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CD4" w:rsidRPr="00981DEF" w:rsidRDefault="00666741" w:rsidP="00666741">
      <w:pPr>
        <w:spacing w:after="0"/>
        <w:jc w:val="right"/>
        <w:rPr>
          <w:rFonts w:ascii="GHEA Grapalat" w:hAnsi="GHEA Grapalat"/>
          <w:sz w:val="20"/>
          <w:szCs w:val="20"/>
          <w:lang w:val="hy-AM"/>
        </w:rPr>
      </w:pPr>
      <w:r w:rsidRPr="00981DEF">
        <w:rPr>
          <w:rFonts w:ascii="GHEA Grapalat" w:hAnsi="GHEA Grapalat"/>
          <w:sz w:val="20"/>
          <w:szCs w:val="20"/>
          <w:lang w:val="hy-AM"/>
        </w:rPr>
        <w:t>Հավելված</w:t>
      </w:r>
    </w:p>
    <w:p w:rsidR="00666741" w:rsidRPr="00981DEF" w:rsidRDefault="00666741" w:rsidP="00666741">
      <w:pPr>
        <w:spacing w:after="0"/>
        <w:jc w:val="right"/>
        <w:rPr>
          <w:rFonts w:ascii="GHEA Grapalat" w:hAnsi="GHEA Grapalat"/>
          <w:sz w:val="20"/>
          <w:szCs w:val="20"/>
          <w:lang w:val="hy-AM"/>
        </w:rPr>
      </w:pPr>
      <w:r w:rsidRPr="00981DEF">
        <w:rPr>
          <w:rFonts w:ascii="GHEA Grapalat" w:hAnsi="GHEA Grapalat"/>
          <w:sz w:val="20"/>
          <w:szCs w:val="20"/>
          <w:lang w:val="hy-AM"/>
        </w:rPr>
        <w:t xml:space="preserve">Երևան քաղաքի ավագանու </w:t>
      </w:r>
    </w:p>
    <w:p w:rsidR="00666741" w:rsidRPr="00981DEF" w:rsidRDefault="00666741" w:rsidP="00666741">
      <w:pPr>
        <w:spacing w:after="0"/>
        <w:jc w:val="right"/>
        <w:rPr>
          <w:rFonts w:ascii="GHEA Grapalat" w:hAnsi="GHEA Grapalat"/>
          <w:sz w:val="20"/>
          <w:szCs w:val="20"/>
          <w:lang w:val="hy-AM"/>
        </w:rPr>
      </w:pPr>
      <w:r w:rsidRPr="00981DEF">
        <w:rPr>
          <w:rFonts w:ascii="GHEA Grapalat" w:hAnsi="GHEA Grapalat"/>
          <w:sz w:val="20"/>
          <w:szCs w:val="20"/>
          <w:lang w:val="hy-AM"/>
        </w:rPr>
        <w:t xml:space="preserve">2024 թվականի մարտի -ի </w:t>
      </w:r>
    </w:p>
    <w:p w:rsidR="00666741" w:rsidRPr="00981DEF" w:rsidRDefault="00666741" w:rsidP="00666741">
      <w:pPr>
        <w:spacing w:after="0"/>
        <w:jc w:val="right"/>
        <w:rPr>
          <w:rFonts w:ascii="GHEA Grapalat" w:hAnsi="GHEA Grapalat"/>
          <w:sz w:val="20"/>
          <w:szCs w:val="20"/>
          <w:lang w:val="hy-AM"/>
        </w:rPr>
      </w:pPr>
      <w:r w:rsidRPr="00981DEF">
        <w:rPr>
          <w:rFonts w:ascii="GHEA Grapalat" w:hAnsi="GHEA Grapalat"/>
          <w:sz w:val="20"/>
          <w:szCs w:val="20"/>
          <w:lang w:val="hy-AM"/>
        </w:rPr>
        <w:t>N -Ա որոշման</w:t>
      </w:r>
    </w:p>
    <w:p w:rsidR="00666741" w:rsidRPr="00981DEF" w:rsidRDefault="00666741" w:rsidP="00666741">
      <w:pPr>
        <w:spacing w:after="0"/>
        <w:jc w:val="right"/>
        <w:rPr>
          <w:rFonts w:ascii="GHEA Grapalat" w:hAnsi="GHEA Grapalat"/>
          <w:sz w:val="20"/>
          <w:szCs w:val="20"/>
          <w:lang w:val="hy-AM"/>
        </w:rPr>
      </w:pPr>
    </w:p>
    <w:p w:rsidR="00666741" w:rsidRPr="00981DEF" w:rsidRDefault="00666741" w:rsidP="00666741">
      <w:pPr>
        <w:spacing w:after="0"/>
        <w:jc w:val="right"/>
        <w:rPr>
          <w:rFonts w:ascii="GHEA Grapalat" w:hAnsi="GHEA Grapalat"/>
          <w:sz w:val="20"/>
          <w:szCs w:val="20"/>
          <w:lang w:val="hy-AM"/>
        </w:rPr>
      </w:pPr>
    </w:p>
    <w:p w:rsidR="00666741" w:rsidRPr="00981DEF" w:rsidRDefault="00666741" w:rsidP="00666741">
      <w:pPr>
        <w:spacing w:after="0"/>
        <w:jc w:val="right"/>
        <w:rPr>
          <w:rFonts w:ascii="GHEA Grapalat" w:hAnsi="GHEA Grapalat"/>
          <w:sz w:val="20"/>
          <w:szCs w:val="20"/>
          <w:lang w:val="hy-AM"/>
        </w:rPr>
      </w:pPr>
    </w:p>
    <w:p w:rsidR="00666741" w:rsidRPr="00981DEF" w:rsidRDefault="00666741" w:rsidP="00666741">
      <w:pPr>
        <w:spacing w:after="0"/>
        <w:jc w:val="right"/>
        <w:rPr>
          <w:rFonts w:ascii="GHEA Grapalat" w:hAnsi="GHEA Grapalat"/>
          <w:sz w:val="20"/>
          <w:szCs w:val="20"/>
          <w:lang w:val="hy-AM"/>
        </w:rPr>
      </w:pPr>
    </w:p>
    <w:p w:rsidR="00666741" w:rsidRPr="00981DEF" w:rsidRDefault="00666741" w:rsidP="00666741">
      <w:pPr>
        <w:spacing w:after="0"/>
        <w:jc w:val="right"/>
        <w:rPr>
          <w:rFonts w:ascii="GHEA Grapalat" w:hAnsi="GHEA Grapalat"/>
          <w:sz w:val="20"/>
          <w:szCs w:val="20"/>
          <w:lang w:val="hy-AM"/>
        </w:rPr>
      </w:pPr>
    </w:p>
    <w:p w:rsidR="00666741" w:rsidRPr="00981DEF" w:rsidRDefault="00666741" w:rsidP="00666741">
      <w:pPr>
        <w:spacing w:after="0"/>
        <w:jc w:val="right"/>
        <w:rPr>
          <w:rFonts w:ascii="GHEA Grapalat" w:hAnsi="GHEA Grapalat"/>
          <w:sz w:val="20"/>
          <w:szCs w:val="20"/>
          <w:lang w:val="hy-AM"/>
        </w:rPr>
      </w:pPr>
    </w:p>
    <w:p w:rsidR="00666741" w:rsidRPr="00DC565A" w:rsidRDefault="00666741" w:rsidP="00666741">
      <w:pPr>
        <w:spacing w:after="0"/>
        <w:jc w:val="center"/>
        <w:rPr>
          <w:rFonts w:ascii="GHEA Grapalat" w:hAnsi="GHEA Grapalat"/>
          <w:b/>
          <w:sz w:val="72"/>
          <w:szCs w:val="20"/>
          <w:lang w:val="hy-AM"/>
        </w:rPr>
      </w:pPr>
      <w:r w:rsidRPr="00DC565A">
        <w:rPr>
          <w:rFonts w:ascii="GHEA Grapalat" w:hAnsi="GHEA Grapalat"/>
          <w:b/>
          <w:sz w:val="72"/>
          <w:szCs w:val="20"/>
          <w:lang w:val="hy-AM"/>
        </w:rPr>
        <w:t>ԵՐԵՎԱՆ ՔԱՂԱՔԻ ԶԱՐԳԱՑՄԱՆ 2023 ԹՎԱԿԱՆԻ ԾՐԱԳՐԻ ԻՐԱԿԱՆԱՑՄԱՆ ՀԱՇՎԵՏՎՈՒԹՅՈՒՆ</w:t>
      </w:r>
    </w:p>
    <w:p w:rsidR="00666741" w:rsidRPr="00981DEF" w:rsidRDefault="00666741" w:rsidP="00666741">
      <w:pPr>
        <w:spacing w:after="0"/>
        <w:jc w:val="center"/>
        <w:rPr>
          <w:rFonts w:ascii="GHEA Grapalat" w:hAnsi="GHEA Grapalat"/>
          <w:b/>
          <w:sz w:val="20"/>
          <w:szCs w:val="20"/>
          <w:lang w:val="hy-AM"/>
        </w:rPr>
      </w:pPr>
    </w:p>
    <w:p w:rsidR="00666741" w:rsidRPr="00981DEF" w:rsidRDefault="00666741" w:rsidP="00666741">
      <w:pPr>
        <w:spacing w:after="0"/>
        <w:jc w:val="center"/>
        <w:rPr>
          <w:rFonts w:ascii="GHEA Grapalat" w:hAnsi="GHEA Grapalat"/>
          <w:b/>
          <w:sz w:val="20"/>
          <w:szCs w:val="20"/>
          <w:lang w:val="hy-AM"/>
        </w:rPr>
      </w:pPr>
    </w:p>
    <w:p w:rsidR="00666741" w:rsidRDefault="00666741"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C565A" w:rsidRDefault="00DC565A" w:rsidP="00666741">
      <w:pPr>
        <w:spacing w:after="0"/>
        <w:jc w:val="center"/>
        <w:rPr>
          <w:rFonts w:ascii="GHEA Grapalat" w:hAnsi="GHEA Grapalat"/>
          <w:b/>
          <w:sz w:val="20"/>
          <w:szCs w:val="20"/>
          <w:lang w:val="hy-AM"/>
        </w:rPr>
      </w:pPr>
    </w:p>
    <w:p w:rsidR="00DE2832" w:rsidRDefault="00DE2832" w:rsidP="00666741">
      <w:pPr>
        <w:spacing w:after="0"/>
        <w:jc w:val="center"/>
        <w:rPr>
          <w:rFonts w:ascii="GHEA Grapalat" w:hAnsi="GHEA Grapalat"/>
          <w:b/>
          <w:sz w:val="20"/>
          <w:szCs w:val="20"/>
          <w:lang w:val="hy-AM"/>
        </w:rPr>
      </w:pPr>
    </w:p>
    <w:p w:rsidR="00DE2832" w:rsidRDefault="00DE2832" w:rsidP="00666741">
      <w:pPr>
        <w:spacing w:after="0"/>
        <w:jc w:val="center"/>
        <w:rPr>
          <w:rFonts w:ascii="GHEA Grapalat" w:hAnsi="GHEA Grapalat"/>
          <w:b/>
          <w:sz w:val="20"/>
          <w:szCs w:val="20"/>
          <w:lang w:val="hy-AM"/>
        </w:rPr>
      </w:pPr>
    </w:p>
    <w:p w:rsidR="00DE2832" w:rsidRDefault="00DE2832" w:rsidP="00666741">
      <w:pPr>
        <w:spacing w:after="0"/>
        <w:jc w:val="center"/>
        <w:rPr>
          <w:rFonts w:ascii="GHEA Grapalat" w:hAnsi="GHEA Grapalat"/>
          <w:b/>
          <w:sz w:val="20"/>
          <w:szCs w:val="20"/>
          <w:lang w:val="hy-AM"/>
        </w:rPr>
      </w:pPr>
    </w:p>
    <w:p w:rsidR="00DE2832" w:rsidRDefault="00DE2832" w:rsidP="00666741">
      <w:pPr>
        <w:spacing w:after="0"/>
        <w:jc w:val="center"/>
        <w:rPr>
          <w:rFonts w:ascii="GHEA Grapalat" w:hAnsi="GHEA Grapalat"/>
          <w:b/>
          <w:sz w:val="20"/>
          <w:szCs w:val="20"/>
          <w:lang w:val="hy-AM"/>
        </w:rPr>
      </w:pPr>
    </w:p>
    <w:p w:rsidR="00DE2832" w:rsidRDefault="00DE2832" w:rsidP="00666741">
      <w:pPr>
        <w:spacing w:after="0"/>
        <w:jc w:val="center"/>
        <w:rPr>
          <w:rFonts w:ascii="GHEA Grapalat" w:hAnsi="GHEA Grapalat"/>
          <w:b/>
          <w:sz w:val="20"/>
          <w:szCs w:val="20"/>
          <w:lang w:val="hy-AM"/>
        </w:rPr>
      </w:pPr>
    </w:p>
    <w:p w:rsidR="00666741" w:rsidRPr="00981DEF" w:rsidRDefault="00666741" w:rsidP="00666741">
      <w:pPr>
        <w:spacing w:after="0"/>
        <w:jc w:val="center"/>
        <w:rPr>
          <w:rFonts w:ascii="GHEA Grapalat" w:hAnsi="GHEA Grapalat"/>
          <w:b/>
          <w:sz w:val="20"/>
          <w:szCs w:val="20"/>
          <w:lang w:val="hy-AM"/>
        </w:rPr>
      </w:pPr>
      <w:r w:rsidRPr="00981DEF">
        <w:rPr>
          <w:rFonts w:ascii="GHEA Grapalat" w:hAnsi="GHEA Grapalat"/>
          <w:b/>
          <w:sz w:val="20"/>
          <w:szCs w:val="20"/>
          <w:lang w:val="hy-AM"/>
        </w:rPr>
        <w:t>ԲՈՎԱՆԴԱԿՈՒԹՅՈՒՆ</w:t>
      </w:r>
    </w:p>
    <w:p w:rsidR="00666741" w:rsidRPr="00981DEF" w:rsidRDefault="00666741" w:rsidP="00666741">
      <w:pPr>
        <w:spacing w:after="0"/>
        <w:jc w:val="center"/>
        <w:rPr>
          <w:rFonts w:ascii="GHEA Grapalat" w:hAnsi="GHEA Grapalat"/>
          <w:sz w:val="20"/>
          <w:szCs w:val="20"/>
          <w:lang w:val="hy-AM"/>
        </w:rPr>
      </w:pP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ԱՌԵՎՏՈՒՐ ԵՎ ԾԱՌԱՅՈՒԹՅՈՒՆՆԵՐ</w:t>
      </w:r>
      <w:r w:rsidRPr="00981DEF">
        <w:rPr>
          <w:rFonts w:ascii="GHEA Grapalat" w:hAnsi="GHEA Grapalat"/>
          <w:sz w:val="20"/>
          <w:szCs w:val="20"/>
          <w:lang w:val="hy-AM"/>
        </w:rPr>
        <w:t>..............................................................................................</w:t>
      </w:r>
      <w:r w:rsidR="00DE2832">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4</w:t>
      </w:r>
    </w:p>
    <w:p w:rsidR="00666741"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ԱՌՈՂՋԱՊԱՀՈՒԹՅՈՒՆ</w:t>
      </w:r>
      <w:r w:rsidRPr="00981DEF">
        <w:rPr>
          <w:rFonts w:ascii="GHEA Grapalat" w:hAnsi="GHEA Grapalat"/>
          <w:sz w:val="20"/>
          <w:szCs w:val="20"/>
          <w:lang w:val="hy-AM"/>
        </w:rPr>
        <w:t>................................................................................................................</w:t>
      </w:r>
      <w:r w:rsidR="00DE2832">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6</w:t>
      </w:r>
    </w:p>
    <w:p w:rsidR="00D841E3" w:rsidRPr="00981DEF" w:rsidRDefault="00D841E3" w:rsidP="00D841E3">
      <w:pPr>
        <w:spacing w:after="0" w:line="360" w:lineRule="auto"/>
        <w:rPr>
          <w:rFonts w:ascii="GHEA Grapalat" w:hAnsi="GHEA Grapalat"/>
          <w:sz w:val="20"/>
          <w:szCs w:val="20"/>
          <w:lang w:val="hy-AM"/>
        </w:rPr>
      </w:pPr>
      <w:r w:rsidRPr="00981DEF">
        <w:rPr>
          <w:rFonts w:ascii="GHEA Grapalat" w:hAnsi="GHEA Grapalat"/>
          <w:b/>
          <w:sz w:val="20"/>
          <w:szCs w:val="20"/>
          <w:lang w:val="hy-AM"/>
        </w:rPr>
        <w:t>ԱՐՏԱՔԻՆ ՁԵՎԱՎՈՐՈՒՄ ԵՎ ԳՈՎԱԶԴ</w:t>
      </w:r>
      <w:r w:rsidRPr="00981DEF">
        <w:rPr>
          <w:rFonts w:ascii="GHEA Grapalat" w:hAnsi="GHEA Grapalat"/>
          <w:sz w:val="20"/>
          <w:szCs w:val="20"/>
          <w:lang w:val="hy-AM"/>
        </w:rPr>
        <w:t>.....................................................................................................</w:t>
      </w:r>
      <w:r w:rsidR="00DE2832">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9</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ԲՆԱՊԱՀՊԱՆՈՒԹՅՈՒՆ</w:t>
      </w:r>
      <w:r w:rsidRPr="00981DEF">
        <w:rPr>
          <w:rFonts w:ascii="GHEA Grapalat" w:hAnsi="GHEA Grapalat"/>
          <w:sz w:val="20"/>
          <w:szCs w:val="20"/>
          <w:lang w:val="hy-AM"/>
        </w:rPr>
        <w:t>.........................................................................................................................................................</w:t>
      </w:r>
      <w:r w:rsidR="00DE2832">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10</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ԵՐԵԽԱՆԵՐԻ ԵՎ ՍՈՑԻԱԼԱԿԱՆ ՊԱՇՏՊԱՆՈՒԹՅՈՒՆ</w:t>
      </w:r>
      <w:r w:rsidRPr="00981DEF">
        <w:rPr>
          <w:rFonts w:ascii="GHEA Grapalat" w:hAnsi="GHEA Grapalat"/>
          <w:sz w:val="20"/>
          <w:szCs w:val="20"/>
          <w:lang w:val="hy-AM"/>
        </w:rPr>
        <w:t>..................................................................................................</w:t>
      </w:r>
      <w:r w:rsidR="00DE2832">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1</w:t>
      </w:r>
      <w:r w:rsidR="00552828">
        <w:rPr>
          <w:rFonts w:ascii="GHEA Grapalat" w:hAnsi="GHEA Grapalat"/>
          <w:sz w:val="20"/>
          <w:szCs w:val="20"/>
          <w:lang w:val="hy-AM"/>
        </w:rPr>
        <w:t>4</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ԶԲՈՍԱՇՐՋՈՒԹՅՈՒՆ</w:t>
      </w:r>
      <w:r w:rsidRPr="00981DEF">
        <w:rPr>
          <w:rFonts w:ascii="GHEA Grapalat" w:hAnsi="GHEA Grapalat"/>
          <w:sz w:val="20"/>
          <w:szCs w:val="20"/>
          <w:lang w:val="hy-AM"/>
        </w:rPr>
        <w:t>...................................................................................................................................</w:t>
      </w:r>
      <w:r w:rsidR="00DE2832">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3</w:t>
      </w:r>
      <w:r w:rsidR="00552828">
        <w:rPr>
          <w:rFonts w:ascii="GHEA Grapalat" w:hAnsi="GHEA Grapalat"/>
          <w:sz w:val="20"/>
          <w:szCs w:val="20"/>
          <w:lang w:val="hy-AM"/>
        </w:rPr>
        <w:t>2</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ԿՈՄՈՒՆԱԼ ՏՆՏԵՍՈՒԹՅՈՒՆ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3</w:t>
      </w:r>
      <w:r w:rsidR="00552828">
        <w:rPr>
          <w:rFonts w:ascii="GHEA Grapalat" w:hAnsi="GHEA Grapalat"/>
          <w:sz w:val="20"/>
          <w:szCs w:val="20"/>
          <w:lang w:val="hy-AM"/>
        </w:rPr>
        <w:t>4</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ՀԱՆՐԱԿՐԹՈՒԹՅՈՒՆ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4</w:t>
      </w:r>
      <w:r w:rsidR="00D841E3">
        <w:rPr>
          <w:rFonts w:ascii="GHEA Grapalat" w:hAnsi="GHEA Grapalat"/>
          <w:sz w:val="20"/>
          <w:szCs w:val="20"/>
          <w:lang w:val="hy-AM"/>
        </w:rPr>
        <w:t>5</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ՄԻՋԱԶԳԱՅԻՆ ՀԱՄԱԳՈՐԾԱԿՑՈՒԹՅՈՒՆ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55</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ՄՇԱԿՈՒՅԹ</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59</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ՇԻՆԱՐԱՐՈՒԹՅՈՒՆ ԵՎ ԲԱՐԵԿԱՐԳՈՒՄ</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88</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ՏՐԱՆՍՊՈՐՏ</w:t>
      </w:r>
      <w:r w:rsidRPr="00981DEF">
        <w:rPr>
          <w:rFonts w:ascii="GHEA Grapalat" w:hAnsi="GHEA Grapalat"/>
          <w:sz w:val="20"/>
          <w:szCs w:val="20"/>
          <w:lang w:val="hy-AM"/>
        </w:rPr>
        <w:tab/>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.93</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ՔԱՂԱՔԱՇԻՆՈՒԹՅՈՒՆ ԵՎ ՃԱՐՏԱՐԱՊԵՏՈՒԹՅՈՒՆ</w:t>
      </w:r>
      <w:r w:rsidR="00A77E02" w:rsidRPr="00981DEF">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A77E02" w:rsidRPr="00981DEF">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.98</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ՖԻԶԻԿԱԿԱՆ ԿՈՒԼՏՈՒՐԱ ԵՎ ՍՊՈՐՏ, ԵՐԻՏԱՍԱՐԴՈՒԹՅԱՆ ՀԱՐՑԵՐ</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1</w:t>
      </w:r>
      <w:r w:rsidR="00552828">
        <w:rPr>
          <w:rFonts w:ascii="GHEA Grapalat" w:hAnsi="GHEA Grapalat"/>
          <w:sz w:val="20"/>
          <w:szCs w:val="20"/>
          <w:lang w:val="hy-AM"/>
        </w:rPr>
        <w:t>25</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ԽԵԼԱՑԻ ԵՐԵՎԱՆ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14</w:t>
      </w:r>
      <w:r w:rsidR="00552828">
        <w:rPr>
          <w:rFonts w:ascii="GHEA Grapalat" w:hAnsi="GHEA Grapalat"/>
          <w:sz w:val="20"/>
          <w:szCs w:val="20"/>
          <w:lang w:val="hy-AM"/>
        </w:rPr>
        <w:t>5</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ԿԼԻՄԱՅԻ ՓՈՓՈԽՈՒԹՅԱՆ ԱԶԴԵՑՈՒԹՅԱՆ ՄԵՂՄԱՆՆ ՈՒ ՀԱՐՄԱՐՎՈՂԱԿԱՆՈՒԹՅԱՆՆ ՈՒՂՂՎԱԾ ԾՐԱԳՐԵՐ</w:t>
      </w:r>
      <w:r w:rsidR="00A77E02" w:rsidRPr="00981DEF">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.147</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ԱՋԱՓՆՅԱԿ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1</w:t>
      </w:r>
      <w:r w:rsidR="00552828">
        <w:rPr>
          <w:rFonts w:ascii="GHEA Grapalat" w:hAnsi="GHEA Grapalat"/>
          <w:sz w:val="20"/>
          <w:szCs w:val="20"/>
          <w:lang w:val="hy-AM"/>
        </w:rPr>
        <w:t>5</w:t>
      </w:r>
      <w:r w:rsidR="00D841E3">
        <w:rPr>
          <w:rFonts w:ascii="GHEA Grapalat" w:hAnsi="GHEA Grapalat"/>
          <w:sz w:val="20"/>
          <w:szCs w:val="20"/>
          <w:lang w:val="hy-AM"/>
        </w:rPr>
        <w:t>2</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ԱՎԱՆ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w:t>
      </w:r>
      <w:r w:rsidR="00D841E3">
        <w:rPr>
          <w:rFonts w:ascii="GHEA Grapalat" w:hAnsi="GHEA Grapalat"/>
          <w:sz w:val="20"/>
          <w:szCs w:val="20"/>
          <w:lang w:val="hy-AM"/>
        </w:rPr>
        <w:t>1</w:t>
      </w:r>
      <w:r w:rsidR="00552828">
        <w:rPr>
          <w:rFonts w:ascii="GHEA Grapalat" w:hAnsi="GHEA Grapalat"/>
          <w:sz w:val="20"/>
          <w:szCs w:val="20"/>
          <w:lang w:val="hy-AM"/>
        </w:rPr>
        <w:t>67</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ԱՐԱԲԿԻՐ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552828">
        <w:rPr>
          <w:rFonts w:ascii="GHEA Grapalat" w:hAnsi="GHEA Grapalat"/>
          <w:sz w:val="20"/>
          <w:szCs w:val="20"/>
          <w:lang w:val="hy-AM"/>
        </w:rPr>
        <w:t>186</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ԴԱՎԹԱՇԵՆ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2</w:t>
      </w:r>
      <w:r w:rsidR="006B6D5F">
        <w:rPr>
          <w:rFonts w:ascii="GHEA Grapalat" w:hAnsi="GHEA Grapalat"/>
          <w:sz w:val="20"/>
          <w:szCs w:val="20"/>
          <w:lang w:val="hy-AM"/>
        </w:rPr>
        <w:t>04</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ԷՐԵԲՈՒՆԻ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6B6D5F">
        <w:rPr>
          <w:rFonts w:ascii="GHEA Grapalat" w:hAnsi="GHEA Grapalat"/>
          <w:sz w:val="20"/>
          <w:szCs w:val="20"/>
          <w:lang w:val="hy-AM"/>
        </w:rPr>
        <w:t>.</w:t>
      </w:r>
      <w:r w:rsidR="00D841E3">
        <w:rPr>
          <w:rFonts w:ascii="GHEA Grapalat" w:hAnsi="GHEA Grapalat"/>
          <w:sz w:val="20"/>
          <w:szCs w:val="20"/>
          <w:lang w:val="hy-AM"/>
        </w:rPr>
        <w:t>2</w:t>
      </w:r>
      <w:r w:rsidR="006B6D5F">
        <w:rPr>
          <w:rFonts w:ascii="GHEA Grapalat" w:hAnsi="GHEA Grapalat"/>
          <w:sz w:val="20"/>
          <w:szCs w:val="20"/>
          <w:lang w:val="hy-AM"/>
        </w:rPr>
        <w:t>17</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ԿԵՆՏՐՈՆ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2</w:t>
      </w:r>
      <w:r w:rsidR="006B6D5F">
        <w:rPr>
          <w:rFonts w:ascii="GHEA Grapalat" w:hAnsi="GHEA Grapalat"/>
          <w:sz w:val="20"/>
          <w:szCs w:val="20"/>
          <w:lang w:val="hy-AM"/>
        </w:rPr>
        <w:t>2</w:t>
      </w:r>
      <w:r w:rsidR="00D841E3">
        <w:rPr>
          <w:rFonts w:ascii="GHEA Grapalat" w:hAnsi="GHEA Grapalat"/>
          <w:sz w:val="20"/>
          <w:szCs w:val="20"/>
          <w:lang w:val="hy-AM"/>
        </w:rPr>
        <w:t>8</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ՄԱԼԱԹԻԱ-ՍԵԲԱՍՏԻԱ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6B6D5F">
        <w:rPr>
          <w:rFonts w:ascii="GHEA Grapalat" w:hAnsi="GHEA Grapalat"/>
          <w:sz w:val="20"/>
          <w:szCs w:val="20"/>
          <w:lang w:val="hy-AM"/>
        </w:rPr>
        <w:t>256</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ՆՈՐ ՆՈՐՔ ՎԱՐՉԱԿԱՆ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6B6D5F">
        <w:rPr>
          <w:rFonts w:ascii="GHEA Grapalat" w:hAnsi="GHEA Grapalat"/>
          <w:sz w:val="20"/>
          <w:szCs w:val="20"/>
          <w:lang w:val="hy-AM"/>
        </w:rPr>
        <w:t>284</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lastRenderedPageBreak/>
        <w:t>ՆՈՐՔ-ՄԱՐԱՇ ՎԱՐՉԱԿԱՆ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6B6D5F">
        <w:rPr>
          <w:rFonts w:ascii="GHEA Grapalat" w:hAnsi="GHEA Grapalat"/>
          <w:sz w:val="20"/>
          <w:szCs w:val="20"/>
          <w:lang w:val="hy-AM"/>
        </w:rPr>
        <w:t>300</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ՆՈՒԲԱՐԱՇԵՆ ՎԱՐՉԱԿԱՆ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6B6D5F">
        <w:rPr>
          <w:rFonts w:ascii="GHEA Grapalat" w:hAnsi="GHEA Grapalat"/>
          <w:sz w:val="20"/>
          <w:szCs w:val="20"/>
          <w:lang w:val="hy-AM"/>
        </w:rPr>
        <w:t>308</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ՇԵՆԳԱՎԻԹ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D841E3">
        <w:rPr>
          <w:rFonts w:ascii="GHEA Grapalat" w:hAnsi="GHEA Grapalat"/>
          <w:sz w:val="20"/>
          <w:szCs w:val="20"/>
          <w:lang w:val="hy-AM"/>
        </w:rPr>
        <w:t>3</w:t>
      </w:r>
      <w:r w:rsidR="006B6D5F">
        <w:rPr>
          <w:rFonts w:ascii="GHEA Grapalat" w:hAnsi="GHEA Grapalat"/>
          <w:sz w:val="20"/>
          <w:szCs w:val="20"/>
          <w:lang w:val="hy-AM"/>
        </w:rPr>
        <w:t>35</w:t>
      </w:r>
    </w:p>
    <w:p w:rsidR="00666741" w:rsidRPr="00981DEF" w:rsidRDefault="00666741" w:rsidP="00666741">
      <w:pPr>
        <w:spacing w:after="0" w:line="360" w:lineRule="auto"/>
        <w:rPr>
          <w:rFonts w:ascii="GHEA Grapalat" w:hAnsi="GHEA Grapalat"/>
          <w:sz w:val="20"/>
          <w:szCs w:val="20"/>
          <w:lang w:val="hy-AM"/>
        </w:rPr>
      </w:pPr>
      <w:r w:rsidRPr="00981DEF">
        <w:rPr>
          <w:rFonts w:ascii="GHEA Grapalat" w:hAnsi="GHEA Grapalat"/>
          <w:b/>
          <w:sz w:val="20"/>
          <w:szCs w:val="20"/>
          <w:lang w:val="hy-AM"/>
        </w:rPr>
        <w:t>ՔԱՆԱՔԵՌ-ԶԵՅԹՈՒՆ ՎԱՐՉԱԿԱՆ ՇՐՋԱՆ</w:t>
      </w:r>
      <w:r w:rsidRPr="00981DEF">
        <w:rPr>
          <w:rFonts w:ascii="GHEA Grapalat" w:hAnsi="GHEA Grapalat"/>
          <w:sz w:val="20"/>
          <w:szCs w:val="20"/>
          <w:lang w:val="hy-AM"/>
        </w:rPr>
        <w:t>........................................................................................................................</w:t>
      </w:r>
      <w:r w:rsidR="00D841E3">
        <w:rPr>
          <w:rFonts w:ascii="GHEA Grapalat" w:hAnsi="GHEA Grapalat"/>
          <w:sz w:val="20"/>
          <w:szCs w:val="20"/>
          <w:lang w:val="hy-AM"/>
        </w:rPr>
        <w:t>.....................</w:t>
      </w:r>
      <w:r w:rsidRPr="00981DEF">
        <w:rPr>
          <w:rFonts w:ascii="GHEA Grapalat" w:hAnsi="GHEA Grapalat"/>
          <w:sz w:val="20"/>
          <w:szCs w:val="20"/>
          <w:lang w:val="hy-AM"/>
        </w:rPr>
        <w:t>.............</w:t>
      </w:r>
      <w:r w:rsidR="006B6D5F">
        <w:rPr>
          <w:rFonts w:ascii="GHEA Grapalat" w:hAnsi="GHEA Grapalat"/>
          <w:sz w:val="20"/>
          <w:szCs w:val="20"/>
          <w:lang w:val="hy-AM"/>
        </w:rPr>
        <w:t>.</w:t>
      </w:r>
      <w:bookmarkStart w:id="0" w:name="_GoBack"/>
      <w:bookmarkEnd w:id="0"/>
      <w:r w:rsidR="006B6D5F">
        <w:rPr>
          <w:rFonts w:ascii="GHEA Grapalat" w:hAnsi="GHEA Grapalat"/>
          <w:sz w:val="20"/>
          <w:szCs w:val="20"/>
          <w:lang w:val="hy-AM"/>
        </w:rPr>
        <w:t>3</w:t>
      </w:r>
      <w:r w:rsidR="00D841E3">
        <w:rPr>
          <w:rFonts w:ascii="GHEA Grapalat" w:hAnsi="GHEA Grapalat"/>
          <w:sz w:val="20"/>
          <w:szCs w:val="20"/>
          <w:lang w:val="hy-AM"/>
        </w:rPr>
        <w:t>5</w:t>
      </w:r>
      <w:r w:rsidR="006B6D5F">
        <w:rPr>
          <w:rFonts w:ascii="GHEA Grapalat" w:hAnsi="GHEA Grapalat"/>
          <w:sz w:val="20"/>
          <w:szCs w:val="20"/>
          <w:lang w:val="hy-AM"/>
        </w:rPr>
        <w:t>1</w:t>
      </w:r>
      <w:r w:rsidRPr="00981DEF">
        <w:rPr>
          <w:rFonts w:ascii="GHEA Grapalat" w:hAnsi="GHEA Grapalat"/>
          <w:sz w:val="20"/>
          <w:szCs w:val="20"/>
          <w:lang w:val="hy-AM"/>
        </w:rPr>
        <w:tab/>
      </w: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p w:rsidR="001D4005" w:rsidRPr="00981DEF" w:rsidRDefault="001D4005" w:rsidP="00666741">
      <w:pPr>
        <w:spacing w:after="0" w:line="360" w:lineRule="auto"/>
        <w:rPr>
          <w:rFonts w:ascii="GHEA Grapalat" w:hAnsi="GHEA Grapalat"/>
          <w:sz w:val="20"/>
          <w:szCs w:val="20"/>
          <w:lang w:val="hy-AM"/>
        </w:rPr>
      </w:pPr>
    </w:p>
    <w:tbl>
      <w:tblPr>
        <w:tblpPr w:leftFromText="180" w:rightFromText="180" w:vertAnchor="page" w:horzAnchor="margin" w:tblpXSpec="center" w:tblpY="556"/>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9"/>
        <w:gridCol w:w="3130"/>
        <w:gridCol w:w="16"/>
        <w:gridCol w:w="4034"/>
        <w:gridCol w:w="16"/>
        <w:gridCol w:w="4050"/>
        <w:gridCol w:w="31"/>
        <w:gridCol w:w="1790"/>
        <w:gridCol w:w="10"/>
        <w:gridCol w:w="16"/>
        <w:gridCol w:w="1774"/>
        <w:gridCol w:w="10"/>
        <w:gridCol w:w="16"/>
      </w:tblGrid>
      <w:tr w:rsidR="001D4005" w:rsidRPr="0066687A" w:rsidTr="003269C9">
        <w:trPr>
          <w:trHeight w:val="353"/>
        </w:trPr>
        <w:tc>
          <w:tcPr>
            <w:tcW w:w="15362" w:type="dxa"/>
            <w:gridSpan w:val="13"/>
            <w:shd w:val="clear" w:color="auto" w:fill="C5E0B3" w:themeFill="accent6" w:themeFillTint="66"/>
          </w:tcPr>
          <w:p w:rsidR="001D4005" w:rsidRPr="00963F65" w:rsidRDefault="001D4005" w:rsidP="002C6A52">
            <w:pPr>
              <w:ind w:right="-72"/>
              <w:jc w:val="center"/>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Երևանի քաղաքապետարանի աշխատակազմի կառուցվածքային և առանձնացված ստորաբաժանման անվանումը</w:t>
            </w:r>
          </w:p>
        </w:tc>
      </w:tr>
      <w:tr w:rsidR="001D4005" w:rsidRPr="00C833AF" w:rsidTr="003269C9">
        <w:trPr>
          <w:trHeight w:val="893"/>
        </w:trPr>
        <w:tc>
          <w:tcPr>
            <w:tcW w:w="469" w:type="dxa"/>
            <w:shd w:val="clear" w:color="auto" w:fill="C5E0B3" w:themeFill="accent6" w:themeFillTint="66"/>
          </w:tcPr>
          <w:p w:rsidR="001D4005" w:rsidRPr="00963F65" w:rsidRDefault="00524223" w:rsidP="002C6A52">
            <w:pPr>
              <w:spacing w:after="0" w:line="240" w:lineRule="auto"/>
              <w:ind w:right="-67"/>
              <w:rPr>
                <w:rFonts w:ascii="GHEA Grapalat" w:hAnsi="GHEA Grapalat" w:cs="Arial"/>
                <w:b/>
                <w:bCs/>
                <w:iCs/>
                <w:color w:val="000000"/>
                <w:spacing w:val="40"/>
                <w:sz w:val="20"/>
                <w:szCs w:val="20"/>
                <w:lang w:val="hy-AM"/>
              </w:rPr>
            </w:pPr>
            <w:r w:rsidRPr="00963F65">
              <w:rPr>
                <w:rFonts w:ascii="GHEA Grapalat" w:hAnsi="GHEA Grapalat" w:cs="Arial"/>
                <w:b/>
                <w:bCs/>
                <w:iCs/>
                <w:color w:val="000000"/>
                <w:spacing w:val="40"/>
                <w:sz w:val="20"/>
                <w:szCs w:val="20"/>
                <w:lang w:val="hy-AM"/>
              </w:rPr>
              <w:t>հ/</w:t>
            </w:r>
            <w:r w:rsidR="001D4005" w:rsidRPr="00963F65">
              <w:rPr>
                <w:rFonts w:ascii="GHEA Grapalat" w:hAnsi="GHEA Grapalat" w:cs="Arial"/>
                <w:b/>
                <w:bCs/>
                <w:iCs/>
                <w:color w:val="000000"/>
                <w:spacing w:val="40"/>
                <w:sz w:val="20"/>
                <w:szCs w:val="20"/>
                <w:lang w:val="hy-AM"/>
              </w:rPr>
              <w:t>հ</w:t>
            </w:r>
          </w:p>
        </w:tc>
        <w:tc>
          <w:tcPr>
            <w:tcW w:w="3146" w:type="dxa"/>
            <w:gridSpan w:val="2"/>
            <w:shd w:val="clear" w:color="auto" w:fill="C5E0B3" w:themeFill="accent6" w:themeFillTint="66"/>
          </w:tcPr>
          <w:p w:rsidR="001D4005" w:rsidRPr="00963F65" w:rsidRDefault="001D4005" w:rsidP="002C6A52">
            <w:pPr>
              <w:spacing w:after="0" w:line="240" w:lineRule="auto"/>
              <w:ind w:left="93" w:right="84" w:hanging="3"/>
              <w:jc w:val="center"/>
              <w:rPr>
                <w:rFonts w:ascii="GHEA Grapalat" w:hAnsi="GHEA Grapalat"/>
                <w:b/>
                <w:color w:val="000000"/>
                <w:sz w:val="20"/>
                <w:szCs w:val="20"/>
                <w:lang w:val="hy-AM"/>
              </w:rPr>
            </w:pPr>
            <w:r w:rsidRPr="00963F65">
              <w:rPr>
                <w:rFonts w:ascii="GHEA Grapalat" w:hAnsi="GHEA Grapalat"/>
                <w:b/>
                <w:color w:val="000000"/>
                <w:sz w:val="20"/>
                <w:szCs w:val="20"/>
                <w:lang w:val="hy-AM"/>
              </w:rPr>
              <w:t>Ծրագրի կամ միջոցառման</w:t>
            </w:r>
          </w:p>
          <w:p w:rsidR="001D4005" w:rsidRPr="00963F65" w:rsidRDefault="001D4005" w:rsidP="002C6A52">
            <w:pPr>
              <w:spacing w:after="0" w:line="240" w:lineRule="auto"/>
              <w:ind w:right="-67"/>
              <w:jc w:val="center"/>
              <w:rPr>
                <w:rFonts w:ascii="GHEA Grapalat" w:hAnsi="GHEA Grapalat" w:cs="Arial"/>
                <w:b/>
                <w:bCs/>
                <w:iCs/>
                <w:color w:val="000000"/>
                <w:spacing w:val="40"/>
                <w:sz w:val="20"/>
                <w:szCs w:val="20"/>
                <w:lang w:val="hy-AM"/>
              </w:rPr>
            </w:pPr>
            <w:r w:rsidRPr="00963F65">
              <w:rPr>
                <w:rFonts w:ascii="GHEA Grapalat" w:hAnsi="GHEA Grapalat"/>
                <w:b/>
                <w:color w:val="000000"/>
                <w:sz w:val="20"/>
                <w:szCs w:val="20"/>
                <w:lang w:val="hy-AM"/>
              </w:rPr>
              <w:t>անվանումը</w:t>
            </w:r>
          </w:p>
        </w:tc>
        <w:tc>
          <w:tcPr>
            <w:tcW w:w="4050" w:type="dxa"/>
            <w:gridSpan w:val="2"/>
            <w:shd w:val="clear" w:color="auto" w:fill="C5E0B3" w:themeFill="accent6" w:themeFillTint="66"/>
          </w:tcPr>
          <w:p w:rsidR="001D4005" w:rsidRPr="00963F65" w:rsidRDefault="001D4005" w:rsidP="002C6A52">
            <w:pPr>
              <w:spacing w:after="0" w:line="240" w:lineRule="auto"/>
              <w:ind w:left="93" w:right="-67" w:hanging="3"/>
              <w:jc w:val="center"/>
              <w:rPr>
                <w:rFonts w:ascii="GHEA Grapalat" w:hAnsi="GHEA Grapalat"/>
                <w:b/>
                <w:color w:val="000000"/>
                <w:sz w:val="20"/>
                <w:szCs w:val="20"/>
              </w:rPr>
            </w:pPr>
            <w:r w:rsidRPr="00963F65">
              <w:rPr>
                <w:rFonts w:ascii="GHEA Grapalat" w:hAnsi="GHEA Grapalat"/>
                <w:b/>
                <w:color w:val="000000"/>
                <w:sz w:val="20"/>
                <w:szCs w:val="20"/>
              </w:rPr>
              <w:t>Նախատեսված աշխատանքների</w:t>
            </w:r>
          </w:p>
          <w:p w:rsidR="001D4005" w:rsidRPr="00963F65" w:rsidRDefault="001D4005" w:rsidP="002C6A52">
            <w:pPr>
              <w:spacing w:after="0" w:line="240" w:lineRule="auto"/>
              <w:ind w:right="-67"/>
              <w:jc w:val="center"/>
              <w:rPr>
                <w:rFonts w:ascii="GHEA Grapalat" w:hAnsi="GHEA Grapalat" w:cs="Arial"/>
                <w:b/>
                <w:bCs/>
                <w:iCs/>
                <w:color w:val="000000"/>
                <w:spacing w:val="40"/>
                <w:sz w:val="20"/>
                <w:szCs w:val="20"/>
                <w:lang w:val="hy-AM"/>
              </w:rPr>
            </w:pPr>
            <w:r w:rsidRPr="00963F65">
              <w:rPr>
                <w:rFonts w:ascii="GHEA Grapalat" w:hAnsi="GHEA Grapalat"/>
                <w:b/>
                <w:color w:val="000000"/>
                <w:sz w:val="20"/>
                <w:szCs w:val="20"/>
              </w:rPr>
              <w:t>նկարագիր</w:t>
            </w:r>
          </w:p>
        </w:tc>
        <w:tc>
          <w:tcPr>
            <w:tcW w:w="4050" w:type="dxa"/>
            <w:shd w:val="clear" w:color="auto" w:fill="C5E0B3" w:themeFill="accent6" w:themeFillTint="66"/>
          </w:tcPr>
          <w:p w:rsidR="001D4005" w:rsidRPr="00963F65" w:rsidRDefault="001D4005" w:rsidP="002C6A52">
            <w:pPr>
              <w:spacing w:after="0" w:line="240" w:lineRule="auto"/>
              <w:ind w:right="-67"/>
              <w:jc w:val="center"/>
              <w:rPr>
                <w:rFonts w:ascii="GHEA Grapalat" w:hAnsi="GHEA Grapalat"/>
                <w:b/>
                <w:color w:val="000000"/>
                <w:sz w:val="20"/>
                <w:szCs w:val="20"/>
              </w:rPr>
            </w:pPr>
            <w:r w:rsidRPr="00963F65">
              <w:rPr>
                <w:rFonts w:ascii="GHEA Grapalat" w:hAnsi="GHEA Grapalat"/>
                <w:b/>
                <w:color w:val="000000"/>
                <w:sz w:val="20"/>
                <w:szCs w:val="20"/>
              </w:rPr>
              <w:t>Աշխատանքների իրականացման</w:t>
            </w:r>
          </w:p>
          <w:p w:rsidR="001D4005" w:rsidRPr="00963F65" w:rsidRDefault="001D4005" w:rsidP="002C6A52">
            <w:pPr>
              <w:spacing w:after="0" w:line="240" w:lineRule="auto"/>
              <w:ind w:right="-67"/>
              <w:jc w:val="center"/>
              <w:rPr>
                <w:rFonts w:ascii="GHEA Grapalat" w:hAnsi="GHEA Grapalat" w:cs="Arial"/>
                <w:b/>
                <w:bCs/>
                <w:iCs/>
                <w:color w:val="000000"/>
                <w:spacing w:val="40"/>
                <w:sz w:val="20"/>
                <w:szCs w:val="20"/>
                <w:lang w:val="hy-AM"/>
              </w:rPr>
            </w:pPr>
            <w:r w:rsidRPr="00963F65">
              <w:rPr>
                <w:rFonts w:ascii="GHEA Grapalat" w:hAnsi="GHEA Grapalat"/>
                <w:b/>
                <w:color w:val="000000"/>
                <w:sz w:val="20"/>
                <w:szCs w:val="20"/>
              </w:rPr>
              <w:t>գործընթաց</w:t>
            </w:r>
          </w:p>
        </w:tc>
        <w:tc>
          <w:tcPr>
            <w:tcW w:w="1847" w:type="dxa"/>
            <w:gridSpan w:val="4"/>
            <w:shd w:val="clear" w:color="auto" w:fill="C5E0B3" w:themeFill="accent6" w:themeFillTint="66"/>
          </w:tcPr>
          <w:p w:rsidR="001D4005" w:rsidRPr="00963F65" w:rsidRDefault="001D4005" w:rsidP="002C6A52">
            <w:pPr>
              <w:spacing w:after="0" w:line="240" w:lineRule="auto"/>
              <w:ind w:right="-67"/>
              <w:jc w:val="center"/>
              <w:rPr>
                <w:rFonts w:ascii="GHEA Grapalat" w:hAnsi="GHEA Grapalat" w:cs="Arial"/>
                <w:b/>
                <w:bCs/>
                <w:iCs/>
                <w:color w:val="000000"/>
                <w:spacing w:val="40"/>
                <w:sz w:val="20"/>
                <w:szCs w:val="20"/>
                <w:lang w:val="hy-AM"/>
              </w:rPr>
            </w:pPr>
            <w:r w:rsidRPr="00963F65">
              <w:rPr>
                <w:rFonts w:ascii="GHEA Grapalat" w:hAnsi="GHEA Grapalat"/>
                <w:b/>
                <w:color w:val="000000"/>
                <w:sz w:val="20"/>
                <w:szCs w:val="20"/>
              </w:rPr>
              <w:t>Իրականացնող կազմակերպություն, կատարման ժամկետ</w:t>
            </w:r>
          </w:p>
        </w:tc>
        <w:tc>
          <w:tcPr>
            <w:tcW w:w="1800" w:type="dxa"/>
            <w:gridSpan w:val="3"/>
            <w:shd w:val="clear" w:color="auto" w:fill="C5E0B3" w:themeFill="accent6" w:themeFillTint="66"/>
          </w:tcPr>
          <w:p w:rsidR="001D4005" w:rsidRPr="00963F65" w:rsidRDefault="001D4005" w:rsidP="002C6A52">
            <w:pPr>
              <w:spacing w:after="0" w:line="240" w:lineRule="auto"/>
              <w:ind w:right="-67"/>
              <w:jc w:val="center"/>
              <w:rPr>
                <w:rFonts w:ascii="GHEA Grapalat" w:hAnsi="GHEA Grapalat" w:cs="Arial"/>
                <w:b/>
                <w:bCs/>
                <w:iCs/>
                <w:color w:val="000000"/>
                <w:spacing w:val="40"/>
                <w:sz w:val="20"/>
                <w:szCs w:val="20"/>
                <w:lang w:val="hy-AM"/>
              </w:rPr>
            </w:pPr>
            <w:r w:rsidRPr="00963F65">
              <w:rPr>
                <w:rFonts w:ascii="GHEA Grapalat" w:hAnsi="GHEA Grapalat"/>
                <w:b/>
                <w:color w:val="000000"/>
                <w:sz w:val="20"/>
                <w:szCs w:val="20"/>
              </w:rPr>
              <w:t>Նշումներ</w:t>
            </w:r>
          </w:p>
        </w:tc>
      </w:tr>
      <w:tr w:rsidR="001D4005" w:rsidRPr="00C833AF" w:rsidTr="003269C9">
        <w:trPr>
          <w:trHeight w:val="245"/>
        </w:trPr>
        <w:tc>
          <w:tcPr>
            <w:tcW w:w="469" w:type="dxa"/>
            <w:shd w:val="clear" w:color="auto" w:fill="C5E0B3" w:themeFill="accent6" w:themeFillTint="66"/>
          </w:tcPr>
          <w:p w:rsidR="001D4005" w:rsidRPr="00963F65" w:rsidRDefault="001D4005" w:rsidP="002C6A52">
            <w:pPr>
              <w:spacing w:line="240" w:lineRule="auto"/>
              <w:ind w:right="-67"/>
              <w:jc w:val="center"/>
              <w:rPr>
                <w:rFonts w:ascii="GHEA Grapalat" w:hAnsi="GHEA Grapalat" w:cs="Sylfaen"/>
                <w:b/>
                <w:color w:val="000000"/>
                <w:sz w:val="20"/>
                <w:szCs w:val="20"/>
              </w:rPr>
            </w:pPr>
            <w:r w:rsidRPr="00963F65">
              <w:rPr>
                <w:rFonts w:ascii="GHEA Grapalat" w:hAnsi="GHEA Grapalat" w:cs="Sylfaen"/>
                <w:b/>
                <w:color w:val="000000"/>
                <w:sz w:val="20"/>
                <w:szCs w:val="20"/>
              </w:rPr>
              <w:t>1</w:t>
            </w:r>
          </w:p>
        </w:tc>
        <w:tc>
          <w:tcPr>
            <w:tcW w:w="3146" w:type="dxa"/>
            <w:gridSpan w:val="2"/>
            <w:shd w:val="clear" w:color="auto" w:fill="C5E0B3" w:themeFill="accent6" w:themeFillTint="66"/>
          </w:tcPr>
          <w:p w:rsidR="001D4005" w:rsidRPr="00963F65" w:rsidRDefault="001D4005" w:rsidP="002C6A52">
            <w:pPr>
              <w:spacing w:line="240" w:lineRule="auto"/>
              <w:ind w:left="93" w:right="-67" w:hanging="3"/>
              <w:jc w:val="center"/>
              <w:rPr>
                <w:rFonts w:ascii="GHEA Grapalat" w:hAnsi="GHEA Grapalat" w:cs="Sylfaen"/>
                <w:b/>
                <w:color w:val="000000"/>
                <w:sz w:val="20"/>
                <w:szCs w:val="20"/>
              </w:rPr>
            </w:pPr>
            <w:r w:rsidRPr="00963F65">
              <w:rPr>
                <w:rFonts w:ascii="GHEA Grapalat" w:hAnsi="GHEA Grapalat" w:cs="Sylfaen"/>
                <w:b/>
                <w:color w:val="000000"/>
                <w:sz w:val="20"/>
                <w:szCs w:val="20"/>
              </w:rPr>
              <w:t>2</w:t>
            </w:r>
          </w:p>
        </w:tc>
        <w:tc>
          <w:tcPr>
            <w:tcW w:w="4050" w:type="dxa"/>
            <w:gridSpan w:val="2"/>
            <w:shd w:val="clear" w:color="auto" w:fill="C5E0B3" w:themeFill="accent6" w:themeFillTint="66"/>
          </w:tcPr>
          <w:p w:rsidR="001D4005" w:rsidRPr="00963F65" w:rsidRDefault="001D4005" w:rsidP="002C6A52">
            <w:pPr>
              <w:spacing w:line="240" w:lineRule="auto"/>
              <w:ind w:left="93" w:right="-67" w:hanging="3"/>
              <w:jc w:val="center"/>
              <w:rPr>
                <w:rFonts w:ascii="GHEA Grapalat" w:hAnsi="GHEA Grapalat" w:cs="Sylfaen"/>
                <w:b/>
                <w:color w:val="000000"/>
                <w:sz w:val="20"/>
                <w:szCs w:val="20"/>
              </w:rPr>
            </w:pPr>
            <w:r w:rsidRPr="00963F65">
              <w:rPr>
                <w:rFonts w:ascii="GHEA Grapalat" w:hAnsi="GHEA Grapalat" w:cs="Sylfaen"/>
                <w:b/>
                <w:color w:val="000000"/>
                <w:sz w:val="20"/>
                <w:szCs w:val="20"/>
              </w:rPr>
              <w:t>3</w:t>
            </w:r>
          </w:p>
        </w:tc>
        <w:tc>
          <w:tcPr>
            <w:tcW w:w="4050" w:type="dxa"/>
            <w:shd w:val="clear" w:color="auto" w:fill="C5E0B3" w:themeFill="accent6" w:themeFillTint="66"/>
          </w:tcPr>
          <w:p w:rsidR="001D4005" w:rsidRPr="00963F65" w:rsidRDefault="001D4005" w:rsidP="002C6A52">
            <w:pPr>
              <w:spacing w:line="240" w:lineRule="auto"/>
              <w:ind w:left="77" w:right="87"/>
              <w:jc w:val="center"/>
              <w:rPr>
                <w:rFonts w:ascii="GHEA Grapalat" w:hAnsi="GHEA Grapalat"/>
                <w:b/>
                <w:color w:val="000000"/>
                <w:sz w:val="20"/>
                <w:szCs w:val="20"/>
              </w:rPr>
            </w:pPr>
            <w:r w:rsidRPr="00963F65">
              <w:rPr>
                <w:rFonts w:ascii="GHEA Grapalat" w:hAnsi="GHEA Grapalat"/>
                <w:b/>
                <w:color w:val="000000"/>
                <w:sz w:val="20"/>
                <w:szCs w:val="20"/>
              </w:rPr>
              <w:t>4</w:t>
            </w:r>
          </w:p>
        </w:tc>
        <w:tc>
          <w:tcPr>
            <w:tcW w:w="1847" w:type="dxa"/>
            <w:gridSpan w:val="4"/>
            <w:shd w:val="clear" w:color="auto" w:fill="C5E0B3" w:themeFill="accent6" w:themeFillTint="66"/>
          </w:tcPr>
          <w:p w:rsidR="001D4005" w:rsidRPr="00963F65" w:rsidRDefault="001D4005" w:rsidP="002C6A52">
            <w:pPr>
              <w:spacing w:line="240" w:lineRule="auto"/>
              <w:ind w:left="77" w:right="87"/>
              <w:jc w:val="center"/>
              <w:rPr>
                <w:rFonts w:ascii="GHEA Grapalat" w:hAnsi="GHEA Grapalat"/>
                <w:b/>
                <w:color w:val="000000"/>
                <w:sz w:val="20"/>
                <w:szCs w:val="20"/>
              </w:rPr>
            </w:pPr>
            <w:r w:rsidRPr="00963F65">
              <w:rPr>
                <w:rFonts w:ascii="GHEA Grapalat" w:hAnsi="GHEA Grapalat"/>
                <w:b/>
                <w:color w:val="000000"/>
                <w:sz w:val="20"/>
                <w:szCs w:val="20"/>
              </w:rPr>
              <w:t>5</w:t>
            </w:r>
          </w:p>
        </w:tc>
        <w:tc>
          <w:tcPr>
            <w:tcW w:w="1800" w:type="dxa"/>
            <w:gridSpan w:val="3"/>
            <w:shd w:val="clear" w:color="auto" w:fill="C5E0B3" w:themeFill="accent6" w:themeFillTint="66"/>
          </w:tcPr>
          <w:p w:rsidR="001D4005" w:rsidRPr="00963F65" w:rsidRDefault="001D4005" w:rsidP="002C6A52">
            <w:pPr>
              <w:spacing w:line="240" w:lineRule="auto"/>
              <w:ind w:right="-67"/>
              <w:jc w:val="center"/>
              <w:rPr>
                <w:rFonts w:ascii="GHEA Grapalat" w:hAnsi="GHEA Grapalat"/>
                <w:b/>
                <w:color w:val="000000"/>
                <w:sz w:val="20"/>
                <w:szCs w:val="20"/>
              </w:rPr>
            </w:pPr>
            <w:r w:rsidRPr="00963F65">
              <w:rPr>
                <w:rFonts w:ascii="GHEA Grapalat" w:hAnsi="GHEA Grapalat"/>
                <w:b/>
                <w:color w:val="000000"/>
                <w:sz w:val="20"/>
                <w:szCs w:val="20"/>
              </w:rPr>
              <w:t>6</w:t>
            </w:r>
          </w:p>
        </w:tc>
      </w:tr>
      <w:tr w:rsidR="007878C2" w:rsidRPr="00C833AF" w:rsidTr="003269C9">
        <w:trPr>
          <w:trHeight w:val="420"/>
        </w:trPr>
        <w:tc>
          <w:tcPr>
            <w:tcW w:w="15362" w:type="dxa"/>
            <w:gridSpan w:val="13"/>
            <w:shd w:val="clear" w:color="auto" w:fill="C5E0B3" w:themeFill="accent6" w:themeFillTint="66"/>
          </w:tcPr>
          <w:p w:rsidR="007878C2" w:rsidRPr="00963F65" w:rsidRDefault="007878C2" w:rsidP="002C6A52">
            <w:pPr>
              <w:spacing w:line="276"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ԱՌԵՎՏՈՒՐ ԵՎ ԾԱՌԱՅՈՒԹՅՈՒՆՆԵՐ</w:t>
            </w:r>
          </w:p>
        </w:tc>
      </w:tr>
      <w:tr w:rsidR="007878C2" w:rsidRPr="0066687A" w:rsidTr="003269C9">
        <w:trPr>
          <w:trHeight w:val="420"/>
        </w:trPr>
        <w:tc>
          <w:tcPr>
            <w:tcW w:w="469" w:type="dxa"/>
            <w:shd w:val="clear" w:color="auto" w:fill="auto"/>
          </w:tcPr>
          <w:p w:rsidR="007878C2" w:rsidRPr="00C833AF" w:rsidRDefault="007878C2" w:rsidP="002C6A52">
            <w:pPr>
              <w:pStyle w:val="ListParagraph"/>
              <w:numPr>
                <w:ilvl w:val="0"/>
                <w:numId w:val="4"/>
              </w:numPr>
              <w:spacing w:line="276" w:lineRule="auto"/>
              <w:ind w:right="-67" w:hanging="635"/>
              <w:jc w:val="center"/>
              <w:rPr>
                <w:rFonts w:ascii="GHEA Grapalat" w:hAnsi="GHEA Grapalat" w:cs="Sylfaen"/>
                <w:color w:val="000000"/>
                <w:sz w:val="20"/>
                <w:szCs w:val="20"/>
              </w:rPr>
            </w:pPr>
          </w:p>
        </w:tc>
        <w:tc>
          <w:tcPr>
            <w:tcW w:w="3146" w:type="dxa"/>
            <w:gridSpan w:val="2"/>
            <w:shd w:val="clear" w:color="auto" w:fill="auto"/>
          </w:tcPr>
          <w:p w:rsidR="00524223" w:rsidRPr="00C833AF" w:rsidRDefault="007878C2" w:rsidP="002C6A52">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 xml:space="preserve">Առևտրի, հանրային </w:t>
            </w:r>
          </w:p>
          <w:p w:rsidR="007878C2" w:rsidRPr="00C833AF" w:rsidRDefault="007878C2" w:rsidP="002C6A52">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սննդի և կենցաղային ծառայությունների ոլորտի օրենսդրական դաշտի կատարելագործման նպատա</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կով նշված ոլորտներում գործունեության կանոնների և դրանց կիրառման լրացուցիչ պայմանների մշակում</w:t>
            </w:r>
          </w:p>
        </w:tc>
        <w:tc>
          <w:tcPr>
            <w:tcW w:w="4050" w:type="dxa"/>
            <w:gridSpan w:val="2"/>
            <w:shd w:val="clear" w:color="auto" w:fill="auto"/>
          </w:tcPr>
          <w:p w:rsidR="00524223" w:rsidRPr="00C833AF" w:rsidRDefault="007878C2" w:rsidP="002C6A52">
            <w:pPr>
              <w:spacing w:after="0" w:line="240" w:lineRule="auto"/>
              <w:ind w:left="93" w:right="-67" w:hanging="3"/>
              <w:rPr>
                <w:rFonts w:ascii="GHEA Grapalat" w:eastAsia="Times New Roman" w:hAnsi="GHEA Grapalat" w:cs="Arial"/>
                <w:sz w:val="20"/>
                <w:szCs w:val="20"/>
                <w:lang w:val="hy-AM"/>
              </w:rPr>
            </w:pPr>
            <w:r w:rsidRPr="00C833AF">
              <w:rPr>
                <w:rFonts w:ascii="GHEA Grapalat" w:eastAsia="Times New Roman" w:hAnsi="GHEA Grapalat" w:cs="Arial"/>
                <w:sz w:val="20"/>
                <w:szCs w:val="20"/>
                <w:lang w:val="hy-AM"/>
              </w:rPr>
              <w:t xml:space="preserve">Առևտրի և ծառայությունների ոլորտի առանձին օրենսդրական ակտերի ոչ կատարելագործված, դրանցում ոլորտի նկատմամբ սահմանված կանոնների ու ներկայացվող պահանջների թերի լինելը բացասաբար են անդրադառնում աշխատանքների արդյունավետության </w:t>
            </w:r>
          </w:p>
          <w:p w:rsidR="007878C2" w:rsidRPr="00C833AF" w:rsidRDefault="007878C2" w:rsidP="002C6A52">
            <w:pPr>
              <w:spacing w:after="0" w:line="240" w:lineRule="auto"/>
              <w:ind w:left="93" w:right="-67" w:hanging="3"/>
              <w:rPr>
                <w:rFonts w:ascii="GHEA Grapalat" w:hAnsi="GHEA Grapalat" w:cs="Sylfaen"/>
                <w:color w:val="000000"/>
                <w:sz w:val="20"/>
                <w:szCs w:val="20"/>
                <w:lang w:val="hy-AM"/>
              </w:rPr>
            </w:pPr>
            <w:r w:rsidRPr="00C833AF">
              <w:rPr>
                <w:rFonts w:ascii="GHEA Grapalat" w:eastAsia="Times New Roman" w:hAnsi="GHEA Grapalat" w:cs="Arial"/>
                <w:sz w:val="20"/>
                <w:szCs w:val="20"/>
                <w:lang w:val="hy-AM"/>
              </w:rPr>
              <w:t>ու որակի վրա և ավելացնում ոլորտում իրականացվող գործառույթներից բխող ռիսկերը։ Մասնավորապես՝ Երևանի ավագանու կողմից առևտրի և ծառայությունների ոլորտի թույլտվությունների տրամադրման կարգը սահմանելուց հետո կկատարելագործվի թույլտվությունների տրամադրման գործընթացները։</w:t>
            </w:r>
          </w:p>
        </w:tc>
        <w:tc>
          <w:tcPr>
            <w:tcW w:w="4050" w:type="dxa"/>
            <w:shd w:val="clear" w:color="auto" w:fill="auto"/>
          </w:tcPr>
          <w:p w:rsidR="007878C2" w:rsidRPr="00C833AF" w:rsidRDefault="007878C2" w:rsidP="00C9566C">
            <w:pPr>
              <w:spacing w:after="0" w:line="240" w:lineRule="auto"/>
              <w:ind w:left="77" w:right="87"/>
              <w:rPr>
                <w:rFonts w:ascii="GHEA Grapalat" w:hAnsi="GHEA Grapalat"/>
                <w:color w:val="000000"/>
                <w:sz w:val="20"/>
                <w:szCs w:val="20"/>
                <w:lang w:val="hy-AM"/>
              </w:rPr>
            </w:pPr>
            <w:r w:rsidRPr="00C833AF">
              <w:rPr>
                <w:rFonts w:ascii="GHEA Grapalat" w:eastAsia="Times New Roman" w:hAnsi="GHEA Grapalat" w:cs="Arial"/>
                <w:color w:val="000000"/>
                <w:sz w:val="20"/>
                <w:szCs w:val="20"/>
                <w:lang w:val="hy-AM"/>
              </w:rPr>
              <w:t>Երևանի քաղաքապետարանի աշխատակազմի առևտրի և ծառայությունների վարչության կողմից մշակվել և Երևան քաղաքի ավագանու քննարկմանն է ներկայացվել «Երևան քաղաքի ավագանու 2022 թվականի սեպտեմբերի 23-ի N 632-Ն որոշման մեջ փոփոխություն և լրացում կատարելու մասին», «Երևան համայնքի վարչական տարածքում հանրային սննդի ծառայություն մատուցող անձանց տվյալ օբյեկտին հարակից ընդհանուր օգտագործման տարածքներում ամառային (մայիսի 1-ից մինչև հոկտեմբերի 31-ը ներառյալ) և ձմեռային (նոյեմբերի 1-ից մինչև ապրիլի 30-ը ներառյալ) սեզոններին հանրային սննդի ծառայության կազմակերպման համար տարածքի օգտագործման կարգը, պայմաններն ու սահմանափակումները սահմանելու մասին», «Երևան համայնքի սեփականություն հանդիսացող տարածքներում վաճառքի և վարձույթի նպատակով ավտոտրանսպորտային միջոցների կայանման վայրերի ցանկը հաստատելու մասին» և  «Երևան քաղաքի ավագանու 2023 թվականի փետրվարի 14-ի N 718-Ն որոշման մեջ փոփոխ</w:t>
            </w:r>
            <w:r w:rsidR="00D9155C" w:rsidRPr="00C833AF">
              <w:rPr>
                <w:rFonts w:ascii="GHEA Grapalat" w:eastAsia="Times New Roman" w:hAnsi="GHEA Grapalat" w:cs="Arial"/>
                <w:color w:val="000000"/>
                <w:sz w:val="20"/>
                <w:szCs w:val="20"/>
                <w:lang w:val="hy-AM"/>
              </w:rPr>
              <w:t xml:space="preserve">ություն և լրացումներ կատարելու </w:t>
            </w:r>
            <w:r w:rsidRPr="00C833AF">
              <w:rPr>
                <w:rFonts w:ascii="GHEA Grapalat" w:eastAsia="Times New Roman" w:hAnsi="GHEA Grapalat" w:cs="Arial"/>
                <w:color w:val="000000"/>
                <w:sz w:val="20"/>
                <w:szCs w:val="20"/>
                <w:lang w:val="hy-AM"/>
              </w:rPr>
              <w:t xml:space="preserve">մասին» Երևան </w:t>
            </w:r>
            <w:r w:rsidRPr="00C833AF">
              <w:rPr>
                <w:rFonts w:ascii="GHEA Grapalat" w:eastAsia="Times New Roman" w:hAnsi="GHEA Grapalat" w:cs="Arial"/>
                <w:color w:val="000000"/>
                <w:sz w:val="20"/>
                <w:szCs w:val="20"/>
                <w:lang w:val="hy-AM"/>
              </w:rPr>
              <w:lastRenderedPageBreak/>
              <w:t>քաղաքի ավագանու որոշման նախագծերը, որոնք Երևան քաղաքի ավագանու կողմից ընդունվել են՝ N 719-Ն, 718-Ն</w:t>
            </w:r>
            <w:r w:rsidR="00D9155C" w:rsidRPr="00C833AF">
              <w:rPr>
                <w:rFonts w:ascii="GHEA Grapalat" w:eastAsia="Times New Roman" w:hAnsi="GHEA Grapalat" w:cs="Arial"/>
                <w:color w:val="000000"/>
                <w:sz w:val="20"/>
                <w:szCs w:val="20"/>
                <w:lang w:val="hy-AM"/>
              </w:rPr>
              <w:t xml:space="preserve">, </w:t>
            </w:r>
            <w:r w:rsidRPr="00C833AF">
              <w:rPr>
                <w:rFonts w:ascii="GHEA Grapalat" w:eastAsia="Times New Roman" w:hAnsi="GHEA Grapalat" w:cs="Arial"/>
                <w:color w:val="000000"/>
                <w:sz w:val="20"/>
                <w:szCs w:val="20"/>
                <w:lang w:val="hy-AM"/>
              </w:rPr>
              <w:t>816-Ն և 854-Ն որոշումներ։</w:t>
            </w:r>
          </w:p>
        </w:tc>
        <w:tc>
          <w:tcPr>
            <w:tcW w:w="1847" w:type="dxa"/>
            <w:gridSpan w:val="4"/>
            <w:shd w:val="clear" w:color="auto" w:fill="auto"/>
          </w:tcPr>
          <w:p w:rsidR="007878C2" w:rsidRPr="00C833AF" w:rsidRDefault="007878C2" w:rsidP="00C9566C">
            <w:pPr>
              <w:spacing w:after="0" w:line="240" w:lineRule="auto"/>
              <w:ind w:left="77" w:right="87"/>
              <w:rPr>
                <w:rFonts w:ascii="GHEA Grapalat" w:hAnsi="GHEA Grapalat"/>
                <w:color w:val="000000"/>
                <w:sz w:val="20"/>
                <w:szCs w:val="20"/>
                <w:lang w:val="hy-AM"/>
              </w:rPr>
            </w:pPr>
            <w:r w:rsidRPr="00C833AF">
              <w:rPr>
                <w:rFonts w:ascii="GHEA Grapalat" w:eastAsia="Times New Roman" w:hAnsi="GHEA Grapalat" w:cs="Arial"/>
                <w:sz w:val="20"/>
                <w:szCs w:val="20"/>
                <w:lang w:val="hy-AM"/>
              </w:rPr>
              <w:lastRenderedPageBreak/>
              <w:t>Առևտրի և ծառայությունների վարչություն</w:t>
            </w:r>
            <w:r w:rsidR="00EB46E2" w:rsidRPr="00C833AF">
              <w:rPr>
                <w:rFonts w:ascii="GHEA Grapalat" w:eastAsia="Times New Roman" w:hAnsi="GHEA Grapalat" w:cs="Arial"/>
                <w:sz w:val="20"/>
                <w:szCs w:val="20"/>
                <w:lang w:val="hy-AM"/>
              </w:rPr>
              <w:t>,</w:t>
            </w:r>
            <w:r w:rsidRPr="00C833AF">
              <w:rPr>
                <w:rFonts w:ascii="GHEA Grapalat" w:eastAsia="Times New Roman" w:hAnsi="GHEA Grapalat" w:cs="Arial"/>
                <w:sz w:val="20"/>
                <w:szCs w:val="20"/>
                <w:lang w:val="hy-AM"/>
              </w:rPr>
              <w:t xml:space="preserve">                   կատարման ժամկետը ամբողջ տարվա ընթացքում</w:t>
            </w:r>
          </w:p>
        </w:tc>
        <w:tc>
          <w:tcPr>
            <w:tcW w:w="1800" w:type="dxa"/>
            <w:gridSpan w:val="3"/>
            <w:shd w:val="clear" w:color="auto" w:fill="auto"/>
          </w:tcPr>
          <w:p w:rsidR="007878C2" w:rsidRPr="00C833AF" w:rsidRDefault="007878C2" w:rsidP="002C6A52">
            <w:pPr>
              <w:spacing w:line="276" w:lineRule="auto"/>
              <w:ind w:right="-67"/>
              <w:jc w:val="center"/>
              <w:rPr>
                <w:rFonts w:ascii="GHEA Grapalat" w:hAnsi="GHEA Grapalat"/>
                <w:color w:val="000000"/>
                <w:sz w:val="20"/>
                <w:szCs w:val="20"/>
                <w:lang w:val="hy-AM"/>
              </w:rPr>
            </w:pPr>
          </w:p>
        </w:tc>
      </w:tr>
      <w:tr w:rsidR="007878C2" w:rsidRPr="0066687A" w:rsidTr="003269C9">
        <w:trPr>
          <w:trHeight w:val="440"/>
        </w:trPr>
        <w:tc>
          <w:tcPr>
            <w:tcW w:w="469" w:type="dxa"/>
            <w:shd w:val="clear" w:color="auto" w:fill="auto"/>
          </w:tcPr>
          <w:p w:rsidR="007878C2" w:rsidRPr="00C833AF" w:rsidRDefault="007878C2" w:rsidP="002C6A52">
            <w:pPr>
              <w:pStyle w:val="ListParagraph"/>
              <w:numPr>
                <w:ilvl w:val="0"/>
                <w:numId w:val="4"/>
              </w:numPr>
              <w:spacing w:line="276" w:lineRule="auto"/>
              <w:ind w:right="-67" w:hanging="635"/>
              <w:jc w:val="center"/>
              <w:rPr>
                <w:rFonts w:ascii="GHEA Grapalat" w:hAnsi="GHEA Grapalat" w:cs="Sylfaen"/>
                <w:color w:val="000000"/>
                <w:sz w:val="20"/>
                <w:szCs w:val="20"/>
              </w:rPr>
            </w:pPr>
          </w:p>
        </w:tc>
        <w:tc>
          <w:tcPr>
            <w:tcW w:w="3146" w:type="dxa"/>
            <w:gridSpan w:val="2"/>
            <w:shd w:val="clear" w:color="auto" w:fill="auto"/>
          </w:tcPr>
          <w:p w:rsidR="007878C2" w:rsidRPr="00C833AF" w:rsidRDefault="007878C2" w:rsidP="005217FE">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Բացօթյա ապօրինի առևտրի կանխարգելում և արգելում, արդյունավետությունը բարձրացնելու նպատակով օրենսդրական փոփոխություն</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ների կատարում</w:t>
            </w:r>
          </w:p>
        </w:tc>
        <w:tc>
          <w:tcPr>
            <w:tcW w:w="4050" w:type="dxa"/>
            <w:gridSpan w:val="2"/>
            <w:shd w:val="clear" w:color="auto" w:fill="auto"/>
          </w:tcPr>
          <w:p w:rsidR="004D6467" w:rsidRPr="00C833AF" w:rsidRDefault="007878C2" w:rsidP="002C6A52">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 xml:space="preserve">Օրենսդրությամբ սահմանված պահանջների կատարումն ապահովելու, սպառողների իրավունքներն ու շահերը պաշտպանելու, նրանց վերը նշված բացասական հետևանքներից զերծ պահելու նպատակով առաջիկա տարվա ընթացքում կտրուկ միջոցառումներ կձեռնարկվեն բացօթյա ապօրինի </w:t>
            </w:r>
          </w:p>
          <w:p w:rsidR="007878C2" w:rsidRPr="00C833AF" w:rsidRDefault="007878C2" w:rsidP="002C6A52">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առևտրի արգելման ու կանխարգելման ուղղությամբ։</w:t>
            </w:r>
          </w:p>
        </w:tc>
        <w:tc>
          <w:tcPr>
            <w:tcW w:w="4050" w:type="dxa"/>
            <w:shd w:val="clear" w:color="auto" w:fill="auto"/>
          </w:tcPr>
          <w:p w:rsidR="007878C2" w:rsidRPr="00C833AF" w:rsidRDefault="007878C2" w:rsidP="00A17A1E">
            <w:pPr>
              <w:spacing w:after="0" w:line="240" w:lineRule="auto"/>
              <w:ind w:left="77" w:right="87"/>
              <w:rPr>
                <w:rFonts w:ascii="GHEA Grapalat" w:hAnsi="GHEA Grapalat"/>
                <w:color w:val="000000"/>
                <w:sz w:val="20"/>
                <w:szCs w:val="20"/>
                <w:lang w:val="hy-AM"/>
              </w:rPr>
            </w:pPr>
            <w:r w:rsidRPr="00C833AF">
              <w:rPr>
                <w:rFonts w:ascii="GHEA Grapalat" w:hAnsi="GHEA Grapalat" w:cs="Sylfaen"/>
                <w:color w:val="000000"/>
                <w:sz w:val="20"/>
                <w:szCs w:val="20"/>
                <w:lang w:val="hy-AM"/>
              </w:rPr>
              <w:t xml:space="preserve">ՀՀ </w:t>
            </w:r>
            <w:r w:rsidR="00A17A1E">
              <w:rPr>
                <w:rFonts w:ascii="GHEA Grapalat" w:hAnsi="GHEA Grapalat" w:cs="Sylfaen"/>
                <w:color w:val="000000"/>
                <w:sz w:val="20"/>
                <w:szCs w:val="20"/>
                <w:lang w:val="hy-AM"/>
              </w:rPr>
              <w:t>Ա</w:t>
            </w:r>
            <w:r w:rsidRPr="00C833AF">
              <w:rPr>
                <w:rFonts w:ascii="GHEA Grapalat" w:hAnsi="GHEA Grapalat" w:cs="Sylfaen"/>
                <w:color w:val="000000"/>
                <w:sz w:val="20"/>
                <w:szCs w:val="20"/>
                <w:lang w:val="hy-AM"/>
              </w:rPr>
              <w:t>զգային ժողովի կողմից ընդունվել է համապատասխան օրենսդրական նախագծերի փաթեթ, ինչի արդյունքում լիազորություն է տրվում ՏԻՄ աշխատա</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կիցներին առգրավել բացօթյա ապօրինի առևտուր իրականացնելու համար անմիջական գործիք կամ անմիջական օբյեկտ հանդիսացող առարկանները։  Հսկողություն է իրականացվել բոլոր 12 վարչական շրջաններում և կազմվել է թվով 1225 վարչական իրավախախտման վերաբերյալ արձանագրություն և առգր</w:t>
            </w:r>
            <w:r w:rsidR="004D6467" w:rsidRPr="00C833AF">
              <w:rPr>
                <w:rFonts w:ascii="GHEA Grapalat" w:hAnsi="GHEA Grapalat" w:cs="Sylfaen"/>
                <w:color w:val="000000"/>
                <w:sz w:val="20"/>
                <w:szCs w:val="20"/>
                <w:lang w:val="hy-AM"/>
              </w:rPr>
              <w:t>ա</w:t>
            </w:r>
            <w:r w:rsidRPr="00C833AF">
              <w:rPr>
                <w:rFonts w:ascii="GHEA Grapalat" w:hAnsi="GHEA Grapalat" w:cs="Sylfaen"/>
                <w:color w:val="000000"/>
                <w:sz w:val="20"/>
                <w:szCs w:val="20"/>
                <w:lang w:val="hy-AM"/>
              </w:rPr>
              <w:t>վվել է 29800կգ ապրանք։</w:t>
            </w:r>
          </w:p>
        </w:tc>
        <w:tc>
          <w:tcPr>
            <w:tcW w:w="1847" w:type="dxa"/>
            <w:gridSpan w:val="4"/>
            <w:shd w:val="clear" w:color="auto" w:fill="auto"/>
          </w:tcPr>
          <w:p w:rsidR="007878C2" w:rsidRPr="00C833AF" w:rsidRDefault="007878C2" w:rsidP="002C6A52">
            <w:pPr>
              <w:spacing w:line="240" w:lineRule="auto"/>
              <w:ind w:left="77" w:right="87"/>
              <w:rPr>
                <w:rFonts w:ascii="GHEA Grapalat" w:hAnsi="GHEA Grapalat"/>
                <w:color w:val="000000"/>
                <w:sz w:val="20"/>
                <w:szCs w:val="20"/>
                <w:lang w:val="hy-AM"/>
              </w:rPr>
            </w:pPr>
            <w:r w:rsidRPr="00C833AF">
              <w:rPr>
                <w:rFonts w:ascii="GHEA Grapalat" w:hAnsi="GHEA Grapalat"/>
                <w:color w:val="000000"/>
                <w:sz w:val="20"/>
                <w:szCs w:val="20"/>
                <w:lang w:val="hy-AM"/>
              </w:rPr>
              <w:t>Առևտրի և ծառայությունների վարչություն, վարչական շրջանների առևտրի, ծառայությունների և գովազդի բաժիններ</w:t>
            </w:r>
            <w:r w:rsidR="004D6467" w:rsidRPr="00C833AF">
              <w:rPr>
                <w:rFonts w:ascii="GHEA Grapalat" w:hAnsi="GHEA Grapalat"/>
                <w:sz w:val="20"/>
                <w:szCs w:val="20"/>
                <w:lang w:val="hy-AM"/>
              </w:rPr>
              <w:t xml:space="preserve"> </w:t>
            </w:r>
          </w:p>
        </w:tc>
        <w:tc>
          <w:tcPr>
            <w:tcW w:w="1800" w:type="dxa"/>
            <w:gridSpan w:val="3"/>
            <w:shd w:val="clear" w:color="auto" w:fill="auto"/>
          </w:tcPr>
          <w:p w:rsidR="007878C2" w:rsidRPr="00C833AF" w:rsidRDefault="007878C2" w:rsidP="002C6A52">
            <w:pPr>
              <w:spacing w:line="240" w:lineRule="auto"/>
              <w:ind w:right="-67"/>
              <w:jc w:val="center"/>
              <w:rPr>
                <w:rFonts w:ascii="GHEA Grapalat" w:hAnsi="GHEA Grapalat"/>
                <w:color w:val="000000"/>
                <w:sz w:val="20"/>
                <w:szCs w:val="20"/>
                <w:lang w:val="hy-AM"/>
              </w:rPr>
            </w:pPr>
          </w:p>
        </w:tc>
      </w:tr>
      <w:tr w:rsidR="007878C2" w:rsidRPr="0066687A" w:rsidTr="003F4166">
        <w:trPr>
          <w:trHeight w:val="1621"/>
        </w:trPr>
        <w:tc>
          <w:tcPr>
            <w:tcW w:w="469" w:type="dxa"/>
            <w:shd w:val="clear" w:color="auto" w:fill="auto"/>
          </w:tcPr>
          <w:p w:rsidR="007878C2" w:rsidRPr="00C833AF" w:rsidRDefault="007878C2" w:rsidP="002C6A52">
            <w:pPr>
              <w:pStyle w:val="ListParagraph"/>
              <w:numPr>
                <w:ilvl w:val="0"/>
                <w:numId w:val="4"/>
              </w:numPr>
              <w:spacing w:line="276" w:lineRule="auto"/>
              <w:ind w:right="-67" w:hanging="635"/>
              <w:jc w:val="center"/>
              <w:rPr>
                <w:rFonts w:ascii="GHEA Grapalat" w:hAnsi="GHEA Grapalat" w:cs="Sylfaen"/>
                <w:color w:val="000000"/>
                <w:sz w:val="20"/>
                <w:szCs w:val="20"/>
              </w:rPr>
            </w:pPr>
          </w:p>
        </w:tc>
        <w:tc>
          <w:tcPr>
            <w:tcW w:w="3146" w:type="dxa"/>
            <w:gridSpan w:val="2"/>
            <w:shd w:val="clear" w:color="auto" w:fill="auto"/>
          </w:tcPr>
          <w:p w:rsidR="00941A05" w:rsidRPr="00C833AF" w:rsidRDefault="007878C2" w:rsidP="00C9566C">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Շաբաթ, կիրակի և տոնական օրերին գյուղատնտեսական արտադրանքի, սպառողական ապրանքների շուկաների, տոնավաճառների</w:t>
            </w:r>
          </w:p>
          <w:p w:rsidR="007878C2" w:rsidRPr="00C833AF" w:rsidRDefault="007878C2" w:rsidP="00C9566C">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կազմակերպում</w:t>
            </w:r>
          </w:p>
        </w:tc>
        <w:tc>
          <w:tcPr>
            <w:tcW w:w="4050" w:type="dxa"/>
            <w:gridSpan w:val="2"/>
            <w:shd w:val="clear" w:color="auto" w:fill="auto"/>
          </w:tcPr>
          <w:p w:rsidR="007878C2" w:rsidRPr="00C833AF" w:rsidRDefault="007878C2" w:rsidP="00C9566C">
            <w:pPr>
              <w:spacing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Երևան քաղաքի վարչական շրջաններում պահանջարկ առաջանալու դեպքում աշ</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խատանքներ կտարվեն գյուղատնտե</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սական արտադրանքի նոր շուկաների կազմակերպման և գործունեության իրականացման ուղղությամբ:</w:t>
            </w:r>
          </w:p>
        </w:tc>
        <w:tc>
          <w:tcPr>
            <w:tcW w:w="4050" w:type="dxa"/>
            <w:shd w:val="clear" w:color="auto" w:fill="auto"/>
          </w:tcPr>
          <w:p w:rsidR="007878C2" w:rsidRPr="00C150DE" w:rsidRDefault="007878C2" w:rsidP="003F4166">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Երևանի քաղաքապետարանը ՀՀ Էկոնոմիկայի նախարարության հետ համատեղ յուրաքանչյուր շաբաթ և կիրակի օրերին Հրազդան մարզադաշտի  հարակից տարածքում կազմակերպել է գյուղատնտեսական արտադրանքի տոնավաճառ։</w:t>
            </w:r>
          </w:p>
        </w:tc>
        <w:tc>
          <w:tcPr>
            <w:tcW w:w="1847" w:type="dxa"/>
            <w:gridSpan w:val="4"/>
            <w:shd w:val="clear" w:color="auto" w:fill="auto"/>
          </w:tcPr>
          <w:p w:rsidR="007878C2" w:rsidRPr="00C833AF" w:rsidRDefault="007878C2" w:rsidP="00C9566C">
            <w:pPr>
              <w:spacing w:line="240" w:lineRule="auto"/>
              <w:ind w:left="77" w:right="87"/>
              <w:rPr>
                <w:rFonts w:ascii="GHEA Grapalat" w:hAnsi="GHEA Grapalat"/>
                <w:color w:val="000000"/>
                <w:sz w:val="20"/>
                <w:szCs w:val="20"/>
                <w:lang w:val="hy-AM"/>
              </w:rPr>
            </w:pPr>
            <w:r w:rsidRPr="00C833AF">
              <w:rPr>
                <w:rFonts w:ascii="GHEA Grapalat" w:hAnsi="GHEA Grapalat"/>
                <w:color w:val="000000"/>
                <w:sz w:val="20"/>
                <w:szCs w:val="20"/>
                <w:lang w:val="hy-AM"/>
              </w:rPr>
              <w:t>Առևտրի և ծառայություննե</w:t>
            </w:r>
            <w:r w:rsidR="00941A05" w:rsidRPr="00C833AF">
              <w:rPr>
                <w:rFonts w:ascii="GHEA Grapalat" w:hAnsi="GHEA Grapalat"/>
                <w:color w:val="000000"/>
                <w:sz w:val="20"/>
                <w:szCs w:val="20"/>
                <w:lang w:val="hy-AM"/>
              </w:rPr>
              <w:t>-</w:t>
            </w:r>
            <w:r w:rsidRPr="00C833AF">
              <w:rPr>
                <w:rFonts w:ascii="GHEA Grapalat" w:hAnsi="GHEA Grapalat"/>
                <w:color w:val="000000"/>
                <w:sz w:val="20"/>
                <w:szCs w:val="20"/>
                <w:lang w:val="hy-AM"/>
              </w:rPr>
              <w:t>րի վարչություն կատարման ժամկետը 2-4 եռամսյակներ</w:t>
            </w:r>
          </w:p>
        </w:tc>
        <w:tc>
          <w:tcPr>
            <w:tcW w:w="1800" w:type="dxa"/>
            <w:gridSpan w:val="3"/>
            <w:shd w:val="clear" w:color="auto" w:fill="auto"/>
          </w:tcPr>
          <w:p w:rsidR="007878C2" w:rsidRPr="00C833AF" w:rsidRDefault="007878C2" w:rsidP="00C9566C">
            <w:pPr>
              <w:spacing w:line="240" w:lineRule="auto"/>
              <w:ind w:right="-67"/>
              <w:jc w:val="center"/>
              <w:rPr>
                <w:rFonts w:ascii="GHEA Grapalat" w:hAnsi="GHEA Grapalat"/>
                <w:color w:val="000000"/>
                <w:sz w:val="20"/>
                <w:szCs w:val="20"/>
                <w:lang w:val="hy-AM"/>
              </w:rPr>
            </w:pPr>
          </w:p>
        </w:tc>
      </w:tr>
      <w:tr w:rsidR="007878C2" w:rsidRPr="0066687A" w:rsidTr="003269C9">
        <w:trPr>
          <w:trHeight w:val="620"/>
        </w:trPr>
        <w:tc>
          <w:tcPr>
            <w:tcW w:w="469" w:type="dxa"/>
            <w:shd w:val="clear" w:color="auto" w:fill="auto"/>
          </w:tcPr>
          <w:p w:rsidR="007878C2" w:rsidRPr="00C833AF" w:rsidRDefault="007878C2" w:rsidP="002C6A52">
            <w:pPr>
              <w:pStyle w:val="ListParagraph"/>
              <w:numPr>
                <w:ilvl w:val="0"/>
                <w:numId w:val="4"/>
              </w:numPr>
              <w:spacing w:line="276" w:lineRule="auto"/>
              <w:ind w:right="-67" w:hanging="635"/>
              <w:jc w:val="center"/>
              <w:rPr>
                <w:rFonts w:ascii="GHEA Grapalat" w:hAnsi="GHEA Grapalat" w:cs="Sylfaen"/>
                <w:color w:val="000000"/>
                <w:sz w:val="20"/>
                <w:szCs w:val="20"/>
              </w:rPr>
            </w:pPr>
          </w:p>
        </w:tc>
        <w:tc>
          <w:tcPr>
            <w:tcW w:w="3146" w:type="dxa"/>
            <w:gridSpan w:val="2"/>
            <w:shd w:val="clear" w:color="auto" w:fill="auto"/>
          </w:tcPr>
          <w:p w:rsidR="00941A05" w:rsidRPr="00C833AF" w:rsidRDefault="00843109" w:rsidP="00941A05">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Հանրային սննդի ժամանակավոր</w:t>
            </w:r>
            <w:r w:rsidR="00941A05"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սեզոնային ծառայության կազմակերպման</w:t>
            </w:r>
          </w:p>
          <w:p w:rsidR="007878C2" w:rsidRPr="00C833AF" w:rsidRDefault="00843109" w:rsidP="00941A05">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 xml:space="preserve"> կանոնակարգում</w:t>
            </w:r>
          </w:p>
        </w:tc>
        <w:tc>
          <w:tcPr>
            <w:tcW w:w="4050" w:type="dxa"/>
            <w:gridSpan w:val="2"/>
            <w:shd w:val="clear" w:color="auto" w:fill="auto"/>
          </w:tcPr>
          <w:p w:rsidR="00A17A1E" w:rsidRDefault="00843109" w:rsidP="00A17A1E">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Կմշակվի և Երևանի ավագանու քննարկմանը կներկայացվի հանրային սննդի ժամանակավոր-սեզոնային ծառայություն կազմակերպելու պայման</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ների ու սահմանափակումների վերաբեր</w:t>
            </w:r>
            <w:r w:rsidR="00A17A1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յալ որոշման նախագիծ, որի ընդունումից հետո նշված գործունեությունը էակա</w:t>
            </w:r>
            <w:r w:rsidR="00A17A1E">
              <w:rPr>
                <w:rFonts w:ascii="GHEA Grapalat" w:hAnsi="GHEA Grapalat" w:cs="Sylfaen"/>
                <w:color w:val="000000"/>
                <w:sz w:val="20"/>
                <w:szCs w:val="20"/>
                <w:lang w:val="hy-AM"/>
              </w:rPr>
              <w:t>-</w:t>
            </w:r>
          </w:p>
          <w:p w:rsidR="007878C2" w:rsidRPr="00C833AF" w:rsidRDefault="00843109" w:rsidP="00A17A1E">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նորեն կկանոնակարգվի։</w:t>
            </w:r>
          </w:p>
        </w:tc>
        <w:tc>
          <w:tcPr>
            <w:tcW w:w="4050" w:type="dxa"/>
            <w:shd w:val="clear" w:color="auto" w:fill="auto"/>
          </w:tcPr>
          <w:p w:rsidR="007878C2" w:rsidRPr="00C833AF" w:rsidRDefault="00843109" w:rsidP="0074522E">
            <w:pPr>
              <w:spacing w:after="0" w:line="240" w:lineRule="auto"/>
              <w:ind w:left="77" w:right="87"/>
              <w:rPr>
                <w:rFonts w:ascii="GHEA Grapalat" w:hAnsi="GHEA Grapalat"/>
                <w:color w:val="000000"/>
                <w:sz w:val="20"/>
                <w:szCs w:val="20"/>
                <w:lang w:val="hy-AM"/>
              </w:rPr>
            </w:pPr>
            <w:r w:rsidRPr="00C833AF">
              <w:rPr>
                <w:rFonts w:ascii="GHEA Grapalat" w:hAnsi="GHEA Grapalat"/>
                <w:color w:val="000000"/>
                <w:sz w:val="20"/>
                <w:szCs w:val="20"/>
                <w:lang w:val="hy-AM"/>
              </w:rPr>
              <w:t>Երևանի քաղաքապետարանի աշխատա</w:t>
            </w:r>
            <w:r w:rsidR="00E86C05">
              <w:rPr>
                <w:rFonts w:ascii="GHEA Grapalat" w:hAnsi="GHEA Grapalat"/>
                <w:color w:val="000000"/>
                <w:sz w:val="20"/>
                <w:szCs w:val="20"/>
                <w:lang w:val="hy-AM"/>
              </w:rPr>
              <w:t>-</w:t>
            </w:r>
            <w:r w:rsidRPr="00C833AF">
              <w:rPr>
                <w:rFonts w:ascii="GHEA Grapalat" w:hAnsi="GHEA Grapalat"/>
                <w:color w:val="000000"/>
                <w:sz w:val="20"/>
                <w:szCs w:val="20"/>
                <w:lang w:val="hy-AM"/>
              </w:rPr>
              <w:t>կազմի առևտրի և ծառայությունների վարչության կողմից մշակվել և</w:t>
            </w:r>
            <w:r w:rsidR="00941A05" w:rsidRPr="00C833AF">
              <w:rPr>
                <w:rFonts w:ascii="GHEA Grapalat" w:hAnsi="GHEA Grapalat"/>
                <w:color w:val="000000"/>
                <w:sz w:val="20"/>
                <w:szCs w:val="20"/>
                <w:lang w:val="hy-AM"/>
              </w:rPr>
              <w:t xml:space="preserve"> </w:t>
            </w:r>
            <w:r w:rsidRPr="00C833AF">
              <w:rPr>
                <w:rFonts w:ascii="GHEA Grapalat" w:hAnsi="GHEA Grapalat"/>
                <w:color w:val="000000"/>
                <w:sz w:val="20"/>
                <w:szCs w:val="20"/>
                <w:lang w:val="hy-AM"/>
              </w:rPr>
              <w:t>Երևան քաղաքի ավագ</w:t>
            </w:r>
            <w:r w:rsidR="00A242E6" w:rsidRPr="00C833AF">
              <w:rPr>
                <w:rFonts w:ascii="GHEA Grapalat" w:hAnsi="GHEA Grapalat"/>
                <w:color w:val="000000"/>
                <w:sz w:val="20"/>
                <w:szCs w:val="20"/>
                <w:lang w:val="hy-AM"/>
              </w:rPr>
              <w:t>ա</w:t>
            </w:r>
            <w:r w:rsidRPr="00C833AF">
              <w:rPr>
                <w:rFonts w:ascii="GHEA Grapalat" w:hAnsi="GHEA Grapalat"/>
                <w:color w:val="000000"/>
                <w:sz w:val="20"/>
                <w:szCs w:val="20"/>
                <w:lang w:val="hy-AM"/>
              </w:rPr>
              <w:t>նու քննարկմանն է ներկայացվել «Երևան համայնքի վարչական տարածքում հանրային սննդի ծառայություն մատուցող անձանց տվյալ օբյեկտին հարակից ընդհանուր օգտա</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գործման տարածքներում ամառային (մայիսի 1-ից մինչև հոկտեմբերի 31-ը ներառյալ) և ձմեռային (նոյեմբերի 1-ից մինչև ապրիլի 30-ը ներառյալ) սեզոննե</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րին հանրային սննդի ծառայության կազ</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մակերպման համար տարածքի օգտա</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lastRenderedPageBreak/>
              <w:t>գործման կարգը, պայմաններն ու սահմա</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նափակումները սահմանելու մասին» Երևան քաղաքի ավագանու որոշման նախագիծը, որը 14.02.20</w:t>
            </w:r>
            <w:r w:rsidR="00A242E6" w:rsidRPr="00C833AF">
              <w:rPr>
                <w:rFonts w:ascii="GHEA Grapalat" w:hAnsi="GHEA Grapalat"/>
                <w:color w:val="000000"/>
                <w:sz w:val="20"/>
                <w:szCs w:val="20"/>
                <w:lang w:val="hy-AM"/>
              </w:rPr>
              <w:t>2</w:t>
            </w:r>
            <w:r w:rsidRPr="00C833AF">
              <w:rPr>
                <w:rFonts w:ascii="GHEA Grapalat" w:hAnsi="GHEA Grapalat"/>
                <w:color w:val="000000"/>
                <w:sz w:val="20"/>
                <w:szCs w:val="20"/>
                <w:lang w:val="hy-AM"/>
              </w:rPr>
              <w:t>3 թվականին ընդունվել է՝ 718-Ն որոշում։ 2023թ</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 xml:space="preserve"> թվով 156 տնտեսվարող սուբյեկտի տրվել է ամառային և 32 տնտեսվարող սուբյեկտի ձմեռային սեզոնի հանրային սննդի ծառայության կազմակերպման թույլտվու</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թյուն։</w:t>
            </w:r>
          </w:p>
        </w:tc>
        <w:tc>
          <w:tcPr>
            <w:tcW w:w="1847" w:type="dxa"/>
            <w:gridSpan w:val="4"/>
            <w:shd w:val="clear" w:color="auto" w:fill="auto"/>
          </w:tcPr>
          <w:p w:rsidR="00DE2832" w:rsidRDefault="00843109" w:rsidP="00C9566C">
            <w:pPr>
              <w:spacing w:line="240" w:lineRule="auto"/>
              <w:ind w:left="77" w:right="87"/>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Առևտրի և ծառայություննե</w:t>
            </w:r>
            <w:r w:rsidR="00941A05" w:rsidRPr="00C833AF">
              <w:rPr>
                <w:rFonts w:ascii="GHEA Grapalat" w:hAnsi="GHEA Grapalat"/>
                <w:color w:val="000000"/>
                <w:sz w:val="20"/>
                <w:szCs w:val="20"/>
                <w:lang w:val="hy-AM"/>
              </w:rPr>
              <w:t>-</w:t>
            </w:r>
            <w:r w:rsidRPr="00C833AF">
              <w:rPr>
                <w:rFonts w:ascii="GHEA Grapalat" w:hAnsi="GHEA Grapalat"/>
                <w:color w:val="000000"/>
                <w:sz w:val="20"/>
                <w:szCs w:val="20"/>
                <w:lang w:val="hy-AM"/>
              </w:rPr>
              <w:t>րի վարչություն կատարման ժամկետը 1-3 եռամսյակներ</w:t>
            </w:r>
          </w:p>
          <w:p w:rsidR="00DE2832" w:rsidRPr="00DE2832" w:rsidRDefault="00DE2832" w:rsidP="00DE2832">
            <w:pPr>
              <w:rPr>
                <w:rFonts w:ascii="GHEA Grapalat" w:hAnsi="GHEA Grapalat"/>
                <w:sz w:val="20"/>
                <w:szCs w:val="20"/>
                <w:lang w:val="hy-AM"/>
              </w:rPr>
            </w:pPr>
          </w:p>
          <w:p w:rsidR="007878C2" w:rsidRPr="00DE2832" w:rsidRDefault="007878C2" w:rsidP="00DE2832">
            <w:pPr>
              <w:rPr>
                <w:rFonts w:ascii="GHEA Grapalat" w:hAnsi="GHEA Grapalat"/>
                <w:sz w:val="20"/>
                <w:szCs w:val="20"/>
                <w:lang w:val="hy-AM"/>
              </w:rPr>
            </w:pPr>
          </w:p>
        </w:tc>
        <w:tc>
          <w:tcPr>
            <w:tcW w:w="1800" w:type="dxa"/>
            <w:gridSpan w:val="3"/>
            <w:shd w:val="clear" w:color="auto" w:fill="auto"/>
          </w:tcPr>
          <w:p w:rsidR="007878C2" w:rsidRPr="00C833AF" w:rsidRDefault="007878C2" w:rsidP="002C6A52">
            <w:pPr>
              <w:spacing w:line="240" w:lineRule="auto"/>
              <w:ind w:right="-67"/>
              <w:jc w:val="center"/>
              <w:rPr>
                <w:rFonts w:ascii="GHEA Grapalat" w:hAnsi="GHEA Grapalat"/>
                <w:color w:val="000000"/>
                <w:sz w:val="20"/>
                <w:szCs w:val="20"/>
                <w:lang w:val="hy-AM"/>
              </w:rPr>
            </w:pPr>
          </w:p>
        </w:tc>
      </w:tr>
      <w:tr w:rsidR="007878C2" w:rsidRPr="0066687A" w:rsidTr="0074522E">
        <w:trPr>
          <w:trHeight w:val="1880"/>
        </w:trPr>
        <w:tc>
          <w:tcPr>
            <w:tcW w:w="469" w:type="dxa"/>
            <w:shd w:val="clear" w:color="auto" w:fill="auto"/>
          </w:tcPr>
          <w:p w:rsidR="007878C2" w:rsidRPr="00C833AF" w:rsidRDefault="007878C2" w:rsidP="002C6A52">
            <w:pPr>
              <w:pStyle w:val="ListParagraph"/>
              <w:numPr>
                <w:ilvl w:val="0"/>
                <w:numId w:val="4"/>
              </w:numPr>
              <w:spacing w:line="276" w:lineRule="auto"/>
              <w:ind w:right="-67" w:hanging="635"/>
              <w:jc w:val="center"/>
              <w:rPr>
                <w:rFonts w:ascii="GHEA Grapalat" w:hAnsi="GHEA Grapalat" w:cs="Sylfaen"/>
                <w:color w:val="000000"/>
                <w:sz w:val="20"/>
                <w:szCs w:val="20"/>
              </w:rPr>
            </w:pPr>
          </w:p>
        </w:tc>
        <w:tc>
          <w:tcPr>
            <w:tcW w:w="3146" w:type="dxa"/>
            <w:gridSpan w:val="2"/>
            <w:shd w:val="clear" w:color="auto" w:fill="auto"/>
          </w:tcPr>
          <w:p w:rsidR="007878C2" w:rsidRPr="00C833AF" w:rsidRDefault="00843109" w:rsidP="0085695B">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Երևան քաղաքի ընդհանուր օգտագործման տարածքներում (մայթերում, կանաչապատման համար նախատեսված տարածք</w:t>
            </w:r>
            <w:r w:rsidR="0085695B">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ներում, ճանապարհների բանուկ մասերին կից հատվածներում) կրպակների, տաղավարների և ժամանակավոր այլ շինություն</w:t>
            </w:r>
            <w:r w:rsidR="0085695B">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 xml:space="preserve">ների թվաքանակի կրճատման </w:t>
            </w:r>
            <w:r w:rsidR="0074522E">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hy-AM"/>
              </w:rPr>
              <w:t>և ապամոնտաժման, դրանց հետագա գործունեության նպատակահարմարության և օրինականության վերաբերյալ հարցերի ուսումնասիրություն և ապամոնտաժում</w:t>
            </w:r>
          </w:p>
        </w:tc>
        <w:tc>
          <w:tcPr>
            <w:tcW w:w="4050" w:type="dxa"/>
            <w:gridSpan w:val="2"/>
            <w:shd w:val="clear" w:color="auto" w:fill="auto"/>
          </w:tcPr>
          <w:p w:rsidR="00BC6417" w:rsidRPr="00C833AF" w:rsidRDefault="00843109" w:rsidP="0085695B">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Մայրաքաղաքում քաղաքակիրթ առևտուր կազմակերպելու նպատակով առաջիկա</w:t>
            </w:r>
            <w:r w:rsidR="00BC6417"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 xml:space="preserve">յում միջոցներ կձեռնարկվեն չգործող, </w:t>
            </w:r>
          </w:p>
          <w:p w:rsidR="007878C2" w:rsidRPr="00C833AF" w:rsidRDefault="00843109" w:rsidP="0085695B">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լքյալ, ապօրինի, հողամասի վարձակալու</w:t>
            </w:r>
            <w:r w:rsidR="0085695B">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թյան ժամկետը լրացած, ոչ հարիր տեսք ունեցող առևտրի և ծառայությունների ոլորտի կրպակների, ինչպես նաև ապօրի</w:t>
            </w:r>
            <w:r w:rsidR="0074522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նի տեղադրված ավտոմատ սարքավորում</w:t>
            </w:r>
            <w:r w:rsidR="0074522E">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ների ապամոնտաժման ուղղությամբ։</w:t>
            </w:r>
          </w:p>
        </w:tc>
        <w:tc>
          <w:tcPr>
            <w:tcW w:w="4050" w:type="dxa"/>
            <w:shd w:val="clear" w:color="auto" w:fill="auto"/>
          </w:tcPr>
          <w:p w:rsidR="007878C2" w:rsidRPr="00C833AF" w:rsidRDefault="00843109" w:rsidP="00C9566C">
            <w:pPr>
              <w:spacing w:after="0" w:line="240" w:lineRule="auto"/>
              <w:ind w:left="77" w:right="87"/>
              <w:rPr>
                <w:rFonts w:ascii="GHEA Grapalat" w:hAnsi="GHEA Grapalat"/>
                <w:color w:val="000000"/>
                <w:sz w:val="20"/>
                <w:szCs w:val="20"/>
                <w:lang w:val="hy-AM"/>
              </w:rPr>
            </w:pPr>
            <w:r w:rsidRPr="00C833AF">
              <w:rPr>
                <w:rFonts w:ascii="GHEA Grapalat" w:hAnsi="GHEA Grapalat"/>
                <w:color w:val="000000"/>
                <w:sz w:val="20"/>
                <w:szCs w:val="20"/>
                <w:lang w:val="hy-AM"/>
              </w:rPr>
              <w:t>Ապամոնտաժվել է թվով 27 կրպակ և բենզալցակայան՝ Կորյունի փողոցի թիվ 11 շենքի և Տերյան փողոցի թիվ 42/1, Եզ</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Կողբացի-Արամ խաչմերուկ, Եր</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Քոչարի 1/1, Աբելյան-Շինարարներ և Ջանիբեկ</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յան-Շինարարներ խաչմերուկ, Շինարար</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ների 35, Հերացու 2/5, Հերացու 12, Արշա</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կունյաց 5, Ազատության 27, Մամիկոն</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յանց 40, Գյուլբենկյան-Ա</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Խաչատրյան խաչմերուկ, Արշակունյաց պողոտա՝ Կոմիտասի անվան այգու դիմաց, Ազատամարտիկների 78, Արին Բերդի 14, Վիլնյուսի 35/7, Գյուրջյան 25/4, Գյուլի</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քևխյան 32/1, Օհանովի-Շերամ խաչմե</w:t>
            </w:r>
            <w:r w:rsidR="0074522E">
              <w:rPr>
                <w:rFonts w:ascii="GHEA Grapalat" w:hAnsi="GHEA Grapalat"/>
                <w:color w:val="000000"/>
                <w:sz w:val="20"/>
                <w:szCs w:val="20"/>
                <w:lang w:val="hy-AM"/>
              </w:rPr>
              <w:t>-</w:t>
            </w:r>
            <w:r w:rsidRPr="00C833AF">
              <w:rPr>
                <w:rFonts w:ascii="GHEA Grapalat" w:hAnsi="GHEA Grapalat"/>
                <w:color w:val="000000"/>
                <w:sz w:val="20"/>
                <w:szCs w:val="20"/>
                <w:lang w:val="hy-AM"/>
              </w:rPr>
              <w:t>րուկ, Րաֆֆու 17, Զ</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Սարկավագի 69/2, Արտաշիսյան-Շիրակ խաչմերուկ, </w:t>
            </w:r>
            <w:r w:rsidR="0074522E">
              <w:rPr>
                <w:rFonts w:ascii="GHEA Grapalat" w:hAnsi="GHEA Grapalat"/>
                <w:color w:val="000000"/>
                <w:sz w:val="20"/>
                <w:szCs w:val="20"/>
                <w:lang w:val="hy-AM"/>
              </w:rPr>
              <w:t>Սոսե</w:t>
            </w:r>
            <w:r w:rsidRPr="00C833AF">
              <w:rPr>
                <w:rFonts w:ascii="GHEA Grapalat" w:hAnsi="GHEA Grapalat"/>
                <w:color w:val="000000"/>
                <w:sz w:val="20"/>
                <w:szCs w:val="20"/>
                <w:lang w:val="hy-AM"/>
              </w:rPr>
              <w:t>ի 4, Վ</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Շենգավիթ 2-րդ փողոց 24, Ա</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Ավետիսյան-Գյուլբենկյան խաչմերուկ, Ա</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Խաչատրյան-</w:t>
            </w:r>
            <w:r w:rsidR="0074522E">
              <w:rPr>
                <w:rFonts w:ascii="GHEA Grapalat" w:hAnsi="GHEA Grapalat"/>
                <w:color w:val="000000"/>
                <w:sz w:val="20"/>
                <w:szCs w:val="20"/>
                <w:lang w:val="hy-AM"/>
              </w:rPr>
              <w:t xml:space="preserve"> </w:t>
            </w:r>
            <w:r w:rsidRPr="00C833AF">
              <w:rPr>
                <w:rFonts w:ascii="GHEA Grapalat" w:hAnsi="GHEA Grapalat"/>
                <w:color w:val="000000"/>
                <w:sz w:val="20"/>
                <w:szCs w:val="20"/>
                <w:lang w:val="hy-AM"/>
              </w:rPr>
              <w:t>Հ</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 xml:space="preserve"> Հակոբյան խաչմերուկ հասցեներից։</w:t>
            </w:r>
          </w:p>
        </w:tc>
        <w:tc>
          <w:tcPr>
            <w:tcW w:w="1847" w:type="dxa"/>
            <w:gridSpan w:val="4"/>
            <w:shd w:val="clear" w:color="auto" w:fill="auto"/>
          </w:tcPr>
          <w:p w:rsidR="007878C2" w:rsidRPr="00C833AF" w:rsidRDefault="00843109" w:rsidP="00C9566C">
            <w:pPr>
              <w:spacing w:after="0" w:line="240" w:lineRule="auto"/>
              <w:ind w:left="77" w:right="87"/>
              <w:rPr>
                <w:rFonts w:ascii="GHEA Grapalat" w:hAnsi="GHEA Grapalat"/>
                <w:color w:val="000000"/>
                <w:sz w:val="20"/>
                <w:szCs w:val="20"/>
                <w:lang w:val="hy-AM"/>
              </w:rPr>
            </w:pPr>
            <w:r w:rsidRPr="00C833AF">
              <w:rPr>
                <w:rFonts w:ascii="GHEA Grapalat" w:hAnsi="GHEA Grapalat"/>
                <w:color w:val="000000"/>
                <w:sz w:val="20"/>
                <w:szCs w:val="20"/>
                <w:lang w:val="hy-AM"/>
              </w:rPr>
              <w:t>Առևտրի և ծառայությունների վարչություն կատարման ժամկետը ամբողջ տարվա ընթացքում</w:t>
            </w:r>
          </w:p>
        </w:tc>
        <w:tc>
          <w:tcPr>
            <w:tcW w:w="1800" w:type="dxa"/>
            <w:gridSpan w:val="3"/>
            <w:shd w:val="clear" w:color="auto" w:fill="auto"/>
          </w:tcPr>
          <w:p w:rsidR="007878C2" w:rsidRPr="00C833AF" w:rsidRDefault="007878C2" w:rsidP="002C6A52">
            <w:pPr>
              <w:spacing w:line="240" w:lineRule="auto"/>
              <w:ind w:right="-67"/>
              <w:jc w:val="center"/>
              <w:rPr>
                <w:rFonts w:ascii="GHEA Grapalat" w:hAnsi="GHEA Grapalat"/>
                <w:color w:val="000000"/>
                <w:sz w:val="20"/>
                <w:szCs w:val="20"/>
                <w:lang w:val="hy-AM"/>
              </w:rPr>
            </w:pPr>
          </w:p>
        </w:tc>
      </w:tr>
      <w:tr w:rsidR="000F112B" w:rsidRPr="00C833AF" w:rsidTr="0074522E">
        <w:trPr>
          <w:trHeight w:val="350"/>
        </w:trPr>
        <w:tc>
          <w:tcPr>
            <w:tcW w:w="15362" w:type="dxa"/>
            <w:gridSpan w:val="13"/>
            <w:shd w:val="clear" w:color="auto" w:fill="C5E0B3" w:themeFill="accent6" w:themeFillTint="66"/>
          </w:tcPr>
          <w:p w:rsidR="000F112B" w:rsidRPr="00963F65" w:rsidRDefault="000F112B" w:rsidP="002C6A52">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ԱՌՈՂՋԱՊԱՀՈՒԹՅՈՒՆ</w:t>
            </w:r>
          </w:p>
        </w:tc>
      </w:tr>
      <w:tr w:rsidR="000F112B" w:rsidRPr="0066687A" w:rsidTr="003269C9">
        <w:trPr>
          <w:trHeight w:val="278"/>
        </w:trPr>
        <w:tc>
          <w:tcPr>
            <w:tcW w:w="469" w:type="dxa"/>
            <w:shd w:val="clear" w:color="auto" w:fill="auto"/>
          </w:tcPr>
          <w:p w:rsidR="002362E6" w:rsidRDefault="002362E6" w:rsidP="002C6A52">
            <w:pPr>
              <w:spacing w:line="276" w:lineRule="auto"/>
              <w:ind w:left="360" w:right="-67"/>
              <w:jc w:val="center"/>
              <w:rPr>
                <w:rFonts w:ascii="GHEA Grapalat" w:hAnsi="GHEA Grapalat" w:cs="Sylfaen"/>
                <w:color w:val="000000"/>
                <w:sz w:val="20"/>
                <w:szCs w:val="20"/>
              </w:rPr>
            </w:pPr>
          </w:p>
          <w:p w:rsidR="000F112B" w:rsidRPr="002362E6" w:rsidRDefault="002362E6" w:rsidP="002362E6">
            <w:pPr>
              <w:rPr>
                <w:rFonts w:ascii="GHEA Grapalat" w:hAnsi="GHEA Grapalat" w:cs="Sylfaen"/>
                <w:sz w:val="20"/>
                <w:szCs w:val="20"/>
                <w:lang w:val="hy-AM"/>
              </w:rPr>
            </w:pPr>
            <w:r>
              <w:rPr>
                <w:rFonts w:ascii="GHEA Grapalat" w:hAnsi="GHEA Grapalat" w:cs="Sylfaen"/>
                <w:sz w:val="20"/>
                <w:szCs w:val="20"/>
                <w:lang w:val="hy-AM"/>
              </w:rPr>
              <w:t>6.</w:t>
            </w:r>
          </w:p>
        </w:tc>
        <w:tc>
          <w:tcPr>
            <w:tcW w:w="3146" w:type="dxa"/>
            <w:gridSpan w:val="2"/>
            <w:shd w:val="clear" w:color="auto" w:fill="auto"/>
          </w:tcPr>
          <w:p w:rsidR="00E15190" w:rsidRPr="00C833AF" w:rsidRDefault="00E15190" w:rsidP="002362E6">
            <w:pPr>
              <w:spacing w:after="0" w:line="240" w:lineRule="auto"/>
              <w:ind w:left="90" w:right="-6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Առողջապահական կազմակերպությունների</w:t>
            </w:r>
          </w:p>
          <w:p w:rsidR="000F112B" w:rsidRPr="00C833AF" w:rsidRDefault="00E15190" w:rsidP="00E15190">
            <w:pPr>
              <w:spacing w:after="0" w:line="240" w:lineRule="auto"/>
              <w:ind w:left="93" w:right="-67" w:hanging="3"/>
              <w:rPr>
                <w:rFonts w:ascii="GHEA Grapalat" w:hAnsi="GHEA Grapalat" w:cs="Sylfaen"/>
                <w:color w:val="000000"/>
                <w:sz w:val="20"/>
                <w:szCs w:val="20"/>
                <w:lang w:val="hy-AM"/>
              </w:rPr>
            </w:pPr>
            <w:r w:rsidRPr="00C833AF">
              <w:rPr>
                <w:rFonts w:ascii="GHEA Grapalat" w:eastAsia="Calibri" w:hAnsi="GHEA Grapalat"/>
                <w:color w:val="000000"/>
                <w:sz w:val="20"/>
                <w:szCs w:val="20"/>
                <w:lang w:val="hy-AM"/>
              </w:rPr>
              <w:t>համար բժշկական սարքավորումների և պարագաների ձեռքբերում</w:t>
            </w:r>
          </w:p>
        </w:tc>
        <w:tc>
          <w:tcPr>
            <w:tcW w:w="4050" w:type="dxa"/>
            <w:gridSpan w:val="2"/>
            <w:shd w:val="clear" w:color="auto" w:fill="auto"/>
          </w:tcPr>
          <w:p w:rsidR="00E15190" w:rsidRPr="00C833AF" w:rsidRDefault="00E15190" w:rsidP="00E15190">
            <w:pPr>
              <w:pStyle w:val="ListParagraph"/>
              <w:tabs>
                <w:tab w:val="left" w:pos="166"/>
                <w:tab w:val="left" w:pos="376"/>
              </w:tabs>
              <w:ind w:left="90" w:firstLine="0"/>
              <w:jc w:val="left"/>
              <w:rPr>
                <w:rFonts w:ascii="GHEA Grapalat" w:hAnsi="GHEA Grapalat"/>
                <w:sz w:val="20"/>
                <w:szCs w:val="20"/>
              </w:rPr>
            </w:pPr>
            <w:r w:rsidRPr="00C833AF">
              <w:rPr>
                <w:rFonts w:ascii="GHEA Grapalat" w:hAnsi="GHEA Grapalat"/>
                <w:sz w:val="20"/>
                <w:szCs w:val="20"/>
              </w:rPr>
              <w:t>Նախատեսվում է ձեռքբերել ներքոթվարկյալ սարքավորումները.</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ա</w:t>
            </w:r>
            <w:r w:rsidR="00E15190" w:rsidRPr="00C833AF">
              <w:rPr>
                <w:rFonts w:ascii="GHEA Grapalat" w:hAnsi="GHEA Grapalat"/>
                <w:sz w:val="20"/>
                <w:szCs w:val="20"/>
              </w:rPr>
              <w:t xml:space="preserve">ուդիոմետր՝ 5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գ</w:t>
            </w:r>
            <w:r w:rsidR="00E15190" w:rsidRPr="00C833AF">
              <w:rPr>
                <w:rFonts w:ascii="GHEA Grapalat" w:hAnsi="GHEA Grapalat"/>
                <w:sz w:val="20"/>
                <w:szCs w:val="20"/>
              </w:rPr>
              <w:t xml:space="preserve">աստրոսկոպ՝ 1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կ</w:t>
            </w:r>
            <w:r w:rsidR="00E15190" w:rsidRPr="00C833AF">
              <w:rPr>
                <w:rFonts w:ascii="GHEA Grapalat" w:hAnsi="GHEA Grapalat"/>
                <w:sz w:val="20"/>
                <w:szCs w:val="20"/>
              </w:rPr>
              <w:t xml:space="preserve">լինիկական անալիզատոր՝ 5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կ</w:t>
            </w:r>
            <w:r w:rsidR="00E15190" w:rsidRPr="00C833AF">
              <w:rPr>
                <w:rFonts w:ascii="GHEA Grapalat" w:hAnsi="GHEA Grapalat"/>
                <w:sz w:val="20"/>
                <w:szCs w:val="20"/>
              </w:rPr>
              <w:t xml:space="preserve">ոագուլոմետր՝ 6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կ</w:t>
            </w:r>
            <w:r w:rsidR="00E15190" w:rsidRPr="00C833AF">
              <w:rPr>
                <w:rFonts w:ascii="GHEA Grapalat" w:hAnsi="GHEA Grapalat"/>
                <w:sz w:val="20"/>
                <w:szCs w:val="20"/>
              </w:rPr>
              <w:t xml:space="preserve">ոլպոսկոպ՝ 2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lastRenderedPageBreak/>
              <w:t>հ</w:t>
            </w:r>
            <w:r w:rsidR="00E15190" w:rsidRPr="00C833AF">
              <w:rPr>
                <w:rFonts w:ascii="GHEA Grapalat" w:hAnsi="GHEA Grapalat"/>
                <w:sz w:val="20"/>
                <w:szCs w:val="20"/>
              </w:rPr>
              <w:t xml:space="preserve">ամակարգչային տոմոգրաֆ՝ 1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հ</w:t>
            </w:r>
            <w:r w:rsidR="00E15190" w:rsidRPr="00C833AF">
              <w:rPr>
                <w:rFonts w:ascii="GHEA Grapalat" w:hAnsi="GHEA Grapalat"/>
                <w:sz w:val="20"/>
                <w:szCs w:val="20"/>
              </w:rPr>
              <w:t xml:space="preserve">ամակարգչային անգիոգրաֆ՝ 1 հատ, </w:t>
            </w:r>
          </w:p>
          <w:p w:rsidR="00E15190" w:rsidRPr="00C833AF" w:rsidRDefault="0074522E" w:rsidP="0074522E">
            <w:pPr>
              <w:pStyle w:val="ListParagraph"/>
              <w:numPr>
                <w:ilvl w:val="0"/>
                <w:numId w:val="15"/>
              </w:numPr>
              <w:tabs>
                <w:tab w:val="left" w:pos="250"/>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ո</w:t>
            </w:r>
            <w:r w:rsidR="00E15190" w:rsidRPr="00C833AF">
              <w:rPr>
                <w:rFonts w:ascii="GHEA Grapalat" w:hAnsi="GHEA Grapalat"/>
                <w:sz w:val="20"/>
                <w:szCs w:val="20"/>
              </w:rPr>
              <w:t xml:space="preserve">ւլտրաձայնային ստացիոնար հետազոտման սարք 3 տվիչով՝ 2 հատ, </w:t>
            </w:r>
          </w:p>
          <w:p w:rsidR="00E15190" w:rsidRPr="00C833AF" w:rsidRDefault="0074522E" w:rsidP="00847974">
            <w:pPr>
              <w:pStyle w:val="ListParagraph"/>
              <w:numPr>
                <w:ilvl w:val="0"/>
                <w:numId w:val="15"/>
              </w:numPr>
              <w:tabs>
                <w:tab w:val="left" w:pos="166"/>
                <w:tab w:val="left" w:pos="376"/>
                <w:tab w:val="left" w:pos="571"/>
              </w:tabs>
              <w:ind w:left="90" w:firstLine="0"/>
              <w:jc w:val="left"/>
              <w:rPr>
                <w:rFonts w:ascii="GHEA Grapalat" w:hAnsi="GHEA Grapalat"/>
                <w:sz w:val="20"/>
                <w:szCs w:val="20"/>
              </w:rPr>
            </w:pPr>
            <w:r w:rsidRPr="00C833AF">
              <w:rPr>
                <w:rFonts w:ascii="GHEA Grapalat" w:hAnsi="GHEA Grapalat"/>
                <w:sz w:val="20"/>
                <w:szCs w:val="20"/>
              </w:rPr>
              <w:t>ո</w:t>
            </w:r>
            <w:r w:rsidR="00E15190" w:rsidRPr="00C833AF">
              <w:rPr>
                <w:rFonts w:ascii="GHEA Grapalat" w:hAnsi="GHEA Grapalat"/>
                <w:sz w:val="20"/>
                <w:szCs w:val="20"/>
              </w:rPr>
              <w:t xml:space="preserve">ւլտրաձայնային դյուրակիր հետազոտման սարք 2 տվիչով՝ 1 հատ, </w:t>
            </w:r>
          </w:p>
          <w:p w:rsidR="000F112B" w:rsidRPr="00C833AF" w:rsidRDefault="0074522E" w:rsidP="00E15190">
            <w:pPr>
              <w:spacing w:after="0" w:line="240" w:lineRule="auto"/>
              <w:ind w:left="90" w:right="-67"/>
              <w:rPr>
                <w:rFonts w:ascii="GHEA Grapalat" w:hAnsi="GHEA Grapalat" w:cs="Sylfaen"/>
                <w:color w:val="000000"/>
                <w:sz w:val="20"/>
                <w:szCs w:val="20"/>
                <w:lang w:val="hy-AM"/>
              </w:rPr>
            </w:pPr>
            <w:r w:rsidRPr="00C833AF">
              <w:rPr>
                <w:rFonts w:ascii="GHEA Grapalat" w:eastAsia="Times New Roman" w:hAnsi="GHEA Grapalat" w:cs="Times New Roman"/>
                <w:sz w:val="20"/>
                <w:szCs w:val="20"/>
                <w:lang w:val="hy-AM" w:eastAsia="ru-RU"/>
              </w:rPr>
              <w:t>ց</w:t>
            </w:r>
            <w:r w:rsidR="00E15190" w:rsidRPr="00C833AF">
              <w:rPr>
                <w:rFonts w:ascii="GHEA Grapalat" w:eastAsia="Times New Roman" w:hAnsi="GHEA Grapalat" w:cs="Times New Roman"/>
                <w:sz w:val="20"/>
                <w:szCs w:val="20"/>
                <w:lang w:val="hy-AM" w:eastAsia="ru-RU"/>
              </w:rPr>
              <w:t>ենտրիֆուգ՝ 8 հատ:</w:t>
            </w:r>
          </w:p>
        </w:tc>
        <w:tc>
          <w:tcPr>
            <w:tcW w:w="4050" w:type="dxa"/>
            <w:shd w:val="clear" w:color="auto" w:fill="auto"/>
          </w:tcPr>
          <w:p w:rsidR="000F112B" w:rsidRPr="00C833AF" w:rsidRDefault="000F112B" w:rsidP="002C6A52">
            <w:pPr>
              <w:spacing w:line="240" w:lineRule="auto"/>
              <w:ind w:left="77" w:right="87"/>
              <w:rPr>
                <w:rFonts w:ascii="GHEA Grapalat" w:hAnsi="GHEA Grapalat"/>
                <w:color w:val="000000"/>
                <w:sz w:val="20"/>
                <w:szCs w:val="20"/>
                <w:lang w:val="hy-AM"/>
              </w:rPr>
            </w:pPr>
          </w:p>
        </w:tc>
        <w:tc>
          <w:tcPr>
            <w:tcW w:w="1847" w:type="dxa"/>
            <w:gridSpan w:val="4"/>
            <w:shd w:val="clear" w:color="auto" w:fill="auto"/>
          </w:tcPr>
          <w:p w:rsidR="000F112B" w:rsidRPr="00C833AF" w:rsidRDefault="000F112B" w:rsidP="002C6A52">
            <w:pPr>
              <w:spacing w:line="240" w:lineRule="auto"/>
              <w:ind w:left="77" w:right="87"/>
              <w:rPr>
                <w:rFonts w:ascii="GHEA Grapalat" w:hAnsi="GHEA Grapalat"/>
                <w:color w:val="000000"/>
                <w:sz w:val="20"/>
                <w:szCs w:val="20"/>
                <w:lang w:val="hy-AM"/>
              </w:rPr>
            </w:pPr>
          </w:p>
        </w:tc>
        <w:tc>
          <w:tcPr>
            <w:tcW w:w="1800" w:type="dxa"/>
            <w:gridSpan w:val="3"/>
            <w:shd w:val="clear" w:color="auto" w:fill="auto"/>
          </w:tcPr>
          <w:p w:rsidR="000F112B" w:rsidRPr="00C833AF" w:rsidRDefault="00E15190" w:rsidP="00E1519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 xml:space="preserve">2023 թվականին կատարվել է ընկերությունների կարիքների վերագնահատում, նշված ծրագրով նախատեսված </w:t>
            </w:r>
            <w:r w:rsidRPr="00C833AF">
              <w:rPr>
                <w:rFonts w:ascii="GHEA Grapalat" w:hAnsi="GHEA Grapalat"/>
                <w:sz w:val="20"/>
                <w:szCs w:val="20"/>
                <w:lang w:val="hy-AM"/>
              </w:rPr>
              <w:lastRenderedPageBreak/>
              <w:t>ֆինանսական միջոցները հոդվածափոխվել են և որպես ֆինանսական աջակցություն տրամադրվել են Երևանի ենթակայության «Երևան» բժշկագիտական կենտրոն ՓԲԸ-ի ակնաբուժական ծառայությունը հագեցնելու համար նոր-ժամանակակից սարքավորումներ ձեռք բերելու նպատակով:</w:t>
            </w:r>
          </w:p>
        </w:tc>
      </w:tr>
      <w:tr w:rsidR="000F112B" w:rsidRPr="0066687A" w:rsidTr="003269C9">
        <w:trPr>
          <w:trHeight w:val="242"/>
        </w:trPr>
        <w:tc>
          <w:tcPr>
            <w:tcW w:w="469" w:type="dxa"/>
            <w:shd w:val="clear" w:color="auto" w:fill="auto"/>
          </w:tcPr>
          <w:p w:rsidR="002362E6" w:rsidRDefault="002362E6" w:rsidP="002362E6">
            <w:pPr>
              <w:rPr>
                <w:rFonts w:ascii="GHEA Grapalat" w:hAnsi="GHEA Grapalat" w:cs="Sylfaen"/>
                <w:sz w:val="20"/>
                <w:szCs w:val="20"/>
                <w:lang w:val="hy-AM"/>
              </w:rPr>
            </w:pPr>
            <w:r>
              <w:rPr>
                <w:rFonts w:ascii="GHEA Grapalat" w:hAnsi="GHEA Grapalat" w:cs="Sylfaen"/>
                <w:color w:val="000000"/>
                <w:sz w:val="20"/>
                <w:szCs w:val="20"/>
                <w:lang w:val="hy-AM"/>
              </w:rPr>
              <w:lastRenderedPageBreak/>
              <w:t>7.</w:t>
            </w:r>
          </w:p>
          <w:p w:rsidR="000F112B" w:rsidRPr="002362E6" w:rsidRDefault="000F112B" w:rsidP="002362E6">
            <w:pPr>
              <w:rPr>
                <w:rFonts w:ascii="GHEA Grapalat" w:hAnsi="GHEA Grapalat" w:cs="Sylfaen"/>
                <w:sz w:val="20"/>
                <w:szCs w:val="20"/>
                <w:lang w:val="hy-AM"/>
              </w:rPr>
            </w:pPr>
          </w:p>
        </w:tc>
        <w:tc>
          <w:tcPr>
            <w:tcW w:w="3146" w:type="dxa"/>
            <w:gridSpan w:val="2"/>
            <w:shd w:val="clear" w:color="auto" w:fill="auto"/>
          </w:tcPr>
          <w:p w:rsidR="000F112B" w:rsidRPr="00C833AF" w:rsidRDefault="00E15190" w:rsidP="0085695B">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sz w:val="20"/>
                <w:szCs w:val="20"/>
              </w:rPr>
              <w:t>Բնակչությանը</w:t>
            </w:r>
            <w:r w:rsidR="0085695B">
              <w:rPr>
                <w:rFonts w:ascii="GHEA Grapalat" w:hAnsi="GHEA Grapalat" w:cs="Sylfaen"/>
                <w:sz w:val="20"/>
                <w:szCs w:val="20"/>
              </w:rPr>
              <w:t xml:space="preserve"> </w:t>
            </w:r>
            <w:r w:rsidRPr="00C833AF">
              <w:rPr>
                <w:rFonts w:ascii="GHEA Grapalat" w:hAnsi="GHEA Grapalat" w:cs="Sylfaen"/>
                <w:sz w:val="20"/>
                <w:szCs w:val="20"/>
              </w:rPr>
              <w:t>դժվարամատչելի հետազոտությունների տրամադրում</w:t>
            </w:r>
          </w:p>
        </w:tc>
        <w:tc>
          <w:tcPr>
            <w:tcW w:w="4050" w:type="dxa"/>
            <w:gridSpan w:val="2"/>
            <w:shd w:val="clear" w:color="auto" w:fill="auto"/>
          </w:tcPr>
          <w:p w:rsidR="00E15190" w:rsidRPr="00C833AF" w:rsidRDefault="00E15190" w:rsidP="00E15190">
            <w:pPr>
              <w:shd w:val="clear" w:color="auto" w:fill="FFFFFF"/>
              <w:tabs>
                <w:tab w:val="left" w:pos="196"/>
              </w:tabs>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Նախատեսվում է ձեռքբերել.</w:t>
            </w:r>
          </w:p>
          <w:p w:rsidR="00E15190" w:rsidRPr="00C833AF" w:rsidRDefault="00E15190" w:rsidP="00E15190">
            <w:pPr>
              <w:shd w:val="clear" w:color="auto" w:fill="FFFFFF"/>
              <w:tabs>
                <w:tab w:val="left" w:pos="196"/>
              </w:tabs>
              <w:spacing w:after="0" w:line="240" w:lineRule="auto"/>
              <w:ind w:left="540" w:hanging="270"/>
              <w:rPr>
                <w:rFonts w:ascii="GHEA Grapalat" w:hAnsi="GHEA Grapalat"/>
                <w:color w:val="000000"/>
                <w:sz w:val="20"/>
                <w:szCs w:val="20"/>
                <w:lang w:val="hy-AM"/>
              </w:rPr>
            </w:pPr>
            <w:r w:rsidRPr="00C833AF">
              <w:rPr>
                <w:rFonts w:ascii="GHEA Grapalat" w:hAnsi="GHEA Grapalat"/>
                <w:color w:val="000000"/>
                <w:sz w:val="20"/>
                <w:szCs w:val="20"/>
                <w:lang w:val="hy-AM"/>
              </w:rPr>
              <w:t>1.</w:t>
            </w:r>
            <w:r w:rsidRPr="00C833AF">
              <w:rPr>
                <w:rFonts w:ascii="GHEA Grapalat" w:hAnsi="GHEA Grapalat"/>
                <w:color w:val="000000"/>
                <w:sz w:val="20"/>
                <w:szCs w:val="20"/>
                <w:lang w:val="hy-AM"/>
              </w:rPr>
              <w:tab/>
            </w:r>
            <w:r w:rsidR="0085695B">
              <w:rPr>
                <w:rFonts w:ascii="GHEA Grapalat" w:hAnsi="GHEA Grapalat"/>
                <w:color w:val="000000"/>
                <w:sz w:val="20"/>
                <w:szCs w:val="20"/>
                <w:lang w:val="hy-AM"/>
              </w:rPr>
              <w:t>կ</w:t>
            </w:r>
            <w:r w:rsidRPr="00C833AF">
              <w:rPr>
                <w:rFonts w:ascii="GHEA Grapalat" w:hAnsi="GHEA Grapalat"/>
                <w:color w:val="000000"/>
                <w:sz w:val="20"/>
                <w:szCs w:val="20"/>
                <w:lang w:val="hy-AM"/>
              </w:rPr>
              <w:t>ոմպյուտերային տոմոգրաֆիայի հետազոտություն մինչև 100 հատ</w:t>
            </w:r>
            <w:r w:rsidR="0085695B">
              <w:rPr>
                <w:rFonts w:ascii="GHEA Grapalat" w:hAnsi="GHEA Grapalat"/>
                <w:color w:val="000000"/>
                <w:sz w:val="20"/>
                <w:szCs w:val="20"/>
                <w:lang w:val="hy-AM"/>
              </w:rPr>
              <w:t>,</w:t>
            </w:r>
          </w:p>
          <w:p w:rsidR="00E15190" w:rsidRPr="00C833AF" w:rsidRDefault="00E15190" w:rsidP="00E15190">
            <w:pPr>
              <w:shd w:val="clear" w:color="auto" w:fill="FFFFFF"/>
              <w:tabs>
                <w:tab w:val="left" w:pos="196"/>
              </w:tabs>
              <w:spacing w:after="0" w:line="240" w:lineRule="auto"/>
              <w:ind w:left="540" w:hanging="270"/>
              <w:rPr>
                <w:rFonts w:ascii="GHEA Grapalat" w:hAnsi="GHEA Grapalat"/>
                <w:color w:val="000000"/>
                <w:sz w:val="20"/>
                <w:szCs w:val="20"/>
                <w:lang w:val="hy-AM"/>
              </w:rPr>
            </w:pPr>
            <w:r w:rsidRPr="00C833AF">
              <w:rPr>
                <w:rFonts w:ascii="GHEA Grapalat" w:hAnsi="GHEA Grapalat"/>
                <w:color w:val="000000"/>
                <w:sz w:val="20"/>
                <w:szCs w:val="20"/>
                <w:lang w:val="hy-AM"/>
              </w:rPr>
              <w:t>2.</w:t>
            </w:r>
            <w:r w:rsidRPr="00C833AF">
              <w:rPr>
                <w:rFonts w:ascii="GHEA Grapalat" w:hAnsi="GHEA Grapalat"/>
                <w:color w:val="000000"/>
                <w:sz w:val="20"/>
                <w:szCs w:val="20"/>
                <w:lang w:val="hy-AM"/>
              </w:rPr>
              <w:tab/>
            </w:r>
            <w:r w:rsidR="0085695B">
              <w:rPr>
                <w:rFonts w:ascii="GHEA Grapalat" w:hAnsi="GHEA Grapalat"/>
                <w:color w:val="000000"/>
                <w:sz w:val="20"/>
                <w:szCs w:val="20"/>
                <w:lang w:val="hy-AM"/>
              </w:rPr>
              <w:t>մ</w:t>
            </w:r>
            <w:r w:rsidRPr="00C833AF">
              <w:rPr>
                <w:rFonts w:ascii="GHEA Grapalat" w:hAnsi="GHEA Grapalat"/>
                <w:color w:val="000000"/>
                <w:sz w:val="20"/>
                <w:szCs w:val="20"/>
                <w:lang w:val="hy-AM"/>
              </w:rPr>
              <w:t>ագնիսա-ռեզոնանսային տոմոգրաֆիայի հետազոտություն մինչև 100 հատ,</w:t>
            </w:r>
          </w:p>
          <w:p w:rsidR="00E15190" w:rsidRPr="00C833AF" w:rsidRDefault="00E15190" w:rsidP="00E15190">
            <w:pPr>
              <w:shd w:val="clear" w:color="auto" w:fill="FFFFFF"/>
              <w:tabs>
                <w:tab w:val="left" w:pos="196"/>
              </w:tabs>
              <w:spacing w:after="0" w:line="240" w:lineRule="auto"/>
              <w:ind w:left="540" w:hanging="270"/>
              <w:rPr>
                <w:rFonts w:ascii="GHEA Grapalat" w:hAnsi="GHEA Grapalat"/>
                <w:color w:val="000000"/>
                <w:sz w:val="20"/>
                <w:szCs w:val="20"/>
                <w:lang w:val="hy-AM"/>
              </w:rPr>
            </w:pPr>
            <w:r w:rsidRPr="00C833AF">
              <w:rPr>
                <w:rFonts w:ascii="GHEA Grapalat" w:hAnsi="GHEA Grapalat"/>
                <w:color w:val="000000"/>
                <w:sz w:val="20"/>
                <w:szCs w:val="20"/>
                <w:lang w:val="hy-AM"/>
              </w:rPr>
              <w:t>3.</w:t>
            </w:r>
            <w:r w:rsidRPr="00C833AF">
              <w:rPr>
                <w:rFonts w:ascii="GHEA Grapalat" w:hAnsi="GHEA Grapalat"/>
                <w:color w:val="000000"/>
                <w:sz w:val="20"/>
                <w:szCs w:val="20"/>
                <w:lang w:val="hy-AM"/>
              </w:rPr>
              <w:tab/>
            </w:r>
            <w:r w:rsidR="0085695B">
              <w:rPr>
                <w:rFonts w:ascii="GHEA Grapalat" w:hAnsi="GHEA Grapalat"/>
                <w:color w:val="000000"/>
                <w:sz w:val="20"/>
                <w:szCs w:val="20"/>
                <w:lang w:val="hy-AM"/>
              </w:rPr>
              <w:t>կ</w:t>
            </w:r>
            <w:r w:rsidRPr="00C833AF">
              <w:rPr>
                <w:rFonts w:ascii="GHEA Grapalat" w:hAnsi="GHEA Grapalat"/>
                <w:color w:val="000000"/>
                <w:sz w:val="20"/>
                <w:szCs w:val="20"/>
                <w:lang w:val="hy-AM"/>
              </w:rPr>
              <w:t>րծքագեղձի քաղցկեղի սքրինինգային ծառայություն-մինչև 100 անձի համար,</w:t>
            </w:r>
          </w:p>
          <w:p w:rsidR="00E15190" w:rsidRPr="00C833AF" w:rsidRDefault="00E15190" w:rsidP="00E15190">
            <w:pPr>
              <w:shd w:val="clear" w:color="auto" w:fill="FFFFFF"/>
              <w:tabs>
                <w:tab w:val="left" w:pos="196"/>
              </w:tabs>
              <w:spacing w:after="0" w:line="240" w:lineRule="auto"/>
              <w:ind w:left="540" w:hanging="270"/>
              <w:rPr>
                <w:rFonts w:ascii="GHEA Grapalat" w:hAnsi="GHEA Grapalat"/>
                <w:color w:val="000000"/>
                <w:sz w:val="20"/>
                <w:szCs w:val="20"/>
                <w:lang w:val="hy-AM"/>
              </w:rPr>
            </w:pPr>
            <w:r w:rsidRPr="00C833AF">
              <w:rPr>
                <w:rFonts w:ascii="GHEA Grapalat" w:hAnsi="GHEA Grapalat"/>
                <w:color w:val="000000"/>
                <w:sz w:val="20"/>
                <w:szCs w:val="20"/>
                <w:lang w:val="hy-AM"/>
              </w:rPr>
              <w:t>4.</w:t>
            </w:r>
            <w:r w:rsidRPr="00C833AF">
              <w:rPr>
                <w:rFonts w:ascii="GHEA Grapalat" w:hAnsi="GHEA Grapalat"/>
                <w:color w:val="000000"/>
                <w:sz w:val="20"/>
                <w:szCs w:val="20"/>
                <w:lang w:val="hy-AM"/>
              </w:rPr>
              <w:tab/>
            </w:r>
            <w:r w:rsidR="0085695B">
              <w:rPr>
                <w:rFonts w:ascii="GHEA Grapalat" w:hAnsi="GHEA Grapalat"/>
                <w:color w:val="000000"/>
                <w:sz w:val="20"/>
                <w:szCs w:val="20"/>
                <w:lang w:val="hy-AM"/>
              </w:rPr>
              <w:t>կ</w:t>
            </w:r>
            <w:r w:rsidRPr="00C833AF">
              <w:rPr>
                <w:rFonts w:ascii="GHEA Grapalat" w:hAnsi="GHEA Grapalat"/>
                <w:color w:val="000000"/>
                <w:sz w:val="20"/>
                <w:szCs w:val="20"/>
                <w:lang w:val="hy-AM"/>
              </w:rPr>
              <w:t>որոնորագրաֆիկ հետազոտություն մինչև 100 անձի համար,</w:t>
            </w:r>
          </w:p>
          <w:p w:rsidR="000F112B" w:rsidRPr="00C833AF" w:rsidRDefault="00E15190" w:rsidP="0085695B">
            <w:pPr>
              <w:spacing w:after="0" w:line="240" w:lineRule="auto"/>
              <w:ind w:left="540" w:right="-67" w:hanging="270"/>
              <w:rPr>
                <w:rFonts w:ascii="GHEA Grapalat" w:hAnsi="GHEA Grapalat" w:cs="Sylfaen"/>
                <w:color w:val="000000"/>
                <w:sz w:val="20"/>
                <w:szCs w:val="20"/>
                <w:lang w:val="hy-AM"/>
              </w:rPr>
            </w:pPr>
            <w:r w:rsidRPr="00C833AF">
              <w:rPr>
                <w:rFonts w:ascii="GHEA Grapalat" w:hAnsi="GHEA Grapalat"/>
                <w:color w:val="000000"/>
                <w:sz w:val="20"/>
                <w:szCs w:val="20"/>
                <w:lang w:val="hy-AM"/>
              </w:rPr>
              <w:t>5.</w:t>
            </w:r>
            <w:r w:rsidRPr="00C833AF">
              <w:rPr>
                <w:rFonts w:ascii="GHEA Grapalat" w:hAnsi="GHEA Grapalat"/>
                <w:color w:val="000000"/>
                <w:sz w:val="20"/>
                <w:szCs w:val="20"/>
                <w:lang w:val="hy-AM"/>
              </w:rPr>
              <w:tab/>
            </w:r>
            <w:r w:rsidR="0085695B">
              <w:rPr>
                <w:rFonts w:ascii="GHEA Grapalat" w:hAnsi="GHEA Grapalat"/>
                <w:color w:val="000000"/>
                <w:sz w:val="20"/>
                <w:szCs w:val="20"/>
                <w:lang w:val="hy-AM"/>
              </w:rPr>
              <w:t>ս</w:t>
            </w:r>
            <w:r w:rsidRPr="00C833AF">
              <w:rPr>
                <w:rFonts w:ascii="GHEA Grapalat" w:hAnsi="GHEA Grapalat"/>
                <w:color w:val="000000"/>
                <w:sz w:val="20"/>
                <w:szCs w:val="20"/>
                <w:lang w:val="hy-AM"/>
              </w:rPr>
              <w:t>րտի կորոնար անոթների ստենտավորում մինչև 65 անձի համար:</w:t>
            </w:r>
          </w:p>
        </w:tc>
        <w:tc>
          <w:tcPr>
            <w:tcW w:w="4050" w:type="dxa"/>
            <w:shd w:val="clear" w:color="auto" w:fill="auto"/>
          </w:tcPr>
          <w:p w:rsidR="00E15190" w:rsidRPr="00C833AF" w:rsidRDefault="00E15190" w:rsidP="0085695B">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Համաձայն</w:t>
            </w:r>
            <w:r w:rsidRPr="00C833AF">
              <w:rPr>
                <w:rFonts w:ascii="GHEA Grapalat" w:hAnsi="GHEA Grapalat"/>
                <w:sz w:val="20"/>
                <w:szCs w:val="20"/>
                <w:lang w:val="hy-AM"/>
              </w:rPr>
              <w:t xml:space="preserve"> </w:t>
            </w:r>
            <w:r w:rsidR="0074522E" w:rsidRPr="00C833AF">
              <w:rPr>
                <w:rFonts w:ascii="GHEA Grapalat" w:hAnsi="GHEA Grapalat" w:cs="Sylfaen"/>
                <w:sz w:val="20"/>
                <w:szCs w:val="20"/>
                <w:lang w:val="hy-AM"/>
              </w:rPr>
              <w:t>Գ</w:t>
            </w:r>
            <w:r w:rsidRPr="00C833AF">
              <w:rPr>
                <w:rFonts w:ascii="GHEA Grapalat" w:hAnsi="GHEA Grapalat" w:cs="Sylfaen"/>
                <w:sz w:val="20"/>
                <w:szCs w:val="20"/>
                <w:lang w:val="hy-AM"/>
              </w:rPr>
              <w:t>նումների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մասին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ՀՀ</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օրենքի՝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կայացել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մրցույթ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կնքվել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պայմանագիր</w:t>
            </w:r>
          </w:p>
          <w:p w:rsidR="00E15190" w:rsidRPr="00C833AF" w:rsidRDefault="00E15190" w:rsidP="0085695B">
            <w:pPr>
              <w:spacing w:after="0" w:line="240" w:lineRule="auto"/>
              <w:ind w:left="317" w:hanging="180"/>
              <w:rPr>
                <w:rFonts w:ascii="GHEA Grapalat" w:hAnsi="GHEA Grapalat"/>
                <w:sz w:val="20"/>
                <w:szCs w:val="20"/>
                <w:lang w:val="hy-AM"/>
              </w:rPr>
            </w:pPr>
            <w:r w:rsidRPr="0085695B">
              <w:rPr>
                <w:rFonts w:ascii="GHEA Grapalat" w:hAnsi="GHEA Grapalat" w:cs="Sylfaen"/>
                <w:sz w:val="20"/>
                <w:szCs w:val="20"/>
                <w:lang w:val="hy-AM"/>
              </w:rPr>
              <w:t>1.</w:t>
            </w:r>
            <w:r w:rsidRPr="00C833AF">
              <w:rPr>
                <w:rFonts w:ascii="GHEA Grapalat" w:hAnsi="GHEA Grapalat" w:cs="Sylfaen"/>
                <w:sz w:val="20"/>
                <w:szCs w:val="20"/>
                <w:lang w:val="hy-AM"/>
              </w:rPr>
              <w:t>ԵՔ</w:t>
            </w:r>
            <w:r w:rsidRPr="00C833AF">
              <w:rPr>
                <w:rFonts w:ascii="GHEA Grapalat" w:hAnsi="GHEA Grapalat"/>
                <w:sz w:val="20"/>
                <w:szCs w:val="20"/>
                <w:lang w:val="hy-AM"/>
              </w:rPr>
              <w:t>-ՄԱԾՁԲ</w:t>
            </w:r>
            <w:r w:rsidRPr="00C833AF">
              <w:rPr>
                <w:rFonts w:ascii="GHEA Grapalat" w:hAnsi="GHEA Grapalat" w:cs="Sylfaen"/>
                <w:sz w:val="20"/>
                <w:szCs w:val="20"/>
                <w:lang w:val="hy-AM"/>
              </w:rPr>
              <w:t>-23/39</w:t>
            </w:r>
          </w:p>
          <w:p w:rsidR="00E15190" w:rsidRPr="00C833AF" w:rsidRDefault="00E15190" w:rsidP="0085695B">
            <w:pPr>
              <w:spacing w:after="0" w:line="240" w:lineRule="auto"/>
              <w:ind w:left="317" w:hanging="180"/>
              <w:rPr>
                <w:rFonts w:ascii="GHEA Grapalat" w:hAnsi="GHEA Grapalat"/>
                <w:sz w:val="20"/>
                <w:szCs w:val="20"/>
                <w:lang w:val="hy-AM"/>
              </w:rPr>
            </w:pPr>
            <w:r w:rsidRPr="00C833AF">
              <w:rPr>
                <w:rFonts w:ascii="GHEA Grapalat" w:hAnsi="GHEA Grapalat" w:cs="Sylfaen"/>
                <w:sz w:val="20"/>
                <w:szCs w:val="20"/>
                <w:lang w:val="hy-AM"/>
              </w:rPr>
              <w:t>Ձեռք</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բերվել</w:t>
            </w:r>
            <w:r w:rsidRPr="00C833AF">
              <w:rPr>
                <w:rFonts w:ascii="GHEA Grapalat" w:hAnsi="GHEA Grapalat"/>
                <w:sz w:val="20"/>
                <w:szCs w:val="20"/>
                <w:lang w:val="hy-AM"/>
              </w:rPr>
              <w:t xml:space="preserve"> </w:t>
            </w:r>
          </w:p>
          <w:p w:rsidR="00E15190" w:rsidRPr="00C833AF" w:rsidRDefault="00E15190" w:rsidP="00847974">
            <w:pPr>
              <w:pStyle w:val="ListParagraph"/>
              <w:numPr>
                <w:ilvl w:val="0"/>
                <w:numId w:val="16"/>
              </w:numPr>
              <w:tabs>
                <w:tab w:val="left" w:pos="256"/>
              </w:tabs>
              <w:ind w:left="317" w:hanging="180"/>
              <w:jc w:val="left"/>
              <w:rPr>
                <w:rFonts w:ascii="GHEA Grapalat" w:eastAsia="Calibri" w:hAnsi="GHEA Grapalat"/>
                <w:color w:val="000000"/>
                <w:sz w:val="20"/>
                <w:szCs w:val="20"/>
              </w:rPr>
            </w:pPr>
            <w:r w:rsidRPr="00C833AF">
              <w:rPr>
                <w:rFonts w:ascii="GHEA Grapalat" w:hAnsi="GHEA Grapalat" w:cs="Sylfaen"/>
                <w:sz w:val="20"/>
                <w:szCs w:val="20"/>
              </w:rPr>
              <w:t>Կոնտրաստավորմամբ կոմպյուտերային</w:t>
            </w:r>
            <w:r w:rsidRPr="00C833AF">
              <w:rPr>
                <w:rFonts w:ascii="GHEA Grapalat" w:eastAsia="Calibri" w:hAnsi="GHEA Grapalat"/>
                <w:color w:val="000000"/>
                <w:sz w:val="20"/>
                <w:szCs w:val="20"/>
              </w:rPr>
              <w:t xml:space="preserve"> </w:t>
            </w:r>
            <w:r w:rsidRPr="00C833AF">
              <w:rPr>
                <w:rFonts w:ascii="GHEA Grapalat" w:eastAsia="Calibri" w:hAnsi="GHEA Grapalat" w:cs="Sylfaen"/>
                <w:color w:val="000000"/>
                <w:sz w:val="20"/>
                <w:szCs w:val="20"/>
              </w:rPr>
              <w:t>տոմոգրաֆիայի</w:t>
            </w:r>
            <w:r w:rsidRPr="00C833AF">
              <w:rPr>
                <w:rFonts w:ascii="GHEA Grapalat" w:eastAsia="Calibri" w:hAnsi="GHEA Grapalat"/>
                <w:color w:val="000000"/>
                <w:sz w:val="20"/>
                <w:szCs w:val="20"/>
              </w:rPr>
              <w:t xml:space="preserve"> </w:t>
            </w:r>
            <w:r w:rsidRPr="00C833AF">
              <w:rPr>
                <w:rFonts w:ascii="GHEA Grapalat" w:eastAsia="Calibri" w:hAnsi="GHEA Grapalat" w:cs="Sylfaen"/>
                <w:color w:val="000000"/>
                <w:sz w:val="20"/>
                <w:szCs w:val="20"/>
              </w:rPr>
              <w:t>ծառայություն՝</w:t>
            </w:r>
            <w:r w:rsidRPr="00C833AF">
              <w:rPr>
                <w:rFonts w:ascii="GHEA Grapalat" w:eastAsia="Calibri" w:hAnsi="GHEA Grapalat"/>
                <w:color w:val="000000"/>
                <w:sz w:val="20"/>
                <w:szCs w:val="20"/>
              </w:rPr>
              <w:t xml:space="preserve"> </w:t>
            </w:r>
            <w:r w:rsidRPr="00C833AF">
              <w:rPr>
                <w:rFonts w:ascii="GHEA Grapalat" w:eastAsia="Calibri" w:hAnsi="GHEA Grapalat" w:cs="Sylfaen"/>
                <w:color w:val="000000"/>
                <w:sz w:val="20"/>
                <w:szCs w:val="20"/>
              </w:rPr>
              <w:t>մինչև</w:t>
            </w:r>
            <w:r w:rsidRPr="00C833AF">
              <w:rPr>
                <w:rFonts w:ascii="GHEA Grapalat" w:eastAsia="Calibri" w:hAnsi="GHEA Grapalat"/>
                <w:color w:val="000000"/>
                <w:sz w:val="20"/>
                <w:szCs w:val="20"/>
              </w:rPr>
              <w:t xml:space="preserve"> 55 անձի համար, </w:t>
            </w:r>
          </w:p>
          <w:p w:rsidR="00E15190" w:rsidRPr="00C833AF" w:rsidRDefault="00E15190" w:rsidP="00847974">
            <w:pPr>
              <w:pStyle w:val="ListParagraph"/>
              <w:numPr>
                <w:ilvl w:val="0"/>
                <w:numId w:val="16"/>
              </w:numPr>
              <w:tabs>
                <w:tab w:val="left" w:pos="256"/>
              </w:tabs>
              <w:ind w:left="317" w:hanging="180"/>
              <w:jc w:val="left"/>
              <w:rPr>
                <w:rFonts w:ascii="GHEA Grapalat" w:eastAsia="Calibri" w:hAnsi="GHEA Grapalat"/>
                <w:color w:val="000000"/>
                <w:sz w:val="20"/>
                <w:szCs w:val="20"/>
              </w:rPr>
            </w:pPr>
            <w:r w:rsidRPr="00C833AF">
              <w:rPr>
                <w:rFonts w:ascii="GHEA Grapalat" w:hAnsi="GHEA Grapalat" w:cs="Sylfaen"/>
                <w:sz w:val="20"/>
                <w:szCs w:val="20"/>
              </w:rPr>
              <w:t>Առանց կոնտրաստավորման կոմպյուտերային</w:t>
            </w:r>
            <w:r w:rsidRPr="00C833AF">
              <w:rPr>
                <w:rFonts w:ascii="GHEA Grapalat" w:eastAsia="Calibri" w:hAnsi="GHEA Grapalat"/>
                <w:color w:val="000000"/>
                <w:sz w:val="20"/>
                <w:szCs w:val="20"/>
              </w:rPr>
              <w:t xml:space="preserve"> </w:t>
            </w:r>
            <w:r w:rsidRPr="00C833AF">
              <w:rPr>
                <w:rFonts w:ascii="GHEA Grapalat" w:eastAsia="Calibri" w:hAnsi="GHEA Grapalat" w:cs="Sylfaen"/>
                <w:color w:val="000000"/>
                <w:sz w:val="20"/>
                <w:szCs w:val="20"/>
              </w:rPr>
              <w:t>տոմոգրաֆիայի</w:t>
            </w:r>
            <w:r w:rsidRPr="00C833AF">
              <w:rPr>
                <w:rFonts w:ascii="GHEA Grapalat" w:eastAsia="Calibri" w:hAnsi="GHEA Grapalat"/>
                <w:color w:val="000000"/>
                <w:sz w:val="20"/>
                <w:szCs w:val="20"/>
              </w:rPr>
              <w:t xml:space="preserve"> </w:t>
            </w:r>
            <w:r w:rsidRPr="00C833AF">
              <w:rPr>
                <w:rFonts w:ascii="GHEA Grapalat" w:eastAsia="Calibri" w:hAnsi="GHEA Grapalat" w:cs="Sylfaen"/>
                <w:color w:val="000000"/>
                <w:sz w:val="20"/>
                <w:szCs w:val="20"/>
              </w:rPr>
              <w:t>ծառայություն՝</w:t>
            </w:r>
            <w:r w:rsidRPr="00C833AF">
              <w:rPr>
                <w:rFonts w:ascii="GHEA Grapalat" w:eastAsia="Calibri" w:hAnsi="GHEA Grapalat"/>
                <w:color w:val="000000"/>
                <w:sz w:val="20"/>
                <w:szCs w:val="20"/>
              </w:rPr>
              <w:t xml:space="preserve"> </w:t>
            </w:r>
            <w:r w:rsidRPr="00C833AF">
              <w:rPr>
                <w:rFonts w:ascii="GHEA Grapalat" w:eastAsia="Calibri" w:hAnsi="GHEA Grapalat" w:cs="Sylfaen"/>
                <w:color w:val="000000"/>
                <w:sz w:val="20"/>
                <w:szCs w:val="20"/>
              </w:rPr>
              <w:t>մինչև</w:t>
            </w:r>
            <w:r w:rsidRPr="00C833AF">
              <w:rPr>
                <w:rFonts w:ascii="GHEA Grapalat" w:eastAsia="Calibri" w:hAnsi="GHEA Grapalat"/>
                <w:color w:val="000000"/>
                <w:sz w:val="20"/>
                <w:szCs w:val="20"/>
              </w:rPr>
              <w:t xml:space="preserve"> 67 անձի համար, </w:t>
            </w:r>
          </w:p>
          <w:p w:rsidR="00E15190" w:rsidRPr="00C833AF" w:rsidRDefault="00E15190" w:rsidP="0085695B">
            <w:pPr>
              <w:spacing w:after="0" w:line="240" w:lineRule="auto"/>
              <w:ind w:left="317" w:hanging="180"/>
              <w:rPr>
                <w:rFonts w:ascii="GHEA Grapalat" w:hAnsi="GHEA Grapalat"/>
                <w:sz w:val="20"/>
                <w:szCs w:val="20"/>
                <w:lang w:val="hy-AM"/>
              </w:rPr>
            </w:pPr>
            <w:r w:rsidRPr="00C833AF">
              <w:rPr>
                <w:rFonts w:ascii="GHEA Grapalat" w:hAnsi="GHEA Grapalat" w:cs="Sylfaen"/>
                <w:sz w:val="20"/>
                <w:szCs w:val="20"/>
                <w:lang w:val="hy-AM"/>
              </w:rPr>
              <w:t>2.ԵՔ</w:t>
            </w:r>
            <w:r w:rsidRPr="00C833AF">
              <w:rPr>
                <w:rFonts w:ascii="GHEA Grapalat" w:hAnsi="GHEA Grapalat"/>
                <w:sz w:val="20"/>
                <w:szCs w:val="20"/>
                <w:lang w:val="hy-AM"/>
              </w:rPr>
              <w:t>-ՄԱԾՁԲ</w:t>
            </w:r>
            <w:r w:rsidRPr="00C833AF">
              <w:rPr>
                <w:rFonts w:ascii="GHEA Grapalat" w:hAnsi="GHEA Grapalat" w:cs="Sylfaen"/>
                <w:sz w:val="20"/>
                <w:szCs w:val="20"/>
                <w:lang w:val="hy-AM"/>
              </w:rPr>
              <w:t>-23/38</w:t>
            </w:r>
          </w:p>
          <w:p w:rsidR="00E15190" w:rsidRPr="00C833AF" w:rsidRDefault="0085695B" w:rsidP="0085695B">
            <w:pPr>
              <w:spacing w:after="0" w:line="240" w:lineRule="auto"/>
              <w:ind w:left="317" w:hanging="180"/>
              <w:rPr>
                <w:rFonts w:ascii="GHEA Grapalat" w:eastAsia="Calibri" w:hAnsi="GHEA Grapalat" w:cs="Sylfaen"/>
                <w:color w:val="000000"/>
                <w:sz w:val="20"/>
                <w:szCs w:val="20"/>
                <w:lang w:val="hy-AM"/>
              </w:rPr>
            </w:pPr>
            <w:r w:rsidRPr="0085695B">
              <w:rPr>
                <w:rFonts w:ascii="GHEA Grapalat" w:eastAsia="Calibri" w:hAnsi="GHEA Grapalat" w:cs="Sylfaen"/>
                <w:color w:val="000000"/>
                <w:sz w:val="20"/>
                <w:szCs w:val="20"/>
                <w:lang w:val="hy-AM"/>
              </w:rPr>
              <w:t xml:space="preserve">  </w:t>
            </w:r>
            <w:r w:rsidR="00E15190" w:rsidRPr="00C833AF">
              <w:rPr>
                <w:rFonts w:ascii="GHEA Grapalat" w:eastAsia="Calibri" w:hAnsi="GHEA Grapalat" w:cs="Sylfaen"/>
                <w:color w:val="000000"/>
                <w:sz w:val="20"/>
                <w:szCs w:val="20"/>
                <w:lang w:val="hy-AM"/>
              </w:rPr>
              <w:t>Առանց կոնտրաստավորման մագնիսա</w:t>
            </w:r>
            <w:r w:rsidR="0074522E">
              <w:rPr>
                <w:rFonts w:ascii="GHEA Grapalat" w:eastAsia="Calibri" w:hAnsi="GHEA Grapalat"/>
                <w:color w:val="000000"/>
                <w:sz w:val="20"/>
                <w:szCs w:val="20"/>
                <w:lang w:val="hy-AM"/>
              </w:rPr>
              <w:t xml:space="preserve"> </w:t>
            </w:r>
            <w:r w:rsidR="00E15190" w:rsidRPr="00C833AF">
              <w:rPr>
                <w:rFonts w:ascii="GHEA Grapalat" w:eastAsia="Calibri" w:hAnsi="GHEA Grapalat" w:cs="Sylfaen"/>
                <w:color w:val="000000"/>
                <w:sz w:val="20"/>
                <w:szCs w:val="20"/>
                <w:lang w:val="hy-AM"/>
              </w:rPr>
              <w:t>ռեզոնանսային</w:t>
            </w:r>
            <w:r w:rsidR="00E15190" w:rsidRPr="00C833AF">
              <w:rPr>
                <w:rFonts w:ascii="GHEA Grapalat" w:eastAsia="Calibri" w:hAnsi="GHEA Grapalat"/>
                <w:color w:val="000000"/>
                <w:sz w:val="20"/>
                <w:szCs w:val="20"/>
                <w:lang w:val="hy-AM"/>
              </w:rPr>
              <w:t xml:space="preserve"> </w:t>
            </w:r>
            <w:r w:rsidR="00E15190" w:rsidRPr="00C833AF">
              <w:rPr>
                <w:rFonts w:ascii="GHEA Grapalat" w:eastAsia="Calibri" w:hAnsi="GHEA Grapalat" w:cs="Sylfaen"/>
                <w:color w:val="000000"/>
                <w:sz w:val="20"/>
                <w:szCs w:val="20"/>
                <w:lang w:val="hy-AM"/>
              </w:rPr>
              <w:t>տոմոգրաֆիայի</w:t>
            </w:r>
            <w:r w:rsidR="00E15190" w:rsidRPr="00C833AF">
              <w:rPr>
                <w:rFonts w:ascii="GHEA Grapalat" w:eastAsia="Calibri" w:hAnsi="GHEA Grapalat"/>
                <w:color w:val="000000"/>
                <w:sz w:val="20"/>
                <w:szCs w:val="20"/>
                <w:lang w:val="hy-AM"/>
              </w:rPr>
              <w:t xml:space="preserve"> </w:t>
            </w:r>
            <w:r w:rsidR="00E15190" w:rsidRPr="00C833AF">
              <w:rPr>
                <w:rFonts w:ascii="GHEA Grapalat" w:eastAsia="Calibri" w:hAnsi="GHEA Grapalat" w:cs="Sylfaen"/>
                <w:color w:val="000000"/>
                <w:sz w:val="20"/>
                <w:szCs w:val="20"/>
                <w:lang w:val="hy-AM"/>
              </w:rPr>
              <w:t>ծառայություն</w:t>
            </w:r>
            <w:r w:rsidR="00E15190" w:rsidRPr="00C833AF">
              <w:rPr>
                <w:rFonts w:ascii="GHEA Grapalat" w:eastAsia="Calibri" w:hAnsi="GHEA Grapalat"/>
                <w:color w:val="000000"/>
                <w:sz w:val="20"/>
                <w:szCs w:val="20"/>
                <w:lang w:val="hy-AM"/>
              </w:rPr>
              <w:t xml:space="preserve">` </w:t>
            </w:r>
            <w:r w:rsidR="00E15190" w:rsidRPr="00C833AF">
              <w:rPr>
                <w:rFonts w:ascii="GHEA Grapalat" w:eastAsia="Calibri" w:hAnsi="GHEA Grapalat" w:cs="Sylfaen"/>
                <w:color w:val="000000"/>
                <w:sz w:val="20"/>
                <w:szCs w:val="20"/>
                <w:lang w:val="hy-AM"/>
              </w:rPr>
              <w:t>մինչև 102 անձի համար,</w:t>
            </w:r>
          </w:p>
          <w:p w:rsidR="00E15190" w:rsidRPr="00C833AF" w:rsidRDefault="00E15190" w:rsidP="0085695B">
            <w:pPr>
              <w:spacing w:after="0" w:line="240" w:lineRule="auto"/>
              <w:ind w:left="317" w:hanging="180"/>
              <w:rPr>
                <w:rFonts w:ascii="GHEA Grapalat" w:hAnsi="GHEA Grapalat"/>
                <w:sz w:val="20"/>
                <w:szCs w:val="20"/>
                <w:lang w:val="hy-AM"/>
              </w:rPr>
            </w:pPr>
            <w:r w:rsidRPr="00C833AF">
              <w:rPr>
                <w:rFonts w:ascii="GHEA Grapalat" w:hAnsi="GHEA Grapalat" w:cs="Sylfaen"/>
                <w:sz w:val="20"/>
                <w:szCs w:val="20"/>
                <w:lang w:val="hy-AM"/>
              </w:rPr>
              <w:t>3.ԵՔ</w:t>
            </w:r>
            <w:r w:rsidRPr="00C833AF">
              <w:rPr>
                <w:rFonts w:ascii="GHEA Grapalat" w:hAnsi="GHEA Grapalat"/>
                <w:sz w:val="20"/>
                <w:szCs w:val="20"/>
                <w:lang w:val="hy-AM"/>
              </w:rPr>
              <w:t>-ՄԱԾՁԲ</w:t>
            </w:r>
            <w:r w:rsidRPr="00C833AF">
              <w:rPr>
                <w:rFonts w:ascii="GHEA Grapalat" w:hAnsi="GHEA Grapalat" w:cs="Sylfaen"/>
                <w:sz w:val="20"/>
                <w:szCs w:val="20"/>
                <w:lang w:val="hy-AM"/>
              </w:rPr>
              <w:t>-23/36</w:t>
            </w:r>
          </w:p>
          <w:p w:rsidR="00E15190" w:rsidRPr="00C833AF" w:rsidRDefault="00E15190" w:rsidP="0085695B">
            <w:pPr>
              <w:spacing w:after="0" w:line="240" w:lineRule="auto"/>
              <w:ind w:left="317" w:hanging="180"/>
              <w:rPr>
                <w:rFonts w:ascii="GHEA Grapalat" w:eastAsia="Calibri" w:hAnsi="GHEA Grapalat" w:cs="Sylfaen"/>
                <w:color w:val="000000"/>
                <w:sz w:val="20"/>
                <w:szCs w:val="20"/>
                <w:lang w:val="hy-AM"/>
              </w:rPr>
            </w:pPr>
            <w:r w:rsidRPr="00C833AF">
              <w:rPr>
                <w:rFonts w:ascii="GHEA Grapalat" w:hAnsi="GHEA Grapalat" w:cs="Sylfaen"/>
                <w:color w:val="000000"/>
                <w:sz w:val="20"/>
                <w:szCs w:val="20"/>
                <w:lang w:val="hy-AM"/>
              </w:rPr>
              <w:t xml:space="preserve">  Կրծքագեղձի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քաղցկեղի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սքրինինգային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ծառայություն՝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մինչև</w:t>
            </w:r>
            <w:r w:rsidRPr="00C833AF">
              <w:rPr>
                <w:rFonts w:ascii="GHEA Grapalat" w:hAnsi="GHEA Grapalat"/>
                <w:color w:val="000000"/>
                <w:sz w:val="20"/>
                <w:szCs w:val="20"/>
                <w:lang w:val="hy-AM"/>
              </w:rPr>
              <w:t xml:space="preserve"> 107 </w:t>
            </w:r>
            <w:r w:rsidRPr="00C833AF">
              <w:rPr>
                <w:rFonts w:ascii="GHEA Grapalat" w:hAnsi="GHEA Grapalat" w:cs="Sylfaen"/>
                <w:color w:val="000000"/>
                <w:sz w:val="20"/>
                <w:szCs w:val="20"/>
                <w:lang w:val="hy-AM"/>
              </w:rPr>
              <w:t>անձի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համար</w:t>
            </w:r>
            <w:r w:rsidR="0074522E">
              <w:rPr>
                <w:rFonts w:ascii="GHEA Grapalat" w:hAnsi="GHEA Grapalat" w:cs="Sylfaen"/>
                <w:color w:val="000000"/>
                <w:sz w:val="20"/>
                <w:szCs w:val="20"/>
                <w:lang w:val="hy-AM"/>
              </w:rPr>
              <w:t>,</w:t>
            </w:r>
          </w:p>
          <w:p w:rsidR="00E15190" w:rsidRPr="00C833AF" w:rsidRDefault="00E15190" w:rsidP="0085695B">
            <w:pPr>
              <w:spacing w:after="0" w:line="240" w:lineRule="auto"/>
              <w:ind w:left="317" w:hanging="180"/>
              <w:rPr>
                <w:rFonts w:ascii="GHEA Grapalat" w:hAnsi="GHEA Grapalat"/>
                <w:sz w:val="20"/>
                <w:szCs w:val="20"/>
                <w:lang w:val="hy-AM"/>
              </w:rPr>
            </w:pPr>
            <w:r w:rsidRPr="00C833AF">
              <w:rPr>
                <w:rFonts w:ascii="GHEA Grapalat" w:hAnsi="GHEA Grapalat" w:cs="Sylfaen"/>
                <w:sz w:val="20"/>
                <w:szCs w:val="20"/>
                <w:lang w:val="hy-AM"/>
              </w:rPr>
              <w:lastRenderedPageBreak/>
              <w:t>4.ԵՔ</w:t>
            </w:r>
            <w:r w:rsidRPr="00C833AF">
              <w:rPr>
                <w:rFonts w:ascii="GHEA Grapalat" w:hAnsi="GHEA Grapalat"/>
                <w:sz w:val="20"/>
                <w:szCs w:val="20"/>
                <w:lang w:val="hy-AM"/>
              </w:rPr>
              <w:t>-ՄԱԾՁԲ</w:t>
            </w:r>
            <w:r w:rsidRPr="00C833AF">
              <w:rPr>
                <w:rFonts w:ascii="GHEA Grapalat" w:hAnsi="GHEA Grapalat" w:cs="Sylfaen"/>
                <w:sz w:val="20"/>
                <w:szCs w:val="20"/>
                <w:lang w:val="hy-AM"/>
              </w:rPr>
              <w:t>-23/36</w:t>
            </w:r>
          </w:p>
          <w:p w:rsidR="00E15190" w:rsidRPr="00C833AF" w:rsidRDefault="0085695B" w:rsidP="0085695B">
            <w:pPr>
              <w:spacing w:after="0" w:line="240" w:lineRule="auto"/>
              <w:ind w:left="137"/>
              <w:rPr>
                <w:rFonts w:ascii="GHEA Grapalat" w:hAnsi="GHEA Grapalat"/>
                <w:bCs/>
                <w:sz w:val="20"/>
                <w:szCs w:val="20"/>
                <w:lang w:val="hy-AM"/>
              </w:rPr>
            </w:pPr>
            <w:r w:rsidRPr="0085695B">
              <w:rPr>
                <w:rFonts w:ascii="GHEA Grapalat" w:hAnsi="GHEA Grapalat"/>
                <w:bCs/>
                <w:sz w:val="20"/>
                <w:szCs w:val="20"/>
                <w:lang w:val="hy-AM"/>
              </w:rPr>
              <w:t xml:space="preserve">1) </w:t>
            </w:r>
            <w:r w:rsidR="00E15190" w:rsidRPr="00C833AF">
              <w:rPr>
                <w:rFonts w:ascii="GHEA Grapalat" w:hAnsi="GHEA Grapalat"/>
                <w:bCs/>
                <w:sz w:val="20"/>
                <w:szCs w:val="20"/>
                <w:lang w:val="hy-AM"/>
              </w:rPr>
              <w:t>Ախտորոշիչ կորոնարոգրաֆիայի ծառայություն՝ մինչև 125 անձի համար</w:t>
            </w:r>
            <w:r w:rsidR="0074522E">
              <w:rPr>
                <w:rFonts w:ascii="GHEA Grapalat" w:hAnsi="GHEA Grapalat"/>
                <w:bCs/>
                <w:sz w:val="20"/>
                <w:szCs w:val="20"/>
                <w:lang w:val="hy-AM"/>
              </w:rPr>
              <w:t>,</w:t>
            </w:r>
          </w:p>
          <w:p w:rsidR="00E15190" w:rsidRPr="00C833AF" w:rsidRDefault="0085695B" w:rsidP="0085695B">
            <w:pPr>
              <w:spacing w:after="0" w:line="240" w:lineRule="auto"/>
              <w:ind w:left="137"/>
              <w:rPr>
                <w:rFonts w:ascii="GHEA Grapalat" w:hAnsi="GHEA Grapalat"/>
                <w:bCs/>
                <w:sz w:val="20"/>
                <w:szCs w:val="20"/>
                <w:lang w:val="hy-AM"/>
              </w:rPr>
            </w:pPr>
            <w:r w:rsidRPr="0085695B">
              <w:rPr>
                <w:rFonts w:ascii="GHEA Grapalat" w:hAnsi="GHEA Grapalat"/>
                <w:bCs/>
                <w:sz w:val="20"/>
                <w:szCs w:val="20"/>
                <w:lang w:val="hy-AM"/>
              </w:rPr>
              <w:t xml:space="preserve">2) </w:t>
            </w:r>
            <w:r w:rsidR="00E15190" w:rsidRPr="00C833AF">
              <w:rPr>
                <w:rFonts w:ascii="GHEA Grapalat" w:hAnsi="GHEA Grapalat"/>
                <w:bCs/>
                <w:sz w:val="20"/>
                <w:szCs w:val="20"/>
                <w:lang w:val="hy-AM"/>
              </w:rPr>
              <w:t>Սրտի անոթների ստենտավորման ծառայություն 1 դեղապատ ստենտով՝ մինչև 104 անձի համար:</w:t>
            </w:r>
          </w:p>
          <w:p w:rsidR="000F112B" w:rsidRPr="00C833AF" w:rsidRDefault="00E15190" w:rsidP="0085695B">
            <w:pPr>
              <w:spacing w:after="0" w:line="240" w:lineRule="auto"/>
              <w:ind w:left="137" w:right="87"/>
              <w:rPr>
                <w:rFonts w:ascii="GHEA Grapalat" w:hAnsi="GHEA Grapalat"/>
                <w:color w:val="000000"/>
                <w:sz w:val="20"/>
                <w:szCs w:val="20"/>
                <w:lang w:val="hy-AM"/>
              </w:rPr>
            </w:pPr>
            <w:r w:rsidRPr="00C833AF">
              <w:rPr>
                <w:rFonts w:ascii="GHEA Grapalat" w:eastAsia="Calibri" w:hAnsi="GHEA Grapalat" w:cs="Sylfaen"/>
                <w:bCs/>
                <w:color w:val="000000"/>
                <w:sz w:val="20"/>
                <w:szCs w:val="20"/>
                <w:lang w:val="hy-AM"/>
              </w:rPr>
              <w:t>25.12.2023թ. դրությամբ</w:t>
            </w:r>
            <w:r w:rsidRPr="00C833AF">
              <w:rPr>
                <w:rFonts w:ascii="GHEA Grapalat" w:eastAsia="Calibri" w:hAnsi="GHEA Grapalat" w:cs="Sylfaen"/>
                <w:color w:val="000000"/>
                <w:sz w:val="20"/>
                <w:szCs w:val="20"/>
                <w:lang w:val="hy-AM"/>
              </w:rPr>
              <w:t xml:space="preserve"> համայնքի բնակիչներին անվճար հիմունքներով մատուցվել են</w:t>
            </w:r>
            <w:r w:rsidR="0074522E">
              <w:rPr>
                <w:rFonts w:ascii="GHEA Grapalat" w:eastAsia="Calibri" w:hAnsi="GHEA Grapalat" w:cs="Sylfaen"/>
                <w:color w:val="000000"/>
                <w:sz w:val="20"/>
                <w:szCs w:val="20"/>
                <w:lang w:val="hy-AM"/>
              </w:rPr>
              <w:t xml:space="preserve"> </w:t>
            </w:r>
            <w:r w:rsidRPr="00C833AF">
              <w:rPr>
                <w:rFonts w:ascii="GHEA Grapalat" w:eastAsia="Calibri" w:hAnsi="GHEA Grapalat" w:cs="Sylfaen"/>
                <w:color w:val="000000"/>
                <w:sz w:val="20"/>
                <w:szCs w:val="20"/>
                <w:lang w:val="hy-AM"/>
              </w:rPr>
              <w:t>թվով 53 կոնտրաստա</w:t>
            </w:r>
            <w:r w:rsidR="0085695B" w:rsidRPr="0085695B">
              <w:rPr>
                <w:rFonts w:ascii="GHEA Grapalat" w:eastAsia="Calibri" w:hAnsi="GHEA Grapalat" w:cs="Sylfaen"/>
                <w:color w:val="000000"/>
                <w:sz w:val="20"/>
                <w:szCs w:val="20"/>
                <w:lang w:val="hy-AM"/>
              </w:rPr>
              <w:t>-</w:t>
            </w:r>
            <w:r w:rsidRPr="00C833AF">
              <w:rPr>
                <w:rFonts w:ascii="GHEA Grapalat" w:eastAsia="Calibri" w:hAnsi="GHEA Grapalat" w:cs="Sylfaen"/>
                <w:color w:val="000000"/>
                <w:sz w:val="20"/>
                <w:szCs w:val="20"/>
                <w:lang w:val="hy-AM"/>
              </w:rPr>
              <w:t>վորմամբ կոմպյուտերային տոմոգրա</w:t>
            </w:r>
            <w:r w:rsidR="0085695B" w:rsidRPr="0085695B">
              <w:rPr>
                <w:rFonts w:ascii="GHEA Grapalat" w:eastAsia="Calibri" w:hAnsi="GHEA Grapalat" w:cs="Sylfaen"/>
                <w:color w:val="000000"/>
                <w:sz w:val="20"/>
                <w:szCs w:val="20"/>
                <w:lang w:val="hy-AM"/>
              </w:rPr>
              <w:t>-</w:t>
            </w:r>
            <w:r w:rsidRPr="00C833AF">
              <w:rPr>
                <w:rFonts w:ascii="GHEA Grapalat" w:eastAsia="Calibri" w:hAnsi="GHEA Grapalat" w:cs="Sylfaen"/>
                <w:color w:val="000000"/>
                <w:sz w:val="20"/>
                <w:szCs w:val="20"/>
                <w:lang w:val="hy-AM"/>
              </w:rPr>
              <w:t>ֆիայի, թվով 45 առանց կոնտրաստա</w:t>
            </w:r>
            <w:r w:rsidR="0085695B" w:rsidRPr="0085695B">
              <w:rPr>
                <w:rFonts w:ascii="GHEA Grapalat" w:eastAsia="Calibri" w:hAnsi="GHEA Grapalat" w:cs="Sylfaen"/>
                <w:color w:val="000000"/>
                <w:sz w:val="20"/>
                <w:szCs w:val="20"/>
                <w:lang w:val="hy-AM"/>
              </w:rPr>
              <w:t>-</w:t>
            </w:r>
            <w:r w:rsidRPr="00C833AF">
              <w:rPr>
                <w:rFonts w:ascii="GHEA Grapalat" w:eastAsia="Calibri" w:hAnsi="GHEA Grapalat" w:cs="Sylfaen"/>
                <w:color w:val="000000"/>
                <w:sz w:val="20"/>
                <w:szCs w:val="20"/>
                <w:lang w:val="hy-AM"/>
              </w:rPr>
              <w:t>վորման կոմպյուտերային տոմոգրա</w:t>
            </w:r>
            <w:r w:rsidR="0085695B" w:rsidRPr="0085695B">
              <w:rPr>
                <w:rFonts w:ascii="GHEA Grapalat" w:eastAsia="Calibri" w:hAnsi="GHEA Grapalat" w:cs="Sylfaen"/>
                <w:color w:val="000000"/>
                <w:sz w:val="20"/>
                <w:szCs w:val="20"/>
                <w:lang w:val="hy-AM"/>
              </w:rPr>
              <w:t>-</w:t>
            </w:r>
            <w:r w:rsidRPr="00C833AF">
              <w:rPr>
                <w:rFonts w:ascii="GHEA Grapalat" w:eastAsia="Calibri" w:hAnsi="GHEA Grapalat" w:cs="Sylfaen"/>
                <w:color w:val="000000"/>
                <w:sz w:val="20"/>
                <w:szCs w:val="20"/>
                <w:lang w:val="hy-AM"/>
              </w:rPr>
              <w:t>ֆիայի,  թվով 96 մագնիսա-ռեզոնանսա</w:t>
            </w:r>
            <w:r w:rsidR="0085695B" w:rsidRPr="0085695B">
              <w:rPr>
                <w:rFonts w:ascii="GHEA Grapalat" w:eastAsia="Calibri" w:hAnsi="GHEA Grapalat" w:cs="Sylfaen"/>
                <w:color w:val="000000"/>
                <w:sz w:val="20"/>
                <w:szCs w:val="20"/>
                <w:lang w:val="hy-AM"/>
              </w:rPr>
              <w:t>-</w:t>
            </w:r>
            <w:r w:rsidRPr="00C833AF">
              <w:rPr>
                <w:rFonts w:ascii="GHEA Grapalat" w:eastAsia="Calibri" w:hAnsi="GHEA Grapalat" w:cs="Sylfaen"/>
                <w:color w:val="000000"/>
                <w:sz w:val="20"/>
                <w:szCs w:val="20"/>
                <w:lang w:val="hy-AM"/>
              </w:rPr>
              <w:t>յին տոմոգրաֆիայի, թվով 70</w:t>
            </w:r>
            <w:r w:rsidR="0085695B" w:rsidRPr="0085695B">
              <w:rPr>
                <w:rFonts w:ascii="GHEA Grapalat" w:eastAsia="Calibri" w:hAnsi="GHEA Grapalat" w:cs="Sylfaen"/>
                <w:color w:val="000000"/>
                <w:sz w:val="20"/>
                <w:szCs w:val="20"/>
                <w:lang w:val="hy-AM"/>
              </w:rPr>
              <w:t>,</w:t>
            </w:r>
            <w:r w:rsidRPr="00C833AF">
              <w:rPr>
                <w:rFonts w:ascii="GHEA Grapalat" w:eastAsia="Calibri" w:hAnsi="GHEA Grapalat" w:cs="Sylfaen"/>
                <w:color w:val="000000"/>
                <w:sz w:val="20"/>
                <w:szCs w:val="20"/>
                <w:lang w:val="hy-AM"/>
              </w:rPr>
              <w:t xml:space="preserve"> </w:t>
            </w:r>
            <w:r w:rsidR="0085695B">
              <w:rPr>
                <w:rFonts w:ascii="GHEA Grapalat" w:eastAsia="Calibri" w:hAnsi="GHEA Grapalat" w:cs="Sylfaen"/>
                <w:color w:val="000000"/>
                <w:sz w:val="20"/>
                <w:szCs w:val="20"/>
                <w:lang w:val="hy-AM"/>
              </w:rPr>
              <w:t>կ</w:t>
            </w:r>
            <w:r w:rsidRPr="00C833AF">
              <w:rPr>
                <w:rFonts w:ascii="GHEA Grapalat" w:hAnsi="GHEA Grapalat" w:cs="Sylfaen"/>
                <w:color w:val="000000"/>
                <w:sz w:val="20"/>
                <w:szCs w:val="20"/>
                <w:lang w:val="hy-AM"/>
              </w:rPr>
              <w:t>րծքագեղձի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քաղցկեղի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սքրինինգային</w:t>
            </w:r>
            <w:r w:rsidRPr="00C833AF">
              <w:rPr>
                <w:rFonts w:ascii="GHEA Grapalat" w:hAnsi="GHEA Grapalat"/>
                <w:color w:val="000000"/>
                <w:sz w:val="20"/>
                <w:szCs w:val="20"/>
                <w:lang w:val="hy-AM"/>
              </w:rPr>
              <w:t>,</w:t>
            </w:r>
            <w:r w:rsidRPr="00C833AF">
              <w:rPr>
                <w:rFonts w:ascii="GHEA Grapalat" w:eastAsia="Calibri" w:hAnsi="GHEA Grapalat" w:cs="Sylfaen"/>
                <w:color w:val="000000"/>
                <w:sz w:val="20"/>
                <w:szCs w:val="20"/>
                <w:lang w:val="hy-AM"/>
              </w:rPr>
              <w:t xml:space="preserve"> թվով 915 ստենտավորման և թվով 125 ախտորոշիչ կորոնարոգրաֆիկ ծառայություն:</w:t>
            </w:r>
          </w:p>
        </w:tc>
        <w:tc>
          <w:tcPr>
            <w:tcW w:w="1847" w:type="dxa"/>
            <w:gridSpan w:val="4"/>
            <w:shd w:val="clear" w:color="auto" w:fill="auto"/>
          </w:tcPr>
          <w:p w:rsidR="00E15190" w:rsidRPr="00C833AF" w:rsidRDefault="00E15190"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1.«Սուրբ Աստվածամայր» ԲԿ ՓԲԸ</w:t>
            </w:r>
          </w:p>
          <w:p w:rsidR="00E15190" w:rsidRPr="00C833AF" w:rsidRDefault="00E15190" w:rsidP="00E15190">
            <w:pPr>
              <w:tabs>
                <w:tab w:val="left" w:pos="252"/>
              </w:tabs>
              <w:spacing w:after="0" w:line="240" w:lineRule="auto"/>
              <w:ind w:left="48" w:right="72"/>
              <w:rPr>
                <w:rFonts w:ascii="GHEA Grapalat" w:hAnsi="GHEA Grapalat"/>
                <w:sz w:val="20"/>
                <w:szCs w:val="20"/>
                <w:lang w:val="hy-AM"/>
              </w:rPr>
            </w:pPr>
            <w:r w:rsidRPr="00C833AF">
              <w:rPr>
                <w:rFonts w:ascii="GHEA Grapalat" w:hAnsi="GHEA Grapalat"/>
                <w:sz w:val="20"/>
                <w:szCs w:val="20"/>
                <w:lang w:val="hy-AM"/>
              </w:rPr>
              <w:t>23.02.2023-25.12.2023</w:t>
            </w:r>
            <w:r w:rsidR="00E6169B" w:rsidRPr="00C833AF">
              <w:rPr>
                <w:rFonts w:ascii="GHEA Grapalat" w:hAnsi="GHEA Grapalat"/>
                <w:sz w:val="20"/>
                <w:szCs w:val="20"/>
                <w:lang w:val="hy-AM"/>
              </w:rPr>
              <w:t>թ</w:t>
            </w:r>
            <w:r w:rsidRPr="00C833AF">
              <w:rPr>
                <w:rFonts w:ascii="GHEA Grapalat" w:hAnsi="GHEA Grapalat"/>
                <w:sz w:val="20"/>
                <w:szCs w:val="20"/>
                <w:lang w:val="hy-AM"/>
              </w:rPr>
              <w:t>թ.</w:t>
            </w:r>
          </w:p>
          <w:p w:rsidR="00E15190" w:rsidRPr="00C833AF" w:rsidRDefault="00E15190"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sz w:val="20"/>
                <w:szCs w:val="20"/>
                <w:lang w:val="hy-AM"/>
              </w:rPr>
            </w:pPr>
            <w:r w:rsidRPr="00C833AF">
              <w:rPr>
                <w:rFonts w:ascii="GHEA Grapalat" w:hAnsi="GHEA Grapalat"/>
                <w:bCs/>
                <w:sz w:val="20"/>
                <w:szCs w:val="20"/>
                <w:lang w:val="hy-AM"/>
              </w:rPr>
              <w:t>2.«Սուրբ Գրիգոր Լուսավորիչ» ԲԿ ՓԲԸ</w:t>
            </w:r>
          </w:p>
          <w:p w:rsidR="00E15190" w:rsidRPr="00C833AF" w:rsidRDefault="00E15190" w:rsidP="00E15190">
            <w:pPr>
              <w:tabs>
                <w:tab w:val="left" w:pos="252"/>
              </w:tabs>
              <w:spacing w:after="0" w:line="240" w:lineRule="auto"/>
              <w:ind w:left="48" w:right="72"/>
              <w:rPr>
                <w:rFonts w:ascii="GHEA Grapalat" w:hAnsi="GHEA Grapalat"/>
                <w:sz w:val="20"/>
                <w:szCs w:val="20"/>
                <w:lang w:val="hy-AM"/>
              </w:rPr>
            </w:pPr>
            <w:r w:rsidRPr="00C833AF">
              <w:rPr>
                <w:rFonts w:ascii="GHEA Grapalat" w:hAnsi="GHEA Grapalat"/>
                <w:sz w:val="20"/>
                <w:szCs w:val="20"/>
                <w:lang w:val="hy-AM"/>
              </w:rPr>
              <w:t>23.02.2023-25.12.2023</w:t>
            </w:r>
            <w:r w:rsidR="00E6169B" w:rsidRPr="00C833AF">
              <w:rPr>
                <w:rFonts w:ascii="GHEA Grapalat" w:hAnsi="GHEA Grapalat"/>
                <w:sz w:val="20"/>
                <w:szCs w:val="20"/>
                <w:lang w:val="hy-AM"/>
              </w:rPr>
              <w:t>թթ.</w:t>
            </w:r>
          </w:p>
          <w:p w:rsidR="00E81BE9" w:rsidRPr="00C833AF" w:rsidRDefault="00E81BE9" w:rsidP="00E15190">
            <w:pPr>
              <w:tabs>
                <w:tab w:val="left" w:pos="252"/>
              </w:tabs>
              <w:spacing w:after="0" w:line="240" w:lineRule="auto"/>
              <w:ind w:left="48" w:right="72"/>
              <w:rPr>
                <w:rFonts w:ascii="GHEA Grapalat" w:hAnsi="GHEA Grapalat"/>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lastRenderedPageBreak/>
              <w:t>3.</w:t>
            </w:r>
            <w:r w:rsidRPr="00C833AF">
              <w:rPr>
                <w:rFonts w:ascii="GHEA Grapalat" w:hAnsi="GHEA Grapalat"/>
                <w:sz w:val="20"/>
                <w:szCs w:val="20"/>
                <w:lang w:val="hy-AM"/>
              </w:rPr>
              <w:t xml:space="preserve"> «</w:t>
            </w:r>
            <w:r w:rsidRPr="00C833AF">
              <w:rPr>
                <w:rFonts w:ascii="GHEA Grapalat" w:hAnsi="GHEA Grapalat"/>
                <w:bCs/>
                <w:sz w:val="20"/>
                <w:szCs w:val="20"/>
                <w:lang w:val="hy-AM"/>
              </w:rPr>
              <w:t>Վ.Ա. Ֆանարջյանի անվան ուռուցքաբա</w:t>
            </w:r>
            <w:r w:rsidR="0074522E">
              <w:rPr>
                <w:rFonts w:ascii="GHEA Grapalat" w:hAnsi="GHEA Grapalat"/>
                <w:bCs/>
                <w:sz w:val="20"/>
                <w:szCs w:val="20"/>
                <w:lang w:val="hy-AM"/>
              </w:rPr>
              <w:t>-</w:t>
            </w:r>
            <w:r w:rsidRPr="00C833AF">
              <w:rPr>
                <w:rFonts w:ascii="GHEA Grapalat" w:hAnsi="GHEA Grapalat"/>
                <w:bCs/>
                <w:sz w:val="20"/>
                <w:szCs w:val="20"/>
                <w:lang w:val="hy-AM"/>
              </w:rPr>
              <w:t>նության ազգային կենտրոն» ՓԲԸ</w:t>
            </w:r>
          </w:p>
          <w:p w:rsidR="00E15190" w:rsidRPr="00C833AF" w:rsidRDefault="00E15190" w:rsidP="00E15190">
            <w:pPr>
              <w:tabs>
                <w:tab w:val="left" w:pos="252"/>
              </w:tabs>
              <w:spacing w:after="0" w:line="240" w:lineRule="auto"/>
              <w:ind w:left="48" w:right="72"/>
              <w:rPr>
                <w:rFonts w:ascii="GHEA Grapalat" w:hAnsi="GHEA Grapalat"/>
                <w:sz w:val="20"/>
                <w:szCs w:val="20"/>
                <w:lang w:val="hy-AM"/>
              </w:rPr>
            </w:pPr>
            <w:r w:rsidRPr="00C833AF">
              <w:rPr>
                <w:rFonts w:ascii="GHEA Grapalat" w:hAnsi="GHEA Grapalat"/>
                <w:sz w:val="20"/>
                <w:szCs w:val="20"/>
                <w:lang w:val="hy-AM"/>
              </w:rPr>
              <w:t>22.02.2023-25.12.2023</w:t>
            </w:r>
            <w:r w:rsidR="00E6169B" w:rsidRPr="00C833AF">
              <w:rPr>
                <w:rFonts w:ascii="GHEA Grapalat" w:hAnsi="GHEA Grapalat"/>
                <w:sz w:val="20"/>
                <w:szCs w:val="20"/>
                <w:lang w:val="hy-AM"/>
              </w:rPr>
              <w:t>թթ.</w:t>
            </w:r>
          </w:p>
          <w:p w:rsidR="00E81BE9" w:rsidRPr="00C833AF" w:rsidRDefault="00E81BE9" w:rsidP="00E15190">
            <w:pPr>
              <w:tabs>
                <w:tab w:val="left" w:pos="342"/>
              </w:tabs>
              <w:spacing w:after="0" w:line="240" w:lineRule="auto"/>
              <w:ind w:left="48"/>
              <w:rPr>
                <w:rFonts w:ascii="GHEA Grapalat" w:hAnsi="GHEA Grapalat"/>
                <w:bCs/>
                <w:sz w:val="20"/>
                <w:szCs w:val="20"/>
                <w:lang w:val="hy-AM"/>
              </w:rPr>
            </w:pPr>
          </w:p>
          <w:p w:rsidR="00E15190" w:rsidRPr="00C833AF" w:rsidRDefault="00E15190" w:rsidP="00E15190">
            <w:pPr>
              <w:tabs>
                <w:tab w:val="left" w:pos="342"/>
              </w:tabs>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4.«Երևան» ԲԿ ՓԲԸ</w:t>
            </w:r>
          </w:p>
          <w:p w:rsidR="00E15190" w:rsidRPr="00C833AF" w:rsidRDefault="00E15190" w:rsidP="00E15190">
            <w:pPr>
              <w:tabs>
                <w:tab w:val="left" w:pos="252"/>
              </w:tabs>
              <w:spacing w:after="0" w:line="240" w:lineRule="auto"/>
              <w:ind w:right="72"/>
              <w:rPr>
                <w:rFonts w:ascii="GHEA Grapalat" w:hAnsi="GHEA Grapalat"/>
                <w:sz w:val="20"/>
                <w:szCs w:val="20"/>
                <w:lang w:val="hy-AM"/>
              </w:rPr>
            </w:pPr>
            <w:r w:rsidRPr="00C833AF">
              <w:rPr>
                <w:rFonts w:ascii="GHEA Grapalat" w:hAnsi="GHEA Grapalat"/>
                <w:sz w:val="20"/>
                <w:szCs w:val="20"/>
                <w:lang w:val="hy-AM"/>
              </w:rPr>
              <w:t>22.02.2023-25.12.2023</w:t>
            </w:r>
            <w:r w:rsidR="00E6169B" w:rsidRPr="00C833AF">
              <w:rPr>
                <w:rFonts w:ascii="GHEA Grapalat" w:hAnsi="GHEA Grapalat"/>
                <w:sz w:val="20"/>
                <w:szCs w:val="20"/>
                <w:lang w:val="hy-AM"/>
              </w:rPr>
              <w:t>թթ.</w:t>
            </w:r>
          </w:p>
          <w:p w:rsidR="000F112B" w:rsidRPr="00C833AF" w:rsidRDefault="000F112B" w:rsidP="002C6A52">
            <w:pPr>
              <w:spacing w:line="240" w:lineRule="auto"/>
              <w:ind w:left="77" w:right="87"/>
              <w:rPr>
                <w:rFonts w:ascii="GHEA Grapalat" w:hAnsi="GHEA Grapalat"/>
                <w:color w:val="000000"/>
                <w:sz w:val="20"/>
                <w:szCs w:val="20"/>
                <w:lang w:val="hy-AM"/>
              </w:rPr>
            </w:pPr>
          </w:p>
        </w:tc>
        <w:tc>
          <w:tcPr>
            <w:tcW w:w="1800" w:type="dxa"/>
            <w:gridSpan w:val="3"/>
            <w:shd w:val="clear" w:color="auto" w:fill="auto"/>
          </w:tcPr>
          <w:p w:rsidR="000F112B" w:rsidRPr="00C833AF" w:rsidRDefault="000F112B" w:rsidP="002C6A52">
            <w:pPr>
              <w:spacing w:line="240" w:lineRule="auto"/>
              <w:ind w:right="-67"/>
              <w:jc w:val="center"/>
              <w:rPr>
                <w:rFonts w:ascii="GHEA Grapalat" w:hAnsi="GHEA Grapalat"/>
                <w:color w:val="000000"/>
                <w:sz w:val="20"/>
                <w:szCs w:val="20"/>
                <w:lang w:val="hy-AM"/>
              </w:rPr>
            </w:pPr>
          </w:p>
        </w:tc>
      </w:tr>
      <w:tr w:rsidR="009C5F45" w:rsidRPr="0066687A" w:rsidTr="003269C9">
        <w:trPr>
          <w:trHeight w:val="70"/>
        </w:trPr>
        <w:tc>
          <w:tcPr>
            <w:tcW w:w="469" w:type="dxa"/>
            <w:shd w:val="clear" w:color="auto" w:fill="auto"/>
          </w:tcPr>
          <w:p w:rsidR="009C5F45" w:rsidRPr="00C833AF" w:rsidRDefault="002362E6" w:rsidP="002362E6">
            <w:pPr>
              <w:spacing w:line="276" w:lineRule="auto"/>
              <w:ind w:right="-67"/>
              <w:rPr>
                <w:rFonts w:ascii="GHEA Grapalat" w:hAnsi="GHEA Grapalat" w:cs="Sylfaen"/>
                <w:color w:val="000000"/>
                <w:sz w:val="20"/>
                <w:szCs w:val="20"/>
                <w:lang w:val="hy-AM"/>
              </w:rPr>
            </w:pPr>
            <w:r>
              <w:rPr>
                <w:rFonts w:ascii="GHEA Grapalat" w:hAnsi="GHEA Grapalat" w:cs="Sylfaen"/>
                <w:color w:val="000000"/>
                <w:sz w:val="20"/>
                <w:szCs w:val="20"/>
                <w:lang w:val="hy-AM"/>
              </w:rPr>
              <w:lastRenderedPageBreak/>
              <w:t>8.</w:t>
            </w:r>
          </w:p>
        </w:tc>
        <w:tc>
          <w:tcPr>
            <w:tcW w:w="3146" w:type="dxa"/>
            <w:gridSpan w:val="2"/>
            <w:shd w:val="clear" w:color="auto" w:fill="auto"/>
          </w:tcPr>
          <w:p w:rsidR="009C5F45" w:rsidRPr="00C833AF" w:rsidRDefault="009C5F45" w:rsidP="0074522E">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s="Sylfaen"/>
                <w:sz w:val="20"/>
                <w:szCs w:val="20"/>
                <w:lang w:val="hy-AM"/>
              </w:rPr>
              <w:t>Երևանի ենթակայության բուժհաստատությունների շենքային պայմանների բարելավում*</w:t>
            </w:r>
          </w:p>
        </w:tc>
        <w:tc>
          <w:tcPr>
            <w:tcW w:w="4050" w:type="dxa"/>
            <w:gridSpan w:val="2"/>
            <w:shd w:val="clear" w:color="auto" w:fill="auto"/>
          </w:tcPr>
          <w:p w:rsidR="009C5F45" w:rsidRPr="00C833AF" w:rsidRDefault="009C5F45" w:rsidP="00E81BE9">
            <w:pPr>
              <w:spacing w:after="0" w:line="240" w:lineRule="auto"/>
              <w:ind w:left="93" w:right="-67" w:hanging="3"/>
              <w:rPr>
                <w:rFonts w:ascii="GHEA Grapalat" w:hAnsi="GHEA Grapalat" w:cs="Sylfaen"/>
                <w:color w:val="000000"/>
                <w:sz w:val="20"/>
                <w:szCs w:val="20"/>
                <w:lang w:val="hy-AM"/>
              </w:rPr>
            </w:pPr>
            <w:r w:rsidRPr="00C833AF">
              <w:rPr>
                <w:rFonts w:ascii="GHEA Grapalat" w:hAnsi="GHEA Grapalat"/>
                <w:color w:val="000000"/>
                <w:sz w:val="20"/>
                <w:szCs w:val="20"/>
                <w:lang w:val="hy-AM"/>
              </w:rPr>
              <w:t>Նախատեսվում է «Նոր Արաբկիր» ԱԿ,  «Արշակունյաց պոլիկլինիկա», «Կարմիր Բլուր» պոլիկլինիկա, և «Թիվ 15 պոլիկլինիկա» և «Թիվ 16 պոլիկլինիկա» ՓԲԸ-ների հիմնանորոգման աշխատանք</w:t>
            </w:r>
            <w:r w:rsidR="00DB3993">
              <w:rPr>
                <w:rFonts w:ascii="GHEA Grapalat" w:hAnsi="GHEA Grapalat"/>
                <w:color w:val="000000"/>
                <w:sz w:val="20"/>
                <w:szCs w:val="20"/>
                <w:lang w:val="hy-AM"/>
              </w:rPr>
              <w:t>-</w:t>
            </w:r>
            <w:r w:rsidRPr="00C833AF">
              <w:rPr>
                <w:rFonts w:ascii="GHEA Grapalat" w:hAnsi="GHEA Grapalat"/>
                <w:color w:val="000000"/>
                <w:sz w:val="20"/>
                <w:szCs w:val="20"/>
                <w:lang w:val="hy-AM"/>
              </w:rPr>
              <w:t>ների իրականացում</w:t>
            </w:r>
            <w:r w:rsidR="00DB3993">
              <w:rPr>
                <w:rFonts w:ascii="GHEA Grapalat" w:hAnsi="GHEA Grapalat"/>
                <w:color w:val="000000"/>
                <w:sz w:val="20"/>
                <w:szCs w:val="20"/>
                <w:lang w:val="hy-AM"/>
              </w:rPr>
              <w:t>:</w:t>
            </w:r>
          </w:p>
        </w:tc>
        <w:tc>
          <w:tcPr>
            <w:tcW w:w="7697" w:type="dxa"/>
            <w:gridSpan w:val="8"/>
            <w:shd w:val="clear" w:color="auto" w:fill="auto"/>
          </w:tcPr>
          <w:p w:rsidR="009C5F45" w:rsidRPr="00C833AF" w:rsidRDefault="009C5F45" w:rsidP="009C5F45">
            <w:pPr>
              <w:spacing w:line="240" w:lineRule="auto"/>
              <w:ind w:left="137" w:right="-67"/>
              <w:rPr>
                <w:rFonts w:ascii="GHEA Grapalat" w:hAnsi="GHEA Grapalat"/>
                <w:color w:val="000000"/>
                <w:sz w:val="20"/>
                <w:szCs w:val="20"/>
                <w:lang w:val="hy-AM"/>
              </w:rPr>
            </w:pPr>
            <w:r w:rsidRPr="00C833AF">
              <w:rPr>
                <w:rFonts w:ascii="GHEA Grapalat" w:hAnsi="GHEA Grapalat"/>
                <w:color w:val="000000"/>
                <w:sz w:val="20"/>
                <w:szCs w:val="20"/>
                <w:lang w:val="hy-AM"/>
              </w:rPr>
              <w:t>Տես աշխատակազմի շինարարության և բարեկարգման վարչության հաշվետվություն /համակարգող ստորաբաժանում/:</w:t>
            </w:r>
          </w:p>
        </w:tc>
      </w:tr>
      <w:tr w:rsidR="00F65240" w:rsidRPr="00C833AF" w:rsidTr="003269C9">
        <w:trPr>
          <w:trHeight w:val="800"/>
        </w:trPr>
        <w:tc>
          <w:tcPr>
            <w:tcW w:w="469" w:type="dxa"/>
            <w:shd w:val="clear" w:color="auto" w:fill="auto"/>
          </w:tcPr>
          <w:p w:rsidR="00F65240" w:rsidRPr="00C833AF" w:rsidRDefault="002362E6" w:rsidP="002362E6">
            <w:pPr>
              <w:spacing w:line="276" w:lineRule="auto"/>
              <w:ind w:right="-67"/>
              <w:rPr>
                <w:rFonts w:ascii="GHEA Grapalat" w:hAnsi="GHEA Grapalat" w:cs="Sylfaen"/>
                <w:color w:val="000000"/>
                <w:sz w:val="20"/>
                <w:szCs w:val="20"/>
                <w:lang w:val="hy-AM"/>
              </w:rPr>
            </w:pPr>
            <w:r>
              <w:rPr>
                <w:rFonts w:ascii="GHEA Grapalat" w:hAnsi="GHEA Grapalat" w:cs="Sylfaen"/>
                <w:color w:val="000000"/>
                <w:sz w:val="20"/>
                <w:szCs w:val="20"/>
                <w:lang w:val="hy-AM"/>
              </w:rPr>
              <w:t>9.</w:t>
            </w:r>
          </w:p>
        </w:tc>
        <w:tc>
          <w:tcPr>
            <w:tcW w:w="3146" w:type="dxa"/>
            <w:gridSpan w:val="2"/>
            <w:shd w:val="clear" w:color="auto" w:fill="auto"/>
          </w:tcPr>
          <w:p w:rsidR="00F65240" w:rsidRPr="00C833AF" w:rsidRDefault="00F65240" w:rsidP="00F65240">
            <w:pPr>
              <w:spacing w:after="0" w:line="240" w:lineRule="auto"/>
              <w:ind w:left="93" w:right="-67" w:hanging="3"/>
              <w:rPr>
                <w:rFonts w:ascii="GHEA Grapalat" w:hAnsi="GHEA Grapalat" w:cs="Sylfaen"/>
                <w:sz w:val="20"/>
                <w:szCs w:val="20"/>
                <w:lang w:val="hy-AM"/>
              </w:rPr>
            </w:pPr>
            <w:r w:rsidRPr="00C833AF">
              <w:rPr>
                <w:rFonts w:ascii="GHEA Grapalat" w:hAnsi="GHEA Grapalat"/>
                <w:color w:val="000000" w:themeColor="text1"/>
                <w:sz w:val="20"/>
                <w:szCs w:val="20"/>
                <w:lang w:val="hy-AM"/>
              </w:rPr>
              <w:t>Այլ աշխատանքներ</w:t>
            </w:r>
          </w:p>
        </w:tc>
        <w:tc>
          <w:tcPr>
            <w:tcW w:w="4050" w:type="dxa"/>
            <w:gridSpan w:val="2"/>
            <w:shd w:val="clear" w:color="auto" w:fill="auto"/>
          </w:tcPr>
          <w:p w:rsidR="00F65240" w:rsidRPr="00C833AF" w:rsidRDefault="00F65240" w:rsidP="00F65240">
            <w:pPr>
              <w:spacing w:after="0" w:line="240" w:lineRule="auto"/>
              <w:ind w:left="93" w:right="-67" w:hanging="3"/>
              <w:rPr>
                <w:rFonts w:ascii="GHEA Grapalat" w:hAnsi="GHEA Grapalat"/>
                <w:color w:val="000000"/>
                <w:sz w:val="20"/>
                <w:szCs w:val="20"/>
                <w:lang w:val="hy-AM"/>
              </w:rPr>
            </w:pPr>
            <w:r w:rsidRPr="00C833AF">
              <w:rPr>
                <w:rFonts w:ascii="GHEA Grapalat" w:hAnsi="GHEA Grapalat"/>
                <w:color w:val="000000" w:themeColor="text1"/>
                <w:sz w:val="20"/>
                <w:szCs w:val="20"/>
                <w:lang w:val="hy-AM"/>
              </w:rPr>
              <w:t>«Առողջության ապահովագրության» փաթեթի ձեռք բերում</w:t>
            </w:r>
            <w:r w:rsidR="00DB3993">
              <w:rPr>
                <w:rFonts w:ascii="GHEA Grapalat" w:hAnsi="GHEA Grapalat"/>
                <w:color w:val="000000" w:themeColor="text1"/>
                <w:sz w:val="20"/>
                <w:szCs w:val="20"/>
                <w:lang w:val="hy-AM"/>
              </w:rPr>
              <w:t>:</w:t>
            </w:r>
          </w:p>
        </w:tc>
        <w:tc>
          <w:tcPr>
            <w:tcW w:w="4050" w:type="dxa"/>
            <w:shd w:val="clear" w:color="auto" w:fill="auto"/>
          </w:tcPr>
          <w:p w:rsidR="00F65240" w:rsidRPr="00C833AF" w:rsidRDefault="00F65240" w:rsidP="0085695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ԵՔ-ՀԲՄԾՁԲ-23/18</w:t>
            </w:r>
          </w:p>
          <w:p w:rsidR="00F65240" w:rsidRPr="00C833AF" w:rsidRDefault="00F65240" w:rsidP="00DB3993">
            <w:pPr>
              <w:spacing w:after="0" w:line="240" w:lineRule="auto"/>
              <w:ind w:left="47"/>
              <w:rPr>
                <w:rFonts w:ascii="GHEA Grapalat" w:hAnsi="GHEA Grapalat"/>
                <w:color w:val="000000"/>
                <w:sz w:val="20"/>
                <w:szCs w:val="20"/>
                <w:lang w:val="hy-AM"/>
              </w:rPr>
            </w:pPr>
            <w:r w:rsidRPr="00C833AF">
              <w:rPr>
                <w:rFonts w:ascii="GHEA Grapalat" w:hAnsi="GHEA Grapalat" w:cs="Sylfaen"/>
                <w:sz w:val="20"/>
                <w:szCs w:val="20"/>
                <w:lang w:val="hy-AM"/>
              </w:rPr>
              <w:t>Ձեռք է բերվել «Առողջության ապահովա</w:t>
            </w:r>
            <w:r w:rsidR="00DB3993">
              <w:rPr>
                <w:rFonts w:ascii="GHEA Grapalat" w:hAnsi="GHEA Grapalat" w:cs="Sylfaen"/>
                <w:sz w:val="20"/>
                <w:szCs w:val="20"/>
                <w:lang w:val="hy-AM"/>
              </w:rPr>
              <w:t>-</w:t>
            </w:r>
            <w:r w:rsidRPr="00C833AF">
              <w:rPr>
                <w:rFonts w:ascii="GHEA Grapalat" w:hAnsi="GHEA Grapalat" w:cs="Sylfaen"/>
                <w:sz w:val="20"/>
                <w:szCs w:val="20"/>
                <w:lang w:val="hy-AM"/>
              </w:rPr>
              <w:t>գրության» փաթեթ</w:t>
            </w:r>
            <w:r w:rsidR="00DB3993">
              <w:rPr>
                <w:rFonts w:ascii="GHEA Grapalat" w:hAnsi="GHEA Grapalat" w:cs="Sylfaen"/>
                <w:sz w:val="20"/>
                <w:szCs w:val="20"/>
                <w:lang w:val="hy-AM"/>
              </w:rPr>
              <w:t xml:space="preserve"> </w:t>
            </w:r>
            <w:r w:rsidRPr="00C833AF">
              <w:rPr>
                <w:rFonts w:ascii="GHEA Grapalat" w:hAnsi="GHEA Grapalat" w:cs="Sylfaen"/>
                <w:sz w:val="20"/>
                <w:szCs w:val="20"/>
                <w:lang w:val="hy-AM"/>
              </w:rPr>
              <w:t>Երևանի քաղաքապե</w:t>
            </w:r>
            <w:r w:rsidR="00DB3993">
              <w:rPr>
                <w:rFonts w:ascii="GHEA Grapalat" w:hAnsi="GHEA Grapalat" w:cs="Sylfaen"/>
                <w:sz w:val="20"/>
                <w:szCs w:val="20"/>
                <w:lang w:val="hy-AM"/>
              </w:rPr>
              <w:t>-</w:t>
            </w:r>
            <w:r w:rsidRPr="00C833AF">
              <w:rPr>
                <w:rFonts w:ascii="GHEA Grapalat" w:hAnsi="GHEA Grapalat" w:cs="Sylfaen"/>
                <w:sz w:val="20"/>
                <w:szCs w:val="20"/>
                <w:lang w:val="hy-AM"/>
              </w:rPr>
              <w:t xml:space="preserve">տարանի /ներառյալ Երևանի վարչական շրջանները/, Երևան հիմնադրամի, </w:t>
            </w:r>
            <w:r w:rsidR="0085695B">
              <w:rPr>
                <w:rFonts w:ascii="GHEA Grapalat" w:hAnsi="GHEA Grapalat" w:cs="Sylfaen"/>
                <w:sz w:val="20"/>
                <w:szCs w:val="20"/>
                <w:lang w:val="hy-AM"/>
              </w:rPr>
              <w:t>գ</w:t>
            </w:r>
            <w:r w:rsidRPr="00C833AF">
              <w:rPr>
                <w:rFonts w:ascii="GHEA Grapalat" w:hAnsi="GHEA Grapalat" w:cs="Sylfaen"/>
                <w:sz w:val="20"/>
                <w:szCs w:val="20"/>
                <w:lang w:val="hy-AM"/>
              </w:rPr>
              <w:t>րա</w:t>
            </w:r>
            <w:r w:rsidR="00DB3993">
              <w:rPr>
                <w:rFonts w:ascii="GHEA Grapalat" w:hAnsi="GHEA Grapalat" w:cs="Sylfaen"/>
                <w:sz w:val="20"/>
                <w:szCs w:val="20"/>
                <w:lang w:val="hy-AM"/>
              </w:rPr>
              <w:t>-</w:t>
            </w:r>
            <w:r w:rsidRPr="00C833AF">
              <w:rPr>
                <w:rFonts w:ascii="GHEA Grapalat" w:hAnsi="GHEA Grapalat" w:cs="Sylfaen"/>
                <w:sz w:val="20"/>
                <w:szCs w:val="20"/>
                <w:lang w:val="hy-AM"/>
              </w:rPr>
              <w:t xml:space="preserve">դարանների, </w:t>
            </w:r>
            <w:r w:rsidR="0085695B">
              <w:rPr>
                <w:rFonts w:ascii="GHEA Grapalat" w:hAnsi="GHEA Grapalat" w:cs="Sylfaen"/>
                <w:sz w:val="20"/>
                <w:szCs w:val="20"/>
                <w:lang w:val="hy-AM"/>
              </w:rPr>
              <w:t>թ</w:t>
            </w:r>
            <w:r w:rsidRPr="00C833AF">
              <w:rPr>
                <w:rFonts w:ascii="GHEA Grapalat" w:hAnsi="GHEA Grapalat" w:cs="Sylfaen"/>
                <w:sz w:val="20"/>
                <w:szCs w:val="20"/>
                <w:lang w:val="hy-AM"/>
              </w:rPr>
              <w:t xml:space="preserve">անգարանների, </w:t>
            </w:r>
            <w:r w:rsidR="0085695B">
              <w:rPr>
                <w:rFonts w:ascii="GHEA Grapalat" w:hAnsi="GHEA Grapalat" w:cs="Sylfaen"/>
                <w:sz w:val="20"/>
                <w:szCs w:val="20"/>
                <w:lang w:val="hy-AM"/>
              </w:rPr>
              <w:t>թ</w:t>
            </w:r>
            <w:r w:rsidRPr="00C833AF">
              <w:rPr>
                <w:rFonts w:ascii="GHEA Grapalat" w:hAnsi="GHEA Grapalat" w:cs="Sylfaen"/>
                <w:sz w:val="20"/>
                <w:szCs w:val="20"/>
                <w:lang w:val="hy-AM"/>
              </w:rPr>
              <w:t>ատրոն</w:t>
            </w:r>
            <w:r w:rsidR="00DB3993">
              <w:rPr>
                <w:rFonts w:ascii="GHEA Grapalat" w:hAnsi="GHEA Grapalat" w:cs="Sylfaen"/>
                <w:sz w:val="20"/>
                <w:szCs w:val="20"/>
                <w:lang w:val="hy-AM"/>
              </w:rPr>
              <w:t>-</w:t>
            </w:r>
            <w:r w:rsidRPr="00C833AF">
              <w:rPr>
                <w:rFonts w:ascii="GHEA Grapalat" w:hAnsi="GHEA Grapalat" w:cs="Sylfaen"/>
                <w:sz w:val="20"/>
                <w:szCs w:val="20"/>
                <w:lang w:val="hy-AM"/>
              </w:rPr>
              <w:t xml:space="preserve">ների, Երևանի քաղաքապետարանի և վարչական շրջանների ենթակայության մանկապարտեզների, </w:t>
            </w:r>
            <w:r w:rsidR="0085695B">
              <w:rPr>
                <w:rFonts w:ascii="GHEA Grapalat" w:hAnsi="GHEA Grapalat" w:cs="Sylfaen"/>
                <w:sz w:val="20"/>
                <w:szCs w:val="20"/>
                <w:lang w:val="hy-AM"/>
              </w:rPr>
              <w:t>շ</w:t>
            </w:r>
            <w:r w:rsidRPr="00C833AF">
              <w:rPr>
                <w:rFonts w:ascii="GHEA Grapalat" w:hAnsi="GHEA Grapalat" w:cs="Sylfaen"/>
                <w:sz w:val="20"/>
                <w:szCs w:val="20"/>
                <w:lang w:val="hy-AM"/>
              </w:rPr>
              <w:t>ախմատի դպրոց</w:t>
            </w:r>
            <w:r w:rsidR="00DB3993">
              <w:rPr>
                <w:rFonts w:ascii="GHEA Grapalat" w:hAnsi="GHEA Grapalat" w:cs="Sylfaen"/>
                <w:sz w:val="20"/>
                <w:szCs w:val="20"/>
                <w:lang w:val="hy-AM"/>
              </w:rPr>
              <w:t>-</w:t>
            </w:r>
            <w:r w:rsidRPr="00C833AF">
              <w:rPr>
                <w:rFonts w:ascii="GHEA Grapalat" w:hAnsi="GHEA Grapalat" w:cs="Sylfaen"/>
                <w:sz w:val="20"/>
                <w:szCs w:val="20"/>
                <w:lang w:val="hy-AM"/>
              </w:rPr>
              <w:t xml:space="preserve">ների, </w:t>
            </w:r>
            <w:r w:rsidR="0085695B">
              <w:rPr>
                <w:rFonts w:ascii="GHEA Grapalat" w:hAnsi="GHEA Grapalat" w:cs="Sylfaen"/>
                <w:sz w:val="20"/>
                <w:szCs w:val="20"/>
                <w:lang w:val="hy-AM"/>
              </w:rPr>
              <w:t>ե</w:t>
            </w:r>
            <w:r w:rsidRPr="00C833AF">
              <w:rPr>
                <w:rFonts w:ascii="GHEA Grapalat" w:hAnsi="GHEA Grapalat" w:cs="Sylfaen"/>
                <w:sz w:val="20"/>
                <w:szCs w:val="20"/>
                <w:lang w:val="hy-AM"/>
              </w:rPr>
              <w:t xml:space="preserve">րաժշտական դպրոցների, </w:t>
            </w:r>
            <w:r w:rsidR="0085695B">
              <w:rPr>
                <w:rFonts w:ascii="GHEA Grapalat" w:hAnsi="GHEA Grapalat" w:cs="Sylfaen"/>
                <w:sz w:val="20"/>
                <w:szCs w:val="20"/>
                <w:lang w:val="hy-AM"/>
              </w:rPr>
              <w:t>ա</w:t>
            </w:r>
            <w:r w:rsidRPr="00C833AF">
              <w:rPr>
                <w:rFonts w:ascii="GHEA Grapalat" w:hAnsi="GHEA Grapalat" w:cs="Sylfaen"/>
                <w:sz w:val="20"/>
                <w:szCs w:val="20"/>
                <w:lang w:val="hy-AM"/>
              </w:rPr>
              <w:t>րվես</w:t>
            </w:r>
            <w:r w:rsidR="00DB3993">
              <w:rPr>
                <w:rFonts w:ascii="GHEA Grapalat" w:hAnsi="GHEA Grapalat" w:cs="Sylfaen"/>
                <w:sz w:val="20"/>
                <w:szCs w:val="20"/>
                <w:lang w:val="hy-AM"/>
              </w:rPr>
              <w:t>-</w:t>
            </w:r>
            <w:r w:rsidRPr="00C833AF">
              <w:rPr>
                <w:rFonts w:ascii="GHEA Grapalat" w:hAnsi="GHEA Grapalat" w:cs="Sylfaen"/>
                <w:sz w:val="20"/>
                <w:szCs w:val="20"/>
                <w:lang w:val="hy-AM"/>
              </w:rPr>
              <w:t xml:space="preserve">տի դպրոցների, </w:t>
            </w:r>
            <w:r w:rsidR="0085695B">
              <w:rPr>
                <w:rFonts w:ascii="GHEA Grapalat" w:hAnsi="GHEA Grapalat" w:cs="Sylfaen"/>
                <w:sz w:val="20"/>
                <w:szCs w:val="20"/>
                <w:lang w:val="hy-AM"/>
              </w:rPr>
              <w:t>մ</w:t>
            </w:r>
            <w:r w:rsidRPr="00C833AF">
              <w:rPr>
                <w:rFonts w:ascii="GHEA Grapalat" w:hAnsi="GHEA Grapalat" w:cs="Sylfaen"/>
                <w:sz w:val="20"/>
                <w:szCs w:val="20"/>
                <w:lang w:val="hy-AM"/>
              </w:rPr>
              <w:t xml:space="preserve">արզադպրոցների, </w:t>
            </w:r>
            <w:r w:rsidR="0085695B">
              <w:rPr>
                <w:rFonts w:ascii="GHEA Grapalat" w:hAnsi="GHEA Grapalat" w:cs="Sylfaen"/>
                <w:sz w:val="20"/>
                <w:szCs w:val="20"/>
                <w:lang w:val="hy-AM"/>
              </w:rPr>
              <w:t>մ</w:t>
            </w:r>
            <w:r w:rsidRPr="00C833AF">
              <w:rPr>
                <w:rFonts w:ascii="GHEA Grapalat" w:hAnsi="GHEA Grapalat" w:cs="Sylfaen"/>
                <w:sz w:val="20"/>
                <w:szCs w:val="20"/>
                <w:lang w:val="hy-AM"/>
              </w:rPr>
              <w:t>ան</w:t>
            </w:r>
            <w:r w:rsidR="00DB3993">
              <w:rPr>
                <w:rFonts w:ascii="GHEA Grapalat" w:hAnsi="GHEA Grapalat" w:cs="Sylfaen"/>
                <w:sz w:val="20"/>
                <w:szCs w:val="20"/>
                <w:lang w:val="hy-AM"/>
              </w:rPr>
              <w:t>-</w:t>
            </w:r>
            <w:r w:rsidRPr="00C833AF">
              <w:rPr>
                <w:rFonts w:ascii="GHEA Grapalat" w:hAnsi="GHEA Grapalat" w:cs="Sylfaen"/>
                <w:sz w:val="20"/>
                <w:szCs w:val="20"/>
                <w:lang w:val="hy-AM"/>
              </w:rPr>
              <w:lastRenderedPageBreak/>
              <w:t xml:space="preserve">կապատանեկան ստեղծագործության և գեղագիտական դաստիարակության կենտրոնների, </w:t>
            </w:r>
            <w:r w:rsidR="0085695B">
              <w:rPr>
                <w:rFonts w:ascii="GHEA Grapalat" w:hAnsi="GHEA Grapalat" w:cs="Sylfaen"/>
                <w:sz w:val="20"/>
                <w:szCs w:val="20"/>
                <w:lang w:val="hy-AM"/>
              </w:rPr>
              <w:t>մ</w:t>
            </w:r>
            <w:r w:rsidRPr="00C833AF">
              <w:rPr>
                <w:rFonts w:ascii="GHEA Grapalat" w:hAnsi="GHEA Grapalat" w:cs="Sylfaen"/>
                <w:sz w:val="20"/>
                <w:szCs w:val="20"/>
                <w:lang w:val="hy-AM"/>
              </w:rPr>
              <w:t xml:space="preserve">շակույթի կենտրոնների, </w:t>
            </w:r>
            <w:r w:rsidR="0085695B">
              <w:rPr>
                <w:rFonts w:ascii="GHEA Grapalat" w:hAnsi="GHEA Grapalat" w:cs="Sylfaen"/>
                <w:sz w:val="20"/>
                <w:szCs w:val="20"/>
                <w:lang w:val="hy-AM"/>
              </w:rPr>
              <w:t>ա</w:t>
            </w:r>
            <w:r w:rsidRPr="00C833AF">
              <w:rPr>
                <w:rFonts w:ascii="GHEA Grapalat" w:hAnsi="GHEA Grapalat" w:cs="Sylfaen"/>
                <w:sz w:val="20"/>
                <w:szCs w:val="20"/>
                <w:lang w:val="hy-AM"/>
              </w:rPr>
              <w:t>յլ մշակութային կազմակերպությունների, «Թափառող կենդանիների վնասազերծ</w:t>
            </w:r>
            <w:r w:rsidR="00DB3993">
              <w:rPr>
                <w:rFonts w:ascii="GHEA Grapalat" w:hAnsi="GHEA Grapalat" w:cs="Sylfaen"/>
                <w:sz w:val="20"/>
                <w:szCs w:val="20"/>
                <w:lang w:val="hy-AM"/>
              </w:rPr>
              <w:t>-</w:t>
            </w:r>
            <w:r w:rsidRPr="00C833AF">
              <w:rPr>
                <w:rFonts w:ascii="GHEA Grapalat" w:hAnsi="GHEA Grapalat" w:cs="Sylfaen"/>
                <w:sz w:val="20"/>
                <w:szCs w:val="20"/>
                <w:lang w:val="hy-AM"/>
              </w:rPr>
              <w:t>ման կենտրոն» ՀՈԱԿ-ի, «Երևանի աղբա</w:t>
            </w:r>
            <w:r w:rsidR="00DB3993">
              <w:rPr>
                <w:rFonts w:ascii="GHEA Grapalat" w:hAnsi="GHEA Grapalat" w:cs="Sylfaen"/>
                <w:sz w:val="20"/>
                <w:szCs w:val="20"/>
                <w:lang w:val="hy-AM"/>
              </w:rPr>
              <w:t>-</w:t>
            </w:r>
            <w:r w:rsidRPr="00C833AF">
              <w:rPr>
                <w:rFonts w:ascii="GHEA Grapalat" w:hAnsi="GHEA Grapalat" w:cs="Sylfaen"/>
                <w:sz w:val="20"/>
                <w:szCs w:val="20"/>
                <w:lang w:val="hy-AM"/>
              </w:rPr>
              <w:t>հանության և սանիտարական մաքրում» համայնքային հիմնարկի, «Երևանի ավտո</w:t>
            </w:r>
            <w:r w:rsidR="00DB3993">
              <w:rPr>
                <w:rFonts w:ascii="GHEA Grapalat" w:hAnsi="GHEA Grapalat" w:cs="Sylfaen"/>
                <w:sz w:val="20"/>
                <w:szCs w:val="20"/>
                <w:lang w:val="hy-AM"/>
              </w:rPr>
              <w:t>-</w:t>
            </w:r>
            <w:r w:rsidRPr="00C833AF">
              <w:rPr>
                <w:rFonts w:ascii="GHEA Grapalat" w:hAnsi="GHEA Grapalat" w:cs="Sylfaen"/>
                <w:sz w:val="20"/>
                <w:szCs w:val="20"/>
                <w:lang w:val="hy-AM"/>
              </w:rPr>
              <w:t>բուս» ՓԲԸ-ի, «Ջրային կառույցներ» ՓԲԸ-ի, «Երևանի կառուցապատման ներդրու</w:t>
            </w:r>
            <w:r w:rsidR="00DB3993">
              <w:rPr>
                <w:rFonts w:ascii="GHEA Grapalat" w:hAnsi="GHEA Grapalat" w:cs="Sylfaen"/>
                <w:sz w:val="20"/>
                <w:szCs w:val="20"/>
                <w:lang w:val="hy-AM"/>
              </w:rPr>
              <w:t>-</w:t>
            </w:r>
            <w:r w:rsidRPr="00C833AF">
              <w:rPr>
                <w:rFonts w:ascii="GHEA Grapalat" w:hAnsi="GHEA Grapalat" w:cs="Sylfaen"/>
                <w:sz w:val="20"/>
                <w:szCs w:val="20"/>
                <w:lang w:val="hy-AM"/>
              </w:rPr>
              <w:t>մային ԾԻԳ» ՀՈԱԿ-ի, «Գերատեսչական շենքերի պահպանման և շահագործման» ՓԲԸ-ի, «Երքաղլույս» ՓԲԸ-ի, «Երևանի էլեկտրատրանսպորտ» ՓԲԸ-ի, «Փարկինգ Սիթի Սերվիս» ՓԲԸ-ի, «Բնակչության հատուկ սպասարկում» ՀՈԱԿ-ի, «Կանա</w:t>
            </w:r>
            <w:r w:rsidR="00DB3993">
              <w:rPr>
                <w:rFonts w:ascii="GHEA Grapalat" w:hAnsi="GHEA Grapalat" w:cs="Sylfaen"/>
                <w:sz w:val="20"/>
                <w:szCs w:val="20"/>
                <w:lang w:val="hy-AM"/>
              </w:rPr>
              <w:t>-</w:t>
            </w:r>
            <w:r w:rsidRPr="00C833AF">
              <w:rPr>
                <w:rFonts w:ascii="GHEA Grapalat" w:hAnsi="GHEA Grapalat" w:cs="Sylfaen"/>
                <w:sz w:val="20"/>
                <w:szCs w:val="20"/>
                <w:lang w:val="hy-AM"/>
              </w:rPr>
              <w:t>չապատում և շրջակա միջավայրի պահ</w:t>
            </w:r>
            <w:r w:rsidR="00DB3993">
              <w:rPr>
                <w:rFonts w:ascii="GHEA Grapalat" w:hAnsi="GHEA Grapalat" w:cs="Sylfaen"/>
                <w:sz w:val="20"/>
                <w:szCs w:val="20"/>
                <w:lang w:val="hy-AM"/>
              </w:rPr>
              <w:t>-</w:t>
            </w:r>
            <w:r w:rsidRPr="00C833AF">
              <w:rPr>
                <w:rFonts w:ascii="GHEA Grapalat" w:hAnsi="GHEA Grapalat" w:cs="Sylfaen"/>
                <w:sz w:val="20"/>
                <w:szCs w:val="20"/>
                <w:lang w:val="hy-AM"/>
              </w:rPr>
              <w:t>պանություն» ՀՈԱԿ-ի, «Երևան քաղաքի կառավարման տեխնոլոգիաների կենտ</w:t>
            </w:r>
            <w:r w:rsidR="00DB3993">
              <w:rPr>
                <w:rFonts w:ascii="GHEA Grapalat" w:hAnsi="GHEA Grapalat" w:cs="Sylfaen"/>
                <w:sz w:val="20"/>
                <w:szCs w:val="20"/>
                <w:lang w:val="hy-AM"/>
              </w:rPr>
              <w:t>-</w:t>
            </w:r>
            <w:r w:rsidRPr="00C833AF">
              <w:rPr>
                <w:rFonts w:ascii="GHEA Grapalat" w:hAnsi="GHEA Grapalat" w:cs="Sylfaen"/>
                <w:sz w:val="20"/>
                <w:szCs w:val="20"/>
                <w:lang w:val="hy-AM"/>
              </w:rPr>
              <w:t xml:space="preserve">րոն» ՓԲԸ-ի </w:t>
            </w:r>
            <w:r w:rsidRPr="00C833AF">
              <w:rPr>
                <w:rFonts w:ascii="GHEA Grapalat" w:hAnsi="GHEA Grapalat"/>
                <w:color w:val="000000" w:themeColor="text1"/>
                <w:sz w:val="20"/>
                <w:szCs w:val="20"/>
                <w:lang w:val="hy-AM"/>
              </w:rPr>
              <w:t xml:space="preserve">հաստիքացուցակներով նախատեսված հաստիք զբաղեցնող աշխատողների համար: </w:t>
            </w:r>
          </w:p>
        </w:tc>
        <w:tc>
          <w:tcPr>
            <w:tcW w:w="1847" w:type="dxa"/>
            <w:gridSpan w:val="4"/>
            <w:shd w:val="clear" w:color="auto" w:fill="auto"/>
            <w:vAlign w:val="center"/>
          </w:tcPr>
          <w:p w:rsidR="00F65240" w:rsidRPr="00C833AF" w:rsidRDefault="00F65240" w:rsidP="00F6524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lastRenderedPageBreak/>
              <w:t>«</w:t>
            </w:r>
            <w:r w:rsidRPr="00C833AF">
              <w:rPr>
                <w:rFonts w:ascii="GHEA Grapalat" w:hAnsi="GHEA Grapalat" w:cs="Sylfaen"/>
                <w:bCs/>
                <w:sz w:val="20"/>
                <w:szCs w:val="20"/>
                <w:lang w:val="hy-AM"/>
              </w:rPr>
              <w:t>Արմենիա Ինշուրանս</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ԱՓԲԸ</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19.06.2023-18.06.2024</w:t>
            </w:r>
            <w:r w:rsidR="00E6169B"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F65240">
            <w:pPr>
              <w:spacing w:line="240" w:lineRule="auto"/>
              <w:ind w:right="-67"/>
              <w:jc w:val="center"/>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ԱՐՏԱՔԻՆ ՁԵՎԱՎՈՐՈՒՄ ԵՎ ԳՈՎԱԶԴ</w:t>
            </w:r>
          </w:p>
        </w:tc>
      </w:tr>
      <w:tr w:rsidR="00F65240" w:rsidRPr="0066687A" w:rsidTr="003269C9">
        <w:trPr>
          <w:gridAfter w:val="2"/>
          <w:wAfter w:w="26" w:type="dxa"/>
          <w:trHeight w:val="1970"/>
        </w:trPr>
        <w:tc>
          <w:tcPr>
            <w:tcW w:w="469" w:type="dxa"/>
            <w:shd w:val="clear" w:color="auto" w:fill="auto"/>
          </w:tcPr>
          <w:p w:rsidR="00F65240" w:rsidRPr="002362E6" w:rsidRDefault="002362E6" w:rsidP="002362E6">
            <w:pPr>
              <w:rPr>
                <w:rFonts w:ascii="GHEA Grapalat" w:hAnsi="GHEA Grapalat"/>
                <w:sz w:val="20"/>
                <w:szCs w:val="20"/>
                <w:lang w:val="hy-AM"/>
              </w:rPr>
            </w:pPr>
            <w:r>
              <w:rPr>
                <w:rFonts w:ascii="GHEA Grapalat" w:hAnsi="GHEA Grapalat"/>
                <w:color w:val="000000"/>
                <w:sz w:val="20"/>
                <w:szCs w:val="20"/>
                <w:lang w:val="hy-AM"/>
              </w:rPr>
              <w:t>10.</w:t>
            </w:r>
          </w:p>
        </w:tc>
        <w:tc>
          <w:tcPr>
            <w:tcW w:w="3146" w:type="dxa"/>
            <w:gridSpan w:val="2"/>
            <w:shd w:val="clear" w:color="auto" w:fill="auto"/>
          </w:tcPr>
          <w:p w:rsidR="00F65240" w:rsidRPr="00C833AF" w:rsidRDefault="00964449" w:rsidP="0085695B">
            <w:pPr>
              <w:spacing w:after="0" w:line="240" w:lineRule="auto"/>
              <w:ind w:left="86" w:right="-67"/>
              <w:rPr>
                <w:rFonts w:ascii="GHEA Grapalat" w:hAnsi="GHEA Grapalat"/>
                <w:color w:val="000000"/>
                <w:sz w:val="20"/>
                <w:szCs w:val="20"/>
                <w:lang w:val="hy-AM"/>
              </w:rPr>
            </w:pPr>
            <w:r w:rsidRPr="000911C6">
              <w:rPr>
                <w:rFonts w:ascii="GHEA Grapalat" w:hAnsi="GHEA Grapalat"/>
                <w:sz w:val="20"/>
                <w:szCs w:val="20"/>
                <w:lang w:val="hy-AM"/>
              </w:rPr>
              <w:t>Ներդրումային ծրագրերի իրականացում՝ որպես փոխհատուցում գովազդային մակերեսների տրամադրման սկզբունքով</w:t>
            </w:r>
          </w:p>
        </w:tc>
        <w:tc>
          <w:tcPr>
            <w:tcW w:w="4050" w:type="dxa"/>
            <w:gridSpan w:val="2"/>
            <w:shd w:val="clear" w:color="auto" w:fill="auto"/>
          </w:tcPr>
          <w:p w:rsidR="00F65240" w:rsidRPr="00C833AF" w:rsidRDefault="00964449" w:rsidP="00DB3993">
            <w:pPr>
              <w:spacing w:after="0" w:line="240" w:lineRule="auto"/>
              <w:ind w:left="90" w:right="-67"/>
              <w:rPr>
                <w:rFonts w:ascii="GHEA Grapalat" w:hAnsi="GHEA Grapalat"/>
                <w:color w:val="000000"/>
                <w:sz w:val="20"/>
                <w:szCs w:val="20"/>
                <w:lang w:val="hy-AM"/>
              </w:rPr>
            </w:pPr>
            <w:r w:rsidRPr="000911C6">
              <w:rPr>
                <w:rFonts w:ascii="GHEA Grapalat" w:hAnsi="GHEA Grapalat"/>
                <w:sz w:val="20"/>
                <w:szCs w:val="20"/>
                <w:lang w:val="hy-AM"/>
              </w:rPr>
              <w:t>2023թ</w:t>
            </w:r>
            <w:r w:rsidR="00DB3993">
              <w:rPr>
                <w:rFonts w:ascii="GHEA Grapalat" w:hAnsi="GHEA Grapalat"/>
                <w:sz w:val="20"/>
                <w:szCs w:val="20"/>
                <w:lang w:val="hy-AM"/>
              </w:rPr>
              <w:t>.</w:t>
            </w:r>
            <w:r w:rsidRPr="000911C6">
              <w:rPr>
                <w:rFonts w:ascii="GHEA Grapalat" w:hAnsi="GHEA Grapalat"/>
                <w:sz w:val="20"/>
                <w:szCs w:val="20"/>
                <w:lang w:val="hy-AM"/>
              </w:rPr>
              <w:t xml:space="preserve"> նախատեսվում է ներդրումային ծրագրով իրականացնել գովազդային մակերեսների տրամադրմամբ մասնավոր կազմակերպություններին նոր կանգառա</w:t>
            </w:r>
            <w:r w:rsidR="00DB3993">
              <w:rPr>
                <w:rFonts w:ascii="GHEA Grapalat" w:hAnsi="GHEA Grapalat"/>
                <w:sz w:val="20"/>
                <w:szCs w:val="20"/>
                <w:lang w:val="hy-AM"/>
              </w:rPr>
              <w:t>-</w:t>
            </w:r>
            <w:r w:rsidRPr="000911C6">
              <w:rPr>
                <w:rFonts w:ascii="GHEA Grapalat" w:hAnsi="GHEA Grapalat"/>
                <w:sz w:val="20"/>
                <w:szCs w:val="20"/>
                <w:lang w:val="hy-AM"/>
              </w:rPr>
              <w:t>սրահների, հեծանիվականգառների և վերգետնյա անցումների մրցույթների հայտարարում</w:t>
            </w:r>
            <w:r w:rsidR="00582F52">
              <w:rPr>
                <w:rFonts w:ascii="GHEA Grapalat" w:hAnsi="GHEA Grapalat"/>
                <w:sz w:val="20"/>
                <w:szCs w:val="20"/>
                <w:lang w:val="hy-AM"/>
              </w:rPr>
              <w:t>:</w:t>
            </w:r>
          </w:p>
        </w:tc>
        <w:tc>
          <w:tcPr>
            <w:tcW w:w="4050" w:type="dxa"/>
            <w:shd w:val="clear" w:color="auto" w:fill="auto"/>
          </w:tcPr>
          <w:p w:rsidR="00582F52" w:rsidRPr="000911C6" w:rsidRDefault="00582F52" w:rsidP="0085695B">
            <w:pPr>
              <w:pStyle w:val="Header"/>
              <w:ind w:left="90"/>
              <w:contextualSpacing/>
              <w:rPr>
                <w:rFonts w:ascii="GHEA Grapalat" w:hAnsi="GHEA Grapalat"/>
                <w:sz w:val="20"/>
                <w:szCs w:val="20"/>
                <w:lang w:val="hy-AM"/>
              </w:rPr>
            </w:pPr>
            <w:r w:rsidRPr="000911C6">
              <w:rPr>
                <w:rFonts w:ascii="GHEA Grapalat" w:hAnsi="GHEA Grapalat"/>
                <w:sz w:val="20"/>
                <w:szCs w:val="20"/>
                <w:lang w:val="hy-AM"/>
              </w:rPr>
              <w:t>2023թ. Երևան քաղաքում գովազդային մակերեսների տրամադրմամբ իրակա</w:t>
            </w:r>
            <w:r w:rsidR="00DB3993">
              <w:rPr>
                <w:rFonts w:ascii="GHEA Grapalat" w:hAnsi="GHEA Grapalat"/>
                <w:sz w:val="20"/>
                <w:szCs w:val="20"/>
                <w:lang w:val="hy-AM"/>
              </w:rPr>
              <w:t>-</w:t>
            </w:r>
            <w:r w:rsidRPr="000911C6">
              <w:rPr>
                <w:rFonts w:ascii="GHEA Grapalat" w:hAnsi="GHEA Grapalat"/>
                <w:sz w:val="20"/>
                <w:szCs w:val="20"/>
                <w:lang w:val="hy-AM"/>
              </w:rPr>
              <w:t>նացվել են նոր կանգառասրահների տեղադրման աշխատանքներ մասնավոր կազմակերպությունների կողմից:</w:t>
            </w:r>
          </w:p>
          <w:p w:rsidR="00F65240" w:rsidRPr="00C833AF" w:rsidRDefault="00F65240" w:rsidP="0085695B">
            <w:pPr>
              <w:spacing w:after="0" w:line="240" w:lineRule="auto"/>
              <w:ind w:right="-67"/>
              <w:rPr>
                <w:rFonts w:ascii="GHEA Grapalat" w:hAnsi="GHEA Grapalat"/>
                <w:color w:val="000000"/>
                <w:sz w:val="20"/>
                <w:szCs w:val="20"/>
                <w:lang w:val="hy-AM"/>
              </w:rPr>
            </w:pPr>
          </w:p>
        </w:tc>
        <w:tc>
          <w:tcPr>
            <w:tcW w:w="1821" w:type="dxa"/>
            <w:gridSpan w:val="2"/>
            <w:shd w:val="clear" w:color="auto" w:fill="auto"/>
          </w:tcPr>
          <w:p w:rsidR="00582F52" w:rsidRPr="000911C6" w:rsidRDefault="00582F52" w:rsidP="0085695B">
            <w:pPr>
              <w:pStyle w:val="Header"/>
              <w:ind w:left="90"/>
              <w:contextualSpacing/>
              <w:rPr>
                <w:rFonts w:ascii="GHEA Grapalat" w:hAnsi="GHEA Grapalat"/>
                <w:sz w:val="20"/>
                <w:szCs w:val="20"/>
                <w:lang w:val="hy-AM"/>
              </w:rPr>
            </w:pPr>
            <w:r w:rsidRPr="000911C6">
              <w:rPr>
                <w:rFonts w:ascii="GHEA Grapalat" w:hAnsi="GHEA Grapalat"/>
                <w:sz w:val="20"/>
                <w:szCs w:val="20"/>
                <w:lang w:val="hy-AM"/>
              </w:rPr>
              <w:t>Աութդոր Էֆեկտ ՍՊԸ</w:t>
            </w:r>
          </w:p>
          <w:p w:rsidR="00F65240" w:rsidRPr="00C833AF" w:rsidRDefault="00582F52" w:rsidP="0085695B">
            <w:pPr>
              <w:spacing w:after="0" w:line="240" w:lineRule="auto"/>
              <w:ind w:left="90" w:right="-67"/>
              <w:rPr>
                <w:rFonts w:ascii="GHEA Grapalat" w:hAnsi="GHEA Grapalat"/>
                <w:color w:val="000000"/>
                <w:sz w:val="20"/>
                <w:szCs w:val="20"/>
                <w:lang w:val="hy-AM"/>
              </w:rPr>
            </w:pPr>
            <w:r w:rsidRPr="000911C6">
              <w:rPr>
                <w:rFonts w:ascii="GHEA Grapalat" w:hAnsi="GHEA Grapalat"/>
                <w:sz w:val="20"/>
                <w:szCs w:val="20"/>
                <w:lang w:val="hy-AM"/>
              </w:rPr>
              <w:t>հունվար-դեկտեմբեր</w:t>
            </w:r>
          </w:p>
        </w:tc>
        <w:tc>
          <w:tcPr>
            <w:tcW w:w="1800" w:type="dxa"/>
            <w:gridSpan w:val="3"/>
            <w:shd w:val="clear" w:color="auto" w:fill="auto"/>
          </w:tcPr>
          <w:p w:rsidR="00F65240" w:rsidRPr="00C833AF" w:rsidRDefault="00F65240" w:rsidP="0085695B">
            <w:pPr>
              <w:spacing w:after="0" w:line="240" w:lineRule="auto"/>
              <w:ind w:right="-67"/>
              <w:rPr>
                <w:rFonts w:ascii="GHEA Grapalat" w:hAnsi="GHEA Grapalat"/>
                <w:color w:val="000000"/>
                <w:sz w:val="20"/>
                <w:szCs w:val="20"/>
                <w:lang w:val="hy-AM"/>
              </w:rPr>
            </w:pPr>
          </w:p>
        </w:tc>
      </w:tr>
      <w:tr w:rsidR="00F65240" w:rsidRPr="0066687A" w:rsidTr="003269C9">
        <w:trPr>
          <w:gridAfter w:val="2"/>
          <w:wAfter w:w="2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11.</w:t>
            </w:r>
          </w:p>
        </w:tc>
        <w:tc>
          <w:tcPr>
            <w:tcW w:w="3146" w:type="dxa"/>
            <w:gridSpan w:val="2"/>
            <w:shd w:val="clear" w:color="auto" w:fill="auto"/>
          </w:tcPr>
          <w:p w:rsidR="00F65240" w:rsidRPr="00C833AF" w:rsidRDefault="00582F52" w:rsidP="00582F52">
            <w:pPr>
              <w:spacing w:after="0" w:line="240" w:lineRule="auto"/>
              <w:ind w:left="86" w:right="-67"/>
              <w:rPr>
                <w:rFonts w:ascii="GHEA Grapalat" w:hAnsi="GHEA Grapalat"/>
                <w:color w:val="000000"/>
                <w:sz w:val="20"/>
                <w:szCs w:val="20"/>
                <w:lang w:val="hy-AM"/>
              </w:rPr>
            </w:pPr>
            <w:r w:rsidRPr="000911C6">
              <w:rPr>
                <w:rFonts w:ascii="GHEA Grapalat" w:hAnsi="GHEA Grapalat"/>
                <w:sz w:val="20"/>
                <w:szCs w:val="20"/>
                <w:lang w:val="hy-AM"/>
              </w:rPr>
              <w:t>Գովազդային վահանակների մրցութային կարգով տրամա</w:t>
            </w:r>
            <w:r>
              <w:rPr>
                <w:rFonts w:ascii="GHEA Grapalat" w:hAnsi="GHEA Grapalat"/>
                <w:sz w:val="20"/>
                <w:szCs w:val="20"/>
                <w:lang w:val="hy-AM"/>
              </w:rPr>
              <w:t>-</w:t>
            </w:r>
            <w:r w:rsidRPr="000911C6">
              <w:rPr>
                <w:rFonts w:ascii="GHEA Grapalat" w:hAnsi="GHEA Grapalat"/>
                <w:sz w:val="20"/>
                <w:szCs w:val="20"/>
                <w:lang w:val="hy-AM"/>
              </w:rPr>
              <w:t>դրման և տեղական տուրքերի և վճարների հավաքագրման նոր մեխանիզմի ներդրում</w:t>
            </w:r>
          </w:p>
        </w:tc>
        <w:tc>
          <w:tcPr>
            <w:tcW w:w="4050" w:type="dxa"/>
            <w:gridSpan w:val="2"/>
            <w:shd w:val="clear" w:color="auto" w:fill="auto"/>
          </w:tcPr>
          <w:p w:rsidR="00582F52" w:rsidRPr="000911C6" w:rsidRDefault="00582F52" w:rsidP="00582F52">
            <w:pPr>
              <w:pStyle w:val="Header"/>
              <w:ind w:left="90"/>
              <w:contextualSpacing/>
              <w:rPr>
                <w:rFonts w:ascii="GHEA Grapalat" w:hAnsi="GHEA Grapalat"/>
                <w:sz w:val="20"/>
                <w:szCs w:val="20"/>
                <w:lang w:val="hy-AM"/>
              </w:rPr>
            </w:pPr>
            <w:r w:rsidRPr="000911C6">
              <w:rPr>
                <w:rFonts w:ascii="GHEA Grapalat" w:hAnsi="GHEA Grapalat"/>
                <w:sz w:val="20"/>
                <w:szCs w:val="20"/>
                <w:lang w:val="hy-AM"/>
              </w:rPr>
              <w:t>Նախապես սահմանել գովազդային վա</w:t>
            </w:r>
            <w:r>
              <w:rPr>
                <w:rFonts w:ascii="GHEA Grapalat" w:hAnsi="GHEA Grapalat"/>
                <w:sz w:val="20"/>
                <w:szCs w:val="20"/>
                <w:lang w:val="hy-AM"/>
              </w:rPr>
              <w:t>-</w:t>
            </w:r>
            <w:r w:rsidRPr="000911C6">
              <w:rPr>
                <w:rFonts w:ascii="GHEA Grapalat" w:hAnsi="GHEA Grapalat"/>
                <w:sz w:val="20"/>
                <w:szCs w:val="20"/>
                <w:lang w:val="hy-AM"/>
              </w:rPr>
              <w:t>հանակների բոլոր պոտենցիալ վայրերը և տեսակները՝ ելնելով քաղաքի համար դրանց նպատակահարմարությունից</w:t>
            </w:r>
            <w:r>
              <w:rPr>
                <w:rFonts w:ascii="GHEA Grapalat" w:hAnsi="GHEA Grapalat"/>
                <w:sz w:val="20"/>
                <w:szCs w:val="20"/>
                <w:lang w:val="hy-AM"/>
              </w:rPr>
              <w:t>:</w:t>
            </w:r>
            <w:r w:rsidRPr="000911C6">
              <w:rPr>
                <w:rFonts w:ascii="GHEA Grapalat" w:hAnsi="GHEA Grapalat"/>
                <w:sz w:val="20"/>
                <w:szCs w:val="20"/>
                <w:lang w:val="hy-AM"/>
              </w:rPr>
              <w:t xml:space="preserve"> </w:t>
            </w:r>
          </w:p>
          <w:p w:rsidR="00582F52" w:rsidRDefault="00582F52" w:rsidP="00582F52">
            <w:pPr>
              <w:spacing w:after="0" w:line="240" w:lineRule="auto"/>
              <w:ind w:left="90" w:right="-67"/>
              <w:rPr>
                <w:rFonts w:ascii="GHEA Grapalat" w:hAnsi="GHEA Grapalat"/>
                <w:sz w:val="20"/>
                <w:szCs w:val="20"/>
                <w:lang w:val="hy-AM"/>
              </w:rPr>
            </w:pPr>
            <w:r w:rsidRPr="000911C6">
              <w:rPr>
                <w:rFonts w:ascii="GHEA Grapalat" w:hAnsi="GHEA Grapalat"/>
                <w:sz w:val="20"/>
                <w:szCs w:val="20"/>
                <w:lang w:val="hy-AM"/>
              </w:rPr>
              <w:t xml:space="preserve">Բաժանել պոտենցիալ գովազդային տեղերը լոտերի և հայտարարել մրցույթ գովազդային կազմակերպությունների </w:t>
            </w:r>
          </w:p>
          <w:p w:rsidR="00F65240" w:rsidRPr="00C833AF" w:rsidRDefault="00582F52" w:rsidP="00582F52">
            <w:pPr>
              <w:spacing w:after="0" w:line="240" w:lineRule="auto"/>
              <w:ind w:left="90" w:right="-67"/>
              <w:rPr>
                <w:rFonts w:ascii="GHEA Grapalat" w:hAnsi="GHEA Grapalat"/>
                <w:color w:val="000000"/>
                <w:sz w:val="20"/>
                <w:szCs w:val="20"/>
                <w:lang w:val="hy-AM"/>
              </w:rPr>
            </w:pPr>
            <w:r w:rsidRPr="000911C6">
              <w:rPr>
                <w:rFonts w:ascii="GHEA Grapalat" w:hAnsi="GHEA Grapalat"/>
                <w:sz w:val="20"/>
                <w:szCs w:val="20"/>
                <w:lang w:val="hy-AM"/>
              </w:rPr>
              <w:lastRenderedPageBreak/>
              <w:t>միջև</w:t>
            </w:r>
            <w:r>
              <w:rPr>
                <w:rFonts w:ascii="GHEA Grapalat" w:hAnsi="GHEA Grapalat"/>
                <w:sz w:val="20"/>
                <w:szCs w:val="20"/>
                <w:lang w:val="hy-AM"/>
              </w:rPr>
              <w:t>:</w:t>
            </w:r>
          </w:p>
        </w:tc>
        <w:tc>
          <w:tcPr>
            <w:tcW w:w="4050" w:type="dxa"/>
            <w:shd w:val="clear" w:color="auto" w:fill="auto"/>
          </w:tcPr>
          <w:p w:rsidR="00F65240" w:rsidRPr="00C833AF" w:rsidRDefault="00582F52" w:rsidP="00582F52">
            <w:pPr>
              <w:spacing w:after="0" w:line="240" w:lineRule="auto"/>
              <w:ind w:left="90" w:right="-67"/>
              <w:rPr>
                <w:rFonts w:ascii="GHEA Grapalat" w:hAnsi="GHEA Grapalat"/>
                <w:color w:val="000000"/>
                <w:sz w:val="20"/>
                <w:szCs w:val="20"/>
                <w:lang w:val="hy-AM"/>
              </w:rPr>
            </w:pPr>
            <w:r w:rsidRPr="000911C6">
              <w:rPr>
                <w:rFonts w:ascii="GHEA Grapalat" w:hAnsi="GHEA Grapalat"/>
                <w:sz w:val="20"/>
                <w:szCs w:val="20"/>
                <w:lang w:val="hy-AM"/>
              </w:rPr>
              <w:lastRenderedPageBreak/>
              <w:t>Երևան քաղաքի ավագանու կողմից 2023 թվականի ապրիլի 18-ի հ. 759-Ն որոշ</w:t>
            </w:r>
            <w:r>
              <w:rPr>
                <w:rFonts w:ascii="GHEA Grapalat" w:hAnsi="GHEA Grapalat"/>
                <w:sz w:val="20"/>
                <w:szCs w:val="20"/>
                <w:lang w:val="hy-AM"/>
              </w:rPr>
              <w:t>-</w:t>
            </w:r>
            <w:r w:rsidRPr="000911C6">
              <w:rPr>
                <w:rFonts w:ascii="GHEA Grapalat" w:hAnsi="GHEA Grapalat"/>
                <w:sz w:val="20"/>
                <w:szCs w:val="20"/>
                <w:lang w:val="hy-AM"/>
              </w:rPr>
              <w:t>մամբ հաստատվել է արտաքին գովազդի նոր չափորոշիչներ, որի արդյունքում արտաքին գովազդի ուրվանկարները և գովազդի միջոցները հաստատվել է վերոնշյալ որոշմամբ:</w:t>
            </w:r>
          </w:p>
        </w:tc>
        <w:tc>
          <w:tcPr>
            <w:tcW w:w="1821" w:type="dxa"/>
            <w:gridSpan w:val="2"/>
            <w:shd w:val="clear" w:color="auto" w:fill="auto"/>
          </w:tcPr>
          <w:p w:rsidR="00582F52" w:rsidRPr="000911C6" w:rsidRDefault="00582F52" w:rsidP="00582F52">
            <w:pPr>
              <w:pStyle w:val="Header"/>
              <w:ind w:left="90"/>
              <w:contextualSpacing/>
              <w:rPr>
                <w:rFonts w:ascii="GHEA Grapalat" w:hAnsi="GHEA Grapalat"/>
                <w:sz w:val="20"/>
                <w:szCs w:val="20"/>
                <w:lang w:val="hy-AM"/>
              </w:rPr>
            </w:pPr>
            <w:r w:rsidRPr="000911C6">
              <w:rPr>
                <w:rFonts w:ascii="GHEA Grapalat" w:hAnsi="GHEA Grapalat"/>
                <w:sz w:val="20"/>
                <w:szCs w:val="20"/>
                <w:lang w:val="hy-AM"/>
              </w:rPr>
              <w:t>Արտաքին ձևավորման և գովազդի վարչություն</w:t>
            </w:r>
          </w:p>
          <w:p w:rsidR="00582F52" w:rsidRPr="000911C6" w:rsidRDefault="00582F52" w:rsidP="00582F52">
            <w:pPr>
              <w:pStyle w:val="Header"/>
              <w:ind w:left="90"/>
              <w:contextualSpacing/>
              <w:rPr>
                <w:rFonts w:ascii="GHEA Grapalat" w:hAnsi="GHEA Grapalat"/>
                <w:sz w:val="20"/>
                <w:szCs w:val="20"/>
                <w:lang w:val="hy-AM"/>
              </w:rPr>
            </w:pPr>
            <w:r w:rsidRPr="000911C6">
              <w:rPr>
                <w:rFonts w:ascii="GHEA Grapalat" w:hAnsi="GHEA Grapalat"/>
                <w:sz w:val="20"/>
                <w:szCs w:val="20"/>
                <w:lang w:val="hy-AM"/>
              </w:rPr>
              <w:t xml:space="preserve">ապրիլ-դեկտեմբեր </w:t>
            </w:r>
          </w:p>
          <w:p w:rsidR="00F65240" w:rsidRPr="00C833AF" w:rsidRDefault="00F65240" w:rsidP="00964449">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964449">
            <w:pPr>
              <w:spacing w:line="240" w:lineRule="auto"/>
              <w:ind w:right="-67"/>
              <w:rPr>
                <w:rFonts w:ascii="GHEA Grapalat" w:hAnsi="GHEA Grapalat"/>
                <w:color w:val="000000"/>
                <w:sz w:val="20"/>
                <w:szCs w:val="20"/>
                <w:lang w:val="hy-AM"/>
              </w:rPr>
            </w:pPr>
          </w:p>
        </w:tc>
      </w:tr>
      <w:tr w:rsidR="00F65240" w:rsidRPr="0066687A" w:rsidTr="003269C9">
        <w:trPr>
          <w:gridAfter w:val="2"/>
          <w:wAfter w:w="2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12.</w:t>
            </w:r>
          </w:p>
        </w:tc>
        <w:tc>
          <w:tcPr>
            <w:tcW w:w="3146" w:type="dxa"/>
            <w:gridSpan w:val="2"/>
            <w:shd w:val="clear" w:color="auto" w:fill="auto"/>
          </w:tcPr>
          <w:p w:rsidR="00F65240" w:rsidRPr="00C833AF" w:rsidRDefault="003953AD" w:rsidP="00E15C2C">
            <w:pPr>
              <w:spacing w:after="0" w:line="240" w:lineRule="auto"/>
              <w:ind w:left="86" w:right="-67"/>
              <w:rPr>
                <w:rFonts w:ascii="GHEA Grapalat" w:hAnsi="GHEA Grapalat"/>
                <w:color w:val="000000"/>
                <w:sz w:val="20"/>
                <w:szCs w:val="20"/>
                <w:lang w:val="hy-AM"/>
              </w:rPr>
            </w:pPr>
            <w:r w:rsidRPr="00CD1A78">
              <w:rPr>
                <w:rFonts w:ascii="GHEA Grapalat" w:eastAsia="Calibri" w:hAnsi="GHEA Grapalat"/>
                <w:sz w:val="20"/>
                <w:szCs w:val="20"/>
                <w:lang w:val="hy-AM"/>
              </w:rPr>
              <w:t>Շենքերի գովազդային անձնագրերի մշակում և գովազդների համապատաս</w:t>
            </w:r>
            <w:r w:rsidR="00DB3993">
              <w:rPr>
                <w:rFonts w:ascii="GHEA Grapalat" w:eastAsia="Calibri" w:hAnsi="GHEA Grapalat"/>
                <w:sz w:val="20"/>
                <w:szCs w:val="20"/>
                <w:lang w:val="hy-AM"/>
              </w:rPr>
              <w:t>-</w:t>
            </w:r>
            <w:r w:rsidRPr="00CD1A78">
              <w:rPr>
                <w:rFonts w:ascii="GHEA Grapalat" w:eastAsia="Calibri" w:hAnsi="GHEA Grapalat"/>
                <w:sz w:val="20"/>
                <w:szCs w:val="20"/>
                <w:lang w:val="hy-AM"/>
              </w:rPr>
              <w:t>խանեցում գովազդային անձնագրերին</w:t>
            </w:r>
          </w:p>
        </w:tc>
        <w:tc>
          <w:tcPr>
            <w:tcW w:w="4050" w:type="dxa"/>
            <w:gridSpan w:val="2"/>
            <w:shd w:val="clear" w:color="auto" w:fill="auto"/>
          </w:tcPr>
          <w:p w:rsidR="00F65240" w:rsidRPr="003953AD" w:rsidRDefault="003953AD" w:rsidP="00E15C2C">
            <w:pPr>
              <w:spacing w:after="0" w:line="240" w:lineRule="auto"/>
              <w:ind w:left="90" w:right="-67"/>
              <w:rPr>
                <w:rFonts w:ascii="GHEA Grapalat" w:hAnsi="GHEA Grapalat"/>
                <w:color w:val="000000"/>
                <w:sz w:val="20"/>
                <w:szCs w:val="20"/>
                <w:lang w:val="hy-AM"/>
              </w:rPr>
            </w:pPr>
            <w:r w:rsidRPr="00CD1A78">
              <w:rPr>
                <w:rFonts w:ascii="GHEA Grapalat" w:hAnsi="GHEA Grapalat"/>
                <w:sz w:val="20"/>
                <w:szCs w:val="20"/>
                <w:lang w:val="hy-AM"/>
              </w:rPr>
              <w:t>Կենտրոն վարչական շրջանում նախատեսվոմ է մրցութային կարգով իրականացնել թվով</w:t>
            </w:r>
            <w:r w:rsidRPr="00CD1A78">
              <w:rPr>
                <w:rFonts w:ascii="GHEA Grapalat" w:hAnsi="GHEA Grapalat"/>
                <w:sz w:val="20"/>
                <w:szCs w:val="20"/>
                <w:shd w:val="clear" w:color="auto" w:fill="FFFFFF" w:themeFill="background1"/>
                <w:lang w:val="hy-AM"/>
              </w:rPr>
              <w:t xml:space="preserve"> 1</w:t>
            </w:r>
            <w:r w:rsidRPr="00CD1A78">
              <w:rPr>
                <w:rFonts w:ascii="GHEA Grapalat" w:hAnsi="GHEA Grapalat"/>
                <w:sz w:val="20"/>
                <w:szCs w:val="20"/>
                <w:shd w:val="clear" w:color="auto" w:fill="FFFFFF" w:themeFill="background1"/>
                <w:lang w:val="af-ZA"/>
              </w:rPr>
              <w:t>5</w:t>
            </w:r>
            <w:r w:rsidRPr="00CD1A78">
              <w:rPr>
                <w:rFonts w:ascii="GHEA Grapalat" w:hAnsi="GHEA Grapalat"/>
                <w:sz w:val="20"/>
                <w:szCs w:val="20"/>
                <w:shd w:val="clear" w:color="auto" w:fill="FFFFFF" w:themeFill="background1"/>
                <w:lang w:val="hy-AM"/>
              </w:rPr>
              <w:t>0</w:t>
            </w:r>
            <w:r w:rsidRPr="00CD1A78">
              <w:rPr>
                <w:rFonts w:ascii="GHEA Grapalat" w:hAnsi="GHEA Grapalat"/>
                <w:sz w:val="20"/>
                <w:szCs w:val="20"/>
                <w:lang w:val="hy-AM"/>
              </w:rPr>
              <w:t xml:space="preserve"> հատ շենքերի գովազդային անձնագրերի պատվիրում</w:t>
            </w:r>
            <w:r w:rsidRPr="003953AD">
              <w:rPr>
                <w:rFonts w:ascii="GHEA Grapalat" w:hAnsi="GHEA Grapalat"/>
                <w:sz w:val="20"/>
                <w:szCs w:val="20"/>
                <w:lang w:val="hy-AM"/>
              </w:rPr>
              <w:t>:</w:t>
            </w:r>
          </w:p>
        </w:tc>
        <w:tc>
          <w:tcPr>
            <w:tcW w:w="4050" w:type="dxa"/>
            <w:shd w:val="clear" w:color="auto" w:fill="auto"/>
          </w:tcPr>
          <w:p w:rsidR="003953AD" w:rsidRDefault="003953AD" w:rsidP="00E15C2C">
            <w:pPr>
              <w:pStyle w:val="Header"/>
              <w:ind w:left="90"/>
              <w:contextualSpacing/>
              <w:rPr>
                <w:rFonts w:ascii="GHEA Grapalat" w:hAnsi="GHEA Grapalat"/>
                <w:sz w:val="20"/>
                <w:szCs w:val="20"/>
                <w:lang w:val="hy-AM"/>
              </w:rPr>
            </w:pPr>
            <w:r w:rsidRPr="00CD1A78">
              <w:rPr>
                <w:rFonts w:ascii="GHEA Grapalat" w:hAnsi="GHEA Grapalat"/>
                <w:sz w:val="20"/>
                <w:szCs w:val="20"/>
                <w:lang w:val="hy-AM"/>
              </w:rPr>
              <w:t>Երևան քաղաքի ավագանո</w:t>
            </w:r>
            <w:r>
              <w:rPr>
                <w:rFonts w:ascii="GHEA Grapalat" w:hAnsi="GHEA Grapalat"/>
                <w:sz w:val="20"/>
                <w:szCs w:val="20"/>
                <w:lang w:val="hy-AM"/>
              </w:rPr>
              <w:t xml:space="preserve">ւ «18» նոյեմբերի 2009 թվականի N </w:t>
            </w:r>
            <w:r w:rsidRPr="00CD1A78">
              <w:rPr>
                <w:rFonts w:ascii="GHEA Grapalat" w:hAnsi="GHEA Grapalat"/>
                <w:sz w:val="20"/>
                <w:szCs w:val="20"/>
                <w:lang w:val="hy-AM"/>
              </w:rPr>
              <w:t xml:space="preserve">37-Ն որոշմամբ հաստատված N1 </w:t>
            </w:r>
            <w:r>
              <w:rPr>
                <w:rFonts w:ascii="GHEA Grapalat" w:hAnsi="GHEA Grapalat"/>
                <w:sz w:val="20"/>
                <w:szCs w:val="20"/>
                <w:lang w:val="hy-AM"/>
              </w:rPr>
              <w:t xml:space="preserve">հավելվածի մեջ լրացումներ և փոփոխություններ կատարելու վերաբերյալ </w:t>
            </w:r>
            <w:r w:rsidRPr="00CD1A78">
              <w:rPr>
                <w:rFonts w:ascii="GHEA Grapalat" w:hAnsi="GHEA Grapalat"/>
                <w:sz w:val="20"/>
                <w:szCs w:val="20"/>
                <w:lang w:val="hy-AM"/>
              </w:rPr>
              <w:t>Երևան քաղաքի ավագանու</w:t>
            </w:r>
            <w:r w:rsidRPr="00F95D72">
              <w:rPr>
                <w:rFonts w:ascii="GHEA Grapalat" w:hAnsi="GHEA Grapalat"/>
                <w:sz w:val="20"/>
                <w:szCs w:val="20"/>
                <w:lang w:val="hy-AM"/>
              </w:rPr>
              <w:t xml:space="preserve"> 2023 </w:t>
            </w:r>
            <w:r>
              <w:rPr>
                <w:rFonts w:ascii="GHEA Grapalat" w:hAnsi="GHEA Grapalat"/>
                <w:sz w:val="20"/>
                <w:szCs w:val="20"/>
                <w:lang w:val="hy-AM"/>
              </w:rPr>
              <w:t>թվականի ապրիլի 18-ի</w:t>
            </w:r>
          </w:p>
          <w:p w:rsidR="00F65240" w:rsidRPr="00C833AF" w:rsidRDefault="003953AD" w:rsidP="00DB3993">
            <w:pPr>
              <w:pStyle w:val="Header"/>
              <w:ind w:left="90"/>
              <w:contextualSpacing/>
              <w:rPr>
                <w:rFonts w:ascii="GHEA Grapalat" w:hAnsi="GHEA Grapalat"/>
                <w:color w:val="000000"/>
                <w:sz w:val="20"/>
                <w:szCs w:val="20"/>
                <w:lang w:val="hy-AM"/>
              </w:rPr>
            </w:pPr>
            <w:r>
              <w:rPr>
                <w:rFonts w:ascii="GHEA Grapalat" w:hAnsi="GHEA Grapalat"/>
                <w:sz w:val="20"/>
                <w:szCs w:val="20"/>
                <w:lang w:val="hy-AM"/>
              </w:rPr>
              <w:t>հ.</w:t>
            </w:r>
            <w:r w:rsidRPr="00CD1A78">
              <w:rPr>
                <w:rFonts w:ascii="GHEA Grapalat" w:hAnsi="GHEA Grapalat"/>
                <w:sz w:val="20"/>
                <w:szCs w:val="20"/>
                <w:lang w:val="hy-AM"/>
              </w:rPr>
              <w:t xml:space="preserve"> 759-Ն որոշ</w:t>
            </w:r>
            <w:r>
              <w:rPr>
                <w:rFonts w:ascii="GHEA Grapalat" w:hAnsi="GHEA Grapalat"/>
                <w:sz w:val="20"/>
                <w:szCs w:val="20"/>
                <w:lang w:val="hy-AM"/>
              </w:rPr>
              <w:t>ումով</w:t>
            </w:r>
            <w:r w:rsidRPr="00CD1A78">
              <w:rPr>
                <w:rFonts w:ascii="GHEA Grapalat" w:hAnsi="GHEA Grapalat"/>
                <w:sz w:val="20"/>
                <w:szCs w:val="20"/>
                <w:lang w:val="hy-AM"/>
              </w:rPr>
              <w:t xml:space="preserve"> </w:t>
            </w:r>
            <w:r>
              <w:rPr>
                <w:rFonts w:ascii="GHEA Grapalat" w:hAnsi="GHEA Grapalat"/>
                <w:sz w:val="20"/>
                <w:szCs w:val="20"/>
                <w:lang w:val="hy-AM"/>
              </w:rPr>
              <w:t>պայմանավորված՝</w:t>
            </w:r>
            <w:r w:rsidRPr="00CD1A78">
              <w:rPr>
                <w:rFonts w:ascii="GHEA Grapalat" w:hAnsi="GHEA Grapalat"/>
                <w:sz w:val="20"/>
                <w:szCs w:val="20"/>
                <w:lang w:val="hy-AM"/>
              </w:rPr>
              <w:t xml:space="preserve"> շենքերի գովազդային անձնագրերի ծրագիրը չի իրականացվել:</w:t>
            </w:r>
          </w:p>
        </w:tc>
        <w:tc>
          <w:tcPr>
            <w:tcW w:w="1821" w:type="dxa"/>
            <w:gridSpan w:val="2"/>
            <w:shd w:val="clear" w:color="auto" w:fill="auto"/>
          </w:tcPr>
          <w:p w:rsidR="00F65240" w:rsidRPr="00C833AF" w:rsidRDefault="00F65240" w:rsidP="003953AD">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953AD">
            <w:pPr>
              <w:spacing w:after="0" w:line="240" w:lineRule="auto"/>
              <w:ind w:right="-67"/>
              <w:rPr>
                <w:rFonts w:ascii="GHEA Grapalat" w:hAnsi="GHEA Grapalat"/>
                <w:color w:val="000000"/>
                <w:sz w:val="20"/>
                <w:szCs w:val="20"/>
                <w:lang w:val="hy-AM"/>
              </w:rPr>
            </w:pPr>
          </w:p>
        </w:tc>
      </w:tr>
      <w:tr w:rsidR="00F65240" w:rsidRPr="0066687A" w:rsidTr="003269C9">
        <w:trPr>
          <w:gridAfter w:val="2"/>
          <w:wAfter w:w="2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w:t>
            </w:r>
          </w:p>
        </w:tc>
        <w:tc>
          <w:tcPr>
            <w:tcW w:w="3146" w:type="dxa"/>
            <w:gridSpan w:val="2"/>
            <w:shd w:val="clear" w:color="auto" w:fill="auto"/>
          </w:tcPr>
          <w:p w:rsidR="00582F52" w:rsidRDefault="00582F52" w:rsidP="00E15C2C">
            <w:pPr>
              <w:spacing w:after="0" w:line="240" w:lineRule="auto"/>
              <w:ind w:left="86" w:right="-67"/>
              <w:rPr>
                <w:rFonts w:ascii="GHEA Grapalat" w:hAnsi="GHEA Grapalat"/>
                <w:sz w:val="20"/>
                <w:szCs w:val="20"/>
                <w:lang w:val="hy-AM"/>
              </w:rPr>
            </w:pPr>
            <w:r w:rsidRPr="000911C6">
              <w:rPr>
                <w:rFonts w:ascii="GHEA Grapalat" w:hAnsi="GHEA Grapalat"/>
                <w:sz w:val="20"/>
                <w:szCs w:val="20"/>
                <w:lang w:val="hy-AM"/>
              </w:rPr>
              <w:t xml:space="preserve">Էլեկտրոնային թույլտվությունների </w:t>
            </w:r>
          </w:p>
          <w:p w:rsidR="00F65240" w:rsidRPr="00C833AF" w:rsidRDefault="00582F52" w:rsidP="00E15C2C">
            <w:pPr>
              <w:spacing w:after="0" w:line="240" w:lineRule="auto"/>
              <w:ind w:left="86" w:right="-67"/>
              <w:rPr>
                <w:rFonts w:ascii="GHEA Grapalat" w:hAnsi="GHEA Grapalat"/>
                <w:color w:val="000000"/>
                <w:sz w:val="20"/>
                <w:szCs w:val="20"/>
                <w:lang w:val="hy-AM"/>
              </w:rPr>
            </w:pPr>
            <w:r w:rsidRPr="000911C6">
              <w:rPr>
                <w:rFonts w:ascii="GHEA Grapalat" w:hAnsi="GHEA Grapalat"/>
                <w:sz w:val="20"/>
                <w:szCs w:val="20"/>
                <w:lang w:val="hy-AM"/>
              </w:rPr>
              <w:t>տրամադրում</w:t>
            </w:r>
          </w:p>
        </w:tc>
        <w:tc>
          <w:tcPr>
            <w:tcW w:w="4050" w:type="dxa"/>
            <w:gridSpan w:val="2"/>
            <w:shd w:val="clear" w:color="auto" w:fill="auto"/>
          </w:tcPr>
          <w:p w:rsidR="00F65240" w:rsidRPr="00C833AF" w:rsidRDefault="00582F52" w:rsidP="00DB3993">
            <w:pPr>
              <w:spacing w:after="0" w:line="240" w:lineRule="auto"/>
              <w:ind w:left="90" w:right="-67"/>
              <w:rPr>
                <w:rFonts w:ascii="GHEA Grapalat" w:hAnsi="GHEA Grapalat"/>
                <w:color w:val="000000"/>
                <w:sz w:val="20"/>
                <w:szCs w:val="20"/>
                <w:lang w:val="hy-AM"/>
              </w:rPr>
            </w:pPr>
            <w:r w:rsidRPr="000911C6">
              <w:rPr>
                <w:rFonts w:ascii="GHEA Grapalat" w:hAnsi="GHEA Grapalat"/>
                <w:sz w:val="20"/>
                <w:szCs w:val="20"/>
                <w:lang w:val="hy-AM"/>
              </w:rPr>
              <w:t>Արդեն իսկ ստեղծված էլեկտրոնային բազայի հիման վրա կստեղծվի կայք, որի միջոցով գովազդային կազմակերպութ</w:t>
            </w:r>
            <w:r>
              <w:rPr>
                <w:rFonts w:ascii="GHEA Grapalat" w:hAnsi="GHEA Grapalat"/>
                <w:sz w:val="20"/>
                <w:szCs w:val="20"/>
                <w:lang w:val="hy-AM"/>
              </w:rPr>
              <w:t>-</w:t>
            </w:r>
            <w:r w:rsidRPr="000911C6">
              <w:rPr>
                <w:rFonts w:ascii="GHEA Grapalat" w:hAnsi="GHEA Grapalat"/>
                <w:sz w:val="20"/>
                <w:szCs w:val="20"/>
                <w:lang w:val="hy-AM"/>
              </w:rPr>
              <w:t>յունները և տնտեսվարողները կտեսնեն յուրաքանչյուր շենքի գովազդային անձնա</w:t>
            </w:r>
            <w:r w:rsidR="00DB3993">
              <w:rPr>
                <w:rFonts w:ascii="GHEA Grapalat" w:hAnsi="GHEA Grapalat"/>
                <w:sz w:val="20"/>
                <w:szCs w:val="20"/>
                <w:lang w:val="hy-AM"/>
              </w:rPr>
              <w:t>-</w:t>
            </w:r>
            <w:r w:rsidRPr="000911C6">
              <w:rPr>
                <w:rFonts w:ascii="GHEA Grapalat" w:hAnsi="GHEA Grapalat"/>
                <w:sz w:val="20"/>
                <w:szCs w:val="20"/>
                <w:lang w:val="hy-AM"/>
              </w:rPr>
              <w:t>գիրը և հնարավորություն կունենան էլեկ</w:t>
            </w:r>
            <w:r w:rsidR="00DB3993">
              <w:rPr>
                <w:rFonts w:ascii="GHEA Grapalat" w:hAnsi="GHEA Grapalat"/>
                <w:sz w:val="20"/>
                <w:szCs w:val="20"/>
                <w:lang w:val="hy-AM"/>
              </w:rPr>
              <w:t>-</w:t>
            </w:r>
            <w:r w:rsidRPr="000911C6">
              <w:rPr>
                <w:rFonts w:ascii="GHEA Grapalat" w:hAnsi="GHEA Grapalat"/>
                <w:sz w:val="20"/>
                <w:szCs w:val="20"/>
                <w:lang w:val="hy-AM"/>
              </w:rPr>
              <w:t>տրոնային եղանակով ուղարկել հայտեր գովազդի հաստատման, տեղադրման թույլտվություն ստանալու համար: Հնարավորություն կտրվի նաև էլեկտրո</w:t>
            </w:r>
            <w:r w:rsidR="00DB3993">
              <w:rPr>
                <w:rFonts w:ascii="GHEA Grapalat" w:hAnsi="GHEA Grapalat"/>
                <w:sz w:val="20"/>
                <w:szCs w:val="20"/>
                <w:lang w:val="hy-AM"/>
              </w:rPr>
              <w:t>-</w:t>
            </w:r>
            <w:r w:rsidRPr="000911C6">
              <w:rPr>
                <w:rFonts w:ascii="GHEA Grapalat" w:hAnsi="GHEA Grapalat"/>
                <w:sz w:val="20"/>
                <w:szCs w:val="20"/>
                <w:lang w:val="hy-AM"/>
              </w:rPr>
              <w:t>նային եղանակով վճարել արտաքին գովազդի համար նախատեսված տեղա</w:t>
            </w:r>
            <w:r w:rsidR="00DB3993">
              <w:rPr>
                <w:rFonts w:ascii="GHEA Grapalat" w:hAnsi="GHEA Grapalat"/>
                <w:sz w:val="20"/>
                <w:szCs w:val="20"/>
                <w:lang w:val="hy-AM"/>
              </w:rPr>
              <w:t>-</w:t>
            </w:r>
            <w:r w:rsidRPr="000911C6">
              <w:rPr>
                <w:rFonts w:ascii="GHEA Grapalat" w:hAnsi="GHEA Grapalat"/>
                <w:sz w:val="20"/>
                <w:szCs w:val="20"/>
                <w:lang w:val="hy-AM"/>
              </w:rPr>
              <w:t>կան տուրքի գումարը: Նախատեսվում  է իրականացնել նոր էլեկտրոնային կայքի պիլոտային փորձարկում</w:t>
            </w:r>
            <w:r>
              <w:rPr>
                <w:rFonts w:ascii="GHEA Grapalat" w:hAnsi="GHEA Grapalat"/>
                <w:sz w:val="20"/>
                <w:szCs w:val="20"/>
                <w:lang w:val="hy-AM"/>
              </w:rPr>
              <w:t>:</w:t>
            </w:r>
          </w:p>
        </w:tc>
        <w:tc>
          <w:tcPr>
            <w:tcW w:w="4050" w:type="dxa"/>
            <w:shd w:val="clear" w:color="auto" w:fill="auto"/>
          </w:tcPr>
          <w:p w:rsidR="00582F52" w:rsidRPr="000911C6" w:rsidRDefault="00582F52" w:rsidP="00DB3993">
            <w:pPr>
              <w:pStyle w:val="Header"/>
              <w:ind w:left="90"/>
              <w:contextualSpacing/>
              <w:rPr>
                <w:rFonts w:ascii="GHEA Grapalat" w:hAnsi="GHEA Grapalat"/>
                <w:sz w:val="20"/>
                <w:szCs w:val="20"/>
                <w:lang w:val="hy-AM"/>
              </w:rPr>
            </w:pPr>
            <w:r w:rsidRPr="000911C6">
              <w:rPr>
                <w:rFonts w:ascii="GHEA Grapalat" w:hAnsi="GHEA Grapalat"/>
                <w:sz w:val="20"/>
                <w:szCs w:val="20"/>
                <w:lang w:val="hy-AM"/>
              </w:rPr>
              <w:t>2</w:t>
            </w:r>
            <w:r w:rsidR="00DB3993">
              <w:rPr>
                <w:rFonts w:ascii="GHEA Grapalat" w:hAnsi="GHEA Grapalat"/>
                <w:sz w:val="20"/>
                <w:szCs w:val="20"/>
                <w:lang w:val="hy-AM"/>
              </w:rPr>
              <w:t xml:space="preserve">023 թվականին իրականացվել է </w:t>
            </w:r>
            <w:r w:rsidRPr="000911C6">
              <w:rPr>
                <w:rFonts w:ascii="GHEA Grapalat" w:hAnsi="GHEA Grapalat"/>
                <w:sz w:val="20"/>
                <w:szCs w:val="20"/>
                <w:lang w:val="hy-AM"/>
              </w:rPr>
              <w:t>էլեկ</w:t>
            </w:r>
            <w:r w:rsidR="00DB3993">
              <w:rPr>
                <w:rFonts w:ascii="GHEA Grapalat" w:hAnsi="GHEA Grapalat"/>
                <w:sz w:val="20"/>
                <w:szCs w:val="20"/>
                <w:lang w:val="hy-AM"/>
              </w:rPr>
              <w:t>-</w:t>
            </w:r>
            <w:r w:rsidRPr="000911C6">
              <w:rPr>
                <w:rFonts w:ascii="GHEA Grapalat" w:hAnsi="GHEA Grapalat"/>
                <w:sz w:val="20"/>
                <w:szCs w:val="20"/>
                <w:lang w:val="hy-AM"/>
              </w:rPr>
              <w:t>տրոնային կառավարման համակարգի արդիականա</w:t>
            </w:r>
            <w:r w:rsidR="00DB3993">
              <w:rPr>
                <w:rFonts w:ascii="GHEA Grapalat" w:hAnsi="GHEA Grapalat"/>
                <w:sz w:val="20"/>
                <w:szCs w:val="20"/>
                <w:lang w:val="hy-AM"/>
              </w:rPr>
              <w:t xml:space="preserve">ցման աշխատանքներ, որի  միջոցով </w:t>
            </w:r>
            <w:r w:rsidRPr="000911C6">
              <w:rPr>
                <w:rFonts w:ascii="GHEA Grapalat" w:hAnsi="GHEA Grapalat"/>
                <w:sz w:val="20"/>
                <w:szCs w:val="20"/>
                <w:lang w:val="hy-AM"/>
              </w:rPr>
              <w:t>տրվել է</w:t>
            </w:r>
            <w:r>
              <w:rPr>
                <w:rFonts w:ascii="GHEA Grapalat" w:hAnsi="GHEA Grapalat"/>
                <w:sz w:val="20"/>
                <w:szCs w:val="20"/>
                <w:lang w:val="hy-AM"/>
              </w:rPr>
              <w:t xml:space="preserve"> </w:t>
            </w:r>
            <w:r w:rsidRPr="000911C6">
              <w:rPr>
                <w:rFonts w:ascii="GHEA Grapalat" w:hAnsi="GHEA Grapalat"/>
                <w:sz w:val="20"/>
                <w:szCs w:val="20"/>
                <w:lang w:val="hy-AM"/>
              </w:rPr>
              <w:t>77621</w:t>
            </w:r>
            <w:r w:rsidR="00DB3993">
              <w:rPr>
                <w:rFonts w:ascii="GHEA Grapalat" w:hAnsi="GHEA Grapalat"/>
                <w:sz w:val="20"/>
                <w:szCs w:val="20"/>
                <w:lang w:val="hy-AM"/>
              </w:rPr>
              <w:t xml:space="preserve"> </w:t>
            </w:r>
            <w:r w:rsidRPr="000911C6">
              <w:rPr>
                <w:rFonts w:ascii="GHEA Grapalat" w:hAnsi="GHEA Grapalat"/>
                <w:sz w:val="20"/>
                <w:szCs w:val="20"/>
                <w:lang w:val="hy-AM"/>
              </w:rPr>
              <w:t>թույլտվություն՝ 13006 գովազդային միջոցների համար: Այդ ամենը կատարվել է 7204 գովազդա</w:t>
            </w:r>
            <w:r w:rsidR="00DB3993">
              <w:rPr>
                <w:rFonts w:ascii="GHEA Grapalat" w:hAnsi="GHEA Grapalat"/>
                <w:sz w:val="20"/>
                <w:szCs w:val="20"/>
                <w:lang w:val="hy-AM"/>
              </w:rPr>
              <w:t>-</w:t>
            </w:r>
            <w:r w:rsidRPr="000911C6">
              <w:rPr>
                <w:rFonts w:ascii="GHEA Grapalat" w:hAnsi="GHEA Grapalat"/>
                <w:sz w:val="20"/>
                <w:szCs w:val="20"/>
                <w:lang w:val="hy-AM"/>
              </w:rPr>
              <w:t xml:space="preserve">տուի կողմից: </w:t>
            </w:r>
          </w:p>
          <w:p w:rsidR="00F65240" w:rsidRPr="00C833AF" w:rsidRDefault="00F65240" w:rsidP="00E15C2C">
            <w:pPr>
              <w:spacing w:after="0" w:line="240" w:lineRule="auto"/>
              <w:ind w:right="-67"/>
              <w:rPr>
                <w:rFonts w:ascii="GHEA Grapalat" w:hAnsi="GHEA Grapalat"/>
                <w:color w:val="000000"/>
                <w:sz w:val="20"/>
                <w:szCs w:val="20"/>
                <w:lang w:val="hy-AM"/>
              </w:rPr>
            </w:pPr>
          </w:p>
        </w:tc>
        <w:tc>
          <w:tcPr>
            <w:tcW w:w="1821" w:type="dxa"/>
            <w:gridSpan w:val="2"/>
            <w:shd w:val="clear" w:color="auto" w:fill="auto"/>
          </w:tcPr>
          <w:p w:rsidR="00582F52" w:rsidRPr="000911C6" w:rsidRDefault="00582F52" w:rsidP="003953AD">
            <w:pPr>
              <w:pStyle w:val="Header"/>
              <w:ind w:left="90"/>
              <w:contextualSpacing/>
              <w:rPr>
                <w:rFonts w:ascii="GHEA Grapalat" w:hAnsi="GHEA Grapalat"/>
                <w:sz w:val="20"/>
                <w:szCs w:val="20"/>
                <w:lang w:val="hy-AM"/>
              </w:rPr>
            </w:pPr>
            <w:r w:rsidRPr="000911C6">
              <w:rPr>
                <w:rFonts w:ascii="GHEA Grapalat" w:hAnsi="GHEA Grapalat"/>
                <w:sz w:val="20"/>
                <w:szCs w:val="20"/>
                <w:lang w:val="hy-AM"/>
              </w:rPr>
              <w:t>Արտաքին ձևավորման և գովազդի վարչություն</w:t>
            </w:r>
          </w:p>
          <w:p w:rsidR="00F65240" w:rsidRPr="00C833AF" w:rsidRDefault="00582F52" w:rsidP="003953AD">
            <w:pPr>
              <w:spacing w:after="0" w:line="240" w:lineRule="auto"/>
              <w:ind w:left="90" w:right="-67"/>
              <w:rPr>
                <w:rFonts w:ascii="GHEA Grapalat" w:hAnsi="GHEA Grapalat"/>
                <w:color w:val="000000"/>
                <w:sz w:val="20"/>
                <w:szCs w:val="20"/>
                <w:lang w:val="hy-AM"/>
              </w:rPr>
            </w:pPr>
            <w:r w:rsidRPr="000911C6">
              <w:rPr>
                <w:rFonts w:ascii="GHEA Grapalat" w:hAnsi="GHEA Grapalat"/>
                <w:sz w:val="20"/>
                <w:szCs w:val="20"/>
                <w:lang w:val="hy-AM"/>
              </w:rPr>
              <w:t>(հունվար-դեկտեմբեր)</w:t>
            </w:r>
          </w:p>
        </w:tc>
        <w:tc>
          <w:tcPr>
            <w:tcW w:w="1800" w:type="dxa"/>
            <w:gridSpan w:val="3"/>
            <w:shd w:val="clear" w:color="auto" w:fill="auto"/>
          </w:tcPr>
          <w:p w:rsidR="00F65240" w:rsidRPr="00C833AF" w:rsidRDefault="00F65240" w:rsidP="003953AD">
            <w:pPr>
              <w:spacing w:after="0"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ԲՆԱՊԱՀՊԱՆՈՒԹՅՈՒՆ</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w:t>
            </w:r>
          </w:p>
        </w:tc>
        <w:tc>
          <w:tcPr>
            <w:tcW w:w="3130" w:type="dxa"/>
            <w:shd w:val="clear" w:color="auto" w:fill="auto"/>
          </w:tcPr>
          <w:p w:rsidR="00F65240" w:rsidRPr="00C833AF" w:rsidRDefault="009978BC" w:rsidP="00DB3993">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Երևանի ջրային ավազանի էկոլոգիական վիճակի բարելավում</w:t>
            </w:r>
          </w:p>
        </w:tc>
        <w:tc>
          <w:tcPr>
            <w:tcW w:w="4050" w:type="dxa"/>
            <w:gridSpan w:val="2"/>
            <w:shd w:val="clear" w:color="auto" w:fill="auto"/>
          </w:tcPr>
          <w:p w:rsidR="009978BC" w:rsidRPr="00EA1CF3" w:rsidRDefault="009978BC" w:rsidP="009978BC">
            <w:pPr>
              <w:spacing w:after="0" w:line="240" w:lineRule="auto"/>
              <w:ind w:left="270" w:hanging="180"/>
              <w:rPr>
                <w:rFonts w:ascii="GHEA Grapalat" w:hAnsi="GHEA Grapalat"/>
                <w:sz w:val="20"/>
                <w:szCs w:val="20"/>
                <w:lang w:val="hy-AM"/>
              </w:rPr>
            </w:pPr>
            <w:r w:rsidRPr="00EA1CF3">
              <w:rPr>
                <w:rFonts w:ascii="GHEA Grapalat" w:hAnsi="GHEA Grapalat"/>
                <w:sz w:val="20"/>
                <w:szCs w:val="20"/>
                <w:lang w:val="hy-AM"/>
              </w:rPr>
              <w:t>1.Երևանյան լճի և Հրազդանի կիրճի մաքրում վնասակար բուսականութ</w:t>
            </w:r>
            <w:r w:rsidRPr="009978BC">
              <w:rPr>
                <w:rFonts w:ascii="GHEA Grapalat" w:hAnsi="GHEA Grapalat"/>
                <w:sz w:val="20"/>
                <w:szCs w:val="20"/>
                <w:lang w:val="hy-AM"/>
              </w:rPr>
              <w:t>-</w:t>
            </w:r>
            <w:r w:rsidRPr="00EA1CF3">
              <w:rPr>
                <w:rFonts w:ascii="GHEA Grapalat" w:hAnsi="GHEA Grapalat"/>
                <w:sz w:val="20"/>
                <w:szCs w:val="20"/>
                <w:lang w:val="hy-AM"/>
              </w:rPr>
              <w:t>յունից, տարատեսակ աղբից ու թափոն</w:t>
            </w:r>
            <w:r w:rsidRPr="009978BC">
              <w:rPr>
                <w:rFonts w:ascii="GHEA Grapalat" w:hAnsi="GHEA Grapalat"/>
                <w:sz w:val="20"/>
                <w:szCs w:val="20"/>
                <w:lang w:val="hy-AM"/>
              </w:rPr>
              <w:t>-</w:t>
            </w:r>
            <w:r w:rsidRPr="00EA1CF3">
              <w:rPr>
                <w:rFonts w:ascii="GHEA Grapalat" w:hAnsi="GHEA Grapalat"/>
                <w:sz w:val="20"/>
                <w:szCs w:val="20"/>
                <w:lang w:val="hy-AM"/>
              </w:rPr>
              <w:t>ներից:</w:t>
            </w:r>
          </w:p>
          <w:p w:rsidR="009978BC" w:rsidRPr="00EA1CF3" w:rsidRDefault="009978BC" w:rsidP="009978BC">
            <w:pPr>
              <w:spacing w:after="0" w:line="240" w:lineRule="auto"/>
              <w:ind w:left="270" w:hanging="180"/>
              <w:rPr>
                <w:rFonts w:ascii="GHEA Grapalat" w:hAnsi="GHEA Grapalat"/>
                <w:sz w:val="20"/>
                <w:szCs w:val="20"/>
                <w:lang w:val="hy-AM"/>
              </w:rPr>
            </w:pPr>
            <w:r w:rsidRPr="00EA1CF3">
              <w:rPr>
                <w:rFonts w:ascii="GHEA Grapalat" w:hAnsi="GHEA Grapalat"/>
                <w:sz w:val="20"/>
                <w:szCs w:val="20"/>
                <w:lang w:val="hy-AM"/>
              </w:rPr>
              <w:t>2.Հրազդանի կիրճի քարտեզագրման ու սահմանների նկարագրման աշխա</w:t>
            </w:r>
            <w:r w:rsidRPr="009978BC">
              <w:rPr>
                <w:rFonts w:ascii="GHEA Grapalat" w:hAnsi="GHEA Grapalat"/>
                <w:sz w:val="20"/>
                <w:szCs w:val="20"/>
                <w:lang w:val="hy-AM"/>
              </w:rPr>
              <w:t>-</w:t>
            </w:r>
            <w:r w:rsidRPr="00EA1CF3">
              <w:rPr>
                <w:rFonts w:ascii="GHEA Grapalat" w:hAnsi="GHEA Grapalat"/>
                <w:sz w:val="20"/>
                <w:szCs w:val="20"/>
                <w:lang w:val="hy-AM"/>
              </w:rPr>
              <w:t>տանքներ՝ բնապահպանական կարգա</w:t>
            </w:r>
            <w:r w:rsidRPr="009978BC">
              <w:rPr>
                <w:rFonts w:ascii="GHEA Grapalat" w:hAnsi="GHEA Grapalat"/>
                <w:sz w:val="20"/>
                <w:szCs w:val="20"/>
                <w:lang w:val="hy-AM"/>
              </w:rPr>
              <w:t>-</w:t>
            </w:r>
            <w:r w:rsidRPr="00EA1CF3">
              <w:rPr>
                <w:rFonts w:ascii="GHEA Grapalat" w:hAnsi="GHEA Grapalat"/>
                <w:sz w:val="20"/>
                <w:szCs w:val="20"/>
                <w:lang w:val="hy-AM"/>
              </w:rPr>
              <w:t>վիճակ տալու նպատակով:</w:t>
            </w:r>
          </w:p>
          <w:p w:rsidR="009978BC" w:rsidRDefault="009978BC" w:rsidP="009978BC">
            <w:pPr>
              <w:spacing w:after="0" w:line="240" w:lineRule="auto"/>
              <w:ind w:left="270" w:hanging="180"/>
              <w:rPr>
                <w:rFonts w:ascii="GHEA Grapalat" w:hAnsi="GHEA Grapalat"/>
                <w:sz w:val="20"/>
                <w:szCs w:val="20"/>
                <w:lang w:val="hy-AM"/>
              </w:rPr>
            </w:pPr>
            <w:r w:rsidRPr="00EA1CF3">
              <w:rPr>
                <w:rFonts w:ascii="GHEA Grapalat" w:hAnsi="GHEA Grapalat"/>
                <w:sz w:val="20"/>
                <w:szCs w:val="20"/>
                <w:lang w:val="hy-AM"/>
              </w:rPr>
              <w:t>3. Գետառ գետի վրա կեղտաջրերի մա</w:t>
            </w:r>
            <w:r>
              <w:rPr>
                <w:rFonts w:ascii="GHEA Grapalat" w:hAnsi="GHEA Grapalat"/>
                <w:sz w:val="20"/>
                <w:szCs w:val="20"/>
                <w:lang w:val="hy-AM"/>
              </w:rPr>
              <w:t>-</w:t>
            </w:r>
          </w:p>
          <w:p w:rsidR="009978BC" w:rsidRPr="00EA1CF3" w:rsidRDefault="009978BC" w:rsidP="00DB3993">
            <w:pPr>
              <w:spacing w:after="0" w:line="240" w:lineRule="auto"/>
              <w:ind w:left="356" w:hanging="270"/>
              <w:rPr>
                <w:rFonts w:ascii="GHEA Grapalat" w:hAnsi="GHEA Grapalat"/>
                <w:sz w:val="20"/>
                <w:szCs w:val="20"/>
                <w:lang w:val="hy-AM"/>
              </w:rPr>
            </w:pPr>
            <w:r>
              <w:rPr>
                <w:rFonts w:ascii="GHEA Grapalat" w:hAnsi="GHEA Grapalat"/>
                <w:sz w:val="20"/>
                <w:szCs w:val="20"/>
                <w:lang w:val="hy-AM"/>
              </w:rPr>
              <w:t xml:space="preserve">    </w:t>
            </w:r>
            <w:r w:rsidRPr="00EA1CF3">
              <w:rPr>
                <w:rFonts w:ascii="GHEA Grapalat" w:hAnsi="GHEA Grapalat"/>
                <w:sz w:val="20"/>
                <w:szCs w:val="20"/>
                <w:lang w:val="hy-AM"/>
              </w:rPr>
              <w:t>քրման կայանի նախագծում և կառու</w:t>
            </w:r>
            <w:r>
              <w:rPr>
                <w:rFonts w:ascii="GHEA Grapalat" w:hAnsi="GHEA Grapalat"/>
                <w:sz w:val="20"/>
                <w:szCs w:val="20"/>
                <w:lang w:val="hy-AM"/>
              </w:rPr>
              <w:t xml:space="preserve">-     </w:t>
            </w:r>
            <w:r w:rsidR="00DB3993">
              <w:rPr>
                <w:rFonts w:ascii="GHEA Grapalat" w:hAnsi="GHEA Grapalat"/>
                <w:sz w:val="20"/>
                <w:szCs w:val="20"/>
                <w:lang w:val="hy-AM"/>
              </w:rPr>
              <w:t xml:space="preserve">  </w:t>
            </w:r>
            <w:r w:rsidRPr="00EA1CF3">
              <w:rPr>
                <w:rFonts w:ascii="GHEA Grapalat" w:hAnsi="GHEA Grapalat"/>
                <w:sz w:val="20"/>
                <w:szCs w:val="20"/>
                <w:lang w:val="hy-AM"/>
              </w:rPr>
              <w:t>ցում:</w:t>
            </w:r>
          </w:p>
          <w:p w:rsidR="00F65240" w:rsidRPr="00C833AF" w:rsidRDefault="00F65240" w:rsidP="009978BC">
            <w:pPr>
              <w:spacing w:line="240" w:lineRule="auto"/>
              <w:ind w:right="-67"/>
              <w:rPr>
                <w:rFonts w:ascii="GHEA Grapalat" w:hAnsi="GHEA Grapalat"/>
                <w:color w:val="000000"/>
                <w:sz w:val="20"/>
                <w:szCs w:val="20"/>
                <w:lang w:val="hy-AM"/>
              </w:rPr>
            </w:pPr>
          </w:p>
        </w:tc>
        <w:tc>
          <w:tcPr>
            <w:tcW w:w="4097" w:type="dxa"/>
            <w:gridSpan w:val="3"/>
            <w:shd w:val="clear" w:color="auto" w:fill="auto"/>
          </w:tcPr>
          <w:p w:rsidR="009978BC" w:rsidRPr="00EA1CF3" w:rsidRDefault="009978BC" w:rsidP="009978BC">
            <w:pPr>
              <w:spacing w:after="0" w:line="240" w:lineRule="auto"/>
              <w:ind w:left="270" w:hanging="180"/>
              <w:rPr>
                <w:rFonts w:ascii="GHEA Grapalat" w:hAnsi="GHEA Grapalat"/>
                <w:sz w:val="20"/>
                <w:szCs w:val="20"/>
                <w:lang w:val="hy-AM"/>
              </w:rPr>
            </w:pPr>
            <w:r w:rsidRPr="00EA1CF3">
              <w:rPr>
                <w:rFonts w:ascii="GHEA Grapalat" w:hAnsi="GHEA Grapalat"/>
                <w:sz w:val="20"/>
                <w:szCs w:val="20"/>
                <w:lang w:val="hy-AM"/>
              </w:rPr>
              <w:lastRenderedPageBreak/>
              <w:t>1</w:t>
            </w:r>
            <w:r w:rsidRPr="00EA1CF3">
              <w:rPr>
                <w:rFonts w:ascii="Cambria Math" w:hAnsi="Cambria Math" w:cs="Cambria Math"/>
                <w:sz w:val="20"/>
                <w:szCs w:val="20"/>
                <w:lang w:val="hy-AM"/>
              </w:rPr>
              <w:t>․</w:t>
            </w:r>
            <w:r w:rsidRPr="00EA1CF3">
              <w:rPr>
                <w:rFonts w:ascii="GHEA Grapalat" w:hAnsi="GHEA Grapalat"/>
                <w:sz w:val="20"/>
                <w:szCs w:val="20"/>
                <w:lang w:val="hy-AM"/>
              </w:rPr>
              <w:t xml:space="preserve"> Իրականացվել է Երևանյան լճի և Հրազ</w:t>
            </w:r>
            <w:r w:rsidR="00DB3993">
              <w:rPr>
                <w:rFonts w:ascii="GHEA Grapalat" w:hAnsi="GHEA Grapalat"/>
                <w:sz w:val="20"/>
                <w:szCs w:val="20"/>
                <w:lang w:val="hy-AM"/>
              </w:rPr>
              <w:t>-</w:t>
            </w:r>
            <w:r w:rsidRPr="00EA1CF3">
              <w:rPr>
                <w:rFonts w:ascii="GHEA Grapalat" w:hAnsi="GHEA Grapalat"/>
                <w:sz w:val="20"/>
                <w:szCs w:val="20"/>
                <w:lang w:val="hy-AM"/>
              </w:rPr>
              <w:t>դանի կիրճի մաքրում վնասակար բուսա</w:t>
            </w:r>
            <w:r w:rsidR="00DB3993">
              <w:rPr>
                <w:rFonts w:ascii="GHEA Grapalat" w:hAnsi="GHEA Grapalat"/>
                <w:sz w:val="20"/>
                <w:szCs w:val="20"/>
                <w:lang w:val="hy-AM"/>
              </w:rPr>
              <w:t>-</w:t>
            </w:r>
            <w:r w:rsidRPr="00EA1CF3">
              <w:rPr>
                <w:rFonts w:ascii="GHEA Grapalat" w:hAnsi="GHEA Grapalat"/>
                <w:sz w:val="20"/>
                <w:szCs w:val="20"/>
                <w:lang w:val="hy-AM"/>
              </w:rPr>
              <w:t>կանությունից, տարատեսակ աղբից ու թափոններից, հավաքվել և աղբավայր է տեղափոխվել է շուրջ 9900 խմ աղբ։</w:t>
            </w:r>
          </w:p>
          <w:p w:rsidR="009978BC" w:rsidRPr="009978BC" w:rsidRDefault="009978BC" w:rsidP="009978BC">
            <w:pPr>
              <w:spacing w:after="0" w:line="240" w:lineRule="auto"/>
              <w:ind w:left="270" w:hanging="180"/>
              <w:rPr>
                <w:rFonts w:ascii="GHEA Grapalat" w:hAnsi="GHEA Grapalat"/>
                <w:sz w:val="20"/>
                <w:szCs w:val="20"/>
                <w:lang w:val="hy-AM"/>
              </w:rPr>
            </w:pPr>
            <w:r w:rsidRPr="00EA1CF3">
              <w:rPr>
                <w:rFonts w:ascii="GHEA Grapalat" w:hAnsi="GHEA Grapalat"/>
                <w:sz w:val="20"/>
                <w:szCs w:val="20"/>
                <w:lang w:val="hy-AM"/>
              </w:rPr>
              <w:t>2</w:t>
            </w:r>
            <w:r w:rsidRPr="00EA1CF3">
              <w:rPr>
                <w:rFonts w:ascii="Cambria Math" w:hAnsi="Cambria Math" w:cs="Cambria Math"/>
                <w:sz w:val="20"/>
                <w:szCs w:val="20"/>
                <w:lang w:val="hy-AM"/>
              </w:rPr>
              <w:t>․</w:t>
            </w:r>
            <w:r w:rsidRPr="00EA1CF3">
              <w:rPr>
                <w:rFonts w:ascii="GHEA Grapalat" w:hAnsi="GHEA Grapalat"/>
                <w:sz w:val="20"/>
                <w:szCs w:val="20"/>
                <w:lang w:val="hy-AM"/>
              </w:rPr>
              <w:t>Աշխատանքներ</w:t>
            </w:r>
            <w:r w:rsidR="00DB3993">
              <w:rPr>
                <w:rFonts w:ascii="GHEA Grapalat" w:hAnsi="GHEA Grapalat"/>
                <w:sz w:val="20"/>
                <w:szCs w:val="20"/>
                <w:lang w:val="hy-AM"/>
              </w:rPr>
              <w:t>ն</w:t>
            </w:r>
            <w:r w:rsidRPr="00EA1CF3">
              <w:rPr>
                <w:rFonts w:ascii="GHEA Grapalat" w:hAnsi="GHEA Grapalat"/>
                <w:sz w:val="20"/>
                <w:szCs w:val="20"/>
                <w:lang w:val="hy-AM"/>
              </w:rPr>
              <w:t xml:space="preserve"> ընթացքի մեջ են, կատարողի կողմից ներկայացվել է մեկնարկային հաշվետվություն</w:t>
            </w:r>
            <w:r w:rsidRPr="009978BC">
              <w:rPr>
                <w:rFonts w:ascii="GHEA Grapalat" w:hAnsi="GHEA Grapalat"/>
                <w:sz w:val="20"/>
                <w:szCs w:val="20"/>
                <w:lang w:val="hy-AM"/>
              </w:rPr>
              <w:t>:</w:t>
            </w:r>
          </w:p>
          <w:p w:rsidR="00F65240" w:rsidRPr="009978BC" w:rsidRDefault="009978BC" w:rsidP="00DB3993">
            <w:pPr>
              <w:spacing w:after="0" w:line="240" w:lineRule="auto"/>
              <w:ind w:left="270" w:right="-67" w:hanging="180"/>
              <w:rPr>
                <w:rFonts w:ascii="GHEA Grapalat" w:hAnsi="GHEA Grapalat"/>
                <w:color w:val="000000"/>
                <w:sz w:val="20"/>
                <w:szCs w:val="20"/>
                <w:lang w:val="hy-AM"/>
              </w:rPr>
            </w:pPr>
            <w:r w:rsidRPr="00EA1CF3">
              <w:rPr>
                <w:rFonts w:ascii="GHEA Grapalat" w:hAnsi="GHEA Grapalat"/>
                <w:sz w:val="20"/>
                <w:szCs w:val="20"/>
                <w:lang w:val="hy-AM"/>
              </w:rPr>
              <w:t>3</w:t>
            </w:r>
            <w:r w:rsidRPr="00EA1CF3">
              <w:rPr>
                <w:rFonts w:ascii="Cambria Math" w:hAnsi="Cambria Math" w:cs="Cambria Math"/>
                <w:sz w:val="20"/>
                <w:szCs w:val="20"/>
                <w:lang w:val="hy-AM"/>
              </w:rPr>
              <w:t>․</w:t>
            </w:r>
            <w:r w:rsidRPr="00EA1CF3">
              <w:rPr>
                <w:rFonts w:ascii="GHEA Grapalat" w:hAnsi="GHEA Grapalat"/>
                <w:sz w:val="20"/>
                <w:szCs w:val="20"/>
                <w:lang w:val="hy-AM"/>
              </w:rPr>
              <w:t xml:space="preserve"> Աշխատանքների կատարման առաջին փուլ</w:t>
            </w:r>
            <w:r w:rsidR="00DB3993">
              <w:rPr>
                <w:rFonts w:ascii="GHEA Grapalat" w:hAnsi="GHEA Grapalat"/>
                <w:sz w:val="20"/>
                <w:szCs w:val="20"/>
                <w:lang w:val="hy-AM"/>
              </w:rPr>
              <w:t>ն</w:t>
            </w:r>
            <w:r w:rsidRPr="00EA1CF3">
              <w:rPr>
                <w:rFonts w:ascii="GHEA Grapalat" w:hAnsi="GHEA Grapalat"/>
                <w:sz w:val="20"/>
                <w:szCs w:val="20"/>
                <w:lang w:val="hy-AM"/>
              </w:rPr>
              <w:t xml:space="preserve"> ավարտվել</w:t>
            </w:r>
            <w:r w:rsidR="00DB3993">
              <w:rPr>
                <w:rFonts w:ascii="GHEA Grapalat" w:hAnsi="GHEA Grapalat"/>
                <w:sz w:val="20"/>
                <w:szCs w:val="20"/>
                <w:lang w:val="hy-AM"/>
              </w:rPr>
              <w:t xml:space="preserve"> է</w:t>
            </w:r>
            <w:r w:rsidRPr="00EA1CF3">
              <w:rPr>
                <w:rFonts w:ascii="GHEA Grapalat" w:hAnsi="GHEA Grapalat"/>
                <w:sz w:val="20"/>
                <w:szCs w:val="20"/>
                <w:lang w:val="hy-AM"/>
              </w:rPr>
              <w:t>, ընթացքի մեջ են երկ</w:t>
            </w:r>
            <w:r w:rsidRPr="009978BC">
              <w:rPr>
                <w:rFonts w:ascii="GHEA Grapalat" w:hAnsi="GHEA Grapalat"/>
                <w:sz w:val="20"/>
                <w:szCs w:val="20"/>
                <w:lang w:val="hy-AM"/>
              </w:rPr>
              <w:t>-</w:t>
            </w:r>
            <w:r w:rsidRPr="00EA1CF3">
              <w:rPr>
                <w:rFonts w:ascii="GHEA Grapalat" w:hAnsi="GHEA Grapalat"/>
                <w:sz w:val="20"/>
                <w:szCs w:val="20"/>
                <w:lang w:val="hy-AM"/>
              </w:rPr>
              <w:t>րորդ փուլով նախատեսված աշխատանք</w:t>
            </w:r>
            <w:r w:rsidRPr="009978BC">
              <w:rPr>
                <w:rFonts w:ascii="GHEA Grapalat" w:hAnsi="GHEA Grapalat"/>
                <w:sz w:val="20"/>
                <w:szCs w:val="20"/>
                <w:lang w:val="hy-AM"/>
              </w:rPr>
              <w:t>-</w:t>
            </w:r>
            <w:r w:rsidRPr="00EA1CF3">
              <w:rPr>
                <w:rFonts w:ascii="GHEA Grapalat" w:hAnsi="GHEA Grapalat"/>
                <w:sz w:val="20"/>
                <w:szCs w:val="20"/>
                <w:lang w:val="hy-AM"/>
              </w:rPr>
              <w:t>ները</w:t>
            </w:r>
            <w:r w:rsidRPr="009978BC">
              <w:rPr>
                <w:rFonts w:ascii="GHEA Grapalat" w:hAnsi="GHEA Grapalat"/>
                <w:sz w:val="20"/>
                <w:szCs w:val="20"/>
                <w:lang w:val="hy-AM"/>
              </w:rPr>
              <w:t>:</w:t>
            </w:r>
          </w:p>
        </w:tc>
        <w:tc>
          <w:tcPr>
            <w:tcW w:w="1800" w:type="dxa"/>
            <w:gridSpan w:val="2"/>
            <w:shd w:val="clear" w:color="auto" w:fill="auto"/>
          </w:tcPr>
          <w:p w:rsidR="009978BC" w:rsidRPr="00EA1CF3" w:rsidRDefault="009978BC" w:rsidP="009978BC">
            <w:pPr>
              <w:spacing w:after="0" w:line="240" w:lineRule="auto"/>
              <w:ind w:left="43"/>
              <w:rPr>
                <w:rFonts w:ascii="GHEA Grapalat" w:hAnsi="GHEA Grapalat"/>
                <w:sz w:val="20"/>
                <w:szCs w:val="20"/>
                <w:lang w:val="hy-AM"/>
              </w:rPr>
            </w:pPr>
            <w:r w:rsidRPr="00EA1CF3">
              <w:rPr>
                <w:rFonts w:ascii="GHEA Grapalat" w:hAnsi="GHEA Grapalat"/>
                <w:sz w:val="20"/>
                <w:szCs w:val="20"/>
                <w:lang w:val="hy-AM"/>
              </w:rPr>
              <w:t xml:space="preserve"> </w:t>
            </w:r>
            <w:r>
              <w:rPr>
                <w:rFonts w:ascii="GHEA Grapalat" w:hAnsi="GHEA Grapalat"/>
                <w:sz w:val="20"/>
                <w:szCs w:val="20"/>
                <w:lang w:val="hy-AM"/>
              </w:rPr>
              <w:t>«</w:t>
            </w:r>
            <w:r w:rsidRPr="00EA1CF3">
              <w:rPr>
                <w:rFonts w:ascii="GHEA Grapalat" w:hAnsi="GHEA Grapalat"/>
                <w:sz w:val="20"/>
                <w:szCs w:val="20"/>
                <w:lang w:val="hy-AM"/>
              </w:rPr>
              <w:t>Մեծ եռյակ</w:t>
            </w:r>
            <w:r>
              <w:rPr>
                <w:rFonts w:ascii="GHEA Grapalat" w:hAnsi="GHEA Grapalat"/>
                <w:sz w:val="20"/>
                <w:szCs w:val="20"/>
                <w:lang w:val="hy-AM"/>
              </w:rPr>
              <w:t>»</w:t>
            </w:r>
            <w:r w:rsidRPr="00EA1CF3">
              <w:rPr>
                <w:rFonts w:ascii="GHEA Grapalat" w:hAnsi="GHEA Grapalat"/>
                <w:sz w:val="20"/>
                <w:szCs w:val="20"/>
                <w:lang w:val="hy-AM"/>
              </w:rPr>
              <w:t xml:space="preserve"> ՍՊԸ</w:t>
            </w:r>
          </w:p>
          <w:p w:rsidR="009978BC" w:rsidRPr="00EA1CF3" w:rsidRDefault="009978BC" w:rsidP="009978BC">
            <w:pPr>
              <w:spacing w:after="0" w:line="240" w:lineRule="auto"/>
              <w:ind w:left="43"/>
              <w:rPr>
                <w:rFonts w:ascii="GHEA Grapalat" w:hAnsi="GHEA Grapalat"/>
                <w:sz w:val="20"/>
                <w:szCs w:val="20"/>
                <w:lang w:val="hy-AM"/>
              </w:rPr>
            </w:pPr>
          </w:p>
          <w:p w:rsidR="009978BC" w:rsidRPr="00EA1CF3" w:rsidRDefault="009978BC" w:rsidP="009978BC">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Գեովայբ</w:t>
            </w:r>
            <w:r>
              <w:rPr>
                <w:rFonts w:ascii="GHEA Grapalat" w:hAnsi="GHEA Grapalat"/>
                <w:sz w:val="20"/>
                <w:szCs w:val="20"/>
                <w:lang w:val="hy-AM"/>
              </w:rPr>
              <w:t>»</w:t>
            </w:r>
            <w:r w:rsidRPr="00EA1CF3">
              <w:rPr>
                <w:rFonts w:ascii="GHEA Grapalat" w:hAnsi="GHEA Grapalat"/>
                <w:sz w:val="20"/>
                <w:szCs w:val="20"/>
                <w:lang w:val="hy-AM"/>
              </w:rPr>
              <w:t xml:space="preserve"> ՓԲԸ 29</w:t>
            </w:r>
            <w:r w:rsidRPr="00EA1CF3">
              <w:rPr>
                <w:rFonts w:ascii="Cambria Math" w:hAnsi="Cambria Math" w:cs="Cambria Math"/>
                <w:sz w:val="20"/>
                <w:szCs w:val="20"/>
                <w:lang w:val="hy-AM"/>
              </w:rPr>
              <w:t>․</w:t>
            </w:r>
            <w:r w:rsidRPr="00EA1CF3">
              <w:rPr>
                <w:rFonts w:ascii="GHEA Grapalat" w:hAnsi="GHEA Grapalat"/>
                <w:sz w:val="20"/>
                <w:szCs w:val="20"/>
                <w:lang w:val="hy-AM"/>
              </w:rPr>
              <w:t>11</w:t>
            </w:r>
            <w:r w:rsidRPr="00EA1CF3">
              <w:rPr>
                <w:rFonts w:ascii="Cambria Math" w:hAnsi="Cambria Math" w:cs="Cambria Math"/>
                <w:sz w:val="20"/>
                <w:szCs w:val="20"/>
                <w:lang w:val="hy-AM"/>
              </w:rPr>
              <w:t>․</w:t>
            </w:r>
            <w:r w:rsidRPr="00EA1CF3">
              <w:rPr>
                <w:rFonts w:ascii="GHEA Grapalat" w:hAnsi="GHEA Grapalat"/>
                <w:sz w:val="20"/>
                <w:szCs w:val="20"/>
                <w:lang w:val="hy-AM"/>
              </w:rPr>
              <w:t>2023</w:t>
            </w:r>
            <w:r w:rsidR="006E0BD3">
              <w:rPr>
                <w:rFonts w:ascii="GHEA Grapalat" w:hAnsi="GHEA Grapalat"/>
                <w:sz w:val="20"/>
                <w:szCs w:val="20"/>
                <w:lang w:val="hy-AM"/>
              </w:rPr>
              <w:t>թ</w:t>
            </w:r>
            <w:r w:rsidRPr="00EA1CF3">
              <w:rPr>
                <w:rFonts w:ascii="GHEA Grapalat" w:hAnsi="GHEA Grapalat"/>
                <w:sz w:val="20"/>
                <w:szCs w:val="20"/>
                <w:lang w:val="hy-AM"/>
              </w:rPr>
              <w:t>-29.10.2024թ</w:t>
            </w:r>
            <w:r w:rsidRPr="00EA1CF3">
              <w:rPr>
                <w:rFonts w:ascii="Cambria Math" w:hAnsi="Cambria Math" w:cs="Cambria Math"/>
                <w:sz w:val="20"/>
                <w:szCs w:val="20"/>
                <w:lang w:val="hy-AM"/>
              </w:rPr>
              <w:t>․</w:t>
            </w:r>
          </w:p>
          <w:p w:rsidR="009978BC" w:rsidRPr="00EA1CF3" w:rsidRDefault="009978BC" w:rsidP="009978BC">
            <w:pPr>
              <w:spacing w:after="0" w:line="240" w:lineRule="auto"/>
              <w:ind w:left="43"/>
              <w:rPr>
                <w:rFonts w:ascii="GHEA Grapalat" w:hAnsi="GHEA Grapalat"/>
                <w:sz w:val="20"/>
                <w:szCs w:val="20"/>
                <w:lang w:val="hy-AM"/>
              </w:rPr>
            </w:pPr>
          </w:p>
          <w:p w:rsidR="009978BC" w:rsidRPr="00EA1CF3" w:rsidRDefault="009978BC" w:rsidP="009978BC">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Լիլանարմ</w:t>
            </w:r>
            <w:r>
              <w:rPr>
                <w:rFonts w:ascii="GHEA Grapalat" w:hAnsi="GHEA Grapalat"/>
                <w:sz w:val="20"/>
                <w:szCs w:val="20"/>
                <w:lang w:val="hy-AM"/>
              </w:rPr>
              <w:t>»</w:t>
            </w:r>
            <w:r w:rsidRPr="00EA1CF3">
              <w:rPr>
                <w:rFonts w:ascii="GHEA Grapalat" w:hAnsi="GHEA Grapalat"/>
                <w:sz w:val="20"/>
                <w:szCs w:val="20"/>
                <w:lang w:val="hy-AM"/>
              </w:rPr>
              <w:t xml:space="preserve"> ՍՊԸ 01</w:t>
            </w:r>
            <w:r w:rsidRPr="00EA1CF3">
              <w:rPr>
                <w:rFonts w:ascii="Cambria Math" w:hAnsi="Cambria Math" w:cs="Cambria Math"/>
                <w:sz w:val="20"/>
                <w:szCs w:val="20"/>
                <w:lang w:val="hy-AM"/>
              </w:rPr>
              <w:t>․</w:t>
            </w:r>
            <w:r w:rsidRPr="00EA1CF3">
              <w:rPr>
                <w:rFonts w:ascii="GHEA Grapalat" w:hAnsi="GHEA Grapalat"/>
                <w:sz w:val="20"/>
                <w:szCs w:val="20"/>
                <w:lang w:val="hy-AM"/>
              </w:rPr>
              <w:t>08</w:t>
            </w:r>
            <w:r w:rsidRPr="00EA1CF3">
              <w:rPr>
                <w:rFonts w:ascii="Cambria Math" w:hAnsi="Cambria Math" w:cs="Cambria Math"/>
                <w:sz w:val="20"/>
                <w:szCs w:val="20"/>
                <w:lang w:val="hy-AM"/>
              </w:rPr>
              <w:t>․</w:t>
            </w:r>
            <w:r w:rsidRPr="00EA1CF3">
              <w:rPr>
                <w:rFonts w:ascii="GHEA Grapalat" w:hAnsi="GHEA Grapalat"/>
                <w:sz w:val="20"/>
                <w:szCs w:val="20"/>
                <w:lang w:val="hy-AM"/>
              </w:rPr>
              <w:t>2023</w:t>
            </w:r>
            <w:r w:rsidR="006E0BD3">
              <w:rPr>
                <w:rFonts w:ascii="GHEA Grapalat" w:hAnsi="GHEA Grapalat"/>
                <w:sz w:val="20"/>
                <w:szCs w:val="20"/>
                <w:lang w:val="hy-AM"/>
              </w:rPr>
              <w:t>թ</w:t>
            </w:r>
            <w:r w:rsidRPr="00EA1CF3">
              <w:rPr>
                <w:rFonts w:ascii="GHEA Grapalat" w:hAnsi="GHEA Grapalat"/>
                <w:sz w:val="20"/>
                <w:szCs w:val="20"/>
                <w:lang w:val="hy-AM"/>
              </w:rPr>
              <w:t>-24</w:t>
            </w:r>
            <w:r w:rsidRPr="00EA1CF3">
              <w:rPr>
                <w:rFonts w:ascii="Cambria Math" w:hAnsi="Cambria Math" w:cs="Cambria Math"/>
                <w:sz w:val="20"/>
                <w:szCs w:val="20"/>
                <w:lang w:val="hy-AM"/>
              </w:rPr>
              <w:t>․</w:t>
            </w:r>
            <w:r w:rsidRPr="00EA1CF3">
              <w:rPr>
                <w:rFonts w:ascii="GHEA Grapalat" w:hAnsi="GHEA Grapalat"/>
                <w:sz w:val="20"/>
                <w:szCs w:val="20"/>
                <w:lang w:val="hy-AM"/>
              </w:rPr>
              <w:t>11</w:t>
            </w:r>
            <w:r w:rsidRPr="00EA1CF3">
              <w:rPr>
                <w:rFonts w:ascii="Cambria Math" w:hAnsi="Cambria Math" w:cs="Cambria Math"/>
                <w:sz w:val="20"/>
                <w:szCs w:val="20"/>
                <w:lang w:val="hy-AM"/>
              </w:rPr>
              <w:t>․</w:t>
            </w:r>
            <w:r w:rsidRPr="00EA1CF3">
              <w:rPr>
                <w:rFonts w:ascii="GHEA Grapalat" w:hAnsi="GHEA Grapalat"/>
                <w:sz w:val="20"/>
                <w:szCs w:val="20"/>
                <w:lang w:val="hy-AM"/>
              </w:rPr>
              <w:t>2023թ</w:t>
            </w:r>
            <w:r>
              <w:rPr>
                <w:rFonts w:ascii="GHEA Grapalat" w:hAnsi="GHEA Grapalat"/>
                <w:sz w:val="20"/>
                <w:szCs w:val="20"/>
                <w:lang w:val="hy-AM"/>
              </w:rPr>
              <w:t>.</w:t>
            </w:r>
          </w:p>
          <w:p w:rsidR="00F65240" w:rsidRPr="00C833AF" w:rsidRDefault="009978BC" w:rsidP="006E0BD3">
            <w:pPr>
              <w:spacing w:after="0" w:line="240" w:lineRule="auto"/>
              <w:ind w:left="43" w:right="-67"/>
              <w:rPr>
                <w:rFonts w:ascii="GHEA Grapalat" w:hAnsi="GHEA Grapalat"/>
                <w:color w:val="000000"/>
                <w:sz w:val="20"/>
                <w:szCs w:val="20"/>
                <w:lang w:val="hy-AM"/>
              </w:rPr>
            </w:pPr>
            <w:r w:rsidRPr="00EA1CF3">
              <w:rPr>
                <w:rFonts w:ascii="GHEA Grapalat" w:hAnsi="GHEA Grapalat"/>
                <w:sz w:val="20"/>
                <w:szCs w:val="20"/>
                <w:lang w:val="hy-AM"/>
              </w:rPr>
              <w:t>08</w:t>
            </w:r>
            <w:r w:rsidRPr="00EA1CF3">
              <w:rPr>
                <w:rFonts w:ascii="Cambria Math" w:hAnsi="Cambria Math" w:cs="Cambria Math"/>
                <w:sz w:val="20"/>
                <w:szCs w:val="20"/>
                <w:lang w:val="hy-AM"/>
              </w:rPr>
              <w:t>․</w:t>
            </w:r>
            <w:r w:rsidRPr="00EA1CF3">
              <w:rPr>
                <w:rFonts w:ascii="GHEA Grapalat" w:hAnsi="GHEA Grapalat"/>
                <w:sz w:val="20"/>
                <w:szCs w:val="20"/>
                <w:lang w:val="hy-AM"/>
              </w:rPr>
              <w:t>12</w:t>
            </w:r>
            <w:r w:rsidRPr="00EA1CF3">
              <w:rPr>
                <w:rFonts w:ascii="Cambria Math" w:hAnsi="Cambria Math" w:cs="Cambria Math"/>
                <w:sz w:val="20"/>
                <w:szCs w:val="20"/>
                <w:lang w:val="hy-AM"/>
              </w:rPr>
              <w:t>․</w:t>
            </w:r>
            <w:r w:rsidRPr="00EA1CF3">
              <w:rPr>
                <w:rFonts w:ascii="GHEA Grapalat" w:hAnsi="GHEA Grapalat"/>
                <w:sz w:val="20"/>
                <w:szCs w:val="20"/>
                <w:lang w:val="hy-AM"/>
              </w:rPr>
              <w:t>2023</w:t>
            </w:r>
            <w:r w:rsidR="006E0BD3" w:rsidRPr="00EA1CF3">
              <w:rPr>
                <w:rFonts w:ascii="GHEA Grapalat" w:hAnsi="GHEA Grapalat"/>
                <w:sz w:val="20"/>
                <w:szCs w:val="20"/>
                <w:lang w:val="hy-AM"/>
              </w:rPr>
              <w:t>թ</w:t>
            </w:r>
            <w:r w:rsidRPr="00EA1CF3">
              <w:rPr>
                <w:rFonts w:ascii="GHEA Grapalat" w:hAnsi="GHEA Grapalat"/>
                <w:sz w:val="20"/>
                <w:szCs w:val="20"/>
                <w:lang w:val="hy-AM"/>
              </w:rPr>
              <w:t>- 11</w:t>
            </w:r>
            <w:r w:rsidRPr="00EA1CF3">
              <w:rPr>
                <w:rFonts w:ascii="Cambria Math" w:hAnsi="Cambria Math" w:cs="Cambria Math"/>
                <w:sz w:val="20"/>
                <w:szCs w:val="20"/>
                <w:lang w:val="hy-AM"/>
              </w:rPr>
              <w:t>․</w:t>
            </w:r>
            <w:r w:rsidRPr="00EA1CF3">
              <w:rPr>
                <w:rFonts w:ascii="GHEA Grapalat" w:hAnsi="GHEA Grapalat"/>
                <w:sz w:val="20"/>
                <w:szCs w:val="20"/>
                <w:lang w:val="hy-AM"/>
              </w:rPr>
              <w:t>04</w:t>
            </w:r>
            <w:r w:rsidRPr="00EA1CF3">
              <w:rPr>
                <w:rFonts w:ascii="Cambria Math" w:hAnsi="Cambria Math" w:cs="Cambria Math"/>
                <w:sz w:val="20"/>
                <w:szCs w:val="20"/>
                <w:lang w:val="hy-AM"/>
              </w:rPr>
              <w:t>․</w:t>
            </w:r>
            <w:r w:rsidRPr="00EA1CF3">
              <w:rPr>
                <w:rFonts w:ascii="GHEA Grapalat" w:hAnsi="GHEA Grapalat"/>
                <w:sz w:val="20"/>
                <w:szCs w:val="20"/>
                <w:lang w:val="hy-AM"/>
              </w:rPr>
              <w:t>2024</w:t>
            </w:r>
            <w:r>
              <w:rPr>
                <w:rFonts w:ascii="GHEA Grapalat" w:hAnsi="GHEA Grapalat"/>
                <w:sz w:val="20"/>
                <w:szCs w:val="20"/>
                <w:lang w:val="hy-AM"/>
              </w:rPr>
              <w:t>թ.</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15.</w:t>
            </w:r>
          </w:p>
        </w:tc>
        <w:tc>
          <w:tcPr>
            <w:tcW w:w="3130" w:type="dxa"/>
            <w:shd w:val="clear" w:color="auto" w:fill="auto"/>
          </w:tcPr>
          <w:p w:rsidR="00F65240" w:rsidRPr="00C833AF" w:rsidRDefault="009978BC" w:rsidP="006E0BD3">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Յուրաքանչյուր բնակչին բաժին ընկնող կանաչ մակերեսի ավելացում և բարելավում</w:t>
            </w:r>
          </w:p>
        </w:tc>
        <w:tc>
          <w:tcPr>
            <w:tcW w:w="4050" w:type="dxa"/>
            <w:gridSpan w:val="2"/>
            <w:shd w:val="clear" w:color="auto" w:fill="auto"/>
          </w:tcPr>
          <w:p w:rsidR="00F65240" w:rsidRPr="00C833AF" w:rsidRDefault="009978BC" w:rsidP="009978BC">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Որակյալ կանչ տարածքների ավելացում:</w:t>
            </w:r>
          </w:p>
        </w:tc>
        <w:tc>
          <w:tcPr>
            <w:tcW w:w="4097" w:type="dxa"/>
            <w:gridSpan w:val="3"/>
            <w:shd w:val="clear" w:color="auto" w:fill="auto"/>
          </w:tcPr>
          <w:p w:rsidR="00F65240" w:rsidRPr="00C833AF" w:rsidRDefault="009978BC" w:rsidP="006E0BD3">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Կազմակերպության կողմից իրականաց</w:t>
            </w:r>
            <w:r>
              <w:rPr>
                <w:rFonts w:ascii="GHEA Grapalat" w:hAnsi="GHEA Grapalat"/>
                <w:sz w:val="20"/>
                <w:szCs w:val="20"/>
                <w:lang w:val="hy-AM"/>
              </w:rPr>
              <w:t>-</w:t>
            </w:r>
            <w:r w:rsidRPr="00EA1CF3">
              <w:rPr>
                <w:rFonts w:ascii="GHEA Grapalat" w:hAnsi="GHEA Grapalat"/>
                <w:sz w:val="20"/>
                <w:szCs w:val="20"/>
                <w:lang w:val="hy-AM"/>
              </w:rPr>
              <w:t>ված մասնագիտական աշխատանքների արդյունքում կանաչ տարածքներ</w:t>
            </w:r>
            <w:r w:rsidR="006E0BD3">
              <w:rPr>
                <w:rFonts w:ascii="GHEA Grapalat" w:hAnsi="GHEA Grapalat"/>
                <w:sz w:val="20"/>
                <w:szCs w:val="20"/>
                <w:lang w:val="hy-AM"/>
              </w:rPr>
              <w:t>ն</w:t>
            </w:r>
            <w:r w:rsidRPr="00EA1CF3">
              <w:rPr>
                <w:rFonts w:ascii="GHEA Grapalat" w:hAnsi="GHEA Grapalat"/>
                <w:sz w:val="20"/>
                <w:szCs w:val="20"/>
                <w:lang w:val="hy-AM"/>
              </w:rPr>
              <w:t xml:space="preserve"> ավելա</w:t>
            </w:r>
            <w:r>
              <w:rPr>
                <w:rFonts w:ascii="GHEA Grapalat" w:hAnsi="GHEA Grapalat"/>
                <w:sz w:val="20"/>
                <w:szCs w:val="20"/>
                <w:lang w:val="hy-AM"/>
              </w:rPr>
              <w:t>-</w:t>
            </w:r>
            <w:r w:rsidRPr="00EA1CF3">
              <w:rPr>
                <w:rFonts w:ascii="GHEA Grapalat" w:hAnsi="GHEA Grapalat"/>
                <w:sz w:val="20"/>
                <w:szCs w:val="20"/>
                <w:lang w:val="hy-AM"/>
              </w:rPr>
              <w:t>ցել են 19,1145 հա-ով, որից ուրբան անտառ 16,6 հա, սիզամարգ 0,8991 հա, այգի 1,05 հա, պուրակ 0,5654 հա։</w:t>
            </w:r>
          </w:p>
        </w:tc>
        <w:tc>
          <w:tcPr>
            <w:tcW w:w="1800" w:type="dxa"/>
            <w:gridSpan w:val="2"/>
            <w:shd w:val="clear" w:color="auto" w:fill="auto"/>
          </w:tcPr>
          <w:p w:rsidR="009978BC" w:rsidRPr="00EA1CF3" w:rsidRDefault="009978BC" w:rsidP="009978BC">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9978BC" w:rsidRDefault="009978BC" w:rsidP="009978BC">
            <w:pPr>
              <w:spacing w:after="0" w:line="240" w:lineRule="auto"/>
              <w:ind w:left="43" w:right="-67"/>
              <w:rPr>
                <w:rFonts w:ascii="GHEA Grapalat" w:hAnsi="GHEA Grapalat"/>
                <w:sz w:val="20"/>
                <w:szCs w:val="20"/>
                <w:lang w:val="hy-AM"/>
              </w:rPr>
            </w:pPr>
            <w:r>
              <w:rPr>
                <w:rFonts w:ascii="GHEA Grapalat" w:hAnsi="GHEA Grapalat"/>
                <w:sz w:val="20"/>
                <w:szCs w:val="20"/>
                <w:lang w:val="hy-AM"/>
              </w:rPr>
              <w:t>2023</w:t>
            </w:r>
            <w:r w:rsidRPr="00EA1CF3">
              <w:rPr>
                <w:rFonts w:ascii="GHEA Grapalat" w:hAnsi="GHEA Grapalat"/>
                <w:sz w:val="20"/>
                <w:szCs w:val="20"/>
                <w:lang w:val="hy-AM"/>
              </w:rPr>
              <w:t>թ</w:t>
            </w:r>
            <w:r w:rsidRPr="00EA1CF3">
              <w:rPr>
                <w:rFonts w:ascii="Cambria Math" w:hAnsi="Cambria Math" w:cs="Cambria Math"/>
                <w:sz w:val="20"/>
                <w:szCs w:val="20"/>
                <w:lang w:val="hy-AM"/>
              </w:rPr>
              <w:t>․</w:t>
            </w:r>
            <w:r w:rsidRPr="00EA1CF3">
              <w:rPr>
                <w:rFonts w:ascii="GHEA Grapalat" w:hAnsi="GHEA Grapalat"/>
                <w:sz w:val="20"/>
                <w:szCs w:val="20"/>
                <w:lang w:val="hy-AM"/>
              </w:rPr>
              <w:t xml:space="preserve"> </w:t>
            </w:r>
          </w:p>
          <w:p w:rsidR="00F65240" w:rsidRPr="00C833AF" w:rsidRDefault="009978BC" w:rsidP="009978BC">
            <w:pPr>
              <w:spacing w:after="0" w:line="240" w:lineRule="auto"/>
              <w:ind w:left="43" w:right="-67"/>
              <w:rPr>
                <w:rFonts w:ascii="GHEA Grapalat" w:hAnsi="GHEA Grapalat"/>
                <w:color w:val="000000"/>
                <w:sz w:val="20"/>
                <w:szCs w:val="20"/>
                <w:lang w:val="hy-AM"/>
              </w:rPr>
            </w:pPr>
            <w:r w:rsidRPr="00EA1CF3">
              <w:rPr>
                <w:rFonts w:ascii="GHEA Grapalat" w:hAnsi="GHEA Grapalat"/>
                <w:sz w:val="20"/>
                <w:szCs w:val="20"/>
                <w:lang w:val="hy-AM"/>
              </w:rPr>
              <w:t>մարտ-նոյեմբեր</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w:t>
            </w:r>
          </w:p>
        </w:tc>
        <w:tc>
          <w:tcPr>
            <w:tcW w:w="3130" w:type="dxa"/>
            <w:shd w:val="clear" w:color="auto" w:fill="auto"/>
          </w:tcPr>
          <w:p w:rsidR="00F65240" w:rsidRPr="00C833AF" w:rsidRDefault="009978BC" w:rsidP="00E0385F">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Բազմամյա ծաղկասածիլներով համալրված ծաղկանոցներ և ճանապարհի փոշու և աղտոտիչ նյութերի աղմուկի կլանման նկատմամբ պաշտպանիչ և տարանջատող շերտ հանդիսացող կանաչ ցանկապատերի ստեղծում</w:t>
            </w:r>
          </w:p>
        </w:tc>
        <w:tc>
          <w:tcPr>
            <w:tcW w:w="4050" w:type="dxa"/>
            <w:gridSpan w:val="2"/>
            <w:shd w:val="clear" w:color="auto" w:fill="auto"/>
          </w:tcPr>
          <w:p w:rsidR="00F65240" w:rsidRPr="00C833AF" w:rsidRDefault="009978BC" w:rsidP="00E0385F">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Ճանապարհի նկատմամբ պաշտպանիչ և տարանջատող շերտի ստեղծում՝ գազա</w:t>
            </w:r>
            <w:r>
              <w:rPr>
                <w:rFonts w:ascii="GHEA Grapalat" w:hAnsi="GHEA Grapalat"/>
                <w:sz w:val="20"/>
                <w:szCs w:val="20"/>
                <w:lang w:val="hy-AM"/>
              </w:rPr>
              <w:t>-</w:t>
            </w:r>
            <w:r w:rsidRPr="00EA1CF3">
              <w:rPr>
                <w:rFonts w:ascii="GHEA Grapalat" w:hAnsi="GHEA Grapalat"/>
                <w:sz w:val="20"/>
                <w:szCs w:val="20"/>
                <w:lang w:val="hy-AM"/>
              </w:rPr>
              <w:t>կլանիչ, գեղատեսիլ և ծաղկող թփերով:</w:t>
            </w:r>
          </w:p>
        </w:tc>
        <w:tc>
          <w:tcPr>
            <w:tcW w:w="4097" w:type="dxa"/>
            <w:gridSpan w:val="3"/>
            <w:shd w:val="clear" w:color="auto" w:fill="auto"/>
          </w:tcPr>
          <w:p w:rsidR="009978BC" w:rsidRPr="009978BC" w:rsidRDefault="009978BC" w:rsidP="00E0385F">
            <w:pPr>
              <w:spacing w:after="0" w:line="240" w:lineRule="auto"/>
              <w:ind w:left="90"/>
              <w:rPr>
                <w:rFonts w:ascii="GHEA Grapalat" w:hAnsi="GHEA Grapalat"/>
                <w:sz w:val="20"/>
                <w:szCs w:val="20"/>
                <w:lang w:val="hy-AM"/>
              </w:rPr>
            </w:pPr>
            <w:r w:rsidRPr="00EA1CF3">
              <w:rPr>
                <w:rFonts w:ascii="GHEA Grapalat" w:hAnsi="GHEA Grapalat"/>
                <w:sz w:val="20"/>
                <w:szCs w:val="20"/>
                <w:lang w:val="hy-AM"/>
              </w:rPr>
              <w:t>Կազմակերպության կողմից իրականաց</w:t>
            </w:r>
            <w:r>
              <w:rPr>
                <w:rFonts w:ascii="GHEA Grapalat" w:hAnsi="GHEA Grapalat"/>
                <w:sz w:val="20"/>
                <w:szCs w:val="20"/>
                <w:lang w:val="hy-AM"/>
              </w:rPr>
              <w:t>-</w:t>
            </w:r>
            <w:r w:rsidRPr="00EA1CF3">
              <w:rPr>
                <w:rFonts w:ascii="GHEA Grapalat" w:hAnsi="GHEA Grapalat"/>
                <w:sz w:val="20"/>
                <w:szCs w:val="20"/>
                <w:lang w:val="hy-AM"/>
              </w:rPr>
              <w:t>ված աշխատանքների արդյունքում Երևան քաղ</w:t>
            </w:r>
            <w:r w:rsidR="000D7D02">
              <w:rPr>
                <w:rFonts w:ascii="GHEA Grapalat" w:hAnsi="GHEA Grapalat"/>
                <w:sz w:val="20"/>
                <w:szCs w:val="20"/>
                <w:lang w:val="hy-AM"/>
              </w:rPr>
              <w:t>ա</w:t>
            </w:r>
            <w:r w:rsidRPr="00EA1CF3">
              <w:rPr>
                <w:rFonts w:ascii="GHEA Grapalat" w:hAnsi="GHEA Grapalat"/>
                <w:sz w:val="20"/>
                <w:szCs w:val="20"/>
                <w:lang w:val="hy-AM"/>
              </w:rPr>
              <w:t>քում ծաղկանոցների թիվը կրկնա</w:t>
            </w:r>
            <w:r w:rsidR="006E0BD3">
              <w:rPr>
                <w:rFonts w:ascii="GHEA Grapalat" w:hAnsi="GHEA Grapalat"/>
                <w:sz w:val="20"/>
                <w:szCs w:val="20"/>
                <w:lang w:val="hy-AM"/>
              </w:rPr>
              <w:t>-</w:t>
            </w:r>
            <w:r w:rsidRPr="00EA1CF3">
              <w:rPr>
                <w:rFonts w:ascii="GHEA Grapalat" w:hAnsi="GHEA Grapalat"/>
                <w:sz w:val="20"/>
                <w:szCs w:val="20"/>
                <w:lang w:val="hy-AM"/>
              </w:rPr>
              <w:t>պատկվել, որոշ վարչական</w:t>
            </w:r>
            <w:r w:rsidR="008A347B">
              <w:rPr>
                <w:rFonts w:ascii="GHEA Grapalat" w:hAnsi="GHEA Grapalat"/>
                <w:sz w:val="20"/>
                <w:szCs w:val="20"/>
                <w:lang w:val="hy-AM"/>
              </w:rPr>
              <w:t xml:space="preserve"> շրջան</w:t>
            </w:r>
            <w:r w:rsidRPr="00EA1CF3">
              <w:rPr>
                <w:rFonts w:ascii="GHEA Grapalat" w:hAnsi="GHEA Grapalat"/>
                <w:sz w:val="20"/>
                <w:szCs w:val="20"/>
                <w:lang w:val="hy-AM"/>
              </w:rPr>
              <w:t>ներում եռապատկվել է։</w:t>
            </w:r>
            <w:r>
              <w:rPr>
                <w:rFonts w:ascii="GHEA Grapalat" w:hAnsi="GHEA Grapalat"/>
                <w:sz w:val="20"/>
                <w:szCs w:val="20"/>
                <w:lang w:val="hy-AM"/>
              </w:rPr>
              <w:t xml:space="preserve"> </w:t>
            </w:r>
            <w:r w:rsidRPr="009978BC">
              <w:rPr>
                <w:rFonts w:ascii="GHEA Grapalat" w:hAnsi="GHEA Grapalat"/>
                <w:sz w:val="20"/>
                <w:szCs w:val="20"/>
                <w:lang w:val="hy-AM"/>
              </w:rPr>
              <w:t xml:space="preserve">Ընդհանուր առմամբ նախագծվել </w:t>
            </w:r>
            <w:r w:rsidR="008A347B" w:rsidRPr="009978BC">
              <w:rPr>
                <w:rFonts w:ascii="GHEA Grapalat" w:hAnsi="GHEA Grapalat"/>
                <w:sz w:val="20"/>
                <w:szCs w:val="20"/>
                <w:lang w:val="hy-AM"/>
              </w:rPr>
              <w:t>է</w:t>
            </w:r>
            <w:r w:rsidRPr="009978BC">
              <w:rPr>
                <w:rFonts w:ascii="GHEA Grapalat" w:hAnsi="GHEA Grapalat"/>
                <w:sz w:val="20"/>
                <w:szCs w:val="20"/>
                <w:lang w:val="hy-AM"/>
              </w:rPr>
              <w:t xml:space="preserve"> 17 ֆիտոնախագիծ, որից 2023թ</w:t>
            </w:r>
            <w:r w:rsidR="006E0BD3">
              <w:rPr>
                <w:rFonts w:ascii="GHEA Grapalat" w:hAnsi="GHEA Grapalat"/>
                <w:sz w:val="20"/>
                <w:szCs w:val="20"/>
                <w:lang w:val="hy-AM"/>
              </w:rPr>
              <w:t>.</w:t>
            </w:r>
            <w:r w:rsidRPr="009978BC">
              <w:rPr>
                <w:rFonts w:ascii="GHEA Grapalat" w:hAnsi="GHEA Grapalat"/>
                <w:sz w:val="20"/>
                <w:szCs w:val="20"/>
                <w:lang w:val="hy-AM"/>
              </w:rPr>
              <w:t xml:space="preserve"> ընթացքում իրագործվել է 13-ը՝ Սայաթ-Նովա պողոտայի միջնաշերտ, Արամ Խաչատրյանի արձանի ձախակողմյան հատվածի ծաղկանոց, Ֆրանսիայի հրապարակ, Ֆրանսիայի հրապարակի</w:t>
            </w:r>
            <w:r>
              <w:rPr>
                <w:rFonts w:ascii="GHEA Grapalat" w:hAnsi="GHEA Grapalat"/>
                <w:sz w:val="20"/>
                <w:szCs w:val="20"/>
                <w:lang w:val="hy-AM"/>
              </w:rPr>
              <w:t xml:space="preserve"> </w:t>
            </w:r>
            <w:r w:rsidRPr="009978BC">
              <w:rPr>
                <w:rFonts w:ascii="GHEA Grapalat" w:hAnsi="GHEA Grapalat"/>
                <w:sz w:val="20"/>
                <w:szCs w:val="20"/>
                <w:lang w:val="hy-AM"/>
              </w:rPr>
              <w:t>խաչմերուկներ,Կարապի լճի հարակից տարածք, Երևանի Քաղաքապետարանի կից տարածք, Սասունցի Դավթի արձանի հարակից տարածք, Հրապարակը շրջագծող կանաչ տարածքների ծաղկանոցներ, Գայի արձանի հարակից տարածք, Արագածի այգի, Կիլիկիա ավտոկայանին հարակից տարածք, Ռուբինյանց-Մյասնիկ</w:t>
            </w:r>
            <w:r w:rsidR="006E0BD3">
              <w:rPr>
                <w:rFonts w:ascii="GHEA Grapalat" w:hAnsi="GHEA Grapalat"/>
                <w:sz w:val="20"/>
                <w:szCs w:val="20"/>
                <w:lang w:val="hy-AM"/>
              </w:rPr>
              <w:t>-</w:t>
            </w:r>
            <w:r w:rsidRPr="009978BC">
              <w:rPr>
                <w:rFonts w:ascii="GHEA Grapalat" w:hAnsi="GHEA Grapalat"/>
                <w:sz w:val="20"/>
                <w:szCs w:val="20"/>
                <w:lang w:val="hy-AM"/>
              </w:rPr>
              <w:t>յան փողոցների շրջադարձի կանաչ հատ</w:t>
            </w:r>
            <w:r w:rsidR="006E0BD3">
              <w:rPr>
                <w:rFonts w:ascii="GHEA Grapalat" w:hAnsi="GHEA Grapalat"/>
                <w:sz w:val="20"/>
                <w:szCs w:val="20"/>
                <w:lang w:val="hy-AM"/>
              </w:rPr>
              <w:t>-</w:t>
            </w:r>
            <w:r w:rsidRPr="009978BC">
              <w:rPr>
                <w:rFonts w:ascii="GHEA Grapalat" w:hAnsi="GHEA Grapalat"/>
                <w:sz w:val="20"/>
                <w:szCs w:val="20"/>
                <w:lang w:val="hy-AM"/>
              </w:rPr>
              <w:t>վածներ, Վ.Դավթյանի անվան</w:t>
            </w:r>
            <w:r>
              <w:rPr>
                <w:rFonts w:ascii="GHEA Grapalat" w:hAnsi="GHEA Grapalat"/>
                <w:sz w:val="20"/>
                <w:szCs w:val="20"/>
                <w:lang w:val="hy-AM"/>
              </w:rPr>
              <w:t xml:space="preserve"> </w:t>
            </w:r>
            <w:r w:rsidRPr="009978BC">
              <w:rPr>
                <w:rFonts w:ascii="GHEA Grapalat" w:hAnsi="GHEA Grapalat"/>
                <w:sz w:val="20"/>
                <w:szCs w:val="20"/>
                <w:lang w:val="hy-AM"/>
              </w:rPr>
              <w:t>այգու մուտ</w:t>
            </w:r>
            <w:r w:rsidR="006E0BD3">
              <w:rPr>
                <w:rFonts w:ascii="GHEA Grapalat" w:hAnsi="GHEA Grapalat"/>
                <w:sz w:val="20"/>
                <w:szCs w:val="20"/>
                <w:lang w:val="hy-AM"/>
              </w:rPr>
              <w:t>-</w:t>
            </w:r>
            <w:r w:rsidRPr="009978BC">
              <w:rPr>
                <w:rFonts w:ascii="GHEA Grapalat" w:hAnsi="GHEA Grapalat"/>
                <w:sz w:val="20"/>
                <w:szCs w:val="20"/>
                <w:lang w:val="hy-AM"/>
              </w:rPr>
              <w:t>քի հարակից տարածք:</w:t>
            </w:r>
            <w:r>
              <w:rPr>
                <w:rFonts w:ascii="GHEA Grapalat" w:hAnsi="GHEA Grapalat"/>
                <w:sz w:val="20"/>
                <w:szCs w:val="20"/>
                <w:lang w:val="hy-AM"/>
              </w:rPr>
              <w:t xml:space="preserve"> </w:t>
            </w:r>
            <w:r w:rsidRPr="009978BC">
              <w:rPr>
                <w:rFonts w:ascii="GHEA Grapalat" w:hAnsi="GHEA Grapalat"/>
                <w:sz w:val="20"/>
                <w:szCs w:val="20"/>
                <w:lang w:val="hy-AM"/>
              </w:rPr>
              <w:t>Երևանի քաղաքա</w:t>
            </w:r>
            <w:r w:rsidR="006E0BD3">
              <w:rPr>
                <w:rFonts w:ascii="GHEA Grapalat" w:hAnsi="GHEA Grapalat"/>
                <w:sz w:val="20"/>
                <w:szCs w:val="20"/>
                <w:lang w:val="hy-AM"/>
              </w:rPr>
              <w:t>-</w:t>
            </w:r>
            <w:r w:rsidRPr="009978BC">
              <w:rPr>
                <w:rFonts w:ascii="GHEA Grapalat" w:hAnsi="GHEA Grapalat"/>
                <w:sz w:val="20"/>
                <w:szCs w:val="20"/>
                <w:lang w:val="hy-AM"/>
              </w:rPr>
              <w:t>պետարանի դիմաց հիմնվել է Երևանի գլխավոր ծաղկանոցը։</w:t>
            </w:r>
            <w:r>
              <w:rPr>
                <w:rFonts w:ascii="GHEA Grapalat" w:hAnsi="GHEA Grapalat"/>
                <w:sz w:val="20"/>
                <w:szCs w:val="20"/>
                <w:lang w:val="hy-AM"/>
              </w:rPr>
              <w:t xml:space="preserve"> </w:t>
            </w:r>
            <w:r w:rsidRPr="009978BC">
              <w:rPr>
                <w:rFonts w:ascii="GHEA Grapalat" w:hAnsi="GHEA Grapalat"/>
                <w:sz w:val="20"/>
                <w:szCs w:val="20"/>
                <w:lang w:val="hy-AM"/>
              </w:rPr>
              <w:t>Տնկվել է 357871 հատ ծաղիկ, որից 63827 հատ</w:t>
            </w:r>
            <w:r w:rsidR="006E0BD3">
              <w:rPr>
                <w:rFonts w:ascii="GHEA Grapalat" w:hAnsi="GHEA Grapalat"/>
                <w:sz w:val="20"/>
                <w:szCs w:val="20"/>
                <w:lang w:val="hy-AM"/>
              </w:rPr>
              <w:t xml:space="preserve"> (17.8%)՝</w:t>
            </w:r>
          </w:p>
          <w:p w:rsidR="006E0BD3" w:rsidRDefault="006E0BD3" w:rsidP="00E0385F">
            <w:pPr>
              <w:spacing w:after="0" w:line="240" w:lineRule="auto"/>
              <w:ind w:left="90"/>
              <w:rPr>
                <w:rFonts w:ascii="GHEA Grapalat" w:hAnsi="GHEA Grapalat"/>
                <w:sz w:val="20"/>
                <w:szCs w:val="20"/>
                <w:lang w:val="hy-AM"/>
              </w:rPr>
            </w:pPr>
            <w:r>
              <w:rPr>
                <w:rFonts w:ascii="GHEA Grapalat" w:hAnsi="GHEA Grapalat"/>
                <w:sz w:val="20"/>
                <w:szCs w:val="20"/>
                <w:lang w:val="hy-AM"/>
              </w:rPr>
              <w:t>կ</w:t>
            </w:r>
            <w:r w:rsidR="009978BC" w:rsidRPr="009978BC">
              <w:rPr>
                <w:rFonts w:ascii="GHEA Grapalat" w:hAnsi="GHEA Grapalat"/>
                <w:sz w:val="20"/>
                <w:szCs w:val="20"/>
                <w:lang w:val="hy-AM"/>
              </w:rPr>
              <w:t>ազմակերպության կողմից արտադրված։</w:t>
            </w:r>
            <w:r w:rsidR="009978BC">
              <w:rPr>
                <w:rFonts w:ascii="GHEA Grapalat" w:hAnsi="GHEA Grapalat"/>
                <w:sz w:val="20"/>
                <w:szCs w:val="20"/>
                <w:lang w:val="hy-AM"/>
              </w:rPr>
              <w:t xml:space="preserve">  </w:t>
            </w:r>
            <w:r w:rsidR="009978BC" w:rsidRPr="009978BC">
              <w:rPr>
                <w:rFonts w:ascii="GHEA Grapalat" w:hAnsi="GHEA Grapalat"/>
                <w:sz w:val="20"/>
                <w:szCs w:val="20"/>
                <w:lang w:val="hy-AM"/>
              </w:rPr>
              <w:t>Տնկվել է (ռեմոնտանտ,մինյատուր, մագլ</w:t>
            </w:r>
            <w:r>
              <w:rPr>
                <w:rFonts w:ascii="GHEA Grapalat" w:hAnsi="GHEA Grapalat"/>
                <w:sz w:val="20"/>
                <w:szCs w:val="20"/>
                <w:lang w:val="hy-AM"/>
              </w:rPr>
              <w:t>-</w:t>
            </w:r>
            <w:r w:rsidR="009978BC" w:rsidRPr="009978BC">
              <w:rPr>
                <w:rFonts w:ascii="GHEA Grapalat" w:hAnsi="GHEA Grapalat"/>
                <w:sz w:val="20"/>
                <w:szCs w:val="20"/>
                <w:lang w:val="hy-AM"/>
              </w:rPr>
              <w:t xml:space="preserve">ցող) 25893 հատ վարդ, որից 5528 հատ </w:t>
            </w:r>
            <w:r>
              <w:rPr>
                <w:rFonts w:ascii="GHEA Grapalat" w:hAnsi="GHEA Grapalat"/>
                <w:sz w:val="20"/>
                <w:szCs w:val="20"/>
                <w:lang w:val="hy-AM"/>
              </w:rPr>
              <w:t>կ</w:t>
            </w:r>
            <w:r w:rsidR="009978BC" w:rsidRPr="009978BC">
              <w:rPr>
                <w:rFonts w:ascii="GHEA Grapalat" w:hAnsi="GHEA Grapalat"/>
                <w:sz w:val="20"/>
                <w:szCs w:val="20"/>
                <w:lang w:val="hy-AM"/>
              </w:rPr>
              <w:t>ազմակերպության կողմից արտադրված։</w:t>
            </w:r>
            <w:r w:rsidR="009978BC">
              <w:rPr>
                <w:rFonts w:ascii="GHEA Grapalat" w:hAnsi="GHEA Grapalat"/>
                <w:sz w:val="20"/>
                <w:szCs w:val="20"/>
                <w:lang w:val="hy-AM"/>
              </w:rPr>
              <w:t xml:space="preserve"> </w:t>
            </w:r>
            <w:r w:rsidR="009978BC" w:rsidRPr="009978BC">
              <w:rPr>
                <w:rFonts w:ascii="GHEA Grapalat" w:hAnsi="GHEA Grapalat"/>
                <w:sz w:val="20"/>
                <w:szCs w:val="20"/>
                <w:lang w:val="hy-AM"/>
              </w:rPr>
              <w:t xml:space="preserve">Տնկվել է </w:t>
            </w:r>
            <w:r w:rsidR="009978BC" w:rsidRPr="009978BC">
              <w:rPr>
                <w:rFonts w:ascii="GHEA Grapalat" w:hAnsi="GHEA Grapalat"/>
                <w:color w:val="000000" w:themeColor="text1"/>
                <w:sz w:val="20"/>
                <w:szCs w:val="20"/>
                <w:lang w:val="hy-AM"/>
              </w:rPr>
              <w:t xml:space="preserve">1695 հատ ծառ, որից 874 </w:t>
            </w:r>
            <w:r w:rsidR="009978BC" w:rsidRPr="009978BC">
              <w:rPr>
                <w:rFonts w:ascii="GHEA Grapalat" w:hAnsi="GHEA Grapalat"/>
                <w:sz w:val="20"/>
                <w:szCs w:val="20"/>
                <w:lang w:val="hy-AM"/>
              </w:rPr>
              <w:t xml:space="preserve">հատ </w:t>
            </w:r>
            <w:r>
              <w:rPr>
                <w:rFonts w:ascii="GHEA Grapalat" w:hAnsi="GHEA Grapalat"/>
                <w:sz w:val="20"/>
                <w:szCs w:val="20"/>
                <w:lang w:val="hy-AM"/>
              </w:rPr>
              <w:lastRenderedPageBreak/>
              <w:t>կ</w:t>
            </w:r>
            <w:r w:rsidR="009978BC" w:rsidRPr="009978BC">
              <w:rPr>
                <w:rFonts w:ascii="GHEA Grapalat" w:hAnsi="GHEA Grapalat"/>
                <w:sz w:val="20"/>
                <w:szCs w:val="20"/>
                <w:lang w:val="hy-AM"/>
              </w:rPr>
              <w:t>ազմակերպության կողմից արտադրված։</w:t>
            </w:r>
            <w:r w:rsidR="009978BC">
              <w:rPr>
                <w:rFonts w:ascii="GHEA Grapalat" w:hAnsi="GHEA Grapalat"/>
                <w:sz w:val="20"/>
                <w:szCs w:val="20"/>
                <w:lang w:val="hy-AM"/>
              </w:rPr>
              <w:t xml:space="preserve"> </w:t>
            </w:r>
            <w:r w:rsidR="009978BC" w:rsidRPr="009978BC">
              <w:rPr>
                <w:rFonts w:ascii="GHEA Grapalat" w:hAnsi="GHEA Grapalat"/>
                <w:sz w:val="20"/>
                <w:szCs w:val="20"/>
                <w:lang w:val="hy-AM"/>
              </w:rPr>
              <w:t xml:space="preserve">Տնկվել է 27674 հատ թուփ, որից 12248 հատ </w:t>
            </w:r>
            <w:r>
              <w:rPr>
                <w:rFonts w:ascii="GHEA Grapalat" w:hAnsi="GHEA Grapalat"/>
                <w:sz w:val="20"/>
                <w:szCs w:val="20"/>
                <w:lang w:val="hy-AM"/>
              </w:rPr>
              <w:t>կ</w:t>
            </w:r>
            <w:r w:rsidR="009978BC" w:rsidRPr="009978BC">
              <w:rPr>
                <w:rFonts w:ascii="GHEA Grapalat" w:hAnsi="GHEA Grapalat"/>
                <w:sz w:val="20"/>
                <w:szCs w:val="20"/>
                <w:lang w:val="hy-AM"/>
              </w:rPr>
              <w:t>ազմակերպության կողմից արտա</w:t>
            </w:r>
            <w:r>
              <w:rPr>
                <w:rFonts w:ascii="GHEA Grapalat" w:hAnsi="GHEA Grapalat"/>
                <w:sz w:val="20"/>
                <w:szCs w:val="20"/>
                <w:lang w:val="hy-AM"/>
              </w:rPr>
              <w:t>-</w:t>
            </w:r>
            <w:r w:rsidR="009978BC" w:rsidRPr="009978BC">
              <w:rPr>
                <w:rFonts w:ascii="GHEA Grapalat" w:hAnsi="GHEA Grapalat"/>
                <w:sz w:val="20"/>
                <w:szCs w:val="20"/>
                <w:lang w:val="hy-AM"/>
              </w:rPr>
              <w:t>դրված, ընդհանուր առմամբ իրականաց</w:t>
            </w:r>
            <w:r>
              <w:rPr>
                <w:rFonts w:ascii="GHEA Grapalat" w:hAnsi="GHEA Grapalat"/>
                <w:sz w:val="20"/>
                <w:szCs w:val="20"/>
                <w:lang w:val="hy-AM"/>
              </w:rPr>
              <w:t>-</w:t>
            </w:r>
            <w:r w:rsidR="009978BC" w:rsidRPr="009978BC">
              <w:rPr>
                <w:rFonts w:ascii="GHEA Grapalat" w:hAnsi="GHEA Grapalat"/>
                <w:sz w:val="20"/>
                <w:szCs w:val="20"/>
                <w:lang w:val="hy-AM"/>
              </w:rPr>
              <w:t>վել է 7305 բորդյուրային թփերի տունկ` կենդանի ցանկապատների լրացման կամ վերականգնման աշխատանքների ն</w:t>
            </w:r>
            <w:r>
              <w:rPr>
                <w:rFonts w:ascii="GHEA Grapalat" w:hAnsi="GHEA Grapalat"/>
                <w:sz w:val="20"/>
                <w:szCs w:val="20"/>
                <w:lang w:val="hy-AM"/>
              </w:rPr>
              <w:t>ը</w:t>
            </w:r>
            <w:r w:rsidR="009978BC" w:rsidRPr="009978BC">
              <w:rPr>
                <w:rFonts w:ascii="GHEA Grapalat" w:hAnsi="GHEA Grapalat"/>
                <w:sz w:val="20"/>
                <w:szCs w:val="20"/>
                <w:lang w:val="hy-AM"/>
              </w:rPr>
              <w:t>պա</w:t>
            </w:r>
            <w:r>
              <w:rPr>
                <w:rFonts w:ascii="GHEA Grapalat" w:hAnsi="GHEA Grapalat"/>
                <w:sz w:val="20"/>
                <w:szCs w:val="20"/>
                <w:lang w:val="hy-AM"/>
              </w:rPr>
              <w:t>-</w:t>
            </w:r>
            <w:r w:rsidR="009978BC" w:rsidRPr="009978BC">
              <w:rPr>
                <w:rFonts w:ascii="GHEA Grapalat" w:hAnsi="GHEA Grapalat"/>
                <w:sz w:val="20"/>
                <w:szCs w:val="20"/>
                <w:lang w:val="hy-AM"/>
              </w:rPr>
              <w:t>տակով։</w:t>
            </w:r>
            <w:r w:rsidR="009978BC">
              <w:rPr>
                <w:rFonts w:ascii="GHEA Grapalat" w:hAnsi="GHEA Grapalat"/>
                <w:sz w:val="20"/>
                <w:szCs w:val="20"/>
                <w:lang w:val="hy-AM"/>
              </w:rPr>
              <w:t xml:space="preserve"> </w:t>
            </w:r>
            <w:r w:rsidR="009978BC" w:rsidRPr="009978BC">
              <w:rPr>
                <w:rFonts w:ascii="GHEA Grapalat" w:hAnsi="GHEA Grapalat"/>
                <w:sz w:val="20"/>
                <w:szCs w:val="20"/>
                <w:lang w:val="hy-AM"/>
              </w:rPr>
              <w:t xml:space="preserve">Երևան քաղաքում իրականացվել </w:t>
            </w:r>
          </w:p>
          <w:p w:rsidR="00F65240" w:rsidRPr="00C833AF" w:rsidRDefault="009978BC" w:rsidP="006E0BD3">
            <w:pPr>
              <w:spacing w:after="0" w:line="240" w:lineRule="auto"/>
              <w:ind w:left="90"/>
              <w:rPr>
                <w:rFonts w:ascii="GHEA Grapalat" w:hAnsi="GHEA Grapalat"/>
                <w:color w:val="000000"/>
                <w:sz w:val="20"/>
                <w:szCs w:val="20"/>
                <w:lang w:val="hy-AM"/>
              </w:rPr>
            </w:pPr>
            <w:r w:rsidRPr="009978BC">
              <w:rPr>
                <w:rFonts w:ascii="GHEA Grapalat" w:hAnsi="GHEA Grapalat"/>
                <w:sz w:val="20"/>
                <w:szCs w:val="20"/>
                <w:lang w:val="hy-AM"/>
              </w:rPr>
              <w:t>է շուրջ 1 հա-ի վրա գիհուտների հիմնում:</w:t>
            </w:r>
          </w:p>
        </w:tc>
        <w:tc>
          <w:tcPr>
            <w:tcW w:w="1800" w:type="dxa"/>
            <w:gridSpan w:val="2"/>
            <w:shd w:val="clear" w:color="auto" w:fill="auto"/>
          </w:tcPr>
          <w:p w:rsidR="009978BC" w:rsidRPr="00EA1CF3" w:rsidRDefault="009978BC" w:rsidP="00E0385F">
            <w:pPr>
              <w:spacing w:after="0" w:line="240" w:lineRule="auto"/>
              <w:ind w:left="43"/>
              <w:rPr>
                <w:rFonts w:ascii="GHEA Grapalat" w:hAnsi="GHEA Grapalat"/>
                <w:sz w:val="20"/>
                <w:szCs w:val="20"/>
                <w:lang w:val="hy-AM"/>
              </w:rPr>
            </w:pPr>
            <w:r>
              <w:rPr>
                <w:rFonts w:ascii="GHEA Grapalat" w:hAnsi="GHEA Grapalat"/>
                <w:sz w:val="20"/>
                <w:szCs w:val="20"/>
                <w:lang w:val="hy-AM"/>
              </w:rPr>
              <w:lastRenderedPageBreak/>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9978BC" w:rsidRPr="00EA1CF3" w:rsidRDefault="009978BC" w:rsidP="00E0385F">
            <w:pPr>
              <w:spacing w:after="0" w:line="240" w:lineRule="auto"/>
              <w:ind w:left="43"/>
              <w:rPr>
                <w:rFonts w:ascii="GHEA Grapalat" w:hAnsi="GHEA Grapalat"/>
                <w:sz w:val="20"/>
                <w:szCs w:val="20"/>
                <w:lang w:val="hy-AM"/>
              </w:rPr>
            </w:pPr>
            <w:r w:rsidRPr="00EA1CF3">
              <w:rPr>
                <w:rFonts w:ascii="GHEA Grapalat" w:hAnsi="GHEA Grapalat"/>
                <w:sz w:val="20"/>
                <w:szCs w:val="20"/>
                <w:lang w:val="hy-AM"/>
              </w:rPr>
              <w:t>2023թ</w:t>
            </w:r>
            <w:r w:rsidRPr="00EA1CF3">
              <w:rPr>
                <w:rFonts w:ascii="Cambria Math" w:hAnsi="Cambria Math" w:cs="Cambria Math"/>
                <w:sz w:val="20"/>
                <w:szCs w:val="20"/>
                <w:lang w:val="hy-AM"/>
              </w:rPr>
              <w:t>․</w:t>
            </w:r>
          </w:p>
          <w:p w:rsidR="00F65240" w:rsidRPr="00C833AF" w:rsidRDefault="009978BC" w:rsidP="00E0385F">
            <w:pPr>
              <w:spacing w:after="0" w:line="240" w:lineRule="auto"/>
              <w:ind w:left="43" w:right="-67"/>
              <w:rPr>
                <w:rFonts w:ascii="GHEA Grapalat" w:hAnsi="GHEA Grapalat"/>
                <w:color w:val="000000"/>
                <w:sz w:val="20"/>
                <w:szCs w:val="20"/>
                <w:lang w:val="hy-AM"/>
              </w:rPr>
            </w:pPr>
            <w:r>
              <w:rPr>
                <w:rFonts w:ascii="GHEA Grapalat" w:hAnsi="GHEA Grapalat"/>
                <w:sz w:val="20"/>
                <w:szCs w:val="20"/>
                <w:lang w:val="hy-AM"/>
              </w:rPr>
              <w:t>մ</w:t>
            </w:r>
            <w:r w:rsidRPr="00EA1CF3">
              <w:rPr>
                <w:rFonts w:ascii="GHEA Grapalat" w:hAnsi="GHEA Grapalat"/>
                <w:sz w:val="20"/>
                <w:szCs w:val="20"/>
                <w:lang w:val="hy-AM"/>
              </w:rPr>
              <w:t>այիս-հոկտեմբեր</w:t>
            </w:r>
          </w:p>
        </w:tc>
        <w:tc>
          <w:tcPr>
            <w:tcW w:w="1800" w:type="dxa"/>
            <w:gridSpan w:val="3"/>
            <w:shd w:val="clear" w:color="auto" w:fill="auto"/>
          </w:tcPr>
          <w:p w:rsidR="00F65240" w:rsidRPr="00C833AF" w:rsidRDefault="00F65240" w:rsidP="00E0385F">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17.</w:t>
            </w:r>
          </w:p>
        </w:tc>
        <w:tc>
          <w:tcPr>
            <w:tcW w:w="3130" w:type="dxa"/>
            <w:shd w:val="clear" w:color="auto" w:fill="auto"/>
          </w:tcPr>
          <w:p w:rsidR="00F65240" w:rsidRPr="00C833AF" w:rsidRDefault="009978BC" w:rsidP="00E0385F">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Կանաչապատման սակավ հնարավորությամբ տարածքնե</w:t>
            </w:r>
            <w:r>
              <w:rPr>
                <w:rFonts w:ascii="GHEA Grapalat" w:hAnsi="GHEA Grapalat"/>
                <w:sz w:val="20"/>
                <w:szCs w:val="20"/>
                <w:lang w:val="hy-AM"/>
              </w:rPr>
              <w:t>-</w:t>
            </w:r>
            <w:r w:rsidRPr="00EA1CF3">
              <w:rPr>
                <w:rFonts w:ascii="GHEA Grapalat" w:hAnsi="GHEA Grapalat"/>
                <w:sz w:val="20"/>
                <w:szCs w:val="20"/>
                <w:lang w:val="hy-AM"/>
              </w:rPr>
              <w:t>րում կիրառել այլընտրանքային կանաչապատում՝ Երևան քաղա</w:t>
            </w:r>
            <w:r>
              <w:rPr>
                <w:rFonts w:ascii="GHEA Grapalat" w:hAnsi="GHEA Grapalat"/>
                <w:sz w:val="20"/>
                <w:szCs w:val="20"/>
                <w:lang w:val="hy-AM"/>
              </w:rPr>
              <w:t>-</w:t>
            </w:r>
            <w:r w:rsidRPr="00EA1CF3">
              <w:rPr>
                <w:rFonts w:ascii="GHEA Grapalat" w:hAnsi="GHEA Grapalat"/>
                <w:sz w:val="20"/>
                <w:szCs w:val="20"/>
                <w:lang w:val="hy-AM"/>
              </w:rPr>
              <w:t>քի ինտեսիվ կառուցապատման պայմաններում կանաչապատ</w:t>
            </w:r>
            <w:r>
              <w:rPr>
                <w:rFonts w:ascii="GHEA Grapalat" w:hAnsi="GHEA Grapalat"/>
                <w:sz w:val="20"/>
                <w:szCs w:val="20"/>
                <w:lang w:val="hy-AM"/>
              </w:rPr>
              <w:t>-</w:t>
            </w:r>
            <w:r w:rsidRPr="00EA1CF3">
              <w:rPr>
                <w:rFonts w:ascii="GHEA Grapalat" w:hAnsi="GHEA Grapalat"/>
                <w:sz w:val="20"/>
                <w:szCs w:val="20"/>
                <w:lang w:val="hy-AM"/>
              </w:rPr>
              <w:t>ման ոլորտում հույժ կարևոր միջոցառում հանդիսացող ուղղաձիք կանաչապատման կիրառմամբ։</w:t>
            </w:r>
          </w:p>
        </w:tc>
        <w:tc>
          <w:tcPr>
            <w:tcW w:w="4050" w:type="dxa"/>
            <w:gridSpan w:val="2"/>
            <w:shd w:val="clear" w:color="auto" w:fill="auto"/>
          </w:tcPr>
          <w:p w:rsidR="00F65240" w:rsidRPr="00C833AF" w:rsidRDefault="009978BC" w:rsidP="00E0385F">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Կանաչ զանգվածի ավելացում՝ կանաչ պատի միջոցով:</w:t>
            </w:r>
          </w:p>
        </w:tc>
        <w:tc>
          <w:tcPr>
            <w:tcW w:w="4097" w:type="dxa"/>
            <w:gridSpan w:val="3"/>
            <w:shd w:val="clear" w:color="auto" w:fill="auto"/>
          </w:tcPr>
          <w:p w:rsidR="00F65240" w:rsidRPr="00C833AF" w:rsidRDefault="009978BC" w:rsidP="006E0BD3">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 xml:space="preserve">Մյասնիկյան պողոտայի սկզբնամասում  </w:t>
            </w:r>
            <w:r w:rsidR="006E0BD3">
              <w:rPr>
                <w:rFonts w:ascii="GHEA Grapalat" w:hAnsi="GHEA Grapalat"/>
                <w:sz w:val="20"/>
                <w:szCs w:val="20"/>
                <w:lang w:val="hy-AM"/>
              </w:rPr>
              <w:t>ի</w:t>
            </w:r>
            <w:r w:rsidRPr="00EA1CF3">
              <w:rPr>
                <w:rFonts w:ascii="GHEA Grapalat" w:hAnsi="GHEA Grapalat"/>
                <w:sz w:val="20"/>
                <w:szCs w:val="20"/>
                <w:lang w:val="hy-AM"/>
              </w:rPr>
              <w:t>րականացված ուղղաձի</w:t>
            </w:r>
            <w:r w:rsidR="006E0BD3">
              <w:rPr>
                <w:rFonts w:ascii="GHEA Grapalat" w:hAnsi="GHEA Grapalat"/>
                <w:sz w:val="20"/>
                <w:szCs w:val="20"/>
                <w:lang w:val="hy-AM"/>
              </w:rPr>
              <w:t>գ</w:t>
            </w:r>
            <w:r w:rsidRPr="00EA1CF3">
              <w:rPr>
                <w:rFonts w:ascii="GHEA Grapalat" w:hAnsi="GHEA Grapalat"/>
                <w:sz w:val="20"/>
                <w:szCs w:val="20"/>
                <w:lang w:val="hy-AM"/>
              </w:rPr>
              <w:t xml:space="preserve"> կանաչապա</w:t>
            </w:r>
            <w:r>
              <w:rPr>
                <w:rFonts w:ascii="GHEA Grapalat" w:hAnsi="GHEA Grapalat"/>
                <w:sz w:val="20"/>
                <w:szCs w:val="20"/>
                <w:lang w:val="hy-AM"/>
              </w:rPr>
              <w:t>-</w:t>
            </w:r>
            <w:r w:rsidRPr="00EA1CF3">
              <w:rPr>
                <w:rFonts w:ascii="GHEA Grapalat" w:hAnsi="GHEA Grapalat"/>
                <w:sz w:val="20"/>
                <w:szCs w:val="20"/>
                <w:lang w:val="hy-AM"/>
              </w:rPr>
              <w:t>տում /67 գծմ երկարությամբ/ աշխատանք</w:t>
            </w:r>
            <w:r>
              <w:rPr>
                <w:rFonts w:ascii="GHEA Grapalat" w:hAnsi="GHEA Grapalat"/>
                <w:sz w:val="20"/>
                <w:szCs w:val="20"/>
                <w:lang w:val="hy-AM"/>
              </w:rPr>
              <w:t>-</w:t>
            </w:r>
            <w:r w:rsidRPr="00EA1CF3">
              <w:rPr>
                <w:rFonts w:ascii="GHEA Grapalat" w:hAnsi="GHEA Grapalat"/>
                <w:sz w:val="20"/>
                <w:szCs w:val="20"/>
                <w:lang w:val="hy-AM"/>
              </w:rPr>
              <w:t>ների շարունակության նախապատրաս</w:t>
            </w:r>
            <w:r>
              <w:rPr>
                <w:rFonts w:ascii="GHEA Grapalat" w:hAnsi="GHEA Grapalat"/>
                <w:sz w:val="20"/>
                <w:szCs w:val="20"/>
                <w:lang w:val="hy-AM"/>
              </w:rPr>
              <w:t>-</w:t>
            </w:r>
            <w:r w:rsidRPr="00EA1CF3">
              <w:rPr>
                <w:rFonts w:ascii="GHEA Grapalat" w:hAnsi="GHEA Grapalat"/>
                <w:sz w:val="20"/>
                <w:szCs w:val="20"/>
                <w:lang w:val="hy-AM"/>
              </w:rPr>
              <w:t>տական աշխատանքների իրականացում՝ ոռոգման ցանցի անցկացման, բուսատե</w:t>
            </w:r>
            <w:r>
              <w:rPr>
                <w:rFonts w:ascii="GHEA Grapalat" w:hAnsi="GHEA Grapalat"/>
                <w:sz w:val="20"/>
                <w:szCs w:val="20"/>
                <w:lang w:val="hy-AM"/>
              </w:rPr>
              <w:t>-</w:t>
            </w:r>
            <w:r w:rsidRPr="00EA1CF3">
              <w:rPr>
                <w:rFonts w:ascii="GHEA Grapalat" w:hAnsi="GHEA Grapalat"/>
                <w:sz w:val="20"/>
                <w:szCs w:val="20"/>
                <w:lang w:val="hy-AM"/>
              </w:rPr>
              <w:t>սակների ձեռքբերում և նախագծում։</w:t>
            </w:r>
          </w:p>
        </w:tc>
        <w:tc>
          <w:tcPr>
            <w:tcW w:w="1800" w:type="dxa"/>
            <w:gridSpan w:val="2"/>
            <w:shd w:val="clear" w:color="auto" w:fill="auto"/>
          </w:tcPr>
          <w:p w:rsidR="009978BC" w:rsidRPr="00EA1CF3" w:rsidRDefault="009978BC" w:rsidP="00E0385F">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F65240" w:rsidRPr="00C833AF" w:rsidRDefault="009978BC" w:rsidP="00E0385F">
            <w:pPr>
              <w:spacing w:after="0" w:line="240" w:lineRule="auto"/>
              <w:ind w:left="43" w:right="-67"/>
              <w:rPr>
                <w:rFonts w:ascii="GHEA Grapalat" w:hAnsi="GHEA Grapalat"/>
                <w:color w:val="000000"/>
                <w:sz w:val="20"/>
                <w:szCs w:val="20"/>
                <w:lang w:val="hy-AM"/>
              </w:rPr>
            </w:pPr>
            <w:r w:rsidRPr="00EA1CF3">
              <w:rPr>
                <w:rFonts w:ascii="GHEA Grapalat" w:hAnsi="GHEA Grapalat"/>
                <w:sz w:val="20"/>
                <w:szCs w:val="20"/>
                <w:lang w:val="hy-AM"/>
              </w:rPr>
              <w:t>2023թ</w:t>
            </w:r>
            <w:r w:rsidRPr="00EA1CF3">
              <w:rPr>
                <w:rFonts w:ascii="Cambria Math" w:hAnsi="Cambria Math" w:cs="Cambria Math"/>
                <w:sz w:val="20"/>
                <w:szCs w:val="20"/>
                <w:lang w:val="hy-AM"/>
              </w:rPr>
              <w:t>․</w:t>
            </w:r>
            <w:r w:rsidRPr="00EA1CF3">
              <w:rPr>
                <w:rFonts w:ascii="GHEA Grapalat" w:hAnsi="GHEA Grapalat"/>
                <w:sz w:val="20"/>
                <w:szCs w:val="20"/>
                <w:lang w:val="hy-AM"/>
              </w:rPr>
              <w:t xml:space="preserve"> ապրիլ-հոկտեմբեր</w:t>
            </w:r>
          </w:p>
        </w:tc>
        <w:tc>
          <w:tcPr>
            <w:tcW w:w="1800" w:type="dxa"/>
            <w:gridSpan w:val="3"/>
            <w:shd w:val="clear" w:color="auto" w:fill="auto"/>
          </w:tcPr>
          <w:p w:rsidR="00F65240" w:rsidRPr="00C833AF" w:rsidRDefault="00F65240" w:rsidP="00E0385F">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w:t>
            </w:r>
          </w:p>
        </w:tc>
        <w:tc>
          <w:tcPr>
            <w:tcW w:w="3130" w:type="dxa"/>
            <w:shd w:val="clear" w:color="auto" w:fill="auto"/>
          </w:tcPr>
          <w:p w:rsidR="00F65240" w:rsidRPr="00C833AF" w:rsidRDefault="009978BC" w:rsidP="009978BC">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Երևան քաղաքի կանաչ տարածքների գույքագրում, ԱՏՀ հենքով տվյալների բազայի ստեղծում։</w:t>
            </w:r>
          </w:p>
        </w:tc>
        <w:tc>
          <w:tcPr>
            <w:tcW w:w="4050" w:type="dxa"/>
            <w:gridSpan w:val="2"/>
            <w:shd w:val="clear" w:color="auto" w:fill="auto"/>
          </w:tcPr>
          <w:p w:rsidR="00F65240" w:rsidRPr="00C833AF" w:rsidRDefault="009978BC" w:rsidP="009978BC">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Նախատեսվում է ունենալ լրացված ոռոգման ցանցի, ծառերի անձնագիր՝ յուրաքանչյուր փողոցի, զբոսայգու, պուրակի և անտառապուրակի համար:</w:t>
            </w:r>
          </w:p>
        </w:tc>
        <w:tc>
          <w:tcPr>
            <w:tcW w:w="4097" w:type="dxa"/>
            <w:gridSpan w:val="3"/>
            <w:shd w:val="clear" w:color="auto" w:fill="auto"/>
          </w:tcPr>
          <w:p w:rsidR="00F65240" w:rsidRPr="00C833AF" w:rsidRDefault="009978BC" w:rsidP="006E0BD3">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2023թ. ընթացքում ավարտվել է Արաբկիր վարչական շրջանում կանաչ տարածքների քարտեզագրման և գույքագրման</w:t>
            </w:r>
            <w:r w:rsidR="00DF62CB" w:rsidRPr="00932389">
              <w:rPr>
                <w:lang w:val="hy-AM"/>
              </w:rPr>
              <w:t xml:space="preserve"> </w:t>
            </w:r>
            <w:r w:rsidR="00DF62CB" w:rsidRPr="00DF62CB">
              <w:rPr>
                <w:rFonts w:ascii="GHEA Grapalat" w:hAnsi="GHEA Grapalat"/>
                <w:sz w:val="20"/>
                <w:szCs w:val="20"/>
                <w:lang w:val="hy-AM"/>
              </w:rPr>
              <w:t>աշխա</w:t>
            </w:r>
            <w:r w:rsidR="006E0BD3">
              <w:rPr>
                <w:rFonts w:ascii="GHEA Grapalat" w:hAnsi="GHEA Grapalat"/>
                <w:sz w:val="20"/>
                <w:szCs w:val="20"/>
                <w:lang w:val="hy-AM"/>
              </w:rPr>
              <w:t>-</w:t>
            </w:r>
            <w:r w:rsidR="00DF62CB" w:rsidRPr="00DF62CB">
              <w:rPr>
                <w:rFonts w:ascii="GHEA Grapalat" w:hAnsi="GHEA Grapalat"/>
                <w:sz w:val="20"/>
                <w:szCs w:val="20"/>
                <w:lang w:val="hy-AM"/>
              </w:rPr>
              <w:t>տանքները։</w:t>
            </w:r>
            <w:r w:rsidRPr="00EA1CF3">
              <w:rPr>
                <w:rFonts w:ascii="GHEA Grapalat" w:hAnsi="GHEA Grapalat"/>
                <w:sz w:val="20"/>
                <w:szCs w:val="20"/>
                <w:lang w:val="hy-AM"/>
              </w:rPr>
              <w:t xml:space="preserve"> Շարունակվել են Երևան քա</w:t>
            </w:r>
            <w:r w:rsidR="006E0BD3">
              <w:rPr>
                <w:rFonts w:ascii="GHEA Grapalat" w:hAnsi="GHEA Grapalat"/>
                <w:sz w:val="20"/>
                <w:szCs w:val="20"/>
                <w:lang w:val="hy-AM"/>
              </w:rPr>
              <w:t>-</w:t>
            </w:r>
            <w:r w:rsidRPr="00EA1CF3">
              <w:rPr>
                <w:rFonts w:ascii="GHEA Grapalat" w:hAnsi="GHEA Grapalat"/>
                <w:sz w:val="20"/>
                <w:szCs w:val="20"/>
                <w:lang w:val="hy-AM"/>
              </w:rPr>
              <w:t>ղաքի կանաչապատ տարածքների քար</w:t>
            </w:r>
            <w:r w:rsidR="006E0BD3">
              <w:rPr>
                <w:rFonts w:ascii="GHEA Grapalat" w:hAnsi="GHEA Grapalat"/>
                <w:sz w:val="20"/>
                <w:szCs w:val="20"/>
                <w:lang w:val="hy-AM"/>
              </w:rPr>
              <w:t>-</w:t>
            </w:r>
            <w:r w:rsidRPr="00EA1CF3">
              <w:rPr>
                <w:rFonts w:ascii="GHEA Grapalat" w:hAnsi="GHEA Grapalat"/>
                <w:sz w:val="20"/>
                <w:szCs w:val="20"/>
                <w:lang w:val="hy-AM"/>
              </w:rPr>
              <w:t>տեզագրման և բույսերի գույքագրման աշ</w:t>
            </w:r>
            <w:r w:rsidR="006E0BD3">
              <w:rPr>
                <w:rFonts w:ascii="GHEA Grapalat" w:hAnsi="GHEA Grapalat"/>
                <w:sz w:val="20"/>
                <w:szCs w:val="20"/>
                <w:lang w:val="hy-AM"/>
              </w:rPr>
              <w:t>-</w:t>
            </w:r>
            <w:r w:rsidRPr="00EA1CF3">
              <w:rPr>
                <w:rFonts w:ascii="GHEA Grapalat" w:hAnsi="GHEA Grapalat"/>
                <w:sz w:val="20"/>
                <w:szCs w:val="20"/>
                <w:lang w:val="hy-AM"/>
              </w:rPr>
              <w:t>խատանքները:Դեկտեմբերի 20-ի դրութ</w:t>
            </w:r>
            <w:r w:rsidR="006E0BD3">
              <w:rPr>
                <w:rFonts w:ascii="GHEA Grapalat" w:hAnsi="GHEA Grapalat"/>
                <w:sz w:val="20"/>
                <w:szCs w:val="20"/>
                <w:lang w:val="hy-AM"/>
              </w:rPr>
              <w:t>-</w:t>
            </w:r>
            <w:r w:rsidRPr="00EA1CF3">
              <w:rPr>
                <w:rFonts w:ascii="GHEA Grapalat" w:hAnsi="GHEA Grapalat"/>
                <w:sz w:val="20"/>
                <w:szCs w:val="20"/>
                <w:lang w:val="hy-AM"/>
              </w:rPr>
              <w:t>յամբ են հետևյալ տվյալները</w:t>
            </w:r>
            <w:r w:rsidR="006E0BD3">
              <w:rPr>
                <w:rFonts w:ascii="Cambria Math" w:hAnsi="Cambria Math" w:cs="Cambria Math"/>
                <w:sz w:val="20"/>
                <w:szCs w:val="20"/>
                <w:lang w:val="hy-AM"/>
              </w:rPr>
              <w:t xml:space="preserve">՝ </w:t>
            </w:r>
            <w:r w:rsidRPr="00EA1CF3">
              <w:rPr>
                <w:rFonts w:ascii="GHEA Grapalat" w:hAnsi="GHEA Grapalat"/>
                <w:sz w:val="20"/>
                <w:szCs w:val="20"/>
                <w:lang w:val="hy-AM"/>
              </w:rPr>
              <w:t>20000 ծառ և թուփ, 2300 ոռոգման համակարգի փական և ցնցուղ, 6600մ կենդանի ցանկապատ, 11000մ ոռոգման համակարգի գծային էլե</w:t>
            </w:r>
            <w:r w:rsidR="006E0BD3">
              <w:rPr>
                <w:rFonts w:ascii="GHEA Grapalat" w:hAnsi="GHEA Grapalat"/>
                <w:sz w:val="20"/>
                <w:szCs w:val="20"/>
                <w:lang w:val="hy-AM"/>
              </w:rPr>
              <w:t>-</w:t>
            </w:r>
            <w:r w:rsidRPr="00EA1CF3">
              <w:rPr>
                <w:rFonts w:ascii="GHEA Grapalat" w:hAnsi="GHEA Grapalat"/>
                <w:sz w:val="20"/>
                <w:szCs w:val="20"/>
                <w:lang w:val="hy-AM"/>
              </w:rPr>
              <w:t>մենտ, 131000մ</w:t>
            </w:r>
            <w:r w:rsidRPr="00EA1CF3">
              <w:rPr>
                <w:rFonts w:ascii="GHEA Grapalat" w:hAnsi="GHEA Grapalat"/>
                <w:sz w:val="20"/>
                <w:szCs w:val="20"/>
                <w:vertAlign w:val="superscript"/>
                <w:lang w:val="hy-AM"/>
              </w:rPr>
              <w:t xml:space="preserve">2 </w:t>
            </w:r>
            <w:r w:rsidRPr="00EA1CF3">
              <w:rPr>
                <w:rFonts w:ascii="GHEA Grapalat" w:hAnsi="GHEA Grapalat"/>
                <w:sz w:val="20"/>
                <w:szCs w:val="20"/>
                <w:lang w:val="hy-AM"/>
              </w:rPr>
              <w:t>կանաչապատ կամ կանա</w:t>
            </w:r>
            <w:r w:rsidR="006E0BD3">
              <w:rPr>
                <w:rFonts w:ascii="GHEA Grapalat" w:hAnsi="GHEA Grapalat"/>
                <w:sz w:val="20"/>
                <w:szCs w:val="20"/>
                <w:lang w:val="hy-AM"/>
              </w:rPr>
              <w:t>-</w:t>
            </w:r>
            <w:r w:rsidRPr="00EA1CF3">
              <w:rPr>
                <w:rFonts w:ascii="GHEA Grapalat" w:hAnsi="GHEA Grapalat"/>
                <w:sz w:val="20"/>
                <w:szCs w:val="20"/>
                <w:lang w:val="hy-AM"/>
              </w:rPr>
              <w:t>չապատման ենթակա տարածք:</w:t>
            </w:r>
          </w:p>
        </w:tc>
        <w:tc>
          <w:tcPr>
            <w:tcW w:w="1800" w:type="dxa"/>
            <w:gridSpan w:val="2"/>
            <w:shd w:val="clear" w:color="auto" w:fill="auto"/>
          </w:tcPr>
          <w:p w:rsidR="009978BC" w:rsidRPr="00EA1CF3" w:rsidRDefault="009978BC" w:rsidP="006E0BD3">
            <w:pPr>
              <w:spacing w:after="0" w:line="240" w:lineRule="auto"/>
              <w:ind w:left="39"/>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F65240" w:rsidRPr="00C833AF" w:rsidRDefault="009978BC" w:rsidP="006E0BD3">
            <w:pPr>
              <w:spacing w:after="0" w:line="240" w:lineRule="auto"/>
              <w:ind w:left="39" w:right="-67"/>
              <w:rPr>
                <w:rFonts w:ascii="GHEA Grapalat" w:hAnsi="GHEA Grapalat"/>
                <w:color w:val="000000"/>
                <w:sz w:val="20"/>
                <w:szCs w:val="20"/>
                <w:lang w:val="hy-AM"/>
              </w:rPr>
            </w:pPr>
            <w:r w:rsidRPr="00EA1CF3">
              <w:rPr>
                <w:rFonts w:ascii="GHEA Grapalat" w:hAnsi="GHEA Grapalat"/>
                <w:sz w:val="20"/>
                <w:szCs w:val="20"/>
                <w:lang w:val="hy-AM"/>
              </w:rPr>
              <w:t>2023թ</w:t>
            </w:r>
            <w:r w:rsidRPr="00EA1CF3">
              <w:rPr>
                <w:rFonts w:ascii="Cambria Math" w:hAnsi="Cambria Math" w:cs="Cambria Math"/>
                <w:sz w:val="20"/>
                <w:szCs w:val="20"/>
                <w:lang w:val="hy-AM"/>
              </w:rPr>
              <w:t>․</w:t>
            </w:r>
            <w:r w:rsidRPr="00EA1CF3">
              <w:rPr>
                <w:rFonts w:ascii="GHEA Grapalat" w:hAnsi="GHEA Grapalat"/>
                <w:sz w:val="20"/>
                <w:szCs w:val="20"/>
                <w:lang w:val="hy-AM"/>
              </w:rPr>
              <w:t xml:space="preserve"> հունվար-դեկտեմբեր</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19.</w:t>
            </w:r>
          </w:p>
        </w:tc>
        <w:tc>
          <w:tcPr>
            <w:tcW w:w="3130" w:type="dxa"/>
            <w:shd w:val="clear" w:color="auto" w:fill="auto"/>
          </w:tcPr>
          <w:p w:rsidR="00F65240" w:rsidRPr="00C833AF" w:rsidRDefault="009978BC" w:rsidP="009978BC">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 xml:space="preserve">Արագած փողոցի վերջնամասում նոր այգու </w:t>
            </w:r>
            <w:r>
              <w:rPr>
                <w:rFonts w:ascii="GHEA Grapalat" w:hAnsi="GHEA Grapalat"/>
                <w:sz w:val="20"/>
                <w:szCs w:val="20"/>
                <w:lang w:val="hy-AM"/>
              </w:rPr>
              <w:t>հիմնում</w:t>
            </w:r>
          </w:p>
        </w:tc>
        <w:tc>
          <w:tcPr>
            <w:tcW w:w="4050" w:type="dxa"/>
            <w:gridSpan w:val="2"/>
            <w:shd w:val="clear" w:color="auto" w:fill="auto"/>
          </w:tcPr>
          <w:p w:rsidR="00F65240" w:rsidRPr="00C833AF" w:rsidRDefault="009978BC" w:rsidP="009978BC">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Շենգավիթ վարչական շրջանի կանաչ տնկարկների տարածքների ընդլայնում:</w:t>
            </w:r>
          </w:p>
        </w:tc>
        <w:tc>
          <w:tcPr>
            <w:tcW w:w="4097" w:type="dxa"/>
            <w:gridSpan w:val="3"/>
            <w:shd w:val="clear" w:color="auto" w:fill="auto"/>
          </w:tcPr>
          <w:p w:rsidR="00F65240" w:rsidRPr="00C833AF" w:rsidRDefault="009978BC" w:rsidP="006E0BD3">
            <w:pPr>
              <w:spacing w:after="0" w:line="240" w:lineRule="auto"/>
              <w:ind w:left="90" w:right="-67"/>
              <w:rPr>
                <w:rFonts w:ascii="GHEA Grapalat" w:hAnsi="GHEA Grapalat"/>
                <w:color w:val="000000"/>
                <w:sz w:val="20"/>
                <w:szCs w:val="20"/>
                <w:lang w:val="hy-AM"/>
              </w:rPr>
            </w:pPr>
            <w:r w:rsidRPr="00EA1CF3">
              <w:rPr>
                <w:rFonts w:ascii="GHEA Grapalat" w:hAnsi="GHEA Grapalat" w:cs="Sylfaen"/>
                <w:sz w:val="20"/>
                <w:szCs w:val="20"/>
                <w:lang w:val="hy-AM"/>
              </w:rPr>
              <w:t xml:space="preserve">2023թ. ընթացքում </w:t>
            </w:r>
            <w:r w:rsidR="006E0BD3">
              <w:rPr>
                <w:rFonts w:ascii="GHEA Grapalat" w:hAnsi="GHEA Grapalat" w:cs="Sylfaen"/>
                <w:sz w:val="20"/>
                <w:szCs w:val="20"/>
                <w:lang w:val="hy-AM"/>
              </w:rPr>
              <w:t>կ</w:t>
            </w:r>
            <w:r w:rsidRPr="00EA1CF3">
              <w:rPr>
                <w:rFonts w:ascii="GHEA Grapalat" w:hAnsi="GHEA Grapalat" w:cs="Sylfaen"/>
                <w:sz w:val="20"/>
                <w:szCs w:val="20"/>
                <w:lang w:val="hy-AM"/>
              </w:rPr>
              <w:t>ազմակերպության կողմից հիմնվել է բոլորովին նոր 2 այգի: Քանաքեռ-Զեյթուն վարչական շրջանում, Զեյթունի այգի /Դրո-Պ</w:t>
            </w:r>
            <w:r w:rsidRPr="00EA1CF3">
              <w:rPr>
                <w:rFonts w:ascii="Cambria Math" w:hAnsi="Cambria Math" w:cs="Cambria Math"/>
                <w:sz w:val="20"/>
                <w:szCs w:val="20"/>
                <w:lang w:val="hy-AM"/>
              </w:rPr>
              <w:t>․</w:t>
            </w:r>
            <w:r w:rsidRPr="00EA1CF3">
              <w:rPr>
                <w:rFonts w:ascii="GHEA Grapalat" w:hAnsi="GHEA Grapalat" w:cs="Sylfaen"/>
                <w:sz w:val="20"/>
                <w:szCs w:val="20"/>
                <w:lang w:val="hy-AM"/>
              </w:rPr>
              <w:t xml:space="preserve"> Սևակ փողոցների խաչմերուկ/ այգու հիմնում 0.45 հա-ի վրա 41 արժեքավոր և գեղազարդ ծառատեսակ</w:t>
            </w:r>
            <w:r>
              <w:rPr>
                <w:rFonts w:ascii="GHEA Grapalat" w:hAnsi="GHEA Grapalat" w:cs="Sylfaen"/>
                <w:sz w:val="20"/>
                <w:szCs w:val="20"/>
                <w:lang w:val="hy-AM"/>
              </w:rPr>
              <w:t>-</w:t>
            </w:r>
            <w:r w:rsidRPr="00EA1CF3">
              <w:rPr>
                <w:rFonts w:ascii="GHEA Grapalat" w:hAnsi="GHEA Grapalat" w:cs="Sylfaen"/>
                <w:sz w:val="20"/>
                <w:szCs w:val="20"/>
                <w:lang w:val="hy-AM"/>
              </w:rPr>
              <w:lastRenderedPageBreak/>
              <w:t>ներով: Շենգավիթ վարչական շրջանում Արագածի այգի, բոլորովին նոր ու ժամա</w:t>
            </w:r>
            <w:r>
              <w:rPr>
                <w:rFonts w:ascii="GHEA Grapalat" w:hAnsi="GHEA Grapalat" w:cs="Sylfaen"/>
                <w:sz w:val="20"/>
                <w:szCs w:val="20"/>
                <w:lang w:val="hy-AM"/>
              </w:rPr>
              <w:t>-</w:t>
            </w:r>
            <w:r w:rsidRPr="00EA1CF3">
              <w:rPr>
                <w:rFonts w:ascii="GHEA Grapalat" w:hAnsi="GHEA Grapalat" w:cs="Sylfaen"/>
                <w:sz w:val="20"/>
                <w:szCs w:val="20"/>
                <w:lang w:val="hy-AM"/>
              </w:rPr>
              <w:t>նակակից այգու հիմնում 0.6 հա-ի վրա՝ արժեքավոր և գեղազարդ 90 ծառատեսակ</w:t>
            </w:r>
            <w:r w:rsidR="006E5ECA">
              <w:rPr>
                <w:rFonts w:ascii="GHEA Grapalat" w:hAnsi="GHEA Grapalat" w:cs="Sylfaen"/>
                <w:sz w:val="20"/>
                <w:szCs w:val="20"/>
                <w:lang w:val="hy-AM"/>
              </w:rPr>
              <w:t>-</w:t>
            </w:r>
            <w:r w:rsidRPr="00EA1CF3">
              <w:rPr>
                <w:rFonts w:ascii="GHEA Grapalat" w:hAnsi="GHEA Grapalat" w:cs="Sylfaen"/>
                <w:sz w:val="20"/>
                <w:szCs w:val="20"/>
                <w:lang w:val="hy-AM"/>
              </w:rPr>
              <w:t>ներով, մշտադալար ծառաթփատեսակ</w:t>
            </w:r>
            <w:r w:rsidR="006E5ECA">
              <w:rPr>
                <w:rFonts w:ascii="GHEA Grapalat" w:hAnsi="GHEA Grapalat" w:cs="Sylfaen"/>
                <w:sz w:val="20"/>
                <w:szCs w:val="20"/>
                <w:lang w:val="hy-AM"/>
              </w:rPr>
              <w:t>-</w:t>
            </w:r>
            <w:r w:rsidRPr="00EA1CF3">
              <w:rPr>
                <w:rFonts w:ascii="GHEA Grapalat" w:hAnsi="GHEA Grapalat" w:cs="Sylfaen"/>
                <w:sz w:val="20"/>
                <w:szCs w:val="20"/>
                <w:lang w:val="hy-AM"/>
              </w:rPr>
              <w:t xml:space="preserve">ներով ու ծաղկանոցներով։ </w:t>
            </w:r>
          </w:p>
        </w:tc>
        <w:tc>
          <w:tcPr>
            <w:tcW w:w="1800" w:type="dxa"/>
            <w:gridSpan w:val="2"/>
            <w:shd w:val="clear" w:color="auto" w:fill="auto"/>
          </w:tcPr>
          <w:p w:rsidR="006E5ECA" w:rsidRPr="00EA1CF3" w:rsidRDefault="006E5ECA" w:rsidP="006E5ECA">
            <w:pPr>
              <w:spacing w:after="0" w:line="240" w:lineRule="auto"/>
              <w:ind w:left="43"/>
              <w:rPr>
                <w:rFonts w:ascii="GHEA Grapalat" w:hAnsi="GHEA Grapalat"/>
                <w:sz w:val="20"/>
                <w:szCs w:val="20"/>
                <w:lang w:val="hy-AM"/>
              </w:rPr>
            </w:pPr>
            <w:r>
              <w:rPr>
                <w:rFonts w:ascii="GHEA Grapalat" w:hAnsi="GHEA Grapalat"/>
                <w:sz w:val="20"/>
                <w:szCs w:val="20"/>
                <w:lang w:val="hy-AM"/>
              </w:rPr>
              <w:lastRenderedPageBreak/>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6E5ECA" w:rsidRPr="00EA1CF3" w:rsidRDefault="006E5ECA" w:rsidP="006E5ECA">
            <w:pPr>
              <w:spacing w:after="0" w:line="240" w:lineRule="auto"/>
              <w:ind w:left="43"/>
              <w:rPr>
                <w:rFonts w:ascii="GHEA Grapalat" w:hAnsi="GHEA Grapalat"/>
                <w:sz w:val="20"/>
                <w:szCs w:val="20"/>
                <w:lang w:val="hy-AM"/>
              </w:rPr>
            </w:pPr>
            <w:r>
              <w:rPr>
                <w:rFonts w:ascii="GHEA Grapalat" w:hAnsi="GHEA Grapalat"/>
                <w:sz w:val="20"/>
                <w:szCs w:val="20"/>
                <w:lang w:val="hy-AM"/>
              </w:rPr>
              <w:t>2023</w:t>
            </w:r>
            <w:r w:rsidRPr="00EA1CF3">
              <w:rPr>
                <w:rFonts w:ascii="GHEA Grapalat" w:hAnsi="GHEA Grapalat"/>
                <w:sz w:val="20"/>
                <w:szCs w:val="20"/>
                <w:lang w:val="hy-AM"/>
              </w:rPr>
              <w:t>թ</w:t>
            </w:r>
            <w:r w:rsidRPr="00EA1CF3">
              <w:rPr>
                <w:rFonts w:ascii="Cambria Math" w:hAnsi="Cambria Math" w:cs="Cambria Math"/>
                <w:sz w:val="20"/>
                <w:szCs w:val="20"/>
                <w:lang w:val="hy-AM"/>
              </w:rPr>
              <w:t>․</w:t>
            </w:r>
          </w:p>
          <w:p w:rsidR="00F65240" w:rsidRPr="00C833AF" w:rsidRDefault="006E5ECA" w:rsidP="006E5ECA">
            <w:pPr>
              <w:spacing w:after="0" w:line="240" w:lineRule="auto"/>
              <w:ind w:left="43" w:right="-67"/>
              <w:rPr>
                <w:rFonts w:ascii="GHEA Grapalat" w:hAnsi="GHEA Grapalat"/>
                <w:color w:val="000000"/>
                <w:sz w:val="20"/>
                <w:szCs w:val="20"/>
                <w:lang w:val="hy-AM"/>
              </w:rPr>
            </w:pPr>
            <w:r>
              <w:rPr>
                <w:rFonts w:ascii="GHEA Grapalat" w:hAnsi="GHEA Grapalat"/>
                <w:sz w:val="20"/>
                <w:szCs w:val="20"/>
                <w:lang w:val="hy-AM"/>
              </w:rPr>
              <w:t>մ</w:t>
            </w:r>
            <w:r w:rsidRPr="00EA1CF3">
              <w:rPr>
                <w:rFonts w:ascii="GHEA Grapalat" w:hAnsi="GHEA Grapalat"/>
                <w:sz w:val="20"/>
                <w:szCs w:val="20"/>
                <w:lang w:val="hy-AM"/>
              </w:rPr>
              <w:t>արտ-հունիս</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20.</w:t>
            </w:r>
          </w:p>
        </w:tc>
        <w:tc>
          <w:tcPr>
            <w:tcW w:w="3130" w:type="dxa"/>
            <w:shd w:val="clear" w:color="auto" w:fill="auto"/>
          </w:tcPr>
          <w:p w:rsidR="00F65240" w:rsidRPr="00C833AF" w:rsidRDefault="006E5ECA" w:rsidP="006E0BD3">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Կանաչ տարածքների խնամքի և ծառատնկման համար ժամանա</w:t>
            </w:r>
            <w:r>
              <w:rPr>
                <w:rFonts w:ascii="GHEA Grapalat" w:hAnsi="GHEA Grapalat"/>
                <w:sz w:val="20"/>
                <w:szCs w:val="20"/>
                <w:lang w:val="hy-AM"/>
              </w:rPr>
              <w:t>-</w:t>
            </w:r>
            <w:r w:rsidRPr="00EA1CF3">
              <w:rPr>
                <w:rFonts w:ascii="GHEA Grapalat" w:hAnsi="GHEA Grapalat"/>
                <w:sz w:val="20"/>
                <w:szCs w:val="20"/>
                <w:lang w:val="hy-AM"/>
              </w:rPr>
              <w:t>կակից մեքենա-սարքավորում</w:t>
            </w:r>
            <w:r>
              <w:rPr>
                <w:rFonts w:ascii="GHEA Grapalat" w:hAnsi="GHEA Grapalat"/>
                <w:sz w:val="20"/>
                <w:szCs w:val="20"/>
                <w:lang w:val="hy-AM"/>
              </w:rPr>
              <w:t>-</w:t>
            </w:r>
            <w:r w:rsidRPr="00EA1CF3">
              <w:rPr>
                <w:rFonts w:ascii="GHEA Grapalat" w:hAnsi="GHEA Grapalat"/>
                <w:sz w:val="20"/>
                <w:szCs w:val="20"/>
                <w:lang w:val="hy-AM"/>
              </w:rPr>
              <w:t xml:space="preserve">ների ձեռք </w:t>
            </w:r>
            <w:r>
              <w:rPr>
                <w:rFonts w:ascii="GHEA Grapalat" w:hAnsi="GHEA Grapalat"/>
                <w:sz w:val="20"/>
                <w:szCs w:val="20"/>
                <w:lang w:val="hy-AM"/>
              </w:rPr>
              <w:t>բերում</w:t>
            </w:r>
          </w:p>
        </w:tc>
        <w:tc>
          <w:tcPr>
            <w:tcW w:w="4050" w:type="dxa"/>
            <w:gridSpan w:val="2"/>
            <w:shd w:val="clear" w:color="auto" w:fill="auto"/>
          </w:tcPr>
          <w:p w:rsidR="00F65240" w:rsidRPr="00C833AF" w:rsidRDefault="006E5ECA" w:rsidP="006E5ECA">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Ձեռք բերել կանաչապատման ծառայութ</w:t>
            </w:r>
            <w:r>
              <w:rPr>
                <w:rFonts w:ascii="GHEA Grapalat" w:hAnsi="GHEA Grapalat"/>
                <w:sz w:val="20"/>
                <w:szCs w:val="20"/>
                <w:lang w:val="hy-AM"/>
              </w:rPr>
              <w:t>-</w:t>
            </w:r>
            <w:r w:rsidRPr="00EA1CF3">
              <w:rPr>
                <w:rFonts w:ascii="GHEA Grapalat" w:hAnsi="GHEA Grapalat"/>
                <w:sz w:val="20"/>
                <w:szCs w:val="20"/>
                <w:lang w:val="hy-AM"/>
              </w:rPr>
              <w:t>յունների համար հատուկ տեխնիկա</w:t>
            </w:r>
            <w:r>
              <w:rPr>
                <w:rFonts w:ascii="GHEA Grapalat" w:hAnsi="GHEA Grapalat"/>
                <w:sz w:val="20"/>
                <w:szCs w:val="20"/>
                <w:lang w:val="hy-AM"/>
              </w:rPr>
              <w:t>:</w:t>
            </w:r>
          </w:p>
        </w:tc>
        <w:tc>
          <w:tcPr>
            <w:tcW w:w="4097" w:type="dxa"/>
            <w:gridSpan w:val="3"/>
            <w:shd w:val="clear" w:color="auto" w:fill="auto"/>
          </w:tcPr>
          <w:p w:rsidR="006E5ECA" w:rsidRPr="00EA1CF3" w:rsidRDefault="006E5ECA" w:rsidP="006E5ECA">
            <w:pPr>
              <w:spacing w:after="0" w:line="240" w:lineRule="auto"/>
              <w:ind w:left="90"/>
              <w:rPr>
                <w:rFonts w:ascii="GHEA Grapalat" w:hAnsi="GHEA Grapalat"/>
                <w:sz w:val="20"/>
                <w:szCs w:val="20"/>
                <w:lang w:val="hy-AM"/>
              </w:rPr>
            </w:pPr>
            <w:r w:rsidRPr="00EA1CF3">
              <w:rPr>
                <w:rFonts w:ascii="GHEA Grapalat" w:hAnsi="GHEA Grapalat"/>
                <w:sz w:val="20"/>
                <w:szCs w:val="20"/>
                <w:lang w:val="hy-AM"/>
              </w:rPr>
              <w:t>Պատասխանատու ժամանակահատվա</w:t>
            </w:r>
            <w:r>
              <w:rPr>
                <w:rFonts w:ascii="GHEA Grapalat" w:hAnsi="GHEA Grapalat"/>
                <w:sz w:val="20"/>
                <w:szCs w:val="20"/>
                <w:lang w:val="hy-AM"/>
              </w:rPr>
              <w:t>-</w:t>
            </w:r>
            <w:r w:rsidRPr="00EA1CF3">
              <w:rPr>
                <w:rFonts w:ascii="GHEA Grapalat" w:hAnsi="GHEA Grapalat"/>
                <w:sz w:val="20"/>
                <w:szCs w:val="20"/>
                <w:lang w:val="hy-AM"/>
              </w:rPr>
              <w:t xml:space="preserve">ծում </w:t>
            </w:r>
            <w:r>
              <w:rPr>
                <w:rFonts w:ascii="GHEA Grapalat" w:hAnsi="GHEA Grapalat"/>
                <w:sz w:val="20"/>
                <w:szCs w:val="20"/>
                <w:lang w:val="hy-AM"/>
              </w:rPr>
              <w:t>կ</w:t>
            </w:r>
            <w:r w:rsidRPr="00EA1CF3">
              <w:rPr>
                <w:rFonts w:ascii="GHEA Grapalat" w:hAnsi="GHEA Grapalat"/>
                <w:sz w:val="20"/>
                <w:szCs w:val="20"/>
                <w:lang w:val="hy-AM"/>
              </w:rPr>
              <w:t>ազմակերպության կարիքների համար ձեռք է բերվել ժամանակակից ֆունկցիոնալ մի շարք խնամքի ձեռքի գործիքներ և մեքնա-սարքավորումներ՝ մոտոկուլտիվատորներ, պրոֆեսիոնալ բենզասղոցներ և խոտհնձիչ տեխնիկաներ։</w:t>
            </w:r>
          </w:p>
          <w:p w:rsidR="006E5ECA" w:rsidRDefault="006E5ECA" w:rsidP="006E5ECA">
            <w:pPr>
              <w:spacing w:after="0" w:line="240" w:lineRule="auto"/>
              <w:ind w:left="90" w:right="-67"/>
              <w:rPr>
                <w:rFonts w:ascii="GHEA Grapalat" w:hAnsi="GHEA Grapalat"/>
                <w:sz w:val="20"/>
                <w:szCs w:val="20"/>
                <w:lang w:val="hy-AM"/>
              </w:rPr>
            </w:pPr>
            <w:r w:rsidRPr="00EA1CF3">
              <w:rPr>
                <w:rFonts w:ascii="GHEA Grapalat" w:hAnsi="GHEA Grapalat"/>
                <w:sz w:val="20"/>
                <w:szCs w:val="20"/>
                <w:lang w:val="hy-AM"/>
              </w:rPr>
              <w:t xml:space="preserve">Ձեռք է բերվել մեկ 32 մետրանոց և երկու </w:t>
            </w:r>
          </w:p>
          <w:p w:rsidR="00F65240" w:rsidRPr="00C833AF" w:rsidRDefault="006E5ECA" w:rsidP="006E5ECA">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22 մետրանոց պրոֆեսիոնալ ավտոաշտա</w:t>
            </w:r>
            <w:r>
              <w:rPr>
                <w:rFonts w:ascii="GHEA Grapalat" w:hAnsi="GHEA Grapalat"/>
                <w:sz w:val="20"/>
                <w:szCs w:val="20"/>
                <w:lang w:val="hy-AM"/>
              </w:rPr>
              <w:t>-</w:t>
            </w:r>
            <w:r w:rsidRPr="00EA1CF3">
              <w:rPr>
                <w:rFonts w:ascii="GHEA Grapalat" w:hAnsi="GHEA Grapalat"/>
                <w:sz w:val="20"/>
                <w:szCs w:val="20"/>
                <w:lang w:val="hy-AM"/>
              </w:rPr>
              <w:t>րակներ,  ինչպես նաև թվով 4 կապիտալ հիմնանորոգված Կամազ մակնիշի բեռնատարներ։</w:t>
            </w:r>
          </w:p>
        </w:tc>
        <w:tc>
          <w:tcPr>
            <w:tcW w:w="1800" w:type="dxa"/>
            <w:gridSpan w:val="2"/>
            <w:shd w:val="clear" w:color="auto" w:fill="auto"/>
          </w:tcPr>
          <w:p w:rsidR="006E5ECA" w:rsidRPr="00EA1CF3" w:rsidRDefault="006E5ECA" w:rsidP="006E5ECA">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Սաննի Մոթորս</w:t>
            </w:r>
            <w:r>
              <w:rPr>
                <w:rFonts w:ascii="GHEA Grapalat" w:hAnsi="GHEA Grapalat"/>
                <w:sz w:val="20"/>
                <w:szCs w:val="20"/>
                <w:lang w:val="hy-AM"/>
              </w:rPr>
              <w:t>»</w:t>
            </w:r>
            <w:r w:rsidRPr="00EA1CF3">
              <w:rPr>
                <w:rFonts w:ascii="GHEA Grapalat" w:hAnsi="GHEA Grapalat"/>
                <w:sz w:val="20"/>
                <w:szCs w:val="20"/>
                <w:lang w:val="hy-AM"/>
              </w:rPr>
              <w:t xml:space="preserve"> ՍՊԸ</w:t>
            </w:r>
          </w:p>
          <w:p w:rsidR="006E5ECA" w:rsidRPr="00EA1CF3" w:rsidRDefault="006E5ECA" w:rsidP="006E5ECA">
            <w:pPr>
              <w:spacing w:after="0" w:line="240" w:lineRule="auto"/>
              <w:ind w:left="43"/>
              <w:rPr>
                <w:rFonts w:ascii="GHEA Grapalat" w:hAnsi="GHEA Grapalat"/>
                <w:sz w:val="20"/>
                <w:szCs w:val="20"/>
                <w:lang w:val="hy-AM"/>
              </w:rPr>
            </w:pPr>
            <w:r w:rsidRPr="00EA1CF3">
              <w:rPr>
                <w:rFonts w:ascii="GHEA Grapalat" w:hAnsi="GHEA Grapalat"/>
                <w:sz w:val="20"/>
                <w:szCs w:val="20"/>
                <w:lang w:val="hy-AM"/>
              </w:rPr>
              <w:t>Ժամկետ՝ 11</w:t>
            </w:r>
            <w:r w:rsidRPr="00EA1CF3">
              <w:rPr>
                <w:rFonts w:ascii="Cambria Math" w:hAnsi="Cambria Math" w:cs="Cambria Math"/>
                <w:sz w:val="20"/>
                <w:szCs w:val="20"/>
                <w:lang w:val="hy-AM"/>
              </w:rPr>
              <w:t>․</w:t>
            </w:r>
            <w:r w:rsidRPr="00EA1CF3">
              <w:rPr>
                <w:rFonts w:ascii="GHEA Grapalat" w:hAnsi="GHEA Grapalat"/>
                <w:sz w:val="20"/>
                <w:szCs w:val="20"/>
                <w:lang w:val="hy-AM"/>
              </w:rPr>
              <w:t>05</w:t>
            </w:r>
            <w:r w:rsidRPr="00EA1CF3">
              <w:rPr>
                <w:rFonts w:ascii="Cambria Math" w:hAnsi="Cambria Math" w:cs="Cambria Math"/>
                <w:sz w:val="20"/>
                <w:szCs w:val="20"/>
                <w:lang w:val="hy-AM"/>
              </w:rPr>
              <w:t>․</w:t>
            </w:r>
            <w:r w:rsidRPr="00EA1CF3">
              <w:rPr>
                <w:rFonts w:ascii="GHEA Grapalat" w:hAnsi="GHEA Grapalat"/>
                <w:sz w:val="20"/>
                <w:szCs w:val="20"/>
                <w:lang w:val="hy-AM"/>
              </w:rPr>
              <w:t>2023</w:t>
            </w:r>
            <w:r w:rsidRPr="00EA1CF3">
              <w:rPr>
                <w:rFonts w:ascii="Cambria Math" w:hAnsi="Cambria Math" w:cs="Cambria Math"/>
                <w:sz w:val="20"/>
                <w:szCs w:val="20"/>
                <w:lang w:val="hy-AM"/>
              </w:rPr>
              <w:t>․</w:t>
            </w:r>
            <w:r w:rsidRPr="00EA1CF3">
              <w:rPr>
                <w:rFonts w:ascii="GHEA Grapalat" w:hAnsi="GHEA Grapalat"/>
                <w:sz w:val="20"/>
                <w:szCs w:val="20"/>
                <w:lang w:val="hy-AM"/>
              </w:rPr>
              <w:t>-08</w:t>
            </w:r>
            <w:r w:rsidRPr="00EA1CF3">
              <w:rPr>
                <w:rFonts w:ascii="Cambria Math" w:hAnsi="Cambria Math" w:cs="Cambria Math"/>
                <w:sz w:val="20"/>
                <w:szCs w:val="20"/>
                <w:lang w:val="hy-AM"/>
              </w:rPr>
              <w:t>․</w:t>
            </w:r>
            <w:r w:rsidRPr="00EA1CF3">
              <w:rPr>
                <w:rFonts w:ascii="GHEA Grapalat" w:hAnsi="GHEA Grapalat"/>
                <w:sz w:val="20"/>
                <w:szCs w:val="20"/>
                <w:lang w:val="hy-AM"/>
              </w:rPr>
              <w:t>09</w:t>
            </w:r>
            <w:r w:rsidRPr="00EA1CF3">
              <w:rPr>
                <w:rFonts w:ascii="Cambria Math" w:hAnsi="Cambria Math" w:cs="Cambria Math"/>
                <w:sz w:val="20"/>
                <w:szCs w:val="20"/>
                <w:lang w:val="hy-AM"/>
              </w:rPr>
              <w:t>․</w:t>
            </w:r>
            <w:r w:rsidRPr="00EA1CF3">
              <w:rPr>
                <w:rFonts w:ascii="GHEA Grapalat" w:hAnsi="GHEA Grapalat"/>
                <w:sz w:val="20"/>
                <w:szCs w:val="20"/>
                <w:lang w:val="hy-AM"/>
              </w:rPr>
              <w:t>2023</w:t>
            </w:r>
            <w:r>
              <w:rPr>
                <w:rFonts w:ascii="GHEA Grapalat" w:hAnsi="GHEA Grapalat"/>
                <w:sz w:val="20"/>
                <w:szCs w:val="20"/>
                <w:lang w:val="hy-AM"/>
              </w:rPr>
              <w:t>թ</w:t>
            </w:r>
            <w:r w:rsidRPr="00EA1CF3">
              <w:rPr>
                <w:rFonts w:ascii="GHEA Grapalat" w:hAnsi="GHEA Grapalat"/>
                <w:sz w:val="20"/>
                <w:szCs w:val="20"/>
                <w:lang w:val="hy-AM"/>
              </w:rPr>
              <w:t>թ</w:t>
            </w:r>
            <w:r w:rsidRPr="00EA1CF3">
              <w:rPr>
                <w:rFonts w:ascii="Cambria Math" w:hAnsi="Cambria Math" w:cs="Cambria Math"/>
                <w:sz w:val="20"/>
                <w:szCs w:val="20"/>
                <w:lang w:val="hy-AM"/>
              </w:rPr>
              <w:t>․</w:t>
            </w:r>
          </w:p>
          <w:p w:rsidR="006E5ECA" w:rsidRPr="00EA1CF3" w:rsidRDefault="006E5ECA" w:rsidP="006E5ECA">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ՍՎԱ Մոթորս</w:t>
            </w:r>
            <w:r>
              <w:rPr>
                <w:rFonts w:ascii="GHEA Grapalat" w:hAnsi="GHEA Grapalat"/>
                <w:sz w:val="20"/>
                <w:szCs w:val="20"/>
                <w:lang w:val="hy-AM"/>
              </w:rPr>
              <w:t>»</w:t>
            </w:r>
            <w:r w:rsidRPr="00EA1CF3">
              <w:rPr>
                <w:rFonts w:ascii="GHEA Grapalat" w:hAnsi="GHEA Grapalat"/>
                <w:sz w:val="20"/>
                <w:szCs w:val="20"/>
                <w:lang w:val="hy-AM"/>
              </w:rPr>
              <w:t xml:space="preserve"> ՍՊԸ</w:t>
            </w:r>
          </w:p>
          <w:p w:rsidR="00F65240" w:rsidRPr="00C833AF" w:rsidRDefault="006E5ECA" w:rsidP="006E5ECA">
            <w:pPr>
              <w:spacing w:after="0" w:line="240" w:lineRule="auto"/>
              <w:ind w:left="43" w:right="-67"/>
              <w:rPr>
                <w:rFonts w:ascii="GHEA Grapalat" w:hAnsi="GHEA Grapalat"/>
                <w:color w:val="000000"/>
                <w:sz w:val="20"/>
                <w:szCs w:val="20"/>
                <w:lang w:val="hy-AM"/>
              </w:rPr>
            </w:pPr>
            <w:r w:rsidRPr="00EA1CF3">
              <w:rPr>
                <w:rFonts w:ascii="GHEA Grapalat" w:hAnsi="GHEA Grapalat"/>
                <w:sz w:val="20"/>
                <w:szCs w:val="20"/>
                <w:lang w:val="hy-AM"/>
              </w:rPr>
              <w:t>Ժամկետ՝ 23</w:t>
            </w:r>
            <w:r w:rsidRPr="00EA1CF3">
              <w:rPr>
                <w:rFonts w:ascii="Cambria Math" w:hAnsi="Cambria Math" w:cs="Cambria Math"/>
                <w:sz w:val="20"/>
                <w:szCs w:val="20"/>
                <w:lang w:val="hy-AM"/>
              </w:rPr>
              <w:t>․</w:t>
            </w:r>
            <w:r w:rsidRPr="00EA1CF3">
              <w:rPr>
                <w:rFonts w:ascii="GHEA Grapalat" w:hAnsi="GHEA Grapalat"/>
                <w:sz w:val="20"/>
                <w:szCs w:val="20"/>
                <w:lang w:val="hy-AM"/>
              </w:rPr>
              <w:t>08</w:t>
            </w:r>
            <w:r w:rsidRPr="00EA1CF3">
              <w:rPr>
                <w:rFonts w:ascii="Cambria Math" w:hAnsi="Cambria Math" w:cs="Cambria Math"/>
                <w:sz w:val="20"/>
                <w:szCs w:val="20"/>
                <w:lang w:val="hy-AM"/>
              </w:rPr>
              <w:t>․</w:t>
            </w:r>
            <w:r w:rsidRPr="00EA1CF3">
              <w:rPr>
                <w:rFonts w:ascii="GHEA Grapalat" w:hAnsi="GHEA Grapalat"/>
                <w:sz w:val="20"/>
                <w:szCs w:val="20"/>
                <w:lang w:val="hy-AM"/>
              </w:rPr>
              <w:t>2023-20</w:t>
            </w:r>
            <w:r w:rsidRPr="00EA1CF3">
              <w:rPr>
                <w:rFonts w:ascii="Cambria Math" w:hAnsi="Cambria Math" w:cs="Cambria Math"/>
                <w:sz w:val="20"/>
                <w:szCs w:val="20"/>
                <w:lang w:val="hy-AM"/>
              </w:rPr>
              <w:t>․</w:t>
            </w:r>
            <w:r w:rsidRPr="00EA1CF3">
              <w:rPr>
                <w:rFonts w:ascii="GHEA Grapalat" w:hAnsi="GHEA Grapalat"/>
                <w:sz w:val="20"/>
                <w:szCs w:val="20"/>
                <w:lang w:val="hy-AM"/>
              </w:rPr>
              <w:t>11</w:t>
            </w:r>
            <w:r w:rsidRPr="00EA1CF3">
              <w:rPr>
                <w:rFonts w:ascii="Cambria Math" w:hAnsi="Cambria Math" w:cs="Cambria Math"/>
                <w:sz w:val="20"/>
                <w:szCs w:val="20"/>
                <w:lang w:val="hy-AM"/>
              </w:rPr>
              <w:t>․</w:t>
            </w:r>
            <w:r w:rsidRPr="00EA1CF3">
              <w:rPr>
                <w:rFonts w:ascii="GHEA Grapalat" w:hAnsi="GHEA Grapalat"/>
                <w:sz w:val="20"/>
                <w:szCs w:val="20"/>
                <w:lang w:val="hy-AM"/>
              </w:rPr>
              <w:t>2023թ</w:t>
            </w:r>
            <w:r>
              <w:rPr>
                <w:rFonts w:ascii="GHEA Grapalat" w:hAnsi="GHEA Grapalat"/>
                <w:sz w:val="20"/>
                <w:szCs w:val="20"/>
                <w:lang w:val="hy-AM"/>
              </w:rPr>
              <w:t>թ</w:t>
            </w:r>
            <w:r w:rsidRPr="00EA1CF3">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21.</w:t>
            </w:r>
          </w:p>
        </w:tc>
        <w:tc>
          <w:tcPr>
            <w:tcW w:w="3130" w:type="dxa"/>
            <w:shd w:val="clear" w:color="auto" w:fill="auto"/>
          </w:tcPr>
          <w:p w:rsidR="00B8007C" w:rsidRDefault="006E5ECA" w:rsidP="00B8007C">
            <w:pPr>
              <w:spacing w:after="0" w:line="240" w:lineRule="auto"/>
              <w:ind w:left="70" w:right="-67"/>
              <w:rPr>
                <w:rFonts w:ascii="GHEA Grapalat" w:hAnsi="GHEA Grapalat"/>
                <w:sz w:val="20"/>
                <w:szCs w:val="20"/>
                <w:lang w:val="hy-AM"/>
              </w:rPr>
            </w:pPr>
            <w:r w:rsidRPr="00EA1CF3">
              <w:rPr>
                <w:rFonts w:ascii="GHEA Grapalat" w:hAnsi="GHEA Grapalat"/>
                <w:sz w:val="20"/>
                <w:szCs w:val="20"/>
                <w:lang w:val="hy-AM"/>
              </w:rPr>
              <w:t>Ոռոգման ցանցի</w:t>
            </w:r>
            <w:r w:rsidR="00B8007C">
              <w:rPr>
                <w:rFonts w:ascii="GHEA Grapalat" w:hAnsi="GHEA Grapalat"/>
                <w:sz w:val="20"/>
                <w:szCs w:val="20"/>
                <w:lang w:val="hy-AM"/>
              </w:rPr>
              <w:t xml:space="preserve"> </w:t>
            </w:r>
          </w:p>
          <w:p w:rsidR="00F65240" w:rsidRPr="00C833AF" w:rsidRDefault="006E5ECA" w:rsidP="00B8007C">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վերակառուցում</w:t>
            </w:r>
          </w:p>
        </w:tc>
        <w:tc>
          <w:tcPr>
            <w:tcW w:w="4050" w:type="dxa"/>
            <w:gridSpan w:val="2"/>
            <w:shd w:val="clear" w:color="auto" w:fill="auto"/>
          </w:tcPr>
          <w:p w:rsidR="00F65240" w:rsidRPr="00C833AF" w:rsidRDefault="006E5ECA" w:rsidP="006E5ECA">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Կվերակառուցվի և կստեղծվի շուրջ 30կմ ոռոգման ցանց:</w:t>
            </w:r>
          </w:p>
        </w:tc>
        <w:tc>
          <w:tcPr>
            <w:tcW w:w="4097" w:type="dxa"/>
            <w:gridSpan w:val="3"/>
            <w:shd w:val="clear" w:color="auto" w:fill="auto"/>
          </w:tcPr>
          <w:p w:rsidR="001346CF" w:rsidRDefault="006E5ECA" w:rsidP="001346CF">
            <w:pPr>
              <w:pStyle w:val="ListParagraph"/>
              <w:numPr>
                <w:ilvl w:val="0"/>
                <w:numId w:val="50"/>
              </w:numPr>
              <w:ind w:left="176" w:hanging="176"/>
              <w:jc w:val="left"/>
              <w:rPr>
                <w:rFonts w:ascii="GHEA Grapalat" w:hAnsi="GHEA Grapalat"/>
                <w:sz w:val="20"/>
                <w:szCs w:val="20"/>
              </w:rPr>
            </w:pPr>
            <w:r w:rsidRPr="001346CF">
              <w:rPr>
                <w:rFonts w:ascii="GHEA Grapalat" w:hAnsi="GHEA Grapalat"/>
                <w:sz w:val="20"/>
                <w:szCs w:val="20"/>
              </w:rPr>
              <w:t>Տնտեսական սպասարկման վարչության կողմից իրականացվել է ոռոգման համա</w:t>
            </w:r>
            <w:r w:rsidR="00B8007C" w:rsidRPr="001346CF">
              <w:rPr>
                <w:rFonts w:ascii="GHEA Grapalat" w:hAnsi="GHEA Grapalat"/>
                <w:sz w:val="20"/>
                <w:szCs w:val="20"/>
              </w:rPr>
              <w:t>-</w:t>
            </w:r>
            <w:r w:rsidRPr="001346CF">
              <w:rPr>
                <w:rFonts w:ascii="GHEA Grapalat" w:hAnsi="GHEA Grapalat"/>
                <w:sz w:val="20"/>
                <w:szCs w:val="20"/>
              </w:rPr>
              <w:t>կարգի անցկացում և հիմնանորոգում՝ շուրջ 36000գծմ։</w:t>
            </w:r>
            <w:r w:rsidR="00B8007C" w:rsidRPr="001346CF">
              <w:rPr>
                <w:rFonts w:ascii="GHEA Grapalat" w:hAnsi="GHEA Grapalat"/>
                <w:sz w:val="20"/>
                <w:szCs w:val="20"/>
              </w:rPr>
              <w:t xml:space="preserve"> </w:t>
            </w:r>
            <w:r w:rsidRPr="001346CF">
              <w:rPr>
                <w:rFonts w:ascii="GHEA Grapalat" w:hAnsi="GHEA Grapalat"/>
                <w:sz w:val="20"/>
                <w:szCs w:val="20"/>
              </w:rPr>
              <w:t>Նոր կառուցված ջրա</w:t>
            </w:r>
            <w:r w:rsidR="00B8007C" w:rsidRPr="001346CF">
              <w:rPr>
                <w:rFonts w:ascii="GHEA Grapalat" w:hAnsi="GHEA Grapalat"/>
                <w:sz w:val="20"/>
                <w:szCs w:val="20"/>
              </w:rPr>
              <w:t>-</w:t>
            </w:r>
            <w:r w:rsidRPr="001346CF">
              <w:rPr>
                <w:rFonts w:ascii="GHEA Grapalat" w:hAnsi="GHEA Grapalat"/>
                <w:sz w:val="20"/>
                <w:szCs w:val="20"/>
              </w:rPr>
              <w:t>գծերը և ոռոգման ցանցերը կազմել են 28500մ 28333.5 մ): Գործող ջրագծերը արդիականացվել են 3000մ-ով (2989մ): Բոլոր 10 ստորաբաժանումներում իրա</w:t>
            </w:r>
            <w:r w:rsidR="00B8007C" w:rsidRPr="001346CF">
              <w:rPr>
                <w:rFonts w:ascii="GHEA Grapalat" w:hAnsi="GHEA Grapalat"/>
                <w:sz w:val="20"/>
                <w:szCs w:val="20"/>
              </w:rPr>
              <w:t>-</w:t>
            </w:r>
            <w:r w:rsidRPr="001346CF">
              <w:rPr>
                <w:rFonts w:ascii="GHEA Grapalat" w:hAnsi="GHEA Grapalat"/>
                <w:sz w:val="20"/>
                <w:szCs w:val="20"/>
              </w:rPr>
              <w:t>կանացվել է վթարավերականգնողական աշխատանքներ</w:t>
            </w:r>
            <w:r w:rsidR="00B8007C" w:rsidRPr="001346CF">
              <w:rPr>
                <w:rFonts w:ascii="GHEA Grapalat" w:hAnsi="GHEA Grapalat"/>
                <w:sz w:val="20"/>
                <w:szCs w:val="20"/>
              </w:rPr>
              <w:t>՝</w:t>
            </w:r>
            <w:r w:rsidRPr="001346CF">
              <w:rPr>
                <w:rFonts w:ascii="GHEA Grapalat" w:hAnsi="GHEA Grapalat"/>
                <w:sz w:val="20"/>
                <w:szCs w:val="20"/>
              </w:rPr>
              <w:t xml:space="preserve"> շուրջ 1000 դեպք՝ 3600մ (3637.5մ):</w:t>
            </w:r>
          </w:p>
          <w:p w:rsidR="001346CF" w:rsidRDefault="006E5ECA" w:rsidP="001346CF">
            <w:pPr>
              <w:pStyle w:val="ListParagraph"/>
              <w:numPr>
                <w:ilvl w:val="0"/>
                <w:numId w:val="50"/>
              </w:numPr>
              <w:ind w:left="176" w:hanging="176"/>
              <w:jc w:val="left"/>
              <w:rPr>
                <w:rFonts w:ascii="GHEA Grapalat" w:hAnsi="GHEA Grapalat"/>
                <w:sz w:val="20"/>
                <w:szCs w:val="20"/>
              </w:rPr>
            </w:pPr>
            <w:r w:rsidRPr="001346CF">
              <w:rPr>
                <w:rFonts w:ascii="GHEA Grapalat" w:hAnsi="GHEA Grapalat"/>
                <w:sz w:val="20"/>
                <w:szCs w:val="20"/>
              </w:rPr>
              <w:t>Վերանորոգվել է շուրջ 37 գործող պոմպեր և տեղադրվել է 3 նոր պոմպ: Բոլոր այն ստորաբաժանումներում, որտեղ առկա են պոմպակայաններ, կատարվել է տեխնի</w:t>
            </w:r>
            <w:r w:rsidR="001346CF" w:rsidRPr="001346CF">
              <w:rPr>
                <w:rFonts w:ascii="GHEA Grapalat" w:hAnsi="GHEA Grapalat"/>
                <w:sz w:val="20"/>
                <w:szCs w:val="20"/>
              </w:rPr>
              <w:t>-</w:t>
            </w:r>
            <w:r w:rsidRPr="001346CF">
              <w:rPr>
                <w:rFonts w:ascii="GHEA Grapalat" w:hAnsi="GHEA Grapalat"/>
                <w:sz w:val="20"/>
                <w:szCs w:val="20"/>
              </w:rPr>
              <w:t>կական վիճակի ստուգում, ինչպես նաև տրվել է մասնագիտական խորհրդատ</w:t>
            </w:r>
            <w:r w:rsidR="001346CF" w:rsidRPr="001346CF">
              <w:rPr>
                <w:rFonts w:ascii="GHEA Grapalat" w:hAnsi="GHEA Grapalat"/>
                <w:sz w:val="20"/>
                <w:szCs w:val="20"/>
              </w:rPr>
              <w:t>-</w:t>
            </w:r>
            <w:r w:rsidRPr="001346CF">
              <w:rPr>
                <w:rFonts w:ascii="GHEA Grapalat" w:hAnsi="GHEA Grapalat"/>
                <w:sz w:val="20"/>
                <w:szCs w:val="20"/>
              </w:rPr>
              <w:t xml:space="preserve">վություն:   </w:t>
            </w:r>
          </w:p>
          <w:p w:rsidR="00F65240" w:rsidRPr="001346CF" w:rsidRDefault="006E5ECA" w:rsidP="001346CF">
            <w:pPr>
              <w:pStyle w:val="ListParagraph"/>
              <w:numPr>
                <w:ilvl w:val="0"/>
                <w:numId w:val="50"/>
              </w:numPr>
              <w:ind w:left="266" w:hanging="266"/>
              <w:jc w:val="left"/>
              <w:rPr>
                <w:rFonts w:ascii="GHEA Grapalat" w:hAnsi="GHEA Grapalat"/>
                <w:sz w:val="20"/>
                <w:szCs w:val="20"/>
              </w:rPr>
            </w:pPr>
            <w:r w:rsidRPr="001346CF">
              <w:rPr>
                <w:rFonts w:ascii="GHEA Grapalat" w:hAnsi="GHEA Grapalat"/>
                <w:sz w:val="20"/>
                <w:szCs w:val="20"/>
              </w:rPr>
              <w:t xml:space="preserve">Կառուցվել է օդային էլ. հաղորդագիծ՝ 3 վայրում 900գծմ, տեղադրվել է նոր </w:t>
            </w:r>
            <w:r w:rsidRPr="001346CF">
              <w:rPr>
                <w:rFonts w:ascii="GHEA Grapalat" w:hAnsi="GHEA Grapalat"/>
                <w:sz w:val="20"/>
                <w:szCs w:val="20"/>
              </w:rPr>
              <w:lastRenderedPageBreak/>
              <w:t>ղեկա</w:t>
            </w:r>
            <w:r w:rsidR="001346CF" w:rsidRPr="001346CF">
              <w:rPr>
                <w:rFonts w:ascii="GHEA Grapalat" w:hAnsi="GHEA Grapalat"/>
                <w:sz w:val="20"/>
                <w:szCs w:val="20"/>
              </w:rPr>
              <w:t>-</w:t>
            </w:r>
            <w:r w:rsidRPr="001346CF">
              <w:rPr>
                <w:rFonts w:ascii="GHEA Grapalat" w:hAnsi="GHEA Grapalat"/>
                <w:sz w:val="20"/>
                <w:szCs w:val="20"/>
              </w:rPr>
              <w:t>վարման վահանակներ՝ 6 հատ և վերա</w:t>
            </w:r>
            <w:r w:rsidR="001346CF" w:rsidRPr="001346CF">
              <w:rPr>
                <w:rFonts w:ascii="GHEA Grapalat" w:hAnsi="GHEA Grapalat"/>
                <w:sz w:val="20"/>
                <w:szCs w:val="20"/>
              </w:rPr>
              <w:t>-</w:t>
            </w:r>
            <w:r w:rsidRPr="001346CF">
              <w:rPr>
                <w:rFonts w:ascii="GHEA Grapalat" w:hAnsi="GHEA Grapalat"/>
                <w:sz w:val="20"/>
                <w:szCs w:val="20"/>
              </w:rPr>
              <w:t>նորոգվել է էլ. վահանակներ՝ 37 դեպք:</w:t>
            </w:r>
          </w:p>
        </w:tc>
        <w:tc>
          <w:tcPr>
            <w:tcW w:w="1800" w:type="dxa"/>
            <w:gridSpan w:val="2"/>
            <w:shd w:val="clear" w:color="auto" w:fill="auto"/>
          </w:tcPr>
          <w:p w:rsidR="006E5ECA" w:rsidRPr="00EA1CF3" w:rsidRDefault="006E5ECA" w:rsidP="006E5ECA">
            <w:pPr>
              <w:spacing w:after="0" w:line="240" w:lineRule="auto"/>
              <w:ind w:left="43"/>
              <w:rPr>
                <w:rFonts w:ascii="GHEA Grapalat" w:hAnsi="GHEA Grapalat"/>
                <w:sz w:val="20"/>
                <w:szCs w:val="20"/>
                <w:lang w:val="hy-AM"/>
              </w:rPr>
            </w:pPr>
            <w:r>
              <w:rPr>
                <w:rFonts w:ascii="GHEA Grapalat" w:hAnsi="GHEA Grapalat"/>
                <w:sz w:val="20"/>
                <w:szCs w:val="20"/>
                <w:lang w:val="hy-AM"/>
              </w:rPr>
              <w:lastRenderedPageBreak/>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F65240" w:rsidRPr="00C833AF" w:rsidRDefault="006E5ECA" w:rsidP="006E5ECA">
            <w:pPr>
              <w:spacing w:after="0" w:line="240" w:lineRule="auto"/>
              <w:ind w:left="43" w:right="-67"/>
              <w:rPr>
                <w:rFonts w:ascii="GHEA Grapalat" w:hAnsi="GHEA Grapalat"/>
                <w:color w:val="000000"/>
                <w:sz w:val="20"/>
                <w:szCs w:val="20"/>
                <w:lang w:val="hy-AM"/>
              </w:rPr>
            </w:pPr>
            <w:r w:rsidRPr="00EA1CF3">
              <w:rPr>
                <w:rFonts w:ascii="GHEA Grapalat" w:hAnsi="GHEA Grapalat"/>
                <w:sz w:val="20"/>
                <w:szCs w:val="20"/>
                <w:lang w:val="hy-AM"/>
              </w:rPr>
              <w:t>2023թ</w:t>
            </w:r>
            <w:r w:rsidRPr="00EA1CF3">
              <w:rPr>
                <w:rFonts w:ascii="Cambria Math" w:hAnsi="Cambria Math" w:cs="Cambria Math"/>
                <w:sz w:val="20"/>
                <w:szCs w:val="20"/>
                <w:lang w:val="hy-AM"/>
              </w:rPr>
              <w:t>․</w:t>
            </w:r>
            <w:r w:rsidRPr="00EA1CF3">
              <w:rPr>
                <w:rFonts w:ascii="GHEA Grapalat" w:hAnsi="GHEA Grapalat"/>
                <w:sz w:val="20"/>
                <w:szCs w:val="20"/>
                <w:lang w:val="hy-AM"/>
              </w:rPr>
              <w:t xml:space="preserve"> հունվար-դեկտեմբեր</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22.</w:t>
            </w:r>
          </w:p>
        </w:tc>
        <w:tc>
          <w:tcPr>
            <w:tcW w:w="3130" w:type="dxa"/>
            <w:shd w:val="clear" w:color="auto" w:fill="auto"/>
          </w:tcPr>
          <w:p w:rsidR="00F65240" w:rsidRPr="00C833AF" w:rsidRDefault="006E5ECA" w:rsidP="001346CF">
            <w:pPr>
              <w:spacing w:after="0" w:line="240" w:lineRule="auto"/>
              <w:ind w:left="70" w:right="-67"/>
              <w:rPr>
                <w:rFonts w:ascii="GHEA Grapalat" w:hAnsi="GHEA Grapalat"/>
                <w:color w:val="000000"/>
                <w:sz w:val="20"/>
                <w:szCs w:val="20"/>
                <w:lang w:val="hy-AM"/>
              </w:rPr>
            </w:pPr>
            <w:r w:rsidRPr="00EA1CF3">
              <w:rPr>
                <w:rFonts w:ascii="GHEA Grapalat" w:hAnsi="GHEA Grapalat"/>
                <w:sz w:val="20"/>
                <w:szCs w:val="20"/>
                <w:lang w:val="hy-AM"/>
              </w:rPr>
              <w:t xml:space="preserve">Երևան քաղաքում թափոնների տեսակավորման ծրագրի </w:t>
            </w:r>
            <w:r>
              <w:rPr>
                <w:rFonts w:ascii="GHEA Grapalat" w:hAnsi="GHEA Grapalat"/>
                <w:sz w:val="20"/>
                <w:szCs w:val="20"/>
                <w:lang w:val="hy-AM"/>
              </w:rPr>
              <w:t>ընդլայնում</w:t>
            </w:r>
          </w:p>
        </w:tc>
        <w:tc>
          <w:tcPr>
            <w:tcW w:w="4050" w:type="dxa"/>
            <w:gridSpan w:val="2"/>
            <w:shd w:val="clear" w:color="auto" w:fill="auto"/>
          </w:tcPr>
          <w:p w:rsidR="00F65240" w:rsidRPr="00C833AF" w:rsidRDefault="006E5ECA" w:rsidP="001346CF">
            <w:pPr>
              <w:spacing w:after="0" w:line="240" w:lineRule="auto"/>
              <w:ind w:left="90"/>
              <w:rPr>
                <w:rFonts w:ascii="GHEA Grapalat" w:hAnsi="GHEA Grapalat"/>
                <w:color w:val="000000"/>
                <w:sz w:val="20"/>
                <w:szCs w:val="20"/>
                <w:lang w:val="hy-AM"/>
              </w:rPr>
            </w:pPr>
            <w:r w:rsidRPr="00EA1CF3">
              <w:rPr>
                <w:rFonts w:ascii="GHEA Grapalat" w:hAnsi="GHEA Grapalat"/>
                <w:sz w:val="20"/>
                <w:szCs w:val="20"/>
                <w:lang w:val="hy-AM"/>
              </w:rPr>
              <w:t>Թափոնների տեսակավորման համար նախատեսված թափոնամանների ցանցի ընդլայնում մինչև 500 կետ՝ տեղադրելով լրացուցիչ թափոնամաններ:</w:t>
            </w:r>
            <w:r w:rsidR="00B8007C">
              <w:rPr>
                <w:rFonts w:ascii="GHEA Grapalat" w:hAnsi="GHEA Grapalat"/>
                <w:sz w:val="20"/>
                <w:szCs w:val="20"/>
                <w:lang w:val="hy-AM"/>
              </w:rPr>
              <w:t xml:space="preserve"> </w:t>
            </w:r>
            <w:r w:rsidRPr="00EA1CF3">
              <w:rPr>
                <w:rFonts w:ascii="GHEA Grapalat" w:hAnsi="GHEA Grapalat"/>
                <w:sz w:val="20"/>
                <w:szCs w:val="20"/>
                <w:lang w:val="hy-AM"/>
              </w:rPr>
              <w:t>Մեծացնել տեսակավորող և վերամշակման ուղարկ</w:t>
            </w:r>
            <w:r w:rsidR="00B8007C">
              <w:rPr>
                <w:rFonts w:ascii="GHEA Grapalat" w:hAnsi="GHEA Grapalat"/>
                <w:sz w:val="20"/>
                <w:szCs w:val="20"/>
                <w:lang w:val="hy-AM"/>
              </w:rPr>
              <w:t>-</w:t>
            </w:r>
            <w:r w:rsidRPr="00EA1CF3">
              <w:rPr>
                <w:rFonts w:ascii="GHEA Grapalat" w:hAnsi="GHEA Grapalat"/>
                <w:sz w:val="20"/>
                <w:szCs w:val="20"/>
                <w:lang w:val="hy-AM"/>
              </w:rPr>
              <w:t>վող թափոնների ծավալը:</w:t>
            </w:r>
          </w:p>
        </w:tc>
        <w:tc>
          <w:tcPr>
            <w:tcW w:w="4097" w:type="dxa"/>
            <w:gridSpan w:val="3"/>
            <w:shd w:val="clear" w:color="auto" w:fill="auto"/>
          </w:tcPr>
          <w:p w:rsidR="00B8007C" w:rsidRDefault="006E5ECA" w:rsidP="003158E9">
            <w:pPr>
              <w:spacing w:after="0" w:line="240" w:lineRule="auto"/>
              <w:ind w:left="90" w:right="-67"/>
              <w:rPr>
                <w:rFonts w:ascii="GHEA Grapalat" w:hAnsi="GHEA Grapalat"/>
                <w:sz w:val="20"/>
                <w:szCs w:val="20"/>
                <w:lang w:val="hy-AM"/>
              </w:rPr>
            </w:pPr>
            <w:r w:rsidRPr="00EA1CF3">
              <w:rPr>
                <w:rFonts w:ascii="GHEA Grapalat" w:hAnsi="GHEA Grapalat"/>
                <w:sz w:val="20"/>
                <w:szCs w:val="20"/>
                <w:lang w:val="hy-AM"/>
              </w:rPr>
              <w:t>Վերամշակվող թափոնների տեսակավոր</w:t>
            </w:r>
            <w:r w:rsidR="00B8007C">
              <w:rPr>
                <w:rFonts w:ascii="GHEA Grapalat" w:hAnsi="GHEA Grapalat"/>
                <w:sz w:val="20"/>
                <w:szCs w:val="20"/>
                <w:lang w:val="hy-AM"/>
              </w:rPr>
              <w:t>-</w:t>
            </w:r>
            <w:r w:rsidRPr="00EA1CF3">
              <w:rPr>
                <w:rFonts w:ascii="GHEA Grapalat" w:hAnsi="GHEA Grapalat"/>
                <w:sz w:val="20"/>
                <w:szCs w:val="20"/>
                <w:lang w:val="hy-AM"/>
              </w:rPr>
              <w:t xml:space="preserve">ման մասով հավաքագրվել է պլաստիկ </w:t>
            </w:r>
          </w:p>
          <w:p w:rsidR="00F65240" w:rsidRPr="00C833AF" w:rsidRDefault="006E5ECA" w:rsidP="003158E9">
            <w:pPr>
              <w:spacing w:after="0" w:line="240" w:lineRule="auto"/>
              <w:ind w:left="90" w:right="-67"/>
              <w:rPr>
                <w:rFonts w:ascii="GHEA Grapalat" w:hAnsi="GHEA Grapalat"/>
                <w:color w:val="000000"/>
                <w:sz w:val="20"/>
                <w:szCs w:val="20"/>
                <w:lang w:val="hy-AM"/>
              </w:rPr>
            </w:pPr>
            <w:r w:rsidRPr="00EA1CF3">
              <w:rPr>
                <w:rFonts w:ascii="GHEA Grapalat" w:hAnsi="GHEA Grapalat"/>
                <w:sz w:val="20"/>
                <w:szCs w:val="20"/>
                <w:lang w:val="hy-AM"/>
              </w:rPr>
              <w:t>մոտ 28 տոննա, ապակի մոտ 30 տոննա և ստվարաթուղթ 580 տոննա։</w:t>
            </w:r>
            <w:r w:rsidR="00B8007C">
              <w:rPr>
                <w:rFonts w:ascii="GHEA Grapalat" w:hAnsi="GHEA Grapalat"/>
                <w:sz w:val="20"/>
                <w:szCs w:val="20"/>
                <w:lang w:val="hy-AM"/>
              </w:rPr>
              <w:t xml:space="preserve"> </w:t>
            </w:r>
            <w:r w:rsidR="00435EFF" w:rsidRPr="00435EFF">
              <w:rPr>
                <w:rFonts w:ascii="GHEA Grapalat" w:hAnsi="GHEA Grapalat"/>
                <w:sz w:val="20"/>
                <w:szCs w:val="20"/>
                <w:lang w:val="hy-AM"/>
              </w:rPr>
              <w:t xml:space="preserve">«Երևան, Վարշավա, Տիրանա մայրաքաղաքների համագործակցությունը վտանգավոր թափոնների կառավարման ընդհանուր մարտահրավերների շուրջ» </w:t>
            </w:r>
            <w:r w:rsidRPr="00EA1CF3">
              <w:rPr>
                <w:rFonts w:ascii="GHEA Grapalat" w:hAnsi="GHEA Grapalat"/>
                <w:sz w:val="20"/>
                <w:szCs w:val="20"/>
                <w:lang w:val="hy-AM"/>
              </w:rPr>
              <w:t>ծրագրով նվիրաբերվել է շուրջ 1000 թափոնաման</w:t>
            </w:r>
            <w:r w:rsidR="0074468A">
              <w:rPr>
                <w:rFonts w:ascii="GHEA Grapalat" w:hAnsi="GHEA Grapalat"/>
                <w:sz w:val="20"/>
                <w:szCs w:val="20"/>
                <w:lang w:val="hy-AM"/>
              </w:rPr>
              <w:t>-</w:t>
            </w:r>
            <w:r w:rsidRPr="00EA1CF3">
              <w:rPr>
                <w:rFonts w:ascii="GHEA Grapalat" w:hAnsi="GHEA Grapalat"/>
                <w:sz w:val="20"/>
                <w:szCs w:val="20"/>
                <w:lang w:val="hy-AM"/>
              </w:rPr>
              <w:t>ներ, որը 2024թ</w:t>
            </w:r>
            <w:r>
              <w:rPr>
                <w:rFonts w:ascii="GHEA Grapalat" w:hAnsi="GHEA Grapalat"/>
                <w:sz w:val="20"/>
                <w:szCs w:val="20"/>
                <w:lang w:val="hy-AM"/>
              </w:rPr>
              <w:t>.</w:t>
            </w:r>
            <w:r w:rsidRPr="00EA1CF3">
              <w:rPr>
                <w:rFonts w:ascii="GHEA Grapalat" w:hAnsi="GHEA Grapalat"/>
                <w:sz w:val="20"/>
                <w:szCs w:val="20"/>
                <w:lang w:val="hy-AM"/>
              </w:rPr>
              <w:t xml:space="preserve"> կտեղադրվեն Երևան քաղաքում՝ այսպիսով եղած հասցեները կեռապատկվեն և կավելանա այլումինի հավաքագրումը։</w:t>
            </w:r>
          </w:p>
        </w:tc>
        <w:tc>
          <w:tcPr>
            <w:tcW w:w="1800" w:type="dxa"/>
            <w:gridSpan w:val="2"/>
            <w:shd w:val="clear" w:color="auto" w:fill="auto"/>
          </w:tcPr>
          <w:p w:rsidR="006E5ECA" w:rsidRPr="00EA1CF3" w:rsidRDefault="006E5ECA" w:rsidP="006E5ECA">
            <w:pPr>
              <w:spacing w:after="0" w:line="240" w:lineRule="auto"/>
              <w:ind w:left="43"/>
              <w:rPr>
                <w:rFonts w:ascii="GHEA Grapalat" w:hAnsi="GHEA Grapalat"/>
                <w:sz w:val="20"/>
                <w:szCs w:val="20"/>
                <w:lang w:val="hy-AM"/>
              </w:rPr>
            </w:pPr>
            <w:r>
              <w:rPr>
                <w:rFonts w:ascii="GHEA Grapalat" w:hAnsi="GHEA Grapalat"/>
                <w:sz w:val="20"/>
                <w:szCs w:val="20"/>
                <w:lang w:val="hy-AM"/>
              </w:rPr>
              <w:t>«</w:t>
            </w:r>
            <w:r w:rsidRPr="00EA1CF3">
              <w:rPr>
                <w:rFonts w:ascii="GHEA Grapalat" w:hAnsi="GHEA Grapalat"/>
                <w:sz w:val="20"/>
                <w:szCs w:val="20"/>
                <w:lang w:val="hy-AM"/>
              </w:rPr>
              <w:t>ԿՇՄՊ</w:t>
            </w:r>
            <w:r>
              <w:rPr>
                <w:rFonts w:ascii="GHEA Grapalat" w:hAnsi="GHEA Grapalat"/>
                <w:sz w:val="20"/>
                <w:szCs w:val="20"/>
                <w:lang w:val="hy-AM"/>
              </w:rPr>
              <w:t>»</w:t>
            </w:r>
            <w:r w:rsidRPr="00EA1CF3">
              <w:rPr>
                <w:rFonts w:ascii="GHEA Grapalat" w:hAnsi="GHEA Grapalat"/>
                <w:sz w:val="20"/>
                <w:szCs w:val="20"/>
                <w:lang w:val="hy-AM"/>
              </w:rPr>
              <w:t xml:space="preserve"> ՀՈԱԿ</w:t>
            </w:r>
          </w:p>
          <w:p w:rsidR="006E5ECA" w:rsidRPr="00EA1CF3" w:rsidRDefault="006E5ECA" w:rsidP="006E5ECA">
            <w:pPr>
              <w:spacing w:after="0" w:line="240" w:lineRule="auto"/>
              <w:ind w:left="43"/>
              <w:rPr>
                <w:rFonts w:ascii="GHEA Grapalat" w:hAnsi="GHEA Grapalat"/>
                <w:sz w:val="20"/>
                <w:szCs w:val="20"/>
                <w:lang w:val="hy-AM"/>
              </w:rPr>
            </w:pPr>
            <w:r w:rsidRPr="00EA1CF3">
              <w:rPr>
                <w:rFonts w:ascii="GHEA Grapalat" w:hAnsi="GHEA Grapalat"/>
                <w:sz w:val="20"/>
                <w:szCs w:val="20"/>
                <w:lang w:val="hy-AM"/>
              </w:rPr>
              <w:t>2023թ</w:t>
            </w:r>
            <w:r w:rsidRPr="00EA1CF3">
              <w:rPr>
                <w:rFonts w:ascii="Cambria Math" w:hAnsi="Cambria Math" w:cs="Cambria Math"/>
                <w:sz w:val="20"/>
                <w:szCs w:val="20"/>
                <w:lang w:val="hy-AM"/>
              </w:rPr>
              <w:t>․</w:t>
            </w:r>
          </w:p>
          <w:p w:rsidR="00F65240" w:rsidRPr="00C833AF" w:rsidRDefault="006E5ECA" w:rsidP="006E5ECA">
            <w:pPr>
              <w:spacing w:after="0" w:line="240" w:lineRule="auto"/>
              <w:ind w:left="43" w:right="-67"/>
              <w:rPr>
                <w:rFonts w:ascii="GHEA Grapalat" w:hAnsi="GHEA Grapalat"/>
                <w:color w:val="000000"/>
                <w:sz w:val="20"/>
                <w:szCs w:val="20"/>
                <w:lang w:val="hy-AM"/>
              </w:rPr>
            </w:pPr>
            <w:r>
              <w:rPr>
                <w:rFonts w:ascii="GHEA Grapalat" w:hAnsi="GHEA Grapalat"/>
                <w:sz w:val="20"/>
                <w:szCs w:val="20"/>
                <w:lang w:val="hy-AM"/>
              </w:rPr>
              <w:t>հ</w:t>
            </w:r>
            <w:r w:rsidRPr="00EA1CF3">
              <w:rPr>
                <w:rFonts w:ascii="GHEA Grapalat" w:hAnsi="GHEA Grapalat"/>
                <w:sz w:val="20"/>
                <w:szCs w:val="20"/>
                <w:lang w:val="hy-AM"/>
              </w:rPr>
              <w:t>ունվար-դեկտեմբեր</w:t>
            </w:r>
          </w:p>
        </w:tc>
        <w:tc>
          <w:tcPr>
            <w:tcW w:w="1800" w:type="dxa"/>
            <w:gridSpan w:val="3"/>
            <w:shd w:val="clear" w:color="auto" w:fill="auto"/>
          </w:tcPr>
          <w:p w:rsidR="00F65240" w:rsidRPr="00C833AF" w:rsidRDefault="00F65240" w:rsidP="009978BC">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ԵՐԵԽԱՆԵՐԻ ԵՎ ՍՈՑԻԱԼԱԿԱՆ ՊԱՇՏՊԱՆՈՒԹՅՈՒՆ</w:t>
            </w:r>
          </w:p>
        </w:tc>
      </w:tr>
      <w:tr w:rsidR="00F65240" w:rsidRPr="002C76BB"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23.</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color w:val="000000"/>
                <w:sz w:val="20"/>
                <w:szCs w:val="20"/>
                <w:lang w:val="hy-AM"/>
              </w:rPr>
            </w:pPr>
            <w:r w:rsidRPr="00C833AF">
              <w:rPr>
                <w:rFonts w:ascii="GHEA Grapalat" w:hAnsi="GHEA Grapalat" w:cs="Sylfaen"/>
                <w:bCs/>
                <w:sz w:val="20"/>
                <w:szCs w:val="20"/>
                <w:lang w:val="hy-AM"/>
              </w:rPr>
              <w:t>Երևան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քաղաքում</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 xml:space="preserve">երեխաների  </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և</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սոցիալական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պաշտպանութ</w:t>
            </w:r>
            <w:r w:rsidR="003158E9" w:rsidRPr="003158E9">
              <w:rPr>
                <w:rFonts w:ascii="GHEA Grapalat" w:hAnsi="GHEA Grapalat" w:cs="Sylfaen"/>
                <w:bCs/>
                <w:sz w:val="20"/>
                <w:szCs w:val="20"/>
                <w:lang w:val="hy-AM"/>
              </w:rPr>
              <w:t>-</w:t>
            </w:r>
            <w:r w:rsidRPr="00C833AF">
              <w:rPr>
                <w:rFonts w:ascii="GHEA Grapalat" w:hAnsi="GHEA Grapalat" w:cs="Sylfaen"/>
                <w:bCs/>
                <w:sz w:val="20"/>
                <w:szCs w:val="20"/>
                <w:lang w:val="hy-AM"/>
              </w:rPr>
              <w:t>յան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ոլորտում</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ներդրված</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նոր</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համակարգի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շարունակական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զարգացում՝</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արդյունավետ</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կառավարման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նպատակով</w:t>
            </w:r>
          </w:p>
        </w:tc>
        <w:tc>
          <w:tcPr>
            <w:tcW w:w="4050" w:type="dxa"/>
            <w:gridSpan w:val="2"/>
            <w:shd w:val="clear" w:color="auto" w:fill="auto"/>
          </w:tcPr>
          <w:p w:rsidR="00F65240" w:rsidRPr="00C833AF" w:rsidRDefault="00F65240" w:rsidP="003158E9">
            <w:pPr>
              <w:spacing w:after="0" w:line="240" w:lineRule="auto"/>
              <w:ind w:left="86"/>
              <w:rPr>
                <w:rFonts w:ascii="GHEA Grapalat" w:hAnsi="GHEA Grapalat"/>
                <w:bCs/>
                <w:sz w:val="20"/>
                <w:szCs w:val="20"/>
                <w:lang w:val="hy-AM"/>
              </w:rPr>
            </w:pPr>
            <w:r w:rsidRPr="00C833AF">
              <w:rPr>
                <w:rFonts w:ascii="GHEA Grapalat" w:hAnsi="GHEA Grapalat"/>
                <w:bCs/>
                <w:sz w:val="20"/>
                <w:szCs w:val="20"/>
                <w:lang w:val="hy-AM"/>
              </w:rPr>
              <w:t>Երեխաների և սոցիալական պաշտպա</w:t>
            </w:r>
            <w:r w:rsidR="003158E9" w:rsidRPr="003158E9">
              <w:rPr>
                <w:rFonts w:ascii="GHEA Grapalat" w:hAnsi="GHEA Grapalat"/>
                <w:bCs/>
                <w:sz w:val="20"/>
                <w:szCs w:val="20"/>
                <w:lang w:val="hy-AM"/>
              </w:rPr>
              <w:t>-</w:t>
            </w:r>
            <w:r w:rsidRPr="00C833AF">
              <w:rPr>
                <w:rFonts w:ascii="GHEA Grapalat" w:hAnsi="GHEA Grapalat"/>
                <w:bCs/>
                <w:sz w:val="20"/>
                <w:szCs w:val="20"/>
                <w:lang w:val="hy-AM"/>
              </w:rPr>
              <w:t>նության նոր համակարգի տեղայնացման ընթացքում առաջացած և վեր հանված խնդիրների լուծման համար համայնքային ծառայողների, սոցիալական աշխատող</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ների համար անհրաժեշտ է՝</w:t>
            </w:r>
          </w:p>
          <w:p w:rsidR="00F65240" w:rsidRPr="00C833AF" w:rsidRDefault="00F65240" w:rsidP="003158E9">
            <w:pPr>
              <w:spacing w:after="0" w:line="240" w:lineRule="auto"/>
              <w:ind w:left="86"/>
              <w:rPr>
                <w:rFonts w:ascii="GHEA Grapalat" w:hAnsi="GHEA Grapalat"/>
                <w:bCs/>
                <w:sz w:val="20"/>
                <w:szCs w:val="20"/>
                <w:lang w:val="hy-AM"/>
              </w:rPr>
            </w:pPr>
            <w:r w:rsidRPr="00C833AF">
              <w:rPr>
                <w:rFonts w:ascii="GHEA Grapalat" w:hAnsi="GHEA Grapalat"/>
                <w:bCs/>
                <w:sz w:val="20"/>
                <w:szCs w:val="20"/>
                <w:lang w:val="hy-AM"/>
              </w:rPr>
              <w:t>1. Նյութատեխնիկական միջոցների ապա</w:t>
            </w:r>
            <w:r w:rsidR="003158E9" w:rsidRPr="003158E9">
              <w:rPr>
                <w:rFonts w:ascii="GHEA Grapalat" w:hAnsi="GHEA Grapalat"/>
                <w:bCs/>
                <w:sz w:val="20"/>
                <w:szCs w:val="20"/>
                <w:lang w:val="hy-AM"/>
              </w:rPr>
              <w:t>-</w:t>
            </w:r>
            <w:r w:rsidRPr="00C833AF">
              <w:rPr>
                <w:rFonts w:ascii="GHEA Grapalat" w:hAnsi="GHEA Grapalat"/>
                <w:bCs/>
                <w:sz w:val="20"/>
                <w:szCs w:val="20"/>
                <w:lang w:val="hy-AM"/>
              </w:rPr>
              <w:t>հովում 12 վարչական շրջանների համա</w:t>
            </w:r>
            <w:r w:rsidR="003158E9" w:rsidRPr="003158E9">
              <w:rPr>
                <w:rFonts w:ascii="GHEA Grapalat" w:hAnsi="GHEA Grapalat"/>
                <w:bCs/>
                <w:sz w:val="20"/>
                <w:szCs w:val="20"/>
                <w:lang w:val="hy-AM"/>
              </w:rPr>
              <w:t>-</w:t>
            </w:r>
            <w:r w:rsidRPr="00C833AF">
              <w:rPr>
                <w:rFonts w:ascii="GHEA Grapalat" w:hAnsi="GHEA Grapalat"/>
                <w:bCs/>
                <w:sz w:val="20"/>
                <w:szCs w:val="20"/>
                <w:lang w:val="hy-AM"/>
              </w:rPr>
              <w:t>պատասխան բաժինների աշխատակից</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ների համար:</w:t>
            </w:r>
          </w:p>
          <w:p w:rsidR="00F65240" w:rsidRPr="00C833AF" w:rsidRDefault="00F65240" w:rsidP="003158E9">
            <w:pPr>
              <w:spacing w:after="0" w:line="240" w:lineRule="auto"/>
              <w:ind w:left="86"/>
              <w:rPr>
                <w:rFonts w:ascii="GHEA Grapalat" w:hAnsi="GHEA Grapalat"/>
                <w:bCs/>
                <w:sz w:val="20"/>
                <w:szCs w:val="20"/>
                <w:lang w:val="hy-AM"/>
              </w:rPr>
            </w:pPr>
            <w:r w:rsidRPr="00C833AF">
              <w:rPr>
                <w:rFonts w:ascii="GHEA Grapalat" w:hAnsi="GHEA Grapalat"/>
                <w:bCs/>
                <w:sz w:val="20"/>
                <w:szCs w:val="20"/>
                <w:lang w:val="hy-AM"/>
              </w:rPr>
              <w:t>2. Երևան համայնքի երեխաների և սո</w:t>
            </w:r>
            <w:r w:rsidR="003158E9" w:rsidRPr="003158E9">
              <w:rPr>
                <w:rFonts w:ascii="GHEA Grapalat" w:hAnsi="GHEA Grapalat"/>
                <w:bCs/>
                <w:sz w:val="20"/>
                <w:szCs w:val="20"/>
                <w:lang w:val="hy-AM"/>
              </w:rPr>
              <w:t>-</w:t>
            </w:r>
            <w:r w:rsidRPr="00C833AF">
              <w:rPr>
                <w:rFonts w:ascii="GHEA Grapalat" w:hAnsi="GHEA Grapalat"/>
                <w:bCs/>
                <w:sz w:val="20"/>
                <w:szCs w:val="20"/>
                <w:lang w:val="hy-AM"/>
              </w:rPr>
              <w:t>ցիալական պաշտպանության համակար</w:t>
            </w:r>
            <w:r w:rsidR="003158E9" w:rsidRPr="003158E9">
              <w:rPr>
                <w:rFonts w:ascii="GHEA Grapalat" w:hAnsi="GHEA Grapalat"/>
                <w:bCs/>
                <w:sz w:val="20"/>
                <w:szCs w:val="20"/>
                <w:lang w:val="hy-AM"/>
              </w:rPr>
              <w:t>-</w:t>
            </w:r>
            <w:r w:rsidRPr="00C833AF">
              <w:rPr>
                <w:rFonts w:ascii="GHEA Grapalat" w:hAnsi="GHEA Grapalat"/>
                <w:bCs/>
                <w:sz w:val="20"/>
                <w:szCs w:val="20"/>
                <w:lang w:val="hy-AM"/>
              </w:rPr>
              <w:t>գի վերաբերյալ՝</w:t>
            </w:r>
          </w:p>
          <w:p w:rsidR="00F65240" w:rsidRPr="00C833AF" w:rsidRDefault="00F65240" w:rsidP="003158E9">
            <w:pPr>
              <w:spacing w:after="0" w:line="240" w:lineRule="auto"/>
              <w:ind w:left="86"/>
              <w:rPr>
                <w:rFonts w:ascii="GHEA Grapalat" w:hAnsi="GHEA Grapalat"/>
                <w:bCs/>
                <w:sz w:val="20"/>
                <w:szCs w:val="20"/>
                <w:lang w:val="hy-AM"/>
              </w:rPr>
            </w:pPr>
            <w:r w:rsidRPr="00C833AF">
              <w:rPr>
                <w:rFonts w:ascii="GHEA Grapalat" w:hAnsi="GHEA Grapalat"/>
                <w:bCs/>
                <w:sz w:val="20"/>
                <w:szCs w:val="20"/>
                <w:lang w:val="hy-AM"/>
              </w:rPr>
              <w:t>2.1 Հանրային իրազեկման միջոցառում</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ների, ինչպես նաև աշխատանքների ար</w:t>
            </w:r>
            <w:r w:rsidR="003158E9" w:rsidRPr="003158E9">
              <w:rPr>
                <w:rFonts w:ascii="GHEA Grapalat" w:hAnsi="GHEA Grapalat"/>
                <w:bCs/>
                <w:sz w:val="20"/>
                <w:szCs w:val="20"/>
                <w:lang w:val="hy-AM"/>
              </w:rPr>
              <w:t>-</w:t>
            </w:r>
            <w:r w:rsidRPr="00C833AF">
              <w:rPr>
                <w:rFonts w:ascii="GHEA Grapalat" w:hAnsi="GHEA Grapalat"/>
                <w:bCs/>
                <w:sz w:val="20"/>
                <w:szCs w:val="20"/>
                <w:lang w:val="hy-AM"/>
              </w:rPr>
              <w:t>դյունավետության բարձրացմանը միտված աշխատաժողովների կազմակերպում:</w:t>
            </w:r>
          </w:p>
          <w:p w:rsidR="00F65240" w:rsidRPr="00C833AF" w:rsidRDefault="00F65240" w:rsidP="003158E9">
            <w:pPr>
              <w:spacing w:after="0" w:line="240" w:lineRule="auto"/>
              <w:ind w:left="86" w:right="-67"/>
              <w:rPr>
                <w:rFonts w:ascii="GHEA Grapalat" w:hAnsi="GHEA Grapalat"/>
                <w:color w:val="000000"/>
                <w:sz w:val="20"/>
                <w:szCs w:val="20"/>
                <w:lang w:val="hy-AM"/>
              </w:rPr>
            </w:pPr>
            <w:r w:rsidRPr="00C833AF">
              <w:rPr>
                <w:rFonts w:ascii="GHEA Grapalat" w:hAnsi="GHEA Grapalat"/>
                <w:bCs/>
                <w:sz w:val="20"/>
                <w:szCs w:val="20"/>
                <w:lang w:val="hy-AM"/>
              </w:rPr>
              <w:t>2.2 Համակարգի ներդրման համար միաս</w:t>
            </w:r>
            <w:r w:rsidR="003158E9" w:rsidRPr="003158E9">
              <w:rPr>
                <w:rFonts w:ascii="GHEA Grapalat" w:hAnsi="GHEA Grapalat"/>
                <w:bCs/>
                <w:sz w:val="20"/>
                <w:szCs w:val="20"/>
                <w:lang w:val="hy-AM"/>
              </w:rPr>
              <w:t>-</w:t>
            </w:r>
            <w:r w:rsidRPr="00C833AF">
              <w:rPr>
                <w:rFonts w:ascii="GHEA Grapalat" w:hAnsi="GHEA Grapalat"/>
                <w:bCs/>
                <w:sz w:val="20"/>
                <w:szCs w:val="20"/>
                <w:lang w:val="hy-AM"/>
              </w:rPr>
              <w:t xml:space="preserve">նական տեղեկատվական համակարգի ներդրում, անհրաժեշտ ընթացակարգերի մշակում (օրինակ էլեկտրոնային հարթակ, </w:t>
            </w:r>
            <w:r w:rsidRPr="00C833AF">
              <w:rPr>
                <w:rFonts w:ascii="GHEA Grapalat" w:hAnsi="GHEA Grapalat"/>
                <w:bCs/>
                <w:sz w:val="20"/>
                <w:szCs w:val="20"/>
                <w:lang w:val="hy-AM"/>
              </w:rPr>
              <w:lastRenderedPageBreak/>
              <w:t>տեղական սոցիալական ծրագրեր, մշտա</w:t>
            </w:r>
            <w:r w:rsidR="003158E9" w:rsidRPr="003158E9">
              <w:rPr>
                <w:rFonts w:ascii="GHEA Grapalat" w:hAnsi="GHEA Grapalat"/>
                <w:bCs/>
                <w:sz w:val="20"/>
                <w:szCs w:val="20"/>
                <w:lang w:val="hy-AM"/>
              </w:rPr>
              <w:t>-</w:t>
            </w:r>
            <w:r w:rsidRPr="00C833AF">
              <w:rPr>
                <w:rFonts w:ascii="GHEA Grapalat" w:hAnsi="GHEA Grapalat"/>
                <w:bCs/>
                <w:sz w:val="20"/>
                <w:szCs w:val="20"/>
                <w:lang w:val="hy-AM"/>
              </w:rPr>
              <w:t>դիտարկում, փորձագետների ներգրավում և այլն):</w:t>
            </w:r>
          </w:p>
        </w:tc>
        <w:tc>
          <w:tcPr>
            <w:tcW w:w="4097" w:type="dxa"/>
            <w:gridSpan w:val="3"/>
            <w:shd w:val="clear" w:color="auto" w:fill="auto"/>
          </w:tcPr>
          <w:p w:rsidR="00F65240" w:rsidRPr="00C833AF" w:rsidRDefault="00F65240" w:rsidP="003158E9">
            <w:pPr>
              <w:tabs>
                <w:tab w:val="left" w:pos="10080"/>
              </w:tabs>
              <w:spacing w:after="0" w:line="240" w:lineRule="auto"/>
              <w:ind w:left="89"/>
              <w:rPr>
                <w:rFonts w:ascii="GHEA Grapalat" w:eastAsia="Calibri" w:hAnsi="GHEA Grapalat"/>
                <w:bCs/>
                <w:sz w:val="20"/>
                <w:szCs w:val="20"/>
                <w:lang w:val="hy-AM"/>
              </w:rPr>
            </w:pPr>
            <w:r w:rsidRPr="00C833AF">
              <w:rPr>
                <w:rFonts w:ascii="GHEA Grapalat" w:eastAsia="Calibri" w:hAnsi="GHEA Grapalat"/>
                <w:bCs/>
                <w:sz w:val="20"/>
                <w:szCs w:val="20"/>
                <w:lang w:val="hy-AM"/>
              </w:rPr>
              <w:lastRenderedPageBreak/>
              <w:t>2.1 Իրականացվել են նախապատրաս- տական աշխատանքներ</w:t>
            </w:r>
            <w:r w:rsidR="003158E9">
              <w:rPr>
                <w:rFonts w:ascii="GHEA Grapalat" w:eastAsia="Calibri" w:hAnsi="GHEA Grapalat"/>
                <w:bCs/>
                <w:sz w:val="20"/>
                <w:szCs w:val="20"/>
                <w:lang w:val="hy-AM"/>
              </w:rPr>
              <w:t xml:space="preserve"> </w:t>
            </w:r>
            <w:r w:rsidRPr="00C833AF">
              <w:rPr>
                <w:rFonts w:ascii="GHEA Grapalat" w:eastAsia="Calibri" w:hAnsi="GHEA Grapalat"/>
                <w:bCs/>
                <w:sz w:val="20"/>
                <w:szCs w:val="20"/>
                <w:lang w:val="hy-AM"/>
              </w:rPr>
              <w:t>շխատաժողով</w:t>
            </w:r>
            <w:r w:rsidR="003158E9" w:rsidRPr="003158E9">
              <w:rPr>
                <w:rFonts w:ascii="GHEA Grapalat" w:eastAsia="Calibri" w:hAnsi="GHEA Grapalat"/>
                <w:bCs/>
                <w:sz w:val="20"/>
                <w:szCs w:val="20"/>
                <w:lang w:val="hy-AM"/>
              </w:rPr>
              <w:t>-</w:t>
            </w:r>
            <w:r w:rsidRPr="00C833AF">
              <w:rPr>
                <w:rFonts w:ascii="GHEA Grapalat" w:eastAsia="Calibri" w:hAnsi="GHEA Grapalat"/>
                <w:bCs/>
                <w:sz w:val="20"/>
                <w:szCs w:val="20"/>
                <w:lang w:val="hy-AM"/>
              </w:rPr>
              <w:t>ների կազմակերպման նպատակով /նա</w:t>
            </w:r>
            <w:r w:rsidR="003158E9" w:rsidRPr="003158E9">
              <w:rPr>
                <w:rFonts w:ascii="GHEA Grapalat" w:eastAsia="Calibri" w:hAnsi="GHEA Grapalat"/>
                <w:bCs/>
                <w:sz w:val="20"/>
                <w:szCs w:val="20"/>
                <w:lang w:val="hy-AM"/>
              </w:rPr>
              <w:t>-</w:t>
            </w:r>
            <w:r w:rsidRPr="00C833AF">
              <w:rPr>
                <w:rFonts w:ascii="GHEA Grapalat" w:eastAsia="Calibri" w:hAnsi="GHEA Grapalat"/>
                <w:bCs/>
                <w:sz w:val="20"/>
                <w:szCs w:val="20"/>
                <w:lang w:val="hy-AM"/>
              </w:rPr>
              <w:t>խապատրաստվել է քննարկման հարցերի շրջանակ, կազմվել գնման հայտ, տեխնի</w:t>
            </w:r>
            <w:r w:rsidR="003158E9" w:rsidRPr="003158E9">
              <w:rPr>
                <w:rFonts w:ascii="GHEA Grapalat" w:eastAsia="Calibri" w:hAnsi="GHEA Grapalat"/>
                <w:bCs/>
                <w:sz w:val="20"/>
                <w:szCs w:val="20"/>
                <w:lang w:val="hy-AM"/>
              </w:rPr>
              <w:t>-</w:t>
            </w:r>
            <w:r w:rsidRPr="00C833AF">
              <w:rPr>
                <w:rFonts w:ascii="GHEA Grapalat" w:eastAsia="Calibri" w:hAnsi="GHEA Grapalat"/>
                <w:bCs/>
                <w:sz w:val="20"/>
                <w:szCs w:val="20"/>
                <w:lang w:val="hy-AM"/>
              </w:rPr>
              <w:t>կական բնութագիր/, երկու անգամ ներկա</w:t>
            </w:r>
            <w:r w:rsidR="003158E9" w:rsidRPr="003158E9">
              <w:rPr>
                <w:rFonts w:ascii="GHEA Grapalat" w:eastAsia="Calibri" w:hAnsi="GHEA Grapalat"/>
                <w:bCs/>
                <w:sz w:val="20"/>
                <w:szCs w:val="20"/>
                <w:lang w:val="hy-AM"/>
              </w:rPr>
              <w:t>-</w:t>
            </w:r>
            <w:r w:rsidRPr="00C833AF">
              <w:rPr>
                <w:rFonts w:ascii="GHEA Grapalat" w:eastAsia="Calibri" w:hAnsi="GHEA Grapalat"/>
                <w:bCs/>
                <w:sz w:val="20"/>
                <w:szCs w:val="20"/>
                <w:lang w:val="hy-AM"/>
              </w:rPr>
              <w:t>յացվել է գնման գործընթացի, որը չի կա</w:t>
            </w:r>
            <w:r w:rsidR="003158E9" w:rsidRPr="003158E9">
              <w:rPr>
                <w:rFonts w:ascii="GHEA Grapalat" w:eastAsia="Calibri" w:hAnsi="GHEA Grapalat"/>
                <w:bCs/>
                <w:sz w:val="20"/>
                <w:szCs w:val="20"/>
                <w:lang w:val="hy-AM"/>
              </w:rPr>
              <w:t>-</w:t>
            </w:r>
            <w:r w:rsidRPr="00C833AF">
              <w:rPr>
                <w:rFonts w:ascii="GHEA Grapalat" w:eastAsia="Calibri" w:hAnsi="GHEA Grapalat"/>
                <w:bCs/>
                <w:sz w:val="20"/>
                <w:szCs w:val="20"/>
                <w:lang w:val="hy-AM"/>
              </w:rPr>
              <w:t>յացել:</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tabs>
                <w:tab w:val="left" w:pos="10080"/>
              </w:tabs>
              <w:spacing w:after="0" w:line="240" w:lineRule="auto"/>
              <w:ind w:left="42"/>
              <w:contextualSpacing/>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t xml:space="preserve">Երեխաների և սոցիալական պաշտպանության վարչություն </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53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24.</w:t>
            </w:r>
          </w:p>
        </w:tc>
        <w:tc>
          <w:tcPr>
            <w:tcW w:w="3130" w:type="dxa"/>
            <w:shd w:val="clear" w:color="auto" w:fill="auto"/>
          </w:tcPr>
          <w:p w:rsidR="00F65240" w:rsidRPr="00C833AF" w:rsidRDefault="00F65240" w:rsidP="00E0385F">
            <w:pPr>
              <w:tabs>
                <w:tab w:val="left" w:pos="10080"/>
              </w:tabs>
              <w:spacing w:after="0" w:line="240" w:lineRule="auto"/>
              <w:ind w:left="123"/>
              <w:contextualSpacing/>
              <w:rPr>
                <w:rFonts w:ascii="GHEA Grapalat" w:hAnsi="GHEA Grapalat" w:cs="Sylfaen"/>
                <w:bCs/>
                <w:sz w:val="20"/>
                <w:szCs w:val="20"/>
                <w:lang w:val="hy-AM"/>
              </w:rPr>
            </w:pPr>
            <w:r w:rsidRPr="00C833AF">
              <w:rPr>
                <w:rFonts w:ascii="GHEA Grapalat" w:hAnsi="GHEA Grapalat" w:cs="Sylfaen"/>
                <w:bCs/>
                <w:sz w:val="20"/>
                <w:szCs w:val="20"/>
                <w:lang w:val="hy-AM"/>
              </w:rPr>
              <w:t>Երեխաների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իրավունքների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և</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շահերի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պաշտպանություն</w:t>
            </w:r>
          </w:p>
          <w:p w:rsidR="00F65240" w:rsidRPr="00C833AF" w:rsidRDefault="00F65240" w:rsidP="00E0385F">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3158E9">
            <w:pPr>
              <w:spacing w:after="0" w:line="240" w:lineRule="auto"/>
              <w:ind w:left="266" w:hanging="180"/>
              <w:rPr>
                <w:rFonts w:ascii="GHEA Grapalat" w:hAnsi="GHEA Grapalat"/>
                <w:bCs/>
                <w:sz w:val="20"/>
                <w:szCs w:val="20"/>
                <w:lang w:val="hy-AM"/>
              </w:rPr>
            </w:pPr>
            <w:r w:rsidRPr="00C833AF">
              <w:rPr>
                <w:rFonts w:ascii="GHEA Grapalat" w:hAnsi="GHEA Grapalat"/>
                <w:bCs/>
                <w:sz w:val="20"/>
                <w:szCs w:val="20"/>
                <w:lang w:val="hy-AM"/>
              </w:rPr>
              <w:t>1.Քաղաքային մշակութային միջոցառում</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ներում կյանքի դժվարին իրավիճակում գտնվող երեխաների ներգրավում:</w:t>
            </w:r>
          </w:p>
          <w:p w:rsidR="00F65240" w:rsidRPr="00C833AF" w:rsidRDefault="00F65240" w:rsidP="00E0385F">
            <w:pPr>
              <w:spacing w:after="0" w:line="240" w:lineRule="auto"/>
              <w:jc w:val="both"/>
              <w:rPr>
                <w:rFonts w:ascii="GHEA Grapalat" w:hAnsi="GHEA Grapalat"/>
                <w:bCs/>
                <w:sz w:val="20"/>
                <w:szCs w:val="20"/>
                <w:lang w:val="hy-AM"/>
              </w:rPr>
            </w:pPr>
          </w:p>
          <w:p w:rsidR="00F65240" w:rsidRPr="00C833AF" w:rsidRDefault="00F65240" w:rsidP="00E0385F">
            <w:pPr>
              <w:spacing w:after="0" w:line="240" w:lineRule="auto"/>
              <w:jc w:val="both"/>
              <w:rPr>
                <w:rFonts w:ascii="GHEA Grapalat" w:hAnsi="GHEA Grapalat"/>
                <w:bCs/>
                <w:sz w:val="20"/>
                <w:szCs w:val="20"/>
                <w:lang w:val="hy-AM"/>
              </w:rPr>
            </w:pPr>
          </w:p>
          <w:p w:rsidR="00F65240" w:rsidRPr="00C833AF" w:rsidRDefault="00F65240" w:rsidP="00E0385F">
            <w:pPr>
              <w:spacing w:after="0" w:line="240" w:lineRule="auto"/>
              <w:jc w:val="both"/>
              <w:rPr>
                <w:rFonts w:ascii="GHEA Grapalat" w:hAnsi="GHEA Grapalat"/>
                <w:bCs/>
                <w:sz w:val="20"/>
                <w:szCs w:val="20"/>
                <w:lang w:val="hy-AM"/>
              </w:rPr>
            </w:pPr>
          </w:p>
          <w:p w:rsidR="00F65240" w:rsidRPr="00C833AF" w:rsidRDefault="00F65240" w:rsidP="00E0385F">
            <w:pPr>
              <w:spacing w:after="0" w:line="240" w:lineRule="auto"/>
              <w:jc w:val="both"/>
              <w:rPr>
                <w:rFonts w:ascii="GHEA Grapalat" w:hAnsi="GHEA Grapalat"/>
                <w:bCs/>
                <w:sz w:val="20"/>
                <w:szCs w:val="20"/>
                <w:lang w:val="hy-AM"/>
              </w:rPr>
            </w:pPr>
          </w:p>
          <w:p w:rsidR="00F65240" w:rsidRPr="00C833AF" w:rsidRDefault="00F65240" w:rsidP="00E0385F">
            <w:pPr>
              <w:spacing w:after="0" w:line="240" w:lineRule="auto"/>
              <w:jc w:val="both"/>
              <w:rPr>
                <w:rFonts w:ascii="GHEA Grapalat" w:hAnsi="GHEA Grapalat"/>
                <w:bCs/>
                <w:sz w:val="20"/>
                <w:szCs w:val="20"/>
                <w:lang w:val="hy-AM"/>
              </w:rPr>
            </w:pPr>
          </w:p>
          <w:p w:rsidR="00F65240" w:rsidRPr="00C833AF" w:rsidRDefault="00F65240" w:rsidP="003158E9">
            <w:pPr>
              <w:spacing w:after="0" w:line="240" w:lineRule="auto"/>
              <w:ind w:left="90" w:right="-67"/>
              <w:rPr>
                <w:rFonts w:ascii="GHEA Grapalat" w:hAnsi="GHEA Grapalat"/>
                <w:color w:val="000000"/>
                <w:sz w:val="20"/>
                <w:szCs w:val="20"/>
                <w:lang w:val="hy-AM"/>
              </w:rPr>
            </w:pPr>
            <w:r w:rsidRPr="00C833AF">
              <w:rPr>
                <w:rFonts w:ascii="GHEA Grapalat" w:hAnsi="GHEA Grapalat"/>
                <w:bCs/>
                <w:sz w:val="20"/>
                <w:szCs w:val="20"/>
                <w:lang w:val="hy-AM"/>
              </w:rPr>
              <w:t>2.Վարչական շրջանների խնամակա</w:t>
            </w:r>
            <w:r w:rsidR="003158E9" w:rsidRPr="003158E9">
              <w:rPr>
                <w:rFonts w:ascii="GHEA Grapalat" w:hAnsi="GHEA Grapalat"/>
                <w:bCs/>
                <w:sz w:val="20"/>
                <w:szCs w:val="20"/>
                <w:lang w:val="hy-AM"/>
              </w:rPr>
              <w:t>-</w:t>
            </w:r>
            <w:r w:rsidRPr="00C833AF">
              <w:rPr>
                <w:rFonts w:ascii="GHEA Grapalat" w:hAnsi="GHEA Grapalat"/>
                <w:bCs/>
                <w:sz w:val="20"/>
                <w:szCs w:val="20"/>
                <w:lang w:val="hy-AM"/>
              </w:rPr>
              <w:t>լության և հոգաբարձության հանձնաժո</w:t>
            </w:r>
            <w:r w:rsidR="003158E9" w:rsidRPr="003158E9">
              <w:rPr>
                <w:rFonts w:ascii="GHEA Grapalat" w:hAnsi="GHEA Grapalat"/>
                <w:bCs/>
                <w:sz w:val="20"/>
                <w:szCs w:val="20"/>
                <w:lang w:val="hy-AM"/>
              </w:rPr>
              <w:t>-</w:t>
            </w:r>
            <w:r w:rsidRPr="00C833AF">
              <w:rPr>
                <w:rFonts w:ascii="GHEA Grapalat" w:hAnsi="GHEA Grapalat"/>
                <w:bCs/>
                <w:sz w:val="20"/>
                <w:szCs w:val="20"/>
                <w:lang w:val="hy-AM"/>
              </w:rPr>
              <w:t>ղովների անդամների համար միասնական պրակտիկայի ձևավորման նպատակով իրազեկում /2 օր տևողությամբ վերա</w:t>
            </w:r>
            <w:r w:rsidR="003158E9" w:rsidRPr="003158E9">
              <w:rPr>
                <w:rFonts w:ascii="GHEA Grapalat" w:hAnsi="GHEA Grapalat"/>
                <w:bCs/>
                <w:sz w:val="20"/>
                <w:szCs w:val="20"/>
                <w:lang w:val="hy-AM"/>
              </w:rPr>
              <w:t>-</w:t>
            </w:r>
            <w:r w:rsidRPr="00C833AF">
              <w:rPr>
                <w:rFonts w:ascii="GHEA Grapalat" w:hAnsi="GHEA Grapalat"/>
                <w:bCs/>
                <w:sz w:val="20"/>
                <w:szCs w:val="20"/>
                <w:lang w:val="hy-AM"/>
              </w:rPr>
              <w:t>պատրաստումների կազմակերպում/:</w:t>
            </w:r>
          </w:p>
        </w:tc>
        <w:tc>
          <w:tcPr>
            <w:tcW w:w="4097" w:type="dxa"/>
            <w:gridSpan w:val="3"/>
            <w:shd w:val="clear" w:color="auto" w:fill="auto"/>
          </w:tcPr>
          <w:p w:rsidR="00F65240" w:rsidRPr="00C833AF" w:rsidRDefault="00F65240" w:rsidP="00E0385F">
            <w:pPr>
              <w:pStyle w:val="BodyText"/>
              <w:spacing w:after="0" w:line="240" w:lineRule="auto"/>
              <w:ind w:left="137"/>
              <w:rPr>
                <w:rFonts w:ascii="GHEA Grapalat" w:hAnsi="GHEA Grapalat" w:cstheme="minorBidi"/>
                <w:bCs/>
                <w:sz w:val="20"/>
                <w:szCs w:val="20"/>
                <w:lang w:val="hy-AM" w:eastAsia="ru-RU"/>
              </w:rPr>
            </w:pPr>
            <w:r w:rsidRPr="00C833AF">
              <w:rPr>
                <w:rFonts w:ascii="GHEA Grapalat" w:hAnsi="GHEA Grapalat" w:cstheme="minorBidi"/>
                <w:bCs/>
                <w:sz w:val="20"/>
                <w:szCs w:val="20"/>
                <w:lang w:val="hy-AM" w:eastAsia="ru-RU"/>
              </w:rPr>
              <w:t>1.«Մայ մարկետ» ՍՊԸ-ի հետ 31.05.2023թ. կնքված պայամանգրով /N ԵՔ-ԷԱՃԱՊՁԲ- 23/134/  երեխաների և սոցիալական պաշտպանության վարչության կողմից ձեռք է բերվել  գրենական պիտույքների 300 փաթեթ, որոնք բաշխվել են սոցիա</w:t>
            </w:r>
            <w:r w:rsidR="003158E9" w:rsidRPr="003158E9">
              <w:rPr>
                <w:rFonts w:ascii="GHEA Grapalat" w:hAnsi="GHEA Grapalat" w:cstheme="minorBidi"/>
                <w:bCs/>
                <w:sz w:val="20"/>
                <w:szCs w:val="20"/>
                <w:lang w:val="hy-AM" w:eastAsia="ru-RU"/>
              </w:rPr>
              <w:t>-</w:t>
            </w:r>
            <w:r w:rsidRPr="00C833AF">
              <w:rPr>
                <w:rFonts w:ascii="GHEA Grapalat" w:hAnsi="GHEA Grapalat" w:cstheme="minorBidi"/>
                <w:bCs/>
                <w:sz w:val="20"/>
                <w:szCs w:val="20"/>
                <w:lang w:val="hy-AM" w:eastAsia="ru-RU"/>
              </w:rPr>
              <w:t>լական աջակցության կարիք ունեցող ըն</w:t>
            </w:r>
            <w:r w:rsidR="003158E9" w:rsidRPr="003158E9">
              <w:rPr>
                <w:rFonts w:ascii="GHEA Grapalat" w:hAnsi="GHEA Grapalat" w:cstheme="minorBidi"/>
                <w:bCs/>
                <w:sz w:val="20"/>
                <w:szCs w:val="20"/>
                <w:lang w:val="hy-AM" w:eastAsia="ru-RU"/>
              </w:rPr>
              <w:t>-</w:t>
            </w:r>
            <w:r w:rsidRPr="00C833AF">
              <w:rPr>
                <w:rFonts w:ascii="GHEA Grapalat" w:hAnsi="GHEA Grapalat" w:cstheme="minorBidi"/>
                <w:bCs/>
                <w:sz w:val="20"/>
                <w:szCs w:val="20"/>
                <w:lang w:val="hy-AM" w:eastAsia="ru-RU"/>
              </w:rPr>
              <w:t>տանիքների երեխաներին, ինչպես նաև արցախցի երեխաներին:</w:t>
            </w:r>
          </w:p>
          <w:p w:rsidR="00F65240" w:rsidRPr="00C833AF" w:rsidRDefault="00F65240" w:rsidP="00E0385F">
            <w:pPr>
              <w:pStyle w:val="BodyText"/>
              <w:spacing w:after="0" w:line="240" w:lineRule="auto"/>
              <w:rPr>
                <w:rFonts w:ascii="GHEA Grapalat" w:hAnsi="GHEA Grapalat" w:cstheme="minorBidi"/>
                <w:bCs/>
                <w:sz w:val="20"/>
                <w:szCs w:val="20"/>
                <w:lang w:val="hy-AM" w:eastAsia="ru-RU"/>
              </w:rPr>
            </w:pPr>
          </w:p>
          <w:p w:rsidR="00F65240" w:rsidRPr="00C833AF" w:rsidRDefault="00F65240" w:rsidP="00E0385F">
            <w:pPr>
              <w:pStyle w:val="BodyText"/>
              <w:tabs>
                <w:tab w:val="left" w:pos="720"/>
              </w:tabs>
              <w:spacing w:after="0" w:line="240" w:lineRule="auto"/>
              <w:ind w:left="137"/>
              <w:rPr>
                <w:rFonts w:ascii="GHEA Grapalat" w:hAnsi="GHEA Grapalat"/>
                <w:color w:val="000000"/>
                <w:sz w:val="20"/>
                <w:szCs w:val="20"/>
                <w:lang w:val="hy-AM"/>
              </w:rPr>
            </w:pPr>
            <w:r w:rsidRPr="00C833AF">
              <w:rPr>
                <w:rFonts w:ascii="GHEA Grapalat" w:hAnsi="GHEA Grapalat" w:cstheme="minorBidi"/>
                <w:bCs/>
                <w:sz w:val="20"/>
                <w:szCs w:val="20"/>
                <w:lang w:val="hy-AM" w:eastAsia="ru-RU"/>
              </w:rPr>
              <w:t>2.</w:t>
            </w:r>
            <w:r w:rsidRPr="00C833AF">
              <w:rPr>
                <w:rFonts w:ascii="GHEA Grapalat" w:hAnsi="GHEA Grapalat" w:cs="Sylfaen"/>
                <w:bCs/>
                <w:sz w:val="20"/>
                <w:szCs w:val="20"/>
                <w:lang w:val="hy-AM"/>
              </w:rPr>
              <w:t xml:space="preserve"> </w:t>
            </w:r>
            <w:r w:rsidRPr="00C833AF">
              <w:rPr>
                <w:rFonts w:ascii="GHEA Grapalat" w:hAnsi="GHEA Grapalat" w:cstheme="minorBidi"/>
                <w:bCs/>
                <w:sz w:val="20"/>
                <w:szCs w:val="20"/>
                <w:lang w:val="hy-AM" w:eastAsia="ru-RU"/>
              </w:rPr>
              <w:t>Աշխատանքներ են տարվել նշված ծրագրի միջազգային կազմակերպություն</w:t>
            </w:r>
            <w:r w:rsidR="003158E9" w:rsidRPr="003158E9">
              <w:rPr>
                <w:rFonts w:ascii="GHEA Grapalat" w:hAnsi="GHEA Grapalat" w:cstheme="minorBidi"/>
                <w:bCs/>
                <w:sz w:val="20"/>
                <w:szCs w:val="20"/>
                <w:lang w:val="hy-AM" w:eastAsia="ru-RU"/>
              </w:rPr>
              <w:t>-</w:t>
            </w:r>
            <w:r w:rsidRPr="00C833AF">
              <w:rPr>
                <w:rFonts w:ascii="GHEA Grapalat" w:hAnsi="GHEA Grapalat" w:cstheme="minorBidi"/>
                <w:bCs/>
                <w:sz w:val="20"/>
                <w:szCs w:val="20"/>
                <w:lang w:val="hy-AM" w:eastAsia="ru-RU"/>
              </w:rPr>
              <w:t>ների կողմից կազմակերպելու ուղղութ</w:t>
            </w:r>
            <w:r w:rsidR="003158E9" w:rsidRPr="003158E9">
              <w:rPr>
                <w:rFonts w:ascii="GHEA Grapalat" w:hAnsi="GHEA Grapalat" w:cstheme="minorBidi"/>
                <w:bCs/>
                <w:sz w:val="20"/>
                <w:szCs w:val="20"/>
                <w:lang w:val="hy-AM" w:eastAsia="ru-RU"/>
              </w:rPr>
              <w:t>-</w:t>
            </w:r>
            <w:r w:rsidRPr="00C833AF">
              <w:rPr>
                <w:rFonts w:ascii="GHEA Grapalat" w:hAnsi="GHEA Grapalat" w:cstheme="minorBidi"/>
                <w:bCs/>
                <w:sz w:val="20"/>
                <w:szCs w:val="20"/>
                <w:lang w:val="hy-AM" w:eastAsia="ru-RU"/>
              </w:rPr>
              <w:t>յամբ, որից ելնելով Երևանի քաղաքապե</w:t>
            </w:r>
            <w:r w:rsidR="003158E9" w:rsidRPr="003158E9">
              <w:rPr>
                <w:rFonts w:ascii="GHEA Grapalat" w:hAnsi="GHEA Grapalat" w:cstheme="minorBidi"/>
                <w:bCs/>
                <w:sz w:val="20"/>
                <w:szCs w:val="20"/>
                <w:lang w:val="hy-AM" w:eastAsia="ru-RU"/>
              </w:rPr>
              <w:t>-</w:t>
            </w:r>
            <w:r w:rsidRPr="00C833AF">
              <w:rPr>
                <w:rFonts w:ascii="GHEA Grapalat" w:hAnsi="GHEA Grapalat" w:cstheme="minorBidi"/>
                <w:bCs/>
                <w:sz w:val="20"/>
                <w:szCs w:val="20"/>
                <w:lang w:val="hy-AM" w:eastAsia="ru-RU"/>
              </w:rPr>
              <w:t>տարանի կողմից սույն ծրագիրը չի իրա</w:t>
            </w:r>
            <w:r w:rsidR="003158E9" w:rsidRPr="003158E9">
              <w:rPr>
                <w:rFonts w:ascii="GHEA Grapalat" w:hAnsi="GHEA Grapalat" w:cstheme="minorBidi"/>
                <w:bCs/>
                <w:sz w:val="20"/>
                <w:szCs w:val="20"/>
                <w:lang w:val="hy-AM" w:eastAsia="ru-RU"/>
              </w:rPr>
              <w:t>-</w:t>
            </w:r>
            <w:r w:rsidRPr="00C833AF">
              <w:rPr>
                <w:rFonts w:ascii="GHEA Grapalat" w:hAnsi="GHEA Grapalat" w:cstheme="minorBidi"/>
                <w:bCs/>
                <w:sz w:val="20"/>
                <w:szCs w:val="20"/>
                <w:lang w:val="hy-AM" w:eastAsia="ru-RU"/>
              </w:rPr>
              <w:t>կանացվել:</w:t>
            </w:r>
          </w:p>
        </w:tc>
        <w:tc>
          <w:tcPr>
            <w:tcW w:w="1800" w:type="dxa"/>
            <w:gridSpan w:val="2"/>
            <w:shd w:val="clear" w:color="auto" w:fill="auto"/>
          </w:tcPr>
          <w:p w:rsidR="00F65240" w:rsidRPr="00C833AF" w:rsidRDefault="00F65240" w:rsidP="003158E9">
            <w:pPr>
              <w:tabs>
                <w:tab w:val="left" w:pos="10080"/>
              </w:tabs>
              <w:spacing w:after="0" w:line="240" w:lineRule="auto"/>
              <w:ind w:left="90"/>
              <w:contextualSpacing/>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t>Երեխաների և սոցիալական պաշտպանության վարչություն</w:t>
            </w:r>
          </w:p>
          <w:p w:rsidR="00F65240" w:rsidRPr="00C833AF" w:rsidRDefault="00F65240" w:rsidP="003158E9">
            <w:pPr>
              <w:tabs>
                <w:tab w:val="left" w:pos="10080"/>
              </w:tabs>
              <w:spacing w:after="0" w:line="240" w:lineRule="auto"/>
              <w:contextualSpacing/>
              <w:rPr>
                <w:rFonts w:ascii="GHEA Grapalat" w:eastAsia="Calibri" w:hAnsi="GHEA Grapalat"/>
                <w:bCs/>
                <w:color w:val="000000"/>
                <w:sz w:val="20"/>
                <w:szCs w:val="20"/>
                <w:lang w:val="hy-AM"/>
              </w:rPr>
            </w:pPr>
          </w:p>
          <w:p w:rsidR="00F65240" w:rsidRPr="00C833AF" w:rsidRDefault="00F65240" w:rsidP="003158E9">
            <w:pPr>
              <w:spacing w:after="0" w:line="240" w:lineRule="auto"/>
              <w:ind w:left="90" w:right="-67"/>
              <w:rPr>
                <w:rFonts w:ascii="GHEA Grapalat" w:hAnsi="GHEA Grapalat"/>
                <w:color w:val="000000"/>
                <w:sz w:val="20"/>
                <w:szCs w:val="20"/>
                <w:lang w:val="hy-AM"/>
              </w:rPr>
            </w:pPr>
            <w:r w:rsidRPr="00C833AF">
              <w:rPr>
                <w:rFonts w:ascii="GHEA Grapalat" w:eastAsia="Calibri" w:hAnsi="GHEA Grapalat"/>
                <w:bCs/>
                <w:color w:val="000000"/>
                <w:sz w:val="20"/>
                <w:szCs w:val="20"/>
                <w:lang w:val="hy-AM"/>
              </w:rPr>
              <w:t>Երևանի վարչական շրջանների ղեկավարների աշխատակազմե-րի երեխաների և սոցիալական պաշտպանության բաժիններ</w:t>
            </w:r>
          </w:p>
        </w:tc>
        <w:tc>
          <w:tcPr>
            <w:tcW w:w="1800" w:type="dxa"/>
            <w:gridSpan w:val="3"/>
            <w:shd w:val="clear" w:color="auto" w:fill="auto"/>
          </w:tcPr>
          <w:p w:rsidR="00F65240" w:rsidRPr="00C833AF" w:rsidRDefault="00F65240" w:rsidP="00E0385F">
            <w:pPr>
              <w:spacing w:after="0" w:line="240" w:lineRule="auto"/>
              <w:ind w:right="-67"/>
              <w:jc w:val="center"/>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25.</w:t>
            </w:r>
          </w:p>
        </w:tc>
        <w:tc>
          <w:tcPr>
            <w:tcW w:w="3130" w:type="dxa"/>
            <w:shd w:val="clear" w:color="auto" w:fill="auto"/>
          </w:tcPr>
          <w:p w:rsidR="00F65240" w:rsidRPr="00C833AF" w:rsidRDefault="00F65240" w:rsidP="003158E9">
            <w:pPr>
              <w:spacing w:after="0" w:line="240" w:lineRule="auto"/>
              <w:ind w:left="70" w:right="-67"/>
              <w:rPr>
                <w:rFonts w:ascii="GHEA Grapalat" w:hAnsi="GHEA Grapalat"/>
                <w:bCs/>
                <w:sz w:val="20"/>
                <w:szCs w:val="20"/>
                <w:lang w:val="hy-AM"/>
              </w:rPr>
            </w:pPr>
            <w:r w:rsidRPr="00C833AF">
              <w:rPr>
                <w:rFonts w:ascii="GHEA Grapalat" w:hAnsi="GHEA Grapalat" w:cs="Sylfaen"/>
                <w:bCs/>
                <w:sz w:val="20"/>
                <w:szCs w:val="20"/>
                <w:lang w:val="hy-AM"/>
              </w:rPr>
              <w:t>Տարբեր</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սոցիալական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խմբերի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համար</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Երևան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համայնքում</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որակյալ</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սոցիալական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ծառայությունների</w:t>
            </w:r>
            <w:r w:rsidRPr="00C833AF">
              <w:rPr>
                <w:rFonts w:ascii="GHEA Grapalat" w:hAnsi="GHEA Grapalat"/>
                <w:bCs/>
                <w:sz w:val="20"/>
                <w:szCs w:val="20"/>
                <w:lang w:val="hy-AM"/>
              </w:rPr>
              <w:t xml:space="preserve"> </w:t>
            </w:r>
          </w:p>
          <w:p w:rsidR="00F65240" w:rsidRPr="00C833AF" w:rsidRDefault="00F65240" w:rsidP="003158E9">
            <w:pPr>
              <w:spacing w:after="0" w:line="240" w:lineRule="auto"/>
              <w:ind w:left="70" w:right="-67"/>
              <w:rPr>
                <w:rFonts w:ascii="GHEA Grapalat" w:hAnsi="GHEA Grapalat"/>
                <w:color w:val="000000"/>
                <w:sz w:val="20"/>
                <w:szCs w:val="20"/>
                <w:lang w:val="hy-AM"/>
              </w:rPr>
            </w:pPr>
            <w:r w:rsidRPr="00C833AF">
              <w:rPr>
                <w:rFonts w:ascii="GHEA Grapalat" w:hAnsi="GHEA Grapalat" w:cs="Sylfaen"/>
                <w:bCs/>
                <w:sz w:val="20"/>
                <w:szCs w:val="20"/>
                <w:lang w:val="hy-AM"/>
              </w:rPr>
              <w:t>կազմակերպում</w:t>
            </w:r>
          </w:p>
        </w:tc>
        <w:tc>
          <w:tcPr>
            <w:tcW w:w="4050" w:type="dxa"/>
            <w:gridSpan w:val="2"/>
            <w:shd w:val="clear" w:color="auto" w:fill="auto"/>
          </w:tcPr>
          <w:p w:rsidR="00F65240" w:rsidRPr="003158E9" w:rsidRDefault="00F65240" w:rsidP="003158E9">
            <w:pPr>
              <w:tabs>
                <w:tab w:val="left" w:pos="540"/>
                <w:tab w:val="left" w:pos="720"/>
                <w:tab w:val="left" w:pos="810"/>
              </w:tabs>
              <w:spacing w:after="0" w:line="240" w:lineRule="auto"/>
              <w:ind w:left="90"/>
              <w:contextualSpacing/>
              <w:rPr>
                <w:rFonts w:ascii="GHEA Grapalat" w:hAnsi="GHEA Grapalat"/>
                <w:bCs/>
                <w:color w:val="000000"/>
                <w:sz w:val="20"/>
                <w:szCs w:val="20"/>
                <w:lang w:val="hy-AM"/>
              </w:rPr>
            </w:pPr>
            <w:r w:rsidRPr="00C833AF">
              <w:rPr>
                <w:rFonts w:ascii="GHEA Grapalat" w:hAnsi="GHEA Grapalat" w:cs="Sylfaen"/>
                <w:bCs/>
                <w:sz w:val="20"/>
                <w:szCs w:val="20"/>
                <w:lang w:val="hy-AM"/>
              </w:rPr>
              <w:t>Տարբեր</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սոցիալական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խմբերի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համար</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Երևան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համայնքում</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որակյալ</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սոցիալական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ծառայությունների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կազմակերպում</w:t>
            </w:r>
            <w:r w:rsidR="003158E9" w:rsidRPr="003158E9">
              <w:rPr>
                <w:rFonts w:ascii="GHEA Grapalat" w:hAnsi="GHEA Grapalat" w:cs="Sylfaen"/>
                <w:bCs/>
                <w:sz w:val="20"/>
                <w:szCs w:val="20"/>
                <w:lang w:val="hy-AM"/>
              </w:rPr>
              <w:t>:</w:t>
            </w:r>
          </w:p>
          <w:p w:rsidR="00F65240" w:rsidRPr="00C833AF" w:rsidRDefault="00F65240" w:rsidP="00E0385F">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E0385F">
            <w:pPr>
              <w:spacing w:after="0" w:line="240" w:lineRule="auto"/>
              <w:ind w:left="137" w:right="-67"/>
              <w:rPr>
                <w:rFonts w:ascii="GHEA Grapalat" w:hAnsi="GHEA Grapalat"/>
                <w:color w:val="000000"/>
                <w:sz w:val="20"/>
                <w:szCs w:val="20"/>
                <w:lang w:val="hy-AM"/>
              </w:rPr>
            </w:pPr>
            <w:r w:rsidRPr="00C833AF">
              <w:rPr>
                <w:rFonts w:ascii="GHEA Grapalat" w:eastAsia="Calibri" w:hAnsi="GHEA Grapalat"/>
                <w:bCs/>
                <w:sz w:val="20"/>
                <w:szCs w:val="20"/>
                <w:lang w:val="hy-AM"/>
              </w:rPr>
              <w:t>Իրականացված նախապատրաստական աշխատանքների արդյունքում կազմվել է  գնման հայտ, տեխնիկական բնութագիր, սակայն գնման գործընթացը չի կայացել:</w:t>
            </w:r>
          </w:p>
        </w:tc>
        <w:tc>
          <w:tcPr>
            <w:tcW w:w="1800" w:type="dxa"/>
            <w:gridSpan w:val="2"/>
            <w:shd w:val="clear" w:color="auto" w:fill="auto"/>
          </w:tcPr>
          <w:p w:rsidR="00F65240" w:rsidRPr="00C833AF" w:rsidRDefault="00F65240" w:rsidP="003158E9">
            <w:pPr>
              <w:tabs>
                <w:tab w:val="left" w:pos="10080"/>
              </w:tabs>
              <w:spacing w:after="0" w:line="240" w:lineRule="auto"/>
              <w:ind w:left="90"/>
              <w:contextualSpacing/>
              <w:rPr>
                <w:rFonts w:ascii="GHEA Grapalat" w:hAnsi="GHEA Grapalat"/>
                <w:color w:val="000000"/>
                <w:sz w:val="20"/>
                <w:szCs w:val="20"/>
                <w:lang w:val="hy-AM"/>
              </w:rPr>
            </w:pPr>
            <w:r w:rsidRPr="00C833AF">
              <w:rPr>
                <w:rFonts w:ascii="GHEA Grapalat" w:eastAsia="Calibri" w:hAnsi="GHEA Grapalat"/>
                <w:bCs/>
                <w:color w:val="000000"/>
                <w:sz w:val="20"/>
                <w:szCs w:val="20"/>
                <w:lang w:val="hy-AM"/>
              </w:rPr>
              <w:t>Երեխաների և սոցիալական պաշտպանության վարչություն</w:t>
            </w:r>
          </w:p>
        </w:tc>
        <w:tc>
          <w:tcPr>
            <w:tcW w:w="1800" w:type="dxa"/>
            <w:gridSpan w:val="3"/>
            <w:shd w:val="clear" w:color="auto" w:fill="auto"/>
          </w:tcPr>
          <w:p w:rsidR="00F65240" w:rsidRPr="00C833AF" w:rsidRDefault="00F65240" w:rsidP="00E0385F">
            <w:pPr>
              <w:spacing w:after="0" w:line="240" w:lineRule="auto"/>
              <w:ind w:right="-67"/>
              <w:jc w:val="center"/>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26.</w:t>
            </w:r>
          </w:p>
        </w:tc>
        <w:tc>
          <w:tcPr>
            <w:tcW w:w="3130" w:type="dxa"/>
            <w:shd w:val="clear" w:color="auto" w:fill="auto"/>
          </w:tcPr>
          <w:p w:rsidR="00F65240" w:rsidRPr="00C833AF" w:rsidRDefault="00F65240" w:rsidP="00E0385F">
            <w:pPr>
              <w:spacing w:after="0" w:line="240" w:lineRule="auto"/>
              <w:ind w:left="70" w:right="-67"/>
              <w:rPr>
                <w:rFonts w:ascii="GHEA Grapalat" w:hAnsi="GHEA Grapalat"/>
                <w:color w:val="000000"/>
                <w:sz w:val="20"/>
                <w:szCs w:val="20"/>
                <w:lang w:val="hy-AM"/>
              </w:rPr>
            </w:pPr>
            <w:r w:rsidRPr="00C833AF">
              <w:rPr>
                <w:rFonts w:ascii="GHEA Grapalat" w:hAnsi="GHEA Grapalat" w:cs="Sylfaen"/>
                <w:bCs/>
                <w:sz w:val="20"/>
                <w:szCs w:val="20"/>
                <w:lang w:val="hy-AM"/>
              </w:rPr>
              <w:t>Հայրենադարձ</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և</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փախստական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ընտանիքներին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աջակցություն</w:t>
            </w:r>
          </w:p>
        </w:tc>
        <w:tc>
          <w:tcPr>
            <w:tcW w:w="4050" w:type="dxa"/>
            <w:gridSpan w:val="2"/>
            <w:shd w:val="clear" w:color="auto" w:fill="auto"/>
          </w:tcPr>
          <w:p w:rsidR="00F65240" w:rsidRPr="003158E9" w:rsidRDefault="00F65240" w:rsidP="003158E9">
            <w:pPr>
              <w:tabs>
                <w:tab w:val="left" w:pos="195"/>
              </w:tabs>
              <w:spacing w:after="0" w:line="240" w:lineRule="auto"/>
              <w:ind w:left="90"/>
              <w:rPr>
                <w:rFonts w:ascii="GHEA Grapalat" w:hAnsi="GHEA Grapalat"/>
                <w:bCs/>
                <w:sz w:val="20"/>
                <w:szCs w:val="20"/>
                <w:lang w:val="hy-AM"/>
              </w:rPr>
            </w:pPr>
            <w:r w:rsidRPr="00C833AF">
              <w:rPr>
                <w:rFonts w:ascii="GHEA Grapalat" w:hAnsi="GHEA Grapalat"/>
                <w:bCs/>
                <w:sz w:val="20"/>
                <w:szCs w:val="20"/>
                <w:lang w:val="hy-AM"/>
              </w:rPr>
              <w:t>1.Կարիքների գնահատման արդյունքում փախստականի կարգավիճակ ունեցող ընտանիքներին աջակցության տրամա</w:t>
            </w:r>
            <w:r w:rsidR="003158E9" w:rsidRPr="003158E9">
              <w:rPr>
                <w:rFonts w:ascii="GHEA Grapalat" w:hAnsi="GHEA Grapalat"/>
                <w:bCs/>
                <w:sz w:val="20"/>
                <w:szCs w:val="20"/>
                <w:lang w:val="hy-AM"/>
              </w:rPr>
              <w:t>-</w:t>
            </w:r>
            <w:r w:rsidRPr="00C833AF">
              <w:rPr>
                <w:rFonts w:ascii="GHEA Grapalat" w:hAnsi="GHEA Grapalat"/>
                <w:bCs/>
                <w:sz w:val="20"/>
                <w:szCs w:val="20"/>
                <w:lang w:val="hy-AM"/>
              </w:rPr>
              <w:t>դրում</w:t>
            </w:r>
            <w:r w:rsidR="003158E9" w:rsidRPr="003158E9">
              <w:rPr>
                <w:rFonts w:ascii="GHEA Grapalat" w:hAnsi="GHEA Grapalat"/>
                <w:bCs/>
                <w:sz w:val="20"/>
                <w:szCs w:val="20"/>
                <w:lang w:val="hy-AM"/>
              </w:rPr>
              <w:t>:</w:t>
            </w: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jc w:val="both"/>
              <w:rPr>
                <w:rFonts w:ascii="GHEA Grapalat" w:hAnsi="GHEA Grapalat"/>
                <w:bCs/>
                <w:sz w:val="20"/>
                <w:szCs w:val="20"/>
                <w:lang w:val="hy-AM"/>
              </w:rPr>
            </w:pPr>
          </w:p>
          <w:p w:rsidR="00F65240" w:rsidRPr="00C833AF" w:rsidRDefault="00F65240" w:rsidP="00E0385F">
            <w:pPr>
              <w:tabs>
                <w:tab w:val="left" w:pos="195"/>
              </w:tabs>
              <w:spacing w:after="0" w:line="240" w:lineRule="auto"/>
              <w:jc w:val="both"/>
              <w:rPr>
                <w:rFonts w:ascii="GHEA Grapalat" w:hAnsi="GHEA Grapalat"/>
                <w:bCs/>
                <w:sz w:val="20"/>
                <w:szCs w:val="20"/>
                <w:lang w:val="hy-AM"/>
              </w:rPr>
            </w:pPr>
          </w:p>
          <w:p w:rsidR="00F65240" w:rsidRPr="00C833AF" w:rsidRDefault="00F65240" w:rsidP="00E0385F">
            <w:pPr>
              <w:spacing w:after="0" w:line="240" w:lineRule="auto"/>
              <w:ind w:left="90" w:right="-67"/>
              <w:rPr>
                <w:rFonts w:ascii="GHEA Grapalat" w:hAnsi="GHEA Grapalat"/>
                <w:bCs/>
                <w:sz w:val="20"/>
                <w:szCs w:val="20"/>
                <w:lang w:val="hy-AM"/>
              </w:rPr>
            </w:pPr>
            <w:r w:rsidRPr="00C833AF">
              <w:rPr>
                <w:rFonts w:ascii="GHEA Grapalat" w:hAnsi="GHEA Grapalat"/>
                <w:bCs/>
                <w:sz w:val="20"/>
                <w:szCs w:val="20"/>
                <w:lang w:val="hy-AM"/>
              </w:rPr>
              <w:t>2. Փախստականի կարգավիճակ</w:t>
            </w:r>
          </w:p>
          <w:p w:rsidR="00F65240" w:rsidRPr="00C833AF" w:rsidRDefault="00F65240" w:rsidP="00E0385F">
            <w:pPr>
              <w:spacing w:after="0" w:line="240" w:lineRule="auto"/>
              <w:ind w:left="90" w:right="-67"/>
              <w:rPr>
                <w:rFonts w:ascii="GHEA Grapalat" w:hAnsi="GHEA Grapalat"/>
                <w:bCs/>
                <w:sz w:val="20"/>
                <w:szCs w:val="20"/>
                <w:lang w:val="hy-AM"/>
              </w:rPr>
            </w:pPr>
            <w:r w:rsidRPr="00C833AF">
              <w:rPr>
                <w:rFonts w:ascii="GHEA Grapalat" w:hAnsi="GHEA Grapalat"/>
                <w:bCs/>
                <w:sz w:val="20"/>
                <w:szCs w:val="20"/>
                <w:lang w:val="hy-AM"/>
              </w:rPr>
              <w:t xml:space="preserve"> ունեցող ընտանիքներին ձմռան ամիսներին առաջացած խնդիրների լուծման նպատակով կոմունալ վարձերի </w:t>
            </w:r>
          </w:p>
          <w:p w:rsidR="00F65240" w:rsidRPr="00C833AF" w:rsidRDefault="00F65240" w:rsidP="00E0385F">
            <w:pPr>
              <w:spacing w:after="0" w:line="240" w:lineRule="auto"/>
              <w:ind w:left="90" w:right="-67"/>
              <w:rPr>
                <w:rFonts w:ascii="GHEA Grapalat" w:hAnsi="GHEA Grapalat"/>
                <w:color w:val="000000"/>
                <w:sz w:val="20"/>
                <w:szCs w:val="20"/>
                <w:lang w:val="hy-AM"/>
              </w:rPr>
            </w:pPr>
            <w:r w:rsidRPr="00C833AF">
              <w:rPr>
                <w:rFonts w:ascii="GHEA Grapalat" w:hAnsi="GHEA Grapalat"/>
                <w:bCs/>
                <w:sz w:val="20"/>
                <w:szCs w:val="20"/>
                <w:lang w:val="hy-AM"/>
              </w:rPr>
              <w:t>մասնակի փոխհատուցում /1 ընտանիքին</w:t>
            </w:r>
            <w:r w:rsidR="00E0385F">
              <w:rPr>
                <w:rFonts w:ascii="GHEA Grapalat" w:hAnsi="GHEA Grapalat"/>
                <w:bCs/>
                <w:sz w:val="20"/>
                <w:szCs w:val="20"/>
                <w:lang w:val="hy-AM"/>
              </w:rPr>
              <w:t xml:space="preserve">  </w:t>
            </w:r>
            <w:r w:rsidRPr="00C833AF">
              <w:rPr>
                <w:rFonts w:ascii="GHEA Grapalat" w:hAnsi="GHEA Grapalat"/>
                <w:bCs/>
                <w:sz w:val="20"/>
                <w:szCs w:val="20"/>
                <w:lang w:val="hy-AM"/>
              </w:rPr>
              <w:t xml:space="preserve"> 4 ամիս/</w:t>
            </w:r>
          </w:p>
        </w:tc>
        <w:tc>
          <w:tcPr>
            <w:tcW w:w="4097" w:type="dxa"/>
            <w:gridSpan w:val="3"/>
            <w:shd w:val="clear" w:color="auto" w:fill="auto"/>
          </w:tcPr>
          <w:p w:rsidR="00F65240" w:rsidRPr="00C833AF" w:rsidRDefault="00F65240" w:rsidP="003158E9">
            <w:pPr>
              <w:tabs>
                <w:tab w:val="left" w:pos="10080"/>
              </w:tabs>
              <w:spacing w:after="0" w:line="240" w:lineRule="auto"/>
              <w:ind w:left="86" w:hanging="39"/>
              <w:rPr>
                <w:rFonts w:ascii="GHEA Grapalat" w:hAnsi="GHEA Grapalat"/>
                <w:bCs/>
                <w:sz w:val="20"/>
                <w:szCs w:val="20"/>
                <w:lang w:val="hy-AM"/>
              </w:rPr>
            </w:pPr>
            <w:r w:rsidRPr="00C833AF">
              <w:rPr>
                <w:rFonts w:ascii="GHEA Grapalat" w:hAnsi="GHEA Grapalat"/>
                <w:bCs/>
                <w:sz w:val="20"/>
                <w:szCs w:val="20"/>
                <w:lang w:val="hy-AM"/>
              </w:rPr>
              <w:lastRenderedPageBreak/>
              <w:t>1.Համագործակցելով ՆԳՆ Միգրացիայի և քաղաքացիության ծառայության հետ «Հանրակացարաններ» ՊՈԱԿ-ի տնօրի</w:t>
            </w:r>
            <w:r w:rsidR="003158E9" w:rsidRPr="003158E9">
              <w:rPr>
                <w:rFonts w:ascii="GHEA Grapalat" w:hAnsi="GHEA Grapalat"/>
                <w:bCs/>
                <w:sz w:val="20"/>
                <w:szCs w:val="20"/>
                <w:lang w:val="hy-AM"/>
              </w:rPr>
              <w:t>-</w:t>
            </w:r>
            <w:r w:rsidRPr="00C833AF">
              <w:rPr>
                <w:rFonts w:ascii="GHEA Grapalat" w:hAnsi="GHEA Grapalat"/>
                <w:bCs/>
                <w:sz w:val="20"/>
                <w:szCs w:val="20"/>
                <w:lang w:val="hy-AM"/>
              </w:rPr>
              <w:t>նության հետ քննարկվել են այնտեղ բնակ</w:t>
            </w:r>
            <w:r w:rsidR="003158E9" w:rsidRPr="003158E9">
              <w:rPr>
                <w:rFonts w:ascii="GHEA Grapalat" w:hAnsi="GHEA Grapalat"/>
                <w:bCs/>
                <w:sz w:val="20"/>
                <w:szCs w:val="20"/>
                <w:lang w:val="hy-AM"/>
              </w:rPr>
              <w:t>-</w:t>
            </w:r>
            <w:r w:rsidRPr="00C833AF">
              <w:rPr>
                <w:rFonts w:ascii="GHEA Grapalat" w:hAnsi="GHEA Grapalat"/>
                <w:bCs/>
                <w:sz w:val="20"/>
                <w:szCs w:val="20"/>
                <w:lang w:val="hy-AM"/>
              </w:rPr>
              <w:t>վող փախստականի կարգավիճակ ունե</w:t>
            </w:r>
            <w:r w:rsidR="003158E9" w:rsidRPr="003158E9">
              <w:rPr>
                <w:rFonts w:ascii="GHEA Grapalat" w:hAnsi="GHEA Grapalat"/>
                <w:bCs/>
                <w:sz w:val="20"/>
                <w:szCs w:val="20"/>
                <w:lang w:val="hy-AM"/>
              </w:rPr>
              <w:t>-</w:t>
            </w:r>
            <w:r w:rsidRPr="00C833AF">
              <w:rPr>
                <w:rFonts w:ascii="GHEA Grapalat" w:hAnsi="GHEA Grapalat"/>
                <w:bCs/>
                <w:sz w:val="20"/>
                <w:szCs w:val="20"/>
                <w:lang w:val="hy-AM"/>
              </w:rPr>
              <w:t>ցող անձանց կարիքները: Արդյունքում՝ հստակեցվել են տրամադրվող աջակցութ</w:t>
            </w:r>
            <w:r w:rsidR="003158E9" w:rsidRPr="003158E9">
              <w:rPr>
                <w:rFonts w:ascii="GHEA Grapalat" w:hAnsi="GHEA Grapalat"/>
                <w:bCs/>
                <w:sz w:val="20"/>
                <w:szCs w:val="20"/>
                <w:lang w:val="hy-AM"/>
              </w:rPr>
              <w:t>-</w:t>
            </w:r>
            <w:r w:rsidRPr="00C833AF">
              <w:rPr>
                <w:rFonts w:ascii="GHEA Grapalat" w:hAnsi="GHEA Grapalat"/>
                <w:bCs/>
                <w:sz w:val="20"/>
                <w:szCs w:val="20"/>
                <w:lang w:val="hy-AM"/>
              </w:rPr>
              <w:t>յան տեսակները և 1/04.09.2023թ. ԵՔ-ԷԱՃԱՊՁԲ-23/253-1, 07.09.2023թ. ԵՔ-ԷԱՃԱՊՁԲ-23/257-1  պայմանագրերով «Հանրակացարաններ» ՊՈԱԿ-ում ժամա</w:t>
            </w:r>
            <w:r w:rsidR="003158E9" w:rsidRPr="003158E9">
              <w:rPr>
                <w:rFonts w:ascii="GHEA Grapalat" w:hAnsi="GHEA Grapalat"/>
                <w:bCs/>
                <w:sz w:val="20"/>
                <w:szCs w:val="20"/>
                <w:lang w:val="hy-AM"/>
              </w:rPr>
              <w:t>-</w:t>
            </w:r>
            <w:r w:rsidRPr="00C833AF">
              <w:rPr>
                <w:rFonts w:ascii="GHEA Grapalat" w:hAnsi="GHEA Grapalat"/>
                <w:bCs/>
                <w:sz w:val="20"/>
                <w:szCs w:val="20"/>
                <w:lang w:val="hy-AM"/>
              </w:rPr>
              <w:t>նակավոր բնակվող, փախստականի կարգավիճակ ունեցող ընտանիքներին տրամադրվել են ներքնակով մահճակալ</w:t>
            </w:r>
            <w:r w:rsidR="003158E9" w:rsidRPr="003158E9">
              <w:rPr>
                <w:rFonts w:ascii="GHEA Grapalat" w:hAnsi="GHEA Grapalat"/>
                <w:bCs/>
                <w:sz w:val="20"/>
                <w:szCs w:val="20"/>
                <w:lang w:val="hy-AM"/>
              </w:rPr>
              <w:t>-</w:t>
            </w:r>
            <w:r w:rsidRPr="00C833AF">
              <w:rPr>
                <w:rFonts w:ascii="GHEA Grapalat" w:hAnsi="GHEA Grapalat"/>
                <w:bCs/>
                <w:sz w:val="20"/>
                <w:szCs w:val="20"/>
                <w:lang w:val="hy-AM"/>
              </w:rPr>
              <w:lastRenderedPageBreak/>
              <w:t>ներ 10 հատ և անկողնային հավաքածու</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 վերմակներ, բարձեր 26 հատ:</w:t>
            </w:r>
          </w:p>
          <w:p w:rsidR="00F65240" w:rsidRPr="00C833AF" w:rsidRDefault="00F65240" w:rsidP="00E0385F">
            <w:pPr>
              <w:tabs>
                <w:tab w:val="left" w:pos="10080"/>
              </w:tabs>
              <w:spacing w:after="0" w:line="240" w:lineRule="auto"/>
              <w:jc w:val="both"/>
              <w:rPr>
                <w:rFonts w:ascii="GHEA Grapalat" w:hAnsi="GHEA Grapalat"/>
                <w:bCs/>
                <w:sz w:val="20"/>
                <w:szCs w:val="20"/>
                <w:lang w:val="hy-AM"/>
              </w:rPr>
            </w:pPr>
          </w:p>
          <w:p w:rsidR="00F65240" w:rsidRPr="00C833AF" w:rsidRDefault="00F65240" w:rsidP="003158E9">
            <w:pPr>
              <w:tabs>
                <w:tab w:val="left" w:pos="10080"/>
              </w:tabs>
              <w:spacing w:after="0" w:line="240" w:lineRule="auto"/>
              <w:ind w:left="86" w:firstLine="51"/>
              <w:rPr>
                <w:rFonts w:ascii="GHEA Grapalat" w:hAnsi="GHEA Grapalat"/>
                <w:bCs/>
                <w:sz w:val="20"/>
                <w:szCs w:val="20"/>
                <w:lang w:val="hy-AM"/>
              </w:rPr>
            </w:pPr>
            <w:r w:rsidRPr="00C833AF">
              <w:rPr>
                <w:rFonts w:ascii="GHEA Grapalat" w:hAnsi="GHEA Grapalat"/>
                <w:bCs/>
                <w:sz w:val="20"/>
                <w:szCs w:val="20"/>
                <w:lang w:val="hy-AM"/>
              </w:rPr>
              <w:t>2. Համագործակցելով ՆԳՆ Միգրացիայի և քաղաքացիության ծառայության հետ՝ ձեռք է բերվել փախստականի կարգավի</w:t>
            </w:r>
            <w:r w:rsidR="003158E9" w:rsidRPr="003158E9">
              <w:rPr>
                <w:rFonts w:ascii="GHEA Grapalat" w:hAnsi="GHEA Grapalat"/>
                <w:bCs/>
                <w:sz w:val="20"/>
                <w:szCs w:val="20"/>
                <w:lang w:val="hy-AM"/>
              </w:rPr>
              <w:t>-</w:t>
            </w:r>
            <w:r w:rsidRPr="00C833AF">
              <w:rPr>
                <w:rFonts w:ascii="GHEA Grapalat" w:hAnsi="GHEA Grapalat"/>
                <w:bCs/>
                <w:sz w:val="20"/>
                <w:szCs w:val="20"/>
                <w:lang w:val="hy-AM"/>
              </w:rPr>
              <w:t>ճակ ունեցող, սոցիալական աջակցության կարիք ունեցող անձանց կարիքները, որը փոխանցվել է Երևանի վարչական շրջան</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ների համապատասխան բաժիններին՝ կա</w:t>
            </w:r>
            <w:r w:rsidR="003158E9" w:rsidRPr="003158E9">
              <w:rPr>
                <w:rFonts w:ascii="GHEA Grapalat" w:hAnsi="GHEA Grapalat"/>
                <w:bCs/>
                <w:sz w:val="20"/>
                <w:szCs w:val="20"/>
                <w:lang w:val="hy-AM"/>
              </w:rPr>
              <w:t>-</w:t>
            </w:r>
            <w:r w:rsidRPr="00C833AF">
              <w:rPr>
                <w:rFonts w:ascii="GHEA Grapalat" w:hAnsi="GHEA Grapalat"/>
                <w:bCs/>
                <w:sz w:val="20"/>
                <w:szCs w:val="20"/>
                <w:lang w:val="hy-AM"/>
              </w:rPr>
              <w:t>րիքների ուսումնասիրություն իրականաց</w:t>
            </w:r>
            <w:r w:rsidR="003158E9" w:rsidRPr="003158E9">
              <w:rPr>
                <w:rFonts w:ascii="GHEA Grapalat" w:hAnsi="GHEA Grapalat"/>
                <w:bCs/>
                <w:sz w:val="20"/>
                <w:szCs w:val="20"/>
                <w:lang w:val="hy-AM"/>
              </w:rPr>
              <w:t>-</w:t>
            </w:r>
            <w:r w:rsidRPr="00C833AF">
              <w:rPr>
                <w:rFonts w:ascii="GHEA Grapalat" w:hAnsi="GHEA Grapalat"/>
                <w:bCs/>
                <w:sz w:val="20"/>
                <w:szCs w:val="20"/>
                <w:lang w:val="hy-AM"/>
              </w:rPr>
              <w:t>նելու նպատակով: Վարչական շրջաննե</w:t>
            </w:r>
            <w:r w:rsidR="003158E9" w:rsidRPr="003158E9">
              <w:rPr>
                <w:rFonts w:ascii="GHEA Grapalat" w:hAnsi="GHEA Grapalat"/>
                <w:bCs/>
                <w:sz w:val="20"/>
                <w:szCs w:val="20"/>
                <w:lang w:val="hy-AM"/>
              </w:rPr>
              <w:t>-</w:t>
            </w:r>
            <w:r w:rsidRPr="00C833AF">
              <w:rPr>
                <w:rFonts w:ascii="GHEA Grapalat" w:hAnsi="GHEA Grapalat"/>
                <w:bCs/>
                <w:sz w:val="20"/>
                <w:szCs w:val="20"/>
                <w:lang w:val="hy-AM"/>
              </w:rPr>
              <w:t>րում բնակվող փախստականի կարգավի</w:t>
            </w:r>
            <w:r w:rsidR="003158E9" w:rsidRPr="003158E9">
              <w:rPr>
                <w:rFonts w:ascii="GHEA Grapalat" w:hAnsi="GHEA Grapalat"/>
                <w:bCs/>
                <w:sz w:val="20"/>
                <w:szCs w:val="20"/>
                <w:lang w:val="hy-AM"/>
              </w:rPr>
              <w:t>-</w:t>
            </w:r>
            <w:r w:rsidRPr="00C833AF">
              <w:rPr>
                <w:rFonts w:ascii="GHEA Grapalat" w:hAnsi="GHEA Grapalat"/>
                <w:bCs/>
                <w:sz w:val="20"/>
                <w:szCs w:val="20"/>
                <w:lang w:val="hy-AM"/>
              </w:rPr>
              <w:t>ճակ ունեցող ընտանիքներին ձմռան ամիս</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ներին առաջացած խնդիրների լուծման հա</w:t>
            </w:r>
            <w:r w:rsidR="003158E9" w:rsidRPr="003158E9">
              <w:rPr>
                <w:rFonts w:ascii="GHEA Grapalat" w:hAnsi="GHEA Grapalat"/>
                <w:bCs/>
                <w:sz w:val="20"/>
                <w:szCs w:val="20"/>
                <w:lang w:val="hy-AM"/>
              </w:rPr>
              <w:t>-</w:t>
            </w:r>
            <w:r w:rsidRPr="00C833AF">
              <w:rPr>
                <w:rFonts w:ascii="GHEA Grapalat" w:hAnsi="GHEA Grapalat"/>
                <w:bCs/>
                <w:sz w:val="20"/>
                <w:szCs w:val="20"/>
                <w:lang w:val="hy-AM"/>
              </w:rPr>
              <w:t>մար կոմունալ վարձերի մասնակի փոխհա</w:t>
            </w:r>
            <w:r w:rsidR="003158E9" w:rsidRPr="003158E9">
              <w:rPr>
                <w:rFonts w:ascii="GHEA Grapalat" w:hAnsi="GHEA Grapalat"/>
                <w:bCs/>
                <w:sz w:val="20"/>
                <w:szCs w:val="20"/>
                <w:lang w:val="hy-AM"/>
              </w:rPr>
              <w:t>-</w:t>
            </w:r>
            <w:r w:rsidRPr="00C833AF">
              <w:rPr>
                <w:rFonts w:ascii="GHEA Grapalat" w:hAnsi="GHEA Grapalat"/>
                <w:bCs/>
                <w:sz w:val="20"/>
                <w:szCs w:val="20"/>
                <w:lang w:val="hy-AM"/>
              </w:rPr>
              <w:t>տուցման նպատակով իրականացվել է վե</w:t>
            </w:r>
            <w:r w:rsidR="003158E9" w:rsidRPr="003158E9">
              <w:rPr>
                <w:rFonts w:ascii="GHEA Grapalat" w:hAnsi="GHEA Grapalat"/>
                <w:bCs/>
                <w:sz w:val="20"/>
                <w:szCs w:val="20"/>
                <w:lang w:val="hy-AM"/>
              </w:rPr>
              <w:t>-</w:t>
            </w:r>
            <w:r w:rsidRPr="00C833AF">
              <w:rPr>
                <w:rFonts w:ascii="GHEA Grapalat" w:hAnsi="GHEA Grapalat"/>
                <w:bCs/>
                <w:sz w:val="20"/>
                <w:szCs w:val="20"/>
                <w:lang w:val="hy-AM"/>
              </w:rPr>
              <w:t>րոնշյալ ընտանիքների կարիքների գնահա</w:t>
            </w:r>
            <w:r w:rsidR="003158E9" w:rsidRPr="003158E9">
              <w:rPr>
                <w:rFonts w:ascii="GHEA Grapalat" w:hAnsi="GHEA Grapalat"/>
                <w:bCs/>
                <w:sz w:val="20"/>
                <w:szCs w:val="20"/>
                <w:lang w:val="hy-AM"/>
              </w:rPr>
              <w:t>-</w:t>
            </w:r>
            <w:r w:rsidRPr="00C833AF">
              <w:rPr>
                <w:rFonts w:ascii="GHEA Grapalat" w:hAnsi="GHEA Grapalat"/>
                <w:bCs/>
                <w:sz w:val="20"/>
                <w:szCs w:val="20"/>
                <w:lang w:val="hy-AM"/>
              </w:rPr>
              <w:t>տում, սակայն պայմանավորված Արցա</w:t>
            </w:r>
            <w:r w:rsidR="003158E9" w:rsidRPr="003158E9">
              <w:rPr>
                <w:rFonts w:ascii="GHEA Grapalat" w:hAnsi="GHEA Grapalat"/>
                <w:bCs/>
                <w:sz w:val="20"/>
                <w:szCs w:val="20"/>
                <w:lang w:val="hy-AM"/>
              </w:rPr>
              <w:t>-</w:t>
            </w:r>
            <w:r w:rsidRPr="00C833AF">
              <w:rPr>
                <w:rFonts w:ascii="GHEA Grapalat" w:hAnsi="GHEA Grapalat"/>
                <w:bCs/>
                <w:sz w:val="20"/>
                <w:szCs w:val="20"/>
                <w:lang w:val="hy-AM"/>
              </w:rPr>
              <w:t>խում տեղի ունեցած իրադարձություն</w:t>
            </w:r>
            <w:r w:rsidR="003158E9" w:rsidRPr="003158E9">
              <w:rPr>
                <w:rFonts w:ascii="GHEA Grapalat" w:hAnsi="GHEA Grapalat"/>
                <w:bCs/>
                <w:sz w:val="20"/>
                <w:szCs w:val="20"/>
                <w:lang w:val="hy-AM"/>
              </w:rPr>
              <w:t>-</w:t>
            </w:r>
            <w:r w:rsidRPr="00C833AF">
              <w:rPr>
                <w:rFonts w:ascii="GHEA Grapalat" w:hAnsi="GHEA Grapalat"/>
                <w:bCs/>
                <w:sz w:val="20"/>
                <w:szCs w:val="20"/>
                <w:lang w:val="hy-AM"/>
              </w:rPr>
              <w:t>ներով, գործընթացը կասեցվել է:</w:t>
            </w:r>
          </w:p>
        </w:tc>
        <w:tc>
          <w:tcPr>
            <w:tcW w:w="1800" w:type="dxa"/>
            <w:gridSpan w:val="2"/>
            <w:shd w:val="clear" w:color="auto" w:fill="auto"/>
          </w:tcPr>
          <w:p w:rsidR="003158E9" w:rsidRPr="003158E9" w:rsidRDefault="00F65240" w:rsidP="003158E9">
            <w:pPr>
              <w:spacing w:after="0" w:line="240" w:lineRule="auto"/>
              <w:ind w:left="39" w:right="-67"/>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lastRenderedPageBreak/>
              <w:t>Երևանի վարչական շրջանների ղեկավարների աշխատակազմե</w:t>
            </w:r>
            <w:r w:rsidR="003158E9" w:rsidRPr="003158E9">
              <w:rPr>
                <w:rFonts w:ascii="GHEA Grapalat" w:eastAsia="Calibri" w:hAnsi="GHEA Grapalat"/>
                <w:bCs/>
                <w:color w:val="000000"/>
                <w:sz w:val="20"/>
                <w:szCs w:val="20"/>
                <w:lang w:val="hy-AM"/>
              </w:rPr>
              <w:t>-</w:t>
            </w:r>
          </w:p>
          <w:p w:rsidR="00F65240" w:rsidRPr="00C833AF" w:rsidRDefault="00F65240" w:rsidP="003158E9">
            <w:pPr>
              <w:spacing w:after="0" w:line="240" w:lineRule="auto"/>
              <w:ind w:left="39" w:right="-67"/>
              <w:rPr>
                <w:rFonts w:ascii="GHEA Grapalat" w:hAnsi="GHEA Grapalat"/>
                <w:color w:val="000000"/>
                <w:sz w:val="20"/>
                <w:szCs w:val="20"/>
                <w:lang w:val="hy-AM"/>
              </w:rPr>
            </w:pPr>
            <w:r w:rsidRPr="00C833AF">
              <w:rPr>
                <w:rFonts w:ascii="GHEA Grapalat" w:eastAsia="Calibri" w:hAnsi="GHEA Grapalat"/>
                <w:bCs/>
                <w:color w:val="000000"/>
                <w:sz w:val="20"/>
                <w:szCs w:val="20"/>
                <w:lang w:val="hy-AM"/>
              </w:rPr>
              <w:t>րի երեխաների և սոցիալական պաշտպանության բաժիններ</w:t>
            </w:r>
          </w:p>
        </w:tc>
        <w:tc>
          <w:tcPr>
            <w:tcW w:w="1800" w:type="dxa"/>
            <w:gridSpan w:val="3"/>
            <w:shd w:val="clear" w:color="auto" w:fill="auto"/>
          </w:tcPr>
          <w:p w:rsidR="00F65240" w:rsidRPr="00C833AF" w:rsidRDefault="00F65240" w:rsidP="00E0385F">
            <w:pPr>
              <w:spacing w:after="0" w:line="240" w:lineRule="auto"/>
              <w:ind w:right="-67"/>
              <w:jc w:val="center"/>
              <w:rPr>
                <w:rFonts w:ascii="GHEA Grapalat" w:hAnsi="GHEA Grapalat"/>
                <w:color w:val="000000"/>
                <w:sz w:val="20"/>
                <w:szCs w:val="20"/>
                <w:lang w:val="hy-AM"/>
              </w:rPr>
            </w:pPr>
          </w:p>
        </w:tc>
      </w:tr>
      <w:tr w:rsidR="00F65240" w:rsidRPr="00950928" w:rsidTr="003269C9">
        <w:trPr>
          <w:gridAfter w:val="1"/>
          <w:wAfter w:w="16" w:type="dxa"/>
          <w:trHeight w:val="260"/>
        </w:trPr>
        <w:tc>
          <w:tcPr>
            <w:tcW w:w="469" w:type="dxa"/>
            <w:shd w:val="clear" w:color="auto" w:fill="auto"/>
          </w:tcPr>
          <w:p w:rsidR="00F65240" w:rsidRPr="00C833AF" w:rsidRDefault="002362E6" w:rsidP="00950928">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27.</w:t>
            </w:r>
          </w:p>
        </w:tc>
        <w:tc>
          <w:tcPr>
            <w:tcW w:w="3130" w:type="dxa"/>
            <w:shd w:val="clear" w:color="auto" w:fill="auto"/>
          </w:tcPr>
          <w:p w:rsidR="00F65240" w:rsidRPr="00C833AF" w:rsidRDefault="00F65240" w:rsidP="00950928">
            <w:pPr>
              <w:spacing w:after="0" w:line="240" w:lineRule="auto"/>
              <w:ind w:left="70" w:right="-67"/>
              <w:rPr>
                <w:rFonts w:ascii="GHEA Grapalat" w:hAnsi="GHEA Grapalat" w:cs="Sylfaen"/>
                <w:bCs/>
                <w:sz w:val="20"/>
                <w:szCs w:val="20"/>
                <w:lang w:val="hy-AM"/>
              </w:rPr>
            </w:pPr>
            <w:r w:rsidRPr="00C833AF">
              <w:rPr>
                <w:rFonts w:ascii="GHEA Grapalat" w:hAnsi="GHEA Grapalat" w:cs="Sylfaen"/>
                <w:bCs/>
                <w:sz w:val="20"/>
                <w:szCs w:val="20"/>
                <w:lang w:val="hy-AM"/>
              </w:rPr>
              <w:t>Արտակարգ</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իրավիճակների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և</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նմանատիպ</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այլ</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դեպքերում</w:t>
            </w:r>
          </w:p>
          <w:p w:rsidR="00F65240" w:rsidRPr="00C833AF" w:rsidRDefault="00F65240" w:rsidP="00950928">
            <w:pPr>
              <w:spacing w:after="0" w:line="240" w:lineRule="auto"/>
              <w:ind w:left="70" w:right="-67"/>
              <w:rPr>
                <w:rFonts w:ascii="GHEA Grapalat" w:hAnsi="GHEA Grapalat"/>
                <w:color w:val="000000"/>
                <w:sz w:val="20"/>
                <w:szCs w:val="20"/>
                <w:lang w:val="hy-AM"/>
              </w:rPr>
            </w:pPr>
            <w:r w:rsidRPr="00C833AF">
              <w:rPr>
                <w:rFonts w:ascii="GHEA Grapalat" w:hAnsi="GHEA Grapalat" w:cs="Sylfaen"/>
                <w:bCs/>
                <w:sz w:val="20"/>
                <w:szCs w:val="20"/>
                <w:lang w:val="hy-AM"/>
              </w:rPr>
              <w:t>կյանքի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դժվարին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իրավիճակ</w:t>
            </w:r>
            <w:r w:rsidR="003158E9" w:rsidRPr="003158E9">
              <w:rPr>
                <w:rFonts w:ascii="GHEA Grapalat" w:hAnsi="GHEA Grapalat" w:cs="Sylfaen"/>
                <w:bCs/>
                <w:sz w:val="20"/>
                <w:szCs w:val="20"/>
                <w:lang w:val="hy-AM"/>
              </w:rPr>
              <w:t>-</w:t>
            </w:r>
            <w:r w:rsidRPr="00C833AF">
              <w:rPr>
                <w:rFonts w:ascii="GHEA Grapalat" w:hAnsi="GHEA Grapalat" w:cs="Sylfaen"/>
                <w:bCs/>
                <w:sz w:val="20"/>
                <w:szCs w:val="20"/>
                <w:lang w:val="hy-AM"/>
              </w:rPr>
              <w:t>ներում</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հայտնված</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անձանց</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և</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ընտանիքներին</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աջակցություն</w:t>
            </w:r>
          </w:p>
        </w:tc>
        <w:tc>
          <w:tcPr>
            <w:tcW w:w="4050" w:type="dxa"/>
            <w:gridSpan w:val="2"/>
            <w:shd w:val="clear" w:color="auto" w:fill="auto"/>
          </w:tcPr>
          <w:p w:rsidR="00F65240" w:rsidRPr="00C833AF" w:rsidRDefault="00F65240" w:rsidP="00950928">
            <w:pPr>
              <w:spacing w:after="0" w:line="240" w:lineRule="auto"/>
              <w:ind w:left="86" w:right="-67"/>
              <w:rPr>
                <w:rFonts w:ascii="GHEA Grapalat" w:hAnsi="GHEA Grapalat"/>
                <w:bCs/>
                <w:sz w:val="20"/>
                <w:szCs w:val="20"/>
                <w:lang w:val="hy-AM"/>
              </w:rPr>
            </w:pPr>
            <w:r w:rsidRPr="00C833AF">
              <w:rPr>
                <w:rFonts w:ascii="GHEA Grapalat" w:hAnsi="GHEA Grapalat"/>
                <w:bCs/>
                <w:sz w:val="20"/>
                <w:szCs w:val="20"/>
                <w:lang w:val="hy-AM"/>
              </w:rPr>
              <w:t>1.Արտակարգ իրավիճակների և</w:t>
            </w:r>
          </w:p>
          <w:p w:rsidR="00F65240" w:rsidRPr="00C833AF" w:rsidRDefault="00F65240" w:rsidP="00950928">
            <w:pPr>
              <w:spacing w:after="0" w:line="240" w:lineRule="auto"/>
              <w:ind w:left="86" w:right="-67"/>
              <w:rPr>
                <w:rFonts w:ascii="GHEA Grapalat" w:hAnsi="GHEA Grapalat"/>
                <w:color w:val="000000"/>
                <w:sz w:val="20"/>
                <w:szCs w:val="20"/>
                <w:lang w:val="hy-AM"/>
              </w:rPr>
            </w:pPr>
            <w:r w:rsidRPr="00C833AF">
              <w:rPr>
                <w:rFonts w:ascii="GHEA Grapalat" w:hAnsi="GHEA Grapalat"/>
                <w:bCs/>
                <w:sz w:val="20"/>
                <w:szCs w:val="20"/>
                <w:lang w:val="hy-AM"/>
              </w:rPr>
              <w:t xml:space="preserve">նմանատիպ այլ դեպքերի կյանքի </w:t>
            </w:r>
            <w:r w:rsidR="00E0385F">
              <w:rPr>
                <w:rFonts w:ascii="GHEA Grapalat" w:hAnsi="GHEA Grapalat"/>
                <w:bCs/>
                <w:sz w:val="20"/>
                <w:szCs w:val="20"/>
                <w:lang w:val="hy-AM"/>
              </w:rPr>
              <w:t xml:space="preserve">  </w:t>
            </w:r>
            <w:r w:rsidRPr="00C833AF">
              <w:rPr>
                <w:rFonts w:ascii="GHEA Grapalat" w:hAnsi="GHEA Grapalat"/>
                <w:bCs/>
                <w:sz w:val="20"/>
                <w:szCs w:val="20"/>
                <w:lang w:val="hy-AM"/>
              </w:rPr>
              <w:t>դժվարին իրավիճակներում հայտնված անձանց և ընտանիքներին աջակցություն /օրինակ՝ COVID, պատերազմ և այլն/:</w:t>
            </w:r>
          </w:p>
        </w:tc>
        <w:tc>
          <w:tcPr>
            <w:tcW w:w="4097" w:type="dxa"/>
            <w:gridSpan w:val="3"/>
            <w:shd w:val="clear" w:color="auto" w:fill="auto"/>
          </w:tcPr>
          <w:p w:rsidR="00F65240" w:rsidRPr="00C833AF" w:rsidRDefault="00F65240" w:rsidP="00950928">
            <w:pPr>
              <w:spacing w:after="0" w:line="240" w:lineRule="auto"/>
              <w:ind w:left="86" w:right="-67"/>
              <w:rPr>
                <w:rFonts w:ascii="GHEA Grapalat" w:hAnsi="GHEA Grapalat"/>
                <w:color w:val="000000"/>
                <w:sz w:val="20"/>
                <w:szCs w:val="20"/>
                <w:lang w:val="hy-AM"/>
              </w:rPr>
            </w:pPr>
            <w:r w:rsidRPr="00C833AF">
              <w:rPr>
                <w:rFonts w:ascii="GHEA Grapalat" w:hAnsi="GHEA Grapalat"/>
                <w:bCs/>
                <w:sz w:val="20"/>
                <w:szCs w:val="20"/>
                <w:lang w:val="hy-AM"/>
              </w:rPr>
              <w:t>Բյուջեով նախատեսված գումարները հոդ</w:t>
            </w:r>
            <w:r w:rsidR="00950928" w:rsidRPr="00950928">
              <w:rPr>
                <w:rFonts w:ascii="GHEA Grapalat" w:hAnsi="GHEA Grapalat"/>
                <w:bCs/>
                <w:sz w:val="20"/>
                <w:szCs w:val="20"/>
                <w:lang w:val="hy-AM"/>
              </w:rPr>
              <w:t>-</w:t>
            </w:r>
            <w:r w:rsidRPr="00C833AF">
              <w:rPr>
                <w:rFonts w:ascii="GHEA Grapalat" w:hAnsi="GHEA Grapalat"/>
                <w:bCs/>
                <w:sz w:val="20"/>
                <w:szCs w:val="20"/>
                <w:lang w:val="hy-AM"/>
              </w:rPr>
              <w:t>վածափոխության արդյունքում</w:t>
            </w:r>
            <w:r w:rsidR="00950928" w:rsidRPr="00950928">
              <w:rPr>
                <w:rFonts w:ascii="GHEA Grapalat" w:hAnsi="GHEA Grapalat"/>
                <w:bCs/>
                <w:sz w:val="20"/>
                <w:szCs w:val="20"/>
                <w:lang w:val="hy-AM"/>
              </w:rPr>
              <w:t xml:space="preserve"> </w:t>
            </w:r>
            <w:r w:rsidRPr="00C833AF">
              <w:rPr>
                <w:rFonts w:ascii="GHEA Grapalat" w:hAnsi="GHEA Grapalat"/>
                <w:bCs/>
                <w:sz w:val="20"/>
                <w:szCs w:val="20"/>
                <w:lang w:val="hy-AM"/>
              </w:rPr>
              <w:t>ուղղվել են այլ ծրագրերի</w:t>
            </w:r>
            <w:r w:rsidR="00950928" w:rsidRPr="00950928">
              <w:rPr>
                <w:rFonts w:ascii="GHEA Grapalat" w:hAnsi="GHEA Grapalat"/>
                <w:bCs/>
                <w:sz w:val="20"/>
                <w:szCs w:val="20"/>
                <w:lang w:val="hy-AM"/>
              </w:rPr>
              <w:t xml:space="preserve"> </w:t>
            </w:r>
            <w:r w:rsidRPr="00C833AF">
              <w:rPr>
                <w:rFonts w:ascii="GHEA Grapalat" w:hAnsi="GHEA Grapalat"/>
                <w:bCs/>
                <w:sz w:val="20"/>
                <w:szCs w:val="20"/>
                <w:lang w:val="hy-AM"/>
              </w:rPr>
              <w:t>իրականացմանը:</w:t>
            </w:r>
          </w:p>
        </w:tc>
        <w:tc>
          <w:tcPr>
            <w:tcW w:w="1800" w:type="dxa"/>
            <w:gridSpan w:val="2"/>
            <w:shd w:val="clear" w:color="auto" w:fill="auto"/>
          </w:tcPr>
          <w:p w:rsidR="00F65240" w:rsidRPr="00C833AF" w:rsidRDefault="00F65240" w:rsidP="00950928">
            <w:pPr>
              <w:tabs>
                <w:tab w:val="left" w:pos="10080"/>
              </w:tabs>
              <w:spacing w:after="0" w:line="240" w:lineRule="auto"/>
              <w:ind w:left="90"/>
              <w:contextualSpacing/>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t>Երեխաների և սոցիալական պաշտպանության վարչություն</w:t>
            </w:r>
          </w:p>
          <w:p w:rsidR="00F65240" w:rsidRPr="00C833AF" w:rsidRDefault="00F65240" w:rsidP="00950928">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950928">
            <w:pPr>
              <w:spacing w:after="0" w:line="240" w:lineRule="auto"/>
              <w:ind w:right="-67"/>
              <w:jc w:val="center"/>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28.</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bCs/>
                <w:sz w:val="20"/>
                <w:szCs w:val="20"/>
                <w:lang w:val="hy-AM"/>
              </w:rPr>
              <w:t>Հասարակական կազմակեր</w:t>
            </w:r>
            <w:r w:rsidR="00950928">
              <w:rPr>
                <w:rFonts w:ascii="GHEA Grapalat" w:hAnsi="GHEA Grapalat"/>
                <w:bCs/>
                <w:sz w:val="20"/>
                <w:szCs w:val="20"/>
              </w:rPr>
              <w:t>-</w:t>
            </w:r>
            <w:r w:rsidRPr="00C833AF">
              <w:rPr>
                <w:rFonts w:ascii="GHEA Grapalat" w:hAnsi="GHEA Grapalat"/>
                <w:bCs/>
                <w:sz w:val="20"/>
                <w:szCs w:val="20"/>
                <w:lang w:val="hy-AM"/>
              </w:rPr>
              <w:t>պություններին աջակցություն</w:t>
            </w:r>
          </w:p>
        </w:tc>
        <w:tc>
          <w:tcPr>
            <w:tcW w:w="4050" w:type="dxa"/>
            <w:gridSpan w:val="2"/>
            <w:shd w:val="clear" w:color="auto" w:fill="auto"/>
          </w:tcPr>
          <w:p w:rsidR="00F65240" w:rsidRPr="00C833AF" w:rsidRDefault="00F65240" w:rsidP="00F65240">
            <w:pPr>
              <w:tabs>
                <w:tab w:val="left" w:pos="360"/>
              </w:tabs>
              <w:spacing w:after="0" w:line="240" w:lineRule="auto"/>
              <w:ind w:left="270" w:hanging="180"/>
              <w:rPr>
                <w:rFonts w:ascii="GHEA Grapalat" w:hAnsi="GHEA Grapalat" w:cs="Sylfaen"/>
                <w:bCs/>
                <w:sz w:val="20"/>
                <w:szCs w:val="20"/>
                <w:lang w:val="hy-AM"/>
              </w:rPr>
            </w:pPr>
            <w:r w:rsidRPr="00C833AF">
              <w:rPr>
                <w:rFonts w:ascii="GHEA Grapalat" w:hAnsi="GHEA Grapalat" w:cs="Sylfaen"/>
                <w:bCs/>
                <w:caps/>
                <w:sz w:val="20"/>
                <w:szCs w:val="20"/>
                <w:lang w:val="hy-AM"/>
              </w:rPr>
              <w:t>1.Դ</w:t>
            </w:r>
            <w:r w:rsidRPr="00C833AF">
              <w:rPr>
                <w:rFonts w:ascii="GHEA Grapalat" w:hAnsi="GHEA Grapalat" w:cs="Sylfaen"/>
                <w:bCs/>
                <w:sz w:val="20"/>
                <w:szCs w:val="20"/>
                <w:lang w:val="hy-AM"/>
              </w:rPr>
              <w:t>րամական</w:t>
            </w:r>
            <w:r w:rsidRPr="00C833AF">
              <w:rPr>
                <w:rFonts w:ascii="GHEA Grapalat" w:hAnsi="GHEA Grapalat" w:cs="Sylfaen"/>
                <w:bCs/>
                <w:caps/>
                <w:sz w:val="20"/>
                <w:szCs w:val="20"/>
                <w:lang w:val="hy-AM"/>
              </w:rPr>
              <w:t xml:space="preserve"> </w:t>
            </w:r>
            <w:r w:rsidRPr="00C833AF">
              <w:rPr>
                <w:rFonts w:ascii="GHEA Grapalat" w:hAnsi="GHEA Grapalat" w:cs="Sylfaen"/>
                <w:bCs/>
                <w:sz w:val="20"/>
                <w:szCs w:val="20"/>
                <w:lang w:val="hy-AM"/>
              </w:rPr>
              <w:t>օժանդակություններ</w:t>
            </w:r>
            <w:r w:rsidRPr="00C833AF">
              <w:rPr>
                <w:rFonts w:ascii="GHEA Grapalat" w:hAnsi="GHEA Grapalat" w:cs="Sylfaen"/>
                <w:bCs/>
                <w:caps/>
                <w:sz w:val="20"/>
                <w:szCs w:val="20"/>
                <w:lang w:val="hy-AM"/>
              </w:rPr>
              <w:t xml:space="preserve"> </w:t>
            </w:r>
            <w:r w:rsidRPr="00C833AF">
              <w:rPr>
                <w:rFonts w:ascii="GHEA Grapalat" w:hAnsi="GHEA Grapalat" w:cs="Sylfaen"/>
                <w:bCs/>
                <w:sz w:val="20"/>
                <w:szCs w:val="20"/>
                <w:lang w:val="hy-AM"/>
              </w:rPr>
              <w:t>սոցիալական</w:t>
            </w:r>
            <w:r w:rsidRPr="00C833AF">
              <w:rPr>
                <w:rFonts w:ascii="GHEA Grapalat" w:hAnsi="GHEA Grapalat" w:cs="Sylfaen"/>
                <w:bCs/>
                <w:caps/>
                <w:sz w:val="20"/>
                <w:szCs w:val="20"/>
                <w:lang w:val="hy-AM"/>
              </w:rPr>
              <w:t xml:space="preserve"> </w:t>
            </w:r>
            <w:r w:rsidRPr="00C833AF">
              <w:rPr>
                <w:rFonts w:ascii="GHEA Grapalat" w:hAnsi="GHEA Grapalat" w:cs="Sylfaen"/>
                <w:bCs/>
                <w:sz w:val="20"/>
                <w:szCs w:val="20"/>
                <w:lang w:val="hy-AM"/>
              </w:rPr>
              <w:t>հիմնահարցերով</w:t>
            </w:r>
            <w:r w:rsidRPr="00C833AF">
              <w:rPr>
                <w:rFonts w:ascii="GHEA Grapalat" w:hAnsi="GHEA Grapalat" w:cs="Sylfaen"/>
                <w:bCs/>
                <w:caps/>
                <w:sz w:val="20"/>
                <w:szCs w:val="20"/>
                <w:lang w:val="hy-AM"/>
              </w:rPr>
              <w:t xml:space="preserve"> </w:t>
            </w:r>
            <w:r w:rsidRPr="00C833AF">
              <w:rPr>
                <w:rFonts w:ascii="GHEA Grapalat" w:hAnsi="GHEA Grapalat" w:cs="Sylfaen"/>
                <w:bCs/>
                <w:sz w:val="20"/>
                <w:szCs w:val="20"/>
                <w:lang w:val="hy-AM"/>
              </w:rPr>
              <w:t>զբաղվող</w:t>
            </w:r>
            <w:r w:rsidRPr="00C833AF">
              <w:rPr>
                <w:rFonts w:ascii="GHEA Grapalat" w:hAnsi="GHEA Grapalat" w:cs="Sylfaen"/>
                <w:bCs/>
                <w:caps/>
                <w:sz w:val="20"/>
                <w:szCs w:val="20"/>
                <w:lang w:val="hy-AM"/>
              </w:rPr>
              <w:t xml:space="preserve"> ՀԿ-</w:t>
            </w:r>
            <w:r w:rsidRPr="00C833AF">
              <w:rPr>
                <w:rFonts w:ascii="GHEA Grapalat" w:hAnsi="GHEA Grapalat" w:cs="Sylfaen"/>
                <w:bCs/>
                <w:sz w:val="20"/>
                <w:szCs w:val="20"/>
                <w:lang w:val="hy-AM"/>
              </w:rPr>
              <w:t>ներին:</w:t>
            </w:r>
          </w:p>
          <w:p w:rsidR="00F65240" w:rsidRPr="00C833AF" w:rsidRDefault="00F65240" w:rsidP="00630BEA">
            <w:pPr>
              <w:pStyle w:val="ListParagraph"/>
              <w:numPr>
                <w:ilvl w:val="0"/>
                <w:numId w:val="5"/>
              </w:numPr>
              <w:tabs>
                <w:tab w:val="left" w:pos="360"/>
              </w:tabs>
              <w:ind w:left="270" w:firstLine="0"/>
              <w:jc w:val="left"/>
              <w:rPr>
                <w:rFonts w:ascii="GHEA Grapalat" w:hAnsi="GHEA Grapalat" w:cs="Sylfaen"/>
                <w:bCs/>
                <w:sz w:val="20"/>
                <w:szCs w:val="20"/>
              </w:rPr>
            </w:pPr>
            <w:r w:rsidRPr="00C833AF">
              <w:rPr>
                <w:rFonts w:ascii="GHEA Grapalat" w:hAnsi="GHEA Grapalat" w:cs="Sylfaen"/>
                <w:bCs/>
                <w:sz w:val="20"/>
                <w:szCs w:val="20"/>
              </w:rPr>
              <w:t>Մանկալքության կանխարգելման նպատակով ծառայությունների մատուցման համատեքստում սոցիալ-հոգեբանական աջակցության տրամադրում, այդ թվում՝ կացարանի և կոմունալ վճարների փոխհատուցում</w:t>
            </w:r>
          </w:p>
          <w:p w:rsidR="00F65240" w:rsidRPr="00C833AF" w:rsidRDefault="00F65240" w:rsidP="00F65240">
            <w:pPr>
              <w:tabs>
                <w:tab w:val="left" w:pos="360"/>
              </w:tabs>
              <w:ind w:left="270"/>
              <w:rPr>
                <w:rFonts w:ascii="GHEA Grapalat" w:hAnsi="GHEA Grapalat" w:cs="Sylfaen"/>
                <w:bCs/>
                <w:sz w:val="20"/>
                <w:szCs w:val="20"/>
              </w:rPr>
            </w:pPr>
            <w:r w:rsidRPr="00C833AF">
              <w:rPr>
                <w:rFonts w:ascii="GHEA Grapalat" w:hAnsi="GHEA Grapalat" w:cs="Sylfaen"/>
                <w:bCs/>
                <w:sz w:val="20"/>
                <w:szCs w:val="20"/>
                <w:lang w:val="hy-AM"/>
              </w:rPr>
              <w:t xml:space="preserve"> </w:t>
            </w:r>
            <w:r w:rsidRPr="00C833AF">
              <w:rPr>
                <w:rFonts w:ascii="GHEA Grapalat" w:hAnsi="GHEA Grapalat" w:cs="Sylfaen"/>
                <w:bCs/>
                <w:sz w:val="20"/>
                <w:szCs w:val="20"/>
              </w:rPr>
              <w:t>/3 ամիս/:</w:t>
            </w:r>
          </w:p>
          <w:p w:rsidR="00F65240" w:rsidRPr="00C833AF" w:rsidRDefault="00F65240" w:rsidP="00630BEA">
            <w:pPr>
              <w:pStyle w:val="ListParagraph"/>
              <w:numPr>
                <w:ilvl w:val="0"/>
                <w:numId w:val="5"/>
              </w:numPr>
              <w:tabs>
                <w:tab w:val="left" w:pos="360"/>
              </w:tabs>
              <w:ind w:left="180" w:firstLine="90"/>
              <w:jc w:val="left"/>
              <w:rPr>
                <w:rFonts w:ascii="GHEA Grapalat" w:hAnsi="GHEA Grapalat" w:cs="Sylfaen"/>
                <w:bCs/>
                <w:sz w:val="20"/>
                <w:szCs w:val="20"/>
              </w:rPr>
            </w:pPr>
            <w:r w:rsidRPr="00C833AF">
              <w:rPr>
                <w:rFonts w:ascii="GHEA Grapalat" w:hAnsi="GHEA Grapalat" w:cs="Sylfaen"/>
                <w:bCs/>
                <w:sz w:val="20"/>
                <w:szCs w:val="20"/>
              </w:rPr>
              <w:t>Հաշմանդամություն ունեցող անձանց աջակցություն</w:t>
            </w:r>
            <w:r w:rsidRPr="00C833AF">
              <w:rPr>
                <w:rFonts w:ascii="GHEA Grapalat" w:hAnsi="GHEA Grapalat" w:cs="Sylfaen"/>
                <w:bCs/>
                <w:sz w:val="20"/>
                <w:szCs w:val="20"/>
                <w:lang w:val="en-US"/>
              </w:rPr>
              <w:t>:</w:t>
            </w: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630BEA">
            <w:pPr>
              <w:pStyle w:val="ListParagraph"/>
              <w:numPr>
                <w:ilvl w:val="0"/>
                <w:numId w:val="5"/>
              </w:numPr>
              <w:tabs>
                <w:tab w:val="left" w:pos="195"/>
              </w:tabs>
              <w:ind w:left="450" w:hanging="90"/>
              <w:rPr>
                <w:rFonts w:ascii="GHEA Grapalat" w:hAnsi="GHEA Grapalat" w:cs="Sylfaen"/>
                <w:bCs/>
                <w:sz w:val="20"/>
                <w:szCs w:val="20"/>
              </w:rPr>
            </w:pPr>
            <w:r w:rsidRPr="00C833AF">
              <w:rPr>
                <w:rFonts w:ascii="GHEA Grapalat" w:hAnsi="GHEA Grapalat" w:cs="Sylfaen"/>
                <w:bCs/>
                <w:sz w:val="20"/>
                <w:szCs w:val="20"/>
              </w:rPr>
              <w:t>Տարեցներին ուղղված</w:t>
            </w:r>
          </w:p>
          <w:p w:rsidR="00F65240" w:rsidRPr="00C833AF" w:rsidRDefault="00F65240" w:rsidP="00F65240">
            <w:pPr>
              <w:pStyle w:val="ListParagraph"/>
              <w:tabs>
                <w:tab w:val="left" w:pos="195"/>
              </w:tabs>
              <w:ind w:left="450" w:firstLine="0"/>
              <w:rPr>
                <w:rFonts w:ascii="GHEA Grapalat" w:hAnsi="GHEA Grapalat" w:cs="Sylfaen"/>
                <w:bCs/>
                <w:sz w:val="20"/>
                <w:szCs w:val="20"/>
              </w:rPr>
            </w:pPr>
            <w:r w:rsidRPr="00C833AF">
              <w:rPr>
                <w:rFonts w:ascii="GHEA Grapalat" w:hAnsi="GHEA Grapalat" w:cs="Sylfaen"/>
                <w:bCs/>
                <w:sz w:val="20"/>
                <w:szCs w:val="20"/>
              </w:rPr>
              <w:t>աջակցություն</w:t>
            </w: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Default="00F65240" w:rsidP="00F65240">
            <w:pPr>
              <w:pStyle w:val="ListParagraph"/>
              <w:tabs>
                <w:tab w:val="left" w:pos="195"/>
              </w:tabs>
              <w:ind w:firstLine="0"/>
              <w:rPr>
                <w:rFonts w:ascii="GHEA Grapalat" w:hAnsi="GHEA Grapalat" w:cs="Sylfaen"/>
                <w:bCs/>
                <w:sz w:val="20"/>
                <w:szCs w:val="20"/>
              </w:rPr>
            </w:pPr>
          </w:p>
          <w:p w:rsidR="00074003" w:rsidRDefault="00074003" w:rsidP="00F65240">
            <w:pPr>
              <w:pStyle w:val="ListParagraph"/>
              <w:tabs>
                <w:tab w:val="left" w:pos="195"/>
              </w:tabs>
              <w:ind w:firstLine="0"/>
              <w:rPr>
                <w:rFonts w:ascii="GHEA Grapalat" w:hAnsi="GHEA Grapalat" w:cs="Sylfaen"/>
                <w:bCs/>
                <w:sz w:val="20"/>
                <w:szCs w:val="20"/>
              </w:rPr>
            </w:pPr>
          </w:p>
          <w:p w:rsidR="00074003" w:rsidRPr="00C833AF" w:rsidRDefault="00074003" w:rsidP="00F65240">
            <w:pPr>
              <w:pStyle w:val="ListParagraph"/>
              <w:tabs>
                <w:tab w:val="left" w:pos="195"/>
              </w:tabs>
              <w:ind w:firstLine="0"/>
              <w:rPr>
                <w:rFonts w:ascii="GHEA Grapalat" w:hAnsi="GHEA Grapalat" w:cs="Sylfaen"/>
                <w:bCs/>
                <w:sz w:val="20"/>
                <w:szCs w:val="20"/>
              </w:rPr>
            </w:pPr>
          </w:p>
          <w:p w:rsidR="00F65240" w:rsidRPr="00C833AF" w:rsidRDefault="00F65240" w:rsidP="00F65240">
            <w:pPr>
              <w:pStyle w:val="ListParagraph"/>
              <w:tabs>
                <w:tab w:val="left" w:pos="195"/>
              </w:tabs>
              <w:ind w:firstLine="0"/>
              <w:rPr>
                <w:rFonts w:ascii="GHEA Grapalat" w:hAnsi="GHEA Grapalat" w:cs="Sylfaen"/>
                <w:bCs/>
                <w:sz w:val="20"/>
                <w:szCs w:val="20"/>
              </w:rPr>
            </w:pPr>
          </w:p>
          <w:p w:rsidR="00F65240" w:rsidRPr="00C833AF" w:rsidRDefault="00F65240" w:rsidP="00630BEA">
            <w:pPr>
              <w:pStyle w:val="ListParagraph"/>
              <w:numPr>
                <w:ilvl w:val="0"/>
                <w:numId w:val="5"/>
              </w:numPr>
              <w:tabs>
                <w:tab w:val="left" w:pos="195"/>
              </w:tabs>
              <w:ind w:left="450" w:hanging="90"/>
              <w:jc w:val="left"/>
              <w:rPr>
                <w:rFonts w:ascii="GHEA Grapalat" w:hAnsi="GHEA Grapalat" w:cs="Sylfaen"/>
                <w:bCs/>
                <w:sz w:val="20"/>
                <w:szCs w:val="20"/>
              </w:rPr>
            </w:pPr>
            <w:r w:rsidRPr="00C833AF">
              <w:rPr>
                <w:rFonts w:ascii="GHEA Grapalat" w:hAnsi="GHEA Grapalat" w:cs="Sylfaen"/>
                <w:bCs/>
                <w:sz w:val="20"/>
                <w:szCs w:val="20"/>
              </w:rPr>
              <w:t>Սոցիալական աջակցության կարիք ունեցող ընտանիքներին աջակցություն</w:t>
            </w: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Default="00F65240" w:rsidP="00F65240">
            <w:pPr>
              <w:spacing w:line="240" w:lineRule="auto"/>
              <w:ind w:right="-67"/>
              <w:rPr>
                <w:rFonts w:ascii="GHEA Grapalat" w:hAnsi="GHEA Grapalat"/>
                <w:color w:val="000000"/>
                <w:sz w:val="20"/>
                <w:szCs w:val="20"/>
                <w:lang w:val="hy-AM"/>
              </w:rPr>
            </w:pPr>
          </w:p>
          <w:p w:rsidR="00363039" w:rsidRDefault="00363039" w:rsidP="00F65240">
            <w:pPr>
              <w:spacing w:line="240" w:lineRule="auto"/>
              <w:ind w:right="-67"/>
              <w:rPr>
                <w:rFonts w:ascii="GHEA Grapalat" w:hAnsi="GHEA Grapalat"/>
                <w:color w:val="000000"/>
                <w:sz w:val="20"/>
                <w:szCs w:val="20"/>
                <w:lang w:val="hy-AM"/>
              </w:rPr>
            </w:pPr>
          </w:p>
          <w:p w:rsidR="00363039" w:rsidRDefault="00363039" w:rsidP="00F65240">
            <w:pPr>
              <w:spacing w:line="240" w:lineRule="auto"/>
              <w:ind w:right="-67"/>
              <w:rPr>
                <w:rFonts w:ascii="GHEA Grapalat" w:hAnsi="GHEA Grapalat"/>
                <w:color w:val="000000"/>
                <w:sz w:val="20"/>
                <w:szCs w:val="20"/>
                <w:lang w:val="hy-AM"/>
              </w:rPr>
            </w:pPr>
          </w:p>
          <w:p w:rsidR="00F65240" w:rsidRPr="00C833AF" w:rsidRDefault="00F65240" w:rsidP="00630BEA">
            <w:pPr>
              <w:pStyle w:val="ListParagraph"/>
              <w:numPr>
                <w:ilvl w:val="0"/>
                <w:numId w:val="5"/>
              </w:numPr>
              <w:tabs>
                <w:tab w:val="left" w:pos="195"/>
              </w:tabs>
              <w:ind w:left="540" w:hanging="180"/>
              <w:jc w:val="left"/>
              <w:rPr>
                <w:rFonts w:ascii="GHEA Grapalat" w:hAnsi="GHEA Grapalat" w:cs="Sylfaen"/>
                <w:bCs/>
                <w:sz w:val="20"/>
                <w:szCs w:val="20"/>
              </w:rPr>
            </w:pPr>
            <w:r w:rsidRPr="00C833AF">
              <w:rPr>
                <w:rFonts w:ascii="GHEA Grapalat" w:hAnsi="GHEA Grapalat" w:cs="Sylfaen"/>
                <w:bCs/>
                <w:sz w:val="20"/>
                <w:szCs w:val="20"/>
              </w:rPr>
              <w:t>Հոգեբանական/հոգեկան առողջության խնդիրներ ունեցող անձանց ուղղված աջակցություն</w:t>
            </w:r>
          </w:p>
          <w:p w:rsidR="00F65240" w:rsidRPr="00C833AF" w:rsidRDefault="00F65240" w:rsidP="00F65240">
            <w:pPr>
              <w:tabs>
                <w:tab w:val="left" w:pos="195"/>
              </w:tabs>
              <w:rPr>
                <w:rFonts w:ascii="GHEA Grapalat" w:hAnsi="GHEA Grapalat" w:cs="Sylfaen"/>
                <w:bCs/>
                <w:sz w:val="20"/>
                <w:szCs w:val="20"/>
                <w:lang w:val="hy-AM"/>
              </w:rPr>
            </w:pPr>
          </w:p>
          <w:p w:rsidR="00F65240" w:rsidRPr="00C833AF" w:rsidRDefault="00F65240" w:rsidP="00F65240">
            <w:pPr>
              <w:tabs>
                <w:tab w:val="left" w:pos="195"/>
              </w:tabs>
              <w:rPr>
                <w:rFonts w:ascii="GHEA Grapalat" w:hAnsi="GHEA Grapalat" w:cs="Sylfaen"/>
                <w:bCs/>
                <w:sz w:val="20"/>
                <w:szCs w:val="20"/>
                <w:lang w:val="hy-AM"/>
              </w:rPr>
            </w:pPr>
          </w:p>
          <w:p w:rsidR="00F65240" w:rsidRDefault="00F65240" w:rsidP="00F65240">
            <w:pPr>
              <w:tabs>
                <w:tab w:val="left" w:pos="195"/>
              </w:tabs>
              <w:rPr>
                <w:rFonts w:ascii="GHEA Grapalat" w:hAnsi="GHEA Grapalat" w:cs="Sylfaen"/>
                <w:bCs/>
                <w:sz w:val="20"/>
                <w:szCs w:val="20"/>
                <w:lang w:val="hy-AM"/>
              </w:rPr>
            </w:pPr>
          </w:p>
          <w:p w:rsidR="00363039" w:rsidRDefault="00363039" w:rsidP="00F65240">
            <w:pPr>
              <w:tabs>
                <w:tab w:val="left" w:pos="195"/>
              </w:tabs>
              <w:rPr>
                <w:rFonts w:ascii="GHEA Grapalat" w:hAnsi="GHEA Grapalat" w:cs="Sylfaen"/>
                <w:bCs/>
                <w:sz w:val="20"/>
                <w:szCs w:val="20"/>
                <w:lang w:val="hy-AM"/>
              </w:rPr>
            </w:pPr>
          </w:p>
          <w:p w:rsidR="00074003" w:rsidRPr="00C833AF" w:rsidRDefault="00074003" w:rsidP="00F65240">
            <w:pPr>
              <w:tabs>
                <w:tab w:val="left" w:pos="195"/>
              </w:tabs>
              <w:rPr>
                <w:rFonts w:ascii="GHEA Grapalat" w:hAnsi="GHEA Grapalat" w:cs="Sylfaen"/>
                <w:bCs/>
                <w:sz w:val="20"/>
                <w:szCs w:val="20"/>
                <w:lang w:val="hy-AM"/>
              </w:rPr>
            </w:pPr>
          </w:p>
          <w:p w:rsidR="00F65240" w:rsidRPr="00C833AF" w:rsidRDefault="00F65240" w:rsidP="00F65240">
            <w:pPr>
              <w:tabs>
                <w:tab w:val="left" w:pos="195"/>
              </w:tabs>
              <w:spacing w:after="0" w:line="240" w:lineRule="auto"/>
              <w:ind w:left="90"/>
              <w:rPr>
                <w:rFonts w:ascii="GHEA Grapalat" w:hAnsi="GHEA Grapalat" w:cs="Sylfaen"/>
                <w:bCs/>
                <w:sz w:val="20"/>
                <w:szCs w:val="20"/>
                <w:lang w:val="hy-AM"/>
              </w:rPr>
            </w:pPr>
            <w:r w:rsidRPr="00C833AF">
              <w:rPr>
                <w:rFonts w:ascii="GHEA Grapalat" w:hAnsi="GHEA Grapalat"/>
                <w:bCs/>
                <w:sz w:val="20"/>
                <w:szCs w:val="20"/>
                <w:lang w:val="hy-AM"/>
              </w:rPr>
              <w:t>2.Համագործակցության շրջանակներում սոցիալական գործընկերություն և ձեռներեցություն՝ զբաղվածության խթանման նպատակով /պատերազմի մասնակից և սոցիալական աջակցության կարիք ունեցող ընտանիքներ/</w:t>
            </w:r>
          </w:p>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p w:rsidR="00074003" w:rsidRDefault="00074003" w:rsidP="00F65240">
            <w:pPr>
              <w:tabs>
                <w:tab w:val="left" w:pos="10080"/>
              </w:tabs>
              <w:spacing w:after="0" w:line="240" w:lineRule="auto"/>
              <w:ind w:firstLine="137"/>
              <w:rPr>
                <w:rFonts w:ascii="GHEA Grapalat" w:hAnsi="GHEA Grapalat" w:cs="Sylfaen"/>
                <w:bCs/>
                <w:sz w:val="20"/>
                <w:szCs w:val="20"/>
                <w:lang w:val="hy-AM"/>
              </w:rPr>
            </w:pPr>
          </w:p>
          <w:p w:rsidR="00F65240" w:rsidRPr="00C833AF" w:rsidRDefault="00F65240" w:rsidP="00950928">
            <w:pPr>
              <w:tabs>
                <w:tab w:val="left" w:pos="10080"/>
              </w:tabs>
              <w:spacing w:after="0" w:line="240" w:lineRule="auto"/>
              <w:ind w:left="86"/>
              <w:rPr>
                <w:rFonts w:ascii="GHEA Grapalat" w:hAnsi="GHEA Grapalat" w:cs="Sylfaen"/>
                <w:sz w:val="20"/>
                <w:szCs w:val="20"/>
                <w:lang w:val="hy-AM"/>
              </w:rPr>
            </w:pPr>
            <w:r w:rsidRPr="00C833AF">
              <w:rPr>
                <w:rFonts w:ascii="GHEA Grapalat" w:hAnsi="GHEA Grapalat" w:cs="Sylfaen"/>
                <w:bCs/>
                <w:sz w:val="20"/>
                <w:szCs w:val="20"/>
                <w:lang w:val="hy-AM"/>
              </w:rPr>
              <w:t>1</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2.1 </w:t>
            </w:r>
          </w:p>
          <w:p w:rsidR="00F65240" w:rsidRPr="00C833AF" w:rsidRDefault="00F65240" w:rsidP="00950928">
            <w:pPr>
              <w:tabs>
                <w:tab w:val="left" w:pos="10080"/>
              </w:tabs>
              <w:spacing w:after="0" w:line="240" w:lineRule="auto"/>
              <w:ind w:left="86"/>
              <w:rPr>
                <w:rFonts w:ascii="GHEA Grapalat" w:hAnsi="GHEA Grapalat" w:cs="Sylfaen"/>
                <w:sz w:val="20"/>
                <w:szCs w:val="20"/>
                <w:lang w:val="hy-AM"/>
              </w:rPr>
            </w:pPr>
            <w:r w:rsidRPr="00C833AF">
              <w:rPr>
                <w:rFonts w:ascii="GHEA Grapalat" w:hAnsi="GHEA Grapalat" w:cs="Sylfaen"/>
                <w:sz w:val="20"/>
                <w:szCs w:val="20"/>
                <w:lang w:val="hy-AM"/>
              </w:rPr>
              <w:lastRenderedPageBreak/>
              <w:t>22.02.2023թ. N 12 Նվիրատվության  և    22.03.2023թ. N 1 30.03.2023թ. N 2,  25.04.2023թ. N 3, 24.05.2023թ. N 4, և 30.06.2023թ N 5, 21</w:t>
            </w:r>
            <w:r w:rsidRPr="00C833AF">
              <w:rPr>
                <w:rFonts w:ascii="Cambria Math" w:hAnsi="Cambria Math" w:cs="Cambria Math"/>
                <w:sz w:val="20"/>
                <w:szCs w:val="20"/>
                <w:lang w:val="hy-AM"/>
              </w:rPr>
              <w:t>․</w:t>
            </w:r>
            <w:r w:rsidRPr="00C833AF">
              <w:rPr>
                <w:rFonts w:ascii="GHEA Grapalat" w:hAnsi="GHEA Grapalat" w:cs="Sylfaen"/>
                <w:sz w:val="20"/>
                <w:szCs w:val="20"/>
                <w:lang w:val="hy-AM"/>
              </w:rPr>
              <w:t>08</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N6, 29</w:t>
            </w:r>
            <w:r w:rsidRPr="00C833AF">
              <w:rPr>
                <w:rFonts w:ascii="Cambria Math" w:hAnsi="Cambria Math" w:cs="Cambria Math"/>
                <w:sz w:val="20"/>
                <w:szCs w:val="20"/>
                <w:lang w:val="hy-AM"/>
              </w:rPr>
              <w:t>․</w:t>
            </w:r>
            <w:r w:rsidRPr="00C833AF">
              <w:rPr>
                <w:rFonts w:ascii="GHEA Grapalat" w:hAnsi="GHEA Grapalat" w:cs="Sylfaen"/>
                <w:sz w:val="20"/>
                <w:szCs w:val="20"/>
                <w:lang w:val="hy-AM"/>
              </w:rPr>
              <w:t>08</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N7, 22</w:t>
            </w:r>
            <w:r w:rsidRPr="00C833AF">
              <w:rPr>
                <w:rFonts w:ascii="Cambria Math" w:hAnsi="Cambria Math" w:cs="Cambria Math"/>
                <w:sz w:val="20"/>
                <w:szCs w:val="20"/>
                <w:lang w:val="hy-AM"/>
              </w:rPr>
              <w:t>․</w:t>
            </w:r>
            <w:r w:rsidRPr="00C833AF">
              <w:rPr>
                <w:rFonts w:ascii="GHEA Grapalat" w:hAnsi="GHEA Grapalat" w:cs="Sylfaen"/>
                <w:sz w:val="20"/>
                <w:szCs w:val="20"/>
                <w:lang w:val="hy-AM"/>
              </w:rPr>
              <w:t>09</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N8, 25.10.2023թ. NՓ9, 27.11.2023թ. NՓ10, 21.12.2023 NՓ11 </w:t>
            </w:r>
            <w:r w:rsidRPr="00C833AF">
              <w:rPr>
                <w:rFonts w:ascii="GHEA Grapalat" w:hAnsi="GHEA Grapalat" w:cs="Sylfaen"/>
                <w:bCs/>
                <w:sz w:val="20"/>
                <w:szCs w:val="20"/>
                <w:lang w:val="hy-AM"/>
              </w:rPr>
              <w:t>Նվիրատվության պայմա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 xml:space="preserve">նագրերով </w:t>
            </w:r>
            <w:r w:rsidRPr="00C833AF">
              <w:rPr>
                <w:rFonts w:ascii="GHEA Grapalat" w:hAnsi="GHEA Grapalat" w:cs="Sylfaen"/>
                <w:sz w:val="20"/>
                <w:szCs w:val="20"/>
                <w:lang w:val="hy-AM"/>
              </w:rPr>
              <w:t>Երևան համայնքի բյուջեից «Փրկություն»  ՀԿ-ին /ծառայություններ է մատուցում Երևան համայնքի տարբեր վարչական շրջաններում բնակվող մտավոր խնդիրներ ունեցող հաշմանդամ երեխա</w:t>
            </w:r>
            <w:r w:rsidR="00950928" w:rsidRPr="00950928">
              <w:rPr>
                <w:rFonts w:ascii="GHEA Grapalat" w:hAnsi="GHEA Grapalat" w:cs="Sylfaen"/>
                <w:sz w:val="20"/>
                <w:szCs w:val="20"/>
                <w:lang w:val="hy-AM"/>
              </w:rPr>
              <w:t>-</w:t>
            </w:r>
            <w:r w:rsidRPr="00C833AF">
              <w:rPr>
                <w:rFonts w:ascii="GHEA Grapalat" w:hAnsi="GHEA Grapalat" w:cs="Sylfaen"/>
                <w:sz w:val="20"/>
                <w:szCs w:val="20"/>
                <w:lang w:val="hy-AM"/>
              </w:rPr>
              <w:t>ներին/ տրամադրվել է դրամական աջակ</w:t>
            </w:r>
            <w:r w:rsidR="00950928" w:rsidRPr="00950928">
              <w:rPr>
                <w:rFonts w:ascii="GHEA Grapalat" w:hAnsi="GHEA Grapalat" w:cs="Sylfaen"/>
                <w:sz w:val="20"/>
                <w:szCs w:val="20"/>
                <w:lang w:val="hy-AM"/>
              </w:rPr>
              <w:t>-</w:t>
            </w:r>
            <w:r w:rsidRPr="00C833AF">
              <w:rPr>
                <w:rFonts w:ascii="GHEA Grapalat" w:hAnsi="GHEA Grapalat" w:cs="Sylfaen"/>
                <w:sz w:val="20"/>
                <w:szCs w:val="20"/>
                <w:lang w:val="hy-AM"/>
              </w:rPr>
              <w:t>ցություն կոմունալ ծառայությունների փոխհատուցման  նպատակով:</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1.2.2</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15.03.2023թ. Նվիրատվության N 1 պայ</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մանագրով տրամադրվել է աջակցություն «Քայլ առաջ» սոցիալական հասարակա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կան կազմակերպությանը՝ հաշմանդա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 xml:space="preserve">մություն ունեցող երեխաներին անվճար թերապիաներ տրամադրելու նպատակով: </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1.2.3</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03.04.2023թ. Նվիրատվության N Ս-1 պայմանագրով «ՍՈՐՍ» հաշմանդամու</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թյուն ունեցող երեխաներին և նրանց ընտանիքներին աջակցության հիմնադրա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մին տրամադրվել է աջակցություն՝ հաշ</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մանդամություն ունեցող երեխաներին սոցիալական  ծառայությունների տրամա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դրման նպատակով՝ աշխատակիցների աշխատավարձի, կենտրոնի  տարածքի վարձակալության, կոմունալ ծառայութ</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յունների, գրասենյակային պարագաների, դիտակտիկ նյութերի ձեռքբերման համար:</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1.2.4</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29.08.2023թ. Նվիրատվության N ԽՄ-1 պայմանագրով տրամադրվել է աջակցութ</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lastRenderedPageBreak/>
              <w:t>յուն «Հայաստանի Խուլերի Միավորում» հասարակական կազմակերպությանը՝ «Խուլ անձանց հզորացում հանուն ներառ</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ման» ծրագրի շրջանակում  ստեղծված հեռավար տեսակապով զանգերի կենտրո</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նի ծրագրի շարունակականությունն ապա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 xml:space="preserve">հովելու նպատակով:  </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1.2.5</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29.08.2023թ. Նվիրատվության N ԵԿ-1 պայմանագրով աջակցություն է տրամա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դրվել «Հայաստանի կույրերի  միավորում» հասարակական կազմակերպությանը՝ «Վարդագույն Երևան» մշակութային միջո</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ցառման կազմակերպման նպատակով, ինչը հնարավորություն է ընձեռել ՀԿ-ի երաժշտական կոլեկտիվին հանդես գալ երաժշտական ծրագով:</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1.2.6</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11.07.23 ԼԿ-1 նվիրատվության պայմանա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գրով «Լիարժեք կյանք» ՀԿ-ին տրամա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դրվել է աջակցություն՝ Ստեփանավան քաղաքում գործող կազմակերպության ճամբարում հաշմանդամություն ունեցող և սոցիալական աջակցության կարիք ունե</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ցող երեխաների համար ներառական ճամբարի կազմակերպման նպատակով: Թվով շուրջ 150 անձ օգոստոս ամսին հնարավորություն են ունեցել իրենց հանգիստն անցկացնել վերոնշյալ ճամբարում:</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1.3.1</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27.03.2023թ. Տ-1, 27.04.2023թ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Տ-2, 30.05.2023թ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Տ-3, 20.07.2023թ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Տ-4, 29.08.2023թ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Տ-5, 28.09.2023թ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Տ-6, 12.10.2023. Տ7, 21.12.2023 Տ8  </w:t>
            </w:r>
            <w:r w:rsidRPr="00C833AF">
              <w:rPr>
                <w:rFonts w:ascii="GHEA Grapalat" w:hAnsi="GHEA Grapalat" w:cs="Sylfaen"/>
                <w:bCs/>
                <w:sz w:val="20"/>
                <w:szCs w:val="20"/>
                <w:lang w:val="hy-AM"/>
              </w:rPr>
              <w:t>նվիրատվության պայմանագրերով աջակ</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 xml:space="preserve">ցություն է տրամադրվել «Տարեցների առողջության և խնամքի ապահովման </w:t>
            </w:r>
            <w:r w:rsidRPr="00C833AF">
              <w:rPr>
                <w:rFonts w:ascii="GHEA Grapalat" w:hAnsi="GHEA Grapalat" w:cs="Sylfaen"/>
                <w:bCs/>
                <w:sz w:val="20"/>
                <w:szCs w:val="20"/>
                <w:lang w:val="hy-AM"/>
              </w:rPr>
              <w:lastRenderedPageBreak/>
              <w:t>ասոցիացիա» ՀԿ-ին՝ կենտրոնի կոմունալ ծախսերի փոխհատուցման նպատակով՝ ապահովելով մատուցվող ծառայություն</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ների շարունակականությունը:</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1.3.2</w:t>
            </w: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05.05.2023թ. N Ա-1, 03</w:t>
            </w:r>
            <w:r w:rsidRPr="00C833AF">
              <w:rPr>
                <w:rFonts w:ascii="Cambria Math" w:hAnsi="Cambria Math" w:cs="Cambria Math"/>
                <w:sz w:val="20"/>
                <w:szCs w:val="20"/>
                <w:lang w:val="hy-AM"/>
              </w:rPr>
              <w:t>․</w:t>
            </w:r>
            <w:r w:rsidRPr="00C833AF">
              <w:rPr>
                <w:rFonts w:ascii="GHEA Grapalat" w:hAnsi="GHEA Grapalat" w:cs="Sylfaen"/>
                <w:sz w:val="20"/>
                <w:szCs w:val="20"/>
                <w:lang w:val="hy-AM"/>
              </w:rPr>
              <w:t>08</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NԱ-2 </w:t>
            </w:r>
            <w:r w:rsidRPr="00C833AF">
              <w:rPr>
                <w:rFonts w:ascii="GHEA Grapalat" w:hAnsi="GHEA Grapalat" w:cs="Sylfaen"/>
                <w:bCs/>
                <w:sz w:val="20"/>
                <w:szCs w:val="20"/>
                <w:lang w:val="hy-AM"/>
              </w:rPr>
              <w:t>նվիրատվության պայմանագրով «Առաքե</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լություն Հայաստան» ԲՀԿ-ին տրամադրվել է աջակցություն՝ Երևան համայնքում տա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րեցներին և հաշմանդամություն ունեցող անձանց խնամքի ծառայությունների մա</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տուցման նպատակով:</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1.4</w:t>
            </w:r>
          </w:p>
          <w:p w:rsidR="00950928" w:rsidRDefault="00F65240" w:rsidP="00950928">
            <w:pPr>
              <w:tabs>
                <w:tab w:val="left" w:pos="10080"/>
              </w:tabs>
              <w:spacing w:after="0" w:line="240" w:lineRule="auto"/>
              <w:ind w:left="86"/>
              <w:rPr>
                <w:rFonts w:ascii="GHEA Grapalat" w:hAnsi="GHEA Grapalat" w:cs="Sylfaen"/>
                <w:sz w:val="20"/>
                <w:szCs w:val="20"/>
                <w:lang w:val="hy-AM"/>
              </w:rPr>
            </w:pPr>
            <w:r w:rsidRPr="00C833AF">
              <w:rPr>
                <w:rFonts w:ascii="GHEA Grapalat" w:hAnsi="GHEA Grapalat" w:cs="Sylfaen"/>
                <w:sz w:val="20"/>
                <w:szCs w:val="20"/>
                <w:lang w:val="hy-AM"/>
              </w:rPr>
              <w:t>02.03.2023թ. N 1 02.03.2023թ. N 2 25.04.2023թ. N 3,  24.05.2023թ. N 4 և   30.06.2023թ N 5, 20</w:t>
            </w:r>
            <w:r w:rsidRPr="00C833AF">
              <w:rPr>
                <w:rFonts w:ascii="Cambria Math" w:hAnsi="Cambria Math" w:cs="Cambria Math"/>
                <w:sz w:val="20"/>
                <w:szCs w:val="20"/>
                <w:lang w:val="hy-AM"/>
              </w:rPr>
              <w:t>․</w:t>
            </w:r>
            <w:r w:rsidRPr="00C833AF">
              <w:rPr>
                <w:rFonts w:ascii="GHEA Grapalat" w:hAnsi="GHEA Grapalat" w:cs="Sylfaen"/>
                <w:sz w:val="20"/>
                <w:szCs w:val="20"/>
                <w:lang w:val="hy-AM"/>
              </w:rPr>
              <w:t>07</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 6, 29</w:t>
            </w:r>
            <w:r w:rsidRPr="00C833AF">
              <w:rPr>
                <w:rFonts w:ascii="Cambria Math" w:hAnsi="Cambria Math" w:cs="Cambria Math"/>
                <w:sz w:val="20"/>
                <w:szCs w:val="20"/>
                <w:lang w:val="hy-AM"/>
              </w:rPr>
              <w:t>․</w:t>
            </w:r>
            <w:r w:rsidRPr="00C833AF">
              <w:rPr>
                <w:rFonts w:ascii="GHEA Grapalat" w:hAnsi="GHEA Grapalat" w:cs="Sylfaen"/>
                <w:sz w:val="20"/>
                <w:szCs w:val="20"/>
                <w:lang w:val="hy-AM"/>
              </w:rPr>
              <w:t>08</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 Կ-7, 28</w:t>
            </w:r>
            <w:r w:rsidRPr="00C833AF">
              <w:rPr>
                <w:rFonts w:ascii="Cambria Math" w:hAnsi="Cambria Math" w:cs="Cambria Math"/>
                <w:sz w:val="20"/>
                <w:szCs w:val="20"/>
                <w:lang w:val="hy-AM"/>
              </w:rPr>
              <w:t>․</w:t>
            </w:r>
            <w:r w:rsidRPr="00C833AF">
              <w:rPr>
                <w:rFonts w:ascii="GHEA Grapalat" w:hAnsi="GHEA Grapalat" w:cs="Sylfaen"/>
                <w:sz w:val="20"/>
                <w:szCs w:val="20"/>
                <w:lang w:val="hy-AM"/>
              </w:rPr>
              <w:t>09</w:t>
            </w:r>
            <w:r w:rsidRPr="00C833AF">
              <w:rPr>
                <w:rFonts w:ascii="Cambria Math" w:hAnsi="Cambria Math" w:cs="Cambria Math"/>
                <w:sz w:val="20"/>
                <w:szCs w:val="20"/>
                <w:lang w:val="hy-AM"/>
              </w:rPr>
              <w:t>․</w:t>
            </w:r>
            <w:r w:rsidRPr="00C833AF">
              <w:rPr>
                <w:rFonts w:ascii="GHEA Grapalat" w:hAnsi="GHEA Grapalat" w:cs="Sylfaen"/>
                <w:sz w:val="20"/>
                <w:szCs w:val="20"/>
                <w:lang w:val="hy-AM"/>
              </w:rPr>
              <w:t>2023թ</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N-8, 25.10.2023 Կ9, 20.11.2023թ Կ10, 21.12.</w:t>
            </w:r>
          </w:p>
          <w:p w:rsidR="00F65240" w:rsidRPr="00C833AF" w:rsidRDefault="00F65240" w:rsidP="00950928">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 xml:space="preserve">2023 Կ11 </w:t>
            </w:r>
            <w:r w:rsidRPr="00C833AF">
              <w:rPr>
                <w:rFonts w:ascii="GHEA Grapalat" w:hAnsi="GHEA Grapalat" w:cs="Sylfaen"/>
                <w:bCs/>
                <w:sz w:val="20"/>
                <w:szCs w:val="20"/>
                <w:lang w:val="hy-AM"/>
              </w:rPr>
              <w:t>Նվիրատվության պայմանագրե</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րով Երևան համայնքի բյուջեից «Հանս Քրիստիան Կոֆոեդ» բարեգործական հիմնադրամին տրամադրվել է աջակցութ</w:t>
            </w:r>
            <w:r w:rsidR="00950928" w:rsidRPr="00950928">
              <w:rPr>
                <w:rFonts w:ascii="GHEA Grapalat" w:hAnsi="GHEA Grapalat" w:cs="Sylfaen"/>
                <w:bCs/>
                <w:sz w:val="20"/>
                <w:szCs w:val="20"/>
                <w:lang w:val="hy-AM"/>
              </w:rPr>
              <w:t>-</w:t>
            </w:r>
            <w:r w:rsidRPr="00C833AF">
              <w:rPr>
                <w:rFonts w:ascii="GHEA Grapalat" w:hAnsi="GHEA Grapalat" w:cs="Sylfaen"/>
                <w:bCs/>
                <w:sz w:val="20"/>
                <w:szCs w:val="20"/>
                <w:lang w:val="hy-AM"/>
              </w:rPr>
              <w:t>յուն /որտեղ ապրում են շուրջ 100 անօթ</w:t>
            </w:r>
            <w:r w:rsidR="00950928">
              <w:rPr>
                <w:rFonts w:ascii="GHEA Grapalat" w:hAnsi="GHEA Grapalat" w:cs="Sylfaen"/>
                <w:bCs/>
                <w:sz w:val="20"/>
                <w:szCs w:val="20"/>
                <w:lang w:val="hy-AM"/>
              </w:rPr>
              <w:t>ե-վ</w:t>
            </w:r>
            <w:r w:rsidRPr="00C833AF">
              <w:rPr>
                <w:rFonts w:ascii="GHEA Grapalat" w:hAnsi="GHEA Grapalat" w:cs="Sylfaen"/>
                <w:bCs/>
                <w:sz w:val="20"/>
                <w:szCs w:val="20"/>
                <w:lang w:val="hy-AM"/>
              </w:rPr>
              <w:t>աններ/ կոմունալ ծառայությունների՝ էլեկ</w:t>
            </w:r>
            <w:r w:rsidR="00950928">
              <w:rPr>
                <w:rFonts w:ascii="GHEA Grapalat" w:hAnsi="GHEA Grapalat" w:cs="Sylfaen"/>
                <w:bCs/>
                <w:sz w:val="20"/>
                <w:szCs w:val="20"/>
                <w:lang w:val="hy-AM"/>
              </w:rPr>
              <w:t>-</w:t>
            </w:r>
            <w:r w:rsidRPr="00C833AF">
              <w:rPr>
                <w:rFonts w:ascii="GHEA Grapalat" w:hAnsi="GHEA Grapalat" w:cs="Sylfaen"/>
                <w:bCs/>
                <w:sz w:val="20"/>
                <w:szCs w:val="20"/>
                <w:lang w:val="hy-AM"/>
              </w:rPr>
              <w:t>տրաէներգիայի, գազի և ջրի փոխհատուց</w:t>
            </w:r>
            <w:r w:rsidR="00950928">
              <w:rPr>
                <w:rFonts w:ascii="GHEA Grapalat" w:hAnsi="GHEA Grapalat" w:cs="Sylfaen"/>
                <w:bCs/>
                <w:sz w:val="20"/>
                <w:szCs w:val="20"/>
                <w:lang w:val="hy-AM"/>
              </w:rPr>
              <w:t>-</w:t>
            </w:r>
            <w:r w:rsidRPr="00C833AF">
              <w:rPr>
                <w:rFonts w:ascii="GHEA Grapalat" w:hAnsi="GHEA Grapalat" w:cs="Sylfaen"/>
                <w:bCs/>
                <w:sz w:val="20"/>
                <w:szCs w:val="20"/>
                <w:lang w:val="hy-AM"/>
              </w:rPr>
              <w:t>ման  նպատակով:</w:t>
            </w:r>
          </w:p>
          <w:p w:rsidR="00F65240" w:rsidRPr="00C833AF" w:rsidRDefault="00F65240" w:rsidP="00950928">
            <w:pPr>
              <w:spacing w:line="240" w:lineRule="auto"/>
              <w:ind w:left="86" w:right="-67"/>
              <w:rPr>
                <w:rFonts w:ascii="GHEA Grapalat" w:hAnsi="GHEA Grapalat"/>
                <w:color w:val="000000"/>
                <w:sz w:val="20"/>
                <w:szCs w:val="20"/>
                <w:lang w:val="hy-AM"/>
              </w:rPr>
            </w:pPr>
          </w:p>
          <w:p w:rsidR="00F65240" w:rsidRPr="00C833AF" w:rsidRDefault="00F65240" w:rsidP="0095092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1.5 24.05.23թ. Ա-1 նվիրատվության պայ</w:t>
            </w:r>
            <w:r w:rsidR="00950928">
              <w:rPr>
                <w:rFonts w:ascii="GHEA Grapalat" w:hAnsi="GHEA Grapalat" w:cs="Sylfaen"/>
                <w:bCs/>
                <w:sz w:val="20"/>
                <w:szCs w:val="20"/>
                <w:lang w:val="hy-AM"/>
              </w:rPr>
              <w:t>-</w:t>
            </w:r>
            <w:r w:rsidR="00950928" w:rsidRPr="00C833AF">
              <w:rPr>
                <w:rFonts w:ascii="GHEA Grapalat" w:hAnsi="GHEA Grapalat" w:cs="Sylfaen"/>
                <w:bCs/>
                <w:sz w:val="20"/>
                <w:szCs w:val="20"/>
                <w:lang w:val="hy-AM"/>
              </w:rPr>
              <w:t>մ</w:t>
            </w:r>
            <w:r w:rsidRPr="00C833AF">
              <w:rPr>
                <w:rFonts w:ascii="GHEA Grapalat" w:hAnsi="GHEA Grapalat" w:cs="Sylfaen"/>
                <w:bCs/>
                <w:sz w:val="20"/>
                <w:szCs w:val="20"/>
                <w:lang w:val="hy-AM"/>
              </w:rPr>
              <w:t>ա</w:t>
            </w:r>
            <w:r w:rsidR="00950928" w:rsidRPr="00C833AF">
              <w:rPr>
                <w:rFonts w:ascii="GHEA Grapalat" w:hAnsi="GHEA Grapalat" w:cs="Sylfaen"/>
                <w:bCs/>
                <w:sz w:val="20"/>
                <w:szCs w:val="20"/>
                <w:lang w:val="hy-AM"/>
              </w:rPr>
              <w:t>ն</w:t>
            </w:r>
            <w:r w:rsidRPr="00C833AF">
              <w:rPr>
                <w:rFonts w:ascii="GHEA Grapalat" w:hAnsi="GHEA Grapalat" w:cs="Sylfaen"/>
                <w:bCs/>
                <w:sz w:val="20"/>
                <w:szCs w:val="20"/>
                <w:lang w:val="hy-AM"/>
              </w:rPr>
              <w:t>ագրով «Ամբրա» հոգեկան առողջութ</w:t>
            </w:r>
            <w:r w:rsidR="00950928">
              <w:rPr>
                <w:rFonts w:ascii="GHEA Grapalat" w:hAnsi="GHEA Grapalat" w:cs="Sylfaen"/>
                <w:bCs/>
                <w:sz w:val="20"/>
                <w:szCs w:val="20"/>
                <w:lang w:val="hy-AM"/>
              </w:rPr>
              <w:t>-</w:t>
            </w:r>
            <w:r w:rsidRPr="00C833AF">
              <w:rPr>
                <w:rFonts w:ascii="GHEA Grapalat" w:hAnsi="GHEA Grapalat" w:cs="Sylfaen"/>
                <w:bCs/>
                <w:sz w:val="20"/>
                <w:szCs w:val="20"/>
                <w:lang w:val="hy-AM"/>
              </w:rPr>
              <w:t>յան կենտրոնին տրամադրված աջակցու</w:t>
            </w:r>
            <w:r w:rsidR="00950928">
              <w:rPr>
                <w:rFonts w:ascii="GHEA Grapalat" w:hAnsi="GHEA Grapalat" w:cs="Sylfaen"/>
                <w:bCs/>
                <w:sz w:val="20"/>
                <w:szCs w:val="20"/>
                <w:lang w:val="hy-AM"/>
              </w:rPr>
              <w:t>-</w:t>
            </w:r>
            <w:r w:rsidRPr="00C833AF">
              <w:rPr>
                <w:rFonts w:ascii="GHEA Grapalat" w:hAnsi="GHEA Grapalat" w:cs="Sylfaen"/>
                <w:bCs/>
                <w:sz w:val="20"/>
                <w:szCs w:val="20"/>
                <w:lang w:val="hy-AM"/>
              </w:rPr>
              <w:t>թյան շնորհիվ պատերազմից տուժած, հո</w:t>
            </w:r>
            <w:r w:rsidR="00950928">
              <w:rPr>
                <w:rFonts w:ascii="GHEA Grapalat" w:hAnsi="GHEA Grapalat" w:cs="Sylfaen"/>
                <w:bCs/>
                <w:sz w:val="20"/>
                <w:szCs w:val="20"/>
                <w:lang w:val="hy-AM"/>
              </w:rPr>
              <w:t>-</w:t>
            </w:r>
            <w:r w:rsidRPr="00C833AF">
              <w:rPr>
                <w:rFonts w:ascii="GHEA Grapalat" w:hAnsi="GHEA Grapalat" w:cs="Sylfaen"/>
                <w:bCs/>
                <w:sz w:val="20"/>
                <w:szCs w:val="20"/>
                <w:lang w:val="hy-AM"/>
              </w:rPr>
              <w:t>գեբանական աջակցություն կարիք ունեցող անձանց և նրանց ընտանիքներին մատուց</w:t>
            </w:r>
            <w:r w:rsidR="00950928">
              <w:rPr>
                <w:rFonts w:ascii="GHEA Grapalat" w:hAnsi="GHEA Grapalat" w:cs="Sylfaen"/>
                <w:bCs/>
                <w:sz w:val="20"/>
                <w:szCs w:val="20"/>
                <w:lang w:val="hy-AM"/>
              </w:rPr>
              <w:t>-</w:t>
            </w:r>
            <w:r w:rsidRPr="00C833AF">
              <w:rPr>
                <w:rFonts w:ascii="GHEA Grapalat" w:hAnsi="GHEA Grapalat" w:cs="Sylfaen"/>
                <w:bCs/>
                <w:sz w:val="20"/>
                <w:szCs w:val="20"/>
                <w:lang w:val="hy-AM"/>
              </w:rPr>
              <w:t>վել են հոգեբանական և հոգեբուժական ծառայություններ:</w:t>
            </w:r>
          </w:p>
          <w:p w:rsidR="00F65240" w:rsidRPr="00C833AF" w:rsidRDefault="00F65240" w:rsidP="00F65240">
            <w:pPr>
              <w:spacing w:line="240" w:lineRule="auto"/>
              <w:ind w:right="-67"/>
              <w:rPr>
                <w:rFonts w:ascii="GHEA Grapalat" w:hAnsi="GHEA Grapalat"/>
                <w:color w:val="000000"/>
                <w:sz w:val="20"/>
                <w:szCs w:val="20"/>
                <w:lang w:val="hy-AM"/>
              </w:rPr>
            </w:pPr>
          </w:p>
          <w:p w:rsidR="00F65240" w:rsidRPr="0042524E" w:rsidRDefault="00F65240" w:rsidP="0042524E">
            <w:pPr>
              <w:tabs>
                <w:tab w:val="left" w:pos="10080"/>
              </w:tabs>
              <w:spacing w:after="0" w:line="240" w:lineRule="auto"/>
              <w:ind w:left="86"/>
              <w:rPr>
                <w:rFonts w:ascii="GHEA Grapalat" w:hAnsi="GHEA Grapalat"/>
                <w:sz w:val="20"/>
                <w:szCs w:val="20"/>
                <w:lang w:val="hy-AM"/>
              </w:rPr>
            </w:pPr>
            <w:r w:rsidRPr="00C833AF">
              <w:rPr>
                <w:rFonts w:ascii="GHEA Grapalat" w:hAnsi="GHEA Grapalat" w:cs="Sylfaen"/>
                <w:bCs/>
                <w:sz w:val="20"/>
                <w:szCs w:val="20"/>
                <w:lang w:val="hy-AM"/>
              </w:rPr>
              <w:lastRenderedPageBreak/>
              <w:t xml:space="preserve">2.1 24.05.2023թ. </w:t>
            </w:r>
            <w:r w:rsidRPr="00C833AF">
              <w:rPr>
                <w:rFonts w:ascii="GHEA Grapalat" w:hAnsi="GHEA Grapalat" w:cs="Sylfaen"/>
                <w:sz w:val="20"/>
                <w:szCs w:val="20"/>
                <w:lang w:val="hy-AM"/>
              </w:rPr>
              <w:t xml:space="preserve">NԴԿ1 Նվիրատվության  պայմանագրով </w:t>
            </w:r>
            <w:r w:rsidRPr="00C833AF">
              <w:rPr>
                <w:rFonts w:ascii="GHEA Grapalat" w:hAnsi="GHEA Grapalat" w:cs="Sylfaen"/>
                <w:bCs/>
                <w:sz w:val="20"/>
                <w:szCs w:val="20"/>
                <w:lang w:val="hy-AM"/>
              </w:rPr>
              <w:t>«Դու կարող ես» ՔՀԿ-ին</w:t>
            </w:r>
            <w:r w:rsidRPr="00C833AF">
              <w:rPr>
                <w:rFonts w:ascii="GHEA Grapalat" w:hAnsi="GHEA Grapalat"/>
                <w:sz w:val="20"/>
                <w:szCs w:val="20"/>
                <w:lang w:val="hy-AM"/>
              </w:rPr>
              <w:t xml:space="preserve"> համագործակցության շրջանակում </w:t>
            </w:r>
            <w:r w:rsidRPr="00C833AF">
              <w:rPr>
                <w:rFonts w:ascii="GHEA Grapalat" w:hAnsi="GHEA Grapalat" w:cs="Sylfaen"/>
                <w:bCs/>
                <w:sz w:val="20"/>
                <w:szCs w:val="20"/>
                <w:lang w:val="hy-AM"/>
              </w:rPr>
              <w:t>տրա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 xml:space="preserve">մադրվել է դրամական աջակցություն </w:t>
            </w:r>
            <w:r w:rsidRPr="00C833AF">
              <w:rPr>
                <w:rFonts w:ascii="GHEA Grapalat" w:hAnsi="GHEA Grapalat"/>
                <w:sz w:val="20"/>
                <w:szCs w:val="20"/>
                <w:lang w:val="hy-AM"/>
              </w:rPr>
              <w:t>սո</w:t>
            </w:r>
            <w:r w:rsidR="0042524E">
              <w:rPr>
                <w:rFonts w:ascii="GHEA Grapalat" w:hAnsi="GHEA Grapalat"/>
                <w:sz w:val="20"/>
                <w:szCs w:val="20"/>
                <w:lang w:val="hy-AM"/>
              </w:rPr>
              <w:t>-</w:t>
            </w:r>
            <w:r w:rsidRPr="00C833AF">
              <w:rPr>
                <w:rFonts w:ascii="GHEA Grapalat" w:hAnsi="GHEA Grapalat"/>
                <w:sz w:val="20"/>
                <w:szCs w:val="20"/>
                <w:lang w:val="hy-AM"/>
              </w:rPr>
              <w:t>ցիալական աջակցության կարիք ունեցող ընտանիքների զբաղվածության խթանման նպատակով՝ արդյունքում թվով 5 անձինք հնարավորություն են ունեցել նոր մասնա</w:t>
            </w:r>
            <w:r w:rsidR="0042524E">
              <w:rPr>
                <w:rFonts w:ascii="GHEA Grapalat" w:hAnsi="GHEA Grapalat"/>
                <w:sz w:val="20"/>
                <w:szCs w:val="20"/>
                <w:lang w:val="hy-AM"/>
              </w:rPr>
              <w:t>-</w:t>
            </w:r>
            <w:r w:rsidRPr="00C833AF">
              <w:rPr>
                <w:rFonts w:ascii="GHEA Grapalat" w:hAnsi="GHEA Grapalat"/>
                <w:sz w:val="20"/>
                <w:szCs w:val="20"/>
                <w:lang w:val="hy-AM"/>
              </w:rPr>
              <w:t>գիտություն ձեռք բերել կամ կատարելա</w:t>
            </w:r>
            <w:r w:rsidR="0042524E">
              <w:rPr>
                <w:rFonts w:ascii="GHEA Grapalat" w:hAnsi="GHEA Grapalat"/>
                <w:sz w:val="20"/>
                <w:szCs w:val="20"/>
                <w:lang w:val="hy-AM"/>
              </w:rPr>
              <w:t>-</w:t>
            </w:r>
            <w:r w:rsidRPr="00C833AF">
              <w:rPr>
                <w:rFonts w:ascii="GHEA Grapalat" w:hAnsi="GHEA Grapalat"/>
                <w:sz w:val="20"/>
                <w:szCs w:val="20"/>
                <w:lang w:val="hy-AM"/>
              </w:rPr>
              <w:t>գործել իրենց մասնագիտական հմտութ</w:t>
            </w:r>
            <w:r w:rsidR="0042524E">
              <w:rPr>
                <w:rFonts w:ascii="GHEA Grapalat" w:hAnsi="GHEA Grapalat"/>
                <w:sz w:val="20"/>
                <w:szCs w:val="20"/>
                <w:lang w:val="hy-AM"/>
              </w:rPr>
              <w:t>-</w:t>
            </w:r>
            <w:r w:rsidRPr="00C833AF">
              <w:rPr>
                <w:rFonts w:ascii="GHEA Grapalat" w:hAnsi="GHEA Grapalat"/>
                <w:sz w:val="20"/>
                <w:szCs w:val="20"/>
                <w:lang w:val="hy-AM"/>
              </w:rPr>
              <w:t>յունները՝ հետագայում ապահովելով իրենց ընտանիքներին կայուն եկամուտ:</w:t>
            </w:r>
            <w:r w:rsidR="0042524E">
              <w:rPr>
                <w:rFonts w:ascii="GHEA Grapalat" w:hAnsi="GHEA Grapalat"/>
                <w:sz w:val="20"/>
                <w:szCs w:val="20"/>
                <w:lang w:val="hy-AM"/>
              </w:rPr>
              <w:t xml:space="preserve"> </w:t>
            </w:r>
            <w:r w:rsidRPr="00C833AF">
              <w:rPr>
                <w:rFonts w:ascii="GHEA Grapalat" w:hAnsi="GHEA Grapalat" w:cs="Sylfaen"/>
                <w:bCs/>
                <w:sz w:val="20"/>
                <w:szCs w:val="20"/>
                <w:lang w:val="hy-AM"/>
              </w:rPr>
              <w:t>14.08.23 ԴԿ-2 նվիրատվության պայմագարով «Դու կարող ես» ՀԿ-ին տրամադրվել է աջակ</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ցություն պատերազմի մասնակից կամ սոցիալական աջակցության կարիք ունե</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ցող ընտանիքների զբաղվածության խթանման ծրագրի /ճագարաբուծություն/ իրականացման նպատակով, արդյունքում թվով 5 ընտանիքների տրամադրվել են ճագարներ, ճագարաբուծության հետ կապ</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 xml:space="preserve">ված խորհրդատվություն, ինչպես նաև փորձագետի կողմից  իրականացվել է  ծրագրի մշտադիտարկում: </w:t>
            </w:r>
          </w:p>
          <w:p w:rsidR="00F65240" w:rsidRPr="00C833AF" w:rsidRDefault="00F65240" w:rsidP="0042524E">
            <w:pPr>
              <w:tabs>
                <w:tab w:val="left" w:pos="10080"/>
              </w:tabs>
              <w:spacing w:after="0" w:line="240" w:lineRule="auto"/>
              <w:ind w:left="86"/>
              <w:rPr>
                <w:rFonts w:ascii="GHEA Grapalat" w:hAnsi="GHEA Grapalat"/>
                <w:sz w:val="20"/>
                <w:szCs w:val="20"/>
                <w:lang w:val="hy-AM"/>
              </w:rPr>
            </w:pPr>
          </w:p>
          <w:p w:rsidR="00F65240" w:rsidRPr="00C833AF" w:rsidRDefault="00F65240" w:rsidP="0042524E">
            <w:pPr>
              <w:tabs>
                <w:tab w:val="left" w:pos="1008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2.2</w:t>
            </w:r>
          </w:p>
          <w:p w:rsidR="00F65240" w:rsidRPr="00C833AF" w:rsidRDefault="00F65240" w:rsidP="0042524E">
            <w:pPr>
              <w:spacing w:after="0" w:line="240" w:lineRule="auto"/>
              <w:ind w:left="86" w:right="-67"/>
              <w:rPr>
                <w:rFonts w:ascii="GHEA Grapalat" w:hAnsi="GHEA Grapalat"/>
                <w:color w:val="000000"/>
                <w:sz w:val="20"/>
                <w:szCs w:val="20"/>
                <w:lang w:val="hy-AM"/>
              </w:rPr>
            </w:pPr>
            <w:r w:rsidRPr="00C833AF">
              <w:rPr>
                <w:rFonts w:ascii="GHEA Grapalat" w:hAnsi="GHEA Grapalat" w:cs="Sylfaen"/>
                <w:bCs/>
                <w:sz w:val="20"/>
                <w:szCs w:val="20"/>
                <w:lang w:val="hy-AM"/>
              </w:rPr>
              <w:t>1. 31.05.23թ. Ա-1 նվիրատվության պայմա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նագրով դրամական աջակցություն է տրամադրվել «ՍՕՍ-Մանկական Գյուղեր» ՀԲՀ-ին՝ սոցիալական աջակցության կա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րիք ունեցող ընտանիքների զբաղվածու</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թյան խթանմանն ուղղված ծրագրի իրակա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նացման նպատակով: Արդյունքում՝ իրա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կանացվել են համատեղ այցելություններ սոցիալական աջակցության կարիք ունե</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ցող ընտանիքների կարիքների և հմտութ</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յունների գնահատման նպատակով, իրա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 xml:space="preserve">զեկման աշխատանքներ, պայմանագրերի </w:t>
            </w:r>
            <w:r w:rsidRPr="00C833AF">
              <w:rPr>
                <w:rFonts w:ascii="GHEA Grapalat" w:hAnsi="GHEA Grapalat" w:cs="Sylfaen"/>
                <w:bCs/>
                <w:sz w:val="20"/>
                <w:szCs w:val="20"/>
                <w:lang w:val="hy-AM"/>
              </w:rPr>
              <w:lastRenderedPageBreak/>
              <w:t>կնքում, մասնագիտական դասընթացների կազմակերպում, աշխատանքային գոր</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ծիքների կազմակերպում և այլն: Ծրագրում ընդգրկվում են նաև Լեռնային Ղարաբա</w:t>
            </w:r>
            <w:r w:rsidR="0042524E">
              <w:rPr>
                <w:rFonts w:ascii="GHEA Grapalat" w:hAnsi="GHEA Grapalat" w:cs="Sylfaen"/>
                <w:bCs/>
                <w:sz w:val="20"/>
                <w:szCs w:val="20"/>
                <w:lang w:val="hy-AM"/>
              </w:rPr>
              <w:t>-</w:t>
            </w:r>
            <w:r w:rsidRPr="00C833AF">
              <w:rPr>
                <w:rFonts w:ascii="GHEA Grapalat" w:hAnsi="GHEA Grapalat" w:cs="Sylfaen"/>
                <w:bCs/>
                <w:sz w:val="20"/>
                <w:szCs w:val="20"/>
                <w:lang w:val="hy-AM"/>
              </w:rPr>
              <w:t>ղից բռնի տեղահանված ընտանիքներ:</w:t>
            </w: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lastRenderedPageBreak/>
              <w:t>Երեխաների և սոցիալական պաշտպանության վարչություն</w:t>
            </w: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contextualSpacing/>
              <w:rPr>
                <w:rFonts w:ascii="GHEA Grapalat" w:hAnsi="GHEA Grapalat" w:cs="Sylfaen"/>
                <w:bCs/>
                <w:sz w:val="20"/>
                <w:szCs w:val="20"/>
                <w:lang w:val="hy-AM"/>
              </w:rPr>
            </w:pPr>
          </w:p>
          <w:p w:rsidR="00F65240" w:rsidRPr="00C833AF" w:rsidRDefault="00F65240" w:rsidP="00F65240">
            <w:pPr>
              <w:tabs>
                <w:tab w:val="left" w:pos="10080"/>
              </w:tabs>
              <w:spacing w:after="0" w:line="240" w:lineRule="auto"/>
              <w:ind w:left="90"/>
              <w:contextualSpacing/>
              <w:rPr>
                <w:rFonts w:ascii="GHEA Grapalat" w:hAnsi="GHEA Grapalat" w:cs="Sylfaen"/>
                <w:bCs/>
                <w:sz w:val="20"/>
                <w:szCs w:val="20"/>
                <w:lang w:val="hy-AM"/>
              </w:rPr>
            </w:pPr>
            <w:r w:rsidRPr="00C833AF">
              <w:rPr>
                <w:rFonts w:ascii="GHEA Grapalat" w:eastAsia="Calibri" w:hAnsi="GHEA Grapalat"/>
                <w:bCs/>
                <w:color w:val="000000"/>
                <w:sz w:val="20"/>
                <w:szCs w:val="20"/>
                <w:lang w:val="hy-AM"/>
              </w:rPr>
              <w:lastRenderedPageBreak/>
              <w:t>Երևանի վարչական շրջանների ղեկավարների աշխատակազմերի երեխաների և սոցիալական պաշտպանության բաժիններ</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29.</w:t>
            </w:r>
          </w:p>
        </w:tc>
        <w:tc>
          <w:tcPr>
            <w:tcW w:w="3130" w:type="dxa"/>
            <w:shd w:val="clear" w:color="auto" w:fill="auto"/>
          </w:tcPr>
          <w:p w:rsidR="00F65240" w:rsidRPr="00C833AF" w:rsidRDefault="00F65240" w:rsidP="00F65240">
            <w:pPr>
              <w:tabs>
                <w:tab w:val="left" w:pos="10080"/>
              </w:tabs>
              <w:spacing w:after="0" w:line="240" w:lineRule="auto"/>
              <w:ind w:left="70"/>
              <w:contextualSpacing/>
              <w:rPr>
                <w:rFonts w:ascii="GHEA Grapalat" w:hAnsi="GHEA Grapalat"/>
                <w:bCs/>
                <w:sz w:val="20"/>
                <w:szCs w:val="20"/>
                <w:lang w:val="hy-AM"/>
              </w:rPr>
            </w:pPr>
            <w:r w:rsidRPr="00C833AF">
              <w:rPr>
                <w:rFonts w:ascii="GHEA Grapalat" w:hAnsi="GHEA Grapalat"/>
                <w:bCs/>
                <w:sz w:val="20"/>
                <w:szCs w:val="20"/>
                <w:lang w:val="hy-AM"/>
              </w:rPr>
              <w:t>Այլ աշխատանքներ</w:t>
            </w:r>
          </w:p>
          <w:p w:rsidR="00F65240" w:rsidRPr="00C833AF" w:rsidRDefault="00F65240" w:rsidP="00F65240">
            <w:pPr>
              <w:spacing w:after="0" w:line="240" w:lineRule="auto"/>
              <w:ind w:left="70" w:right="-67"/>
              <w:rPr>
                <w:rFonts w:ascii="GHEA Grapalat" w:hAnsi="GHEA Grapalat"/>
                <w:bCs/>
                <w:sz w:val="20"/>
                <w:szCs w:val="20"/>
                <w:lang w:val="hy-AM"/>
              </w:rPr>
            </w:pPr>
            <w:r w:rsidRPr="00C833AF">
              <w:rPr>
                <w:rFonts w:ascii="GHEA Grapalat" w:hAnsi="GHEA Grapalat"/>
                <w:bCs/>
                <w:sz w:val="20"/>
                <w:szCs w:val="20"/>
                <w:lang w:val="hy-AM"/>
              </w:rPr>
              <w:t>Երեխաների պաշտպանության բաժին</w:t>
            </w:r>
          </w:p>
        </w:tc>
        <w:tc>
          <w:tcPr>
            <w:tcW w:w="4050" w:type="dxa"/>
            <w:gridSpan w:val="2"/>
            <w:shd w:val="clear" w:color="auto" w:fill="auto"/>
          </w:tcPr>
          <w:p w:rsidR="00F65240" w:rsidRPr="00C833AF" w:rsidRDefault="00F65240" w:rsidP="00F65240">
            <w:pPr>
              <w:tabs>
                <w:tab w:val="left" w:pos="195"/>
              </w:tabs>
              <w:spacing w:after="0" w:line="240" w:lineRule="auto"/>
              <w:rPr>
                <w:rFonts w:ascii="GHEA Grapalat" w:hAnsi="GHEA Grapalat" w:cs="Sylfaen"/>
                <w:bCs/>
                <w:caps/>
                <w:sz w:val="20"/>
                <w:szCs w:val="20"/>
                <w:lang w:val="hy-AM"/>
              </w:rPr>
            </w:pPr>
          </w:p>
        </w:tc>
        <w:tc>
          <w:tcPr>
            <w:tcW w:w="4097" w:type="dxa"/>
            <w:gridSpan w:val="3"/>
            <w:shd w:val="clear" w:color="auto" w:fill="auto"/>
          </w:tcPr>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cs="Sylfaen"/>
                <w:bCs/>
                <w:sz w:val="20"/>
                <w:szCs w:val="20"/>
                <w:lang w:val="hy-AM"/>
              </w:rPr>
              <w:t xml:space="preserve">Հիմք ընդունելով ՀՀ աշխատանքի և սոցիալական հարցերի նախարարության 07.04.2023թ. N </w:t>
            </w:r>
            <w:r w:rsidRPr="00C833AF">
              <w:rPr>
                <w:rFonts w:ascii="GHEA Grapalat" w:hAnsi="GHEA Grapalat" w:cs="Arial"/>
                <w:sz w:val="20"/>
                <w:szCs w:val="20"/>
                <w:shd w:val="clear" w:color="auto" w:fill="FFFFFF"/>
                <w:lang w:val="hy-AM"/>
              </w:rPr>
              <w:t>ՍՄ</w:t>
            </w:r>
            <w:r w:rsidRPr="00C833AF">
              <w:rPr>
                <w:rFonts w:ascii="GHEA Grapalat" w:hAnsi="GHEA Grapalat"/>
                <w:sz w:val="20"/>
                <w:szCs w:val="20"/>
                <w:shd w:val="clear" w:color="auto" w:fill="FFFFFF"/>
                <w:lang w:val="hy-AM"/>
              </w:rPr>
              <w:t>/</w:t>
            </w:r>
            <w:r w:rsidRPr="00C833AF">
              <w:rPr>
                <w:rFonts w:ascii="GHEA Grapalat" w:hAnsi="GHEA Grapalat" w:cs="Arial"/>
                <w:sz w:val="20"/>
                <w:szCs w:val="20"/>
                <w:shd w:val="clear" w:color="auto" w:fill="FFFFFF"/>
                <w:lang w:val="hy-AM"/>
              </w:rPr>
              <w:t>ՔՀ</w:t>
            </w:r>
            <w:r w:rsidRPr="00C833AF">
              <w:rPr>
                <w:rFonts w:ascii="GHEA Grapalat" w:hAnsi="GHEA Grapalat"/>
                <w:sz w:val="20"/>
                <w:szCs w:val="20"/>
                <w:shd w:val="clear" w:color="auto" w:fill="FFFFFF"/>
                <w:lang w:val="hy-AM"/>
              </w:rPr>
              <w:t>-2-3/8352-2023</w:t>
            </w:r>
            <w:r w:rsidRPr="00C833AF">
              <w:rPr>
                <w:rFonts w:ascii="GHEA Grapalat" w:hAnsi="GHEA Grapalat" w:cs="Arial"/>
                <w:sz w:val="20"/>
                <w:szCs w:val="20"/>
                <w:shd w:val="clear" w:color="auto" w:fill="FFFFFF"/>
                <w:lang w:val="hy-AM"/>
              </w:rPr>
              <w:t xml:space="preserve"> գրությունը, որով ներկայացվել էին </w:t>
            </w:r>
            <w:r w:rsidRPr="00C833AF">
              <w:rPr>
                <w:rFonts w:ascii="GHEA Grapalat" w:hAnsi="GHEA Grapalat"/>
                <w:sz w:val="20"/>
                <w:szCs w:val="20"/>
                <w:lang w:val="hy-AM" w:eastAsia="ru-RU"/>
              </w:rPr>
              <w:t>2023 թվականի ՀՀ պետական բյուջեի դրամա</w:t>
            </w:r>
            <w:r w:rsidR="0042524E">
              <w:rPr>
                <w:rFonts w:ascii="GHEA Grapalat" w:hAnsi="GHEA Grapalat"/>
                <w:sz w:val="20"/>
                <w:szCs w:val="20"/>
                <w:lang w:val="hy-AM" w:eastAsia="ru-RU"/>
              </w:rPr>
              <w:t>-</w:t>
            </w:r>
            <w:r w:rsidRPr="00C833AF">
              <w:rPr>
                <w:rFonts w:ascii="GHEA Grapalat" w:hAnsi="GHEA Grapalat"/>
                <w:sz w:val="20"/>
                <w:szCs w:val="20"/>
                <w:lang w:val="hy-AM" w:eastAsia="ru-RU"/>
              </w:rPr>
              <w:t>շնորհների</w:t>
            </w:r>
            <w:r w:rsidRPr="00C833AF">
              <w:rPr>
                <w:rFonts w:ascii="GHEA Grapalat" w:hAnsi="GHEA Grapalat"/>
                <w:sz w:val="20"/>
                <w:szCs w:val="20"/>
                <w:shd w:val="clear" w:color="auto" w:fill="FFFFFF"/>
                <w:lang w:val="hy-AM" w:eastAsia="ru-RU"/>
              </w:rPr>
              <w:t xml:space="preserve"> հատկացման նպատակով մրցույթների արդյու</w:t>
            </w:r>
            <w:r w:rsidRPr="00C833AF">
              <w:rPr>
                <w:rFonts w:ascii="GHEA Grapalat" w:hAnsi="GHEA Grapalat"/>
                <w:sz w:val="20"/>
                <w:szCs w:val="20"/>
                <w:shd w:val="clear" w:color="auto" w:fill="FFFFFF"/>
                <w:lang w:val="hy-AM"/>
              </w:rPr>
              <w:t>ն</w:t>
            </w:r>
            <w:r w:rsidRPr="00C833AF">
              <w:rPr>
                <w:rFonts w:ascii="GHEA Grapalat" w:hAnsi="GHEA Grapalat"/>
                <w:sz w:val="20"/>
                <w:szCs w:val="20"/>
                <w:shd w:val="clear" w:color="auto" w:fill="FFFFFF"/>
                <w:lang w:val="hy-AM" w:eastAsia="ru-RU"/>
              </w:rPr>
              <w:t>քում հաղթող ճանաչ</w:t>
            </w:r>
            <w:r w:rsidR="0042524E">
              <w:rPr>
                <w:rFonts w:ascii="GHEA Grapalat" w:hAnsi="GHEA Grapalat"/>
                <w:sz w:val="20"/>
                <w:szCs w:val="20"/>
                <w:shd w:val="clear" w:color="auto" w:fill="FFFFFF"/>
                <w:lang w:val="hy-AM" w:eastAsia="ru-RU"/>
              </w:rPr>
              <w:t>-</w:t>
            </w:r>
            <w:r w:rsidRPr="00C833AF">
              <w:rPr>
                <w:rFonts w:ascii="GHEA Grapalat" w:hAnsi="GHEA Grapalat"/>
                <w:sz w:val="20"/>
                <w:szCs w:val="20"/>
                <w:shd w:val="clear" w:color="auto" w:fill="FFFFFF"/>
                <w:lang w:val="hy-AM" w:eastAsia="ru-RU"/>
              </w:rPr>
              <w:t>ված հասարակական կազմակերպություն</w:t>
            </w:r>
            <w:r w:rsidR="0042524E">
              <w:rPr>
                <w:rFonts w:ascii="GHEA Grapalat" w:hAnsi="GHEA Grapalat"/>
                <w:sz w:val="20"/>
                <w:szCs w:val="20"/>
                <w:shd w:val="clear" w:color="auto" w:fill="FFFFFF"/>
                <w:lang w:val="hy-AM" w:eastAsia="ru-RU"/>
              </w:rPr>
              <w:t>-</w:t>
            </w:r>
            <w:r w:rsidRPr="00C833AF">
              <w:rPr>
                <w:rFonts w:ascii="GHEA Grapalat" w:hAnsi="GHEA Grapalat"/>
                <w:sz w:val="20"/>
                <w:szCs w:val="20"/>
                <w:shd w:val="clear" w:color="auto" w:fill="FFFFFF"/>
                <w:lang w:val="hy-AM" w:eastAsia="ru-RU"/>
              </w:rPr>
              <w:t>ների</w:t>
            </w:r>
            <w:r w:rsidRPr="00C833AF">
              <w:rPr>
                <w:rFonts w:ascii="GHEA Grapalat" w:hAnsi="GHEA Grapalat"/>
                <w:sz w:val="20"/>
                <w:szCs w:val="20"/>
                <w:shd w:val="clear" w:color="auto" w:fill="FFFFFF"/>
                <w:lang w:val="hy-AM"/>
              </w:rPr>
              <w:t xml:space="preserve"> /«</w:t>
            </w:r>
            <w:r w:rsidRPr="00C833AF">
              <w:rPr>
                <w:rFonts w:ascii="GHEA Grapalat" w:hAnsi="GHEA Grapalat" w:cs="Arial"/>
                <w:sz w:val="20"/>
                <w:szCs w:val="20"/>
                <w:shd w:val="clear" w:color="auto" w:fill="FFFFFF"/>
                <w:lang w:val="hy-AM"/>
              </w:rPr>
              <w:t>Առաքեկություն Հայաստան» ԲՀԿ-ի և «ՍՕՍ- մանկական գյուղեր» հայկական բարեգործական հիմնադրամ/ տվյալները՝ կարիքի դեպքում մանկալքության կան</w:t>
            </w:r>
            <w:r w:rsidR="0042524E">
              <w:rPr>
                <w:rFonts w:ascii="GHEA Grapalat" w:hAnsi="GHEA Grapalat" w:cs="Arial"/>
                <w:sz w:val="20"/>
                <w:szCs w:val="20"/>
                <w:shd w:val="clear" w:color="auto" w:fill="FFFFFF"/>
                <w:lang w:val="hy-AM"/>
              </w:rPr>
              <w:t>-</w:t>
            </w:r>
            <w:r w:rsidRPr="00C833AF">
              <w:rPr>
                <w:rFonts w:ascii="GHEA Grapalat" w:hAnsi="GHEA Grapalat" w:cs="Arial"/>
                <w:sz w:val="20"/>
                <w:szCs w:val="20"/>
                <w:shd w:val="clear" w:color="auto" w:fill="FFFFFF"/>
                <w:lang w:val="hy-AM"/>
              </w:rPr>
              <w:t xml:space="preserve">խարգելման նպատակով իրականացվել </w:t>
            </w:r>
            <w:r w:rsidR="0042524E">
              <w:rPr>
                <w:rFonts w:ascii="GHEA Grapalat" w:hAnsi="GHEA Grapalat" w:cs="Arial"/>
                <w:sz w:val="20"/>
                <w:szCs w:val="20"/>
                <w:shd w:val="clear" w:color="auto" w:fill="FFFFFF"/>
                <w:lang w:val="hy-AM"/>
              </w:rPr>
              <w:t xml:space="preserve"> </w:t>
            </w:r>
            <w:r w:rsidRPr="00C833AF">
              <w:rPr>
                <w:rFonts w:ascii="GHEA Grapalat" w:hAnsi="GHEA Grapalat" w:cs="Arial"/>
                <w:sz w:val="20"/>
                <w:szCs w:val="20"/>
                <w:shd w:val="clear" w:color="auto" w:fill="FFFFFF"/>
                <w:lang w:val="hy-AM"/>
              </w:rPr>
              <w:t>են ուղղորդումներ և Երևանի քաղաքա</w:t>
            </w:r>
            <w:r w:rsidR="0042524E">
              <w:rPr>
                <w:rFonts w:ascii="GHEA Grapalat" w:hAnsi="GHEA Grapalat" w:cs="Arial"/>
                <w:sz w:val="20"/>
                <w:szCs w:val="20"/>
                <w:shd w:val="clear" w:color="auto" w:fill="FFFFFF"/>
                <w:lang w:val="hy-AM"/>
              </w:rPr>
              <w:t>-</w:t>
            </w:r>
            <w:r w:rsidRPr="00C833AF">
              <w:rPr>
                <w:rFonts w:ascii="GHEA Grapalat" w:hAnsi="GHEA Grapalat" w:cs="Arial"/>
                <w:sz w:val="20"/>
                <w:szCs w:val="20"/>
                <w:shd w:val="clear" w:color="auto" w:fill="FFFFFF"/>
                <w:lang w:val="hy-AM"/>
              </w:rPr>
              <w:t>պետարանի կողմից այս մասով ծրագրերի իրականացման անհրաժեշտություն չի առաջացել:</w:t>
            </w: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1.Երեխաների պաշտպանության ոլորտում համագործակցություն է իրականացվել ՀՀ աշխատանքի և սոցիալական հարցերի, արդարադատության նախարարություն</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ների, ՀՀ ոստիկանության անչափահաս</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ների գործերով բաժինների, վարչական շրջանների ղեկավարների աշխատա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կազմերի, միասնական սոցիալական ծառայության տարածքային կենտրոնների, մանկատների, երեխաների խնամքի և աջակցության կենտրոնների, ինչպես նաև ոլորտում ակտիվ գործունեություն ծավալող կազմակերպությունների հետ ( «ՍՕՍ-Մանկական Գյուղեր», «Առաքելություն Հայաստան» և այլն):</w:t>
            </w:r>
          </w:p>
          <w:p w:rsidR="00F65240" w:rsidRPr="00C833AF" w:rsidRDefault="00F65240" w:rsidP="00F65240">
            <w:pPr>
              <w:pStyle w:val="BodyText"/>
              <w:tabs>
                <w:tab w:val="left" w:pos="720"/>
              </w:tabs>
              <w:spacing w:after="0" w:line="240" w:lineRule="auto"/>
              <w:ind w:left="137"/>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2.Կյանքի դժվարին իրավիճակում հայտ</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 xml:space="preserve">նված /ԿԴԻՀ/ երեխաների իրավունքների </w:t>
            </w:r>
            <w:r w:rsidR="0042524E">
              <w:rPr>
                <w:rFonts w:ascii="GHEA Grapalat" w:hAnsi="GHEA Grapalat"/>
                <w:bCs/>
                <w:sz w:val="20"/>
                <w:szCs w:val="20"/>
                <w:lang w:val="hy-AM" w:eastAsia="ru-RU"/>
              </w:rPr>
              <w:t xml:space="preserve"> </w:t>
            </w:r>
            <w:r w:rsidRPr="00C833AF">
              <w:rPr>
                <w:rFonts w:ascii="GHEA Grapalat" w:hAnsi="GHEA Grapalat"/>
                <w:bCs/>
                <w:sz w:val="20"/>
                <w:szCs w:val="20"/>
                <w:lang w:val="hy-AM" w:eastAsia="ru-RU"/>
              </w:rPr>
              <w:t>և շահերի պաշտպանության նպատակով բաժինն ապահովել է գործող օրենսդրութ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յամբ իրեն վերապահված լիազորություն</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ների իրականացումը: Վարչական շրջան</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ների խնամակալության և հոգաբարձութ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յան</w:t>
            </w:r>
            <w:r w:rsidRPr="00C833AF">
              <w:rPr>
                <w:rFonts w:ascii="GHEA Grapalat" w:hAnsi="GHEA Grapalat"/>
                <w:bCs/>
                <w:sz w:val="20"/>
                <w:szCs w:val="20"/>
                <w:lang w:val="hy-AM"/>
              </w:rPr>
              <w:t xml:space="preserve"> </w:t>
            </w:r>
            <w:r w:rsidRPr="00C833AF">
              <w:rPr>
                <w:rFonts w:ascii="GHEA Grapalat" w:hAnsi="GHEA Grapalat"/>
                <w:bCs/>
                <w:sz w:val="20"/>
                <w:szCs w:val="20"/>
                <w:lang w:val="hy-AM" w:eastAsia="ru-RU"/>
              </w:rPr>
              <w:t>հանձնաժողովների հետ քննարկվել են բացահայտված ԿԴԻՀ երեխաների դեպ</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քերը և իրականացվել է ուղղորդում համա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պատասխան պետական և հասարակա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կան կառույցներ՝ անհրաժեշտ ծառայութ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 xml:space="preserve">յուններ ստանալու նպատակով: </w:t>
            </w: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3.Վարչական շրջանների կողմից ներկա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յացված տեղեկատվության համաձայն հաշվառվել է առանց ծնողական խնամքի մնացած 51 երեխա, ինչպես նաև առանց ծնողական խնամքի մնացած թվին պատ</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 xml:space="preserve">կանող 2 անձ: </w:t>
            </w: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4.Երեխայի կրթության իրավունքի իրացման համատեքստում ծնողի դիմումի և տարածքային մանկավարժահոգեբա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նական աջակցության կենտրոնի եզրակա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ցության հիման վրա վկայագրվել է 250 երեխայի կրթության և զարգացման առանձնահատուկ պայմանների կարիքը: «Նախադպրոցական կրթության մասին» 2023թ. հունիսի 14-ին N ՀՕ-217-Ն օրենքի ընդունմամբ պայմանավորված՝ դադարեց</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վել է կրթության և զարգացման առանձնա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հատուկ պայմանների կարիքի վկայագ</w:t>
            </w:r>
            <w:r w:rsidR="0042524E">
              <w:rPr>
                <w:rFonts w:ascii="GHEA Grapalat" w:hAnsi="GHEA Grapalat"/>
                <w:bCs/>
                <w:sz w:val="20"/>
                <w:szCs w:val="20"/>
                <w:lang w:val="hy-AM" w:eastAsia="ru-RU"/>
              </w:rPr>
              <w:t>ը</w:t>
            </w:r>
            <w:r w:rsidRPr="00C833AF">
              <w:rPr>
                <w:rFonts w:ascii="GHEA Grapalat" w:hAnsi="GHEA Grapalat"/>
                <w:bCs/>
                <w:sz w:val="20"/>
                <w:szCs w:val="20"/>
                <w:lang w:val="hy-AM" w:eastAsia="ru-RU"/>
              </w:rPr>
              <w:t>ր</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ման գործընթացը</w:t>
            </w:r>
            <w:r w:rsidR="0042524E">
              <w:rPr>
                <w:rFonts w:ascii="GHEA Grapalat" w:hAnsi="GHEA Grapalat"/>
                <w:bCs/>
                <w:sz w:val="20"/>
                <w:szCs w:val="20"/>
                <w:lang w:val="hy-AM" w:eastAsia="ru-RU"/>
              </w:rPr>
              <w:t>:</w:t>
            </w:r>
          </w:p>
          <w:p w:rsidR="00F65240" w:rsidRPr="00C833AF" w:rsidRDefault="00F65240" w:rsidP="0042524E">
            <w:pPr>
              <w:pStyle w:val="BodyText"/>
              <w:tabs>
                <w:tab w:val="left" w:pos="720"/>
              </w:tabs>
              <w:spacing w:after="0" w:line="240" w:lineRule="auto"/>
              <w:ind w:left="86" w:hanging="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hanging="86"/>
              <w:rPr>
                <w:rFonts w:ascii="GHEA Grapalat" w:hAnsi="GHEA Grapalat"/>
                <w:bCs/>
                <w:sz w:val="20"/>
                <w:szCs w:val="20"/>
                <w:lang w:val="hy-AM" w:eastAsia="ru-RU"/>
              </w:rPr>
            </w:pPr>
            <w:r w:rsidRPr="00C833AF">
              <w:rPr>
                <w:rFonts w:ascii="GHEA Grapalat" w:hAnsi="GHEA Grapalat"/>
                <w:bCs/>
                <w:sz w:val="20"/>
                <w:szCs w:val="20"/>
                <w:lang w:val="hy-AM" w:eastAsia="ru-RU"/>
              </w:rPr>
              <w:t xml:space="preserve"> 5. 43 երեխայի տրվել է երեխաների խնամ</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քի հաստատությունում տեղավորվելու մա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lastRenderedPageBreak/>
              <w:t>սին եզրակացություն: Քաղաքացիների կողմից ներկայացվել է երեխայի խնամքի հաստատությունից դուրսգրման մասին 4 դիմում, որի հիման վրա 2 երեխա վերա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դարձել է կենսաբանական ընտանիք, իսկ 2 դիմումին, ելնելով ուսումնասիրության արդյունքներից և հիմք ընդունելով միաս</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նական սոցիալական ծառայության տա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րածքային կենտրոնի կողմից ներկայաց</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ված նախնական եզրակացությունը՝  նպատակահարմար չի եղել տալ երեխայի բնակչության սոցիալական պաշտպանութ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յան հաստատությունից դուրս գրելու մա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 xml:space="preserve">սին եզրակացություն: </w:t>
            </w:r>
          </w:p>
          <w:p w:rsidR="00F65240" w:rsidRPr="00C833AF" w:rsidRDefault="00F65240" w:rsidP="0042524E">
            <w:pPr>
              <w:pStyle w:val="BodyText"/>
              <w:tabs>
                <w:tab w:val="left" w:pos="720"/>
              </w:tabs>
              <w:spacing w:after="0" w:line="240" w:lineRule="auto"/>
              <w:ind w:left="86" w:hanging="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hanging="86"/>
              <w:rPr>
                <w:rFonts w:ascii="GHEA Grapalat" w:hAnsi="GHEA Grapalat"/>
                <w:bCs/>
                <w:sz w:val="20"/>
                <w:szCs w:val="20"/>
                <w:lang w:val="hy-AM" w:eastAsia="ru-RU"/>
              </w:rPr>
            </w:pPr>
            <w:r w:rsidRPr="00C833AF">
              <w:rPr>
                <w:rFonts w:ascii="GHEA Grapalat" w:hAnsi="GHEA Grapalat"/>
                <w:bCs/>
                <w:sz w:val="20"/>
                <w:szCs w:val="20"/>
                <w:lang w:val="hy-AM" w:eastAsia="ru-RU"/>
              </w:rPr>
              <w:t>6. Հիմք ընդունելով քաղաքացիների կող</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մից ներկայացված փաստաթղթերը և կենսապայմանների ուսումնասիրության ակտերը՝ տրվել է երեխա որդեգրելու հնարավորության մասին 38 դրական և 4 բացասական եզրակացություն, ընդհանուր հաշվառման է վերցվել երեխա որդեգրել ցանկացող 58 անձ:</w:t>
            </w:r>
          </w:p>
          <w:p w:rsidR="00F65240" w:rsidRPr="00C833AF" w:rsidRDefault="00F65240" w:rsidP="00F65240">
            <w:pPr>
              <w:pStyle w:val="BodyText"/>
              <w:tabs>
                <w:tab w:val="left" w:pos="720"/>
              </w:tabs>
              <w:spacing w:after="0" w:line="240" w:lineRule="auto"/>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 xml:space="preserve">7. Կազմվել և ՀՀ աշխատանքի և սոցիալական հարցերի նախարարություն </w:t>
            </w: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է ուղարկվել թվով 45 հարցում՝ երեխային տեսակցելու և որդեգրման հնարավորութ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յունը պարզելու համար, տրվել է որպես որդեգրել ցանկացող հաշվառված անձի և որդեգրման ենթակա երեխայի անձնական շփումների փաստի վերաբերյալ 10 եզրա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կացություն:</w:t>
            </w: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8. Որդեգրման կարգի համաձայն հաշվառ</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վել է որդեգրման ենթակա 28 երեխա:</w:t>
            </w:r>
          </w:p>
          <w:p w:rsidR="0042524E" w:rsidRDefault="0042524E" w:rsidP="0042524E">
            <w:pPr>
              <w:pStyle w:val="BodyText"/>
              <w:tabs>
                <w:tab w:val="left" w:pos="720"/>
                <w:tab w:val="left" w:pos="3521"/>
              </w:tabs>
              <w:spacing w:after="0" w:line="240" w:lineRule="auto"/>
              <w:ind w:left="86"/>
              <w:rPr>
                <w:rFonts w:ascii="GHEA Grapalat" w:hAnsi="GHEA Grapalat"/>
                <w:bCs/>
                <w:sz w:val="20"/>
                <w:szCs w:val="20"/>
                <w:lang w:val="hy-AM" w:eastAsia="ru-RU"/>
              </w:rPr>
            </w:pPr>
          </w:p>
          <w:p w:rsidR="00F65240" w:rsidRPr="00C833AF" w:rsidRDefault="00F65240" w:rsidP="0042524E">
            <w:pPr>
              <w:pStyle w:val="BodyText"/>
              <w:tabs>
                <w:tab w:val="left" w:pos="720"/>
                <w:tab w:val="left" w:pos="3521"/>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lastRenderedPageBreak/>
              <w:t>9. Իրականացվել է 19 խնամատար ընտա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նիքում խնամվող երեխայի՝ հոգեզավակի կյանքի, առողջության, դաստիարակութ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յան և կենսապայմանների նկատմամբ վերահսկողություն, ինչպես նաև 12 որդե</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գրողի ընտանիքում որդեգրված երեխայի խնամքի նկատմամբ վերահսկողություն:</w:t>
            </w: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p>
          <w:p w:rsidR="00F65240" w:rsidRPr="00C833AF" w:rsidRDefault="00F65240" w:rsidP="0042524E">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10.</w:t>
            </w:r>
            <w:r w:rsidRPr="00C833AF">
              <w:rPr>
                <w:rFonts w:ascii="GHEA Grapalat" w:hAnsi="GHEA Grapalat"/>
                <w:sz w:val="20"/>
                <w:szCs w:val="20"/>
                <w:lang w:val="hy-AM" w:eastAsia="ru-RU"/>
              </w:rPr>
              <w:t xml:space="preserve"> 81 ԿԴԻՀ</w:t>
            </w:r>
            <w:r w:rsidRPr="00C833AF">
              <w:rPr>
                <w:rFonts w:ascii="GHEA Grapalat" w:hAnsi="GHEA Grapalat"/>
                <w:bCs/>
                <w:sz w:val="20"/>
                <w:szCs w:val="20"/>
                <w:lang w:val="hy-AM" w:eastAsia="ru-RU"/>
              </w:rPr>
              <w:t xml:space="preserve"> երեխաների տվյալները մուտքագրվել են «Մանուկ» տեղեկատվա</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կան համակարգում, ըստ անհրաժեշտութ</w:t>
            </w:r>
            <w:r w:rsidR="0042524E">
              <w:rPr>
                <w:rFonts w:ascii="GHEA Grapalat" w:hAnsi="GHEA Grapalat"/>
                <w:bCs/>
                <w:sz w:val="20"/>
                <w:szCs w:val="20"/>
                <w:lang w:val="hy-AM" w:eastAsia="ru-RU"/>
              </w:rPr>
              <w:t>-</w:t>
            </w:r>
            <w:r w:rsidRPr="00C833AF">
              <w:rPr>
                <w:rFonts w:ascii="GHEA Grapalat" w:hAnsi="GHEA Grapalat"/>
                <w:bCs/>
                <w:sz w:val="20"/>
                <w:szCs w:val="20"/>
                <w:lang w:val="hy-AM" w:eastAsia="ru-RU"/>
              </w:rPr>
              <w:t>յան կատարվել են համապատասխան փոփոխություններ:</w:t>
            </w:r>
          </w:p>
          <w:p w:rsidR="00F65240" w:rsidRPr="00C833AF" w:rsidRDefault="00F65240" w:rsidP="0042524E">
            <w:pPr>
              <w:spacing w:after="0" w:line="240" w:lineRule="auto"/>
              <w:ind w:left="86"/>
              <w:jc w:val="both"/>
              <w:rPr>
                <w:rFonts w:ascii="GHEA Grapalat" w:hAnsi="GHEA Grapalat"/>
                <w:bCs/>
                <w:sz w:val="20"/>
                <w:szCs w:val="20"/>
                <w:lang w:val="hy-AM"/>
              </w:rPr>
            </w:pPr>
          </w:p>
          <w:p w:rsidR="00F65240" w:rsidRPr="00C833AF" w:rsidRDefault="00F65240" w:rsidP="0042524E">
            <w:pPr>
              <w:spacing w:after="0" w:line="240" w:lineRule="auto"/>
              <w:ind w:left="86"/>
              <w:rPr>
                <w:rFonts w:ascii="GHEA Grapalat" w:eastAsia="Calibri" w:hAnsi="GHEA Grapalat" w:cs="Times New Roman"/>
                <w:sz w:val="20"/>
                <w:szCs w:val="20"/>
                <w:lang w:val="hy-AM"/>
              </w:rPr>
            </w:pPr>
            <w:r w:rsidRPr="00C833AF">
              <w:rPr>
                <w:rFonts w:ascii="GHEA Grapalat" w:hAnsi="GHEA Grapalat"/>
                <w:bCs/>
                <w:sz w:val="20"/>
                <w:szCs w:val="20"/>
                <w:lang w:val="hy-AM"/>
              </w:rPr>
              <w:t xml:space="preserve">11. </w:t>
            </w:r>
            <w:r w:rsidRPr="00C833AF">
              <w:rPr>
                <w:rFonts w:ascii="GHEA Grapalat" w:eastAsia="Calibri" w:hAnsi="GHEA Grapalat" w:cs="Times New Roman"/>
                <w:sz w:val="20"/>
                <w:szCs w:val="20"/>
                <w:lang w:val="hy-AM"/>
              </w:rPr>
              <w:t>հունիսի 1-ին՝ Երեխաների պաշտպանու</w:t>
            </w:r>
            <w:r w:rsidR="0042524E">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թյան միջազգային օրը, Երևանի քաղաքա</w:t>
            </w:r>
            <w:r w:rsidR="0042524E">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պետարանի աշխատակազմի երեխաների և սոցիալական պաշտպանության վարչու</w:t>
            </w:r>
            <w:r w:rsidR="00383F81">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թյան կողմից երեխաների մասնակցութ</w:t>
            </w:r>
            <w:r w:rsidR="00383F81">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յամբ՝ Երևանի քաղաքապետարանի ավա</w:t>
            </w:r>
            <w:r w:rsidR="00383F81">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գանու նիստերի դահլիճում իրականացվել է «Երևանի քաղաքապետարանը՝ երեխա</w:t>
            </w:r>
            <w:r w:rsidR="00383F81">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ների համար» խորագրով միջոցառում: Միջոցառման ձևաչափը՝ Երևան քաղաքի ավագանու նիստ, որն անց է կացվել Երևանի քաղաքապետի տեղակալի կող</w:t>
            </w:r>
            <w:r w:rsidR="00383F81">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մից, իսկ ավագանու փոխարեն հանդես են եկել աշակերտները:</w:t>
            </w:r>
          </w:p>
          <w:p w:rsidR="00E0385F" w:rsidRDefault="00E0385F" w:rsidP="00F65240">
            <w:pPr>
              <w:pStyle w:val="BodyText"/>
              <w:tabs>
                <w:tab w:val="left" w:pos="720"/>
              </w:tabs>
              <w:spacing w:after="0" w:line="240" w:lineRule="auto"/>
              <w:ind w:left="137"/>
              <w:rPr>
                <w:rFonts w:ascii="GHEA Grapalat" w:hAnsi="GHEA Grapalat"/>
                <w:bCs/>
                <w:sz w:val="20"/>
                <w:szCs w:val="20"/>
                <w:lang w:val="hy-AM" w:eastAsia="ru-RU"/>
              </w:rPr>
            </w:pPr>
          </w:p>
          <w:p w:rsidR="00F65240" w:rsidRPr="00C833AF" w:rsidRDefault="00F65240" w:rsidP="00383F81">
            <w:pPr>
              <w:pStyle w:val="BodyText"/>
              <w:tabs>
                <w:tab w:val="left" w:pos="720"/>
              </w:tabs>
              <w:spacing w:after="0" w:line="240" w:lineRule="auto"/>
              <w:ind w:left="86"/>
              <w:rPr>
                <w:rFonts w:ascii="GHEA Grapalat" w:hAnsi="GHEA Grapalat"/>
                <w:bCs/>
                <w:sz w:val="20"/>
                <w:szCs w:val="20"/>
                <w:lang w:val="hy-AM" w:eastAsia="ru-RU"/>
              </w:rPr>
            </w:pPr>
            <w:r w:rsidRPr="00C833AF">
              <w:rPr>
                <w:rFonts w:ascii="GHEA Grapalat" w:hAnsi="GHEA Grapalat"/>
                <w:bCs/>
                <w:sz w:val="20"/>
                <w:szCs w:val="20"/>
                <w:lang w:val="hy-AM" w:eastAsia="ru-RU"/>
              </w:rPr>
              <w:t>12. Բաժնի աշխատակիցները մասնակցել են խնամակալության և հոգաբարձության հանձնաժողովների կողմից ներկայացված խնդրահարույց նիստերին, որտեղ քննարկ</w:t>
            </w:r>
            <w:r w:rsidR="00383F81">
              <w:rPr>
                <w:rFonts w:ascii="GHEA Grapalat" w:hAnsi="GHEA Grapalat"/>
                <w:bCs/>
                <w:sz w:val="20"/>
                <w:szCs w:val="20"/>
                <w:lang w:val="hy-AM" w:eastAsia="ru-RU"/>
              </w:rPr>
              <w:t>-</w:t>
            </w:r>
            <w:r w:rsidRPr="00C833AF">
              <w:rPr>
                <w:rFonts w:ascii="GHEA Grapalat" w:hAnsi="GHEA Grapalat"/>
                <w:bCs/>
                <w:sz w:val="20"/>
                <w:szCs w:val="20"/>
                <w:lang w:val="hy-AM" w:eastAsia="ru-RU"/>
              </w:rPr>
              <w:t>վել են երեխայի հետ կապված հատուկ դեպքերը: Պարբերաբար տրամադրվել են մասնագիտական խորհրդատվություն և մեթոդական աջակցություն խնամակալու</w:t>
            </w:r>
            <w:r w:rsidR="00383F81">
              <w:rPr>
                <w:rFonts w:ascii="GHEA Grapalat" w:hAnsi="GHEA Grapalat"/>
                <w:bCs/>
                <w:sz w:val="20"/>
                <w:szCs w:val="20"/>
                <w:lang w:val="hy-AM" w:eastAsia="ru-RU"/>
              </w:rPr>
              <w:t>-</w:t>
            </w:r>
            <w:r w:rsidRPr="00C833AF">
              <w:rPr>
                <w:rFonts w:ascii="GHEA Grapalat" w:hAnsi="GHEA Grapalat"/>
                <w:bCs/>
                <w:sz w:val="20"/>
                <w:szCs w:val="20"/>
                <w:lang w:val="hy-AM" w:eastAsia="ru-RU"/>
              </w:rPr>
              <w:t>թյան և հոգաբարձության հանձնաժողով</w:t>
            </w:r>
            <w:r w:rsidR="00383F81">
              <w:rPr>
                <w:rFonts w:ascii="GHEA Grapalat" w:hAnsi="GHEA Grapalat"/>
                <w:bCs/>
                <w:sz w:val="20"/>
                <w:szCs w:val="20"/>
                <w:lang w:val="hy-AM" w:eastAsia="ru-RU"/>
              </w:rPr>
              <w:t>-</w:t>
            </w:r>
            <w:r w:rsidRPr="00C833AF">
              <w:rPr>
                <w:rFonts w:ascii="GHEA Grapalat" w:hAnsi="GHEA Grapalat"/>
                <w:bCs/>
                <w:sz w:val="20"/>
                <w:szCs w:val="20"/>
                <w:lang w:val="hy-AM" w:eastAsia="ru-RU"/>
              </w:rPr>
              <w:lastRenderedPageBreak/>
              <w:t>ներին և վարչական շրջանների երեխա</w:t>
            </w:r>
            <w:r w:rsidR="00383F81">
              <w:rPr>
                <w:rFonts w:ascii="GHEA Grapalat" w:hAnsi="GHEA Grapalat"/>
                <w:bCs/>
                <w:sz w:val="20"/>
                <w:szCs w:val="20"/>
                <w:lang w:val="hy-AM" w:eastAsia="ru-RU"/>
              </w:rPr>
              <w:t>-</w:t>
            </w:r>
            <w:r w:rsidRPr="00C833AF">
              <w:rPr>
                <w:rFonts w:ascii="GHEA Grapalat" w:hAnsi="GHEA Grapalat"/>
                <w:bCs/>
                <w:sz w:val="20"/>
                <w:szCs w:val="20"/>
                <w:lang w:val="hy-AM" w:eastAsia="ru-RU"/>
              </w:rPr>
              <w:t>ների և սոցիալական պաշտպանության բաժնի աշխատակիցներին:</w:t>
            </w:r>
          </w:p>
          <w:p w:rsidR="00F65240" w:rsidRPr="00C833AF" w:rsidRDefault="00F65240" w:rsidP="00383F81">
            <w:pPr>
              <w:spacing w:after="0" w:line="240" w:lineRule="auto"/>
              <w:ind w:left="86"/>
              <w:jc w:val="both"/>
              <w:rPr>
                <w:rFonts w:ascii="GHEA Grapalat" w:hAnsi="GHEA Grapalat"/>
                <w:bCs/>
                <w:sz w:val="20"/>
                <w:szCs w:val="20"/>
                <w:lang w:val="hy-AM"/>
              </w:rPr>
            </w:pPr>
          </w:p>
          <w:p w:rsidR="00F65240" w:rsidRPr="00C833AF" w:rsidRDefault="00F65240" w:rsidP="00383F81">
            <w:pPr>
              <w:spacing w:after="0" w:line="240" w:lineRule="auto"/>
              <w:ind w:left="86"/>
              <w:rPr>
                <w:rFonts w:ascii="GHEA Grapalat" w:eastAsia="Calibri" w:hAnsi="GHEA Grapalat" w:cs="Times New Roman"/>
                <w:sz w:val="20"/>
                <w:szCs w:val="20"/>
                <w:lang w:val="hy-AM"/>
              </w:rPr>
            </w:pPr>
            <w:r w:rsidRPr="00C833AF">
              <w:rPr>
                <w:rFonts w:ascii="GHEA Grapalat" w:hAnsi="GHEA Grapalat"/>
                <w:bCs/>
                <w:sz w:val="20"/>
                <w:szCs w:val="20"/>
                <w:lang w:val="hy-AM"/>
              </w:rPr>
              <w:t>13. Ստացվել է պարտադիր կրթությունից դուրս մնացած 3 երեխաների վերաբերյալ տեղեկատվություն, այն փոխանցվել է հա</w:t>
            </w:r>
            <w:r w:rsidR="00383F81">
              <w:rPr>
                <w:rFonts w:ascii="GHEA Grapalat" w:hAnsi="GHEA Grapalat"/>
                <w:bCs/>
                <w:sz w:val="20"/>
                <w:szCs w:val="20"/>
                <w:lang w:val="hy-AM"/>
              </w:rPr>
              <w:t>-</w:t>
            </w:r>
            <w:r w:rsidRPr="00C833AF">
              <w:rPr>
                <w:rFonts w:ascii="GHEA Grapalat" w:hAnsi="GHEA Grapalat"/>
                <w:bCs/>
                <w:sz w:val="20"/>
                <w:szCs w:val="20"/>
                <w:lang w:val="hy-AM"/>
              </w:rPr>
              <w:t>մապատասխան վարչական շրջան, ՀՀ կա</w:t>
            </w:r>
            <w:r w:rsidR="00383F81">
              <w:rPr>
                <w:rFonts w:ascii="GHEA Grapalat" w:hAnsi="GHEA Grapalat"/>
                <w:bCs/>
                <w:sz w:val="20"/>
                <w:szCs w:val="20"/>
                <w:lang w:val="hy-AM"/>
              </w:rPr>
              <w:t>-</w:t>
            </w:r>
            <w:r w:rsidRPr="00C833AF">
              <w:rPr>
                <w:rFonts w:ascii="GHEA Grapalat" w:hAnsi="GHEA Grapalat"/>
                <w:bCs/>
                <w:sz w:val="20"/>
                <w:szCs w:val="20"/>
                <w:lang w:val="hy-AM"/>
              </w:rPr>
              <w:t>ռավարության 11.02.2021թ. N 154-Ն որոշ</w:t>
            </w:r>
            <w:r w:rsidR="00383F81">
              <w:rPr>
                <w:rFonts w:ascii="GHEA Grapalat" w:hAnsi="GHEA Grapalat"/>
                <w:bCs/>
                <w:sz w:val="20"/>
                <w:szCs w:val="20"/>
                <w:lang w:val="hy-AM"/>
              </w:rPr>
              <w:t>-</w:t>
            </w:r>
            <w:r w:rsidRPr="00C833AF">
              <w:rPr>
                <w:rFonts w:ascii="GHEA Grapalat" w:hAnsi="GHEA Grapalat"/>
                <w:bCs/>
                <w:sz w:val="20"/>
                <w:szCs w:val="20"/>
                <w:lang w:val="hy-AM"/>
              </w:rPr>
              <w:t>մամբ սահմանված կարգով խնամակա</w:t>
            </w:r>
            <w:r w:rsidR="00383F81">
              <w:rPr>
                <w:rFonts w:ascii="GHEA Grapalat" w:hAnsi="GHEA Grapalat"/>
                <w:bCs/>
                <w:sz w:val="20"/>
                <w:szCs w:val="20"/>
                <w:lang w:val="hy-AM"/>
              </w:rPr>
              <w:t>-</w:t>
            </w:r>
            <w:r w:rsidRPr="00C833AF">
              <w:rPr>
                <w:rFonts w:ascii="GHEA Grapalat" w:hAnsi="GHEA Grapalat"/>
                <w:bCs/>
                <w:sz w:val="20"/>
                <w:szCs w:val="20"/>
                <w:lang w:val="hy-AM"/>
              </w:rPr>
              <w:t>լության և հոգաբարձության մարմնի գոր</w:t>
            </w:r>
            <w:r w:rsidR="00383F81">
              <w:rPr>
                <w:rFonts w:ascii="GHEA Grapalat" w:hAnsi="GHEA Grapalat"/>
                <w:bCs/>
                <w:sz w:val="20"/>
                <w:szCs w:val="20"/>
                <w:lang w:val="hy-AM"/>
              </w:rPr>
              <w:t>-</w:t>
            </w:r>
            <w:r w:rsidRPr="00C833AF">
              <w:rPr>
                <w:rFonts w:ascii="GHEA Grapalat" w:hAnsi="GHEA Grapalat"/>
                <w:bCs/>
                <w:sz w:val="20"/>
                <w:szCs w:val="20"/>
                <w:lang w:val="hy-AM"/>
              </w:rPr>
              <w:t>ծառույթների շրջանակներում համապա</w:t>
            </w:r>
            <w:r w:rsidR="00383F81">
              <w:rPr>
                <w:rFonts w:ascii="GHEA Grapalat" w:hAnsi="GHEA Grapalat"/>
                <w:bCs/>
                <w:sz w:val="20"/>
                <w:szCs w:val="20"/>
                <w:lang w:val="hy-AM"/>
              </w:rPr>
              <w:t>-</w:t>
            </w:r>
            <w:r w:rsidRPr="00C833AF">
              <w:rPr>
                <w:rFonts w:ascii="GHEA Grapalat" w:hAnsi="GHEA Grapalat"/>
                <w:bCs/>
                <w:sz w:val="20"/>
                <w:szCs w:val="20"/>
                <w:lang w:val="hy-AM"/>
              </w:rPr>
              <w:t>տասխան աշխատանքներ կատարելու նպատակով:</w:t>
            </w:r>
          </w:p>
          <w:p w:rsidR="00F65240" w:rsidRPr="00C833AF" w:rsidRDefault="00F65240" w:rsidP="00383F81">
            <w:pPr>
              <w:spacing w:after="0" w:line="240" w:lineRule="auto"/>
              <w:ind w:left="86"/>
              <w:rPr>
                <w:rFonts w:ascii="GHEA Grapalat" w:hAnsi="GHEA Grapalat"/>
                <w:bCs/>
                <w:sz w:val="20"/>
                <w:szCs w:val="20"/>
                <w:lang w:val="hy-AM"/>
              </w:rPr>
            </w:pPr>
            <w:r w:rsidRPr="00C833AF">
              <w:rPr>
                <w:rFonts w:ascii="GHEA Grapalat" w:hAnsi="GHEA Grapalat"/>
                <w:bCs/>
                <w:sz w:val="20"/>
                <w:szCs w:val="20"/>
                <w:lang w:val="hy-AM"/>
              </w:rPr>
              <w:t>14. Բաժինը մասնակցել է երեխաների պաշտպանության ոլորտին առնչվող հան</w:t>
            </w:r>
            <w:r w:rsidR="00383F81">
              <w:rPr>
                <w:rFonts w:ascii="GHEA Grapalat" w:hAnsi="GHEA Grapalat"/>
                <w:bCs/>
                <w:sz w:val="20"/>
                <w:szCs w:val="20"/>
                <w:lang w:val="hy-AM"/>
              </w:rPr>
              <w:t>-</w:t>
            </w:r>
            <w:r w:rsidRPr="00C833AF">
              <w:rPr>
                <w:rFonts w:ascii="GHEA Grapalat" w:hAnsi="GHEA Grapalat"/>
                <w:bCs/>
                <w:sz w:val="20"/>
                <w:szCs w:val="20"/>
                <w:lang w:val="hy-AM"/>
              </w:rPr>
              <w:t>դիպումներին, քննարկումներին, խորհ</w:t>
            </w:r>
            <w:r w:rsidR="00383F81">
              <w:rPr>
                <w:rFonts w:ascii="GHEA Grapalat" w:hAnsi="GHEA Grapalat"/>
                <w:bCs/>
                <w:sz w:val="20"/>
                <w:szCs w:val="20"/>
                <w:lang w:val="hy-AM"/>
              </w:rPr>
              <w:t>ը</w:t>
            </w:r>
            <w:r w:rsidRPr="00C833AF">
              <w:rPr>
                <w:rFonts w:ascii="GHEA Grapalat" w:hAnsi="GHEA Grapalat"/>
                <w:bCs/>
                <w:sz w:val="20"/>
                <w:szCs w:val="20"/>
                <w:lang w:val="hy-AM"/>
              </w:rPr>
              <w:t>ր</w:t>
            </w:r>
            <w:r w:rsidR="00383F81">
              <w:rPr>
                <w:rFonts w:ascii="GHEA Grapalat" w:hAnsi="GHEA Grapalat"/>
                <w:bCs/>
                <w:sz w:val="20"/>
                <w:szCs w:val="20"/>
                <w:lang w:val="hy-AM"/>
              </w:rPr>
              <w:t>-</w:t>
            </w:r>
            <w:r w:rsidRPr="00C833AF">
              <w:rPr>
                <w:rFonts w:ascii="GHEA Grapalat" w:hAnsi="GHEA Grapalat"/>
                <w:bCs/>
                <w:sz w:val="20"/>
                <w:szCs w:val="20"/>
                <w:lang w:val="hy-AM"/>
              </w:rPr>
              <w:t>դատվություններին:</w:t>
            </w:r>
          </w:p>
          <w:p w:rsidR="00F65240" w:rsidRPr="00C833AF" w:rsidRDefault="00F65240" w:rsidP="00383F81">
            <w:pPr>
              <w:spacing w:after="0" w:line="240" w:lineRule="auto"/>
              <w:ind w:left="86"/>
              <w:jc w:val="both"/>
              <w:rPr>
                <w:rFonts w:ascii="GHEA Grapalat" w:hAnsi="GHEA Grapalat"/>
                <w:bCs/>
                <w:sz w:val="20"/>
                <w:szCs w:val="20"/>
                <w:lang w:val="hy-AM"/>
              </w:rPr>
            </w:pPr>
          </w:p>
          <w:p w:rsidR="00F65240" w:rsidRPr="00C833AF" w:rsidRDefault="00F65240" w:rsidP="00383F81">
            <w:pPr>
              <w:spacing w:after="0" w:line="240" w:lineRule="auto"/>
              <w:ind w:left="86" w:right="-67"/>
              <w:rPr>
                <w:rFonts w:ascii="GHEA Grapalat" w:hAnsi="GHEA Grapalat"/>
                <w:color w:val="000000"/>
                <w:sz w:val="20"/>
                <w:szCs w:val="20"/>
                <w:lang w:val="hy-AM"/>
              </w:rPr>
            </w:pPr>
            <w:r w:rsidRPr="00C833AF">
              <w:rPr>
                <w:rFonts w:ascii="GHEA Grapalat" w:hAnsi="GHEA Grapalat"/>
                <w:bCs/>
                <w:sz w:val="20"/>
                <w:szCs w:val="20"/>
                <w:lang w:val="hy-AM"/>
              </w:rPr>
              <w:t>15. Երեխաների պաշտպանության վերա</w:t>
            </w:r>
            <w:r w:rsidR="00383F81">
              <w:rPr>
                <w:rFonts w:ascii="GHEA Grapalat" w:hAnsi="GHEA Grapalat"/>
                <w:bCs/>
                <w:sz w:val="20"/>
                <w:szCs w:val="20"/>
                <w:lang w:val="hy-AM"/>
              </w:rPr>
              <w:t>-</w:t>
            </w:r>
            <w:r w:rsidRPr="00C833AF">
              <w:rPr>
                <w:rFonts w:ascii="GHEA Grapalat" w:hAnsi="GHEA Grapalat"/>
                <w:bCs/>
                <w:sz w:val="20"/>
                <w:szCs w:val="20"/>
                <w:lang w:val="hy-AM"/>
              </w:rPr>
              <w:t>բերյալ տարբեր հարցերով Երևանի քաղա</w:t>
            </w:r>
            <w:r w:rsidR="00383F81">
              <w:rPr>
                <w:rFonts w:ascii="GHEA Grapalat" w:hAnsi="GHEA Grapalat"/>
                <w:bCs/>
                <w:sz w:val="20"/>
                <w:szCs w:val="20"/>
                <w:lang w:val="hy-AM"/>
              </w:rPr>
              <w:t>-</w:t>
            </w:r>
            <w:r w:rsidRPr="00C833AF">
              <w:rPr>
                <w:rFonts w:ascii="GHEA Grapalat" w:hAnsi="GHEA Grapalat"/>
                <w:bCs/>
                <w:sz w:val="20"/>
                <w:szCs w:val="20"/>
                <w:lang w:val="hy-AM"/>
              </w:rPr>
              <w:t>քապետարան դիմած քաղաքացիներին տրամադրվել է խորհրդատվություն:</w:t>
            </w:r>
          </w:p>
        </w:tc>
        <w:tc>
          <w:tcPr>
            <w:tcW w:w="1800" w:type="dxa"/>
            <w:gridSpan w:val="2"/>
            <w:shd w:val="clear" w:color="auto" w:fill="auto"/>
          </w:tcPr>
          <w:p w:rsidR="00F65240" w:rsidRPr="00C833AF" w:rsidRDefault="00F65240" w:rsidP="0042524E">
            <w:pPr>
              <w:tabs>
                <w:tab w:val="left" w:pos="10080"/>
              </w:tabs>
              <w:spacing w:after="0" w:line="240" w:lineRule="auto"/>
              <w:ind w:left="39"/>
              <w:contextualSpacing/>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lastRenderedPageBreak/>
              <w:t>Երեխաների և սոցիալական պաշտպանության վարչության երեխաների պաշտպանության բաժին</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30.</w:t>
            </w:r>
          </w:p>
        </w:tc>
        <w:tc>
          <w:tcPr>
            <w:tcW w:w="3130" w:type="dxa"/>
            <w:shd w:val="clear" w:color="auto" w:fill="auto"/>
          </w:tcPr>
          <w:p w:rsidR="00F65240" w:rsidRPr="00C833AF" w:rsidRDefault="00F65240" w:rsidP="00E0385F">
            <w:pPr>
              <w:tabs>
                <w:tab w:val="left" w:pos="10080"/>
              </w:tabs>
              <w:spacing w:after="0" w:line="240" w:lineRule="auto"/>
              <w:ind w:left="70"/>
              <w:contextualSpacing/>
              <w:rPr>
                <w:rFonts w:ascii="GHEA Grapalat" w:hAnsi="GHEA Grapalat"/>
                <w:bCs/>
                <w:sz w:val="20"/>
                <w:szCs w:val="20"/>
                <w:lang w:val="hy-AM"/>
              </w:rPr>
            </w:pPr>
            <w:r w:rsidRPr="00C833AF">
              <w:rPr>
                <w:rFonts w:ascii="GHEA Grapalat" w:hAnsi="GHEA Grapalat"/>
                <w:bCs/>
                <w:sz w:val="20"/>
                <w:szCs w:val="20"/>
                <w:lang w:val="hy-AM"/>
              </w:rPr>
              <w:t>Այլ աշխատանքներ</w:t>
            </w:r>
          </w:p>
          <w:p w:rsidR="00F65240" w:rsidRPr="00C833AF" w:rsidRDefault="00F65240" w:rsidP="00E0385F">
            <w:pPr>
              <w:tabs>
                <w:tab w:val="left" w:pos="10080"/>
              </w:tabs>
              <w:spacing w:after="0" w:line="240" w:lineRule="auto"/>
              <w:ind w:left="70"/>
              <w:contextualSpacing/>
              <w:rPr>
                <w:rFonts w:ascii="GHEA Grapalat" w:hAnsi="GHEA Grapalat"/>
                <w:bCs/>
                <w:sz w:val="20"/>
                <w:szCs w:val="20"/>
                <w:lang w:val="hy-AM"/>
              </w:rPr>
            </w:pPr>
            <w:r w:rsidRPr="00C833AF">
              <w:rPr>
                <w:rFonts w:ascii="GHEA Grapalat" w:hAnsi="GHEA Grapalat"/>
                <w:bCs/>
                <w:sz w:val="20"/>
                <w:szCs w:val="20"/>
                <w:lang w:val="hy-AM"/>
              </w:rPr>
              <w:t>Սոցիալական պաշտպանության բաժին</w:t>
            </w:r>
          </w:p>
        </w:tc>
        <w:tc>
          <w:tcPr>
            <w:tcW w:w="4050" w:type="dxa"/>
            <w:gridSpan w:val="2"/>
            <w:shd w:val="clear" w:color="auto" w:fill="auto"/>
          </w:tcPr>
          <w:p w:rsidR="00F65240" w:rsidRPr="00C833AF" w:rsidRDefault="00F65240" w:rsidP="00E0385F">
            <w:pPr>
              <w:tabs>
                <w:tab w:val="left" w:pos="195"/>
              </w:tabs>
              <w:spacing w:after="0" w:line="240" w:lineRule="auto"/>
              <w:rPr>
                <w:rFonts w:ascii="GHEA Grapalat" w:hAnsi="GHEA Grapalat" w:cs="Sylfaen"/>
                <w:bCs/>
                <w:caps/>
                <w:sz w:val="20"/>
                <w:szCs w:val="20"/>
                <w:lang w:val="hy-AM"/>
              </w:rPr>
            </w:pPr>
          </w:p>
        </w:tc>
        <w:tc>
          <w:tcPr>
            <w:tcW w:w="4097" w:type="dxa"/>
            <w:gridSpan w:val="3"/>
            <w:shd w:val="clear" w:color="auto" w:fill="auto"/>
          </w:tcPr>
          <w:p w:rsidR="00F65240" w:rsidRPr="00C833AF" w:rsidRDefault="00F65240" w:rsidP="00560925">
            <w:pPr>
              <w:spacing w:after="0" w:line="240" w:lineRule="auto"/>
              <w:ind w:left="86"/>
              <w:rPr>
                <w:rFonts w:ascii="GHEA Grapalat" w:hAnsi="GHEA Grapalat" w:cs="Sylfaen"/>
                <w:sz w:val="20"/>
                <w:szCs w:val="20"/>
                <w:lang w:val="hy-AM"/>
              </w:rPr>
            </w:pPr>
            <w:r w:rsidRPr="00C833AF">
              <w:rPr>
                <w:rFonts w:ascii="GHEA Grapalat" w:hAnsi="GHEA Grapalat" w:cs="Sylfaen"/>
                <w:sz w:val="20"/>
                <w:szCs w:val="20"/>
                <w:lang w:val="hy-AM"/>
              </w:rPr>
              <w:t>1.(ԱՄՆ ՄԶԳ) կողմից ֆինանսավորվող Վորլդ Վիժն Հայաստան կազմակերպութ</w:t>
            </w:r>
            <w:r w:rsidR="00560925">
              <w:rPr>
                <w:rFonts w:ascii="GHEA Grapalat" w:hAnsi="GHEA Grapalat" w:cs="Sylfaen"/>
                <w:sz w:val="20"/>
                <w:szCs w:val="20"/>
                <w:lang w:val="hy-AM"/>
              </w:rPr>
              <w:t>-</w:t>
            </w:r>
            <w:r w:rsidRPr="00C833AF">
              <w:rPr>
                <w:rFonts w:ascii="GHEA Grapalat" w:hAnsi="GHEA Grapalat" w:cs="Sylfaen"/>
                <w:sz w:val="20"/>
                <w:szCs w:val="20"/>
                <w:lang w:val="hy-AM"/>
              </w:rPr>
              <w:t xml:space="preserve">յան կողմից Մանակական զարգացման հիմնադրամի, </w:t>
            </w:r>
            <w:r w:rsidRPr="00C833AF">
              <w:rPr>
                <w:rFonts w:ascii="GHEA Grapalat" w:hAnsi="GHEA Grapalat" w:cs="Sylfaen"/>
                <w:bCs/>
                <w:sz w:val="20"/>
                <w:szCs w:val="20"/>
                <w:lang w:val="hy-AM"/>
              </w:rPr>
              <w:t>Կանանց աջակցման կենտ</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րոն հասարկական կազմակերպության և ԱՌՆԱՊ հիմնադրամի հետ համատեղ</w:t>
            </w:r>
            <w:r w:rsidRPr="00C833AF">
              <w:rPr>
                <w:rFonts w:ascii="GHEA Grapalat" w:hAnsi="GHEA Grapalat" w:cs="Sylfaen"/>
                <w:sz w:val="20"/>
                <w:szCs w:val="20"/>
                <w:lang w:val="hy-AM"/>
              </w:rPr>
              <w:t xml:space="preserve"> իրականացվող «Հասանելի համայանքա</w:t>
            </w:r>
            <w:r w:rsidR="00560925">
              <w:rPr>
                <w:rFonts w:ascii="GHEA Grapalat" w:hAnsi="GHEA Grapalat" w:cs="Sylfaen"/>
                <w:sz w:val="20"/>
                <w:szCs w:val="20"/>
                <w:lang w:val="hy-AM"/>
              </w:rPr>
              <w:t>-</w:t>
            </w:r>
            <w:r w:rsidRPr="00C833AF">
              <w:rPr>
                <w:rFonts w:ascii="GHEA Grapalat" w:hAnsi="GHEA Grapalat" w:cs="Sylfaen"/>
                <w:sz w:val="20"/>
                <w:szCs w:val="20"/>
                <w:lang w:val="hy-AM"/>
              </w:rPr>
              <w:t>յին սոցիալական ծառայություն» (CLASS) ծրագրի շրջանակներում, «Ամբրա» հոգե</w:t>
            </w:r>
            <w:r w:rsidR="00560925">
              <w:rPr>
                <w:rFonts w:ascii="GHEA Grapalat" w:hAnsi="GHEA Grapalat" w:cs="Sylfaen"/>
                <w:sz w:val="20"/>
                <w:szCs w:val="20"/>
                <w:lang w:val="hy-AM"/>
              </w:rPr>
              <w:t>-</w:t>
            </w:r>
            <w:r w:rsidRPr="00C833AF">
              <w:rPr>
                <w:rFonts w:ascii="GHEA Grapalat" w:hAnsi="GHEA Grapalat" w:cs="Sylfaen"/>
                <w:sz w:val="20"/>
                <w:szCs w:val="20"/>
                <w:lang w:val="hy-AM"/>
              </w:rPr>
              <w:t>կան բարեկեցության կենտրոնի հետ հա</w:t>
            </w:r>
            <w:r w:rsidR="00560925">
              <w:rPr>
                <w:rFonts w:ascii="GHEA Grapalat" w:hAnsi="GHEA Grapalat" w:cs="Sylfaen"/>
                <w:sz w:val="20"/>
                <w:szCs w:val="20"/>
                <w:lang w:val="hy-AM"/>
              </w:rPr>
              <w:t>-</w:t>
            </w:r>
            <w:r w:rsidRPr="00C833AF">
              <w:rPr>
                <w:rFonts w:ascii="GHEA Grapalat" w:hAnsi="GHEA Grapalat" w:cs="Sylfaen"/>
                <w:sz w:val="20"/>
                <w:szCs w:val="20"/>
                <w:lang w:val="hy-AM"/>
              </w:rPr>
              <w:t>մագործակցության արդյունքում իրակա</w:t>
            </w:r>
            <w:r w:rsidR="00560925">
              <w:rPr>
                <w:rFonts w:ascii="GHEA Grapalat" w:hAnsi="GHEA Grapalat" w:cs="Sylfaen"/>
                <w:sz w:val="20"/>
                <w:szCs w:val="20"/>
                <w:lang w:val="hy-AM"/>
              </w:rPr>
              <w:t>-</w:t>
            </w:r>
            <w:r w:rsidRPr="00C833AF">
              <w:rPr>
                <w:rFonts w:ascii="GHEA Grapalat" w:hAnsi="GHEA Grapalat" w:cs="Sylfaen"/>
                <w:sz w:val="20"/>
                <w:szCs w:val="20"/>
                <w:lang w:val="hy-AM"/>
              </w:rPr>
              <w:t>նացվել է Երևան քաղաքի վարչական շրջանների սոցիալական աշխատողների և հոգեբանների վերապատրաստում: Ինչ</w:t>
            </w:r>
            <w:r w:rsidR="00560925">
              <w:rPr>
                <w:rFonts w:ascii="GHEA Grapalat" w:hAnsi="GHEA Grapalat" w:cs="Sylfaen"/>
                <w:sz w:val="20"/>
                <w:szCs w:val="20"/>
                <w:lang w:val="hy-AM"/>
              </w:rPr>
              <w:t>-</w:t>
            </w:r>
            <w:r w:rsidRPr="00C833AF">
              <w:rPr>
                <w:rFonts w:ascii="GHEA Grapalat" w:hAnsi="GHEA Grapalat" w:cs="Sylfaen"/>
                <w:sz w:val="20"/>
                <w:szCs w:val="20"/>
                <w:lang w:val="hy-AM"/>
              </w:rPr>
              <w:t>պես նաև ծրագրի արդյունքնում վերա</w:t>
            </w:r>
            <w:r w:rsidR="00560925">
              <w:rPr>
                <w:rFonts w:ascii="GHEA Grapalat" w:hAnsi="GHEA Grapalat" w:cs="Sylfaen"/>
                <w:sz w:val="20"/>
                <w:szCs w:val="20"/>
                <w:lang w:val="hy-AM"/>
              </w:rPr>
              <w:t>-</w:t>
            </w:r>
            <w:r w:rsidRPr="00C833AF">
              <w:rPr>
                <w:rFonts w:ascii="GHEA Grapalat" w:hAnsi="GHEA Grapalat" w:cs="Sylfaen"/>
                <w:sz w:val="20"/>
                <w:szCs w:val="20"/>
                <w:lang w:val="hy-AM"/>
              </w:rPr>
              <w:lastRenderedPageBreak/>
              <w:t>պատրաստվել են հավասար խորհրդա</w:t>
            </w:r>
            <w:r w:rsidR="00560925">
              <w:rPr>
                <w:rFonts w:ascii="GHEA Grapalat" w:hAnsi="GHEA Grapalat" w:cs="Sylfaen"/>
                <w:sz w:val="20"/>
                <w:szCs w:val="20"/>
                <w:lang w:val="hy-AM"/>
              </w:rPr>
              <w:t>-</w:t>
            </w:r>
            <w:r w:rsidRPr="00C833AF">
              <w:rPr>
                <w:rFonts w:ascii="GHEA Grapalat" w:hAnsi="GHEA Grapalat" w:cs="Sylfaen"/>
                <w:sz w:val="20"/>
                <w:szCs w:val="20"/>
                <w:lang w:val="hy-AM"/>
              </w:rPr>
              <w:t>տուներ, ովքեր հոգեբանական աջակցու</w:t>
            </w:r>
            <w:r w:rsidR="00560925">
              <w:rPr>
                <w:rFonts w:ascii="GHEA Grapalat" w:hAnsi="GHEA Grapalat" w:cs="Sylfaen"/>
                <w:sz w:val="20"/>
                <w:szCs w:val="20"/>
                <w:lang w:val="hy-AM"/>
              </w:rPr>
              <w:t>-</w:t>
            </w:r>
            <w:r w:rsidRPr="00C833AF">
              <w:rPr>
                <w:rFonts w:ascii="GHEA Grapalat" w:hAnsi="GHEA Grapalat" w:cs="Sylfaen"/>
                <w:sz w:val="20"/>
                <w:szCs w:val="20"/>
                <w:lang w:val="hy-AM"/>
              </w:rPr>
              <w:t>թյուն են տրամադրում պատերազմից տու</w:t>
            </w:r>
            <w:r w:rsidR="00560925">
              <w:rPr>
                <w:rFonts w:ascii="GHEA Grapalat" w:hAnsi="GHEA Grapalat" w:cs="Sylfaen"/>
                <w:sz w:val="20"/>
                <w:szCs w:val="20"/>
                <w:lang w:val="hy-AM"/>
              </w:rPr>
              <w:t>-</w:t>
            </w:r>
            <w:r w:rsidRPr="00C833AF">
              <w:rPr>
                <w:rFonts w:ascii="GHEA Grapalat" w:hAnsi="GHEA Grapalat" w:cs="Sylfaen"/>
                <w:sz w:val="20"/>
                <w:szCs w:val="20"/>
                <w:lang w:val="hy-AM"/>
              </w:rPr>
              <w:t>ժած ընտանիքներին:</w:t>
            </w:r>
          </w:p>
          <w:p w:rsidR="00F65240" w:rsidRPr="00C833AF" w:rsidRDefault="00F65240" w:rsidP="00560925">
            <w:pPr>
              <w:spacing w:after="0" w:line="240" w:lineRule="auto"/>
              <w:ind w:left="86"/>
              <w:rPr>
                <w:rFonts w:ascii="GHEA Grapalat" w:hAnsi="GHEA Grapalat" w:cs="Sylfaen"/>
                <w:sz w:val="20"/>
                <w:szCs w:val="20"/>
                <w:lang w:val="hy-AM"/>
              </w:rPr>
            </w:pPr>
          </w:p>
          <w:p w:rsidR="00F65240" w:rsidRPr="00C833AF" w:rsidRDefault="00F65240" w:rsidP="00560925">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2.Իրականացվել է Կանանց միջազգային օրվա կապակցությամբ Երևան քաղաքի տարբեր  մշակութային կենտրոններում կազմակերպվող ներկայացման տոմսերի տրամադրում: Տրամադրվել է սոցիալական աջակցության կարիք ունեցող, պատերազ</w:t>
            </w:r>
            <w:r w:rsidR="00560925">
              <w:rPr>
                <w:rFonts w:ascii="GHEA Grapalat" w:hAnsi="GHEA Grapalat" w:cs="Sylfaen"/>
                <w:sz w:val="20"/>
                <w:szCs w:val="20"/>
                <w:lang w:val="hy-AM"/>
              </w:rPr>
              <w:t>-</w:t>
            </w:r>
            <w:r w:rsidRPr="00C833AF">
              <w:rPr>
                <w:rFonts w:ascii="GHEA Grapalat" w:hAnsi="GHEA Grapalat" w:cs="Sylfaen"/>
                <w:sz w:val="20"/>
                <w:szCs w:val="20"/>
                <w:lang w:val="hy-AM"/>
              </w:rPr>
              <w:t>մից տուժած  և այլ ընտանիքներին շուրջ 5000 տոմս</w:t>
            </w:r>
            <w:r w:rsidRPr="00C833AF">
              <w:rPr>
                <w:rFonts w:ascii="GHEA Grapalat" w:hAnsi="GHEA Grapalat" w:cs="Sylfaen"/>
                <w:bCs/>
                <w:sz w:val="20"/>
                <w:szCs w:val="20"/>
                <w:lang w:val="hy-AM"/>
              </w:rPr>
              <w:t>:</w:t>
            </w:r>
          </w:p>
          <w:p w:rsidR="00F65240" w:rsidRPr="00C833AF" w:rsidRDefault="00F65240" w:rsidP="00560925">
            <w:pPr>
              <w:spacing w:after="0" w:line="240" w:lineRule="auto"/>
              <w:ind w:left="86"/>
              <w:rPr>
                <w:rFonts w:ascii="GHEA Grapalat" w:hAnsi="GHEA Grapalat" w:cs="Sylfaen"/>
                <w:bCs/>
                <w:sz w:val="20"/>
                <w:szCs w:val="20"/>
                <w:lang w:val="hy-AM"/>
              </w:rPr>
            </w:pPr>
          </w:p>
          <w:p w:rsidR="00F65240" w:rsidRPr="00C833AF" w:rsidRDefault="00F65240" w:rsidP="00560925">
            <w:pPr>
              <w:spacing w:after="0" w:line="240" w:lineRule="auto"/>
              <w:ind w:left="86"/>
              <w:rPr>
                <w:rFonts w:ascii="GHEA Grapalat" w:hAnsi="GHEA Grapalat" w:cs="Sylfaen"/>
                <w:bCs/>
                <w:sz w:val="20"/>
                <w:szCs w:val="20"/>
                <w:lang w:val="hy-AM"/>
              </w:rPr>
            </w:pPr>
          </w:p>
          <w:p w:rsidR="00F65240" w:rsidRPr="00C833AF" w:rsidRDefault="00F65240" w:rsidP="00560925">
            <w:pPr>
              <w:spacing w:after="0" w:line="240" w:lineRule="auto"/>
              <w:ind w:left="86"/>
              <w:rPr>
                <w:rFonts w:ascii="GHEA Grapalat" w:hAnsi="GHEA Grapalat" w:cs="Sylfaen"/>
                <w:bCs/>
                <w:sz w:val="20"/>
                <w:szCs w:val="20"/>
                <w:lang w:val="hy-AM"/>
              </w:rPr>
            </w:pPr>
          </w:p>
          <w:p w:rsidR="00F65240" w:rsidRPr="00C833AF" w:rsidRDefault="00F65240" w:rsidP="00560925">
            <w:pPr>
              <w:spacing w:after="0" w:line="240" w:lineRule="auto"/>
              <w:ind w:left="86"/>
              <w:rPr>
                <w:rFonts w:ascii="GHEA Grapalat" w:hAnsi="GHEA Grapalat" w:cs="Sylfaen"/>
                <w:sz w:val="20"/>
                <w:szCs w:val="20"/>
                <w:lang w:val="hy-AM"/>
              </w:rPr>
            </w:pPr>
            <w:r w:rsidRPr="00C833AF">
              <w:rPr>
                <w:rFonts w:ascii="GHEA Grapalat" w:hAnsi="GHEA Grapalat" w:cs="Sylfaen"/>
                <w:bCs/>
                <w:sz w:val="20"/>
                <w:szCs w:val="20"/>
                <w:lang w:val="hy-AM"/>
              </w:rPr>
              <w:t>3.1-ին փուլ</w:t>
            </w:r>
            <w:r w:rsidRPr="00C833AF">
              <w:rPr>
                <w:rFonts w:ascii="GHEA Grapalat" w:hAnsi="GHEA Grapalat" w:cs="Sylfaen"/>
                <w:sz w:val="20"/>
                <w:szCs w:val="20"/>
                <w:lang w:val="hy-AM"/>
              </w:rPr>
              <w:t xml:space="preserve"> 08.02.2023թ. պայմանագիր ԵՔ-ՄԱԾՁԲ -23/26-1, ԵՔ-ՄԱԾՁԲ -23/26-2, ԵՔ-ՄԱԾՁԲ -23/26-3 Լաչինի միջանցքի արգելափակման հետևանքով Հայաստանի  Հանրապետությունում Լեռնային Ղարա</w:t>
            </w:r>
            <w:r w:rsidR="00560925">
              <w:rPr>
                <w:rFonts w:ascii="GHEA Grapalat" w:hAnsi="GHEA Grapalat" w:cs="Sylfaen"/>
                <w:sz w:val="20"/>
                <w:szCs w:val="20"/>
                <w:lang w:val="hy-AM"/>
              </w:rPr>
              <w:t>-</w:t>
            </w:r>
            <w:r w:rsidRPr="00C833AF">
              <w:rPr>
                <w:rFonts w:ascii="GHEA Grapalat" w:hAnsi="GHEA Grapalat" w:cs="Sylfaen"/>
                <w:sz w:val="20"/>
                <w:szCs w:val="20"/>
                <w:lang w:val="hy-AM"/>
              </w:rPr>
              <w:t>բաղի քաղաքացիների կեցություն տրամա</w:t>
            </w:r>
            <w:r w:rsidR="00560925">
              <w:rPr>
                <w:rFonts w:ascii="GHEA Grapalat" w:hAnsi="GHEA Grapalat" w:cs="Sylfaen"/>
                <w:sz w:val="20"/>
                <w:szCs w:val="20"/>
                <w:lang w:val="hy-AM"/>
              </w:rPr>
              <w:t>-</w:t>
            </w:r>
            <w:r w:rsidRPr="00C833AF">
              <w:rPr>
                <w:rFonts w:ascii="GHEA Grapalat" w:hAnsi="GHEA Grapalat" w:cs="Sylfaen"/>
                <w:sz w:val="20"/>
                <w:szCs w:val="20"/>
                <w:lang w:val="hy-AM"/>
              </w:rPr>
              <w:t>դրած կազմակերպություններին հյուրանո</w:t>
            </w:r>
            <w:r w:rsidR="00560925">
              <w:rPr>
                <w:rFonts w:ascii="GHEA Grapalat" w:hAnsi="GHEA Grapalat" w:cs="Sylfaen"/>
                <w:sz w:val="20"/>
                <w:szCs w:val="20"/>
                <w:lang w:val="hy-AM"/>
              </w:rPr>
              <w:t>-</w:t>
            </w:r>
            <w:r w:rsidRPr="00C833AF">
              <w:rPr>
                <w:rFonts w:ascii="GHEA Grapalat" w:hAnsi="GHEA Grapalat" w:cs="Sylfaen"/>
                <w:sz w:val="20"/>
                <w:szCs w:val="20"/>
                <w:lang w:val="hy-AM"/>
              </w:rPr>
              <w:t>ցային ծառայությունների դիմաց ծախսերի փոխհատուցման գործընթացի կազմակեր</w:t>
            </w:r>
            <w:r w:rsidR="00560925">
              <w:rPr>
                <w:rFonts w:ascii="GHEA Grapalat" w:hAnsi="GHEA Grapalat" w:cs="Sylfaen"/>
                <w:sz w:val="20"/>
                <w:szCs w:val="20"/>
                <w:lang w:val="hy-AM"/>
              </w:rPr>
              <w:t>-</w:t>
            </w:r>
            <w:r w:rsidRPr="00C833AF">
              <w:rPr>
                <w:rFonts w:ascii="GHEA Grapalat" w:hAnsi="GHEA Grapalat" w:cs="Sylfaen"/>
                <w:sz w:val="20"/>
                <w:szCs w:val="20"/>
                <w:lang w:val="hy-AM"/>
              </w:rPr>
              <w:t>պում:</w:t>
            </w:r>
          </w:p>
          <w:p w:rsidR="00F65240" w:rsidRPr="00C833AF" w:rsidRDefault="00F65240" w:rsidP="00560925">
            <w:pPr>
              <w:spacing w:after="0" w:line="240" w:lineRule="auto"/>
              <w:ind w:left="86"/>
              <w:rPr>
                <w:rFonts w:ascii="GHEA Grapalat" w:hAnsi="GHEA Grapalat" w:cs="Sylfaen"/>
                <w:sz w:val="20"/>
                <w:szCs w:val="20"/>
                <w:lang w:val="hy-AM"/>
              </w:rPr>
            </w:pPr>
          </w:p>
          <w:p w:rsidR="00F65240" w:rsidRPr="00C833AF" w:rsidRDefault="00F65240" w:rsidP="00560925">
            <w:pPr>
              <w:spacing w:after="0" w:line="240" w:lineRule="auto"/>
              <w:ind w:left="86"/>
              <w:rPr>
                <w:rFonts w:ascii="GHEA Grapalat" w:hAnsi="GHEA Grapalat" w:cs="Sylfaen"/>
                <w:sz w:val="20"/>
                <w:szCs w:val="20"/>
                <w:lang w:val="hy-AM"/>
              </w:rPr>
            </w:pPr>
            <w:r w:rsidRPr="00C833AF">
              <w:rPr>
                <w:rFonts w:ascii="GHEA Grapalat" w:hAnsi="GHEA Grapalat" w:cs="Sylfaen"/>
                <w:bCs/>
                <w:sz w:val="20"/>
                <w:szCs w:val="20"/>
                <w:lang w:val="hy-AM"/>
              </w:rPr>
              <w:t>3.2 2-րդ փուլ</w:t>
            </w:r>
            <w:r w:rsidRPr="00C833AF">
              <w:rPr>
                <w:rFonts w:ascii="GHEA Grapalat" w:hAnsi="GHEA Grapalat" w:cs="Sylfaen"/>
                <w:sz w:val="20"/>
                <w:szCs w:val="20"/>
                <w:lang w:val="hy-AM"/>
              </w:rPr>
              <w:t xml:space="preserve"> 21.02.2023թ. ԵՔ-ՄԱԾՁԲ -23/46-1, ԵՔ-ՄԱԾՁԲ -23/46-2, ԵՔ-ՄԱԾՁԲ-23/46-3, 22.02.2023թ. ԵՔ-ՄԱԾՁԲ -23/46-4 Լաչինի միջանցքի արգելափակման հետ</w:t>
            </w:r>
            <w:r w:rsidR="00560925">
              <w:rPr>
                <w:rFonts w:ascii="GHEA Grapalat" w:hAnsi="GHEA Grapalat" w:cs="Sylfaen"/>
                <w:sz w:val="20"/>
                <w:szCs w:val="20"/>
                <w:lang w:val="hy-AM"/>
              </w:rPr>
              <w:t>ե-վ</w:t>
            </w:r>
            <w:r w:rsidRPr="00C833AF">
              <w:rPr>
                <w:rFonts w:ascii="GHEA Grapalat" w:hAnsi="GHEA Grapalat" w:cs="Sylfaen"/>
                <w:sz w:val="20"/>
                <w:szCs w:val="20"/>
                <w:lang w:val="hy-AM"/>
              </w:rPr>
              <w:t>անքով Հայաստանի  Հանրապետութ</w:t>
            </w:r>
            <w:r w:rsidR="00560925">
              <w:rPr>
                <w:rFonts w:ascii="GHEA Grapalat" w:hAnsi="GHEA Grapalat" w:cs="Sylfaen"/>
                <w:sz w:val="20"/>
                <w:szCs w:val="20"/>
                <w:lang w:val="hy-AM"/>
              </w:rPr>
              <w:t>-</w:t>
            </w:r>
            <w:r w:rsidRPr="00C833AF">
              <w:rPr>
                <w:rFonts w:ascii="GHEA Grapalat" w:hAnsi="GHEA Grapalat" w:cs="Sylfaen"/>
                <w:sz w:val="20"/>
                <w:szCs w:val="20"/>
                <w:lang w:val="hy-AM"/>
              </w:rPr>
              <w:t>յունում Լեռնային Ղարաբաղի քաղաքացի</w:t>
            </w:r>
            <w:r w:rsidR="00560925">
              <w:rPr>
                <w:rFonts w:ascii="GHEA Grapalat" w:hAnsi="GHEA Grapalat" w:cs="Sylfaen"/>
                <w:sz w:val="20"/>
                <w:szCs w:val="20"/>
                <w:lang w:val="hy-AM"/>
              </w:rPr>
              <w:t>-</w:t>
            </w:r>
            <w:r w:rsidRPr="00C833AF">
              <w:rPr>
                <w:rFonts w:ascii="GHEA Grapalat" w:hAnsi="GHEA Grapalat" w:cs="Sylfaen"/>
                <w:sz w:val="20"/>
                <w:szCs w:val="20"/>
                <w:lang w:val="hy-AM"/>
              </w:rPr>
              <w:t>ների կեցություն տրամադրած կազմակեր</w:t>
            </w:r>
            <w:r w:rsidR="00560925">
              <w:rPr>
                <w:rFonts w:ascii="GHEA Grapalat" w:hAnsi="GHEA Grapalat" w:cs="Sylfaen"/>
                <w:sz w:val="20"/>
                <w:szCs w:val="20"/>
                <w:lang w:val="hy-AM"/>
              </w:rPr>
              <w:t>-</w:t>
            </w:r>
            <w:r w:rsidRPr="00C833AF">
              <w:rPr>
                <w:rFonts w:ascii="GHEA Grapalat" w:hAnsi="GHEA Grapalat" w:cs="Sylfaen"/>
                <w:sz w:val="20"/>
                <w:szCs w:val="20"/>
                <w:lang w:val="hy-AM"/>
              </w:rPr>
              <w:t>պություններին հյուրանոցային ծառայութ</w:t>
            </w:r>
            <w:r w:rsidR="00560925">
              <w:rPr>
                <w:rFonts w:ascii="GHEA Grapalat" w:hAnsi="GHEA Grapalat" w:cs="Sylfaen"/>
                <w:sz w:val="20"/>
                <w:szCs w:val="20"/>
                <w:lang w:val="hy-AM"/>
              </w:rPr>
              <w:t>-</w:t>
            </w:r>
            <w:r w:rsidRPr="00C833AF">
              <w:rPr>
                <w:rFonts w:ascii="GHEA Grapalat" w:hAnsi="GHEA Grapalat" w:cs="Sylfaen"/>
                <w:sz w:val="20"/>
                <w:szCs w:val="20"/>
                <w:lang w:val="hy-AM"/>
              </w:rPr>
              <w:t>յունների դիմաց ծախսերի փոխհատուց</w:t>
            </w:r>
            <w:r w:rsidR="00560925">
              <w:rPr>
                <w:rFonts w:ascii="GHEA Grapalat" w:hAnsi="GHEA Grapalat" w:cs="Sylfaen"/>
                <w:sz w:val="20"/>
                <w:szCs w:val="20"/>
                <w:lang w:val="hy-AM"/>
              </w:rPr>
              <w:t>-</w:t>
            </w:r>
            <w:r w:rsidRPr="00C833AF">
              <w:rPr>
                <w:rFonts w:ascii="GHEA Grapalat" w:hAnsi="GHEA Grapalat" w:cs="Sylfaen"/>
                <w:sz w:val="20"/>
                <w:szCs w:val="20"/>
                <w:lang w:val="hy-AM"/>
              </w:rPr>
              <w:t>ման և ուղևորափոխադրման գործընթացի կազմակերպում:</w:t>
            </w:r>
          </w:p>
          <w:p w:rsidR="00F65240" w:rsidRPr="00C833AF" w:rsidRDefault="00F65240" w:rsidP="00E0385F">
            <w:pPr>
              <w:spacing w:after="0" w:line="240" w:lineRule="auto"/>
              <w:rPr>
                <w:rFonts w:ascii="GHEA Grapalat" w:hAnsi="GHEA Grapalat" w:cs="Sylfaen"/>
                <w:sz w:val="20"/>
                <w:szCs w:val="20"/>
                <w:lang w:val="hy-AM"/>
              </w:rPr>
            </w:pPr>
          </w:p>
          <w:p w:rsidR="00F65240" w:rsidRPr="00C833AF" w:rsidRDefault="00F65240" w:rsidP="00560925">
            <w:pPr>
              <w:spacing w:after="0" w:line="240" w:lineRule="auto"/>
              <w:ind w:left="86"/>
              <w:rPr>
                <w:rFonts w:ascii="GHEA Grapalat" w:hAnsi="GHEA Grapalat" w:cs="Sylfaen"/>
                <w:sz w:val="20"/>
                <w:szCs w:val="20"/>
                <w:lang w:val="hy-AM"/>
              </w:rPr>
            </w:pPr>
            <w:r w:rsidRPr="00C833AF">
              <w:rPr>
                <w:rFonts w:ascii="GHEA Grapalat" w:hAnsi="GHEA Grapalat" w:cs="Sylfaen"/>
                <w:bCs/>
                <w:sz w:val="20"/>
                <w:szCs w:val="20"/>
                <w:lang w:val="hy-AM"/>
              </w:rPr>
              <w:t>3.3 3-րդ փուլ</w:t>
            </w:r>
            <w:r w:rsidRPr="00C833AF">
              <w:rPr>
                <w:rFonts w:ascii="GHEA Grapalat" w:hAnsi="GHEA Grapalat" w:cs="Sylfaen"/>
                <w:sz w:val="20"/>
                <w:szCs w:val="20"/>
                <w:lang w:val="hy-AM"/>
              </w:rPr>
              <w:t xml:space="preserve"> 27.03.2023թ. ԵՔ-ՄԱԾՁԲ -23/73-1, ԵՔ-ՄԱԾՁԲ -23/73-3 և 28.03.</w:t>
            </w:r>
            <w:r w:rsidR="00560925">
              <w:rPr>
                <w:rFonts w:ascii="GHEA Grapalat" w:hAnsi="GHEA Grapalat" w:cs="Sylfaen"/>
                <w:sz w:val="20"/>
                <w:szCs w:val="20"/>
                <w:lang w:val="hy-AM"/>
              </w:rPr>
              <w:t xml:space="preserve"> </w:t>
            </w:r>
            <w:r w:rsidRPr="00C833AF">
              <w:rPr>
                <w:rFonts w:ascii="GHEA Grapalat" w:hAnsi="GHEA Grapalat" w:cs="Sylfaen"/>
                <w:sz w:val="20"/>
                <w:szCs w:val="20"/>
                <w:lang w:val="hy-AM"/>
              </w:rPr>
              <w:t>2023թ. ԵՔ-ՄԱԾՁԲ -23/73-2 Լաչինի մի</w:t>
            </w:r>
            <w:r w:rsidR="00560925">
              <w:rPr>
                <w:rFonts w:ascii="GHEA Grapalat" w:hAnsi="GHEA Grapalat" w:cs="Sylfaen"/>
                <w:sz w:val="20"/>
                <w:szCs w:val="20"/>
                <w:lang w:val="hy-AM"/>
              </w:rPr>
              <w:t>-</w:t>
            </w:r>
            <w:r w:rsidRPr="00C833AF">
              <w:rPr>
                <w:rFonts w:ascii="GHEA Grapalat" w:hAnsi="GHEA Grapalat" w:cs="Sylfaen"/>
                <w:sz w:val="20"/>
                <w:szCs w:val="20"/>
                <w:lang w:val="hy-AM"/>
              </w:rPr>
              <w:t>ջանցքի արգելափակման հետևանքով Հայաստանի  Հանրապետությունում Լեռնային Ղարաբաղի քաղաքացիների կեցություն տրամադրած կազմակերպութ</w:t>
            </w:r>
            <w:r w:rsidR="00560925">
              <w:rPr>
                <w:rFonts w:ascii="GHEA Grapalat" w:hAnsi="GHEA Grapalat" w:cs="Sylfaen"/>
                <w:sz w:val="20"/>
                <w:szCs w:val="20"/>
                <w:lang w:val="hy-AM"/>
              </w:rPr>
              <w:t>-</w:t>
            </w:r>
            <w:r w:rsidRPr="00C833AF">
              <w:rPr>
                <w:rFonts w:ascii="GHEA Grapalat" w:hAnsi="GHEA Grapalat" w:cs="Sylfaen"/>
                <w:sz w:val="20"/>
                <w:szCs w:val="20"/>
                <w:lang w:val="hy-AM"/>
              </w:rPr>
              <w:t>յուններին հյուրանոցային ծառայություն</w:t>
            </w:r>
            <w:r w:rsidR="00560925">
              <w:rPr>
                <w:rFonts w:ascii="GHEA Grapalat" w:hAnsi="GHEA Grapalat" w:cs="Sylfaen"/>
                <w:sz w:val="20"/>
                <w:szCs w:val="20"/>
                <w:lang w:val="hy-AM"/>
              </w:rPr>
              <w:t>-</w:t>
            </w:r>
            <w:r w:rsidRPr="00C833AF">
              <w:rPr>
                <w:rFonts w:ascii="GHEA Grapalat" w:hAnsi="GHEA Grapalat" w:cs="Sylfaen"/>
                <w:sz w:val="20"/>
                <w:szCs w:val="20"/>
                <w:lang w:val="hy-AM"/>
              </w:rPr>
              <w:t>ների դիմաց ծախսերի փոխհատուցման գործընթացի կազմակերպում:</w:t>
            </w:r>
          </w:p>
          <w:p w:rsidR="00F65240" w:rsidRPr="00C833AF" w:rsidRDefault="00F65240" w:rsidP="00E0385F">
            <w:pPr>
              <w:spacing w:after="0" w:line="240" w:lineRule="auto"/>
              <w:rPr>
                <w:rFonts w:ascii="GHEA Grapalat" w:hAnsi="GHEA Grapalat" w:cs="Sylfaen"/>
                <w:sz w:val="20"/>
                <w:szCs w:val="20"/>
                <w:lang w:val="hy-AM"/>
              </w:rPr>
            </w:pPr>
          </w:p>
          <w:p w:rsidR="00F65240" w:rsidRPr="00C833AF" w:rsidRDefault="00F65240" w:rsidP="00560925">
            <w:pPr>
              <w:spacing w:after="0" w:line="240" w:lineRule="auto"/>
              <w:ind w:left="86"/>
              <w:rPr>
                <w:rFonts w:ascii="GHEA Grapalat" w:hAnsi="GHEA Grapalat" w:cs="Sylfaen"/>
                <w:sz w:val="20"/>
                <w:szCs w:val="20"/>
                <w:lang w:val="hy-AM"/>
              </w:rPr>
            </w:pPr>
            <w:r w:rsidRPr="00C833AF">
              <w:rPr>
                <w:rFonts w:ascii="GHEA Grapalat" w:hAnsi="GHEA Grapalat" w:cs="Sylfaen"/>
                <w:bCs/>
                <w:sz w:val="20"/>
                <w:szCs w:val="20"/>
                <w:lang w:val="hy-AM"/>
              </w:rPr>
              <w:t>3.4</w:t>
            </w:r>
            <w:r w:rsidRPr="00C833AF">
              <w:rPr>
                <w:rFonts w:ascii="GHEA Grapalat" w:hAnsi="GHEA Grapalat" w:cs="Sylfaen"/>
                <w:sz w:val="20"/>
                <w:szCs w:val="20"/>
                <w:lang w:val="hy-AM"/>
              </w:rPr>
              <w:t xml:space="preserve"> Հիմք ընդունելով «Գնումների մասին» օրենքի 2-րդ հոդվածի 1-ին մասի 1-ին կետը, Հայաստանի Հանրապետության կառավարության 2023 թվականի հունիսի 1-ի N 869-Ն որոշումը, 2017 թվականի մա</w:t>
            </w:r>
            <w:r w:rsidR="00560925">
              <w:rPr>
                <w:rFonts w:ascii="GHEA Grapalat" w:hAnsi="GHEA Grapalat" w:cs="Sylfaen"/>
                <w:sz w:val="20"/>
                <w:szCs w:val="20"/>
                <w:lang w:val="hy-AM"/>
              </w:rPr>
              <w:t>-</w:t>
            </w:r>
            <w:r w:rsidRPr="00C833AF">
              <w:rPr>
                <w:rFonts w:ascii="GHEA Grapalat" w:hAnsi="GHEA Grapalat" w:cs="Sylfaen"/>
                <w:sz w:val="20"/>
                <w:szCs w:val="20"/>
                <w:lang w:val="hy-AM"/>
              </w:rPr>
              <w:t>յիսի 4-ի 526-Ն որոշմամբ հաստատված N1 հավելվածի 21-րդ կետի 1-ին ենթակետի «դ» պարբերությունը Լաչինի միջանցքի արգելափակման հետևանքով Հայաստանի  Հանրապետությունում Լեռնային Ղարա</w:t>
            </w:r>
            <w:r w:rsidR="00560925">
              <w:rPr>
                <w:rFonts w:ascii="GHEA Grapalat" w:hAnsi="GHEA Grapalat" w:cs="Sylfaen"/>
                <w:sz w:val="20"/>
                <w:szCs w:val="20"/>
                <w:lang w:val="hy-AM"/>
              </w:rPr>
              <w:t>-</w:t>
            </w:r>
            <w:r w:rsidRPr="00C833AF">
              <w:rPr>
                <w:rFonts w:ascii="GHEA Grapalat" w:hAnsi="GHEA Grapalat" w:cs="Sylfaen"/>
                <w:sz w:val="20"/>
                <w:szCs w:val="20"/>
                <w:lang w:val="hy-AM"/>
              </w:rPr>
              <w:t>բաղի քաղաքացիների կեցություն տրամա</w:t>
            </w:r>
            <w:r w:rsidR="00560925">
              <w:rPr>
                <w:rFonts w:ascii="GHEA Grapalat" w:hAnsi="GHEA Grapalat" w:cs="Sylfaen"/>
                <w:sz w:val="20"/>
                <w:szCs w:val="20"/>
                <w:lang w:val="hy-AM"/>
              </w:rPr>
              <w:t>-</w:t>
            </w:r>
            <w:r w:rsidRPr="00C833AF">
              <w:rPr>
                <w:rFonts w:ascii="GHEA Grapalat" w:hAnsi="GHEA Grapalat" w:cs="Sylfaen"/>
                <w:sz w:val="20"/>
                <w:szCs w:val="20"/>
                <w:lang w:val="hy-AM"/>
              </w:rPr>
              <w:t>դրած կազմակերպություններին հյուրանո</w:t>
            </w:r>
            <w:r w:rsidR="00560925">
              <w:rPr>
                <w:rFonts w:ascii="GHEA Grapalat" w:hAnsi="GHEA Grapalat" w:cs="Sylfaen"/>
                <w:sz w:val="20"/>
                <w:szCs w:val="20"/>
                <w:lang w:val="hy-AM"/>
              </w:rPr>
              <w:t>-</w:t>
            </w:r>
            <w:r w:rsidRPr="00C833AF">
              <w:rPr>
                <w:rFonts w:ascii="GHEA Grapalat" w:hAnsi="GHEA Grapalat" w:cs="Sylfaen"/>
                <w:sz w:val="20"/>
                <w:szCs w:val="20"/>
                <w:lang w:val="hy-AM"/>
              </w:rPr>
              <w:t>ցային ծառայությունների դիմաց ծախսերի փոխհատուցման գործընթացի կազմա</w:t>
            </w:r>
            <w:r w:rsidR="00560925">
              <w:rPr>
                <w:rFonts w:ascii="GHEA Grapalat" w:hAnsi="GHEA Grapalat" w:cs="Sylfaen"/>
                <w:sz w:val="20"/>
                <w:szCs w:val="20"/>
                <w:lang w:val="hy-AM"/>
              </w:rPr>
              <w:t>-</w:t>
            </w:r>
            <w:r w:rsidRPr="00C833AF">
              <w:rPr>
                <w:rFonts w:ascii="GHEA Grapalat" w:hAnsi="GHEA Grapalat" w:cs="Sylfaen"/>
                <w:sz w:val="20"/>
                <w:szCs w:val="20"/>
                <w:lang w:val="hy-AM"/>
              </w:rPr>
              <w:t>կերպում 27.06.2023թ. ԵՔ-ՄԱԾՁԲ -23/192:</w:t>
            </w:r>
          </w:p>
          <w:p w:rsidR="00F65240" w:rsidRPr="00C833AF" w:rsidRDefault="00F65240" w:rsidP="00560925">
            <w:pPr>
              <w:spacing w:after="0" w:line="240" w:lineRule="auto"/>
              <w:ind w:left="86"/>
              <w:rPr>
                <w:rFonts w:ascii="GHEA Grapalat" w:hAnsi="GHEA Grapalat" w:cs="Sylfaen"/>
                <w:sz w:val="20"/>
                <w:szCs w:val="20"/>
                <w:lang w:val="hy-AM"/>
              </w:rPr>
            </w:pPr>
          </w:p>
          <w:p w:rsidR="00F65240" w:rsidRPr="00C833AF" w:rsidRDefault="00F65240" w:rsidP="00560925">
            <w:pPr>
              <w:spacing w:after="0" w:line="240" w:lineRule="auto"/>
              <w:ind w:left="86"/>
              <w:rPr>
                <w:rFonts w:ascii="GHEA Grapalat" w:hAnsi="GHEA Grapalat"/>
                <w:sz w:val="20"/>
                <w:szCs w:val="20"/>
                <w:lang w:val="hy-AM"/>
              </w:rPr>
            </w:pPr>
            <w:r w:rsidRPr="00C833AF">
              <w:rPr>
                <w:rFonts w:ascii="GHEA Grapalat" w:hAnsi="GHEA Grapalat" w:cs="Sylfaen"/>
                <w:bCs/>
                <w:sz w:val="20"/>
                <w:szCs w:val="20"/>
                <w:lang w:val="hy-AM"/>
              </w:rPr>
              <w:t>3.5</w:t>
            </w:r>
            <w:r w:rsidRPr="00C833AF">
              <w:rPr>
                <w:rFonts w:ascii="GHEA Grapalat" w:hAnsi="GHEA Grapalat"/>
                <w:sz w:val="20"/>
                <w:szCs w:val="20"/>
                <w:lang w:val="hy-AM"/>
              </w:rPr>
              <w:t xml:space="preserve"> ՀՀ կառավարության 14.12.2023թ.-ի </w:t>
            </w:r>
            <w:r w:rsidRPr="00C833AF">
              <w:rPr>
                <w:rFonts w:ascii="GHEA Grapalat" w:hAnsi="GHEA Grapalat" w:cstheme="minorHAnsi"/>
                <w:sz w:val="20"/>
                <w:szCs w:val="20"/>
                <w:lang w:val="hy-AM"/>
              </w:rPr>
              <w:t>№</w:t>
            </w:r>
            <w:r w:rsidRPr="00C833AF">
              <w:rPr>
                <w:rFonts w:ascii="GHEA Grapalat" w:hAnsi="GHEA Grapalat"/>
                <w:sz w:val="20"/>
                <w:szCs w:val="20"/>
                <w:lang w:val="hy-AM"/>
              </w:rPr>
              <w:t>2200-Ն որոշմամբ, Երևանի քաղաքա</w:t>
            </w:r>
            <w:r w:rsidR="00560925">
              <w:rPr>
                <w:rFonts w:ascii="GHEA Grapalat" w:hAnsi="GHEA Grapalat"/>
                <w:sz w:val="20"/>
                <w:szCs w:val="20"/>
                <w:lang w:val="hy-AM"/>
              </w:rPr>
              <w:t>-</w:t>
            </w:r>
            <w:r w:rsidRPr="00C833AF">
              <w:rPr>
                <w:rFonts w:ascii="GHEA Grapalat" w:hAnsi="GHEA Grapalat"/>
                <w:sz w:val="20"/>
                <w:szCs w:val="20"/>
                <w:lang w:val="hy-AM"/>
              </w:rPr>
              <w:t>պետի՝ 25.12.2023թ.-ի 4307-Ա որոշմամբ՝ Երևան համայնքի 2023 թվականի բյուջեով նախատեսված «Հրատապ լուծում պահան</w:t>
            </w:r>
            <w:r w:rsidR="00560925">
              <w:rPr>
                <w:rFonts w:ascii="GHEA Grapalat" w:hAnsi="GHEA Grapalat"/>
                <w:sz w:val="20"/>
                <w:szCs w:val="20"/>
                <w:lang w:val="hy-AM"/>
              </w:rPr>
              <w:t>-</w:t>
            </w:r>
            <w:r w:rsidRPr="00C833AF">
              <w:rPr>
                <w:rFonts w:ascii="GHEA Grapalat" w:hAnsi="GHEA Grapalat"/>
                <w:sz w:val="20"/>
                <w:szCs w:val="20"/>
                <w:lang w:val="hy-AM"/>
              </w:rPr>
              <w:t>ջող ընթացիկ աշխատանքների իրականա</w:t>
            </w:r>
            <w:r w:rsidR="00560925">
              <w:rPr>
                <w:rFonts w:ascii="GHEA Grapalat" w:hAnsi="GHEA Grapalat"/>
                <w:sz w:val="20"/>
                <w:szCs w:val="20"/>
                <w:lang w:val="hy-AM"/>
              </w:rPr>
              <w:t>-</w:t>
            </w:r>
            <w:r w:rsidRPr="00C833AF">
              <w:rPr>
                <w:rFonts w:ascii="GHEA Grapalat" w:hAnsi="GHEA Grapalat"/>
                <w:sz w:val="20"/>
                <w:szCs w:val="20"/>
                <w:lang w:val="hy-AM"/>
              </w:rPr>
              <w:t>ցում» ծրագրի շրջանակներում 3 հյուրա</w:t>
            </w:r>
            <w:r w:rsidR="00560925">
              <w:rPr>
                <w:rFonts w:ascii="GHEA Grapalat" w:hAnsi="GHEA Grapalat"/>
                <w:sz w:val="20"/>
                <w:szCs w:val="20"/>
                <w:lang w:val="hy-AM"/>
              </w:rPr>
              <w:t>-</w:t>
            </w:r>
            <w:r w:rsidRPr="00C833AF">
              <w:rPr>
                <w:rFonts w:ascii="GHEA Grapalat" w:hAnsi="GHEA Grapalat"/>
                <w:sz w:val="20"/>
                <w:szCs w:val="20"/>
                <w:lang w:val="hy-AM"/>
              </w:rPr>
              <w:t>նոցների հետ կնքվել է պայմանագրեր 54520.0 հազ. ՀՀ դրամ արժողությամբ:</w:t>
            </w:r>
          </w:p>
          <w:p w:rsidR="00F65240" w:rsidRPr="00C833AF" w:rsidRDefault="00F65240" w:rsidP="00E0385F">
            <w:pPr>
              <w:spacing w:after="0" w:line="240" w:lineRule="auto"/>
              <w:ind w:left="137"/>
              <w:rPr>
                <w:rFonts w:ascii="GHEA Grapalat" w:hAnsi="GHEA Grapalat"/>
                <w:sz w:val="20"/>
                <w:szCs w:val="20"/>
                <w:lang w:val="hy-AM"/>
              </w:rPr>
            </w:pPr>
          </w:p>
          <w:p w:rsidR="00F65240" w:rsidRPr="00C833AF" w:rsidRDefault="00F65240" w:rsidP="00560925">
            <w:pPr>
              <w:spacing w:after="0" w:line="240" w:lineRule="auto"/>
              <w:ind w:left="86"/>
              <w:rPr>
                <w:rFonts w:ascii="GHEA Grapalat" w:hAnsi="GHEA Grapalat"/>
                <w:sz w:val="20"/>
                <w:szCs w:val="20"/>
                <w:lang w:val="hy-AM"/>
              </w:rPr>
            </w:pPr>
            <w:r w:rsidRPr="00C833AF">
              <w:rPr>
                <w:rFonts w:ascii="GHEA Grapalat" w:hAnsi="GHEA Grapalat"/>
                <w:sz w:val="20"/>
                <w:szCs w:val="20"/>
                <w:lang w:val="hy-AM"/>
              </w:rPr>
              <w:lastRenderedPageBreak/>
              <w:t>4. ԱՄՆ ՄԶԳ-ի հետ «Տվյալներ ազդեցութ</w:t>
            </w:r>
            <w:r w:rsidR="00560925">
              <w:rPr>
                <w:rFonts w:ascii="GHEA Grapalat" w:hAnsi="GHEA Grapalat"/>
                <w:sz w:val="20"/>
                <w:szCs w:val="20"/>
                <w:lang w:val="hy-AM"/>
              </w:rPr>
              <w:t>-</w:t>
            </w:r>
            <w:r w:rsidRPr="00C833AF">
              <w:rPr>
                <w:rFonts w:ascii="GHEA Grapalat" w:hAnsi="GHEA Grapalat"/>
                <w:sz w:val="20"/>
                <w:szCs w:val="20"/>
                <w:lang w:val="hy-AM"/>
              </w:rPr>
              <w:t>յան համար» Data for impact (D4I) ծրագրի շրջանակներում իրականացվել է երկօրյա իրազեկում/ վերապատաստում՝ Երևան քաղաքի սոցիալական պաշտպանության ոլորտի մասնագետների կողմից բնակչու</w:t>
            </w:r>
            <w:r w:rsidR="00560925">
              <w:rPr>
                <w:rFonts w:ascii="GHEA Grapalat" w:hAnsi="GHEA Grapalat"/>
                <w:sz w:val="20"/>
                <w:szCs w:val="20"/>
                <w:lang w:val="hy-AM"/>
              </w:rPr>
              <w:t>-</w:t>
            </w:r>
            <w:r w:rsidRPr="00C833AF">
              <w:rPr>
                <w:rFonts w:ascii="GHEA Grapalat" w:hAnsi="GHEA Grapalat"/>
                <w:sz w:val="20"/>
                <w:szCs w:val="20"/>
                <w:lang w:val="hy-AM"/>
              </w:rPr>
              <w:t>թյան սոցիալական վիճակի տեղեկատ</w:t>
            </w:r>
            <w:r w:rsidR="00560925">
              <w:rPr>
                <w:rFonts w:ascii="GHEA Grapalat" w:hAnsi="GHEA Grapalat"/>
                <w:sz w:val="20"/>
                <w:szCs w:val="20"/>
                <w:lang w:val="hy-AM"/>
              </w:rPr>
              <w:t>-</w:t>
            </w:r>
            <w:r w:rsidRPr="00C833AF">
              <w:rPr>
                <w:rFonts w:ascii="GHEA Grapalat" w:hAnsi="GHEA Grapalat"/>
                <w:sz w:val="20"/>
                <w:szCs w:val="20"/>
                <w:lang w:val="hy-AM"/>
              </w:rPr>
              <w:t>վության ստացման աղբյուրների ուսումնա</w:t>
            </w:r>
            <w:r w:rsidR="00560925">
              <w:rPr>
                <w:rFonts w:ascii="GHEA Grapalat" w:hAnsi="GHEA Grapalat"/>
                <w:sz w:val="20"/>
                <w:szCs w:val="20"/>
                <w:lang w:val="hy-AM"/>
              </w:rPr>
              <w:t>-</w:t>
            </w:r>
            <w:r w:rsidRPr="00C833AF">
              <w:rPr>
                <w:rFonts w:ascii="GHEA Grapalat" w:hAnsi="GHEA Grapalat"/>
                <w:sz w:val="20"/>
                <w:szCs w:val="20"/>
                <w:lang w:val="hy-AM"/>
              </w:rPr>
              <w:t>սիրության, էլեկտրոնային հարթակի մշակ</w:t>
            </w:r>
            <w:r w:rsidR="00560925">
              <w:rPr>
                <w:rFonts w:ascii="GHEA Grapalat" w:hAnsi="GHEA Grapalat"/>
                <w:sz w:val="20"/>
                <w:szCs w:val="20"/>
                <w:lang w:val="hy-AM"/>
              </w:rPr>
              <w:t>-</w:t>
            </w:r>
            <w:r w:rsidRPr="00C833AF">
              <w:rPr>
                <w:rFonts w:ascii="GHEA Grapalat" w:hAnsi="GHEA Grapalat"/>
                <w:sz w:val="20"/>
                <w:szCs w:val="20"/>
                <w:lang w:val="hy-AM"/>
              </w:rPr>
              <w:t>ման և կիրառման նպատակով /Աղվերան/:</w:t>
            </w:r>
          </w:p>
          <w:p w:rsidR="00F65240" w:rsidRPr="00C833AF" w:rsidRDefault="00F65240" w:rsidP="00560925">
            <w:pPr>
              <w:spacing w:after="0" w:line="240" w:lineRule="auto"/>
              <w:ind w:left="86"/>
              <w:rPr>
                <w:rFonts w:ascii="GHEA Grapalat" w:hAnsi="GHEA Grapalat"/>
                <w:sz w:val="20"/>
                <w:szCs w:val="20"/>
                <w:lang w:val="hy-AM"/>
              </w:rPr>
            </w:pPr>
          </w:p>
          <w:p w:rsidR="00F65240" w:rsidRPr="00C833AF" w:rsidRDefault="00F65240" w:rsidP="00560925">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5.Իրականացվել են շարունակական աշխատանքներ 2022թ</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 xml:space="preserve"> զբաղվածության ծրագրերի /ճագարաբուծություն, մատնա</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հարդարում և այլն/ հետ կապված: 2022թ</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 xml:space="preserve"> նախատեսված ծրագրերի իրականացման համար վարչական շրջանների համապա</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տասխան բաժինների կողմից շահառու</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ների հայտնաբերման նպատակով իրակա</w:t>
            </w:r>
            <w:r w:rsidR="00560925">
              <w:rPr>
                <w:rFonts w:ascii="GHEA Grapalat" w:hAnsi="GHEA Grapalat" w:cs="Sylfaen"/>
                <w:bCs/>
                <w:sz w:val="20"/>
                <w:szCs w:val="20"/>
                <w:lang w:val="hy-AM"/>
              </w:rPr>
              <w:t>-</w:t>
            </w:r>
            <w:r w:rsidRPr="00C833AF">
              <w:rPr>
                <w:rFonts w:ascii="GHEA Grapalat" w:hAnsi="GHEA Grapalat" w:cs="Sylfaen"/>
                <w:bCs/>
                <w:sz w:val="20"/>
                <w:szCs w:val="20"/>
                <w:lang w:val="hy-AM"/>
              </w:rPr>
              <w:t xml:space="preserve">նացվել են ուսումնասիրություններ, կարիքի գնահատում, տվյալների հավաքագրում: </w:t>
            </w:r>
          </w:p>
          <w:p w:rsidR="00F65240" w:rsidRPr="00C833AF" w:rsidRDefault="00F65240" w:rsidP="00560925">
            <w:pPr>
              <w:spacing w:after="0" w:line="240" w:lineRule="auto"/>
              <w:ind w:left="86"/>
              <w:rPr>
                <w:rFonts w:ascii="GHEA Grapalat" w:hAnsi="GHEA Grapalat" w:cs="Sylfaen"/>
                <w:bCs/>
                <w:sz w:val="20"/>
                <w:szCs w:val="20"/>
                <w:lang w:val="hy-AM"/>
              </w:rPr>
            </w:pPr>
          </w:p>
          <w:p w:rsidR="00F65240" w:rsidRPr="00C833AF" w:rsidRDefault="00F65240" w:rsidP="00560925">
            <w:pPr>
              <w:pStyle w:val="TableParagraph"/>
              <w:ind w:left="86" w:right="167"/>
              <w:rPr>
                <w:rFonts w:ascii="GHEA Grapalat" w:hAnsi="GHEA Grapalat" w:cs="Sylfaen"/>
                <w:sz w:val="20"/>
                <w:szCs w:val="20"/>
                <w:lang w:val="hy-AM"/>
              </w:rPr>
            </w:pPr>
            <w:r w:rsidRPr="00C833AF">
              <w:rPr>
                <w:rFonts w:ascii="GHEA Grapalat" w:hAnsi="GHEA Grapalat" w:cs="Sylfaen"/>
                <w:sz w:val="20"/>
                <w:szCs w:val="20"/>
                <w:lang w:val="hy-AM"/>
              </w:rPr>
              <w:t>6.2023թ</w:t>
            </w:r>
            <w:r w:rsidR="00560925">
              <w:rPr>
                <w:rFonts w:ascii="GHEA Grapalat" w:hAnsi="GHEA Grapalat" w:cs="Sylfaen"/>
                <w:sz w:val="20"/>
                <w:szCs w:val="20"/>
                <w:lang w:val="hy-AM"/>
              </w:rPr>
              <w:t>.</w:t>
            </w:r>
            <w:r w:rsidRPr="00C833AF">
              <w:rPr>
                <w:rFonts w:ascii="GHEA Grapalat" w:hAnsi="GHEA Grapalat" w:cs="Sylfaen"/>
                <w:sz w:val="20"/>
                <w:szCs w:val="20"/>
                <w:lang w:val="hy-AM"/>
              </w:rPr>
              <w:t xml:space="preserve"> ընթացքում Երևանի վարչական շրջանների կողմից շուրջ 78 /</w:t>
            </w:r>
            <w:r w:rsidRPr="00C833AF">
              <w:rPr>
                <w:rFonts w:ascii="GHEA Grapalat" w:eastAsia="Calibri" w:hAnsi="GHEA Grapalat" w:cs="Arial"/>
                <w:sz w:val="20"/>
                <w:szCs w:val="20"/>
                <w:lang w:val="hy-AM" w:eastAsia="ru-RU"/>
              </w:rPr>
              <w:t>Արցախյան պատերազմում տուժած, վիրավորում ստացած, ինչպես նաև հաշմանդամութ</w:t>
            </w:r>
            <w:r w:rsidR="00560925">
              <w:rPr>
                <w:rFonts w:ascii="GHEA Grapalat" w:eastAsia="Calibri" w:hAnsi="GHEA Grapalat" w:cs="Arial"/>
                <w:sz w:val="20"/>
                <w:szCs w:val="20"/>
                <w:lang w:val="hy-AM" w:eastAsia="ru-RU"/>
              </w:rPr>
              <w:t>-</w:t>
            </w:r>
            <w:r w:rsidRPr="00C833AF">
              <w:rPr>
                <w:rFonts w:ascii="GHEA Grapalat" w:eastAsia="Calibri" w:hAnsi="GHEA Grapalat" w:cs="Arial"/>
                <w:sz w:val="20"/>
                <w:szCs w:val="20"/>
                <w:lang w:val="hy-AM" w:eastAsia="ru-RU"/>
              </w:rPr>
              <w:t xml:space="preserve">յուն ձեռք բերած զինծառայողների/ </w:t>
            </w:r>
            <w:r w:rsidRPr="00C833AF">
              <w:rPr>
                <w:rFonts w:ascii="GHEA Grapalat" w:hAnsi="GHEA Grapalat" w:cs="Sylfaen"/>
                <w:sz w:val="20"/>
                <w:szCs w:val="20"/>
                <w:lang w:val="hy-AM"/>
              </w:rPr>
              <w:t>ըն</w:t>
            </w:r>
            <w:r w:rsidR="00560925">
              <w:rPr>
                <w:rFonts w:ascii="GHEA Grapalat" w:hAnsi="GHEA Grapalat" w:cs="Sylfaen"/>
                <w:sz w:val="20"/>
                <w:szCs w:val="20"/>
                <w:lang w:val="hy-AM"/>
              </w:rPr>
              <w:t>-</w:t>
            </w:r>
            <w:r w:rsidRPr="00C833AF">
              <w:rPr>
                <w:rFonts w:ascii="GHEA Grapalat" w:hAnsi="GHEA Grapalat" w:cs="Sylfaen"/>
                <w:sz w:val="20"/>
                <w:szCs w:val="20"/>
                <w:lang w:val="hy-AM"/>
              </w:rPr>
              <w:t>տանիքներ ընդգրկվել են սոցիալական աջակցության մի շարք ծրագրերում, նրանց տրամադրվել են կենցաղային տեխնիկա՝ գազի վառարան, լվացքի մեքենա, գազօջախ, նոթբուք, հեռուստա</w:t>
            </w:r>
            <w:r w:rsidR="00560925">
              <w:rPr>
                <w:rFonts w:ascii="GHEA Grapalat" w:hAnsi="GHEA Grapalat" w:cs="Sylfaen"/>
                <w:sz w:val="20"/>
                <w:szCs w:val="20"/>
                <w:lang w:val="hy-AM"/>
              </w:rPr>
              <w:t>-</w:t>
            </w:r>
            <w:r w:rsidRPr="00C833AF">
              <w:rPr>
                <w:rFonts w:ascii="GHEA Grapalat" w:hAnsi="GHEA Grapalat" w:cs="Sylfaen"/>
                <w:sz w:val="20"/>
                <w:szCs w:val="20"/>
                <w:lang w:val="hy-AM"/>
              </w:rPr>
              <w:t>ցույց, սառնարան, ջրատաքացուցիչ, մահճակալ, ինչպես նաև բնակարան</w:t>
            </w:r>
            <w:r w:rsidR="00560925">
              <w:rPr>
                <w:rFonts w:ascii="GHEA Grapalat" w:hAnsi="GHEA Grapalat" w:cs="Sylfaen"/>
                <w:sz w:val="20"/>
                <w:szCs w:val="20"/>
                <w:lang w:val="hy-AM"/>
              </w:rPr>
              <w:t>-</w:t>
            </w:r>
            <w:r w:rsidRPr="00C833AF">
              <w:rPr>
                <w:rFonts w:ascii="GHEA Grapalat" w:hAnsi="GHEA Grapalat" w:cs="Sylfaen"/>
                <w:sz w:val="20"/>
                <w:szCs w:val="20"/>
                <w:lang w:val="hy-AM"/>
              </w:rPr>
              <w:t>ներում իրականացվել են հարմարեցման աշխատանքներ՝ իրականացվել է սան</w:t>
            </w:r>
            <w:r w:rsidR="00560925">
              <w:rPr>
                <w:rFonts w:ascii="GHEA Grapalat" w:hAnsi="GHEA Grapalat" w:cs="Sylfaen"/>
                <w:sz w:val="20"/>
                <w:szCs w:val="20"/>
                <w:lang w:val="hy-AM"/>
              </w:rPr>
              <w:t>-</w:t>
            </w:r>
            <w:r w:rsidRPr="00C833AF">
              <w:rPr>
                <w:rFonts w:ascii="GHEA Grapalat" w:hAnsi="GHEA Grapalat" w:cs="Sylfaen"/>
                <w:sz w:val="20"/>
                <w:szCs w:val="20"/>
                <w:lang w:val="hy-AM"/>
              </w:rPr>
              <w:t>հանգույցի, տանիքի  վերանորոգման,  դուռ և պատուհանների փոփոխման աշ</w:t>
            </w:r>
            <w:r w:rsidR="004C7E13">
              <w:rPr>
                <w:rFonts w:ascii="GHEA Grapalat" w:hAnsi="GHEA Grapalat" w:cs="Sylfaen"/>
                <w:sz w:val="20"/>
                <w:szCs w:val="20"/>
                <w:lang w:val="hy-AM"/>
              </w:rPr>
              <w:t>-</w:t>
            </w:r>
            <w:r w:rsidRPr="00C833AF">
              <w:rPr>
                <w:rFonts w:ascii="GHEA Grapalat" w:hAnsi="GHEA Grapalat" w:cs="Sylfaen"/>
                <w:sz w:val="20"/>
                <w:szCs w:val="20"/>
                <w:lang w:val="hy-AM"/>
              </w:rPr>
              <w:lastRenderedPageBreak/>
              <w:t>խատանքներ և այլն:</w:t>
            </w:r>
          </w:p>
          <w:p w:rsidR="00F65240" w:rsidRPr="00C833AF" w:rsidRDefault="00F65240" w:rsidP="004C7E13">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7.Ֆինանասական աջակցություն ստացած կազմակերպությունների աշխատանքները ուսումնասիրելու նպատակով իրականաց</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վել է մշտադիտարկում:</w:t>
            </w:r>
          </w:p>
          <w:p w:rsidR="00F65240" w:rsidRPr="00C833AF" w:rsidRDefault="00F65240" w:rsidP="004C7E13">
            <w:pPr>
              <w:spacing w:after="0" w:line="240" w:lineRule="auto"/>
              <w:ind w:left="86"/>
              <w:rPr>
                <w:rFonts w:ascii="GHEA Grapalat" w:hAnsi="GHEA Grapalat" w:cs="Sylfaen"/>
                <w:bCs/>
                <w:sz w:val="20"/>
                <w:szCs w:val="20"/>
                <w:lang w:val="hy-AM"/>
              </w:rPr>
            </w:pPr>
          </w:p>
          <w:p w:rsidR="00F65240" w:rsidRPr="00C833AF" w:rsidRDefault="00F65240" w:rsidP="004C7E13">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8.Վարչության կողմից տրամադրվել է մե</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թոդական աջակցություն վարչական շրջանների ղեկավարների աշխատակազ</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մերի երեխաների և սոցիալական պաշտ</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պանության բաժիններին:</w:t>
            </w:r>
          </w:p>
          <w:p w:rsidR="00F65240" w:rsidRPr="00C833AF" w:rsidRDefault="00F65240" w:rsidP="004C7E13">
            <w:pPr>
              <w:spacing w:after="0" w:line="240" w:lineRule="auto"/>
              <w:ind w:left="86"/>
              <w:rPr>
                <w:rFonts w:ascii="GHEA Grapalat" w:hAnsi="GHEA Grapalat" w:cs="Sylfaen"/>
                <w:bCs/>
                <w:sz w:val="20"/>
                <w:szCs w:val="20"/>
                <w:lang w:val="hy-AM"/>
              </w:rPr>
            </w:pPr>
          </w:p>
          <w:p w:rsidR="00F65240" w:rsidRPr="00C833AF" w:rsidRDefault="00F65240" w:rsidP="004C7E13">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9.Սոցիալական պաշտպանության բնագա</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վառում Երևանի քաղաքապետարան դիմած քաղաքացիներին տրամադրվել է խորհրդատվություն, համապատասխան ուղղորդում, ըստ կարիքի աջակցություն:</w:t>
            </w:r>
          </w:p>
          <w:p w:rsidR="00F65240" w:rsidRPr="00C833AF" w:rsidRDefault="00F65240" w:rsidP="004C7E13">
            <w:pPr>
              <w:spacing w:after="0" w:line="240" w:lineRule="auto"/>
              <w:ind w:left="86"/>
              <w:rPr>
                <w:rFonts w:ascii="GHEA Grapalat" w:hAnsi="GHEA Grapalat" w:cs="Sylfaen"/>
                <w:bCs/>
                <w:sz w:val="20"/>
                <w:szCs w:val="20"/>
                <w:lang w:val="hy-AM"/>
              </w:rPr>
            </w:pPr>
          </w:p>
          <w:p w:rsidR="004C7E13" w:rsidRDefault="00F65240" w:rsidP="004C7E13">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10.Տարվա ընթացքում միջազգային հասա</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րակական կազմակերպությունների, ան</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հատ բարերարների և այլ կազմակերպու</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թյունների հետ համագործակցության շրջանակներում կյանքի դժվարին իրավի</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ճակում հայտնված, սոցիալական աջակ</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ցության կարիք ունեցող ընտանիքներին տրամադրվել  են բնաիրային, կենցաղա</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յին, հիգիենայի փաթեթներ, սնունդ, հա</w:t>
            </w:r>
            <w:r w:rsidR="004C7E13">
              <w:rPr>
                <w:rFonts w:ascii="GHEA Grapalat" w:hAnsi="GHEA Grapalat" w:cs="Sylfaen"/>
                <w:bCs/>
                <w:sz w:val="20"/>
                <w:szCs w:val="20"/>
                <w:lang w:val="hy-AM"/>
              </w:rPr>
              <w:t>-</w:t>
            </w:r>
            <w:r w:rsidRPr="00C833AF">
              <w:rPr>
                <w:rFonts w:ascii="GHEA Grapalat" w:hAnsi="GHEA Grapalat" w:cs="Sylfaen"/>
                <w:bCs/>
                <w:sz w:val="20"/>
                <w:szCs w:val="20"/>
                <w:lang w:val="hy-AM"/>
              </w:rPr>
              <w:t>գուստ, խոհանոցային պարագաներ</w:t>
            </w:r>
          </w:p>
          <w:p w:rsidR="00F65240" w:rsidRPr="00C833AF" w:rsidRDefault="00F65240" w:rsidP="004C7E13">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 xml:space="preserve">/30283 ընտանիք /49652 անձ/: </w:t>
            </w:r>
          </w:p>
          <w:p w:rsidR="00F65240" w:rsidRPr="00C833AF" w:rsidRDefault="00F65240" w:rsidP="00E0385F">
            <w:pPr>
              <w:spacing w:after="0" w:line="240" w:lineRule="auto"/>
              <w:ind w:left="137"/>
              <w:rPr>
                <w:rFonts w:ascii="GHEA Grapalat" w:hAnsi="GHEA Grapalat" w:cs="Sylfaen"/>
                <w:bCs/>
                <w:sz w:val="20"/>
                <w:szCs w:val="20"/>
                <w:lang w:val="hy-AM"/>
              </w:rPr>
            </w:pPr>
          </w:p>
          <w:p w:rsidR="00F65240" w:rsidRPr="00C833AF" w:rsidRDefault="00F65240" w:rsidP="004C7E13">
            <w:pPr>
              <w:spacing w:after="0" w:line="240" w:lineRule="auto"/>
              <w:ind w:left="86"/>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11.Վարչության կողմից կազմվել է 2024-2026թթ. վարչության բյուջեի միջնաժամկետ ծախսերի ծրագիրը և երեխաների և սոցիալական պաշտպա</w:t>
            </w:r>
            <w:r w:rsidR="004C7E13">
              <w:rPr>
                <w:rFonts w:ascii="GHEA Grapalat" w:eastAsia="Times New Roman" w:hAnsi="GHEA Grapalat" w:cs="Times New Roman"/>
                <w:sz w:val="20"/>
                <w:szCs w:val="20"/>
                <w:lang w:val="hy-AM"/>
              </w:rPr>
              <w:t>-</w:t>
            </w:r>
            <w:r w:rsidRPr="00C833AF">
              <w:rPr>
                <w:rFonts w:ascii="GHEA Grapalat" w:eastAsia="Times New Roman" w:hAnsi="GHEA Grapalat" w:cs="Times New Roman"/>
                <w:sz w:val="20"/>
                <w:szCs w:val="20"/>
                <w:lang w:val="hy-AM"/>
              </w:rPr>
              <w:t>նության վարչության 2024 թվականի բյուջեն:</w:t>
            </w:r>
          </w:p>
          <w:p w:rsidR="00F65240" w:rsidRPr="00C833AF" w:rsidRDefault="00F65240" w:rsidP="004C7E13">
            <w:pPr>
              <w:spacing w:after="0" w:line="240" w:lineRule="auto"/>
              <w:ind w:left="86"/>
              <w:rPr>
                <w:rFonts w:ascii="GHEA Grapalat" w:eastAsia="Times New Roman" w:hAnsi="GHEA Grapalat" w:cs="Times New Roman"/>
                <w:sz w:val="20"/>
                <w:szCs w:val="20"/>
                <w:lang w:val="hy-AM"/>
              </w:rPr>
            </w:pPr>
          </w:p>
          <w:p w:rsidR="00F65240" w:rsidRPr="00C833AF" w:rsidRDefault="00F65240" w:rsidP="004C7E13">
            <w:pPr>
              <w:spacing w:after="0" w:line="240" w:lineRule="auto"/>
              <w:ind w:left="86"/>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lastRenderedPageBreak/>
              <w:t>12.Կայացել է Երևանի քաղաքապետին կից սոցիալական պաշտպանության խորհրդի նիստ:</w:t>
            </w:r>
          </w:p>
          <w:p w:rsidR="00F65240" w:rsidRPr="00C833AF" w:rsidRDefault="00F65240" w:rsidP="004C7E13">
            <w:pPr>
              <w:spacing w:after="0" w:line="240" w:lineRule="auto"/>
              <w:ind w:left="86"/>
              <w:rPr>
                <w:rFonts w:ascii="GHEA Grapalat" w:eastAsia="Times New Roman" w:hAnsi="GHEA Grapalat" w:cs="Times New Roman"/>
                <w:sz w:val="20"/>
                <w:szCs w:val="20"/>
                <w:lang w:val="hy-AM"/>
              </w:rPr>
            </w:pPr>
          </w:p>
          <w:p w:rsidR="00F65240" w:rsidRPr="00C833AF" w:rsidRDefault="00F65240" w:rsidP="004C7E13">
            <w:pPr>
              <w:spacing w:after="0" w:line="240" w:lineRule="auto"/>
              <w:ind w:left="86"/>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13.Հիմք ընդունելով Երևան քաղաքի ավագանու 2020 թվականի հունիսի 24-ի «Երևան քաղաքի սոցիալական աջակ</w:t>
            </w:r>
            <w:r w:rsidR="004C7E13">
              <w:rPr>
                <w:rFonts w:ascii="GHEA Grapalat" w:eastAsia="Times New Roman" w:hAnsi="GHEA Grapalat" w:cs="Times New Roman"/>
                <w:sz w:val="20"/>
                <w:szCs w:val="20"/>
                <w:lang w:val="hy-AM"/>
              </w:rPr>
              <w:t>-</w:t>
            </w:r>
            <w:r w:rsidRPr="00C833AF">
              <w:rPr>
                <w:rFonts w:ascii="GHEA Grapalat" w:eastAsia="Times New Roman" w:hAnsi="GHEA Grapalat" w:cs="Times New Roman"/>
                <w:sz w:val="20"/>
                <w:szCs w:val="20"/>
                <w:lang w:val="hy-AM"/>
              </w:rPr>
              <w:t>ցության վերաբերյալ կամավոր խնդիրների լուծմանն ուղղված՝ «Երևան քաղաքի սո</w:t>
            </w:r>
            <w:r w:rsidR="004C7E13">
              <w:rPr>
                <w:rFonts w:ascii="GHEA Grapalat" w:eastAsia="Times New Roman" w:hAnsi="GHEA Grapalat" w:cs="Times New Roman"/>
                <w:sz w:val="20"/>
                <w:szCs w:val="20"/>
                <w:lang w:val="hy-AM"/>
              </w:rPr>
              <w:t>-</w:t>
            </w:r>
            <w:r w:rsidRPr="00C833AF">
              <w:rPr>
                <w:rFonts w:ascii="GHEA Grapalat" w:eastAsia="Times New Roman" w:hAnsi="GHEA Grapalat" w:cs="Times New Roman"/>
                <w:sz w:val="20"/>
                <w:szCs w:val="20"/>
                <w:lang w:val="hy-AM"/>
              </w:rPr>
              <w:t>ցիալական աջակցության վերաբերյալ կամավոր խնդիրները, դրանց լուծմանն ուղղված սեփական լիազորությունները, այդ լիազորությունների իրականացման կարգը և չափորոշիչները սահմանելու մասին» N 254-Ն որոշումը՝ կայացել է Երևանի քաղաքապետին կից սոցիալական աջակցության տրամադրման խորհրդի նիստը, որի արդյունքում աջակցություն է տրամադրվել սոցիալական աջակցության կարիք ունեցող, ինչպես նաև կյանքի դժվարին իրավիճակում հայտնված 5 ընտանիքների՝ 3 ընտանիքների ուսման վարձերի մասնակի փոխհատուցում, 2 ընտանիքների դրամական աջակցություն՝ կենցաղային պայմանների բարելավման նպատակով:</w:t>
            </w:r>
          </w:p>
          <w:p w:rsidR="00F65240" w:rsidRPr="00C833AF" w:rsidRDefault="00F65240" w:rsidP="004C7E13">
            <w:pPr>
              <w:spacing w:after="0" w:line="240" w:lineRule="auto"/>
              <w:ind w:left="86"/>
              <w:rPr>
                <w:rFonts w:ascii="GHEA Grapalat" w:eastAsia="Calibri" w:hAnsi="GHEA Grapalat" w:cs="Times New Roman"/>
                <w:sz w:val="20"/>
                <w:szCs w:val="20"/>
                <w:lang w:val="hy-AM"/>
              </w:rPr>
            </w:pPr>
            <w:r w:rsidRPr="00C833AF">
              <w:rPr>
                <w:rFonts w:ascii="GHEA Grapalat" w:eastAsia="Times New Roman" w:hAnsi="GHEA Grapalat" w:cs="Times New Roman"/>
                <w:sz w:val="20"/>
                <w:szCs w:val="20"/>
                <w:lang w:val="hy-AM"/>
              </w:rPr>
              <w:t>14. Վարչության համակարգմամբ վարչա</w:t>
            </w:r>
            <w:r w:rsidR="004C7E13">
              <w:rPr>
                <w:rFonts w:ascii="GHEA Grapalat" w:eastAsia="Times New Roman" w:hAnsi="GHEA Grapalat" w:cs="Times New Roman"/>
                <w:sz w:val="20"/>
                <w:szCs w:val="20"/>
                <w:lang w:val="hy-AM"/>
              </w:rPr>
              <w:t>-</w:t>
            </w:r>
            <w:r w:rsidRPr="00C833AF">
              <w:rPr>
                <w:rFonts w:ascii="GHEA Grapalat" w:eastAsia="Times New Roman" w:hAnsi="GHEA Grapalat" w:cs="Times New Roman"/>
                <w:sz w:val="20"/>
                <w:szCs w:val="20"/>
                <w:lang w:val="hy-AM"/>
              </w:rPr>
              <w:t xml:space="preserve">կան շրջաններում իրականացվել են մի շարք աշխատանքներ ուղղված </w:t>
            </w:r>
            <w:r w:rsidRPr="00C833AF">
              <w:rPr>
                <w:rFonts w:ascii="GHEA Grapalat" w:eastAsia="Calibri" w:hAnsi="GHEA Grapalat" w:cs="Times New Roman"/>
                <w:sz w:val="20"/>
                <w:szCs w:val="20"/>
                <w:lang w:val="hy-AM"/>
              </w:rPr>
              <w:t>Արցախից բռնի տեղահանված ընտանիքներին: Մասնավորապես, աշխատանքներ են տարվել ՀՀ ՆԳՆ միգրացիոն ծառայության առցանց հարթակում արցախցիներին հաշվառելու նպատակով: Ընտանիքների նախնական կարիքները հավաքագրվել են՝ փոխանցվել են վարչություն, իսկ վարչու</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թյան կողմից համապատասխան աշխա</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տանքներն իրականացվելուց հետո ամ</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lastRenderedPageBreak/>
              <w:t>փոփված ցուցակները պարբերաբար ուղարկվում են Կարմիր Խաչ ընկերութ</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յանը:</w:t>
            </w:r>
          </w:p>
          <w:p w:rsidR="00F65240" w:rsidRPr="00C833AF" w:rsidRDefault="00F65240" w:rsidP="00E0385F">
            <w:pPr>
              <w:spacing w:after="0" w:line="240" w:lineRule="auto"/>
              <w:ind w:left="137"/>
              <w:rPr>
                <w:rFonts w:ascii="GHEA Grapalat" w:eastAsia="Calibri" w:hAnsi="GHEA Grapalat" w:cs="Times New Roman"/>
                <w:sz w:val="20"/>
                <w:szCs w:val="20"/>
                <w:lang w:val="hy-AM"/>
              </w:rPr>
            </w:pPr>
          </w:p>
          <w:p w:rsidR="00E0385F" w:rsidRDefault="00F65240" w:rsidP="004C7E13">
            <w:pPr>
              <w:spacing w:after="0" w:line="240" w:lineRule="auto"/>
              <w:ind w:left="86"/>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15.Վարչության կողմից միջազգային և այլ կազմակերպությունների հետ կապված ևս իրականացվում են համապատասխան աշխատանքներ անհրաժեշտ աջակցութ</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յուն ձեռք բերելու և տրամադրելու ուղղութ</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յամբ, որի արդյունքում վարչական շրջան</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ների առանձնացված պահեստները համա</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լրվել են համապատասխան բնաիրային փաթեթներով:</w:t>
            </w:r>
          </w:p>
          <w:p w:rsidR="004C7E13" w:rsidRDefault="004C7E13" w:rsidP="004C7E13">
            <w:pPr>
              <w:spacing w:after="0" w:line="240" w:lineRule="auto"/>
              <w:ind w:left="86"/>
              <w:rPr>
                <w:rFonts w:ascii="GHEA Grapalat" w:eastAsia="Calibri" w:hAnsi="GHEA Grapalat" w:cs="Times New Roman"/>
                <w:sz w:val="20"/>
                <w:szCs w:val="20"/>
                <w:lang w:val="hy-AM"/>
              </w:rPr>
            </w:pPr>
          </w:p>
          <w:p w:rsidR="00F65240" w:rsidRPr="00C833AF" w:rsidRDefault="00F65240" w:rsidP="004C7E13">
            <w:pPr>
              <w:spacing w:after="0" w:line="240" w:lineRule="auto"/>
              <w:ind w:left="86"/>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16.Արցախում 2023թ</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 xml:space="preserve"> սեպտեմբերի 25-ին տեղի ունեցած պայթյունի հետևանքով  մահացած անձանց հարազատներին ֆի</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նանսական աջակցություն տրամադրելու նպատակով վարչության կողմից իրակա</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նացվել են փաստաթղթերի հավաքագ</w:t>
            </w:r>
            <w:r w:rsidR="004C7E13">
              <w:rPr>
                <w:rFonts w:ascii="GHEA Grapalat" w:eastAsia="Calibri" w:hAnsi="GHEA Grapalat" w:cs="Times New Roman"/>
                <w:sz w:val="20"/>
                <w:szCs w:val="20"/>
                <w:lang w:val="hy-AM"/>
              </w:rPr>
              <w:t>ը</w:t>
            </w:r>
            <w:r w:rsidRPr="00C833AF">
              <w:rPr>
                <w:rFonts w:ascii="GHEA Grapalat" w:eastAsia="Calibri" w:hAnsi="GHEA Grapalat" w:cs="Times New Roman"/>
                <w:sz w:val="20"/>
                <w:szCs w:val="20"/>
                <w:lang w:val="hy-AM"/>
              </w:rPr>
              <w:t>ր</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ման, ամփոփման գործընթացը և տվյալ</w:t>
            </w:r>
            <w:r w:rsidR="004C7E13">
              <w:rPr>
                <w:rFonts w:ascii="GHEA Grapalat" w:eastAsia="Calibri" w:hAnsi="GHEA Grapalat" w:cs="Times New Roman"/>
                <w:sz w:val="20"/>
                <w:szCs w:val="20"/>
                <w:lang w:val="hy-AM"/>
              </w:rPr>
              <w:t>-</w:t>
            </w:r>
            <w:r w:rsidRPr="00C833AF">
              <w:rPr>
                <w:rFonts w:ascii="GHEA Grapalat" w:eastAsia="Calibri" w:hAnsi="GHEA Grapalat" w:cs="Times New Roman"/>
                <w:sz w:val="20"/>
                <w:szCs w:val="20"/>
                <w:lang w:val="hy-AM"/>
              </w:rPr>
              <w:t>ները փոխանցվել «Երևան» հիմնադրամին:</w:t>
            </w:r>
          </w:p>
          <w:p w:rsidR="00F65240" w:rsidRPr="00C833AF" w:rsidRDefault="00F65240" w:rsidP="004C7E13">
            <w:pPr>
              <w:spacing w:after="0" w:line="240" w:lineRule="auto"/>
              <w:ind w:left="86"/>
              <w:rPr>
                <w:rFonts w:ascii="GHEA Grapalat" w:hAnsi="GHEA Grapalat"/>
                <w:sz w:val="20"/>
                <w:szCs w:val="20"/>
                <w:lang w:val="hy-AM"/>
              </w:rPr>
            </w:pPr>
          </w:p>
          <w:p w:rsidR="00F65240" w:rsidRPr="00C833AF" w:rsidRDefault="00F65240" w:rsidP="004C7E13">
            <w:pPr>
              <w:tabs>
                <w:tab w:val="left" w:pos="10080"/>
              </w:tabs>
              <w:spacing w:after="0" w:line="240" w:lineRule="auto"/>
              <w:ind w:left="86"/>
              <w:contextualSpacing/>
              <w:rPr>
                <w:rFonts w:ascii="GHEA Grapalat" w:hAnsi="GHEA Grapalat"/>
                <w:bCs/>
                <w:sz w:val="20"/>
                <w:szCs w:val="20"/>
                <w:lang w:val="hy-AM"/>
              </w:rPr>
            </w:pPr>
            <w:r w:rsidRPr="00C833AF">
              <w:rPr>
                <w:rFonts w:ascii="GHEA Grapalat" w:hAnsi="GHEA Grapalat"/>
                <w:bCs/>
                <w:sz w:val="20"/>
                <w:szCs w:val="20"/>
                <w:lang w:val="hy-AM"/>
              </w:rPr>
              <w:t>17.Չինաստանի դեսպանատան կողմից ստացված դրամական միջոցների արդյունքում սոցիալական աջակցության կարիք ունեցող արցախցի երեխաներին ձմեռային բաճկոններ տրամադրելու նպատակով իրականացվել է գնման գործընթաց:</w:t>
            </w:r>
          </w:p>
          <w:p w:rsidR="00F65240" w:rsidRPr="00C833AF" w:rsidRDefault="00F65240" w:rsidP="004C7E13">
            <w:pPr>
              <w:tabs>
                <w:tab w:val="left" w:pos="10080"/>
              </w:tabs>
              <w:spacing w:after="0" w:line="240" w:lineRule="auto"/>
              <w:ind w:left="86"/>
              <w:contextualSpacing/>
              <w:rPr>
                <w:rFonts w:ascii="GHEA Grapalat" w:hAnsi="GHEA Grapalat"/>
                <w:bCs/>
                <w:sz w:val="20"/>
                <w:szCs w:val="20"/>
                <w:lang w:val="hy-AM"/>
              </w:rPr>
            </w:pPr>
          </w:p>
          <w:p w:rsidR="00F65240" w:rsidRPr="00C833AF" w:rsidRDefault="00F65240" w:rsidP="004C7E13">
            <w:pPr>
              <w:tabs>
                <w:tab w:val="left" w:pos="10080"/>
              </w:tabs>
              <w:spacing w:after="0" w:line="240" w:lineRule="auto"/>
              <w:ind w:left="86"/>
              <w:contextualSpacing/>
              <w:rPr>
                <w:rFonts w:ascii="GHEA Grapalat" w:hAnsi="GHEA Grapalat"/>
                <w:bCs/>
                <w:sz w:val="20"/>
                <w:szCs w:val="20"/>
                <w:lang w:val="hy-AM"/>
              </w:rPr>
            </w:pPr>
            <w:r w:rsidRPr="00C833AF">
              <w:rPr>
                <w:rFonts w:ascii="GHEA Grapalat" w:hAnsi="GHEA Grapalat"/>
                <w:bCs/>
                <w:sz w:val="20"/>
                <w:szCs w:val="20"/>
                <w:lang w:val="hy-AM"/>
              </w:rPr>
              <w:t>18.Ներառականության ապահովման հա</w:t>
            </w:r>
            <w:r w:rsidR="001865A8">
              <w:rPr>
                <w:rFonts w:ascii="GHEA Grapalat" w:hAnsi="GHEA Grapalat"/>
                <w:bCs/>
                <w:sz w:val="20"/>
                <w:szCs w:val="20"/>
                <w:lang w:val="hy-AM"/>
              </w:rPr>
              <w:t>-</w:t>
            </w:r>
            <w:r w:rsidRPr="00C833AF">
              <w:rPr>
                <w:rFonts w:ascii="GHEA Grapalat" w:hAnsi="GHEA Grapalat"/>
                <w:bCs/>
                <w:sz w:val="20"/>
                <w:szCs w:val="20"/>
                <w:lang w:val="hy-AM"/>
              </w:rPr>
              <w:t>մար սոցիալական աջակցության կարիք ունեցող ընտանիքների երեխաներին, ինչ</w:t>
            </w:r>
            <w:r w:rsidR="001865A8">
              <w:rPr>
                <w:rFonts w:ascii="GHEA Grapalat" w:hAnsi="GHEA Grapalat"/>
                <w:bCs/>
                <w:sz w:val="20"/>
                <w:szCs w:val="20"/>
                <w:lang w:val="hy-AM"/>
              </w:rPr>
              <w:t>-</w:t>
            </w:r>
            <w:r w:rsidRPr="00C833AF">
              <w:rPr>
                <w:rFonts w:ascii="GHEA Grapalat" w:hAnsi="GHEA Grapalat"/>
                <w:bCs/>
                <w:sz w:val="20"/>
                <w:szCs w:val="20"/>
                <w:lang w:val="hy-AM"/>
              </w:rPr>
              <w:t>պես նաև արցախցի երեխաներին Ա.</w:t>
            </w:r>
            <w:r w:rsidR="001865A8">
              <w:rPr>
                <w:rFonts w:ascii="GHEA Grapalat" w:hAnsi="GHEA Grapalat"/>
                <w:bCs/>
                <w:sz w:val="20"/>
                <w:szCs w:val="20"/>
                <w:lang w:val="hy-AM"/>
              </w:rPr>
              <w:t xml:space="preserve"> </w:t>
            </w:r>
            <w:r w:rsidRPr="00C833AF">
              <w:rPr>
                <w:rFonts w:ascii="GHEA Grapalat" w:hAnsi="GHEA Grapalat"/>
                <w:bCs/>
                <w:sz w:val="20"/>
                <w:szCs w:val="20"/>
                <w:lang w:val="hy-AM"/>
              </w:rPr>
              <w:t>Սպենդիարյանի անվան օպերայի և բալե</w:t>
            </w:r>
            <w:r w:rsidR="001865A8">
              <w:rPr>
                <w:rFonts w:ascii="GHEA Grapalat" w:hAnsi="GHEA Grapalat"/>
                <w:bCs/>
                <w:sz w:val="20"/>
                <w:szCs w:val="20"/>
                <w:lang w:val="hy-AM"/>
              </w:rPr>
              <w:t>-</w:t>
            </w:r>
            <w:r w:rsidRPr="00C833AF">
              <w:rPr>
                <w:rFonts w:ascii="GHEA Grapalat" w:hAnsi="GHEA Grapalat"/>
                <w:bCs/>
                <w:sz w:val="20"/>
                <w:szCs w:val="20"/>
                <w:lang w:val="hy-AM"/>
              </w:rPr>
              <w:t xml:space="preserve">տի ակադեմիական թատրոնի ամանորյա միջոցառումների տոմսեր տրամադրելու </w:t>
            </w:r>
            <w:r w:rsidRPr="00C833AF">
              <w:rPr>
                <w:rFonts w:ascii="GHEA Grapalat" w:hAnsi="GHEA Grapalat"/>
                <w:bCs/>
                <w:sz w:val="20"/>
                <w:szCs w:val="20"/>
                <w:lang w:val="hy-AM"/>
              </w:rPr>
              <w:lastRenderedPageBreak/>
              <w:t>նպատակով իրականացվել է գնման գոր</w:t>
            </w:r>
            <w:r w:rsidR="001865A8">
              <w:rPr>
                <w:rFonts w:ascii="GHEA Grapalat" w:hAnsi="GHEA Grapalat"/>
                <w:bCs/>
                <w:sz w:val="20"/>
                <w:szCs w:val="20"/>
                <w:lang w:val="hy-AM"/>
              </w:rPr>
              <w:t>-</w:t>
            </w:r>
            <w:r w:rsidRPr="00C833AF">
              <w:rPr>
                <w:rFonts w:ascii="GHEA Grapalat" w:hAnsi="GHEA Grapalat"/>
                <w:bCs/>
                <w:sz w:val="20"/>
                <w:szCs w:val="20"/>
                <w:lang w:val="hy-AM"/>
              </w:rPr>
              <w:t>ծընթաց:</w:t>
            </w:r>
          </w:p>
          <w:p w:rsidR="00F65240" w:rsidRPr="00C833AF" w:rsidRDefault="00F65240" w:rsidP="004C7E13">
            <w:pPr>
              <w:spacing w:after="0" w:line="240" w:lineRule="auto"/>
              <w:ind w:left="86"/>
              <w:rPr>
                <w:rFonts w:ascii="GHEA Grapalat" w:hAnsi="GHEA Grapalat" w:cs="Sylfaen"/>
                <w:bCs/>
                <w:sz w:val="20"/>
                <w:szCs w:val="20"/>
                <w:lang w:val="hy-AM"/>
              </w:rPr>
            </w:pPr>
          </w:p>
          <w:p w:rsidR="00F65240" w:rsidRPr="00C833AF" w:rsidRDefault="00F65240" w:rsidP="004C7E13">
            <w:pPr>
              <w:pStyle w:val="BodyText"/>
              <w:tabs>
                <w:tab w:val="left" w:pos="720"/>
              </w:tabs>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19.Սոցիալական պաշտպանության ոլոր</w:t>
            </w:r>
            <w:r w:rsidR="001865A8">
              <w:rPr>
                <w:rFonts w:ascii="GHEA Grapalat" w:hAnsi="GHEA Grapalat" w:cs="Sylfaen"/>
                <w:bCs/>
                <w:sz w:val="20"/>
                <w:szCs w:val="20"/>
                <w:lang w:val="hy-AM"/>
              </w:rPr>
              <w:t>-</w:t>
            </w:r>
            <w:r w:rsidRPr="00C833AF">
              <w:rPr>
                <w:rFonts w:ascii="GHEA Grapalat" w:hAnsi="GHEA Grapalat" w:cs="Sylfaen"/>
                <w:bCs/>
                <w:sz w:val="20"/>
                <w:szCs w:val="20"/>
                <w:lang w:val="hy-AM"/>
              </w:rPr>
              <w:t>տում համագործակցություն է իրակա</w:t>
            </w:r>
            <w:r w:rsidR="001865A8">
              <w:rPr>
                <w:rFonts w:ascii="GHEA Grapalat" w:hAnsi="GHEA Grapalat" w:cs="Sylfaen"/>
                <w:bCs/>
                <w:sz w:val="20"/>
                <w:szCs w:val="20"/>
                <w:lang w:val="hy-AM"/>
              </w:rPr>
              <w:t>-</w:t>
            </w:r>
            <w:r w:rsidRPr="00C833AF">
              <w:rPr>
                <w:rFonts w:ascii="GHEA Grapalat" w:hAnsi="GHEA Grapalat" w:cs="Sylfaen"/>
                <w:bCs/>
                <w:sz w:val="20"/>
                <w:szCs w:val="20"/>
                <w:lang w:val="hy-AM"/>
              </w:rPr>
              <w:t>նացվել Ազգային ժողովի, ՀՀ աշխատանքի և սոցիալական հարցերի, տարածքային կառավարման և ենթակառուցվածքների նախարարությունների, ՀՀ ՆԳՆ միգրա</w:t>
            </w:r>
            <w:r w:rsidR="001865A8">
              <w:rPr>
                <w:rFonts w:ascii="GHEA Grapalat" w:hAnsi="GHEA Grapalat" w:cs="Sylfaen"/>
                <w:bCs/>
                <w:sz w:val="20"/>
                <w:szCs w:val="20"/>
                <w:lang w:val="hy-AM"/>
              </w:rPr>
              <w:t>-</w:t>
            </w:r>
            <w:r w:rsidRPr="00C833AF">
              <w:rPr>
                <w:rFonts w:ascii="GHEA Grapalat" w:hAnsi="GHEA Grapalat" w:cs="Sylfaen"/>
                <w:bCs/>
                <w:sz w:val="20"/>
                <w:szCs w:val="20"/>
                <w:lang w:val="hy-AM"/>
              </w:rPr>
              <w:t>ցիայի և քաղաքացիության  ծառայության, վարչական շրջանների ղեկավարների աշ</w:t>
            </w:r>
            <w:r w:rsidR="001865A8">
              <w:rPr>
                <w:rFonts w:ascii="GHEA Grapalat" w:hAnsi="GHEA Grapalat" w:cs="Sylfaen"/>
                <w:bCs/>
                <w:sz w:val="20"/>
                <w:szCs w:val="20"/>
                <w:lang w:val="hy-AM"/>
              </w:rPr>
              <w:t>-</w:t>
            </w:r>
            <w:r w:rsidRPr="00C833AF">
              <w:rPr>
                <w:rFonts w:ascii="GHEA Grapalat" w:hAnsi="GHEA Grapalat" w:cs="Sylfaen"/>
                <w:bCs/>
                <w:sz w:val="20"/>
                <w:szCs w:val="20"/>
                <w:lang w:val="hy-AM"/>
              </w:rPr>
              <w:t>խատակազմերի, միասնական սոցիալա</w:t>
            </w:r>
            <w:r w:rsidR="001865A8">
              <w:rPr>
                <w:rFonts w:ascii="GHEA Grapalat" w:hAnsi="GHEA Grapalat" w:cs="Sylfaen"/>
                <w:bCs/>
                <w:sz w:val="20"/>
                <w:szCs w:val="20"/>
                <w:lang w:val="hy-AM"/>
              </w:rPr>
              <w:t>-</w:t>
            </w:r>
            <w:r w:rsidRPr="00C833AF">
              <w:rPr>
                <w:rFonts w:ascii="GHEA Grapalat" w:hAnsi="GHEA Grapalat" w:cs="Sylfaen"/>
                <w:bCs/>
                <w:sz w:val="20"/>
                <w:szCs w:val="20"/>
                <w:lang w:val="hy-AM"/>
              </w:rPr>
              <w:t>կան ծառայության տարածքային կենտ</w:t>
            </w:r>
            <w:r w:rsidR="001865A8">
              <w:rPr>
                <w:rFonts w:ascii="GHEA Grapalat" w:hAnsi="GHEA Grapalat" w:cs="Sylfaen"/>
                <w:bCs/>
                <w:sz w:val="20"/>
                <w:szCs w:val="20"/>
                <w:lang w:val="hy-AM"/>
              </w:rPr>
              <w:t>-</w:t>
            </w:r>
            <w:r w:rsidRPr="00C833AF">
              <w:rPr>
                <w:rFonts w:ascii="GHEA Grapalat" w:hAnsi="GHEA Grapalat" w:cs="Sylfaen"/>
                <w:bCs/>
                <w:sz w:val="20"/>
                <w:szCs w:val="20"/>
                <w:lang w:val="hy-AM"/>
              </w:rPr>
              <w:t xml:space="preserve">րոնների, </w:t>
            </w:r>
            <w:r w:rsidRPr="00C833AF">
              <w:rPr>
                <w:rFonts w:ascii="GHEA Grapalat" w:eastAsia="Times New Roman" w:hAnsi="GHEA Grapalat"/>
                <w:bCs/>
                <w:sz w:val="20"/>
                <w:szCs w:val="20"/>
                <w:lang w:val="hy-AM"/>
              </w:rPr>
              <w:t>ինչպես նաև ոլորտում ակտիվ գործունեություն ծավալող միջազգային, հասարակական և այլ կազմակերպութ</w:t>
            </w:r>
            <w:r w:rsidR="001865A8">
              <w:rPr>
                <w:rFonts w:ascii="GHEA Grapalat" w:eastAsia="Times New Roman" w:hAnsi="GHEA Grapalat"/>
                <w:bCs/>
                <w:sz w:val="20"/>
                <w:szCs w:val="20"/>
                <w:lang w:val="hy-AM"/>
              </w:rPr>
              <w:t>-</w:t>
            </w:r>
            <w:r w:rsidRPr="00C833AF">
              <w:rPr>
                <w:rFonts w:ascii="GHEA Grapalat" w:eastAsia="Times New Roman" w:hAnsi="GHEA Grapalat"/>
                <w:bCs/>
                <w:sz w:val="20"/>
                <w:szCs w:val="20"/>
                <w:lang w:val="hy-AM"/>
              </w:rPr>
              <w:t xml:space="preserve">յունների հետ </w:t>
            </w:r>
            <w:r w:rsidRPr="00C833AF">
              <w:rPr>
                <w:rFonts w:ascii="GHEA Grapalat" w:hAnsi="GHEA Grapalat" w:cs="Sylfaen"/>
                <w:bCs/>
                <w:sz w:val="20"/>
                <w:szCs w:val="20"/>
                <w:lang w:val="hy-AM"/>
              </w:rPr>
              <w:t>/Հայկական Կարմիր խաչ, Վորլդ Վիժն, ՅՈՒՆԻՍԵՖ և այլն/:</w:t>
            </w:r>
          </w:p>
        </w:tc>
        <w:tc>
          <w:tcPr>
            <w:tcW w:w="1800" w:type="dxa"/>
            <w:gridSpan w:val="2"/>
            <w:shd w:val="clear" w:color="auto" w:fill="auto"/>
          </w:tcPr>
          <w:p w:rsidR="00F65240" w:rsidRPr="00C833AF" w:rsidRDefault="00F65240" w:rsidP="00560925">
            <w:pPr>
              <w:tabs>
                <w:tab w:val="left" w:pos="10080"/>
              </w:tabs>
              <w:spacing w:after="0" w:line="240" w:lineRule="auto"/>
              <w:ind w:left="39"/>
              <w:contextualSpacing/>
              <w:rPr>
                <w:rFonts w:ascii="GHEA Grapalat" w:eastAsia="Calibri" w:hAnsi="GHEA Grapalat"/>
                <w:bCs/>
                <w:color w:val="000000"/>
                <w:sz w:val="20"/>
                <w:szCs w:val="20"/>
                <w:lang w:val="hy-AM"/>
              </w:rPr>
            </w:pPr>
            <w:r w:rsidRPr="00C833AF">
              <w:rPr>
                <w:rFonts w:ascii="GHEA Grapalat" w:eastAsia="Calibri" w:hAnsi="GHEA Grapalat"/>
                <w:bCs/>
                <w:color w:val="000000"/>
                <w:sz w:val="20"/>
                <w:szCs w:val="20"/>
                <w:lang w:val="hy-AM"/>
              </w:rPr>
              <w:lastRenderedPageBreak/>
              <w:t>Երեխաների և սոցիալական պաշտպանության վարչության սոցիալական պաշտպանության բաժին</w:t>
            </w: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ind w:left="90"/>
              <w:contextualSpacing/>
              <w:rPr>
                <w:rFonts w:ascii="GHEA Grapalat" w:eastAsia="Calibri" w:hAnsi="GHEA Grapalat"/>
                <w:bCs/>
                <w:color w:val="000000"/>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bCs/>
                <w:sz w:val="20"/>
                <w:szCs w:val="20"/>
                <w:lang w:val="hy-AM"/>
              </w:rPr>
            </w:pPr>
            <w:r w:rsidRPr="00C833AF">
              <w:rPr>
                <w:rFonts w:ascii="GHEA Grapalat" w:eastAsia="Calibri" w:hAnsi="GHEA Grapalat"/>
                <w:bCs/>
                <w:color w:val="000000"/>
                <w:sz w:val="20"/>
                <w:szCs w:val="20"/>
                <w:lang w:val="hy-AM"/>
              </w:rPr>
              <w:t>Երևանի վարչական շրջանների ղեկավարների աշխատակազմերի երեխաների և սոցիալական պաշտպանության բաժիններ</w:t>
            </w:r>
          </w:p>
          <w:p w:rsidR="00F65240" w:rsidRPr="00C833AF" w:rsidRDefault="00F65240" w:rsidP="00E0385F">
            <w:pPr>
              <w:tabs>
                <w:tab w:val="left" w:pos="10080"/>
              </w:tabs>
              <w:spacing w:after="0" w:line="240" w:lineRule="auto"/>
              <w:contextualSpacing/>
              <w:rPr>
                <w:rFonts w:ascii="GHEA Grapalat" w:eastAsia="Calibri" w:hAnsi="GHEA Grapalat"/>
                <w:bCs/>
                <w:color w:val="000000"/>
                <w:sz w:val="20"/>
                <w:szCs w:val="20"/>
                <w:lang w:val="hy-AM"/>
              </w:rPr>
            </w:pPr>
          </w:p>
          <w:p w:rsidR="00F65240" w:rsidRPr="00C833AF" w:rsidRDefault="00F65240" w:rsidP="00E0385F">
            <w:pPr>
              <w:tabs>
                <w:tab w:val="left" w:pos="10080"/>
              </w:tabs>
              <w:spacing w:after="0" w:line="240" w:lineRule="auto"/>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r w:rsidRPr="00C833AF">
              <w:rPr>
                <w:rFonts w:ascii="GHEA Grapalat" w:hAnsi="GHEA Grapalat"/>
                <w:sz w:val="20"/>
                <w:szCs w:val="20"/>
                <w:lang w:val="hy-AM"/>
              </w:rPr>
              <w:t>USAID ԱՄՆ Միջազգային զարգացման գործակալություն</w:t>
            </w: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r w:rsidRPr="00C833AF">
              <w:rPr>
                <w:rFonts w:ascii="GHEA Grapalat" w:hAnsi="GHEA Grapalat" w:cs="Sylfaen"/>
                <w:sz w:val="20"/>
                <w:szCs w:val="20"/>
                <w:lang w:val="hy-AM"/>
              </w:rPr>
              <w:t>Վորլդ Վիժն Հայաստան կազմակերպութ- յան</w:t>
            </w:r>
          </w:p>
          <w:p w:rsidR="00F65240" w:rsidRPr="00C833AF" w:rsidRDefault="00F65240" w:rsidP="00560925">
            <w:pPr>
              <w:tabs>
                <w:tab w:val="left" w:pos="10080"/>
              </w:tabs>
              <w:spacing w:after="0" w:line="240" w:lineRule="auto"/>
              <w:ind w:left="39"/>
              <w:contextualSpacing/>
              <w:rPr>
                <w:rFonts w:ascii="GHEA Grapalat" w:hAnsi="GHEA Grapalat" w:cs="Sylfaen"/>
                <w:sz w:val="20"/>
                <w:szCs w:val="20"/>
                <w:lang w:val="hy-AM"/>
              </w:rPr>
            </w:pPr>
            <w:r w:rsidRPr="00C833AF">
              <w:rPr>
                <w:rFonts w:ascii="GHEA Grapalat" w:hAnsi="GHEA Grapalat" w:cs="Sylfaen"/>
                <w:sz w:val="20"/>
                <w:szCs w:val="20"/>
                <w:lang w:val="hy-AM"/>
              </w:rPr>
              <w:t>Մանակական զարգացման հիմնադրամ</w:t>
            </w: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r w:rsidRPr="00C833AF">
              <w:rPr>
                <w:rFonts w:ascii="GHEA Grapalat" w:hAnsi="GHEA Grapalat" w:cs="Sylfaen"/>
                <w:sz w:val="20"/>
                <w:szCs w:val="20"/>
                <w:lang w:val="hy-AM"/>
              </w:rPr>
              <w:t>«Ամբրա» հոգեկան բարեկեցության կենտրոն</w:t>
            </w:r>
          </w:p>
          <w:p w:rsidR="00F65240" w:rsidRPr="00C833AF" w:rsidRDefault="00F65240" w:rsidP="00E0385F">
            <w:pPr>
              <w:tabs>
                <w:tab w:val="left" w:pos="10080"/>
              </w:tabs>
              <w:spacing w:after="0" w:line="240" w:lineRule="auto"/>
              <w:ind w:left="90"/>
              <w:contextualSpacing/>
              <w:rPr>
                <w:rFonts w:ascii="GHEA Grapalat" w:hAnsi="GHEA Grapalat" w:cs="Sylfaen"/>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E0385F">
            <w:pPr>
              <w:tabs>
                <w:tab w:val="left" w:pos="10080"/>
              </w:tabs>
              <w:spacing w:after="0" w:line="240" w:lineRule="auto"/>
              <w:ind w:left="90"/>
              <w:contextualSpacing/>
              <w:rPr>
                <w:rFonts w:ascii="GHEA Grapalat" w:hAnsi="GHEA Grapalat"/>
                <w:bCs/>
                <w:sz w:val="20"/>
                <w:szCs w:val="20"/>
                <w:lang w:val="hy-AM"/>
              </w:rPr>
            </w:pPr>
          </w:p>
          <w:p w:rsidR="00F65240" w:rsidRPr="00C833AF" w:rsidRDefault="00F65240" w:rsidP="001865A8">
            <w:pPr>
              <w:tabs>
                <w:tab w:val="left" w:pos="10080"/>
              </w:tabs>
              <w:spacing w:after="0" w:line="240" w:lineRule="auto"/>
              <w:ind w:left="39"/>
              <w:contextualSpacing/>
              <w:rPr>
                <w:rFonts w:ascii="GHEA Grapalat" w:eastAsia="Calibri" w:hAnsi="GHEA Grapalat"/>
                <w:bCs/>
                <w:color w:val="000000"/>
                <w:sz w:val="20"/>
                <w:szCs w:val="20"/>
                <w:lang w:val="hy-AM"/>
              </w:rPr>
            </w:pPr>
            <w:r w:rsidRPr="00C833AF">
              <w:rPr>
                <w:rFonts w:ascii="GHEA Grapalat" w:hAnsi="GHEA Grapalat"/>
                <w:bCs/>
                <w:sz w:val="20"/>
                <w:szCs w:val="20"/>
                <w:lang w:val="hy-AM"/>
              </w:rPr>
              <w:t>Չինաստանի ժողովրդական հանրապետութ-յան դեսպանութ-յուն</w:t>
            </w:r>
          </w:p>
        </w:tc>
        <w:tc>
          <w:tcPr>
            <w:tcW w:w="1800" w:type="dxa"/>
            <w:gridSpan w:val="3"/>
            <w:shd w:val="clear" w:color="auto" w:fill="auto"/>
          </w:tcPr>
          <w:p w:rsidR="00F65240" w:rsidRPr="00C833AF" w:rsidRDefault="00F65240" w:rsidP="00E0385F">
            <w:pPr>
              <w:spacing w:after="0"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ԶԲՈՍԱՇՐՋՈՒԹՅՈՒՆ</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31.</w:t>
            </w:r>
          </w:p>
        </w:tc>
        <w:tc>
          <w:tcPr>
            <w:tcW w:w="3130" w:type="dxa"/>
            <w:shd w:val="clear" w:color="auto" w:fill="auto"/>
          </w:tcPr>
          <w:p w:rsidR="00046752" w:rsidRPr="00C833AF" w:rsidRDefault="00046752" w:rsidP="00046752">
            <w:pPr>
              <w:spacing w:after="0" w:line="240" w:lineRule="auto"/>
              <w:ind w:left="70" w:right="-67"/>
              <w:rPr>
                <w:rFonts w:ascii="GHEA Grapalat" w:hAnsi="GHEA Grapalat"/>
                <w:sz w:val="20"/>
                <w:lang w:val="hy-AM"/>
              </w:rPr>
            </w:pPr>
            <w:r w:rsidRPr="00C833AF">
              <w:rPr>
                <w:rFonts w:ascii="GHEA Grapalat" w:hAnsi="GHEA Grapalat"/>
                <w:sz w:val="20"/>
                <w:lang w:val="hy-AM"/>
              </w:rPr>
              <w:t>Երևան քաղաքի զբոսաշրջութ-յան զարգացման բրենդի</w:t>
            </w:r>
          </w:p>
          <w:p w:rsidR="00F65240" w:rsidRPr="00C833AF" w:rsidRDefault="00046752" w:rsidP="00046752">
            <w:pPr>
              <w:spacing w:after="0" w:line="240" w:lineRule="auto"/>
              <w:ind w:left="70" w:right="-67"/>
              <w:rPr>
                <w:rFonts w:ascii="GHEA Grapalat" w:hAnsi="GHEA Grapalat"/>
                <w:color w:val="000000"/>
                <w:sz w:val="20"/>
                <w:szCs w:val="20"/>
                <w:lang w:val="hy-AM"/>
              </w:rPr>
            </w:pPr>
            <w:r w:rsidRPr="00C833AF">
              <w:rPr>
                <w:rFonts w:ascii="GHEA Grapalat" w:hAnsi="GHEA Grapalat"/>
                <w:sz w:val="20"/>
                <w:lang w:val="hy-AM"/>
              </w:rPr>
              <w:t>մշակում</w:t>
            </w:r>
          </w:p>
        </w:tc>
        <w:tc>
          <w:tcPr>
            <w:tcW w:w="4050" w:type="dxa"/>
            <w:gridSpan w:val="2"/>
            <w:shd w:val="clear" w:color="auto" w:fill="auto"/>
          </w:tcPr>
          <w:p w:rsidR="00F65240" w:rsidRPr="00C833AF" w:rsidRDefault="00046752" w:rsidP="00506258">
            <w:pPr>
              <w:spacing w:after="0" w:line="240" w:lineRule="auto"/>
              <w:ind w:left="86" w:right="-67"/>
              <w:rPr>
                <w:rFonts w:ascii="GHEA Grapalat" w:hAnsi="GHEA Grapalat"/>
                <w:color w:val="000000"/>
                <w:sz w:val="20"/>
                <w:szCs w:val="20"/>
                <w:lang w:val="hy-AM"/>
              </w:rPr>
            </w:pPr>
            <w:r w:rsidRPr="00C833AF">
              <w:rPr>
                <w:rFonts w:ascii="GHEA Grapalat" w:hAnsi="GHEA Grapalat"/>
                <w:sz w:val="20"/>
                <w:lang w:val="hy-AM"/>
              </w:rPr>
              <w:t>Նախատեսվում է ծրագիրն իրականացնել բաց մրցույթների և հանրային քննար</w:t>
            </w:r>
            <w:r w:rsidR="002D02F8">
              <w:rPr>
                <w:rFonts w:ascii="GHEA Grapalat" w:hAnsi="GHEA Grapalat"/>
                <w:sz w:val="20"/>
                <w:lang w:val="hy-AM"/>
              </w:rPr>
              <w:t>-</w:t>
            </w:r>
            <w:r w:rsidRPr="00C833AF">
              <w:rPr>
                <w:rFonts w:ascii="GHEA Grapalat" w:hAnsi="GHEA Grapalat"/>
                <w:sz w:val="20"/>
                <w:lang w:val="hy-AM"/>
              </w:rPr>
              <w:t>կումների միջոցով, որի արդյունքում կընդունվի լավագույն առաջարկը: Այս ծրագիրը հնարավորություն կտա շահա</w:t>
            </w:r>
            <w:r w:rsidR="002D02F8">
              <w:rPr>
                <w:rFonts w:ascii="GHEA Grapalat" w:hAnsi="GHEA Grapalat"/>
                <w:sz w:val="20"/>
                <w:lang w:val="hy-AM"/>
              </w:rPr>
              <w:t>-</w:t>
            </w:r>
            <w:r w:rsidRPr="00C833AF">
              <w:rPr>
                <w:rFonts w:ascii="GHEA Grapalat" w:hAnsi="GHEA Grapalat"/>
                <w:sz w:val="20"/>
                <w:lang w:val="hy-AM"/>
              </w:rPr>
              <w:t>գրգիռ</w:t>
            </w:r>
            <w:r w:rsidR="00E0385F">
              <w:rPr>
                <w:rFonts w:ascii="GHEA Grapalat" w:hAnsi="GHEA Grapalat"/>
                <w:sz w:val="20"/>
                <w:lang w:val="hy-AM"/>
              </w:rPr>
              <w:t xml:space="preserve"> բ</w:t>
            </w:r>
            <w:r w:rsidRPr="00C833AF">
              <w:rPr>
                <w:rFonts w:ascii="GHEA Grapalat" w:hAnsi="GHEA Grapalat"/>
                <w:sz w:val="20"/>
                <w:lang w:val="hy-AM"/>
              </w:rPr>
              <w:t>ոլոր կողմերի մասնակցությամբ ձևավորել Երևանի՝ որպես կազմա</w:t>
            </w:r>
            <w:r w:rsidR="00E0385F">
              <w:rPr>
                <w:rFonts w:ascii="GHEA Grapalat" w:hAnsi="GHEA Grapalat"/>
                <w:sz w:val="20"/>
                <w:lang w:val="hy-AM"/>
              </w:rPr>
              <w:t>-</w:t>
            </w:r>
            <w:r w:rsidRPr="00C833AF">
              <w:rPr>
                <w:rFonts w:ascii="GHEA Grapalat" w:hAnsi="GHEA Grapalat"/>
                <w:sz w:val="20"/>
                <w:lang w:val="hy-AM"/>
              </w:rPr>
              <w:t>կերպված հանգստի, զբոսաշրջության համար բարենպաստ ու գրավիչ քաղաքի նկարագիր և ճանաչելի դարձնել Երևանը միջազգային զբոսաշրջային շուկայում:</w:t>
            </w:r>
          </w:p>
        </w:tc>
        <w:tc>
          <w:tcPr>
            <w:tcW w:w="4097" w:type="dxa"/>
            <w:gridSpan w:val="3"/>
            <w:shd w:val="clear" w:color="auto" w:fill="auto"/>
          </w:tcPr>
          <w:p w:rsidR="00F65240" w:rsidRPr="00C833AF" w:rsidRDefault="00046752" w:rsidP="00506258">
            <w:pPr>
              <w:spacing w:after="0" w:line="240" w:lineRule="auto"/>
              <w:ind w:left="86" w:right="-67"/>
              <w:rPr>
                <w:rFonts w:ascii="GHEA Grapalat" w:hAnsi="GHEA Grapalat"/>
                <w:color w:val="000000"/>
                <w:sz w:val="20"/>
                <w:szCs w:val="20"/>
                <w:lang w:val="hy-AM"/>
              </w:rPr>
            </w:pPr>
            <w:r w:rsidRPr="00C833AF">
              <w:rPr>
                <w:rFonts w:ascii="GHEA Grapalat" w:hAnsi="GHEA Grapalat"/>
                <w:sz w:val="20"/>
                <w:lang w:val="hy-AM"/>
              </w:rPr>
              <w:t>Աշխատանքները չեն իրականացվել տվյալ նախագծի իրականացումը տվյալ տարում ցածր գնահատելու պատճառով:</w:t>
            </w:r>
          </w:p>
        </w:tc>
        <w:tc>
          <w:tcPr>
            <w:tcW w:w="1800" w:type="dxa"/>
            <w:gridSpan w:val="2"/>
            <w:shd w:val="clear" w:color="auto" w:fill="auto"/>
          </w:tcPr>
          <w:p w:rsidR="00F65240" w:rsidRPr="00C833AF" w:rsidRDefault="00F65240" w:rsidP="00046752">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046752">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32.</w:t>
            </w:r>
          </w:p>
        </w:tc>
        <w:tc>
          <w:tcPr>
            <w:tcW w:w="3130" w:type="dxa"/>
            <w:shd w:val="clear" w:color="auto" w:fill="auto"/>
          </w:tcPr>
          <w:p w:rsidR="00F65240" w:rsidRPr="00C833AF" w:rsidRDefault="00046752" w:rsidP="00506258">
            <w:pPr>
              <w:spacing w:after="0" w:line="240" w:lineRule="auto"/>
              <w:ind w:left="70" w:right="-67"/>
              <w:rPr>
                <w:rFonts w:ascii="GHEA Grapalat" w:hAnsi="GHEA Grapalat"/>
                <w:color w:val="000000"/>
                <w:sz w:val="20"/>
                <w:szCs w:val="20"/>
                <w:lang w:val="hy-AM"/>
              </w:rPr>
            </w:pPr>
            <w:r w:rsidRPr="00C833AF">
              <w:rPr>
                <w:rFonts w:ascii="GHEA Grapalat" w:eastAsia="Sylfaen" w:hAnsi="GHEA Grapalat"/>
                <w:sz w:val="20"/>
                <w:lang w:val="hy-AM"/>
              </w:rPr>
              <w:t>Միջազգային և միջտարածաշրջանային համագործակցության զարգացում զբոսաշրջության ոլորտում</w:t>
            </w:r>
          </w:p>
        </w:tc>
        <w:tc>
          <w:tcPr>
            <w:tcW w:w="4050" w:type="dxa"/>
            <w:gridSpan w:val="2"/>
            <w:shd w:val="clear" w:color="auto" w:fill="auto"/>
          </w:tcPr>
          <w:p w:rsidR="00F65240" w:rsidRPr="00C833AF" w:rsidRDefault="00046752" w:rsidP="00506258">
            <w:pPr>
              <w:spacing w:after="0" w:line="240" w:lineRule="auto"/>
              <w:ind w:left="90" w:hanging="4"/>
              <w:rPr>
                <w:rFonts w:ascii="GHEA Grapalat" w:hAnsi="GHEA Grapalat"/>
                <w:color w:val="000000"/>
                <w:sz w:val="20"/>
                <w:szCs w:val="20"/>
                <w:lang w:val="hy-AM"/>
              </w:rPr>
            </w:pPr>
            <w:r w:rsidRPr="00C833AF">
              <w:rPr>
                <w:rFonts w:ascii="GHEA Grapalat" w:hAnsi="GHEA Grapalat"/>
                <w:sz w:val="20"/>
                <w:lang w:val="hy-AM"/>
              </w:rPr>
              <w:t>Սույն ուղղությունը ենթադրում է տարա</w:t>
            </w:r>
            <w:r w:rsidR="00506258">
              <w:rPr>
                <w:rFonts w:ascii="GHEA Grapalat" w:hAnsi="GHEA Grapalat"/>
                <w:sz w:val="20"/>
                <w:lang w:val="hy-AM"/>
              </w:rPr>
              <w:t>-</w:t>
            </w:r>
            <w:r w:rsidRPr="00C833AF">
              <w:rPr>
                <w:rFonts w:ascii="GHEA Grapalat" w:hAnsi="GHEA Grapalat"/>
                <w:sz w:val="20"/>
                <w:lang w:val="hy-AM"/>
              </w:rPr>
              <w:t xml:space="preserve">բնույթ միջոցառումների մշակում </w:t>
            </w:r>
            <w:r w:rsidR="00506258">
              <w:rPr>
                <w:rFonts w:ascii="GHEA Grapalat" w:hAnsi="GHEA Grapalat"/>
                <w:sz w:val="20"/>
                <w:lang w:val="hy-AM"/>
              </w:rPr>
              <w:t xml:space="preserve"> </w:t>
            </w:r>
            <w:r w:rsidRPr="00C833AF">
              <w:rPr>
                <w:rFonts w:ascii="GHEA Grapalat" w:hAnsi="GHEA Grapalat"/>
                <w:sz w:val="20"/>
                <w:lang w:val="hy-AM"/>
              </w:rPr>
              <w:t xml:space="preserve">և </w:t>
            </w:r>
            <w:r w:rsidR="00506258">
              <w:rPr>
                <w:rFonts w:ascii="GHEA Grapalat" w:hAnsi="GHEA Grapalat"/>
                <w:sz w:val="20"/>
                <w:lang w:val="hy-AM"/>
              </w:rPr>
              <w:t xml:space="preserve"> </w:t>
            </w:r>
            <w:r w:rsidRPr="00C833AF">
              <w:rPr>
                <w:rFonts w:ascii="GHEA Grapalat" w:hAnsi="GHEA Grapalat"/>
                <w:sz w:val="20"/>
                <w:lang w:val="hy-AM"/>
              </w:rPr>
              <w:t>իրա</w:t>
            </w:r>
            <w:r w:rsidR="00506258">
              <w:rPr>
                <w:rFonts w:ascii="GHEA Grapalat" w:hAnsi="GHEA Grapalat"/>
                <w:sz w:val="20"/>
                <w:lang w:val="hy-AM"/>
              </w:rPr>
              <w:t>-</w:t>
            </w:r>
            <w:r w:rsidRPr="00C833AF">
              <w:rPr>
                <w:rFonts w:ascii="GHEA Grapalat" w:hAnsi="GHEA Grapalat"/>
                <w:sz w:val="20"/>
                <w:lang w:val="hy-AM"/>
              </w:rPr>
              <w:t>կանացում մի շարք քույր և գործընկեր քա</w:t>
            </w:r>
            <w:r w:rsidR="00506258">
              <w:rPr>
                <w:rFonts w:ascii="GHEA Grapalat" w:hAnsi="GHEA Grapalat"/>
                <w:sz w:val="20"/>
                <w:lang w:val="hy-AM"/>
              </w:rPr>
              <w:t>-</w:t>
            </w:r>
            <w:r w:rsidRPr="00C833AF">
              <w:rPr>
                <w:rFonts w:ascii="GHEA Grapalat" w:hAnsi="GHEA Grapalat"/>
                <w:sz w:val="20"/>
                <w:lang w:val="hy-AM"/>
              </w:rPr>
              <w:t>ղաքների հետ, մասնավորապես գործա</w:t>
            </w:r>
            <w:r w:rsidR="00506258">
              <w:rPr>
                <w:rFonts w:ascii="GHEA Grapalat" w:hAnsi="GHEA Grapalat"/>
                <w:sz w:val="20"/>
                <w:lang w:val="hy-AM"/>
              </w:rPr>
              <w:t>-</w:t>
            </w:r>
            <w:r w:rsidRPr="00C833AF">
              <w:rPr>
                <w:rFonts w:ascii="GHEA Grapalat" w:hAnsi="GHEA Grapalat"/>
                <w:sz w:val="20"/>
                <w:lang w:val="hy-AM"/>
              </w:rPr>
              <w:t>րար հանդիպումների, ճանաչողական այ</w:t>
            </w:r>
            <w:r w:rsidR="00506258">
              <w:rPr>
                <w:rFonts w:ascii="GHEA Grapalat" w:hAnsi="GHEA Grapalat"/>
                <w:sz w:val="20"/>
                <w:lang w:val="hy-AM"/>
              </w:rPr>
              <w:t>-</w:t>
            </w:r>
            <w:r w:rsidRPr="00C833AF">
              <w:rPr>
                <w:rFonts w:ascii="GHEA Grapalat" w:hAnsi="GHEA Grapalat"/>
                <w:sz w:val="20"/>
                <w:lang w:val="hy-AM"/>
              </w:rPr>
              <w:t>ցերի, փորձի փոխանակման, սեմինարնե</w:t>
            </w:r>
            <w:r w:rsidR="00506258">
              <w:rPr>
                <w:rFonts w:ascii="GHEA Grapalat" w:hAnsi="GHEA Grapalat"/>
                <w:sz w:val="20"/>
                <w:lang w:val="hy-AM"/>
              </w:rPr>
              <w:t>-</w:t>
            </w:r>
            <w:r w:rsidRPr="00C833AF">
              <w:rPr>
                <w:rFonts w:ascii="GHEA Grapalat" w:hAnsi="GHEA Grapalat"/>
                <w:sz w:val="20"/>
                <w:lang w:val="hy-AM"/>
              </w:rPr>
              <w:t>րի, կոնֆերանսների, կլոր-սեղանների կազմակերպում՝ պետական</w:t>
            </w:r>
            <w:r w:rsidR="00506258">
              <w:rPr>
                <w:rFonts w:ascii="GHEA Grapalat" w:hAnsi="GHEA Grapalat"/>
                <w:sz w:val="20"/>
                <w:lang w:val="hy-AM"/>
              </w:rPr>
              <w:t xml:space="preserve"> </w:t>
            </w:r>
            <w:r w:rsidRPr="00C833AF">
              <w:rPr>
                <w:rFonts w:ascii="GHEA Grapalat" w:hAnsi="GHEA Grapalat"/>
                <w:sz w:val="20"/>
                <w:lang w:val="hy-AM"/>
              </w:rPr>
              <w:t xml:space="preserve">և մասնավոր </w:t>
            </w:r>
            <w:r w:rsidRPr="00C833AF">
              <w:rPr>
                <w:rFonts w:ascii="GHEA Grapalat" w:hAnsi="GHEA Grapalat"/>
                <w:sz w:val="20"/>
                <w:lang w:val="hy-AM"/>
              </w:rPr>
              <w:lastRenderedPageBreak/>
              <w:t>շահագրգիռ կազմակերպությունների մաս</w:t>
            </w:r>
            <w:r w:rsidR="00506258">
              <w:rPr>
                <w:rFonts w:ascii="GHEA Grapalat" w:hAnsi="GHEA Grapalat"/>
                <w:sz w:val="20"/>
                <w:lang w:val="hy-AM"/>
              </w:rPr>
              <w:t>-</w:t>
            </w:r>
            <w:r w:rsidRPr="00C833AF">
              <w:rPr>
                <w:rFonts w:ascii="GHEA Grapalat" w:hAnsi="GHEA Grapalat"/>
                <w:sz w:val="20"/>
                <w:lang w:val="hy-AM"/>
              </w:rPr>
              <w:t>նակցությամբ, միջազգային զբոսաշրջային ցուցահանդեսներին, ճանաչողական այցերին մասնակցության ապահովում:</w:t>
            </w:r>
          </w:p>
        </w:tc>
        <w:tc>
          <w:tcPr>
            <w:tcW w:w="4097" w:type="dxa"/>
            <w:gridSpan w:val="3"/>
            <w:shd w:val="clear" w:color="auto" w:fill="auto"/>
          </w:tcPr>
          <w:p w:rsidR="00F65240" w:rsidRPr="00C833AF" w:rsidRDefault="00046752" w:rsidP="00506258">
            <w:pPr>
              <w:spacing w:after="0" w:line="240" w:lineRule="auto"/>
              <w:ind w:left="86" w:hanging="86"/>
              <w:rPr>
                <w:rFonts w:ascii="GHEA Grapalat" w:hAnsi="GHEA Grapalat"/>
                <w:color w:val="000000"/>
                <w:sz w:val="20"/>
                <w:szCs w:val="20"/>
                <w:lang w:val="hy-AM"/>
              </w:rPr>
            </w:pPr>
            <w:r w:rsidRPr="00C833AF">
              <w:rPr>
                <w:rFonts w:ascii="GHEA Grapalat" w:hAnsi="GHEA Grapalat"/>
                <w:sz w:val="20"/>
                <w:lang w:val="hy-AM"/>
              </w:rPr>
              <w:lastRenderedPageBreak/>
              <w:t>1. Երևանի քաղաքապետարանի Արտաքին կապերի վարչության հետ համատեղ, աշ</w:t>
            </w:r>
            <w:r w:rsidR="00506258">
              <w:rPr>
                <w:rFonts w:ascii="GHEA Grapalat" w:hAnsi="GHEA Grapalat"/>
                <w:sz w:val="20"/>
                <w:lang w:val="hy-AM"/>
              </w:rPr>
              <w:t>-</w:t>
            </w:r>
            <w:r w:rsidRPr="00C833AF">
              <w:rPr>
                <w:rFonts w:ascii="GHEA Grapalat" w:hAnsi="GHEA Grapalat"/>
                <w:sz w:val="20"/>
                <w:lang w:val="hy-AM"/>
              </w:rPr>
              <w:t>խատակազմի մշակույթի և տուրիզմի վար</w:t>
            </w:r>
            <w:r w:rsidR="00506258">
              <w:rPr>
                <w:rFonts w:ascii="GHEA Grapalat" w:hAnsi="GHEA Grapalat"/>
                <w:sz w:val="20"/>
                <w:lang w:val="hy-AM"/>
              </w:rPr>
              <w:t>-</w:t>
            </w:r>
            <w:r w:rsidRPr="00C833AF">
              <w:rPr>
                <w:rFonts w:ascii="GHEA Grapalat" w:hAnsi="GHEA Grapalat"/>
                <w:sz w:val="20"/>
                <w:lang w:val="hy-AM"/>
              </w:rPr>
              <w:t>չության տուրիզմի բաժնի նախաձեռնութ</w:t>
            </w:r>
            <w:r w:rsidR="00506258">
              <w:rPr>
                <w:rFonts w:ascii="GHEA Grapalat" w:hAnsi="GHEA Grapalat"/>
                <w:sz w:val="20"/>
                <w:lang w:val="hy-AM"/>
              </w:rPr>
              <w:t>-</w:t>
            </w:r>
            <w:r w:rsidRPr="00C833AF">
              <w:rPr>
                <w:rFonts w:ascii="GHEA Grapalat" w:hAnsi="GHEA Grapalat"/>
                <w:sz w:val="20"/>
                <w:lang w:val="hy-AM"/>
              </w:rPr>
              <w:t>յամբ  և «Հայ զբոսավարների գիլդիա» ՀԿ-ը կազմակերպվել է քաղաքային զբոսա</w:t>
            </w:r>
            <w:r w:rsidR="00506258">
              <w:rPr>
                <w:rFonts w:ascii="GHEA Grapalat" w:hAnsi="GHEA Grapalat"/>
                <w:sz w:val="20"/>
                <w:lang w:val="hy-AM"/>
              </w:rPr>
              <w:t>-</w:t>
            </w:r>
            <w:r w:rsidRPr="00C833AF">
              <w:rPr>
                <w:rFonts w:ascii="GHEA Grapalat" w:hAnsi="GHEA Grapalat"/>
                <w:sz w:val="20"/>
                <w:lang w:val="hy-AM"/>
              </w:rPr>
              <w:t>վարների վերապատրաստման  դասըն</w:t>
            </w:r>
            <w:r w:rsidR="00506258">
              <w:rPr>
                <w:rFonts w:ascii="GHEA Grapalat" w:hAnsi="GHEA Grapalat"/>
                <w:sz w:val="20"/>
                <w:lang w:val="hy-AM"/>
              </w:rPr>
              <w:t>-</w:t>
            </w:r>
            <w:r w:rsidRPr="00C833AF">
              <w:rPr>
                <w:rFonts w:ascii="GHEA Grapalat" w:hAnsi="GHEA Grapalat"/>
                <w:sz w:val="20"/>
                <w:lang w:val="hy-AM"/>
              </w:rPr>
              <w:t xml:space="preserve">թաց Երևանի տասնմեկ քույր քաղաքների՝ </w:t>
            </w:r>
            <w:r w:rsidRPr="00C833AF">
              <w:rPr>
                <w:rFonts w:ascii="GHEA Grapalat" w:hAnsi="GHEA Grapalat"/>
                <w:sz w:val="20"/>
                <w:lang w:val="hy-AM"/>
              </w:rPr>
              <w:lastRenderedPageBreak/>
              <w:t>ոլորտի մասնագետների հետ: Ծրագրին մասնակցել է ութ տարբեր քաղաքներ: «Հայ զբոսավարների գիլդիա» ՀԿ-ին տրամադրվել է աջակցություն՝ Երևանի քույր քաղաքների, նաև ՀՀ մարզերի զբոսաշրջային ոլորտի ներկայացուցիչ</w:t>
            </w:r>
            <w:r w:rsidR="00506258">
              <w:rPr>
                <w:rFonts w:ascii="GHEA Grapalat" w:hAnsi="GHEA Grapalat"/>
                <w:sz w:val="20"/>
                <w:lang w:val="hy-AM"/>
              </w:rPr>
              <w:t>-</w:t>
            </w:r>
            <w:r w:rsidRPr="00C833AF">
              <w:rPr>
                <w:rFonts w:ascii="GHEA Grapalat" w:hAnsi="GHEA Grapalat"/>
                <w:sz w:val="20"/>
                <w:lang w:val="hy-AM"/>
              </w:rPr>
              <w:t>ների, զբոսավարների համար վերապատ</w:t>
            </w:r>
            <w:r w:rsidR="00506258">
              <w:rPr>
                <w:rFonts w:ascii="GHEA Grapalat" w:hAnsi="GHEA Grapalat"/>
                <w:sz w:val="20"/>
                <w:lang w:val="hy-AM"/>
              </w:rPr>
              <w:t>-</w:t>
            </w:r>
            <w:r w:rsidRPr="00C833AF">
              <w:rPr>
                <w:rFonts w:ascii="GHEA Grapalat" w:hAnsi="GHEA Grapalat"/>
                <w:sz w:val="20"/>
                <w:lang w:val="hy-AM"/>
              </w:rPr>
              <w:t>րաստման դասընթաց կազմակերպելու նպատակով: Ծրագիրը իրականացվել է նոյեմբեր ամսին Երևան ժամանած ութ զբոսավարների համար:</w:t>
            </w:r>
          </w:p>
        </w:tc>
        <w:tc>
          <w:tcPr>
            <w:tcW w:w="1800" w:type="dxa"/>
            <w:gridSpan w:val="2"/>
            <w:shd w:val="clear" w:color="auto" w:fill="auto"/>
          </w:tcPr>
          <w:p w:rsidR="00046752" w:rsidRPr="00C833AF" w:rsidRDefault="00046752" w:rsidP="00506258">
            <w:pPr>
              <w:spacing w:after="0" w:line="240" w:lineRule="auto"/>
              <w:ind w:left="39"/>
              <w:contextualSpacing/>
              <w:rPr>
                <w:rFonts w:ascii="GHEA Grapalat" w:hAnsi="GHEA Grapalat"/>
                <w:sz w:val="20"/>
                <w:lang w:val="hy-AM"/>
              </w:rPr>
            </w:pPr>
            <w:r w:rsidRPr="00C833AF">
              <w:rPr>
                <w:rFonts w:ascii="GHEA Grapalat" w:hAnsi="GHEA Grapalat"/>
                <w:sz w:val="20"/>
                <w:lang w:val="hy-AM"/>
              </w:rPr>
              <w:lastRenderedPageBreak/>
              <w:t xml:space="preserve">Աշխատակազմի մշակույթի և տուրիզմի վարչության տուրիզմի բաժին </w:t>
            </w:r>
          </w:p>
          <w:p w:rsidR="00046752" w:rsidRPr="00C833AF" w:rsidRDefault="00046752" w:rsidP="00506258">
            <w:pPr>
              <w:ind w:left="39"/>
              <w:rPr>
                <w:rFonts w:ascii="GHEA Grapalat" w:hAnsi="GHEA Grapalat"/>
                <w:sz w:val="20"/>
                <w:lang w:val="hy-AM"/>
              </w:rPr>
            </w:pPr>
          </w:p>
          <w:p w:rsidR="00046752" w:rsidRPr="00C833AF" w:rsidRDefault="00046752" w:rsidP="00506258">
            <w:pPr>
              <w:ind w:left="39"/>
              <w:rPr>
                <w:rFonts w:ascii="GHEA Grapalat" w:hAnsi="GHEA Grapalat"/>
                <w:sz w:val="20"/>
                <w:lang w:val="hy-AM"/>
              </w:rPr>
            </w:pPr>
          </w:p>
          <w:p w:rsidR="00046752" w:rsidRPr="00C833AF" w:rsidRDefault="00046752" w:rsidP="00506258">
            <w:pPr>
              <w:ind w:left="39"/>
              <w:rPr>
                <w:rFonts w:ascii="GHEA Grapalat" w:hAnsi="GHEA Grapalat"/>
                <w:sz w:val="20"/>
                <w:lang w:val="hy-AM"/>
              </w:rPr>
            </w:pPr>
          </w:p>
          <w:p w:rsidR="00F65240" w:rsidRPr="00C833AF" w:rsidRDefault="00046752" w:rsidP="00506258">
            <w:pPr>
              <w:spacing w:line="240" w:lineRule="auto"/>
              <w:ind w:left="39" w:right="-67"/>
              <w:rPr>
                <w:rFonts w:ascii="GHEA Grapalat" w:hAnsi="GHEA Grapalat"/>
                <w:color w:val="000000"/>
                <w:sz w:val="20"/>
                <w:szCs w:val="20"/>
                <w:lang w:val="hy-AM"/>
              </w:rPr>
            </w:pPr>
            <w:r w:rsidRPr="00C833AF">
              <w:rPr>
                <w:rFonts w:ascii="GHEA Grapalat" w:hAnsi="GHEA Grapalat"/>
                <w:sz w:val="20"/>
                <w:lang w:val="hy-AM"/>
              </w:rPr>
              <w:t>Նոյեմբեր 2023թ.</w:t>
            </w:r>
          </w:p>
        </w:tc>
        <w:tc>
          <w:tcPr>
            <w:tcW w:w="1800" w:type="dxa"/>
            <w:gridSpan w:val="3"/>
            <w:shd w:val="clear" w:color="auto" w:fill="auto"/>
          </w:tcPr>
          <w:p w:rsidR="00F65240" w:rsidRPr="00C833AF" w:rsidRDefault="00F65240" w:rsidP="00046752">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33.</w:t>
            </w:r>
          </w:p>
        </w:tc>
        <w:tc>
          <w:tcPr>
            <w:tcW w:w="3130" w:type="dxa"/>
            <w:shd w:val="clear" w:color="auto" w:fill="auto"/>
          </w:tcPr>
          <w:p w:rsidR="00F65240" w:rsidRPr="00C833AF" w:rsidRDefault="00046752" w:rsidP="00506258">
            <w:pPr>
              <w:spacing w:after="0" w:line="240" w:lineRule="auto"/>
              <w:ind w:left="70" w:right="-67" w:hanging="4"/>
              <w:rPr>
                <w:rFonts w:ascii="GHEA Grapalat" w:hAnsi="GHEA Grapalat"/>
                <w:color w:val="000000"/>
                <w:sz w:val="20"/>
                <w:szCs w:val="20"/>
                <w:lang w:val="hy-AM"/>
              </w:rPr>
            </w:pPr>
            <w:r w:rsidRPr="00C833AF">
              <w:rPr>
                <w:rFonts w:ascii="GHEA Grapalat" w:eastAsia="Sylfaen" w:hAnsi="GHEA Grapalat"/>
                <w:sz w:val="20"/>
                <w:lang w:val="hy-AM"/>
              </w:rPr>
              <w:t>Երևան քաղաքում զբոսաշրջա-յին ենթակառուցվածքների զարգացման ուղղությամբ ծրագրերի իրականացում</w:t>
            </w:r>
          </w:p>
        </w:tc>
        <w:tc>
          <w:tcPr>
            <w:tcW w:w="4050" w:type="dxa"/>
            <w:gridSpan w:val="2"/>
            <w:shd w:val="clear" w:color="auto" w:fill="auto"/>
          </w:tcPr>
          <w:p w:rsidR="008476E7" w:rsidRDefault="00046752" w:rsidP="00506258">
            <w:pPr>
              <w:spacing w:after="0" w:line="240" w:lineRule="auto"/>
              <w:ind w:left="90" w:right="-67" w:hanging="4"/>
              <w:rPr>
                <w:rFonts w:ascii="GHEA Grapalat" w:hAnsi="GHEA Grapalat"/>
                <w:sz w:val="20"/>
                <w:lang w:val="hy-AM"/>
              </w:rPr>
            </w:pPr>
            <w:r w:rsidRPr="00C833AF">
              <w:rPr>
                <w:rFonts w:ascii="GHEA Grapalat" w:hAnsi="GHEA Grapalat"/>
                <w:sz w:val="20"/>
                <w:lang w:val="hy-AM"/>
              </w:rPr>
              <w:t>«Երևան Սիթի Տուր» քաղաքային զբոսա</w:t>
            </w:r>
            <w:r w:rsidR="00506258">
              <w:rPr>
                <w:rFonts w:ascii="GHEA Grapalat" w:hAnsi="GHEA Grapalat"/>
                <w:sz w:val="20"/>
                <w:lang w:val="hy-AM"/>
              </w:rPr>
              <w:t>-</w:t>
            </w:r>
            <w:r w:rsidRPr="00C833AF">
              <w:rPr>
                <w:rFonts w:ascii="GHEA Grapalat" w:hAnsi="GHEA Grapalat"/>
                <w:sz w:val="20"/>
                <w:lang w:val="hy-AM"/>
              </w:rPr>
              <w:t>շրջային պաշտոնական երթուղու կատա</w:t>
            </w:r>
            <w:r w:rsidR="00506258">
              <w:rPr>
                <w:rFonts w:ascii="GHEA Grapalat" w:hAnsi="GHEA Grapalat"/>
                <w:sz w:val="20"/>
                <w:lang w:val="hy-AM"/>
              </w:rPr>
              <w:t>-</w:t>
            </w:r>
            <w:r w:rsidRPr="00C833AF">
              <w:rPr>
                <w:rFonts w:ascii="GHEA Grapalat" w:hAnsi="GHEA Grapalat"/>
                <w:sz w:val="20"/>
                <w:lang w:val="hy-AM"/>
              </w:rPr>
              <w:t>րելագործում ու արդիականացում, որը մեծ հետաքրքրություն ունի ինչպես մայրաքա</w:t>
            </w:r>
            <w:r w:rsidR="008476E7">
              <w:rPr>
                <w:rFonts w:ascii="GHEA Grapalat" w:hAnsi="GHEA Grapalat"/>
                <w:sz w:val="20"/>
                <w:lang w:val="hy-AM"/>
              </w:rPr>
              <w:t>-</w:t>
            </w:r>
            <w:r w:rsidRPr="00C833AF">
              <w:rPr>
                <w:rFonts w:ascii="GHEA Grapalat" w:hAnsi="GHEA Grapalat"/>
                <w:sz w:val="20"/>
                <w:lang w:val="hy-AM"/>
              </w:rPr>
              <w:t>ղաքի հյուրերի, այնպես էլ բնակիչների շրջանում։ Իրականացվելու են տոնական</w:t>
            </w:r>
          </w:p>
          <w:p w:rsidR="00046752" w:rsidRPr="00C833AF" w:rsidRDefault="00046752" w:rsidP="00506258">
            <w:pPr>
              <w:spacing w:after="0" w:line="240" w:lineRule="auto"/>
              <w:ind w:left="90" w:right="-67" w:hanging="4"/>
              <w:rPr>
                <w:rFonts w:ascii="GHEA Grapalat" w:hAnsi="GHEA Grapalat" w:cs="Sylfaen"/>
                <w:sz w:val="20"/>
                <w:lang w:val="hy-AM"/>
              </w:rPr>
            </w:pPr>
            <w:r w:rsidRPr="00C833AF">
              <w:rPr>
                <w:rFonts w:ascii="GHEA Grapalat" w:hAnsi="GHEA Grapalat"/>
                <w:sz w:val="20"/>
                <w:lang w:val="hy-AM"/>
              </w:rPr>
              <w:t>և հիշատակի օրերին նվիրված (ինչպես նաև առանձին դեպքերում) անվճար ակ</w:t>
            </w:r>
            <w:r w:rsidR="008476E7">
              <w:rPr>
                <w:rFonts w:ascii="GHEA Grapalat" w:hAnsi="GHEA Grapalat"/>
                <w:sz w:val="20"/>
                <w:lang w:val="hy-AM"/>
              </w:rPr>
              <w:t>-</w:t>
            </w:r>
            <w:r w:rsidRPr="00C833AF">
              <w:rPr>
                <w:rFonts w:ascii="GHEA Grapalat" w:hAnsi="GHEA Grapalat"/>
                <w:sz w:val="20"/>
                <w:lang w:val="hy-AM"/>
              </w:rPr>
              <w:t>ցիաներ՝ մասնակից դարձնելով երեխա</w:t>
            </w:r>
            <w:r w:rsidR="008476E7">
              <w:rPr>
                <w:rFonts w:ascii="GHEA Grapalat" w:hAnsi="GHEA Grapalat"/>
                <w:sz w:val="20"/>
                <w:lang w:val="hy-AM"/>
              </w:rPr>
              <w:t>-</w:t>
            </w:r>
            <w:r w:rsidRPr="00C833AF">
              <w:rPr>
                <w:rFonts w:ascii="GHEA Grapalat" w:hAnsi="GHEA Grapalat"/>
                <w:sz w:val="20"/>
                <w:lang w:val="hy-AM"/>
              </w:rPr>
              <w:t>ներին, սոցիալապես անապահով խավեր</w:t>
            </w:r>
            <w:r w:rsidR="008476E7">
              <w:rPr>
                <w:rFonts w:ascii="GHEA Grapalat" w:hAnsi="GHEA Grapalat"/>
                <w:sz w:val="20"/>
                <w:lang w:val="hy-AM"/>
              </w:rPr>
              <w:t>-</w:t>
            </w:r>
            <w:r w:rsidRPr="00C833AF">
              <w:rPr>
                <w:rFonts w:ascii="GHEA Grapalat" w:hAnsi="GHEA Grapalat"/>
                <w:sz w:val="20"/>
                <w:lang w:val="hy-AM"/>
              </w:rPr>
              <w:t xml:space="preserve">ին և հաշմանդամություն ունեցող անձանց։ Երևան քաղաքում գործող </w:t>
            </w:r>
            <w:r w:rsidRPr="00C833AF">
              <w:rPr>
                <w:rFonts w:ascii="GHEA Grapalat" w:hAnsi="GHEA Grapalat" w:cs="Sylfaen"/>
                <w:sz w:val="20"/>
                <w:lang w:val="hy-AM"/>
              </w:rPr>
              <w:t>զբոսաշրջա-</w:t>
            </w:r>
          </w:p>
          <w:p w:rsidR="008476E7" w:rsidRDefault="00046752" w:rsidP="00506258">
            <w:pPr>
              <w:spacing w:after="0" w:line="240" w:lineRule="auto"/>
              <w:ind w:left="90" w:right="-67" w:hanging="4"/>
              <w:rPr>
                <w:rFonts w:ascii="GHEA Grapalat" w:hAnsi="GHEA Grapalat" w:cs="Sylfaen"/>
                <w:sz w:val="20"/>
                <w:lang w:val="hy-AM"/>
              </w:rPr>
            </w:pPr>
            <w:r w:rsidRPr="00C833AF">
              <w:rPr>
                <w:rFonts w:ascii="GHEA Grapalat" w:hAnsi="GHEA Grapalat" w:cs="Sylfaen"/>
                <w:sz w:val="20"/>
                <w:lang w:val="hy-AM"/>
              </w:rPr>
              <w:t>յին</w:t>
            </w:r>
            <w:r w:rsidRPr="00C833AF">
              <w:rPr>
                <w:rFonts w:ascii="GHEA Grapalat" w:hAnsi="GHEA Grapalat"/>
                <w:sz w:val="20"/>
                <w:lang w:val="hy-AM"/>
              </w:rPr>
              <w:t xml:space="preserve"> </w:t>
            </w:r>
            <w:r w:rsidRPr="00C833AF">
              <w:rPr>
                <w:rFonts w:ascii="GHEA Grapalat" w:hAnsi="GHEA Grapalat" w:cs="Sylfaen"/>
                <w:sz w:val="20"/>
                <w:lang w:val="hy-AM"/>
              </w:rPr>
              <w:t>տեղեկատվական</w:t>
            </w:r>
            <w:r w:rsidRPr="00C833AF">
              <w:rPr>
                <w:rFonts w:ascii="GHEA Grapalat" w:hAnsi="GHEA Grapalat"/>
                <w:sz w:val="20"/>
                <w:lang w:val="hy-AM"/>
              </w:rPr>
              <w:t xml:space="preserve"> </w:t>
            </w:r>
            <w:r w:rsidRPr="00C833AF">
              <w:rPr>
                <w:rFonts w:ascii="GHEA Grapalat" w:hAnsi="GHEA Grapalat" w:cs="Sylfaen"/>
                <w:sz w:val="20"/>
                <w:lang w:val="hy-AM"/>
              </w:rPr>
              <w:t>աջակցության</w:t>
            </w:r>
            <w:r w:rsidRPr="00C833AF">
              <w:rPr>
                <w:rFonts w:ascii="GHEA Grapalat" w:hAnsi="GHEA Grapalat"/>
                <w:sz w:val="20"/>
                <w:lang w:val="hy-AM"/>
              </w:rPr>
              <w:t xml:space="preserve"> </w:t>
            </w:r>
            <w:r w:rsidRPr="00C833AF">
              <w:rPr>
                <w:rFonts w:ascii="GHEA Grapalat" w:hAnsi="GHEA Grapalat" w:cs="Sylfaen"/>
                <w:sz w:val="20"/>
                <w:lang w:val="hy-AM"/>
              </w:rPr>
              <w:t>և</w:t>
            </w:r>
            <w:r w:rsidRPr="00C833AF">
              <w:rPr>
                <w:rFonts w:ascii="GHEA Grapalat" w:hAnsi="GHEA Grapalat"/>
                <w:sz w:val="20"/>
                <w:lang w:val="hy-AM"/>
              </w:rPr>
              <w:t xml:space="preserve"> </w:t>
            </w:r>
            <w:r w:rsidRPr="00C833AF">
              <w:rPr>
                <w:rFonts w:ascii="GHEA Grapalat" w:hAnsi="GHEA Grapalat" w:cs="Sylfaen"/>
                <w:sz w:val="20"/>
                <w:lang w:val="hy-AM"/>
              </w:rPr>
              <w:t>քա</w:t>
            </w:r>
            <w:r w:rsidR="008476E7">
              <w:rPr>
                <w:rFonts w:ascii="GHEA Grapalat" w:hAnsi="GHEA Grapalat" w:cs="Sylfaen"/>
                <w:sz w:val="20"/>
                <w:lang w:val="hy-AM"/>
              </w:rPr>
              <w:t>-</w:t>
            </w:r>
            <w:r w:rsidRPr="00C833AF">
              <w:rPr>
                <w:rFonts w:ascii="GHEA Grapalat" w:hAnsi="GHEA Grapalat" w:cs="Sylfaen"/>
                <w:sz w:val="20"/>
                <w:lang w:val="hy-AM"/>
              </w:rPr>
              <w:t>ղաքացիների</w:t>
            </w:r>
            <w:r w:rsidRPr="00C833AF">
              <w:rPr>
                <w:rFonts w:ascii="GHEA Grapalat" w:hAnsi="GHEA Grapalat"/>
                <w:sz w:val="20"/>
                <w:lang w:val="hy-AM"/>
              </w:rPr>
              <w:t xml:space="preserve"> </w:t>
            </w:r>
            <w:r w:rsidRPr="00C833AF">
              <w:rPr>
                <w:rFonts w:ascii="GHEA Grapalat" w:hAnsi="GHEA Grapalat" w:cs="Sylfaen"/>
                <w:sz w:val="20"/>
                <w:lang w:val="hy-AM"/>
              </w:rPr>
              <w:t>սպասարկման</w:t>
            </w:r>
            <w:r w:rsidRPr="00C833AF">
              <w:rPr>
                <w:rFonts w:ascii="GHEA Grapalat" w:hAnsi="GHEA Grapalat"/>
                <w:sz w:val="20"/>
                <w:lang w:val="hy-AM"/>
              </w:rPr>
              <w:t xml:space="preserve"> </w:t>
            </w:r>
            <w:r w:rsidRPr="00C833AF">
              <w:rPr>
                <w:rFonts w:ascii="GHEA Grapalat" w:hAnsi="GHEA Grapalat" w:cs="Sylfaen"/>
                <w:sz w:val="20"/>
                <w:lang w:val="hy-AM"/>
              </w:rPr>
              <w:t>կենտրոննե</w:t>
            </w:r>
            <w:r w:rsidR="008476E7">
              <w:rPr>
                <w:rFonts w:ascii="GHEA Grapalat" w:hAnsi="GHEA Grapalat" w:cs="Sylfaen"/>
                <w:sz w:val="20"/>
                <w:lang w:val="hy-AM"/>
              </w:rPr>
              <w:t>-</w:t>
            </w:r>
          </w:p>
          <w:p w:rsidR="00F65240" w:rsidRPr="00C833AF" w:rsidRDefault="00046752" w:rsidP="00506258">
            <w:pPr>
              <w:spacing w:after="0" w:line="240" w:lineRule="auto"/>
              <w:ind w:left="90" w:right="-67" w:hanging="4"/>
              <w:rPr>
                <w:rFonts w:ascii="GHEA Grapalat" w:hAnsi="GHEA Grapalat"/>
                <w:color w:val="000000"/>
                <w:sz w:val="20"/>
                <w:szCs w:val="20"/>
                <w:lang w:val="hy-AM"/>
              </w:rPr>
            </w:pPr>
            <w:r w:rsidRPr="00C833AF">
              <w:rPr>
                <w:rFonts w:ascii="GHEA Grapalat" w:hAnsi="GHEA Grapalat" w:cs="Sylfaen"/>
                <w:sz w:val="20"/>
                <w:lang w:val="hy-AM"/>
              </w:rPr>
              <w:t>րի գործունեության ապահովում, բարե</w:t>
            </w:r>
            <w:r w:rsidR="008476E7">
              <w:rPr>
                <w:rFonts w:ascii="GHEA Grapalat" w:hAnsi="GHEA Grapalat" w:cs="Sylfaen"/>
                <w:sz w:val="20"/>
                <w:lang w:val="hy-AM"/>
              </w:rPr>
              <w:t>-</w:t>
            </w:r>
            <w:r w:rsidRPr="00C833AF">
              <w:rPr>
                <w:rFonts w:ascii="GHEA Grapalat" w:hAnsi="GHEA Grapalat" w:cs="Sylfaen"/>
                <w:sz w:val="20"/>
                <w:lang w:val="hy-AM"/>
              </w:rPr>
              <w:t>կարգում:</w:t>
            </w:r>
          </w:p>
        </w:tc>
        <w:tc>
          <w:tcPr>
            <w:tcW w:w="4097" w:type="dxa"/>
            <w:gridSpan w:val="3"/>
            <w:shd w:val="clear" w:color="auto" w:fill="auto"/>
          </w:tcPr>
          <w:p w:rsidR="00046752" w:rsidRPr="00C833AF" w:rsidRDefault="00046752" w:rsidP="00A63DE9">
            <w:pPr>
              <w:spacing w:after="0" w:line="240" w:lineRule="auto"/>
              <w:ind w:left="86" w:hanging="39"/>
              <w:rPr>
                <w:rFonts w:ascii="GHEA Grapalat" w:hAnsi="GHEA Grapalat"/>
                <w:sz w:val="20"/>
                <w:lang w:val="hy-AM"/>
              </w:rPr>
            </w:pPr>
            <w:r w:rsidRPr="00C833AF">
              <w:rPr>
                <w:rFonts w:ascii="GHEA Grapalat" w:hAnsi="GHEA Grapalat"/>
                <w:sz w:val="20"/>
                <w:lang w:val="hy-AM"/>
              </w:rPr>
              <w:t>1. Մշակվել է նոր հայեցակարգ և երկու նոր երթուղի  «Երևան Սիթի Տուր» քաղաքային զբոսաշրջային պաշտոնական երթուղու համար:</w:t>
            </w:r>
          </w:p>
          <w:p w:rsidR="00046752" w:rsidRPr="00C833AF" w:rsidRDefault="00046752" w:rsidP="00A63DE9">
            <w:pPr>
              <w:spacing w:after="0" w:line="240" w:lineRule="auto"/>
              <w:ind w:left="86" w:hanging="39"/>
              <w:rPr>
                <w:rFonts w:ascii="GHEA Grapalat" w:hAnsi="GHEA Grapalat"/>
                <w:sz w:val="20"/>
                <w:lang w:val="hy-AM"/>
              </w:rPr>
            </w:pPr>
            <w:r w:rsidRPr="00C833AF">
              <w:rPr>
                <w:rFonts w:ascii="GHEA Grapalat" w:hAnsi="GHEA Grapalat"/>
                <w:sz w:val="20"/>
                <w:lang w:val="hy-AM"/>
              </w:rPr>
              <w:t xml:space="preserve"> 1.1 Գրվել և մշակվել են «Երևան Սիթի       Տուր» քաղաքային զբոսաշրջային պաշ</w:t>
            </w:r>
            <w:r w:rsidR="00A63DE9">
              <w:rPr>
                <w:rFonts w:ascii="GHEA Grapalat" w:hAnsi="GHEA Grapalat"/>
                <w:sz w:val="20"/>
                <w:lang w:val="hy-AM"/>
              </w:rPr>
              <w:t>-</w:t>
            </w:r>
            <w:r w:rsidRPr="00C833AF">
              <w:rPr>
                <w:rFonts w:ascii="GHEA Grapalat" w:hAnsi="GHEA Grapalat"/>
                <w:sz w:val="20"/>
                <w:lang w:val="hy-AM"/>
              </w:rPr>
              <w:t>տոնական երթուղու ժամանակ հնչող նոր տեքստեր: Տեքստերի թարգմանությունը, ձայնագրումը և երաժշտական ձևավորումը մրցութային փուլում է՝ (ընդհանուր 8 լեզու</w:t>
            </w:r>
            <w:r w:rsidR="00A63DE9">
              <w:rPr>
                <w:rFonts w:ascii="GHEA Grapalat" w:hAnsi="GHEA Grapalat"/>
                <w:sz w:val="20"/>
                <w:lang w:val="hy-AM"/>
              </w:rPr>
              <w:t>-</w:t>
            </w:r>
            <w:r w:rsidRPr="00C833AF">
              <w:rPr>
                <w:rFonts w:ascii="GHEA Grapalat" w:hAnsi="GHEA Grapalat"/>
                <w:sz w:val="20"/>
                <w:lang w:val="hy-AM"/>
              </w:rPr>
              <w:t xml:space="preserve">ներով):  </w:t>
            </w:r>
            <w:r w:rsidRPr="00C833AF">
              <w:rPr>
                <w:rFonts w:ascii="GHEA Grapalat" w:hAnsi="GHEA Grapalat"/>
                <w:sz w:val="20"/>
                <w:lang w:val="hy-AM"/>
              </w:rPr>
              <w:br/>
            </w:r>
          </w:p>
          <w:p w:rsidR="00046752" w:rsidRPr="00C833AF" w:rsidRDefault="00046752" w:rsidP="00A63DE9">
            <w:pPr>
              <w:spacing w:after="0" w:line="240" w:lineRule="auto"/>
              <w:ind w:left="86" w:hanging="39"/>
              <w:rPr>
                <w:rFonts w:ascii="GHEA Grapalat" w:hAnsi="GHEA Grapalat"/>
                <w:sz w:val="20"/>
                <w:lang w:val="hy-AM"/>
              </w:rPr>
            </w:pPr>
            <w:r w:rsidRPr="00C833AF">
              <w:rPr>
                <w:rFonts w:ascii="GHEA Grapalat" w:hAnsi="GHEA Grapalat"/>
                <w:sz w:val="20"/>
                <w:lang w:val="hy-AM"/>
              </w:rPr>
              <w:t>1.2 Քննարկվում է տուրի տոմսերի առցանց գնման համակարգի ներդրումը:</w:t>
            </w:r>
            <w:r w:rsidR="00A63DE9">
              <w:rPr>
                <w:rFonts w:ascii="GHEA Grapalat" w:hAnsi="GHEA Grapalat"/>
                <w:sz w:val="20"/>
                <w:lang w:val="hy-AM"/>
              </w:rPr>
              <w:t xml:space="preserve"> </w:t>
            </w:r>
            <w:r w:rsidRPr="00C833AF">
              <w:rPr>
                <w:rFonts w:ascii="GHEA Grapalat" w:hAnsi="GHEA Grapalat"/>
                <w:sz w:val="20"/>
                <w:lang w:val="hy-AM"/>
              </w:rPr>
              <w:t>Նախա</w:t>
            </w:r>
            <w:r w:rsidR="00A63DE9">
              <w:rPr>
                <w:rFonts w:ascii="GHEA Grapalat" w:hAnsi="GHEA Grapalat"/>
                <w:sz w:val="20"/>
                <w:lang w:val="hy-AM"/>
              </w:rPr>
              <w:t>-</w:t>
            </w:r>
            <w:r w:rsidRPr="00C833AF">
              <w:rPr>
                <w:rFonts w:ascii="GHEA Grapalat" w:hAnsi="GHEA Grapalat"/>
                <w:sz w:val="20"/>
                <w:lang w:val="hy-AM"/>
              </w:rPr>
              <w:t>պատրաստվել է տոմսերի ցանցային և առ</w:t>
            </w:r>
            <w:r w:rsidR="00A63DE9">
              <w:rPr>
                <w:rFonts w:ascii="GHEA Grapalat" w:hAnsi="GHEA Grapalat"/>
                <w:sz w:val="20"/>
                <w:lang w:val="hy-AM"/>
              </w:rPr>
              <w:t>-</w:t>
            </w:r>
            <w:r w:rsidRPr="00C833AF">
              <w:rPr>
                <w:rFonts w:ascii="GHEA Grapalat" w:hAnsi="GHEA Grapalat"/>
                <w:sz w:val="20"/>
                <w:lang w:val="hy-AM"/>
              </w:rPr>
              <w:t>ցանց վաճառքի և հաշվետվությունների համակարգի ձեռքբերման մրցույթի հայտը, ըստ որի համակարգը պետք է համապա</w:t>
            </w:r>
            <w:r w:rsidR="00A63DE9">
              <w:rPr>
                <w:rFonts w:ascii="GHEA Grapalat" w:hAnsi="GHEA Grapalat"/>
                <w:sz w:val="20"/>
                <w:lang w:val="hy-AM"/>
              </w:rPr>
              <w:t>-</w:t>
            </w:r>
            <w:r w:rsidRPr="00C833AF">
              <w:rPr>
                <w:rFonts w:ascii="GHEA Grapalat" w:hAnsi="GHEA Grapalat"/>
                <w:sz w:val="20"/>
                <w:lang w:val="hy-AM"/>
              </w:rPr>
              <w:t>տասխանի միջազգային չափանիշներին:</w:t>
            </w:r>
          </w:p>
          <w:p w:rsidR="00046752" w:rsidRPr="00C833AF" w:rsidRDefault="00046752" w:rsidP="00A63DE9">
            <w:pPr>
              <w:spacing w:after="0" w:line="240" w:lineRule="auto"/>
              <w:ind w:left="86" w:hanging="39"/>
              <w:rPr>
                <w:rFonts w:ascii="GHEA Grapalat" w:hAnsi="GHEA Grapalat"/>
                <w:sz w:val="20"/>
                <w:lang w:val="hy-AM"/>
              </w:rPr>
            </w:pPr>
          </w:p>
          <w:p w:rsidR="00046752" w:rsidRDefault="00046752" w:rsidP="00A63DE9">
            <w:pPr>
              <w:spacing w:after="0" w:line="240" w:lineRule="auto"/>
              <w:ind w:left="86" w:hanging="39"/>
              <w:rPr>
                <w:rFonts w:ascii="GHEA Grapalat" w:hAnsi="GHEA Grapalat"/>
                <w:sz w:val="20"/>
                <w:lang w:val="hy-AM"/>
              </w:rPr>
            </w:pPr>
            <w:r w:rsidRPr="00C833AF">
              <w:rPr>
                <w:rFonts w:ascii="GHEA Grapalat" w:hAnsi="GHEA Grapalat"/>
                <w:sz w:val="20"/>
                <w:lang w:val="hy-AM"/>
              </w:rPr>
              <w:t>1.3 Նախատեսվում է ձեռք բերել բրիտա</w:t>
            </w:r>
            <w:r w:rsidR="00A63DE9">
              <w:rPr>
                <w:rFonts w:ascii="GHEA Grapalat" w:hAnsi="GHEA Grapalat"/>
                <w:sz w:val="20"/>
                <w:lang w:val="hy-AM"/>
              </w:rPr>
              <w:t>-</w:t>
            </w:r>
            <w:r w:rsidRPr="00C833AF">
              <w:rPr>
                <w:rFonts w:ascii="GHEA Grapalat" w:hAnsi="GHEA Grapalat"/>
                <w:sz w:val="20"/>
                <w:lang w:val="hy-AM"/>
              </w:rPr>
              <w:t>նական City Sightseeing ընկերության ֆրանչայզը: Պայմանագիրը կկնքվի առա</w:t>
            </w:r>
            <w:r w:rsidR="00A63DE9">
              <w:rPr>
                <w:rFonts w:ascii="GHEA Grapalat" w:hAnsi="GHEA Grapalat"/>
                <w:sz w:val="20"/>
                <w:lang w:val="hy-AM"/>
              </w:rPr>
              <w:t>-</w:t>
            </w:r>
            <w:r w:rsidRPr="00C833AF">
              <w:rPr>
                <w:rFonts w:ascii="GHEA Grapalat" w:hAnsi="GHEA Grapalat"/>
                <w:sz w:val="20"/>
                <w:lang w:val="hy-AM"/>
              </w:rPr>
              <w:t>ջիկայում:</w:t>
            </w:r>
          </w:p>
          <w:p w:rsidR="00A63DE9" w:rsidRPr="00C833AF" w:rsidRDefault="00A63DE9" w:rsidP="00A63DE9">
            <w:pPr>
              <w:spacing w:after="0" w:line="240" w:lineRule="auto"/>
              <w:ind w:left="86" w:hanging="39"/>
              <w:rPr>
                <w:rFonts w:ascii="GHEA Grapalat" w:hAnsi="GHEA Grapalat"/>
                <w:sz w:val="20"/>
                <w:lang w:val="hy-AM"/>
              </w:rPr>
            </w:pPr>
          </w:p>
          <w:p w:rsidR="00F65240" w:rsidRPr="00C833AF" w:rsidRDefault="00046752" w:rsidP="00A63DE9">
            <w:pPr>
              <w:spacing w:after="0" w:line="240" w:lineRule="auto"/>
              <w:ind w:left="86" w:hanging="39"/>
              <w:rPr>
                <w:rFonts w:ascii="GHEA Grapalat" w:hAnsi="GHEA Grapalat"/>
                <w:color w:val="000000"/>
                <w:sz w:val="20"/>
                <w:szCs w:val="20"/>
                <w:lang w:val="hy-AM"/>
              </w:rPr>
            </w:pPr>
            <w:r w:rsidRPr="00C833AF">
              <w:rPr>
                <w:rFonts w:ascii="GHEA Grapalat" w:hAnsi="GHEA Grapalat"/>
                <w:sz w:val="20"/>
                <w:lang w:val="hy-AM"/>
              </w:rPr>
              <w:t>2. Երևանի երկու զբոսաշրջային տեղեկատ</w:t>
            </w:r>
            <w:r w:rsidR="00A63DE9">
              <w:rPr>
                <w:rFonts w:ascii="GHEA Grapalat" w:hAnsi="GHEA Grapalat"/>
                <w:sz w:val="20"/>
                <w:lang w:val="hy-AM"/>
              </w:rPr>
              <w:t>-</w:t>
            </w:r>
            <w:r w:rsidRPr="00C833AF">
              <w:rPr>
                <w:rFonts w:ascii="GHEA Grapalat" w:hAnsi="GHEA Grapalat"/>
                <w:sz w:val="20"/>
                <w:lang w:val="hy-AM"/>
              </w:rPr>
              <w:t xml:space="preserve">վական կենտրոններում տեղադրվել են </w:t>
            </w:r>
            <w:r w:rsidRPr="00C833AF">
              <w:rPr>
                <w:rFonts w:ascii="GHEA Grapalat" w:hAnsi="GHEA Grapalat"/>
                <w:sz w:val="20"/>
                <w:lang w:val="hy-AM"/>
              </w:rPr>
              <w:lastRenderedPageBreak/>
              <w:t>բարձրախոսներ, կազմվել է հատուկ ցանկ, որտեղ նշված են քաղաքում տեղի ունեցող ամենօրյա միջոցառումների, թատրոնների, թանգարանների, եղանակի տեսության և երթուղիների մասին տեղեկատվություն: Ամեն օր, օրական 6-7 անգամ բարձրա</w:t>
            </w:r>
            <w:r w:rsidR="00A63DE9">
              <w:rPr>
                <w:rFonts w:ascii="GHEA Grapalat" w:hAnsi="GHEA Grapalat"/>
                <w:sz w:val="20"/>
                <w:lang w:val="hy-AM"/>
              </w:rPr>
              <w:t>-</w:t>
            </w:r>
            <w:r w:rsidRPr="00C833AF">
              <w:rPr>
                <w:rFonts w:ascii="GHEA Grapalat" w:hAnsi="GHEA Grapalat"/>
                <w:sz w:val="20"/>
                <w:lang w:val="hy-AM"/>
              </w:rPr>
              <w:t xml:space="preserve">խոսը երեք լեզուներով հնչեցնում է այդ տեղեկատվությունը: </w:t>
            </w:r>
          </w:p>
        </w:tc>
        <w:tc>
          <w:tcPr>
            <w:tcW w:w="1800" w:type="dxa"/>
            <w:gridSpan w:val="2"/>
            <w:shd w:val="clear" w:color="auto" w:fill="auto"/>
          </w:tcPr>
          <w:p w:rsidR="00F65240" w:rsidRPr="00C833AF" w:rsidRDefault="00F65240" w:rsidP="00046752">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046752">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34.</w:t>
            </w:r>
          </w:p>
        </w:tc>
        <w:tc>
          <w:tcPr>
            <w:tcW w:w="3130" w:type="dxa"/>
            <w:shd w:val="clear" w:color="auto" w:fill="auto"/>
          </w:tcPr>
          <w:p w:rsidR="00046752" w:rsidRPr="00C833AF" w:rsidRDefault="00046752" w:rsidP="002D02F8">
            <w:pPr>
              <w:spacing w:after="0" w:line="240" w:lineRule="auto"/>
              <w:ind w:left="70"/>
              <w:rPr>
                <w:rFonts w:ascii="GHEA Grapalat" w:hAnsi="GHEA Grapalat"/>
                <w:sz w:val="20"/>
                <w:lang w:val="hy-AM"/>
              </w:rPr>
            </w:pPr>
            <w:r w:rsidRPr="00C833AF">
              <w:rPr>
                <w:rFonts w:ascii="GHEA Grapalat" w:hAnsi="GHEA Grapalat" w:cs="Sylfaen"/>
                <w:sz w:val="20"/>
                <w:lang w:val="hy-AM"/>
              </w:rPr>
              <w:t>Զբոսաշրջության</w:t>
            </w:r>
            <w:r w:rsidRPr="00C833AF">
              <w:rPr>
                <w:rFonts w:ascii="GHEA Grapalat" w:hAnsi="GHEA Grapalat"/>
                <w:sz w:val="20"/>
                <w:lang w:val="hy-AM"/>
              </w:rPr>
              <w:t xml:space="preserve"> </w:t>
            </w:r>
            <w:r w:rsidRPr="00C833AF">
              <w:rPr>
                <w:rFonts w:ascii="GHEA Grapalat" w:hAnsi="GHEA Grapalat" w:cs="Sylfaen"/>
                <w:sz w:val="20"/>
                <w:lang w:val="hy-AM"/>
              </w:rPr>
              <w:t>զարգացման</w:t>
            </w:r>
            <w:r w:rsidRPr="00C833AF">
              <w:rPr>
                <w:rFonts w:ascii="GHEA Grapalat" w:hAnsi="GHEA Grapalat"/>
                <w:sz w:val="20"/>
                <w:lang w:val="hy-AM"/>
              </w:rPr>
              <w:t xml:space="preserve"> </w:t>
            </w:r>
            <w:r w:rsidRPr="00C833AF">
              <w:rPr>
                <w:rFonts w:ascii="GHEA Grapalat" w:hAnsi="GHEA Grapalat" w:cs="Sylfaen"/>
                <w:sz w:val="20"/>
                <w:lang w:val="hy-AM"/>
              </w:rPr>
              <w:t>մարքեթինգային</w:t>
            </w:r>
            <w:r w:rsidRPr="00C833AF">
              <w:rPr>
                <w:rFonts w:ascii="GHEA Grapalat" w:hAnsi="GHEA Grapalat"/>
                <w:sz w:val="20"/>
                <w:lang w:val="hy-AM"/>
              </w:rPr>
              <w:t xml:space="preserve"> </w:t>
            </w:r>
            <w:r w:rsidRPr="00C833AF">
              <w:rPr>
                <w:rFonts w:ascii="GHEA Grapalat" w:hAnsi="GHEA Grapalat" w:cs="Sylfaen"/>
                <w:sz w:val="20"/>
                <w:lang w:val="hy-AM"/>
              </w:rPr>
              <w:t>քաղաքականության</w:t>
            </w:r>
          </w:p>
          <w:p w:rsidR="00F65240" w:rsidRPr="00C833AF" w:rsidRDefault="00046752" w:rsidP="002D02F8">
            <w:pPr>
              <w:spacing w:after="0" w:line="240" w:lineRule="auto"/>
              <w:ind w:left="70" w:right="-67"/>
              <w:rPr>
                <w:rFonts w:ascii="GHEA Grapalat" w:hAnsi="GHEA Grapalat"/>
                <w:color w:val="000000"/>
                <w:sz w:val="20"/>
                <w:szCs w:val="20"/>
                <w:lang w:val="hy-AM"/>
              </w:rPr>
            </w:pPr>
            <w:r w:rsidRPr="00C833AF">
              <w:rPr>
                <w:rFonts w:ascii="GHEA Grapalat" w:eastAsia="Sylfaen" w:hAnsi="GHEA Grapalat"/>
                <w:sz w:val="20"/>
                <w:lang w:val="hy-AM"/>
              </w:rPr>
              <w:t>իրականացում</w:t>
            </w:r>
          </w:p>
        </w:tc>
        <w:tc>
          <w:tcPr>
            <w:tcW w:w="4050" w:type="dxa"/>
            <w:gridSpan w:val="2"/>
            <w:shd w:val="clear" w:color="auto" w:fill="auto"/>
          </w:tcPr>
          <w:p w:rsidR="00F65240" w:rsidRPr="00C833AF" w:rsidRDefault="00046752" w:rsidP="00A63DE9">
            <w:pPr>
              <w:spacing w:after="0" w:line="240" w:lineRule="auto"/>
              <w:ind w:left="86" w:right="-67"/>
              <w:rPr>
                <w:rFonts w:ascii="GHEA Grapalat" w:hAnsi="GHEA Grapalat"/>
                <w:color w:val="000000"/>
                <w:sz w:val="20"/>
                <w:szCs w:val="20"/>
                <w:lang w:val="hy-AM"/>
              </w:rPr>
            </w:pPr>
            <w:r w:rsidRPr="00C833AF">
              <w:rPr>
                <w:rFonts w:ascii="GHEA Grapalat" w:hAnsi="GHEA Grapalat"/>
                <w:sz w:val="20"/>
                <w:lang w:val="hy-AM"/>
              </w:rPr>
              <w:t>Կարևորելով Երևանի դերը՝ մեծ ուշադրու</w:t>
            </w:r>
            <w:r w:rsidR="00A63DE9">
              <w:rPr>
                <w:rFonts w:ascii="GHEA Grapalat" w:hAnsi="GHEA Grapalat"/>
                <w:sz w:val="20"/>
                <w:lang w:val="hy-AM"/>
              </w:rPr>
              <w:t>-</w:t>
            </w:r>
            <w:r w:rsidRPr="00C833AF">
              <w:rPr>
                <w:rFonts w:ascii="GHEA Grapalat" w:hAnsi="GHEA Grapalat"/>
                <w:sz w:val="20"/>
                <w:lang w:val="hy-AM"/>
              </w:rPr>
              <w:t>թյուն է դարձվում մայրաքաղաքի հանրա</w:t>
            </w:r>
            <w:r w:rsidR="00A63DE9">
              <w:rPr>
                <w:rFonts w:ascii="GHEA Grapalat" w:hAnsi="GHEA Grapalat"/>
                <w:sz w:val="20"/>
                <w:lang w:val="hy-AM"/>
              </w:rPr>
              <w:t>-</w:t>
            </w:r>
            <w:r w:rsidRPr="00C833AF">
              <w:rPr>
                <w:rFonts w:ascii="GHEA Grapalat" w:hAnsi="GHEA Grapalat"/>
                <w:sz w:val="20"/>
                <w:lang w:val="hy-AM"/>
              </w:rPr>
              <w:t>հռչակմանն ուղղված աշխատանքներին միջազգային հարթակներում: Սույն ուղղու</w:t>
            </w:r>
            <w:r w:rsidR="00A63DE9">
              <w:rPr>
                <w:rFonts w:ascii="GHEA Grapalat" w:hAnsi="GHEA Grapalat"/>
                <w:sz w:val="20"/>
                <w:lang w:val="hy-AM"/>
              </w:rPr>
              <w:t>-</w:t>
            </w:r>
            <w:r w:rsidRPr="00C833AF">
              <w:rPr>
                <w:rFonts w:ascii="GHEA Grapalat" w:hAnsi="GHEA Grapalat"/>
                <w:sz w:val="20"/>
                <w:lang w:val="hy-AM"/>
              </w:rPr>
              <w:t>թյունն իր մեջ ներառում է Երևանի մասին տեղեկատվության տրամադրում ինչպես տեղական, այնպես էլ արտասահմանյան ճամփորդական ամսագրերին և թերթե</w:t>
            </w:r>
            <w:r w:rsidR="00A63DE9">
              <w:rPr>
                <w:rFonts w:ascii="GHEA Grapalat" w:hAnsi="GHEA Grapalat"/>
                <w:sz w:val="20"/>
                <w:lang w:val="hy-AM"/>
              </w:rPr>
              <w:t>-</w:t>
            </w:r>
            <w:r w:rsidRPr="00C833AF">
              <w:rPr>
                <w:rFonts w:ascii="GHEA Grapalat" w:hAnsi="GHEA Grapalat"/>
                <w:sz w:val="20"/>
                <w:lang w:val="hy-AM"/>
              </w:rPr>
              <w:t>րին, մայրաքաղաքի մասին հոդվածների պատրաստում, Երևանը որպես զբոսա</w:t>
            </w:r>
            <w:r w:rsidR="00A63DE9">
              <w:rPr>
                <w:rFonts w:ascii="GHEA Grapalat" w:hAnsi="GHEA Grapalat"/>
                <w:sz w:val="20"/>
                <w:lang w:val="hy-AM"/>
              </w:rPr>
              <w:t>-</w:t>
            </w:r>
            <w:r w:rsidRPr="00C833AF">
              <w:rPr>
                <w:rFonts w:ascii="GHEA Grapalat" w:hAnsi="GHEA Grapalat"/>
                <w:sz w:val="20"/>
                <w:lang w:val="hy-AM"/>
              </w:rPr>
              <w:t>շրջային արդյունք դիրքավորումը, գովազ</w:t>
            </w:r>
            <w:r w:rsidR="00A63DE9">
              <w:rPr>
                <w:rFonts w:ascii="GHEA Grapalat" w:hAnsi="GHEA Grapalat"/>
                <w:sz w:val="20"/>
                <w:lang w:val="hy-AM"/>
              </w:rPr>
              <w:t>-</w:t>
            </w:r>
            <w:r w:rsidRPr="00C833AF">
              <w:rPr>
                <w:rFonts w:ascii="GHEA Grapalat" w:hAnsi="GHEA Grapalat"/>
                <w:sz w:val="20"/>
                <w:lang w:val="hy-AM"/>
              </w:rPr>
              <w:t>դումն ու ներկայացումը: Visit Yerevan պաշտոնական զբոսաշրջային կայքի և հավելվածի բովանդակության մշակում, թարգմանության ապահովում, առաջխա</w:t>
            </w:r>
            <w:r w:rsidR="00A63DE9">
              <w:rPr>
                <w:rFonts w:ascii="GHEA Grapalat" w:hAnsi="GHEA Grapalat"/>
                <w:sz w:val="20"/>
                <w:lang w:val="hy-AM"/>
              </w:rPr>
              <w:t>-</w:t>
            </w:r>
            <w:r w:rsidRPr="00C833AF">
              <w:rPr>
                <w:rFonts w:ascii="GHEA Grapalat" w:hAnsi="GHEA Grapalat"/>
                <w:sz w:val="20"/>
                <w:lang w:val="hy-AM"/>
              </w:rPr>
              <w:t>ղացում և հանրահռչակում:</w:t>
            </w:r>
          </w:p>
        </w:tc>
        <w:tc>
          <w:tcPr>
            <w:tcW w:w="4097" w:type="dxa"/>
            <w:gridSpan w:val="3"/>
            <w:shd w:val="clear" w:color="auto" w:fill="auto"/>
          </w:tcPr>
          <w:p w:rsidR="00046752" w:rsidRPr="00C833AF" w:rsidRDefault="00046752" w:rsidP="00A63DE9">
            <w:pPr>
              <w:spacing w:after="0" w:line="240" w:lineRule="auto"/>
              <w:ind w:left="86"/>
              <w:rPr>
                <w:rFonts w:ascii="GHEA Grapalat" w:hAnsi="GHEA Grapalat"/>
                <w:sz w:val="20"/>
                <w:szCs w:val="20"/>
                <w:lang w:val="hy-AM"/>
              </w:rPr>
            </w:pPr>
            <w:r w:rsidRPr="00C833AF">
              <w:rPr>
                <w:rFonts w:ascii="GHEA Grapalat" w:hAnsi="GHEA Grapalat"/>
                <w:sz w:val="20"/>
                <w:lang w:val="hy-AM"/>
              </w:rPr>
              <w:t xml:space="preserve">1. </w:t>
            </w:r>
            <w:r w:rsidRPr="00C833AF">
              <w:rPr>
                <w:rFonts w:ascii="GHEA Grapalat" w:hAnsi="GHEA Grapalat"/>
                <w:sz w:val="20"/>
                <w:szCs w:val="20"/>
                <w:lang w:val="hy-AM"/>
              </w:rPr>
              <w:t>Կազմվել է Երևան քաղաքի զբոսաշրջա</w:t>
            </w:r>
            <w:r w:rsidR="00A63DE9">
              <w:rPr>
                <w:rFonts w:ascii="GHEA Grapalat" w:hAnsi="GHEA Grapalat"/>
                <w:sz w:val="20"/>
                <w:szCs w:val="20"/>
                <w:lang w:val="hy-AM"/>
              </w:rPr>
              <w:t>-</w:t>
            </w:r>
            <w:r w:rsidRPr="00C833AF">
              <w:rPr>
                <w:rFonts w:ascii="GHEA Grapalat" w:hAnsi="GHEA Grapalat"/>
                <w:sz w:val="20"/>
                <w:szCs w:val="20"/>
                <w:lang w:val="hy-AM"/>
              </w:rPr>
              <w:t>յին ուղղությունը սպասարկող սոցիալական մեդիա էջերի մրցութային հայտը: Աշխատանքների մեկնարկը՝  մինչև տարե</w:t>
            </w:r>
            <w:r w:rsidR="00A63DE9">
              <w:rPr>
                <w:rFonts w:ascii="GHEA Grapalat" w:hAnsi="GHEA Grapalat"/>
                <w:sz w:val="20"/>
                <w:szCs w:val="20"/>
                <w:lang w:val="hy-AM"/>
              </w:rPr>
              <w:t>-</w:t>
            </w:r>
            <w:r w:rsidRPr="00C833AF">
              <w:rPr>
                <w:rFonts w:ascii="GHEA Grapalat" w:hAnsi="GHEA Grapalat"/>
                <w:sz w:val="20"/>
                <w:szCs w:val="20"/>
                <w:lang w:val="hy-AM"/>
              </w:rPr>
              <w:t>վերջ: Նախագիծը մեծապես կնպաստի Երևանում զբոսաշրջային պրոդուկտի ա</w:t>
            </w:r>
            <w:r w:rsidR="00A63DE9">
              <w:rPr>
                <w:rFonts w:ascii="GHEA Grapalat" w:hAnsi="GHEA Grapalat"/>
                <w:sz w:val="20"/>
                <w:szCs w:val="20"/>
                <w:lang w:val="hy-AM"/>
              </w:rPr>
              <w:t>-</w:t>
            </w:r>
            <w:r w:rsidRPr="00C833AF">
              <w:rPr>
                <w:rFonts w:ascii="GHEA Grapalat" w:hAnsi="GHEA Grapalat"/>
                <w:sz w:val="20"/>
                <w:szCs w:val="20"/>
                <w:lang w:val="hy-AM"/>
              </w:rPr>
              <w:t>ռավել արդյունավետ և թիրախային լուսա</w:t>
            </w:r>
            <w:r w:rsidR="00A63DE9">
              <w:rPr>
                <w:rFonts w:ascii="GHEA Grapalat" w:hAnsi="GHEA Grapalat"/>
                <w:sz w:val="20"/>
                <w:szCs w:val="20"/>
                <w:lang w:val="hy-AM"/>
              </w:rPr>
              <w:t>-</w:t>
            </w:r>
            <w:r w:rsidRPr="00C833AF">
              <w:rPr>
                <w:rFonts w:ascii="GHEA Grapalat" w:hAnsi="GHEA Grapalat"/>
                <w:sz w:val="20"/>
                <w:szCs w:val="20"/>
                <w:lang w:val="hy-AM"/>
              </w:rPr>
              <w:t>բանմանն ու նոր զբոսաշրջիկների ներ</w:t>
            </w:r>
            <w:r w:rsidR="00A63DE9">
              <w:rPr>
                <w:rFonts w:ascii="GHEA Grapalat" w:hAnsi="GHEA Grapalat"/>
                <w:sz w:val="20"/>
                <w:szCs w:val="20"/>
                <w:lang w:val="hy-AM"/>
              </w:rPr>
              <w:t>-</w:t>
            </w:r>
            <w:r w:rsidRPr="00C833AF">
              <w:rPr>
                <w:rFonts w:ascii="GHEA Grapalat" w:hAnsi="GHEA Grapalat"/>
                <w:sz w:val="20"/>
                <w:szCs w:val="20"/>
                <w:lang w:val="hy-AM"/>
              </w:rPr>
              <w:t xml:space="preserve">գրավմանը:  </w:t>
            </w:r>
          </w:p>
          <w:p w:rsidR="00046752" w:rsidRPr="00C833AF" w:rsidRDefault="00046752" w:rsidP="00A63DE9">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Ձեռք է բերվել Երևան քաղաքի սոցիալա</w:t>
            </w:r>
            <w:r w:rsidR="00A63DE9">
              <w:rPr>
                <w:rFonts w:ascii="GHEA Grapalat" w:hAnsi="GHEA Grapalat"/>
                <w:sz w:val="20"/>
                <w:szCs w:val="20"/>
                <w:lang w:val="hy-AM"/>
              </w:rPr>
              <w:t>-</w:t>
            </w:r>
            <w:r w:rsidRPr="00C833AF">
              <w:rPr>
                <w:rFonts w:ascii="GHEA Grapalat" w:hAnsi="GHEA Grapalat"/>
                <w:sz w:val="20"/>
                <w:szCs w:val="20"/>
                <w:lang w:val="hy-AM"/>
              </w:rPr>
              <w:t>կան մեդիայի էջերի ստեղծման և խթան</w:t>
            </w:r>
            <w:r w:rsidR="00A63DE9">
              <w:rPr>
                <w:rFonts w:ascii="GHEA Grapalat" w:hAnsi="GHEA Grapalat"/>
                <w:sz w:val="20"/>
                <w:szCs w:val="20"/>
                <w:lang w:val="hy-AM"/>
              </w:rPr>
              <w:t>-</w:t>
            </w:r>
            <w:r w:rsidRPr="00C833AF">
              <w:rPr>
                <w:rFonts w:ascii="GHEA Grapalat" w:hAnsi="GHEA Grapalat"/>
                <w:sz w:val="20"/>
                <w:szCs w:val="20"/>
                <w:lang w:val="hy-AM"/>
              </w:rPr>
              <w:t>ման ծառայություններ՝ մեկ տարվա կտր</w:t>
            </w:r>
            <w:r w:rsidR="00A63DE9">
              <w:rPr>
                <w:rFonts w:ascii="GHEA Grapalat" w:hAnsi="GHEA Grapalat"/>
                <w:sz w:val="20"/>
                <w:szCs w:val="20"/>
                <w:lang w:val="hy-AM"/>
              </w:rPr>
              <w:t>-</w:t>
            </w:r>
            <w:r w:rsidRPr="00C833AF">
              <w:rPr>
                <w:rFonts w:ascii="GHEA Grapalat" w:hAnsi="GHEA Grapalat"/>
                <w:sz w:val="20"/>
                <w:szCs w:val="20"/>
                <w:lang w:val="hy-AM"/>
              </w:rPr>
              <w:t>վածքով: Ծրագիրը նախատեսված է Եր</w:t>
            </w:r>
            <w:r w:rsidR="00A63DE9">
              <w:rPr>
                <w:rFonts w:ascii="GHEA Grapalat" w:hAnsi="GHEA Grapalat"/>
                <w:sz w:val="20"/>
                <w:szCs w:val="20"/>
                <w:lang w:val="hy-AM"/>
              </w:rPr>
              <w:t>ե-վ</w:t>
            </w:r>
            <w:r w:rsidRPr="00C833AF">
              <w:rPr>
                <w:rFonts w:ascii="GHEA Grapalat" w:hAnsi="GHEA Grapalat"/>
                <w:sz w:val="20"/>
                <w:szCs w:val="20"/>
                <w:lang w:val="hy-AM"/>
              </w:rPr>
              <w:t>անի 2023 թվականի բյուջեով:</w:t>
            </w:r>
          </w:p>
          <w:p w:rsidR="00F65240" w:rsidRPr="00C833AF" w:rsidRDefault="00046752" w:rsidP="00A63DE9">
            <w:pPr>
              <w:spacing w:after="0" w:line="240" w:lineRule="auto"/>
              <w:ind w:left="86"/>
              <w:rPr>
                <w:rFonts w:ascii="GHEA Grapalat" w:hAnsi="GHEA Grapalat"/>
                <w:color w:val="000000"/>
                <w:sz w:val="20"/>
                <w:szCs w:val="20"/>
                <w:lang w:val="hy-AM"/>
              </w:rPr>
            </w:pPr>
            <w:r w:rsidRPr="00C833AF">
              <w:rPr>
                <w:rFonts w:ascii="GHEA Grapalat" w:hAnsi="GHEA Grapalat"/>
                <w:sz w:val="20"/>
                <w:szCs w:val="20"/>
                <w:lang w:val="hy-AM"/>
              </w:rPr>
              <w:t xml:space="preserve"> 2. Տպագրվել է Երևանի բազմալեզու զբոսաշրջային քարտեզը, որը տրամադր- վել է զբոսաշրջիկներին և զբոսաշրջային ոլորտի շահառուներին: Քարտեզները ձեռք են բերվել նախատեսված արժեքից ցածր գնով</w:t>
            </w:r>
            <w:r w:rsidRPr="00C833AF">
              <w:rPr>
                <w:rFonts w:ascii="GHEA Grapalat" w:hAnsi="GHEA Grapalat"/>
                <w:lang w:val="hy-AM"/>
              </w:rPr>
              <w:t>:</w:t>
            </w:r>
          </w:p>
        </w:tc>
        <w:tc>
          <w:tcPr>
            <w:tcW w:w="1800" w:type="dxa"/>
            <w:gridSpan w:val="2"/>
            <w:shd w:val="clear" w:color="auto" w:fill="auto"/>
          </w:tcPr>
          <w:p w:rsidR="00046752" w:rsidRPr="00C833AF" w:rsidRDefault="00046752" w:rsidP="00A63DE9">
            <w:pPr>
              <w:spacing w:after="0" w:line="240" w:lineRule="auto"/>
              <w:ind w:left="39"/>
              <w:contextualSpacing/>
              <w:rPr>
                <w:rFonts w:ascii="GHEA Grapalat" w:hAnsi="GHEA Grapalat"/>
                <w:sz w:val="20"/>
                <w:szCs w:val="20"/>
                <w:lang w:val="hy-AM"/>
              </w:rPr>
            </w:pPr>
            <w:r w:rsidRPr="00C833AF">
              <w:rPr>
                <w:rFonts w:ascii="GHEA Grapalat" w:hAnsi="GHEA Grapalat"/>
                <w:sz w:val="20"/>
                <w:szCs w:val="20"/>
                <w:lang w:val="hy-AM"/>
              </w:rPr>
              <w:t xml:space="preserve">Աշխատակազմի մշակույթի և տուրիզմի վարչության տուրիզմի բաժին </w:t>
            </w:r>
          </w:p>
          <w:p w:rsidR="00046752" w:rsidRPr="00C833AF" w:rsidRDefault="00046752" w:rsidP="00A63DE9">
            <w:pPr>
              <w:spacing w:after="0"/>
              <w:ind w:left="39"/>
              <w:jc w:val="both"/>
              <w:rPr>
                <w:rFonts w:ascii="GHEA Grapalat" w:hAnsi="GHEA Grapalat"/>
                <w:sz w:val="20"/>
                <w:szCs w:val="20"/>
                <w:lang w:val="hy-AM"/>
              </w:rPr>
            </w:pPr>
          </w:p>
          <w:p w:rsidR="00046752" w:rsidRPr="00C833AF" w:rsidRDefault="00046752" w:rsidP="00A63DE9">
            <w:pPr>
              <w:spacing w:after="0"/>
              <w:ind w:left="39"/>
              <w:jc w:val="both"/>
              <w:rPr>
                <w:rFonts w:ascii="GHEA Grapalat" w:hAnsi="GHEA Grapalat"/>
                <w:sz w:val="20"/>
                <w:szCs w:val="20"/>
                <w:lang w:val="hy-AM"/>
              </w:rPr>
            </w:pPr>
          </w:p>
          <w:p w:rsidR="00046752" w:rsidRPr="00C833AF" w:rsidRDefault="00046752" w:rsidP="00A63DE9">
            <w:pPr>
              <w:spacing w:after="0"/>
              <w:ind w:left="39"/>
              <w:jc w:val="both"/>
              <w:rPr>
                <w:rFonts w:ascii="GHEA Grapalat" w:hAnsi="GHEA Grapalat"/>
                <w:sz w:val="20"/>
                <w:szCs w:val="20"/>
                <w:lang w:val="hy-AM"/>
              </w:rPr>
            </w:pPr>
            <w:r w:rsidRPr="00C833AF">
              <w:rPr>
                <w:rFonts w:ascii="GHEA Grapalat" w:hAnsi="GHEA Grapalat"/>
                <w:sz w:val="20"/>
                <w:szCs w:val="20"/>
                <w:lang w:val="hy-AM"/>
              </w:rPr>
              <w:t>Դեկտեմբեր 2023թ.</w:t>
            </w:r>
          </w:p>
          <w:p w:rsidR="00046752" w:rsidRPr="00C833AF" w:rsidRDefault="00046752" w:rsidP="00A63DE9">
            <w:pPr>
              <w:spacing w:after="0"/>
              <w:ind w:left="39"/>
              <w:jc w:val="both"/>
              <w:rPr>
                <w:rFonts w:ascii="GHEA Grapalat" w:hAnsi="GHEA Grapalat"/>
                <w:sz w:val="20"/>
                <w:szCs w:val="20"/>
                <w:lang w:val="hy-AM"/>
              </w:rPr>
            </w:pPr>
          </w:p>
          <w:p w:rsidR="00046752" w:rsidRPr="00C833AF" w:rsidRDefault="00046752" w:rsidP="00A63DE9">
            <w:pPr>
              <w:spacing w:after="0"/>
              <w:ind w:left="39"/>
              <w:jc w:val="both"/>
              <w:rPr>
                <w:rFonts w:ascii="GHEA Grapalat" w:hAnsi="GHEA Grapalat"/>
                <w:lang w:val="hy-AM"/>
              </w:rPr>
            </w:pPr>
          </w:p>
          <w:p w:rsidR="00046752" w:rsidRPr="00C833AF" w:rsidRDefault="00046752" w:rsidP="00A63DE9">
            <w:pPr>
              <w:spacing w:after="0"/>
              <w:ind w:left="39"/>
              <w:jc w:val="both"/>
              <w:rPr>
                <w:rFonts w:ascii="GHEA Grapalat" w:hAnsi="GHEA Grapalat"/>
                <w:lang w:val="hy-AM"/>
              </w:rPr>
            </w:pPr>
          </w:p>
          <w:p w:rsidR="00046752" w:rsidRPr="00C833AF" w:rsidRDefault="00046752" w:rsidP="00A63DE9">
            <w:pPr>
              <w:spacing w:after="0"/>
              <w:ind w:left="39"/>
              <w:jc w:val="both"/>
              <w:rPr>
                <w:rFonts w:ascii="GHEA Grapalat" w:hAnsi="GHEA Grapalat"/>
                <w:lang w:val="hy-AM"/>
              </w:rPr>
            </w:pPr>
          </w:p>
          <w:p w:rsidR="00F65240" w:rsidRPr="00C833AF" w:rsidRDefault="00046752" w:rsidP="00A63DE9">
            <w:pPr>
              <w:spacing w:after="0" w:line="240" w:lineRule="auto"/>
              <w:ind w:left="39" w:right="-67"/>
              <w:rPr>
                <w:rFonts w:ascii="GHEA Grapalat" w:hAnsi="GHEA Grapalat"/>
                <w:color w:val="000000"/>
                <w:sz w:val="20"/>
                <w:szCs w:val="20"/>
                <w:lang w:val="hy-AM"/>
              </w:rPr>
            </w:pPr>
            <w:r w:rsidRPr="00C833AF">
              <w:rPr>
                <w:rFonts w:ascii="GHEA Grapalat" w:hAnsi="GHEA Grapalat"/>
                <w:sz w:val="20"/>
                <w:lang w:val="hy-AM"/>
              </w:rPr>
              <w:t>Մայիս 2023թ.</w:t>
            </w:r>
          </w:p>
        </w:tc>
        <w:tc>
          <w:tcPr>
            <w:tcW w:w="1800" w:type="dxa"/>
            <w:gridSpan w:val="3"/>
            <w:shd w:val="clear" w:color="auto" w:fill="auto"/>
          </w:tcPr>
          <w:p w:rsidR="00F65240" w:rsidRPr="00C833AF" w:rsidRDefault="00F65240" w:rsidP="002D02F8">
            <w:pPr>
              <w:spacing w:after="0"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2D02F8">
            <w:pPr>
              <w:spacing w:after="0"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ԿՈՄՈՒՆԱԼ ՏՆՏԵՍՈՒԹՅՈՒՆ</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35.</w:t>
            </w:r>
          </w:p>
        </w:tc>
        <w:tc>
          <w:tcPr>
            <w:tcW w:w="3130" w:type="dxa"/>
            <w:shd w:val="clear" w:color="auto" w:fill="auto"/>
          </w:tcPr>
          <w:p w:rsidR="00097BB8" w:rsidRPr="00EC19FE" w:rsidRDefault="00097BB8" w:rsidP="00A63DE9">
            <w:pPr>
              <w:pStyle w:val="NoSpacing"/>
              <w:ind w:left="66"/>
              <w:rPr>
                <w:rFonts w:ascii="GHEA Grapalat" w:hAnsi="GHEA Grapalat" w:cstheme="minorBidi"/>
                <w:color w:val="000000" w:themeColor="text1"/>
                <w:sz w:val="20"/>
                <w:szCs w:val="20"/>
                <w:lang w:val="hy-AM"/>
              </w:rPr>
            </w:pPr>
            <w:r w:rsidRPr="00EC19FE">
              <w:rPr>
                <w:rFonts w:ascii="GHEA Grapalat" w:hAnsi="GHEA Grapalat" w:cstheme="minorBidi"/>
                <w:color w:val="000000" w:themeColor="text1"/>
                <w:sz w:val="20"/>
                <w:szCs w:val="20"/>
                <w:lang w:val="hy-AM"/>
              </w:rPr>
              <w:t>Բազմաբնակարան շենքերի կառավարման ոլորտում ուսուցումների կազմակերպում և խորհրդատվության տրամադրում</w:t>
            </w:r>
          </w:p>
          <w:p w:rsidR="00F65240" w:rsidRPr="00C833AF" w:rsidRDefault="00F65240" w:rsidP="00097BB8">
            <w:pPr>
              <w:spacing w:line="240" w:lineRule="auto"/>
              <w:ind w:right="-67"/>
              <w:rPr>
                <w:rFonts w:ascii="GHEA Grapalat" w:hAnsi="GHEA Grapalat"/>
                <w:color w:val="000000"/>
                <w:sz w:val="20"/>
                <w:szCs w:val="20"/>
                <w:lang w:val="hy-AM"/>
              </w:rPr>
            </w:pPr>
          </w:p>
        </w:tc>
        <w:tc>
          <w:tcPr>
            <w:tcW w:w="4050" w:type="dxa"/>
            <w:gridSpan w:val="2"/>
            <w:shd w:val="clear" w:color="auto" w:fill="auto"/>
          </w:tcPr>
          <w:p w:rsidR="00097BB8" w:rsidRPr="00EC19FE" w:rsidRDefault="00097BB8" w:rsidP="00097BB8">
            <w:pPr>
              <w:pStyle w:val="NoSpacing"/>
              <w:ind w:left="86"/>
              <w:rPr>
                <w:rFonts w:ascii="GHEA Grapalat" w:hAnsi="GHEA Grapalat" w:cstheme="minorBidi"/>
                <w:color w:val="000000" w:themeColor="text1"/>
                <w:sz w:val="20"/>
                <w:szCs w:val="20"/>
                <w:lang w:val="hy-AM"/>
              </w:rPr>
            </w:pPr>
            <w:r w:rsidRPr="00EC19FE">
              <w:rPr>
                <w:rFonts w:ascii="GHEA Grapalat" w:hAnsi="GHEA Grapalat" w:cstheme="minorBidi"/>
                <w:color w:val="000000" w:themeColor="text1"/>
                <w:sz w:val="20"/>
                <w:szCs w:val="20"/>
                <w:lang w:val="hy-AM"/>
              </w:rPr>
              <w:t>1.Բազմաբնակարան շենքերի կառավար</w:t>
            </w:r>
            <w:r w:rsidR="00A63DE9">
              <w:rPr>
                <w:rFonts w:ascii="GHEA Grapalat" w:hAnsi="GHEA Grapalat" w:cstheme="minorBidi"/>
                <w:color w:val="000000" w:themeColor="text1"/>
                <w:sz w:val="20"/>
                <w:szCs w:val="20"/>
                <w:lang w:val="hy-AM"/>
              </w:rPr>
              <w:t>-</w:t>
            </w:r>
            <w:r w:rsidRPr="00EC19FE">
              <w:rPr>
                <w:rFonts w:ascii="GHEA Grapalat" w:hAnsi="GHEA Grapalat" w:cstheme="minorBidi"/>
                <w:color w:val="000000" w:themeColor="text1"/>
                <w:sz w:val="20"/>
                <w:szCs w:val="20"/>
                <w:lang w:val="hy-AM"/>
              </w:rPr>
              <w:t>ման մարմինների մասնագիտական կարո</w:t>
            </w:r>
            <w:r w:rsidR="00A63DE9">
              <w:rPr>
                <w:rFonts w:ascii="GHEA Grapalat" w:hAnsi="GHEA Grapalat" w:cstheme="minorBidi"/>
                <w:color w:val="000000" w:themeColor="text1"/>
                <w:sz w:val="20"/>
                <w:szCs w:val="20"/>
                <w:lang w:val="hy-AM"/>
              </w:rPr>
              <w:t>-</w:t>
            </w:r>
            <w:r w:rsidRPr="00EC19FE">
              <w:rPr>
                <w:rFonts w:ascii="GHEA Grapalat" w:hAnsi="GHEA Grapalat" w:cstheme="minorBidi"/>
                <w:color w:val="000000" w:themeColor="text1"/>
                <w:sz w:val="20"/>
                <w:szCs w:val="20"/>
                <w:lang w:val="hy-AM"/>
              </w:rPr>
              <w:t>ղությունների բարելավում</w:t>
            </w:r>
            <w:r>
              <w:rPr>
                <w:rFonts w:ascii="GHEA Grapalat" w:hAnsi="GHEA Grapalat" w:cstheme="minorBidi"/>
                <w:color w:val="000000" w:themeColor="text1"/>
                <w:sz w:val="20"/>
                <w:szCs w:val="20"/>
                <w:lang w:val="hy-AM"/>
              </w:rPr>
              <w:t>:</w:t>
            </w:r>
          </w:p>
          <w:p w:rsidR="00097BB8" w:rsidRPr="00EC19FE" w:rsidRDefault="00097BB8" w:rsidP="00097BB8">
            <w:pPr>
              <w:pStyle w:val="NoSpacing"/>
              <w:ind w:left="86"/>
              <w:rPr>
                <w:rFonts w:ascii="GHEA Grapalat" w:hAnsi="GHEA Grapalat" w:cstheme="minorBidi"/>
                <w:color w:val="000000" w:themeColor="text1"/>
                <w:sz w:val="20"/>
                <w:szCs w:val="20"/>
                <w:lang w:val="hy-AM"/>
              </w:rPr>
            </w:pPr>
            <w:r w:rsidRPr="00EC19FE">
              <w:rPr>
                <w:rFonts w:ascii="GHEA Grapalat" w:hAnsi="GHEA Grapalat" w:cstheme="minorBidi"/>
                <w:color w:val="000000" w:themeColor="text1"/>
                <w:sz w:val="20"/>
                <w:szCs w:val="20"/>
                <w:lang w:val="hy-AM"/>
              </w:rPr>
              <w:t>2.Բազմաբնակարան շենքերի շինություն</w:t>
            </w:r>
            <w:r w:rsidR="00A63DE9">
              <w:rPr>
                <w:rFonts w:ascii="GHEA Grapalat" w:hAnsi="GHEA Grapalat" w:cstheme="minorBidi"/>
                <w:color w:val="000000" w:themeColor="text1"/>
                <w:sz w:val="20"/>
                <w:szCs w:val="20"/>
                <w:lang w:val="hy-AM"/>
              </w:rPr>
              <w:t>-</w:t>
            </w:r>
            <w:r w:rsidRPr="00EC19FE">
              <w:rPr>
                <w:rFonts w:ascii="GHEA Grapalat" w:hAnsi="GHEA Grapalat" w:cstheme="minorBidi"/>
                <w:color w:val="000000" w:themeColor="text1"/>
                <w:sz w:val="20"/>
                <w:szCs w:val="20"/>
                <w:lang w:val="hy-AM"/>
              </w:rPr>
              <w:t>ների սեփականատերերի կողմից ընդհա</w:t>
            </w:r>
            <w:r w:rsidR="00A63DE9">
              <w:rPr>
                <w:rFonts w:ascii="GHEA Grapalat" w:hAnsi="GHEA Grapalat" w:cstheme="minorBidi"/>
                <w:color w:val="000000" w:themeColor="text1"/>
                <w:sz w:val="20"/>
                <w:szCs w:val="20"/>
                <w:lang w:val="hy-AM"/>
              </w:rPr>
              <w:t>-</w:t>
            </w:r>
            <w:r w:rsidRPr="00EC19FE">
              <w:rPr>
                <w:rFonts w:ascii="GHEA Grapalat" w:hAnsi="GHEA Grapalat" w:cstheme="minorBidi"/>
                <w:color w:val="000000" w:themeColor="text1"/>
                <w:sz w:val="20"/>
                <w:szCs w:val="20"/>
                <w:lang w:val="hy-AM"/>
              </w:rPr>
              <w:t>նուր բաժնային սեփականության նկատ</w:t>
            </w:r>
            <w:r w:rsidR="00A63DE9">
              <w:rPr>
                <w:rFonts w:ascii="GHEA Grapalat" w:hAnsi="GHEA Grapalat" w:cstheme="minorBidi"/>
                <w:color w:val="000000" w:themeColor="text1"/>
                <w:sz w:val="20"/>
                <w:szCs w:val="20"/>
                <w:lang w:val="hy-AM"/>
              </w:rPr>
              <w:t>-</w:t>
            </w:r>
            <w:r w:rsidRPr="00EC19FE">
              <w:rPr>
                <w:rFonts w:ascii="GHEA Grapalat" w:hAnsi="GHEA Grapalat" w:cstheme="minorBidi"/>
                <w:color w:val="000000" w:themeColor="text1"/>
                <w:sz w:val="20"/>
                <w:szCs w:val="20"/>
                <w:lang w:val="hy-AM"/>
              </w:rPr>
              <w:t>մամբ իրենց իրավունքների և պարտակա</w:t>
            </w:r>
            <w:r w:rsidR="00A63DE9">
              <w:rPr>
                <w:rFonts w:ascii="GHEA Grapalat" w:hAnsi="GHEA Grapalat" w:cstheme="minorBidi"/>
                <w:color w:val="000000" w:themeColor="text1"/>
                <w:sz w:val="20"/>
                <w:szCs w:val="20"/>
                <w:lang w:val="hy-AM"/>
              </w:rPr>
              <w:t>-</w:t>
            </w:r>
            <w:r w:rsidRPr="00EC19FE">
              <w:rPr>
                <w:rFonts w:ascii="GHEA Grapalat" w:hAnsi="GHEA Grapalat" w:cstheme="minorBidi"/>
                <w:color w:val="000000" w:themeColor="text1"/>
                <w:sz w:val="20"/>
                <w:szCs w:val="20"/>
                <w:lang w:val="hy-AM"/>
              </w:rPr>
              <w:t>նություն</w:t>
            </w:r>
            <w:r>
              <w:rPr>
                <w:rFonts w:ascii="GHEA Grapalat" w:hAnsi="GHEA Grapalat" w:cstheme="minorBidi"/>
                <w:color w:val="000000" w:themeColor="text1"/>
                <w:sz w:val="20"/>
                <w:szCs w:val="20"/>
                <w:lang w:val="hy-AM"/>
              </w:rPr>
              <w:t>ների իրազեկվածության բարձ</w:t>
            </w:r>
            <w:r w:rsidR="00A63DE9">
              <w:rPr>
                <w:rFonts w:ascii="GHEA Grapalat" w:hAnsi="GHEA Grapalat" w:cstheme="minorBidi"/>
                <w:color w:val="000000" w:themeColor="text1"/>
                <w:sz w:val="20"/>
                <w:szCs w:val="20"/>
                <w:lang w:val="hy-AM"/>
              </w:rPr>
              <w:t>-</w:t>
            </w:r>
            <w:r>
              <w:rPr>
                <w:rFonts w:ascii="GHEA Grapalat" w:hAnsi="GHEA Grapalat" w:cstheme="minorBidi"/>
                <w:color w:val="000000" w:themeColor="text1"/>
                <w:sz w:val="20"/>
                <w:szCs w:val="20"/>
                <w:lang w:val="hy-AM"/>
              </w:rPr>
              <w:t>րացում:</w:t>
            </w:r>
          </w:p>
          <w:p w:rsidR="00F65240" w:rsidRPr="00C833AF" w:rsidRDefault="00097BB8" w:rsidP="00A63DE9">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lastRenderedPageBreak/>
              <w:t>3.Պարտադիր նորմերի պահանջների պահպանման, կատարման նկատմամբ մեխանիզմների իրականացում, որոնց արդյունքում կբարձրանա պարտադիր նորմերի կատարման ուղղված աշխա</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տանքների արդյունավետությունը հաշվետվողականությունը և թափանցի</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կություն</w:t>
            </w:r>
            <w:r w:rsidR="00A63DE9">
              <w:rPr>
                <w:rFonts w:ascii="GHEA Grapalat" w:hAnsi="GHEA Grapalat"/>
                <w:color w:val="000000" w:themeColor="text1"/>
                <w:sz w:val="20"/>
                <w:szCs w:val="20"/>
                <w:lang w:val="hy-AM"/>
              </w:rPr>
              <w:t>ը</w:t>
            </w:r>
            <w:r>
              <w:rPr>
                <w:rFonts w:ascii="GHEA Grapalat" w:hAnsi="GHEA Grapalat"/>
                <w:color w:val="000000" w:themeColor="text1"/>
                <w:sz w:val="20"/>
                <w:szCs w:val="20"/>
                <w:lang w:val="hy-AM"/>
              </w:rPr>
              <w:t>:</w:t>
            </w:r>
          </w:p>
        </w:tc>
        <w:tc>
          <w:tcPr>
            <w:tcW w:w="4097" w:type="dxa"/>
            <w:gridSpan w:val="3"/>
            <w:shd w:val="clear" w:color="auto" w:fill="auto"/>
          </w:tcPr>
          <w:p w:rsidR="00A63DE9" w:rsidRDefault="00097BB8" w:rsidP="00A63DE9">
            <w:pPr>
              <w:spacing w:after="0" w:line="240" w:lineRule="auto"/>
              <w:ind w:left="86" w:right="-67"/>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lastRenderedPageBreak/>
              <w:t>Կոմունալ տնտեսության վարչության բազ</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մաբնակարան շենքերի կառավարման մարմինների հետ աշխատանքների բաժնի   մասնագետների կողմից մշտական խոր</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 xml:space="preserve">հրդատվություն, մեթոդական ցուցումներ </w:t>
            </w:r>
          </w:p>
          <w:p w:rsidR="00F65240" w:rsidRPr="00C833AF" w:rsidRDefault="00097BB8" w:rsidP="00A63DE9">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են տրվում  կառավարման մարմինների ղեկավարներին, աշխատակիցներին և տե</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ղեկատվություն՝ բազմաբնակարան շենքե</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րի շինությունների սեփականատերերին</w:t>
            </w:r>
            <w:r>
              <w:rPr>
                <w:rFonts w:ascii="GHEA Grapalat" w:hAnsi="GHEA Grapalat"/>
                <w:color w:val="000000" w:themeColor="text1"/>
                <w:sz w:val="20"/>
                <w:szCs w:val="20"/>
                <w:lang w:val="hy-AM"/>
              </w:rPr>
              <w:t>:</w:t>
            </w:r>
          </w:p>
        </w:tc>
        <w:tc>
          <w:tcPr>
            <w:tcW w:w="1800" w:type="dxa"/>
            <w:gridSpan w:val="2"/>
            <w:shd w:val="clear" w:color="auto" w:fill="auto"/>
          </w:tcPr>
          <w:p w:rsidR="00F65240" w:rsidRPr="00C833AF" w:rsidRDefault="00F65240" w:rsidP="00097BB8">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097BB8">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36.</w:t>
            </w:r>
          </w:p>
        </w:tc>
        <w:tc>
          <w:tcPr>
            <w:tcW w:w="3130" w:type="dxa"/>
            <w:shd w:val="clear" w:color="auto" w:fill="auto"/>
          </w:tcPr>
          <w:p w:rsidR="00F65240" w:rsidRPr="00C833AF" w:rsidRDefault="00097BB8" w:rsidP="00A63DE9">
            <w:pPr>
              <w:spacing w:after="0"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Երևան քաղաքի բազմաբնակարան շենքերի վերելակների փոխարինում</w:t>
            </w:r>
          </w:p>
        </w:tc>
        <w:tc>
          <w:tcPr>
            <w:tcW w:w="4050" w:type="dxa"/>
            <w:gridSpan w:val="2"/>
            <w:shd w:val="clear" w:color="auto" w:fill="auto"/>
          </w:tcPr>
          <w:p w:rsidR="00097BB8" w:rsidRPr="00EC19FE" w:rsidRDefault="00097BB8" w:rsidP="00A63DE9">
            <w:pPr>
              <w:pStyle w:val="NoSpacing"/>
              <w:ind w:left="86"/>
              <w:rPr>
                <w:rFonts w:ascii="GHEA Grapalat" w:hAnsi="GHEA Grapalat" w:cstheme="minorBidi"/>
                <w:color w:val="000000" w:themeColor="text1"/>
                <w:sz w:val="20"/>
                <w:szCs w:val="20"/>
                <w:lang w:val="hy-AM"/>
              </w:rPr>
            </w:pPr>
            <w:r w:rsidRPr="00EC19FE">
              <w:rPr>
                <w:rFonts w:ascii="GHEA Grapalat" w:hAnsi="GHEA Grapalat" w:cstheme="minorBidi"/>
                <w:color w:val="000000" w:themeColor="text1"/>
                <w:sz w:val="20"/>
                <w:szCs w:val="20"/>
                <w:lang w:val="hy-AM"/>
              </w:rPr>
              <w:t>Երևան քաղաքի բազմաբնակարան շենքերում շահագործման ժամկետը սպառած վերելակների փոխարինում նորերով՝ հարմարեցված նաև լսողական, տեսողական, հենաշարժողական խնդիրներ ունեցող բնակիչներին:</w:t>
            </w:r>
          </w:p>
          <w:p w:rsidR="00F65240" w:rsidRPr="00C833AF" w:rsidRDefault="00097BB8" w:rsidP="00A63DE9">
            <w:pPr>
              <w:spacing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Նախատեսվում է փոխարինել 700 հատ վերելակ</w:t>
            </w:r>
            <w:r>
              <w:rPr>
                <w:rFonts w:ascii="GHEA Grapalat" w:hAnsi="GHEA Grapalat"/>
                <w:color w:val="000000" w:themeColor="text1"/>
                <w:sz w:val="20"/>
                <w:szCs w:val="20"/>
                <w:lang w:val="hy-AM"/>
              </w:rPr>
              <w:t>:</w:t>
            </w:r>
          </w:p>
        </w:tc>
        <w:tc>
          <w:tcPr>
            <w:tcW w:w="4097" w:type="dxa"/>
            <w:gridSpan w:val="3"/>
            <w:shd w:val="clear" w:color="auto" w:fill="auto"/>
          </w:tcPr>
          <w:p w:rsidR="00F65240" w:rsidRPr="00C833AF" w:rsidRDefault="00097BB8" w:rsidP="00097BB8">
            <w:pPr>
              <w:spacing w:line="240" w:lineRule="auto"/>
              <w:ind w:right="-67"/>
              <w:rPr>
                <w:rFonts w:ascii="GHEA Grapalat" w:hAnsi="GHEA Grapalat"/>
                <w:color w:val="000000"/>
                <w:sz w:val="20"/>
                <w:szCs w:val="20"/>
                <w:lang w:val="hy-AM"/>
              </w:rPr>
            </w:pPr>
            <w:r>
              <w:rPr>
                <w:rFonts w:ascii="GHEA Grapalat" w:eastAsia="Calibri" w:hAnsi="GHEA Grapalat" w:cs="Sylfaen"/>
                <w:color w:val="000000" w:themeColor="text1"/>
                <w:sz w:val="20"/>
                <w:szCs w:val="20"/>
                <w:lang w:val="hy-AM"/>
              </w:rPr>
              <w:t xml:space="preserve"> </w:t>
            </w:r>
            <w:r w:rsidRPr="00EC19FE">
              <w:rPr>
                <w:rFonts w:ascii="GHEA Grapalat" w:eastAsia="Calibri" w:hAnsi="GHEA Grapalat" w:cs="Sylfaen"/>
                <w:color w:val="000000" w:themeColor="text1"/>
                <w:sz w:val="20"/>
                <w:szCs w:val="20"/>
                <w:lang w:val="hy-AM"/>
              </w:rPr>
              <w:t>Փաստացի փոխարինվել է 510 վերելակ</w:t>
            </w:r>
            <w:r>
              <w:rPr>
                <w:rFonts w:ascii="GHEA Grapalat" w:eastAsia="Calibri" w:hAnsi="GHEA Grapalat" w:cs="Sylfaen"/>
                <w:color w:val="000000" w:themeColor="text1"/>
                <w:sz w:val="20"/>
                <w:szCs w:val="20"/>
                <w:lang w:val="hy-AM"/>
              </w:rPr>
              <w:t>:</w:t>
            </w:r>
          </w:p>
        </w:tc>
        <w:tc>
          <w:tcPr>
            <w:tcW w:w="1800" w:type="dxa"/>
            <w:gridSpan w:val="2"/>
            <w:shd w:val="clear" w:color="auto" w:fill="auto"/>
          </w:tcPr>
          <w:p w:rsidR="00097BB8" w:rsidRPr="00EC19FE" w:rsidRDefault="00097BB8" w:rsidP="00097BB8">
            <w:pPr>
              <w:spacing w:after="0" w:line="240" w:lineRule="auto"/>
              <w:ind w:left="39"/>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100  վերելակների (տեղադրումով և սպասարկումով)  ձեռքբերման համար «ՌԱՖԷԼԳՐԻԳ» ՓԲԸ-ի հետ 19.04.2023թ. կնքվել է NԵՔ-ԲՄԱՊՁԲ-23/5 պայմանագիրը</w:t>
            </w:r>
          </w:p>
          <w:p w:rsidR="00097BB8" w:rsidRPr="00EC19FE" w:rsidRDefault="00097BB8" w:rsidP="00097BB8">
            <w:pPr>
              <w:spacing w:after="0" w:line="240" w:lineRule="auto"/>
              <w:ind w:left="39"/>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 xml:space="preserve">Լրացուցիչ 10 վերելակների (տեղադրումով և սպասարկումով)  ձեռքբերման համար 15.09.2023թ. կնքվել է պայմանագրի N2 համաձայնագիրը   </w:t>
            </w:r>
          </w:p>
          <w:p w:rsidR="00097BB8" w:rsidRPr="00EC19FE" w:rsidRDefault="00097BB8" w:rsidP="00097BB8">
            <w:pPr>
              <w:spacing w:after="0" w:line="240" w:lineRule="auto"/>
              <w:ind w:left="39"/>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19.04.</w:t>
            </w:r>
            <w:r w:rsidR="00554D3A">
              <w:rPr>
                <w:rFonts w:ascii="GHEA Grapalat" w:hAnsi="GHEA Grapalat"/>
                <w:color w:val="000000" w:themeColor="text1"/>
                <w:sz w:val="20"/>
                <w:szCs w:val="20"/>
                <w:lang w:val="hy-AM"/>
              </w:rPr>
              <w:t>2023</w:t>
            </w:r>
            <w:r w:rsidRPr="00EC19FE">
              <w:rPr>
                <w:rFonts w:ascii="GHEA Grapalat" w:hAnsi="GHEA Grapalat"/>
                <w:color w:val="000000" w:themeColor="text1"/>
                <w:sz w:val="20"/>
                <w:szCs w:val="20"/>
                <w:lang w:val="hy-AM"/>
              </w:rPr>
              <w:t>-15.10.2023</w:t>
            </w:r>
            <w:r w:rsidR="00554D3A">
              <w:rPr>
                <w:rFonts w:ascii="GHEA Grapalat" w:hAnsi="GHEA Grapalat"/>
                <w:color w:val="000000" w:themeColor="text1"/>
                <w:sz w:val="20"/>
                <w:szCs w:val="20"/>
                <w:lang w:val="hy-AM"/>
              </w:rPr>
              <w:t>թ</w:t>
            </w:r>
            <w:r w:rsidRPr="00EC19FE">
              <w:rPr>
                <w:rFonts w:ascii="GHEA Grapalat" w:hAnsi="GHEA Grapalat"/>
                <w:color w:val="000000" w:themeColor="text1"/>
                <w:sz w:val="20"/>
                <w:szCs w:val="20"/>
                <w:lang w:val="hy-AM"/>
              </w:rPr>
              <w:t>թ.</w:t>
            </w:r>
          </w:p>
          <w:p w:rsidR="00097BB8" w:rsidRPr="00EC19FE" w:rsidRDefault="00097BB8" w:rsidP="00097BB8">
            <w:pPr>
              <w:spacing w:after="0" w:line="240" w:lineRule="auto"/>
              <w:ind w:left="39"/>
              <w:rPr>
                <w:rFonts w:ascii="GHEA Grapalat" w:hAnsi="GHEA Grapalat"/>
                <w:color w:val="000000" w:themeColor="text1"/>
                <w:sz w:val="20"/>
                <w:szCs w:val="20"/>
                <w:lang w:val="hy-AM"/>
              </w:rPr>
            </w:pPr>
            <w:r w:rsidRPr="00097BB8">
              <w:rPr>
                <w:rFonts w:ascii="GHEA Grapalat" w:hAnsi="GHEA Grapalat"/>
                <w:sz w:val="20"/>
                <w:szCs w:val="20"/>
                <w:lang w:val="hy-AM"/>
              </w:rPr>
              <w:t>4</w:t>
            </w:r>
            <w:r w:rsidRPr="00EC19FE">
              <w:rPr>
                <w:rFonts w:ascii="GHEA Grapalat" w:hAnsi="GHEA Grapalat"/>
                <w:color w:val="000000" w:themeColor="text1"/>
                <w:sz w:val="20"/>
                <w:szCs w:val="20"/>
                <w:lang w:val="hy-AM"/>
              </w:rPr>
              <w:t xml:space="preserve">00 վերելակների (տեղադրումով և սպասարկումով)  ձեռքբերման համար «ՌԱՖԷԼԳՐԻԳ» ՓԲԸ-ի հետ </w:t>
            </w:r>
            <w:r w:rsidRPr="00EC19FE">
              <w:rPr>
                <w:rFonts w:ascii="GHEA Grapalat" w:hAnsi="GHEA Grapalat"/>
                <w:color w:val="000000" w:themeColor="text1"/>
                <w:sz w:val="20"/>
                <w:szCs w:val="20"/>
                <w:lang w:val="hy-AM"/>
              </w:rPr>
              <w:lastRenderedPageBreak/>
              <w:t>05.04.2023թ. կնքվել է                NԵՔ-ԲՄԱՊՁԲ-23/7 պայմանագիրը, իսկ 23.06.2023թ. կնքվել է ֆինանսական միջոցներ նախատեսելու վերաբերյալ պայմանագրի N1 համաձայնագիրը</w:t>
            </w:r>
          </w:p>
          <w:p w:rsidR="00F65240" w:rsidRPr="00C833AF" w:rsidRDefault="00097BB8" w:rsidP="00A63DE9">
            <w:pPr>
              <w:spacing w:after="0" w:line="240" w:lineRule="auto"/>
              <w:ind w:left="39"/>
              <w:rPr>
                <w:rFonts w:ascii="GHEA Grapalat" w:hAnsi="GHEA Grapalat"/>
                <w:color w:val="000000"/>
                <w:sz w:val="20"/>
                <w:szCs w:val="20"/>
                <w:lang w:val="hy-AM"/>
              </w:rPr>
            </w:pPr>
            <w:r w:rsidRPr="00EC19FE">
              <w:rPr>
                <w:rFonts w:ascii="GHEA Grapalat" w:hAnsi="GHEA Grapalat"/>
                <w:color w:val="000000" w:themeColor="text1"/>
                <w:sz w:val="20"/>
                <w:szCs w:val="20"/>
                <w:lang w:val="hy-AM"/>
              </w:rPr>
              <w:t>23.06.</w:t>
            </w:r>
            <w:r w:rsidR="00554D3A">
              <w:rPr>
                <w:rFonts w:ascii="GHEA Grapalat" w:hAnsi="GHEA Grapalat"/>
                <w:color w:val="000000" w:themeColor="text1"/>
                <w:sz w:val="20"/>
                <w:szCs w:val="20"/>
                <w:lang w:val="hy-AM"/>
              </w:rPr>
              <w:t>2023</w:t>
            </w:r>
            <w:r w:rsidRPr="00EC19FE">
              <w:rPr>
                <w:rFonts w:ascii="GHEA Grapalat" w:hAnsi="GHEA Grapalat"/>
                <w:color w:val="000000" w:themeColor="text1"/>
                <w:sz w:val="20"/>
                <w:szCs w:val="20"/>
                <w:lang w:val="hy-AM"/>
              </w:rPr>
              <w:t>-19.11.2023</w:t>
            </w:r>
            <w:r w:rsidR="00554D3A">
              <w:rPr>
                <w:rFonts w:ascii="GHEA Grapalat" w:hAnsi="GHEA Grapalat"/>
                <w:color w:val="000000" w:themeColor="text1"/>
                <w:sz w:val="20"/>
                <w:szCs w:val="20"/>
                <w:lang w:val="hy-AM"/>
              </w:rPr>
              <w:t>թ</w:t>
            </w:r>
            <w:r w:rsidRPr="00EC19FE">
              <w:rPr>
                <w:rFonts w:ascii="GHEA Grapalat" w:hAnsi="GHEA Grapalat"/>
                <w:color w:val="000000" w:themeColor="text1"/>
                <w:sz w:val="20"/>
                <w:szCs w:val="20"/>
                <w:lang w:val="hy-AM"/>
              </w:rPr>
              <w:t>թ.</w:t>
            </w:r>
          </w:p>
        </w:tc>
        <w:tc>
          <w:tcPr>
            <w:tcW w:w="1800" w:type="dxa"/>
            <w:gridSpan w:val="3"/>
            <w:shd w:val="clear" w:color="auto" w:fill="auto"/>
          </w:tcPr>
          <w:p w:rsidR="00F65240" w:rsidRPr="00C833AF" w:rsidRDefault="00097BB8" w:rsidP="00097BB8">
            <w:pPr>
              <w:spacing w:after="0" w:line="240" w:lineRule="auto"/>
              <w:ind w:left="39"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lastRenderedPageBreak/>
              <w:t>200 վերելակների (տեղադրումով և սպասարկումով) ձեռքբերման համար հայտարարված ԵՔ-ԲՄԱՊՁԲ-23/8 մրցույթի արդյունքները բողոքարկվել են</w:t>
            </w:r>
            <w:r>
              <w:rPr>
                <w:rFonts w:ascii="GHEA Grapalat" w:hAnsi="GHEA Grapalat"/>
                <w:color w:val="000000" w:themeColor="text1"/>
                <w:sz w:val="20"/>
                <w:szCs w:val="20"/>
                <w:lang w:val="hy-AM"/>
              </w:rPr>
              <w:t>:</w:t>
            </w:r>
          </w:p>
        </w:tc>
      </w:tr>
      <w:tr w:rsidR="00F65240" w:rsidRPr="00097BB8"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37.</w:t>
            </w:r>
          </w:p>
        </w:tc>
        <w:tc>
          <w:tcPr>
            <w:tcW w:w="3130" w:type="dxa"/>
            <w:shd w:val="clear" w:color="auto" w:fill="auto"/>
          </w:tcPr>
          <w:p w:rsidR="00F65240" w:rsidRPr="00C833AF" w:rsidRDefault="00097BB8" w:rsidP="00A63DE9">
            <w:pPr>
              <w:spacing w:after="0"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Բազմաբնակարան շենքերի հարթ և թեք տանիքների վերանորոգում</w:t>
            </w:r>
          </w:p>
        </w:tc>
        <w:tc>
          <w:tcPr>
            <w:tcW w:w="4050" w:type="dxa"/>
            <w:gridSpan w:val="2"/>
            <w:shd w:val="clear" w:color="auto" w:fill="auto"/>
          </w:tcPr>
          <w:p w:rsidR="00F65240" w:rsidRPr="00C833AF" w:rsidRDefault="00097BB8" w:rsidP="00A63DE9">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Նախատեսվում է բազմաբնակարան շենքերի վնասված հարթ և թեք տանիք</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ների հիմնանորոգում ցինկապատ պրոֆի</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լավորված հարթ թիթեղներով և այլ ան</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հրաժեշտ նյութերի օգտագործամբ:</w:t>
            </w:r>
          </w:p>
        </w:tc>
        <w:tc>
          <w:tcPr>
            <w:tcW w:w="4097" w:type="dxa"/>
            <w:gridSpan w:val="3"/>
            <w:shd w:val="clear" w:color="auto" w:fill="auto"/>
          </w:tcPr>
          <w:p w:rsidR="00097BB8" w:rsidRDefault="00097BB8" w:rsidP="00097BB8">
            <w:pPr>
              <w:spacing w:after="0" w:line="240" w:lineRule="auto"/>
              <w:ind w:left="86" w:right="-67"/>
              <w:rPr>
                <w:rFonts w:ascii="GHEA Grapalat" w:eastAsia="Calibri" w:hAnsi="GHEA Grapalat" w:cs="Sylfaen"/>
                <w:color w:val="000000" w:themeColor="text1"/>
                <w:sz w:val="20"/>
                <w:szCs w:val="20"/>
                <w:lang w:val="hy-AM"/>
              </w:rPr>
            </w:pPr>
            <w:r w:rsidRPr="00EC19FE">
              <w:rPr>
                <w:rFonts w:ascii="GHEA Grapalat" w:eastAsia="Calibri" w:hAnsi="GHEA Grapalat" w:cs="Sylfaen"/>
                <w:color w:val="000000" w:themeColor="text1"/>
                <w:sz w:val="20"/>
                <w:szCs w:val="20"/>
                <w:lang w:val="hy-AM"/>
              </w:rPr>
              <w:t>Փաստացի վերանորոգվել է 69754քմ</w:t>
            </w:r>
          </w:p>
          <w:p w:rsidR="00F65240" w:rsidRPr="00C833AF" w:rsidRDefault="00097BB8" w:rsidP="00097BB8">
            <w:pPr>
              <w:spacing w:after="0" w:line="240" w:lineRule="auto"/>
              <w:ind w:left="86" w:right="-67"/>
              <w:rPr>
                <w:rFonts w:ascii="GHEA Grapalat" w:hAnsi="GHEA Grapalat"/>
                <w:color w:val="000000"/>
                <w:sz w:val="20"/>
                <w:szCs w:val="20"/>
                <w:lang w:val="hy-AM"/>
              </w:rPr>
            </w:pPr>
            <w:r w:rsidRPr="00EC19FE">
              <w:rPr>
                <w:rFonts w:ascii="GHEA Grapalat" w:eastAsia="Calibri" w:hAnsi="GHEA Grapalat" w:cs="Sylfaen"/>
                <w:color w:val="000000" w:themeColor="text1"/>
                <w:sz w:val="20"/>
                <w:szCs w:val="20"/>
                <w:lang w:val="hy-AM"/>
              </w:rPr>
              <w:t>հարթ և 47922.64քմ թեք տանիք</w:t>
            </w:r>
            <w:r w:rsidR="00554D3A">
              <w:rPr>
                <w:rFonts w:ascii="GHEA Grapalat" w:eastAsia="Calibri" w:hAnsi="GHEA Grapalat" w:cs="Sylfaen"/>
                <w:color w:val="000000" w:themeColor="text1"/>
                <w:sz w:val="20"/>
                <w:szCs w:val="20"/>
                <w:lang w:val="hy-AM"/>
              </w:rPr>
              <w:t>:</w:t>
            </w:r>
          </w:p>
        </w:tc>
        <w:tc>
          <w:tcPr>
            <w:tcW w:w="1800" w:type="dxa"/>
            <w:gridSpan w:val="2"/>
            <w:shd w:val="clear" w:color="auto" w:fill="auto"/>
          </w:tcPr>
          <w:p w:rsidR="00097BB8" w:rsidRDefault="00097BB8" w:rsidP="00554D3A">
            <w:pPr>
              <w:tabs>
                <w:tab w:val="left" w:pos="10080"/>
              </w:tabs>
              <w:spacing w:after="0" w:line="240" w:lineRule="auto"/>
              <w:ind w:left="39"/>
              <w:contextualSpacing/>
              <w:rPr>
                <w:rFonts w:ascii="GHEA Grapalat" w:eastAsia="Calibri" w:hAnsi="GHEA Grapalat" w:cs="Sylfaen"/>
                <w:color w:val="000000" w:themeColor="text1"/>
                <w:sz w:val="20"/>
                <w:szCs w:val="20"/>
                <w:lang w:val="hy-AM"/>
              </w:rPr>
            </w:pPr>
            <w:r w:rsidRPr="00EC19FE">
              <w:rPr>
                <w:rFonts w:ascii="GHEA Grapalat" w:eastAsia="Calibri" w:hAnsi="GHEA Grapalat" w:cs="Sylfaen"/>
                <w:color w:val="000000" w:themeColor="text1"/>
                <w:sz w:val="20"/>
                <w:szCs w:val="20"/>
                <w:lang w:val="hy-AM"/>
              </w:rPr>
              <w:t>Մրցույթում հաղթող ճանաչված կազմակերպութ</w:t>
            </w:r>
            <w:r w:rsidR="00554D3A">
              <w:rPr>
                <w:rFonts w:ascii="GHEA Grapalat" w:eastAsia="Calibri" w:hAnsi="GHEA Grapalat" w:cs="Sylfaen"/>
                <w:color w:val="000000" w:themeColor="text1"/>
                <w:sz w:val="20"/>
                <w:szCs w:val="20"/>
                <w:lang w:val="hy-AM"/>
              </w:rPr>
              <w:t>-</w:t>
            </w:r>
            <w:r w:rsidRPr="00EC19FE">
              <w:rPr>
                <w:rFonts w:ascii="GHEA Grapalat" w:eastAsia="Calibri" w:hAnsi="GHEA Grapalat" w:cs="Sylfaen"/>
                <w:color w:val="000000" w:themeColor="text1"/>
                <w:sz w:val="20"/>
                <w:szCs w:val="20"/>
                <w:lang w:val="hy-AM"/>
              </w:rPr>
              <w:t xml:space="preserve">յուն(ներ) </w:t>
            </w:r>
          </w:p>
          <w:p w:rsidR="00097BB8" w:rsidRDefault="00097BB8" w:rsidP="00554D3A">
            <w:pPr>
              <w:spacing w:after="0" w:line="240" w:lineRule="auto"/>
              <w:ind w:left="39" w:right="-67"/>
              <w:rPr>
                <w:rFonts w:ascii="GHEA Grapalat" w:eastAsia="Calibri" w:hAnsi="GHEA Grapalat" w:cs="Sylfaen"/>
                <w:color w:val="000000" w:themeColor="text1"/>
                <w:sz w:val="20"/>
                <w:szCs w:val="20"/>
                <w:lang w:val="hy-AM"/>
              </w:rPr>
            </w:pPr>
            <w:r w:rsidRPr="00EC19FE">
              <w:rPr>
                <w:rFonts w:ascii="GHEA Grapalat" w:eastAsia="Calibri" w:hAnsi="GHEA Grapalat" w:cs="Sylfaen"/>
                <w:color w:val="000000" w:themeColor="text1"/>
                <w:sz w:val="20"/>
                <w:szCs w:val="20"/>
                <w:lang w:val="hy-AM"/>
              </w:rPr>
              <w:t>Բազմաբնակա</w:t>
            </w:r>
            <w:r>
              <w:rPr>
                <w:rFonts w:ascii="GHEA Grapalat" w:eastAsia="Calibri" w:hAnsi="GHEA Grapalat" w:cs="Sylfaen"/>
                <w:color w:val="000000" w:themeColor="text1"/>
                <w:sz w:val="20"/>
                <w:szCs w:val="20"/>
                <w:lang w:val="hy-AM"/>
              </w:rPr>
              <w:t>-</w:t>
            </w:r>
          </w:p>
          <w:p w:rsidR="00F65240" w:rsidRPr="00C833AF" w:rsidRDefault="00097BB8" w:rsidP="00554D3A">
            <w:pPr>
              <w:spacing w:after="0" w:line="240" w:lineRule="auto"/>
              <w:ind w:left="39" w:right="-67"/>
              <w:rPr>
                <w:rFonts w:ascii="GHEA Grapalat" w:hAnsi="GHEA Grapalat"/>
                <w:color w:val="000000"/>
                <w:sz w:val="20"/>
                <w:szCs w:val="20"/>
                <w:lang w:val="hy-AM"/>
              </w:rPr>
            </w:pPr>
            <w:r w:rsidRPr="00EC19FE">
              <w:rPr>
                <w:rFonts w:ascii="GHEA Grapalat" w:eastAsia="Calibri" w:hAnsi="GHEA Grapalat" w:cs="Sylfaen"/>
                <w:color w:val="000000" w:themeColor="text1"/>
                <w:sz w:val="20"/>
                <w:szCs w:val="20"/>
                <w:lang w:val="hy-AM"/>
              </w:rPr>
              <w:t>րան շենքերի կառավարման մարմիններ</w:t>
            </w:r>
          </w:p>
        </w:tc>
        <w:tc>
          <w:tcPr>
            <w:tcW w:w="1800" w:type="dxa"/>
            <w:gridSpan w:val="3"/>
            <w:shd w:val="clear" w:color="auto" w:fill="auto"/>
          </w:tcPr>
          <w:p w:rsidR="00097BB8" w:rsidRDefault="00097BB8" w:rsidP="00097BB8">
            <w:pPr>
              <w:spacing w:after="0" w:line="240" w:lineRule="auto"/>
              <w:ind w:left="39" w:right="-67"/>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Աշխատանքների պատվիրատու են հանդիսանում վարչական շրջանների ղեկավարների աշխատակազ</w:t>
            </w:r>
            <w:r>
              <w:rPr>
                <w:rFonts w:ascii="GHEA Grapalat" w:hAnsi="GHEA Grapalat"/>
                <w:color w:val="000000" w:themeColor="text1"/>
                <w:sz w:val="20"/>
                <w:szCs w:val="20"/>
                <w:lang w:val="hy-AM"/>
              </w:rPr>
              <w:t>-</w:t>
            </w:r>
          </w:p>
          <w:p w:rsidR="00F65240" w:rsidRPr="00C833AF" w:rsidRDefault="00097BB8" w:rsidP="00097BB8">
            <w:pPr>
              <w:spacing w:after="0" w:line="240" w:lineRule="auto"/>
              <w:ind w:left="39"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մերը</w:t>
            </w:r>
          </w:p>
        </w:tc>
      </w:tr>
      <w:tr w:rsidR="00F65240" w:rsidRPr="00554D3A" w:rsidTr="003269C9">
        <w:trPr>
          <w:gridAfter w:val="1"/>
          <w:wAfter w:w="16" w:type="dxa"/>
          <w:trHeight w:val="260"/>
        </w:trPr>
        <w:tc>
          <w:tcPr>
            <w:tcW w:w="469" w:type="dxa"/>
            <w:shd w:val="clear" w:color="auto" w:fill="auto"/>
          </w:tcPr>
          <w:p w:rsidR="00F65240" w:rsidRPr="00C833AF" w:rsidRDefault="002362E6" w:rsidP="00097BB8">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38.</w:t>
            </w:r>
          </w:p>
        </w:tc>
        <w:tc>
          <w:tcPr>
            <w:tcW w:w="3130" w:type="dxa"/>
            <w:shd w:val="clear" w:color="auto" w:fill="auto"/>
          </w:tcPr>
          <w:p w:rsidR="00F65240" w:rsidRPr="00C833AF" w:rsidRDefault="00097BB8" w:rsidP="00554D3A">
            <w:pPr>
              <w:spacing w:after="0"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Բազմաբնակարան շենքերի մուտքերի վերանորոգում</w:t>
            </w:r>
          </w:p>
        </w:tc>
        <w:tc>
          <w:tcPr>
            <w:tcW w:w="4050" w:type="dxa"/>
            <w:gridSpan w:val="2"/>
            <w:shd w:val="clear" w:color="auto" w:fill="auto"/>
          </w:tcPr>
          <w:p w:rsidR="00F65240" w:rsidRPr="00C833AF" w:rsidRDefault="00097BB8" w:rsidP="00A63DE9">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Բազմաբնակարան շենքերի մուտքերի վերանորոգում, պատուհանների և դռների փոխարինում</w:t>
            </w:r>
            <w:r w:rsidR="00554D3A">
              <w:rPr>
                <w:rFonts w:ascii="GHEA Grapalat" w:hAnsi="GHEA Grapalat"/>
                <w:color w:val="000000" w:themeColor="text1"/>
                <w:sz w:val="20"/>
                <w:szCs w:val="20"/>
                <w:lang w:val="hy-AM"/>
              </w:rPr>
              <w:t>:</w:t>
            </w:r>
          </w:p>
        </w:tc>
        <w:tc>
          <w:tcPr>
            <w:tcW w:w="4097" w:type="dxa"/>
            <w:gridSpan w:val="3"/>
            <w:shd w:val="clear" w:color="auto" w:fill="auto"/>
          </w:tcPr>
          <w:p w:rsidR="00F65240" w:rsidRPr="00C833AF" w:rsidRDefault="00097BB8" w:rsidP="00097BB8">
            <w:pPr>
              <w:spacing w:after="0" w:line="240" w:lineRule="auto"/>
              <w:ind w:right="-67"/>
              <w:rPr>
                <w:rFonts w:ascii="GHEA Grapalat" w:hAnsi="GHEA Grapalat"/>
                <w:color w:val="000000"/>
                <w:sz w:val="20"/>
                <w:szCs w:val="20"/>
                <w:lang w:val="hy-AM"/>
              </w:rPr>
            </w:pPr>
            <w:r w:rsidRPr="00EC19FE">
              <w:rPr>
                <w:rFonts w:ascii="GHEA Grapalat" w:eastAsia="Calibri" w:hAnsi="GHEA Grapalat" w:cs="Sylfaen"/>
                <w:color w:val="000000" w:themeColor="text1"/>
                <w:sz w:val="20"/>
                <w:szCs w:val="20"/>
                <w:lang w:val="hy-AM"/>
              </w:rPr>
              <w:t>Փաստացի վերանորոգվել է 447</w:t>
            </w:r>
            <w:r w:rsidR="00554D3A">
              <w:rPr>
                <w:rFonts w:ascii="GHEA Grapalat" w:eastAsia="Calibri" w:hAnsi="GHEA Grapalat" w:cs="Sylfaen"/>
                <w:color w:val="000000" w:themeColor="text1"/>
                <w:sz w:val="20"/>
                <w:szCs w:val="20"/>
                <w:lang w:val="hy-AM"/>
              </w:rPr>
              <w:t>:</w:t>
            </w:r>
          </w:p>
        </w:tc>
        <w:tc>
          <w:tcPr>
            <w:tcW w:w="1800" w:type="dxa"/>
            <w:gridSpan w:val="2"/>
            <w:shd w:val="clear" w:color="auto" w:fill="auto"/>
          </w:tcPr>
          <w:p w:rsidR="00097BB8" w:rsidRPr="00EC19FE" w:rsidRDefault="00097BB8" w:rsidP="00554D3A">
            <w:pPr>
              <w:tabs>
                <w:tab w:val="left" w:pos="10080"/>
              </w:tabs>
              <w:spacing w:after="0" w:line="240" w:lineRule="auto"/>
              <w:ind w:left="39"/>
              <w:contextualSpacing/>
              <w:rPr>
                <w:rFonts w:ascii="GHEA Grapalat" w:eastAsia="Calibri" w:hAnsi="GHEA Grapalat" w:cs="Sylfaen"/>
                <w:color w:val="000000" w:themeColor="text1"/>
                <w:sz w:val="20"/>
                <w:szCs w:val="20"/>
                <w:lang w:val="hy-AM"/>
              </w:rPr>
            </w:pPr>
            <w:r w:rsidRPr="00EC19FE">
              <w:rPr>
                <w:rFonts w:ascii="GHEA Grapalat" w:eastAsia="Calibri" w:hAnsi="GHEA Grapalat" w:cs="Sylfaen"/>
                <w:color w:val="000000" w:themeColor="text1"/>
                <w:sz w:val="20"/>
                <w:szCs w:val="20"/>
                <w:lang w:val="hy-AM"/>
              </w:rPr>
              <w:t>Մրցույթում հաղթող ճանաչված կազմակերպութ</w:t>
            </w:r>
            <w:r w:rsidR="00554D3A">
              <w:rPr>
                <w:rFonts w:ascii="GHEA Grapalat" w:eastAsia="Calibri" w:hAnsi="GHEA Grapalat" w:cs="Sylfaen"/>
                <w:color w:val="000000" w:themeColor="text1"/>
                <w:sz w:val="20"/>
                <w:szCs w:val="20"/>
                <w:lang w:val="hy-AM"/>
              </w:rPr>
              <w:t>-</w:t>
            </w:r>
            <w:r w:rsidRPr="00EC19FE">
              <w:rPr>
                <w:rFonts w:ascii="GHEA Grapalat" w:eastAsia="Calibri" w:hAnsi="GHEA Grapalat" w:cs="Sylfaen"/>
                <w:color w:val="000000" w:themeColor="text1"/>
                <w:sz w:val="20"/>
                <w:szCs w:val="20"/>
                <w:lang w:val="hy-AM"/>
              </w:rPr>
              <w:t xml:space="preserve">յուն(ներ) </w:t>
            </w:r>
          </w:p>
          <w:p w:rsidR="00554D3A" w:rsidRDefault="00097BB8" w:rsidP="00554D3A">
            <w:pPr>
              <w:spacing w:after="0" w:line="240" w:lineRule="auto"/>
              <w:ind w:left="39" w:right="-67"/>
              <w:rPr>
                <w:rFonts w:ascii="GHEA Grapalat" w:eastAsia="Calibri" w:hAnsi="GHEA Grapalat" w:cs="Sylfaen"/>
                <w:color w:val="000000" w:themeColor="text1"/>
                <w:sz w:val="20"/>
                <w:szCs w:val="20"/>
                <w:lang w:val="hy-AM"/>
              </w:rPr>
            </w:pPr>
            <w:r w:rsidRPr="00EC19FE">
              <w:rPr>
                <w:rFonts w:ascii="GHEA Grapalat" w:eastAsia="Calibri" w:hAnsi="GHEA Grapalat" w:cs="Sylfaen"/>
                <w:color w:val="000000" w:themeColor="text1"/>
                <w:sz w:val="20"/>
                <w:szCs w:val="20"/>
                <w:lang w:val="hy-AM"/>
              </w:rPr>
              <w:t>Բազմաբնակա</w:t>
            </w:r>
            <w:r w:rsidR="00554D3A">
              <w:rPr>
                <w:rFonts w:ascii="GHEA Grapalat" w:eastAsia="Calibri" w:hAnsi="GHEA Grapalat" w:cs="Sylfaen"/>
                <w:color w:val="000000" w:themeColor="text1"/>
                <w:sz w:val="20"/>
                <w:szCs w:val="20"/>
                <w:lang w:val="hy-AM"/>
              </w:rPr>
              <w:t>-</w:t>
            </w:r>
          </w:p>
          <w:p w:rsidR="00F65240" w:rsidRPr="00C833AF" w:rsidRDefault="00097BB8" w:rsidP="00554D3A">
            <w:pPr>
              <w:spacing w:after="0" w:line="240" w:lineRule="auto"/>
              <w:ind w:left="39" w:right="-67"/>
              <w:rPr>
                <w:rFonts w:ascii="GHEA Grapalat" w:hAnsi="GHEA Grapalat"/>
                <w:color w:val="000000"/>
                <w:sz w:val="20"/>
                <w:szCs w:val="20"/>
                <w:lang w:val="hy-AM"/>
              </w:rPr>
            </w:pPr>
            <w:r w:rsidRPr="00EC19FE">
              <w:rPr>
                <w:rFonts w:ascii="GHEA Grapalat" w:eastAsia="Calibri" w:hAnsi="GHEA Grapalat" w:cs="Sylfaen"/>
                <w:color w:val="000000" w:themeColor="text1"/>
                <w:sz w:val="20"/>
                <w:szCs w:val="20"/>
                <w:lang w:val="hy-AM"/>
              </w:rPr>
              <w:t>րան շենքերի կառավարման մարմիններ</w:t>
            </w:r>
          </w:p>
        </w:tc>
        <w:tc>
          <w:tcPr>
            <w:tcW w:w="1800" w:type="dxa"/>
            <w:gridSpan w:val="3"/>
            <w:shd w:val="clear" w:color="auto" w:fill="auto"/>
          </w:tcPr>
          <w:p w:rsidR="00554D3A" w:rsidRDefault="00097BB8" w:rsidP="00554D3A">
            <w:pPr>
              <w:spacing w:after="0" w:line="240" w:lineRule="auto"/>
              <w:ind w:left="39" w:right="-67"/>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Աշխատանքների պատվիրատու են հանդիսանում վարչական շրջանների ղեկավարների աշխատակազ</w:t>
            </w:r>
            <w:r w:rsidR="00554D3A">
              <w:rPr>
                <w:rFonts w:ascii="GHEA Grapalat" w:hAnsi="GHEA Grapalat"/>
                <w:color w:val="000000" w:themeColor="text1"/>
                <w:sz w:val="20"/>
                <w:szCs w:val="20"/>
                <w:lang w:val="hy-AM"/>
              </w:rPr>
              <w:t>-</w:t>
            </w:r>
          </w:p>
          <w:p w:rsidR="00F65240" w:rsidRPr="00C833AF" w:rsidRDefault="00097BB8" w:rsidP="00554D3A">
            <w:pPr>
              <w:spacing w:after="0" w:line="240" w:lineRule="auto"/>
              <w:ind w:left="39"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մերը</w:t>
            </w:r>
          </w:p>
        </w:tc>
      </w:tr>
      <w:tr w:rsidR="00F65240" w:rsidRPr="0066687A" w:rsidTr="003269C9">
        <w:trPr>
          <w:gridAfter w:val="1"/>
          <w:wAfter w:w="16" w:type="dxa"/>
          <w:trHeight w:val="260"/>
        </w:trPr>
        <w:tc>
          <w:tcPr>
            <w:tcW w:w="469" w:type="dxa"/>
            <w:shd w:val="clear" w:color="auto" w:fill="auto"/>
          </w:tcPr>
          <w:p w:rsidR="00F65240" w:rsidRPr="00C833AF" w:rsidRDefault="002362E6" w:rsidP="00097BB8">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39.</w:t>
            </w:r>
          </w:p>
        </w:tc>
        <w:tc>
          <w:tcPr>
            <w:tcW w:w="3130" w:type="dxa"/>
            <w:shd w:val="clear" w:color="auto" w:fill="auto"/>
          </w:tcPr>
          <w:p w:rsidR="00F65240" w:rsidRPr="00C833AF" w:rsidRDefault="00097BB8" w:rsidP="00A63DE9">
            <w:pPr>
              <w:spacing w:after="0"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Սանիտարական մաքրում և աղբահանություն</w:t>
            </w:r>
          </w:p>
        </w:tc>
        <w:tc>
          <w:tcPr>
            <w:tcW w:w="4050" w:type="dxa"/>
            <w:gridSpan w:val="2"/>
            <w:shd w:val="clear" w:color="auto" w:fill="auto"/>
          </w:tcPr>
          <w:p w:rsidR="00016CBC" w:rsidRDefault="00097BB8" w:rsidP="00016CBC">
            <w:pPr>
              <w:spacing w:after="0" w:line="240" w:lineRule="auto"/>
              <w:ind w:left="86" w:right="-67"/>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Շարունակաբար բարելավվելու են սանի</w:t>
            </w:r>
            <w:r w:rsidR="00A63DE9">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տարական մաքրման և աղբահանության իրականացման աշխատանքները: Հսկողություն է իրականացվելու փողոց</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ների, մայթերի, հրապարակների, բակա</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lastRenderedPageBreak/>
              <w:t>յին և ընդհանուր օգտագործման այլ տա</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րածքների սանիտարական մաքրման, ինչ</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պես նաև իրականացվող աղբահանութ</w:t>
            </w:r>
            <w:r w:rsidR="00016CBC">
              <w:rPr>
                <w:rFonts w:ascii="GHEA Grapalat" w:hAnsi="GHEA Grapalat"/>
                <w:color w:val="000000" w:themeColor="text1"/>
                <w:sz w:val="20"/>
                <w:szCs w:val="20"/>
                <w:lang w:val="hy-AM"/>
              </w:rPr>
              <w:t>-</w:t>
            </w:r>
          </w:p>
          <w:p w:rsidR="00F65240" w:rsidRPr="00C833AF" w:rsidRDefault="00097BB8" w:rsidP="00016CBC">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յան աշխատանքների կատարման որակի նկատմամբ</w:t>
            </w:r>
            <w:r w:rsidR="00554D3A">
              <w:rPr>
                <w:rFonts w:ascii="GHEA Grapalat" w:hAnsi="GHEA Grapalat"/>
                <w:color w:val="000000" w:themeColor="text1"/>
                <w:sz w:val="20"/>
                <w:szCs w:val="20"/>
                <w:lang w:val="hy-AM"/>
              </w:rPr>
              <w:t>:</w:t>
            </w:r>
          </w:p>
        </w:tc>
        <w:tc>
          <w:tcPr>
            <w:tcW w:w="4097" w:type="dxa"/>
            <w:gridSpan w:val="3"/>
            <w:shd w:val="clear" w:color="auto" w:fill="auto"/>
          </w:tcPr>
          <w:p w:rsidR="00F65240" w:rsidRPr="00C833AF" w:rsidRDefault="00097BB8" w:rsidP="00016CBC">
            <w:pPr>
              <w:spacing w:after="0" w:line="240" w:lineRule="auto"/>
              <w:ind w:left="86"/>
              <w:rPr>
                <w:rFonts w:ascii="GHEA Grapalat" w:hAnsi="GHEA Grapalat"/>
                <w:color w:val="000000"/>
                <w:sz w:val="20"/>
                <w:szCs w:val="20"/>
                <w:lang w:val="hy-AM"/>
              </w:rPr>
            </w:pPr>
            <w:r w:rsidRPr="00EC19FE">
              <w:rPr>
                <w:rFonts w:ascii="GHEA Grapalat" w:hAnsi="GHEA Grapalat"/>
                <w:color w:val="000000" w:themeColor="text1"/>
                <w:sz w:val="20"/>
                <w:szCs w:val="20"/>
                <w:lang w:val="hy-AM"/>
              </w:rPr>
              <w:lastRenderedPageBreak/>
              <w:t>Շարունակվում է «ԵԱՍՄ» համայնքային հիմնարկի համար հատուկ նշանակության մեքենա մեխանիզմների ձեռքբերման գործընթացը:</w:t>
            </w:r>
            <w:r w:rsidR="00554D3A">
              <w:rPr>
                <w:rFonts w:ascii="GHEA Grapalat" w:hAnsi="GHEA Grapalat"/>
                <w:color w:val="000000" w:themeColor="text1"/>
                <w:sz w:val="20"/>
                <w:szCs w:val="20"/>
                <w:lang w:val="hy-AM"/>
              </w:rPr>
              <w:t xml:space="preserve"> </w:t>
            </w:r>
            <w:r w:rsidRPr="00EC19FE">
              <w:rPr>
                <w:rFonts w:ascii="GHEA Grapalat" w:hAnsi="GHEA Grapalat"/>
                <w:color w:val="000000" w:themeColor="text1"/>
                <w:sz w:val="20"/>
                <w:szCs w:val="20"/>
                <w:lang w:val="hy-AM"/>
              </w:rPr>
              <w:t xml:space="preserve">Երևանի քաղաքապետրանի աշխատակազմի կոմունալ տնտեսության </w:t>
            </w:r>
            <w:r w:rsidRPr="00EC19FE">
              <w:rPr>
                <w:rFonts w:ascii="GHEA Grapalat" w:hAnsi="GHEA Grapalat"/>
                <w:color w:val="000000" w:themeColor="text1"/>
                <w:sz w:val="20"/>
                <w:szCs w:val="20"/>
                <w:lang w:val="hy-AM"/>
              </w:rPr>
              <w:lastRenderedPageBreak/>
              <w:t>վարչության կողմից ամենօրյա վերահսկո</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ղություն է իրականացվել «ԵԱՍՄ» համայն</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քային հիմնարկի կողմից իրականացվող աղբահանության և սանմաքրման աշխա</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տանքների նկատմամբ, ինչպես նաև վար</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չական շրջանների հետ համատեղ վերա</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հսկողություն է սահմանվում «Դավարս» ՍՊԸ-ի կողմից կատարվող աշխատանք</w:t>
            </w:r>
            <w:r w:rsidR="00016CBC">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ների նկատմամբ:</w:t>
            </w:r>
          </w:p>
        </w:tc>
        <w:tc>
          <w:tcPr>
            <w:tcW w:w="1800" w:type="dxa"/>
            <w:gridSpan w:val="2"/>
            <w:shd w:val="clear" w:color="auto" w:fill="auto"/>
          </w:tcPr>
          <w:p w:rsidR="00F65240" w:rsidRPr="00C833AF" w:rsidRDefault="00F65240" w:rsidP="00097BB8">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097BB8">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40.</w:t>
            </w:r>
          </w:p>
        </w:tc>
        <w:tc>
          <w:tcPr>
            <w:tcW w:w="3130" w:type="dxa"/>
            <w:shd w:val="clear" w:color="auto" w:fill="auto"/>
          </w:tcPr>
          <w:p w:rsidR="00554D3A" w:rsidRDefault="00097BB8" w:rsidP="00554D3A">
            <w:pPr>
              <w:spacing w:after="0" w:line="240" w:lineRule="auto"/>
              <w:ind w:left="66" w:right="-67"/>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Նոր ջրագծերի, կոյուղագծերի, հեղեղատարների կառուցում և գործով ցանցերի</w:t>
            </w:r>
          </w:p>
          <w:p w:rsidR="00F65240" w:rsidRPr="00C833AF" w:rsidRDefault="00097BB8" w:rsidP="00554D3A">
            <w:pPr>
              <w:spacing w:after="0"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վերակառուցում</w:t>
            </w:r>
          </w:p>
        </w:tc>
        <w:tc>
          <w:tcPr>
            <w:tcW w:w="4050" w:type="dxa"/>
            <w:gridSpan w:val="2"/>
            <w:shd w:val="clear" w:color="auto" w:fill="auto"/>
          </w:tcPr>
          <w:p w:rsidR="00554D3A" w:rsidRDefault="00097BB8" w:rsidP="00016CBC">
            <w:pPr>
              <w:spacing w:after="0" w:line="240" w:lineRule="auto"/>
              <w:ind w:left="86" w:right="-67"/>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 xml:space="preserve">Թաղամասերում /փողոցում/ գոյություն չունեցող կոյուղագծերի և հեղեղատար համակարգերի հատվածային կառուցում </w:t>
            </w:r>
          </w:p>
          <w:p w:rsidR="00F65240" w:rsidRPr="00C833AF" w:rsidRDefault="00097BB8" w:rsidP="00016CBC">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և գործող ցանցերի վերակառուցում:</w:t>
            </w:r>
          </w:p>
        </w:tc>
        <w:tc>
          <w:tcPr>
            <w:tcW w:w="4097" w:type="dxa"/>
            <w:gridSpan w:val="3"/>
            <w:shd w:val="clear" w:color="auto" w:fill="auto"/>
          </w:tcPr>
          <w:p w:rsidR="00097BB8" w:rsidRPr="00EC19FE" w:rsidRDefault="00097BB8" w:rsidP="00554D3A">
            <w:pPr>
              <w:tabs>
                <w:tab w:val="left" w:pos="10080"/>
              </w:tabs>
              <w:ind w:left="86"/>
              <w:rPr>
                <w:rFonts w:ascii="GHEA Grapalat" w:hAnsi="GHEA Grapalat" w:cs="Arial"/>
                <w:bCs/>
                <w:color w:val="000000"/>
                <w:sz w:val="20"/>
                <w:szCs w:val="20"/>
                <w:lang w:val="hy-AM"/>
              </w:rPr>
            </w:pPr>
            <w:r w:rsidRPr="00EC19FE">
              <w:rPr>
                <w:rFonts w:ascii="GHEA Grapalat" w:hAnsi="GHEA Grapalat" w:cs="Arial"/>
                <w:bCs/>
                <w:color w:val="000000"/>
                <w:sz w:val="20"/>
                <w:szCs w:val="20"/>
                <w:lang w:val="hy-AM"/>
              </w:rPr>
              <w:t>Կառուցվել/վերակառուցվել են</w:t>
            </w:r>
            <w:r w:rsidR="00554D3A">
              <w:rPr>
                <w:rFonts w:ascii="GHEA Grapalat" w:hAnsi="GHEA Grapalat" w:cs="Arial"/>
                <w:bCs/>
                <w:color w:val="000000"/>
                <w:sz w:val="20"/>
                <w:szCs w:val="20"/>
                <w:lang w:val="hy-AM"/>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Աջափնյակ վարչական շրջանի Հ. 111 դպրոցից մինչև Բաբաջանյան-Աշտարակ ճանապարհատվածի կոյուղագծի կառուցման աշխատանք</w:t>
            </w:r>
            <w:r w:rsidR="00554D3A">
              <w:rPr>
                <w:rFonts w:ascii="GHEA Grapalat" w:hAnsi="GHEA Grapalat" w:cs="Arial"/>
                <w:bCs/>
                <w:color w:val="000000"/>
                <w:sz w:val="20"/>
                <w:szCs w:val="20"/>
              </w:rPr>
              <w:t>-</w:t>
            </w:r>
            <w:r w:rsidRPr="00EC19FE">
              <w:rPr>
                <w:rFonts w:ascii="GHEA Grapalat" w:hAnsi="GHEA Grapalat" w:cs="Arial"/>
                <w:bCs/>
                <w:color w:val="000000"/>
                <w:sz w:val="20"/>
                <w:szCs w:val="20"/>
              </w:rPr>
              <w:t>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Ավան վարչական շրջանի Ավան-Առինջ թաղամասի 2-րդ միկրոշրջանի հ.1/13 շենքից Ավան-Առինջ թաղամասի 1-ին միկրոշրջանի հ.2/4 շենքի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Արաբկիր վարչական շրջանի Հ. Քոչարի 1-ին նրբանցքի կոյուղագծի 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Դավթաշեն վարչական շրջանի Դավթաշեն 1-ին թաղամասի հ. 27 շենքից հ.27/1 շենքի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Մուշական, 6-րդ փողոցի հ.29 /հ.101 դպրոց/ ջրագծի 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Կենտրոն վարչական շրջանի Նար-Դոսի փողոց հ.75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Նոր Նորք վարչական շրջանի Գյուլիքևխյան փողոցի հ.29 շենքից հ.34 շենքի կոյուղագծի վերակա</w:t>
            </w:r>
            <w:r w:rsidR="00554D3A">
              <w:rPr>
                <w:rFonts w:ascii="GHEA Grapalat" w:hAnsi="GHEA Grapalat" w:cs="Arial"/>
                <w:bCs/>
                <w:color w:val="000000"/>
                <w:sz w:val="20"/>
                <w:szCs w:val="20"/>
              </w:rPr>
              <w:t>-</w:t>
            </w:r>
            <w:r w:rsidRPr="00EC19FE">
              <w:rPr>
                <w:rFonts w:ascii="GHEA Grapalat" w:hAnsi="GHEA Grapalat" w:cs="Arial"/>
                <w:bCs/>
                <w:color w:val="000000"/>
                <w:sz w:val="20"/>
                <w:szCs w:val="20"/>
              </w:rPr>
              <w:t>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lastRenderedPageBreak/>
              <w:t>Շենգավիթ վարչական շրջանի Բայդուկովի փողոցի կոյուղագծի 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Աջափնյակ վարչական շրջանի Շինարարների փողոցի հ.15/1շենքից հ.15/2 շենք կոյուղագծի վերակա</w:t>
            </w:r>
            <w:r w:rsidR="00554D3A">
              <w:rPr>
                <w:rFonts w:ascii="GHEA Grapalat" w:hAnsi="GHEA Grapalat" w:cs="Arial"/>
                <w:bCs/>
                <w:color w:val="000000"/>
                <w:sz w:val="20"/>
                <w:szCs w:val="20"/>
              </w:rPr>
              <w:t>-</w:t>
            </w:r>
            <w:r w:rsidRPr="00EC19FE">
              <w:rPr>
                <w:rFonts w:ascii="GHEA Grapalat" w:hAnsi="GHEA Grapalat" w:cs="Arial"/>
                <w:bCs/>
                <w:color w:val="000000"/>
                <w:sz w:val="20"/>
                <w:szCs w:val="20"/>
              </w:rPr>
              <w:t>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Ավան վարչական շրջանի Ավան-Առինջ թաղամասի 1-ին միկրոշրջանի հ.1/8 շենքից Ավան-Առինջ թաղամասի 1-ին միկրոշրջանի հ.5 շենք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Արաբկիր վարչական շրջանի Կոմիտասի պողոտա հ.1 հեղեղատար համակարգի կառուցման աշխատանք</w:t>
            </w:r>
            <w:r w:rsidR="00554D3A">
              <w:rPr>
                <w:rFonts w:ascii="GHEA Grapalat" w:hAnsi="GHEA Grapalat" w:cs="Arial"/>
                <w:bCs/>
                <w:color w:val="000000"/>
                <w:sz w:val="20"/>
                <w:szCs w:val="20"/>
              </w:rPr>
              <w:t>-</w:t>
            </w:r>
            <w:r w:rsidRPr="00EC19FE">
              <w:rPr>
                <w:rFonts w:ascii="GHEA Grapalat" w:hAnsi="GHEA Grapalat" w:cs="Arial"/>
                <w:bCs/>
                <w:color w:val="000000"/>
                <w:sz w:val="20"/>
                <w:szCs w:val="20"/>
              </w:rPr>
              <w:t>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Աթոյան անցուղի հ.7 հասցեից հ.10 հասցեի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Կենտրոն վարչական շրջանի Տիգրան Մեծի պողոտայի հ.53 շենքից դեպի կամուրջ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Մալաթիա-Սեբաստիա վարչական շրջանի Անդրանիկի փողոցի հ.36 (հ.176 դպրոց) մինչև Շերամի փողոցի հ. 65/2 (հ.79 մանկապարտեզ)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Նոր Նորք վարչական շրջանի Մոլդովական փողոցի հ.29/1 շենքից հ.29/6 շենք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Նոր Նորք վարչական շրջանի Նանսենի փողոցի հ.22 /Հ.100 մանկապարտեզ/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lastRenderedPageBreak/>
              <w:t>Նորք-Մարաշ վարչական շրջանի Գ. Հովսեփյան փողոց հ.91 հասցեից /հ.61 դպրոց/ Արմենակյան փողոց կոյուղա</w:t>
            </w:r>
            <w:r w:rsidR="00554D3A">
              <w:rPr>
                <w:rFonts w:ascii="GHEA Grapalat" w:hAnsi="GHEA Grapalat" w:cs="Arial"/>
                <w:bCs/>
                <w:color w:val="000000"/>
                <w:sz w:val="20"/>
                <w:szCs w:val="20"/>
              </w:rPr>
              <w:t>-</w:t>
            </w:r>
            <w:r w:rsidRPr="00EC19FE">
              <w:rPr>
                <w:rFonts w:ascii="GHEA Grapalat" w:hAnsi="GHEA Grapalat" w:cs="Arial"/>
                <w:bCs/>
                <w:color w:val="000000"/>
                <w:sz w:val="20"/>
                <w:szCs w:val="20"/>
              </w:rPr>
              <w:t>գծի  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Շենգավիթ վարչական շրջանի Ն.Շենգավիթ 15-րդ փողոց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Քանաքեռ-Զեյթուն վարչական շրջանի Ազատության պողոտա հ.14 կոյուղա</w:t>
            </w:r>
            <w:r w:rsidR="00554D3A">
              <w:rPr>
                <w:rFonts w:ascii="GHEA Grapalat" w:hAnsi="GHEA Grapalat" w:cs="Arial"/>
                <w:bCs/>
                <w:color w:val="000000"/>
                <w:sz w:val="20"/>
                <w:szCs w:val="20"/>
              </w:rPr>
              <w:t>-</w:t>
            </w:r>
            <w:r w:rsidRPr="00EC19FE">
              <w:rPr>
                <w:rFonts w:ascii="GHEA Grapalat" w:hAnsi="GHEA Grapalat" w:cs="Arial"/>
                <w:bCs/>
                <w:color w:val="000000"/>
                <w:sz w:val="20"/>
                <w:szCs w:val="20"/>
              </w:rPr>
              <w:t>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Խաղաղ Դոնի փողոց հ</w:t>
            </w:r>
            <w:r w:rsidRPr="00EC19FE">
              <w:rPr>
                <w:rFonts w:ascii="Cambria Math" w:hAnsi="Cambria Math" w:cs="Cambria Math"/>
                <w:bCs/>
                <w:color w:val="000000"/>
                <w:sz w:val="20"/>
                <w:szCs w:val="20"/>
              </w:rPr>
              <w:t>․</w:t>
            </w:r>
            <w:r w:rsidRPr="00EC19FE">
              <w:rPr>
                <w:rFonts w:ascii="GHEA Grapalat" w:hAnsi="GHEA Grapalat" w:cs="Arial"/>
                <w:bCs/>
                <w:color w:val="000000"/>
                <w:sz w:val="20"/>
                <w:szCs w:val="20"/>
              </w:rPr>
              <w:t xml:space="preserve">1 </w:t>
            </w:r>
            <w:r w:rsidRPr="00EC19FE">
              <w:rPr>
                <w:rFonts w:ascii="GHEA Grapalat" w:hAnsi="GHEA Grapalat" w:cs="GHEA Grapalat"/>
                <w:bCs/>
                <w:color w:val="000000"/>
                <w:sz w:val="20"/>
                <w:szCs w:val="20"/>
              </w:rPr>
              <w:t>շենքի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կոյուղագծի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վերակառուցման</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աշխատանքներ</w:t>
            </w:r>
            <w:r w:rsidR="00554D3A">
              <w:rPr>
                <w:rFonts w:ascii="GHEA Grapalat" w:hAnsi="GHEA Grapalat" w:cs="GHEA Grapalat"/>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Խաղաղ Դոնի փողոց հ</w:t>
            </w:r>
            <w:r w:rsidRPr="00EC19FE">
              <w:rPr>
                <w:rFonts w:ascii="Cambria Math" w:hAnsi="Cambria Math" w:cs="Cambria Math"/>
                <w:bCs/>
                <w:color w:val="000000"/>
                <w:sz w:val="20"/>
                <w:szCs w:val="20"/>
              </w:rPr>
              <w:t>․</w:t>
            </w:r>
            <w:r w:rsidRPr="00EC19FE">
              <w:rPr>
                <w:rFonts w:ascii="GHEA Grapalat" w:hAnsi="GHEA Grapalat" w:cs="Arial"/>
                <w:bCs/>
                <w:color w:val="000000"/>
                <w:sz w:val="20"/>
                <w:szCs w:val="20"/>
              </w:rPr>
              <w:t xml:space="preserve">5 </w:t>
            </w:r>
            <w:r w:rsidRPr="00EC19FE">
              <w:rPr>
                <w:rFonts w:ascii="GHEA Grapalat" w:hAnsi="GHEA Grapalat" w:cs="GHEA Grapalat"/>
                <w:bCs/>
                <w:color w:val="000000"/>
                <w:sz w:val="20"/>
                <w:szCs w:val="20"/>
              </w:rPr>
              <w:t>շենքի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կոյուղագծի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վերակառուցման</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աշխատանքներ</w:t>
            </w:r>
            <w:r w:rsidR="00554D3A">
              <w:rPr>
                <w:rFonts w:ascii="GHEA Grapalat" w:hAnsi="GHEA Grapalat" w:cs="GHEA Grapalat"/>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Խաղաղ Դոնի փողոց հ</w:t>
            </w:r>
            <w:r w:rsidRPr="00EC19FE">
              <w:rPr>
                <w:rFonts w:ascii="Cambria Math" w:hAnsi="Cambria Math" w:cs="Cambria Math"/>
                <w:bCs/>
                <w:color w:val="000000"/>
                <w:sz w:val="20"/>
                <w:szCs w:val="20"/>
              </w:rPr>
              <w:t>․</w:t>
            </w:r>
            <w:r w:rsidRPr="00EC19FE">
              <w:rPr>
                <w:rFonts w:ascii="GHEA Grapalat" w:hAnsi="GHEA Grapalat" w:cs="Cambria Math"/>
                <w:bCs/>
                <w:color w:val="000000"/>
                <w:sz w:val="20"/>
                <w:szCs w:val="20"/>
              </w:rPr>
              <w:t>23</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շենքի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կոյուղագծի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վերակառուցման</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աշխատանքներ</w:t>
            </w:r>
            <w:r w:rsidR="00554D3A">
              <w:rPr>
                <w:rFonts w:ascii="GHEA Grapalat" w:hAnsi="GHEA Grapalat" w:cs="GHEA Grapalat"/>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Ազատամարտիկների փողոց հ</w:t>
            </w:r>
            <w:r w:rsidRPr="00EC19FE">
              <w:rPr>
                <w:rFonts w:ascii="Cambria Math" w:hAnsi="Cambria Math" w:cs="Cambria Math"/>
                <w:bCs/>
                <w:color w:val="000000"/>
                <w:sz w:val="20"/>
                <w:szCs w:val="20"/>
              </w:rPr>
              <w:t>․</w:t>
            </w:r>
            <w:r w:rsidRPr="00EC19FE">
              <w:rPr>
                <w:rFonts w:ascii="GHEA Grapalat" w:hAnsi="GHEA Grapalat" w:cs="Arial"/>
                <w:bCs/>
                <w:color w:val="000000"/>
                <w:sz w:val="20"/>
                <w:szCs w:val="20"/>
              </w:rPr>
              <w:t xml:space="preserve">87 </w:t>
            </w:r>
            <w:r w:rsidRPr="00EC19FE">
              <w:rPr>
                <w:rFonts w:ascii="GHEA Grapalat" w:hAnsi="GHEA Grapalat" w:cs="GHEA Grapalat"/>
                <w:bCs/>
                <w:color w:val="000000"/>
                <w:sz w:val="20"/>
                <w:szCs w:val="20"/>
              </w:rPr>
              <w:t>շենքի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կոյուղագծի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վերակառուցման</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աշխատանքներ</w:t>
            </w:r>
            <w:r w:rsidR="00554D3A">
              <w:rPr>
                <w:rFonts w:ascii="GHEA Grapalat" w:hAnsi="GHEA Grapalat" w:cs="GHEA Grapalat"/>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Նուբարաշեն վարչական շրջանի Նուբարաշեն 12-րդ փողոց հ.4 շենքին հարակից հասցեի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Խաղաղ Դոնի փողոց հ</w:t>
            </w:r>
            <w:r w:rsidRPr="00EC19FE">
              <w:rPr>
                <w:rFonts w:ascii="Cambria Math" w:hAnsi="Cambria Math" w:cs="Cambria Math"/>
                <w:bCs/>
                <w:color w:val="000000"/>
                <w:sz w:val="20"/>
                <w:szCs w:val="20"/>
              </w:rPr>
              <w:t>․</w:t>
            </w:r>
            <w:r w:rsidRPr="00EC19FE">
              <w:rPr>
                <w:rFonts w:ascii="GHEA Grapalat" w:hAnsi="GHEA Grapalat" w:cs="Arial"/>
                <w:bCs/>
                <w:color w:val="000000"/>
                <w:sz w:val="20"/>
                <w:szCs w:val="20"/>
              </w:rPr>
              <w:t xml:space="preserve">27 </w:t>
            </w:r>
            <w:r w:rsidRPr="00EC19FE">
              <w:rPr>
                <w:rFonts w:ascii="GHEA Grapalat" w:hAnsi="GHEA Grapalat" w:cs="GHEA Grapalat"/>
                <w:bCs/>
                <w:color w:val="000000"/>
                <w:sz w:val="20"/>
                <w:szCs w:val="20"/>
              </w:rPr>
              <w:t>և</w:t>
            </w:r>
            <w:r w:rsidRPr="00EC19FE">
              <w:rPr>
                <w:rFonts w:ascii="GHEA Grapalat" w:hAnsi="GHEA Grapalat" w:cs="Arial"/>
                <w:bCs/>
                <w:color w:val="000000"/>
                <w:sz w:val="20"/>
                <w:szCs w:val="20"/>
              </w:rPr>
              <w:t xml:space="preserve"> 31 </w:t>
            </w:r>
            <w:r w:rsidRPr="00EC19FE">
              <w:rPr>
                <w:rFonts w:ascii="GHEA Grapalat" w:hAnsi="GHEA Grapalat" w:cs="GHEA Grapalat"/>
                <w:bCs/>
                <w:color w:val="000000"/>
                <w:sz w:val="20"/>
                <w:szCs w:val="20"/>
              </w:rPr>
              <w:t>շենքերի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կոյուղագծի</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վերակառուցման</w:t>
            </w:r>
            <w:r w:rsidRPr="00EC19FE">
              <w:rPr>
                <w:rFonts w:ascii="GHEA Grapalat" w:hAnsi="GHEA Grapalat" w:cs="Arial"/>
                <w:bCs/>
                <w:color w:val="000000"/>
                <w:sz w:val="20"/>
                <w:szCs w:val="20"/>
              </w:rPr>
              <w:t xml:space="preserve"> </w:t>
            </w:r>
            <w:r w:rsidRPr="00EC19FE">
              <w:rPr>
                <w:rFonts w:ascii="GHEA Grapalat" w:hAnsi="GHEA Grapalat" w:cs="GHEA Grapalat"/>
                <w:bCs/>
                <w:color w:val="000000"/>
                <w:sz w:val="20"/>
                <w:szCs w:val="20"/>
              </w:rPr>
              <w:t>աշխատանքներ</w:t>
            </w:r>
            <w:r w:rsidR="00554D3A">
              <w:rPr>
                <w:rFonts w:ascii="GHEA Grapalat" w:hAnsi="GHEA Grapalat" w:cs="GHEA Grapalat"/>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Էրեբունի վարչական շրջանի Էրեբունի փողոցի հ.34 շենքի կոյուղագծի վերակառուցման աշխատանքներ</w:t>
            </w:r>
            <w:r w:rsidR="00554D3A">
              <w:rPr>
                <w:rFonts w:ascii="GHEA Grapalat" w:hAnsi="GHEA Grapalat" w:cs="Arial"/>
                <w:bCs/>
                <w:color w:val="000000"/>
                <w:sz w:val="20"/>
                <w:szCs w:val="20"/>
              </w:rPr>
              <w:t>:</w:t>
            </w:r>
          </w:p>
          <w:p w:rsidR="00097BB8" w:rsidRPr="00EC19FE" w:rsidRDefault="00097BB8" w:rsidP="00847974">
            <w:pPr>
              <w:pStyle w:val="ListParagraph"/>
              <w:numPr>
                <w:ilvl w:val="0"/>
                <w:numId w:val="33"/>
              </w:numPr>
              <w:tabs>
                <w:tab w:val="left" w:pos="10080"/>
              </w:tabs>
              <w:ind w:left="446"/>
              <w:jc w:val="left"/>
              <w:rPr>
                <w:rFonts w:ascii="GHEA Grapalat" w:hAnsi="GHEA Grapalat" w:cs="Arial"/>
                <w:bCs/>
                <w:color w:val="000000"/>
                <w:sz w:val="20"/>
                <w:szCs w:val="20"/>
              </w:rPr>
            </w:pPr>
            <w:r w:rsidRPr="00EC19FE">
              <w:rPr>
                <w:rFonts w:ascii="GHEA Grapalat" w:hAnsi="GHEA Grapalat" w:cs="Arial"/>
                <w:bCs/>
                <w:color w:val="000000"/>
                <w:sz w:val="20"/>
                <w:szCs w:val="20"/>
              </w:rPr>
              <w:t>Շենգավիթ վարչական շրջանի Նորագավիթ 7-րդ փողոց հ.53 հասցեի կոյուղագծի վերակառուցման աշխատանքներ:</w:t>
            </w:r>
          </w:p>
          <w:p w:rsidR="00F65240" w:rsidRPr="00C833AF" w:rsidRDefault="00F65240" w:rsidP="00097BB8">
            <w:pPr>
              <w:spacing w:line="240" w:lineRule="auto"/>
              <w:ind w:right="-67"/>
              <w:rPr>
                <w:rFonts w:ascii="GHEA Grapalat" w:hAnsi="GHEA Grapalat"/>
                <w:color w:val="000000"/>
                <w:sz w:val="20"/>
                <w:szCs w:val="20"/>
                <w:lang w:val="hy-AM"/>
              </w:rPr>
            </w:pPr>
          </w:p>
        </w:tc>
        <w:tc>
          <w:tcPr>
            <w:tcW w:w="1800" w:type="dxa"/>
            <w:gridSpan w:val="2"/>
            <w:shd w:val="clear" w:color="auto" w:fill="auto"/>
          </w:tcPr>
          <w:p w:rsidR="00554D3A" w:rsidRPr="00554D3A"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lastRenderedPageBreak/>
              <w:t>«Շինմաստեր» ՍՊԸ</w:t>
            </w:r>
          </w:p>
          <w:p w:rsidR="00097BB8" w:rsidRPr="00EC19FE" w:rsidRDefault="00097BB8" w:rsidP="00554D3A">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 xml:space="preserve"> 22</w:t>
            </w:r>
            <w:r w:rsidR="00554D3A">
              <w:rPr>
                <w:rFonts w:ascii="GHEA Grapalat" w:eastAsia="Calibri" w:hAnsi="GHEA Grapalat" w:cs="Sylfaen"/>
                <w:sz w:val="20"/>
                <w:szCs w:val="20"/>
                <w:lang w:eastAsia="en-US"/>
              </w:rPr>
              <w:t>.05.2023</w:t>
            </w:r>
            <w:r w:rsidRPr="00EC19FE">
              <w:rPr>
                <w:rFonts w:ascii="GHEA Grapalat" w:eastAsia="Calibri" w:hAnsi="GHEA Grapalat" w:cs="Sylfaen"/>
                <w:sz w:val="20"/>
                <w:szCs w:val="20"/>
                <w:lang w:eastAsia="en-US"/>
              </w:rPr>
              <w:t>- 08.06.</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ԵՔ-ԲՄԱՇՁԲ-23/66-3</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«Արկադիա Շին» ՍՊԸ 22</w:t>
            </w:r>
            <w:r w:rsidRPr="00EC19FE">
              <w:rPr>
                <w:rFonts w:ascii="GHEA Grapalat" w:eastAsia="Calibri" w:hAnsi="GHEA Grapalat" w:cs="Sylfaen"/>
                <w:sz w:val="20"/>
                <w:szCs w:val="20"/>
                <w:lang w:eastAsia="en-US"/>
              </w:rPr>
              <w:t>.05.</w:t>
            </w:r>
            <w:r w:rsidR="00554D3A">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- 20.09.</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ԵՔ-ԲՄԱՇՁԲ-23/66-1</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«Արկադիա Շին» ՍՊԸ 22</w:t>
            </w:r>
            <w:r w:rsidRPr="00EC19FE">
              <w:rPr>
                <w:rFonts w:ascii="GHEA Grapalat" w:eastAsia="Calibri" w:hAnsi="GHEA Grapalat" w:cs="Sylfaen"/>
                <w:sz w:val="20"/>
                <w:szCs w:val="20"/>
                <w:lang w:eastAsia="en-US"/>
              </w:rPr>
              <w:t>.05.</w:t>
            </w:r>
            <w:r w:rsidR="00554D3A">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- 20.09.</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23թ</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  ԵՔ-ԲՄԱՇՁԲ-23/66-1</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«Ցենտռակոլ» ՍՊԸ 22</w:t>
            </w:r>
            <w:r w:rsidRPr="00EC19FE">
              <w:rPr>
                <w:rFonts w:ascii="GHEA Grapalat" w:eastAsia="Calibri" w:hAnsi="GHEA Grapalat" w:cs="Sylfaen"/>
                <w:sz w:val="20"/>
                <w:szCs w:val="20"/>
                <w:lang w:eastAsia="en-US"/>
              </w:rPr>
              <w:t>.05.</w:t>
            </w:r>
            <w:r w:rsidR="00554D3A">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- 27.07.</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ԵՔ-ԲՄԱՇՁԲ-23/66-2</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«Ցենտռակոլ» ՍՊԸ 22</w:t>
            </w:r>
            <w:r w:rsidRPr="00EC19FE">
              <w:rPr>
                <w:rFonts w:ascii="GHEA Grapalat" w:eastAsia="Calibri" w:hAnsi="GHEA Grapalat" w:cs="Sylfaen"/>
                <w:sz w:val="20"/>
                <w:szCs w:val="20"/>
                <w:lang w:eastAsia="en-US"/>
              </w:rPr>
              <w:t>.05.</w:t>
            </w:r>
            <w:r w:rsidR="00554D3A">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- 30.08.</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 xml:space="preserve">թ.  </w:t>
            </w:r>
            <w:r w:rsidRPr="00EC19FE">
              <w:rPr>
                <w:rFonts w:ascii="GHEA Grapalat" w:eastAsia="Calibri" w:hAnsi="GHEA Grapalat" w:cs="Sylfaen"/>
                <w:sz w:val="20"/>
                <w:szCs w:val="20"/>
                <w:lang w:eastAsia="en-US"/>
              </w:rPr>
              <w:lastRenderedPageBreak/>
              <w:t>ԵՔ-ԲՄԱՇՁԲ-23/66-2</w:t>
            </w:r>
          </w:p>
          <w:p w:rsidR="00097BB8" w:rsidRPr="00EC19FE"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«Արկադիա Շին» ՍՊԸ 22</w:t>
            </w:r>
            <w:r w:rsidRPr="00EC19FE">
              <w:rPr>
                <w:rFonts w:ascii="GHEA Grapalat" w:eastAsia="Calibri" w:hAnsi="GHEA Grapalat" w:cs="Sylfaen"/>
                <w:sz w:val="20"/>
                <w:szCs w:val="20"/>
                <w:lang w:eastAsia="en-US"/>
              </w:rPr>
              <w:t>.05.</w:t>
            </w:r>
            <w:r w:rsidR="00554D3A">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- 20.07.</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ԵՔ-ԲՄԱՇՁԲ-23/66-1</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«Արկադիա Շին» ՍՊԸ 22</w:t>
            </w:r>
            <w:r w:rsidRPr="00EC19FE">
              <w:rPr>
                <w:rFonts w:ascii="GHEA Grapalat" w:eastAsia="Calibri" w:hAnsi="GHEA Grapalat" w:cs="Sylfaen"/>
                <w:sz w:val="20"/>
                <w:szCs w:val="20"/>
                <w:lang w:eastAsia="en-US"/>
              </w:rPr>
              <w:t>.05.</w:t>
            </w:r>
            <w:r w:rsidR="00554D3A">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- 20.07.</w:t>
            </w:r>
            <w:r w:rsidR="00554D3A">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554D3A">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ԵՔ-ԲՄԱՇՁԲ-23/66-1</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«Ցենտռակոլ»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22</w:t>
            </w:r>
            <w:r w:rsidRPr="00EC19FE">
              <w:rPr>
                <w:rFonts w:ascii="GHEA Grapalat" w:eastAsia="Calibri" w:hAnsi="GHEA Grapalat" w:cs="Sylfaen"/>
                <w:sz w:val="20"/>
                <w:szCs w:val="20"/>
                <w:lang w:eastAsia="en-US"/>
              </w:rPr>
              <w:t>.05.</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- 03.10.</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ԵՔ-ԲՄԱՇՁԲ-23/66-2</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«Շինմաստեր»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31</w:t>
            </w:r>
            <w:r w:rsidRPr="00EC19FE">
              <w:rPr>
                <w:rFonts w:ascii="GHEA Grapalat" w:eastAsia="Calibri" w:hAnsi="GHEA Grapalat" w:cs="Sylfaen"/>
                <w:sz w:val="20"/>
                <w:szCs w:val="20"/>
                <w:lang w:eastAsia="en-US"/>
              </w:rPr>
              <w:t>.08.</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- 09.11.</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23թ</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  ԵՔ-ԳՀԱՇՁԲ-23/81-1</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«Շինմաստեր»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31</w:t>
            </w:r>
            <w:r w:rsidRPr="00EC19FE">
              <w:rPr>
                <w:rFonts w:ascii="GHEA Grapalat" w:eastAsia="Calibri" w:hAnsi="GHEA Grapalat" w:cs="Sylfaen"/>
                <w:sz w:val="20"/>
                <w:szCs w:val="20"/>
                <w:lang w:eastAsia="en-US"/>
              </w:rPr>
              <w:t>.08.</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- 14.11.</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ԵՔ-ԳՀԱՇՁԲ-23/81-1</w:t>
            </w:r>
          </w:p>
          <w:p w:rsidR="00D445D4" w:rsidRPr="00D445D4" w:rsidRDefault="00097BB8" w:rsidP="00847974">
            <w:pPr>
              <w:pStyle w:val="ListParagraph"/>
              <w:numPr>
                <w:ilvl w:val="0"/>
                <w:numId w:val="34"/>
              </w:numPr>
              <w:tabs>
                <w:tab w:val="left" w:pos="10080"/>
              </w:tabs>
              <w:ind w:left="309" w:right="90" w:hanging="309"/>
              <w:jc w:val="left"/>
              <w:rPr>
                <w:rFonts w:ascii="GHEA Grapalat" w:eastAsia="Calibri" w:hAnsi="GHEA Grapalat" w:cs="Sylfaen"/>
                <w:sz w:val="20"/>
                <w:szCs w:val="20"/>
                <w:lang w:eastAsia="en-US"/>
              </w:rPr>
            </w:pPr>
            <w:r w:rsidRPr="00EC19FE">
              <w:rPr>
                <w:rFonts w:ascii="GHEA Grapalat" w:hAnsi="GHEA Grapalat"/>
                <w:sz w:val="20"/>
                <w:szCs w:val="20"/>
              </w:rPr>
              <w:t xml:space="preserve">«Շինմաստեր»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31</w:t>
            </w:r>
            <w:r w:rsidR="00D445D4">
              <w:rPr>
                <w:rFonts w:ascii="GHEA Grapalat" w:eastAsia="Calibri" w:hAnsi="GHEA Grapalat" w:cs="Sylfaen"/>
                <w:sz w:val="20"/>
                <w:szCs w:val="20"/>
                <w:lang w:eastAsia="en-US"/>
              </w:rPr>
              <w:t>.08.2023</w:t>
            </w:r>
            <w:r w:rsidRPr="00EC19FE">
              <w:rPr>
                <w:rFonts w:ascii="GHEA Grapalat" w:eastAsia="Calibri" w:hAnsi="GHEA Grapalat" w:cs="Sylfaen"/>
                <w:sz w:val="20"/>
                <w:szCs w:val="20"/>
                <w:lang w:eastAsia="en-US"/>
              </w:rPr>
              <w:t>- 09.11.</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ԵՔ-ԳՀԱՇՁԲ-23/81-1</w:t>
            </w:r>
          </w:p>
          <w:p w:rsidR="00097BB8" w:rsidRPr="00EC19FE"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lastRenderedPageBreak/>
              <w:t>«Արտ Շին 1155» ՍՊԸ 26</w:t>
            </w:r>
            <w:r w:rsidRPr="00EC19FE">
              <w:rPr>
                <w:rFonts w:ascii="GHEA Grapalat" w:eastAsia="Calibri" w:hAnsi="GHEA Grapalat" w:cs="Sylfaen"/>
                <w:sz w:val="20"/>
                <w:szCs w:val="20"/>
                <w:lang w:eastAsia="en-US"/>
              </w:rPr>
              <w:t>.05.</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- 25.07.</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ԵՔ-ԳՀԱՇՁԲ-23/81-2</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«Շինմաստեր»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11</w:t>
            </w:r>
            <w:r w:rsidRPr="00EC19FE">
              <w:rPr>
                <w:rFonts w:ascii="GHEA Grapalat" w:eastAsia="Calibri" w:hAnsi="GHEA Grapalat" w:cs="Sylfaen"/>
                <w:sz w:val="20"/>
                <w:szCs w:val="20"/>
                <w:lang w:eastAsia="en-US"/>
              </w:rPr>
              <w:t>.09.</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- 10.11.</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ԵՔ-ԳՀԱՇՁԲ-23/153</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«Շինմաստեր»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31</w:t>
            </w:r>
            <w:r w:rsidRPr="00EC19FE">
              <w:rPr>
                <w:rFonts w:ascii="GHEA Grapalat" w:eastAsia="Calibri" w:hAnsi="GHEA Grapalat" w:cs="Sylfaen"/>
                <w:sz w:val="20"/>
                <w:szCs w:val="20"/>
                <w:lang w:eastAsia="en-US"/>
              </w:rPr>
              <w:t>.08.</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- 07.12.</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ԵՔ-ԳՀԱՇՁԲ-23/81-1</w:t>
            </w:r>
          </w:p>
          <w:p w:rsidR="00D445D4" w:rsidRPr="00D445D4" w:rsidRDefault="00097BB8" w:rsidP="00847974">
            <w:pPr>
              <w:pStyle w:val="ListParagraph"/>
              <w:numPr>
                <w:ilvl w:val="0"/>
                <w:numId w:val="34"/>
              </w:numPr>
              <w:tabs>
                <w:tab w:val="left" w:pos="399"/>
                <w:tab w:val="left" w:pos="10080"/>
              </w:tabs>
              <w:ind w:left="399" w:right="90"/>
              <w:jc w:val="left"/>
              <w:rPr>
                <w:rFonts w:ascii="GHEA Grapalat" w:eastAsia="Calibri" w:hAnsi="GHEA Grapalat" w:cs="Sylfaen"/>
                <w:sz w:val="20"/>
                <w:szCs w:val="20"/>
                <w:lang w:eastAsia="en-US"/>
              </w:rPr>
            </w:pPr>
            <w:r w:rsidRPr="00EC19FE">
              <w:rPr>
                <w:rFonts w:ascii="GHEA Grapalat" w:hAnsi="GHEA Grapalat"/>
                <w:sz w:val="20"/>
                <w:szCs w:val="20"/>
              </w:rPr>
              <w:t xml:space="preserve">«Լիլանարմ»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08</w:t>
            </w:r>
            <w:r w:rsidRPr="00EC19FE">
              <w:rPr>
                <w:rFonts w:ascii="GHEA Grapalat" w:eastAsia="Calibri" w:hAnsi="GHEA Grapalat" w:cs="Sylfaen"/>
                <w:sz w:val="20"/>
                <w:szCs w:val="20"/>
                <w:lang w:eastAsia="en-US"/>
              </w:rPr>
              <w:t>.09.</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- 08.11.</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ԵՔ-ԳՀԱՇՁԲ-23/81-3</w:t>
            </w:r>
          </w:p>
          <w:p w:rsidR="00097BB8" w:rsidRPr="00EC19FE"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«Արտ Շին 1155» ՍՊԸ 23</w:t>
            </w:r>
            <w:r w:rsidRPr="00EC19FE">
              <w:rPr>
                <w:rFonts w:ascii="GHEA Grapalat" w:eastAsia="Calibri" w:hAnsi="GHEA Grapalat" w:cs="Sylfaen"/>
                <w:sz w:val="20"/>
                <w:szCs w:val="20"/>
                <w:lang w:eastAsia="en-US"/>
              </w:rPr>
              <w:t>.05.</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- 29.06.</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ԵՔ-ԳՀԱՇՁԲ-23/81-2</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color w:val="000000" w:themeColor="text1"/>
                <w:sz w:val="20"/>
                <w:szCs w:val="20"/>
                <w:lang w:eastAsia="en-US"/>
              </w:rPr>
            </w:pPr>
            <w:r w:rsidRPr="00EC19FE">
              <w:rPr>
                <w:rFonts w:ascii="GHEA Grapalat" w:hAnsi="GHEA Grapalat"/>
                <w:sz w:val="20"/>
                <w:szCs w:val="20"/>
              </w:rPr>
              <w:t xml:space="preserve">«ԷՄՕՇԻՆ»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color w:val="000000" w:themeColor="text1"/>
                <w:sz w:val="20"/>
                <w:szCs w:val="20"/>
                <w:lang w:eastAsia="en-US"/>
              </w:rPr>
            </w:pPr>
            <w:r w:rsidRPr="00EC19FE">
              <w:rPr>
                <w:rFonts w:ascii="GHEA Grapalat" w:hAnsi="GHEA Grapalat"/>
                <w:sz w:val="20"/>
                <w:szCs w:val="20"/>
              </w:rPr>
              <w:t>12</w:t>
            </w:r>
            <w:r w:rsidRPr="00EC19FE">
              <w:rPr>
                <w:rFonts w:ascii="GHEA Grapalat" w:eastAsia="Calibri" w:hAnsi="GHEA Grapalat" w:cs="Sylfaen"/>
                <w:sz w:val="20"/>
                <w:szCs w:val="20"/>
                <w:lang w:eastAsia="en-US"/>
              </w:rPr>
              <w:t>.06.</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- 08.12.</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ԵՔ-ԲՄԱՇՁԲ-23/71-2</w:t>
            </w:r>
          </w:p>
          <w:p w:rsidR="00097BB8" w:rsidRPr="00EC19FE"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«Արտ Շին 1155» ՍՊԸ </w:t>
            </w:r>
            <w:r w:rsidRPr="00EC19FE">
              <w:rPr>
                <w:rFonts w:ascii="GHEA Grapalat" w:hAnsi="GHEA Grapalat"/>
                <w:sz w:val="20"/>
                <w:szCs w:val="20"/>
              </w:rPr>
              <w:lastRenderedPageBreak/>
              <w:t>08</w:t>
            </w:r>
            <w:r w:rsidR="00D445D4">
              <w:rPr>
                <w:rFonts w:ascii="GHEA Grapalat" w:eastAsia="Calibri" w:hAnsi="GHEA Grapalat" w:cs="Sylfaen"/>
                <w:sz w:val="20"/>
                <w:szCs w:val="20"/>
                <w:lang w:eastAsia="en-US"/>
              </w:rPr>
              <w:t>.09.2023</w:t>
            </w:r>
            <w:r w:rsidRPr="00EC19FE">
              <w:rPr>
                <w:rFonts w:ascii="GHEA Grapalat" w:eastAsia="Calibri" w:hAnsi="GHEA Grapalat" w:cs="Sylfaen"/>
                <w:sz w:val="20"/>
                <w:szCs w:val="20"/>
                <w:lang w:eastAsia="en-US"/>
              </w:rPr>
              <w:t>- 27.09.</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ԵՔ-ԳՀԱՇՁԲ-23/81-2</w:t>
            </w:r>
          </w:p>
          <w:p w:rsidR="00D445D4" w:rsidRPr="00D445D4" w:rsidRDefault="00D445D4"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Pr>
                <w:rFonts w:ascii="GHEA Grapalat" w:hAnsi="GHEA Grapalat"/>
                <w:sz w:val="20"/>
                <w:szCs w:val="20"/>
              </w:rPr>
              <w:t>«Շինմաստեր»</w:t>
            </w:r>
            <w:r w:rsidR="00097BB8" w:rsidRPr="00EC19FE">
              <w:rPr>
                <w:rFonts w:ascii="GHEA Grapalat" w:hAnsi="GHEA Grapalat"/>
                <w:sz w:val="20"/>
                <w:szCs w:val="20"/>
              </w:rPr>
              <w:t>ՍՊԸ</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31</w:t>
            </w:r>
            <w:r w:rsidRPr="00EC19FE">
              <w:rPr>
                <w:rFonts w:ascii="GHEA Grapalat" w:eastAsia="Calibri" w:hAnsi="GHEA Grapalat" w:cs="Sylfaen"/>
                <w:sz w:val="20"/>
                <w:szCs w:val="20"/>
                <w:lang w:eastAsia="en-US"/>
              </w:rPr>
              <w:t>.08.</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w:t>
            </w:r>
            <w:r w:rsidR="00D445D4">
              <w:rPr>
                <w:rFonts w:ascii="GHEA Grapalat" w:eastAsia="Calibri" w:hAnsi="GHEA Grapalat" w:cs="Sylfaen"/>
                <w:sz w:val="20"/>
                <w:szCs w:val="20"/>
                <w:lang w:eastAsia="en-US"/>
              </w:rPr>
              <w:t xml:space="preserve">  </w:t>
            </w:r>
            <w:r w:rsidRPr="00EC19FE">
              <w:rPr>
                <w:rFonts w:ascii="GHEA Grapalat" w:eastAsia="Calibri" w:hAnsi="GHEA Grapalat" w:cs="Sylfaen"/>
                <w:sz w:val="20"/>
                <w:szCs w:val="20"/>
                <w:lang w:eastAsia="en-US"/>
              </w:rPr>
              <w:t>04.12.</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ԵՔ-ԳՀԱՇՁԲ-23/81-1</w:t>
            </w:r>
          </w:p>
          <w:p w:rsidR="00D445D4" w:rsidRPr="00D445D4" w:rsidRDefault="00097BB8" w:rsidP="00847974">
            <w:pPr>
              <w:pStyle w:val="ListParagraph"/>
              <w:numPr>
                <w:ilvl w:val="0"/>
                <w:numId w:val="34"/>
              </w:numPr>
              <w:tabs>
                <w:tab w:val="left" w:pos="399"/>
                <w:tab w:val="left" w:pos="10080"/>
              </w:tabs>
              <w:ind w:left="399" w:right="90"/>
              <w:jc w:val="left"/>
              <w:rPr>
                <w:rFonts w:ascii="GHEA Grapalat" w:eastAsia="Calibri" w:hAnsi="GHEA Grapalat" w:cs="Sylfaen"/>
                <w:sz w:val="20"/>
                <w:szCs w:val="20"/>
                <w:lang w:eastAsia="en-US"/>
              </w:rPr>
            </w:pPr>
            <w:r w:rsidRPr="00EC19FE">
              <w:rPr>
                <w:rFonts w:ascii="GHEA Grapalat" w:hAnsi="GHEA Grapalat"/>
                <w:sz w:val="20"/>
                <w:szCs w:val="20"/>
              </w:rPr>
              <w:t>«Լիլանարմ» ՍՊԸ</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 xml:space="preserve"> 20</w:t>
            </w:r>
            <w:r w:rsidRPr="00EC19FE">
              <w:rPr>
                <w:rFonts w:ascii="GHEA Grapalat" w:eastAsia="Calibri" w:hAnsi="GHEA Grapalat" w:cs="Sylfaen"/>
                <w:sz w:val="20"/>
                <w:szCs w:val="20"/>
                <w:lang w:eastAsia="en-US"/>
              </w:rPr>
              <w:t>.07.</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- 09.10.</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ԵՔ-ԳՀԱՇՁԲ-23/160-1</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 xml:space="preserve">«Լիլանարմ»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20</w:t>
            </w:r>
            <w:r w:rsidRPr="00EC19FE">
              <w:rPr>
                <w:rFonts w:ascii="GHEA Grapalat" w:eastAsia="Calibri" w:hAnsi="GHEA Grapalat" w:cs="Sylfaen"/>
                <w:sz w:val="20"/>
                <w:szCs w:val="20"/>
                <w:lang w:eastAsia="en-US"/>
              </w:rPr>
              <w:t>.07.</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- 09.10.</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ԵՔ-ԳՀԱՇՁԲ-23/160-1</w:t>
            </w:r>
          </w:p>
          <w:p w:rsidR="00D445D4" w:rsidRPr="00D445D4" w:rsidRDefault="00097BB8" w:rsidP="00847974">
            <w:pPr>
              <w:pStyle w:val="ListParagraph"/>
              <w:numPr>
                <w:ilvl w:val="0"/>
                <w:numId w:val="34"/>
              </w:numPr>
              <w:tabs>
                <w:tab w:val="left" w:pos="399"/>
                <w:tab w:val="left" w:pos="10080"/>
              </w:tabs>
              <w:ind w:left="309" w:right="90" w:hanging="270"/>
              <w:jc w:val="left"/>
              <w:rPr>
                <w:rFonts w:ascii="GHEA Grapalat" w:eastAsia="Calibri" w:hAnsi="GHEA Grapalat" w:cs="Sylfaen"/>
                <w:sz w:val="20"/>
                <w:szCs w:val="20"/>
                <w:lang w:eastAsia="en-US"/>
              </w:rPr>
            </w:pPr>
            <w:r w:rsidRPr="00EC19FE">
              <w:rPr>
                <w:rFonts w:ascii="GHEA Grapalat" w:hAnsi="GHEA Grapalat"/>
                <w:sz w:val="20"/>
                <w:szCs w:val="20"/>
              </w:rPr>
              <w:t>«Շինմաստեր» ՍՊԸ</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 xml:space="preserve"> 19</w:t>
            </w:r>
            <w:r w:rsidRPr="00EC19FE">
              <w:rPr>
                <w:rFonts w:ascii="GHEA Grapalat" w:eastAsia="Calibri" w:hAnsi="GHEA Grapalat" w:cs="Sylfaen"/>
                <w:sz w:val="20"/>
                <w:szCs w:val="20"/>
                <w:lang w:eastAsia="en-US"/>
              </w:rPr>
              <w:t>.07.</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- 05.10.</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ԵՔ-ԳՀԱՇՁԲ-23/160-2</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«Ցենտռակոլ» ՍՊԸ 20</w:t>
            </w:r>
            <w:r w:rsidRPr="00EC19FE">
              <w:rPr>
                <w:rFonts w:ascii="GHEA Grapalat" w:eastAsia="Calibri" w:hAnsi="GHEA Grapalat" w:cs="Sylfaen"/>
                <w:sz w:val="20"/>
                <w:szCs w:val="20"/>
                <w:lang w:eastAsia="en-US"/>
              </w:rPr>
              <w:t>.07.</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- 11.09.</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23թ</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  ԵՔ-ԳՀԱՇՁԲ-23/160-3</w:t>
            </w:r>
          </w:p>
          <w:p w:rsidR="00D445D4" w:rsidRPr="00D445D4"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«Լիլանարմ» ՍՊԸ</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22</w:t>
            </w:r>
            <w:r w:rsidRPr="00EC19FE">
              <w:rPr>
                <w:rFonts w:ascii="GHEA Grapalat" w:eastAsia="Calibri" w:hAnsi="GHEA Grapalat" w:cs="Sylfaen"/>
                <w:sz w:val="20"/>
                <w:szCs w:val="20"/>
                <w:lang w:eastAsia="en-US"/>
              </w:rPr>
              <w:t>.09.</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- 08.11.</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 xml:space="preserve">թ.  </w:t>
            </w:r>
            <w:r w:rsidRPr="00EC19FE">
              <w:rPr>
                <w:rFonts w:ascii="GHEA Grapalat" w:eastAsia="Calibri" w:hAnsi="GHEA Grapalat" w:cs="Sylfaen"/>
                <w:sz w:val="20"/>
                <w:szCs w:val="20"/>
                <w:lang w:eastAsia="en-US"/>
              </w:rPr>
              <w:lastRenderedPageBreak/>
              <w:t>ԵՔ-ԳՀԱՇՁԲ-23/160-1</w:t>
            </w:r>
          </w:p>
          <w:p w:rsidR="00D445D4" w:rsidRPr="00D445D4" w:rsidRDefault="00097BB8" w:rsidP="00847974">
            <w:pPr>
              <w:pStyle w:val="ListParagraph"/>
              <w:numPr>
                <w:ilvl w:val="0"/>
                <w:numId w:val="34"/>
              </w:numPr>
              <w:tabs>
                <w:tab w:val="left" w:pos="399"/>
                <w:tab w:val="left" w:pos="10080"/>
              </w:tabs>
              <w:ind w:left="309" w:right="90" w:hanging="309"/>
              <w:jc w:val="left"/>
              <w:rPr>
                <w:rFonts w:ascii="GHEA Grapalat" w:eastAsia="Calibri" w:hAnsi="GHEA Grapalat" w:cs="Sylfaen"/>
                <w:sz w:val="20"/>
                <w:szCs w:val="20"/>
                <w:lang w:eastAsia="en-US"/>
              </w:rPr>
            </w:pPr>
            <w:r w:rsidRPr="00EC19FE">
              <w:rPr>
                <w:rFonts w:ascii="GHEA Grapalat" w:hAnsi="GHEA Grapalat"/>
                <w:sz w:val="20"/>
                <w:szCs w:val="20"/>
              </w:rPr>
              <w:t xml:space="preserve">«Շինմաստեր» ՍՊԸ </w:t>
            </w:r>
          </w:p>
          <w:p w:rsidR="00097BB8" w:rsidRPr="00EC19FE" w:rsidRDefault="00097BB8" w:rsidP="00D445D4">
            <w:pPr>
              <w:pStyle w:val="ListParagraph"/>
              <w:tabs>
                <w:tab w:val="left" w:pos="399"/>
                <w:tab w:val="left" w:pos="10080"/>
              </w:tabs>
              <w:ind w:left="219" w:right="90" w:firstLine="0"/>
              <w:jc w:val="left"/>
              <w:rPr>
                <w:rFonts w:ascii="GHEA Grapalat" w:eastAsia="Calibri" w:hAnsi="GHEA Grapalat" w:cs="Sylfaen"/>
                <w:sz w:val="20"/>
                <w:szCs w:val="20"/>
                <w:lang w:eastAsia="en-US"/>
              </w:rPr>
            </w:pPr>
            <w:r w:rsidRPr="00EC19FE">
              <w:rPr>
                <w:rFonts w:ascii="GHEA Grapalat" w:hAnsi="GHEA Grapalat"/>
                <w:sz w:val="20"/>
                <w:szCs w:val="20"/>
              </w:rPr>
              <w:t>30</w:t>
            </w:r>
            <w:r w:rsidRPr="00EC19FE">
              <w:rPr>
                <w:rFonts w:ascii="GHEA Grapalat" w:eastAsia="Calibri" w:hAnsi="GHEA Grapalat" w:cs="Sylfaen"/>
                <w:sz w:val="20"/>
                <w:szCs w:val="20"/>
                <w:lang w:eastAsia="en-US"/>
              </w:rPr>
              <w:t>.08.</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- 15.12.</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ԵՔ-ԲՄԱՇՁԲ-23/108</w:t>
            </w:r>
          </w:p>
          <w:p w:rsidR="00097BB8" w:rsidRPr="00EC19FE" w:rsidRDefault="00097BB8" w:rsidP="00847974">
            <w:pPr>
              <w:pStyle w:val="ListParagraph"/>
              <w:numPr>
                <w:ilvl w:val="0"/>
                <w:numId w:val="34"/>
              </w:numPr>
              <w:tabs>
                <w:tab w:val="left" w:pos="399"/>
                <w:tab w:val="left" w:pos="10080"/>
              </w:tabs>
              <w:ind w:left="219" w:right="90" w:hanging="180"/>
              <w:jc w:val="left"/>
              <w:rPr>
                <w:rFonts w:ascii="GHEA Grapalat" w:eastAsia="Calibri" w:hAnsi="GHEA Grapalat" w:cs="Sylfaen"/>
                <w:sz w:val="20"/>
                <w:szCs w:val="20"/>
                <w:lang w:eastAsia="en-US"/>
              </w:rPr>
            </w:pPr>
            <w:r w:rsidRPr="00EC19FE">
              <w:rPr>
                <w:rFonts w:ascii="GHEA Grapalat" w:hAnsi="GHEA Grapalat"/>
                <w:sz w:val="20"/>
                <w:szCs w:val="20"/>
              </w:rPr>
              <w:t>«Արկադիա Շին» ՍՊԸ 05</w:t>
            </w:r>
            <w:r w:rsidRPr="00EC19FE">
              <w:rPr>
                <w:rFonts w:ascii="GHEA Grapalat" w:eastAsia="Calibri" w:hAnsi="GHEA Grapalat" w:cs="Sylfaen"/>
                <w:sz w:val="20"/>
                <w:szCs w:val="20"/>
                <w:lang w:eastAsia="en-US"/>
              </w:rPr>
              <w:t>.10.</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xml:space="preserve"> - 08.12.</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ԵՔ-ԳՀԱՇՁԲ-23/247</w:t>
            </w:r>
          </w:p>
          <w:p w:rsidR="00F65240" w:rsidRPr="00C833AF" w:rsidRDefault="00097BB8" w:rsidP="00847974">
            <w:pPr>
              <w:pStyle w:val="ListParagraph"/>
              <w:numPr>
                <w:ilvl w:val="0"/>
                <w:numId w:val="34"/>
              </w:numPr>
              <w:tabs>
                <w:tab w:val="left" w:pos="399"/>
                <w:tab w:val="left" w:pos="10080"/>
              </w:tabs>
              <w:ind w:left="129" w:right="90" w:hanging="90"/>
              <w:jc w:val="left"/>
              <w:rPr>
                <w:rFonts w:ascii="GHEA Grapalat" w:hAnsi="GHEA Grapalat"/>
                <w:color w:val="000000"/>
                <w:sz w:val="20"/>
                <w:szCs w:val="20"/>
              </w:rPr>
            </w:pPr>
            <w:r w:rsidRPr="00EC19FE">
              <w:rPr>
                <w:rFonts w:ascii="GHEA Grapalat" w:hAnsi="GHEA Grapalat"/>
                <w:sz w:val="20"/>
                <w:szCs w:val="20"/>
              </w:rPr>
              <w:t>«Ստրոյ Գրուպ» ՍՊԸ 17</w:t>
            </w:r>
            <w:r w:rsidRPr="00EC19FE">
              <w:rPr>
                <w:rFonts w:ascii="GHEA Grapalat" w:eastAsia="Calibri" w:hAnsi="GHEA Grapalat" w:cs="Sylfaen"/>
                <w:sz w:val="20"/>
                <w:szCs w:val="20"/>
                <w:lang w:eastAsia="en-US"/>
              </w:rPr>
              <w:t>.10.</w:t>
            </w:r>
            <w:r w:rsidR="00D445D4">
              <w:rPr>
                <w:rFonts w:ascii="GHEA Grapalat" w:eastAsia="Calibri" w:hAnsi="GHEA Grapalat" w:cs="Sylfaen"/>
                <w:sz w:val="20"/>
                <w:szCs w:val="20"/>
                <w:lang w:eastAsia="en-US"/>
              </w:rPr>
              <w:t>2023</w:t>
            </w:r>
            <w:r w:rsidRPr="00EC19FE">
              <w:rPr>
                <w:rFonts w:ascii="GHEA Grapalat" w:eastAsia="Calibri" w:hAnsi="GHEA Grapalat" w:cs="Sylfaen"/>
                <w:sz w:val="20"/>
                <w:szCs w:val="20"/>
                <w:lang w:eastAsia="en-US"/>
              </w:rPr>
              <w:t>- 13.12.</w:t>
            </w:r>
            <w:r w:rsidR="00D445D4">
              <w:rPr>
                <w:rFonts w:ascii="GHEA Grapalat" w:eastAsia="Calibri" w:hAnsi="GHEA Grapalat" w:cs="Sylfaen"/>
                <w:sz w:val="20"/>
                <w:szCs w:val="20"/>
                <w:lang w:eastAsia="en-US"/>
              </w:rPr>
              <w:t>20</w:t>
            </w:r>
            <w:r w:rsidRPr="00EC19FE">
              <w:rPr>
                <w:rFonts w:ascii="GHEA Grapalat" w:eastAsia="Calibri" w:hAnsi="GHEA Grapalat" w:cs="Sylfaen"/>
                <w:sz w:val="20"/>
                <w:szCs w:val="20"/>
                <w:lang w:eastAsia="en-US"/>
              </w:rPr>
              <w:t>23</w:t>
            </w:r>
            <w:r w:rsidR="00D445D4">
              <w:rPr>
                <w:rFonts w:ascii="GHEA Grapalat" w:eastAsia="Calibri" w:hAnsi="GHEA Grapalat" w:cs="Sylfaen"/>
                <w:sz w:val="20"/>
                <w:szCs w:val="20"/>
                <w:lang w:eastAsia="en-US"/>
              </w:rPr>
              <w:t>թ</w:t>
            </w:r>
            <w:r w:rsidRPr="00EC19FE">
              <w:rPr>
                <w:rFonts w:ascii="GHEA Grapalat" w:eastAsia="Calibri" w:hAnsi="GHEA Grapalat" w:cs="Sylfaen"/>
                <w:sz w:val="20"/>
                <w:szCs w:val="20"/>
                <w:lang w:eastAsia="en-US"/>
              </w:rPr>
              <w:t>թ.  ԵՔ-ԳՀԱՇՁԲ-23/270</w:t>
            </w:r>
          </w:p>
        </w:tc>
        <w:tc>
          <w:tcPr>
            <w:tcW w:w="1800" w:type="dxa"/>
            <w:gridSpan w:val="3"/>
            <w:shd w:val="clear" w:color="auto" w:fill="auto"/>
          </w:tcPr>
          <w:p w:rsidR="00F65240" w:rsidRPr="00C833AF" w:rsidRDefault="00F65240" w:rsidP="00097BB8">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«ԵՐՔԱՂԼՈՒՅՍ» ՓԲԸ</w:t>
            </w:r>
          </w:p>
        </w:tc>
      </w:tr>
      <w:tr w:rsidR="00F65240" w:rsidRPr="0066687A" w:rsidTr="003269C9">
        <w:trPr>
          <w:gridAfter w:val="1"/>
          <w:wAfter w:w="16" w:type="dxa"/>
          <w:trHeight w:val="80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41.</w:t>
            </w:r>
          </w:p>
        </w:tc>
        <w:tc>
          <w:tcPr>
            <w:tcW w:w="3130" w:type="dxa"/>
            <w:shd w:val="clear" w:color="auto" w:fill="auto"/>
          </w:tcPr>
          <w:p w:rsidR="00F65240" w:rsidRPr="00C833AF" w:rsidRDefault="00F65240" w:rsidP="002D02F8">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eastAsia="x-none"/>
              </w:rPr>
              <w:t>Երևան քաղաքի արտաքին լուսավորության ցանցի շահագործում,պահպանում և արդիականացում</w:t>
            </w:r>
          </w:p>
        </w:tc>
        <w:tc>
          <w:tcPr>
            <w:tcW w:w="4050" w:type="dxa"/>
            <w:gridSpan w:val="2"/>
            <w:shd w:val="clear" w:color="auto" w:fill="auto"/>
          </w:tcPr>
          <w:p w:rsidR="00F65240" w:rsidRPr="00C833AF" w:rsidRDefault="00F65240" w:rsidP="002D02F8">
            <w:pPr>
              <w:spacing w:after="0" w:line="240" w:lineRule="auto"/>
              <w:ind w:left="90" w:right="371"/>
              <w:rPr>
                <w:rFonts w:ascii="GHEA Grapalat" w:hAnsi="GHEA Grapalat"/>
                <w:sz w:val="20"/>
                <w:szCs w:val="20"/>
                <w:lang w:val="hy-AM"/>
              </w:rPr>
            </w:pPr>
            <w:r w:rsidRPr="00C833AF">
              <w:rPr>
                <w:rFonts w:ascii="GHEA Grapalat" w:hAnsi="GHEA Grapalat"/>
                <w:sz w:val="20"/>
                <w:szCs w:val="20"/>
                <w:lang w:val="hy-AM"/>
              </w:rPr>
              <w:t>Ծրագրի շրջանակներում նախատես</w:t>
            </w:r>
            <w:r w:rsidR="00016CBC">
              <w:rPr>
                <w:rFonts w:ascii="GHEA Grapalat" w:hAnsi="GHEA Grapalat"/>
                <w:sz w:val="20"/>
                <w:szCs w:val="20"/>
                <w:lang w:val="hy-AM"/>
              </w:rPr>
              <w:t>-</w:t>
            </w:r>
            <w:r w:rsidRPr="00C833AF">
              <w:rPr>
                <w:rFonts w:ascii="GHEA Grapalat" w:hAnsi="GHEA Grapalat"/>
                <w:sz w:val="20"/>
                <w:szCs w:val="20"/>
                <w:lang w:val="hy-AM"/>
              </w:rPr>
              <w:t>վում է իրականացնել Երևան քաղաքի արտաքին լուսավորության ցանցի շա</w:t>
            </w:r>
            <w:r w:rsidR="00016CBC">
              <w:rPr>
                <w:rFonts w:ascii="GHEA Grapalat" w:hAnsi="GHEA Grapalat"/>
                <w:sz w:val="20"/>
                <w:szCs w:val="20"/>
                <w:lang w:val="hy-AM"/>
              </w:rPr>
              <w:t>-</w:t>
            </w:r>
            <w:r w:rsidRPr="00C833AF">
              <w:rPr>
                <w:rFonts w:ascii="GHEA Grapalat" w:hAnsi="GHEA Grapalat"/>
                <w:sz w:val="20"/>
                <w:szCs w:val="20"/>
                <w:lang w:val="hy-AM"/>
              </w:rPr>
              <w:t>հագործման, պահպանման և</w:t>
            </w:r>
            <w:r w:rsidR="00016CBC">
              <w:rPr>
                <w:rFonts w:ascii="GHEA Grapalat" w:hAnsi="GHEA Grapalat"/>
                <w:sz w:val="20"/>
                <w:szCs w:val="20"/>
                <w:lang w:val="hy-AM"/>
              </w:rPr>
              <w:t xml:space="preserve"> </w:t>
            </w:r>
            <w:r w:rsidRPr="00C833AF">
              <w:rPr>
                <w:rFonts w:ascii="GHEA Grapalat" w:hAnsi="GHEA Grapalat"/>
                <w:sz w:val="20"/>
                <w:szCs w:val="20"/>
                <w:lang w:val="hy-AM"/>
              </w:rPr>
              <w:t>ընթա</w:t>
            </w:r>
            <w:r w:rsidR="00016CBC">
              <w:rPr>
                <w:rFonts w:ascii="GHEA Grapalat" w:hAnsi="GHEA Grapalat"/>
                <w:sz w:val="20"/>
                <w:szCs w:val="20"/>
                <w:lang w:val="hy-AM"/>
              </w:rPr>
              <w:t>-</w:t>
            </w:r>
            <w:r w:rsidRPr="00C833AF">
              <w:rPr>
                <w:rFonts w:ascii="GHEA Grapalat" w:hAnsi="GHEA Grapalat"/>
                <w:sz w:val="20"/>
                <w:szCs w:val="20"/>
                <w:lang w:val="hy-AM"/>
              </w:rPr>
              <w:t>ցիկ նորոգման ծառայությունները:</w:t>
            </w:r>
          </w:p>
          <w:p w:rsidR="00F65240" w:rsidRPr="00C833AF" w:rsidRDefault="00F65240" w:rsidP="002D02F8">
            <w:pPr>
              <w:spacing w:after="0" w:line="240" w:lineRule="auto"/>
              <w:ind w:left="90" w:right="371"/>
              <w:rPr>
                <w:rFonts w:ascii="GHEA Grapalat" w:hAnsi="GHEA Grapalat"/>
                <w:sz w:val="20"/>
                <w:szCs w:val="20"/>
                <w:lang w:val="hy-AM"/>
              </w:rPr>
            </w:pPr>
            <w:r w:rsidRPr="00C833AF">
              <w:rPr>
                <w:rFonts w:ascii="GHEA Grapalat" w:hAnsi="GHEA Grapalat"/>
                <w:sz w:val="20"/>
                <w:szCs w:val="20"/>
                <w:lang w:val="hy-AM"/>
              </w:rPr>
              <w:t>1.Լուսային ժամանակակից և էներգա</w:t>
            </w:r>
            <w:r w:rsidR="00016CBC">
              <w:rPr>
                <w:rFonts w:ascii="GHEA Grapalat" w:hAnsi="GHEA Grapalat"/>
                <w:sz w:val="20"/>
                <w:szCs w:val="20"/>
                <w:lang w:val="hy-AM"/>
              </w:rPr>
              <w:t>-</w:t>
            </w:r>
            <w:r w:rsidRPr="00C833AF">
              <w:rPr>
                <w:rFonts w:ascii="GHEA Grapalat" w:hAnsi="GHEA Grapalat"/>
                <w:sz w:val="20"/>
                <w:szCs w:val="20"/>
                <w:lang w:val="hy-AM"/>
              </w:rPr>
              <w:t>արդյունավետ խնայողական ԼԵԴ լու</w:t>
            </w:r>
            <w:r w:rsidR="00016CBC">
              <w:rPr>
                <w:rFonts w:ascii="GHEA Grapalat" w:hAnsi="GHEA Grapalat"/>
                <w:sz w:val="20"/>
                <w:szCs w:val="20"/>
                <w:lang w:val="hy-AM"/>
              </w:rPr>
              <w:t>-</w:t>
            </w:r>
            <w:r w:rsidRPr="00C833AF">
              <w:rPr>
                <w:rFonts w:ascii="GHEA Grapalat" w:hAnsi="GHEA Grapalat"/>
                <w:sz w:val="20"/>
                <w:szCs w:val="20"/>
                <w:lang w:val="hy-AM"/>
              </w:rPr>
              <w:t>սատուների տեղադրում</w:t>
            </w:r>
            <w:r w:rsidR="00016CBC">
              <w:rPr>
                <w:rFonts w:ascii="GHEA Grapalat" w:hAnsi="GHEA Grapalat"/>
                <w:sz w:val="20"/>
                <w:szCs w:val="20"/>
                <w:lang w:val="hy-AM"/>
              </w:rPr>
              <w:t>:</w:t>
            </w:r>
          </w:p>
          <w:p w:rsidR="00F65240" w:rsidRPr="00C833AF" w:rsidRDefault="00F65240" w:rsidP="002D02F8">
            <w:pPr>
              <w:spacing w:after="0" w:line="240" w:lineRule="auto"/>
              <w:ind w:left="90" w:right="371"/>
              <w:rPr>
                <w:rFonts w:ascii="GHEA Grapalat" w:hAnsi="GHEA Grapalat"/>
                <w:sz w:val="20"/>
                <w:szCs w:val="20"/>
                <w:lang w:val="hy-AM"/>
              </w:rPr>
            </w:pPr>
            <w:r w:rsidRPr="00C833AF">
              <w:rPr>
                <w:rFonts w:ascii="GHEA Grapalat" w:hAnsi="GHEA Grapalat"/>
                <w:sz w:val="20"/>
                <w:szCs w:val="20"/>
                <w:lang w:val="hy-AM"/>
              </w:rPr>
              <w:t>2.Մալուխային ցանցի հիմնանորոգում՝ հաղորդալարերով մոնտաժված ցանցի փոխարինում մալուխներով</w:t>
            </w:r>
            <w:r w:rsidR="00016CBC">
              <w:rPr>
                <w:rFonts w:ascii="GHEA Grapalat" w:hAnsi="GHEA Grapalat"/>
                <w:sz w:val="20"/>
                <w:szCs w:val="20"/>
                <w:lang w:val="hy-AM"/>
              </w:rPr>
              <w:t>:</w:t>
            </w:r>
          </w:p>
          <w:p w:rsidR="00F65240" w:rsidRPr="00C833AF" w:rsidRDefault="00F65240" w:rsidP="002D02F8">
            <w:pPr>
              <w:spacing w:after="0" w:line="240" w:lineRule="auto"/>
              <w:ind w:left="90" w:right="371"/>
              <w:rPr>
                <w:rFonts w:ascii="GHEA Grapalat" w:hAnsi="GHEA Grapalat"/>
                <w:sz w:val="20"/>
                <w:szCs w:val="20"/>
                <w:lang w:val="hy-AM"/>
              </w:rPr>
            </w:pPr>
            <w:r w:rsidRPr="00C833AF">
              <w:rPr>
                <w:rFonts w:ascii="GHEA Grapalat" w:hAnsi="GHEA Grapalat"/>
                <w:sz w:val="20"/>
                <w:szCs w:val="20"/>
                <w:lang w:val="hy-AM"/>
              </w:rPr>
              <w:t>3.Դիսպետչերական ծառայությունում GSM կառավարման համակարգի ներ</w:t>
            </w:r>
            <w:r w:rsidR="00016CBC">
              <w:rPr>
                <w:rFonts w:ascii="GHEA Grapalat" w:hAnsi="GHEA Grapalat"/>
                <w:sz w:val="20"/>
                <w:szCs w:val="20"/>
                <w:lang w:val="hy-AM"/>
              </w:rPr>
              <w:t>-</w:t>
            </w:r>
            <w:r w:rsidRPr="00C833AF">
              <w:rPr>
                <w:rFonts w:ascii="GHEA Grapalat" w:hAnsi="GHEA Grapalat"/>
                <w:sz w:val="20"/>
                <w:szCs w:val="20"/>
                <w:lang w:val="hy-AM"/>
              </w:rPr>
              <w:t>դրում</w:t>
            </w:r>
            <w:r w:rsidR="00016CBC">
              <w:rPr>
                <w:rFonts w:ascii="GHEA Grapalat" w:hAnsi="GHEA Grapalat"/>
                <w:sz w:val="20"/>
                <w:szCs w:val="20"/>
                <w:lang w:val="hy-AM"/>
              </w:rPr>
              <w:t>:</w:t>
            </w:r>
          </w:p>
          <w:p w:rsidR="00F65240" w:rsidRPr="00C833AF" w:rsidRDefault="00F65240" w:rsidP="002D02F8">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eastAsia="ru-RU"/>
              </w:rPr>
              <w:t>4. Չլուսավորվող փողոցների, բակերի, նրբանցքների լուսավորում</w:t>
            </w:r>
            <w:r w:rsidR="00016CBC">
              <w:rPr>
                <w:rFonts w:ascii="GHEA Grapalat" w:hAnsi="GHEA Grapalat"/>
                <w:sz w:val="20"/>
                <w:szCs w:val="20"/>
                <w:lang w:val="hy-AM" w:eastAsia="ru-RU"/>
              </w:rPr>
              <w:t>:</w:t>
            </w:r>
          </w:p>
        </w:tc>
        <w:tc>
          <w:tcPr>
            <w:tcW w:w="4097" w:type="dxa"/>
            <w:gridSpan w:val="3"/>
            <w:shd w:val="clear" w:color="auto" w:fill="auto"/>
          </w:tcPr>
          <w:p w:rsidR="00F65240" w:rsidRPr="00C833AF" w:rsidRDefault="00F65240" w:rsidP="00016CBC">
            <w:pPr>
              <w:pStyle w:val="BodyText3"/>
              <w:spacing w:after="0"/>
              <w:ind w:left="86" w:right="90"/>
              <w:rPr>
                <w:rFonts w:ascii="GHEA Grapalat" w:hAnsi="GHEA Grapalat"/>
                <w:color w:val="000000"/>
                <w:sz w:val="20"/>
                <w:szCs w:val="20"/>
                <w:lang w:val="hy-AM"/>
              </w:rPr>
            </w:pPr>
            <w:r w:rsidRPr="00C833AF">
              <w:rPr>
                <w:rFonts w:ascii="GHEA Grapalat" w:hAnsi="GHEA Grapalat"/>
                <w:sz w:val="20"/>
                <w:szCs w:val="20"/>
                <w:lang w:val="hy-AM"/>
              </w:rPr>
              <w:t>Երքաղլույս ՓԲԸ-ն 2023թ</w:t>
            </w:r>
            <w:r w:rsidR="002D02F8">
              <w:rPr>
                <w:rFonts w:ascii="GHEA Grapalat" w:hAnsi="GHEA Grapalat"/>
                <w:sz w:val="20"/>
                <w:szCs w:val="20"/>
                <w:lang w:val="hy-AM"/>
              </w:rPr>
              <w:t>.</w:t>
            </w:r>
            <w:r w:rsidRPr="00C833AF">
              <w:rPr>
                <w:rFonts w:ascii="GHEA Grapalat" w:hAnsi="GHEA Grapalat"/>
                <w:sz w:val="20"/>
                <w:szCs w:val="20"/>
                <w:lang w:val="hy-AM"/>
              </w:rPr>
              <w:t xml:space="preserve"> ընթացքում իրականացրել է  Երևան քաղաքի 2816 օբյեկտների 1792.07կմ</w:t>
            </w:r>
            <w:r w:rsidRPr="00C833AF">
              <w:rPr>
                <w:rFonts w:ascii="GHEA Grapalat" w:hAnsi="GHEA Grapalat"/>
                <w:sz w:val="24"/>
                <w:szCs w:val="24"/>
                <w:lang w:val="hy-AM"/>
              </w:rPr>
              <w:t xml:space="preserve"> </w:t>
            </w:r>
            <w:r w:rsidRPr="00C833AF">
              <w:rPr>
                <w:rFonts w:ascii="GHEA Grapalat" w:hAnsi="GHEA Grapalat"/>
                <w:sz w:val="20"/>
                <w:szCs w:val="20"/>
                <w:lang w:val="hy-AM"/>
              </w:rPr>
              <w:t>ընդհանուր երկա</w:t>
            </w:r>
            <w:r w:rsidR="00016CBC">
              <w:rPr>
                <w:rFonts w:ascii="GHEA Grapalat" w:hAnsi="GHEA Grapalat"/>
                <w:sz w:val="20"/>
                <w:szCs w:val="20"/>
                <w:lang w:val="hy-AM"/>
              </w:rPr>
              <w:t>-</w:t>
            </w:r>
            <w:r w:rsidRPr="00C833AF">
              <w:rPr>
                <w:rFonts w:ascii="GHEA Grapalat" w:hAnsi="GHEA Grapalat"/>
                <w:sz w:val="20"/>
                <w:szCs w:val="20"/>
                <w:lang w:val="hy-AM"/>
              </w:rPr>
              <w:t>րությամբ  արտաքին լուսավորության ցանցի շահագործման, պահպանման և ընթացիկ նորոգման ծառայությունները: Մասնավորապես՝ մի շարք փողոցներում, բակային տարածքներում և այգիներում իրականացվել են արդիականացման աշ</w:t>
            </w:r>
            <w:r w:rsidR="00016CBC">
              <w:rPr>
                <w:rFonts w:ascii="GHEA Grapalat" w:hAnsi="GHEA Grapalat"/>
                <w:sz w:val="20"/>
                <w:szCs w:val="20"/>
                <w:lang w:val="hy-AM"/>
              </w:rPr>
              <w:t>-</w:t>
            </w:r>
            <w:r w:rsidRPr="00C833AF">
              <w:rPr>
                <w:rFonts w:ascii="GHEA Grapalat" w:hAnsi="GHEA Grapalat"/>
                <w:sz w:val="20"/>
                <w:szCs w:val="20"/>
                <w:lang w:val="hy-AM"/>
              </w:rPr>
              <w:t>խատանքներ, գործող նատրիումական լուսատուները փոխարինվել են ԼԵԴ լու</w:t>
            </w:r>
            <w:r w:rsidR="00016CBC">
              <w:rPr>
                <w:rFonts w:ascii="GHEA Grapalat" w:hAnsi="GHEA Grapalat"/>
                <w:sz w:val="20"/>
                <w:szCs w:val="20"/>
                <w:lang w:val="hy-AM"/>
              </w:rPr>
              <w:t>-</w:t>
            </w:r>
            <w:r w:rsidRPr="00C833AF">
              <w:rPr>
                <w:rFonts w:ascii="GHEA Grapalat" w:hAnsi="GHEA Grapalat"/>
                <w:sz w:val="20"/>
                <w:szCs w:val="20"/>
                <w:lang w:val="hy-AM"/>
              </w:rPr>
              <w:t>սատուներուվ, մոնտաժվել է  10733 հատ ԼԵԴ լուսատու, որի արդյունքում ապահով</w:t>
            </w:r>
            <w:r w:rsidR="00016CBC">
              <w:rPr>
                <w:rFonts w:ascii="GHEA Grapalat" w:hAnsi="GHEA Grapalat"/>
                <w:sz w:val="20"/>
                <w:szCs w:val="20"/>
                <w:lang w:val="hy-AM"/>
              </w:rPr>
              <w:t>-</w:t>
            </w:r>
            <w:r w:rsidRPr="00C833AF">
              <w:rPr>
                <w:rFonts w:ascii="GHEA Grapalat" w:hAnsi="GHEA Grapalat"/>
                <w:sz w:val="20"/>
                <w:szCs w:val="20"/>
                <w:lang w:val="hy-AM"/>
              </w:rPr>
              <w:t>վում է ավելի որակյալ լուսավորություն և էլեկտրաէներգիայի խնայողություն: 1 ժա</w:t>
            </w:r>
            <w:r w:rsidR="00016CBC">
              <w:rPr>
                <w:rFonts w:ascii="GHEA Grapalat" w:hAnsi="GHEA Grapalat"/>
                <w:sz w:val="20"/>
                <w:szCs w:val="20"/>
                <w:lang w:val="hy-AM"/>
              </w:rPr>
              <w:t>-</w:t>
            </w:r>
            <w:r w:rsidRPr="00C833AF">
              <w:rPr>
                <w:rFonts w:ascii="GHEA Grapalat" w:hAnsi="GHEA Grapalat"/>
                <w:sz w:val="20"/>
                <w:szCs w:val="20"/>
                <w:lang w:val="hy-AM"/>
              </w:rPr>
              <w:t>մով ավելացվել է նաև արտաքին լուսավո</w:t>
            </w:r>
            <w:r w:rsidR="00016CBC">
              <w:rPr>
                <w:rFonts w:ascii="GHEA Grapalat" w:hAnsi="GHEA Grapalat"/>
                <w:sz w:val="20"/>
                <w:szCs w:val="20"/>
                <w:lang w:val="hy-AM"/>
              </w:rPr>
              <w:t>-</w:t>
            </w:r>
            <w:r w:rsidRPr="00C833AF">
              <w:rPr>
                <w:rFonts w:ascii="GHEA Grapalat" w:hAnsi="GHEA Grapalat"/>
                <w:sz w:val="20"/>
                <w:szCs w:val="20"/>
                <w:lang w:val="hy-AM"/>
              </w:rPr>
              <w:t>րության ցանցի միացման ռեժիմը: Շահա</w:t>
            </w:r>
            <w:r w:rsidR="00016CBC">
              <w:rPr>
                <w:rFonts w:ascii="GHEA Grapalat" w:hAnsi="GHEA Grapalat"/>
                <w:sz w:val="20"/>
                <w:szCs w:val="20"/>
                <w:lang w:val="hy-AM"/>
              </w:rPr>
              <w:t>-</w:t>
            </w:r>
            <w:r w:rsidRPr="00C833AF">
              <w:rPr>
                <w:rFonts w:ascii="GHEA Grapalat" w:hAnsi="GHEA Grapalat"/>
                <w:sz w:val="20"/>
                <w:szCs w:val="20"/>
                <w:lang w:val="hy-AM"/>
              </w:rPr>
              <w:lastRenderedPageBreak/>
              <w:t>գործման և պահպանման աշխատանք</w:t>
            </w:r>
            <w:r w:rsidR="00016CBC">
              <w:rPr>
                <w:rFonts w:ascii="GHEA Grapalat" w:hAnsi="GHEA Grapalat"/>
                <w:sz w:val="20"/>
                <w:szCs w:val="20"/>
                <w:lang w:val="hy-AM"/>
              </w:rPr>
              <w:t>-</w:t>
            </w:r>
            <w:r w:rsidRPr="00C833AF">
              <w:rPr>
                <w:rFonts w:ascii="GHEA Grapalat" w:hAnsi="GHEA Grapalat"/>
                <w:sz w:val="20"/>
                <w:szCs w:val="20"/>
                <w:lang w:val="hy-AM"/>
              </w:rPr>
              <w:t>ների ընթացքում՝ փոխարինվել են մի շարք փողոցների, բակային տարածքների արտաքին լուսավորության ցանցի վնաս</w:t>
            </w:r>
            <w:r w:rsidR="00016CBC">
              <w:rPr>
                <w:rFonts w:ascii="GHEA Grapalat" w:hAnsi="GHEA Grapalat"/>
                <w:sz w:val="20"/>
                <w:szCs w:val="20"/>
                <w:lang w:val="hy-AM"/>
              </w:rPr>
              <w:t>-</w:t>
            </w:r>
            <w:r w:rsidRPr="00C833AF">
              <w:rPr>
                <w:rFonts w:ascii="GHEA Grapalat" w:hAnsi="GHEA Grapalat"/>
                <w:sz w:val="20"/>
                <w:szCs w:val="20"/>
                <w:lang w:val="hy-AM"/>
              </w:rPr>
              <w:t>ված դնատ լամպերը: Փոխարինվել են մի շարք այգիների անցումների, արձաննե</w:t>
            </w:r>
            <w:r w:rsidR="00016CBC">
              <w:rPr>
                <w:rFonts w:ascii="GHEA Grapalat" w:hAnsi="GHEA Grapalat"/>
                <w:sz w:val="20"/>
                <w:szCs w:val="20"/>
                <w:lang w:val="hy-AM"/>
              </w:rPr>
              <w:t>-</w:t>
            </w:r>
            <w:r w:rsidRPr="00C833AF">
              <w:rPr>
                <w:rFonts w:ascii="GHEA Grapalat" w:hAnsi="GHEA Grapalat"/>
                <w:sz w:val="20"/>
                <w:szCs w:val="20"/>
                <w:lang w:val="hy-AM"/>
              </w:rPr>
              <w:t>րի, շենքերի գեղարվեստական վնասված լամպերը և լուսարձակները: Կատարվել են մալուխային ցա</w:t>
            </w:r>
            <w:r w:rsidR="00016CBC">
              <w:rPr>
                <w:rFonts w:ascii="GHEA Grapalat" w:hAnsi="GHEA Grapalat"/>
                <w:sz w:val="20"/>
                <w:szCs w:val="20"/>
                <w:lang w:val="hy-AM"/>
              </w:rPr>
              <w:t xml:space="preserve">նցի հիմնանորոգման աշխատանքներ, </w:t>
            </w:r>
            <w:r w:rsidRPr="00C833AF">
              <w:rPr>
                <w:rFonts w:ascii="GHEA Grapalat" w:hAnsi="GHEA Grapalat"/>
                <w:sz w:val="20"/>
                <w:szCs w:val="20"/>
                <w:lang w:val="hy-AM"/>
              </w:rPr>
              <w:t>հաղորդալարերով մոն</w:t>
            </w:r>
            <w:r w:rsidR="00016CBC">
              <w:rPr>
                <w:rFonts w:ascii="GHEA Grapalat" w:hAnsi="GHEA Grapalat"/>
                <w:sz w:val="20"/>
                <w:szCs w:val="20"/>
                <w:lang w:val="hy-AM"/>
              </w:rPr>
              <w:t>-</w:t>
            </w:r>
            <w:r w:rsidRPr="00C833AF">
              <w:rPr>
                <w:rFonts w:ascii="GHEA Grapalat" w:hAnsi="GHEA Grapalat"/>
                <w:sz w:val="20"/>
                <w:szCs w:val="20"/>
                <w:lang w:val="hy-AM"/>
              </w:rPr>
              <w:t>տաժված ցանցի մի շարք հատվածներ փոխարինվել են մալուխներով, մոնտաժ</w:t>
            </w:r>
            <w:r w:rsidR="00016CBC">
              <w:rPr>
                <w:rFonts w:ascii="GHEA Grapalat" w:hAnsi="GHEA Grapalat"/>
                <w:sz w:val="20"/>
                <w:szCs w:val="20"/>
                <w:lang w:val="hy-AM"/>
              </w:rPr>
              <w:t>-</w:t>
            </w:r>
            <w:r w:rsidRPr="00C833AF">
              <w:rPr>
                <w:rFonts w:ascii="GHEA Grapalat" w:hAnsi="GHEA Grapalat"/>
                <w:sz w:val="20"/>
                <w:szCs w:val="20"/>
                <w:lang w:val="hy-AM"/>
              </w:rPr>
              <w:t>վել է 192537 մետր տարբեր կտրվածքի մալուխ: Մի շարք փողոցներում վերա</w:t>
            </w:r>
            <w:r w:rsidR="00016CBC">
              <w:rPr>
                <w:rFonts w:ascii="GHEA Grapalat" w:hAnsi="GHEA Grapalat"/>
                <w:sz w:val="20"/>
                <w:szCs w:val="20"/>
                <w:lang w:val="hy-AM"/>
              </w:rPr>
              <w:t>-</w:t>
            </w:r>
            <w:r w:rsidRPr="00C833AF">
              <w:rPr>
                <w:rFonts w:ascii="GHEA Grapalat" w:hAnsi="GHEA Grapalat"/>
                <w:sz w:val="20"/>
                <w:szCs w:val="20"/>
                <w:lang w:val="hy-AM"/>
              </w:rPr>
              <w:t>կանգնվել են ավտովթարների հետևան</w:t>
            </w:r>
            <w:r w:rsidR="00016CBC">
              <w:rPr>
                <w:rFonts w:ascii="GHEA Grapalat" w:hAnsi="GHEA Grapalat"/>
                <w:sz w:val="20"/>
                <w:szCs w:val="20"/>
                <w:lang w:val="hy-AM"/>
              </w:rPr>
              <w:t>-</w:t>
            </w:r>
            <w:r w:rsidRPr="00C833AF">
              <w:rPr>
                <w:rFonts w:ascii="GHEA Grapalat" w:hAnsi="GHEA Grapalat"/>
                <w:sz w:val="20"/>
                <w:szCs w:val="20"/>
                <w:lang w:val="hy-AM"/>
              </w:rPr>
              <w:t>քով վնասված հենասյուները: Մի շարք ուժային պահարաններում կատարվել են կանխարգելիչ աշխատանքներ, փոխա</w:t>
            </w:r>
            <w:r w:rsidR="00016CBC">
              <w:rPr>
                <w:rFonts w:ascii="GHEA Grapalat" w:hAnsi="GHEA Grapalat"/>
                <w:sz w:val="20"/>
                <w:szCs w:val="20"/>
                <w:lang w:val="hy-AM"/>
              </w:rPr>
              <w:t>-</w:t>
            </w:r>
            <w:r w:rsidRPr="00C833AF">
              <w:rPr>
                <w:rFonts w:ascii="GHEA Grapalat" w:hAnsi="GHEA Grapalat"/>
                <w:sz w:val="20"/>
                <w:szCs w:val="20"/>
                <w:lang w:val="hy-AM"/>
              </w:rPr>
              <w:t>րինվել են վնասված ավտոմատ-անջա</w:t>
            </w:r>
            <w:r w:rsidR="00016CBC">
              <w:rPr>
                <w:rFonts w:ascii="GHEA Grapalat" w:hAnsi="GHEA Grapalat"/>
                <w:sz w:val="20"/>
                <w:szCs w:val="20"/>
                <w:lang w:val="hy-AM"/>
              </w:rPr>
              <w:t>-</w:t>
            </w:r>
            <w:r w:rsidRPr="00C833AF">
              <w:rPr>
                <w:rFonts w:ascii="GHEA Grapalat" w:hAnsi="GHEA Grapalat"/>
                <w:sz w:val="20"/>
                <w:szCs w:val="20"/>
                <w:lang w:val="hy-AM"/>
              </w:rPr>
              <w:t>տիչները, թողարկլիչները: Իրականացվել է արտաքին լուսավորության ցանցի շղթայի գծերի վերանորոգման և փոխա</w:t>
            </w:r>
            <w:r w:rsidR="00016CBC">
              <w:rPr>
                <w:rFonts w:ascii="GHEA Grapalat" w:hAnsi="GHEA Grapalat"/>
                <w:sz w:val="20"/>
                <w:szCs w:val="20"/>
                <w:lang w:val="hy-AM"/>
              </w:rPr>
              <w:t>-</w:t>
            </w:r>
            <w:r w:rsidRPr="00C833AF">
              <w:rPr>
                <w:rFonts w:ascii="GHEA Grapalat" w:hAnsi="GHEA Grapalat"/>
                <w:sz w:val="20"/>
                <w:szCs w:val="20"/>
                <w:lang w:val="hy-AM"/>
              </w:rPr>
              <w:t>րինման աշխատանքներ: Մի շարք ուժա</w:t>
            </w:r>
            <w:r w:rsidR="00016CBC">
              <w:rPr>
                <w:rFonts w:ascii="GHEA Grapalat" w:hAnsi="GHEA Grapalat"/>
                <w:sz w:val="20"/>
                <w:szCs w:val="20"/>
                <w:lang w:val="hy-AM"/>
              </w:rPr>
              <w:t>-</w:t>
            </w:r>
            <w:r w:rsidRPr="00C833AF">
              <w:rPr>
                <w:rFonts w:ascii="GHEA Grapalat" w:hAnsi="GHEA Grapalat"/>
                <w:sz w:val="20"/>
                <w:szCs w:val="20"/>
                <w:lang w:val="hy-AM"/>
              </w:rPr>
              <w:t xml:space="preserve">յին պահարաններում տեղադրվել է GSM կառավարման համակարգ: Մալաթիա Սեբաստիա, Արաբկիր, Նուբարաշեն, Շենգավիթ, Դավթաշեն, Նոր Նորք, Նորք Մարաշ վարչական շրջանների հետ կնքված սուբսիդիոն պայմանագրերի շրջանակում՝ կառուցվել է Մալաթիա Սեբաստիա  վարչական շրջանի թվով 10 փողոցի և բակային տարածքի արտաքին լուսավորության ցանցը, կառուցվել է Արաբկիր վարչական շրջանի Արաբկիր Շրջանցիկ թունելից դեպի Զովունի տանողկամրջի ճանապարհի արտաքին լուսավորության ցանցը, կառուցվել է Շենգավիթ վարչական շրջանի թվով 8 </w:t>
            </w:r>
            <w:r w:rsidRPr="00C833AF">
              <w:rPr>
                <w:rFonts w:ascii="GHEA Grapalat" w:hAnsi="GHEA Grapalat"/>
                <w:sz w:val="20"/>
                <w:szCs w:val="20"/>
                <w:lang w:val="hy-AM"/>
              </w:rPr>
              <w:lastRenderedPageBreak/>
              <w:t>փողոցների տարածքների արտաքին լուսավորության ցանցը, կառուցվել է Նուբարաշեն վարչական շրջանի «Դ», «Գ», «Ե», «Է» թաղամասերի, 6-րդ փողոցի  քարե սպայականի դիմաց և Նուբարաշեն հոգեբուժարան տանող ճանապարհի  փո</w:t>
            </w:r>
            <w:r w:rsidR="00016CBC">
              <w:rPr>
                <w:rFonts w:ascii="GHEA Grapalat" w:hAnsi="GHEA Grapalat"/>
                <w:sz w:val="20"/>
                <w:szCs w:val="20"/>
                <w:lang w:val="hy-AM"/>
              </w:rPr>
              <w:t>-</w:t>
            </w:r>
            <w:r w:rsidRPr="00C833AF">
              <w:rPr>
                <w:rFonts w:ascii="GHEA Grapalat" w:hAnsi="GHEA Grapalat"/>
                <w:sz w:val="20"/>
                <w:szCs w:val="20"/>
                <w:lang w:val="hy-AM"/>
              </w:rPr>
              <w:t>ղոցի արտաքին լուսավորության ցանցը, կառուցվել է Դավթաշեն վարչական շրջա</w:t>
            </w:r>
            <w:r w:rsidR="00016CBC">
              <w:rPr>
                <w:rFonts w:ascii="GHEA Grapalat" w:hAnsi="GHEA Grapalat"/>
                <w:sz w:val="20"/>
                <w:szCs w:val="20"/>
                <w:lang w:val="hy-AM"/>
              </w:rPr>
              <w:t>-</w:t>
            </w:r>
            <w:r w:rsidRPr="00C833AF">
              <w:rPr>
                <w:rFonts w:ascii="GHEA Grapalat" w:hAnsi="GHEA Grapalat"/>
                <w:sz w:val="20"/>
                <w:szCs w:val="20"/>
                <w:lang w:val="hy-AM"/>
              </w:rPr>
              <w:t>նի թվով 5 փողոցի արտաքին լուսավո</w:t>
            </w:r>
            <w:r w:rsidR="00016CBC">
              <w:rPr>
                <w:rFonts w:ascii="GHEA Grapalat" w:hAnsi="GHEA Grapalat"/>
                <w:sz w:val="20"/>
                <w:szCs w:val="20"/>
                <w:lang w:val="hy-AM"/>
              </w:rPr>
              <w:t>-</w:t>
            </w:r>
            <w:r w:rsidRPr="00C833AF">
              <w:rPr>
                <w:rFonts w:ascii="GHEA Grapalat" w:hAnsi="GHEA Grapalat"/>
                <w:sz w:val="20"/>
                <w:szCs w:val="20"/>
                <w:lang w:val="hy-AM"/>
              </w:rPr>
              <w:t xml:space="preserve">րության ցանցը, կառուցվել է Նոր Նորք վարչական շրջանի  Լյուքսեմբուրգի փողոցի նոր կառուցվող այգու և Հայկի արձանի այգու տարածքների արտաքին լուսավորության ցանցը, հիմնանորոգվել է </w:t>
            </w:r>
            <w:r w:rsidRPr="00C833AF">
              <w:rPr>
                <w:rFonts w:ascii="Sylfaen" w:hAnsi="Sylfaen" w:cs="Sylfaen"/>
                <w:sz w:val="20"/>
              </w:rPr>
              <w:t xml:space="preserve"> </w:t>
            </w:r>
            <w:r w:rsidRPr="00C833AF">
              <w:rPr>
                <w:rFonts w:ascii="GHEA Grapalat" w:hAnsi="GHEA Grapalat"/>
                <w:sz w:val="20"/>
                <w:szCs w:val="20"/>
                <w:lang w:val="hy-AM"/>
              </w:rPr>
              <w:t>Տիգրան Մեծի այգու արտաքին լուսավո</w:t>
            </w:r>
            <w:r w:rsidR="00016CBC">
              <w:rPr>
                <w:rFonts w:ascii="GHEA Grapalat" w:hAnsi="GHEA Grapalat"/>
                <w:sz w:val="20"/>
                <w:szCs w:val="20"/>
                <w:lang w:val="hy-AM"/>
              </w:rPr>
              <w:t>-</w:t>
            </w:r>
            <w:r w:rsidRPr="00C833AF">
              <w:rPr>
                <w:rFonts w:ascii="GHEA Grapalat" w:hAnsi="GHEA Grapalat"/>
                <w:sz w:val="20"/>
                <w:szCs w:val="20"/>
                <w:lang w:val="hy-AM"/>
              </w:rPr>
              <w:t>րության ցանցը, կառուցվել է Նորք Մարաշ  թվով 3 փողոցի արտաքին լուսավորության ցանցը Երքաղլույս ՓԲԸ-ի ֆինանսական միջոցների հաշվին իրակա</w:t>
            </w:r>
            <w:r w:rsidR="00016CBC">
              <w:rPr>
                <w:rFonts w:ascii="GHEA Grapalat" w:hAnsi="GHEA Grapalat"/>
                <w:sz w:val="20"/>
                <w:szCs w:val="20"/>
                <w:lang w:val="hy-AM"/>
              </w:rPr>
              <w:t>-</w:t>
            </w:r>
            <w:r w:rsidRPr="00C833AF">
              <w:rPr>
                <w:rFonts w:ascii="GHEA Grapalat" w:hAnsi="GHEA Grapalat"/>
                <w:sz w:val="20"/>
                <w:szCs w:val="20"/>
                <w:lang w:val="hy-AM"/>
              </w:rPr>
              <w:t>նացվել են արտաքին լուսավորության ցանցի վերականգնման աշխատանքները:</w:t>
            </w:r>
            <w:r w:rsidR="002D02F8">
              <w:rPr>
                <w:rFonts w:ascii="GHEA Grapalat" w:hAnsi="GHEA Grapalat"/>
                <w:sz w:val="20"/>
                <w:szCs w:val="20"/>
                <w:lang w:val="hy-AM"/>
              </w:rPr>
              <w:t xml:space="preserve"> </w:t>
            </w:r>
            <w:r w:rsidRPr="00C833AF">
              <w:rPr>
                <w:rFonts w:ascii="GHEA Grapalat" w:hAnsi="GHEA Grapalat"/>
                <w:sz w:val="20"/>
                <w:szCs w:val="20"/>
                <w:lang w:val="hy-AM"/>
              </w:rPr>
              <w:t>Երքաղլույս ՓԲԸ-ն վերահսկողություն է իրականացրել վարչական շրջաններում նոր կառուցվող փողոցների և այգիների արտաքին լուսավորության ցանցի աշխա</w:t>
            </w:r>
            <w:r w:rsidR="00016CBC">
              <w:rPr>
                <w:rFonts w:ascii="GHEA Grapalat" w:hAnsi="GHEA Grapalat"/>
                <w:sz w:val="20"/>
                <w:szCs w:val="20"/>
                <w:lang w:val="hy-AM"/>
              </w:rPr>
              <w:t>-</w:t>
            </w:r>
            <w:r w:rsidRPr="00C833AF">
              <w:rPr>
                <w:rFonts w:ascii="GHEA Grapalat" w:hAnsi="GHEA Grapalat"/>
                <w:sz w:val="20"/>
                <w:szCs w:val="20"/>
                <w:lang w:val="hy-AM"/>
              </w:rPr>
              <w:t>տանքների նկատմամբ և ընդունել շահա</w:t>
            </w:r>
            <w:r w:rsidR="00016CBC">
              <w:rPr>
                <w:rFonts w:ascii="GHEA Grapalat" w:hAnsi="GHEA Grapalat"/>
                <w:sz w:val="20"/>
                <w:szCs w:val="20"/>
                <w:lang w:val="hy-AM"/>
              </w:rPr>
              <w:t>-</w:t>
            </w:r>
            <w:r w:rsidRPr="00C833AF">
              <w:rPr>
                <w:rFonts w:ascii="GHEA Grapalat" w:hAnsi="GHEA Grapalat"/>
                <w:sz w:val="20"/>
                <w:szCs w:val="20"/>
                <w:lang w:val="hy-AM"/>
              </w:rPr>
              <w:t>գործման: Իրականացված արտաքին լուսավորության ցանցի վերականգնման աշխատանքների արդյունքում, արտաքին լուսավորության ցանցի երկարությունը 2023թ</w:t>
            </w:r>
            <w:r w:rsidR="00016CBC">
              <w:rPr>
                <w:rFonts w:ascii="GHEA Grapalat" w:hAnsi="GHEA Grapalat"/>
                <w:sz w:val="20"/>
                <w:szCs w:val="20"/>
                <w:lang w:val="hy-AM"/>
              </w:rPr>
              <w:t>.</w:t>
            </w:r>
            <w:r w:rsidRPr="00C833AF">
              <w:rPr>
                <w:rFonts w:ascii="GHEA Grapalat" w:hAnsi="GHEA Grapalat"/>
                <w:sz w:val="20"/>
                <w:szCs w:val="20"/>
                <w:lang w:val="hy-AM"/>
              </w:rPr>
              <w:t xml:space="preserve"> ընթացքում ավելացել է 37.04կմ-ով, օբյեկտների թիվը 38-ով:</w:t>
            </w:r>
          </w:p>
        </w:tc>
        <w:tc>
          <w:tcPr>
            <w:tcW w:w="1800" w:type="dxa"/>
            <w:gridSpan w:val="2"/>
            <w:shd w:val="clear" w:color="auto" w:fill="auto"/>
          </w:tcPr>
          <w:p w:rsidR="00F65240" w:rsidRPr="00C833AF" w:rsidRDefault="00F65240" w:rsidP="002D02F8">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lastRenderedPageBreak/>
              <w:t>Երքաղլույս ՓԲԸ, աշխատանքները կատարվել են ամբողջ տարվա ընթացքում</w:t>
            </w:r>
          </w:p>
        </w:tc>
        <w:tc>
          <w:tcPr>
            <w:tcW w:w="1800" w:type="dxa"/>
            <w:gridSpan w:val="3"/>
            <w:shd w:val="clear" w:color="auto" w:fill="auto"/>
          </w:tcPr>
          <w:p w:rsidR="00F65240" w:rsidRPr="00C833AF" w:rsidRDefault="00F65240" w:rsidP="002D02F8">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42.</w:t>
            </w:r>
          </w:p>
        </w:tc>
        <w:tc>
          <w:tcPr>
            <w:tcW w:w="3130" w:type="dxa"/>
            <w:shd w:val="clear" w:color="auto" w:fill="auto"/>
          </w:tcPr>
          <w:p w:rsidR="00F65240" w:rsidRPr="00C833AF" w:rsidRDefault="00F65240" w:rsidP="00016CBC">
            <w:pPr>
              <w:spacing w:after="0" w:line="240" w:lineRule="auto"/>
              <w:ind w:left="70" w:right="-67"/>
              <w:rPr>
                <w:rFonts w:ascii="GHEA Grapalat" w:hAnsi="GHEA Grapalat"/>
                <w:sz w:val="20"/>
                <w:szCs w:val="20"/>
                <w:lang w:val="hy-AM"/>
              </w:rPr>
            </w:pPr>
            <w:r w:rsidRPr="00C833AF">
              <w:rPr>
                <w:rFonts w:ascii="GHEA Grapalat" w:hAnsi="GHEA Grapalat"/>
                <w:sz w:val="20"/>
                <w:szCs w:val="20"/>
                <w:lang w:val="hy-AM"/>
              </w:rPr>
              <w:t>ՄԱԿ-ի զարգացման Հայաստանյան գրասենյակի</w:t>
            </w:r>
          </w:p>
          <w:p w:rsidR="00F65240" w:rsidRPr="00C833AF" w:rsidRDefault="00F65240" w:rsidP="00016CBC">
            <w:pPr>
              <w:spacing w:after="0" w:line="240" w:lineRule="auto"/>
              <w:ind w:left="70" w:right="-67"/>
              <w:rPr>
                <w:rFonts w:ascii="GHEA Grapalat" w:hAnsi="GHEA Grapalat"/>
                <w:sz w:val="20"/>
                <w:szCs w:val="20"/>
                <w:lang w:val="hy-AM"/>
              </w:rPr>
            </w:pPr>
            <w:r w:rsidRPr="00C833AF">
              <w:rPr>
                <w:rFonts w:ascii="GHEA Grapalat" w:hAnsi="GHEA Grapalat"/>
                <w:sz w:val="20"/>
                <w:szCs w:val="20"/>
                <w:lang w:val="hy-AM"/>
              </w:rPr>
              <w:t xml:space="preserve">հետ համատեղ իրականացվող «Աջակցություն Հայաստանի համայնքներին կլիմայական «Խելացի» լուծումների </w:t>
            </w:r>
          </w:p>
          <w:p w:rsidR="00F65240" w:rsidRPr="00C833AF" w:rsidRDefault="00F65240" w:rsidP="00016CBC">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lastRenderedPageBreak/>
              <w:t>ներդրման և իրականացման հարցում» ծրագիր</w:t>
            </w:r>
          </w:p>
        </w:tc>
        <w:tc>
          <w:tcPr>
            <w:tcW w:w="4050" w:type="dxa"/>
            <w:gridSpan w:val="2"/>
            <w:shd w:val="clear" w:color="auto" w:fill="auto"/>
          </w:tcPr>
          <w:p w:rsidR="00F65240" w:rsidRPr="00C833AF" w:rsidRDefault="00F65240" w:rsidP="00016CBC">
            <w:pPr>
              <w:spacing w:after="0" w:line="240" w:lineRule="auto"/>
              <w:ind w:left="90" w:right="397"/>
              <w:rPr>
                <w:rFonts w:ascii="GHEA Grapalat" w:hAnsi="GHEA Grapalat"/>
                <w:sz w:val="20"/>
                <w:szCs w:val="20"/>
                <w:lang w:val="hy-AM"/>
              </w:rPr>
            </w:pPr>
            <w:r w:rsidRPr="00C833AF">
              <w:rPr>
                <w:rFonts w:ascii="GHEA Grapalat" w:hAnsi="GHEA Grapalat"/>
                <w:sz w:val="20"/>
                <w:szCs w:val="20"/>
                <w:lang w:val="hy-AM"/>
              </w:rPr>
              <w:lastRenderedPageBreak/>
              <w:t xml:space="preserve">Նախատեսվում է իրականացնել Երևան քաղաքի մի շարք փողոցների արտաքին լուսավորության ցանցի արդիականացման աշխատանքները, գործող նատրիումական լուսատուների փոխարինել ավելի </w:t>
            </w:r>
            <w:r w:rsidRPr="00C833AF">
              <w:rPr>
                <w:rFonts w:ascii="GHEA Grapalat" w:hAnsi="GHEA Grapalat"/>
                <w:sz w:val="20"/>
                <w:szCs w:val="20"/>
                <w:lang w:val="hy-AM"/>
              </w:rPr>
              <w:lastRenderedPageBreak/>
              <w:t>արդիական, էներգաարդյունավետ ԼԵԴ լուսատուներով:</w:t>
            </w:r>
          </w:p>
          <w:p w:rsidR="00F65240" w:rsidRPr="00C833AF" w:rsidRDefault="00F65240" w:rsidP="002D02F8">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016CBC">
            <w:pPr>
              <w:spacing w:after="0" w:line="240" w:lineRule="auto"/>
              <w:ind w:left="86" w:right="-67"/>
              <w:rPr>
                <w:rFonts w:ascii="GHEA Grapalat" w:hAnsi="GHEA Grapalat"/>
                <w:color w:val="000000"/>
                <w:sz w:val="20"/>
                <w:szCs w:val="20"/>
                <w:lang w:val="hy-AM"/>
              </w:rPr>
            </w:pPr>
            <w:r w:rsidRPr="00C833AF">
              <w:rPr>
                <w:rFonts w:ascii="GHEA Grapalat" w:hAnsi="GHEA Grapalat"/>
                <w:sz w:val="20"/>
                <w:szCs w:val="20"/>
                <w:lang w:val="hy-AM"/>
              </w:rPr>
              <w:lastRenderedPageBreak/>
              <w:t>ՄԱԿ-ի զարգացման Հայաստանյան գրա</w:t>
            </w:r>
            <w:r w:rsidR="00016CBC">
              <w:rPr>
                <w:rFonts w:ascii="GHEA Grapalat" w:hAnsi="GHEA Grapalat"/>
                <w:sz w:val="20"/>
                <w:szCs w:val="20"/>
                <w:lang w:val="hy-AM"/>
              </w:rPr>
              <w:t>-</w:t>
            </w:r>
            <w:r w:rsidRPr="00C833AF">
              <w:rPr>
                <w:rFonts w:ascii="GHEA Grapalat" w:hAnsi="GHEA Grapalat"/>
                <w:sz w:val="20"/>
                <w:szCs w:val="20"/>
                <w:lang w:val="hy-AM"/>
              </w:rPr>
              <w:t>սենյակի հետ համատեղ իրականացվող «Աջակցություն Հայաստանի համայնքնե</w:t>
            </w:r>
            <w:r w:rsidR="00016CBC">
              <w:rPr>
                <w:rFonts w:ascii="GHEA Grapalat" w:hAnsi="GHEA Grapalat"/>
                <w:sz w:val="20"/>
                <w:szCs w:val="20"/>
                <w:lang w:val="hy-AM"/>
              </w:rPr>
              <w:t>-</w:t>
            </w:r>
            <w:r w:rsidRPr="00C833AF">
              <w:rPr>
                <w:rFonts w:ascii="GHEA Grapalat" w:hAnsi="GHEA Grapalat"/>
                <w:sz w:val="20"/>
                <w:szCs w:val="20"/>
                <w:lang w:val="hy-AM"/>
              </w:rPr>
              <w:t>րին</w:t>
            </w:r>
            <w:r w:rsidR="00016CBC">
              <w:rPr>
                <w:rFonts w:ascii="GHEA Grapalat" w:hAnsi="GHEA Grapalat"/>
                <w:sz w:val="20"/>
                <w:szCs w:val="20"/>
                <w:lang w:val="hy-AM"/>
              </w:rPr>
              <w:t xml:space="preserve"> </w:t>
            </w:r>
            <w:r w:rsidRPr="00C833AF">
              <w:rPr>
                <w:rFonts w:ascii="GHEA Grapalat" w:hAnsi="GHEA Grapalat"/>
                <w:sz w:val="20"/>
                <w:szCs w:val="20"/>
                <w:lang w:val="hy-AM"/>
              </w:rPr>
              <w:t>կլիմայական «Խելացի» լուծումների ներդրման և իրականացման հարցում» ծրագիր շրջանակում 2023թ</w:t>
            </w:r>
            <w:r w:rsidR="00016CBC">
              <w:rPr>
                <w:rFonts w:ascii="GHEA Grapalat" w:hAnsi="GHEA Grapalat"/>
                <w:sz w:val="20"/>
                <w:szCs w:val="20"/>
                <w:lang w:val="hy-AM"/>
              </w:rPr>
              <w:t>.</w:t>
            </w:r>
            <w:r w:rsidRPr="00C833AF">
              <w:rPr>
                <w:rFonts w:ascii="GHEA Grapalat" w:hAnsi="GHEA Grapalat"/>
                <w:sz w:val="20"/>
                <w:szCs w:val="20"/>
                <w:lang w:val="hy-AM"/>
              </w:rPr>
              <w:t xml:space="preserve"> ընթացքում </w:t>
            </w:r>
            <w:r w:rsidRPr="00C833AF">
              <w:rPr>
                <w:rFonts w:ascii="GHEA Grapalat" w:hAnsi="GHEA Grapalat"/>
                <w:sz w:val="20"/>
                <w:szCs w:val="20"/>
                <w:lang w:val="hy-AM"/>
              </w:rPr>
              <w:lastRenderedPageBreak/>
              <w:t>արդիականացվել է</w:t>
            </w:r>
            <w:r w:rsidR="00016CBC">
              <w:rPr>
                <w:rFonts w:ascii="GHEA Grapalat" w:hAnsi="GHEA Grapalat"/>
                <w:sz w:val="20"/>
                <w:szCs w:val="20"/>
                <w:lang w:val="hy-AM"/>
              </w:rPr>
              <w:t xml:space="preserve"> </w:t>
            </w:r>
            <w:r w:rsidRPr="00C833AF">
              <w:rPr>
                <w:rFonts w:ascii="GHEA Grapalat" w:hAnsi="GHEA Grapalat"/>
                <w:sz w:val="20"/>
                <w:szCs w:val="20"/>
                <w:lang w:val="hy-AM"/>
              </w:rPr>
              <w:t>Արցախի պողոտայի և Վաղարշյան, Հրաչյա Քոչար, Նաիրի Զար</w:t>
            </w:r>
            <w:r w:rsidR="00016CBC">
              <w:rPr>
                <w:rFonts w:ascii="GHEA Grapalat" w:hAnsi="GHEA Grapalat"/>
                <w:sz w:val="20"/>
                <w:szCs w:val="20"/>
                <w:lang w:val="hy-AM"/>
              </w:rPr>
              <w:t>-</w:t>
            </w:r>
            <w:r w:rsidRPr="00C833AF">
              <w:rPr>
                <w:rFonts w:ascii="GHEA Grapalat" w:hAnsi="GHEA Grapalat"/>
                <w:sz w:val="20"/>
                <w:szCs w:val="20"/>
                <w:lang w:val="hy-AM"/>
              </w:rPr>
              <w:t>յան, Օրբելի փողոցների արտաքին լուսա</w:t>
            </w:r>
            <w:r w:rsidR="00016CBC">
              <w:rPr>
                <w:rFonts w:ascii="GHEA Grapalat" w:hAnsi="GHEA Grapalat"/>
                <w:sz w:val="20"/>
                <w:szCs w:val="20"/>
                <w:lang w:val="hy-AM"/>
              </w:rPr>
              <w:t>-</w:t>
            </w:r>
            <w:r w:rsidRPr="00C833AF">
              <w:rPr>
                <w:rFonts w:ascii="GHEA Grapalat" w:hAnsi="GHEA Grapalat"/>
                <w:sz w:val="20"/>
                <w:szCs w:val="20"/>
                <w:lang w:val="hy-AM"/>
              </w:rPr>
              <w:t>վորության ցանցը</w:t>
            </w:r>
            <w:r w:rsidR="00016CBC">
              <w:rPr>
                <w:rFonts w:ascii="GHEA Grapalat" w:hAnsi="GHEA Grapalat"/>
                <w:sz w:val="20"/>
                <w:szCs w:val="20"/>
                <w:lang w:val="hy-AM"/>
              </w:rPr>
              <w:t xml:space="preserve">, </w:t>
            </w:r>
            <w:r w:rsidRPr="00C833AF">
              <w:rPr>
                <w:rFonts w:ascii="GHEA Grapalat" w:hAnsi="GHEA Grapalat"/>
                <w:sz w:val="20"/>
                <w:szCs w:val="20"/>
                <w:lang w:val="hy-AM"/>
              </w:rPr>
              <w:t>գործող նատրիումական լուսատուները փոխարինվել են ԼԵԴ լու</w:t>
            </w:r>
            <w:r w:rsidR="00016CBC">
              <w:rPr>
                <w:rFonts w:ascii="GHEA Grapalat" w:hAnsi="GHEA Grapalat"/>
                <w:sz w:val="20"/>
                <w:szCs w:val="20"/>
                <w:lang w:val="hy-AM"/>
              </w:rPr>
              <w:t>-</w:t>
            </w:r>
            <w:r w:rsidRPr="00C833AF">
              <w:rPr>
                <w:rFonts w:ascii="GHEA Grapalat" w:hAnsi="GHEA Grapalat"/>
                <w:sz w:val="20"/>
                <w:szCs w:val="20"/>
                <w:lang w:val="hy-AM"/>
              </w:rPr>
              <w:t>սատուներուվ</w:t>
            </w:r>
            <w:r w:rsidR="00016CBC">
              <w:rPr>
                <w:rFonts w:ascii="GHEA Grapalat" w:hAnsi="GHEA Grapalat"/>
                <w:sz w:val="20"/>
                <w:szCs w:val="20"/>
                <w:lang w:val="hy-AM"/>
              </w:rPr>
              <w:t xml:space="preserve">, </w:t>
            </w:r>
            <w:r w:rsidRPr="00C833AF">
              <w:rPr>
                <w:rFonts w:ascii="GHEA Grapalat" w:hAnsi="GHEA Grapalat"/>
                <w:sz w:val="20"/>
                <w:szCs w:val="20"/>
                <w:lang w:val="hy-AM"/>
              </w:rPr>
              <w:t>մոնտաժվել է 830 հատ ԼԵԴ լուսատու,</w:t>
            </w:r>
            <w:r w:rsidR="00016CBC">
              <w:rPr>
                <w:rFonts w:ascii="GHEA Grapalat" w:hAnsi="GHEA Grapalat"/>
                <w:sz w:val="20"/>
                <w:szCs w:val="20"/>
                <w:lang w:val="hy-AM"/>
              </w:rPr>
              <w:t xml:space="preserve"> </w:t>
            </w:r>
            <w:r w:rsidRPr="00C833AF">
              <w:rPr>
                <w:rFonts w:ascii="GHEA Grapalat" w:hAnsi="GHEA Grapalat"/>
                <w:sz w:val="20"/>
                <w:szCs w:val="20"/>
                <w:lang w:val="hy-AM"/>
              </w:rPr>
              <w:t>որի արդյունքում ապահովվում է ավելի որակյալ լուսավորություն և էլեկտրա</w:t>
            </w:r>
            <w:r w:rsidR="00016CBC">
              <w:rPr>
                <w:rFonts w:ascii="GHEA Grapalat" w:hAnsi="GHEA Grapalat"/>
                <w:sz w:val="20"/>
                <w:szCs w:val="20"/>
                <w:lang w:val="hy-AM"/>
              </w:rPr>
              <w:t>-</w:t>
            </w:r>
            <w:r w:rsidRPr="00C833AF">
              <w:rPr>
                <w:rFonts w:ascii="GHEA Grapalat" w:hAnsi="GHEA Grapalat"/>
                <w:sz w:val="20"/>
                <w:szCs w:val="20"/>
                <w:lang w:val="hy-AM"/>
              </w:rPr>
              <w:t>էներգիայի խնայողություն:</w:t>
            </w:r>
          </w:p>
        </w:tc>
        <w:tc>
          <w:tcPr>
            <w:tcW w:w="1800" w:type="dxa"/>
            <w:gridSpan w:val="2"/>
            <w:shd w:val="clear" w:color="auto" w:fill="auto"/>
          </w:tcPr>
          <w:p w:rsidR="00F65240" w:rsidRPr="00C833AF" w:rsidRDefault="00F65240" w:rsidP="00016CBC">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lastRenderedPageBreak/>
              <w:t>Երքաղլույս ՓԲԸ, աշխատանքները կատարվել են ամբողջ տարվա ընթացքում</w:t>
            </w:r>
          </w:p>
        </w:tc>
        <w:tc>
          <w:tcPr>
            <w:tcW w:w="1800" w:type="dxa"/>
            <w:gridSpan w:val="3"/>
            <w:shd w:val="clear" w:color="auto" w:fill="auto"/>
          </w:tcPr>
          <w:p w:rsidR="00F65240" w:rsidRPr="00C833AF" w:rsidRDefault="00F65240" w:rsidP="002D02F8">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43.</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«Երևանի քաղաքային լուսավորություն» վարկային և դրամաշնորհային ծրագրեր</w:t>
            </w:r>
          </w:p>
        </w:tc>
        <w:tc>
          <w:tcPr>
            <w:tcW w:w="4050" w:type="dxa"/>
            <w:gridSpan w:val="2"/>
            <w:shd w:val="clear" w:color="auto" w:fill="auto"/>
          </w:tcPr>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«Երևանի քաղաքային լուսավորություն» վարկային և դրամաշնորհային ծրագրե</w:t>
            </w:r>
            <w:r w:rsidR="0062107D">
              <w:rPr>
                <w:rFonts w:ascii="GHEA Grapalat" w:hAnsi="GHEA Grapalat"/>
                <w:sz w:val="20"/>
                <w:szCs w:val="20"/>
                <w:lang w:val="hy-AM"/>
              </w:rPr>
              <w:t>-</w:t>
            </w:r>
            <w:r w:rsidRPr="00C833AF">
              <w:rPr>
                <w:rFonts w:ascii="GHEA Grapalat" w:hAnsi="GHEA Grapalat"/>
                <w:sz w:val="20"/>
                <w:szCs w:val="20"/>
                <w:lang w:val="hy-AM"/>
              </w:rPr>
              <w:t>րի շրջանակներում, Երևան քաղաքի թվով 28 փողոցների արտաքին</w:t>
            </w:r>
            <w:r w:rsidR="0062107D">
              <w:rPr>
                <w:rFonts w:ascii="GHEA Grapalat" w:hAnsi="GHEA Grapalat"/>
                <w:sz w:val="20"/>
                <w:szCs w:val="20"/>
                <w:lang w:val="hy-AM"/>
              </w:rPr>
              <w:t xml:space="preserve"> </w:t>
            </w:r>
            <w:r w:rsidRPr="00C833AF">
              <w:rPr>
                <w:rFonts w:ascii="GHEA Grapalat" w:hAnsi="GHEA Grapalat"/>
                <w:sz w:val="20"/>
                <w:szCs w:val="20"/>
                <w:lang w:val="hy-AM"/>
              </w:rPr>
              <w:t>լուսա</w:t>
            </w:r>
            <w:r w:rsidR="0062107D">
              <w:rPr>
                <w:rFonts w:ascii="GHEA Grapalat" w:hAnsi="GHEA Grapalat"/>
                <w:sz w:val="20"/>
                <w:szCs w:val="20"/>
                <w:lang w:val="hy-AM"/>
              </w:rPr>
              <w:t>-</w:t>
            </w:r>
            <w:r w:rsidRPr="00C833AF">
              <w:rPr>
                <w:rFonts w:ascii="GHEA Grapalat" w:hAnsi="GHEA Grapalat"/>
                <w:sz w:val="20"/>
                <w:szCs w:val="20"/>
                <w:lang w:val="hy-AM"/>
              </w:rPr>
              <w:t>վորության ցանցի արդիականացման աշխատանքների իրականացում:</w:t>
            </w:r>
            <w:r w:rsidR="0062107D">
              <w:rPr>
                <w:rFonts w:ascii="GHEA Grapalat" w:hAnsi="GHEA Grapalat"/>
                <w:sz w:val="20"/>
                <w:szCs w:val="20"/>
                <w:lang w:val="hy-AM"/>
              </w:rPr>
              <w:t xml:space="preserve"> </w:t>
            </w:r>
            <w:r w:rsidRPr="00C833AF">
              <w:rPr>
                <w:rFonts w:ascii="GHEA Grapalat" w:hAnsi="GHEA Grapalat"/>
                <w:sz w:val="20"/>
                <w:szCs w:val="20"/>
                <w:lang w:val="hy-AM"/>
              </w:rPr>
              <w:t>Նախատեսվում է իրականացնել հետևյալ աշխատանքները.</w:t>
            </w:r>
          </w:p>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1.Առկա էներգատար լուսատուները փոխարինել էներգաարդյունավետ LED տիպի լուսատուներով,</w:t>
            </w:r>
          </w:p>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2.Փոխել/ամրացնել լուսավորության հե</w:t>
            </w:r>
            <w:r w:rsidR="0062107D">
              <w:rPr>
                <w:rFonts w:ascii="GHEA Grapalat" w:hAnsi="GHEA Grapalat"/>
                <w:sz w:val="20"/>
                <w:szCs w:val="20"/>
                <w:lang w:val="hy-AM"/>
              </w:rPr>
              <w:t>-</w:t>
            </w:r>
            <w:r w:rsidRPr="00C833AF">
              <w:rPr>
                <w:rFonts w:ascii="GHEA Grapalat" w:hAnsi="GHEA Grapalat"/>
                <w:sz w:val="20"/>
                <w:szCs w:val="20"/>
                <w:lang w:val="hy-AM"/>
              </w:rPr>
              <w:t>նասյուները,</w:t>
            </w:r>
          </w:p>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3.Փոխել լուսավորության հենասյուների բարձակները,</w:t>
            </w:r>
          </w:p>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4.Տեղադրել ստորգետնյա պլաստիկ խո</w:t>
            </w:r>
            <w:r w:rsidR="0062107D">
              <w:rPr>
                <w:rFonts w:ascii="GHEA Grapalat" w:hAnsi="GHEA Grapalat"/>
                <w:sz w:val="20"/>
                <w:szCs w:val="20"/>
                <w:lang w:val="hy-AM"/>
              </w:rPr>
              <w:t>-</w:t>
            </w:r>
            <w:r w:rsidRPr="00C833AF">
              <w:rPr>
                <w:rFonts w:ascii="GHEA Grapalat" w:hAnsi="GHEA Grapalat"/>
                <w:sz w:val="20"/>
                <w:szCs w:val="20"/>
                <w:lang w:val="hy-AM"/>
              </w:rPr>
              <w:t>ղովակաշարեր,</w:t>
            </w:r>
          </w:p>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5.Տեղադրել լուսավորության համակար</w:t>
            </w:r>
            <w:r w:rsidR="0062107D">
              <w:rPr>
                <w:rFonts w:ascii="GHEA Grapalat" w:hAnsi="GHEA Grapalat"/>
                <w:sz w:val="20"/>
                <w:szCs w:val="20"/>
                <w:lang w:val="hy-AM"/>
              </w:rPr>
              <w:t>-</w:t>
            </w:r>
            <w:r w:rsidRPr="00C833AF">
              <w:rPr>
                <w:rFonts w:ascii="GHEA Grapalat" w:hAnsi="GHEA Grapalat"/>
                <w:sz w:val="20"/>
                <w:szCs w:val="20"/>
                <w:lang w:val="hy-AM"/>
              </w:rPr>
              <w:t>գի նոր մալուխներ՝</w:t>
            </w:r>
            <w:r w:rsidR="0062107D">
              <w:rPr>
                <w:rFonts w:ascii="GHEA Grapalat" w:hAnsi="GHEA Grapalat"/>
                <w:sz w:val="20"/>
                <w:szCs w:val="20"/>
                <w:lang w:val="hy-AM"/>
              </w:rPr>
              <w:t xml:space="preserve"> </w:t>
            </w:r>
            <w:r w:rsidRPr="00C833AF">
              <w:rPr>
                <w:rFonts w:ascii="GHEA Grapalat" w:hAnsi="GHEA Grapalat"/>
                <w:sz w:val="20"/>
                <w:szCs w:val="20"/>
                <w:lang w:val="hy-AM"/>
              </w:rPr>
              <w:t>ստորգետնյա</w:t>
            </w:r>
            <w:r w:rsidR="0062107D">
              <w:rPr>
                <w:rFonts w:ascii="GHEA Grapalat" w:hAnsi="GHEA Grapalat"/>
                <w:sz w:val="20"/>
                <w:szCs w:val="20"/>
                <w:lang w:val="hy-AM"/>
              </w:rPr>
              <w:t xml:space="preserve"> հ</w:t>
            </w:r>
            <w:r w:rsidR="0062107D" w:rsidRPr="00C833AF">
              <w:rPr>
                <w:rFonts w:ascii="GHEA Grapalat" w:hAnsi="GHEA Grapalat"/>
                <w:sz w:val="20"/>
                <w:szCs w:val="20"/>
                <w:lang w:val="hy-AM"/>
              </w:rPr>
              <w:t>ա</w:t>
            </w:r>
            <w:r w:rsidR="0062107D">
              <w:rPr>
                <w:rFonts w:ascii="GHEA Grapalat" w:hAnsi="GHEA Grapalat"/>
                <w:sz w:val="20"/>
                <w:szCs w:val="20"/>
                <w:lang w:val="hy-AM"/>
              </w:rPr>
              <w:t>-</w:t>
            </w:r>
            <w:r w:rsidR="0062107D" w:rsidRPr="00C833AF">
              <w:rPr>
                <w:rFonts w:ascii="GHEA Grapalat" w:hAnsi="GHEA Grapalat"/>
                <w:sz w:val="20"/>
                <w:szCs w:val="20"/>
                <w:lang w:val="hy-AM"/>
              </w:rPr>
              <w:t>ղոր</w:t>
            </w:r>
            <w:r w:rsidR="0062107D">
              <w:rPr>
                <w:rFonts w:ascii="GHEA Grapalat" w:hAnsi="GHEA Grapalat"/>
                <w:sz w:val="20"/>
                <w:szCs w:val="20"/>
                <w:lang w:val="hy-AM"/>
              </w:rPr>
              <w:t>դ</w:t>
            </w:r>
            <w:r w:rsidRPr="00C833AF">
              <w:rPr>
                <w:rFonts w:ascii="GHEA Grapalat" w:hAnsi="GHEA Grapalat"/>
                <w:sz w:val="20"/>
                <w:szCs w:val="20"/>
                <w:lang w:val="hy-AM"/>
              </w:rPr>
              <w:t>ուղիներում,</w:t>
            </w:r>
          </w:p>
          <w:p w:rsidR="00F65240" w:rsidRPr="00C833AF" w:rsidRDefault="00F65240" w:rsidP="0062107D">
            <w:pPr>
              <w:spacing w:after="0" w:line="240" w:lineRule="auto"/>
              <w:ind w:left="90" w:right="228" w:hanging="4"/>
              <w:rPr>
                <w:rFonts w:ascii="GHEA Grapalat" w:hAnsi="GHEA Grapalat"/>
                <w:sz w:val="20"/>
                <w:szCs w:val="20"/>
                <w:lang w:val="hy-AM"/>
              </w:rPr>
            </w:pPr>
            <w:r w:rsidRPr="00C833AF">
              <w:rPr>
                <w:rFonts w:ascii="GHEA Grapalat" w:hAnsi="GHEA Grapalat"/>
                <w:sz w:val="20"/>
                <w:szCs w:val="20"/>
                <w:lang w:val="hy-AM"/>
              </w:rPr>
              <w:t>6.Ներդնել 28 փողոցների լուսավորութ</w:t>
            </w:r>
            <w:r w:rsidR="0062107D">
              <w:rPr>
                <w:rFonts w:ascii="GHEA Grapalat" w:hAnsi="GHEA Grapalat"/>
                <w:sz w:val="20"/>
                <w:szCs w:val="20"/>
                <w:lang w:val="hy-AM"/>
              </w:rPr>
              <w:t>-</w:t>
            </w:r>
            <w:r w:rsidRPr="00C833AF">
              <w:rPr>
                <w:rFonts w:ascii="GHEA Grapalat" w:hAnsi="GHEA Grapalat"/>
                <w:sz w:val="20"/>
                <w:szCs w:val="20"/>
                <w:lang w:val="hy-AM"/>
              </w:rPr>
              <w:t>յան ցանցի կառավարման համակարգ:</w:t>
            </w:r>
          </w:p>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62107D">
            <w:pPr>
              <w:tabs>
                <w:tab w:val="left" w:pos="426"/>
              </w:tabs>
              <w:spacing w:after="0" w:line="240" w:lineRule="auto"/>
              <w:ind w:left="89" w:right="217" w:hanging="3"/>
              <w:rPr>
                <w:rFonts w:ascii="GHEA Grapalat" w:hAnsi="GHEA Grapalat"/>
                <w:color w:val="000000"/>
                <w:sz w:val="20"/>
                <w:szCs w:val="20"/>
                <w:lang w:val="hy-AM"/>
              </w:rPr>
            </w:pPr>
            <w:r w:rsidRPr="00C833AF">
              <w:rPr>
                <w:rFonts w:ascii="GHEA Grapalat" w:hAnsi="GHEA Grapalat"/>
                <w:sz w:val="20"/>
                <w:szCs w:val="20"/>
                <w:lang w:val="hy-AM"/>
              </w:rPr>
              <w:t>Վերակառուցման և զարգացման եվրո</w:t>
            </w:r>
            <w:r w:rsidR="0062107D">
              <w:rPr>
                <w:rFonts w:ascii="GHEA Grapalat" w:hAnsi="GHEA Grapalat"/>
                <w:sz w:val="20"/>
                <w:szCs w:val="20"/>
                <w:lang w:val="hy-AM"/>
              </w:rPr>
              <w:t>-</w:t>
            </w:r>
            <w:r w:rsidRPr="00C833AF">
              <w:rPr>
                <w:rFonts w:ascii="GHEA Grapalat" w:hAnsi="GHEA Grapalat"/>
                <w:sz w:val="20"/>
                <w:szCs w:val="20"/>
                <w:lang w:val="hy-AM"/>
              </w:rPr>
              <w:t>պական բանկի  աջակցությամբ իրակա</w:t>
            </w:r>
            <w:r w:rsidR="0062107D">
              <w:rPr>
                <w:rFonts w:ascii="GHEA Grapalat" w:hAnsi="GHEA Grapalat"/>
                <w:sz w:val="20"/>
                <w:szCs w:val="20"/>
                <w:lang w:val="hy-AM"/>
              </w:rPr>
              <w:t>-</w:t>
            </w:r>
            <w:r w:rsidRPr="00C833AF">
              <w:rPr>
                <w:rFonts w:ascii="GHEA Grapalat" w:hAnsi="GHEA Grapalat"/>
                <w:sz w:val="20"/>
                <w:szCs w:val="20"/>
                <w:lang w:val="hy-AM"/>
              </w:rPr>
              <w:t>նացվող Երևանի քաղաքային լուսավո</w:t>
            </w:r>
            <w:r w:rsidR="0062107D">
              <w:rPr>
                <w:rFonts w:ascii="GHEA Grapalat" w:hAnsi="GHEA Grapalat"/>
                <w:sz w:val="20"/>
                <w:szCs w:val="20"/>
                <w:lang w:val="hy-AM"/>
              </w:rPr>
              <w:t>-</w:t>
            </w:r>
            <w:r w:rsidRPr="00C833AF">
              <w:rPr>
                <w:rFonts w:ascii="GHEA Grapalat" w:hAnsi="GHEA Grapalat"/>
                <w:sz w:val="20"/>
                <w:szCs w:val="20"/>
                <w:lang w:val="hy-AM"/>
              </w:rPr>
              <w:t>րություն վարկային ծրագրերի շրջանա</w:t>
            </w:r>
            <w:r w:rsidR="0062107D">
              <w:rPr>
                <w:rFonts w:ascii="GHEA Grapalat" w:hAnsi="GHEA Grapalat"/>
                <w:sz w:val="20"/>
                <w:szCs w:val="20"/>
                <w:lang w:val="hy-AM"/>
              </w:rPr>
              <w:t>-</w:t>
            </w:r>
            <w:r w:rsidRPr="00C833AF">
              <w:rPr>
                <w:rFonts w:ascii="GHEA Grapalat" w:hAnsi="GHEA Grapalat"/>
                <w:sz w:val="20"/>
                <w:szCs w:val="20"/>
                <w:lang w:val="hy-AM"/>
              </w:rPr>
              <w:t>կում 28 փողոցներից Թումանյան Վար</w:t>
            </w:r>
            <w:r w:rsidR="0062107D">
              <w:rPr>
                <w:rFonts w:ascii="GHEA Grapalat" w:hAnsi="GHEA Grapalat"/>
                <w:sz w:val="20"/>
                <w:szCs w:val="20"/>
                <w:lang w:val="hy-AM"/>
              </w:rPr>
              <w:t>-</w:t>
            </w:r>
            <w:r w:rsidRPr="00C833AF">
              <w:rPr>
                <w:rFonts w:ascii="GHEA Grapalat" w:hAnsi="GHEA Grapalat"/>
                <w:sz w:val="20"/>
                <w:szCs w:val="20"/>
                <w:lang w:val="hy-AM"/>
              </w:rPr>
              <w:t>դանանց փողոցում. Մյասնիկյան պողո</w:t>
            </w:r>
            <w:r w:rsidR="0062107D">
              <w:rPr>
                <w:rFonts w:ascii="GHEA Grapalat" w:hAnsi="GHEA Grapalat"/>
                <w:sz w:val="20"/>
                <w:szCs w:val="20"/>
                <w:lang w:val="hy-AM"/>
              </w:rPr>
              <w:t>-</w:t>
            </w:r>
            <w:r w:rsidRPr="00C833AF">
              <w:rPr>
                <w:rFonts w:ascii="GHEA Grapalat" w:hAnsi="GHEA Grapalat"/>
                <w:sz w:val="20"/>
                <w:szCs w:val="20"/>
                <w:lang w:val="hy-AM"/>
              </w:rPr>
              <w:t>տայում և Աճառյան փողոցում, Խորենա</w:t>
            </w:r>
            <w:r w:rsidR="0062107D">
              <w:rPr>
                <w:rFonts w:ascii="GHEA Grapalat" w:hAnsi="GHEA Grapalat"/>
                <w:sz w:val="20"/>
                <w:szCs w:val="20"/>
                <w:lang w:val="hy-AM"/>
              </w:rPr>
              <w:t>-</w:t>
            </w:r>
            <w:r w:rsidRPr="00C833AF">
              <w:rPr>
                <w:rFonts w:ascii="GHEA Grapalat" w:hAnsi="GHEA Grapalat"/>
                <w:sz w:val="20"/>
                <w:szCs w:val="20"/>
                <w:lang w:val="hy-AM"/>
              </w:rPr>
              <w:t>ցի փողոցում, Ամիրյան փողոցում իրա</w:t>
            </w:r>
            <w:r w:rsidR="0062107D">
              <w:rPr>
                <w:rFonts w:ascii="GHEA Grapalat" w:hAnsi="GHEA Grapalat"/>
                <w:sz w:val="20"/>
                <w:szCs w:val="20"/>
                <w:lang w:val="hy-AM"/>
              </w:rPr>
              <w:t>-</w:t>
            </w:r>
            <w:r w:rsidRPr="00C833AF">
              <w:rPr>
                <w:rFonts w:ascii="GHEA Grapalat" w:hAnsi="GHEA Grapalat"/>
                <w:sz w:val="20"/>
                <w:szCs w:val="20"/>
                <w:lang w:val="hy-AM"/>
              </w:rPr>
              <w:t>կանացվել են աշխատանքներ: Իրակա</w:t>
            </w:r>
            <w:r w:rsidR="0062107D">
              <w:rPr>
                <w:rFonts w:ascii="GHEA Grapalat" w:hAnsi="GHEA Grapalat"/>
                <w:sz w:val="20"/>
                <w:szCs w:val="20"/>
                <w:lang w:val="hy-AM"/>
              </w:rPr>
              <w:t>-</w:t>
            </w:r>
            <w:r w:rsidRPr="00C833AF">
              <w:rPr>
                <w:rFonts w:ascii="GHEA Grapalat" w:hAnsi="GHEA Grapalat"/>
                <w:sz w:val="20"/>
                <w:szCs w:val="20"/>
                <w:lang w:val="hy-AM"/>
              </w:rPr>
              <w:t>նացվել են հենասյուների բետոնե հիմքե</w:t>
            </w:r>
            <w:r w:rsidR="0062107D">
              <w:rPr>
                <w:rFonts w:ascii="GHEA Grapalat" w:hAnsi="GHEA Grapalat"/>
                <w:sz w:val="20"/>
                <w:szCs w:val="20"/>
                <w:lang w:val="hy-AM"/>
              </w:rPr>
              <w:t>-</w:t>
            </w:r>
            <w:r w:rsidRPr="00C833AF">
              <w:rPr>
                <w:rFonts w:ascii="GHEA Grapalat" w:hAnsi="GHEA Grapalat"/>
                <w:sz w:val="20"/>
                <w:szCs w:val="20"/>
                <w:lang w:val="hy-AM"/>
              </w:rPr>
              <w:t>րի, հենասյուների, բարձակների և ԼԵԴ լուսատուների տեղադրման աշխատանք</w:t>
            </w:r>
            <w:r w:rsidR="002D02F8">
              <w:rPr>
                <w:rFonts w:ascii="GHEA Grapalat" w:hAnsi="GHEA Grapalat"/>
                <w:sz w:val="20"/>
                <w:szCs w:val="20"/>
                <w:lang w:val="hy-AM"/>
              </w:rPr>
              <w:t>-</w:t>
            </w:r>
            <w:r w:rsidRPr="00C833AF">
              <w:rPr>
                <w:rFonts w:ascii="GHEA Grapalat" w:hAnsi="GHEA Grapalat"/>
                <w:sz w:val="20"/>
                <w:szCs w:val="20"/>
                <w:lang w:val="hy-AM"/>
              </w:rPr>
              <w:t>ներ</w:t>
            </w:r>
            <w:r w:rsidR="002D02F8">
              <w:rPr>
                <w:rFonts w:ascii="GHEA Grapalat" w:hAnsi="GHEA Grapalat"/>
                <w:sz w:val="20"/>
                <w:szCs w:val="20"/>
                <w:lang w:val="hy-AM"/>
              </w:rPr>
              <w:t>:</w:t>
            </w:r>
            <w:r w:rsidRPr="00C833AF">
              <w:rPr>
                <w:rFonts w:ascii="GHEA Grapalat" w:hAnsi="GHEA Grapalat"/>
                <w:sz w:val="20"/>
                <w:szCs w:val="20"/>
                <w:lang w:val="hy-AM"/>
              </w:rPr>
              <w:t>Ներկա</w:t>
            </w:r>
            <w:r w:rsidR="002D02F8">
              <w:rPr>
                <w:rFonts w:ascii="GHEA Grapalat" w:hAnsi="GHEA Grapalat"/>
                <w:sz w:val="20"/>
                <w:szCs w:val="20"/>
                <w:lang w:val="hy-AM"/>
              </w:rPr>
              <w:t xml:space="preserve"> դ</w:t>
            </w:r>
            <w:r w:rsidR="002D02F8" w:rsidRPr="00C833AF">
              <w:rPr>
                <w:rFonts w:ascii="GHEA Grapalat" w:hAnsi="GHEA Grapalat"/>
                <w:sz w:val="20"/>
                <w:szCs w:val="20"/>
                <w:lang w:val="hy-AM"/>
              </w:rPr>
              <w:t>րությամբ</w:t>
            </w:r>
            <w:r w:rsidRPr="00C833AF">
              <w:rPr>
                <w:rFonts w:ascii="GHEA Grapalat" w:hAnsi="GHEA Grapalat"/>
                <w:sz w:val="20"/>
                <w:szCs w:val="20"/>
                <w:lang w:val="hy-AM"/>
              </w:rPr>
              <w:t>,աշխատանքները իրականացվում են Երևան քաղաքի Մյասնիկյան պողոտայում,</w:t>
            </w:r>
            <w:r w:rsidR="0062107D">
              <w:rPr>
                <w:rFonts w:ascii="GHEA Grapalat" w:hAnsi="GHEA Grapalat"/>
                <w:sz w:val="20"/>
                <w:szCs w:val="20"/>
                <w:lang w:val="hy-AM"/>
              </w:rPr>
              <w:t xml:space="preserve"> </w:t>
            </w:r>
            <w:r w:rsidRPr="00C833AF">
              <w:rPr>
                <w:rFonts w:ascii="GHEA Grapalat" w:hAnsi="GHEA Grapalat"/>
                <w:sz w:val="20"/>
                <w:szCs w:val="20"/>
                <w:lang w:val="hy-AM"/>
              </w:rPr>
              <w:t>Աճառյան և Ամիրյան  փողոցներում:</w:t>
            </w:r>
            <w:r w:rsidR="002D02F8" w:rsidRPr="00C833AF">
              <w:rPr>
                <w:rFonts w:ascii="GHEA Grapalat" w:hAnsi="GHEA Grapalat"/>
                <w:sz w:val="20"/>
                <w:szCs w:val="20"/>
                <w:lang w:val="hy-AM"/>
              </w:rPr>
              <w:t xml:space="preserve"> Ի սկզբանե </w:t>
            </w:r>
            <w:r w:rsidRPr="00C833AF">
              <w:rPr>
                <w:rFonts w:ascii="GHEA Grapalat" w:hAnsi="GHEA Grapalat"/>
                <w:sz w:val="20"/>
                <w:szCs w:val="20"/>
                <w:lang w:val="hy-AM"/>
              </w:rPr>
              <w:t xml:space="preserve">                                                ծրագրում ներառված չեն եղել օպերա</w:t>
            </w:r>
            <w:r w:rsidR="002D02F8">
              <w:rPr>
                <w:rFonts w:ascii="GHEA Grapalat" w:hAnsi="GHEA Grapalat"/>
                <w:sz w:val="20"/>
                <w:szCs w:val="20"/>
                <w:lang w:val="hy-AM"/>
              </w:rPr>
              <w:t>-</w:t>
            </w:r>
            <w:r w:rsidRPr="00C833AF">
              <w:rPr>
                <w:rFonts w:ascii="GHEA Grapalat" w:hAnsi="GHEA Grapalat"/>
                <w:sz w:val="20"/>
                <w:szCs w:val="20"/>
                <w:lang w:val="hy-AM"/>
              </w:rPr>
              <w:t>տորների, լուսացույցերի, տրանսպոր</w:t>
            </w:r>
            <w:r w:rsidR="002D02F8">
              <w:rPr>
                <w:rFonts w:ascii="GHEA Grapalat" w:hAnsi="GHEA Grapalat"/>
                <w:sz w:val="20"/>
                <w:szCs w:val="20"/>
                <w:lang w:val="hy-AM"/>
              </w:rPr>
              <w:t>-</w:t>
            </w:r>
            <w:r w:rsidRPr="00C833AF">
              <w:rPr>
                <w:rFonts w:ascii="GHEA Grapalat" w:hAnsi="GHEA Grapalat"/>
                <w:sz w:val="20"/>
                <w:szCs w:val="20"/>
                <w:lang w:val="hy-AM"/>
              </w:rPr>
              <w:t>տային միջոցների կայանման տեսալու</w:t>
            </w:r>
            <w:r w:rsidR="002D02F8">
              <w:rPr>
                <w:rFonts w:ascii="GHEA Grapalat" w:hAnsi="GHEA Grapalat"/>
                <w:sz w:val="20"/>
                <w:szCs w:val="20"/>
                <w:lang w:val="hy-AM"/>
              </w:rPr>
              <w:t>-</w:t>
            </w:r>
            <w:r w:rsidRPr="00C833AF">
              <w:rPr>
                <w:rFonts w:ascii="GHEA Grapalat" w:hAnsi="GHEA Grapalat"/>
                <w:sz w:val="20"/>
                <w:szCs w:val="20"/>
                <w:lang w:val="hy-AM"/>
              </w:rPr>
              <w:t>սանկարահանող սարքերի, ճանապար</w:t>
            </w:r>
            <w:r w:rsidR="002D02F8">
              <w:rPr>
                <w:rFonts w:ascii="GHEA Grapalat" w:hAnsi="GHEA Grapalat"/>
                <w:sz w:val="20"/>
                <w:szCs w:val="20"/>
                <w:lang w:val="hy-AM"/>
              </w:rPr>
              <w:t>-</w:t>
            </w:r>
            <w:r w:rsidRPr="00C833AF">
              <w:rPr>
                <w:rFonts w:ascii="GHEA Grapalat" w:hAnsi="GHEA Grapalat"/>
                <w:sz w:val="20"/>
                <w:szCs w:val="20"/>
                <w:lang w:val="hy-AM"/>
              </w:rPr>
              <w:t>հային ոստիկանության տեսախցիկների համար նախատեսված հավելյալ աշխա</w:t>
            </w:r>
            <w:r w:rsidR="002D02F8">
              <w:rPr>
                <w:rFonts w:ascii="GHEA Grapalat" w:hAnsi="GHEA Grapalat"/>
                <w:sz w:val="20"/>
                <w:szCs w:val="20"/>
                <w:lang w:val="hy-AM"/>
              </w:rPr>
              <w:t>-</w:t>
            </w:r>
            <w:r w:rsidRPr="00C833AF">
              <w:rPr>
                <w:rFonts w:ascii="GHEA Grapalat" w:hAnsi="GHEA Grapalat"/>
                <w:sz w:val="20"/>
                <w:szCs w:val="20"/>
                <w:lang w:val="hy-AM"/>
              </w:rPr>
              <w:t>տանքեր, որոնք ավելացվել են նախա</w:t>
            </w:r>
            <w:r w:rsidR="002D02F8">
              <w:rPr>
                <w:rFonts w:ascii="GHEA Grapalat" w:hAnsi="GHEA Grapalat"/>
                <w:sz w:val="20"/>
                <w:szCs w:val="20"/>
                <w:lang w:val="hy-AM"/>
              </w:rPr>
              <w:t>-</w:t>
            </w:r>
            <w:r w:rsidRPr="00C833AF">
              <w:rPr>
                <w:rFonts w:ascii="GHEA Grapalat" w:hAnsi="GHEA Grapalat"/>
                <w:sz w:val="20"/>
                <w:szCs w:val="20"/>
                <w:lang w:val="hy-AM"/>
              </w:rPr>
              <w:t>գծում համապատասխանեցնելով շահա</w:t>
            </w:r>
            <w:r w:rsidR="002D02F8">
              <w:rPr>
                <w:rFonts w:ascii="GHEA Grapalat" w:hAnsi="GHEA Grapalat"/>
                <w:sz w:val="20"/>
                <w:szCs w:val="20"/>
                <w:lang w:val="hy-AM"/>
              </w:rPr>
              <w:t>-</w:t>
            </w:r>
            <w:r w:rsidRPr="00C833AF">
              <w:rPr>
                <w:rFonts w:ascii="GHEA Grapalat" w:hAnsi="GHEA Grapalat"/>
                <w:sz w:val="20"/>
                <w:szCs w:val="20"/>
                <w:lang w:val="hy-AM"/>
              </w:rPr>
              <w:t>գրգիռ կողմերի հետ որնել իր հերթին ավելացրել է աշխատանքների ծավալը և միևնույն ժամանակ իր հետ բերել նոր բազում խնդիրներ կապված ստորգետ</w:t>
            </w:r>
            <w:r w:rsidR="002D02F8">
              <w:rPr>
                <w:rFonts w:ascii="GHEA Grapalat" w:hAnsi="GHEA Grapalat"/>
                <w:sz w:val="20"/>
                <w:szCs w:val="20"/>
                <w:lang w:val="hy-AM"/>
              </w:rPr>
              <w:t>-</w:t>
            </w:r>
            <w:r w:rsidRPr="00C833AF">
              <w:rPr>
                <w:rFonts w:ascii="GHEA Grapalat" w:hAnsi="GHEA Grapalat"/>
                <w:sz w:val="20"/>
                <w:szCs w:val="20"/>
                <w:lang w:val="hy-AM"/>
              </w:rPr>
              <w:t xml:space="preserve">նյա կոմունիկացիաների հետ, տեղի են </w:t>
            </w:r>
            <w:r w:rsidRPr="00C833AF">
              <w:rPr>
                <w:rFonts w:ascii="GHEA Grapalat" w:hAnsi="GHEA Grapalat"/>
                <w:sz w:val="20"/>
                <w:szCs w:val="20"/>
                <w:lang w:val="hy-AM"/>
              </w:rPr>
              <w:lastRenderedPageBreak/>
              <w:t>ունեցել էական աշխատանքային պայ</w:t>
            </w:r>
            <w:r w:rsidR="002D02F8">
              <w:rPr>
                <w:rFonts w:ascii="GHEA Grapalat" w:hAnsi="GHEA Grapalat"/>
                <w:sz w:val="20"/>
                <w:szCs w:val="20"/>
                <w:lang w:val="hy-AM"/>
              </w:rPr>
              <w:t>-</w:t>
            </w:r>
            <w:r w:rsidRPr="00C833AF">
              <w:rPr>
                <w:rFonts w:ascii="GHEA Grapalat" w:hAnsi="GHEA Grapalat"/>
                <w:sz w:val="20"/>
                <w:szCs w:val="20"/>
                <w:lang w:val="hy-AM"/>
              </w:rPr>
              <w:t>մանների փոփոխություններ և ծրագիրը կատարելու համար ևս անհրաժեշտ են փոփոխություններ</w:t>
            </w:r>
            <w:r w:rsidR="002D02F8">
              <w:rPr>
                <w:rFonts w:ascii="GHEA Grapalat" w:hAnsi="GHEA Grapalat"/>
                <w:sz w:val="20"/>
                <w:szCs w:val="20"/>
                <w:lang w:val="hy-AM"/>
              </w:rPr>
              <w:t xml:space="preserve"> </w:t>
            </w:r>
            <w:r w:rsidRPr="00C833AF">
              <w:rPr>
                <w:rFonts w:ascii="GHEA Grapalat" w:hAnsi="GHEA Grapalat"/>
                <w:sz w:val="20"/>
                <w:szCs w:val="20"/>
                <w:lang w:val="hy-AM"/>
              </w:rPr>
              <w:t>(պայմանագրում փոփոխություն կատարելու գործընթացը ընթացքի մեջ է</w:t>
            </w:r>
            <w:r w:rsidR="002D02F8">
              <w:rPr>
                <w:rFonts w:ascii="GHEA Grapalat" w:hAnsi="GHEA Grapalat"/>
                <w:sz w:val="20"/>
                <w:szCs w:val="20"/>
                <w:lang w:val="hy-AM"/>
              </w:rPr>
              <w:t xml:space="preserve">, </w:t>
            </w:r>
            <w:r w:rsidRPr="00C833AF">
              <w:rPr>
                <w:rFonts w:ascii="GHEA Grapalat" w:hAnsi="GHEA Grapalat"/>
                <w:sz w:val="20"/>
                <w:szCs w:val="20"/>
                <w:lang w:val="hy-AM"/>
              </w:rPr>
              <w:t>բանակցության փուլում է): Աշխատանքները շարունակվում են իրականացվել:</w:t>
            </w:r>
          </w:p>
        </w:tc>
        <w:tc>
          <w:tcPr>
            <w:tcW w:w="1800" w:type="dxa"/>
            <w:gridSpan w:val="2"/>
            <w:shd w:val="clear" w:color="auto" w:fill="auto"/>
          </w:tcPr>
          <w:p w:rsidR="00F65240" w:rsidRPr="00C833AF" w:rsidRDefault="00F65240" w:rsidP="00F65240">
            <w:pPr>
              <w:pStyle w:val="Header"/>
              <w:tabs>
                <w:tab w:val="left" w:pos="708"/>
              </w:tabs>
              <w:ind w:left="90" w:right="180"/>
              <w:rPr>
                <w:rFonts w:ascii="GHEA Grapalat" w:hAnsi="GHEA Grapalat"/>
                <w:sz w:val="20"/>
                <w:szCs w:val="20"/>
                <w:lang w:val="hy-AM"/>
              </w:rPr>
            </w:pPr>
            <w:r w:rsidRPr="00C833AF">
              <w:rPr>
                <w:rFonts w:ascii="GHEA Grapalat" w:hAnsi="GHEA Grapalat"/>
                <w:sz w:val="20"/>
                <w:szCs w:val="20"/>
                <w:lang w:val="hy-AM"/>
              </w:rPr>
              <w:lastRenderedPageBreak/>
              <w:t xml:space="preserve">Կապալառու  ONNINEN OY  Ընկերություն, </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Լուսադիոդային (ԼԵԴ) լուսավորության համակարգի մատակարարումը և տեղադրումը  Երևանում</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ԵՐՎ/ԼԵԴ/1</w:t>
            </w:r>
          </w:p>
          <w:p w:rsidR="00F65240" w:rsidRPr="00C833AF" w:rsidRDefault="00F65240" w:rsidP="00F65240">
            <w:pPr>
              <w:pStyle w:val="Header"/>
              <w:tabs>
                <w:tab w:val="left" w:pos="708"/>
              </w:tabs>
              <w:ind w:left="90" w:right="180"/>
              <w:rPr>
                <w:rFonts w:ascii="GHEA Grapalat" w:hAnsi="GHEA Grapalat"/>
                <w:sz w:val="20"/>
                <w:szCs w:val="20"/>
                <w:lang w:val="hy-AM"/>
              </w:rPr>
            </w:pPr>
            <w:r w:rsidRPr="00C833AF">
              <w:rPr>
                <w:rFonts w:ascii="GHEA Grapalat" w:hAnsi="GHEA Grapalat"/>
                <w:sz w:val="20"/>
                <w:szCs w:val="20"/>
                <w:lang w:val="hy-AM"/>
              </w:rPr>
              <w:t>Պայմանագիրը կնքվել է 2019թ-ի հունվարի 11-ին</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1E00DE"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44.</w:t>
            </w:r>
          </w:p>
        </w:tc>
        <w:tc>
          <w:tcPr>
            <w:tcW w:w="3130" w:type="dxa"/>
            <w:shd w:val="clear" w:color="auto" w:fill="auto"/>
          </w:tcPr>
          <w:p w:rsidR="00F65240" w:rsidRPr="00C833AF" w:rsidRDefault="00097BB8" w:rsidP="00265F97">
            <w:pPr>
              <w:spacing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«Վեոլիա Ջուր» ՓԲԸ</w:t>
            </w:r>
          </w:p>
        </w:tc>
        <w:tc>
          <w:tcPr>
            <w:tcW w:w="4050" w:type="dxa"/>
            <w:gridSpan w:val="2"/>
            <w:shd w:val="clear" w:color="auto" w:fill="auto"/>
          </w:tcPr>
          <w:p w:rsidR="00097BB8" w:rsidRPr="00EC19FE" w:rsidRDefault="00097BB8" w:rsidP="0062107D">
            <w:pPr>
              <w:spacing w:after="0" w:line="240" w:lineRule="auto"/>
              <w:ind w:left="86"/>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Երևան քաղաքի տարածքում «Վեոլիա Ջուր» ՓԲԸ-ի կողմից ՊԿԱԾ-2023 ծրագրի շրջանակներում նախատեսվում է հետևյալ աշխատանքները.</w:t>
            </w:r>
          </w:p>
          <w:p w:rsidR="00097BB8" w:rsidRPr="00EC19FE" w:rsidRDefault="00097BB8" w:rsidP="0062107D">
            <w:pPr>
              <w:pStyle w:val="ListParagraph"/>
              <w:numPr>
                <w:ilvl w:val="0"/>
                <w:numId w:val="35"/>
              </w:numPr>
              <w:ind w:left="356" w:hanging="180"/>
              <w:jc w:val="left"/>
              <w:rPr>
                <w:rFonts w:ascii="GHEA Grapalat" w:hAnsi="GHEA Grapalat"/>
                <w:color w:val="000000" w:themeColor="text1"/>
                <w:sz w:val="20"/>
                <w:szCs w:val="20"/>
              </w:rPr>
            </w:pPr>
            <w:r w:rsidRPr="00EC19FE">
              <w:rPr>
                <w:rFonts w:ascii="GHEA Grapalat" w:hAnsi="GHEA Grapalat"/>
                <w:color w:val="000000" w:themeColor="text1"/>
                <w:sz w:val="20"/>
                <w:szCs w:val="20"/>
              </w:rPr>
              <w:t>9200 մետր ջրագծերի վերակառուցում և ջրամատակարարման գոտիավորում,</w:t>
            </w:r>
          </w:p>
          <w:p w:rsidR="00F65240" w:rsidRPr="00C833AF" w:rsidRDefault="00D445D4" w:rsidP="0062107D">
            <w:pPr>
              <w:spacing w:line="240" w:lineRule="auto"/>
              <w:ind w:left="176" w:right="-67"/>
              <w:rPr>
                <w:rFonts w:ascii="GHEA Grapalat" w:hAnsi="GHEA Grapalat"/>
                <w:color w:val="000000"/>
                <w:sz w:val="20"/>
                <w:szCs w:val="20"/>
                <w:lang w:val="hy-AM"/>
              </w:rPr>
            </w:pPr>
            <w:r>
              <w:rPr>
                <w:rFonts w:ascii="GHEA Grapalat" w:hAnsi="GHEA Grapalat"/>
                <w:color w:val="000000" w:themeColor="text1"/>
                <w:sz w:val="20"/>
                <w:szCs w:val="20"/>
                <w:lang w:val="hy-AM"/>
              </w:rPr>
              <w:t xml:space="preserve">   </w:t>
            </w:r>
            <w:r w:rsidR="00097BB8" w:rsidRPr="00EC19FE">
              <w:rPr>
                <w:rFonts w:ascii="GHEA Grapalat" w:hAnsi="GHEA Grapalat"/>
                <w:color w:val="000000" w:themeColor="text1"/>
                <w:sz w:val="20"/>
                <w:szCs w:val="20"/>
                <w:lang w:val="hy-AM"/>
              </w:rPr>
              <w:t>230 մետր կոյուղագծի վերակառուցում։</w:t>
            </w:r>
          </w:p>
        </w:tc>
        <w:tc>
          <w:tcPr>
            <w:tcW w:w="4097"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45.</w:t>
            </w:r>
          </w:p>
        </w:tc>
        <w:tc>
          <w:tcPr>
            <w:tcW w:w="3130" w:type="dxa"/>
            <w:shd w:val="clear" w:color="auto" w:fill="auto"/>
          </w:tcPr>
          <w:p w:rsidR="00F65240" w:rsidRPr="00C833AF" w:rsidRDefault="00097BB8" w:rsidP="00265F97">
            <w:pPr>
              <w:spacing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«Տելեկոմ Արմենիա»</w:t>
            </w:r>
          </w:p>
        </w:tc>
        <w:tc>
          <w:tcPr>
            <w:tcW w:w="4050" w:type="dxa"/>
            <w:gridSpan w:val="2"/>
            <w:shd w:val="clear" w:color="auto" w:fill="auto"/>
          </w:tcPr>
          <w:p w:rsidR="00F65240" w:rsidRPr="00C833AF" w:rsidRDefault="00097BB8" w:rsidP="0062107D">
            <w:pPr>
              <w:spacing w:after="0" w:line="240" w:lineRule="auto"/>
              <w:ind w:left="86"/>
              <w:rPr>
                <w:rFonts w:ascii="GHEA Grapalat" w:hAnsi="GHEA Grapalat"/>
                <w:color w:val="000000"/>
                <w:sz w:val="20"/>
                <w:szCs w:val="20"/>
                <w:lang w:val="hy-AM"/>
              </w:rPr>
            </w:pPr>
            <w:r w:rsidRPr="00EC19FE">
              <w:rPr>
                <w:rFonts w:ascii="GHEA Grapalat" w:hAnsi="GHEA Grapalat"/>
                <w:color w:val="000000" w:themeColor="text1"/>
                <w:sz w:val="20"/>
                <w:szCs w:val="20"/>
                <w:lang w:val="hy-AM"/>
              </w:rPr>
              <w:t>Երևան քաղաքի տարածքում նախատես</w:t>
            </w:r>
            <w:r w:rsidR="0062107D">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վում է 496 հատ բաշխիչ պահարանների վերատեղադրում:</w:t>
            </w:r>
          </w:p>
        </w:tc>
        <w:tc>
          <w:tcPr>
            <w:tcW w:w="4097"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46.</w:t>
            </w:r>
          </w:p>
        </w:tc>
        <w:tc>
          <w:tcPr>
            <w:tcW w:w="3130" w:type="dxa"/>
            <w:shd w:val="clear" w:color="auto" w:fill="auto"/>
          </w:tcPr>
          <w:p w:rsidR="00F65240" w:rsidRPr="00C833AF" w:rsidRDefault="00097BB8" w:rsidP="00265F97">
            <w:pPr>
              <w:spacing w:line="240" w:lineRule="auto"/>
              <w:ind w:left="156" w:right="-67" w:hanging="90"/>
              <w:rPr>
                <w:rFonts w:ascii="GHEA Grapalat" w:hAnsi="GHEA Grapalat"/>
                <w:color w:val="000000"/>
                <w:sz w:val="20"/>
                <w:szCs w:val="20"/>
                <w:lang w:val="hy-AM"/>
              </w:rPr>
            </w:pPr>
            <w:r>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ՀԷՑ» ՓԲԸ</w:t>
            </w:r>
          </w:p>
        </w:tc>
        <w:tc>
          <w:tcPr>
            <w:tcW w:w="4050" w:type="dxa"/>
            <w:gridSpan w:val="2"/>
            <w:shd w:val="clear" w:color="auto" w:fill="auto"/>
          </w:tcPr>
          <w:p w:rsidR="00097BB8" w:rsidRPr="00EC19FE" w:rsidRDefault="00097BB8" w:rsidP="00265F97">
            <w:pPr>
              <w:spacing w:after="0" w:line="240" w:lineRule="auto"/>
              <w:ind w:left="86"/>
              <w:rPr>
                <w:rFonts w:ascii="GHEA Grapalat" w:hAnsi="GHEA Grapalat"/>
                <w:color w:val="000000" w:themeColor="text1"/>
                <w:sz w:val="20"/>
                <w:szCs w:val="20"/>
                <w:lang w:val="hy-AM"/>
              </w:rPr>
            </w:pPr>
            <w:r w:rsidRPr="00EC19FE">
              <w:rPr>
                <w:rFonts w:ascii="GHEA Grapalat" w:hAnsi="GHEA Grapalat"/>
                <w:color w:val="000000" w:themeColor="text1"/>
                <w:sz w:val="20"/>
                <w:szCs w:val="20"/>
                <w:lang w:val="hy-AM"/>
              </w:rPr>
              <w:t>Երևան քաղաքի տարածքում ՀԷՑ» ՓԲԸ-ի ներդրումային ծրագրի շրջանակներում նախատեսվում է հետևյալ աշխատանք</w:t>
            </w:r>
            <w:r w:rsidR="0062107D">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ները.</w:t>
            </w:r>
          </w:p>
          <w:p w:rsidR="00097BB8" w:rsidRPr="00EC19FE" w:rsidRDefault="00097BB8" w:rsidP="00847974">
            <w:pPr>
              <w:pStyle w:val="ListParagraph"/>
              <w:numPr>
                <w:ilvl w:val="0"/>
                <w:numId w:val="36"/>
              </w:numPr>
              <w:ind w:left="356" w:hanging="180"/>
              <w:jc w:val="left"/>
              <w:rPr>
                <w:rFonts w:ascii="GHEA Grapalat" w:hAnsi="GHEA Grapalat"/>
                <w:color w:val="000000" w:themeColor="text1"/>
                <w:sz w:val="20"/>
                <w:szCs w:val="20"/>
              </w:rPr>
            </w:pPr>
            <w:r w:rsidRPr="00EC19FE">
              <w:rPr>
                <w:rFonts w:ascii="GHEA Grapalat" w:hAnsi="GHEA Grapalat"/>
                <w:color w:val="000000" w:themeColor="text1"/>
                <w:sz w:val="20"/>
                <w:szCs w:val="20"/>
              </w:rPr>
              <w:t>69650 մ մալուխների փոխարինման կամ նոր մալուխների ստորգետնյա մոնտաժում 6/10 կՎ և 0,4 կՎ,</w:t>
            </w:r>
          </w:p>
          <w:p w:rsidR="00265F97" w:rsidRDefault="00265F97" w:rsidP="00265F97">
            <w:pPr>
              <w:spacing w:after="0" w:line="240" w:lineRule="auto"/>
              <w:ind w:left="356" w:right="-67" w:hanging="180"/>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   </w:t>
            </w:r>
            <w:r w:rsidR="00097BB8" w:rsidRPr="00EC19FE">
              <w:rPr>
                <w:rFonts w:ascii="GHEA Grapalat" w:hAnsi="GHEA Grapalat"/>
                <w:color w:val="000000" w:themeColor="text1"/>
                <w:sz w:val="20"/>
                <w:szCs w:val="20"/>
                <w:lang w:val="hy-AM"/>
              </w:rPr>
              <w:t>65500 մ օդային գծերի փոխարին</w:t>
            </w:r>
            <w:r>
              <w:rPr>
                <w:rFonts w:ascii="GHEA Grapalat" w:hAnsi="GHEA Grapalat"/>
                <w:color w:val="000000" w:themeColor="text1"/>
                <w:sz w:val="20"/>
                <w:szCs w:val="20"/>
                <w:lang w:val="hy-AM"/>
              </w:rPr>
              <w:t>-</w:t>
            </w:r>
          </w:p>
          <w:p w:rsidR="00F65240" w:rsidRPr="00C833AF" w:rsidRDefault="00265F97" w:rsidP="00265F97">
            <w:pPr>
              <w:spacing w:after="0" w:line="240" w:lineRule="auto"/>
              <w:ind w:left="356" w:right="-67" w:hanging="180"/>
              <w:rPr>
                <w:rFonts w:ascii="GHEA Grapalat" w:hAnsi="GHEA Grapalat"/>
                <w:color w:val="000000"/>
                <w:sz w:val="20"/>
                <w:szCs w:val="20"/>
                <w:lang w:val="hy-AM"/>
              </w:rPr>
            </w:pPr>
            <w:r>
              <w:rPr>
                <w:rFonts w:ascii="GHEA Grapalat" w:hAnsi="GHEA Grapalat"/>
                <w:color w:val="000000" w:themeColor="text1"/>
                <w:sz w:val="20"/>
                <w:szCs w:val="20"/>
                <w:lang w:val="hy-AM"/>
              </w:rPr>
              <w:t xml:space="preserve">   </w:t>
            </w:r>
            <w:r w:rsidR="00097BB8" w:rsidRPr="00EC19FE">
              <w:rPr>
                <w:rFonts w:ascii="GHEA Grapalat" w:hAnsi="GHEA Grapalat"/>
                <w:color w:val="000000" w:themeColor="text1"/>
                <w:sz w:val="20"/>
                <w:szCs w:val="20"/>
                <w:lang w:val="hy-AM"/>
              </w:rPr>
              <w:t>ման կամ նոր օդային գծերի մոնտա</w:t>
            </w:r>
            <w:r>
              <w:rPr>
                <w:rFonts w:ascii="GHEA Grapalat" w:hAnsi="GHEA Grapalat"/>
                <w:color w:val="000000" w:themeColor="text1"/>
                <w:sz w:val="20"/>
                <w:szCs w:val="20"/>
                <w:lang w:val="hy-AM"/>
              </w:rPr>
              <w:t>-</w:t>
            </w:r>
            <w:r w:rsidR="00097BB8" w:rsidRPr="00EC19FE">
              <w:rPr>
                <w:rFonts w:ascii="GHEA Grapalat" w:hAnsi="GHEA Grapalat"/>
                <w:color w:val="000000" w:themeColor="text1"/>
                <w:sz w:val="20"/>
                <w:szCs w:val="20"/>
                <w:lang w:val="hy-AM"/>
              </w:rPr>
              <w:t>ժում 6/10 կՎ և 0,4 կՎ:</w:t>
            </w:r>
          </w:p>
        </w:tc>
        <w:tc>
          <w:tcPr>
            <w:tcW w:w="4097"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47.</w:t>
            </w:r>
          </w:p>
        </w:tc>
        <w:tc>
          <w:tcPr>
            <w:tcW w:w="3130" w:type="dxa"/>
            <w:shd w:val="clear" w:color="auto" w:fill="auto"/>
          </w:tcPr>
          <w:p w:rsidR="00F65240" w:rsidRPr="00C833AF" w:rsidRDefault="00097BB8" w:rsidP="00265F97">
            <w:pPr>
              <w:spacing w:line="240" w:lineRule="auto"/>
              <w:ind w:left="6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«Գազպրոմ Արմենիա» ՓԲԸ</w:t>
            </w:r>
          </w:p>
        </w:tc>
        <w:tc>
          <w:tcPr>
            <w:tcW w:w="4050" w:type="dxa"/>
            <w:gridSpan w:val="2"/>
            <w:shd w:val="clear" w:color="auto" w:fill="auto"/>
          </w:tcPr>
          <w:p w:rsidR="00F65240" w:rsidRPr="00C833AF" w:rsidRDefault="00097BB8" w:rsidP="0062107D">
            <w:pPr>
              <w:spacing w:after="0" w:line="240" w:lineRule="auto"/>
              <w:ind w:left="86" w:right="-67"/>
              <w:rPr>
                <w:rFonts w:ascii="GHEA Grapalat" w:hAnsi="GHEA Grapalat"/>
                <w:color w:val="000000"/>
                <w:sz w:val="20"/>
                <w:szCs w:val="20"/>
                <w:lang w:val="hy-AM"/>
              </w:rPr>
            </w:pPr>
            <w:r w:rsidRPr="00EC19FE">
              <w:rPr>
                <w:rFonts w:ascii="GHEA Grapalat" w:hAnsi="GHEA Grapalat"/>
                <w:color w:val="000000" w:themeColor="text1"/>
                <w:sz w:val="20"/>
                <w:szCs w:val="20"/>
                <w:lang w:val="hy-AM"/>
              </w:rPr>
              <w:t>Կապիտալ նորոգման ծրագրի  նախա</w:t>
            </w:r>
            <w:r w:rsidR="0066687A" w:rsidRPr="0066687A">
              <w:rPr>
                <w:rFonts w:ascii="GHEA Grapalat" w:hAnsi="GHEA Grapalat"/>
                <w:color w:val="000000" w:themeColor="text1"/>
                <w:sz w:val="20"/>
                <w:szCs w:val="20"/>
                <w:lang w:val="hy-AM"/>
              </w:rPr>
              <w:t>-</w:t>
            </w:r>
            <w:r w:rsidRPr="00EC19FE">
              <w:rPr>
                <w:rFonts w:ascii="GHEA Grapalat" w:hAnsi="GHEA Grapalat"/>
                <w:color w:val="000000" w:themeColor="text1"/>
                <w:sz w:val="20"/>
                <w:szCs w:val="20"/>
                <w:lang w:val="hy-AM"/>
              </w:rPr>
              <w:t>գծում ընդգրկված Երևան քաղաքի գործող ստորգետնյա  գազատարների վերատեղադրման և մեկուսիչ  ծածկույթի վնասված հատվածների վերանորոգման աշխատանքները 8535մ:</w:t>
            </w:r>
          </w:p>
        </w:tc>
        <w:tc>
          <w:tcPr>
            <w:tcW w:w="4097"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ՀԱՆՐԱԿՐԹՈՒԹՅՈՒՆ</w:t>
            </w:r>
          </w:p>
        </w:tc>
      </w:tr>
      <w:tr w:rsidR="00F65240" w:rsidRPr="00154DB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48.</w:t>
            </w:r>
          </w:p>
        </w:tc>
        <w:tc>
          <w:tcPr>
            <w:tcW w:w="3130" w:type="dxa"/>
            <w:shd w:val="clear" w:color="auto" w:fill="auto"/>
          </w:tcPr>
          <w:p w:rsidR="00F65240" w:rsidRPr="00C833AF" w:rsidRDefault="00154DBF" w:rsidP="00154DBF">
            <w:pPr>
              <w:spacing w:line="240" w:lineRule="auto"/>
              <w:ind w:left="70" w:right="-67"/>
              <w:rPr>
                <w:rFonts w:ascii="GHEA Grapalat" w:hAnsi="GHEA Grapalat"/>
                <w:color w:val="000000"/>
                <w:sz w:val="20"/>
                <w:szCs w:val="20"/>
                <w:lang w:val="hy-AM"/>
              </w:rPr>
            </w:pPr>
            <w:r w:rsidRPr="00A33785">
              <w:rPr>
                <w:rFonts w:ascii="GHEA Grapalat" w:hAnsi="GHEA Grapalat"/>
                <w:sz w:val="20"/>
                <w:szCs w:val="20"/>
                <w:lang w:val="hy-AM"/>
              </w:rPr>
              <w:t>Ինստիտուցիոնալ կարողությունների զարգացում</w:t>
            </w:r>
          </w:p>
        </w:tc>
        <w:tc>
          <w:tcPr>
            <w:tcW w:w="4050" w:type="dxa"/>
            <w:gridSpan w:val="2"/>
            <w:shd w:val="clear" w:color="auto" w:fill="auto"/>
          </w:tcPr>
          <w:p w:rsidR="00154DBF" w:rsidRPr="00154DBF" w:rsidRDefault="00154DBF" w:rsidP="00154DBF">
            <w:pPr>
              <w:pStyle w:val="ListParagraph"/>
              <w:tabs>
                <w:tab w:val="left" w:pos="463"/>
              </w:tabs>
              <w:ind w:left="90" w:firstLine="0"/>
              <w:jc w:val="left"/>
              <w:rPr>
                <w:rFonts w:ascii="GHEA Grapalat" w:hAnsi="GHEA Grapalat" w:cs="Arial"/>
                <w:sz w:val="20"/>
                <w:szCs w:val="20"/>
              </w:rPr>
            </w:pPr>
            <w:r w:rsidRPr="00A33785">
              <w:rPr>
                <w:rFonts w:ascii="GHEA Grapalat" w:hAnsi="GHEA Grapalat" w:cs="Arial"/>
                <w:sz w:val="20"/>
                <w:szCs w:val="20"/>
              </w:rPr>
              <w:t>1.Դպրոցների տնօրենների համար պար</w:t>
            </w:r>
            <w:r w:rsidR="0062107D">
              <w:rPr>
                <w:rFonts w:ascii="GHEA Grapalat" w:hAnsi="GHEA Grapalat" w:cs="Arial"/>
                <w:sz w:val="20"/>
                <w:szCs w:val="20"/>
              </w:rPr>
              <w:t>-</w:t>
            </w:r>
            <w:r w:rsidRPr="00A33785">
              <w:rPr>
                <w:rFonts w:ascii="GHEA Grapalat" w:hAnsi="GHEA Grapalat" w:cs="Arial"/>
                <w:sz w:val="20"/>
                <w:szCs w:val="20"/>
              </w:rPr>
              <w:t>բերական սեմինարների կազմակերպում՝ աշխատանքային օրենսգրքով կարգավոր</w:t>
            </w:r>
            <w:r w:rsidR="0062107D">
              <w:rPr>
                <w:rFonts w:ascii="GHEA Grapalat" w:hAnsi="GHEA Grapalat" w:cs="Arial"/>
                <w:sz w:val="20"/>
                <w:szCs w:val="20"/>
              </w:rPr>
              <w:t>-</w:t>
            </w:r>
            <w:r w:rsidRPr="00A33785">
              <w:rPr>
                <w:rFonts w:ascii="GHEA Grapalat" w:hAnsi="GHEA Grapalat" w:cs="Arial"/>
                <w:sz w:val="20"/>
                <w:szCs w:val="20"/>
              </w:rPr>
              <w:t>վող հարաբերությունների, կրթության ոլորտը կարգավորող օրենսդրական և ենթաօրենսդրական ակտերի, կրթության կազմակերպման արդյունավետությունը խթանող ծրագր</w:t>
            </w:r>
            <w:r w:rsidRPr="00154DBF">
              <w:rPr>
                <w:rFonts w:ascii="GHEA Grapalat" w:hAnsi="GHEA Grapalat" w:cs="Arial"/>
                <w:sz w:val="20"/>
                <w:szCs w:val="20"/>
              </w:rPr>
              <w:t>-</w:t>
            </w:r>
            <w:r w:rsidRPr="00A33785">
              <w:rPr>
                <w:rFonts w:ascii="GHEA Grapalat" w:hAnsi="GHEA Grapalat" w:cs="Arial"/>
                <w:sz w:val="20"/>
                <w:szCs w:val="20"/>
              </w:rPr>
              <w:t>երի, կրթության ոլորտում նորարար մոտեցումների, շահառուների կողմից վերհանված հարցերի վերաբերյալ</w:t>
            </w:r>
            <w:r w:rsidRPr="00154DBF">
              <w:rPr>
                <w:rFonts w:ascii="GHEA Grapalat" w:hAnsi="GHEA Grapalat" w:cs="Arial"/>
                <w:sz w:val="20"/>
                <w:szCs w:val="20"/>
              </w:rPr>
              <w:t>:</w:t>
            </w:r>
          </w:p>
          <w:p w:rsidR="00154DBF" w:rsidRPr="00154DBF" w:rsidRDefault="00154DBF" w:rsidP="00154DBF">
            <w:pPr>
              <w:pStyle w:val="ListParagraph"/>
              <w:tabs>
                <w:tab w:val="left" w:pos="463"/>
              </w:tabs>
              <w:ind w:left="90" w:firstLine="0"/>
              <w:jc w:val="left"/>
              <w:rPr>
                <w:rFonts w:ascii="GHEA Grapalat" w:hAnsi="GHEA Grapalat" w:cs="Arial"/>
                <w:sz w:val="20"/>
                <w:szCs w:val="20"/>
              </w:rPr>
            </w:pPr>
            <w:r w:rsidRPr="00A33785">
              <w:rPr>
                <w:rFonts w:ascii="GHEA Grapalat" w:hAnsi="GHEA Grapalat" w:cs="Arial"/>
                <w:sz w:val="20"/>
                <w:szCs w:val="20"/>
              </w:rPr>
              <w:t>2.Լավագույն փորձի փոխանակման, ինչպես նաև նոր գիտելիքների փոխանց</w:t>
            </w:r>
            <w:r w:rsidR="002D02F8">
              <w:rPr>
                <w:rFonts w:ascii="GHEA Grapalat" w:hAnsi="GHEA Grapalat" w:cs="Arial"/>
                <w:sz w:val="20"/>
                <w:szCs w:val="20"/>
              </w:rPr>
              <w:t>-</w:t>
            </w:r>
            <w:r w:rsidRPr="00A33785">
              <w:rPr>
                <w:rFonts w:ascii="GHEA Grapalat" w:hAnsi="GHEA Grapalat" w:cs="Arial"/>
                <w:sz w:val="20"/>
                <w:szCs w:val="20"/>
              </w:rPr>
              <w:t>ման նպատակով դասընթացների, վարպե</w:t>
            </w:r>
            <w:r w:rsidR="0062107D">
              <w:rPr>
                <w:rFonts w:ascii="GHEA Grapalat" w:hAnsi="GHEA Grapalat" w:cs="Arial"/>
                <w:sz w:val="20"/>
                <w:szCs w:val="20"/>
              </w:rPr>
              <w:t>-</w:t>
            </w:r>
            <w:r w:rsidRPr="00A33785">
              <w:rPr>
                <w:rFonts w:ascii="GHEA Grapalat" w:hAnsi="GHEA Grapalat" w:cs="Arial"/>
                <w:sz w:val="20"/>
                <w:szCs w:val="20"/>
              </w:rPr>
              <w:t>տաց դասերի, քննարկումների կազմա</w:t>
            </w:r>
            <w:r w:rsidR="0062107D">
              <w:rPr>
                <w:rFonts w:ascii="GHEA Grapalat" w:hAnsi="GHEA Grapalat" w:cs="Arial"/>
                <w:sz w:val="20"/>
                <w:szCs w:val="20"/>
              </w:rPr>
              <w:t>-</w:t>
            </w:r>
            <w:r w:rsidRPr="00A33785">
              <w:rPr>
                <w:rFonts w:ascii="GHEA Grapalat" w:hAnsi="GHEA Grapalat" w:cs="Arial"/>
                <w:sz w:val="20"/>
                <w:szCs w:val="20"/>
              </w:rPr>
              <w:t>կերպում՝ տնօրենների տեղակալների, մեթոդ</w:t>
            </w:r>
            <w:r w:rsidR="0062107D">
              <w:rPr>
                <w:rFonts w:ascii="GHEA Grapalat" w:hAnsi="GHEA Grapalat" w:cs="Arial"/>
                <w:sz w:val="20"/>
                <w:szCs w:val="20"/>
              </w:rPr>
              <w:t xml:space="preserve"> </w:t>
            </w:r>
            <w:r w:rsidRPr="00A33785">
              <w:rPr>
                <w:rFonts w:ascii="GHEA Grapalat" w:hAnsi="GHEA Grapalat" w:cs="Arial"/>
                <w:sz w:val="20"/>
                <w:szCs w:val="20"/>
              </w:rPr>
              <w:t>միավորումների նախագահների և առանձին խմբերի համար, խրախուս</w:t>
            </w:r>
            <w:r>
              <w:rPr>
                <w:rFonts w:ascii="GHEA Grapalat" w:hAnsi="GHEA Grapalat" w:cs="Arial"/>
                <w:sz w:val="20"/>
                <w:szCs w:val="20"/>
              </w:rPr>
              <w:t>ման միջոցառումների կազմակերպում</w:t>
            </w:r>
            <w:r w:rsidRPr="00154DBF">
              <w:rPr>
                <w:rFonts w:ascii="GHEA Grapalat" w:hAnsi="GHEA Grapalat" w:cs="Arial"/>
                <w:sz w:val="20"/>
                <w:szCs w:val="20"/>
              </w:rPr>
              <w:t>:</w:t>
            </w:r>
          </w:p>
          <w:p w:rsidR="0062107D" w:rsidRDefault="00154DBF" w:rsidP="0062107D">
            <w:pPr>
              <w:spacing w:after="0" w:line="240" w:lineRule="auto"/>
              <w:ind w:left="90" w:right="-67"/>
              <w:rPr>
                <w:rFonts w:ascii="GHEA Grapalat" w:hAnsi="GHEA Grapalat" w:cs="Arial"/>
                <w:sz w:val="20"/>
                <w:szCs w:val="20"/>
                <w:lang w:val="hy-AM"/>
              </w:rPr>
            </w:pPr>
            <w:r w:rsidRPr="00A33785">
              <w:rPr>
                <w:rFonts w:ascii="GHEA Grapalat" w:hAnsi="GHEA Grapalat" w:cs="Arial"/>
                <w:sz w:val="20"/>
                <w:szCs w:val="20"/>
                <w:lang w:val="hy-AM"/>
              </w:rPr>
              <w:t>3.Պետական հանրակրթական դպրոցնե</w:t>
            </w:r>
            <w:r w:rsidR="0062107D">
              <w:rPr>
                <w:rFonts w:ascii="GHEA Grapalat" w:hAnsi="GHEA Grapalat" w:cs="Arial"/>
                <w:sz w:val="20"/>
                <w:szCs w:val="20"/>
                <w:lang w:val="hy-AM"/>
              </w:rPr>
              <w:t>-</w:t>
            </w:r>
          </w:p>
          <w:p w:rsidR="00F65240" w:rsidRPr="00C833AF" w:rsidRDefault="00154DBF" w:rsidP="0062107D">
            <w:pPr>
              <w:spacing w:after="0" w:line="240" w:lineRule="auto"/>
              <w:ind w:left="90" w:right="-67"/>
              <w:rPr>
                <w:rFonts w:ascii="GHEA Grapalat" w:hAnsi="GHEA Grapalat"/>
                <w:color w:val="000000"/>
                <w:sz w:val="20"/>
                <w:szCs w:val="20"/>
                <w:lang w:val="hy-AM"/>
              </w:rPr>
            </w:pPr>
            <w:r w:rsidRPr="00A33785">
              <w:rPr>
                <w:rFonts w:ascii="GHEA Grapalat" w:hAnsi="GHEA Grapalat" w:cs="Arial"/>
                <w:sz w:val="20"/>
                <w:szCs w:val="20"/>
                <w:lang w:val="hy-AM"/>
              </w:rPr>
              <w:t>րի և մասնավոր դպրոցների միջև գործըն</w:t>
            </w:r>
            <w:r w:rsidR="0062107D">
              <w:rPr>
                <w:rFonts w:ascii="GHEA Grapalat" w:hAnsi="GHEA Grapalat" w:cs="Arial"/>
                <w:sz w:val="20"/>
                <w:szCs w:val="20"/>
                <w:lang w:val="hy-AM"/>
              </w:rPr>
              <w:t>-</w:t>
            </w:r>
            <w:r w:rsidRPr="00A33785">
              <w:rPr>
                <w:rFonts w:ascii="GHEA Grapalat" w:hAnsi="GHEA Grapalat" w:cs="Arial"/>
                <w:sz w:val="20"/>
                <w:szCs w:val="20"/>
                <w:lang w:val="hy-AM"/>
              </w:rPr>
              <w:t>կերային հարաբերությունների խթանում, փորձի փոխանակման հանդիպումների կազմակերպում:</w:t>
            </w:r>
          </w:p>
        </w:tc>
        <w:tc>
          <w:tcPr>
            <w:tcW w:w="4097" w:type="dxa"/>
            <w:gridSpan w:val="3"/>
            <w:shd w:val="clear" w:color="auto" w:fill="auto"/>
          </w:tcPr>
          <w:p w:rsidR="00154DBF" w:rsidRPr="00A33785" w:rsidRDefault="00154DBF" w:rsidP="00154DBF">
            <w:pPr>
              <w:spacing w:after="0" w:line="240" w:lineRule="auto"/>
              <w:ind w:left="90" w:firstLine="90"/>
              <w:rPr>
                <w:rFonts w:ascii="GHEA Grapalat" w:hAnsi="GHEA Grapalat"/>
                <w:sz w:val="20"/>
                <w:szCs w:val="20"/>
                <w:lang w:val="hy-AM"/>
              </w:rPr>
            </w:pPr>
            <w:r w:rsidRPr="00154DBF">
              <w:rPr>
                <w:rFonts w:ascii="GHEA Grapalat" w:hAnsi="GHEA Grapalat"/>
                <w:sz w:val="20"/>
                <w:szCs w:val="20"/>
                <w:lang w:val="hy-AM"/>
              </w:rPr>
              <w:t>1</w:t>
            </w:r>
            <w:r w:rsidRPr="00A33785">
              <w:rPr>
                <w:rFonts w:ascii="GHEA Grapalat" w:hAnsi="GHEA Grapalat"/>
                <w:sz w:val="20"/>
                <w:szCs w:val="20"/>
                <w:lang w:val="hy-AM"/>
              </w:rPr>
              <w:t>. Ուսուցչի օրրվա խորհրդով Երևանի ենթակայության դպրոցների տնօրենների մասնակցությամբ կազմակերպվել է «Դպրոցի տնօրենը՝ մարդկային ռեսուրս</w:t>
            </w:r>
            <w:r w:rsidR="0062107D">
              <w:rPr>
                <w:rFonts w:ascii="GHEA Grapalat" w:hAnsi="GHEA Grapalat"/>
                <w:sz w:val="20"/>
                <w:szCs w:val="20"/>
                <w:lang w:val="hy-AM"/>
              </w:rPr>
              <w:t>-</w:t>
            </w:r>
            <w:r w:rsidRPr="00A33785">
              <w:rPr>
                <w:rFonts w:ascii="GHEA Grapalat" w:hAnsi="GHEA Grapalat"/>
                <w:sz w:val="20"/>
                <w:szCs w:val="20"/>
                <w:lang w:val="hy-AM"/>
              </w:rPr>
              <w:t>ների կառավարիչ» դասընթացը, որի շրջանակում ներկայացվել են ինչպես թեմատիկ դասախոսություններ, այնպես էլ աշխատանքային օրենսգրքում տեղ գտած ծավալուն փոփոխությունները:</w:t>
            </w:r>
          </w:p>
          <w:p w:rsidR="00154DBF" w:rsidRPr="00A33785" w:rsidRDefault="00154DBF" w:rsidP="002D02F8">
            <w:pPr>
              <w:pStyle w:val="ListParagraph"/>
              <w:tabs>
                <w:tab w:val="left" w:pos="463"/>
              </w:tabs>
              <w:ind w:left="90" w:firstLine="0"/>
              <w:jc w:val="left"/>
              <w:rPr>
                <w:rFonts w:ascii="GHEA Grapalat" w:hAnsi="GHEA Grapalat" w:cs="Arial"/>
                <w:sz w:val="20"/>
                <w:szCs w:val="20"/>
              </w:rPr>
            </w:pPr>
            <w:r w:rsidRPr="00A33785">
              <w:rPr>
                <w:rFonts w:ascii="GHEA Grapalat" w:hAnsi="GHEA Grapalat"/>
                <w:sz w:val="20"/>
                <w:szCs w:val="20"/>
              </w:rPr>
              <w:t>Միաժամանակ պարբերաբար կազմա</w:t>
            </w:r>
            <w:r w:rsidR="0062107D">
              <w:rPr>
                <w:rFonts w:ascii="GHEA Grapalat" w:hAnsi="GHEA Grapalat"/>
                <w:sz w:val="20"/>
                <w:szCs w:val="20"/>
              </w:rPr>
              <w:t>-</w:t>
            </w:r>
            <w:r w:rsidRPr="00A33785">
              <w:rPr>
                <w:rFonts w:ascii="GHEA Grapalat" w:hAnsi="GHEA Grapalat"/>
                <w:sz w:val="20"/>
                <w:szCs w:val="20"/>
              </w:rPr>
              <w:t xml:space="preserve">կերպվել են քննարկումներ (նաև՝ առցանց՝ </w:t>
            </w:r>
            <w:r w:rsidRPr="00A33785">
              <w:rPr>
                <w:rFonts w:ascii="GHEA Grapalat" w:hAnsi="GHEA Grapalat" w:cs="Arial"/>
                <w:sz w:val="20"/>
                <w:szCs w:val="20"/>
              </w:rPr>
              <w:t>կրթության ոլորտը կարգավորող օրենս</w:t>
            </w:r>
            <w:r w:rsidR="0062107D">
              <w:rPr>
                <w:rFonts w:ascii="GHEA Grapalat" w:hAnsi="GHEA Grapalat" w:cs="Arial"/>
                <w:sz w:val="20"/>
                <w:szCs w:val="20"/>
              </w:rPr>
              <w:t>-</w:t>
            </w:r>
            <w:r w:rsidRPr="00A33785">
              <w:rPr>
                <w:rFonts w:ascii="GHEA Grapalat" w:hAnsi="GHEA Grapalat" w:cs="Arial"/>
                <w:sz w:val="20"/>
                <w:szCs w:val="20"/>
              </w:rPr>
              <w:t>դրական և ենթաօրենսդրական ակտերի, ծրագրերի, կրթության կազմակերպմանն առնչվող հարցերի վերաբերյալ:</w:t>
            </w:r>
          </w:p>
          <w:p w:rsidR="00154DBF" w:rsidRPr="00A33785" w:rsidRDefault="00154DBF" w:rsidP="00154DBF">
            <w:pPr>
              <w:tabs>
                <w:tab w:val="left" w:pos="463"/>
              </w:tabs>
              <w:spacing w:after="0" w:line="240" w:lineRule="auto"/>
              <w:ind w:left="90" w:firstLine="90"/>
              <w:rPr>
                <w:rFonts w:ascii="GHEA Grapalat" w:hAnsi="GHEA Grapalat" w:cs="Arial"/>
                <w:sz w:val="20"/>
                <w:szCs w:val="20"/>
                <w:lang w:val="hy-AM"/>
              </w:rPr>
            </w:pPr>
            <w:r w:rsidRPr="00A33785">
              <w:rPr>
                <w:rFonts w:ascii="GHEA Grapalat" w:hAnsi="GHEA Grapalat" w:cs="Arial"/>
                <w:sz w:val="20"/>
                <w:szCs w:val="20"/>
                <w:lang w:val="hy-AM"/>
              </w:rPr>
              <w:t>2.</w:t>
            </w:r>
            <w:r w:rsidRPr="00A33785">
              <w:rPr>
                <w:rFonts w:ascii="GHEA Grapalat" w:hAnsi="GHEA Grapalat"/>
                <w:sz w:val="20"/>
                <w:szCs w:val="20"/>
                <w:lang w:val="hy-AM"/>
              </w:rPr>
              <w:t xml:space="preserve"> Հանրակրթության նոր չափորոշչի ներդրման շրջանակում պարբերաբար կազմակերպվել են սեմինարներ, մենթոր դպրոցների մասնագետների կողմից ցուցաբերվել է մեթոդական աջակցություն, կազմակերպվել են տարբեր առարկաների բաց դասեր, քննարկումներ, մասնագիտա</w:t>
            </w:r>
            <w:r w:rsidR="002D02F8">
              <w:rPr>
                <w:rFonts w:ascii="GHEA Grapalat" w:hAnsi="GHEA Grapalat"/>
                <w:sz w:val="20"/>
                <w:szCs w:val="20"/>
                <w:lang w:val="hy-AM"/>
              </w:rPr>
              <w:t>-</w:t>
            </w:r>
            <w:r w:rsidRPr="00A33785">
              <w:rPr>
                <w:rFonts w:ascii="GHEA Grapalat" w:hAnsi="GHEA Grapalat"/>
                <w:sz w:val="20"/>
                <w:szCs w:val="20"/>
                <w:lang w:val="hy-AM"/>
              </w:rPr>
              <w:t>կան կարողությունների զարգացման դասընթացներ:</w:t>
            </w:r>
          </w:p>
          <w:p w:rsidR="00F65240" w:rsidRPr="00C833AF" w:rsidRDefault="00154DBF" w:rsidP="00154DBF">
            <w:pPr>
              <w:spacing w:after="0" w:line="240" w:lineRule="auto"/>
              <w:ind w:left="90" w:right="-67" w:firstLine="90"/>
              <w:rPr>
                <w:rFonts w:ascii="GHEA Grapalat" w:hAnsi="GHEA Grapalat"/>
                <w:color w:val="000000"/>
                <w:sz w:val="20"/>
                <w:szCs w:val="20"/>
                <w:lang w:val="hy-AM"/>
              </w:rPr>
            </w:pPr>
            <w:r w:rsidRPr="00A33785">
              <w:rPr>
                <w:rFonts w:ascii="GHEA Grapalat" w:hAnsi="GHEA Grapalat" w:cs="Arial"/>
                <w:sz w:val="20"/>
                <w:szCs w:val="20"/>
                <w:lang w:val="hy-AM"/>
              </w:rPr>
              <w:t xml:space="preserve">3. </w:t>
            </w:r>
            <w:r w:rsidRPr="00A33785">
              <w:rPr>
                <w:rFonts w:ascii="GHEA Grapalat" w:hAnsi="GHEA Grapalat"/>
                <w:sz w:val="20"/>
                <w:szCs w:val="20"/>
                <w:lang w:val="hy-AM"/>
              </w:rPr>
              <w:t>Պետական հանրակրթական և մասնավոր դպրոցների աշակերտները համատեղ մասնակցել են առարկայական օլիմպիադաներին, ստուգող հանձնա</w:t>
            </w:r>
            <w:r w:rsidR="0062107D">
              <w:rPr>
                <w:rFonts w:ascii="GHEA Grapalat" w:hAnsi="GHEA Grapalat"/>
                <w:sz w:val="20"/>
                <w:szCs w:val="20"/>
                <w:lang w:val="hy-AM"/>
              </w:rPr>
              <w:t>-</w:t>
            </w:r>
            <w:r w:rsidRPr="00A33785">
              <w:rPr>
                <w:rFonts w:ascii="GHEA Grapalat" w:hAnsi="GHEA Grapalat"/>
                <w:sz w:val="20"/>
                <w:szCs w:val="20"/>
                <w:lang w:val="hy-AM"/>
              </w:rPr>
              <w:t>ժողովների աշխատանքների շրջանակում նշյալ դպրոցների ուսուցիչներն առիթ են ունեցել փորձի փոխանակման:</w:t>
            </w:r>
          </w:p>
        </w:tc>
        <w:tc>
          <w:tcPr>
            <w:tcW w:w="1800" w:type="dxa"/>
            <w:gridSpan w:val="2"/>
            <w:shd w:val="clear" w:color="auto" w:fill="auto"/>
          </w:tcPr>
          <w:p w:rsidR="00154DBF" w:rsidRPr="00A33785" w:rsidRDefault="00154DBF" w:rsidP="00154DBF">
            <w:pPr>
              <w:spacing w:after="0" w:line="240" w:lineRule="auto"/>
              <w:ind w:left="43"/>
              <w:rPr>
                <w:rFonts w:ascii="GHEA Grapalat" w:hAnsi="GHEA Grapalat"/>
                <w:sz w:val="20"/>
                <w:szCs w:val="20"/>
                <w:lang w:val="hy-AM"/>
              </w:rPr>
            </w:pPr>
            <w:r w:rsidRPr="00A33785">
              <w:rPr>
                <w:rFonts w:ascii="GHEA Grapalat" w:hAnsi="GHEA Grapalat"/>
                <w:sz w:val="20"/>
                <w:szCs w:val="20"/>
                <w:lang w:val="hy-AM"/>
              </w:rPr>
              <w:t xml:space="preserve">Աշխատակազմի հանրակրթության վարչություն, </w:t>
            </w:r>
          </w:p>
          <w:p w:rsidR="00154DBF" w:rsidRPr="00A33785" w:rsidRDefault="00154DBF" w:rsidP="00154DBF">
            <w:pPr>
              <w:spacing w:after="0" w:line="240" w:lineRule="auto"/>
              <w:ind w:left="43"/>
              <w:rPr>
                <w:rFonts w:ascii="GHEA Grapalat" w:hAnsi="GHEA Grapalat"/>
                <w:sz w:val="20"/>
                <w:szCs w:val="20"/>
                <w:lang w:val="hy-AM"/>
              </w:rPr>
            </w:pPr>
            <w:r w:rsidRPr="00A33785">
              <w:rPr>
                <w:rFonts w:ascii="GHEA Grapalat" w:hAnsi="GHEA Grapalat"/>
                <w:sz w:val="20"/>
                <w:szCs w:val="20"/>
                <w:lang w:val="hy-AM"/>
              </w:rPr>
              <w:t>ԿԶՆԱԿ հիմնադրամ</w:t>
            </w:r>
          </w:p>
          <w:p w:rsidR="00154DBF" w:rsidRPr="00A33785" w:rsidRDefault="00154DBF" w:rsidP="00154DBF">
            <w:pPr>
              <w:spacing w:after="0" w:line="240" w:lineRule="auto"/>
              <w:ind w:left="43"/>
              <w:rPr>
                <w:rFonts w:ascii="GHEA Grapalat" w:hAnsi="GHEA Grapalat"/>
                <w:sz w:val="20"/>
                <w:szCs w:val="20"/>
                <w:lang w:val="hy-AM"/>
              </w:rPr>
            </w:pPr>
          </w:p>
          <w:p w:rsidR="00154DBF" w:rsidRDefault="00154DBF" w:rsidP="00154DBF">
            <w:pPr>
              <w:spacing w:after="0" w:line="240" w:lineRule="auto"/>
              <w:ind w:left="43" w:right="-67"/>
              <w:rPr>
                <w:rFonts w:ascii="GHEA Grapalat" w:hAnsi="GHEA Grapalat"/>
                <w:sz w:val="20"/>
                <w:szCs w:val="20"/>
                <w:lang w:val="hy-AM"/>
              </w:rPr>
            </w:pPr>
            <w:r w:rsidRPr="00A33785">
              <w:rPr>
                <w:rFonts w:ascii="GHEA Grapalat" w:hAnsi="GHEA Grapalat"/>
                <w:sz w:val="20"/>
                <w:szCs w:val="20"/>
                <w:lang w:val="hy-AM"/>
              </w:rPr>
              <w:t xml:space="preserve">1-ին, 2-րդ, 3-րդ, </w:t>
            </w:r>
          </w:p>
          <w:p w:rsidR="00154DBF" w:rsidRDefault="00154DBF" w:rsidP="00154DBF">
            <w:pPr>
              <w:spacing w:after="0" w:line="240" w:lineRule="auto"/>
              <w:ind w:left="43" w:right="-67"/>
              <w:rPr>
                <w:rFonts w:ascii="GHEA Grapalat" w:hAnsi="GHEA Grapalat"/>
                <w:sz w:val="20"/>
                <w:szCs w:val="20"/>
              </w:rPr>
            </w:pPr>
            <w:r w:rsidRPr="00A33785">
              <w:rPr>
                <w:rFonts w:ascii="GHEA Grapalat" w:hAnsi="GHEA Grapalat"/>
                <w:sz w:val="20"/>
                <w:szCs w:val="20"/>
                <w:lang w:val="hy-AM"/>
              </w:rPr>
              <w:t>4-րդ եռամսյակ</w:t>
            </w:r>
            <w:r>
              <w:rPr>
                <w:rFonts w:ascii="GHEA Grapalat" w:hAnsi="GHEA Grapalat"/>
                <w:sz w:val="20"/>
                <w:szCs w:val="20"/>
              </w:rPr>
              <w:t>-</w:t>
            </w:r>
          </w:p>
          <w:p w:rsidR="00F65240" w:rsidRPr="00C833AF" w:rsidRDefault="00154DBF" w:rsidP="00154DBF">
            <w:pPr>
              <w:spacing w:after="0" w:line="240" w:lineRule="auto"/>
              <w:ind w:left="43" w:right="-67"/>
              <w:rPr>
                <w:rFonts w:ascii="GHEA Grapalat" w:hAnsi="GHEA Grapalat"/>
                <w:color w:val="000000"/>
                <w:sz w:val="20"/>
                <w:szCs w:val="20"/>
                <w:lang w:val="hy-AM"/>
              </w:rPr>
            </w:pPr>
            <w:r w:rsidRPr="00A33785">
              <w:rPr>
                <w:rFonts w:ascii="GHEA Grapalat" w:hAnsi="GHEA Grapalat"/>
                <w:sz w:val="20"/>
                <w:szCs w:val="20"/>
                <w:lang w:val="hy-AM"/>
              </w:rPr>
              <w:t>ներ</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49.</w:t>
            </w:r>
          </w:p>
        </w:tc>
        <w:tc>
          <w:tcPr>
            <w:tcW w:w="3130" w:type="dxa"/>
            <w:shd w:val="clear" w:color="auto" w:fill="auto"/>
          </w:tcPr>
          <w:p w:rsidR="00154DBF" w:rsidRPr="00154DBF" w:rsidRDefault="00154DBF" w:rsidP="00154DBF">
            <w:pPr>
              <w:spacing w:after="0" w:line="240" w:lineRule="auto"/>
              <w:ind w:left="70"/>
              <w:rPr>
                <w:rStyle w:val="Emphasis"/>
                <w:rFonts w:ascii="GHEA Grapalat" w:hAnsi="GHEA Grapalat"/>
                <w:i w:val="0"/>
                <w:sz w:val="20"/>
                <w:szCs w:val="20"/>
                <w:lang w:val="hy-AM"/>
              </w:rPr>
            </w:pPr>
            <w:r w:rsidRPr="00154DBF">
              <w:rPr>
                <w:rStyle w:val="Emphasis"/>
                <w:rFonts w:ascii="GHEA Grapalat" w:hAnsi="GHEA Grapalat"/>
                <w:i w:val="0"/>
                <w:sz w:val="20"/>
                <w:szCs w:val="20"/>
                <w:lang w:val="hy-AM"/>
              </w:rPr>
              <w:t xml:space="preserve">Դպրոցների շենքերի հիմնանորոգում, վերանորոգում, մասնակի նորոգում </w:t>
            </w:r>
          </w:p>
          <w:p w:rsidR="00F65240" w:rsidRPr="00C833AF" w:rsidRDefault="00154DBF" w:rsidP="00154DBF">
            <w:pPr>
              <w:spacing w:after="0" w:line="240" w:lineRule="auto"/>
              <w:ind w:left="70" w:right="-67"/>
              <w:rPr>
                <w:rFonts w:ascii="GHEA Grapalat" w:hAnsi="GHEA Grapalat"/>
                <w:color w:val="000000"/>
                <w:sz w:val="20"/>
                <w:szCs w:val="20"/>
                <w:lang w:val="hy-AM"/>
              </w:rPr>
            </w:pPr>
            <w:r w:rsidRPr="00154DBF">
              <w:rPr>
                <w:rStyle w:val="Emphasis"/>
                <w:rFonts w:ascii="GHEA Grapalat" w:hAnsi="GHEA Grapalat"/>
                <w:i w:val="0"/>
                <w:sz w:val="20"/>
                <w:szCs w:val="20"/>
              </w:rPr>
              <w:t>(նաև՝ հարմարեցում)</w:t>
            </w:r>
          </w:p>
        </w:tc>
        <w:tc>
          <w:tcPr>
            <w:tcW w:w="4050" w:type="dxa"/>
            <w:gridSpan w:val="2"/>
            <w:shd w:val="clear" w:color="auto" w:fill="auto"/>
          </w:tcPr>
          <w:p w:rsidR="00154DBF" w:rsidRPr="00154DBF" w:rsidRDefault="00154DBF" w:rsidP="00154DBF">
            <w:pPr>
              <w:spacing w:after="0" w:line="240" w:lineRule="auto"/>
              <w:ind w:left="90"/>
              <w:rPr>
                <w:rFonts w:ascii="GHEA Grapalat" w:hAnsi="GHEA Grapalat"/>
                <w:sz w:val="20"/>
                <w:szCs w:val="20"/>
                <w:lang w:val="hy-AM"/>
              </w:rPr>
            </w:pPr>
            <w:r w:rsidRPr="00154DBF">
              <w:rPr>
                <w:rFonts w:ascii="GHEA Grapalat" w:hAnsi="GHEA Grapalat"/>
                <w:sz w:val="20"/>
                <w:szCs w:val="20"/>
                <w:lang w:val="hy-AM"/>
              </w:rPr>
              <w:t>1.</w:t>
            </w:r>
            <w:r w:rsidRPr="00A33785">
              <w:rPr>
                <w:rFonts w:ascii="GHEA Grapalat" w:hAnsi="GHEA Grapalat"/>
                <w:sz w:val="20"/>
                <w:szCs w:val="20"/>
                <w:lang w:val="hy-AM"/>
              </w:rPr>
              <w:t xml:space="preserve"> Հայաստանի Հանրապետությունում սեյսմիկ անվտանգության բարելավման և/կամ քաղաքաշինության ծրագրերի շրջանակում պետական հանրակրթական դպրոցների հիմնանորոգում՝ համաձայն Հայաստանի Հանրապետության կառավարության 13.07.2017թ. հ.805-Ն </w:t>
            </w:r>
            <w:r w:rsidRPr="00A33785">
              <w:rPr>
                <w:rFonts w:ascii="GHEA Grapalat" w:hAnsi="GHEA Grapalat"/>
                <w:sz w:val="20"/>
                <w:szCs w:val="20"/>
                <w:lang w:val="hy-AM"/>
              </w:rPr>
              <w:lastRenderedPageBreak/>
              <w:t xml:space="preserve">որոշման: Սույն ծրագրի շրջանակում շարունակելու և/կամ մեկնարկելու են հետևյալ դպրոցների հիմնանորոգման աշխատանքները՝ հհ. 6, 18, 22, 45, 68, </w:t>
            </w:r>
            <w:r w:rsidRPr="00154DBF">
              <w:rPr>
                <w:rFonts w:ascii="GHEA Grapalat" w:hAnsi="GHEA Grapalat"/>
                <w:sz w:val="20"/>
                <w:szCs w:val="20"/>
                <w:lang w:val="hy-AM"/>
              </w:rPr>
              <w:t xml:space="preserve"> </w:t>
            </w:r>
            <w:r w:rsidRPr="00A33785">
              <w:rPr>
                <w:rFonts w:ascii="GHEA Grapalat" w:hAnsi="GHEA Grapalat"/>
                <w:sz w:val="20"/>
                <w:szCs w:val="20"/>
                <w:lang w:val="hy-AM"/>
              </w:rPr>
              <w:t>95, 111, 116, 122, 188 դպրոցները և «Հակոբ Կոջոյան» կրթահամալիրը</w:t>
            </w:r>
            <w:r w:rsidRPr="00154DBF">
              <w:rPr>
                <w:rFonts w:ascii="GHEA Grapalat" w:hAnsi="GHEA Grapalat"/>
                <w:sz w:val="20"/>
                <w:szCs w:val="20"/>
                <w:lang w:val="hy-AM"/>
              </w:rPr>
              <w:t>:</w:t>
            </w:r>
          </w:p>
          <w:p w:rsidR="00154DBF" w:rsidRPr="00A33785" w:rsidRDefault="00154DBF" w:rsidP="00154DBF">
            <w:pPr>
              <w:spacing w:after="0" w:line="240" w:lineRule="auto"/>
              <w:ind w:left="90"/>
              <w:rPr>
                <w:rFonts w:ascii="GHEA Grapalat" w:hAnsi="GHEA Grapalat"/>
                <w:sz w:val="20"/>
                <w:szCs w:val="20"/>
                <w:lang w:val="hy-AM"/>
              </w:rPr>
            </w:pPr>
            <w:r w:rsidRPr="00A33785">
              <w:rPr>
                <w:rFonts w:ascii="GHEA Grapalat" w:hAnsi="GHEA Grapalat"/>
                <w:sz w:val="20"/>
                <w:szCs w:val="20"/>
                <w:lang w:val="hy-AM"/>
              </w:rPr>
              <w:t>2. Մասնագիտական խորհրդատվական հանդիպումների կազմակերպում՝ կրթության առանձնահատուկ պայմանների կարիք ունեցող երեխաների համար հարմարեցումների մասնագիտական ուղղորդում ստանալու նպատակով։</w:t>
            </w:r>
          </w:p>
          <w:p w:rsidR="00F65240" w:rsidRPr="00C833AF" w:rsidRDefault="00154DBF" w:rsidP="00154DBF">
            <w:pPr>
              <w:spacing w:after="0" w:line="240" w:lineRule="auto"/>
              <w:ind w:left="90" w:right="-67"/>
              <w:rPr>
                <w:rFonts w:ascii="GHEA Grapalat" w:hAnsi="GHEA Grapalat"/>
                <w:color w:val="000000"/>
                <w:sz w:val="20"/>
                <w:szCs w:val="20"/>
                <w:lang w:val="hy-AM"/>
              </w:rPr>
            </w:pPr>
            <w:r w:rsidRPr="00A33785">
              <w:rPr>
                <w:rFonts w:ascii="GHEA Grapalat" w:hAnsi="GHEA Grapalat"/>
                <w:sz w:val="20"/>
                <w:szCs w:val="20"/>
                <w:lang w:val="hy-AM"/>
              </w:rPr>
              <w:t>Երևանի ենթակայության դպրոցներում հաշմանդամություն ունեցող անձանց կարիքներին հարմարեցման շարունակական աշխատանքների իրականացում՝ մասնավորաբար թեքահարթակների կառուցում, սանհանգույցների և գույքի հարմարեցումներ։</w:t>
            </w:r>
          </w:p>
        </w:tc>
        <w:tc>
          <w:tcPr>
            <w:tcW w:w="4097" w:type="dxa"/>
            <w:gridSpan w:val="3"/>
            <w:shd w:val="clear" w:color="auto" w:fill="auto"/>
          </w:tcPr>
          <w:p w:rsidR="00154DBF" w:rsidRPr="00A33785" w:rsidRDefault="00154DBF" w:rsidP="00154DBF">
            <w:pPr>
              <w:spacing w:after="0" w:line="240" w:lineRule="auto"/>
              <w:ind w:left="90"/>
              <w:rPr>
                <w:rFonts w:ascii="GHEA Grapalat" w:hAnsi="GHEA Grapalat"/>
                <w:sz w:val="20"/>
                <w:szCs w:val="20"/>
                <w:lang w:val="hy-AM"/>
              </w:rPr>
            </w:pPr>
            <w:r w:rsidRPr="00A33785">
              <w:rPr>
                <w:rFonts w:ascii="GHEA Grapalat" w:hAnsi="GHEA Grapalat"/>
                <w:sz w:val="20"/>
                <w:szCs w:val="20"/>
                <w:lang w:val="hy-AM"/>
              </w:rPr>
              <w:lastRenderedPageBreak/>
              <w:t>1. Ավարտվել է հհ. հհ. 6, 18, 95, 111, 116, 122 դպրոցների հիմնանորոգումը: «Հակոբ Կոջոյան» կրթահամալիրի, հ. 22 դպրոցի մասնաշենքի նորոգման աշխատանքներն ընթացքի մեջ են: Մյուս դպրոցների հիմանորոգման աշխատանքները դեռ չեն մեկնարկել:</w:t>
            </w:r>
          </w:p>
          <w:p w:rsidR="00F65240" w:rsidRPr="00C833AF" w:rsidRDefault="00154DBF" w:rsidP="0062107D">
            <w:pPr>
              <w:spacing w:after="0" w:line="240" w:lineRule="auto"/>
              <w:ind w:left="90"/>
              <w:rPr>
                <w:rFonts w:ascii="GHEA Grapalat" w:hAnsi="GHEA Grapalat"/>
                <w:color w:val="000000"/>
                <w:sz w:val="20"/>
                <w:szCs w:val="20"/>
                <w:lang w:val="hy-AM"/>
              </w:rPr>
            </w:pPr>
            <w:r w:rsidRPr="00A33785">
              <w:rPr>
                <w:rFonts w:ascii="GHEA Grapalat" w:hAnsi="GHEA Grapalat"/>
                <w:sz w:val="20"/>
                <w:szCs w:val="20"/>
                <w:lang w:val="hy-AM"/>
              </w:rPr>
              <w:lastRenderedPageBreak/>
              <w:t>2. Երևանի ենթակայության բոլոր դպրոցներին տրամադրվել է Հանրա</w:t>
            </w:r>
            <w:r w:rsidRPr="00154DBF">
              <w:rPr>
                <w:rFonts w:ascii="GHEA Grapalat" w:hAnsi="GHEA Grapalat"/>
                <w:sz w:val="20"/>
                <w:szCs w:val="20"/>
                <w:lang w:val="hy-AM"/>
              </w:rPr>
              <w:t>-</w:t>
            </w:r>
            <w:r w:rsidRPr="00A33785">
              <w:rPr>
                <w:rFonts w:ascii="GHEA Grapalat" w:hAnsi="GHEA Grapalat"/>
                <w:sz w:val="20"/>
                <w:szCs w:val="20"/>
                <w:lang w:val="hy-AM"/>
              </w:rPr>
              <w:t>պետական մանկավարժահոգեբանական կենտրոնի կողմից մշակված «Մատչելի կրթական միջավայր. Ֆիզիկական միջավայրի հարմարեցումներ» և «Արդյունավետ հարմարեցումներ, որակյալ կրթություն. ձեռնարկ մանկավարժների համար» մեթոդական ուղեցույցերը: Տարածքային մանկավարժահոգեբա</w:t>
            </w:r>
            <w:r w:rsidRPr="00154DBF">
              <w:rPr>
                <w:rFonts w:ascii="GHEA Grapalat" w:hAnsi="GHEA Grapalat"/>
                <w:sz w:val="20"/>
                <w:szCs w:val="20"/>
                <w:lang w:val="hy-AM"/>
              </w:rPr>
              <w:t>-</w:t>
            </w:r>
            <w:r w:rsidRPr="00A33785">
              <w:rPr>
                <w:rFonts w:ascii="GHEA Grapalat" w:hAnsi="GHEA Grapalat"/>
                <w:sz w:val="20"/>
                <w:szCs w:val="20"/>
                <w:lang w:val="hy-AM"/>
              </w:rPr>
              <w:t>նական կենտրոնների կողմից ցուցաբեր</w:t>
            </w:r>
            <w:r w:rsidRPr="00154DBF">
              <w:rPr>
                <w:rFonts w:ascii="GHEA Grapalat" w:hAnsi="GHEA Grapalat"/>
                <w:sz w:val="20"/>
                <w:szCs w:val="20"/>
                <w:lang w:val="hy-AM"/>
              </w:rPr>
              <w:t>-</w:t>
            </w:r>
            <w:r w:rsidRPr="00A33785">
              <w:rPr>
                <w:rFonts w:ascii="GHEA Grapalat" w:hAnsi="GHEA Grapalat"/>
                <w:sz w:val="20"/>
                <w:szCs w:val="20"/>
                <w:lang w:val="hy-AM"/>
              </w:rPr>
              <w:t>վում է մասնագիտական խորհրդատվութ</w:t>
            </w:r>
            <w:r w:rsidRPr="00154DBF">
              <w:rPr>
                <w:rFonts w:ascii="GHEA Grapalat" w:hAnsi="GHEA Grapalat"/>
                <w:sz w:val="20"/>
                <w:szCs w:val="20"/>
                <w:lang w:val="hy-AM"/>
              </w:rPr>
              <w:t>-</w:t>
            </w:r>
            <w:r w:rsidRPr="00A33785">
              <w:rPr>
                <w:rFonts w:ascii="GHEA Grapalat" w:hAnsi="GHEA Grapalat"/>
                <w:sz w:val="20"/>
                <w:szCs w:val="20"/>
                <w:lang w:val="hy-AM"/>
              </w:rPr>
              <w:t>յուն՝ անհրաժեշտ հարմարեցումների վերաբերյալ:</w:t>
            </w:r>
            <w:r w:rsidR="0062107D">
              <w:rPr>
                <w:rFonts w:ascii="GHEA Grapalat" w:hAnsi="GHEA Grapalat"/>
                <w:sz w:val="20"/>
                <w:szCs w:val="20"/>
                <w:lang w:val="hy-AM"/>
              </w:rPr>
              <w:t xml:space="preserve"> </w:t>
            </w:r>
            <w:r w:rsidRPr="00A33785">
              <w:rPr>
                <w:rFonts w:ascii="GHEA Grapalat" w:hAnsi="GHEA Grapalat"/>
                <w:sz w:val="20"/>
                <w:szCs w:val="20"/>
                <w:lang w:val="hy-AM"/>
              </w:rPr>
              <w:t>Շարունակվել են միջավայրի հարմարեցմանը միտված աշխատանք</w:t>
            </w:r>
            <w:r w:rsidR="0062107D">
              <w:rPr>
                <w:rFonts w:ascii="GHEA Grapalat" w:hAnsi="GHEA Grapalat"/>
                <w:sz w:val="20"/>
                <w:szCs w:val="20"/>
                <w:lang w:val="hy-AM"/>
              </w:rPr>
              <w:t>-</w:t>
            </w:r>
            <w:r w:rsidRPr="00A33785">
              <w:rPr>
                <w:rFonts w:ascii="GHEA Grapalat" w:hAnsi="GHEA Grapalat"/>
                <w:sz w:val="20"/>
                <w:szCs w:val="20"/>
                <w:lang w:val="hy-AM"/>
              </w:rPr>
              <w:t>ները՝ թեքահարթակների կառուցում, սանհանգույցների և դասասենյակների հարմարեցում և այլն: Հիմնանորոգված բոլոր դպրոցներում ապահովված է ուսումնական միջավարի ֆիզիկական մատչելիությունը:</w:t>
            </w:r>
          </w:p>
        </w:tc>
        <w:tc>
          <w:tcPr>
            <w:tcW w:w="1800" w:type="dxa"/>
            <w:gridSpan w:val="2"/>
            <w:shd w:val="clear" w:color="auto" w:fill="auto"/>
          </w:tcPr>
          <w:p w:rsidR="00154DBF" w:rsidRPr="00A33785" w:rsidRDefault="00154DBF" w:rsidP="00154DBF">
            <w:pPr>
              <w:spacing w:after="0" w:line="240" w:lineRule="auto"/>
              <w:ind w:left="43"/>
              <w:rPr>
                <w:rFonts w:ascii="GHEA Grapalat" w:hAnsi="GHEA Grapalat"/>
                <w:sz w:val="20"/>
                <w:szCs w:val="20"/>
                <w:lang w:val="hy-AM"/>
              </w:rPr>
            </w:pPr>
            <w:r w:rsidRPr="00A33785">
              <w:rPr>
                <w:rFonts w:ascii="GHEA Grapalat" w:hAnsi="GHEA Grapalat"/>
                <w:sz w:val="20"/>
                <w:szCs w:val="20"/>
                <w:lang w:val="hy-AM"/>
              </w:rPr>
              <w:lastRenderedPageBreak/>
              <w:t>ՀՀ կառավարություն, Ասիական զարգացման բանկ,</w:t>
            </w:r>
          </w:p>
          <w:p w:rsidR="00154DBF" w:rsidRPr="00A33785" w:rsidRDefault="00154DBF" w:rsidP="00154DBF">
            <w:pPr>
              <w:spacing w:after="0" w:line="240" w:lineRule="auto"/>
              <w:ind w:left="43"/>
              <w:rPr>
                <w:rFonts w:ascii="GHEA Grapalat" w:hAnsi="GHEA Grapalat"/>
                <w:sz w:val="20"/>
                <w:szCs w:val="20"/>
                <w:lang w:val="hy-AM"/>
              </w:rPr>
            </w:pPr>
            <w:r w:rsidRPr="00A33785">
              <w:rPr>
                <w:rFonts w:ascii="GHEA Grapalat" w:hAnsi="GHEA Grapalat"/>
                <w:sz w:val="20"/>
                <w:szCs w:val="20"/>
                <w:lang w:val="hy-AM"/>
              </w:rPr>
              <w:lastRenderedPageBreak/>
              <w:t xml:space="preserve">աշխատակազմի հանրակրթության վարչություն, </w:t>
            </w:r>
          </w:p>
          <w:p w:rsidR="00154DBF" w:rsidRPr="00A33785" w:rsidRDefault="00154DBF" w:rsidP="00154DBF">
            <w:pPr>
              <w:spacing w:after="0" w:line="240" w:lineRule="auto"/>
              <w:ind w:left="43"/>
              <w:rPr>
                <w:rFonts w:ascii="GHEA Grapalat" w:hAnsi="GHEA Grapalat"/>
                <w:sz w:val="20"/>
                <w:szCs w:val="20"/>
                <w:lang w:val="hy-AM"/>
              </w:rPr>
            </w:pPr>
            <w:r w:rsidRPr="00A33785">
              <w:rPr>
                <w:rFonts w:ascii="GHEA Grapalat" w:hAnsi="GHEA Grapalat"/>
                <w:sz w:val="20"/>
                <w:szCs w:val="20"/>
                <w:lang w:val="hy-AM"/>
              </w:rPr>
              <w:t>ՀՄԿ, ՏՄԱԿ-ներ</w:t>
            </w:r>
          </w:p>
          <w:p w:rsidR="00154DBF" w:rsidRPr="00A33785" w:rsidRDefault="00154DBF" w:rsidP="00154DBF">
            <w:pPr>
              <w:spacing w:after="0" w:line="240" w:lineRule="auto"/>
              <w:ind w:left="43"/>
              <w:rPr>
                <w:rFonts w:ascii="GHEA Grapalat" w:hAnsi="GHEA Grapalat"/>
                <w:sz w:val="20"/>
                <w:szCs w:val="20"/>
                <w:lang w:val="hy-AM"/>
              </w:rPr>
            </w:pPr>
          </w:p>
          <w:p w:rsidR="00F65240" w:rsidRPr="00C833AF" w:rsidRDefault="00154DBF" w:rsidP="00154DBF">
            <w:pPr>
              <w:spacing w:after="0" w:line="240" w:lineRule="auto"/>
              <w:ind w:left="43" w:right="-67"/>
              <w:rPr>
                <w:rFonts w:ascii="GHEA Grapalat" w:hAnsi="GHEA Grapalat"/>
                <w:color w:val="000000"/>
                <w:sz w:val="20"/>
                <w:szCs w:val="20"/>
                <w:lang w:val="hy-AM"/>
              </w:rPr>
            </w:pPr>
            <w:r w:rsidRPr="00A33785">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50.</w:t>
            </w:r>
          </w:p>
        </w:tc>
        <w:tc>
          <w:tcPr>
            <w:tcW w:w="3130" w:type="dxa"/>
            <w:shd w:val="clear" w:color="auto" w:fill="auto"/>
          </w:tcPr>
          <w:p w:rsidR="00F65240" w:rsidRPr="00C833AF" w:rsidRDefault="00154DBF" w:rsidP="00154DBF">
            <w:pPr>
              <w:spacing w:after="0" w:line="240" w:lineRule="auto"/>
              <w:ind w:left="70" w:right="-67"/>
              <w:rPr>
                <w:rFonts w:ascii="GHEA Grapalat" w:hAnsi="GHEA Grapalat"/>
                <w:color w:val="000000"/>
                <w:sz w:val="20"/>
                <w:szCs w:val="20"/>
                <w:lang w:val="hy-AM"/>
              </w:rPr>
            </w:pPr>
            <w:r w:rsidRPr="00FD1627">
              <w:rPr>
                <w:rFonts w:ascii="GHEA Grapalat" w:hAnsi="GHEA Grapalat" w:cs="Arial"/>
                <w:sz w:val="20"/>
                <w:szCs w:val="20"/>
                <w:lang w:val="hy-AM"/>
              </w:rPr>
              <w:t>Ներառական կրթության արդյունավետության խթանում</w:t>
            </w:r>
          </w:p>
        </w:tc>
        <w:tc>
          <w:tcPr>
            <w:tcW w:w="4050" w:type="dxa"/>
            <w:gridSpan w:val="2"/>
            <w:shd w:val="clear" w:color="auto" w:fill="auto"/>
          </w:tcPr>
          <w:p w:rsidR="00154DBF" w:rsidRPr="00FD1627" w:rsidRDefault="00154DBF" w:rsidP="00154DBF">
            <w:pPr>
              <w:spacing w:after="0" w:line="240" w:lineRule="auto"/>
              <w:ind w:left="90"/>
              <w:rPr>
                <w:rFonts w:ascii="GHEA Grapalat" w:hAnsi="GHEA Grapalat" w:cs="Sylfaen"/>
                <w:sz w:val="20"/>
                <w:szCs w:val="20"/>
                <w:bdr w:val="none" w:sz="0" w:space="0" w:color="auto" w:frame="1"/>
                <w:lang w:val="hy-AM"/>
              </w:rPr>
            </w:pPr>
            <w:r w:rsidRPr="00FD1627">
              <w:rPr>
                <w:rFonts w:ascii="GHEA Grapalat" w:hAnsi="GHEA Grapalat" w:cs="Arial"/>
                <w:sz w:val="20"/>
                <w:szCs w:val="20"/>
                <w:lang w:val="hy-AM"/>
              </w:rPr>
              <w:t>1.</w:t>
            </w:r>
            <w:r w:rsidRPr="00FD1627">
              <w:rPr>
                <w:rFonts w:ascii="GHEA Grapalat" w:hAnsi="GHEA Grapalat"/>
                <w:sz w:val="20"/>
                <w:szCs w:val="20"/>
                <w:lang w:val="hy-AM"/>
              </w:rPr>
              <w:t xml:space="preserve">Ուսուցիչների՝ ներառող դասավանդման վերապատրաստման կարողությունների զարգացման ծրագրերի </w:t>
            </w:r>
            <w:r w:rsidRPr="00FD1627">
              <w:rPr>
                <w:rFonts w:ascii="GHEA Grapalat" w:hAnsi="GHEA Grapalat" w:cs="Sylfaen"/>
                <w:sz w:val="20"/>
                <w:szCs w:val="20"/>
                <w:bdr w:val="none" w:sz="0" w:space="0" w:color="auto" w:frame="1"/>
                <w:lang w:val="hy-AM"/>
              </w:rPr>
              <w:t>իրականացում համագործակից կառույցների ներգրավմամբ,</w:t>
            </w:r>
          </w:p>
          <w:p w:rsidR="00F65240" w:rsidRPr="00C833AF" w:rsidRDefault="00154DBF" w:rsidP="00154DBF">
            <w:pPr>
              <w:spacing w:after="0" w:line="240" w:lineRule="auto"/>
              <w:ind w:left="90" w:right="-67"/>
              <w:rPr>
                <w:rFonts w:ascii="GHEA Grapalat" w:hAnsi="GHEA Grapalat"/>
                <w:color w:val="000000"/>
                <w:sz w:val="20"/>
                <w:szCs w:val="20"/>
                <w:lang w:val="hy-AM"/>
              </w:rPr>
            </w:pPr>
            <w:r w:rsidRPr="00FD1627">
              <w:rPr>
                <w:rFonts w:ascii="GHEA Grapalat" w:hAnsi="GHEA Grapalat" w:cs="Sylfaen"/>
                <w:sz w:val="20"/>
                <w:szCs w:val="20"/>
                <w:bdr w:val="none" w:sz="0" w:space="0" w:color="auto" w:frame="1"/>
                <w:lang w:val="hy-AM"/>
              </w:rPr>
              <w:t>2</w:t>
            </w:r>
            <w:r w:rsidRPr="00FD1627">
              <w:rPr>
                <w:rFonts w:ascii="GHEA Grapalat" w:hAnsi="GHEA Grapalat"/>
                <w:sz w:val="20"/>
                <w:szCs w:val="20"/>
                <w:bdr w:val="none" w:sz="0" w:space="0" w:color="auto" w:frame="1"/>
                <w:lang w:val="hy-AM"/>
              </w:rPr>
              <w:t xml:space="preserve">. </w:t>
            </w:r>
            <w:r w:rsidRPr="00FD1627">
              <w:rPr>
                <w:rFonts w:ascii="GHEA Grapalat" w:hAnsi="GHEA Grapalat" w:cs="Sylfaen"/>
                <w:sz w:val="20"/>
                <w:szCs w:val="20"/>
                <w:bdr w:val="none" w:sz="0" w:space="0" w:color="auto" w:frame="1"/>
                <w:lang w:val="hy-AM"/>
              </w:rPr>
              <w:t>Փորձի փոխանակման հանդիպումներ, սեմինարներ ներառական կրթության ոլորտում հաջողություններ ունեցող դպրոցների, փորձագետների ներգրավմամբ:</w:t>
            </w:r>
          </w:p>
        </w:tc>
        <w:tc>
          <w:tcPr>
            <w:tcW w:w="4097" w:type="dxa"/>
            <w:gridSpan w:val="3"/>
            <w:shd w:val="clear" w:color="auto" w:fill="auto"/>
          </w:tcPr>
          <w:p w:rsidR="00F65240" w:rsidRPr="00C833AF" w:rsidRDefault="00154DBF" w:rsidP="00154DBF">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Երևանի ենթակայության դպրոցները սերտորեն համագործակցել են տարած</w:t>
            </w:r>
            <w:r w:rsidR="0062107D">
              <w:rPr>
                <w:rFonts w:ascii="GHEA Grapalat" w:hAnsi="GHEA Grapalat"/>
                <w:sz w:val="20"/>
                <w:szCs w:val="20"/>
                <w:lang w:val="hy-AM"/>
              </w:rPr>
              <w:t>-</w:t>
            </w:r>
            <w:r w:rsidRPr="00FD1627">
              <w:rPr>
                <w:rFonts w:ascii="GHEA Grapalat" w:hAnsi="GHEA Grapalat"/>
                <w:sz w:val="20"/>
                <w:szCs w:val="20"/>
                <w:lang w:val="hy-AM"/>
              </w:rPr>
              <w:t>քային մանկավարժահոգեբանական կենտրոնների հետ՝ կրթության առանձնա</w:t>
            </w:r>
            <w:r w:rsidR="0062107D">
              <w:rPr>
                <w:rFonts w:ascii="GHEA Grapalat" w:hAnsi="GHEA Grapalat"/>
                <w:sz w:val="20"/>
                <w:szCs w:val="20"/>
                <w:lang w:val="hy-AM"/>
              </w:rPr>
              <w:t>-</w:t>
            </w:r>
            <w:r w:rsidRPr="00FD1627">
              <w:rPr>
                <w:rFonts w:ascii="GHEA Grapalat" w:hAnsi="GHEA Grapalat"/>
                <w:sz w:val="20"/>
                <w:szCs w:val="20"/>
                <w:lang w:val="hy-AM"/>
              </w:rPr>
              <w:t>հատուկ պայմանների կարիք ունեցող երեխաների անհատական ուսուցման պլաններով նախատեսված աշխատանքների շրջանակում, մասնակցել թեմատիկ քննարկումների, սեմինարների:</w:t>
            </w:r>
          </w:p>
        </w:tc>
        <w:tc>
          <w:tcPr>
            <w:tcW w:w="1800" w:type="dxa"/>
            <w:gridSpan w:val="2"/>
            <w:shd w:val="clear" w:color="auto" w:fill="auto"/>
          </w:tcPr>
          <w:p w:rsidR="00154DBF" w:rsidRPr="00FD1627" w:rsidRDefault="00154DBF" w:rsidP="00154DB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Աշխատակազմի հանրակրթության վարչություն, </w:t>
            </w:r>
          </w:p>
          <w:p w:rsidR="00154DBF" w:rsidRPr="00FD1627" w:rsidRDefault="00154DBF" w:rsidP="00154DB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դպրոցներ, ՏՄԱԿ-ներ</w:t>
            </w:r>
          </w:p>
          <w:p w:rsidR="00F65240" w:rsidRPr="00C833AF" w:rsidRDefault="00154DBF" w:rsidP="00154DBF">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51.</w:t>
            </w:r>
          </w:p>
        </w:tc>
        <w:tc>
          <w:tcPr>
            <w:tcW w:w="3130" w:type="dxa"/>
            <w:shd w:val="clear" w:color="auto" w:fill="auto"/>
          </w:tcPr>
          <w:p w:rsidR="00154DBF" w:rsidRPr="00FD1627" w:rsidRDefault="00154DBF" w:rsidP="00154DBF">
            <w:pPr>
              <w:spacing w:after="0" w:line="240" w:lineRule="auto"/>
              <w:ind w:left="70"/>
              <w:rPr>
                <w:rFonts w:ascii="GHEA Grapalat" w:hAnsi="GHEA Grapalat"/>
                <w:sz w:val="20"/>
                <w:szCs w:val="20"/>
                <w:lang w:val="hy-AM"/>
              </w:rPr>
            </w:pPr>
            <w:r w:rsidRPr="00FD1627">
              <w:rPr>
                <w:rFonts w:ascii="GHEA Grapalat" w:hAnsi="GHEA Grapalat"/>
                <w:sz w:val="20"/>
                <w:szCs w:val="20"/>
                <w:lang w:val="hy-AM"/>
              </w:rPr>
              <w:t xml:space="preserve">Մրցունակ կրթության ապահովմանն ուղղված աշխատանքների </w:t>
            </w:r>
          </w:p>
          <w:p w:rsidR="00F65240" w:rsidRPr="00CF7416" w:rsidRDefault="00154DBF" w:rsidP="00154DBF">
            <w:pPr>
              <w:spacing w:after="0" w:line="240" w:lineRule="auto"/>
              <w:ind w:left="70" w:right="-67"/>
              <w:rPr>
                <w:rFonts w:ascii="GHEA Grapalat" w:hAnsi="GHEA Grapalat"/>
                <w:color w:val="000000"/>
                <w:sz w:val="20"/>
                <w:szCs w:val="20"/>
                <w:lang w:val="hy-AM"/>
              </w:rPr>
            </w:pPr>
            <w:r>
              <w:rPr>
                <w:rFonts w:ascii="GHEA Grapalat" w:hAnsi="GHEA Grapalat"/>
                <w:sz w:val="20"/>
                <w:szCs w:val="20"/>
                <w:lang w:val="hy-AM"/>
              </w:rPr>
              <w:t>կ</w:t>
            </w:r>
            <w:r w:rsidRPr="00FD1627">
              <w:rPr>
                <w:rFonts w:ascii="GHEA Grapalat" w:hAnsi="GHEA Grapalat"/>
                <w:sz w:val="20"/>
                <w:szCs w:val="20"/>
                <w:lang w:val="hy-AM"/>
              </w:rPr>
              <w:t>ազմակերպում և աջակցություն</w:t>
            </w:r>
          </w:p>
        </w:tc>
        <w:tc>
          <w:tcPr>
            <w:tcW w:w="4050" w:type="dxa"/>
            <w:gridSpan w:val="2"/>
            <w:shd w:val="clear" w:color="auto" w:fill="auto"/>
          </w:tcPr>
          <w:p w:rsidR="008B48DF" w:rsidRPr="00FD1627" w:rsidRDefault="008B48DF" w:rsidP="008B48DF">
            <w:pPr>
              <w:spacing w:after="0" w:line="240" w:lineRule="auto"/>
              <w:ind w:left="90"/>
              <w:contextualSpacing/>
              <w:rPr>
                <w:rFonts w:ascii="GHEA Grapalat" w:hAnsi="GHEA Grapalat"/>
                <w:sz w:val="20"/>
                <w:szCs w:val="20"/>
                <w:lang w:val="hy-AM"/>
              </w:rPr>
            </w:pPr>
            <w:r w:rsidRPr="00FD1627">
              <w:rPr>
                <w:rFonts w:ascii="GHEA Grapalat" w:hAnsi="GHEA Grapalat"/>
                <w:sz w:val="20"/>
                <w:szCs w:val="20"/>
                <w:lang w:val="hy-AM"/>
              </w:rPr>
              <w:t>1.Դպրոցների էլեկտրոնային փաստաթղթաշրջանառությանն առնչվող գիտելիքների զարգացման նպատակով խորհրդատվական հանդիպումների կազմակերպում</w:t>
            </w:r>
            <w:r>
              <w:rPr>
                <w:rFonts w:ascii="GHEA Grapalat" w:hAnsi="GHEA Grapalat"/>
                <w:sz w:val="20"/>
                <w:szCs w:val="20"/>
                <w:lang w:val="hy-AM"/>
              </w:rPr>
              <w:t>:</w:t>
            </w:r>
          </w:p>
          <w:p w:rsidR="008B48DF" w:rsidRPr="00FD1627" w:rsidRDefault="008B48DF" w:rsidP="008B48DF">
            <w:pPr>
              <w:spacing w:after="0" w:line="240" w:lineRule="auto"/>
              <w:ind w:left="90"/>
              <w:contextualSpacing/>
              <w:rPr>
                <w:rFonts w:ascii="GHEA Grapalat" w:hAnsi="GHEA Grapalat"/>
                <w:sz w:val="20"/>
                <w:szCs w:val="20"/>
                <w:lang w:val="hy-AM"/>
              </w:rPr>
            </w:pPr>
            <w:r w:rsidRPr="00FD1627">
              <w:rPr>
                <w:rFonts w:ascii="GHEA Grapalat" w:hAnsi="GHEA Grapalat"/>
                <w:sz w:val="20"/>
                <w:szCs w:val="20"/>
                <w:lang w:val="hy-AM"/>
              </w:rPr>
              <w:t xml:space="preserve">2.Դասապրոցեսում կրթական էլեկտրոնային ռեսուրսների կիրառման </w:t>
            </w:r>
            <w:r w:rsidRPr="00FD1627">
              <w:rPr>
                <w:rFonts w:ascii="GHEA Grapalat" w:hAnsi="GHEA Grapalat"/>
                <w:sz w:val="20"/>
                <w:szCs w:val="20"/>
                <w:lang w:val="hy-AM"/>
              </w:rPr>
              <w:lastRenderedPageBreak/>
              <w:t>խրախուսում՝ վերապաստրաստման ծրագրերի վերաբերյալ տեղեկատվության տեղայնացման, ուսուցիչների մասնակցության խրախուսման միջոցով։</w:t>
            </w:r>
          </w:p>
          <w:p w:rsidR="00F65240" w:rsidRPr="00C833AF" w:rsidRDefault="008B48DF" w:rsidP="008B48DF">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3.Մեդիագրագիտության գիտելիքների փոխանցման նպատակով սեմինարների իրականացում։</w:t>
            </w:r>
          </w:p>
        </w:tc>
        <w:tc>
          <w:tcPr>
            <w:tcW w:w="4097" w:type="dxa"/>
            <w:gridSpan w:val="3"/>
            <w:shd w:val="clear" w:color="auto" w:fill="auto"/>
          </w:tcPr>
          <w:p w:rsidR="008B48DF" w:rsidRPr="00FD1627" w:rsidRDefault="008B48DF" w:rsidP="008B48DF">
            <w:pPr>
              <w:spacing w:after="0" w:line="240" w:lineRule="auto"/>
              <w:ind w:left="90"/>
              <w:rPr>
                <w:rFonts w:ascii="GHEA Grapalat" w:hAnsi="GHEA Grapalat"/>
                <w:sz w:val="20"/>
                <w:szCs w:val="20"/>
                <w:lang w:val="hy-AM"/>
              </w:rPr>
            </w:pPr>
            <w:r w:rsidRPr="00FD1627">
              <w:rPr>
                <w:rFonts w:ascii="GHEA Grapalat" w:hAnsi="GHEA Grapalat"/>
                <w:sz w:val="20"/>
                <w:szCs w:val="20"/>
                <w:lang w:val="hy-AM"/>
              </w:rPr>
              <w:lastRenderedPageBreak/>
              <w:t>1. Կրթական տեխնոլոգիաների ազգային կենտրոնի հետ համագործակցաբար պարբերաբար անցկացվել են ինչպես հավաքական, այնպես էլ անհատական խորհրդատվություններ՝ դպրոցների էլեկտրոնային փաստաթղթաշրջանառութ</w:t>
            </w:r>
            <w:r>
              <w:rPr>
                <w:rFonts w:ascii="GHEA Grapalat" w:hAnsi="GHEA Grapalat"/>
                <w:sz w:val="20"/>
                <w:szCs w:val="20"/>
                <w:lang w:val="hy-AM"/>
              </w:rPr>
              <w:t>-</w:t>
            </w:r>
            <w:r w:rsidRPr="00FD1627">
              <w:rPr>
                <w:rFonts w:ascii="GHEA Grapalat" w:hAnsi="GHEA Grapalat"/>
                <w:sz w:val="20"/>
                <w:szCs w:val="20"/>
                <w:lang w:val="hy-AM"/>
              </w:rPr>
              <w:t>յանն առնչվող հարցերի վերաբերյալ</w:t>
            </w:r>
            <w:r>
              <w:rPr>
                <w:rFonts w:ascii="GHEA Grapalat" w:hAnsi="GHEA Grapalat"/>
                <w:sz w:val="20"/>
                <w:szCs w:val="20"/>
                <w:lang w:val="hy-AM"/>
              </w:rPr>
              <w:t>:</w:t>
            </w:r>
          </w:p>
          <w:p w:rsidR="008B48DF" w:rsidRPr="00FD1627" w:rsidRDefault="008B48DF" w:rsidP="008B48DF">
            <w:pPr>
              <w:spacing w:after="0" w:line="240" w:lineRule="auto"/>
              <w:ind w:left="90"/>
              <w:rPr>
                <w:rFonts w:ascii="GHEA Grapalat" w:hAnsi="GHEA Grapalat"/>
                <w:sz w:val="20"/>
                <w:szCs w:val="20"/>
                <w:lang w:val="hy-AM"/>
              </w:rPr>
            </w:pPr>
            <w:r w:rsidRPr="00FD1627">
              <w:rPr>
                <w:rFonts w:ascii="GHEA Grapalat" w:hAnsi="GHEA Grapalat"/>
                <w:sz w:val="20"/>
                <w:szCs w:val="20"/>
                <w:lang w:val="hy-AM"/>
              </w:rPr>
              <w:lastRenderedPageBreak/>
              <w:t xml:space="preserve">2. «Իմ դպրոց» կրթական կայքի հետ համագործակցության շրջանակում խրախուսվել են էլեկտրոնային կրթական ռեսուրսները լավագույնս կիրառած մանկավարժներն ու աշակերտները: </w:t>
            </w:r>
          </w:p>
          <w:p w:rsidR="00F65240" w:rsidRPr="00C833AF" w:rsidRDefault="008B48DF" w:rsidP="008B48DF">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3. Մեդիագրագիտության շաբաթվա շրջանակում դպրոցներում կազմակերպվել են թեմատիկ միջոցառումներ՝ հանդիպում</w:t>
            </w:r>
            <w:r>
              <w:rPr>
                <w:rFonts w:ascii="GHEA Grapalat" w:hAnsi="GHEA Grapalat"/>
                <w:sz w:val="20"/>
                <w:szCs w:val="20"/>
                <w:lang w:val="hy-AM"/>
              </w:rPr>
              <w:t>-</w:t>
            </w:r>
            <w:r w:rsidRPr="00FD1627">
              <w:rPr>
                <w:rFonts w:ascii="GHEA Grapalat" w:hAnsi="GHEA Grapalat"/>
                <w:sz w:val="20"/>
                <w:szCs w:val="20"/>
                <w:lang w:val="hy-AM"/>
              </w:rPr>
              <w:t>ներ մասնագետների հետ, բաց դասեր, սեմինարներ և այլն:</w:t>
            </w:r>
          </w:p>
        </w:tc>
        <w:tc>
          <w:tcPr>
            <w:tcW w:w="1800" w:type="dxa"/>
            <w:gridSpan w:val="2"/>
            <w:shd w:val="clear" w:color="auto" w:fill="auto"/>
          </w:tcPr>
          <w:p w:rsidR="008B48DF" w:rsidRPr="00FD1627" w:rsidRDefault="008B48DF" w:rsidP="008B48D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lastRenderedPageBreak/>
              <w:t>Աշխատակազմի հանրակրթության վարչություն,</w:t>
            </w:r>
          </w:p>
          <w:p w:rsidR="008B48DF" w:rsidRPr="00FD1627" w:rsidRDefault="008B48DF" w:rsidP="008B48D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ԿՏԱԿ,</w:t>
            </w:r>
          </w:p>
          <w:p w:rsidR="008B48DF" w:rsidRPr="00FD1627" w:rsidRDefault="008B48DF" w:rsidP="008B48D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«Իմ դպրոց» կրթական կայքի</w:t>
            </w:r>
          </w:p>
          <w:p w:rsidR="008B48DF" w:rsidRPr="00FD1627" w:rsidRDefault="008B48DF" w:rsidP="008B48DF">
            <w:pPr>
              <w:spacing w:after="0" w:line="240" w:lineRule="auto"/>
              <w:ind w:left="43"/>
              <w:rPr>
                <w:rFonts w:ascii="GHEA Grapalat" w:hAnsi="GHEA Grapalat"/>
                <w:sz w:val="20"/>
                <w:szCs w:val="20"/>
                <w:lang w:val="hy-AM"/>
              </w:rPr>
            </w:pPr>
          </w:p>
          <w:p w:rsidR="00F65240" w:rsidRPr="00C833AF" w:rsidRDefault="008B48DF" w:rsidP="008B48DF">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lastRenderedPageBreak/>
              <w:t>1-ին, 2-րդ, 3-րդ, 4-րդ եռամսյակներ</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52.</w:t>
            </w:r>
          </w:p>
        </w:tc>
        <w:tc>
          <w:tcPr>
            <w:tcW w:w="3130" w:type="dxa"/>
            <w:shd w:val="clear" w:color="auto" w:fill="auto"/>
          </w:tcPr>
          <w:p w:rsidR="008B48DF" w:rsidRPr="00FD1627" w:rsidRDefault="008B48DF" w:rsidP="008B48DF">
            <w:pPr>
              <w:spacing w:after="0" w:line="240" w:lineRule="auto"/>
              <w:ind w:left="70"/>
              <w:rPr>
                <w:rFonts w:ascii="GHEA Grapalat" w:hAnsi="GHEA Grapalat"/>
                <w:sz w:val="20"/>
                <w:szCs w:val="20"/>
                <w:lang w:val="hy-AM"/>
              </w:rPr>
            </w:pPr>
            <w:r w:rsidRPr="00FD1627">
              <w:rPr>
                <w:rFonts w:ascii="GHEA Grapalat" w:hAnsi="GHEA Grapalat" w:cs="Sylfaen"/>
                <w:sz w:val="20"/>
                <w:szCs w:val="20"/>
                <w:lang w:val="hy-AM"/>
              </w:rPr>
              <w:t>Արտակարգ</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ընդունակություններով</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դպրոցականների</w:t>
            </w:r>
            <w:r w:rsidRPr="00FD1627">
              <w:rPr>
                <w:rFonts w:ascii="GHEA Grapalat" w:hAnsi="GHEA Grapalat"/>
                <w:sz w:val="20"/>
                <w:szCs w:val="20"/>
                <w:lang w:val="hy-AM"/>
              </w:rPr>
              <w:t xml:space="preserve"> </w:t>
            </w:r>
          </w:p>
          <w:p w:rsidR="00F65240" w:rsidRPr="00C833AF" w:rsidRDefault="008B48DF" w:rsidP="008B48DF">
            <w:pPr>
              <w:spacing w:after="0" w:line="240" w:lineRule="auto"/>
              <w:ind w:left="70" w:right="-67"/>
              <w:rPr>
                <w:rFonts w:ascii="GHEA Grapalat" w:hAnsi="GHEA Grapalat"/>
                <w:color w:val="000000"/>
                <w:sz w:val="20"/>
                <w:szCs w:val="20"/>
                <w:lang w:val="hy-AM"/>
              </w:rPr>
            </w:pPr>
            <w:r w:rsidRPr="00FD1627">
              <w:rPr>
                <w:rFonts w:ascii="GHEA Grapalat" w:hAnsi="GHEA Grapalat" w:cs="Sylfaen"/>
                <w:sz w:val="20"/>
                <w:szCs w:val="20"/>
                <w:lang w:val="hy-AM"/>
              </w:rPr>
              <w:t>հայտնաբերում</w:t>
            </w:r>
            <w:r w:rsidRPr="00FD1627">
              <w:rPr>
                <w:rFonts w:ascii="GHEA Grapalat" w:hAnsi="GHEA Grapalat"/>
                <w:sz w:val="20"/>
                <w:szCs w:val="20"/>
                <w:lang w:val="hy-AM"/>
              </w:rPr>
              <w:t xml:space="preserve"> </w:t>
            </w:r>
            <w:r w:rsidRPr="00FD1627">
              <w:rPr>
                <w:rFonts w:ascii="GHEA Grapalat" w:hAnsi="GHEA Grapalat" w:cs="Sylfaen"/>
                <w:sz w:val="20"/>
                <w:szCs w:val="20"/>
                <w:lang w:val="hy-AM"/>
              </w:rPr>
              <w:t>և</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խրախուսում</w:t>
            </w:r>
          </w:p>
        </w:tc>
        <w:tc>
          <w:tcPr>
            <w:tcW w:w="4050" w:type="dxa"/>
            <w:gridSpan w:val="2"/>
            <w:shd w:val="clear" w:color="auto" w:fill="auto"/>
          </w:tcPr>
          <w:p w:rsidR="00F65240" w:rsidRPr="00C833AF" w:rsidRDefault="008B48DF" w:rsidP="008B48DF">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Սովորողների ինտելեկտուալ կարողությունների զարգացմանը նպաստելու նպատակով դպրոցական առարկայական օլիմպիադաների տարածքային, քաղաքային փուլերի կազմակերպում և անցկացում. լավագույնների խրախուսում։</w:t>
            </w:r>
          </w:p>
        </w:tc>
        <w:tc>
          <w:tcPr>
            <w:tcW w:w="4097" w:type="dxa"/>
            <w:gridSpan w:val="3"/>
            <w:shd w:val="clear" w:color="auto" w:fill="auto"/>
          </w:tcPr>
          <w:p w:rsidR="00F65240" w:rsidRPr="00C833AF" w:rsidRDefault="008B48DF" w:rsidP="008B48DF">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ՀՀ դպրոցականների առարկայական օլիմպիադայի դպրոցական և տարածքա</w:t>
            </w:r>
            <w:r>
              <w:rPr>
                <w:rFonts w:ascii="GHEA Grapalat" w:hAnsi="GHEA Grapalat"/>
                <w:sz w:val="20"/>
                <w:szCs w:val="20"/>
                <w:lang w:val="hy-AM"/>
              </w:rPr>
              <w:t>-</w:t>
            </w:r>
            <w:r w:rsidRPr="00FD1627">
              <w:rPr>
                <w:rFonts w:ascii="GHEA Grapalat" w:hAnsi="GHEA Grapalat"/>
                <w:sz w:val="20"/>
                <w:szCs w:val="20"/>
                <w:lang w:val="hy-AM"/>
              </w:rPr>
              <w:t>յին փուլերի արդյունքում Երևանի քաղաքային փուլին մասնակցած  532 սովորողներ արժանացել են դիպլոմների.</w:t>
            </w:r>
            <w:r w:rsidRPr="00FD1627">
              <w:rPr>
                <w:rFonts w:ascii="GHEA Grapalat" w:hAnsi="GHEA Grapalat"/>
                <w:sz w:val="20"/>
                <w:szCs w:val="20"/>
                <w:lang w:val="hy-AM"/>
              </w:rPr>
              <w:br/>
              <w:t>1-ին կարգ` 71 աշակերտ,</w:t>
            </w:r>
            <w:r w:rsidRPr="00FD1627">
              <w:rPr>
                <w:rFonts w:ascii="GHEA Grapalat" w:hAnsi="GHEA Grapalat"/>
                <w:sz w:val="20"/>
                <w:szCs w:val="20"/>
                <w:lang w:val="hy-AM"/>
              </w:rPr>
              <w:br/>
              <w:t>2-րդ կարգ` 125 աշակերտ,</w:t>
            </w:r>
            <w:r w:rsidRPr="00FD1627">
              <w:rPr>
                <w:rFonts w:ascii="GHEA Grapalat" w:hAnsi="GHEA Grapalat"/>
                <w:sz w:val="20"/>
                <w:szCs w:val="20"/>
                <w:lang w:val="hy-AM"/>
              </w:rPr>
              <w:br/>
              <w:t>3-րդ կարգ` 180 աշակերտ</w:t>
            </w:r>
            <w:r w:rsidRPr="00FD1627">
              <w:rPr>
                <w:rFonts w:ascii="GHEA Grapalat" w:hAnsi="GHEA Grapalat"/>
                <w:sz w:val="20"/>
                <w:szCs w:val="20"/>
                <w:lang w:val="hy-AM"/>
              </w:rPr>
              <w:br/>
              <w:t>գովասանագրերի է արժանացել 180 աշակերտ:</w:t>
            </w:r>
          </w:p>
        </w:tc>
        <w:tc>
          <w:tcPr>
            <w:tcW w:w="1800" w:type="dxa"/>
            <w:gridSpan w:val="2"/>
            <w:shd w:val="clear" w:color="auto" w:fill="auto"/>
          </w:tcPr>
          <w:p w:rsidR="008B48DF" w:rsidRPr="00FD1627" w:rsidRDefault="008B48DF" w:rsidP="008B48D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Աշխատակազմի հանրակրթության վարչություն,</w:t>
            </w:r>
          </w:p>
          <w:p w:rsidR="008B48DF" w:rsidRPr="00FD1627" w:rsidRDefault="008B48DF" w:rsidP="008B48DF">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 </w:t>
            </w:r>
          </w:p>
          <w:p w:rsidR="00F65240" w:rsidRPr="00C833AF" w:rsidRDefault="008B48DF" w:rsidP="008B48DF">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եռամսյակ</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66687A" w:rsidTr="003A6AC9">
        <w:trPr>
          <w:gridAfter w:val="1"/>
          <w:wAfter w:w="16" w:type="dxa"/>
          <w:trHeight w:val="134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53</w:t>
            </w:r>
          </w:p>
        </w:tc>
        <w:tc>
          <w:tcPr>
            <w:tcW w:w="3130" w:type="dxa"/>
            <w:shd w:val="clear" w:color="auto" w:fill="auto"/>
          </w:tcPr>
          <w:p w:rsidR="00F65240" w:rsidRPr="00C833AF" w:rsidRDefault="008B48DF" w:rsidP="002D02F8">
            <w:pPr>
              <w:spacing w:after="0" w:line="240" w:lineRule="auto"/>
              <w:ind w:left="70" w:right="-67"/>
              <w:rPr>
                <w:rFonts w:ascii="GHEA Grapalat" w:hAnsi="GHEA Grapalat"/>
                <w:color w:val="000000"/>
                <w:sz w:val="20"/>
                <w:szCs w:val="20"/>
                <w:lang w:val="hy-AM"/>
              </w:rPr>
            </w:pPr>
            <w:r w:rsidRPr="00FD1627">
              <w:rPr>
                <w:rFonts w:ascii="GHEA Grapalat" w:hAnsi="GHEA Grapalat"/>
                <w:sz w:val="20"/>
                <w:szCs w:val="20"/>
                <w:lang w:val="hy-AM"/>
              </w:rPr>
              <w:t>Աջակցություն սովորողների արժեհամակարգի ձևավորման գործընթացին</w:t>
            </w:r>
          </w:p>
        </w:tc>
        <w:tc>
          <w:tcPr>
            <w:tcW w:w="4050" w:type="dxa"/>
            <w:gridSpan w:val="2"/>
            <w:shd w:val="clear" w:color="auto" w:fill="auto"/>
          </w:tcPr>
          <w:p w:rsidR="008B48DF" w:rsidRPr="00FD1627" w:rsidRDefault="008B48DF" w:rsidP="00595B95">
            <w:pPr>
              <w:pStyle w:val="ListParagraph"/>
              <w:numPr>
                <w:ilvl w:val="0"/>
                <w:numId w:val="22"/>
              </w:numPr>
              <w:tabs>
                <w:tab w:val="left" w:pos="266"/>
              </w:tabs>
              <w:ind w:left="270" w:hanging="180"/>
              <w:jc w:val="left"/>
              <w:rPr>
                <w:rFonts w:ascii="GHEA Grapalat" w:hAnsi="GHEA Grapalat"/>
                <w:sz w:val="20"/>
                <w:szCs w:val="20"/>
              </w:rPr>
            </w:pPr>
            <w:r w:rsidRPr="00FD1627">
              <w:rPr>
                <w:rFonts w:ascii="GHEA Grapalat" w:hAnsi="GHEA Grapalat"/>
                <w:sz w:val="20"/>
                <w:szCs w:val="20"/>
              </w:rPr>
              <w:t>Հայ ժողովրդի նշանավոր զավակներին, տոներին նվիրված ցերեկույթների, տարվա հոբելյարներին նվիրված միջոցառումների կազմակերպման խրախուսում</w:t>
            </w:r>
            <w:r w:rsidR="00595B95">
              <w:rPr>
                <w:rFonts w:ascii="GHEA Grapalat" w:hAnsi="GHEA Grapalat"/>
                <w:sz w:val="20"/>
                <w:szCs w:val="20"/>
              </w:rPr>
              <w:t>:</w:t>
            </w:r>
          </w:p>
          <w:p w:rsidR="008B48DF" w:rsidRPr="00FD1627" w:rsidRDefault="008B48DF" w:rsidP="00595B95">
            <w:pPr>
              <w:pStyle w:val="ListParagraph"/>
              <w:numPr>
                <w:ilvl w:val="0"/>
                <w:numId w:val="22"/>
              </w:numPr>
              <w:tabs>
                <w:tab w:val="left" w:pos="266"/>
              </w:tabs>
              <w:ind w:left="270" w:hanging="180"/>
              <w:jc w:val="left"/>
              <w:rPr>
                <w:rFonts w:ascii="GHEA Grapalat" w:hAnsi="GHEA Grapalat"/>
                <w:sz w:val="20"/>
                <w:szCs w:val="20"/>
              </w:rPr>
            </w:pPr>
            <w:r w:rsidRPr="00FD1627">
              <w:rPr>
                <w:rFonts w:ascii="GHEA Grapalat" w:hAnsi="GHEA Grapalat"/>
                <w:sz w:val="20"/>
                <w:szCs w:val="20"/>
              </w:rPr>
              <w:t>Գրքի և մայրենիի օրվան նվիրված միջոցառման կազմակերպում</w:t>
            </w:r>
            <w:r w:rsidR="00595B95">
              <w:rPr>
                <w:rFonts w:ascii="GHEA Grapalat" w:hAnsi="GHEA Grapalat"/>
                <w:sz w:val="20"/>
                <w:szCs w:val="20"/>
              </w:rPr>
              <w:t>:</w:t>
            </w:r>
          </w:p>
          <w:p w:rsidR="008B48DF" w:rsidRPr="00FD1627" w:rsidRDefault="008B48DF" w:rsidP="00595B95">
            <w:pPr>
              <w:pStyle w:val="ListParagraph"/>
              <w:numPr>
                <w:ilvl w:val="0"/>
                <w:numId w:val="22"/>
              </w:numPr>
              <w:tabs>
                <w:tab w:val="left" w:pos="266"/>
              </w:tabs>
              <w:ind w:left="270" w:hanging="180"/>
              <w:jc w:val="left"/>
              <w:rPr>
                <w:rFonts w:ascii="GHEA Grapalat" w:hAnsi="GHEA Grapalat"/>
                <w:sz w:val="20"/>
                <w:szCs w:val="20"/>
              </w:rPr>
            </w:pPr>
            <w:r w:rsidRPr="00FD1627">
              <w:rPr>
                <w:rFonts w:ascii="GHEA Grapalat" w:hAnsi="GHEA Grapalat"/>
                <w:sz w:val="20"/>
                <w:szCs w:val="20"/>
              </w:rPr>
              <w:t>Բ</w:t>
            </w:r>
            <w:r w:rsidRPr="00FD1627">
              <w:rPr>
                <w:rFonts w:ascii="GHEA Grapalat" w:hAnsi="GHEA Grapalat" w:cs="Arial"/>
                <w:sz w:val="20"/>
                <w:szCs w:val="20"/>
              </w:rPr>
              <w:t>նապահպանական</w:t>
            </w:r>
            <w:r w:rsidRPr="00FD1627">
              <w:rPr>
                <w:rFonts w:ascii="GHEA Grapalat" w:hAnsi="GHEA Grapalat"/>
                <w:sz w:val="20"/>
                <w:szCs w:val="20"/>
              </w:rPr>
              <w:t xml:space="preserve"> (էկո) ակումբների ձևավորման խրախուսում դպրոցականների շրջանում բնապահպանական դաստիարակությանը միտված նախաձեռնողական ծրագրերի իրականացում</w:t>
            </w:r>
            <w:r w:rsidR="00595B95">
              <w:rPr>
                <w:rFonts w:ascii="GHEA Grapalat" w:hAnsi="GHEA Grapalat"/>
                <w:sz w:val="20"/>
                <w:szCs w:val="20"/>
              </w:rPr>
              <w:t>:</w:t>
            </w:r>
          </w:p>
          <w:p w:rsidR="008B48DF" w:rsidRPr="00FD1627" w:rsidRDefault="008B48DF" w:rsidP="00595B95">
            <w:pPr>
              <w:pStyle w:val="ListParagraph"/>
              <w:numPr>
                <w:ilvl w:val="0"/>
                <w:numId w:val="22"/>
              </w:numPr>
              <w:tabs>
                <w:tab w:val="left" w:pos="266"/>
              </w:tabs>
              <w:ind w:left="270" w:hanging="180"/>
              <w:jc w:val="left"/>
              <w:rPr>
                <w:rFonts w:ascii="GHEA Grapalat" w:hAnsi="GHEA Grapalat"/>
                <w:sz w:val="20"/>
                <w:szCs w:val="20"/>
              </w:rPr>
            </w:pPr>
            <w:r w:rsidRPr="00FD1627">
              <w:rPr>
                <w:rFonts w:ascii="GHEA Grapalat" w:hAnsi="GHEA Grapalat"/>
                <w:sz w:val="20"/>
                <w:szCs w:val="20"/>
              </w:rPr>
              <w:t>Կիրառական ռազմագիտության գիտելիքներին և հմտությունների զարգացմանը միտված ծրագրերի իրականացում</w:t>
            </w:r>
            <w:r w:rsidR="00595B95">
              <w:rPr>
                <w:rFonts w:ascii="GHEA Grapalat" w:hAnsi="GHEA Grapalat"/>
                <w:sz w:val="20"/>
                <w:szCs w:val="20"/>
              </w:rPr>
              <w:t>:</w:t>
            </w:r>
          </w:p>
          <w:p w:rsidR="008B48DF" w:rsidRPr="00FD1627" w:rsidRDefault="008B48DF" w:rsidP="00595B95">
            <w:pPr>
              <w:pStyle w:val="ListParagraph"/>
              <w:numPr>
                <w:ilvl w:val="0"/>
                <w:numId w:val="22"/>
              </w:numPr>
              <w:tabs>
                <w:tab w:val="left" w:pos="266"/>
              </w:tabs>
              <w:ind w:left="270" w:hanging="180"/>
              <w:jc w:val="left"/>
              <w:rPr>
                <w:rFonts w:ascii="GHEA Grapalat" w:hAnsi="GHEA Grapalat"/>
                <w:sz w:val="20"/>
                <w:szCs w:val="20"/>
              </w:rPr>
            </w:pPr>
            <w:r w:rsidRPr="00FD1627">
              <w:rPr>
                <w:rFonts w:ascii="GHEA Grapalat" w:hAnsi="GHEA Grapalat"/>
                <w:sz w:val="20"/>
                <w:szCs w:val="20"/>
              </w:rPr>
              <w:lastRenderedPageBreak/>
              <w:t>Արտակարգ իրավիճակներում քաղաքացիական պաշտպանության գիտելիքի կիրառական հմտությունների զարգացում՝ դպրոցների համագործակցային վարժանքների, մասնագետների ներգրավմամբ թեմատիկ սեմինարների միջոցով</w:t>
            </w:r>
            <w:r w:rsidR="00595B95">
              <w:rPr>
                <w:rFonts w:ascii="GHEA Grapalat" w:hAnsi="GHEA Grapalat"/>
                <w:sz w:val="20"/>
                <w:szCs w:val="20"/>
              </w:rPr>
              <w:t>:</w:t>
            </w:r>
          </w:p>
          <w:p w:rsidR="008B48DF" w:rsidRPr="00FD1627" w:rsidRDefault="008B48DF" w:rsidP="00595B95">
            <w:pPr>
              <w:tabs>
                <w:tab w:val="left" w:pos="266"/>
                <w:tab w:val="left" w:pos="649"/>
              </w:tabs>
              <w:spacing w:after="0" w:line="240" w:lineRule="auto"/>
              <w:ind w:left="270" w:hanging="180"/>
              <w:contextualSpacing/>
              <w:rPr>
                <w:rFonts w:ascii="GHEA Grapalat" w:hAnsi="GHEA Grapalat"/>
                <w:sz w:val="20"/>
                <w:szCs w:val="20"/>
                <w:lang w:val="hy-AM"/>
              </w:rPr>
            </w:pPr>
            <w:r w:rsidRPr="00FD1627">
              <w:rPr>
                <w:rFonts w:ascii="GHEA Grapalat" w:hAnsi="GHEA Grapalat"/>
                <w:sz w:val="20"/>
                <w:szCs w:val="20"/>
                <w:lang w:val="hy-AM"/>
              </w:rPr>
              <w:t>6. Լուսանկարչական մրցույթի կազմակերպում</w:t>
            </w:r>
            <w:r w:rsidR="00595B95">
              <w:rPr>
                <w:rFonts w:ascii="GHEA Grapalat" w:hAnsi="GHEA Grapalat"/>
                <w:sz w:val="20"/>
                <w:szCs w:val="20"/>
                <w:lang w:val="hy-AM"/>
              </w:rPr>
              <w:t>:</w:t>
            </w:r>
          </w:p>
          <w:p w:rsidR="00F65240" w:rsidRPr="00C833AF" w:rsidRDefault="008B48DF" w:rsidP="00595B95">
            <w:pPr>
              <w:tabs>
                <w:tab w:val="left" w:pos="266"/>
              </w:tabs>
              <w:spacing w:after="0" w:line="240" w:lineRule="auto"/>
              <w:ind w:left="270" w:right="-67" w:hanging="180"/>
              <w:rPr>
                <w:rFonts w:ascii="GHEA Grapalat" w:hAnsi="GHEA Grapalat"/>
                <w:color w:val="000000"/>
                <w:sz w:val="20"/>
                <w:szCs w:val="20"/>
                <w:lang w:val="hy-AM"/>
              </w:rPr>
            </w:pPr>
            <w:r w:rsidRPr="00FD1627">
              <w:rPr>
                <w:rFonts w:ascii="GHEA Grapalat" w:hAnsi="GHEA Grapalat"/>
                <w:sz w:val="20"/>
                <w:szCs w:val="20"/>
                <w:lang w:val="hy-AM"/>
              </w:rPr>
              <w:t>7. Հանրային առողջապահական միջոցառումների կազմակերպում:</w:t>
            </w:r>
          </w:p>
        </w:tc>
        <w:tc>
          <w:tcPr>
            <w:tcW w:w="4097" w:type="dxa"/>
            <w:gridSpan w:val="3"/>
            <w:shd w:val="clear" w:color="auto" w:fill="auto"/>
          </w:tcPr>
          <w:p w:rsidR="008B48DF" w:rsidRPr="00FD1627" w:rsidRDefault="008B48DF" w:rsidP="002D02F8">
            <w:pPr>
              <w:spacing w:after="0" w:line="240" w:lineRule="auto"/>
              <w:ind w:left="90"/>
              <w:rPr>
                <w:rFonts w:ascii="GHEA Grapalat" w:hAnsi="GHEA Grapalat"/>
                <w:sz w:val="20"/>
                <w:szCs w:val="20"/>
                <w:lang w:val="hy-AM"/>
              </w:rPr>
            </w:pPr>
            <w:r>
              <w:rPr>
                <w:rFonts w:ascii="GHEA Grapalat" w:hAnsi="GHEA Grapalat"/>
                <w:sz w:val="20"/>
                <w:szCs w:val="20"/>
                <w:lang w:val="hy-AM"/>
              </w:rPr>
              <w:lastRenderedPageBreak/>
              <w:t xml:space="preserve">1. </w:t>
            </w:r>
            <w:r w:rsidRPr="00FD1627">
              <w:rPr>
                <w:rFonts w:ascii="GHEA Grapalat" w:hAnsi="GHEA Grapalat"/>
                <w:sz w:val="20"/>
                <w:szCs w:val="20"/>
                <w:lang w:val="hy-AM"/>
              </w:rPr>
              <w:t>Դպրոցներում կազակերպվել են հայ ժողովրդի նշանավոր զավակներին և տո</w:t>
            </w:r>
            <w:r w:rsidR="00595B95">
              <w:rPr>
                <w:rFonts w:ascii="GHEA Grapalat" w:hAnsi="GHEA Grapalat"/>
                <w:sz w:val="20"/>
                <w:szCs w:val="20"/>
                <w:lang w:val="hy-AM"/>
              </w:rPr>
              <w:t>-</w:t>
            </w:r>
            <w:r w:rsidRPr="00FD1627">
              <w:rPr>
                <w:rFonts w:ascii="GHEA Grapalat" w:hAnsi="GHEA Grapalat"/>
                <w:sz w:val="20"/>
                <w:szCs w:val="20"/>
                <w:lang w:val="hy-AM"/>
              </w:rPr>
              <w:t>ներին նվիրված ցերեկույթներ, ֆրան</w:t>
            </w:r>
            <w:r w:rsidR="00595B95">
              <w:rPr>
                <w:rFonts w:ascii="GHEA Grapalat" w:hAnsi="GHEA Grapalat"/>
                <w:sz w:val="20"/>
                <w:szCs w:val="20"/>
                <w:lang w:val="hy-AM"/>
              </w:rPr>
              <w:t>-</w:t>
            </w:r>
            <w:r w:rsidRPr="00FD1627">
              <w:rPr>
                <w:rFonts w:ascii="GHEA Grapalat" w:hAnsi="GHEA Grapalat"/>
                <w:sz w:val="20"/>
                <w:szCs w:val="20"/>
                <w:lang w:val="hy-AM"/>
              </w:rPr>
              <w:t>կոֆոնիայի, երեխաների իրավունքներին առնչվող միջոցառումներ, ինչպես նաև  տարաբնույթ նախաձեռնություններ:</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«Երևան Սիթի Տուր»-ի հետ համագործակ</w:t>
            </w:r>
            <w:r w:rsidR="00595B95">
              <w:rPr>
                <w:rFonts w:ascii="GHEA Grapalat" w:hAnsi="GHEA Grapalat"/>
                <w:sz w:val="20"/>
                <w:szCs w:val="20"/>
                <w:lang w:val="hy-AM"/>
              </w:rPr>
              <w:t>-</w:t>
            </w:r>
            <w:r w:rsidRPr="00FD1627">
              <w:rPr>
                <w:rFonts w:ascii="GHEA Grapalat" w:hAnsi="GHEA Grapalat"/>
                <w:sz w:val="20"/>
                <w:szCs w:val="20"/>
                <w:lang w:val="hy-AM"/>
              </w:rPr>
              <w:t>ցաբար կազմակերպվել են աշակերտների ճանաչողական այցեր երևանյան թանգա</w:t>
            </w:r>
            <w:r w:rsidR="00595B95">
              <w:rPr>
                <w:rFonts w:ascii="GHEA Grapalat" w:hAnsi="GHEA Grapalat"/>
                <w:sz w:val="20"/>
                <w:szCs w:val="20"/>
                <w:lang w:val="hy-AM"/>
              </w:rPr>
              <w:t>-</w:t>
            </w:r>
            <w:r w:rsidRPr="00FD1627">
              <w:rPr>
                <w:rFonts w:ascii="GHEA Grapalat" w:hAnsi="GHEA Grapalat"/>
                <w:sz w:val="20"/>
                <w:szCs w:val="20"/>
                <w:lang w:val="hy-AM"/>
              </w:rPr>
              <w:t>րաններ, մասնագիտացված ՀՈԱԿ-ներ՝ ծանոթանալու վերջիններիս գործունեու</w:t>
            </w:r>
            <w:r w:rsidR="00595B95">
              <w:rPr>
                <w:rFonts w:ascii="GHEA Grapalat" w:hAnsi="GHEA Grapalat"/>
                <w:sz w:val="20"/>
                <w:szCs w:val="20"/>
                <w:lang w:val="hy-AM"/>
              </w:rPr>
              <w:t>-</w:t>
            </w:r>
            <w:r w:rsidRPr="00FD1627">
              <w:rPr>
                <w:rFonts w:ascii="GHEA Grapalat" w:hAnsi="GHEA Grapalat"/>
                <w:sz w:val="20"/>
                <w:szCs w:val="20"/>
                <w:lang w:val="hy-AM"/>
              </w:rPr>
              <w:t>թյան առանձնահատկություններին:</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Ապահովվել է աշակերտների մասնակցութ</w:t>
            </w:r>
            <w:r w:rsidR="00595B95">
              <w:rPr>
                <w:rFonts w:ascii="GHEA Grapalat" w:hAnsi="GHEA Grapalat"/>
                <w:sz w:val="20"/>
                <w:szCs w:val="20"/>
                <w:lang w:val="hy-AM"/>
              </w:rPr>
              <w:t>-</w:t>
            </w:r>
            <w:r w:rsidRPr="00FD1627">
              <w:rPr>
                <w:rFonts w:ascii="GHEA Grapalat" w:hAnsi="GHEA Grapalat"/>
                <w:sz w:val="20"/>
                <w:szCs w:val="20"/>
                <w:lang w:val="hy-AM"/>
              </w:rPr>
              <w:t>յունը «Քո արվեստը դպրոցում» ծրագրին:</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Երևանի քաղաքապետարանի աշխատա</w:t>
            </w:r>
            <w:r w:rsidR="00595B95">
              <w:rPr>
                <w:rFonts w:ascii="GHEA Grapalat" w:hAnsi="GHEA Grapalat"/>
                <w:sz w:val="20"/>
                <w:szCs w:val="20"/>
                <w:lang w:val="hy-AM"/>
              </w:rPr>
              <w:t>-</w:t>
            </w:r>
            <w:r w:rsidRPr="00FD1627">
              <w:rPr>
                <w:rFonts w:ascii="GHEA Grapalat" w:hAnsi="GHEA Grapalat"/>
                <w:sz w:val="20"/>
                <w:szCs w:val="20"/>
                <w:lang w:val="hy-AM"/>
              </w:rPr>
              <w:t xml:space="preserve">կազմի հանրակրթության վարչության նախաձեռնությամբ իրականացված զբոսաշրջային երթուղային ծրագրի </w:t>
            </w:r>
            <w:r w:rsidRPr="00FD1627">
              <w:rPr>
                <w:rFonts w:ascii="GHEA Grapalat" w:hAnsi="GHEA Grapalat"/>
                <w:sz w:val="20"/>
                <w:szCs w:val="20"/>
                <w:lang w:val="hy-AM"/>
              </w:rPr>
              <w:lastRenderedPageBreak/>
              <w:t>շրջանակում թվով 12 դպրոցի 7-9-րդ դասարանների 360 աշակերտների  համար անցկացվել են զբոսապտույտներ՝ Երևանի պատմական, ճարտարապետա</w:t>
            </w:r>
            <w:r w:rsidR="00595B95">
              <w:rPr>
                <w:rFonts w:ascii="GHEA Grapalat" w:hAnsi="GHEA Grapalat"/>
                <w:sz w:val="20"/>
                <w:szCs w:val="20"/>
                <w:lang w:val="hy-AM"/>
              </w:rPr>
              <w:t>-</w:t>
            </w:r>
            <w:r w:rsidRPr="00FD1627">
              <w:rPr>
                <w:rFonts w:ascii="GHEA Grapalat" w:hAnsi="GHEA Grapalat"/>
                <w:sz w:val="20"/>
                <w:szCs w:val="20"/>
                <w:lang w:val="hy-AM"/>
              </w:rPr>
              <w:t xml:space="preserve">կան և մշակութային ժառանգությանը ծանոթանալու, սեփական համայնքի, պետության և համաշխարհային զարգացումների փոխկապվածությունը ճանաչելու նպատակով: </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2. Գրքի և մայրենիի օրվան նվիրված միջոցառումների շրջանակում օժանդա</w:t>
            </w:r>
            <w:r w:rsidR="00595B95">
              <w:rPr>
                <w:rFonts w:ascii="GHEA Grapalat" w:hAnsi="GHEA Grapalat"/>
                <w:sz w:val="20"/>
                <w:szCs w:val="20"/>
                <w:lang w:val="hy-AM"/>
              </w:rPr>
              <w:t>-</w:t>
            </w:r>
            <w:r w:rsidRPr="00FD1627">
              <w:rPr>
                <w:rFonts w:ascii="GHEA Grapalat" w:hAnsi="GHEA Grapalat"/>
                <w:sz w:val="20"/>
                <w:szCs w:val="20"/>
                <w:lang w:val="hy-AM"/>
              </w:rPr>
              <w:t>կություն է ցուցաբերվել դպրոցական գրադարանային ֆոնդի համալրմանը, դպրոցներում հյուրընկալվել են գրողներ, գրականագետներ, մշակույթի գործիչներ:</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3. «Կոկա-կոլա ՀԲՔ Արմենիա» ընկերութ</w:t>
            </w:r>
            <w:r w:rsidR="003A6AC9">
              <w:rPr>
                <w:rFonts w:ascii="GHEA Grapalat" w:hAnsi="GHEA Grapalat"/>
                <w:sz w:val="20"/>
                <w:szCs w:val="20"/>
                <w:lang w:val="hy-AM"/>
              </w:rPr>
              <w:t>-</w:t>
            </w:r>
            <w:r w:rsidRPr="00FD1627">
              <w:rPr>
                <w:rFonts w:ascii="GHEA Grapalat" w:hAnsi="GHEA Grapalat"/>
                <w:sz w:val="20"/>
                <w:szCs w:val="20"/>
                <w:lang w:val="hy-AM"/>
              </w:rPr>
              <w:t>յան հետ համագործակցաբար շարունակ</w:t>
            </w:r>
            <w:r w:rsidR="003A6AC9">
              <w:rPr>
                <w:rFonts w:ascii="GHEA Grapalat" w:hAnsi="GHEA Grapalat"/>
                <w:sz w:val="20"/>
                <w:szCs w:val="20"/>
                <w:lang w:val="hy-AM"/>
              </w:rPr>
              <w:t>-</w:t>
            </w:r>
            <w:r w:rsidRPr="00FD1627">
              <w:rPr>
                <w:rFonts w:ascii="GHEA Grapalat" w:hAnsi="GHEA Grapalat"/>
                <w:sz w:val="20"/>
                <w:szCs w:val="20"/>
                <w:lang w:val="hy-AM"/>
              </w:rPr>
              <w:t>վել է  «Աշխարհն առանց թափոնների» ծրագրի իրականացումը, որի շրջանակում դպրոցներում տեղադրվել են տեսակա</w:t>
            </w:r>
            <w:r w:rsidR="003A6AC9">
              <w:rPr>
                <w:rFonts w:ascii="GHEA Grapalat" w:hAnsi="GHEA Grapalat"/>
                <w:sz w:val="20"/>
                <w:szCs w:val="20"/>
                <w:lang w:val="hy-AM"/>
              </w:rPr>
              <w:t>-</w:t>
            </w:r>
            <w:r w:rsidRPr="00FD1627">
              <w:rPr>
                <w:rFonts w:ascii="GHEA Grapalat" w:hAnsi="GHEA Grapalat"/>
                <w:sz w:val="20"/>
                <w:szCs w:val="20"/>
                <w:lang w:val="hy-AM"/>
              </w:rPr>
              <w:t>վորման արկղեր, իրականացվել սեմինար</w:t>
            </w:r>
            <w:r w:rsidR="003A6AC9">
              <w:rPr>
                <w:rFonts w:ascii="GHEA Grapalat" w:hAnsi="GHEA Grapalat"/>
                <w:sz w:val="20"/>
                <w:szCs w:val="20"/>
                <w:lang w:val="hy-AM"/>
              </w:rPr>
              <w:t>-</w:t>
            </w:r>
            <w:r w:rsidRPr="00FD1627">
              <w:rPr>
                <w:rFonts w:ascii="GHEA Grapalat" w:hAnsi="GHEA Grapalat"/>
                <w:sz w:val="20"/>
                <w:szCs w:val="20"/>
                <w:lang w:val="hy-AM"/>
              </w:rPr>
              <w:t>ներ:</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4. Թվով 400 դպրոցականների համար կազմակերպվել են դաշտային ռազմամար</w:t>
            </w:r>
            <w:r w:rsidR="003A6AC9">
              <w:rPr>
                <w:rFonts w:ascii="GHEA Grapalat" w:hAnsi="GHEA Grapalat"/>
                <w:sz w:val="20"/>
                <w:szCs w:val="20"/>
                <w:lang w:val="hy-AM"/>
              </w:rPr>
              <w:t>-</w:t>
            </w:r>
            <w:r w:rsidRPr="00FD1627">
              <w:rPr>
                <w:rFonts w:ascii="GHEA Grapalat" w:hAnsi="GHEA Grapalat"/>
                <w:sz w:val="20"/>
                <w:szCs w:val="20"/>
                <w:lang w:val="hy-AM"/>
              </w:rPr>
              <w:t>զական միջոցառումներ՝ դասընթացների, մարտավարության տեսական,  գործնա</w:t>
            </w:r>
            <w:r w:rsidR="003A6AC9">
              <w:rPr>
                <w:rFonts w:ascii="GHEA Grapalat" w:hAnsi="GHEA Grapalat"/>
                <w:sz w:val="20"/>
                <w:szCs w:val="20"/>
                <w:lang w:val="hy-AM"/>
              </w:rPr>
              <w:t>-</w:t>
            </w:r>
            <w:r w:rsidRPr="00FD1627">
              <w:rPr>
                <w:rFonts w:ascii="GHEA Grapalat" w:hAnsi="GHEA Grapalat"/>
                <w:sz w:val="20"/>
                <w:szCs w:val="20"/>
                <w:lang w:val="hy-AM"/>
              </w:rPr>
              <w:t>կան և ցուցադրական պարապմունքների զուգորդմամբ:</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5. «Սեյսմիկ պաշտպանության տարածքա</w:t>
            </w:r>
            <w:r w:rsidR="003A6AC9">
              <w:rPr>
                <w:rFonts w:ascii="GHEA Grapalat" w:hAnsi="GHEA Grapalat"/>
                <w:sz w:val="20"/>
                <w:szCs w:val="20"/>
                <w:lang w:val="hy-AM"/>
              </w:rPr>
              <w:t>-</w:t>
            </w:r>
            <w:r w:rsidRPr="00FD1627">
              <w:rPr>
                <w:rFonts w:ascii="GHEA Grapalat" w:hAnsi="GHEA Grapalat"/>
                <w:sz w:val="20"/>
                <w:szCs w:val="20"/>
                <w:lang w:val="hy-AM"/>
              </w:rPr>
              <w:t>յին ծառայություն» ՊՈԱԿ-ի հետ համագոր</w:t>
            </w:r>
            <w:r w:rsidR="003A6AC9">
              <w:rPr>
                <w:rFonts w:ascii="GHEA Grapalat" w:hAnsi="GHEA Grapalat"/>
                <w:sz w:val="20"/>
                <w:szCs w:val="20"/>
                <w:lang w:val="hy-AM"/>
              </w:rPr>
              <w:t>-</w:t>
            </w:r>
            <w:r w:rsidRPr="00FD1627">
              <w:rPr>
                <w:rFonts w:ascii="GHEA Grapalat" w:hAnsi="GHEA Grapalat"/>
                <w:sz w:val="20"/>
                <w:szCs w:val="20"/>
                <w:lang w:val="hy-AM"/>
              </w:rPr>
              <w:t>ծակցաբար կազմակերպվել են սեյսմիկ պաշտպանության վարքականոնների ուսուցման դասընթացներ, տարհանման և այլաբնույթ միջոցառումների՝ ըստ փոխհա</w:t>
            </w:r>
            <w:r w:rsidR="003A6AC9">
              <w:rPr>
                <w:rFonts w:ascii="GHEA Grapalat" w:hAnsi="GHEA Grapalat"/>
                <w:sz w:val="20"/>
                <w:szCs w:val="20"/>
                <w:lang w:val="hy-AM"/>
              </w:rPr>
              <w:t>-</w:t>
            </w:r>
            <w:r w:rsidRPr="00FD1627">
              <w:rPr>
                <w:rFonts w:ascii="GHEA Grapalat" w:hAnsi="GHEA Grapalat"/>
                <w:sz w:val="20"/>
                <w:szCs w:val="20"/>
                <w:lang w:val="hy-AM"/>
              </w:rPr>
              <w:t>մաձայնեցված ժամանակացույցի:</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6. ՀՀ ՀԳՄՍ նախարարության նախաձեռ</w:t>
            </w:r>
            <w:r w:rsidR="003A6AC9">
              <w:rPr>
                <w:rFonts w:ascii="GHEA Grapalat" w:hAnsi="GHEA Grapalat"/>
                <w:sz w:val="20"/>
                <w:szCs w:val="20"/>
                <w:lang w:val="hy-AM"/>
              </w:rPr>
              <w:t>-</w:t>
            </w:r>
            <w:r w:rsidRPr="00FD1627">
              <w:rPr>
                <w:rFonts w:ascii="GHEA Grapalat" w:hAnsi="GHEA Grapalat"/>
                <w:sz w:val="20"/>
                <w:szCs w:val="20"/>
                <w:lang w:val="hy-AM"/>
              </w:rPr>
              <w:t xml:space="preserve">նությամբ իրականացված «Բարբառը մեր հարստությունն է» աշակերտների </w:t>
            </w:r>
            <w:r w:rsidRPr="00FD1627">
              <w:rPr>
                <w:rFonts w:ascii="GHEA Grapalat" w:hAnsi="GHEA Grapalat"/>
                <w:sz w:val="20"/>
                <w:szCs w:val="20"/>
                <w:lang w:val="hy-AM"/>
              </w:rPr>
              <w:lastRenderedPageBreak/>
              <w:t>հեղինակային տեսանյութերի մրցույթին ապահովվել է Երևանի ենակայության դպրոցների մասնակցությունը</w:t>
            </w:r>
            <w:r w:rsidR="003A6AC9">
              <w:rPr>
                <w:rFonts w:ascii="GHEA Grapalat" w:hAnsi="GHEA Grapalat"/>
                <w:sz w:val="20"/>
                <w:szCs w:val="20"/>
                <w:lang w:val="hy-AM"/>
              </w:rPr>
              <w:t>:</w:t>
            </w:r>
          </w:p>
          <w:p w:rsidR="00F65240" w:rsidRPr="00C833AF" w:rsidRDefault="008B48DF" w:rsidP="003A6AC9">
            <w:pPr>
              <w:spacing w:after="0" w:line="240" w:lineRule="auto"/>
              <w:ind w:left="90"/>
              <w:rPr>
                <w:rFonts w:ascii="GHEA Grapalat" w:hAnsi="GHEA Grapalat"/>
                <w:color w:val="000000"/>
                <w:sz w:val="20"/>
                <w:szCs w:val="20"/>
                <w:lang w:val="hy-AM"/>
              </w:rPr>
            </w:pPr>
            <w:r w:rsidRPr="00FD1627">
              <w:rPr>
                <w:rFonts w:ascii="GHEA Grapalat" w:hAnsi="GHEA Grapalat"/>
                <w:sz w:val="20"/>
                <w:szCs w:val="20"/>
                <w:lang w:val="hy-AM"/>
              </w:rPr>
              <w:t>7. Կազմակերպվել է Հայաստանում Առողջապահության համաշխարհային կազմակերպության գրասենյակի և ՀՀ առողջապահության նախարարության և կրթության, գիտության, մշակույթի և սպորտի նախարարության համագործակ</w:t>
            </w:r>
            <w:r w:rsidR="003A6AC9">
              <w:rPr>
                <w:rFonts w:ascii="GHEA Grapalat" w:hAnsi="GHEA Grapalat"/>
                <w:sz w:val="20"/>
                <w:szCs w:val="20"/>
                <w:lang w:val="hy-AM"/>
              </w:rPr>
              <w:t>-</w:t>
            </w:r>
            <w:r w:rsidRPr="00FD1627">
              <w:rPr>
                <w:rFonts w:ascii="GHEA Grapalat" w:hAnsi="GHEA Grapalat"/>
                <w:sz w:val="20"/>
                <w:szCs w:val="20"/>
                <w:lang w:val="hy-AM"/>
              </w:rPr>
              <w:t>ցությամբ իրականացվող ԱՀԿ «Իմուն Պարետ» ծրագրի պիլոտային փորձար</w:t>
            </w:r>
            <w:r w:rsidR="003A6AC9">
              <w:rPr>
                <w:rFonts w:ascii="GHEA Grapalat" w:hAnsi="GHEA Grapalat"/>
                <w:sz w:val="20"/>
                <w:szCs w:val="20"/>
                <w:lang w:val="hy-AM"/>
              </w:rPr>
              <w:t>-</w:t>
            </w:r>
            <w:r w:rsidRPr="00FD1627">
              <w:rPr>
                <w:rFonts w:ascii="GHEA Grapalat" w:hAnsi="GHEA Grapalat"/>
                <w:sz w:val="20"/>
                <w:szCs w:val="20"/>
                <w:lang w:val="hy-AM"/>
              </w:rPr>
              <w:t>կումը Երևանի ենթակայության հ.հ.19,55,</w:t>
            </w:r>
            <w:r w:rsidR="003A6AC9">
              <w:rPr>
                <w:rFonts w:ascii="GHEA Grapalat" w:hAnsi="GHEA Grapalat"/>
                <w:sz w:val="20"/>
                <w:szCs w:val="20"/>
                <w:lang w:val="hy-AM"/>
              </w:rPr>
              <w:t xml:space="preserve"> </w:t>
            </w:r>
            <w:r w:rsidRPr="00FD1627">
              <w:rPr>
                <w:rFonts w:ascii="GHEA Grapalat" w:hAnsi="GHEA Grapalat"/>
                <w:sz w:val="20"/>
                <w:szCs w:val="20"/>
                <w:lang w:val="hy-AM"/>
              </w:rPr>
              <w:t>67,106։  Ծրագրի շրջանակում 7-րդ և 8-րդ աշակերտները ստացել են գիտելիքներ իմունային համակարգի և պատվաստա</w:t>
            </w:r>
            <w:r w:rsidR="003A6AC9">
              <w:rPr>
                <w:rFonts w:ascii="GHEA Grapalat" w:hAnsi="GHEA Grapalat"/>
                <w:sz w:val="20"/>
                <w:szCs w:val="20"/>
                <w:lang w:val="hy-AM"/>
              </w:rPr>
              <w:t>-</w:t>
            </w:r>
            <w:r w:rsidRPr="00FD1627">
              <w:rPr>
                <w:rFonts w:ascii="GHEA Grapalat" w:hAnsi="GHEA Grapalat"/>
                <w:sz w:val="20"/>
                <w:szCs w:val="20"/>
                <w:lang w:val="hy-AM"/>
              </w:rPr>
              <w:t>նյութերի մաին։</w:t>
            </w:r>
          </w:p>
        </w:tc>
        <w:tc>
          <w:tcPr>
            <w:tcW w:w="1800" w:type="dxa"/>
            <w:gridSpan w:val="2"/>
            <w:shd w:val="clear" w:color="auto" w:fill="auto"/>
          </w:tcPr>
          <w:p w:rsidR="008B48DF" w:rsidRPr="008B48DF" w:rsidRDefault="008B48DF" w:rsidP="002D02F8">
            <w:pPr>
              <w:spacing w:after="0" w:line="240" w:lineRule="auto"/>
              <w:ind w:left="43" w:right="-67"/>
              <w:rPr>
                <w:rFonts w:ascii="GHEA Grapalat" w:hAnsi="GHEA Grapalat"/>
                <w:color w:val="000000"/>
                <w:sz w:val="20"/>
                <w:szCs w:val="20"/>
                <w:lang w:val="hy-AM"/>
              </w:rPr>
            </w:pPr>
            <w:r w:rsidRPr="008B48DF">
              <w:rPr>
                <w:rFonts w:ascii="GHEA Grapalat" w:hAnsi="GHEA Grapalat"/>
                <w:color w:val="000000"/>
                <w:sz w:val="20"/>
                <w:szCs w:val="20"/>
                <w:lang w:val="hy-AM"/>
              </w:rPr>
              <w:lastRenderedPageBreak/>
              <w:t>«Սեյսմիկ պաշտպանության տարածքային ծառայություն» ՊՈԱԿ,</w:t>
            </w:r>
          </w:p>
          <w:p w:rsidR="008B48DF" w:rsidRPr="008B48DF" w:rsidRDefault="008B48DF" w:rsidP="002D02F8">
            <w:pPr>
              <w:spacing w:after="0" w:line="240" w:lineRule="auto"/>
              <w:ind w:left="43" w:right="-67"/>
              <w:rPr>
                <w:rFonts w:ascii="GHEA Grapalat" w:hAnsi="GHEA Grapalat"/>
                <w:color w:val="000000"/>
                <w:sz w:val="20"/>
                <w:szCs w:val="20"/>
                <w:lang w:val="hy-AM"/>
              </w:rPr>
            </w:pPr>
            <w:r w:rsidRPr="008B48DF">
              <w:rPr>
                <w:rFonts w:ascii="GHEA Grapalat" w:hAnsi="GHEA Grapalat"/>
                <w:color w:val="000000"/>
                <w:sz w:val="20"/>
                <w:szCs w:val="20"/>
                <w:lang w:val="hy-AM"/>
              </w:rPr>
              <w:t>ԱՀԿ</w:t>
            </w:r>
          </w:p>
          <w:p w:rsidR="008B48DF" w:rsidRPr="008B48DF" w:rsidRDefault="008B48DF" w:rsidP="002D02F8">
            <w:pPr>
              <w:spacing w:after="0" w:line="240" w:lineRule="auto"/>
              <w:ind w:left="43" w:right="-67"/>
              <w:rPr>
                <w:rFonts w:ascii="GHEA Grapalat" w:hAnsi="GHEA Grapalat"/>
                <w:color w:val="000000"/>
                <w:sz w:val="20"/>
                <w:szCs w:val="20"/>
                <w:lang w:val="hy-AM"/>
              </w:rPr>
            </w:pPr>
          </w:p>
          <w:p w:rsidR="00F65240" w:rsidRPr="00C833AF" w:rsidRDefault="008B48DF" w:rsidP="002D02F8">
            <w:pPr>
              <w:spacing w:after="0" w:line="240" w:lineRule="auto"/>
              <w:ind w:left="43" w:right="-67"/>
              <w:rPr>
                <w:rFonts w:ascii="GHEA Grapalat" w:hAnsi="GHEA Grapalat"/>
                <w:color w:val="000000"/>
                <w:sz w:val="20"/>
                <w:szCs w:val="20"/>
                <w:lang w:val="hy-AM"/>
              </w:rPr>
            </w:pPr>
            <w:r w:rsidRPr="008B48DF">
              <w:rPr>
                <w:rFonts w:ascii="GHEA Grapalat" w:hAnsi="GHEA Grapalat"/>
                <w:color w:val="000000"/>
                <w:sz w:val="20"/>
                <w:szCs w:val="20"/>
                <w:lang w:val="hy-AM"/>
              </w:rPr>
              <w:t>1-ին, 2-րդ, 3-րդ, 4-րդ եռամսյակներ</w:t>
            </w:r>
          </w:p>
        </w:tc>
        <w:tc>
          <w:tcPr>
            <w:tcW w:w="1800" w:type="dxa"/>
            <w:gridSpan w:val="3"/>
            <w:shd w:val="clear" w:color="auto" w:fill="auto"/>
          </w:tcPr>
          <w:p w:rsidR="00F65240" w:rsidRPr="00C833AF" w:rsidRDefault="00F65240" w:rsidP="002D02F8">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54.</w:t>
            </w:r>
          </w:p>
        </w:tc>
        <w:tc>
          <w:tcPr>
            <w:tcW w:w="3130" w:type="dxa"/>
            <w:shd w:val="clear" w:color="auto" w:fill="auto"/>
          </w:tcPr>
          <w:p w:rsidR="00F65240" w:rsidRPr="00C833AF" w:rsidRDefault="008B48DF" w:rsidP="002D02F8">
            <w:pPr>
              <w:spacing w:after="0" w:line="240" w:lineRule="auto"/>
              <w:ind w:left="70" w:right="-67"/>
              <w:rPr>
                <w:rFonts w:ascii="GHEA Grapalat" w:hAnsi="GHEA Grapalat"/>
                <w:color w:val="000000"/>
                <w:sz w:val="20"/>
                <w:szCs w:val="20"/>
                <w:lang w:val="hy-AM"/>
              </w:rPr>
            </w:pPr>
            <w:r w:rsidRPr="00FD1627">
              <w:rPr>
                <w:rFonts w:ascii="GHEA Grapalat" w:hAnsi="GHEA Grapalat"/>
                <w:sz w:val="20"/>
                <w:szCs w:val="20"/>
                <w:lang w:val="hy-AM"/>
              </w:rPr>
              <w:t xml:space="preserve">Դպրոցների կառավարման և խորհրդակցական մարմինների </w:t>
            </w:r>
            <w:r w:rsidRPr="00FD1627">
              <w:rPr>
                <w:rFonts w:ascii="GHEA Grapalat" w:hAnsi="GHEA Grapalat" w:cs="Arial"/>
                <w:sz w:val="20"/>
                <w:szCs w:val="20"/>
                <w:lang w:val="hy-AM"/>
              </w:rPr>
              <w:t>գործունեության խրախուսում</w:t>
            </w:r>
          </w:p>
        </w:tc>
        <w:tc>
          <w:tcPr>
            <w:tcW w:w="4050" w:type="dxa"/>
            <w:gridSpan w:val="2"/>
            <w:shd w:val="clear" w:color="auto" w:fill="auto"/>
          </w:tcPr>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1. Դպրոցների կոլեգիալ կառավարման մարմինների՝ խորհուրդների անդամների ներգրավմամբ սեմինարների կազմակերպում</w:t>
            </w:r>
            <w:r>
              <w:rPr>
                <w:rFonts w:ascii="GHEA Grapalat" w:hAnsi="GHEA Grapalat"/>
                <w:sz w:val="20"/>
                <w:szCs w:val="20"/>
                <w:lang w:val="hy-AM"/>
              </w:rPr>
              <w:t>:</w:t>
            </w:r>
            <w:r w:rsidRPr="00FD1627">
              <w:rPr>
                <w:rFonts w:ascii="GHEA Grapalat" w:hAnsi="GHEA Grapalat"/>
                <w:sz w:val="20"/>
                <w:szCs w:val="20"/>
                <w:lang w:val="hy-AM"/>
              </w:rPr>
              <w:t xml:space="preserve"> </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2. Աշակերտական համաժողովի և/կամ քննարկումների կազմակերպում՝ արդի թեմաներով</w:t>
            </w:r>
            <w:r>
              <w:rPr>
                <w:rFonts w:ascii="GHEA Grapalat" w:hAnsi="GHEA Grapalat"/>
                <w:sz w:val="20"/>
                <w:szCs w:val="20"/>
                <w:lang w:val="hy-AM"/>
              </w:rPr>
              <w:t>:</w:t>
            </w:r>
          </w:p>
          <w:p w:rsidR="00F65240" w:rsidRPr="00C833AF" w:rsidRDefault="008B48DF" w:rsidP="002D02F8">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3. Մտքերի գեներացիայի խթանման և համակարգման հմտությունների, ծրագրային առաջարկների մշակման նախնական գիտելիքների փոխանցման դասընթացի անցկացում:</w:t>
            </w:r>
          </w:p>
        </w:tc>
        <w:tc>
          <w:tcPr>
            <w:tcW w:w="4097" w:type="dxa"/>
            <w:gridSpan w:val="3"/>
            <w:shd w:val="clear" w:color="auto" w:fill="auto"/>
          </w:tcPr>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 xml:space="preserve">1. Ապահովվել է Երևանի ենթակայության դպրոցների կոլեգիալ կառավարման </w:t>
            </w:r>
            <w:r>
              <w:rPr>
                <w:rFonts w:ascii="GHEA Grapalat" w:hAnsi="GHEA Grapalat"/>
                <w:sz w:val="20"/>
                <w:szCs w:val="20"/>
                <w:lang w:val="hy-AM"/>
              </w:rPr>
              <w:t>մարմինների</w:t>
            </w:r>
            <w:r w:rsidRPr="00FD1627">
              <w:rPr>
                <w:rFonts w:ascii="GHEA Grapalat" w:hAnsi="GHEA Grapalat"/>
                <w:sz w:val="20"/>
                <w:szCs w:val="20"/>
                <w:lang w:val="hy-AM"/>
              </w:rPr>
              <w:t>՝ խորհուրդների անդամների իրազեկվածությունը՝ խորհրդի լիազորու</w:t>
            </w:r>
            <w:r w:rsidR="003A6AC9">
              <w:rPr>
                <w:rFonts w:ascii="GHEA Grapalat" w:hAnsi="GHEA Grapalat"/>
                <w:sz w:val="20"/>
                <w:szCs w:val="20"/>
                <w:lang w:val="hy-AM"/>
              </w:rPr>
              <w:t>-</w:t>
            </w:r>
            <w:r w:rsidRPr="00FD1627">
              <w:rPr>
                <w:rFonts w:ascii="GHEA Grapalat" w:hAnsi="GHEA Grapalat"/>
                <w:sz w:val="20"/>
                <w:szCs w:val="20"/>
                <w:lang w:val="hy-AM"/>
              </w:rPr>
              <w:t>թյունների փոփոխությունների վերաբերյալ:</w:t>
            </w:r>
          </w:p>
          <w:p w:rsidR="008B48DF" w:rsidRPr="00FD1627" w:rsidRDefault="008B48DF" w:rsidP="002D02F8">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2. Երևանի քաղաքապետարանի ենթակա</w:t>
            </w:r>
            <w:r w:rsidR="003A6AC9">
              <w:rPr>
                <w:rFonts w:ascii="GHEA Grapalat" w:hAnsi="GHEA Grapalat"/>
                <w:sz w:val="20"/>
                <w:szCs w:val="20"/>
                <w:lang w:val="hy-AM"/>
              </w:rPr>
              <w:t>-</w:t>
            </w:r>
            <w:r w:rsidRPr="00FD1627">
              <w:rPr>
                <w:rFonts w:ascii="GHEA Grapalat" w:hAnsi="GHEA Grapalat"/>
                <w:sz w:val="20"/>
                <w:szCs w:val="20"/>
                <w:lang w:val="hy-AM"/>
              </w:rPr>
              <w:t>յության դպրոցներում աշակերտական խորհուրդների ներգրավմամբ</w:t>
            </w:r>
            <w:r>
              <w:rPr>
                <w:rFonts w:ascii="GHEA Grapalat" w:hAnsi="GHEA Grapalat"/>
                <w:sz w:val="20"/>
                <w:szCs w:val="20"/>
                <w:lang w:val="hy-AM"/>
              </w:rPr>
              <w:t xml:space="preserve"> </w:t>
            </w:r>
            <w:r w:rsidRPr="00FD1627">
              <w:rPr>
                <w:rFonts w:ascii="GHEA Grapalat" w:hAnsi="GHEA Grapalat"/>
                <w:sz w:val="20"/>
                <w:szCs w:val="20"/>
                <w:lang w:val="hy-AM"/>
              </w:rPr>
              <w:t>կազմա</w:t>
            </w:r>
            <w:r w:rsidR="003A6AC9">
              <w:rPr>
                <w:rFonts w:ascii="GHEA Grapalat" w:hAnsi="GHEA Grapalat"/>
                <w:sz w:val="20"/>
                <w:szCs w:val="20"/>
                <w:lang w:val="hy-AM"/>
              </w:rPr>
              <w:t>-</w:t>
            </w:r>
            <w:r w:rsidRPr="00FD1627">
              <w:rPr>
                <w:rFonts w:ascii="GHEA Grapalat" w:hAnsi="GHEA Grapalat"/>
                <w:sz w:val="20"/>
                <w:szCs w:val="20"/>
                <w:lang w:val="hy-AM"/>
              </w:rPr>
              <w:t>կերպվել են երեխաների իրավունքների իրազեկման միջոցառումներ, քննարկում</w:t>
            </w:r>
            <w:r w:rsidR="003A6AC9">
              <w:rPr>
                <w:rFonts w:ascii="GHEA Grapalat" w:hAnsi="GHEA Grapalat"/>
                <w:sz w:val="20"/>
                <w:szCs w:val="20"/>
                <w:lang w:val="hy-AM"/>
              </w:rPr>
              <w:t>-</w:t>
            </w:r>
            <w:r w:rsidRPr="00FD1627">
              <w:rPr>
                <w:rFonts w:ascii="GHEA Grapalat" w:hAnsi="GHEA Grapalat"/>
                <w:sz w:val="20"/>
                <w:szCs w:val="20"/>
                <w:lang w:val="hy-AM"/>
              </w:rPr>
              <w:t>ներ, պատրաստվել թեմատիկ պաստառ</w:t>
            </w:r>
            <w:r w:rsidR="003A6AC9">
              <w:rPr>
                <w:rFonts w:ascii="GHEA Grapalat" w:hAnsi="GHEA Grapalat"/>
                <w:sz w:val="20"/>
                <w:szCs w:val="20"/>
                <w:lang w:val="hy-AM"/>
              </w:rPr>
              <w:t>-</w:t>
            </w:r>
            <w:r w:rsidRPr="00FD1627">
              <w:rPr>
                <w:rFonts w:ascii="GHEA Grapalat" w:hAnsi="GHEA Grapalat"/>
                <w:sz w:val="20"/>
                <w:szCs w:val="20"/>
                <w:lang w:val="hy-AM"/>
              </w:rPr>
              <w:t>ներ:</w:t>
            </w:r>
            <w:r w:rsidR="003A6AC9">
              <w:rPr>
                <w:rFonts w:ascii="GHEA Grapalat" w:hAnsi="GHEA Grapalat"/>
                <w:sz w:val="20"/>
                <w:szCs w:val="20"/>
                <w:lang w:val="hy-AM"/>
              </w:rPr>
              <w:t xml:space="preserve"> </w:t>
            </w:r>
            <w:r w:rsidRPr="00FD1627">
              <w:rPr>
                <w:rFonts w:ascii="GHEA Grapalat" w:hAnsi="GHEA Grapalat"/>
                <w:sz w:val="20"/>
                <w:szCs w:val="20"/>
                <w:lang w:val="hy-AM"/>
              </w:rPr>
              <w:t>Երևանի աշխատակազմի երեխաների և սոցիալական պաշտպանության վարչու</w:t>
            </w:r>
            <w:r w:rsidR="003A6AC9">
              <w:rPr>
                <w:rFonts w:ascii="GHEA Grapalat" w:hAnsi="GHEA Grapalat"/>
                <w:sz w:val="20"/>
                <w:szCs w:val="20"/>
                <w:lang w:val="hy-AM"/>
              </w:rPr>
              <w:t>-</w:t>
            </w:r>
            <w:r w:rsidRPr="00FD1627">
              <w:rPr>
                <w:rFonts w:ascii="GHEA Grapalat" w:hAnsi="GHEA Grapalat"/>
                <w:sz w:val="20"/>
                <w:szCs w:val="20"/>
                <w:lang w:val="hy-AM"/>
              </w:rPr>
              <w:t>թյան նախաձեռնությամբ կազմակերպվել է երեխաների  պաշտպանության օրվա առթիվ աշակերտական ավագանու նիստ, որի շրջանակում աշակերտները ներկա</w:t>
            </w:r>
            <w:r w:rsidR="003A6AC9">
              <w:rPr>
                <w:rFonts w:ascii="GHEA Grapalat" w:hAnsi="GHEA Grapalat"/>
                <w:sz w:val="20"/>
                <w:szCs w:val="20"/>
                <w:lang w:val="hy-AM"/>
              </w:rPr>
              <w:t>-</w:t>
            </w:r>
            <w:r w:rsidRPr="00FD1627">
              <w:rPr>
                <w:rFonts w:ascii="GHEA Grapalat" w:hAnsi="GHEA Grapalat"/>
                <w:sz w:val="20"/>
                <w:szCs w:val="20"/>
                <w:lang w:val="hy-AM"/>
              </w:rPr>
              <w:t>յացրել են զեկույցներ, քննարկել իրենց հուզող խնդիրները:</w:t>
            </w:r>
            <w:r>
              <w:rPr>
                <w:rFonts w:ascii="GHEA Grapalat" w:hAnsi="GHEA Grapalat"/>
                <w:sz w:val="20"/>
                <w:szCs w:val="20"/>
                <w:lang w:val="hy-AM"/>
              </w:rPr>
              <w:t xml:space="preserve"> </w:t>
            </w:r>
            <w:r w:rsidRPr="00FD1627">
              <w:rPr>
                <w:rFonts w:ascii="GHEA Grapalat" w:hAnsi="GHEA Grapalat"/>
                <w:sz w:val="20"/>
                <w:szCs w:val="20"/>
                <w:lang w:val="hy-AM"/>
              </w:rPr>
              <w:t>«Կալիֆորնիայի հայ ատամնաբույժների ընկերություն» հայկա</w:t>
            </w:r>
            <w:r w:rsidR="003A6AC9">
              <w:rPr>
                <w:rFonts w:ascii="GHEA Grapalat" w:hAnsi="GHEA Grapalat"/>
                <w:sz w:val="20"/>
                <w:szCs w:val="20"/>
                <w:lang w:val="hy-AM"/>
              </w:rPr>
              <w:t>-</w:t>
            </w:r>
            <w:r w:rsidRPr="00FD1627">
              <w:rPr>
                <w:rFonts w:ascii="GHEA Grapalat" w:hAnsi="GHEA Grapalat"/>
                <w:sz w:val="20"/>
                <w:szCs w:val="20"/>
                <w:lang w:val="hy-AM"/>
              </w:rPr>
              <w:t xml:space="preserve">կան մասնաճյուղի կողմից «Ժպտուն ատամներ» ծրագրի շրջանակում Երևանի </w:t>
            </w:r>
            <w:r w:rsidRPr="00FD1627">
              <w:rPr>
                <w:rFonts w:ascii="GHEA Grapalat" w:hAnsi="GHEA Grapalat"/>
                <w:sz w:val="20"/>
                <w:szCs w:val="20"/>
                <w:lang w:val="hy-AM"/>
              </w:rPr>
              <w:lastRenderedPageBreak/>
              <w:t>ենթակայության մի քանի դպրոցների աշակերտների համար կազմակերպվել է անվճար ատամնաբուժական հետազոտու</w:t>
            </w:r>
            <w:r w:rsidR="003A6AC9">
              <w:rPr>
                <w:rFonts w:ascii="GHEA Grapalat" w:hAnsi="GHEA Grapalat"/>
                <w:sz w:val="20"/>
                <w:szCs w:val="20"/>
                <w:lang w:val="hy-AM"/>
              </w:rPr>
              <w:t>-</w:t>
            </w:r>
            <w:r w:rsidRPr="00FD1627">
              <w:rPr>
                <w:rFonts w:ascii="GHEA Grapalat" w:hAnsi="GHEA Grapalat"/>
                <w:sz w:val="20"/>
                <w:szCs w:val="20"/>
                <w:lang w:val="hy-AM"/>
              </w:rPr>
              <w:t>թյուն:</w:t>
            </w:r>
          </w:p>
          <w:p w:rsidR="00F65240" w:rsidRPr="00C833AF" w:rsidRDefault="008B48DF" w:rsidP="003A6AC9">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3. Դպրոցների աշակերտական խորհուրդ</w:t>
            </w:r>
            <w:r w:rsidR="003A6AC9">
              <w:rPr>
                <w:rFonts w:ascii="GHEA Grapalat" w:hAnsi="GHEA Grapalat"/>
                <w:sz w:val="20"/>
                <w:szCs w:val="20"/>
                <w:lang w:val="hy-AM"/>
              </w:rPr>
              <w:t>-</w:t>
            </w:r>
            <w:r w:rsidRPr="00FD1627">
              <w:rPr>
                <w:rFonts w:ascii="GHEA Grapalat" w:hAnsi="GHEA Grapalat"/>
                <w:sz w:val="20"/>
                <w:szCs w:val="20"/>
                <w:lang w:val="hy-AM"/>
              </w:rPr>
              <w:t>ների գործունեության՝ Ջինիշյան հիշատա</w:t>
            </w:r>
            <w:r w:rsidR="003A6AC9">
              <w:rPr>
                <w:rFonts w:ascii="GHEA Grapalat" w:hAnsi="GHEA Grapalat"/>
                <w:sz w:val="20"/>
                <w:szCs w:val="20"/>
                <w:lang w:val="hy-AM"/>
              </w:rPr>
              <w:t>-</w:t>
            </w:r>
            <w:r w:rsidRPr="00FD1627">
              <w:rPr>
                <w:rFonts w:ascii="GHEA Grapalat" w:hAnsi="GHEA Grapalat"/>
                <w:sz w:val="20"/>
                <w:szCs w:val="20"/>
                <w:lang w:val="hy-AM"/>
              </w:rPr>
              <w:t>կի հիմադրամի և ԿԶՆԱԿ-ի մասնագետ</w:t>
            </w:r>
            <w:r w:rsidR="003A6AC9">
              <w:rPr>
                <w:rFonts w:ascii="GHEA Grapalat" w:hAnsi="GHEA Grapalat"/>
                <w:sz w:val="20"/>
                <w:szCs w:val="20"/>
                <w:lang w:val="hy-AM"/>
              </w:rPr>
              <w:t>-</w:t>
            </w:r>
            <w:r w:rsidRPr="00FD1627">
              <w:rPr>
                <w:rFonts w:ascii="GHEA Grapalat" w:hAnsi="GHEA Grapalat"/>
                <w:sz w:val="20"/>
                <w:szCs w:val="20"/>
                <w:lang w:val="hy-AM"/>
              </w:rPr>
              <w:t>ների համագործակցությամբ իրակա</w:t>
            </w:r>
            <w:r w:rsidR="003A6AC9">
              <w:rPr>
                <w:rFonts w:ascii="GHEA Grapalat" w:hAnsi="GHEA Grapalat"/>
                <w:sz w:val="20"/>
                <w:szCs w:val="20"/>
                <w:lang w:val="hy-AM"/>
              </w:rPr>
              <w:t>-</w:t>
            </w:r>
            <w:r w:rsidRPr="00FD1627">
              <w:rPr>
                <w:rFonts w:ascii="GHEA Grapalat" w:hAnsi="GHEA Grapalat"/>
                <w:sz w:val="20"/>
                <w:szCs w:val="20"/>
                <w:lang w:val="hy-AM"/>
              </w:rPr>
              <w:t>նացված ուսումնասիրության շրջանակում դուրս բերված կարիքների հիման վրա մշակված ծրագրի փորձնական փուլի գործարկման համար առանձնացվել են Երևանի ենթակայության թվով 5 դպրոց</w:t>
            </w:r>
            <w:r w:rsidR="003A6AC9">
              <w:rPr>
                <w:rFonts w:ascii="GHEA Grapalat" w:hAnsi="GHEA Grapalat"/>
                <w:sz w:val="20"/>
                <w:szCs w:val="20"/>
                <w:lang w:val="hy-AM"/>
              </w:rPr>
              <w:t>-</w:t>
            </w:r>
            <w:r w:rsidRPr="00FD1627">
              <w:rPr>
                <w:rFonts w:ascii="GHEA Grapalat" w:hAnsi="GHEA Grapalat"/>
                <w:sz w:val="20"/>
                <w:szCs w:val="20"/>
                <w:lang w:val="hy-AM"/>
              </w:rPr>
              <w:t>ներ: Ծրագրի շրջանակում նախատեսված են աշակերտների կարողությունների զարգացման դասընթացներ, այդ թվում՝ մտքերի գեներացիայի խթանման և համա</w:t>
            </w:r>
            <w:r w:rsidR="003A6AC9">
              <w:rPr>
                <w:rFonts w:ascii="GHEA Grapalat" w:hAnsi="GHEA Grapalat"/>
                <w:sz w:val="20"/>
                <w:szCs w:val="20"/>
                <w:lang w:val="hy-AM"/>
              </w:rPr>
              <w:t>-</w:t>
            </w:r>
            <w:r w:rsidRPr="00FD1627">
              <w:rPr>
                <w:rFonts w:ascii="GHEA Grapalat" w:hAnsi="GHEA Grapalat"/>
                <w:sz w:val="20"/>
                <w:szCs w:val="20"/>
                <w:lang w:val="hy-AM"/>
              </w:rPr>
              <w:t>կարգման հմտությունների, ծրագրային առաջարկների մշակման վերաբերյալ:</w:t>
            </w:r>
          </w:p>
        </w:tc>
        <w:tc>
          <w:tcPr>
            <w:tcW w:w="1800" w:type="dxa"/>
            <w:gridSpan w:val="2"/>
            <w:shd w:val="clear" w:color="auto" w:fill="auto"/>
          </w:tcPr>
          <w:p w:rsidR="008B48DF" w:rsidRPr="00FD1627" w:rsidRDefault="008B48DF" w:rsidP="002D02F8">
            <w:pPr>
              <w:spacing w:after="0" w:line="240" w:lineRule="auto"/>
              <w:ind w:left="43"/>
              <w:rPr>
                <w:rFonts w:ascii="GHEA Grapalat" w:hAnsi="GHEA Grapalat"/>
                <w:sz w:val="20"/>
                <w:szCs w:val="20"/>
                <w:lang w:val="hy-AM"/>
              </w:rPr>
            </w:pPr>
            <w:r w:rsidRPr="00FD1627">
              <w:rPr>
                <w:rFonts w:ascii="GHEA Grapalat" w:hAnsi="GHEA Grapalat"/>
                <w:sz w:val="20"/>
                <w:szCs w:val="20"/>
                <w:lang w:val="hy-AM"/>
              </w:rPr>
              <w:lastRenderedPageBreak/>
              <w:t>Աշխատակազմի հանրակրթության վարչություն,</w:t>
            </w:r>
          </w:p>
          <w:p w:rsidR="008B48DF" w:rsidRPr="00FD1627" w:rsidRDefault="008B48DF" w:rsidP="002D02F8">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«Կալիֆորնիայի հայ ատամնաբույժների ընկերություն» հայակական մասնաճյուղ,</w:t>
            </w:r>
          </w:p>
          <w:p w:rsidR="008B48DF" w:rsidRPr="00FD1627" w:rsidRDefault="008B48DF" w:rsidP="002D02F8">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Ջինիշյան հիշատակի հիմադրամ</w:t>
            </w:r>
          </w:p>
          <w:p w:rsidR="008B48DF" w:rsidRPr="00FD1627" w:rsidRDefault="008B48DF" w:rsidP="002D02F8">
            <w:pPr>
              <w:spacing w:after="0" w:line="240" w:lineRule="auto"/>
              <w:ind w:left="43"/>
              <w:rPr>
                <w:rFonts w:ascii="GHEA Grapalat" w:hAnsi="GHEA Grapalat"/>
                <w:sz w:val="20"/>
                <w:szCs w:val="20"/>
                <w:lang w:val="hy-AM"/>
              </w:rPr>
            </w:pPr>
          </w:p>
          <w:p w:rsidR="00F65240" w:rsidRPr="00C833AF" w:rsidRDefault="008B48DF" w:rsidP="002D02F8">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2D02F8">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55.</w:t>
            </w:r>
          </w:p>
        </w:tc>
        <w:tc>
          <w:tcPr>
            <w:tcW w:w="3130" w:type="dxa"/>
            <w:shd w:val="clear" w:color="auto" w:fill="auto"/>
          </w:tcPr>
          <w:p w:rsidR="00F65240" w:rsidRPr="00C833AF" w:rsidRDefault="008B48DF" w:rsidP="008B48DF">
            <w:pPr>
              <w:spacing w:after="0" w:line="240" w:lineRule="auto"/>
              <w:ind w:left="70" w:right="-67"/>
              <w:rPr>
                <w:rFonts w:ascii="GHEA Grapalat" w:hAnsi="GHEA Grapalat"/>
                <w:color w:val="000000"/>
                <w:sz w:val="20"/>
                <w:szCs w:val="20"/>
                <w:lang w:val="hy-AM"/>
              </w:rPr>
            </w:pPr>
            <w:r w:rsidRPr="00FD1627">
              <w:rPr>
                <w:rFonts w:ascii="GHEA Grapalat" w:hAnsi="GHEA Grapalat" w:cs="Arial"/>
                <w:sz w:val="20"/>
                <w:szCs w:val="20"/>
                <w:lang w:val="hy-AM"/>
              </w:rPr>
              <w:t>Կրթական հաստատությունների ընթացիկ գործունեության մշտադիտարկում</w:t>
            </w:r>
          </w:p>
        </w:tc>
        <w:tc>
          <w:tcPr>
            <w:tcW w:w="4050" w:type="dxa"/>
            <w:gridSpan w:val="2"/>
            <w:shd w:val="clear" w:color="auto" w:fill="auto"/>
          </w:tcPr>
          <w:p w:rsidR="008B48DF" w:rsidRPr="00FD1627" w:rsidRDefault="008B48DF" w:rsidP="000B5585">
            <w:pPr>
              <w:spacing w:after="0" w:line="240" w:lineRule="auto"/>
              <w:ind w:left="90"/>
              <w:rPr>
                <w:rFonts w:ascii="GHEA Grapalat" w:hAnsi="GHEA Grapalat" w:cs="Arial"/>
                <w:sz w:val="20"/>
                <w:szCs w:val="20"/>
                <w:lang w:val="hy-AM"/>
              </w:rPr>
            </w:pPr>
            <w:r w:rsidRPr="00FD1627">
              <w:rPr>
                <w:rFonts w:ascii="GHEA Grapalat" w:hAnsi="GHEA Grapalat"/>
                <w:sz w:val="20"/>
                <w:szCs w:val="20"/>
                <w:lang w:val="hy-AM"/>
              </w:rPr>
              <w:t>1.</w:t>
            </w:r>
            <w:r w:rsidRPr="00FD1627">
              <w:rPr>
                <w:rFonts w:ascii="GHEA Grapalat" w:hAnsi="GHEA Grapalat" w:cs="Arial"/>
                <w:sz w:val="20"/>
                <w:szCs w:val="20"/>
                <w:lang w:val="hy-AM"/>
              </w:rPr>
              <w:t>Վարչության և դպրոցների հաղորդակ</w:t>
            </w:r>
            <w:r w:rsidR="003A6AC9">
              <w:rPr>
                <w:rFonts w:ascii="GHEA Grapalat" w:hAnsi="GHEA Grapalat" w:cs="Arial"/>
                <w:sz w:val="20"/>
                <w:szCs w:val="20"/>
                <w:lang w:val="hy-AM"/>
              </w:rPr>
              <w:t>-</w:t>
            </w:r>
            <w:r w:rsidRPr="00FD1627">
              <w:rPr>
                <w:rFonts w:ascii="GHEA Grapalat" w:hAnsi="GHEA Grapalat" w:cs="Arial"/>
                <w:sz w:val="20"/>
                <w:szCs w:val="20"/>
                <w:lang w:val="hy-AM"/>
              </w:rPr>
              <w:t>ցության արդյունավետ ձևաչափի մշակում և գործարկում</w:t>
            </w:r>
            <w:r w:rsidR="000B5585">
              <w:rPr>
                <w:rFonts w:ascii="GHEA Grapalat" w:hAnsi="GHEA Grapalat" w:cs="Arial"/>
                <w:sz w:val="20"/>
                <w:szCs w:val="20"/>
                <w:lang w:val="hy-AM"/>
              </w:rPr>
              <w:t>:</w:t>
            </w:r>
          </w:p>
          <w:p w:rsidR="00F65240" w:rsidRPr="00C833AF" w:rsidRDefault="008B48DF" w:rsidP="003A6AC9">
            <w:pPr>
              <w:spacing w:after="0" w:line="240" w:lineRule="auto"/>
              <w:ind w:left="90" w:right="-67"/>
              <w:rPr>
                <w:rFonts w:ascii="GHEA Grapalat" w:hAnsi="GHEA Grapalat"/>
                <w:color w:val="000000"/>
                <w:sz w:val="20"/>
                <w:szCs w:val="20"/>
                <w:lang w:val="hy-AM"/>
              </w:rPr>
            </w:pPr>
            <w:r w:rsidRPr="00FD1627">
              <w:rPr>
                <w:rFonts w:ascii="GHEA Grapalat" w:hAnsi="GHEA Grapalat" w:cs="Arial"/>
                <w:sz w:val="20"/>
                <w:szCs w:val="20"/>
                <w:lang w:val="hy-AM"/>
              </w:rPr>
              <w:t>2.</w:t>
            </w:r>
            <w:r w:rsidRPr="00FD1627">
              <w:rPr>
                <w:rFonts w:ascii="GHEA Grapalat" w:hAnsi="GHEA Grapalat"/>
                <w:sz w:val="20"/>
                <w:szCs w:val="20"/>
                <w:lang w:val="hy-AM"/>
              </w:rPr>
              <w:t xml:space="preserve"> </w:t>
            </w:r>
            <w:r w:rsidRPr="00FD1627">
              <w:rPr>
                <w:rFonts w:ascii="GHEA Grapalat" w:hAnsi="GHEA Grapalat" w:cs="Arial"/>
                <w:sz w:val="20"/>
                <w:szCs w:val="20"/>
                <w:lang w:val="hy-AM"/>
              </w:rPr>
              <w:t>Հանրակրթական ուսումնական հաս</w:t>
            </w:r>
            <w:r w:rsidR="003A6AC9">
              <w:rPr>
                <w:rFonts w:ascii="GHEA Grapalat" w:hAnsi="GHEA Grapalat" w:cs="Arial"/>
                <w:sz w:val="20"/>
                <w:szCs w:val="20"/>
                <w:lang w:val="hy-AM"/>
              </w:rPr>
              <w:t>-</w:t>
            </w:r>
            <w:r w:rsidRPr="00FD1627">
              <w:rPr>
                <w:rFonts w:ascii="GHEA Grapalat" w:hAnsi="GHEA Grapalat" w:cs="Arial"/>
                <w:sz w:val="20"/>
                <w:szCs w:val="20"/>
                <w:lang w:val="hy-AM"/>
              </w:rPr>
              <w:t>տատությունների կողմից Կրթության տես</w:t>
            </w:r>
            <w:r w:rsidR="003A6AC9">
              <w:rPr>
                <w:rFonts w:ascii="GHEA Grapalat" w:hAnsi="GHEA Grapalat" w:cs="Arial"/>
                <w:sz w:val="20"/>
                <w:szCs w:val="20"/>
                <w:lang w:val="hy-AM"/>
              </w:rPr>
              <w:t>-</w:t>
            </w:r>
            <w:r w:rsidRPr="00FD1627">
              <w:rPr>
                <w:rFonts w:ascii="GHEA Grapalat" w:hAnsi="GHEA Grapalat" w:cs="Arial"/>
                <w:sz w:val="20"/>
                <w:szCs w:val="20"/>
                <w:lang w:val="hy-AM"/>
              </w:rPr>
              <w:t>չական մարմնի արձանագրած հիմնական խախտումների վաղ հայտաբերման նպա</w:t>
            </w:r>
            <w:r w:rsidR="003A6AC9">
              <w:rPr>
                <w:rFonts w:ascii="GHEA Grapalat" w:hAnsi="GHEA Grapalat" w:cs="Arial"/>
                <w:sz w:val="20"/>
                <w:szCs w:val="20"/>
                <w:lang w:val="hy-AM"/>
              </w:rPr>
              <w:t>-</w:t>
            </w:r>
            <w:r w:rsidRPr="00FD1627">
              <w:rPr>
                <w:rFonts w:ascii="GHEA Grapalat" w:hAnsi="GHEA Grapalat" w:cs="Arial"/>
                <w:sz w:val="20"/>
                <w:szCs w:val="20"/>
                <w:lang w:val="hy-AM"/>
              </w:rPr>
              <w:t>տակով պարբերական ուսումնասիրութ</w:t>
            </w:r>
            <w:r w:rsidR="003A6AC9">
              <w:rPr>
                <w:rFonts w:ascii="GHEA Grapalat" w:hAnsi="GHEA Grapalat" w:cs="Arial"/>
                <w:sz w:val="20"/>
                <w:szCs w:val="20"/>
                <w:lang w:val="hy-AM"/>
              </w:rPr>
              <w:t>-</w:t>
            </w:r>
            <w:r w:rsidRPr="00FD1627">
              <w:rPr>
                <w:rFonts w:ascii="GHEA Grapalat" w:hAnsi="GHEA Grapalat" w:cs="Arial"/>
                <w:sz w:val="20"/>
                <w:szCs w:val="20"/>
                <w:lang w:val="hy-AM"/>
              </w:rPr>
              <w:t>յունների իրականացում։</w:t>
            </w:r>
          </w:p>
        </w:tc>
        <w:tc>
          <w:tcPr>
            <w:tcW w:w="4097" w:type="dxa"/>
            <w:gridSpan w:val="3"/>
            <w:shd w:val="clear" w:color="auto" w:fill="auto"/>
          </w:tcPr>
          <w:p w:rsidR="000B5585" w:rsidRPr="00FD1627" w:rsidRDefault="000B5585" w:rsidP="003A6AC9">
            <w:pPr>
              <w:spacing w:after="0" w:line="240" w:lineRule="auto"/>
              <w:ind w:left="90"/>
              <w:rPr>
                <w:rFonts w:ascii="GHEA Grapalat" w:hAnsi="GHEA Grapalat" w:cs="Arial"/>
                <w:sz w:val="20"/>
                <w:szCs w:val="20"/>
                <w:lang w:val="hy-AM"/>
              </w:rPr>
            </w:pPr>
            <w:r w:rsidRPr="00FD1627">
              <w:rPr>
                <w:rFonts w:ascii="GHEA Grapalat" w:hAnsi="GHEA Grapalat" w:cs="Arial"/>
                <w:sz w:val="20"/>
                <w:szCs w:val="20"/>
                <w:lang w:val="hy-AM"/>
              </w:rPr>
              <w:t>1. Դպրոցների կառավարման տեղեկատ</w:t>
            </w:r>
            <w:r w:rsidR="003A6AC9">
              <w:rPr>
                <w:rFonts w:ascii="GHEA Grapalat" w:hAnsi="GHEA Grapalat" w:cs="Arial"/>
                <w:sz w:val="20"/>
                <w:szCs w:val="20"/>
                <w:lang w:val="hy-AM"/>
              </w:rPr>
              <w:t>-</w:t>
            </w:r>
            <w:r w:rsidRPr="00FD1627">
              <w:rPr>
                <w:rFonts w:ascii="GHEA Grapalat" w:hAnsi="GHEA Grapalat" w:cs="Arial"/>
                <w:sz w:val="20"/>
                <w:szCs w:val="20"/>
                <w:lang w:val="hy-AM"/>
              </w:rPr>
              <w:t>վական համակարգում Երևանի քաղաքա</w:t>
            </w:r>
            <w:r w:rsidR="003A6AC9">
              <w:rPr>
                <w:rFonts w:ascii="GHEA Grapalat" w:hAnsi="GHEA Grapalat" w:cs="Arial"/>
                <w:sz w:val="20"/>
                <w:szCs w:val="20"/>
                <w:lang w:val="hy-AM"/>
              </w:rPr>
              <w:t>-</w:t>
            </w:r>
            <w:r w:rsidRPr="00FD1627">
              <w:rPr>
                <w:rFonts w:ascii="GHEA Grapalat" w:hAnsi="GHEA Grapalat" w:cs="Arial"/>
                <w:sz w:val="20"/>
                <w:szCs w:val="20"/>
                <w:lang w:val="hy-AM"/>
              </w:rPr>
              <w:t>պետարանին ընձեռնված է հնարավորութ</w:t>
            </w:r>
            <w:r w:rsidR="003A6AC9">
              <w:rPr>
                <w:rFonts w:ascii="GHEA Grapalat" w:hAnsi="GHEA Grapalat" w:cs="Arial"/>
                <w:sz w:val="20"/>
                <w:szCs w:val="20"/>
                <w:lang w:val="hy-AM"/>
              </w:rPr>
              <w:t>-</w:t>
            </w:r>
            <w:r w:rsidRPr="00FD1627">
              <w:rPr>
                <w:rFonts w:ascii="GHEA Grapalat" w:hAnsi="GHEA Grapalat" w:cs="Arial"/>
                <w:sz w:val="20"/>
                <w:szCs w:val="20"/>
                <w:lang w:val="hy-AM"/>
              </w:rPr>
              <w:t>յուն՝ դիտարկելու հարթակում դպրոցների կողմից իրականացվող գործողությունները, ամբողջացված տվյալները:2023թ</w:t>
            </w:r>
            <w:r w:rsidR="003A6AC9">
              <w:rPr>
                <w:rFonts w:ascii="GHEA Grapalat" w:hAnsi="GHEA Grapalat" w:cs="Arial"/>
                <w:sz w:val="20"/>
                <w:szCs w:val="20"/>
                <w:lang w:val="hy-AM"/>
              </w:rPr>
              <w:t>.</w:t>
            </w:r>
            <w:r w:rsidRPr="00FD1627">
              <w:rPr>
                <w:rFonts w:ascii="GHEA Grapalat" w:hAnsi="GHEA Grapalat" w:cs="Arial"/>
                <w:sz w:val="20"/>
                <w:szCs w:val="20"/>
                <w:lang w:val="hy-AM"/>
              </w:rPr>
              <w:t xml:space="preserve"> հանրա</w:t>
            </w:r>
            <w:r>
              <w:rPr>
                <w:rFonts w:ascii="GHEA Grapalat" w:hAnsi="GHEA Grapalat" w:cs="Arial"/>
                <w:sz w:val="20"/>
                <w:szCs w:val="20"/>
                <w:lang w:val="hy-AM"/>
              </w:rPr>
              <w:t>-</w:t>
            </w:r>
            <w:r w:rsidRPr="00FD1627">
              <w:rPr>
                <w:rFonts w:ascii="GHEA Grapalat" w:hAnsi="GHEA Grapalat" w:cs="Arial"/>
                <w:sz w:val="20"/>
                <w:szCs w:val="20"/>
                <w:lang w:val="hy-AM"/>
              </w:rPr>
              <w:t>կրթության վարչության և դպրոցների միջև փաստաթղթաշրջանառությունն իրակա</w:t>
            </w:r>
            <w:r>
              <w:rPr>
                <w:rFonts w:ascii="GHEA Grapalat" w:hAnsi="GHEA Grapalat" w:cs="Arial"/>
                <w:sz w:val="20"/>
                <w:szCs w:val="20"/>
                <w:lang w:val="hy-AM"/>
              </w:rPr>
              <w:t>-</w:t>
            </w:r>
            <w:r w:rsidRPr="00FD1627">
              <w:rPr>
                <w:rFonts w:ascii="GHEA Grapalat" w:hAnsi="GHEA Grapalat" w:cs="Arial"/>
                <w:sz w:val="20"/>
                <w:szCs w:val="20"/>
                <w:lang w:val="hy-AM"/>
              </w:rPr>
              <w:t>նացվում է Մալբրի էլեկտրոնային համա</w:t>
            </w:r>
            <w:r w:rsidR="003A6AC9">
              <w:rPr>
                <w:rFonts w:ascii="GHEA Grapalat" w:hAnsi="GHEA Grapalat" w:cs="Arial"/>
                <w:sz w:val="20"/>
                <w:szCs w:val="20"/>
                <w:lang w:val="hy-AM"/>
              </w:rPr>
              <w:t>-</w:t>
            </w:r>
            <w:r w:rsidRPr="00FD1627">
              <w:rPr>
                <w:rFonts w:ascii="GHEA Grapalat" w:hAnsi="GHEA Grapalat" w:cs="Arial"/>
                <w:sz w:val="20"/>
                <w:szCs w:val="20"/>
                <w:lang w:val="hy-AM"/>
              </w:rPr>
              <w:t>կարգով:</w:t>
            </w:r>
          </w:p>
          <w:p w:rsidR="003A6AC9" w:rsidRDefault="000B5585" w:rsidP="000B5585">
            <w:pPr>
              <w:spacing w:after="0" w:line="240" w:lineRule="auto"/>
              <w:ind w:left="90" w:right="-67"/>
              <w:rPr>
                <w:rFonts w:ascii="GHEA Grapalat" w:hAnsi="GHEA Grapalat" w:cs="Arial"/>
                <w:sz w:val="20"/>
                <w:szCs w:val="20"/>
                <w:lang w:val="hy-AM"/>
              </w:rPr>
            </w:pPr>
            <w:r w:rsidRPr="00FD1627">
              <w:rPr>
                <w:rFonts w:ascii="GHEA Grapalat" w:hAnsi="GHEA Grapalat" w:cs="Arial"/>
                <w:sz w:val="20"/>
                <w:szCs w:val="20"/>
                <w:lang w:val="hy-AM"/>
              </w:rPr>
              <w:t xml:space="preserve"> 2. Վարչության կողմից պարբերաբար իրականացվել են ուսումնասիրություններ դպրոցներում ինչպես բողոքների արձա</w:t>
            </w:r>
            <w:r w:rsidR="003A6AC9">
              <w:rPr>
                <w:rFonts w:ascii="GHEA Grapalat" w:hAnsi="GHEA Grapalat" w:cs="Arial"/>
                <w:sz w:val="20"/>
                <w:szCs w:val="20"/>
                <w:lang w:val="hy-AM"/>
              </w:rPr>
              <w:t>-</w:t>
            </w:r>
            <w:r w:rsidRPr="00FD1627">
              <w:rPr>
                <w:rFonts w:ascii="GHEA Grapalat" w:hAnsi="GHEA Grapalat" w:cs="Arial"/>
                <w:sz w:val="20"/>
                <w:szCs w:val="20"/>
                <w:lang w:val="hy-AM"/>
              </w:rPr>
              <w:t>գանքման շրջանակում, այնպես էլ հիմնա</w:t>
            </w:r>
            <w:r w:rsidR="003A6AC9">
              <w:rPr>
                <w:rFonts w:ascii="GHEA Grapalat" w:hAnsi="GHEA Grapalat" w:cs="Arial"/>
                <w:sz w:val="20"/>
                <w:szCs w:val="20"/>
                <w:lang w:val="hy-AM"/>
              </w:rPr>
              <w:t>-</w:t>
            </w:r>
            <w:r w:rsidRPr="00FD1627">
              <w:rPr>
                <w:rFonts w:ascii="GHEA Grapalat" w:hAnsi="GHEA Grapalat" w:cs="Arial"/>
                <w:sz w:val="20"/>
                <w:szCs w:val="20"/>
                <w:lang w:val="hy-AM"/>
              </w:rPr>
              <w:t xml:space="preserve">կանում արձանագրվող խախտումների </w:t>
            </w:r>
          </w:p>
          <w:p w:rsidR="00F65240" w:rsidRPr="00C833AF" w:rsidRDefault="000B5585" w:rsidP="000B5585">
            <w:pPr>
              <w:spacing w:after="0" w:line="240" w:lineRule="auto"/>
              <w:ind w:left="90" w:right="-67"/>
              <w:rPr>
                <w:rFonts w:ascii="GHEA Grapalat" w:hAnsi="GHEA Grapalat"/>
                <w:color w:val="000000"/>
                <w:sz w:val="20"/>
                <w:szCs w:val="20"/>
                <w:lang w:val="hy-AM"/>
              </w:rPr>
            </w:pPr>
            <w:r w:rsidRPr="00FD1627">
              <w:rPr>
                <w:rFonts w:ascii="GHEA Grapalat" w:hAnsi="GHEA Grapalat" w:cs="Arial"/>
                <w:sz w:val="20"/>
                <w:szCs w:val="20"/>
                <w:lang w:val="hy-AM"/>
              </w:rPr>
              <w:t>վաղ հայտնաբերման նպատակով:</w:t>
            </w:r>
          </w:p>
        </w:tc>
        <w:tc>
          <w:tcPr>
            <w:tcW w:w="1800" w:type="dxa"/>
            <w:gridSpan w:val="2"/>
            <w:shd w:val="clear" w:color="auto" w:fill="auto"/>
          </w:tcPr>
          <w:p w:rsidR="000B5585" w:rsidRPr="00FD1627" w:rsidRDefault="000B5585" w:rsidP="000B5585">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Աշխատակազմի հանրակրթության վարչություն</w:t>
            </w:r>
          </w:p>
          <w:p w:rsidR="000B5585" w:rsidRPr="00FD1627" w:rsidRDefault="000B5585" w:rsidP="000B5585">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ԿՏԱԿ</w:t>
            </w:r>
          </w:p>
          <w:p w:rsidR="000B5585" w:rsidRPr="00FD1627" w:rsidRDefault="000B5585" w:rsidP="000B5585">
            <w:pPr>
              <w:spacing w:after="0" w:line="240" w:lineRule="auto"/>
              <w:ind w:left="43"/>
              <w:rPr>
                <w:rFonts w:ascii="GHEA Grapalat" w:hAnsi="GHEA Grapalat"/>
                <w:sz w:val="20"/>
                <w:szCs w:val="20"/>
                <w:lang w:val="hy-AM"/>
              </w:rPr>
            </w:pPr>
          </w:p>
          <w:p w:rsidR="00F65240" w:rsidRPr="00C833AF" w:rsidRDefault="000B5585" w:rsidP="000B5585">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56.</w:t>
            </w:r>
          </w:p>
        </w:tc>
        <w:tc>
          <w:tcPr>
            <w:tcW w:w="3130" w:type="dxa"/>
            <w:shd w:val="clear" w:color="auto" w:fill="auto"/>
          </w:tcPr>
          <w:p w:rsidR="00F65240" w:rsidRPr="00C833AF" w:rsidRDefault="00834BF7" w:rsidP="00834BF7">
            <w:pPr>
              <w:spacing w:after="0" w:line="240" w:lineRule="auto"/>
              <w:ind w:left="70" w:right="-67"/>
              <w:rPr>
                <w:rFonts w:ascii="GHEA Grapalat" w:hAnsi="GHEA Grapalat"/>
                <w:color w:val="000000"/>
                <w:sz w:val="20"/>
                <w:szCs w:val="20"/>
                <w:lang w:val="hy-AM"/>
              </w:rPr>
            </w:pPr>
            <w:r w:rsidRPr="00FD1627">
              <w:rPr>
                <w:rFonts w:ascii="GHEA Grapalat" w:hAnsi="GHEA Grapalat"/>
                <w:sz w:val="20"/>
                <w:szCs w:val="20"/>
                <w:lang w:val="hy-AM"/>
              </w:rPr>
              <w:t>«Կայուն դպրոցական</w:t>
            </w:r>
            <w:r w:rsidRPr="00FD1627">
              <w:rPr>
                <w:rFonts w:ascii="Calibri" w:hAnsi="Calibri" w:cs="Calibri"/>
                <w:sz w:val="20"/>
                <w:szCs w:val="20"/>
                <w:lang w:val="hy-AM"/>
              </w:rPr>
              <w:t> </w:t>
            </w:r>
            <w:r w:rsidRPr="00FD1627">
              <w:rPr>
                <w:rFonts w:ascii="GHEA Grapalat" w:hAnsi="GHEA Grapalat" w:cs="GHEA Grapalat"/>
                <w:sz w:val="20"/>
                <w:szCs w:val="20"/>
                <w:lang w:val="hy-AM"/>
              </w:rPr>
              <w:t>սնունդ»</w:t>
            </w:r>
            <w:r w:rsidRPr="00FD1627">
              <w:rPr>
                <w:rFonts w:ascii="GHEA Grapalat" w:hAnsi="GHEA Grapalat" w:cs="Calibri"/>
                <w:sz w:val="20"/>
                <w:szCs w:val="20"/>
                <w:lang w:val="hy-AM"/>
              </w:rPr>
              <w:t xml:space="preserve"> </w:t>
            </w:r>
            <w:r w:rsidRPr="00FD1627">
              <w:rPr>
                <w:rFonts w:ascii="GHEA Grapalat" w:hAnsi="GHEA Grapalat" w:cs="GHEA Grapalat"/>
                <w:sz w:val="20"/>
                <w:szCs w:val="20"/>
                <w:lang w:val="hy-AM"/>
              </w:rPr>
              <w:t>ազգային</w:t>
            </w:r>
            <w:r w:rsidRPr="00FD1627">
              <w:rPr>
                <w:rFonts w:ascii="Calibri" w:hAnsi="Calibri" w:cs="Calibri"/>
                <w:sz w:val="20"/>
                <w:szCs w:val="20"/>
                <w:lang w:val="hy-AM"/>
              </w:rPr>
              <w:t> </w:t>
            </w:r>
            <w:r>
              <w:rPr>
                <w:rFonts w:ascii="Calibri" w:hAnsi="Calibri" w:cs="Calibri"/>
                <w:sz w:val="20"/>
                <w:szCs w:val="20"/>
                <w:lang w:val="hy-AM"/>
              </w:rPr>
              <w:t xml:space="preserve">  </w:t>
            </w:r>
            <w:r w:rsidRPr="00FD1627">
              <w:rPr>
                <w:rFonts w:ascii="GHEA Grapalat" w:hAnsi="GHEA Grapalat" w:cs="GHEA Grapalat"/>
                <w:sz w:val="20"/>
                <w:szCs w:val="20"/>
                <w:lang w:val="hy-AM"/>
              </w:rPr>
              <w:t>ծրագրի</w:t>
            </w:r>
            <w:r w:rsidRPr="00FD1627">
              <w:rPr>
                <w:rFonts w:ascii="GHEA Grapalat" w:hAnsi="GHEA Grapalat"/>
                <w:sz w:val="20"/>
                <w:szCs w:val="20"/>
                <w:lang w:val="hy-AM"/>
              </w:rPr>
              <w:t xml:space="preserve"> </w:t>
            </w:r>
            <w:r w:rsidRPr="00FD1627">
              <w:rPr>
                <w:rFonts w:ascii="GHEA Grapalat" w:hAnsi="GHEA Grapalat" w:cs="GHEA Grapalat"/>
                <w:sz w:val="20"/>
                <w:szCs w:val="20"/>
                <w:lang w:val="hy-AM"/>
              </w:rPr>
              <w:t>ներդրում</w:t>
            </w:r>
          </w:p>
        </w:tc>
        <w:tc>
          <w:tcPr>
            <w:tcW w:w="4050" w:type="dxa"/>
            <w:gridSpan w:val="2"/>
            <w:shd w:val="clear" w:color="auto" w:fill="auto"/>
          </w:tcPr>
          <w:p w:rsidR="00F65240" w:rsidRPr="00C833AF" w:rsidRDefault="00834BF7" w:rsidP="003A6AC9">
            <w:pPr>
              <w:spacing w:after="0" w:line="240" w:lineRule="auto"/>
              <w:ind w:left="90" w:right="-67"/>
              <w:rPr>
                <w:rFonts w:ascii="GHEA Grapalat" w:hAnsi="GHEA Grapalat"/>
                <w:color w:val="000000"/>
                <w:sz w:val="20"/>
                <w:szCs w:val="20"/>
                <w:lang w:val="hy-AM"/>
              </w:rPr>
            </w:pPr>
            <w:r w:rsidRPr="00FD1627">
              <w:rPr>
                <w:rFonts w:ascii="GHEA Grapalat" w:hAnsi="GHEA Grapalat" w:cs="Arial"/>
                <w:sz w:val="20"/>
                <w:szCs w:val="20"/>
                <w:lang w:val="hy-AM"/>
              </w:rPr>
              <w:t>Երևանի ենթակայության մի քանի դպրոց</w:t>
            </w:r>
            <w:r w:rsidR="003A6AC9">
              <w:rPr>
                <w:rFonts w:ascii="GHEA Grapalat" w:hAnsi="GHEA Grapalat" w:cs="Arial"/>
                <w:sz w:val="20"/>
                <w:szCs w:val="20"/>
                <w:lang w:val="hy-AM"/>
              </w:rPr>
              <w:t>-</w:t>
            </w:r>
            <w:r w:rsidRPr="00FD1627">
              <w:rPr>
                <w:rFonts w:ascii="GHEA Grapalat" w:hAnsi="GHEA Grapalat" w:cs="Arial"/>
                <w:sz w:val="20"/>
                <w:szCs w:val="20"/>
                <w:lang w:val="hy-AM"/>
              </w:rPr>
              <w:t>ներում «Կայուն դպրոցական սնունդ» ազ</w:t>
            </w:r>
            <w:r w:rsidR="003A6AC9">
              <w:rPr>
                <w:rFonts w:ascii="GHEA Grapalat" w:hAnsi="GHEA Grapalat" w:cs="Arial"/>
                <w:sz w:val="20"/>
                <w:szCs w:val="20"/>
                <w:lang w:val="hy-AM"/>
              </w:rPr>
              <w:t>-</w:t>
            </w:r>
            <w:r w:rsidRPr="00FD1627">
              <w:rPr>
                <w:rFonts w:ascii="GHEA Grapalat" w:hAnsi="GHEA Grapalat" w:cs="Arial"/>
                <w:sz w:val="20"/>
                <w:szCs w:val="20"/>
                <w:lang w:val="hy-AM"/>
              </w:rPr>
              <w:t>գային ծրագրի ներդրման համար պայ</w:t>
            </w:r>
            <w:r w:rsidR="003A6AC9">
              <w:rPr>
                <w:rFonts w:ascii="GHEA Grapalat" w:hAnsi="GHEA Grapalat" w:cs="Arial"/>
                <w:sz w:val="20"/>
                <w:szCs w:val="20"/>
                <w:lang w:val="hy-AM"/>
              </w:rPr>
              <w:t>-</w:t>
            </w:r>
            <w:r w:rsidRPr="00FD1627">
              <w:rPr>
                <w:rFonts w:ascii="GHEA Grapalat" w:hAnsi="GHEA Grapalat" w:cs="Arial"/>
                <w:sz w:val="20"/>
                <w:szCs w:val="20"/>
                <w:lang w:val="hy-AM"/>
              </w:rPr>
              <w:lastRenderedPageBreak/>
              <w:t>մանների ապահովում, ծրագրի իրակա</w:t>
            </w:r>
            <w:r w:rsidR="003A6AC9">
              <w:rPr>
                <w:rFonts w:ascii="GHEA Grapalat" w:hAnsi="GHEA Grapalat" w:cs="Arial"/>
                <w:sz w:val="20"/>
                <w:szCs w:val="20"/>
                <w:lang w:val="hy-AM"/>
              </w:rPr>
              <w:t>-</w:t>
            </w:r>
            <w:r w:rsidRPr="00FD1627">
              <w:rPr>
                <w:rFonts w:ascii="GHEA Grapalat" w:hAnsi="GHEA Grapalat" w:cs="Arial"/>
                <w:sz w:val="20"/>
                <w:szCs w:val="20"/>
                <w:lang w:val="hy-AM"/>
              </w:rPr>
              <w:t>նացում, արդյունքների վերլուծություն, մասսայականացման հնարավորություն</w:t>
            </w:r>
            <w:r w:rsidR="003A6AC9">
              <w:rPr>
                <w:rFonts w:ascii="GHEA Grapalat" w:hAnsi="GHEA Grapalat" w:cs="Arial"/>
                <w:sz w:val="20"/>
                <w:szCs w:val="20"/>
                <w:lang w:val="hy-AM"/>
              </w:rPr>
              <w:t>-</w:t>
            </w:r>
            <w:r w:rsidRPr="00FD1627">
              <w:rPr>
                <w:rFonts w:ascii="GHEA Grapalat" w:hAnsi="GHEA Grapalat" w:cs="Arial"/>
                <w:sz w:val="20"/>
                <w:szCs w:val="20"/>
                <w:lang w:val="hy-AM"/>
              </w:rPr>
              <w:t>ների դիտարկման արդյունքների քննար</w:t>
            </w:r>
            <w:r w:rsidR="003A6AC9">
              <w:rPr>
                <w:rFonts w:ascii="GHEA Grapalat" w:hAnsi="GHEA Grapalat" w:cs="Arial"/>
                <w:sz w:val="20"/>
                <w:szCs w:val="20"/>
                <w:lang w:val="hy-AM"/>
              </w:rPr>
              <w:t>-</w:t>
            </w:r>
            <w:r w:rsidRPr="00FD1627">
              <w:rPr>
                <w:rFonts w:ascii="GHEA Grapalat" w:hAnsi="GHEA Grapalat" w:cs="Arial"/>
                <w:sz w:val="20"/>
                <w:szCs w:val="20"/>
                <w:lang w:val="hy-AM"/>
              </w:rPr>
              <w:t>կում, ծրագրի ներդրմանն ուղղված քայլե</w:t>
            </w:r>
            <w:r w:rsidR="003A6AC9">
              <w:rPr>
                <w:rFonts w:ascii="GHEA Grapalat" w:hAnsi="GHEA Grapalat" w:cs="Arial"/>
                <w:sz w:val="20"/>
                <w:szCs w:val="20"/>
                <w:lang w:val="hy-AM"/>
              </w:rPr>
              <w:t>-</w:t>
            </w:r>
            <w:r w:rsidRPr="00FD1627">
              <w:rPr>
                <w:rFonts w:ascii="GHEA Grapalat" w:hAnsi="GHEA Grapalat" w:cs="Arial"/>
                <w:sz w:val="20"/>
                <w:szCs w:val="20"/>
                <w:lang w:val="hy-AM"/>
              </w:rPr>
              <w:t>րի ձեռնարկում:</w:t>
            </w:r>
          </w:p>
        </w:tc>
        <w:tc>
          <w:tcPr>
            <w:tcW w:w="4097" w:type="dxa"/>
            <w:gridSpan w:val="3"/>
            <w:shd w:val="clear" w:color="auto" w:fill="auto"/>
          </w:tcPr>
          <w:p w:rsidR="00F65240" w:rsidRPr="00C833AF" w:rsidRDefault="00834BF7" w:rsidP="003A6AC9">
            <w:pPr>
              <w:spacing w:after="0" w:line="240" w:lineRule="auto"/>
              <w:ind w:left="90"/>
              <w:rPr>
                <w:rFonts w:ascii="GHEA Grapalat" w:hAnsi="GHEA Grapalat"/>
                <w:color w:val="000000"/>
                <w:sz w:val="20"/>
                <w:szCs w:val="20"/>
                <w:lang w:val="hy-AM"/>
              </w:rPr>
            </w:pPr>
            <w:r w:rsidRPr="00FD1627">
              <w:rPr>
                <w:rFonts w:ascii="GHEA Grapalat" w:hAnsi="GHEA Grapalat"/>
                <w:sz w:val="20"/>
                <w:szCs w:val="20"/>
                <w:lang w:val="hy-AM"/>
              </w:rPr>
              <w:lastRenderedPageBreak/>
              <w:t>«Կայուն դպրոցական սնունդ» ազգային ծրագրի շրջանակում դիտարկվել և չափա</w:t>
            </w:r>
            <w:r w:rsidR="003A6AC9">
              <w:rPr>
                <w:rFonts w:ascii="GHEA Grapalat" w:hAnsi="GHEA Grapalat"/>
                <w:sz w:val="20"/>
                <w:szCs w:val="20"/>
                <w:lang w:val="hy-AM"/>
              </w:rPr>
              <w:t>-</w:t>
            </w:r>
            <w:r w:rsidRPr="00FD1627">
              <w:rPr>
                <w:rFonts w:ascii="GHEA Grapalat" w:hAnsi="GHEA Grapalat"/>
                <w:sz w:val="20"/>
                <w:szCs w:val="20"/>
                <w:lang w:val="hy-AM"/>
              </w:rPr>
              <w:t xml:space="preserve">գրման աշխատանքներ են իրականցվել </w:t>
            </w:r>
            <w:r w:rsidRPr="00FD1627">
              <w:rPr>
                <w:rFonts w:ascii="GHEA Grapalat" w:hAnsi="GHEA Grapalat"/>
                <w:sz w:val="20"/>
                <w:szCs w:val="20"/>
                <w:lang w:val="hy-AM"/>
              </w:rPr>
              <w:lastRenderedPageBreak/>
              <w:t>Երևանի ենթակայության մի շարք դպրոց</w:t>
            </w:r>
            <w:r w:rsidR="003A6AC9">
              <w:rPr>
                <w:rFonts w:ascii="GHEA Grapalat" w:hAnsi="GHEA Grapalat"/>
                <w:sz w:val="20"/>
                <w:szCs w:val="20"/>
                <w:lang w:val="hy-AM"/>
              </w:rPr>
              <w:t>-</w:t>
            </w:r>
            <w:r w:rsidRPr="00FD1627">
              <w:rPr>
                <w:rFonts w:ascii="GHEA Grapalat" w:hAnsi="GHEA Grapalat"/>
                <w:sz w:val="20"/>
                <w:szCs w:val="20"/>
                <w:lang w:val="hy-AM"/>
              </w:rPr>
              <w:t>ներում:</w:t>
            </w:r>
            <w:r w:rsidR="003A6AC9">
              <w:rPr>
                <w:rFonts w:ascii="GHEA Grapalat" w:hAnsi="GHEA Grapalat"/>
                <w:sz w:val="20"/>
                <w:szCs w:val="20"/>
                <w:lang w:val="hy-AM"/>
              </w:rPr>
              <w:t xml:space="preserve"> </w:t>
            </w:r>
            <w:r w:rsidRPr="00FD1627">
              <w:rPr>
                <w:rFonts w:ascii="GHEA Grapalat" w:hAnsi="GHEA Grapalat"/>
                <w:sz w:val="20"/>
                <w:szCs w:val="20"/>
                <w:lang w:val="hy-AM"/>
              </w:rPr>
              <w:t>«Դպրոցական սնունդ և երեխա</w:t>
            </w:r>
            <w:r w:rsidR="003A6AC9">
              <w:rPr>
                <w:rFonts w:ascii="GHEA Grapalat" w:hAnsi="GHEA Grapalat"/>
                <w:sz w:val="20"/>
                <w:szCs w:val="20"/>
                <w:lang w:val="hy-AM"/>
              </w:rPr>
              <w:t>-</w:t>
            </w:r>
            <w:r w:rsidRPr="00FD1627">
              <w:rPr>
                <w:rFonts w:ascii="GHEA Grapalat" w:hAnsi="GHEA Grapalat"/>
                <w:sz w:val="20"/>
                <w:szCs w:val="20"/>
                <w:lang w:val="hy-AM"/>
              </w:rPr>
              <w:t>ների բարեկեցություն» հիմնարկի կողմից մշակվել  են դպրոցական սննդի կազմա</w:t>
            </w:r>
            <w:r w:rsidR="003A6AC9">
              <w:rPr>
                <w:rFonts w:ascii="GHEA Grapalat" w:hAnsi="GHEA Grapalat"/>
                <w:sz w:val="20"/>
                <w:szCs w:val="20"/>
                <w:lang w:val="hy-AM"/>
              </w:rPr>
              <w:t>-</w:t>
            </w:r>
            <w:r w:rsidRPr="00FD1627">
              <w:rPr>
                <w:rFonts w:ascii="GHEA Grapalat" w:hAnsi="GHEA Grapalat"/>
                <w:sz w:val="20"/>
                <w:szCs w:val="20"/>
                <w:lang w:val="hy-AM"/>
              </w:rPr>
              <w:t>կերպման հնարավոր մոդելներ, կատարվել ֆինանսական հաշվարկներ:</w:t>
            </w:r>
          </w:p>
        </w:tc>
        <w:tc>
          <w:tcPr>
            <w:tcW w:w="1800" w:type="dxa"/>
            <w:gridSpan w:val="2"/>
            <w:shd w:val="clear" w:color="auto" w:fill="auto"/>
          </w:tcPr>
          <w:p w:rsidR="00834BF7" w:rsidRPr="00FD1627" w:rsidRDefault="00834BF7" w:rsidP="00834BF7">
            <w:pPr>
              <w:spacing w:after="0" w:line="240" w:lineRule="auto"/>
              <w:ind w:left="43"/>
              <w:rPr>
                <w:rFonts w:ascii="GHEA Grapalat" w:hAnsi="GHEA Grapalat"/>
                <w:sz w:val="20"/>
                <w:szCs w:val="20"/>
                <w:lang w:val="hy-AM"/>
              </w:rPr>
            </w:pPr>
            <w:r w:rsidRPr="00FD1627">
              <w:rPr>
                <w:rFonts w:ascii="GHEA Grapalat" w:hAnsi="GHEA Grapalat"/>
                <w:sz w:val="20"/>
                <w:szCs w:val="20"/>
                <w:lang w:val="hy-AM"/>
              </w:rPr>
              <w:lastRenderedPageBreak/>
              <w:t>Աշխատակազմի հանրակրթության վարչություն</w:t>
            </w:r>
          </w:p>
          <w:p w:rsidR="00834BF7" w:rsidRPr="00FD1627" w:rsidRDefault="00834BF7" w:rsidP="00834BF7">
            <w:pPr>
              <w:spacing w:after="0" w:line="240" w:lineRule="auto"/>
              <w:ind w:left="43"/>
              <w:rPr>
                <w:rFonts w:ascii="GHEA Grapalat" w:hAnsi="GHEA Grapalat"/>
                <w:sz w:val="20"/>
                <w:szCs w:val="20"/>
                <w:lang w:val="hy-AM"/>
              </w:rPr>
            </w:pPr>
            <w:r w:rsidRPr="00FD1627">
              <w:rPr>
                <w:rFonts w:ascii="GHEA Grapalat" w:hAnsi="GHEA Grapalat"/>
                <w:sz w:val="20"/>
                <w:szCs w:val="20"/>
                <w:lang w:val="hy-AM"/>
              </w:rPr>
              <w:lastRenderedPageBreak/>
              <w:t>«Դպրոցական սնունդ և երեխաների բարեկեցություն» հիմնարկ</w:t>
            </w:r>
          </w:p>
          <w:p w:rsidR="00F65240" w:rsidRPr="00C833AF" w:rsidRDefault="00834BF7" w:rsidP="00834BF7">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154DBF">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Նախադպրոցական</w:t>
            </w:r>
          </w:p>
        </w:tc>
      </w:tr>
      <w:tr w:rsidR="00F65240" w:rsidRPr="0066687A" w:rsidTr="003269C9">
        <w:trPr>
          <w:gridAfter w:val="1"/>
          <w:wAfter w:w="16" w:type="dxa"/>
          <w:trHeight w:val="62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57.</w:t>
            </w:r>
          </w:p>
        </w:tc>
        <w:tc>
          <w:tcPr>
            <w:tcW w:w="3130" w:type="dxa"/>
            <w:shd w:val="clear" w:color="auto" w:fill="auto"/>
          </w:tcPr>
          <w:p w:rsidR="00F65240" w:rsidRPr="00C833AF" w:rsidRDefault="00B94491" w:rsidP="00B94491">
            <w:pPr>
              <w:spacing w:after="0" w:line="240" w:lineRule="auto"/>
              <w:ind w:left="70" w:right="-67"/>
              <w:rPr>
                <w:rFonts w:ascii="GHEA Grapalat" w:hAnsi="GHEA Grapalat"/>
                <w:color w:val="000000"/>
                <w:sz w:val="20"/>
                <w:szCs w:val="20"/>
                <w:lang w:val="hy-AM"/>
              </w:rPr>
            </w:pPr>
            <w:r w:rsidRPr="00B94491">
              <w:rPr>
                <w:rFonts w:ascii="GHEA Grapalat" w:hAnsi="GHEA Grapalat" w:cs="Arial"/>
                <w:sz w:val="20"/>
                <w:szCs w:val="20"/>
                <w:lang w:val="hy-AM"/>
              </w:rPr>
              <w:t>Նյութատեխնիկական բազայի համալրում նախադպրոցական ուսումնական հաստատություն</w:t>
            </w:r>
            <w:r>
              <w:rPr>
                <w:rFonts w:ascii="GHEA Grapalat" w:hAnsi="GHEA Grapalat" w:cs="Arial"/>
                <w:sz w:val="20"/>
                <w:szCs w:val="20"/>
                <w:lang w:val="hy-AM"/>
              </w:rPr>
              <w:t>-</w:t>
            </w:r>
            <w:r w:rsidRPr="00B94491">
              <w:rPr>
                <w:rFonts w:ascii="GHEA Grapalat" w:hAnsi="GHEA Grapalat" w:cs="Arial"/>
                <w:sz w:val="20"/>
                <w:szCs w:val="20"/>
                <w:lang w:val="hy-AM"/>
              </w:rPr>
              <w:t>ներում</w:t>
            </w:r>
          </w:p>
        </w:tc>
        <w:tc>
          <w:tcPr>
            <w:tcW w:w="4050" w:type="dxa"/>
            <w:gridSpan w:val="2"/>
            <w:shd w:val="clear" w:color="auto" w:fill="auto"/>
          </w:tcPr>
          <w:p w:rsidR="00B94491" w:rsidRPr="00B94491" w:rsidRDefault="00B94491" w:rsidP="00B94491">
            <w:pPr>
              <w:pStyle w:val="TableParagraph"/>
              <w:tabs>
                <w:tab w:val="left" w:pos="1393"/>
                <w:tab w:val="left" w:pos="1739"/>
                <w:tab w:val="left" w:pos="3123"/>
                <w:tab w:val="left" w:pos="4928"/>
                <w:tab w:val="left" w:pos="6375"/>
              </w:tabs>
              <w:ind w:left="90"/>
              <w:rPr>
                <w:rFonts w:ascii="GHEA Grapalat" w:eastAsiaTheme="minorHAnsi" w:hAnsi="GHEA Grapalat" w:cs="Arial"/>
                <w:sz w:val="20"/>
                <w:szCs w:val="20"/>
                <w:lang w:val="hy-AM"/>
              </w:rPr>
            </w:pPr>
            <w:r w:rsidRPr="00B94491">
              <w:rPr>
                <w:rFonts w:ascii="GHEA Grapalat" w:eastAsiaTheme="minorHAnsi" w:hAnsi="GHEA Grapalat" w:cs="Arial"/>
                <w:sz w:val="20"/>
                <w:szCs w:val="20"/>
                <w:lang w:val="hy-AM"/>
              </w:rPr>
              <w:t>Նյութատեխնիկական բազան վերազի</w:t>
            </w:r>
            <w:r>
              <w:rPr>
                <w:rFonts w:ascii="GHEA Grapalat" w:eastAsiaTheme="minorHAnsi" w:hAnsi="GHEA Grapalat" w:cs="Arial"/>
                <w:sz w:val="20"/>
                <w:szCs w:val="20"/>
                <w:lang w:val="hy-AM"/>
              </w:rPr>
              <w:t>-</w:t>
            </w:r>
            <w:r w:rsidRPr="00B94491">
              <w:rPr>
                <w:rFonts w:ascii="GHEA Grapalat" w:eastAsiaTheme="minorHAnsi" w:hAnsi="GHEA Grapalat" w:cs="Arial"/>
                <w:sz w:val="20"/>
                <w:szCs w:val="20"/>
                <w:lang w:val="hy-AM"/>
              </w:rPr>
              <w:t>նելու նպատակով անհրաժեշտ է գնահա</w:t>
            </w:r>
            <w:r w:rsidR="003A6AC9">
              <w:rPr>
                <w:rFonts w:ascii="GHEA Grapalat" w:eastAsiaTheme="minorHAnsi" w:hAnsi="GHEA Grapalat" w:cs="Arial"/>
                <w:sz w:val="20"/>
                <w:szCs w:val="20"/>
                <w:lang w:val="hy-AM"/>
              </w:rPr>
              <w:t>-</w:t>
            </w:r>
            <w:r w:rsidRPr="00B94491">
              <w:rPr>
                <w:rFonts w:ascii="GHEA Grapalat" w:eastAsiaTheme="minorHAnsi" w:hAnsi="GHEA Grapalat" w:cs="Arial"/>
                <w:sz w:val="20"/>
                <w:szCs w:val="20"/>
                <w:lang w:val="hy-AM"/>
              </w:rPr>
              <w:t>տել նախադպրոցական ուսումնական հաստատությունների շենքերը, շինություն</w:t>
            </w:r>
            <w:r w:rsidR="003A6AC9">
              <w:rPr>
                <w:rFonts w:ascii="GHEA Grapalat" w:eastAsiaTheme="minorHAnsi" w:hAnsi="GHEA Grapalat" w:cs="Arial"/>
                <w:sz w:val="20"/>
                <w:szCs w:val="20"/>
                <w:lang w:val="hy-AM"/>
              </w:rPr>
              <w:t>-</w:t>
            </w:r>
            <w:r w:rsidRPr="00B94491">
              <w:rPr>
                <w:rFonts w:ascii="GHEA Grapalat" w:eastAsiaTheme="minorHAnsi" w:hAnsi="GHEA Grapalat" w:cs="Arial"/>
                <w:sz w:val="20"/>
                <w:szCs w:val="20"/>
                <w:lang w:val="hy-AM"/>
              </w:rPr>
              <w:t>ները, հողամասերը, հաղորդակցության միջոցները, ուսումնամեթոդական և ծրա</w:t>
            </w:r>
            <w:r w:rsidR="003A6AC9">
              <w:rPr>
                <w:rFonts w:ascii="GHEA Grapalat" w:eastAsiaTheme="minorHAnsi" w:hAnsi="GHEA Grapalat" w:cs="Arial"/>
                <w:sz w:val="20"/>
                <w:szCs w:val="20"/>
                <w:lang w:val="hy-AM"/>
              </w:rPr>
              <w:t>-</w:t>
            </w:r>
            <w:r w:rsidRPr="00B94491">
              <w:rPr>
                <w:rFonts w:ascii="GHEA Grapalat" w:eastAsiaTheme="minorHAnsi" w:hAnsi="GHEA Grapalat" w:cs="Arial"/>
                <w:sz w:val="20"/>
                <w:szCs w:val="20"/>
                <w:lang w:val="hy-AM"/>
              </w:rPr>
              <w:t xml:space="preserve">գրային նյութերը, զարգացնող խաղային միջոցները, դիդակտիկ պարագաները, </w:t>
            </w:r>
          </w:p>
          <w:p w:rsidR="00F65240" w:rsidRPr="00C833AF" w:rsidRDefault="00B94491" w:rsidP="00B94491">
            <w:pPr>
              <w:spacing w:line="240" w:lineRule="auto"/>
              <w:ind w:left="90" w:right="-67"/>
              <w:rPr>
                <w:rFonts w:ascii="GHEA Grapalat" w:hAnsi="GHEA Grapalat"/>
                <w:color w:val="000000"/>
                <w:sz w:val="20"/>
                <w:szCs w:val="20"/>
                <w:lang w:val="hy-AM"/>
              </w:rPr>
            </w:pPr>
            <w:r w:rsidRPr="00B94491">
              <w:rPr>
                <w:rFonts w:ascii="GHEA Grapalat" w:hAnsi="GHEA Grapalat" w:cs="Arial"/>
                <w:sz w:val="20"/>
                <w:szCs w:val="20"/>
                <w:lang w:val="hy-AM"/>
              </w:rPr>
              <w:t>սարքավորումները (և այլն):</w:t>
            </w:r>
          </w:p>
        </w:tc>
        <w:tc>
          <w:tcPr>
            <w:tcW w:w="4097" w:type="dxa"/>
            <w:gridSpan w:val="3"/>
            <w:shd w:val="clear" w:color="auto" w:fill="auto"/>
          </w:tcPr>
          <w:p w:rsidR="00B94491" w:rsidRDefault="00B94491" w:rsidP="00B94491">
            <w:pPr>
              <w:spacing w:after="0" w:line="240" w:lineRule="auto"/>
              <w:ind w:left="90"/>
              <w:rPr>
                <w:rFonts w:ascii="GHEA Grapalat" w:hAnsi="GHEA Grapalat" w:cs="Arial"/>
                <w:sz w:val="20"/>
                <w:szCs w:val="20"/>
                <w:lang w:val="hy-AM"/>
              </w:rPr>
            </w:pPr>
            <w:r w:rsidRPr="00FD1627">
              <w:rPr>
                <w:rFonts w:ascii="GHEA Grapalat" w:hAnsi="GHEA Grapalat"/>
                <w:sz w:val="20"/>
                <w:szCs w:val="20"/>
                <w:lang w:val="hy-AM"/>
              </w:rPr>
              <w:t xml:space="preserve">1. </w:t>
            </w:r>
            <w:r w:rsidRPr="00B94491">
              <w:rPr>
                <w:rFonts w:ascii="GHEA Grapalat" w:hAnsi="GHEA Grapalat" w:cs="Arial"/>
                <w:sz w:val="20"/>
                <w:szCs w:val="20"/>
                <w:lang w:val="hy-AM"/>
              </w:rPr>
              <w:t>Երևանի քաղաքապետարանի աշխատա</w:t>
            </w:r>
            <w:r w:rsidR="003A6AC9">
              <w:rPr>
                <w:rFonts w:ascii="GHEA Grapalat" w:hAnsi="GHEA Grapalat" w:cs="Arial"/>
                <w:sz w:val="20"/>
                <w:szCs w:val="20"/>
                <w:lang w:val="hy-AM"/>
              </w:rPr>
              <w:t>-</w:t>
            </w:r>
            <w:r w:rsidRPr="00B94491">
              <w:rPr>
                <w:rFonts w:ascii="GHEA Grapalat" w:hAnsi="GHEA Grapalat" w:cs="Arial"/>
                <w:sz w:val="20"/>
                <w:szCs w:val="20"/>
                <w:lang w:val="hy-AM"/>
              </w:rPr>
              <w:t>կազմի շինարարության և բարեկարգման վարչության կողմից իրականացվել է ման</w:t>
            </w:r>
            <w:r w:rsidR="003A6AC9">
              <w:rPr>
                <w:rFonts w:ascii="GHEA Grapalat" w:hAnsi="GHEA Grapalat" w:cs="Arial"/>
                <w:sz w:val="20"/>
                <w:szCs w:val="20"/>
                <w:lang w:val="hy-AM"/>
              </w:rPr>
              <w:t>-</w:t>
            </w:r>
            <w:r w:rsidRPr="00B94491">
              <w:rPr>
                <w:rFonts w:ascii="GHEA Grapalat" w:hAnsi="GHEA Grapalat" w:cs="Arial"/>
                <w:sz w:val="20"/>
                <w:szCs w:val="20"/>
                <w:lang w:val="hy-AM"/>
              </w:rPr>
              <w:t xml:space="preserve">կապարտեզների շենքերի գնահատման գործընթաց, ըստ անհրաժեշտության հիմնանորոգման ծրագրերում ներառելու նպատակով: </w:t>
            </w:r>
          </w:p>
          <w:p w:rsidR="00F65240" w:rsidRPr="00C833AF" w:rsidRDefault="00B94491" w:rsidP="003A6AC9">
            <w:pPr>
              <w:spacing w:after="0" w:line="240" w:lineRule="auto"/>
              <w:ind w:left="90"/>
              <w:rPr>
                <w:rFonts w:ascii="GHEA Grapalat" w:hAnsi="GHEA Grapalat"/>
                <w:color w:val="000000"/>
                <w:sz w:val="20"/>
                <w:szCs w:val="20"/>
                <w:lang w:val="hy-AM"/>
              </w:rPr>
            </w:pPr>
            <w:r w:rsidRPr="00B94491">
              <w:rPr>
                <w:rFonts w:ascii="GHEA Grapalat" w:hAnsi="GHEA Grapalat" w:cs="Arial"/>
                <w:sz w:val="20"/>
                <w:szCs w:val="20"/>
                <w:lang w:val="hy-AM"/>
              </w:rPr>
              <w:t>2.Կրթադաստիարակչական գործընթացն արդյունավետ կազմակերպելու նպատա</w:t>
            </w:r>
            <w:r>
              <w:rPr>
                <w:rFonts w:ascii="GHEA Grapalat" w:hAnsi="GHEA Grapalat" w:cs="Arial"/>
                <w:sz w:val="20"/>
                <w:szCs w:val="20"/>
                <w:lang w:val="hy-AM"/>
              </w:rPr>
              <w:t>-</w:t>
            </w:r>
            <w:r w:rsidRPr="00B94491">
              <w:rPr>
                <w:rFonts w:ascii="GHEA Grapalat" w:hAnsi="GHEA Grapalat" w:cs="Arial"/>
                <w:sz w:val="20"/>
                <w:szCs w:val="20"/>
                <w:lang w:val="hy-AM"/>
              </w:rPr>
              <w:t>կով 2023 թվականին բոլոր նախադպրո</w:t>
            </w:r>
            <w:r>
              <w:rPr>
                <w:rFonts w:ascii="GHEA Grapalat" w:hAnsi="GHEA Grapalat" w:cs="Arial"/>
                <w:sz w:val="20"/>
                <w:szCs w:val="20"/>
                <w:lang w:val="hy-AM"/>
              </w:rPr>
              <w:t>-</w:t>
            </w:r>
            <w:r w:rsidRPr="00B94491">
              <w:rPr>
                <w:rFonts w:ascii="GHEA Grapalat" w:hAnsi="GHEA Grapalat" w:cs="Arial"/>
                <w:sz w:val="20"/>
                <w:szCs w:val="20"/>
                <w:lang w:val="hy-AM"/>
              </w:rPr>
              <w:t>ցական ուսումնական հաստատություն</w:t>
            </w:r>
            <w:r>
              <w:rPr>
                <w:rFonts w:ascii="GHEA Grapalat" w:hAnsi="GHEA Grapalat" w:cs="Arial"/>
                <w:sz w:val="20"/>
                <w:szCs w:val="20"/>
                <w:lang w:val="hy-AM"/>
              </w:rPr>
              <w:t>-</w:t>
            </w:r>
            <w:r w:rsidRPr="00B94491">
              <w:rPr>
                <w:rFonts w:ascii="GHEA Grapalat" w:hAnsi="GHEA Grapalat" w:cs="Arial"/>
                <w:sz w:val="20"/>
                <w:szCs w:val="20"/>
                <w:lang w:val="hy-AM"/>
              </w:rPr>
              <w:t>ներին հատկացվել են զարգացնող սեղա</w:t>
            </w:r>
            <w:r w:rsidR="003A6AC9">
              <w:rPr>
                <w:rFonts w:ascii="GHEA Grapalat" w:hAnsi="GHEA Grapalat" w:cs="Arial"/>
                <w:sz w:val="20"/>
                <w:szCs w:val="20"/>
                <w:lang w:val="hy-AM"/>
              </w:rPr>
              <w:t>-</w:t>
            </w:r>
            <w:r w:rsidRPr="00B94491">
              <w:rPr>
                <w:rFonts w:ascii="GHEA Grapalat" w:hAnsi="GHEA Grapalat" w:cs="Arial"/>
                <w:sz w:val="20"/>
                <w:szCs w:val="20"/>
                <w:lang w:val="hy-AM"/>
              </w:rPr>
              <w:t>նային խաղեր, ուսուցողական պաստառ</w:t>
            </w:r>
            <w:r w:rsidR="003A6AC9">
              <w:rPr>
                <w:rFonts w:ascii="GHEA Grapalat" w:hAnsi="GHEA Grapalat" w:cs="Arial"/>
                <w:sz w:val="20"/>
                <w:szCs w:val="20"/>
                <w:lang w:val="hy-AM"/>
              </w:rPr>
              <w:t>-</w:t>
            </w:r>
            <w:r w:rsidRPr="00B94491">
              <w:rPr>
                <w:rFonts w:ascii="GHEA Grapalat" w:hAnsi="GHEA Grapalat" w:cs="Arial"/>
                <w:sz w:val="20"/>
                <w:szCs w:val="20"/>
                <w:lang w:val="hy-AM"/>
              </w:rPr>
              <w:t>ներ, Երևանի տեսարժան վայրերով ուսու</w:t>
            </w:r>
            <w:r w:rsidR="003A6AC9">
              <w:rPr>
                <w:rFonts w:ascii="GHEA Grapalat" w:hAnsi="GHEA Grapalat" w:cs="Arial"/>
                <w:sz w:val="20"/>
                <w:szCs w:val="20"/>
                <w:lang w:val="hy-AM"/>
              </w:rPr>
              <w:t>-</w:t>
            </w:r>
            <w:r w:rsidRPr="00B94491">
              <w:rPr>
                <w:rFonts w:ascii="GHEA Grapalat" w:hAnsi="GHEA Grapalat" w:cs="Arial"/>
                <w:sz w:val="20"/>
                <w:szCs w:val="20"/>
                <w:lang w:val="hy-AM"/>
              </w:rPr>
              <w:t>ցողական գրքեր:</w:t>
            </w:r>
          </w:p>
        </w:tc>
        <w:tc>
          <w:tcPr>
            <w:tcW w:w="1800" w:type="dxa"/>
            <w:gridSpan w:val="2"/>
            <w:shd w:val="clear" w:color="auto" w:fill="auto"/>
          </w:tcPr>
          <w:p w:rsidR="00B94491" w:rsidRPr="00FD1627" w:rsidRDefault="00B94491" w:rsidP="00B94491">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Աշխատակազմի հանրակրթության, շինարարության և բարեկարգման  վարչություններ </w:t>
            </w:r>
          </w:p>
          <w:p w:rsidR="00B94491" w:rsidRPr="00FD1627" w:rsidRDefault="00B94491" w:rsidP="00B94491">
            <w:pPr>
              <w:spacing w:after="0" w:line="240" w:lineRule="auto"/>
              <w:ind w:left="43"/>
              <w:rPr>
                <w:rFonts w:ascii="GHEA Grapalat" w:hAnsi="GHEA Grapalat"/>
                <w:sz w:val="20"/>
                <w:szCs w:val="20"/>
                <w:lang w:val="hy-AM"/>
              </w:rPr>
            </w:pPr>
          </w:p>
          <w:p w:rsidR="00F65240" w:rsidRPr="00C833AF" w:rsidRDefault="00B94491" w:rsidP="00B94491">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58.</w:t>
            </w:r>
          </w:p>
        </w:tc>
        <w:tc>
          <w:tcPr>
            <w:tcW w:w="3130" w:type="dxa"/>
            <w:shd w:val="clear" w:color="auto" w:fill="auto"/>
          </w:tcPr>
          <w:p w:rsidR="00F65240" w:rsidRPr="00C833AF" w:rsidRDefault="00B94491" w:rsidP="00B94491">
            <w:pPr>
              <w:spacing w:after="0" w:line="240" w:lineRule="auto"/>
              <w:ind w:left="70" w:right="-67"/>
              <w:rPr>
                <w:rFonts w:ascii="GHEA Grapalat" w:hAnsi="GHEA Grapalat"/>
                <w:color w:val="000000"/>
                <w:sz w:val="20"/>
                <w:szCs w:val="20"/>
                <w:lang w:val="hy-AM"/>
              </w:rPr>
            </w:pPr>
            <w:r w:rsidRPr="00FD1627">
              <w:rPr>
                <w:rFonts w:ascii="GHEA Grapalat" w:hAnsi="GHEA Grapalat" w:cs="Sylfaen"/>
                <w:sz w:val="20"/>
                <w:szCs w:val="20"/>
                <w:lang w:val="hy-AM"/>
              </w:rPr>
              <w:t>Մարդկային</w:t>
            </w:r>
            <w:r w:rsidRPr="00FD1627">
              <w:rPr>
                <w:rFonts w:ascii="GHEA Grapalat" w:hAnsi="GHEA Grapalat"/>
                <w:sz w:val="20"/>
                <w:szCs w:val="20"/>
                <w:lang w:val="hy-AM"/>
              </w:rPr>
              <w:t xml:space="preserve"> ռեսուրսների կառավարում</w:t>
            </w:r>
          </w:p>
        </w:tc>
        <w:tc>
          <w:tcPr>
            <w:tcW w:w="4050" w:type="dxa"/>
            <w:gridSpan w:val="2"/>
            <w:shd w:val="clear" w:color="auto" w:fill="auto"/>
          </w:tcPr>
          <w:p w:rsidR="00F65240" w:rsidRPr="00C833AF" w:rsidRDefault="00B94491" w:rsidP="00B94491">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Նախադպրոցական կրթության ոլորտում ընդգրկված անձնակազմերի մասնագի</w:t>
            </w:r>
            <w:r>
              <w:rPr>
                <w:rFonts w:ascii="GHEA Grapalat" w:hAnsi="GHEA Grapalat"/>
                <w:sz w:val="20"/>
                <w:szCs w:val="20"/>
                <w:lang w:val="hy-AM"/>
              </w:rPr>
              <w:t>-</w:t>
            </w:r>
            <w:r w:rsidRPr="00FD1627">
              <w:rPr>
                <w:rFonts w:ascii="GHEA Grapalat" w:hAnsi="GHEA Grapalat"/>
                <w:sz w:val="20"/>
                <w:szCs w:val="20"/>
                <w:lang w:val="hy-AM"/>
              </w:rPr>
              <w:t>տական գիտելիքների, աշխատանքային ունակությունների, հմտությունների կատա</w:t>
            </w:r>
            <w:r>
              <w:rPr>
                <w:rFonts w:ascii="GHEA Grapalat" w:hAnsi="GHEA Grapalat"/>
                <w:sz w:val="20"/>
                <w:szCs w:val="20"/>
                <w:lang w:val="hy-AM"/>
              </w:rPr>
              <w:t>-</w:t>
            </w:r>
            <w:r w:rsidRPr="00FD1627">
              <w:rPr>
                <w:rFonts w:ascii="GHEA Grapalat" w:hAnsi="GHEA Grapalat"/>
                <w:sz w:val="20"/>
                <w:szCs w:val="20"/>
                <w:lang w:val="hy-AM"/>
              </w:rPr>
              <w:t>րելագործում վերապատրաստման և փոր</w:t>
            </w:r>
            <w:r>
              <w:rPr>
                <w:rFonts w:ascii="GHEA Grapalat" w:hAnsi="GHEA Grapalat"/>
                <w:sz w:val="20"/>
                <w:szCs w:val="20"/>
                <w:lang w:val="hy-AM"/>
              </w:rPr>
              <w:t>-</w:t>
            </w:r>
            <w:r w:rsidRPr="00FD1627">
              <w:rPr>
                <w:rFonts w:ascii="GHEA Grapalat" w:hAnsi="GHEA Grapalat"/>
                <w:sz w:val="20"/>
                <w:szCs w:val="20"/>
                <w:lang w:val="hy-AM"/>
              </w:rPr>
              <w:t>ձի փոխանակման դասընթացների միջո</w:t>
            </w:r>
            <w:r>
              <w:rPr>
                <w:rFonts w:ascii="GHEA Grapalat" w:hAnsi="GHEA Grapalat"/>
                <w:sz w:val="20"/>
                <w:szCs w:val="20"/>
                <w:lang w:val="hy-AM"/>
              </w:rPr>
              <w:t>-</w:t>
            </w:r>
            <w:r w:rsidRPr="00FD1627">
              <w:rPr>
                <w:rFonts w:ascii="GHEA Grapalat" w:hAnsi="GHEA Grapalat"/>
                <w:sz w:val="20"/>
                <w:szCs w:val="20"/>
                <w:lang w:val="hy-AM"/>
              </w:rPr>
              <w:t>ցով, ինչպես նաև ծնողավարության դասընթացներ և ծնողների իրազեկման միջոցառումներ:</w:t>
            </w:r>
          </w:p>
        </w:tc>
        <w:tc>
          <w:tcPr>
            <w:tcW w:w="4097" w:type="dxa"/>
            <w:gridSpan w:val="3"/>
            <w:shd w:val="clear" w:color="auto" w:fill="auto"/>
          </w:tcPr>
          <w:p w:rsidR="00B94491" w:rsidRPr="00FD1627" w:rsidRDefault="00B94491" w:rsidP="00847974">
            <w:pPr>
              <w:pStyle w:val="ListParagraph"/>
              <w:numPr>
                <w:ilvl w:val="0"/>
                <w:numId w:val="23"/>
              </w:numPr>
              <w:tabs>
                <w:tab w:val="left" w:pos="317"/>
              </w:tabs>
              <w:ind w:left="90" w:firstLine="0"/>
              <w:jc w:val="left"/>
              <w:rPr>
                <w:rFonts w:ascii="GHEA Grapalat" w:hAnsi="GHEA Grapalat" w:cs="Segoe UI"/>
                <w:sz w:val="20"/>
                <w:szCs w:val="20"/>
                <w:shd w:val="clear" w:color="auto" w:fill="FFFFFF"/>
              </w:rPr>
            </w:pPr>
            <w:r w:rsidRPr="00FD1627">
              <w:rPr>
                <w:rFonts w:ascii="GHEA Grapalat" w:hAnsi="GHEA Grapalat" w:cs="Segoe UI"/>
                <w:sz w:val="20"/>
                <w:szCs w:val="20"/>
                <w:shd w:val="clear" w:color="auto" w:fill="FFFFFF"/>
              </w:rPr>
              <w:t>ՀՀ ԿԳՄՍ նախարարի՝ 2022 թվականի հուլիսի 25-ի հ. 27-Ն հրամանով հաստատ</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ված «Նախադպրոցական ուսումնական հաստատության տնօրենների և մանկա</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վարժական աշխատողների վերապատ</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 xml:space="preserve">րաստող կազմակերպության ընտրության և վերապատրաստման կարգի» համաձայն՝ թվով 299 </w:t>
            </w:r>
            <w:r w:rsidRPr="00FD1627">
              <w:rPr>
                <w:rFonts w:ascii="Calibri" w:hAnsi="Calibri" w:cs="Calibri"/>
                <w:sz w:val="20"/>
                <w:szCs w:val="20"/>
                <w:shd w:val="clear" w:color="auto" w:fill="FFFFFF"/>
              </w:rPr>
              <w:t> </w:t>
            </w:r>
            <w:r w:rsidRPr="00FD1627">
              <w:rPr>
                <w:rFonts w:ascii="GHEA Grapalat" w:hAnsi="GHEA Grapalat" w:cs="GHEA Grapalat"/>
                <w:sz w:val="20"/>
                <w:szCs w:val="20"/>
                <w:shd w:val="clear" w:color="auto" w:fill="FFFFFF"/>
              </w:rPr>
              <w:t>մանկավարժական</w:t>
            </w:r>
            <w:r w:rsidRPr="00FD1627">
              <w:rPr>
                <w:rFonts w:ascii="GHEA Grapalat" w:hAnsi="GHEA Grapalat" w:cs="Segoe UI"/>
                <w:sz w:val="20"/>
                <w:szCs w:val="20"/>
                <w:shd w:val="clear" w:color="auto" w:fill="FFFFFF"/>
              </w:rPr>
              <w:t xml:space="preserve"> </w:t>
            </w:r>
            <w:r w:rsidRPr="00FD1627">
              <w:rPr>
                <w:rFonts w:ascii="GHEA Grapalat" w:hAnsi="GHEA Grapalat" w:cs="GHEA Grapalat"/>
                <w:sz w:val="20"/>
                <w:szCs w:val="20"/>
                <w:shd w:val="clear" w:color="auto" w:fill="FFFFFF"/>
              </w:rPr>
              <w:t>աշխատող</w:t>
            </w:r>
            <w:r w:rsidRPr="00FD1627">
              <w:rPr>
                <w:rFonts w:ascii="GHEA Grapalat" w:hAnsi="GHEA Grapalat" w:cs="Segoe UI"/>
                <w:sz w:val="20"/>
                <w:szCs w:val="20"/>
                <w:shd w:val="clear" w:color="auto" w:fill="FFFFFF"/>
              </w:rPr>
              <w:t xml:space="preserve"> անցել է պարտադիր </w:t>
            </w:r>
            <w:r>
              <w:rPr>
                <w:rFonts w:ascii="GHEA Grapalat" w:hAnsi="GHEA Grapalat" w:cs="Segoe UI"/>
                <w:sz w:val="20"/>
                <w:szCs w:val="20"/>
                <w:shd w:val="clear" w:color="auto" w:fill="FFFFFF"/>
              </w:rPr>
              <w:t>վերապատրաստում</w:t>
            </w:r>
            <w:r w:rsidRPr="00FD1627">
              <w:rPr>
                <w:rFonts w:ascii="GHEA Grapalat" w:hAnsi="GHEA Grapalat" w:cs="Segoe UI"/>
                <w:sz w:val="20"/>
                <w:szCs w:val="20"/>
                <w:shd w:val="clear" w:color="auto" w:fill="FFFFFF"/>
              </w:rPr>
              <w:t>:</w:t>
            </w:r>
          </w:p>
          <w:p w:rsidR="00B94491" w:rsidRPr="00FD1627" w:rsidRDefault="00B94491" w:rsidP="00847974">
            <w:pPr>
              <w:pStyle w:val="ListParagraph"/>
              <w:numPr>
                <w:ilvl w:val="0"/>
                <w:numId w:val="23"/>
              </w:numPr>
              <w:tabs>
                <w:tab w:val="left" w:pos="317"/>
              </w:tabs>
              <w:ind w:left="90" w:firstLine="0"/>
              <w:jc w:val="left"/>
              <w:rPr>
                <w:rFonts w:ascii="GHEA Grapalat" w:hAnsi="GHEA Grapalat" w:cs="Segoe UI"/>
                <w:sz w:val="20"/>
                <w:szCs w:val="20"/>
                <w:shd w:val="clear" w:color="auto" w:fill="FFFFFF"/>
              </w:rPr>
            </w:pPr>
            <w:r w:rsidRPr="00FD1627">
              <w:rPr>
                <w:rFonts w:ascii="GHEA Grapalat" w:hAnsi="GHEA Grapalat" w:cs="Segoe UI"/>
                <w:sz w:val="20"/>
                <w:szCs w:val="20"/>
                <w:shd w:val="clear" w:color="auto" w:fill="FFFFFF"/>
              </w:rPr>
              <w:t>Երևանի մանկապարտեզների տնօրեն</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ների համար կազմակերպվել է վերապատ</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րաստման դասընթաց՝ «Աղետների ռիսկե</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րի նվազեցման, արտակարգ իրավիճակ</w:t>
            </w:r>
            <w:r w:rsidR="003A6AC9">
              <w:rPr>
                <w:rFonts w:ascii="GHEA Grapalat" w:hAnsi="GHEA Grapalat" w:cs="Segoe UI"/>
                <w:sz w:val="20"/>
                <w:szCs w:val="20"/>
                <w:shd w:val="clear" w:color="auto" w:fill="FFFFFF"/>
              </w:rPr>
              <w:t>-</w:t>
            </w:r>
            <w:r w:rsidRPr="00FD1627">
              <w:rPr>
                <w:rFonts w:ascii="GHEA Grapalat" w:hAnsi="GHEA Grapalat" w:cs="Segoe UI"/>
                <w:sz w:val="20"/>
                <w:szCs w:val="20"/>
                <w:shd w:val="clear" w:color="auto" w:fill="FFFFFF"/>
              </w:rPr>
              <w:t xml:space="preserve">ներում անձնակազմի և երեխաների </w:t>
            </w:r>
            <w:r w:rsidRPr="00FD1627">
              <w:rPr>
                <w:rFonts w:ascii="GHEA Grapalat" w:hAnsi="GHEA Grapalat" w:cs="Segoe UI"/>
                <w:sz w:val="20"/>
                <w:szCs w:val="20"/>
                <w:shd w:val="clear" w:color="auto" w:fill="FFFFFF"/>
              </w:rPr>
              <w:lastRenderedPageBreak/>
              <w:t>պաշտպանության արագ և արդյունավետ կազմակերպման» թեմայով:</w:t>
            </w:r>
          </w:p>
          <w:p w:rsidR="003A6AC9" w:rsidRDefault="00B94491" w:rsidP="00B94491">
            <w:pPr>
              <w:pStyle w:val="ListParagraph"/>
              <w:ind w:left="90" w:firstLine="0"/>
              <w:jc w:val="left"/>
              <w:rPr>
                <w:rFonts w:ascii="GHEA Grapalat" w:hAnsi="GHEA Grapalat" w:cs="Segoe UI"/>
                <w:sz w:val="20"/>
                <w:szCs w:val="20"/>
                <w:shd w:val="clear" w:color="auto" w:fill="FFFFFF"/>
              </w:rPr>
            </w:pPr>
            <w:r w:rsidRPr="00FD1627">
              <w:rPr>
                <w:rFonts w:ascii="GHEA Grapalat" w:hAnsi="GHEA Grapalat" w:cs="Segoe UI"/>
                <w:sz w:val="20"/>
                <w:szCs w:val="20"/>
                <w:shd w:val="clear" w:color="auto" w:fill="FFFFFF"/>
              </w:rPr>
              <w:t>3.Երևանի հհ.36,58,97,104,139,5,26 մանկապարտեզներում ներդրվել է</w:t>
            </w:r>
            <w:r w:rsidR="003A6AC9">
              <w:rPr>
                <w:rFonts w:ascii="GHEA Grapalat" w:hAnsi="GHEA Grapalat" w:cs="Segoe UI"/>
                <w:sz w:val="20"/>
                <w:szCs w:val="20"/>
                <w:shd w:val="clear" w:color="auto" w:fill="FFFFFF"/>
              </w:rPr>
              <w:t xml:space="preserve"> </w:t>
            </w:r>
          </w:p>
          <w:p w:rsidR="00B94491" w:rsidRPr="00FD1627" w:rsidRDefault="00B94491" w:rsidP="00B94491">
            <w:pPr>
              <w:pStyle w:val="ListParagraph"/>
              <w:ind w:left="90" w:firstLine="0"/>
              <w:jc w:val="left"/>
              <w:rPr>
                <w:rFonts w:ascii="GHEA Grapalat" w:hAnsi="GHEA Grapalat" w:cs="Segoe UI"/>
                <w:sz w:val="20"/>
                <w:szCs w:val="20"/>
                <w:shd w:val="clear" w:color="auto" w:fill="FFFFFF"/>
              </w:rPr>
            </w:pPr>
            <w:r w:rsidRPr="00FD1627">
              <w:rPr>
                <w:rFonts w:ascii="Calibri" w:hAnsi="Calibri" w:cs="Calibri"/>
                <w:sz w:val="20"/>
                <w:szCs w:val="20"/>
                <w:shd w:val="clear" w:color="auto" w:fill="FFFFFF"/>
              </w:rPr>
              <w:t> </w:t>
            </w:r>
            <w:r w:rsidRPr="00FD1627">
              <w:rPr>
                <w:rFonts w:ascii="GHEA Grapalat" w:hAnsi="GHEA Grapalat" w:cs="GHEA Grapalat"/>
                <w:sz w:val="20"/>
                <w:szCs w:val="20"/>
                <w:shd w:val="clear" w:color="auto" w:fill="FFFFFF"/>
              </w:rPr>
              <w:t>«</w:t>
            </w:r>
            <w:r w:rsidRPr="00FD1627">
              <w:rPr>
                <w:rFonts w:ascii="GHEA Grapalat" w:hAnsi="GHEA Grapalat" w:cs="Segoe UI"/>
                <w:sz w:val="20"/>
                <w:szCs w:val="20"/>
                <w:shd w:val="clear" w:color="auto" w:fill="FFFFFF"/>
              </w:rPr>
              <w:t>Անվտանգ երթևեկության կանոններ» թեմայով փորձնական ծրագիրը, որի շրջանակում վերապատրաստվել են մանկավարժական աշխատողները:</w:t>
            </w:r>
          </w:p>
          <w:p w:rsidR="00F65240" w:rsidRPr="00C833AF" w:rsidRDefault="00B94491" w:rsidP="003A6AC9">
            <w:pPr>
              <w:spacing w:after="0" w:line="240" w:lineRule="auto"/>
              <w:ind w:left="90" w:right="-67"/>
              <w:rPr>
                <w:rFonts w:ascii="GHEA Grapalat" w:hAnsi="GHEA Grapalat"/>
                <w:color w:val="000000"/>
                <w:sz w:val="20"/>
                <w:szCs w:val="20"/>
                <w:lang w:val="hy-AM"/>
              </w:rPr>
            </w:pPr>
            <w:r w:rsidRPr="00FD1627">
              <w:rPr>
                <w:rFonts w:ascii="GHEA Grapalat" w:hAnsi="GHEA Grapalat" w:cs="Segoe UI"/>
                <w:sz w:val="20"/>
                <w:szCs w:val="20"/>
                <w:shd w:val="clear" w:color="auto" w:fill="FFFFFF"/>
                <w:lang w:val="hy-AM"/>
              </w:rPr>
              <w:t>4.ՀՀ կրթության, գիտության, մշակույթի և սպորտի նախարարի թիվ 16-Ն հրամանի պահանջի համապատասխան Երևանի հհ.</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5, 107, 119 մսուր-մանկապարտեզների դաստիարակները ստացել են տարակարգ:</w:t>
            </w:r>
            <w:r w:rsidRPr="00FD1627">
              <w:rPr>
                <w:rFonts w:ascii="GHEA Grapalat" w:hAnsi="GHEA Grapalat" w:cs="Segoe UI"/>
                <w:sz w:val="20"/>
                <w:szCs w:val="20"/>
                <w:lang w:val="hy-AM"/>
              </w:rPr>
              <w:br/>
            </w:r>
            <w:r w:rsidRPr="00FD1627">
              <w:rPr>
                <w:rFonts w:ascii="GHEA Grapalat" w:hAnsi="GHEA Grapalat" w:cs="Segoe UI"/>
                <w:sz w:val="20"/>
                <w:szCs w:val="20"/>
                <w:shd w:val="clear" w:color="auto" w:fill="FFFFFF"/>
                <w:lang w:val="hy-AM"/>
              </w:rPr>
              <w:t>5. ՀՀ ԿԳՄՍ նախարարի 13.05.2021թ. հ.744-Ն «Նախադպրոցական կրթության պետական կրթական չափորոշիչը հաստա</w:t>
            </w:r>
            <w:r w:rsidR="003A6AC9">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տելու մասին» որոշման համաձայն՝ 2022-2023 ուստարում նոր չափոչոշչային պա</w:t>
            </w:r>
            <w:r w:rsidR="003A6AC9">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հանջը փորձարկվել է թվով 10 հաստա</w:t>
            </w:r>
            <w:r w:rsidR="003A6AC9">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տություններում, 2023-2024 ուստարում՝ թվով 15 նախադպրոցական ուսումնական հաստատություններում: Նշված հաստա</w:t>
            </w:r>
            <w:r w:rsidR="003A6AC9">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տությունների մանկավարժներն անցել են համապատասխան վերապատրաստում:</w:t>
            </w:r>
          </w:p>
        </w:tc>
        <w:tc>
          <w:tcPr>
            <w:tcW w:w="1800" w:type="dxa"/>
            <w:gridSpan w:val="2"/>
            <w:shd w:val="clear" w:color="auto" w:fill="auto"/>
          </w:tcPr>
          <w:p w:rsidR="00B94491" w:rsidRPr="00FD1627" w:rsidRDefault="00B94491" w:rsidP="00B94491">
            <w:pPr>
              <w:spacing w:after="0" w:line="240" w:lineRule="auto"/>
              <w:ind w:left="43"/>
              <w:rPr>
                <w:rFonts w:ascii="GHEA Grapalat" w:hAnsi="GHEA Grapalat"/>
                <w:sz w:val="20"/>
                <w:szCs w:val="20"/>
                <w:lang w:val="hy-AM"/>
              </w:rPr>
            </w:pPr>
            <w:r w:rsidRPr="00FD1627">
              <w:rPr>
                <w:rFonts w:ascii="GHEA Grapalat" w:hAnsi="GHEA Grapalat"/>
                <w:sz w:val="20"/>
                <w:szCs w:val="20"/>
                <w:lang w:val="hy-AM"/>
              </w:rPr>
              <w:lastRenderedPageBreak/>
              <w:t xml:space="preserve">Աշխատակազմի հանրակրթության վարչություն, </w:t>
            </w:r>
          </w:p>
          <w:p w:rsidR="00B94491" w:rsidRPr="00FD1627" w:rsidRDefault="00B94491" w:rsidP="00B94491">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ԿԶՆԱԿ հիմնադրամ, «Սեյսմիկ պաշտպանության տարածքային ծառայություն» ՊՈԱԿ, </w:t>
            </w:r>
          </w:p>
          <w:p w:rsidR="00B94491" w:rsidRPr="00FD1627" w:rsidRDefault="00B94491" w:rsidP="00B94491">
            <w:pPr>
              <w:spacing w:after="0" w:line="240" w:lineRule="auto"/>
              <w:ind w:left="43"/>
              <w:rPr>
                <w:rFonts w:ascii="GHEA Grapalat" w:hAnsi="GHEA Grapalat"/>
                <w:sz w:val="20"/>
                <w:szCs w:val="20"/>
                <w:lang w:val="hy-AM"/>
              </w:rPr>
            </w:pPr>
            <w:r w:rsidRPr="00FD1627">
              <w:rPr>
                <w:rFonts w:ascii="GHEA Grapalat" w:hAnsi="GHEA Grapalat" w:cs="Segoe UI"/>
                <w:sz w:val="20"/>
                <w:szCs w:val="20"/>
                <w:shd w:val="clear" w:color="auto" w:fill="FFFFFF"/>
                <w:lang w:val="hy-AM"/>
              </w:rPr>
              <w:t>ՄԱԿ-ի մանկական հիմնադրամ (ՅՈւՆԻՍԵՖ)</w:t>
            </w:r>
          </w:p>
          <w:p w:rsidR="00B94491" w:rsidRPr="00FD1627" w:rsidRDefault="00B94491" w:rsidP="00B94491">
            <w:pPr>
              <w:spacing w:after="0" w:line="240" w:lineRule="auto"/>
              <w:ind w:left="43"/>
              <w:rPr>
                <w:rFonts w:ascii="GHEA Grapalat" w:hAnsi="GHEA Grapalat"/>
                <w:sz w:val="20"/>
                <w:szCs w:val="20"/>
                <w:lang w:val="hy-AM"/>
              </w:rPr>
            </w:pPr>
          </w:p>
          <w:p w:rsidR="00F65240" w:rsidRPr="00C833AF" w:rsidRDefault="00B94491" w:rsidP="00B94491">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lastRenderedPageBreak/>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59.</w:t>
            </w:r>
          </w:p>
        </w:tc>
        <w:tc>
          <w:tcPr>
            <w:tcW w:w="3130" w:type="dxa"/>
            <w:shd w:val="clear" w:color="auto" w:fill="auto"/>
          </w:tcPr>
          <w:p w:rsidR="00F65240" w:rsidRPr="00C833AF" w:rsidRDefault="00BE49F2" w:rsidP="00BE49F2">
            <w:pPr>
              <w:spacing w:after="0" w:line="240" w:lineRule="auto"/>
              <w:ind w:left="70" w:right="-67"/>
              <w:rPr>
                <w:rFonts w:ascii="GHEA Grapalat" w:hAnsi="GHEA Grapalat"/>
                <w:color w:val="000000"/>
                <w:sz w:val="20"/>
                <w:szCs w:val="20"/>
                <w:lang w:val="hy-AM"/>
              </w:rPr>
            </w:pPr>
            <w:r w:rsidRPr="00FD1627">
              <w:rPr>
                <w:rFonts w:ascii="GHEA Grapalat" w:hAnsi="GHEA Grapalat" w:cs="Sylfaen"/>
                <w:sz w:val="20"/>
                <w:szCs w:val="20"/>
                <w:lang w:val="hy-AM"/>
              </w:rPr>
              <w:t>Մանկապարտեզների գույքի ձեռքբերում</w:t>
            </w:r>
          </w:p>
        </w:tc>
        <w:tc>
          <w:tcPr>
            <w:tcW w:w="4050" w:type="dxa"/>
            <w:gridSpan w:val="2"/>
            <w:shd w:val="clear" w:color="auto" w:fill="auto"/>
          </w:tcPr>
          <w:p w:rsidR="00BE49F2" w:rsidRPr="00FD1627" w:rsidRDefault="00BE49F2" w:rsidP="003A6AC9">
            <w:pPr>
              <w:spacing w:after="0" w:line="240" w:lineRule="auto"/>
              <w:ind w:left="90"/>
              <w:rPr>
                <w:rFonts w:ascii="GHEA Grapalat" w:hAnsi="GHEA Grapalat"/>
                <w:sz w:val="20"/>
                <w:szCs w:val="20"/>
                <w:lang w:val="hy-AM"/>
              </w:rPr>
            </w:pPr>
            <w:r w:rsidRPr="00FD1627">
              <w:rPr>
                <w:rFonts w:ascii="GHEA Grapalat" w:hAnsi="GHEA Grapalat" w:cs="Sylfaen"/>
                <w:sz w:val="20"/>
                <w:szCs w:val="20"/>
                <w:lang w:val="hy-AM"/>
              </w:rPr>
              <w:t>1.Գույք՝ երեխաների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և</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աշխատակազմի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երկհարկանի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մահճակալ</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եռահարկ</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մահճակալ</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գրապահարան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աշխատանքային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աթոռ</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մանկական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սեղան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մանկական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աթոռ</w:t>
            </w:r>
            <w:r w:rsidRPr="00FD1627">
              <w:rPr>
                <w:rFonts w:ascii="GHEA Grapalat" w:hAnsi="GHEA Grapalat"/>
                <w:sz w:val="20"/>
                <w:szCs w:val="20"/>
                <w:lang w:val="hy-AM"/>
              </w:rPr>
              <w:t xml:space="preserve"> </w:t>
            </w:r>
            <w:r w:rsidRPr="00FD1627">
              <w:rPr>
                <w:rFonts w:ascii="GHEA Grapalat" w:hAnsi="GHEA Grapalat" w:cs="Sylfaen"/>
                <w:sz w:val="20"/>
                <w:szCs w:val="20"/>
                <w:lang w:val="hy-AM"/>
              </w:rPr>
              <w:t>և</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այլն</w:t>
            </w:r>
            <w:r>
              <w:rPr>
                <w:rFonts w:ascii="GHEA Grapalat" w:hAnsi="GHEA Grapalat" w:cs="Sylfaen"/>
                <w:sz w:val="20"/>
                <w:szCs w:val="20"/>
                <w:lang w:val="hy-AM"/>
              </w:rPr>
              <w:t>:</w:t>
            </w:r>
          </w:p>
          <w:p w:rsidR="00F65240" w:rsidRPr="00C833AF" w:rsidRDefault="00BE49F2" w:rsidP="003A6AC9">
            <w:pPr>
              <w:spacing w:after="0" w:line="240" w:lineRule="auto"/>
              <w:ind w:left="90" w:right="-67"/>
              <w:rPr>
                <w:rFonts w:ascii="GHEA Grapalat" w:hAnsi="GHEA Grapalat"/>
                <w:color w:val="000000"/>
                <w:sz w:val="20"/>
                <w:szCs w:val="20"/>
                <w:lang w:val="hy-AM"/>
              </w:rPr>
            </w:pPr>
            <w:r w:rsidRPr="00FD1627">
              <w:rPr>
                <w:rFonts w:ascii="GHEA Grapalat" w:hAnsi="GHEA Grapalat" w:cs="Sylfaen"/>
                <w:sz w:val="20"/>
                <w:szCs w:val="20"/>
                <w:lang w:val="hy-AM"/>
              </w:rPr>
              <w:t>2.Խոհանոցային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գույք</w:t>
            </w:r>
            <w:r w:rsidRPr="00FD1627">
              <w:rPr>
                <w:rFonts w:ascii="GHEA Grapalat" w:hAnsi="GHEA Grapalat"/>
                <w:sz w:val="20"/>
                <w:szCs w:val="20"/>
                <w:lang w:val="hy-AM"/>
              </w:rPr>
              <w:t xml:space="preserve">, </w:t>
            </w:r>
            <w:r w:rsidRPr="00FD1627">
              <w:rPr>
                <w:rFonts w:ascii="GHEA Grapalat" w:hAnsi="GHEA Grapalat" w:cs="Sylfaen"/>
                <w:sz w:val="20"/>
                <w:szCs w:val="20"/>
                <w:lang w:val="hy-AM"/>
              </w:rPr>
              <w:t xml:space="preserve">սպասք </w:t>
            </w:r>
            <w:r w:rsidRPr="00FD1627">
              <w:rPr>
                <w:rFonts w:ascii="GHEA Grapalat" w:hAnsi="GHEA Grapalat"/>
                <w:sz w:val="20"/>
                <w:szCs w:val="20"/>
                <w:lang w:val="hy-AM"/>
              </w:rPr>
              <w:t>(</w:t>
            </w:r>
            <w:r w:rsidRPr="00FD1627">
              <w:rPr>
                <w:rFonts w:ascii="GHEA Grapalat" w:hAnsi="GHEA Grapalat" w:cs="Sylfaen"/>
                <w:sz w:val="20"/>
                <w:szCs w:val="20"/>
                <w:lang w:val="hy-AM"/>
              </w:rPr>
              <w:t>սալօջախ</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սննդի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մշակման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սեղաններ՝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տարբերակ</w:t>
            </w:r>
            <w:r w:rsidR="00AA139D">
              <w:rPr>
                <w:rFonts w:ascii="GHEA Grapalat" w:hAnsi="GHEA Grapalat" w:cs="Sylfaen"/>
                <w:sz w:val="20"/>
                <w:szCs w:val="20"/>
                <w:lang w:val="hy-AM"/>
              </w:rPr>
              <w:t>-</w:t>
            </w:r>
            <w:r w:rsidRPr="00FD1627">
              <w:rPr>
                <w:rFonts w:ascii="GHEA Grapalat" w:hAnsi="GHEA Grapalat" w:cs="Sylfaen"/>
                <w:sz w:val="20"/>
                <w:szCs w:val="20"/>
                <w:lang w:val="hy-AM"/>
              </w:rPr>
              <w:t>ված</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հացի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պահպանման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նախա</w:t>
            </w:r>
            <w:r w:rsidR="00AA139D">
              <w:rPr>
                <w:rFonts w:ascii="GHEA Grapalat" w:hAnsi="GHEA Grapalat" w:cs="Sylfaen"/>
                <w:sz w:val="20"/>
                <w:szCs w:val="20"/>
                <w:lang w:val="hy-AM"/>
              </w:rPr>
              <w:t>-</w:t>
            </w:r>
            <w:r w:rsidRPr="00FD1627">
              <w:rPr>
                <w:rFonts w:ascii="GHEA Grapalat" w:hAnsi="GHEA Grapalat" w:cs="Sylfaen"/>
                <w:sz w:val="20"/>
                <w:szCs w:val="20"/>
                <w:lang w:val="hy-AM"/>
              </w:rPr>
              <w:t>տեսված</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պահարան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ափսեներ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բաժակ</w:t>
            </w:r>
            <w:r w:rsidR="00AA139D">
              <w:rPr>
                <w:rFonts w:ascii="GHEA Grapalat" w:hAnsi="GHEA Grapalat" w:cs="Sylfaen"/>
                <w:sz w:val="20"/>
                <w:szCs w:val="20"/>
                <w:lang w:val="hy-AM"/>
              </w:rPr>
              <w:t>-</w:t>
            </w:r>
            <w:r w:rsidRPr="00FD1627">
              <w:rPr>
                <w:rFonts w:ascii="GHEA Grapalat" w:hAnsi="GHEA Grapalat" w:cs="Sylfaen"/>
                <w:sz w:val="20"/>
                <w:szCs w:val="20"/>
                <w:lang w:val="hy-AM"/>
              </w:rPr>
              <w:t>ներ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և</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այլն</w:t>
            </w:r>
            <w:r w:rsidRPr="00FD1627">
              <w:rPr>
                <w:rFonts w:ascii="GHEA Grapalat" w:hAnsi="GHEA Grapalat"/>
                <w:sz w:val="20"/>
                <w:szCs w:val="20"/>
                <w:lang w:val="hy-AM"/>
              </w:rPr>
              <w:t>)</w:t>
            </w:r>
            <w:r>
              <w:rPr>
                <w:rFonts w:ascii="GHEA Grapalat" w:hAnsi="GHEA Grapalat"/>
                <w:sz w:val="20"/>
                <w:szCs w:val="20"/>
                <w:lang w:val="hy-AM"/>
              </w:rPr>
              <w:t>:</w:t>
            </w:r>
          </w:p>
        </w:tc>
        <w:tc>
          <w:tcPr>
            <w:tcW w:w="4097" w:type="dxa"/>
            <w:gridSpan w:val="3"/>
            <w:shd w:val="clear" w:color="auto" w:fill="auto"/>
          </w:tcPr>
          <w:p w:rsidR="00BE49F2" w:rsidRDefault="00BE49F2" w:rsidP="00BE49F2">
            <w:pPr>
              <w:spacing w:after="0" w:line="240" w:lineRule="auto"/>
              <w:ind w:left="90" w:right="-67"/>
              <w:rPr>
                <w:rFonts w:ascii="GHEA Grapalat" w:hAnsi="GHEA Grapalat"/>
                <w:sz w:val="20"/>
                <w:szCs w:val="20"/>
                <w:lang w:val="hy-AM"/>
              </w:rPr>
            </w:pPr>
            <w:r w:rsidRPr="00FD1627">
              <w:rPr>
                <w:rFonts w:ascii="GHEA Grapalat" w:hAnsi="GHEA Grapalat" w:cs="Times Armenian"/>
                <w:sz w:val="20"/>
                <w:szCs w:val="20"/>
                <w:lang w:val="hy-AM"/>
              </w:rPr>
              <w:t xml:space="preserve">2022-2023թթ. ընթացքում </w:t>
            </w:r>
            <w:r w:rsidRPr="00FD1627">
              <w:rPr>
                <w:rFonts w:ascii="GHEA Grapalat" w:hAnsi="GHEA Grapalat"/>
                <w:sz w:val="20"/>
                <w:szCs w:val="20"/>
                <w:lang w:val="hy-AM"/>
              </w:rPr>
              <w:t>հիմնանորոգ</w:t>
            </w:r>
            <w:r>
              <w:rPr>
                <w:rFonts w:ascii="GHEA Grapalat" w:hAnsi="GHEA Grapalat"/>
                <w:sz w:val="20"/>
                <w:szCs w:val="20"/>
                <w:lang w:val="hy-AM"/>
              </w:rPr>
              <w:t>-</w:t>
            </w:r>
          </w:p>
          <w:p w:rsidR="00F65240" w:rsidRPr="00C833AF" w:rsidRDefault="00BE49F2" w:rsidP="00AA139D">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ված և վերակառուցված, ինչպես նաև ներկայում հիմնանորոգվող նախադպրո</w:t>
            </w:r>
            <w:r>
              <w:rPr>
                <w:rFonts w:ascii="GHEA Grapalat" w:hAnsi="GHEA Grapalat"/>
                <w:sz w:val="20"/>
                <w:szCs w:val="20"/>
                <w:lang w:val="hy-AM"/>
              </w:rPr>
              <w:t>-</w:t>
            </w:r>
            <w:r w:rsidRPr="00FD1627">
              <w:rPr>
                <w:rFonts w:ascii="GHEA Grapalat" w:hAnsi="GHEA Grapalat"/>
                <w:sz w:val="20"/>
                <w:szCs w:val="20"/>
                <w:lang w:val="hy-AM"/>
              </w:rPr>
              <w:t>ցական ուսումնական հաստատություն</w:t>
            </w:r>
            <w:r>
              <w:rPr>
                <w:rFonts w:ascii="GHEA Grapalat" w:hAnsi="GHEA Grapalat"/>
                <w:sz w:val="20"/>
                <w:szCs w:val="20"/>
                <w:lang w:val="hy-AM"/>
              </w:rPr>
              <w:t>-</w:t>
            </w:r>
            <w:r w:rsidRPr="00FD1627">
              <w:rPr>
                <w:rFonts w:ascii="GHEA Grapalat" w:hAnsi="GHEA Grapalat"/>
                <w:sz w:val="20"/>
                <w:szCs w:val="20"/>
                <w:lang w:val="hy-AM"/>
              </w:rPr>
              <w:t>ներին Երևանի քաղաքապետի 28.04.23թ.</w:t>
            </w:r>
            <w:r>
              <w:rPr>
                <w:rFonts w:ascii="GHEA Grapalat" w:hAnsi="GHEA Grapalat"/>
                <w:sz w:val="20"/>
                <w:szCs w:val="20"/>
                <w:lang w:val="hy-AM"/>
              </w:rPr>
              <w:t xml:space="preserve"> </w:t>
            </w:r>
            <w:r w:rsidRPr="00FD1627">
              <w:rPr>
                <w:rFonts w:ascii="GHEA Grapalat" w:hAnsi="GHEA Grapalat"/>
                <w:sz w:val="20"/>
                <w:szCs w:val="20"/>
                <w:lang w:val="hy-AM"/>
              </w:rPr>
              <w:t>հ.644-Ա կարգադրությամբ հատկացվել է կոշտ գույք:</w:t>
            </w:r>
          </w:p>
        </w:tc>
        <w:tc>
          <w:tcPr>
            <w:tcW w:w="1800" w:type="dxa"/>
            <w:gridSpan w:val="2"/>
            <w:shd w:val="clear" w:color="auto" w:fill="auto"/>
          </w:tcPr>
          <w:p w:rsidR="00BE49F2" w:rsidRPr="00FD1627" w:rsidRDefault="00BE49F2" w:rsidP="00BE49F2">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Աշխատակազմի հանրակրթության վարչություն </w:t>
            </w:r>
          </w:p>
          <w:p w:rsidR="00BE49F2" w:rsidRPr="00FD1627" w:rsidRDefault="00BE49F2" w:rsidP="00BE49F2">
            <w:pPr>
              <w:spacing w:after="0" w:line="240" w:lineRule="auto"/>
              <w:ind w:left="43"/>
              <w:rPr>
                <w:rFonts w:ascii="GHEA Grapalat" w:hAnsi="GHEA Grapalat"/>
                <w:sz w:val="20"/>
                <w:szCs w:val="20"/>
                <w:lang w:val="hy-AM"/>
              </w:rPr>
            </w:pPr>
          </w:p>
          <w:p w:rsidR="00F65240" w:rsidRPr="00C833AF" w:rsidRDefault="00BE49F2" w:rsidP="00BE49F2">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60.</w:t>
            </w:r>
          </w:p>
        </w:tc>
        <w:tc>
          <w:tcPr>
            <w:tcW w:w="3130" w:type="dxa"/>
            <w:shd w:val="clear" w:color="auto" w:fill="auto"/>
          </w:tcPr>
          <w:p w:rsidR="00F65240" w:rsidRPr="00C833AF" w:rsidRDefault="00BE49F2" w:rsidP="00AA139D">
            <w:pPr>
              <w:spacing w:after="0" w:line="240" w:lineRule="auto"/>
              <w:ind w:left="70" w:right="-67"/>
              <w:rPr>
                <w:rFonts w:ascii="GHEA Grapalat" w:hAnsi="GHEA Grapalat"/>
                <w:color w:val="000000"/>
                <w:sz w:val="20"/>
                <w:szCs w:val="20"/>
                <w:lang w:val="hy-AM"/>
              </w:rPr>
            </w:pPr>
            <w:r w:rsidRPr="00FD1627">
              <w:rPr>
                <w:rFonts w:ascii="GHEA Grapalat" w:hAnsi="GHEA Grapalat" w:cs="Sylfaen"/>
                <w:sz w:val="20"/>
                <w:szCs w:val="20"/>
                <w:lang w:val="hy-AM"/>
              </w:rPr>
              <w:t>Մանկապարտեզների շենքերի հիմնանորոգում</w:t>
            </w:r>
          </w:p>
        </w:tc>
        <w:tc>
          <w:tcPr>
            <w:tcW w:w="4050" w:type="dxa"/>
            <w:gridSpan w:val="2"/>
            <w:shd w:val="clear" w:color="auto" w:fill="auto"/>
          </w:tcPr>
          <w:p w:rsidR="00BE49F2" w:rsidRPr="00FD1627" w:rsidRDefault="00BE49F2" w:rsidP="00AA139D">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Թվով 23 մանկապարտեզների շենքերի հիմնանորոգում.</w:t>
            </w:r>
          </w:p>
          <w:p w:rsidR="00BE49F2" w:rsidRPr="00FD1627" w:rsidRDefault="00BE49F2" w:rsidP="00AA139D">
            <w:pPr>
              <w:spacing w:after="0" w:line="240" w:lineRule="auto"/>
              <w:ind w:left="90"/>
              <w:rPr>
                <w:rFonts w:ascii="GHEA Grapalat" w:hAnsi="GHEA Grapalat"/>
                <w:sz w:val="20"/>
                <w:szCs w:val="20"/>
                <w:lang w:val="hy-AM"/>
              </w:rPr>
            </w:pPr>
            <w:r w:rsidRPr="00FD1627">
              <w:rPr>
                <w:rFonts w:ascii="GHEA Grapalat" w:hAnsi="GHEA Grapalat"/>
                <w:sz w:val="20"/>
                <w:szCs w:val="20"/>
                <w:lang w:val="hy-AM"/>
              </w:rPr>
              <w:lastRenderedPageBreak/>
              <w:t>1.Երևանի միջոցներով հիմնանորոգման ծրագրում ընդգրկված են թվով 11 մանկապարտեզներ</w:t>
            </w:r>
            <w:r>
              <w:rPr>
                <w:rFonts w:ascii="GHEA Grapalat" w:hAnsi="GHEA Grapalat"/>
                <w:sz w:val="20"/>
                <w:szCs w:val="20"/>
                <w:lang w:val="hy-AM"/>
              </w:rPr>
              <w:t>:</w:t>
            </w:r>
          </w:p>
          <w:p w:rsidR="00F65240" w:rsidRPr="00C833AF" w:rsidRDefault="00BE49F2" w:rsidP="00AA139D">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 xml:space="preserve">2.Երևանի էներգաարդյունավետության հիմնանորոգման ծրագրում ընդգրկված </w:t>
            </w:r>
            <w:r>
              <w:rPr>
                <w:rFonts w:ascii="GHEA Grapalat" w:hAnsi="GHEA Grapalat"/>
                <w:sz w:val="20"/>
                <w:szCs w:val="20"/>
                <w:lang w:val="hy-AM"/>
              </w:rPr>
              <w:t xml:space="preserve">  </w:t>
            </w:r>
            <w:r w:rsidRPr="00FD1627">
              <w:rPr>
                <w:rFonts w:ascii="GHEA Grapalat" w:hAnsi="GHEA Grapalat"/>
                <w:sz w:val="20"/>
                <w:szCs w:val="20"/>
                <w:lang w:val="hy-AM"/>
              </w:rPr>
              <w:t>են թվով 12 մանկապարտեզներ:</w:t>
            </w:r>
          </w:p>
        </w:tc>
        <w:tc>
          <w:tcPr>
            <w:tcW w:w="4097" w:type="dxa"/>
            <w:gridSpan w:val="3"/>
            <w:shd w:val="clear" w:color="auto" w:fill="auto"/>
          </w:tcPr>
          <w:p w:rsidR="00F65240" w:rsidRPr="00C833AF" w:rsidRDefault="00BE49F2" w:rsidP="00AA139D">
            <w:pPr>
              <w:spacing w:after="0" w:line="240" w:lineRule="auto"/>
              <w:ind w:left="90" w:right="-67"/>
              <w:rPr>
                <w:rFonts w:ascii="GHEA Grapalat" w:hAnsi="GHEA Grapalat"/>
                <w:color w:val="000000"/>
                <w:sz w:val="20"/>
                <w:szCs w:val="20"/>
                <w:lang w:val="hy-AM"/>
              </w:rPr>
            </w:pPr>
            <w:r w:rsidRPr="00FD1627">
              <w:rPr>
                <w:rFonts w:ascii="GHEA Grapalat" w:hAnsi="GHEA Grapalat" w:cs="Segoe UI"/>
                <w:sz w:val="20"/>
                <w:szCs w:val="20"/>
                <w:shd w:val="clear" w:color="auto" w:fill="FFFFFF"/>
                <w:lang w:val="hy-AM"/>
              </w:rPr>
              <w:lastRenderedPageBreak/>
              <w:t>2023թ. հիմնանորոգումն ավարտված մանկապարտեզներն են՝ հհ. 15,</w:t>
            </w:r>
            <w:r w:rsidR="00AA139D">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47,</w:t>
            </w:r>
            <w:r w:rsidR="00AA139D">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48,</w:t>
            </w:r>
            <w:r w:rsidR="00AA139D">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50,</w:t>
            </w:r>
            <w:r w:rsidR="00AA139D">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 xml:space="preserve">81,63,71,143,109,110, որից՝ թվով 6-ը </w:t>
            </w:r>
            <w:r w:rsidRPr="00FD1627">
              <w:rPr>
                <w:rFonts w:ascii="GHEA Grapalat" w:hAnsi="GHEA Grapalat"/>
                <w:sz w:val="20"/>
                <w:szCs w:val="20"/>
                <w:lang w:val="hy-AM"/>
              </w:rPr>
              <w:t>Եր</w:t>
            </w:r>
            <w:r w:rsidR="00AA139D">
              <w:rPr>
                <w:rFonts w:ascii="GHEA Grapalat" w:hAnsi="GHEA Grapalat"/>
                <w:sz w:val="20"/>
                <w:szCs w:val="20"/>
                <w:lang w:val="hy-AM"/>
              </w:rPr>
              <w:t>ե-վ</w:t>
            </w:r>
            <w:r w:rsidRPr="00FD1627">
              <w:rPr>
                <w:rFonts w:ascii="GHEA Grapalat" w:hAnsi="GHEA Grapalat"/>
                <w:sz w:val="20"/>
                <w:szCs w:val="20"/>
                <w:lang w:val="hy-AM"/>
              </w:rPr>
              <w:t>անի էներգաարդյունավետության հիմնա</w:t>
            </w:r>
            <w:r w:rsidR="00AA139D">
              <w:rPr>
                <w:rFonts w:ascii="GHEA Grapalat" w:hAnsi="GHEA Grapalat"/>
                <w:sz w:val="20"/>
                <w:szCs w:val="20"/>
                <w:lang w:val="hy-AM"/>
              </w:rPr>
              <w:t>-</w:t>
            </w:r>
            <w:r w:rsidRPr="00FD1627">
              <w:rPr>
                <w:rFonts w:ascii="GHEA Grapalat" w:hAnsi="GHEA Grapalat"/>
                <w:sz w:val="20"/>
                <w:szCs w:val="20"/>
                <w:lang w:val="hy-AM"/>
              </w:rPr>
              <w:lastRenderedPageBreak/>
              <w:t>նորոգման ծրագրով, 4-ը՝ Երևանի քաղա</w:t>
            </w:r>
            <w:r w:rsidR="00AA139D">
              <w:rPr>
                <w:rFonts w:ascii="GHEA Grapalat" w:hAnsi="GHEA Grapalat"/>
                <w:sz w:val="20"/>
                <w:szCs w:val="20"/>
                <w:lang w:val="hy-AM"/>
              </w:rPr>
              <w:t>-</w:t>
            </w:r>
            <w:r w:rsidRPr="00FD1627">
              <w:rPr>
                <w:rFonts w:ascii="GHEA Grapalat" w:hAnsi="GHEA Grapalat"/>
                <w:sz w:val="20"/>
                <w:szCs w:val="20"/>
                <w:lang w:val="hy-AM"/>
              </w:rPr>
              <w:t>քապետարանի ծրագրով:</w:t>
            </w:r>
            <w:r w:rsidR="00AA139D">
              <w:rPr>
                <w:rFonts w:ascii="GHEA Grapalat" w:hAnsi="GHEA Grapalat"/>
                <w:sz w:val="20"/>
                <w:szCs w:val="20"/>
                <w:lang w:val="hy-AM"/>
              </w:rPr>
              <w:t xml:space="preserve"> </w:t>
            </w:r>
            <w:r w:rsidRPr="00FD1627">
              <w:rPr>
                <w:rFonts w:ascii="GHEA Grapalat" w:hAnsi="GHEA Grapalat" w:cs="Segoe UI"/>
                <w:sz w:val="20"/>
                <w:szCs w:val="20"/>
                <w:shd w:val="clear" w:color="auto" w:fill="FFFFFF"/>
                <w:lang w:val="hy-AM"/>
              </w:rPr>
              <w:t>Ներկայումս հիմ</w:t>
            </w:r>
            <w:r w:rsidR="00AA139D">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նանորոգման աշխատանքներ են ընթա</w:t>
            </w:r>
            <w:r w:rsidR="00AA139D">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նում հհ. 1, 22,</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23,</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41,</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44,</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61</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74,</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77,</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95,</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105,</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135,</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137,</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138,</w:t>
            </w:r>
            <w:r>
              <w:rPr>
                <w:rFonts w:ascii="GHEA Grapalat" w:hAnsi="GHEA Grapalat" w:cs="Segoe UI"/>
                <w:sz w:val="20"/>
                <w:szCs w:val="20"/>
                <w:shd w:val="clear" w:color="auto" w:fill="FFFFFF"/>
                <w:lang w:val="hy-AM"/>
              </w:rPr>
              <w:t xml:space="preserve"> 140, </w:t>
            </w:r>
            <w:r w:rsidRPr="00FD1627">
              <w:rPr>
                <w:rFonts w:ascii="GHEA Grapalat" w:hAnsi="GHEA Grapalat" w:cs="Segoe UI"/>
                <w:sz w:val="20"/>
                <w:szCs w:val="20"/>
                <w:shd w:val="clear" w:color="auto" w:fill="FFFFFF"/>
                <w:lang w:val="hy-AM"/>
              </w:rPr>
              <w:t>147,</w:t>
            </w:r>
            <w:r>
              <w:rPr>
                <w:rFonts w:ascii="GHEA Grapalat" w:hAnsi="GHEA Grapalat" w:cs="Segoe UI"/>
                <w:sz w:val="20"/>
                <w:szCs w:val="20"/>
                <w:shd w:val="clear" w:color="auto" w:fill="FFFFFF"/>
                <w:lang w:val="hy-AM"/>
              </w:rPr>
              <w:t xml:space="preserve"> </w:t>
            </w:r>
            <w:r w:rsidRPr="00FD1627">
              <w:rPr>
                <w:rFonts w:ascii="GHEA Grapalat" w:hAnsi="GHEA Grapalat" w:cs="Segoe UI"/>
                <w:sz w:val="20"/>
                <w:szCs w:val="20"/>
                <w:shd w:val="clear" w:color="auto" w:fill="FFFFFF"/>
                <w:lang w:val="hy-AM"/>
              </w:rPr>
              <w:t>161 մանկապարտեզ</w:t>
            </w:r>
            <w:r w:rsidR="00AA139D">
              <w:rPr>
                <w:rFonts w:ascii="GHEA Grapalat" w:hAnsi="GHEA Grapalat" w:cs="Segoe UI"/>
                <w:sz w:val="20"/>
                <w:szCs w:val="20"/>
                <w:shd w:val="clear" w:color="auto" w:fill="FFFFFF"/>
                <w:lang w:val="hy-AM"/>
              </w:rPr>
              <w:t>-</w:t>
            </w:r>
            <w:r w:rsidRPr="00FD1627">
              <w:rPr>
                <w:rFonts w:ascii="GHEA Grapalat" w:hAnsi="GHEA Grapalat" w:cs="Segoe UI"/>
                <w:sz w:val="20"/>
                <w:szCs w:val="20"/>
                <w:shd w:val="clear" w:color="auto" w:fill="FFFFFF"/>
                <w:lang w:val="hy-AM"/>
              </w:rPr>
              <w:t>ներում:</w:t>
            </w:r>
            <w:r w:rsidRPr="00FD1627">
              <w:rPr>
                <w:rFonts w:ascii="Calibri" w:hAnsi="Calibri" w:cs="Calibri"/>
                <w:sz w:val="20"/>
                <w:szCs w:val="20"/>
                <w:shd w:val="clear" w:color="auto" w:fill="FFFFFF"/>
                <w:lang w:val="hy-AM"/>
              </w:rPr>
              <w:t> </w:t>
            </w:r>
          </w:p>
        </w:tc>
        <w:tc>
          <w:tcPr>
            <w:tcW w:w="1800" w:type="dxa"/>
            <w:gridSpan w:val="2"/>
            <w:shd w:val="clear" w:color="auto" w:fill="auto"/>
          </w:tcPr>
          <w:p w:rsidR="00BE49F2" w:rsidRPr="00FD1627" w:rsidRDefault="00BE49F2" w:rsidP="00BE49F2">
            <w:pPr>
              <w:spacing w:after="0" w:line="240" w:lineRule="auto"/>
              <w:ind w:left="43"/>
              <w:rPr>
                <w:rFonts w:ascii="GHEA Grapalat" w:hAnsi="GHEA Grapalat"/>
                <w:sz w:val="20"/>
                <w:szCs w:val="20"/>
                <w:lang w:val="hy-AM"/>
              </w:rPr>
            </w:pPr>
            <w:r w:rsidRPr="00FD1627">
              <w:rPr>
                <w:rFonts w:ascii="GHEA Grapalat" w:hAnsi="GHEA Grapalat"/>
                <w:sz w:val="20"/>
                <w:szCs w:val="20"/>
                <w:lang w:val="hy-AM"/>
              </w:rPr>
              <w:lastRenderedPageBreak/>
              <w:t xml:space="preserve">Աշխատակազմի հանրակրթության, շինարարության և </w:t>
            </w:r>
            <w:r w:rsidRPr="00FD1627">
              <w:rPr>
                <w:rFonts w:ascii="GHEA Grapalat" w:hAnsi="GHEA Grapalat"/>
                <w:sz w:val="20"/>
                <w:szCs w:val="20"/>
                <w:lang w:val="hy-AM"/>
              </w:rPr>
              <w:lastRenderedPageBreak/>
              <w:t xml:space="preserve">բարեկարգման  վարչություններ </w:t>
            </w:r>
          </w:p>
          <w:p w:rsidR="00BE49F2" w:rsidRPr="00FD1627" w:rsidRDefault="00BE49F2" w:rsidP="00BE49F2">
            <w:pPr>
              <w:spacing w:after="0" w:line="240" w:lineRule="auto"/>
              <w:ind w:left="43"/>
              <w:rPr>
                <w:rFonts w:ascii="GHEA Grapalat" w:hAnsi="GHEA Grapalat"/>
                <w:sz w:val="20"/>
                <w:szCs w:val="20"/>
                <w:lang w:val="hy-AM"/>
              </w:rPr>
            </w:pPr>
          </w:p>
          <w:p w:rsidR="00F65240" w:rsidRPr="00C833AF" w:rsidRDefault="00BE49F2" w:rsidP="00BE49F2">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61.</w:t>
            </w:r>
          </w:p>
        </w:tc>
        <w:tc>
          <w:tcPr>
            <w:tcW w:w="3130" w:type="dxa"/>
            <w:shd w:val="clear" w:color="auto" w:fill="auto"/>
          </w:tcPr>
          <w:p w:rsidR="00F65240" w:rsidRPr="00C833AF" w:rsidRDefault="00BE49F2" w:rsidP="00BE49F2">
            <w:pPr>
              <w:spacing w:after="0" w:line="240" w:lineRule="auto"/>
              <w:ind w:left="70" w:right="-67"/>
              <w:rPr>
                <w:rFonts w:ascii="GHEA Grapalat" w:hAnsi="GHEA Grapalat"/>
                <w:color w:val="000000"/>
                <w:sz w:val="20"/>
                <w:szCs w:val="20"/>
                <w:lang w:val="hy-AM"/>
              </w:rPr>
            </w:pPr>
            <w:r w:rsidRPr="00FD1627">
              <w:rPr>
                <w:rFonts w:ascii="GHEA Grapalat" w:hAnsi="GHEA Grapalat" w:cs="Sylfaen"/>
                <w:sz w:val="20"/>
                <w:szCs w:val="20"/>
                <w:lang w:val="hy-AM"/>
              </w:rPr>
              <w:t>Նախադպրոցական կրթության մատչելիություն</w:t>
            </w:r>
          </w:p>
        </w:tc>
        <w:tc>
          <w:tcPr>
            <w:tcW w:w="4050" w:type="dxa"/>
            <w:gridSpan w:val="2"/>
            <w:shd w:val="clear" w:color="auto" w:fill="auto"/>
          </w:tcPr>
          <w:p w:rsidR="00F65240" w:rsidRPr="00C833AF" w:rsidRDefault="00BE49F2" w:rsidP="00BE49F2">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Նախադպրոցական անվճար կրթություն, շենքերի հիմնանորոգում, գույքի նորացում, հերթագրված երեխաների ընդունելության հիմնախնդրի կարգավորում, մանկապար</w:t>
            </w:r>
            <w:r w:rsidR="0092329B">
              <w:rPr>
                <w:rFonts w:ascii="GHEA Grapalat" w:hAnsi="GHEA Grapalat"/>
                <w:sz w:val="20"/>
                <w:szCs w:val="20"/>
                <w:lang w:val="hy-AM"/>
              </w:rPr>
              <w:t>-</w:t>
            </w:r>
            <w:r w:rsidRPr="00FD1627">
              <w:rPr>
                <w:rFonts w:ascii="GHEA Grapalat" w:hAnsi="GHEA Grapalat"/>
                <w:sz w:val="20"/>
                <w:szCs w:val="20"/>
                <w:lang w:val="hy-AM"/>
              </w:rPr>
              <w:t>տեզներում համընդհանուր ներառման գործընթացի իրականացում:</w:t>
            </w:r>
          </w:p>
        </w:tc>
        <w:tc>
          <w:tcPr>
            <w:tcW w:w="4097" w:type="dxa"/>
            <w:gridSpan w:val="3"/>
            <w:shd w:val="clear" w:color="auto" w:fill="auto"/>
          </w:tcPr>
          <w:p w:rsidR="00F65240" w:rsidRPr="00C833AF" w:rsidRDefault="0092329B" w:rsidP="00AA139D">
            <w:pPr>
              <w:spacing w:after="0" w:line="240" w:lineRule="auto"/>
              <w:ind w:left="90"/>
              <w:rPr>
                <w:rFonts w:ascii="GHEA Grapalat" w:hAnsi="GHEA Grapalat"/>
                <w:color w:val="000000"/>
                <w:sz w:val="20"/>
                <w:szCs w:val="20"/>
                <w:lang w:val="hy-AM"/>
              </w:rPr>
            </w:pPr>
            <w:r w:rsidRPr="00FD1627">
              <w:rPr>
                <w:rFonts w:ascii="GHEA Grapalat" w:hAnsi="GHEA Grapalat" w:cs="Sylfaen"/>
                <w:sz w:val="20"/>
                <w:szCs w:val="20"/>
                <w:lang w:val="hy-AM"/>
              </w:rPr>
              <w:t>Նախադպրոցական կրթության մատչե</w:t>
            </w:r>
            <w:r>
              <w:rPr>
                <w:rFonts w:ascii="GHEA Grapalat" w:hAnsi="GHEA Grapalat" w:cs="Sylfaen"/>
                <w:sz w:val="20"/>
                <w:szCs w:val="20"/>
                <w:lang w:val="hy-AM"/>
              </w:rPr>
              <w:t>-</w:t>
            </w:r>
            <w:r w:rsidRPr="00FD1627">
              <w:rPr>
                <w:rFonts w:ascii="GHEA Grapalat" w:hAnsi="GHEA Grapalat" w:cs="Sylfaen"/>
                <w:sz w:val="20"/>
                <w:szCs w:val="20"/>
                <w:lang w:val="hy-AM"/>
              </w:rPr>
              <w:t>լիությունն ապահովելու նպատակով շարունակվում է մանկապարտեզների շենքերի հիմնանորոգման գործընթացը, հաստատություններում երեխաների ընդունելությունն իրականացնելու նպատակով 2023 թվականին մանկապար</w:t>
            </w:r>
            <w:r>
              <w:rPr>
                <w:rFonts w:ascii="GHEA Grapalat" w:hAnsi="GHEA Grapalat" w:cs="Sylfaen"/>
                <w:sz w:val="20"/>
                <w:szCs w:val="20"/>
                <w:lang w:val="hy-AM"/>
              </w:rPr>
              <w:t>-</w:t>
            </w:r>
            <w:r w:rsidRPr="00FD1627">
              <w:rPr>
                <w:rFonts w:ascii="GHEA Grapalat" w:hAnsi="GHEA Grapalat" w:cs="Sylfaen"/>
                <w:sz w:val="20"/>
                <w:szCs w:val="20"/>
                <w:lang w:val="hy-AM"/>
              </w:rPr>
              <w:t>տեզներում ձևավորվել են 20 նոր խմբեր, հիմանորոգված մանկապարտեզները հարմարեցվում են կրթության և զարգաց</w:t>
            </w:r>
            <w:r>
              <w:rPr>
                <w:rFonts w:ascii="GHEA Grapalat" w:hAnsi="GHEA Grapalat" w:cs="Sylfaen"/>
                <w:sz w:val="20"/>
                <w:szCs w:val="20"/>
                <w:lang w:val="hy-AM"/>
              </w:rPr>
              <w:t>-</w:t>
            </w:r>
            <w:r w:rsidRPr="00FD1627">
              <w:rPr>
                <w:rFonts w:ascii="GHEA Grapalat" w:hAnsi="GHEA Grapalat" w:cs="Sylfaen"/>
                <w:sz w:val="20"/>
                <w:szCs w:val="20"/>
                <w:lang w:val="hy-AM"/>
              </w:rPr>
              <w:t>ման առանձնահատուկ պայմանների կարիք ունեցող երեխաներին /կառուցվում են թեքահարթակներ, իրականացվում է սանհանգույցների հարմարեցում/:</w:t>
            </w:r>
            <w:r w:rsidR="00AA139D">
              <w:rPr>
                <w:rFonts w:ascii="GHEA Grapalat" w:hAnsi="GHEA Grapalat" w:cs="Sylfaen"/>
                <w:sz w:val="20"/>
                <w:szCs w:val="20"/>
                <w:lang w:val="hy-AM"/>
              </w:rPr>
              <w:t xml:space="preserve"> </w:t>
            </w:r>
            <w:r w:rsidRPr="00FD1627">
              <w:rPr>
                <w:rFonts w:ascii="GHEA Grapalat" w:hAnsi="GHEA Grapalat" w:cs="Sylfaen"/>
                <w:sz w:val="20"/>
                <w:szCs w:val="20"/>
                <w:lang w:val="hy-AM"/>
              </w:rPr>
              <w:t>Թվով 84 մանկապարտեզներում ձևավորվել են երկարօրյա խմբեր, ուր հաճախում է շուրջ 980 սան:</w:t>
            </w:r>
          </w:p>
        </w:tc>
        <w:tc>
          <w:tcPr>
            <w:tcW w:w="1800" w:type="dxa"/>
            <w:gridSpan w:val="2"/>
            <w:shd w:val="clear" w:color="auto" w:fill="auto"/>
          </w:tcPr>
          <w:p w:rsidR="0092329B" w:rsidRPr="00FD1627" w:rsidRDefault="0092329B" w:rsidP="0092329B">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Աշխատակազմի հանրակրթության վարչություն </w:t>
            </w:r>
          </w:p>
          <w:p w:rsidR="0092329B" w:rsidRPr="00FD1627" w:rsidRDefault="0092329B" w:rsidP="0092329B">
            <w:pPr>
              <w:spacing w:after="0" w:line="240" w:lineRule="auto"/>
              <w:ind w:left="43"/>
              <w:rPr>
                <w:rFonts w:ascii="GHEA Grapalat" w:hAnsi="GHEA Grapalat"/>
                <w:sz w:val="20"/>
                <w:szCs w:val="20"/>
                <w:lang w:val="hy-AM"/>
              </w:rPr>
            </w:pPr>
          </w:p>
          <w:p w:rsidR="00F65240" w:rsidRPr="00C833AF" w:rsidRDefault="0092329B" w:rsidP="0092329B">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62.</w:t>
            </w:r>
          </w:p>
        </w:tc>
        <w:tc>
          <w:tcPr>
            <w:tcW w:w="3130" w:type="dxa"/>
            <w:shd w:val="clear" w:color="auto" w:fill="auto"/>
          </w:tcPr>
          <w:p w:rsidR="00F65240" w:rsidRPr="00C833AF" w:rsidRDefault="0092329B" w:rsidP="0092329B">
            <w:pPr>
              <w:spacing w:after="0" w:line="240" w:lineRule="auto"/>
              <w:ind w:left="70" w:right="-67"/>
              <w:rPr>
                <w:rFonts w:ascii="GHEA Grapalat" w:hAnsi="GHEA Grapalat"/>
                <w:color w:val="000000"/>
                <w:sz w:val="20"/>
                <w:szCs w:val="20"/>
                <w:lang w:val="hy-AM"/>
              </w:rPr>
            </w:pPr>
            <w:r w:rsidRPr="0092329B">
              <w:rPr>
                <w:rFonts w:ascii="GHEA Grapalat" w:hAnsi="GHEA Grapalat"/>
                <w:color w:val="000000"/>
                <w:sz w:val="20"/>
                <w:szCs w:val="20"/>
                <w:lang w:val="hy-AM"/>
              </w:rPr>
              <w:t>Ներառական կրթության արդյունավետության խթանում</w:t>
            </w:r>
          </w:p>
        </w:tc>
        <w:tc>
          <w:tcPr>
            <w:tcW w:w="4050" w:type="dxa"/>
            <w:gridSpan w:val="2"/>
            <w:shd w:val="clear" w:color="auto" w:fill="auto"/>
          </w:tcPr>
          <w:p w:rsidR="0092329B" w:rsidRPr="00FD1627" w:rsidRDefault="0092329B" w:rsidP="0092329B">
            <w:pPr>
              <w:spacing w:after="0" w:line="240" w:lineRule="auto"/>
              <w:ind w:left="90"/>
              <w:rPr>
                <w:rFonts w:ascii="GHEA Grapalat" w:hAnsi="GHEA Grapalat"/>
                <w:sz w:val="20"/>
                <w:szCs w:val="20"/>
                <w:lang w:val="hy-AM"/>
              </w:rPr>
            </w:pPr>
            <w:r w:rsidRPr="00FD1627">
              <w:rPr>
                <w:rFonts w:ascii="GHEA Grapalat" w:hAnsi="GHEA Grapalat" w:cs="Sylfaen"/>
                <w:sz w:val="20"/>
                <w:szCs w:val="20"/>
                <w:lang w:val="hy-AM"/>
              </w:rPr>
              <w:t>1.Կրթության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առանձնահատուկ</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պայմանների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կարիք</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ունեցող</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երեխաների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կրթադաստիարակչական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աշխատանք</w:t>
            </w:r>
            <w:r>
              <w:rPr>
                <w:rFonts w:ascii="GHEA Grapalat" w:hAnsi="GHEA Grapalat" w:cs="Sylfaen"/>
                <w:sz w:val="20"/>
                <w:szCs w:val="20"/>
                <w:lang w:val="hy-AM"/>
              </w:rPr>
              <w:t>-</w:t>
            </w:r>
            <w:r w:rsidRPr="00FD1627">
              <w:rPr>
                <w:rFonts w:ascii="GHEA Grapalat" w:hAnsi="GHEA Grapalat" w:cs="Sylfaen"/>
                <w:sz w:val="20"/>
                <w:szCs w:val="20"/>
                <w:lang w:val="hy-AM"/>
              </w:rPr>
              <w:t>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արդյունավետ</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կազմակերպման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նպատակով</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մանկապարտեզների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մանկա</w:t>
            </w:r>
            <w:r>
              <w:rPr>
                <w:rFonts w:ascii="GHEA Grapalat" w:hAnsi="GHEA Grapalat" w:cs="Sylfaen"/>
                <w:sz w:val="20"/>
                <w:szCs w:val="20"/>
                <w:lang w:val="hy-AM"/>
              </w:rPr>
              <w:t>-</w:t>
            </w:r>
            <w:r w:rsidRPr="00FD1627">
              <w:rPr>
                <w:rFonts w:ascii="GHEA Grapalat" w:hAnsi="GHEA Grapalat" w:cs="Sylfaen"/>
                <w:sz w:val="20"/>
                <w:szCs w:val="20"/>
                <w:lang w:val="hy-AM"/>
              </w:rPr>
              <w:t>վարժական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համակազմերի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համալրում</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համապատասխան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մասնագետներով</w:t>
            </w:r>
            <w:r>
              <w:rPr>
                <w:rFonts w:ascii="GHEA Grapalat" w:hAnsi="GHEA Grapalat"/>
                <w:sz w:val="20"/>
                <w:szCs w:val="20"/>
                <w:lang w:val="hy-AM"/>
              </w:rPr>
              <w:t>:</w:t>
            </w:r>
          </w:p>
          <w:p w:rsidR="0092329B" w:rsidRPr="00FD1627" w:rsidRDefault="0092329B" w:rsidP="0092329B">
            <w:pPr>
              <w:spacing w:after="0" w:line="240" w:lineRule="auto"/>
              <w:ind w:left="90"/>
              <w:rPr>
                <w:rFonts w:ascii="GHEA Grapalat" w:hAnsi="GHEA Grapalat"/>
                <w:sz w:val="20"/>
                <w:szCs w:val="20"/>
                <w:lang w:val="hy-AM"/>
              </w:rPr>
            </w:pPr>
            <w:r w:rsidRPr="00FD1627">
              <w:rPr>
                <w:rFonts w:ascii="GHEA Grapalat" w:hAnsi="GHEA Grapalat" w:cs="Sylfaen"/>
                <w:sz w:val="20"/>
                <w:szCs w:val="20"/>
                <w:lang w:val="hy-AM"/>
              </w:rPr>
              <w:t>2.Համընդհանուր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ներառման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ծրագրի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շրջանակում՝</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մասնագետների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վերապատ</w:t>
            </w:r>
            <w:r>
              <w:rPr>
                <w:rFonts w:ascii="GHEA Grapalat" w:hAnsi="GHEA Grapalat" w:cs="Sylfaen"/>
                <w:sz w:val="20"/>
                <w:szCs w:val="20"/>
                <w:lang w:val="hy-AM"/>
              </w:rPr>
              <w:t>-</w:t>
            </w:r>
            <w:r w:rsidRPr="00FD1627">
              <w:rPr>
                <w:rFonts w:ascii="GHEA Grapalat" w:hAnsi="GHEA Grapalat" w:cs="Sylfaen"/>
                <w:sz w:val="20"/>
                <w:szCs w:val="20"/>
                <w:lang w:val="hy-AM"/>
              </w:rPr>
              <w:t>րաստում՝</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համագործակցելով</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շահագրգիռ</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հասարակական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կազմակերպությունների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հետ</w:t>
            </w:r>
            <w:r>
              <w:rPr>
                <w:rFonts w:ascii="GHEA Grapalat" w:hAnsi="GHEA Grapalat" w:cs="Sylfaen"/>
                <w:sz w:val="20"/>
                <w:szCs w:val="20"/>
                <w:lang w:val="hy-AM"/>
              </w:rPr>
              <w:t>:</w:t>
            </w:r>
          </w:p>
          <w:p w:rsidR="00F65240" w:rsidRPr="00C833AF" w:rsidRDefault="0092329B" w:rsidP="0092329B">
            <w:pPr>
              <w:spacing w:after="0" w:line="240" w:lineRule="auto"/>
              <w:ind w:left="90" w:right="-67"/>
              <w:rPr>
                <w:rFonts w:ascii="GHEA Grapalat" w:hAnsi="GHEA Grapalat"/>
                <w:color w:val="000000"/>
                <w:sz w:val="20"/>
                <w:szCs w:val="20"/>
                <w:lang w:val="hy-AM"/>
              </w:rPr>
            </w:pPr>
            <w:r w:rsidRPr="00FD1627">
              <w:rPr>
                <w:rFonts w:ascii="GHEA Grapalat" w:hAnsi="GHEA Grapalat"/>
                <w:sz w:val="20"/>
                <w:szCs w:val="20"/>
                <w:lang w:val="hy-AM"/>
              </w:rPr>
              <w:t>3.</w:t>
            </w:r>
            <w:r w:rsidRPr="00FD1627">
              <w:rPr>
                <w:rFonts w:ascii="GHEA Grapalat" w:hAnsi="GHEA Grapalat" w:cs="Sylfaen"/>
                <w:sz w:val="20"/>
                <w:szCs w:val="20"/>
                <w:lang w:val="hy-AM"/>
              </w:rPr>
              <w:t>Փորձի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փոխանակում</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սեմինարներ՝</w:t>
            </w:r>
            <w:r w:rsidRPr="00FD1627">
              <w:rPr>
                <w:rFonts w:ascii="GHEA Grapalat" w:hAnsi="GHEA Grapalat"/>
                <w:sz w:val="20"/>
                <w:szCs w:val="20"/>
                <w:lang w:val="hy-AM"/>
              </w:rPr>
              <w:t xml:space="preserve"> </w:t>
            </w:r>
            <w:r w:rsidRPr="00FD1627">
              <w:rPr>
                <w:rFonts w:ascii="GHEA Grapalat" w:hAnsi="GHEA Grapalat" w:cs="Sylfaen"/>
                <w:sz w:val="20"/>
                <w:szCs w:val="20"/>
                <w:lang w:val="hy-AM"/>
              </w:rPr>
              <w:t>փորձագետների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ներգրավմամբ</w:t>
            </w:r>
            <w:r w:rsidRPr="00FD1627">
              <w:rPr>
                <w:rFonts w:ascii="GHEA Grapalat" w:hAnsi="GHEA Grapalat"/>
                <w:sz w:val="20"/>
                <w:szCs w:val="20"/>
                <w:lang w:val="hy-AM"/>
              </w:rPr>
              <w:t>:</w:t>
            </w:r>
          </w:p>
        </w:tc>
        <w:tc>
          <w:tcPr>
            <w:tcW w:w="4097" w:type="dxa"/>
            <w:gridSpan w:val="3"/>
            <w:shd w:val="clear" w:color="auto" w:fill="auto"/>
          </w:tcPr>
          <w:p w:rsidR="0092329B" w:rsidRPr="00FD1627" w:rsidRDefault="0092329B" w:rsidP="0092329B">
            <w:pPr>
              <w:spacing w:after="0" w:line="240" w:lineRule="auto"/>
              <w:ind w:left="90"/>
              <w:rPr>
                <w:rFonts w:ascii="GHEA Grapalat" w:hAnsi="GHEA Grapalat" w:cs="Sylfaen"/>
                <w:sz w:val="20"/>
                <w:szCs w:val="20"/>
                <w:lang w:val="hy-AM"/>
              </w:rPr>
            </w:pPr>
            <w:r w:rsidRPr="00FD1627">
              <w:rPr>
                <w:rFonts w:ascii="GHEA Grapalat" w:hAnsi="GHEA Grapalat" w:cs="Sylfaen"/>
                <w:sz w:val="20"/>
                <w:szCs w:val="20"/>
                <w:lang w:val="hy-AM"/>
              </w:rPr>
              <w:t>1. Կրթության</w:t>
            </w:r>
            <w:r w:rsidRPr="00FD1627">
              <w:rPr>
                <w:rFonts w:ascii="GHEA Grapalat" w:hAnsi="GHEA Grapalat"/>
                <w:sz w:val="20"/>
                <w:szCs w:val="20"/>
                <w:lang w:val="hy-AM"/>
              </w:rPr>
              <w:t xml:space="preserve"> և զարգացման </w:t>
            </w:r>
            <w:r w:rsidRPr="00FD1627">
              <w:rPr>
                <w:rFonts w:ascii="GHEA Grapalat" w:hAnsi="GHEA Grapalat" w:cs="Sylfaen"/>
                <w:sz w:val="20"/>
                <w:szCs w:val="20"/>
                <w:lang w:val="hy-AM"/>
              </w:rPr>
              <w:t>առանձնա</w:t>
            </w:r>
            <w:r w:rsidR="00AA139D">
              <w:rPr>
                <w:rFonts w:ascii="GHEA Grapalat" w:hAnsi="GHEA Grapalat" w:cs="Sylfaen"/>
                <w:sz w:val="20"/>
                <w:szCs w:val="20"/>
                <w:lang w:val="hy-AM"/>
              </w:rPr>
              <w:t>-</w:t>
            </w:r>
            <w:r w:rsidRPr="00FD1627">
              <w:rPr>
                <w:rFonts w:ascii="GHEA Grapalat" w:hAnsi="GHEA Grapalat" w:cs="Sylfaen"/>
                <w:sz w:val="20"/>
                <w:szCs w:val="20"/>
                <w:lang w:val="hy-AM"/>
              </w:rPr>
              <w:t>հատուկ</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պայմանների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կարիք</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ունեցող</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երեխաների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կրթադաստիարակ</w:t>
            </w:r>
            <w:r>
              <w:rPr>
                <w:rFonts w:ascii="GHEA Grapalat" w:hAnsi="GHEA Grapalat" w:cs="Sylfaen"/>
                <w:sz w:val="20"/>
                <w:szCs w:val="20"/>
                <w:lang w:val="hy-AM"/>
              </w:rPr>
              <w:t>-</w:t>
            </w:r>
            <w:r w:rsidRPr="00FD1627">
              <w:rPr>
                <w:rFonts w:ascii="GHEA Grapalat" w:hAnsi="GHEA Grapalat" w:cs="Sylfaen"/>
                <w:sz w:val="20"/>
                <w:szCs w:val="20"/>
                <w:lang w:val="hy-AM"/>
              </w:rPr>
              <w:t>չական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աշխատանքների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արդյունավետ</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կազմա</w:t>
            </w:r>
            <w:r w:rsidR="00AA139D">
              <w:rPr>
                <w:rFonts w:ascii="GHEA Grapalat" w:hAnsi="GHEA Grapalat" w:cs="Sylfaen"/>
                <w:sz w:val="20"/>
                <w:szCs w:val="20"/>
                <w:lang w:val="hy-AM"/>
              </w:rPr>
              <w:t>-</w:t>
            </w:r>
            <w:r w:rsidRPr="00FD1627">
              <w:rPr>
                <w:rFonts w:ascii="GHEA Grapalat" w:hAnsi="GHEA Grapalat" w:cs="Sylfaen"/>
                <w:sz w:val="20"/>
                <w:szCs w:val="20"/>
                <w:lang w:val="hy-AM"/>
              </w:rPr>
              <w:t>կերպման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նպատակով</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մանկապար</w:t>
            </w:r>
            <w:r>
              <w:rPr>
                <w:rFonts w:ascii="GHEA Grapalat" w:hAnsi="GHEA Grapalat" w:cs="Sylfaen"/>
                <w:sz w:val="20"/>
                <w:szCs w:val="20"/>
                <w:lang w:val="hy-AM"/>
              </w:rPr>
              <w:t>-</w:t>
            </w:r>
            <w:r w:rsidRPr="00FD1627">
              <w:rPr>
                <w:rFonts w:ascii="GHEA Grapalat" w:hAnsi="GHEA Grapalat" w:cs="Sylfaen"/>
                <w:sz w:val="20"/>
                <w:szCs w:val="20"/>
                <w:lang w:val="hy-AM"/>
              </w:rPr>
              <w:t>տեզների</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մանկավարժական</w:t>
            </w:r>
            <w:r w:rsidRPr="00FD1627">
              <w:rPr>
                <w:rFonts w:ascii="GHEA Grapalat" w:hAnsi="GHEA Grapalat"/>
                <w:sz w:val="20"/>
                <w:szCs w:val="20"/>
                <w:lang w:val="hy-AM"/>
              </w:rPr>
              <w:t xml:space="preserve"> </w:t>
            </w:r>
            <w:r w:rsidRPr="00FD1627">
              <w:rPr>
                <w:rFonts w:ascii="GHEA Grapalat" w:hAnsi="GHEA Grapalat" w:cs="Sylfaen"/>
                <w:sz w:val="20"/>
                <w:szCs w:val="20"/>
                <w:lang w:val="hy-AM"/>
              </w:rPr>
              <w:t>համակազ</w:t>
            </w:r>
            <w:r>
              <w:rPr>
                <w:rFonts w:ascii="GHEA Grapalat" w:hAnsi="GHEA Grapalat" w:cs="Sylfaen"/>
                <w:sz w:val="20"/>
                <w:szCs w:val="20"/>
                <w:lang w:val="hy-AM"/>
              </w:rPr>
              <w:t>-</w:t>
            </w:r>
            <w:r w:rsidRPr="00FD1627">
              <w:rPr>
                <w:rFonts w:ascii="GHEA Grapalat" w:hAnsi="GHEA Grapalat" w:cs="Sylfaen"/>
                <w:sz w:val="20"/>
                <w:szCs w:val="20"/>
                <w:lang w:val="hy-AM"/>
              </w:rPr>
              <w:t>մերը ըստ անհարժեշտության համալրվում են համապատասխան մասնագետներով:</w:t>
            </w:r>
          </w:p>
          <w:p w:rsidR="0092329B" w:rsidRPr="00FD1627" w:rsidRDefault="0092329B" w:rsidP="0092329B">
            <w:pPr>
              <w:spacing w:after="0" w:line="240" w:lineRule="auto"/>
              <w:ind w:left="90"/>
              <w:rPr>
                <w:rFonts w:ascii="GHEA Grapalat" w:hAnsi="GHEA Grapalat" w:cs="Tahoma"/>
                <w:sz w:val="20"/>
                <w:szCs w:val="20"/>
                <w:lang w:val="hy-AM"/>
              </w:rPr>
            </w:pPr>
            <w:r w:rsidRPr="00FD1627">
              <w:rPr>
                <w:rFonts w:ascii="GHEA Grapalat" w:hAnsi="GHEA Grapalat"/>
                <w:sz w:val="20"/>
                <w:szCs w:val="20"/>
                <w:lang w:val="hy-AM"/>
              </w:rPr>
              <w:t xml:space="preserve">2. Հաշմանդամություն ունեցող անձանց սոցիալական ներառման  2023 թվականի տարեկան ծրագրի 2.1 կետի համաձայն՝  </w:t>
            </w:r>
            <w:r w:rsidRPr="00FD1627">
              <w:rPr>
                <w:rFonts w:ascii="GHEA Grapalat" w:hAnsi="GHEA Grapalat" w:cs="Tahoma"/>
                <w:sz w:val="20"/>
                <w:szCs w:val="20"/>
                <w:lang w:val="hy-AM"/>
              </w:rPr>
              <w:t>Հ</w:t>
            </w:r>
            <w:r w:rsidRPr="00FD1627">
              <w:rPr>
                <w:rFonts w:ascii="GHEA Grapalat" w:hAnsi="GHEA Grapalat"/>
                <w:sz w:val="20"/>
                <w:szCs w:val="20"/>
                <w:lang w:val="hy-AM"/>
              </w:rPr>
              <w:t>աշմանդամություն ունեցող անձանց որակյալ ներառական կրթության ապահով</w:t>
            </w:r>
            <w:r>
              <w:rPr>
                <w:rFonts w:ascii="GHEA Grapalat" w:hAnsi="GHEA Grapalat"/>
                <w:sz w:val="20"/>
                <w:szCs w:val="20"/>
                <w:lang w:val="hy-AM"/>
              </w:rPr>
              <w:t>-</w:t>
            </w:r>
            <w:r w:rsidRPr="00FD1627">
              <w:rPr>
                <w:rFonts w:ascii="GHEA Grapalat" w:hAnsi="GHEA Grapalat"/>
                <w:sz w:val="20"/>
                <w:szCs w:val="20"/>
                <w:lang w:val="hy-AM"/>
              </w:rPr>
              <w:t>ման շրջանակում, իրականացվել է  Երևա</w:t>
            </w:r>
            <w:r>
              <w:rPr>
                <w:rFonts w:ascii="GHEA Grapalat" w:hAnsi="GHEA Grapalat"/>
                <w:sz w:val="20"/>
                <w:szCs w:val="20"/>
                <w:lang w:val="hy-AM"/>
              </w:rPr>
              <w:t>-</w:t>
            </w:r>
            <w:r w:rsidRPr="00FD1627">
              <w:rPr>
                <w:rFonts w:ascii="GHEA Grapalat" w:hAnsi="GHEA Grapalat"/>
                <w:sz w:val="20"/>
                <w:szCs w:val="20"/>
                <w:lang w:val="hy-AM"/>
              </w:rPr>
              <w:t xml:space="preserve">նի ենթակայության նախադպրոցական </w:t>
            </w:r>
            <w:r w:rsidRPr="00FD1627">
              <w:rPr>
                <w:rFonts w:ascii="GHEA Grapalat" w:hAnsi="GHEA Grapalat"/>
                <w:sz w:val="20"/>
                <w:szCs w:val="20"/>
                <w:lang w:val="hy-AM"/>
              </w:rPr>
              <w:lastRenderedPageBreak/>
              <w:t>ուսումնական հաստատությունների ման</w:t>
            </w:r>
            <w:r>
              <w:rPr>
                <w:rFonts w:ascii="GHEA Grapalat" w:hAnsi="GHEA Grapalat"/>
                <w:sz w:val="20"/>
                <w:szCs w:val="20"/>
                <w:lang w:val="hy-AM"/>
              </w:rPr>
              <w:t>-</w:t>
            </w:r>
            <w:r w:rsidRPr="00FD1627">
              <w:rPr>
                <w:rFonts w:ascii="GHEA Grapalat" w:hAnsi="GHEA Grapalat"/>
                <w:sz w:val="20"/>
                <w:szCs w:val="20"/>
                <w:lang w:val="hy-AM"/>
              </w:rPr>
              <w:t>կավարժական աշխատողների 20% -ի պարտադիր վերապատրաստման գործըն</w:t>
            </w:r>
            <w:r>
              <w:rPr>
                <w:rFonts w:ascii="GHEA Grapalat" w:hAnsi="GHEA Grapalat"/>
                <w:sz w:val="20"/>
                <w:szCs w:val="20"/>
                <w:lang w:val="hy-AM"/>
              </w:rPr>
              <w:t>-</w:t>
            </w:r>
            <w:r w:rsidRPr="00FD1627">
              <w:rPr>
                <w:rFonts w:ascii="GHEA Grapalat" w:hAnsi="GHEA Grapalat"/>
                <w:sz w:val="20"/>
                <w:szCs w:val="20"/>
                <w:lang w:val="hy-AM"/>
              </w:rPr>
              <w:t xml:space="preserve">թացը, որի մաս է կազմում </w:t>
            </w:r>
            <w:r>
              <w:rPr>
                <w:rFonts w:ascii="GHEA Grapalat" w:hAnsi="GHEA Grapalat"/>
                <w:sz w:val="20"/>
                <w:szCs w:val="20"/>
                <w:lang w:val="hy-AM"/>
              </w:rPr>
              <w:t>«</w:t>
            </w:r>
            <w:r w:rsidRPr="00FD1627">
              <w:rPr>
                <w:rFonts w:ascii="GHEA Grapalat" w:hAnsi="GHEA Grapalat" w:cs="Tahoma"/>
                <w:sz w:val="20"/>
                <w:szCs w:val="20"/>
                <w:lang w:val="hy-AM"/>
              </w:rPr>
              <w:t>Համընդհա</w:t>
            </w:r>
            <w:r>
              <w:rPr>
                <w:rFonts w:ascii="GHEA Grapalat" w:hAnsi="GHEA Grapalat" w:cs="Tahoma"/>
                <w:sz w:val="20"/>
                <w:szCs w:val="20"/>
                <w:lang w:val="hy-AM"/>
              </w:rPr>
              <w:t>-</w:t>
            </w:r>
            <w:r w:rsidRPr="00FD1627">
              <w:rPr>
                <w:rFonts w:ascii="GHEA Grapalat" w:hAnsi="GHEA Grapalat" w:cs="Tahoma"/>
                <w:sz w:val="20"/>
                <w:szCs w:val="20"/>
                <w:lang w:val="hy-AM"/>
              </w:rPr>
              <w:t>նուր ներառում» բաժինը:</w:t>
            </w:r>
          </w:p>
          <w:p w:rsidR="0092329B" w:rsidRPr="00FD1627" w:rsidRDefault="0092329B" w:rsidP="0092329B">
            <w:pPr>
              <w:spacing w:after="0" w:line="240" w:lineRule="auto"/>
              <w:ind w:left="90"/>
              <w:rPr>
                <w:rFonts w:ascii="GHEA Grapalat" w:hAnsi="GHEA Grapalat" w:cs="Tahoma"/>
                <w:sz w:val="20"/>
                <w:szCs w:val="20"/>
                <w:lang w:val="hy-AM"/>
              </w:rPr>
            </w:pPr>
            <w:r w:rsidRPr="00FD1627">
              <w:rPr>
                <w:rFonts w:ascii="GHEA Grapalat" w:hAnsi="GHEA Grapalat" w:cs="Tahoma"/>
                <w:sz w:val="20"/>
                <w:szCs w:val="20"/>
                <w:lang w:val="hy-AM"/>
              </w:rPr>
              <w:t>3. Իրականացվել է վերապատրաստում կրթության և զարգացման առանձնա</w:t>
            </w:r>
            <w:r>
              <w:rPr>
                <w:rFonts w:ascii="GHEA Grapalat" w:hAnsi="GHEA Grapalat" w:cs="Tahoma"/>
                <w:sz w:val="20"/>
                <w:szCs w:val="20"/>
                <w:lang w:val="hy-AM"/>
              </w:rPr>
              <w:t>-</w:t>
            </w:r>
            <w:r w:rsidRPr="00FD1627">
              <w:rPr>
                <w:rFonts w:ascii="GHEA Grapalat" w:hAnsi="GHEA Grapalat" w:cs="Tahoma"/>
                <w:sz w:val="20"/>
                <w:szCs w:val="20"/>
                <w:lang w:val="hy-AM"/>
              </w:rPr>
              <w:t>հատուկ պայմանների կարիք ունեցող երեխաների կրթության կազմակերպման, ռազմավարության, մեթոդաբանության հարցերի շուրջ:</w:t>
            </w:r>
          </w:p>
          <w:p w:rsidR="00F65240" w:rsidRPr="00C833AF" w:rsidRDefault="0092329B" w:rsidP="002D02F8">
            <w:pPr>
              <w:spacing w:after="0" w:line="240" w:lineRule="auto"/>
              <w:ind w:left="90"/>
              <w:rPr>
                <w:rFonts w:ascii="GHEA Grapalat" w:hAnsi="GHEA Grapalat"/>
                <w:color w:val="000000"/>
                <w:sz w:val="20"/>
                <w:szCs w:val="20"/>
                <w:lang w:val="hy-AM"/>
              </w:rPr>
            </w:pPr>
            <w:r w:rsidRPr="00FD1627">
              <w:rPr>
                <w:rFonts w:ascii="GHEA Grapalat" w:hAnsi="GHEA Grapalat" w:cs="Tahoma"/>
                <w:sz w:val="20"/>
                <w:szCs w:val="20"/>
                <w:lang w:val="hy-AM"/>
              </w:rPr>
              <w:t>4.Հաշմանդամություն ունեցող երեխաների կրթադաստիարակչական գործընթացը արդյունավետ կազմակերպելու նպատա</w:t>
            </w:r>
            <w:r>
              <w:rPr>
                <w:rFonts w:ascii="GHEA Grapalat" w:hAnsi="GHEA Grapalat" w:cs="Tahoma"/>
                <w:sz w:val="20"/>
                <w:szCs w:val="20"/>
                <w:lang w:val="hy-AM"/>
              </w:rPr>
              <w:t>-</w:t>
            </w:r>
            <w:r w:rsidRPr="00FD1627">
              <w:rPr>
                <w:rFonts w:ascii="GHEA Grapalat" w:hAnsi="GHEA Grapalat" w:cs="Tahoma"/>
                <w:sz w:val="20"/>
                <w:szCs w:val="20"/>
                <w:lang w:val="hy-AM"/>
              </w:rPr>
              <w:t>կով տարածքային մանկավարժահոգեբա</w:t>
            </w:r>
            <w:r>
              <w:rPr>
                <w:rFonts w:ascii="GHEA Grapalat" w:hAnsi="GHEA Grapalat" w:cs="Tahoma"/>
                <w:sz w:val="20"/>
                <w:szCs w:val="20"/>
                <w:lang w:val="hy-AM"/>
              </w:rPr>
              <w:t>-</w:t>
            </w:r>
            <w:r w:rsidRPr="00FD1627">
              <w:rPr>
                <w:rFonts w:ascii="GHEA Grapalat" w:hAnsi="GHEA Grapalat" w:cs="Tahoma"/>
                <w:sz w:val="20"/>
                <w:szCs w:val="20"/>
                <w:lang w:val="hy-AM"/>
              </w:rPr>
              <w:t>նական աջակցության կենտրոննների կողմից նախադպրոցական ուսումնական հաստատություններում պարբերաբար իրականացվում են վերապատրաստում</w:t>
            </w:r>
            <w:r>
              <w:rPr>
                <w:rFonts w:ascii="GHEA Grapalat" w:hAnsi="GHEA Grapalat" w:cs="Tahoma"/>
                <w:sz w:val="20"/>
                <w:szCs w:val="20"/>
                <w:lang w:val="hy-AM"/>
              </w:rPr>
              <w:t>-</w:t>
            </w:r>
            <w:r w:rsidRPr="00FD1627">
              <w:rPr>
                <w:rFonts w:ascii="GHEA Grapalat" w:hAnsi="GHEA Grapalat" w:cs="Tahoma"/>
                <w:sz w:val="20"/>
                <w:szCs w:val="20"/>
                <w:lang w:val="hy-AM"/>
              </w:rPr>
              <w:t xml:space="preserve">ներ: </w:t>
            </w:r>
          </w:p>
        </w:tc>
        <w:tc>
          <w:tcPr>
            <w:tcW w:w="1800" w:type="dxa"/>
            <w:gridSpan w:val="2"/>
            <w:shd w:val="clear" w:color="auto" w:fill="auto"/>
          </w:tcPr>
          <w:p w:rsidR="0092329B" w:rsidRPr="0092329B" w:rsidRDefault="0092329B" w:rsidP="0092329B">
            <w:pPr>
              <w:spacing w:after="0" w:line="240" w:lineRule="auto"/>
              <w:ind w:left="43"/>
              <w:rPr>
                <w:rFonts w:ascii="GHEA Grapalat" w:hAnsi="GHEA Grapalat"/>
                <w:color w:val="000000"/>
                <w:sz w:val="20"/>
                <w:szCs w:val="20"/>
                <w:lang w:val="hy-AM"/>
              </w:rPr>
            </w:pPr>
            <w:r w:rsidRPr="0092329B">
              <w:rPr>
                <w:rFonts w:ascii="GHEA Grapalat" w:hAnsi="GHEA Grapalat"/>
                <w:color w:val="000000"/>
                <w:sz w:val="20"/>
                <w:szCs w:val="20"/>
                <w:lang w:val="hy-AM"/>
              </w:rPr>
              <w:lastRenderedPageBreak/>
              <w:t xml:space="preserve">Աշխատակազմի հանրակրթության վարչություն, </w:t>
            </w:r>
          </w:p>
          <w:p w:rsidR="0092329B" w:rsidRPr="0092329B" w:rsidRDefault="0092329B" w:rsidP="0092329B">
            <w:pPr>
              <w:spacing w:after="0" w:line="240" w:lineRule="auto"/>
              <w:ind w:left="43"/>
              <w:rPr>
                <w:rFonts w:ascii="GHEA Grapalat" w:hAnsi="GHEA Grapalat"/>
                <w:color w:val="000000"/>
                <w:sz w:val="20"/>
                <w:szCs w:val="20"/>
                <w:lang w:val="hy-AM"/>
              </w:rPr>
            </w:pPr>
            <w:r w:rsidRPr="0092329B">
              <w:rPr>
                <w:rFonts w:ascii="GHEA Grapalat" w:hAnsi="GHEA Grapalat"/>
                <w:color w:val="000000"/>
                <w:sz w:val="20"/>
                <w:szCs w:val="20"/>
                <w:lang w:val="hy-AM"/>
              </w:rPr>
              <w:t>ԿԶՆԱԿ հիմնադրամ, ՏՄԱԿ-ներ</w:t>
            </w:r>
          </w:p>
          <w:p w:rsidR="0092329B" w:rsidRPr="0092329B" w:rsidRDefault="0092329B" w:rsidP="0092329B">
            <w:pPr>
              <w:spacing w:after="0" w:line="240" w:lineRule="auto"/>
              <w:ind w:left="43"/>
              <w:rPr>
                <w:rFonts w:ascii="GHEA Grapalat" w:hAnsi="GHEA Grapalat"/>
                <w:color w:val="000000"/>
                <w:sz w:val="20"/>
                <w:szCs w:val="20"/>
                <w:lang w:val="hy-AM"/>
              </w:rPr>
            </w:pPr>
          </w:p>
          <w:p w:rsidR="00F65240" w:rsidRPr="00C833AF" w:rsidRDefault="0092329B" w:rsidP="0092329B">
            <w:pPr>
              <w:spacing w:after="0" w:line="240" w:lineRule="auto"/>
              <w:ind w:left="43" w:right="-67"/>
              <w:rPr>
                <w:rFonts w:ascii="GHEA Grapalat" w:hAnsi="GHEA Grapalat"/>
                <w:color w:val="000000"/>
                <w:sz w:val="20"/>
                <w:szCs w:val="20"/>
                <w:lang w:val="hy-AM"/>
              </w:rPr>
            </w:pPr>
            <w:r w:rsidRPr="0092329B">
              <w:rPr>
                <w:rFonts w:ascii="GHEA Grapalat" w:hAnsi="GHEA Grapalat"/>
                <w:color w:val="000000"/>
                <w:sz w:val="20"/>
                <w:szCs w:val="20"/>
                <w:lang w:val="hy-AM"/>
              </w:rPr>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63.</w:t>
            </w:r>
          </w:p>
        </w:tc>
        <w:tc>
          <w:tcPr>
            <w:tcW w:w="3130" w:type="dxa"/>
            <w:shd w:val="clear" w:color="auto" w:fill="auto"/>
          </w:tcPr>
          <w:p w:rsidR="00F65240" w:rsidRPr="00C833AF" w:rsidRDefault="0092329B" w:rsidP="0092329B">
            <w:pPr>
              <w:spacing w:after="0" w:line="240" w:lineRule="auto"/>
              <w:ind w:left="70" w:right="-67"/>
              <w:rPr>
                <w:rFonts w:ascii="GHEA Grapalat" w:hAnsi="GHEA Grapalat"/>
                <w:color w:val="000000"/>
                <w:sz w:val="20"/>
                <w:szCs w:val="20"/>
                <w:lang w:val="hy-AM"/>
              </w:rPr>
            </w:pPr>
            <w:r w:rsidRPr="00FD1627">
              <w:rPr>
                <w:rFonts w:ascii="GHEA Grapalat" w:hAnsi="GHEA Grapalat" w:cs="Sylfaen"/>
                <w:sz w:val="20"/>
                <w:szCs w:val="20"/>
                <w:lang w:val="hy-AM"/>
              </w:rPr>
              <w:t>Նախադպրոցական ուսումնա</w:t>
            </w:r>
            <w:r>
              <w:rPr>
                <w:rFonts w:ascii="GHEA Grapalat" w:hAnsi="GHEA Grapalat" w:cs="Sylfaen"/>
                <w:sz w:val="20"/>
                <w:szCs w:val="20"/>
                <w:lang w:val="hy-AM"/>
              </w:rPr>
              <w:t>-</w:t>
            </w:r>
            <w:r w:rsidRPr="00FD1627">
              <w:rPr>
                <w:rFonts w:ascii="GHEA Grapalat" w:hAnsi="GHEA Grapalat" w:cs="Sylfaen"/>
                <w:sz w:val="20"/>
                <w:szCs w:val="20"/>
                <w:lang w:val="hy-AM"/>
              </w:rPr>
              <w:t>կան հաստատությունների ընթացիկ գործունեության մշտադիտարկում</w:t>
            </w:r>
          </w:p>
        </w:tc>
        <w:tc>
          <w:tcPr>
            <w:tcW w:w="4050" w:type="dxa"/>
            <w:gridSpan w:val="2"/>
            <w:shd w:val="clear" w:color="auto" w:fill="auto"/>
          </w:tcPr>
          <w:p w:rsidR="0092329B" w:rsidRPr="00FD1627" w:rsidRDefault="0092329B" w:rsidP="0092329B">
            <w:pPr>
              <w:spacing w:after="0" w:line="240" w:lineRule="auto"/>
              <w:ind w:left="360" w:hanging="270"/>
              <w:rPr>
                <w:rFonts w:ascii="GHEA Grapalat" w:hAnsi="GHEA Grapalat"/>
                <w:sz w:val="20"/>
                <w:szCs w:val="20"/>
                <w:lang w:val="hy-AM"/>
              </w:rPr>
            </w:pPr>
            <w:r w:rsidRPr="00FD1627">
              <w:rPr>
                <w:rFonts w:ascii="GHEA Grapalat" w:hAnsi="GHEA Grapalat"/>
                <w:sz w:val="20"/>
                <w:szCs w:val="20"/>
                <w:lang w:val="hy-AM"/>
              </w:rPr>
              <w:t>Հսկողություն՝</w:t>
            </w:r>
          </w:p>
          <w:p w:rsidR="0092329B" w:rsidRPr="00FD1627" w:rsidRDefault="0092329B" w:rsidP="00847974">
            <w:pPr>
              <w:pStyle w:val="ListParagraph"/>
              <w:numPr>
                <w:ilvl w:val="0"/>
                <w:numId w:val="24"/>
              </w:numPr>
              <w:ind w:left="360" w:hanging="270"/>
              <w:jc w:val="left"/>
              <w:rPr>
                <w:rFonts w:ascii="GHEA Grapalat" w:hAnsi="GHEA Grapalat"/>
                <w:sz w:val="20"/>
                <w:szCs w:val="20"/>
              </w:rPr>
            </w:pPr>
            <w:r w:rsidRPr="00FD1627">
              <w:rPr>
                <w:rFonts w:ascii="GHEA Grapalat" w:hAnsi="GHEA Grapalat"/>
                <w:sz w:val="20"/>
                <w:szCs w:val="20"/>
              </w:rPr>
              <w:t>Երեխաների հետ տարվող կրթադաստիարակչական աշխատանքների նկատմամբ,</w:t>
            </w:r>
          </w:p>
          <w:p w:rsidR="0092329B" w:rsidRPr="00FD1627" w:rsidRDefault="0092329B" w:rsidP="00847974">
            <w:pPr>
              <w:pStyle w:val="ListParagraph"/>
              <w:numPr>
                <w:ilvl w:val="0"/>
                <w:numId w:val="24"/>
              </w:numPr>
              <w:ind w:left="360" w:hanging="270"/>
              <w:jc w:val="left"/>
              <w:rPr>
                <w:rFonts w:ascii="GHEA Grapalat" w:hAnsi="GHEA Grapalat"/>
                <w:sz w:val="20"/>
                <w:szCs w:val="20"/>
              </w:rPr>
            </w:pPr>
            <w:r w:rsidRPr="00FD1627">
              <w:rPr>
                <w:rFonts w:ascii="GHEA Grapalat" w:hAnsi="GHEA Grapalat"/>
                <w:sz w:val="20"/>
                <w:szCs w:val="20"/>
              </w:rPr>
              <w:t>Աշխատանքային կարգապահության պահպանման նկատմամբ,</w:t>
            </w:r>
          </w:p>
          <w:p w:rsidR="00F65240" w:rsidRPr="00C833AF" w:rsidRDefault="0092329B" w:rsidP="0092329B">
            <w:pPr>
              <w:spacing w:after="0" w:line="240" w:lineRule="auto"/>
              <w:ind w:left="360" w:right="-67" w:hanging="270"/>
              <w:rPr>
                <w:rFonts w:ascii="GHEA Grapalat" w:hAnsi="GHEA Grapalat"/>
                <w:color w:val="000000"/>
                <w:sz w:val="20"/>
                <w:szCs w:val="20"/>
                <w:lang w:val="hy-AM"/>
              </w:rPr>
            </w:pPr>
            <w:r>
              <w:rPr>
                <w:rFonts w:ascii="GHEA Grapalat" w:hAnsi="GHEA Grapalat"/>
                <w:sz w:val="20"/>
                <w:szCs w:val="20"/>
                <w:lang w:val="hy-AM"/>
              </w:rPr>
              <w:t xml:space="preserve">    </w:t>
            </w:r>
            <w:r w:rsidRPr="00FD1627">
              <w:rPr>
                <w:rFonts w:ascii="GHEA Grapalat" w:hAnsi="GHEA Grapalat"/>
                <w:sz w:val="20"/>
                <w:szCs w:val="20"/>
                <w:lang w:val="hy-AM"/>
              </w:rPr>
              <w:t>«Մանկապարտեզ» կառավարման համակարգի կիրառման նկատմամբ:</w:t>
            </w:r>
          </w:p>
        </w:tc>
        <w:tc>
          <w:tcPr>
            <w:tcW w:w="4097" w:type="dxa"/>
            <w:gridSpan w:val="3"/>
            <w:shd w:val="clear" w:color="auto" w:fill="auto"/>
          </w:tcPr>
          <w:p w:rsidR="00F65240" w:rsidRPr="0092329B" w:rsidRDefault="0092329B" w:rsidP="0092329B">
            <w:pPr>
              <w:spacing w:after="0" w:line="240" w:lineRule="auto"/>
              <w:ind w:left="90"/>
              <w:rPr>
                <w:rFonts w:ascii="GHEA Grapalat" w:hAnsi="GHEA Grapalat"/>
                <w:sz w:val="20"/>
                <w:szCs w:val="20"/>
                <w:lang w:val="hy-AM"/>
              </w:rPr>
            </w:pPr>
            <w:r w:rsidRPr="00FD1627">
              <w:rPr>
                <w:rFonts w:ascii="GHEA Grapalat" w:hAnsi="GHEA Grapalat"/>
                <w:sz w:val="20"/>
                <w:szCs w:val="20"/>
                <w:lang w:val="hy-AM"/>
              </w:rPr>
              <w:t>Մանկապարտեզներում երեխաների հետ տարվող կրթադաստիարակչական աշխատանքների, աշխատակիցների աշխատանքային կարգապահության պահպանման նկատմամբ վերահսկողութ</w:t>
            </w:r>
            <w:r>
              <w:rPr>
                <w:rFonts w:ascii="GHEA Grapalat" w:hAnsi="GHEA Grapalat"/>
                <w:sz w:val="20"/>
                <w:szCs w:val="20"/>
                <w:lang w:val="hy-AM"/>
              </w:rPr>
              <w:t>-</w:t>
            </w:r>
            <w:r w:rsidRPr="00FD1627">
              <w:rPr>
                <w:rFonts w:ascii="GHEA Grapalat" w:hAnsi="GHEA Grapalat"/>
                <w:sz w:val="20"/>
                <w:szCs w:val="20"/>
                <w:lang w:val="hy-AM"/>
              </w:rPr>
              <w:t>յան շրջանակում իրականացվել են այցեր, քննարկումներ, տրամադրվել խորհրդատվություն:</w:t>
            </w:r>
            <w:r>
              <w:rPr>
                <w:rFonts w:ascii="GHEA Grapalat" w:hAnsi="GHEA Grapalat"/>
                <w:sz w:val="20"/>
                <w:szCs w:val="20"/>
                <w:lang w:val="hy-AM"/>
              </w:rPr>
              <w:t xml:space="preserve"> </w:t>
            </w:r>
            <w:r w:rsidRPr="00FD1627">
              <w:rPr>
                <w:rFonts w:ascii="GHEA Grapalat" w:hAnsi="GHEA Grapalat"/>
                <w:sz w:val="20"/>
                <w:szCs w:val="20"/>
                <w:lang w:val="hy-AM"/>
              </w:rPr>
              <w:t>«Մանկապարտեզ» կառավարման համակարգի կիրառման նկատմամբ հսկողությունը կրել է ամենօրյա և շարունակական բնույթ:</w:t>
            </w:r>
          </w:p>
        </w:tc>
        <w:tc>
          <w:tcPr>
            <w:tcW w:w="1800" w:type="dxa"/>
            <w:gridSpan w:val="2"/>
            <w:shd w:val="clear" w:color="auto" w:fill="auto"/>
          </w:tcPr>
          <w:p w:rsidR="0092329B" w:rsidRDefault="0092329B" w:rsidP="0092329B">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 xml:space="preserve">Աշխատակազմի հանրակրթության վարչություն, </w:t>
            </w:r>
          </w:p>
          <w:p w:rsidR="0092329B" w:rsidRDefault="0092329B" w:rsidP="0092329B">
            <w:pPr>
              <w:spacing w:after="0" w:line="240" w:lineRule="auto"/>
              <w:ind w:left="43"/>
              <w:rPr>
                <w:rFonts w:ascii="GHEA Grapalat" w:hAnsi="GHEA Grapalat"/>
                <w:sz w:val="20"/>
                <w:szCs w:val="20"/>
                <w:lang w:val="hy-AM"/>
              </w:rPr>
            </w:pPr>
            <w:r w:rsidRPr="00FD1627">
              <w:rPr>
                <w:rFonts w:ascii="GHEA Grapalat" w:hAnsi="GHEA Grapalat"/>
                <w:sz w:val="20"/>
                <w:szCs w:val="20"/>
                <w:lang w:val="hy-AM"/>
              </w:rPr>
              <w:t>Երև</w:t>
            </w:r>
            <w:r>
              <w:rPr>
                <w:rFonts w:ascii="GHEA Grapalat" w:hAnsi="GHEA Grapalat"/>
                <w:sz w:val="20"/>
                <w:szCs w:val="20"/>
                <w:lang w:val="hy-AM"/>
              </w:rPr>
              <w:t>ան քաղաքի   12 վարչական շրջանների համապատաս-խան բաժիններ</w:t>
            </w:r>
          </w:p>
          <w:p w:rsidR="0092329B" w:rsidRDefault="0092329B" w:rsidP="0092329B">
            <w:pPr>
              <w:spacing w:after="0" w:line="240" w:lineRule="auto"/>
              <w:ind w:left="43"/>
              <w:rPr>
                <w:rFonts w:ascii="GHEA Grapalat" w:hAnsi="GHEA Grapalat"/>
                <w:sz w:val="20"/>
                <w:szCs w:val="20"/>
                <w:lang w:val="hy-AM"/>
              </w:rPr>
            </w:pPr>
          </w:p>
          <w:p w:rsidR="00F65240" w:rsidRPr="00C833AF" w:rsidRDefault="0092329B" w:rsidP="0092329B">
            <w:pPr>
              <w:spacing w:after="0" w:line="240" w:lineRule="auto"/>
              <w:ind w:left="43" w:right="-67"/>
              <w:rPr>
                <w:rFonts w:ascii="GHEA Grapalat" w:hAnsi="GHEA Grapalat"/>
                <w:color w:val="000000"/>
                <w:sz w:val="20"/>
                <w:szCs w:val="20"/>
                <w:lang w:val="hy-AM"/>
              </w:rPr>
            </w:pPr>
            <w:r w:rsidRPr="00FD1627">
              <w:rPr>
                <w:rFonts w:ascii="GHEA Grapalat" w:hAnsi="GHEA Grapalat"/>
                <w:sz w:val="20"/>
                <w:szCs w:val="20"/>
                <w:lang w:val="hy-AM"/>
              </w:rPr>
              <w:t>1-ին, 2-րդ, 3-րդ, 4-րդ եռամսյակներ</w:t>
            </w:r>
          </w:p>
        </w:tc>
        <w:tc>
          <w:tcPr>
            <w:tcW w:w="1800" w:type="dxa"/>
            <w:gridSpan w:val="3"/>
            <w:shd w:val="clear" w:color="auto" w:fill="auto"/>
          </w:tcPr>
          <w:p w:rsidR="00F65240" w:rsidRPr="00C833AF" w:rsidRDefault="00F65240" w:rsidP="00B94491">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ՄԻՋԱԶԳԱՅԻՆ ՀԱՄԱԳՈՐԾԱԿՑՈՒԹՅՈՒՆ</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64.</w:t>
            </w:r>
          </w:p>
        </w:tc>
        <w:tc>
          <w:tcPr>
            <w:tcW w:w="3130" w:type="dxa"/>
            <w:shd w:val="clear" w:color="auto" w:fill="auto"/>
          </w:tcPr>
          <w:p w:rsidR="00F65240" w:rsidRPr="00C833AF" w:rsidRDefault="00F65240" w:rsidP="00F65240">
            <w:pPr>
              <w:spacing w:after="0" w:line="240" w:lineRule="auto"/>
              <w:ind w:left="70"/>
              <w:rPr>
                <w:rFonts w:ascii="GHEA Grapalat" w:eastAsia="Calibri" w:hAnsi="GHEA Grapalat" w:cs="Times New Roman"/>
                <w:bCs/>
                <w:color w:val="000000" w:themeColor="text1"/>
                <w:sz w:val="20"/>
                <w:lang w:val="hy-AM"/>
              </w:rPr>
            </w:pPr>
            <w:r w:rsidRPr="00C833AF">
              <w:rPr>
                <w:rFonts w:ascii="GHEA Grapalat" w:eastAsia="Calibri" w:hAnsi="GHEA Grapalat" w:cs="Times New Roman"/>
                <w:bCs/>
                <w:color w:val="000000" w:themeColor="text1"/>
                <w:sz w:val="20"/>
                <w:lang w:val="hy-AM"/>
              </w:rPr>
              <w:t>Մայրաքաղաքի գործընկերային հարաբերությունների</w:t>
            </w:r>
          </w:p>
          <w:p w:rsidR="00F65240" w:rsidRPr="00C833AF" w:rsidRDefault="00F65240" w:rsidP="00F65240">
            <w:pPr>
              <w:spacing w:after="0" w:line="240" w:lineRule="auto"/>
              <w:ind w:left="70"/>
              <w:rPr>
                <w:rFonts w:ascii="GHEA Grapalat" w:eastAsia="Times New Roman" w:hAnsi="GHEA Grapalat" w:cs="Times New Roman"/>
                <w:color w:val="000000" w:themeColor="text1"/>
                <w:sz w:val="18"/>
                <w:szCs w:val="20"/>
                <w:lang w:val="hy-AM" w:eastAsia="ru-RU"/>
              </w:rPr>
            </w:pPr>
            <w:r w:rsidRPr="00C833AF">
              <w:rPr>
                <w:rFonts w:ascii="GHEA Grapalat" w:eastAsia="Calibri" w:hAnsi="GHEA Grapalat" w:cs="Times New Roman"/>
                <w:bCs/>
                <w:color w:val="000000" w:themeColor="text1"/>
                <w:sz w:val="20"/>
                <w:lang w:val="hy-AM"/>
              </w:rPr>
              <w:t>ընդլայնում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Sylfaen"/>
                <w:color w:val="000000" w:themeColor="text1"/>
                <w:sz w:val="20"/>
                <w:szCs w:val="20"/>
                <w:lang w:val="hy-AM" w:eastAsia="ru-RU"/>
              </w:rPr>
              <w:t>Համագործակցության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համաձայնագրերի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կնքում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թարմացում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առկա</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համաձայնա</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գրերի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շրջանակում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կապերի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ակտիվացում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իբրև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մշակութային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խոշոր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կենտ</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րոնի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ներկայացում</w:t>
            </w:r>
            <w:r w:rsidRPr="00C833AF">
              <w:rPr>
                <w:rFonts w:ascii="GHEA Grapalat" w:eastAsia="Times New Roman" w:hAnsi="GHEA Grapalat" w:cs="Times New Roman"/>
                <w:color w:val="000000" w:themeColor="text1"/>
                <w:sz w:val="20"/>
                <w:szCs w:val="20"/>
                <w:lang w:val="hy-AM" w:eastAsia="ru-RU"/>
              </w:rPr>
              <w:t>:</w:t>
            </w:r>
            <w:r w:rsidR="00AA139D">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Ծրագրի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նպատակն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է</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բարձրացնել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հանրաճանաչելիու</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lastRenderedPageBreak/>
              <w:t>թյունը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ներգրավել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օտարերկրյա</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ներդրում</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ներ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ինչպես</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նաև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աջակցել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գբոսաշրջու</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գարգացմանը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Ծրագրի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շրջանակնե</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րում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նախատեսվում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է</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1) </w:t>
            </w:r>
            <w:r w:rsidRPr="00C833AF">
              <w:rPr>
                <w:rFonts w:ascii="GHEA Grapalat" w:eastAsia="Times New Roman" w:hAnsi="GHEA Grapalat" w:cs="Sylfaen"/>
                <w:color w:val="000000" w:themeColor="text1"/>
                <w:sz w:val="20"/>
                <w:szCs w:val="20"/>
                <w:lang w:val="hy-AM" w:eastAsia="ru-RU"/>
              </w:rPr>
              <w:t>ստորագրել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համագործակցության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մաձայնագրեր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Եգիպտոսի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Արաբական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Հանրապետության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մայրաքաղաք</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Կահի</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րեի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ՌԴ</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Նիժնի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Նովգորոդ</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ՉԺՀ</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Սիչուան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հետ</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2) </w:t>
            </w:r>
            <w:r w:rsidRPr="00C833AF">
              <w:rPr>
                <w:rFonts w:ascii="GHEA Grapalat" w:eastAsia="Times New Roman" w:hAnsi="GHEA Grapalat" w:cs="Sylfaen"/>
                <w:color w:val="000000" w:themeColor="text1"/>
                <w:sz w:val="20"/>
                <w:szCs w:val="20"/>
                <w:lang w:val="hy-AM" w:eastAsia="ru-RU"/>
              </w:rPr>
              <w:t>ակտիվացնել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համագործակցության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կապերն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արդեն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իսկ</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կնքված</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համագոր</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ծակցության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համաձայնագրերի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շրջանակ</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ներում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Փարիզ</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Լոս</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Անջելես</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Վենետիկ</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Ռիգա</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Սոֆիա</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Աթենք</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Բեյրութ</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Լիոն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Մարսել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Քեմբրիջ</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ԱՄՆ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այլն</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3) </w:t>
            </w:r>
            <w:r w:rsidRPr="00C833AF">
              <w:rPr>
                <w:rFonts w:ascii="GHEA Grapalat" w:eastAsia="Times New Roman" w:hAnsi="GHEA Grapalat" w:cs="Sylfaen"/>
                <w:color w:val="000000" w:themeColor="text1"/>
                <w:sz w:val="20"/>
                <w:szCs w:val="20"/>
                <w:lang w:val="hy-AM" w:eastAsia="ru-RU"/>
              </w:rPr>
              <w:t>թարմացնել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համագործակցության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մաձայնագրերը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Մոնտենեգրոյի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մայրա</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քաղաք</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Պոդգորիցայի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Բելառուսի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մայրա</w:t>
            </w:r>
            <w:r w:rsidR="00AA139D">
              <w:rPr>
                <w:rFonts w:ascii="GHEA Grapalat" w:eastAsia="Times New Roman" w:hAnsi="GHEA Grapalat" w:cs="Sylfaen"/>
                <w:color w:val="000000" w:themeColor="text1"/>
                <w:sz w:val="20"/>
                <w:szCs w:val="20"/>
                <w:lang w:val="hy-AM" w:eastAsia="ru-RU"/>
              </w:rPr>
              <w:t>-</w:t>
            </w:r>
            <w:r w:rsidRPr="00C833AF">
              <w:rPr>
                <w:rFonts w:ascii="GHEA Grapalat" w:eastAsia="Times New Roman" w:hAnsi="GHEA Grapalat" w:cs="Sylfaen"/>
                <w:color w:val="000000" w:themeColor="text1"/>
                <w:sz w:val="20"/>
                <w:szCs w:val="20"/>
                <w:lang w:val="hy-AM" w:eastAsia="ru-RU"/>
              </w:rPr>
              <w:t>քաղաք</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Մինսկի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Իտալիայի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Տոսկանա</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Կանադայի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Մոնրեալ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հետ</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4) </w:t>
            </w:r>
            <w:r w:rsidRPr="00C833AF">
              <w:rPr>
                <w:rFonts w:ascii="GHEA Grapalat" w:eastAsia="Times New Roman" w:hAnsi="GHEA Grapalat" w:cs="Sylfaen"/>
                <w:color w:val="000000" w:themeColor="text1"/>
                <w:sz w:val="20"/>
                <w:szCs w:val="20"/>
                <w:lang w:val="hy-AM" w:eastAsia="ru-RU"/>
              </w:rPr>
              <w:t>Երևանի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քաղաքապետարանի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Սանկտ</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Պետերբուրգի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կառավարության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միջև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կնքված</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համագործակցության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ծրագրի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շրջանակներում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նախատեսվում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է</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անցկացնել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օրերը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Սանկտ</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Պետերբուրգում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աջակցել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ներդրումային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միջազգային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ցուցահանդեսներին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մասնակցության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ապահովմանը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գործընկեր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ներդրումային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շնորհանդեսների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կազմակերպմանը</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5) </w:t>
            </w:r>
            <w:r w:rsidRPr="00C833AF">
              <w:rPr>
                <w:rFonts w:ascii="GHEA Grapalat" w:eastAsia="Times New Roman" w:hAnsi="GHEA Grapalat" w:cs="Sylfaen"/>
                <w:color w:val="000000" w:themeColor="text1"/>
                <w:sz w:val="20"/>
                <w:szCs w:val="20"/>
                <w:lang w:val="hy-AM" w:eastAsia="ru-RU"/>
              </w:rPr>
              <w:t>ակտիվացնել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տնտեսապես</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զարգացած</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գործընկեր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քաղաքներից</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գործարար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այցելությունների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կազմակերպման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աշխատանքները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ակտիվացնել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կապերը</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քաղաքապետարանի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գործընկեր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lastRenderedPageBreak/>
              <w:t>քաղաքների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զբոսաշրջության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պատասխանատուների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միջև</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6) </w:t>
            </w:r>
            <w:r w:rsidRPr="00C833AF">
              <w:rPr>
                <w:rFonts w:ascii="GHEA Grapalat" w:eastAsia="Times New Roman" w:hAnsi="GHEA Grapalat" w:cs="Sylfaen"/>
                <w:color w:val="000000" w:themeColor="text1"/>
                <w:sz w:val="20"/>
                <w:szCs w:val="20"/>
                <w:lang w:val="hy-AM" w:eastAsia="ru-RU"/>
              </w:rPr>
              <w:t>իրականացնել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եղբայրության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պուրակներ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զբոսայգիներ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հիմնելու</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ծրագրեր</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eastAsia="Times New Roman" w:hAnsi="GHEA Grapalat" w:cs="Times New Roman"/>
                <w:color w:val="000000" w:themeColor="text1"/>
                <w:sz w:val="20"/>
                <w:szCs w:val="20"/>
                <w:lang w:val="hy-AM" w:eastAsia="ru-RU"/>
              </w:rPr>
            </w:pPr>
            <w:r w:rsidRPr="00C833AF">
              <w:rPr>
                <w:rFonts w:ascii="GHEA Grapalat" w:eastAsia="Times New Roman" w:hAnsi="GHEA Grapalat" w:cs="Times New Roman"/>
                <w:color w:val="000000" w:themeColor="text1"/>
                <w:sz w:val="20"/>
                <w:szCs w:val="20"/>
                <w:lang w:val="hy-AM" w:eastAsia="ru-RU"/>
              </w:rPr>
              <w:t xml:space="preserve">7) </w:t>
            </w:r>
            <w:r w:rsidRPr="00C833AF">
              <w:rPr>
                <w:rFonts w:ascii="GHEA Grapalat" w:eastAsia="Times New Roman" w:hAnsi="GHEA Grapalat" w:cs="Sylfaen"/>
                <w:color w:val="000000" w:themeColor="text1"/>
                <w:sz w:val="20"/>
                <w:szCs w:val="20"/>
                <w:lang w:val="hy-AM" w:eastAsia="ru-RU"/>
              </w:rPr>
              <w:t>խրախուսել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ընդլայնել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վարչական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շրջանների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գործընկեր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ինչպես</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նաև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խոշոր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վարչական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միավորների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միջև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համագործակցությունը</w:t>
            </w:r>
            <w:r w:rsidRPr="00C833AF">
              <w:rPr>
                <w:rFonts w:ascii="GHEA Grapalat" w:eastAsia="Times New Roman" w:hAnsi="GHEA Grapalat" w:cs="Times New Roman"/>
                <w:color w:val="000000" w:themeColor="text1"/>
                <w:sz w:val="20"/>
                <w:szCs w:val="20"/>
                <w:lang w:val="hy-AM" w:eastAsia="ru-RU"/>
              </w:rPr>
              <w:t xml:space="preserve">, </w:t>
            </w:r>
          </w:p>
          <w:p w:rsidR="00F65240" w:rsidRPr="00C833AF" w:rsidRDefault="00F65240" w:rsidP="00F65240">
            <w:pPr>
              <w:spacing w:after="0" w:line="240" w:lineRule="auto"/>
              <w:ind w:left="90"/>
              <w:rPr>
                <w:rFonts w:ascii="GHEA Grapalat" w:hAnsi="GHEA Grapalat"/>
                <w:color w:val="000000"/>
                <w:sz w:val="20"/>
                <w:szCs w:val="20"/>
                <w:lang w:val="hy-AM"/>
              </w:rPr>
            </w:pPr>
            <w:r w:rsidRPr="00C833AF">
              <w:rPr>
                <w:rFonts w:ascii="GHEA Grapalat" w:eastAsia="Times New Roman" w:hAnsi="GHEA Grapalat" w:cs="Times New Roman"/>
                <w:color w:val="000000" w:themeColor="text1"/>
                <w:sz w:val="20"/>
                <w:szCs w:val="20"/>
                <w:lang w:val="hy-AM" w:eastAsia="ru-RU"/>
              </w:rPr>
              <w:t xml:space="preserve">8) </w:t>
            </w:r>
            <w:r w:rsidRPr="00C833AF">
              <w:rPr>
                <w:rFonts w:ascii="GHEA Grapalat" w:eastAsia="Times New Roman" w:hAnsi="GHEA Grapalat" w:cs="Sylfaen"/>
                <w:color w:val="000000" w:themeColor="text1"/>
                <w:sz w:val="20"/>
                <w:szCs w:val="20"/>
                <w:lang w:val="hy-AM" w:eastAsia="ru-RU"/>
              </w:rPr>
              <w:t>տրամադրել</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տեղեկատվություն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գործընկեր</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քաղաքներին</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Երևանում</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անցկացվելիք</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միջոցառումների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և</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փառատոնների</w:t>
            </w:r>
            <w:r w:rsidRPr="00C833AF">
              <w:rPr>
                <w:rFonts w:ascii="GHEA Grapalat" w:eastAsia="Times New Roman" w:hAnsi="GHEA Grapalat" w:cs="Times New Roman"/>
                <w:color w:val="000000" w:themeColor="text1"/>
                <w:sz w:val="20"/>
                <w:szCs w:val="20"/>
                <w:lang w:val="hy-AM" w:eastAsia="ru-RU"/>
              </w:rPr>
              <w:t xml:space="preserve"> </w:t>
            </w:r>
            <w:r w:rsidRPr="00C833AF">
              <w:rPr>
                <w:rFonts w:ascii="GHEA Grapalat" w:eastAsia="Times New Roman" w:hAnsi="GHEA Grapalat" w:cs="Sylfaen"/>
                <w:color w:val="000000" w:themeColor="text1"/>
                <w:sz w:val="20"/>
                <w:szCs w:val="20"/>
                <w:lang w:val="hy-AM" w:eastAsia="ru-RU"/>
              </w:rPr>
              <w:t>վերաբերյալ</w:t>
            </w:r>
            <w:r w:rsidRPr="00C833AF">
              <w:rPr>
                <w:rFonts w:ascii="GHEA Grapalat" w:eastAsia="Times New Roman" w:hAnsi="GHEA Grapalat" w:cs="Times New Roman"/>
                <w:color w:val="000000" w:themeColor="text1"/>
                <w:sz w:val="20"/>
                <w:szCs w:val="20"/>
                <w:lang w:val="hy-AM" w:eastAsia="ru-RU"/>
              </w:rPr>
              <w:t>:</w:t>
            </w:r>
          </w:p>
        </w:tc>
        <w:tc>
          <w:tcPr>
            <w:tcW w:w="4097" w:type="dxa"/>
            <w:gridSpan w:val="3"/>
            <w:shd w:val="clear" w:color="auto" w:fill="auto"/>
          </w:tcPr>
          <w:p w:rsidR="00F65240" w:rsidRPr="00C833AF" w:rsidRDefault="00F65240" w:rsidP="00847974">
            <w:pPr>
              <w:pStyle w:val="ListParagraph"/>
              <w:numPr>
                <w:ilvl w:val="0"/>
                <w:numId w:val="25"/>
              </w:numPr>
              <w:ind w:left="270"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lastRenderedPageBreak/>
              <w:t>Ապրիլի 8-14-ը Երևան էր ժամանել Լիոնի քաղաքապետի գլխավորած պաշտոնա</w:t>
            </w:r>
            <w:r w:rsidR="00AA139D">
              <w:rPr>
                <w:rFonts w:ascii="GHEA Grapalat" w:hAnsi="GHEA Grapalat"/>
                <w:color w:val="000000" w:themeColor="text1"/>
                <w:sz w:val="20"/>
                <w:szCs w:val="20"/>
              </w:rPr>
              <w:t>-</w:t>
            </w:r>
            <w:r w:rsidRPr="00C833AF">
              <w:rPr>
                <w:rFonts w:ascii="GHEA Grapalat" w:hAnsi="GHEA Grapalat"/>
                <w:color w:val="000000" w:themeColor="text1"/>
                <w:sz w:val="20"/>
                <w:szCs w:val="20"/>
              </w:rPr>
              <w:t>կան պատվիրակությունը:</w:t>
            </w:r>
            <w:r w:rsidR="002D02F8">
              <w:rPr>
                <w:rFonts w:ascii="GHEA Grapalat" w:hAnsi="GHEA Grapalat"/>
                <w:color w:val="000000" w:themeColor="text1"/>
                <w:sz w:val="20"/>
                <w:szCs w:val="20"/>
              </w:rPr>
              <w:t xml:space="preserve"> </w:t>
            </w:r>
            <w:r w:rsidRPr="00C833AF">
              <w:rPr>
                <w:rFonts w:ascii="GHEA Grapalat" w:hAnsi="GHEA Grapalat"/>
                <w:color w:val="000000" w:themeColor="text1"/>
                <w:sz w:val="20"/>
                <w:szCs w:val="20"/>
              </w:rPr>
              <w:t xml:space="preserve">Քննարկվել են համագործակցության հետ կապված հարցեր, ինչպես նաև հստակեցվել են </w:t>
            </w:r>
            <w:r w:rsidRPr="00C833AF">
              <w:rPr>
                <w:rFonts w:ascii="GHEA Grapalat" w:hAnsi="GHEA Grapalat"/>
                <w:color w:val="000000" w:themeColor="text1"/>
                <w:sz w:val="20"/>
                <w:szCs w:val="20"/>
              </w:rPr>
              <w:lastRenderedPageBreak/>
              <w:t>հաջորդ եռամյա համաձայնագրի ոլոր</w:t>
            </w:r>
            <w:r w:rsidR="00AA139D">
              <w:rPr>
                <w:rFonts w:ascii="GHEA Grapalat" w:hAnsi="GHEA Grapalat"/>
                <w:color w:val="000000" w:themeColor="text1"/>
                <w:sz w:val="20"/>
                <w:szCs w:val="20"/>
              </w:rPr>
              <w:t>-</w:t>
            </w:r>
            <w:r w:rsidRPr="00C833AF">
              <w:rPr>
                <w:rFonts w:ascii="GHEA Grapalat" w:hAnsi="GHEA Grapalat"/>
                <w:color w:val="000000" w:themeColor="text1"/>
                <w:sz w:val="20"/>
                <w:szCs w:val="20"/>
              </w:rPr>
              <w:t>տները:</w:t>
            </w:r>
          </w:p>
          <w:p w:rsidR="002D02F8" w:rsidRDefault="00F65240" w:rsidP="00847974">
            <w:pPr>
              <w:pStyle w:val="ListParagraph"/>
              <w:numPr>
                <w:ilvl w:val="0"/>
                <w:numId w:val="25"/>
              </w:numPr>
              <w:ind w:left="270"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t>Մարտի 26-ից 29-ը Երևան է այցելել Քիշնևի քաղաքապետի գլխավորած պաշտոնական պատվիրակությունը: Այցի շրջանակներում քննարկվել են երկկողմ համագործակցության հետ կապված հարցեր:</w:t>
            </w:r>
          </w:p>
          <w:p w:rsidR="00F65240" w:rsidRPr="002D02F8" w:rsidRDefault="00F65240" w:rsidP="00847974">
            <w:pPr>
              <w:pStyle w:val="ListParagraph"/>
              <w:numPr>
                <w:ilvl w:val="0"/>
                <w:numId w:val="25"/>
              </w:numPr>
              <w:ind w:left="270" w:hanging="180"/>
              <w:jc w:val="left"/>
              <w:rPr>
                <w:rFonts w:ascii="GHEA Grapalat" w:hAnsi="GHEA Grapalat"/>
                <w:color w:val="000000" w:themeColor="text1"/>
                <w:sz w:val="20"/>
                <w:szCs w:val="20"/>
              </w:rPr>
            </w:pPr>
            <w:r w:rsidRPr="002D02F8">
              <w:rPr>
                <w:rFonts w:ascii="GHEA Grapalat" w:hAnsi="GHEA Grapalat"/>
                <w:color w:val="000000" w:themeColor="text1"/>
                <w:sz w:val="20"/>
                <w:szCs w:val="20"/>
              </w:rPr>
              <w:t>Մայիսի 29-ից հունիսի 1-ը Երևան է այցելել Ռոստով քաղաքապետի գլխա</w:t>
            </w:r>
            <w:r w:rsidR="00AA139D">
              <w:rPr>
                <w:rFonts w:ascii="GHEA Grapalat" w:hAnsi="GHEA Grapalat"/>
                <w:color w:val="000000" w:themeColor="text1"/>
                <w:sz w:val="20"/>
                <w:szCs w:val="20"/>
              </w:rPr>
              <w:t>-</w:t>
            </w:r>
            <w:r w:rsidRPr="002D02F8">
              <w:rPr>
                <w:rFonts w:ascii="GHEA Grapalat" w:hAnsi="GHEA Grapalat"/>
                <w:color w:val="000000" w:themeColor="text1"/>
                <w:sz w:val="20"/>
                <w:szCs w:val="20"/>
              </w:rPr>
              <w:t>վորած պաշտոնական պատվիրակութ</w:t>
            </w:r>
            <w:r w:rsidR="00AA139D">
              <w:rPr>
                <w:rFonts w:ascii="GHEA Grapalat" w:hAnsi="GHEA Grapalat"/>
                <w:color w:val="000000" w:themeColor="text1"/>
                <w:sz w:val="20"/>
                <w:szCs w:val="20"/>
              </w:rPr>
              <w:t>-</w:t>
            </w:r>
            <w:r w:rsidRPr="002D02F8">
              <w:rPr>
                <w:rFonts w:ascii="GHEA Grapalat" w:hAnsi="GHEA Grapalat"/>
                <w:color w:val="000000" w:themeColor="text1"/>
                <w:sz w:val="20"/>
                <w:szCs w:val="20"/>
              </w:rPr>
              <w:t>յունը: Այցի շրջանակներում քննարկվել են երկկողմ համագործակցությանն առնչվող կոնկրետ հարցեր:</w:t>
            </w:r>
          </w:p>
          <w:p w:rsidR="00F65240" w:rsidRPr="00C833AF" w:rsidRDefault="00F65240" w:rsidP="00AA139D">
            <w:pPr>
              <w:spacing w:line="240" w:lineRule="auto"/>
              <w:ind w:left="89" w:right="-67"/>
              <w:rPr>
                <w:rFonts w:ascii="GHEA Grapalat" w:hAnsi="GHEA Grapalat"/>
                <w:color w:val="000000"/>
                <w:sz w:val="20"/>
                <w:szCs w:val="20"/>
                <w:lang w:val="hy-AM"/>
              </w:rPr>
            </w:pPr>
            <w:r w:rsidRPr="00C833AF">
              <w:rPr>
                <w:rFonts w:ascii="GHEA Grapalat" w:eastAsia="Times New Roman" w:hAnsi="GHEA Grapalat" w:cs="Times New Roman"/>
                <w:color w:val="000000" w:themeColor="text1"/>
                <w:sz w:val="20"/>
                <w:szCs w:val="20"/>
                <w:lang w:val="hy-AM" w:eastAsia="ru-RU"/>
              </w:rPr>
              <w:t>Նոյեմբերի 1-ից 3-ը Երևան է այցելել ՉԺՀ Ցինդաո քաղաքի պաշտոնական պատվիրակությունը: Այցի շրջանակներում տեղի է ունեցել հանդիպում Երևանի քաղաքապետի հետ, քննարկվել է երկկողմ համագործակցության հարցեր, փորձի</w:t>
            </w:r>
            <w:r w:rsidR="00AA139D">
              <w:rPr>
                <w:rFonts w:ascii="GHEA Grapalat" w:eastAsia="Times New Roman" w:hAnsi="GHEA Grapalat" w:cs="Times New Roman"/>
                <w:color w:val="000000" w:themeColor="text1"/>
                <w:sz w:val="20"/>
                <w:szCs w:val="20"/>
                <w:lang w:val="hy-AM" w:eastAsia="ru-RU"/>
              </w:rPr>
              <w:t xml:space="preserve"> </w:t>
            </w:r>
            <w:r w:rsidR="00AA139D" w:rsidRPr="00C833AF">
              <w:rPr>
                <w:rFonts w:ascii="GHEA Grapalat" w:eastAsia="Times New Roman" w:hAnsi="GHEA Grapalat" w:cs="Times New Roman"/>
                <w:color w:val="000000" w:themeColor="text1"/>
                <w:sz w:val="20"/>
                <w:szCs w:val="20"/>
                <w:lang w:val="hy-AM" w:eastAsia="ru-RU"/>
              </w:rPr>
              <w:t xml:space="preserve"> փոխանակում, համատեղ ծրագրերի իրականացում:</w:t>
            </w:r>
            <w:r w:rsidR="00AA139D">
              <w:rPr>
                <w:rFonts w:ascii="GHEA Grapalat" w:eastAsia="Times New Roman" w:hAnsi="GHEA Grapalat" w:cs="Times New Roman"/>
                <w:color w:val="000000" w:themeColor="text1"/>
                <w:sz w:val="20"/>
                <w:szCs w:val="20"/>
                <w:lang w:val="hy-AM" w:eastAsia="ru-RU"/>
              </w:rPr>
              <w:t xml:space="preserve"> </w:t>
            </w:r>
          </w:p>
        </w:tc>
        <w:tc>
          <w:tcPr>
            <w:tcW w:w="180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Արտաքին</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կապերի  վարչություն</w:t>
            </w:r>
          </w:p>
        </w:tc>
        <w:tc>
          <w:tcPr>
            <w:tcW w:w="1800" w:type="dxa"/>
            <w:gridSpan w:val="3"/>
            <w:shd w:val="clear" w:color="auto" w:fill="auto"/>
          </w:tcPr>
          <w:p w:rsidR="00F65240" w:rsidRPr="00C833AF" w:rsidRDefault="00F65240" w:rsidP="00F65240">
            <w:pPr>
              <w:spacing w:line="240" w:lineRule="auto"/>
              <w:ind w:right="-67"/>
              <w:jc w:val="center"/>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65.</w:t>
            </w:r>
          </w:p>
        </w:tc>
        <w:tc>
          <w:tcPr>
            <w:tcW w:w="3130" w:type="dxa"/>
            <w:shd w:val="clear" w:color="auto" w:fill="auto"/>
          </w:tcPr>
          <w:p w:rsidR="00F65240" w:rsidRPr="00C833AF" w:rsidRDefault="00F65240" w:rsidP="00AA139D">
            <w:pPr>
              <w:spacing w:after="0" w:line="240" w:lineRule="auto"/>
              <w:ind w:left="70" w:right="-67"/>
              <w:rPr>
                <w:rFonts w:ascii="GHEA Grapalat" w:hAnsi="GHEA Grapalat"/>
                <w:color w:val="000000"/>
                <w:sz w:val="20"/>
                <w:szCs w:val="20"/>
                <w:lang w:val="hy-AM"/>
              </w:rPr>
            </w:pPr>
            <w:r w:rsidRPr="00C833AF">
              <w:rPr>
                <w:rFonts w:ascii="GHEA Grapalat" w:eastAsia="Calibri" w:hAnsi="GHEA Grapalat" w:cs="ArTarumianMatenagir"/>
                <w:bCs/>
                <w:color w:val="000000" w:themeColor="text1"/>
                <w:sz w:val="20"/>
                <w:szCs w:val="20"/>
                <w:lang w:val="af-ZA"/>
              </w:rPr>
              <w:t>Մ</w:t>
            </w:r>
            <w:r w:rsidRPr="00C833AF">
              <w:rPr>
                <w:rFonts w:ascii="GHEA Grapalat" w:eastAsia="Calibri" w:hAnsi="GHEA Grapalat" w:cs="ArTarumianMatenagir"/>
                <w:bCs/>
                <w:color w:val="000000" w:themeColor="text1"/>
                <w:sz w:val="20"/>
                <w:szCs w:val="20"/>
                <w:lang w:val="hy-AM"/>
              </w:rPr>
              <w:t>իջազգային համագործակցությունների շրջանակներում համատեղ ծրագրերի մշակում և միջոցառումների իրականացում</w:t>
            </w:r>
          </w:p>
        </w:tc>
        <w:tc>
          <w:tcPr>
            <w:tcW w:w="4050" w:type="dxa"/>
            <w:gridSpan w:val="2"/>
            <w:shd w:val="clear" w:color="auto" w:fill="auto"/>
          </w:tcPr>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s="Sylfaen"/>
                <w:color w:val="000000" w:themeColor="text1"/>
                <w:sz w:val="20"/>
                <w:szCs w:val="20"/>
                <w:lang w:val="hy-AM"/>
              </w:rPr>
              <w:t>Միջազգային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համագործակցությունների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շրջանակներում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իրականացում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մասնավորապես</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շրջանակներում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նախատեսվում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է</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1) </w:t>
            </w:r>
            <w:r w:rsidRPr="00C833AF">
              <w:rPr>
                <w:rFonts w:ascii="GHEA Grapalat" w:hAnsi="GHEA Grapalat" w:cs="Sylfaen"/>
                <w:color w:val="000000" w:themeColor="text1"/>
                <w:sz w:val="20"/>
                <w:szCs w:val="20"/>
                <w:lang w:val="hy-AM"/>
              </w:rPr>
              <w:t>ակտիվացնել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աշխատանքները</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սփյուռ</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քի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կառույցների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ՀՀ</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դիվանագիտական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հաստատությունների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հստակ</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րերի ներկայացման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առումով</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համագոր</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ծակցել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միջազգային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տարածաշրջա</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նային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կառույցների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շրջանակներում</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2) </w:t>
            </w:r>
            <w:r w:rsidRPr="00C833AF">
              <w:rPr>
                <w:rFonts w:ascii="GHEA Grapalat" w:hAnsi="GHEA Grapalat" w:cs="Sylfaen"/>
                <w:color w:val="000000" w:themeColor="text1"/>
                <w:sz w:val="20"/>
                <w:szCs w:val="20"/>
                <w:lang w:val="hy-AM"/>
              </w:rPr>
              <w:t>ցուցաբերել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ակտիվ</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մասնակցություն</w:t>
            </w:r>
            <w:r w:rsidRPr="00C833AF">
              <w:rPr>
                <w:rFonts w:ascii="GHEA Grapalat" w:hAnsi="GHEA Grapalat"/>
                <w:color w:val="000000" w:themeColor="text1"/>
                <w:sz w:val="20"/>
                <w:szCs w:val="20"/>
                <w:lang w:val="hy-AM"/>
              </w:rPr>
              <w:t xml:space="preserve"> AIMF-</w:t>
            </w:r>
            <w:r w:rsidRPr="00C833AF">
              <w:rPr>
                <w:rFonts w:ascii="GHEA Grapalat" w:hAnsi="GHEA Grapalat" w:cs="Sylfaen"/>
                <w:color w:val="000000" w:themeColor="text1"/>
                <w:sz w:val="20"/>
                <w:szCs w:val="20"/>
                <w:lang w:val="hy-AM"/>
              </w:rPr>
              <w:t>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ամենամյա</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գագաթնաժողովներին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կազմակերպել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փոխայցելություններ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ֆրանսիական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քույր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գործընկեր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մշակել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համատեղ</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ծրագրեր</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3) </w:t>
            </w:r>
            <w:r w:rsidRPr="00C833AF">
              <w:rPr>
                <w:rFonts w:ascii="GHEA Grapalat" w:hAnsi="GHEA Grapalat" w:cs="Sylfaen"/>
                <w:color w:val="000000" w:themeColor="text1"/>
                <w:sz w:val="20"/>
                <w:szCs w:val="20"/>
                <w:lang w:val="hy-AM"/>
              </w:rPr>
              <w:t>ցուցաբերել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ակտիվ</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մասնակցություն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Եվրոսիթիս</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ասոցիացիայի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աշխատանք</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ներին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ինչպես</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ապահովել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հնարավոր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ներգրավում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Եվրամիության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կողմից</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ֆինանսավորվող</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ծրագրերին</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4) </w:t>
            </w:r>
            <w:r w:rsidRPr="00C833AF">
              <w:rPr>
                <w:rFonts w:ascii="GHEA Grapalat" w:hAnsi="GHEA Grapalat" w:cs="Sylfaen"/>
                <w:color w:val="000000" w:themeColor="text1"/>
                <w:sz w:val="20"/>
                <w:szCs w:val="20"/>
                <w:lang w:val="hy-AM"/>
              </w:rPr>
              <w:t>ՀՀ</w:t>
            </w:r>
            <w:r w:rsidRPr="00C833AF">
              <w:rPr>
                <w:rFonts w:ascii="GHEA Grapalat" w:hAnsi="GHEA Grapalat"/>
                <w:color w:val="000000" w:themeColor="text1"/>
                <w:sz w:val="20"/>
                <w:szCs w:val="20"/>
                <w:lang w:val="hy-AM"/>
              </w:rPr>
              <w:t>-</w:t>
            </w:r>
            <w:r w:rsidRPr="00C833AF">
              <w:rPr>
                <w:rFonts w:ascii="GHEA Grapalat" w:hAnsi="GHEA Grapalat" w:cs="Sylfaen"/>
                <w:color w:val="000000" w:themeColor="text1"/>
                <w:sz w:val="20"/>
                <w:szCs w:val="20"/>
                <w:lang w:val="hy-AM"/>
              </w:rPr>
              <w:t>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ՀՀ</w:t>
            </w:r>
            <w:r w:rsidRPr="00C833AF">
              <w:rPr>
                <w:rFonts w:ascii="GHEA Grapalat" w:hAnsi="GHEA Grapalat"/>
                <w:color w:val="000000" w:themeColor="text1"/>
                <w:sz w:val="20"/>
                <w:szCs w:val="20"/>
                <w:lang w:val="hy-AM"/>
              </w:rPr>
              <w:t>-</w:t>
            </w:r>
            <w:r w:rsidRPr="00C833AF">
              <w:rPr>
                <w:rFonts w:ascii="GHEA Grapalat" w:hAnsi="GHEA Grapalat" w:cs="Sylfaen"/>
                <w:color w:val="000000" w:themeColor="text1"/>
                <w:sz w:val="20"/>
                <w:szCs w:val="20"/>
                <w:lang w:val="hy-AM"/>
              </w:rPr>
              <w:t>ից</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դուրս</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գործող</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միջազ</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գային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տարածաշրջանային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կառույցների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բանակցությունների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վարում՝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տեխնի</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lastRenderedPageBreak/>
              <w:t>կական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օժանդակության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տրամադրման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վերաբերյալ</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5) </w:t>
            </w:r>
            <w:r w:rsidRPr="00C833AF">
              <w:rPr>
                <w:rFonts w:ascii="GHEA Grapalat" w:hAnsi="GHEA Grapalat" w:cs="Sylfaen"/>
                <w:color w:val="000000" w:themeColor="text1"/>
                <w:sz w:val="20"/>
                <w:szCs w:val="20"/>
                <w:lang w:val="hy-AM"/>
              </w:rPr>
              <w:t>իրականացնել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Վրաստանի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մայրաքա</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ղաք</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Թբիլիսիի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համատեղ</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ծրագրեր</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6) </w:t>
            </w:r>
            <w:r w:rsidRPr="00C833AF">
              <w:rPr>
                <w:rFonts w:ascii="GHEA Grapalat" w:hAnsi="GHEA Grapalat" w:cs="Sylfaen"/>
                <w:color w:val="000000" w:themeColor="text1"/>
                <w:sz w:val="20"/>
                <w:szCs w:val="20"/>
                <w:lang w:val="hy-AM"/>
              </w:rPr>
              <w:t>իրականացնել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Հորդանանի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Հաշիմյան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Թագավորության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մայրաքաղաք</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Ամմանի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համատեղ</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ծրագրեր</w:t>
            </w:r>
            <w:r w:rsidRPr="00C833AF">
              <w:rPr>
                <w:rFonts w:ascii="GHEA Grapalat" w:hAnsi="GHEA Grapalat"/>
                <w:color w:val="000000" w:themeColor="text1"/>
                <w:sz w:val="20"/>
                <w:szCs w:val="20"/>
                <w:lang w:val="hy-AM"/>
              </w:rPr>
              <w:t xml:space="preserve">, </w:t>
            </w:r>
          </w:p>
          <w:p w:rsidR="00F65240" w:rsidRPr="00C833AF" w:rsidRDefault="00F65240" w:rsidP="00AA139D">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themeColor="text1"/>
                <w:sz w:val="20"/>
                <w:szCs w:val="20"/>
                <w:lang w:val="hy-AM"/>
              </w:rPr>
              <w:t xml:space="preserve">7) </w:t>
            </w:r>
            <w:r w:rsidRPr="00C833AF">
              <w:rPr>
                <w:rFonts w:ascii="GHEA Grapalat" w:hAnsi="GHEA Grapalat" w:cs="Sylfaen"/>
                <w:color w:val="000000" w:themeColor="text1"/>
                <w:sz w:val="20"/>
                <w:szCs w:val="20"/>
                <w:lang w:val="hy-AM"/>
              </w:rPr>
              <w:t>իրականացնել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ՀՀ</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մարզերի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համատեղ</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ծրագրեր</w:t>
            </w:r>
            <w:r w:rsidRPr="00C833AF">
              <w:rPr>
                <w:rFonts w:ascii="GHEA Grapalat" w:hAnsi="GHEA Grapalat"/>
                <w:color w:val="000000" w:themeColor="text1"/>
                <w:sz w:val="20"/>
                <w:szCs w:val="20"/>
                <w:lang w:val="hy-AM"/>
              </w:rPr>
              <w:t>:</w:t>
            </w:r>
          </w:p>
        </w:tc>
        <w:tc>
          <w:tcPr>
            <w:tcW w:w="4097" w:type="dxa"/>
            <w:gridSpan w:val="3"/>
            <w:shd w:val="clear" w:color="auto" w:fill="auto"/>
          </w:tcPr>
          <w:p w:rsidR="00F65240" w:rsidRPr="00C833AF" w:rsidRDefault="00F65240" w:rsidP="00AA139D">
            <w:pPr>
              <w:tabs>
                <w:tab w:val="left" w:pos="359"/>
              </w:tabs>
              <w:spacing w:after="0" w:line="240" w:lineRule="auto"/>
              <w:ind w:left="89" w:right="-67" w:hanging="89"/>
              <w:rPr>
                <w:rFonts w:ascii="GHEA Grapalat" w:hAnsi="GHEA Grapalat"/>
                <w:color w:val="000000"/>
                <w:sz w:val="20"/>
                <w:szCs w:val="20"/>
                <w:lang w:val="hy-AM"/>
              </w:rPr>
            </w:pPr>
            <w:r w:rsidRPr="00C833AF">
              <w:rPr>
                <w:rFonts w:ascii="GHEA Grapalat" w:eastAsia="Times New Roman" w:hAnsi="GHEA Grapalat" w:cs="Times New Roman"/>
                <w:color w:val="000000" w:themeColor="text1"/>
                <w:sz w:val="20"/>
                <w:szCs w:val="20"/>
                <w:lang w:val="hy-AM" w:eastAsia="ru-RU"/>
              </w:rPr>
              <w:lastRenderedPageBreak/>
              <w:t xml:space="preserve">  Երևանի քաղաքապետարանի,   Ֆրանկոֆոն քաղաքապետների ասոցիացիայի, «Էրեբունի» պատմահնագիտական արգելոց-թանգարանի և Գրենոբլի Հողի ճարտարապետության ուսումնասիրության կենտրոնի միջև պայմանագրով կնքված Էրեբունի հնավայրի պահպանման,արժևորման, զբոսաշրջության խթանման և տուրիստական ծառայությունների ընդլայնման ծրագրի շրաջանակներում սեպտեմբերի 12-ին Երևան է ժամանել և Գրենոբլի Հողի ճարտարապետության ուսումնասիրության կենտրոնի Մաջիդ Միրբաբան:</w:t>
            </w:r>
          </w:p>
        </w:tc>
        <w:tc>
          <w:tcPr>
            <w:tcW w:w="180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 xml:space="preserve">Արտաքին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կապերի վարչություն</w:t>
            </w:r>
          </w:p>
        </w:tc>
        <w:tc>
          <w:tcPr>
            <w:tcW w:w="1800" w:type="dxa"/>
            <w:gridSpan w:val="3"/>
            <w:shd w:val="clear" w:color="auto" w:fill="auto"/>
          </w:tcPr>
          <w:p w:rsidR="00F65240" w:rsidRPr="00C833AF" w:rsidRDefault="00F65240" w:rsidP="00F65240">
            <w:pPr>
              <w:spacing w:line="240" w:lineRule="auto"/>
              <w:ind w:right="-67"/>
              <w:jc w:val="center"/>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66.</w:t>
            </w:r>
          </w:p>
        </w:tc>
        <w:tc>
          <w:tcPr>
            <w:tcW w:w="3130" w:type="dxa"/>
            <w:shd w:val="clear" w:color="auto" w:fill="auto"/>
          </w:tcPr>
          <w:p w:rsidR="00F65240" w:rsidRPr="00C833AF" w:rsidRDefault="00F65240" w:rsidP="00AA139D">
            <w:pPr>
              <w:spacing w:after="0" w:line="240" w:lineRule="auto"/>
              <w:ind w:left="70" w:right="-67"/>
              <w:rPr>
                <w:rFonts w:ascii="GHEA Grapalat" w:hAnsi="GHEA Grapalat"/>
                <w:color w:val="000000"/>
                <w:sz w:val="20"/>
                <w:szCs w:val="20"/>
                <w:lang w:val="hy-AM"/>
              </w:rPr>
            </w:pPr>
            <w:r w:rsidRPr="00C833AF">
              <w:rPr>
                <w:rFonts w:ascii="GHEA Grapalat" w:hAnsi="GHEA Grapalat"/>
                <w:color w:val="000000" w:themeColor="text1"/>
                <w:sz w:val="20"/>
                <w:szCs w:val="20"/>
                <w:lang w:val="hy-AM"/>
              </w:rPr>
              <w:t>Համագործակցությունների շրջանակում ք</w:t>
            </w:r>
            <w:r w:rsidRPr="00C833AF">
              <w:rPr>
                <w:rFonts w:ascii="GHEA Grapalat" w:hAnsi="GHEA Grapalat" w:cs="Sylfaen"/>
                <w:color w:val="000000" w:themeColor="text1"/>
                <w:sz w:val="20"/>
                <w:szCs w:val="20"/>
                <w:lang w:val="hy-AM"/>
              </w:rPr>
              <w:t xml:space="preserve">աղաքապետարանի կառուցվածքային և </w:t>
            </w:r>
            <w:r w:rsidRPr="00C833AF">
              <w:rPr>
                <w:rFonts w:ascii="GHEA Grapalat" w:hAnsi="GHEA Grapalat" w:cs="Times Armenian"/>
                <w:color w:val="000000" w:themeColor="text1"/>
                <w:sz w:val="20"/>
                <w:szCs w:val="20"/>
                <w:lang w:val="hy-AM"/>
              </w:rPr>
              <w:t xml:space="preserve">առանձնացված </w:t>
            </w:r>
            <w:r w:rsidRPr="00C833AF">
              <w:rPr>
                <w:rFonts w:ascii="GHEA Grapalat" w:hAnsi="GHEA Grapalat" w:cs="Sylfaen"/>
                <w:color w:val="000000" w:themeColor="text1"/>
                <w:sz w:val="20"/>
                <w:szCs w:val="20"/>
                <w:lang w:val="hy-AM"/>
              </w:rPr>
              <w:t>ստորաբաժանումների</w:t>
            </w:r>
            <w:r w:rsidRPr="00C833AF">
              <w:rPr>
                <w:rFonts w:ascii="GHEA Grapalat" w:hAnsi="GHEA Grapalat" w:cs="Times Armenian"/>
                <w:color w:val="000000" w:themeColor="text1"/>
                <w:sz w:val="20"/>
                <w:szCs w:val="20"/>
                <w:lang w:val="hy-AM"/>
              </w:rPr>
              <w:t xml:space="preserve"> աշխատակիցների կարողությունների բարձրացում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olor w:val="000000" w:themeColor="text1"/>
                <w:sz w:val="20"/>
                <w:szCs w:val="20"/>
                <w:lang w:val="hy-AM"/>
              </w:rPr>
            </w:pPr>
            <w:r w:rsidRPr="00C833AF">
              <w:rPr>
                <w:rFonts w:ascii="GHEA Grapalat" w:hAnsi="GHEA Grapalat" w:cs="Sylfaen"/>
                <w:color w:val="000000" w:themeColor="text1"/>
                <w:sz w:val="20"/>
                <w:szCs w:val="20"/>
                <w:lang w:val="hy-AM"/>
              </w:rPr>
              <w:t>Քաղաքապետարանի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կառուցվածքային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առանձնացված</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ստորաբաժանումների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ինչպես</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քաղաքապետարանի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ենթակայության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հաստատությունների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աշխատակիցների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կարողությունների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բարձրացում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շրջանակներում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նախատեսվում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է</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քաղաքապետարանի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կառուցվածքային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առանձնացված</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ստորաբաժանումների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ինչպես</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քաղաքապետարանի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ենթակայության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հաստատությունների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աշխատակիցների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վերապատրաստումների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կազմակերպում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փորձագիտական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աջակցություն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անհրաժեշտության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դեպքում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օտար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լեզուների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դասընթացների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կազմակեր</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պում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շրջանակներում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կիրակա</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նացվեն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նաև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փորձի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փոխանակման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գրեր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քույր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գործընկեր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հետ</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համագործակցությունների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որը</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կներառի</w:t>
            </w:r>
            <w:r w:rsidRPr="00C833AF">
              <w:rPr>
                <w:rFonts w:ascii="GHEA Grapalat" w:hAnsi="GHEA Grapalat"/>
                <w:color w:val="000000" w:themeColor="text1"/>
                <w:sz w:val="20"/>
                <w:szCs w:val="20"/>
                <w:lang w:val="hy-AM"/>
              </w:rPr>
              <w:t xml:space="preserve">. </w:t>
            </w:r>
          </w:p>
          <w:p w:rsidR="00F65240" w:rsidRPr="00C833AF" w:rsidRDefault="00F65240" w:rsidP="00F65240">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1) </w:t>
            </w:r>
            <w:r w:rsidRPr="00C833AF">
              <w:rPr>
                <w:rFonts w:ascii="GHEA Grapalat" w:hAnsi="GHEA Grapalat" w:cs="Sylfaen"/>
                <w:color w:val="000000" w:themeColor="text1"/>
                <w:sz w:val="20"/>
                <w:szCs w:val="20"/>
                <w:lang w:val="hy-AM"/>
              </w:rPr>
              <w:t>Երևանի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Թեհրանի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քաղաքապետա</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րանների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ներկայացուցիչների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փոխայցե</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լություններ</w:t>
            </w:r>
            <w:r w:rsidRPr="00C833AF">
              <w:rPr>
                <w:rFonts w:ascii="GHEA Grapalat" w:hAnsi="GHEA Grapalat"/>
                <w:color w:val="000000" w:themeColor="text1"/>
                <w:sz w:val="20"/>
                <w:szCs w:val="20"/>
                <w:lang w:val="hy-AM"/>
              </w:rPr>
              <w:t xml:space="preserve">, </w:t>
            </w:r>
          </w:p>
          <w:p w:rsidR="00F65240" w:rsidRPr="00C833AF" w:rsidRDefault="00F65240" w:rsidP="00F65240">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2) </w:t>
            </w:r>
            <w:r w:rsidRPr="00C833AF">
              <w:rPr>
                <w:rFonts w:ascii="GHEA Grapalat" w:hAnsi="GHEA Grapalat" w:cs="Sylfaen"/>
                <w:color w:val="000000" w:themeColor="text1"/>
                <w:sz w:val="20"/>
                <w:szCs w:val="20"/>
                <w:lang w:val="hy-AM"/>
              </w:rPr>
              <w:t>Երևանի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քաղաքապետարանի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Լիոնի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Լիոնի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Մետրոպոլի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միջև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համագործակցու</w:t>
            </w:r>
            <w:r w:rsidR="00AA139D">
              <w:rPr>
                <w:rFonts w:ascii="GHEA Grapalat" w:hAnsi="GHEA Grapalat" w:cs="Sylfaen"/>
                <w:color w:val="000000" w:themeColor="text1"/>
                <w:sz w:val="20"/>
                <w:szCs w:val="20"/>
                <w:lang w:val="hy-AM"/>
              </w:rPr>
              <w:t>-</w:t>
            </w:r>
            <w:r w:rsidRPr="00C833AF">
              <w:rPr>
                <w:rFonts w:ascii="GHEA Grapalat" w:hAnsi="GHEA Grapalat" w:cs="Sylfaen"/>
                <w:color w:val="000000" w:themeColor="text1"/>
                <w:sz w:val="20"/>
                <w:szCs w:val="20"/>
                <w:lang w:val="hy-AM"/>
              </w:rPr>
              <w:t>թյուն</w:t>
            </w:r>
            <w:r w:rsidRPr="00C833AF">
              <w:rPr>
                <w:rFonts w:ascii="GHEA Grapalat" w:hAnsi="GHEA Grapalat"/>
                <w:color w:val="000000" w:themeColor="text1"/>
                <w:sz w:val="20"/>
                <w:szCs w:val="20"/>
                <w:lang w:val="hy-AM"/>
              </w:rPr>
              <w:t xml:space="preserve">,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themeColor="text1"/>
                <w:sz w:val="20"/>
                <w:szCs w:val="20"/>
                <w:lang w:val="hy-AM"/>
              </w:rPr>
              <w:t xml:space="preserve">3) </w:t>
            </w:r>
            <w:r w:rsidRPr="00C833AF">
              <w:rPr>
                <w:rFonts w:ascii="GHEA Grapalat" w:hAnsi="GHEA Grapalat" w:cs="Sylfaen"/>
                <w:color w:val="000000" w:themeColor="text1"/>
                <w:sz w:val="20"/>
                <w:szCs w:val="20"/>
                <w:lang w:val="hy-AM"/>
              </w:rPr>
              <w:t>Իլ</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դը</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Ֆրանսի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խորհրդի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Երևանի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քաղաքապետարանի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միջև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համագործակցության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շրջանակներում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lastRenderedPageBreak/>
              <w:t>մասնագիտական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սեմինարների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փորձի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փոխանակման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ծրագրի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շարունակական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իրականացում</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ֆրանսիական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առաջատար</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մասնագետների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մասնակցությամբ</w:t>
            </w:r>
            <w:r w:rsidRPr="00C833AF">
              <w:rPr>
                <w:rFonts w:ascii="GHEA Grapalat" w:hAnsi="GHEA Grapalat"/>
                <w:color w:val="000000" w:themeColor="text1"/>
                <w:sz w:val="20"/>
                <w:szCs w:val="20"/>
                <w:lang w:val="hy-AM"/>
              </w:rPr>
              <w:t>:</w:t>
            </w:r>
          </w:p>
        </w:tc>
        <w:tc>
          <w:tcPr>
            <w:tcW w:w="4097" w:type="dxa"/>
            <w:gridSpan w:val="3"/>
            <w:shd w:val="clear" w:color="auto" w:fill="auto"/>
          </w:tcPr>
          <w:p w:rsidR="00F65240" w:rsidRPr="00C833AF" w:rsidRDefault="00F65240" w:rsidP="00847974">
            <w:pPr>
              <w:pStyle w:val="ListParagraph"/>
              <w:numPr>
                <w:ilvl w:val="0"/>
                <w:numId w:val="11"/>
              </w:numPr>
              <w:ind w:left="227"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lastRenderedPageBreak/>
              <w:t>Երևանի և Իլ դը Ֆրանսի համագործակ</w:t>
            </w:r>
            <w:r w:rsidR="00AA139D">
              <w:rPr>
                <w:rFonts w:ascii="GHEA Grapalat" w:hAnsi="GHEA Grapalat"/>
                <w:color w:val="000000" w:themeColor="text1"/>
                <w:sz w:val="20"/>
                <w:szCs w:val="20"/>
              </w:rPr>
              <w:t>-</w:t>
            </w:r>
            <w:r w:rsidRPr="00C833AF">
              <w:rPr>
                <w:rFonts w:ascii="GHEA Grapalat" w:hAnsi="GHEA Grapalat"/>
                <w:color w:val="000000" w:themeColor="text1"/>
                <w:sz w:val="20"/>
                <w:szCs w:val="20"/>
              </w:rPr>
              <w:t>ցության շրջանակներում ապրիլի 16-ից 22-ը փորձի փոխանակման նպատակով Երևանի քաղաքապետարանի պատվի</w:t>
            </w:r>
            <w:r w:rsidR="00AA139D">
              <w:rPr>
                <w:rFonts w:ascii="GHEA Grapalat" w:hAnsi="GHEA Grapalat"/>
                <w:color w:val="000000" w:themeColor="text1"/>
                <w:sz w:val="20"/>
                <w:szCs w:val="20"/>
              </w:rPr>
              <w:t>-</w:t>
            </w:r>
            <w:r w:rsidRPr="00C833AF">
              <w:rPr>
                <w:rFonts w:ascii="GHEA Grapalat" w:hAnsi="GHEA Grapalat"/>
                <w:color w:val="000000" w:themeColor="text1"/>
                <w:sz w:val="20"/>
                <w:szCs w:val="20"/>
              </w:rPr>
              <w:t>րակությունը մեկնել է Փարիզ: Այցի ըն</w:t>
            </w:r>
            <w:r w:rsidR="00AA139D">
              <w:rPr>
                <w:rFonts w:ascii="GHEA Grapalat" w:hAnsi="GHEA Grapalat"/>
                <w:color w:val="000000" w:themeColor="text1"/>
                <w:sz w:val="20"/>
                <w:szCs w:val="20"/>
              </w:rPr>
              <w:t>-</w:t>
            </w:r>
            <w:r w:rsidRPr="00C833AF">
              <w:rPr>
                <w:rFonts w:ascii="GHEA Grapalat" w:hAnsi="GHEA Grapalat"/>
                <w:color w:val="000000" w:themeColor="text1"/>
                <w:sz w:val="20"/>
                <w:szCs w:val="20"/>
              </w:rPr>
              <w:t>թացքում պատվիրակությունը մասնակցել է թափոնների կառավարման /հավաքում, վերամշակում, ֆինանսավորում/ սեմինա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րին, այնուհետև տեղում ուսումնասիրու</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թյուններ կատարելու նպատակով այցելել է թափոնների տեսակավորման, աղբա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հանության վերամշակման կենտրոններ, կոմպոստացման և այրման գործարան, թափոնների հավաքման ծառայություն և նրանց շարժական  աղբավայրեր, ինչպես նաև թափոնների կառավարման վայր:</w:t>
            </w:r>
          </w:p>
          <w:p w:rsidR="00F65240" w:rsidRPr="00C833AF" w:rsidRDefault="00F65240" w:rsidP="00847974">
            <w:pPr>
              <w:pStyle w:val="ListParagraph"/>
              <w:numPr>
                <w:ilvl w:val="0"/>
                <w:numId w:val="11"/>
              </w:numPr>
              <w:ind w:left="227"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t>Հունվարի 17-ից 19-ը Երևանի քաղաքա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պետի գլխավորած պաշտոնական պատ</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վիրակությունը մեկնել է</w:t>
            </w:r>
            <w:r w:rsidR="00B442BB">
              <w:rPr>
                <w:rFonts w:ascii="GHEA Grapalat" w:hAnsi="GHEA Grapalat"/>
                <w:color w:val="000000" w:themeColor="text1"/>
                <w:sz w:val="20"/>
                <w:szCs w:val="20"/>
              </w:rPr>
              <w:t xml:space="preserve"> </w:t>
            </w:r>
            <w:r w:rsidRPr="00C833AF">
              <w:rPr>
                <w:rFonts w:ascii="GHEA Grapalat" w:hAnsi="GHEA Grapalat"/>
                <w:color w:val="000000" w:themeColor="text1"/>
                <w:sz w:val="20"/>
                <w:szCs w:val="20"/>
              </w:rPr>
              <w:t>Թեհրան: Այցի շրջանակներում ստորագրվել է Փոխըմ</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բռնման հուշագիր Երևանի և Թեհրանի միջև քույր քաղաքների հարաբերություն</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ներ հաստատելու մասին:</w:t>
            </w:r>
          </w:p>
          <w:p w:rsidR="00F65240" w:rsidRPr="00C833AF" w:rsidRDefault="00F65240" w:rsidP="00847974">
            <w:pPr>
              <w:pStyle w:val="ListParagraph"/>
              <w:numPr>
                <w:ilvl w:val="0"/>
                <w:numId w:val="11"/>
              </w:numPr>
              <w:ind w:left="227"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t>Մարտի 21-ից 25-ը քաղաքապետի առա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ջին տեղակալ Լևոն Հովհաննիսյանի գլխավորած պատվիրակությունը մեկնել է Էստոնիայի Հանրապետության Տարտու քաղաք:</w:t>
            </w:r>
          </w:p>
          <w:p w:rsidR="00F65240" w:rsidRPr="00C833AF" w:rsidRDefault="00F65240" w:rsidP="00847974">
            <w:pPr>
              <w:pStyle w:val="ListParagraph"/>
              <w:numPr>
                <w:ilvl w:val="0"/>
                <w:numId w:val="11"/>
              </w:numPr>
              <w:ind w:left="227"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lastRenderedPageBreak/>
              <w:t>Հունիսի 13-ից 18-ը Լևոն Հովհաննիսյանի գլխավորած պատվիրակությունը մեկնել է ՉԺՀ Ցինդաո քաղաք: Այցի ընթացքում քննարկվել է երկկողմ համագործակ</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ցության հարցեր, ինչպես նաև ստորա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գրվել է համագործակցության համա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ձ</w:t>
            </w:r>
            <w:r w:rsidR="00B442BB">
              <w:rPr>
                <w:rFonts w:ascii="GHEA Grapalat" w:hAnsi="GHEA Grapalat"/>
                <w:color w:val="000000" w:themeColor="text1"/>
                <w:sz w:val="20"/>
                <w:szCs w:val="20"/>
              </w:rPr>
              <w:t>ա</w:t>
            </w:r>
            <w:r w:rsidRPr="00C833AF">
              <w:rPr>
                <w:rFonts w:ascii="GHEA Grapalat" w:hAnsi="GHEA Grapalat"/>
                <w:color w:val="000000" w:themeColor="text1"/>
                <w:sz w:val="20"/>
                <w:szCs w:val="20"/>
              </w:rPr>
              <w:t xml:space="preserve">յնագիր: </w:t>
            </w:r>
          </w:p>
          <w:p w:rsidR="00F65240" w:rsidRPr="00C833AF" w:rsidRDefault="00F65240" w:rsidP="00B442BB">
            <w:pPr>
              <w:pStyle w:val="ListParagraph"/>
              <w:numPr>
                <w:ilvl w:val="0"/>
                <w:numId w:val="11"/>
              </w:numPr>
              <w:ind w:left="227" w:hanging="180"/>
              <w:jc w:val="left"/>
              <w:rPr>
                <w:rFonts w:ascii="GHEA Grapalat" w:hAnsi="GHEA Grapalat"/>
                <w:color w:val="000000" w:themeColor="text1"/>
                <w:sz w:val="20"/>
                <w:szCs w:val="20"/>
              </w:rPr>
            </w:pPr>
            <w:r w:rsidRPr="00C833AF">
              <w:rPr>
                <w:rFonts w:ascii="GHEA Grapalat" w:hAnsi="GHEA Grapalat"/>
                <w:color w:val="000000" w:themeColor="text1"/>
                <w:sz w:val="20"/>
                <w:szCs w:val="20"/>
              </w:rPr>
              <w:t>Հուլիսի 3-ից 5-ը Երևանի քաղաքապետի տեղակալ Տիգրան Ավինյանի գլխավորած պատվիրակությոնը մեկնել է Իտալիայի Նեապոլ քաղաք բիզնես ֆորումին մասնակցելու, ինչպես նաև քննարկվել է Երևան-Նեապոլ համագործակցություն  հաստատելու հետ կապված հարցեր:</w:t>
            </w:r>
          </w:p>
          <w:p w:rsidR="00F65240" w:rsidRPr="00C833AF" w:rsidRDefault="00F65240" w:rsidP="00B442BB">
            <w:pPr>
              <w:pStyle w:val="ListParagraph"/>
              <w:numPr>
                <w:ilvl w:val="0"/>
                <w:numId w:val="11"/>
              </w:numPr>
              <w:ind w:left="266" w:hanging="219"/>
              <w:jc w:val="left"/>
              <w:rPr>
                <w:rFonts w:ascii="GHEA Grapalat" w:hAnsi="GHEA Grapalat"/>
                <w:color w:val="000000"/>
                <w:sz w:val="20"/>
                <w:szCs w:val="20"/>
              </w:rPr>
            </w:pPr>
            <w:r w:rsidRPr="00C833AF">
              <w:rPr>
                <w:rFonts w:ascii="GHEA Grapalat" w:hAnsi="GHEA Grapalat"/>
                <w:color w:val="000000" w:themeColor="text1"/>
                <w:sz w:val="20"/>
                <w:szCs w:val="20"/>
              </w:rPr>
              <w:t>Հուլիսի 14-ից 17-ը Երևանի քաղաքա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պետի տեղակալ Սուրեն Գրիգորյանի գլխավորած պատվիրակությունը մեկնել է Մոլդովայի հանրապետության մայրա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քաղաք Քիշնև երկկողմ համագործակ</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ցության հարցեր քնարկելու նպատա</w:t>
            </w:r>
            <w:r w:rsidR="00B442BB">
              <w:rPr>
                <w:rFonts w:ascii="GHEA Grapalat" w:hAnsi="GHEA Grapalat"/>
                <w:color w:val="000000" w:themeColor="text1"/>
                <w:sz w:val="20"/>
                <w:szCs w:val="20"/>
              </w:rPr>
              <w:t>-</w:t>
            </w:r>
            <w:r w:rsidRPr="00C833AF">
              <w:rPr>
                <w:rFonts w:ascii="GHEA Grapalat" w:hAnsi="GHEA Grapalat"/>
                <w:color w:val="000000" w:themeColor="text1"/>
                <w:sz w:val="20"/>
                <w:szCs w:val="20"/>
              </w:rPr>
              <w:t>կով:</w:t>
            </w:r>
          </w:p>
        </w:tc>
        <w:tc>
          <w:tcPr>
            <w:tcW w:w="180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Արտաքին</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կապերի վարչություն</w:t>
            </w:r>
          </w:p>
        </w:tc>
        <w:tc>
          <w:tcPr>
            <w:tcW w:w="1800" w:type="dxa"/>
            <w:gridSpan w:val="3"/>
            <w:shd w:val="clear" w:color="auto" w:fill="auto"/>
          </w:tcPr>
          <w:p w:rsidR="00F65240" w:rsidRPr="00C833AF" w:rsidRDefault="00F65240" w:rsidP="00F65240">
            <w:pPr>
              <w:spacing w:line="240" w:lineRule="auto"/>
              <w:ind w:right="-67"/>
              <w:jc w:val="center"/>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ՄՇԱԿՈՒՅԹ</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67.</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cs="Sylfaen"/>
                <w:sz w:val="20"/>
                <w:szCs w:val="20"/>
                <w:lang w:val="hy-AM"/>
              </w:rPr>
              <w:t>Մշակութային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միջոցառումների</w:t>
            </w:r>
            <w:r w:rsidRPr="00C833AF">
              <w:rPr>
                <w:rFonts w:ascii="GHEA Grapalat" w:hAnsi="GHEA Grapalat"/>
                <w:sz w:val="20"/>
                <w:szCs w:val="20"/>
              </w:rPr>
              <w:t xml:space="preserve"> </w:t>
            </w:r>
            <w:r w:rsidRPr="00C833AF">
              <w:rPr>
                <w:rFonts w:ascii="GHEA Grapalat" w:hAnsi="GHEA Grapalat" w:cs="Sylfaen"/>
                <w:sz w:val="20"/>
                <w:szCs w:val="20"/>
                <w:lang w:val="hy-AM"/>
              </w:rPr>
              <w:t>իրականացում</w:t>
            </w:r>
          </w:p>
        </w:tc>
        <w:tc>
          <w:tcPr>
            <w:tcW w:w="4050" w:type="dxa"/>
            <w:gridSpan w:val="2"/>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Երևան քաղաքի բնակչության լայն զանգ</w:t>
            </w:r>
            <w:r w:rsidR="00B442BB">
              <w:rPr>
                <w:rFonts w:ascii="GHEA Grapalat" w:hAnsi="GHEA Grapalat"/>
                <w:sz w:val="20"/>
                <w:szCs w:val="20"/>
                <w:lang w:val="hy-AM"/>
              </w:rPr>
              <w:t>-</w:t>
            </w:r>
            <w:r w:rsidRPr="00C833AF">
              <w:rPr>
                <w:rFonts w:ascii="GHEA Grapalat" w:hAnsi="GHEA Grapalat"/>
                <w:sz w:val="20"/>
                <w:szCs w:val="20"/>
                <w:lang w:val="hy-AM"/>
              </w:rPr>
              <w:t>վածների ընդգրկում պետական, ազգային և այլ միջոցառումներին, ազգային մշակույ</w:t>
            </w:r>
            <w:r w:rsidR="00B442BB">
              <w:rPr>
                <w:rFonts w:ascii="GHEA Grapalat" w:hAnsi="GHEA Grapalat"/>
                <w:sz w:val="20"/>
                <w:szCs w:val="20"/>
                <w:lang w:val="hy-AM"/>
              </w:rPr>
              <w:t>-</w:t>
            </w:r>
            <w:r w:rsidRPr="00C833AF">
              <w:rPr>
                <w:rFonts w:ascii="GHEA Grapalat" w:hAnsi="GHEA Grapalat"/>
                <w:sz w:val="20"/>
                <w:szCs w:val="20"/>
                <w:lang w:val="hy-AM"/>
              </w:rPr>
              <w:t>թի և արվեստի հաղորդակցվելու մատչե</w:t>
            </w:r>
            <w:r w:rsidR="00B442BB">
              <w:rPr>
                <w:rFonts w:ascii="GHEA Grapalat" w:hAnsi="GHEA Grapalat"/>
                <w:sz w:val="20"/>
                <w:szCs w:val="20"/>
                <w:lang w:val="hy-AM"/>
              </w:rPr>
              <w:t>-</w:t>
            </w:r>
            <w:r w:rsidRPr="00C833AF">
              <w:rPr>
                <w:rFonts w:ascii="GHEA Grapalat" w:hAnsi="GHEA Grapalat"/>
                <w:sz w:val="20"/>
                <w:szCs w:val="20"/>
                <w:lang w:val="hy-AM"/>
              </w:rPr>
              <w:t>լիության ապահովում, մշակութային միջա</w:t>
            </w:r>
            <w:r w:rsidR="00B442BB">
              <w:rPr>
                <w:rFonts w:ascii="GHEA Grapalat" w:hAnsi="GHEA Grapalat"/>
                <w:sz w:val="20"/>
                <w:szCs w:val="20"/>
                <w:lang w:val="hy-AM"/>
              </w:rPr>
              <w:t>-</w:t>
            </w:r>
            <w:r w:rsidRPr="00C833AF">
              <w:rPr>
                <w:rFonts w:ascii="GHEA Grapalat" w:hAnsi="GHEA Grapalat"/>
                <w:sz w:val="20"/>
                <w:szCs w:val="20"/>
                <w:lang w:val="hy-AM"/>
              </w:rPr>
              <w:t>վայրի պահպանում և զարգացում, հայ և համաշխարհային հոգևոր-մշակութային արժեքների վրա խարսխված մշակութային արտադրանքի ստեղծման և ծառայութ</w:t>
            </w:r>
            <w:r w:rsidR="00B442BB">
              <w:rPr>
                <w:rFonts w:ascii="GHEA Grapalat" w:hAnsi="GHEA Grapalat"/>
                <w:sz w:val="20"/>
                <w:szCs w:val="20"/>
                <w:lang w:val="hy-AM"/>
              </w:rPr>
              <w:t>-</w:t>
            </w:r>
            <w:r w:rsidRPr="00C833AF">
              <w:rPr>
                <w:rFonts w:ascii="GHEA Grapalat" w:hAnsi="GHEA Grapalat"/>
                <w:sz w:val="20"/>
                <w:szCs w:val="20"/>
                <w:lang w:val="hy-AM"/>
              </w:rPr>
              <w:t>յունների մատուցման գործընթացի խթա</w:t>
            </w:r>
            <w:r w:rsidR="00B442BB">
              <w:rPr>
                <w:rFonts w:ascii="GHEA Grapalat" w:hAnsi="GHEA Grapalat"/>
                <w:sz w:val="20"/>
                <w:szCs w:val="20"/>
                <w:lang w:val="hy-AM"/>
              </w:rPr>
              <w:t>-</w:t>
            </w:r>
            <w:r w:rsidRPr="00C833AF">
              <w:rPr>
                <w:rFonts w:ascii="GHEA Grapalat" w:hAnsi="GHEA Grapalat"/>
                <w:sz w:val="20"/>
                <w:szCs w:val="20"/>
                <w:lang w:val="hy-AM"/>
              </w:rPr>
              <w:t>նում, հանրության մշակութային պահանջ</w:t>
            </w:r>
            <w:r w:rsidR="00B442BB">
              <w:rPr>
                <w:rFonts w:ascii="GHEA Grapalat" w:hAnsi="GHEA Grapalat"/>
                <w:sz w:val="20"/>
                <w:szCs w:val="20"/>
                <w:lang w:val="hy-AM"/>
              </w:rPr>
              <w:t>-</w:t>
            </w:r>
            <w:r w:rsidRPr="00C833AF">
              <w:rPr>
                <w:rFonts w:ascii="GHEA Grapalat" w:hAnsi="GHEA Grapalat"/>
                <w:sz w:val="20"/>
                <w:szCs w:val="20"/>
                <w:lang w:val="hy-AM"/>
              </w:rPr>
              <w:t>ներին համապատասխան մշակութային միջոցառումների մշակում և իրականա</w:t>
            </w:r>
            <w:r w:rsidR="00B442BB">
              <w:rPr>
                <w:rFonts w:ascii="GHEA Grapalat" w:hAnsi="GHEA Grapalat"/>
                <w:sz w:val="20"/>
                <w:szCs w:val="20"/>
                <w:lang w:val="hy-AM"/>
              </w:rPr>
              <w:t>-</w:t>
            </w:r>
            <w:r w:rsidRPr="00C833AF">
              <w:rPr>
                <w:rFonts w:ascii="GHEA Grapalat" w:hAnsi="GHEA Grapalat"/>
                <w:sz w:val="20"/>
                <w:szCs w:val="20"/>
                <w:lang w:val="hy-AM"/>
              </w:rPr>
              <w:t>ցում:</w:t>
            </w:r>
          </w:p>
        </w:tc>
        <w:tc>
          <w:tcPr>
            <w:tcW w:w="4097" w:type="dxa"/>
            <w:gridSpan w:val="3"/>
            <w:shd w:val="clear" w:color="auto" w:fill="auto"/>
          </w:tcPr>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ԵՔ-ՄԱԾՁԲ-23/43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Երևանի Շ. Ազնավուրի անվան հրապա</w:t>
            </w:r>
            <w:r w:rsidR="00B442BB">
              <w:rPr>
                <w:rFonts w:ascii="GHEA Grapalat" w:hAnsi="GHEA Grapalat"/>
                <w:sz w:val="20"/>
                <w:szCs w:val="20"/>
                <w:lang w:val="hy-AM"/>
              </w:rPr>
              <w:t>-</w:t>
            </w:r>
            <w:r w:rsidRPr="00C833AF">
              <w:rPr>
                <w:rFonts w:ascii="GHEA Grapalat" w:hAnsi="GHEA Grapalat"/>
                <w:sz w:val="20"/>
                <w:szCs w:val="20"/>
                <w:lang w:val="hy-AM"/>
              </w:rPr>
              <w:t>րակի տարածքում 2023 թվականի  փետր</w:t>
            </w:r>
            <w:r w:rsidR="00B442BB">
              <w:rPr>
                <w:rFonts w:ascii="GHEA Grapalat" w:hAnsi="GHEA Grapalat"/>
                <w:sz w:val="20"/>
                <w:szCs w:val="20"/>
                <w:lang w:val="hy-AM"/>
              </w:rPr>
              <w:t>-</w:t>
            </w:r>
            <w:r w:rsidRPr="00C833AF">
              <w:rPr>
                <w:rFonts w:ascii="GHEA Grapalat" w:hAnsi="GHEA Grapalat"/>
                <w:sz w:val="20"/>
                <w:szCs w:val="20"/>
                <w:lang w:val="hy-AM"/>
              </w:rPr>
              <w:t>վարի 19-ին գիրք նվիրելու օրվան նվիր</w:t>
            </w:r>
            <w:r w:rsidR="00B442BB">
              <w:rPr>
                <w:rFonts w:ascii="GHEA Grapalat" w:hAnsi="GHEA Grapalat"/>
                <w:sz w:val="20"/>
                <w:szCs w:val="20"/>
                <w:lang w:val="hy-AM"/>
              </w:rPr>
              <w:t>-</w:t>
            </w:r>
            <w:r w:rsidRPr="00C833AF">
              <w:rPr>
                <w:rFonts w:ascii="GHEA Grapalat" w:hAnsi="GHEA Grapalat"/>
                <w:sz w:val="20"/>
                <w:szCs w:val="20"/>
                <w:lang w:val="hy-AM"/>
              </w:rPr>
              <w:t>ված մշակութային միջոցառում, որի շրջա</w:t>
            </w:r>
            <w:r w:rsidR="00B442BB">
              <w:rPr>
                <w:rFonts w:ascii="GHEA Grapalat" w:hAnsi="GHEA Grapalat"/>
                <w:sz w:val="20"/>
                <w:szCs w:val="20"/>
                <w:lang w:val="hy-AM"/>
              </w:rPr>
              <w:t>-</w:t>
            </w:r>
            <w:r w:rsidRPr="00C833AF">
              <w:rPr>
                <w:rFonts w:ascii="GHEA Grapalat" w:hAnsi="GHEA Grapalat"/>
                <w:sz w:val="20"/>
                <w:szCs w:val="20"/>
                <w:lang w:val="hy-AM"/>
              </w:rPr>
              <w:t>նակում կայացել է համերգային ծրագիր  «</w:t>
            </w:r>
            <w:r w:rsidRPr="00C833AF">
              <w:rPr>
                <w:rFonts w:ascii="GHEA Grapalat" w:hAnsi="GHEA Grapalat" w:cs="Sylfaen"/>
                <w:sz w:val="20"/>
                <w:szCs w:val="20"/>
                <w:lang w:val="hy-AM"/>
              </w:rPr>
              <w:t>Կամի»,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Բայ</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դե</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վեյ</w:t>
            </w:r>
            <w:r w:rsidRPr="00C833AF">
              <w:rPr>
                <w:rFonts w:ascii="GHEA Grapalat" w:hAnsi="GHEA Grapalat"/>
                <w:sz w:val="20"/>
                <w:szCs w:val="20"/>
                <w:lang w:val="hy-AM"/>
              </w:rPr>
              <w:t>», «</w:t>
            </w:r>
            <w:r w:rsidRPr="00C833AF">
              <w:rPr>
                <w:rFonts w:ascii="GHEA Grapalat" w:hAnsi="GHEA Grapalat" w:cs="Sylfaen"/>
                <w:sz w:val="20"/>
                <w:szCs w:val="20"/>
                <w:lang w:val="hy-AM"/>
              </w:rPr>
              <w:t>Կաթիլ»</w:t>
            </w:r>
            <w:r w:rsidRPr="00C833AF">
              <w:rPr>
                <w:rFonts w:ascii="GHEA Grapalat" w:hAnsi="GHEA Grapalat"/>
                <w:sz w:val="20"/>
                <w:szCs w:val="20"/>
                <w:lang w:val="hy-AM"/>
              </w:rPr>
              <w:t xml:space="preserve"> և «</w:t>
            </w:r>
            <w:r w:rsidRPr="00C833AF">
              <w:rPr>
                <w:rFonts w:ascii="GHEA Grapalat" w:hAnsi="GHEA Grapalat" w:cs="Sylfaen"/>
                <w:sz w:val="20"/>
                <w:szCs w:val="20"/>
                <w:lang w:val="hy-AM"/>
              </w:rPr>
              <w:t>Նեմ</w:t>
            </w:r>
            <w:r w:rsidR="00B442BB">
              <w:rPr>
                <w:rFonts w:ascii="GHEA Grapalat" w:hAnsi="GHEA Grapalat" w:cs="Sylfaen"/>
                <w:sz w:val="20"/>
                <w:szCs w:val="20"/>
                <w:lang w:val="hy-AM"/>
              </w:rPr>
              <w:t>-</w:t>
            </w:r>
            <w:r w:rsidRPr="00C833AF">
              <w:rPr>
                <w:rFonts w:ascii="GHEA Grapalat" w:hAnsi="GHEA Grapalat" w:cs="Sylfaen"/>
                <w:sz w:val="20"/>
                <w:szCs w:val="20"/>
                <w:lang w:val="hy-AM"/>
              </w:rPr>
              <w:t>րա»</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բենդերի մասնակցությամբ</w:t>
            </w:r>
            <w:r w:rsidRPr="00C833AF">
              <w:rPr>
                <w:rFonts w:ascii="GHEA Grapalat" w:hAnsi="GHEA Grapalat"/>
                <w:sz w:val="20"/>
                <w:szCs w:val="20"/>
                <w:lang w:val="hy-AM"/>
              </w:rPr>
              <w:t>, ինչպես նաև գործել են գրքի զեղչով վաճառքի տաղավարներ:</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 Գիրք նվիրելու օրվան </w:t>
            </w:r>
            <w:r w:rsidRPr="00C833AF">
              <w:rPr>
                <w:rFonts w:ascii="GHEA Grapalat" w:hAnsi="GHEA Grapalat" w:cs="Sylfaen"/>
                <w:sz w:val="20"/>
                <w:szCs w:val="20"/>
                <w:lang w:val="hy-AM"/>
              </w:rPr>
              <w:t>նվիրված մշակութային միջոցառումների իրականացման ծառայության մատուցում:</w:t>
            </w:r>
          </w:p>
          <w:p w:rsidR="00F65240" w:rsidRPr="00C833AF" w:rsidRDefault="00F65240" w:rsidP="00F65240">
            <w:pPr>
              <w:tabs>
                <w:tab w:val="left" w:pos="10080"/>
              </w:tabs>
              <w:ind w:left="137"/>
              <w:contextualSpacing/>
              <w:rPr>
                <w:rFonts w:ascii="GHEA Grapalat" w:hAnsi="GHEA Grapalat"/>
                <w:sz w:val="20"/>
                <w:szCs w:val="20"/>
                <w:lang w:val="hy-AM"/>
              </w:rPr>
            </w:pPr>
            <w:r w:rsidRPr="00C833AF">
              <w:rPr>
                <w:rFonts w:ascii="GHEA Grapalat" w:hAnsi="GHEA Grapalat"/>
                <w:sz w:val="20"/>
                <w:szCs w:val="20"/>
                <w:lang w:val="hy-AM"/>
              </w:rPr>
              <w:t>ԵՔ-ՄԱԾՁԲ-23/51-1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 xml:space="preserve">«Բլրեցի Եփփե» </w:t>
            </w:r>
            <w:r w:rsidRPr="00C833AF">
              <w:rPr>
                <w:rFonts w:ascii="GHEA Grapalat" w:hAnsi="GHEA Grapalat" w:cs="Sylfaen"/>
                <w:sz w:val="20"/>
                <w:szCs w:val="20"/>
                <w:lang w:val="hy-AM"/>
              </w:rPr>
              <w:t>ներկայացման</w:t>
            </w:r>
            <w:r w:rsidRPr="00C833AF">
              <w:rPr>
                <w:rFonts w:ascii="GHEA Grapalat" w:hAnsi="GHEA Grapalat"/>
                <w:sz w:val="20"/>
                <w:szCs w:val="20"/>
                <w:lang w:val="hy-AM"/>
              </w:rPr>
              <w:t xml:space="preserve">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1.2</w:t>
            </w:r>
            <w:r w:rsidR="00B442BB">
              <w:rPr>
                <w:rFonts w:ascii="GHEA Grapalat" w:hAnsi="GHEA Grapalat" w:cs="Sylfaen"/>
                <w:sz w:val="20"/>
                <w:szCs w:val="20"/>
                <w:lang w:val="hy-AM"/>
              </w:rPr>
              <w:t xml:space="preserve"> </w:t>
            </w:r>
            <w:r w:rsidRPr="00C833AF">
              <w:rPr>
                <w:rFonts w:ascii="GHEA Grapalat" w:hAnsi="GHEA Grapalat"/>
                <w:sz w:val="20"/>
                <w:szCs w:val="20"/>
                <w:lang w:val="hy-AM"/>
              </w:rPr>
              <w:t>«Ատամնաբույժն</w:t>
            </w:r>
            <w:r w:rsidRPr="00C833AF">
              <w:rPr>
                <w:rFonts w:ascii="GHEA Grapalat" w:eastAsia="MS Mincho" w:hAnsi="GHEA Grapalat" w:cs="MS Mincho"/>
                <w:sz w:val="20"/>
                <w:szCs w:val="20"/>
                <w:lang w:val="hy-AM"/>
              </w:rPr>
              <w:t>...</w:t>
            </w:r>
            <w:r w:rsidRPr="00C833AF">
              <w:rPr>
                <w:rFonts w:ascii="GHEA Grapalat" w:hAnsi="GHEA Grapalat" w:cs="Sylfaen"/>
                <w:sz w:val="20"/>
                <w:szCs w:val="20"/>
                <w:lang w:val="hy-AM"/>
              </w:rPr>
              <w:t>նորե՞ն»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 xml:space="preserve">ԵՔ-ՄԱԾՁԲ-23/51-2 </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Թ. Ալթունյանի անվան երգի-պարի անսամբլի համերգային ծրագրի իրականացում,</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cs="Sylfaen"/>
                <w:sz w:val="20"/>
                <w:szCs w:val="20"/>
                <w:lang w:val="hy-AM"/>
              </w:rPr>
              <w:t xml:space="preserve"> </w:t>
            </w:r>
            <w:r w:rsidRPr="00C833AF">
              <w:rPr>
                <w:rFonts w:ascii="GHEA Grapalat" w:hAnsi="GHEA Grapalat"/>
                <w:sz w:val="20"/>
                <w:szCs w:val="20"/>
                <w:lang w:val="hy-AM"/>
              </w:rPr>
              <w:t>ԵՔ-ՄԱԾՁԲ-23/51-3</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 xml:space="preserve"> «Հիշիր վաղվա օրդ»</w:t>
            </w:r>
            <w:r w:rsidRPr="00C833AF">
              <w:rPr>
                <w:rFonts w:ascii="GHEA Grapalat" w:hAnsi="GHEA Grapalat" w:cs="Sylfaen"/>
                <w:sz w:val="20"/>
                <w:szCs w:val="20"/>
                <w:lang w:val="hy-AM"/>
              </w:rPr>
              <w:t xml:space="preserve"> ներկայացման ցուցադրություն</w:t>
            </w:r>
            <w:r w:rsidRPr="00C833AF">
              <w:rPr>
                <w:rFonts w:ascii="GHEA Grapalat" w:hAnsi="GHEA Grapalat"/>
                <w:sz w:val="20"/>
                <w:szCs w:val="20"/>
                <w:lang w:val="hy-AM"/>
              </w:rPr>
              <w:t>,</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 «Սիդ»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 «Սիրելի Ելենա Սերգեևնա»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«Մալիֆիսենտան»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«Կատուն շիկացած տանիքին»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ԵՔ-ՄԱԾՁԲ-23/51-4</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 «Սեանս հոգեթերապևտի մոտ»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 «Կալիֆորնիական սյուիտ»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 «Գնա մեռի, արի սիրեմ»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 «Հրավիրված եք ծնունդի»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 «Մորգանի խնամին»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ԵՔ-ՄԱԾՁԲ</w:t>
            </w:r>
            <w:r w:rsidR="00E15C2C">
              <w:rPr>
                <w:rFonts w:ascii="GHEA Grapalat" w:hAnsi="GHEA Grapalat"/>
                <w:sz w:val="20"/>
                <w:szCs w:val="20"/>
                <w:lang w:val="hy-AM"/>
              </w:rPr>
              <w:t>-23/51-5</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«Մեծապատիվ մուրացկանները»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«Հարսնացու հյուսիսից»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«Դեկամերոն»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 xml:space="preserve"> ԵՔ-ՄԱԾՁԲ</w:t>
            </w:r>
            <w:r w:rsidR="00E15C2C">
              <w:rPr>
                <w:rFonts w:ascii="GHEA Grapalat" w:hAnsi="GHEA Grapalat"/>
                <w:sz w:val="20"/>
                <w:szCs w:val="20"/>
                <w:lang w:val="hy-AM"/>
              </w:rPr>
              <w:t>-23/51-6</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 «Խանումա»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 «Սկապենի արկածները»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w:t>
            </w:r>
            <w:r w:rsidR="00E15C2C">
              <w:rPr>
                <w:rFonts w:ascii="GHEA Grapalat" w:hAnsi="GHEA Grapalat"/>
                <w:sz w:val="20"/>
                <w:szCs w:val="20"/>
                <w:lang w:val="hy-AM"/>
              </w:rPr>
              <w:t>-23/51-7</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«Ախ  Աննա, Աննա կամ Կրքոտ կիրակի»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«Տիկնայք և Պարոնայք»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«Ֆիգարոյի ամուսնությունը»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ԵՔ-ՄԱԾՁԲ-23/51-8</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 «… և նորից Գարուն»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 </w:t>
            </w:r>
            <w:r w:rsidRPr="00C833AF">
              <w:rPr>
                <w:rFonts w:ascii="GHEA Grapalat" w:hAnsi="GHEA Grapalat" w:cs="Sylfaen"/>
                <w:sz w:val="20"/>
                <w:szCs w:val="20"/>
                <w:lang w:val="hy-AM"/>
              </w:rPr>
              <w:t>«Փափլիկը»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«Խատուտիկի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գինի»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«Մինուս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երկու» 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ԵՔ-ՄԱԾՁԲ-23/51-9</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«Պիաֆ Սիմֆոնիկ» խորագրով համերգային ծրագրի  իրականացում,</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ԵՔ-ՄԱԾՁԲ-23/51-10,</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 «Հինգ պատմություն սիրո մասին»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«Կուլիսներում կամ թատրոնի անատոմիա»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ԵՔ-ՄԱԾՁԲ-23/51-11,</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lastRenderedPageBreak/>
              <w:t xml:space="preserve">«Ռոմեո և Ջուլիետ» բալետային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«Սպարտակ» բալետային </w:t>
            </w:r>
            <w:r w:rsidRPr="00C833AF">
              <w:rPr>
                <w:rFonts w:ascii="GHEA Grapalat" w:hAnsi="GHEA Grapalat" w:cs="Sylfaen"/>
                <w:sz w:val="20"/>
                <w:szCs w:val="20"/>
                <w:lang w:val="hy-AM"/>
              </w:rPr>
              <w:t>ներկայացման ցուցադրություն,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Ե</w:t>
            </w:r>
            <w:r w:rsidRPr="00C833AF">
              <w:rPr>
                <w:rFonts w:ascii="GHEA Grapalat" w:hAnsi="GHEA Grapalat" w:cs="Sylfaen"/>
                <w:sz w:val="20"/>
                <w:szCs w:val="20"/>
                <w:lang w:val="hy-AM"/>
              </w:rPr>
              <w:t>Ք-ՄԱԱՇՁԲ-23/1</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«Կանանց տոնի» շրջանակում իրականացվող մշակութային միջոցառումների հանրահռչակման և միջոցառումների հրավիրատոմսեր շահառուներին տրամադրելու նպատակով 22000 -ական հրավիրատոմսերի և ծրարների դիզայն և տպագրություն:</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p>
          <w:p w:rsidR="00F65240" w:rsidRPr="00C833AF" w:rsidRDefault="00F65240" w:rsidP="00F65240">
            <w:pPr>
              <w:spacing w:after="0" w:line="240" w:lineRule="auto"/>
              <w:ind w:left="137"/>
              <w:textAlignment w:val="baseline"/>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 «Կանանց տոնին» </w:t>
            </w:r>
            <w:r w:rsidRPr="00C833AF">
              <w:rPr>
                <w:rFonts w:ascii="GHEA Grapalat" w:hAnsi="GHEA Grapalat" w:cs="Sylfaen"/>
                <w:sz w:val="20"/>
                <w:szCs w:val="20"/>
                <w:lang w:val="hy-AM"/>
              </w:rPr>
              <w:t xml:space="preserve">նվիրված մշակութային միջոցառումների կազմակերպման ծառայությունների մատուցում, որի շրջանակում աշխատակազմի երեխաների և սոցիալական պաշտպանության և հանրակրթության վարչությունների հետ համագործակցությամբ, Երևանի տարբեր մշակութային կազմակերպություններում իրականացվեցին տոնական միջոցառումներ, որոնց  ներկա է գտնվել  շուրջ 22000 հանդիսատես: </w:t>
            </w:r>
          </w:p>
          <w:p w:rsidR="00F65240" w:rsidRPr="00C833AF" w:rsidRDefault="00F65240" w:rsidP="00F65240">
            <w:pPr>
              <w:spacing w:after="0" w:line="240" w:lineRule="auto"/>
              <w:ind w:left="137"/>
              <w:textAlignment w:val="baseline"/>
              <w:rPr>
                <w:rFonts w:ascii="GHEA Grapalat" w:hAnsi="GHEA Grapalat" w:cs="Sylfaen"/>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Մայրության և գեղեցկության տոնին նվիրված մշակութային </w:t>
            </w:r>
            <w:r w:rsidRPr="00C833AF">
              <w:rPr>
                <w:rFonts w:ascii="GHEA Grapalat" w:hAnsi="GHEA Grapalat" w:cs="Sylfaen"/>
                <w:sz w:val="20"/>
                <w:szCs w:val="20"/>
                <w:lang w:val="hy-AM"/>
              </w:rPr>
              <w:t>միջոցառումների կազմակերպման ծառայություններ:</w:t>
            </w:r>
          </w:p>
          <w:p w:rsidR="00F65240" w:rsidRPr="00C833AF" w:rsidRDefault="00F65240" w:rsidP="00F65240">
            <w:pPr>
              <w:pStyle w:val="ListParagraph"/>
              <w:shd w:val="clear" w:color="auto" w:fill="FFFFFF"/>
              <w:ind w:left="137" w:firstLine="0"/>
              <w:jc w:val="left"/>
              <w:rPr>
                <w:rFonts w:ascii="GHEA Grapalat" w:hAnsi="GHEA Grapalat" w:cs="Sylfaen"/>
                <w:sz w:val="20"/>
                <w:szCs w:val="20"/>
                <w:lang w:eastAsia="en-US"/>
              </w:rPr>
            </w:pPr>
            <w:r w:rsidRPr="00C833AF">
              <w:rPr>
                <w:rFonts w:ascii="GHEA Grapalat" w:hAnsi="GHEA Grapalat" w:cs="Sylfaen"/>
                <w:sz w:val="20"/>
                <w:szCs w:val="20"/>
                <w:lang w:eastAsia="en-US"/>
              </w:rPr>
              <w:t>ԵՔ-</w:t>
            </w:r>
            <w:r w:rsidRPr="00C833AF">
              <w:rPr>
                <w:rFonts w:ascii="GHEA Grapalat" w:hAnsi="GHEA Grapalat"/>
                <w:sz w:val="20"/>
                <w:szCs w:val="20"/>
              </w:rPr>
              <w:t>ՄԱԾՁԲ-23/109</w:t>
            </w:r>
          </w:p>
          <w:p w:rsidR="00F65240" w:rsidRPr="00C833AF" w:rsidRDefault="00F65240" w:rsidP="00F65240">
            <w:pPr>
              <w:pStyle w:val="NoSpacing"/>
              <w:ind w:left="137"/>
              <w:rPr>
                <w:rFonts w:ascii="GHEA Grapalat" w:hAnsi="GHEA Grapalat" w:cs="Sylfaen"/>
                <w:sz w:val="20"/>
                <w:szCs w:val="20"/>
                <w:lang w:val="hy-AM"/>
              </w:rPr>
            </w:pPr>
            <w:r w:rsidRPr="00C833AF">
              <w:rPr>
                <w:rFonts w:ascii="GHEA Grapalat" w:hAnsi="GHEA Grapalat"/>
                <w:sz w:val="20"/>
                <w:szCs w:val="20"/>
                <w:lang w:val="hy-AM"/>
              </w:rPr>
              <w:t xml:space="preserve">Մայրության և գեղեցկության տոնին նվիրված </w:t>
            </w:r>
            <w:r w:rsidRPr="00C833AF">
              <w:rPr>
                <w:rFonts w:ascii="GHEA Grapalat" w:hAnsi="GHEA Grapalat" w:cs="Sylfaen"/>
                <w:sz w:val="20"/>
                <w:szCs w:val="20"/>
                <w:lang w:val="hy-AM"/>
              </w:rPr>
              <w:t xml:space="preserve">մշակութային միջոցառումների </w:t>
            </w:r>
            <w:r w:rsidRPr="00C833AF">
              <w:rPr>
                <w:rFonts w:ascii="GHEA Grapalat" w:hAnsi="GHEA Grapalat" w:cs="Sylfaen"/>
                <w:sz w:val="20"/>
                <w:szCs w:val="20"/>
                <w:lang w:val="hy-AM"/>
              </w:rPr>
              <w:lastRenderedPageBreak/>
              <w:t>կազմակերպման ծառայությունների ձեռքբերում:</w:t>
            </w:r>
          </w:p>
          <w:p w:rsidR="00E15C2C" w:rsidRDefault="00E15C2C" w:rsidP="00F65240">
            <w:pPr>
              <w:shd w:val="clear" w:color="auto" w:fill="FFFFFF"/>
              <w:spacing w:after="0" w:line="240" w:lineRule="auto"/>
              <w:ind w:left="137"/>
              <w:rPr>
                <w:rFonts w:ascii="GHEA Grapalat" w:hAnsi="GHEA Grapalat" w:cs="Sylfaen"/>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Ցեղասպանության զոհերի հիշատակի օրվան նվիրված մշակութային </w:t>
            </w:r>
            <w:r w:rsidRPr="00C833AF">
              <w:rPr>
                <w:rFonts w:ascii="GHEA Grapalat" w:hAnsi="GHEA Grapalat" w:cs="Sylfaen"/>
                <w:sz w:val="20"/>
                <w:szCs w:val="20"/>
                <w:lang w:val="hy-AM"/>
              </w:rPr>
              <w:t>միջոցառումների կազմակերպման ծառայություններ:</w:t>
            </w:r>
          </w:p>
          <w:p w:rsidR="00F65240" w:rsidRPr="00C833AF" w:rsidRDefault="00F65240" w:rsidP="00F65240">
            <w:pPr>
              <w:pStyle w:val="ListParagraph"/>
              <w:shd w:val="clear" w:color="auto" w:fill="FFFFFF"/>
              <w:ind w:left="137" w:firstLine="0"/>
              <w:jc w:val="left"/>
              <w:rPr>
                <w:rFonts w:ascii="GHEA Grapalat" w:hAnsi="GHEA Grapalat" w:cs="Sylfaen"/>
                <w:sz w:val="20"/>
                <w:szCs w:val="20"/>
                <w:lang w:eastAsia="en-US"/>
              </w:rPr>
            </w:pPr>
            <w:r w:rsidRPr="00C833AF">
              <w:rPr>
                <w:rFonts w:ascii="GHEA Grapalat" w:hAnsi="GHEA Grapalat" w:cs="Sylfaen"/>
                <w:sz w:val="20"/>
                <w:szCs w:val="20"/>
                <w:lang w:eastAsia="en-US"/>
              </w:rPr>
              <w:t>ԵՔ-</w:t>
            </w:r>
            <w:r w:rsidRPr="00C833AF">
              <w:rPr>
                <w:rFonts w:ascii="GHEA Grapalat" w:hAnsi="GHEA Grapalat"/>
                <w:sz w:val="20"/>
                <w:szCs w:val="20"/>
              </w:rPr>
              <w:t>ՄԱԾՁԲ-23/126</w:t>
            </w:r>
          </w:p>
          <w:p w:rsidR="00F65240" w:rsidRPr="00C833AF" w:rsidRDefault="00F65240" w:rsidP="00F65240">
            <w:pPr>
              <w:pStyle w:val="NoSpacing"/>
              <w:ind w:left="137"/>
              <w:rPr>
                <w:rFonts w:ascii="GHEA Grapalat" w:hAnsi="GHEA Grapalat" w:cs="Sylfaen"/>
                <w:sz w:val="20"/>
                <w:szCs w:val="20"/>
                <w:lang w:val="hy-AM"/>
              </w:rPr>
            </w:pPr>
            <w:r w:rsidRPr="00C833AF">
              <w:rPr>
                <w:rFonts w:ascii="GHEA Grapalat" w:hAnsi="GHEA Grapalat"/>
                <w:sz w:val="20"/>
                <w:szCs w:val="20"/>
                <w:lang w:val="hy-AM"/>
              </w:rPr>
              <w:t xml:space="preserve">Ցեղասպանության զոհերի հիշատակի օրվան նվիրված </w:t>
            </w:r>
            <w:r w:rsidRPr="00C833AF">
              <w:rPr>
                <w:rFonts w:ascii="GHEA Grapalat" w:hAnsi="GHEA Grapalat" w:cs="Sylfaen"/>
                <w:sz w:val="20"/>
                <w:szCs w:val="20"/>
                <w:lang w:val="hy-AM"/>
              </w:rPr>
              <w:t>մշակութային միջոցառումների կազմակերպման ծառայությունների ձեռքբերում:</w:t>
            </w:r>
          </w:p>
          <w:p w:rsidR="00F65240" w:rsidRPr="00C833AF" w:rsidRDefault="00F65240" w:rsidP="00F65240">
            <w:pPr>
              <w:pStyle w:val="NoSpacing"/>
              <w:ind w:left="137"/>
              <w:rPr>
                <w:rFonts w:ascii="GHEA Grapalat" w:hAnsi="GHEA Grapalat" w:cs="Sylfaen"/>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«Ջազի միջազգային օրվան» նվիրված մշակութային </w:t>
            </w:r>
            <w:r w:rsidRPr="00C833AF">
              <w:rPr>
                <w:rFonts w:ascii="GHEA Grapalat" w:hAnsi="GHEA Grapalat" w:cs="Sylfaen"/>
                <w:sz w:val="20"/>
                <w:szCs w:val="20"/>
                <w:lang w:val="hy-AM"/>
              </w:rPr>
              <w:t>միջոցառումների կազմակերպման ծառայություններ:</w:t>
            </w:r>
          </w:p>
          <w:p w:rsidR="00F65240" w:rsidRPr="00C833AF" w:rsidRDefault="00F65240" w:rsidP="00F65240">
            <w:pPr>
              <w:pStyle w:val="NoSpacing"/>
              <w:ind w:left="137"/>
              <w:rPr>
                <w:rFonts w:ascii="GHEA Grapalat" w:hAnsi="GHEA Grapalat" w:cs="Sylfaen"/>
                <w:sz w:val="20"/>
                <w:szCs w:val="20"/>
                <w:lang w:val="hy-AM"/>
              </w:rPr>
            </w:pPr>
            <w:r w:rsidRPr="00C833AF">
              <w:rPr>
                <w:rFonts w:ascii="GHEA Grapalat" w:hAnsi="GHEA Grapalat"/>
                <w:sz w:val="20"/>
                <w:szCs w:val="20"/>
                <w:lang w:val="hy-AM"/>
              </w:rPr>
              <w:t>ԵՔ-ՄԱԾՁԲ-23/41</w:t>
            </w:r>
          </w:p>
          <w:p w:rsidR="00F65240" w:rsidRPr="00C833AF" w:rsidRDefault="00F65240" w:rsidP="00F65240">
            <w:pPr>
              <w:pStyle w:val="NoSpacing"/>
              <w:ind w:left="137"/>
              <w:rPr>
                <w:rFonts w:ascii="GHEA Grapalat" w:hAnsi="GHEA Grapalat" w:cs="Sylfaen"/>
                <w:sz w:val="20"/>
                <w:szCs w:val="20"/>
                <w:lang w:val="hy-AM"/>
              </w:rPr>
            </w:pPr>
            <w:r w:rsidRPr="00C833AF">
              <w:rPr>
                <w:rFonts w:ascii="GHEA Grapalat" w:hAnsi="GHEA Grapalat"/>
                <w:sz w:val="20"/>
                <w:szCs w:val="20"/>
                <w:lang w:val="hy-AM"/>
              </w:rPr>
              <w:t>Ջազի միջազգային  օրվան նվիրված մշակութային միջոցառումների կազմակերպման ծառայությունների ձեռքբերում:</w:t>
            </w:r>
          </w:p>
          <w:p w:rsidR="00F65240" w:rsidRPr="00C833AF" w:rsidRDefault="00F65240" w:rsidP="00F65240">
            <w:pPr>
              <w:pStyle w:val="NoSpacing"/>
              <w:spacing w:line="276" w:lineRule="auto"/>
              <w:ind w:left="137"/>
              <w:rPr>
                <w:rFonts w:ascii="GHEA Grapalat" w:hAnsi="GHEA Grapalat" w:cs="Sylfaen"/>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Երևան քաղաքի երաժշտական և արվեստի դպրոցների մրցույթ-փառատոն մշակութային միջոցառումների շրջանակում  մշակութային </w:t>
            </w:r>
            <w:r w:rsidRPr="00C833AF">
              <w:rPr>
                <w:rFonts w:ascii="GHEA Grapalat" w:hAnsi="GHEA Grapalat" w:cs="Sylfaen"/>
                <w:sz w:val="20"/>
                <w:szCs w:val="20"/>
                <w:lang w:val="hy-AM"/>
              </w:rPr>
              <w:t>միջոցառումների կազմակերպման ծառայություններ:</w:t>
            </w:r>
          </w:p>
          <w:p w:rsidR="00F65240" w:rsidRPr="00C833AF" w:rsidRDefault="00F65240" w:rsidP="00F65240">
            <w:pPr>
              <w:pStyle w:val="ListParagraph"/>
              <w:shd w:val="clear" w:color="auto" w:fill="FFFFFF"/>
              <w:ind w:left="137" w:firstLine="0"/>
              <w:jc w:val="left"/>
              <w:rPr>
                <w:rFonts w:ascii="GHEA Grapalat" w:hAnsi="GHEA Grapalat"/>
                <w:sz w:val="20"/>
                <w:szCs w:val="20"/>
              </w:rPr>
            </w:pPr>
            <w:r w:rsidRPr="00C833AF">
              <w:rPr>
                <w:rFonts w:ascii="GHEA Grapalat" w:hAnsi="GHEA Grapalat"/>
                <w:sz w:val="20"/>
                <w:szCs w:val="20"/>
              </w:rPr>
              <w:t>ԵՔ-ՄԱԾՁԲ-23/140</w:t>
            </w: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 xml:space="preserve">Երևան քաղաքի երաժշտական և արվեստի դպրոցների մրցույթ-փառատոն մշակութային միջոցառումների </w:t>
            </w:r>
            <w:r w:rsidRPr="00C833AF">
              <w:rPr>
                <w:rFonts w:ascii="GHEA Grapalat" w:hAnsi="GHEA Grapalat"/>
                <w:sz w:val="20"/>
                <w:szCs w:val="20"/>
                <w:lang w:val="hy-AM"/>
              </w:rPr>
              <w:lastRenderedPageBreak/>
              <w:t xml:space="preserve">շրջանակում  մշակութային </w:t>
            </w:r>
            <w:r w:rsidRPr="00C833AF">
              <w:rPr>
                <w:rFonts w:ascii="GHEA Grapalat" w:hAnsi="GHEA Grapalat" w:cs="Sylfaen"/>
                <w:sz w:val="20"/>
                <w:szCs w:val="20"/>
                <w:lang w:val="hy-AM"/>
              </w:rPr>
              <w:t>միջոցառումների կազմակերպման ծառայությունների ձեռքբերում:</w:t>
            </w:r>
          </w:p>
          <w:p w:rsidR="00F65240" w:rsidRPr="00C833AF" w:rsidRDefault="00F65240" w:rsidP="00F65240">
            <w:pPr>
              <w:spacing w:line="276" w:lineRule="auto"/>
              <w:ind w:left="137"/>
              <w:rPr>
                <w:rFonts w:ascii="GHEA Grapalat" w:hAnsi="GHEA Grapalat"/>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«Արամ Խաչատրյանի անվան պատանի ստեղծագործողների ամենամյա ստուգատես-փառատոն» մշակութային միջոցառումների շրջանակում  մշակութային </w:t>
            </w:r>
            <w:r w:rsidRPr="00C833AF">
              <w:rPr>
                <w:rFonts w:ascii="GHEA Grapalat" w:hAnsi="GHEA Grapalat" w:cs="Sylfaen"/>
                <w:sz w:val="20"/>
                <w:szCs w:val="20"/>
                <w:lang w:val="hy-AM"/>
              </w:rPr>
              <w:t>միջոցառումների կազմակերպման ծառայություններ:</w:t>
            </w:r>
          </w:p>
          <w:p w:rsidR="00F65240" w:rsidRPr="00C833AF" w:rsidRDefault="00F65240" w:rsidP="00F65240">
            <w:pPr>
              <w:spacing w:after="0" w:line="240" w:lineRule="auto"/>
              <w:ind w:firstLine="137"/>
              <w:rPr>
                <w:rFonts w:ascii="GHEA Grapalat" w:hAnsi="GHEA Grapalat"/>
                <w:sz w:val="20"/>
                <w:szCs w:val="20"/>
                <w:lang w:val="hy-AM"/>
              </w:rPr>
            </w:pPr>
            <w:r w:rsidRPr="00C833AF">
              <w:rPr>
                <w:rFonts w:ascii="GHEA Grapalat" w:hAnsi="GHEA Grapalat"/>
                <w:sz w:val="20"/>
                <w:szCs w:val="20"/>
                <w:lang w:val="hy-AM"/>
              </w:rPr>
              <w:t>ԵՔ-ՄԱԾՁԲ-23/157</w:t>
            </w:r>
            <w:r w:rsidRPr="00C833AF">
              <w:rPr>
                <w:rFonts w:ascii="GHEA Grapalat" w:hAnsi="GHEA Grapalat"/>
                <w:i/>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«Արամ Խաչատրյանի անվան պատանի ստեղծագործողների ամենամյա ստուգատես-փառատոն» միջոցառման շրջանակում  մշակութային միջոցառումների կազմակերպման ծառայությունների ձեռքբերում:</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w:t>
            </w:r>
            <w:r w:rsidRPr="00C833AF">
              <w:rPr>
                <w:rFonts w:ascii="GHEA Grapalat" w:hAnsi="GHEA Grapalat" w:cs="Courier New"/>
                <w:sz w:val="20"/>
                <w:szCs w:val="20"/>
                <w:lang w:val="hy-AM"/>
              </w:rPr>
              <w:t xml:space="preserve">Երեխաների իրավունքների պաշտպանության օր» </w:t>
            </w:r>
            <w:r w:rsidRPr="00C833AF">
              <w:rPr>
                <w:rFonts w:ascii="GHEA Grapalat" w:hAnsi="GHEA Grapalat"/>
                <w:sz w:val="20"/>
                <w:szCs w:val="20"/>
                <w:lang w:val="hy-AM"/>
              </w:rPr>
              <w:t xml:space="preserve">մշակութային միջոցառումների շրջանակում մշակութային </w:t>
            </w:r>
            <w:r w:rsidRPr="00C833AF">
              <w:rPr>
                <w:rFonts w:ascii="GHEA Grapalat" w:hAnsi="GHEA Grapalat" w:cs="Sylfaen"/>
                <w:sz w:val="20"/>
                <w:szCs w:val="20"/>
                <w:lang w:val="hy-AM"/>
              </w:rPr>
              <w:t>միջոցառումների կազմակերպման ծառայություններ:</w:t>
            </w:r>
          </w:p>
          <w:p w:rsidR="00F65240" w:rsidRPr="00C833AF" w:rsidRDefault="00F65240" w:rsidP="00F65240">
            <w:pPr>
              <w:pStyle w:val="ListParagraph"/>
              <w:ind w:left="137" w:firstLine="0"/>
              <w:jc w:val="left"/>
              <w:rPr>
                <w:rFonts w:ascii="GHEA Grapalat" w:hAnsi="GHEA Grapalat"/>
                <w:sz w:val="20"/>
                <w:szCs w:val="20"/>
              </w:rPr>
            </w:pPr>
            <w:r w:rsidRPr="00C833AF">
              <w:rPr>
                <w:rFonts w:ascii="GHEA Grapalat" w:hAnsi="GHEA Grapalat" w:cs="Sylfaen"/>
                <w:sz w:val="20"/>
                <w:szCs w:val="20"/>
              </w:rPr>
              <w:t>ԵՔ</w:t>
            </w:r>
            <w:r w:rsidRPr="00C833AF">
              <w:rPr>
                <w:rFonts w:ascii="GHEA Grapalat" w:hAnsi="GHEA Grapalat"/>
                <w:sz w:val="20"/>
                <w:szCs w:val="20"/>
              </w:rPr>
              <w:t>-</w:t>
            </w:r>
            <w:r w:rsidRPr="00C833AF">
              <w:rPr>
                <w:rFonts w:ascii="GHEA Grapalat" w:hAnsi="GHEA Grapalat" w:cs="Sylfaen"/>
                <w:sz w:val="20"/>
                <w:szCs w:val="20"/>
              </w:rPr>
              <w:t>ՄԱԾՁԲ</w:t>
            </w:r>
            <w:r w:rsidRPr="00C833AF">
              <w:rPr>
                <w:rFonts w:ascii="GHEA Grapalat" w:hAnsi="GHEA Grapalat"/>
                <w:sz w:val="20"/>
                <w:szCs w:val="20"/>
              </w:rPr>
              <w:t>-23/156</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«Երեխաների իրավունքների պաշտպանության օր» միջոցառման շրջանակում  մշակութային միջոցառումների կազմակերպման ծառայությունների ձեռքբերում:</w:t>
            </w: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«ՀՀ գնումների մասին» օրենսդրությամբ սահմանված ընթացակարգով ձեռք են բերվել Արամ Խաչատրյանի ծննդյան 120-</w:t>
            </w:r>
            <w:r w:rsidRPr="00C833AF">
              <w:rPr>
                <w:rFonts w:ascii="GHEA Grapalat" w:hAnsi="GHEA Grapalat" w:cs="Sylfaen"/>
                <w:sz w:val="20"/>
                <w:szCs w:val="20"/>
                <w:lang w:val="hy-AM"/>
              </w:rPr>
              <w:lastRenderedPageBreak/>
              <w:t xml:space="preserve">ամյակին նվիրված </w:t>
            </w:r>
            <w:r w:rsidRPr="00C833AF">
              <w:rPr>
                <w:rFonts w:ascii="GHEA Grapalat" w:hAnsi="GHEA Grapalat"/>
                <w:sz w:val="20"/>
                <w:szCs w:val="20"/>
                <w:lang w:val="hy-AM"/>
              </w:rPr>
              <w:t>մշակութային միջոցառումների կազմակերպման ծառայություններ (բալետային ցուցադրություն)</w:t>
            </w:r>
            <w:r w:rsidRPr="00C833AF">
              <w:rPr>
                <w:rFonts w:ascii="GHEA Grapalat" w:hAnsi="GHEA Grapalat" w:cs="Sylfaen"/>
                <w:sz w:val="20"/>
                <w:szCs w:val="20"/>
                <w:lang w:val="hy-AM"/>
              </w:rPr>
              <w:t>:</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ԵՔ-ՄԱԾՁԲ-23/162</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cs="Sylfaen"/>
                <w:sz w:val="20"/>
                <w:szCs w:val="20"/>
                <w:lang w:val="hy-AM"/>
              </w:rPr>
              <w:t xml:space="preserve">Արամ Խաչատրյանի ծննդյան 120-ամյակին նվիրված </w:t>
            </w:r>
            <w:r w:rsidRPr="00C833AF">
              <w:rPr>
                <w:rFonts w:ascii="GHEA Grapalat" w:hAnsi="GHEA Grapalat"/>
                <w:sz w:val="20"/>
                <w:szCs w:val="20"/>
                <w:lang w:val="hy-AM"/>
              </w:rPr>
              <w:t>միջոցառումների կազմակերպման ծառայությունների ձեռքբերում (բեմի, տեխնիկական սպասարկման և ապահովման ծառայություններ):</w:t>
            </w:r>
          </w:p>
          <w:p w:rsidR="00F65240" w:rsidRPr="00C833AF" w:rsidRDefault="00F65240" w:rsidP="00F65240">
            <w:pPr>
              <w:tabs>
                <w:tab w:val="left" w:pos="10080"/>
              </w:tabs>
              <w:spacing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ԵՔ-ՄԱԾՁԲ-23/163</w:t>
            </w:r>
          </w:p>
          <w:p w:rsidR="00F65240" w:rsidRPr="00C833AF" w:rsidRDefault="00F65240" w:rsidP="00F65240">
            <w:pPr>
              <w:tabs>
                <w:tab w:val="left" w:pos="10080"/>
              </w:tabs>
              <w:spacing w:line="240" w:lineRule="auto"/>
              <w:ind w:left="137"/>
              <w:contextualSpacing/>
              <w:rPr>
                <w:rFonts w:ascii="GHEA Grapalat" w:hAnsi="GHEA Grapalat"/>
                <w:sz w:val="20"/>
                <w:szCs w:val="20"/>
                <w:lang w:val="hy-AM"/>
              </w:rPr>
            </w:pPr>
            <w:r w:rsidRPr="00C833AF">
              <w:rPr>
                <w:rFonts w:ascii="GHEA Grapalat" w:hAnsi="GHEA Grapalat" w:cs="Sylfaen"/>
                <w:sz w:val="20"/>
                <w:szCs w:val="20"/>
                <w:lang w:val="hy-AM"/>
              </w:rPr>
              <w:t xml:space="preserve">Արամ Խաչատրյանի ծննդյան 120-ամյակին նվիրված </w:t>
            </w:r>
            <w:r w:rsidRPr="00C833AF">
              <w:rPr>
                <w:rFonts w:ascii="GHEA Grapalat" w:hAnsi="GHEA Grapalat"/>
                <w:sz w:val="20"/>
                <w:szCs w:val="20"/>
                <w:lang w:val="hy-AM"/>
              </w:rPr>
              <w:t>միջոցառումների կազմակերպման ծառայությունների ձեռքբերում (բալետային ստեղծագործությունների ցուցադրությունների կազմակերպում):</w:t>
            </w:r>
          </w:p>
          <w:p w:rsidR="00F65240" w:rsidRPr="00C833AF" w:rsidRDefault="00F65240" w:rsidP="00F65240">
            <w:pPr>
              <w:ind w:left="137"/>
              <w:textAlignment w:val="baseline"/>
              <w:rPr>
                <w:rFonts w:ascii="GHEA Grapalat" w:hAnsi="GHEA Grapalat" w:cs="Calibri"/>
                <w:sz w:val="20"/>
                <w:szCs w:val="20"/>
                <w:lang w:val="hy-AM"/>
              </w:rPr>
            </w:pP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«Սիմֆոնիկ Երևան» խորագրով դասական երաժշտության համերգային ծրագիր մշակութային միջոցառման </w:t>
            </w:r>
            <w:r w:rsidRPr="00C833AF">
              <w:rPr>
                <w:rFonts w:ascii="GHEA Grapalat" w:hAnsi="GHEA Grapalat" w:cs="Times Armenian"/>
                <w:sz w:val="20"/>
                <w:szCs w:val="20"/>
                <w:lang w:val="hy-AM"/>
              </w:rPr>
              <w:t xml:space="preserve">շրջանակում </w:t>
            </w:r>
            <w:r w:rsidRPr="00C833AF">
              <w:rPr>
                <w:rFonts w:ascii="GHEA Grapalat" w:hAnsi="GHEA Grapalat"/>
                <w:sz w:val="20"/>
                <w:szCs w:val="20"/>
                <w:lang w:val="hy-AM"/>
              </w:rPr>
              <w:t xml:space="preserve">ծառայություններ: </w:t>
            </w:r>
            <w:r w:rsidRPr="00C833AF">
              <w:rPr>
                <w:rFonts w:ascii="GHEA Grapalat" w:hAnsi="GHEA Grapalat" w:cs="Sylfaen"/>
                <w:sz w:val="20"/>
                <w:szCs w:val="20"/>
                <w:lang w:val="hy-AM"/>
              </w:rPr>
              <w:br/>
            </w:r>
            <w:r w:rsidRPr="00C833AF">
              <w:rPr>
                <w:rFonts w:ascii="GHEA Grapalat" w:hAnsi="GHEA Grapalat"/>
                <w:sz w:val="20"/>
                <w:szCs w:val="20"/>
                <w:lang w:val="hy-AM"/>
              </w:rPr>
              <w:t>ԵՔ-ՄԱԾՁԲ-23/197</w:t>
            </w:r>
          </w:p>
          <w:p w:rsidR="00F65240" w:rsidRPr="00C833AF" w:rsidRDefault="00F65240" w:rsidP="00F65240">
            <w:pPr>
              <w:shd w:val="clear" w:color="auto" w:fill="FFFFFF"/>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«Սիմֆոնիկ Երևան» խորագրով դասական երաժշտության համերգային ծրագիր մշակութային միջոցառման </w:t>
            </w:r>
            <w:r w:rsidRPr="00C833AF">
              <w:rPr>
                <w:rFonts w:ascii="GHEA Grapalat" w:hAnsi="GHEA Grapalat" w:cs="Times Armenian"/>
                <w:sz w:val="20"/>
                <w:szCs w:val="20"/>
                <w:lang w:val="hy-AM"/>
              </w:rPr>
              <w:t xml:space="preserve">շրջանակում </w:t>
            </w:r>
            <w:r w:rsidRPr="00C833AF">
              <w:rPr>
                <w:rFonts w:ascii="GHEA Grapalat" w:hAnsi="GHEA Grapalat"/>
                <w:sz w:val="20"/>
                <w:szCs w:val="20"/>
                <w:lang w:val="hy-AM"/>
              </w:rPr>
              <w:t>ծառայություններ (տեխնիկական ապահովում):</w:t>
            </w: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p>
          <w:p w:rsidR="00F65240" w:rsidRPr="00C833AF" w:rsidRDefault="00F65240" w:rsidP="00F65240">
            <w:pPr>
              <w:tabs>
                <w:tab w:val="left" w:pos="10080"/>
              </w:tabs>
              <w:spacing w:after="0"/>
              <w:ind w:left="137"/>
              <w:contextualSpacing/>
              <w:rPr>
                <w:rFonts w:ascii="GHEA Grapalat" w:hAnsi="GHEA Grapalat"/>
                <w:sz w:val="20"/>
                <w:szCs w:val="20"/>
                <w:lang w:val="hy-AM"/>
              </w:rPr>
            </w:pPr>
            <w:r w:rsidRPr="00C833AF">
              <w:rPr>
                <w:rFonts w:ascii="GHEA Grapalat" w:hAnsi="GHEA Grapalat"/>
                <w:sz w:val="20"/>
                <w:szCs w:val="20"/>
                <w:lang w:val="hy-AM"/>
              </w:rPr>
              <w:t>ԵՔ-ՄԱԾՁԲ-23/196</w:t>
            </w:r>
          </w:p>
          <w:p w:rsidR="00F65240" w:rsidRPr="00C833AF" w:rsidRDefault="00F65240" w:rsidP="00F65240">
            <w:pPr>
              <w:tabs>
                <w:tab w:val="left" w:pos="10080"/>
              </w:tabs>
              <w:spacing w:after="0"/>
              <w:ind w:left="137"/>
              <w:contextualSpacing/>
              <w:rPr>
                <w:rFonts w:ascii="GHEA Grapalat" w:hAnsi="GHEA Grapalat" w:cs="Sylfaen"/>
                <w:sz w:val="20"/>
                <w:szCs w:val="20"/>
                <w:lang w:val="hy-AM"/>
              </w:rPr>
            </w:pPr>
            <w:r w:rsidRPr="00C833AF">
              <w:rPr>
                <w:rFonts w:ascii="GHEA Grapalat" w:hAnsi="GHEA Grapalat"/>
                <w:sz w:val="20"/>
                <w:szCs w:val="20"/>
                <w:lang w:val="hy-AM"/>
              </w:rPr>
              <w:t xml:space="preserve">«Սիմֆոնիկ Երևան» խորագրով դասական երաժշտության համերգային ծրագիր մշակութային միջոցառման </w:t>
            </w:r>
            <w:r w:rsidRPr="00C833AF">
              <w:rPr>
                <w:rFonts w:ascii="GHEA Grapalat" w:hAnsi="GHEA Grapalat" w:cs="Times Armenian"/>
                <w:sz w:val="20"/>
                <w:szCs w:val="20"/>
                <w:lang w:val="hy-AM"/>
              </w:rPr>
              <w:t xml:space="preserve">շրջանակում </w:t>
            </w:r>
            <w:r w:rsidRPr="00C833AF">
              <w:rPr>
                <w:rFonts w:ascii="GHEA Grapalat" w:hAnsi="GHEA Grapalat"/>
                <w:sz w:val="20"/>
                <w:szCs w:val="20"/>
                <w:lang w:val="hy-AM"/>
              </w:rPr>
              <w:t>ծառայություններ (համերգային ծրագիր):</w:t>
            </w:r>
          </w:p>
          <w:p w:rsidR="00F65240" w:rsidRPr="00C833AF" w:rsidRDefault="00F65240" w:rsidP="00F65240">
            <w:pPr>
              <w:tabs>
                <w:tab w:val="left" w:pos="10080"/>
              </w:tabs>
              <w:ind w:left="137"/>
              <w:contextualSpacing/>
              <w:rPr>
                <w:rFonts w:ascii="GHEA Grapalat" w:hAnsi="GHEA Grapalat" w:cs="Sylfaen"/>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Times Armenian"/>
                <w:sz w:val="20"/>
                <w:szCs w:val="20"/>
                <w:lang w:val="hy-AM"/>
              </w:rPr>
              <w:t>«Օպերա բաց երկնքի տակ» ծրագրի շրջանակում մշակութային միջոցառումների կազմակերպման ծառայություններ:</w:t>
            </w:r>
          </w:p>
          <w:p w:rsidR="00F65240" w:rsidRPr="00C833AF" w:rsidRDefault="00F65240" w:rsidP="00F65240">
            <w:pPr>
              <w:tabs>
                <w:tab w:val="left" w:pos="10080"/>
              </w:tabs>
              <w:spacing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ԵՔ-ՄԱԾՁԲ-23/230</w:t>
            </w:r>
          </w:p>
          <w:p w:rsidR="00F65240" w:rsidRPr="00C833AF" w:rsidRDefault="00F65240" w:rsidP="00F65240">
            <w:pPr>
              <w:tabs>
                <w:tab w:val="left" w:pos="10080"/>
              </w:tabs>
              <w:spacing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«Օպերա բաց երկնքի տակ» ծրագրի շրջանակում մշակութային միջոցառումների իրականացման ծառայությունների ձեռքբերում (տեխնիկական ապահովում):</w:t>
            </w:r>
          </w:p>
          <w:p w:rsidR="00F65240" w:rsidRPr="00C833AF" w:rsidRDefault="00F65240" w:rsidP="00F65240">
            <w:pPr>
              <w:tabs>
                <w:tab w:val="left" w:pos="10080"/>
              </w:tabs>
              <w:spacing w:line="240" w:lineRule="auto"/>
              <w:ind w:left="137"/>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ԵՔ-ՄԱԾՁԲ-23/231</w:t>
            </w:r>
          </w:p>
          <w:p w:rsidR="00F65240" w:rsidRPr="00C833AF" w:rsidRDefault="00F65240" w:rsidP="00F65240">
            <w:pPr>
              <w:tabs>
                <w:tab w:val="left" w:pos="10080"/>
              </w:tabs>
              <w:spacing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«Օպերա բաց երկնքի տակ» ծրագրի շրջանակում մշակութային միջոցառումների իրականացման ծառայությունների ձեռքբերում (Օպերային համերգային ծրագրեր):</w:t>
            </w:r>
          </w:p>
          <w:p w:rsidR="00F65240" w:rsidRPr="00C833AF" w:rsidRDefault="00F65240" w:rsidP="00F65240">
            <w:pPr>
              <w:tabs>
                <w:tab w:val="left" w:pos="10080"/>
              </w:tabs>
              <w:spacing w:line="240" w:lineRule="auto"/>
              <w:ind w:left="137"/>
              <w:contextualSpacing/>
              <w:rPr>
                <w:rFonts w:ascii="GHEA Grapalat" w:hAnsi="GHEA Grapalat" w:cs="Sylfaen"/>
                <w:sz w:val="20"/>
                <w:szCs w:val="20"/>
                <w:lang w:val="hy-AM"/>
              </w:rPr>
            </w:pPr>
          </w:p>
          <w:p w:rsidR="00F65240" w:rsidRPr="00C833AF" w:rsidRDefault="00F65240" w:rsidP="00F65240">
            <w:pPr>
              <w:pStyle w:val="ListParagraph"/>
              <w:tabs>
                <w:tab w:val="left" w:pos="10080"/>
              </w:tabs>
              <w:ind w:left="137" w:firstLine="0"/>
              <w:jc w:val="left"/>
              <w:rPr>
                <w:rFonts w:ascii="GHEA Grapalat" w:hAnsi="GHEA Grapalat"/>
                <w:sz w:val="20"/>
                <w:szCs w:val="20"/>
              </w:rPr>
            </w:pPr>
            <w:r w:rsidRPr="00C833AF">
              <w:rPr>
                <w:rFonts w:ascii="GHEA Grapalat" w:hAnsi="GHEA Grapalat" w:cs="Sylfaen"/>
                <w:sz w:val="20"/>
                <w:szCs w:val="20"/>
              </w:rPr>
              <w:t>Իրականացվել է ստեղծարարական</w:t>
            </w:r>
            <w:r w:rsidRPr="00C833AF">
              <w:rPr>
                <w:rFonts w:ascii="GHEA Grapalat" w:hAnsi="GHEA Grapalat"/>
                <w:sz w:val="20"/>
                <w:szCs w:val="20"/>
              </w:rPr>
              <w:t xml:space="preserve"> </w:t>
            </w:r>
            <w:r w:rsidRPr="00C833AF">
              <w:rPr>
                <w:rFonts w:ascii="GHEA Grapalat" w:hAnsi="GHEA Grapalat" w:cs="Sylfaen"/>
                <w:sz w:val="20"/>
                <w:szCs w:val="20"/>
              </w:rPr>
              <w:t>ծրագրերի</w:t>
            </w:r>
            <w:r w:rsidRPr="00C833AF">
              <w:rPr>
                <w:rFonts w:ascii="GHEA Grapalat" w:hAnsi="GHEA Grapalat"/>
                <w:sz w:val="20"/>
                <w:szCs w:val="20"/>
              </w:rPr>
              <w:t xml:space="preserve"> դրամաշնորհային մրցույթ</w:t>
            </w:r>
            <w:r w:rsidRPr="00C833AF">
              <w:rPr>
                <w:rFonts w:ascii="GHEA Grapalat" w:hAnsi="GHEA Grapalat" w:cs="Sylfaen"/>
                <w:sz w:val="20"/>
                <w:szCs w:val="20"/>
              </w:rPr>
              <w:t xml:space="preserve"> Հայ</w:t>
            </w:r>
            <w:r w:rsidRPr="00C833AF">
              <w:rPr>
                <w:rFonts w:ascii="GHEA Grapalat" w:hAnsi="GHEA Grapalat"/>
                <w:sz w:val="20"/>
                <w:szCs w:val="20"/>
              </w:rPr>
              <w:t xml:space="preserve"> </w:t>
            </w:r>
            <w:r w:rsidRPr="00C833AF">
              <w:rPr>
                <w:rFonts w:ascii="GHEA Grapalat" w:hAnsi="GHEA Grapalat" w:cs="Sylfaen"/>
                <w:sz w:val="20"/>
                <w:szCs w:val="20"/>
              </w:rPr>
              <w:t>մեծանուն</w:t>
            </w:r>
            <w:r w:rsidRPr="00C833AF">
              <w:rPr>
                <w:rFonts w:ascii="GHEA Grapalat" w:hAnsi="GHEA Grapalat"/>
                <w:sz w:val="20"/>
                <w:szCs w:val="20"/>
              </w:rPr>
              <w:t xml:space="preserve"> </w:t>
            </w:r>
            <w:r w:rsidRPr="00C833AF">
              <w:rPr>
                <w:rFonts w:ascii="GHEA Grapalat" w:hAnsi="GHEA Grapalat" w:cs="Sylfaen"/>
                <w:sz w:val="20"/>
                <w:szCs w:val="20"/>
              </w:rPr>
              <w:t>կոմպոզիտոր</w:t>
            </w:r>
            <w:r w:rsidRPr="00C833AF">
              <w:rPr>
                <w:rFonts w:ascii="GHEA Grapalat" w:hAnsi="GHEA Grapalat"/>
                <w:sz w:val="20"/>
                <w:szCs w:val="20"/>
              </w:rPr>
              <w:t xml:space="preserve"> </w:t>
            </w:r>
            <w:r w:rsidRPr="00C833AF">
              <w:rPr>
                <w:rFonts w:ascii="GHEA Grapalat" w:hAnsi="GHEA Grapalat" w:cs="Sylfaen"/>
                <w:sz w:val="20"/>
                <w:szCs w:val="20"/>
              </w:rPr>
              <w:t>Արամ Խաչատրյանի</w:t>
            </w:r>
            <w:r w:rsidRPr="00C833AF">
              <w:rPr>
                <w:rFonts w:ascii="GHEA Grapalat" w:hAnsi="GHEA Grapalat"/>
                <w:sz w:val="20"/>
                <w:szCs w:val="20"/>
              </w:rPr>
              <w:t xml:space="preserve"> </w:t>
            </w:r>
            <w:r w:rsidRPr="00C833AF">
              <w:rPr>
                <w:rFonts w:ascii="GHEA Grapalat" w:hAnsi="GHEA Grapalat" w:cs="Sylfaen"/>
                <w:sz w:val="20"/>
                <w:szCs w:val="20"/>
              </w:rPr>
              <w:t>ծննդյան</w:t>
            </w:r>
            <w:r w:rsidRPr="00C833AF">
              <w:rPr>
                <w:rFonts w:ascii="GHEA Grapalat" w:hAnsi="GHEA Grapalat"/>
                <w:sz w:val="20"/>
                <w:szCs w:val="20"/>
              </w:rPr>
              <w:t xml:space="preserve"> 120-</w:t>
            </w:r>
            <w:r w:rsidRPr="00C833AF">
              <w:rPr>
                <w:rFonts w:ascii="GHEA Grapalat" w:hAnsi="GHEA Grapalat" w:cs="Sylfaen"/>
                <w:sz w:val="20"/>
                <w:szCs w:val="20"/>
              </w:rPr>
              <w:t>ամյակին</w:t>
            </w:r>
            <w:r w:rsidRPr="00C833AF">
              <w:rPr>
                <w:rFonts w:ascii="GHEA Grapalat" w:hAnsi="GHEA Grapalat"/>
                <w:sz w:val="20"/>
                <w:szCs w:val="20"/>
              </w:rPr>
              <w:t xml:space="preserve"> </w:t>
            </w:r>
            <w:r w:rsidRPr="00C833AF">
              <w:rPr>
                <w:rFonts w:ascii="GHEA Grapalat" w:hAnsi="GHEA Grapalat" w:cs="Sylfaen"/>
                <w:sz w:val="20"/>
                <w:szCs w:val="20"/>
              </w:rPr>
              <w:t>ընդառաջ</w:t>
            </w:r>
            <w:r w:rsidRPr="00C833AF">
              <w:rPr>
                <w:rFonts w:ascii="GHEA Grapalat" w:hAnsi="GHEA Grapalat"/>
                <w:sz w:val="20"/>
                <w:szCs w:val="20"/>
              </w:rPr>
              <w:t xml:space="preserve">, որի շրջանակում կնքվել են պայմանագրեր: </w:t>
            </w: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tabs>
                <w:tab w:val="left" w:pos="10080"/>
              </w:tabs>
              <w:ind w:left="137"/>
              <w:rPr>
                <w:rFonts w:ascii="GHEA Grapalat" w:hAnsi="GHEA Grapalat"/>
                <w:sz w:val="20"/>
                <w:szCs w:val="20"/>
                <w:lang w:val="hy-AM"/>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r w:rsidRPr="00C833AF">
              <w:rPr>
                <w:rFonts w:ascii="GHEA Grapalat" w:hAnsi="GHEA Grapalat" w:cs="Sylfaen"/>
                <w:sz w:val="20"/>
                <w:szCs w:val="20"/>
              </w:rPr>
              <w:t xml:space="preserve">Իրականացվել է </w:t>
            </w:r>
            <w:r w:rsidRPr="00C833AF">
              <w:rPr>
                <w:rFonts w:ascii="GHEA Grapalat" w:hAnsi="GHEA Grapalat"/>
                <w:sz w:val="20"/>
                <w:szCs w:val="20"/>
              </w:rPr>
              <w:t xml:space="preserve"> «</w:t>
            </w:r>
            <w:r w:rsidRPr="00C833AF">
              <w:rPr>
                <w:rFonts w:ascii="GHEA Grapalat" w:hAnsi="GHEA Grapalat" w:cs="Sylfaen"/>
                <w:sz w:val="20"/>
                <w:szCs w:val="20"/>
              </w:rPr>
              <w:t>Թատերական</w:t>
            </w:r>
            <w:r w:rsidRPr="00C833AF">
              <w:rPr>
                <w:rFonts w:ascii="GHEA Grapalat" w:hAnsi="GHEA Grapalat"/>
                <w:sz w:val="20"/>
                <w:szCs w:val="20"/>
              </w:rPr>
              <w:t xml:space="preserve"> </w:t>
            </w:r>
            <w:r w:rsidRPr="00C833AF">
              <w:rPr>
                <w:rFonts w:ascii="GHEA Grapalat" w:hAnsi="GHEA Grapalat" w:cs="Sylfaen"/>
                <w:sz w:val="20"/>
                <w:szCs w:val="20"/>
              </w:rPr>
              <w:t>Երևան</w:t>
            </w:r>
            <w:r w:rsidRPr="00C833AF">
              <w:rPr>
                <w:rFonts w:ascii="GHEA Grapalat" w:hAnsi="GHEA Grapalat"/>
                <w:sz w:val="20"/>
                <w:szCs w:val="20"/>
              </w:rPr>
              <w:t xml:space="preserve">» </w:t>
            </w:r>
            <w:r w:rsidRPr="00C833AF">
              <w:rPr>
                <w:rFonts w:ascii="GHEA Grapalat" w:hAnsi="GHEA Grapalat" w:cs="Sylfaen"/>
                <w:sz w:val="20"/>
                <w:szCs w:val="20"/>
              </w:rPr>
              <w:t>խորագիրը</w:t>
            </w:r>
            <w:r w:rsidRPr="00C833AF">
              <w:rPr>
                <w:rFonts w:ascii="GHEA Grapalat" w:hAnsi="GHEA Grapalat"/>
                <w:sz w:val="20"/>
                <w:szCs w:val="20"/>
              </w:rPr>
              <w:t xml:space="preserve"> </w:t>
            </w:r>
            <w:r w:rsidRPr="00C833AF">
              <w:rPr>
                <w:rFonts w:ascii="GHEA Grapalat" w:hAnsi="GHEA Grapalat" w:cs="Sylfaen"/>
                <w:sz w:val="20"/>
                <w:szCs w:val="20"/>
              </w:rPr>
              <w:t>կրող</w:t>
            </w:r>
            <w:r w:rsidRPr="00C833AF">
              <w:rPr>
                <w:rFonts w:ascii="GHEA Grapalat" w:hAnsi="GHEA Grapalat"/>
                <w:sz w:val="20"/>
                <w:szCs w:val="20"/>
              </w:rPr>
              <w:t xml:space="preserve"> </w:t>
            </w:r>
            <w:r w:rsidRPr="00C833AF">
              <w:rPr>
                <w:rFonts w:ascii="GHEA Grapalat" w:hAnsi="GHEA Grapalat" w:cs="Sylfaen"/>
                <w:sz w:val="20"/>
                <w:szCs w:val="20"/>
              </w:rPr>
              <w:t>դրամաշնորհի</w:t>
            </w:r>
            <w:r w:rsidRPr="00C833AF">
              <w:rPr>
                <w:rFonts w:ascii="GHEA Grapalat" w:hAnsi="GHEA Grapalat"/>
                <w:sz w:val="20"/>
                <w:szCs w:val="20"/>
              </w:rPr>
              <w:t xml:space="preserve"> </w:t>
            </w:r>
            <w:r w:rsidRPr="00C833AF">
              <w:rPr>
                <w:rFonts w:ascii="GHEA Grapalat" w:hAnsi="GHEA Grapalat" w:cs="Sylfaen"/>
                <w:sz w:val="20"/>
                <w:szCs w:val="20"/>
              </w:rPr>
              <w:t>բաց</w:t>
            </w:r>
            <w:r w:rsidRPr="00C833AF">
              <w:rPr>
                <w:rFonts w:ascii="GHEA Grapalat" w:hAnsi="GHEA Grapalat"/>
                <w:sz w:val="20"/>
                <w:szCs w:val="20"/>
              </w:rPr>
              <w:t xml:space="preserve"> </w:t>
            </w:r>
            <w:r w:rsidRPr="00C833AF">
              <w:rPr>
                <w:rFonts w:ascii="GHEA Grapalat" w:hAnsi="GHEA Grapalat" w:cs="Sylfaen"/>
                <w:sz w:val="20"/>
                <w:szCs w:val="20"/>
              </w:rPr>
              <w:t>մրցույթ</w:t>
            </w:r>
            <w:r w:rsidRPr="00C833AF">
              <w:rPr>
                <w:rFonts w:ascii="GHEA Grapalat" w:hAnsi="GHEA Grapalat"/>
                <w:sz w:val="20"/>
                <w:szCs w:val="20"/>
              </w:rPr>
              <w:t xml:space="preserve">, </w:t>
            </w:r>
            <w:r w:rsidRPr="00C833AF">
              <w:rPr>
                <w:rFonts w:ascii="GHEA Grapalat" w:hAnsi="GHEA Grapalat" w:cs="Sylfaen"/>
                <w:sz w:val="20"/>
                <w:szCs w:val="20"/>
              </w:rPr>
              <w:t>որի</w:t>
            </w:r>
            <w:r w:rsidRPr="00C833AF">
              <w:rPr>
                <w:rFonts w:ascii="GHEA Grapalat" w:hAnsi="GHEA Grapalat"/>
                <w:sz w:val="20"/>
                <w:szCs w:val="20"/>
              </w:rPr>
              <w:t xml:space="preserve"> </w:t>
            </w:r>
            <w:r w:rsidRPr="00C833AF">
              <w:rPr>
                <w:rFonts w:ascii="GHEA Grapalat" w:hAnsi="GHEA Grapalat" w:cs="Sylfaen"/>
                <w:sz w:val="20"/>
                <w:szCs w:val="20"/>
              </w:rPr>
              <w:t>շրջանակում</w:t>
            </w:r>
            <w:r w:rsidRPr="00C833AF">
              <w:rPr>
                <w:rFonts w:ascii="GHEA Grapalat" w:hAnsi="GHEA Grapalat"/>
                <w:sz w:val="20"/>
                <w:szCs w:val="20"/>
              </w:rPr>
              <w:t xml:space="preserve"> </w:t>
            </w:r>
            <w:r w:rsidRPr="00C833AF">
              <w:rPr>
                <w:rFonts w:ascii="GHEA Grapalat" w:hAnsi="GHEA Grapalat" w:cs="Sylfaen"/>
                <w:sz w:val="20"/>
                <w:szCs w:val="20"/>
              </w:rPr>
              <w:t>կնքվել</w:t>
            </w:r>
            <w:r w:rsidRPr="00C833AF">
              <w:rPr>
                <w:rFonts w:ascii="GHEA Grapalat" w:hAnsi="GHEA Grapalat"/>
                <w:sz w:val="20"/>
                <w:szCs w:val="20"/>
              </w:rPr>
              <w:t xml:space="preserve"> </w:t>
            </w:r>
            <w:r w:rsidRPr="00C833AF">
              <w:rPr>
                <w:rFonts w:ascii="GHEA Grapalat" w:hAnsi="GHEA Grapalat" w:cs="Sylfaen"/>
                <w:sz w:val="20"/>
                <w:szCs w:val="20"/>
              </w:rPr>
              <w:t>են</w:t>
            </w:r>
            <w:r w:rsidRPr="00C833AF">
              <w:rPr>
                <w:rFonts w:ascii="GHEA Grapalat" w:hAnsi="GHEA Grapalat"/>
                <w:sz w:val="20"/>
                <w:szCs w:val="20"/>
              </w:rPr>
              <w:t xml:space="preserve"> պայմանագրեր:</w:t>
            </w: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ind w:left="137"/>
              <w:rPr>
                <w:rFonts w:ascii="GHEA Grapalat" w:hAnsi="GHEA Grapalat" w:cs="Sylfaen"/>
                <w:sz w:val="20"/>
                <w:szCs w:val="20"/>
                <w:lang w:val="hy-AM"/>
              </w:rPr>
            </w:pPr>
          </w:p>
          <w:p w:rsidR="00F65240" w:rsidRDefault="00F65240" w:rsidP="00F65240">
            <w:pPr>
              <w:tabs>
                <w:tab w:val="left" w:pos="10080"/>
              </w:tabs>
              <w:ind w:left="137"/>
              <w:rPr>
                <w:rFonts w:ascii="GHEA Grapalat" w:hAnsi="GHEA Grapalat" w:cs="Sylfaen"/>
                <w:sz w:val="20"/>
                <w:szCs w:val="20"/>
                <w:lang w:val="hy-AM"/>
              </w:rPr>
            </w:pPr>
          </w:p>
          <w:p w:rsidR="00D666B1" w:rsidRPr="00C833AF" w:rsidRDefault="00D666B1" w:rsidP="00F65240">
            <w:pPr>
              <w:tabs>
                <w:tab w:val="left" w:pos="10080"/>
              </w:tabs>
              <w:ind w:left="137"/>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Իրականացվել 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Երևանը կանանց համար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խորագիրը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կրող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դրամաշնորհի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մրցույթ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շրջանակում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կնքվել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պայմանագրեր:</w:t>
            </w: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Pr="00C833AF" w:rsidRDefault="00F65240" w:rsidP="00F65240">
            <w:pPr>
              <w:pStyle w:val="ListParagraph"/>
              <w:tabs>
                <w:tab w:val="left" w:pos="10080"/>
              </w:tabs>
              <w:ind w:left="137" w:firstLine="0"/>
              <w:jc w:val="left"/>
              <w:rPr>
                <w:rFonts w:ascii="GHEA Grapalat" w:hAnsi="GHEA Grapalat" w:cs="Sylfaen"/>
                <w:sz w:val="20"/>
                <w:szCs w:val="20"/>
              </w:rPr>
            </w:pPr>
          </w:p>
          <w:p w:rsidR="00F65240" w:rsidRDefault="00F65240" w:rsidP="00F65240">
            <w:pPr>
              <w:shd w:val="clear" w:color="auto" w:fill="FFFFFF"/>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r w:rsidRPr="00C833AF">
              <w:rPr>
                <w:rFonts w:ascii="GHEA Grapalat" w:hAnsi="GHEA Grapalat"/>
                <w:sz w:val="20"/>
                <w:szCs w:val="20"/>
                <w:lang w:val="hy-AM"/>
              </w:rPr>
              <w:t xml:space="preserve">Երևանի քաղաքապետի երդմնակալության արարողության շրջանակում ծառայությունների մատուցում: </w:t>
            </w:r>
          </w:p>
          <w:p w:rsidR="00D666B1" w:rsidRPr="00C833AF" w:rsidRDefault="00D666B1" w:rsidP="00F65240">
            <w:pPr>
              <w:shd w:val="clear" w:color="auto" w:fill="FFFFFF"/>
              <w:spacing w:after="0" w:line="240" w:lineRule="auto"/>
              <w:ind w:left="137"/>
              <w:rPr>
                <w:rFonts w:ascii="GHEA Grapalat" w:hAnsi="GHEA Grapalat"/>
                <w:sz w:val="20"/>
                <w:szCs w:val="20"/>
                <w:lang w:val="hy-AM"/>
              </w:rPr>
            </w:pPr>
          </w:p>
          <w:p w:rsidR="00F65240" w:rsidRPr="00C833AF" w:rsidRDefault="00F65240" w:rsidP="00F65240">
            <w:pPr>
              <w:pStyle w:val="ListParagraph"/>
              <w:shd w:val="clear" w:color="auto" w:fill="FFFFFF"/>
              <w:ind w:left="137" w:firstLine="0"/>
              <w:jc w:val="left"/>
              <w:rPr>
                <w:rFonts w:ascii="GHEA Grapalat" w:hAnsi="GHEA Grapalat" w:cs="Sylfaen"/>
                <w:sz w:val="20"/>
                <w:szCs w:val="20"/>
              </w:rPr>
            </w:pPr>
            <w:r w:rsidRPr="00C833AF">
              <w:rPr>
                <w:rFonts w:ascii="GHEA Grapalat" w:hAnsi="GHEA Grapalat" w:cs="Sylfaen"/>
                <w:sz w:val="20"/>
                <w:szCs w:val="20"/>
              </w:rPr>
              <w:t xml:space="preserve">ԵՔ-ՀՄԱԾՁԲ-23/3 </w:t>
            </w:r>
          </w:p>
          <w:p w:rsidR="00F65240" w:rsidRPr="00C833AF" w:rsidRDefault="00F65240" w:rsidP="00F65240">
            <w:pPr>
              <w:shd w:val="clear" w:color="auto" w:fill="FFFFFF"/>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Երևանի քաղաքապետի երդմնակալության արարողության շրջանակում ձեռք են բերվել</w:t>
            </w:r>
          </w:p>
          <w:p w:rsidR="00F65240" w:rsidRPr="00C833AF" w:rsidRDefault="00F65240" w:rsidP="00F65240">
            <w:pPr>
              <w:shd w:val="clear" w:color="auto" w:fill="FFFFFF"/>
              <w:spacing w:after="0" w:line="240" w:lineRule="auto"/>
              <w:ind w:left="137"/>
              <w:rPr>
                <w:rFonts w:ascii="GHEA Grapalat" w:hAnsi="GHEA Grapalat"/>
                <w:sz w:val="20"/>
                <w:szCs w:val="20"/>
                <w:lang w:val="hy-AM"/>
              </w:rPr>
            </w:pPr>
            <w:r w:rsidRPr="00C833AF">
              <w:rPr>
                <w:rFonts w:ascii="GHEA Grapalat" w:hAnsi="GHEA Grapalat" w:cs="Times Armenian"/>
                <w:sz w:val="20"/>
                <w:szCs w:val="20"/>
                <w:lang w:val="hy-AM"/>
              </w:rPr>
              <w:lastRenderedPageBreak/>
              <w:t>մշակութային միջոցառումների կազմակերպման ծառայություններ:</w:t>
            </w: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p>
          <w:p w:rsidR="00F65240" w:rsidRPr="00C833AF" w:rsidRDefault="00F65240" w:rsidP="00F65240">
            <w:pPr>
              <w:shd w:val="clear" w:color="auto" w:fill="FFFFFF"/>
              <w:spacing w:after="0" w:line="240" w:lineRule="auto"/>
              <w:ind w:left="137"/>
              <w:rPr>
                <w:rFonts w:ascii="GHEA Grapalat" w:hAnsi="GHEA Grapalat" w:cs="Times Armenian"/>
                <w:sz w:val="20"/>
                <w:szCs w:val="20"/>
                <w:lang w:val="hy-AM"/>
              </w:rPr>
            </w:pPr>
            <w:r w:rsidRPr="00C833AF">
              <w:rPr>
                <w:rFonts w:ascii="GHEA Grapalat" w:hAnsi="GHEA Grapalat"/>
                <w:sz w:val="20"/>
                <w:szCs w:val="20"/>
                <w:lang w:val="hy-AM"/>
              </w:rPr>
              <w:t xml:space="preserve">«Արտիստը դպրոցին» </w:t>
            </w:r>
            <w:r w:rsidRPr="00C833AF">
              <w:rPr>
                <w:rFonts w:ascii="GHEA Grapalat" w:hAnsi="GHEA Grapalat" w:cs="Times Armenian"/>
                <w:sz w:val="20"/>
                <w:szCs w:val="20"/>
                <w:lang w:val="hy-AM"/>
              </w:rPr>
              <w:t>ծրագրի շրջանակում մշակութային միջոցառումների կազմակերպման ծառայություններ:</w:t>
            </w:r>
          </w:p>
          <w:p w:rsidR="00F65240" w:rsidRPr="00A71C11" w:rsidRDefault="00D666B1" w:rsidP="00D666B1">
            <w:pPr>
              <w:shd w:val="clear" w:color="auto" w:fill="FFFFFF"/>
              <w:rPr>
                <w:rFonts w:ascii="GHEA Grapalat" w:hAnsi="GHEA Grapalat" w:cs="Sylfaen"/>
                <w:sz w:val="20"/>
                <w:szCs w:val="20"/>
                <w:lang w:val="hy-AM"/>
              </w:rPr>
            </w:pPr>
            <w:r>
              <w:rPr>
                <w:rFonts w:ascii="GHEA Grapalat" w:hAnsi="GHEA Grapalat" w:cs="Times Armenian"/>
                <w:sz w:val="20"/>
                <w:szCs w:val="20"/>
                <w:lang w:val="hy-AM"/>
              </w:rPr>
              <w:t xml:space="preserve">  </w:t>
            </w:r>
            <w:r w:rsidR="00F65240" w:rsidRPr="00A71C11">
              <w:rPr>
                <w:rFonts w:ascii="GHEA Grapalat" w:hAnsi="GHEA Grapalat" w:cs="Times Armenian"/>
                <w:sz w:val="20"/>
                <w:szCs w:val="20"/>
                <w:lang w:val="hy-AM"/>
              </w:rPr>
              <w:t>ԵՔ-ՄԱԾՁԲ-23/272</w:t>
            </w:r>
          </w:p>
          <w:p w:rsidR="00F65240" w:rsidRPr="00C833AF" w:rsidRDefault="00F65240" w:rsidP="00F65240">
            <w:pPr>
              <w:shd w:val="clear" w:color="auto" w:fill="FFFFFF"/>
              <w:spacing w:line="240" w:lineRule="auto"/>
              <w:ind w:left="137"/>
              <w:rPr>
                <w:rFonts w:ascii="GHEA Grapalat" w:hAnsi="GHEA Grapalat" w:cs="Times Armenian"/>
                <w:sz w:val="20"/>
                <w:szCs w:val="20"/>
                <w:lang w:val="hy-AM"/>
              </w:rPr>
            </w:pPr>
            <w:r w:rsidRPr="00C833AF">
              <w:rPr>
                <w:rFonts w:ascii="GHEA Grapalat" w:hAnsi="GHEA Grapalat" w:cs="Times Armenian"/>
                <w:sz w:val="20"/>
                <w:szCs w:val="20"/>
                <w:lang w:val="hy-AM"/>
              </w:rPr>
              <w:t>«Արտիստը դպրոցին» ծրագրի շրջանակում մշակութային միջոցառումների իրականացման ծառայություններ /վարպետության դասեր և համերգ/:</w:t>
            </w:r>
          </w:p>
          <w:p w:rsidR="00F65240" w:rsidRPr="00A71C11" w:rsidRDefault="00D666B1" w:rsidP="00D666B1">
            <w:pPr>
              <w:shd w:val="clear" w:color="auto" w:fill="FFFFFF"/>
              <w:spacing w:after="0"/>
              <w:rPr>
                <w:rFonts w:ascii="GHEA Grapalat" w:hAnsi="GHEA Grapalat" w:cs="Sylfaen"/>
                <w:sz w:val="20"/>
                <w:szCs w:val="20"/>
                <w:lang w:val="hy-AM"/>
              </w:rPr>
            </w:pPr>
            <w:r>
              <w:rPr>
                <w:rFonts w:ascii="GHEA Grapalat" w:hAnsi="GHEA Grapalat" w:cs="Times Armenian"/>
                <w:sz w:val="20"/>
                <w:szCs w:val="20"/>
                <w:lang w:val="hy-AM"/>
              </w:rPr>
              <w:t xml:space="preserve">  </w:t>
            </w:r>
            <w:r w:rsidR="00F65240" w:rsidRPr="00A71C11">
              <w:rPr>
                <w:rFonts w:ascii="GHEA Grapalat" w:hAnsi="GHEA Grapalat" w:cs="Times Armenian"/>
                <w:sz w:val="20"/>
                <w:szCs w:val="20"/>
                <w:lang w:val="hy-AM"/>
              </w:rPr>
              <w:t>ԵՔ-ՄԱԾՁԲ-23/270</w:t>
            </w:r>
          </w:p>
          <w:p w:rsidR="00F65240" w:rsidRPr="00C833AF" w:rsidRDefault="00F65240" w:rsidP="00D666B1">
            <w:pPr>
              <w:shd w:val="clear" w:color="auto" w:fill="FFFFFF"/>
              <w:spacing w:after="0"/>
              <w:ind w:left="137"/>
              <w:rPr>
                <w:rFonts w:ascii="GHEA Grapalat" w:hAnsi="GHEA Grapalat" w:cs="Calibri"/>
                <w:sz w:val="20"/>
                <w:szCs w:val="20"/>
                <w:lang w:val="hy-AM"/>
              </w:rPr>
            </w:pPr>
            <w:r w:rsidRPr="00C833AF">
              <w:rPr>
                <w:rFonts w:ascii="GHEA Grapalat" w:hAnsi="GHEA Grapalat" w:cs="Calibri"/>
                <w:sz w:val="20"/>
                <w:szCs w:val="20"/>
                <w:lang w:val="hy-AM"/>
              </w:rPr>
              <w:t>«Արտիստը դպրոցին» ծրագրի շրջանակում մշակութային միջոցառումների իրականացման ծառայություններ (հանրահռչակման ծառայություններ):</w:t>
            </w:r>
          </w:p>
          <w:p w:rsidR="00F65240" w:rsidRPr="00C833AF" w:rsidRDefault="00F65240" w:rsidP="00F65240">
            <w:pPr>
              <w:shd w:val="clear" w:color="auto" w:fill="FFFFFF"/>
              <w:ind w:left="137"/>
              <w:rPr>
                <w:rFonts w:ascii="GHEA Grapalat" w:hAnsi="GHEA Grapalat" w:cs="Calibri"/>
                <w:sz w:val="20"/>
                <w:szCs w:val="20"/>
                <w:lang w:val="hy-AM"/>
              </w:rPr>
            </w:pPr>
          </w:p>
          <w:p w:rsidR="00F65240" w:rsidRPr="00C833AF" w:rsidRDefault="00F65240" w:rsidP="00F65240">
            <w:pPr>
              <w:pStyle w:val="ListParagraph"/>
              <w:shd w:val="clear" w:color="auto" w:fill="FFFFFF"/>
              <w:ind w:left="137" w:firstLine="0"/>
              <w:jc w:val="left"/>
              <w:rPr>
                <w:rFonts w:ascii="GHEA Grapalat" w:hAnsi="GHEA Grapalat"/>
                <w:sz w:val="20"/>
                <w:szCs w:val="20"/>
              </w:rPr>
            </w:pPr>
            <w:r w:rsidRPr="00C833AF">
              <w:rPr>
                <w:rFonts w:ascii="GHEA Grapalat" w:hAnsi="GHEA Grapalat"/>
                <w:sz w:val="20"/>
                <w:szCs w:val="20"/>
              </w:rPr>
              <w:t>ԵՔ-ՄԱԾՁԲ-23/271</w:t>
            </w:r>
          </w:p>
          <w:p w:rsidR="00F65240" w:rsidRPr="00C833AF" w:rsidRDefault="00F65240" w:rsidP="00F65240">
            <w:pPr>
              <w:shd w:val="clear" w:color="auto" w:fill="FFFFFF"/>
              <w:ind w:left="137"/>
              <w:rPr>
                <w:rFonts w:ascii="GHEA Grapalat" w:hAnsi="GHEA Grapalat" w:cs="Sylfaen"/>
                <w:sz w:val="20"/>
                <w:szCs w:val="20"/>
                <w:lang w:val="hy-AM"/>
              </w:rPr>
            </w:pPr>
            <w:r w:rsidRPr="00C833AF">
              <w:rPr>
                <w:rFonts w:ascii="GHEA Grapalat" w:hAnsi="GHEA Grapalat" w:cs="Times Armenian"/>
                <w:sz w:val="20"/>
                <w:szCs w:val="20"/>
                <w:lang w:val="hy-AM"/>
              </w:rPr>
              <w:t>«Արտիստը դպրոցին» ծրագրի շրջանակում մշակութային միջոցառումների իրականացման ծառայություններ /դահլիճի վարձակալություն/:</w:t>
            </w: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p>
          <w:p w:rsidR="00F65240" w:rsidRPr="00C833AF" w:rsidRDefault="00F65240" w:rsidP="00F65240">
            <w:pPr>
              <w:spacing w:after="0" w:line="240" w:lineRule="auto"/>
              <w:ind w:left="137"/>
              <w:rPr>
                <w:rFonts w:ascii="GHEA Grapalat" w:hAnsi="GHEA Grapalat" w:cs="Times Armenian"/>
                <w:sz w:val="20"/>
                <w:szCs w:val="20"/>
                <w:lang w:val="hy-AM"/>
              </w:rPr>
            </w:pPr>
            <w:r w:rsidRPr="00C833AF">
              <w:rPr>
                <w:rFonts w:ascii="GHEA Grapalat" w:hAnsi="GHEA Grapalat" w:cs="Calibri"/>
                <w:sz w:val="20"/>
                <w:szCs w:val="20"/>
                <w:lang w:val="hy-AM"/>
              </w:rPr>
              <w:t xml:space="preserve">Ամանորին և Սուրբծննդյան տոներին նվիրված մշակութային միջոցառումների անցկացման շրջանակում  մշակութային </w:t>
            </w:r>
            <w:r w:rsidRPr="00C833AF">
              <w:rPr>
                <w:rFonts w:ascii="GHEA Grapalat" w:hAnsi="GHEA Grapalat" w:cs="Calibri"/>
                <w:sz w:val="20"/>
                <w:szCs w:val="20"/>
                <w:lang w:val="hy-AM"/>
              </w:rPr>
              <w:lastRenderedPageBreak/>
              <w:t>միջոցառման կազմակերպում Երևանի քաղաքապետարանում</w:t>
            </w:r>
            <w:r w:rsidRPr="00C833AF">
              <w:rPr>
                <w:rFonts w:ascii="GHEA Grapalat" w:hAnsi="GHEA Grapalat" w:cs="Times Armenian"/>
                <w:sz w:val="20"/>
                <w:szCs w:val="20"/>
                <w:lang w:val="hy-AM"/>
              </w:rPr>
              <w:t>:</w:t>
            </w:r>
          </w:p>
          <w:p w:rsidR="00F65240" w:rsidRPr="00C833AF" w:rsidRDefault="00F65240" w:rsidP="00F65240">
            <w:pPr>
              <w:pStyle w:val="ListParagraph"/>
              <w:ind w:left="137" w:firstLine="0"/>
              <w:jc w:val="left"/>
              <w:rPr>
                <w:rFonts w:ascii="GHEA Grapalat" w:hAnsi="GHEA Grapalat"/>
                <w:sz w:val="20"/>
                <w:szCs w:val="20"/>
              </w:rPr>
            </w:pPr>
            <w:r w:rsidRPr="00C833AF">
              <w:rPr>
                <w:rFonts w:ascii="GHEA Grapalat" w:hAnsi="GHEA Grapalat"/>
                <w:sz w:val="20"/>
                <w:szCs w:val="20"/>
              </w:rPr>
              <w:t>ԵՔ-ՄԱԾՁԲ-23/295</w:t>
            </w:r>
          </w:p>
          <w:p w:rsidR="00F65240" w:rsidRPr="00C833AF" w:rsidRDefault="00F65240" w:rsidP="00F65240">
            <w:pPr>
              <w:spacing w:after="0" w:line="240" w:lineRule="auto"/>
              <w:ind w:left="137"/>
              <w:rPr>
                <w:rFonts w:ascii="GHEA Grapalat" w:hAnsi="GHEA Grapalat" w:cs="Calibri"/>
                <w:sz w:val="20"/>
                <w:szCs w:val="20"/>
                <w:lang w:val="hy-AM"/>
              </w:rPr>
            </w:pPr>
            <w:r w:rsidRPr="00C833AF">
              <w:rPr>
                <w:rFonts w:ascii="GHEA Grapalat" w:hAnsi="GHEA Grapalat" w:cs="Calibri"/>
                <w:sz w:val="20"/>
                <w:szCs w:val="20"/>
                <w:lang w:val="hy-AM"/>
              </w:rPr>
              <w:t>Ամանորին և Սուրբծննդյան տոներին նվիրված մշակութային միջոցառումների անցկացման շրջանակում մշակութային միջոցառման կազմակերպում Երևանի քաղաքապետարանում:</w:t>
            </w:r>
          </w:p>
          <w:p w:rsidR="00F65240" w:rsidRPr="00C833AF" w:rsidRDefault="00F65240" w:rsidP="00F65240">
            <w:pPr>
              <w:ind w:left="137"/>
              <w:rPr>
                <w:rFonts w:ascii="GHEA Grapalat" w:hAnsi="GHEA Grapalat" w:cs="Calibri"/>
                <w:sz w:val="20"/>
                <w:szCs w:val="20"/>
                <w:lang w:val="hy-AM"/>
              </w:rPr>
            </w:pPr>
          </w:p>
          <w:p w:rsidR="00F65240" w:rsidRPr="00C833AF" w:rsidRDefault="00F65240" w:rsidP="00F65240">
            <w:pPr>
              <w:shd w:val="clear" w:color="auto" w:fill="FFFFFF"/>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«ՀՀ գնումների մասին» օրենսդրությամբ սահմանված ընթացակարգով ձեռք են բերվել </w:t>
            </w:r>
          </w:p>
          <w:p w:rsidR="00F65240" w:rsidRPr="00C833AF" w:rsidRDefault="00F65240" w:rsidP="00F65240">
            <w:pPr>
              <w:spacing w:after="0" w:line="240" w:lineRule="auto"/>
              <w:ind w:left="137"/>
              <w:rPr>
                <w:rFonts w:ascii="GHEA Grapalat" w:hAnsi="GHEA Grapalat" w:cs="Calibri"/>
                <w:sz w:val="20"/>
                <w:szCs w:val="20"/>
                <w:lang w:val="hy-AM"/>
              </w:rPr>
            </w:pPr>
            <w:r w:rsidRPr="00C833AF">
              <w:rPr>
                <w:rFonts w:ascii="GHEA Grapalat" w:hAnsi="GHEA Grapalat" w:cs="Calibri"/>
                <w:sz w:val="20"/>
                <w:szCs w:val="20"/>
                <w:lang w:val="hy-AM"/>
              </w:rPr>
              <w:t>Ամանորին և Սուրբծննդյան տոներին նվիրված մշակութային միջոցառումների անցկացման շրջանակում  մշակութային միջոցառման կազմակերպման ծառայություներ:</w:t>
            </w:r>
          </w:p>
          <w:p w:rsidR="00F65240" w:rsidRPr="00C833AF" w:rsidRDefault="00F65240" w:rsidP="00F65240">
            <w:pPr>
              <w:pStyle w:val="ListParagraph"/>
              <w:ind w:left="137" w:firstLine="0"/>
              <w:jc w:val="left"/>
              <w:rPr>
                <w:rFonts w:ascii="GHEA Grapalat" w:hAnsi="GHEA Grapalat" w:cs="Calibri"/>
                <w:sz w:val="20"/>
                <w:szCs w:val="20"/>
              </w:rPr>
            </w:pPr>
            <w:r w:rsidRPr="00C833AF">
              <w:rPr>
                <w:rFonts w:ascii="GHEA Grapalat" w:hAnsi="GHEA Grapalat" w:cs="Sylfaen"/>
                <w:sz w:val="20"/>
                <w:szCs w:val="20"/>
              </w:rPr>
              <w:t>ԵՔ-ՄԱԾՁԲ-24/35</w:t>
            </w:r>
          </w:p>
          <w:p w:rsidR="00F65240" w:rsidRPr="00C833AF" w:rsidRDefault="00F65240" w:rsidP="00F65240">
            <w:pPr>
              <w:spacing w:line="240" w:lineRule="auto"/>
              <w:ind w:left="137" w:right="-18"/>
              <w:rPr>
                <w:rFonts w:ascii="GHEA Grapalat" w:hAnsi="GHEA Grapalat" w:cs="Times Armenian"/>
                <w:sz w:val="20"/>
                <w:szCs w:val="20"/>
                <w:lang w:val="hy-AM"/>
              </w:rPr>
            </w:pPr>
            <w:r w:rsidRPr="00C833AF">
              <w:rPr>
                <w:rFonts w:ascii="GHEA Grapalat" w:hAnsi="GHEA Grapalat" w:cs="Times Armenian"/>
                <w:sz w:val="20"/>
                <w:szCs w:val="20"/>
                <w:lang w:val="hy-AM"/>
              </w:rPr>
              <w:t>Ամանորի և Սուրբծննդյան տոնակատարությունների շրջանակում մշակութային միջոցառումների իրականացման ծառայություններ (</w:t>
            </w:r>
            <w:r w:rsidRPr="00C833AF">
              <w:rPr>
                <w:rFonts w:ascii="GHEA Grapalat" w:hAnsi="GHEA Grapalat" w:cs="Calibri"/>
                <w:sz w:val="20"/>
                <w:szCs w:val="20"/>
                <w:lang w:val="hy-AM"/>
              </w:rPr>
              <w:t>Հ.Պարոնյանի անվան երաժշտական կոմեդիայի պետական թատրոնում</w:t>
            </w:r>
            <w:r w:rsidRPr="00C833AF">
              <w:rPr>
                <w:rFonts w:ascii="GHEA Grapalat" w:hAnsi="GHEA Grapalat" w:cs="Times Armenian"/>
                <w:sz w:val="20"/>
                <w:szCs w:val="20"/>
                <w:lang w:val="hy-AM"/>
              </w:rPr>
              <w:t xml:space="preserve"> մշակութային միջոցառման կազմակերպում):</w:t>
            </w:r>
          </w:p>
          <w:p w:rsidR="00F65240" w:rsidRPr="00C833AF" w:rsidRDefault="00D666B1" w:rsidP="00F65240">
            <w:pPr>
              <w:spacing w:after="0" w:line="240" w:lineRule="auto"/>
              <w:rPr>
                <w:rFonts w:ascii="GHEA Grapalat" w:hAnsi="GHEA Grapalat" w:cs="Calibri"/>
                <w:sz w:val="20"/>
                <w:szCs w:val="20"/>
                <w:lang w:val="hy-AM"/>
              </w:rPr>
            </w:pPr>
            <w:r>
              <w:rPr>
                <w:rFonts w:ascii="GHEA Grapalat" w:hAnsi="GHEA Grapalat" w:cs="Sylfaen"/>
                <w:sz w:val="20"/>
                <w:szCs w:val="20"/>
                <w:lang w:val="hy-AM"/>
              </w:rPr>
              <w:t xml:space="preserve">  </w:t>
            </w:r>
            <w:r w:rsidR="00F65240" w:rsidRPr="00C833AF">
              <w:rPr>
                <w:rFonts w:ascii="GHEA Grapalat" w:hAnsi="GHEA Grapalat" w:cs="Sylfaen"/>
                <w:sz w:val="20"/>
                <w:szCs w:val="20"/>
                <w:lang w:val="hy-AM"/>
              </w:rPr>
              <w:t>ԵՔ-ՄԱԾՁԲ-24/34</w:t>
            </w:r>
          </w:p>
          <w:p w:rsidR="00F65240" w:rsidRPr="00C833AF" w:rsidRDefault="00F65240" w:rsidP="00F65240">
            <w:pPr>
              <w:shd w:val="clear" w:color="auto" w:fill="FFFFFF"/>
              <w:spacing w:after="0" w:line="240" w:lineRule="auto"/>
              <w:ind w:left="137"/>
              <w:rPr>
                <w:rFonts w:ascii="GHEA Grapalat" w:hAnsi="GHEA Grapalat" w:cs="Calibri"/>
                <w:sz w:val="20"/>
                <w:szCs w:val="20"/>
                <w:lang w:val="hy-AM"/>
              </w:rPr>
            </w:pPr>
            <w:r w:rsidRPr="00C833AF">
              <w:rPr>
                <w:rFonts w:ascii="GHEA Grapalat" w:hAnsi="GHEA Grapalat" w:cs="Calibri"/>
                <w:sz w:val="20"/>
                <w:szCs w:val="20"/>
                <w:lang w:val="hy-AM"/>
              </w:rPr>
              <w:t xml:space="preserve">Ամանորին և </w:t>
            </w:r>
            <w:r w:rsidRPr="00C833AF">
              <w:rPr>
                <w:rFonts w:ascii="GHEA Grapalat" w:hAnsi="GHEA Grapalat"/>
                <w:sz w:val="20"/>
                <w:szCs w:val="20"/>
                <w:lang w:val="hy-AM"/>
              </w:rPr>
              <w:t>Սուրբծննդյան տոներին</w:t>
            </w:r>
            <w:r w:rsidRPr="00C833AF">
              <w:rPr>
                <w:rFonts w:ascii="GHEA Grapalat" w:hAnsi="GHEA Grapalat" w:cs="Calibri"/>
                <w:sz w:val="20"/>
                <w:szCs w:val="20"/>
                <w:lang w:val="hy-AM"/>
              </w:rPr>
              <w:t xml:space="preserve"> նվիրված մշակութային միջոցառումների անցկացման շրջանակում Ա.Սպենդիարյանի անվան օպերայի և բալետի ազգային ակադեմիական թատրոնում մշակութային միջոցառման կազմակերպման ծառայություններ («Մարդուկ-Ջարդուկ» ներկայացման ցուցադրություն, («Մուկ» օպերայի ցուցադրություն):</w:t>
            </w:r>
          </w:p>
          <w:p w:rsidR="00F65240" w:rsidRPr="00C833AF" w:rsidRDefault="00F65240" w:rsidP="00F65240">
            <w:pPr>
              <w:shd w:val="clear" w:color="auto" w:fill="FFFFFF"/>
              <w:spacing w:after="0" w:line="240" w:lineRule="auto"/>
              <w:ind w:left="137"/>
              <w:rPr>
                <w:rFonts w:ascii="GHEA Grapalat" w:hAnsi="GHEA Grapalat" w:cs="Calibri"/>
                <w:sz w:val="20"/>
                <w:szCs w:val="20"/>
                <w:lang w:val="hy-AM"/>
              </w:rPr>
            </w:pPr>
          </w:p>
          <w:p w:rsidR="00F65240" w:rsidRPr="00C833AF" w:rsidRDefault="00F65240" w:rsidP="00F65240">
            <w:pPr>
              <w:pStyle w:val="ListParagraph"/>
              <w:ind w:left="137" w:firstLine="0"/>
              <w:jc w:val="left"/>
              <w:rPr>
                <w:rFonts w:ascii="GHEA Grapalat" w:hAnsi="GHEA Grapalat" w:cs="Calibri"/>
                <w:sz w:val="20"/>
                <w:szCs w:val="20"/>
              </w:rPr>
            </w:pPr>
            <w:r w:rsidRPr="00C833AF">
              <w:rPr>
                <w:rFonts w:ascii="GHEA Grapalat" w:hAnsi="GHEA Grapalat" w:cs="Sylfaen"/>
                <w:sz w:val="20"/>
                <w:szCs w:val="20"/>
              </w:rPr>
              <w:t>ԵՔ-ՄԱԾՁԲ-24/32</w:t>
            </w:r>
          </w:p>
          <w:p w:rsidR="00F65240" w:rsidRPr="00C833AF" w:rsidRDefault="00F65240" w:rsidP="00F65240">
            <w:pPr>
              <w:spacing w:line="240" w:lineRule="auto"/>
              <w:ind w:left="137" w:right="-18"/>
              <w:rPr>
                <w:rFonts w:ascii="GHEA Grapalat" w:hAnsi="GHEA Grapalat" w:cs="Times Armenian"/>
                <w:sz w:val="20"/>
                <w:szCs w:val="20"/>
                <w:lang w:val="hy-AM"/>
              </w:rPr>
            </w:pPr>
            <w:r w:rsidRPr="00C833AF">
              <w:rPr>
                <w:rFonts w:ascii="GHEA Grapalat" w:hAnsi="GHEA Grapalat" w:cs="Times Armenian"/>
                <w:sz w:val="20"/>
                <w:szCs w:val="20"/>
                <w:lang w:val="hy-AM"/>
              </w:rPr>
              <w:t>Ամանորի և Սուրբծննդյան տոնակատարությունների շրջանակում մշակութային միջոցառումների իրականացման ծառայություններ (</w:t>
            </w:r>
            <w:r w:rsidRPr="00C833AF">
              <w:rPr>
                <w:rFonts w:ascii="GHEA Grapalat" w:hAnsi="GHEA Grapalat" w:cs="Calibri"/>
                <w:sz w:val="20"/>
                <w:szCs w:val="20"/>
                <w:lang w:val="hy-AM"/>
              </w:rPr>
              <w:t>Հ.Պարոնյանի անվան երաժշտական կոմեդիայի պետական թատրոնում</w:t>
            </w:r>
            <w:r w:rsidRPr="00C833AF">
              <w:rPr>
                <w:rFonts w:ascii="GHEA Grapalat" w:hAnsi="GHEA Grapalat" w:cs="Times Armenian"/>
                <w:sz w:val="20"/>
                <w:szCs w:val="20"/>
                <w:lang w:val="hy-AM"/>
              </w:rPr>
              <w:t xml:space="preserve"> մշակութային միջոցառման կազմակերպում):</w:t>
            </w:r>
          </w:p>
          <w:p w:rsidR="00F65240" w:rsidRPr="00C833AF" w:rsidRDefault="00D666B1" w:rsidP="00F65240">
            <w:pPr>
              <w:spacing w:after="0" w:line="240" w:lineRule="auto"/>
              <w:rPr>
                <w:rFonts w:ascii="GHEA Grapalat" w:hAnsi="GHEA Grapalat" w:cs="Calibri"/>
                <w:sz w:val="20"/>
                <w:szCs w:val="20"/>
                <w:lang w:val="hy-AM"/>
              </w:rPr>
            </w:pPr>
            <w:r>
              <w:rPr>
                <w:rFonts w:ascii="GHEA Grapalat" w:hAnsi="GHEA Grapalat" w:cs="Sylfaen"/>
                <w:sz w:val="20"/>
                <w:szCs w:val="20"/>
                <w:lang w:val="hy-AM"/>
              </w:rPr>
              <w:t xml:space="preserve">  </w:t>
            </w:r>
            <w:r w:rsidR="00F65240" w:rsidRPr="00C833AF">
              <w:rPr>
                <w:rFonts w:ascii="GHEA Grapalat" w:hAnsi="GHEA Grapalat" w:cs="Sylfaen"/>
                <w:sz w:val="20"/>
                <w:szCs w:val="20"/>
                <w:lang w:val="hy-AM"/>
              </w:rPr>
              <w:t>ԵՔ-ՄԱԾՁԲ-24/33</w:t>
            </w:r>
          </w:p>
          <w:p w:rsidR="00F65240" w:rsidRPr="00C833AF" w:rsidRDefault="00F65240" w:rsidP="00F65240">
            <w:pPr>
              <w:shd w:val="clear" w:color="auto" w:fill="FFFFFF"/>
              <w:spacing w:after="0" w:line="240" w:lineRule="auto"/>
              <w:ind w:left="137"/>
              <w:rPr>
                <w:rFonts w:ascii="GHEA Grapalat" w:hAnsi="GHEA Grapalat" w:cs="Calibri"/>
                <w:sz w:val="20"/>
                <w:szCs w:val="20"/>
                <w:lang w:val="hy-AM"/>
              </w:rPr>
            </w:pPr>
            <w:r w:rsidRPr="00C833AF">
              <w:rPr>
                <w:rFonts w:ascii="GHEA Grapalat" w:hAnsi="GHEA Grapalat" w:cs="Calibri"/>
                <w:sz w:val="20"/>
                <w:szCs w:val="20"/>
                <w:lang w:val="hy-AM"/>
              </w:rPr>
              <w:t xml:space="preserve">Ամանորին և </w:t>
            </w:r>
            <w:r w:rsidRPr="00C833AF">
              <w:rPr>
                <w:rFonts w:ascii="GHEA Grapalat" w:hAnsi="GHEA Grapalat" w:cs="Times Armenian"/>
                <w:sz w:val="20"/>
                <w:szCs w:val="20"/>
                <w:lang w:val="hy-AM"/>
              </w:rPr>
              <w:t>Սուրբծննդյան տոներին</w:t>
            </w:r>
            <w:r w:rsidRPr="00C833AF">
              <w:rPr>
                <w:rFonts w:ascii="GHEA Grapalat" w:hAnsi="GHEA Grapalat" w:cs="Calibri"/>
                <w:sz w:val="20"/>
                <w:szCs w:val="20"/>
                <w:lang w:val="hy-AM"/>
              </w:rPr>
              <w:t xml:space="preserve"> նվիրված մշակութային միջոցառումների անցկացման շրջանակում  «Արամ Խաչատրյան» համերգասրահում մշակութային միջոցառման կազմակերպման ծառայություններ («Պետյան և Գայլը» ներկայացման ցուցադրություն):</w:t>
            </w:r>
          </w:p>
          <w:p w:rsidR="00F65240" w:rsidRPr="00C833AF" w:rsidRDefault="00F65240" w:rsidP="00F65240">
            <w:pPr>
              <w:shd w:val="clear" w:color="auto" w:fill="FFFFFF"/>
              <w:spacing w:after="0" w:line="240" w:lineRule="auto"/>
              <w:ind w:left="137"/>
              <w:rPr>
                <w:rFonts w:ascii="GHEA Grapalat" w:hAnsi="GHEA Grapalat" w:cs="Calibri"/>
                <w:sz w:val="20"/>
                <w:szCs w:val="20"/>
                <w:lang w:val="hy-AM"/>
              </w:rPr>
            </w:pPr>
          </w:p>
          <w:p w:rsidR="00F65240" w:rsidRPr="00C833AF" w:rsidRDefault="00F65240" w:rsidP="00F65240">
            <w:pPr>
              <w:pStyle w:val="ListParagraph"/>
              <w:ind w:left="137" w:firstLine="0"/>
              <w:jc w:val="left"/>
              <w:rPr>
                <w:rFonts w:ascii="GHEA Grapalat" w:hAnsi="GHEA Grapalat" w:cs="Calibri"/>
                <w:sz w:val="20"/>
                <w:szCs w:val="20"/>
              </w:rPr>
            </w:pPr>
            <w:r w:rsidRPr="00C833AF">
              <w:rPr>
                <w:rFonts w:ascii="GHEA Grapalat" w:hAnsi="GHEA Grapalat" w:cs="Sylfaen"/>
                <w:sz w:val="20"/>
                <w:szCs w:val="20"/>
              </w:rPr>
              <w:t>ԵՔ-ՄԱԾՁԲ-24/31</w:t>
            </w:r>
          </w:p>
          <w:p w:rsidR="00F65240" w:rsidRPr="00C833AF" w:rsidRDefault="00F65240" w:rsidP="00F65240">
            <w:pPr>
              <w:spacing w:line="240" w:lineRule="auto"/>
              <w:ind w:left="137" w:right="-67"/>
              <w:rPr>
                <w:rFonts w:ascii="GHEA Grapalat" w:hAnsi="GHEA Grapalat"/>
                <w:color w:val="000000"/>
                <w:sz w:val="20"/>
                <w:szCs w:val="20"/>
                <w:lang w:val="hy-AM"/>
              </w:rPr>
            </w:pPr>
            <w:r w:rsidRPr="00C833AF">
              <w:rPr>
                <w:rFonts w:ascii="GHEA Grapalat" w:hAnsi="GHEA Grapalat" w:cs="Calibri"/>
                <w:sz w:val="20"/>
                <w:szCs w:val="20"/>
                <w:lang w:val="hy-AM"/>
              </w:rPr>
              <w:t xml:space="preserve">Ամանորին և </w:t>
            </w:r>
            <w:r w:rsidRPr="00C833AF">
              <w:rPr>
                <w:rFonts w:ascii="GHEA Grapalat" w:hAnsi="GHEA Grapalat"/>
                <w:sz w:val="20"/>
                <w:szCs w:val="20"/>
                <w:lang w:val="hy-AM"/>
              </w:rPr>
              <w:t>Սուրբծննդյան տոներին</w:t>
            </w:r>
            <w:r w:rsidRPr="00C833AF">
              <w:rPr>
                <w:rFonts w:ascii="GHEA Grapalat" w:hAnsi="GHEA Grapalat" w:cs="Calibri"/>
                <w:sz w:val="20"/>
                <w:szCs w:val="20"/>
                <w:lang w:val="hy-AM"/>
              </w:rPr>
              <w:t xml:space="preserve"> նվիրված մշակութային միջոցառումների անցկացման շրջանակում Հ. Ղափլանյանի անվան դրամատիկական թատրոնում մշակութային միջոցառման կազմակերպման ծառայություններ («Երկարագուլպա Պեպին» ներկայացման ցուցադրություն):</w:t>
            </w:r>
          </w:p>
        </w:tc>
        <w:tc>
          <w:tcPr>
            <w:tcW w:w="1800" w:type="dxa"/>
            <w:gridSpan w:val="2"/>
            <w:shd w:val="clear" w:color="auto" w:fill="auto"/>
          </w:tcPr>
          <w:p w:rsidR="00F65240" w:rsidRPr="00C833AF" w:rsidRDefault="00F65240" w:rsidP="00F65240">
            <w:pPr>
              <w:pStyle w:val="ListParagraph"/>
              <w:tabs>
                <w:tab w:val="left" w:pos="10080"/>
              </w:tabs>
              <w:ind w:left="0" w:firstLine="0"/>
              <w:jc w:val="left"/>
              <w:rPr>
                <w:rFonts w:ascii="GHEA Grapalat" w:hAnsi="GHEA Grapalat" w:cs="Sylfaen"/>
                <w:bCs/>
                <w:iCs/>
                <w:sz w:val="20"/>
                <w:szCs w:val="20"/>
              </w:rPr>
            </w:pPr>
            <w:r w:rsidRPr="00C833AF">
              <w:rPr>
                <w:rFonts w:ascii="GHEA Grapalat" w:hAnsi="GHEA Grapalat"/>
                <w:iCs/>
                <w:sz w:val="20"/>
                <w:szCs w:val="20"/>
              </w:rPr>
              <w:lastRenderedPageBreak/>
              <w:t xml:space="preserve"> Ֆակտորի Փրոդաքշն» ՍՊԸ</w:t>
            </w:r>
          </w:p>
          <w:p w:rsidR="00F65240" w:rsidRPr="00C833AF" w:rsidRDefault="00F65240" w:rsidP="00F65240">
            <w:pPr>
              <w:pStyle w:val="ListParagraph"/>
              <w:tabs>
                <w:tab w:val="left" w:pos="10080"/>
              </w:tabs>
              <w:ind w:left="0" w:firstLine="0"/>
              <w:rPr>
                <w:rFonts w:ascii="GHEA Grapalat" w:hAnsi="GHEA Grapalat"/>
                <w:iCs/>
                <w:sz w:val="20"/>
                <w:szCs w:val="20"/>
              </w:rPr>
            </w:pPr>
            <w:r w:rsidRPr="00C833AF">
              <w:rPr>
                <w:rFonts w:ascii="GHEA Grapalat" w:hAnsi="GHEA Grapalat"/>
                <w:iCs/>
                <w:sz w:val="20"/>
                <w:szCs w:val="20"/>
              </w:rPr>
              <w:t>17.02.2023թ.</w:t>
            </w:r>
          </w:p>
          <w:p w:rsidR="00F65240" w:rsidRPr="00C833AF" w:rsidRDefault="00F65240" w:rsidP="00F65240">
            <w:pPr>
              <w:pStyle w:val="ListParagraph"/>
              <w:tabs>
                <w:tab w:val="left" w:pos="10080"/>
              </w:tabs>
              <w:ind w:left="0" w:firstLine="0"/>
              <w:rPr>
                <w:rFonts w:ascii="GHEA Grapalat" w:hAnsi="GHEA Grapalat"/>
                <w:iCs/>
                <w:sz w:val="20"/>
                <w:szCs w:val="20"/>
              </w:rPr>
            </w:pPr>
          </w:p>
          <w:p w:rsidR="00F65240" w:rsidRPr="00C833AF" w:rsidRDefault="00F65240" w:rsidP="00F65240">
            <w:pPr>
              <w:pStyle w:val="ListParagraph"/>
              <w:tabs>
                <w:tab w:val="left" w:pos="10080"/>
              </w:tabs>
              <w:ind w:left="0" w:firstLine="0"/>
              <w:rPr>
                <w:rFonts w:ascii="GHEA Grapalat" w:hAnsi="GHEA Grapalat"/>
                <w:iCs/>
                <w:sz w:val="20"/>
                <w:szCs w:val="20"/>
              </w:rPr>
            </w:pPr>
          </w:p>
          <w:p w:rsidR="00F65240" w:rsidRPr="00C833AF" w:rsidRDefault="00F65240" w:rsidP="00F65240">
            <w:pPr>
              <w:pStyle w:val="ListParagraph"/>
              <w:tabs>
                <w:tab w:val="left" w:pos="10080"/>
              </w:tabs>
              <w:ind w:left="0" w:firstLine="0"/>
              <w:rPr>
                <w:rFonts w:ascii="GHEA Grapalat" w:hAnsi="GHEA Grapalat"/>
                <w:iCs/>
                <w:sz w:val="20"/>
                <w:szCs w:val="20"/>
              </w:rPr>
            </w:pPr>
          </w:p>
          <w:p w:rsidR="00F65240" w:rsidRPr="00C833AF" w:rsidRDefault="00F65240" w:rsidP="00F65240">
            <w:pPr>
              <w:pStyle w:val="ListParagraph"/>
              <w:tabs>
                <w:tab w:val="left" w:pos="10080"/>
              </w:tabs>
              <w:ind w:left="0" w:firstLine="0"/>
              <w:rPr>
                <w:rFonts w:ascii="GHEA Grapalat" w:hAnsi="GHEA Grapalat"/>
                <w:iCs/>
                <w:sz w:val="20"/>
                <w:szCs w:val="20"/>
              </w:rPr>
            </w:pPr>
          </w:p>
          <w:p w:rsidR="00F65240" w:rsidRPr="00C833AF" w:rsidRDefault="00F65240" w:rsidP="00F65240">
            <w:pPr>
              <w:pStyle w:val="ListParagraph"/>
              <w:tabs>
                <w:tab w:val="left" w:pos="10080"/>
              </w:tabs>
              <w:ind w:left="0" w:firstLine="0"/>
              <w:rPr>
                <w:rFonts w:ascii="GHEA Grapalat" w:hAnsi="GHEA Grapalat"/>
                <w:iCs/>
                <w:sz w:val="20"/>
                <w:szCs w:val="20"/>
              </w:rPr>
            </w:pPr>
          </w:p>
          <w:p w:rsidR="00F65240" w:rsidRPr="00C833AF" w:rsidRDefault="00F65240" w:rsidP="00F65240">
            <w:pPr>
              <w:tabs>
                <w:tab w:val="left" w:pos="10080"/>
              </w:tabs>
              <w:spacing w:line="240" w:lineRule="auto"/>
              <w:rPr>
                <w:rFonts w:ascii="GHEA Grapalat" w:hAnsi="GHEA Grapalat"/>
                <w:iCs/>
                <w:sz w:val="20"/>
                <w:szCs w:val="20"/>
                <w:lang w:val="hy-AM"/>
              </w:rPr>
            </w:pPr>
          </w:p>
          <w:p w:rsidR="00F65240" w:rsidRPr="00C833AF" w:rsidRDefault="00F65240" w:rsidP="00F65240">
            <w:pPr>
              <w:tabs>
                <w:tab w:val="left" w:pos="10080"/>
              </w:tabs>
              <w:spacing w:line="240" w:lineRule="auto"/>
              <w:rPr>
                <w:rFonts w:ascii="GHEA Grapalat" w:hAnsi="GHEA Grapalat"/>
                <w:iCs/>
                <w:sz w:val="20"/>
                <w:szCs w:val="20"/>
                <w:lang w:val="hy-AM"/>
              </w:rPr>
            </w:pPr>
          </w:p>
          <w:p w:rsidR="00F65240" w:rsidRPr="00C833AF" w:rsidRDefault="00F65240" w:rsidP="00F65240">
            <w:pPr>
              <w:tabs>
                <w:tab w:val="left" w:pos="10080"/>
              </w:tabs>
              <w:spacing w:line="240" w:lineRule="auto"/>
              <w:rPr>
                <w:rFonts w:ascii="GHEA Grapalat" w:hAnsi="GHEA Grapalat"/>
                <w:iCs/>
                <w:sz w:val="20"/>
                <w:szCs w:val="20"/>
                <w:lang w:val="hy-AM"/>
              </w:rPr>
            </w:pPr>
          </w:p>
          <w:p w:rsidR="00F65240" w:rsidRPr="00C833AF" w:rsidRDefault="00F65240" w:rsidP="00F65240">
            <w:pPr>
              <w:tabs>
                <w:tab w:val="left" w:pos="10080"/>
              </w:tabs>
              <w:spacing w:line="240" w:lineRule="auto"/>
              <w:rPr>
                <w:rFonts w:ascii="GHEA Grapalat" w:hAnsi="GHEA Grapalat"/>
                <w:iCs/>
                <w:sz w:val="20"/>
                <w:szCs w:val="20"/>
                <w:lang w:val="hy-AM"/>
              </w:rPr>
            </w:pPr>
          </w:p>
          <w:p w:rsidR="00F65240" w:rsidRPr="00C833AF" w:rsidRDefault="00F65240" w:rsidP="00F65240">
            <w:pPr>
              <w:pStyle w:val="ListParagraph"/>
              <w:tabs>
                <w:tab w:val="left" w:pos="10080"/>
              </w:tabs>
              <w:ind w:left="90" w:firstLine="0"/>
              <w:jc w:val="left"/>
              <w:rPr>
                <w:rFonts w:ascii="GHEA Grapalat" w:hAnsi="GHEA Grapalat" w:cs="Sylfaen"/>
                <w:bCs/>
                <w:iCs/>
                <w:sz w:val="20"/>
                <w:szCs w:val="20"/>
              </w:rPr>
            </w:pPr>
            <w:r w:rsidRPr="00C833AF">
              <w:rPr>
                <w:rFonts w:ascii="GHEA Grapalat" w:hAnsi="GHEA Grapalat" w:cs="Sylfaen"/>
                <w:bCs/>
                <w:iCs/>
                <w:sz w:val="20"/>
                <w:szCs w:val="20"/>
              </w:rPr>
              <w:lastRenderedPageBreak/>
              <w:t>«Հայաստանի ազգային կինոկենտրոն» ՊՈԱԿ</w:t>
            </w:r>
          </w:p>
          <w:p w:rsidR="00F65240" w:rsidRPr="00C833AF" w:rsidRDefault="00F65240" w:rsidP="00F65240">
            <w:pPr>
              <w:tabs>
                <w:tab w:val="left" w:pos="10080"/>
              </w:tabs>
              <w:spacing w:line="240" w:lineRule="auto"/>
              <w:ind w:left="90"/>
              <w:rPr>
                <w:rFonts w:ascii="GHEA Grapalat" w:hAnsi="GHEA Grapalat" w:cs="Sylfaen"/>
                <w:bCs/>
                <w:iCs/>
                <w:sz w:val="20"/>
                <w:szCs w:val="20"/>
                <w:lang w:val="hy-AM"/>
              </w:rPr>
            </w:pPr>
            <w:r w:rsidRPr="00C833AF">
              <w:rPr>
                <w:rFonts w:ascii="GHEA Grapalat" w:hAnsi="GHEA Grapalat" w:cs="Sylfaen"/>
                <w:bCs/>
                <w:iCs/>
                <w:sz w:val="20"/>
                <w:szCs w:val="20"/>
                <w:lang w:val="hy-AM"/>
              </w:rPr>
              <w:t xml:space="preserve"> 03.03.2023թ.</w:t>
            </w:r>
          </w:p>
          <w:p w:rsidR="00F65240" w:rsidRPr="00C833AF" w:rsidRDefault="00F65240" w:rsidP="00F65240">
            <w:pPr>
              <w:pStyle w:val="ListParagraph"/>
              <w:tabs>
                <w:tab w:val="left" w:pos="10080"/>
              </w:tabs>
              <w:ind w:left="90" w:firstLine="0"/>
              <w:jc w:val="left"/>
              <w:rPr>
                <w:rFonts w:ascii="GHEA Grapalat" w:hAnsi="GHEA Grapalat" w:cs="Sylfaen"/>
                <w:bCs/>
                <w:iCs/>
                <w:sz w:val="20"/>
                <w:szCs w:val="20"/>
              </w:rPr>
            </w:pPr>
            <w:r w:rsidRPr="00C833AF">
              <w:rPr>
                <w:rFonts w:ascii="GHEA Grapalat" w:hAnsi="GHEA Grapalat" w:cs="Sylfaen"/>
                <w:bCs/>
                <w:iCs/>
                <w:sz w:val="20"/>
                <w:szCs w:val="20"/>
              </w:rPr>
              <w:t>Ժողովրդական երգի և պարի ազգային կենտրոն» ՊՈԱԿ</w:t>
            </w:r>
          </w:p>
          <w:p w:rsidR="00F65240" w:rsidRPr="00C833AF" w:rsidRDefault="00F65240" w:rsidP="00F65240">
            <w:pPr>
              <w:tabs>
                <w:tab w:val="left" w:pos="10080"/>
              </w:tabs>
              <w:spacing w:line="240" w:lineRule="auto"/>
              <w:ind w:left="90"/>
              <w:rPr>
                <w:rFonts w:ascii="GHEA Grapalat" w:hAnsi="GHEA Grapalat" w:cs="Sylfaen"/>
                <w:bCs/>
                <w:iCs/>
                <w:sz w:val="20"/>
                <w:szCs w:val="20"/>
                <w:lang w:val="hy-AM"/>
              </w:rPr>
            </w:pPr>
            <w:r w:rsidRPr="00C833AF">
              <w:rPr>
                <w:rFonts w:ascii="GHEA Grapalat" w:hAnsi="GHEA Grapalat" w:cs="Sylfaen"/>
                <w:bCs/>
                <w:iCs/>
                <w:sz w:val="20"/>
                <w:szCs w:val="20"/>
                <w:lang w:val="hy-AM"/>
              </w:rPr>
              <w:t>03.03.2023թ.</w:t>
            </w:r>
          </w:p>
          <w:p w:rsidR="00F65240" w:rsidRPr="00C833AF" w:rsidRDefault="00F65240" w:rsidP="00F65240">
            <w:pPr>
              <w:pStyle w:val="ListParagraph"/>
              <w:tabs>
                <w:tab w:val="left" w:pos="10080"/>
              </w:tabs>
              <w:ind w:left="90" w:firstLine="0"/>
              <w:jc w:val="left"/>
              <w:rPr>
                <w:rFonts w:ascii="GHEA Grapalat" w:hAnsi="GHEA Grapalat"/>
                <w:sz w:val="20"/>
                <w:szCs w:val="20"/>
              </w:rPr>
            </w:pPr>
            <w:r w:rsidRPr="00C833AF">
              <w:rPr>
                <w:rFonts w:ascii="GHEA Grapalat" w:hAnsi="GHEA Grapalat"/>
                <w:sz w:val="20"/>
                <w:szCs w:val="20"/>
              </w:rPr>
              <w:t>Երևանի պատանի հանդիսատեսի թատրոն» ՀՈԱԿ</w:t>
            </w:r>
          </w:p>
          <w:p w:rsidR="00F65240" w:rsidRPr="00C833AF" w:rsidRDefault="00F65240" w:rsidP="00F65240">
            <w:pPr>
              <w:tabs>
                <w:tab w:val="left" w:pos="10080"/>
              </w:tabs>
              <w:spacing w:line="240" w:lineRule="auto"/>
              <w:ind w:left="90"/>
              <w:rPr>
                <w:rFonts w:ascii="GHEA Grapalat" w:hAnsi="GHEA Grapalat" w:cs="Sylfaen"/>
                <w:bCs/>
                <w:iCs/>
                <w:sz w:val="20"/>
                <w:szCs w:val="20"/>
                <w:lang w:val="hy-AM"/>
              </w:rPr>
            </w:pPr>
            <w:r w:rsidRPr="00C833AF">
              <w:rPr>
                <w:rFonts w:ascii="GHEA Grapalat" w:hAnsi="GHEA Grapalat" w:cs="Sylfaen"/>
                <w:bCs/>
                <w:iCs/>
                <w:sz w:val="20"/>
                <w:szCs w:val="20"/>
                <w:lang w:val="hy-AM"/>
              </w:rPr>
              <w:t xml:space="preserve"> 03.03.2023թ.</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«Հ.Պարոնյանի անվան երաժշտական կոմեդիայի պետական թատրոն» ՊՈԱԿ</w:t>
            </w:r>
          </w:p>
          <w:p w:rsidR="00F65240" w:rsidRPr="00C833AF" w:rsidRDefault="00F65240" w:rsidP="00F65240">
            <w:pPr>
              <w:tabs>
                <w:tab w:val="left" w:pos="10080"/>
              </w:tabs>
              <w:spacing w:after="0" w:line="240" w:lineRule="auto"/>
              <w:ind w:left="90"/>
              <w:rPr>
                <w:rFonts w:ascii="GHEA Grapalat" w:hAnsi="GHEA Grapalat" w:cs="Sylfaen"/>
                <w:bCs/>
                <w:iCs/>
                <w:sz w:val="20"/>
                <w:szCs w:val="20"/>
                <w:lang w:val="hy-AM"/>
              </w:rPr>
            </w:pPr>
            <w:r w:rsidRPr="00C833AF">
              <w:rPr>
                <w:rFonts w:ascii="GHEA Grapalat" w:hAnsi="GHEA Grapalat" w:cs="Sylfaen"/>
                <w:bCs/>
                <w:iCs/>
                <w:sz w:val="20"/>
                <w:szCs w:val="20"/>
                <w:lang w:val="hy-AM"/>
              </w:rPr>
              <w:t xml:space="preserve"> 03.03.2023թ.</w:t>
            </w:r>
          </w:p>
          <w:p w:rsidR="00F65240" w:rsidRPr="00C833AF" w:rsidRDefault="00F65240" w:rsidP="00F65240">
            <w:pPr>
              <w:pStyle w:val="ListParagraph"/>
              <w:tabs>
                <w:tab w:val="left" w:pos="10080"/>
              </w:tabs>
              <w:ind w:left="90" w:firstLine="0"/>
              <w:jc w:val="left"/>
              <w:rPr>
                <w:rFonts w:ascii="GHEA Grapalat" w:hAnsi="GHEA Grapalat"/>
                <w:sz w:val="20"/>
                <w:szCs w:val="20"/>
              </w:rPr>
            </w:pPr>
            <w:r w:rsidRPr="00C833AF">
              <w:rPr>
                <w:rFonts w:ascii="GHEA Grapalat" w:hAnsi="GHEA Grapalat"/>
                <w:sz w:val="20"/>
                <w:szCs w:val="20"/>
              </w:rPr>
              <w:t>Գ. Սունդուկյանի անվան ազգային ակադեմիական թատրոն» ՊՈԱԿ</w:t>
            </w:r>
          </w:p>
          <w:p w:rsidR="00F65240" w:rsidRPr="00C833AF" w:rsidRDefault="00F65240" w:rsidP="00F65240">
            <w:pPr>
              <w:pStyle w:val="ListParagraph"/>
              <w:tabs>
                <w:tab w:val="left" w:pos="10080"/>
              </w:tabs>
              <w:ind w:left="180" w:hanging="9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pStyle w:val="ListParagraph"/>
              <w:tabs>
                <w:tab w:val="left" w:pos="10080"/>
              </w:tabs>
              <w:ind w:left="90" w:firstLine="0"/>
              <w:jc w:val="left"/>
              <w:rPr>
                <w:rFonts w:ascii="GHEA Grapalat" w:hAnsi="GHEA Grapalat"/>
                <w:sz w:val="20"/>
                <w:szCs w:val="20"/>
              </w:rPr>
            </w:pPr>
            <w:r w:rsidRPr="00C833AF">
              <w:rPr>
                <w:rFonts w:ascii="GHEA Grapalat" w:hAnsi="GHEA Grapalat"/>
                <w:sz w:val="20"/>
                <w:szCs w:val="20"/>
              </w:rPr>
              <w:t>Կ.Ս.Ստանիսլավսկու անվան պետական ռուսական դրամատիկական թատրոն» ՊՈԱԿ</w:t>
            </w:r>
          </w:p>
          <w:p w:rsidR="00F65240" w:rsidRPr="00C833AF" w:rsidRDefault="00F65240" w:rsidP="00F65240">
            <w:pPr>
              <w:pStyle w:val="ListParagraph"/>
              <w:tabs>
                <w:tab w:val="left" w:pos="10080"/>
              </w:tabs>
              <w:ind w:left="90" w:firstLine="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pStyle w:val="ListParagraph"/>
              <w:tabs>
                <w:tab w:val="left" w:pos="10080"/>
              </w:tabs>
              <w:ind w:left="90" w:firstLine="0"/>
              <w:jc w:val="left"/>
              <w:rPr>
                <w:rFonts w:ascii="GHEA Grapalat" w:hAnsi="GHEA Grapalat"/>
                <w:sz w:val="20"/>
                <w:szCs w:val="20"/>
              </w:rPr>
            </w:pPr>
            <w:r w:rsidRPr="00C833AF">
              <w:rPr>
                <w:rFonts w:ascii="GHEA Grapalat" w:hAnsi="GHEA Grapalat"/>
                <w:sz w:val="20"/>
                <w:szCs w:val="20"/>
              </w:rPr>
              <w:t xml:space="preserve">7.Երևանի Հ.Ղափլանյանի անվան </w:t>
            </w:r>
            <w:r w:rsidRPr="00C833AF">
              <w:rPr>
                <w:rFonts w:ascii="GHEA Grapalat" w:hAnsi="GHEA Grapalat"/>
                <w:sz w:val="20"/>
                <w:szCs w:val="20"/>
              </w:rPr>
              <w:lastRenderedPageBreak/>
              <w:t>դրամատիկական թատրոն» ՀՈԱԿ,</w:t>
            </w:r>
          </w:p>
          <w:p w:rsidR="00F65240" w:rsidRPr="00C833AF" w:rsidRDefault="00F65240" w:rsidP="00F65240">
            <w:pPr>
              <w:pStyle w:val="ListParagraph"/>
              <w:tabs>
                <w:tab w:val="left" w:pos="10080"/>
              </w:tabs>
              <w:ind w:left="90" w:firstLine="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pStyle w:val="ListParagraph"/>
              <w:tabs>
                <w:tab w:val="left" w:pos="10080"/>
              </w:tabs>
              <w:ind w:left="90" w:firstLine="0"/>
              <w:jc w:val="left"/>
              <w:rPr>
                <w:rFonts w:ascii="GHEA Grapalat" w:hAnsi="GHEA Grapalat"/>
                <w:sz w:val="20"/>
                <w:szCs w:val="20"/>
              </w:rPr>
            </w:pPr>
            <w:r w:rsidRPr="00C833AF">
              <w:rPr>
                <w:rFonts w:ascii="GHEA Grapalat" w:hAnsi="GHEA Grapalat"/>
                <w:sz w:val="20"/>
                <w:szCs w:val="20"/>
              </w:rPr>
              <w:t>Սոս Սարգսյանի անվան համազգային թատրոն» ՊՈԱԿ</w:t>
            </w:r>
          </w:p>
          <w:p w:rsidR="00F65240" w:rsidRPr="00C833AF" w:rsidRDefault="00F65240" w:rsidP="00F65240">
            <w:pPr>
              <w:pStyle w:val="ListParagraph"/>
              <w:tabs>
                <w:tab w:val="left" w:pos="10080"/>
              </w:tabs>
              <w:ind w:left="90" w:firstLine="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pStyle w:val="ListParagraph"/>
              <w:tabs>
                <w:tab w:val="left" w:pos="10080"/>
              </w:tabs>
              <w:ind w:left="90" w:firstLine="0"/>
              <w:jc w:val="left"/>
              <w:rPr>
                <w:rFonts w:ascii="GHEA Grapalat" w:hAnsi="GHEA Grapalat"/>
                <w:sz w:val="20"/>
                <w:szCs w:val="20"/>
              </w:rPr>
            </w:pPr>
            <w:r w:rsidRPr="00C833AF">
              <w:rPr>
                <w:rFonts w:ascii="GHEA Grapalat" w:hAnsi="GHEA Grapalat"/>
                <w:sz w:val="20"/>
                <w:szCs w:val="20"/>
              </w:rPr>
              <w:t>Հայաստանի ազգային ֆիլհարմոնիկ նվագախումբ» ՊՈԱԿ</w:t>
            </w:r>
          </w:p>
          <w:p w:rsidR="00F65240" w:rsidRPr="00C833AF" w:rsidRDefault="00F65240" w:rsidP="00F65240">
            <w:pPr>
              <w:pStyle w:val="ListParagraph"/>
              <w:tabs>
                <w:tab w:val="left" w:pos="10080"/>
              </w:tabs>
              <w:ind w:left="0" w:firstLine="0"/>
              <w:rPr>
                <w:rFonts w:ascii="GHEA Grapalat" w:hAnsi="GHEA Grapalat" w:cs="Sylfaen"/>
                <w:bCs/>
                <w:iCs/>
                <w:sz w:val="20"/>
                <w:szCs w:val="20"/>
              </w:rPr>
            </w:pPr>
            <w:r w:rsidRPr="00C833AF">
              <w:rPr>
                <w:rFonts w:ascii="GHEA Grapalat" w:hAnsi="GHEA Grapalat" w:cs="Sylfaen"/>
                <w:bCs/>
                <w:iCs/>
                <w:sz w:val="20"/>
                <w:szCs w:val="20"/>
              </w:rPr>
              <w:t xml:space="preserve">  03.03.2023թ.</w:t>
            </w:r>
          </w:p>
          <w:p w:rsidR="00F65240" w:rsidRPr="00C833AF" w:rsidRDefault="00F65240" w:rsidP="00F65240">
            <w:pPr>
              <w:pStyle w:val="ListParagraph"/>
              <w:tabs>
                <w:tab w:val="left" w:pos="10080"/>
              </w:tabs>
              <w:ind w:left="90" w:firstLine="0"/>
              <w:jc w:val="left"/>
              <w:rPr>
                <w:rFonts w:ascii="GHEA Grapalat" w:hAnsi="GHEA Grapalat" w:cs="Sylfaen"/>
                <w:bCs/>
                <w:iCs/>
                <w:sz w:val="20"/>
                <w:szCs w:val="20"/>
              </w:rPr>
            </w:pPr>
            <w:r w:rsidRPr="00C833AF">
              <w:rPr>
                <w:rFonts w:ascii="GHEA Grapalat" w:hAnsi="GHEA Grapalat" w:cs="Sylfaen"/>
                <w:bCs/>
                <w:iCs/>
                <w:sz w:val="20"/>
                <w:szCs w:val="20"/>
              </w:rPr>
              <w:t>Երևանի կամերային պետական թատրոն» ՊՈԱԿ</w:t>
            </w:r>
          </w:p>
          <w:p w:rsidR="00F65240" w:rsidRPr="00C833AF" w:rsidRDefault="00F65240" w:rsidP="00F65240">
            <w:pPr>
              <w:pStyle w:val="ListParagraph"/>
              <w:tabs>
                <w:tab w:val="left" w:pos="10080"/>
              </w:tabs>
              <w:ind w:left="90" w:firstLine="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pStyle w:val="ListParagraph"/>
              <w:tabs>
                <w:tab w:val="left" w:pos="10080"/>
              </w:tabs>
              <w:ind w:left="90" w:firstLine="0"/>
              <w:jc w:val="left"/>
              <w:rPr>
                <w:rFonts w:ascii="GHEA Grapalat" w:hAnsi="GHEA Grapalat" w:cs="Sylfaen"/>
                <w:bCs/>
                <w:iCs/>
                <w:sz w:val="20"/>
                <w:szCs w:val="20"/>
              </w:rPr>
            </w:pPr>
            <w:r w:rsidRPr="00C833AF">
              <w:rPr>
                <w:rFonts w:ascii="GHEA Grapalat" w:hAnsi="GHEA Grapalat" w:cs="Sylfaen"/>
                <w:bCs/>
                <w:iCs/>
                <w:sz w:val="20"/>
                <w:szCs w:val="20"/>
              </w:rPr>
              <w:t>Ա. Սպենդիարյանի անվան օպերայի և բալետի ազգային ակադեմիական թատրոն» ՊՈԱԿ</w:t>
            </w:r>
          </w:p>
          <w:p w:rsidR="00F65240" w:rsidRPr="00C833AF" w:rsidRDefault="00F65240" w:rsidP="00F65240">
            <w:pPr>
              <w:pStyle w:val="ListParagraph"/>
              <w:tabs>
                <w:tab w:val="left" w:pos="10080"/>
              </w:tabs>
              <w:ind w:left="90" w:firstLine="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tabs>
                <w:tab w:val="left" w:pos="10080"/>
              </w:tabs>
              <w:spacing w:after="0"/>
              <w:ind w:left="90"/>
              <w:rPr>
                <w:rFonts w:ascii="GHEA Grapalat" w:hAnsi="GHEA Grapalat" w:cs="Sylfaen"/>
                <w:bCs/>
                <w:iCs/>
                <w:sz w:val="20"/>
                <w:szCs w:val="20"/>
                <w:lang w:val="hy-AM"/>
              </w:rPr>
            </w:pPr>
            <w:r w:rsidRPr="00C833AF">
              <w:rPr>
                <w:rFonts w:ascii="GHEA Grapalat" w:hAnsi="GHEA Grapalat" w:cs="Sylfaen"/>
                <w:bCs/>
                <w:iCs/>
                <w:sz w:val="20"/>
                <w:szCs w:val="20"/>
                <w:lang w:val="hy-AM"/>
              </w:rPr>
              <w:t>12.«</w:t>
            </w:r>
            <w:bookmarkStart w:id="1" w:name="_Hlk65168560"/>
            <w:r w:rsidRPr="00C833AF">
              <w:rPr>
                <w:rFonts w:ascii="GHEA Grapalat" w:hAnsi="GHEA Grapalat" w:cs="Sylfaen"/>
                <w:bCs/>
                <w:iCs/>
                <w:sz w:val="20"/>
                <w:szCs w:val="20"/>
                <w:lang w:val="hy-AM"/>
              </w:rPr>
              <w:t>ԷյՋԻ Պրինտ Իքս</w:t>
            </w:r>
            <w:bookmarkEnd w:id="1"/>
            <w:r w:rsidRPr="00C833AF">
              <w:rPr>
                <w:rFonts w:ascii="GHEA Grapalat" w:hAnsi="GHEA Grapalat" w:cs="Sylfaen"/>
                <w:bCs/>
                <w:iCs/>
                <w:sz w:val="20"/>
                <w:szCs w:val="20"/>
                <w:lang w:val="hy-AM"/>
              </w:rPr>
              <w:t>» ՍՊԸ</w:t>
            </w:r>
          </w:p>
          <w:p w:rsidR="00F65240" w:rsidRPr="00C833AF" w:rsidRDefault="00F65240" w:rsidP="00F65240">
            <w:pPr>
              <w:pStyle w:val="ListParagraph"/>
              <w:tabs>
                <w:tab w:val="left" w:pos="10080"/>
              </w:tabs>
              <w:ind w:left="90" w:firstLine="0"/>
              <w:rPr>
                <w:rFonts w:ascii="GHEA Grapalat" w:hAnsi="GHEA Grapalat" w:cs="Sylfaen"/>
                <w:bCs/>
                <w:iCs/>
                <w:sz w:val="20"/>
                <w:szCs w:val="20"/>
              </w:rPr>
            </w:pPr>
            <w:r w:rsidRPr="00C833AF">
              <w:rPr>
                <w:rFonts w:ascii="GHEA Grapalat" w:hAnsi="GHEA Grapalat" w:cs="Sylfaen"/>
                <w:bCs/>
                <w:iCs/>
                <w:sz w:val="20"/>
                <w:szCs w:val="20"/>
              </w:rPr>
              <w:t>03.03.2023թ.</w:t>
            </w: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r w:rsidRPr="00C833AF">
              <w:rPr>
                <w:rFonts w:ascii="GHEA Grapalat" w:hAnsi="GHEA Grapalat"/>
                <w:sz w:val="20"/>
                <w:szCs w:val="20"/>
                <w:lang w:val="hy-AM"/>
              </w:rPr>
              <w:lastRenderedPageBreak/>
              <w:t xml:space="preserve">      </w:t>
            </w: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contextualSpacing/>
              <w:rPr>
                <w:rFonts w:ascii="GHEA Grapalat" w:hAnsi="GHEA Grapalat"/>
                <w:sz w:val="20"/>
                <w:szCs w:val="20"/>
                <w:lang w:val="hy-AM"/>
              </w:rPr>
            </w:pPr>
          </w:p>
          <w:p w:rsidR="00F65240" w:rsidRPr="00C833AF" w:rsidRDefault="00F65240" w:rsidP="00F65240">
            <w:pPr>
              <w:tabs>
                <w:tab w:val="left" w:pos="10080"/>
              </w:tabs>
              <w:spacing w:line="240" w:lineRule="auto"/>
              <w:contextualSpacing/>
              <w:rPr>
                <w:rFonts w:ascii="GHEA Grapalat" w:hAnsi="GHEA Grapalat"/>
                <w:sz w:val="20"/>
                <w:szCs w:val="20"/>
                <w:lang w:val="pt-BR"/>
              </w:rPr>
            </w:pPr>
          </w:p>
          <w:p w:rsidR="00F65240" w:rsidRPr="00C833AF" w:rsidRDefault="00F65240" w:rsidP="00F65240">
            <w:pPr>
              <w:tabs>
                <w:tab w:val="left" w:pos="10080"/>
              </w:tabs>
              <w:spacing w:line="240" w:lineRule="auto"/>
              <w:contextualSpacing/>
              <w:rPr>
                <w:rFonts w:ascii="GHEA Grapalat" w:hAnsi="GHEA Grapalat"/>
                <w:sz w:val="20"/>
                <w:szCs w:val="20"/>
                <w:lang w:val="pt-BR"/>
              </w:rPr>
            </w:pPr>
          </w:p>
          <w:p w:rsidR="00F65240" w:rsidRPr="00C833AF" w:rsidRDefault="00F65240" w:rsidP="00F65240">
            <w:pPr>
              <w:tabs>
                <w:tab w:val="left" w:pos="10080"/>
              </w:tabs>
              <w:spacing w:line="240" w:lineRule="auto"/>
              <w:contextualSpacing/>
              <w:rPr>
                <w:rFonts w:ascii="GHEA Grapalat" w:hAnsi="GHEA Grapalat"/>
                <w:sz w:val="20"/>
                <w:szCs w:val="20"/>
                <w:lang w:val="pt-BR"/>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Default="00F65240" w:rsidP="00F65240">
            <w:pPr>
              <w:tabs>
                <w:tab w:val="left" w:pos="10080"/>
              </w:tabs>
              <w:spacing w:line="240" w:lineRule="auto"/>
              <w:contextualSpacing/>
              <w:rPr>
                <w:rFonts w:ascii="GHEA Grapalat" w:hAnsi="GHEA Grapalat" w:cs="Sylfaen"/>
                <w:sz w:val="20"/>
                <w:szCs w:val="20"/>
                <w:lang w:val="hy-AM"/>
              </w:rPr>
            </w:pPr>
          </w:p>
          <w:p w:rsidR="00D666B1" w:rsidRDefault="00D666B1" w:rsidP="00F65240">
            <w:pPr>
              <w:tabs>
                <w:tab w:val="left" w:pos="10080"/>
              </w:tabs>
              <w:spacing w:line="240" w:lineRule="auto"/>
              <w:contextualSpacing/>
              <w:rPr>
                <w:rFonts w:ascii="GHEA Grapalat" w:hAnsi="GHEA Grapalat" w:cs="Sylfaen"/>
                <w:sz w:val="20"/>
                <w:szCs w:val="20"/>
                <w:lang w:val="hy-AM"/>
              </w:rPr>
            </w:pPr>
          </w:p>
          <w:p w:rsidR="00D666B1" w:rsidRDefault="00D666B1" w:rsidP="00F65240">
            <w:pPr>
              <w:tabs>
                <w:tab w:val="left" w:pos="10080"/>
              </w:tabs>
              <w:spacing w:line="240" w:lineRule="auto"/>
              <w:contextualSpacing/>
              <w:rPr>
                <w:rFonts w:ascii="GHEA Grapalat" w:hAnsi="GHEA Grapalat" w:cs="Sylfaen"/>
                <w:sz w:val="20"/>
                <w:szCs w:val="20"/>
                <w:lang w:val="hy-AM"/>
              </w:rPr>
            </w:pPr>
          </w:p>
          <w:p w:rsidR="00D666B1" w:rsidRPr="00C833AF" w:rsidRDefault="00D666B1"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8080"/>
              </w:tabs>
              <w:spacing w:after="0"/>
              <w:ind w:firstLine="90"/>
              <w:rPr>
                <w:rFonts w:ascii="GHEA Grapalat" w:hAnsi="GHEA Grapalat"/>
                <w:sz w:val="20"/>
                <w:szCs w:val="20"/>
                <w:lang w:val="hy-AM"/>
              </w:rPr>
            </w:pPr>
            <w:r w:rsidRPr="00C833AF">
              <w:rPr>
                <w:rFonts w:ascii="GHEA Grapalat" w:hAnsi="GHEA Grapalat"/>
                <w:sz w:val="20"/>
                <w:szCs w:val="20"/>
                <w:lang w:val="hy-AM"/>
              </w:rPr>
              <w:lastRenderedPageBreak/>
              <w:t>«Բրիդջ» ՍՊԸ</w:t>
            </w:r>
          </w:p>
          <w:p w:rsidR="00F65240" w:rsidRPr="00C833AF" w:rsidRDefault="00D666B1" w:rsidP="00D666B1">
            <w:pPr>
              <w:tabs>
                <w:tab w:val="left" w:pos="8080"/>
              </w:tabs>
              <w:spacing w:after="0" w:line="240" w:lineRule="auto"/>
              <w:rPr>
                <w:rFonts w:ascii="GHEA Grapalat" w:hAnsi="GHEA Grapalat"/>
                <w:sz w:val="20"/>
                <w:szCs w:val="20"/>
                <w:lang w:val="hy-AM"/>
              </w:rPr>
            </w:pPr>
            <w:r>
              <w:rPr>
                <w:rFonts w:ascii="GHEA Grapalat" w:hAnsi="GHEA Grapalat"/>
                <w:sz w:val="20"/>
                <w:szCs w:val="20"/>
                <w:lang w:val="hy-AM"/>
              </w:rPr>
              <w:t xml:space="preserve">  </w:t>
            </w:r>
            <w:r w:rsidR="00F65240" w:rsidRPr="00C833AF">
              <w:rPr>
                <w:rFonts w:ascii="GHEA Grapalat" w:hAnsi="GHEA Grapalat"/>
                <w:sz w:val="20"/>
                <w:szCs w:val="20"/>
                <w:lang w:val="hy-AM"/>
              </w:rPr>
              <w:t>07.04.2023թ.</w:t>
            </w:r>
          </w:p>
          <w:p w:rsidR="00F65240" w:rsidRPr="00C833AF" w:rsidRDefault="00F65240" w:rsidP="00F65240">
            <w:pPr>
              <w:pStyle w:val="ListParagraph"/>
              <w:tabs>
                <w:tab w:val="left" w:pos="8080"/>
              </w:tabs>
              <w:ind w:left="0" w:firstLine="0"/>
              <w:rPr>
                <w:rFonts w:ascii="GHEA Grapalat" w:hAnsi="GHEA Grapalat"/>
                <w:sz w:val="20"/>
                <w:szCs w:val="20"/>
              </w:rPr>
            </w:pPr>
          </w:p>
          <w:p w:rsidR="00F65240" w:rsidRPr="00C833AF" w:rsidRDefault="00F65240" w:rsidP="00F65240">
            <w:pPr>
              <w:pStyle w:val="ListParagraph"/>
              <w:tabs>
                <w:tab w:val="left" w:pos="8080"/>
              </w:tabs>
              <w:ind w:left="0" w:firstLine="0"/>
              <w:rPr>
                <w:rFonts w:ascii="GHEA Grapalat" w:hAnsi="GHEA Grapalat"/>
                <w:sz w:val="20"/>
                <w:szCs w:val="20"/>
              </w:rPr>
            </w:pPr>
          </w:p>
          <w:p w:rsidR="00F65240" w:rsidRPr="00C833AF" w:rsidRDefault="00F65240" w:rsidP="00F65240">
            <w:pPr>
              <w:pStyle w:val="ListParagraph"/>
              <w:tabs>
                <w:tab w:val="left" w:pos="8080"/>
              </w:tabs>
              <w:ind w:left="0" w:firstLine="0"/>
              <w:rPr>
                <w:rFonts w:ascii="GHEA Grapalat" w:hAnsi="GHEA Grapalat"/>
                <w:sz w:val="20"/>
                <w:szCs w:val="20"/>
              </w:rPr>
            </w:pPr>
          </w:p>
          <w:p w:rsidR="00F65240" w:rsidRPr="00C833AF" w:rsidRDefault="00F65240" w:rsidP="00F65240">
            <w:pPr>
              <w:pStyle w:val="ListParagraph"/>
              <w:tabs>
                <w:tab w:val="left" w:pos="8080"/>
              </w:tabs>
              <w:ind w:left="0" w:firstLine="0"/>
              <w:rPr>
                <w:rFonts w:ascii="GHEA Grapalat" w:hAnsi="GHEA Grapalat"/>
                <w:sz w:val="20"/>
                <w:szCs w:val="20"/>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line="240" w:lineRule="auto"/>
              <w:rPr>
                <w:rFonts w:ascii="GHEA Grapalat" w:hAnsi="GHEA Grapalat"/>
                <w:sz w:val="20"/>
                <w:szCs w:val="20"/>
                <w:lang w:val="hy-AM"/>
              </w:rPr>
            </w:pPr>
          </w:p>
          <w:p w:rsidR="00F65240" w:rsidRPr="00C833AF" w:rsidRDefault="00F65240" w:rsidP="00F65240">
            <w:pPr>
              <w:tabs>
                <w:tab w:val="left" w:pos="8080"/>
              </w:tabs>
              <w:spacing w:after="0"/>
              <w:ind w:left="90"/>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Թի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Սաունդ</w:t>
            </w:r>
            <w:r w:rsidRPr="00C833AF">
              <w:rPr>
                <w:rFonts w:ascii="GHEA Grapalat" w:hAnsi="GHEA Grapalat"/>
                <w:sz w:val="20"/>
                <w:szCs w:val="20"/>
                <w:lang w:val="pt-BR"/>
              </w:rPr>
              <w:t>» ՍՊԸ</w:t>
            </w:r>
          </w:p>
          <w:p w:rsidR="00F65240" w:rsidRPr="00C833AF" w:rsidRDefault="00F65240" w:rsidP="00F65240">
            <w:pPr>
              <w:tabs>
                <w:tab w:val="left" w:pos="10080"/>
              </w:tabs>
              <w:spacing w:after="0" w:line="240" w:lineRule="auto"/>
              <w:ind w:left="90"/>
              <w:contextualSpacing/>
              <w:rPr>
                <w:rFonts w:ascii="GHEA Grapalat" w:hAnsi="GHEA Grapalat" w:cs="Sylfaen"/>
                <w:sz w:val="20"/>
                <w:szCs w:val="20"/>
                <w:lang w:val="hy-AM"/>
              </w:rPr>
            </w:pPr>
            <w:r w:rsidRPr="00C833AF">
              <w:rPr>
                <w:rFonts w:ascii="GHEA Grapalat" w:hAnsi="GHEA Grapalat" w:cs="Sylfaen"/>
                <w:sz w:val="20"/>
                <w:szCs w:val="20"/>
                <w:lang w:val="hy-AM"/>
              </w:rPr>
              <w:t>21.04.2023թ.</w:t>
            </w:r>
          </w:p>
          <w:p w:rsidR="00F65240" w:rsidRPr="00C833AF" w:rsidRDefault="00F65240" w:rsidP="00F65240">
            <w:pPr>
              <w:tabs>
                <w:tab w:val="left" w:pos="10080"/>
              </w:tabs>
              <w:spacing w:after="0"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Բեգրաունդ Փրոդաքշն</w:t>
            </w:r>
            <w:r w:rsidRPr="00C833AF">
              <w:rPr>
                <w:rFonts w:ascii="GHEA Grapalat" w:hAnsi="GHEA Grapalat"/>
                <w:sz w:val="20"/>
                <w:szCs w:val="20"/>
                <w:lang w:val="pt-BR"/>
              </w:rPr>
              <w:t xml:space="preserve">» </w:t>
            </w:r>
            <w:r w:rsidRPr="00C833AF">
              <w:rPr>
                <w:rFonts w:ascii="GHEA Grapalat" w:hAnsi="GHEA Grapalat"/>
                <w:sz w:val="20"/>
                <w:szCs w:val="20"/>
                <w:lang w:val="hy-AM"/>
              </w:rPr>
              <w:t>ՍՊԸ</w:t>
            </w:r>
          </w:p>
          <w:p w:rsidR="00F65240" w:rsidRPr="00C833AF" w:rsidRDefault="00F65240" w:rsidP="00F65240">
            <w:pPr>
              <w:tabs>
                <w:tab w:val="left" w:pos="10080"/>
              </w:tabs>
              <w:spacing w:after="0" w:line="240" w:lineRule="auto"/>
              <w:ind w:left="90"/>
              <w:contextualSpacing/>
              <w:rPr>
                <w:rFonts w:ascii="GHEA Grapalat" w:hAnsi="GHEA Grapalat" w:cs="Sylfaen"/>
                <w:sz w:val="20"/>
                <w:szCs w:val="20"/>
                <w:lang w:val="hy-AM"/>
              </w:rPr>
            </w:pPr>
            <w:r w:rsidRPr="00C833AF">
              <w:rPr>
                <w:rFonts w:ascii="GHEA Grapalat" w:hAnsi="GHEA Grapalat" w:cs="Sylfaen"/>
                <w:sz w:val="20"/>
                <w:szCs w:val="20"/>
                <w:lang w:val="hy-AM"/>
              </w:rPr>
              <w:t>20.02.2023թ.</w:t>
            </w: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Times Armenian"/>
                <w:sz w:val="20"/>
                <w:szCs w:val="20"/>
                <w:lang w:val="pt-BR"/>
              </w:rPr>
              <w:lastRenderedPageBreak/>
              <w:t>«</w:t>
            </w:r>
            <w:r w:rsidRPr="00C833AF">
              <w:rPr>
                <w:rFonts w:ascii="GHEA Grapalat" w:hAnsi="GHEA Grapalat" w:cs="Times Armenian"/>
                <w:sz w:val="20"/>
                <w:szCs w:val="20"/>
                <w:lang w:val="hy-AM"/>
              </w:rPr>
              <w:t>Ա. Սպենդիարյանի անվան</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Times Armenian"/>
                <w:sz w:val="20"/>
                <w:szCs w:val="20"/>
                <w:lang w:val="hy-AM"/>
              </w:rPr>
              <w:t>ԵՄԴ</w:t>
            </w:r>
            <w:r w:rsidRPr="00C833AF">
              <w:rPr>
                <w:rFonts w:ascii="GHEA Grapalat" w:hAnsi="GHEA Grapalat" w:cs="Times Armenian"/>
                <w:sz w:val="20"/>
                <w:szCs w:val="20"/>
                <w:lang w:val="pt-BR"/>
              </w:rPr>
              <w:t xml:space="preserve">» </w:t>
            </w:r>
            <w:r w:rsidRPr="00C833AF">
              <w:rPr>
                <w:rFonts w:ascii="GHEA Grapalat" w:hAnsi="GHEA Grapalat"/>
                <w:sz w:val="20"/>
                <w:szCs w:val="20"/>
                <w:lang w:val="hy-AM"/>
              </w:rPr>
              <w:t>ՀՈԱԿ</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10.05.2023թ.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Times Armenian"/>
                <w:sz w:val="20"/>
                <w:szCs w:val="20"/>
                <w:lang w:val="pt-BR"/>
              </w:rPr>
              <w:t>«</w:t>
            </w:r>
            <w:r w:rsidRPr="00C833AF">
              <w:rPr>
                <w:rFonts w:ascii="GHEA Grapalat" w:hAnsi="GHEA Grapalat" w:cs="Times Armenian"/>
                <w:sz w:val="20"/>
                <w:szCs w:val="20"/>
                <w:lang w:val="hy-AM"/>
              </w:rPr>
              <w:t>Ա. Սպենդիարյանի անվան</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Times Armenian"/>
                <w:sz w:val="20"/>
                <w:szCs w:val="20"/>
                <w:lang w:val="hy-AM"/>
              </w:rPr>
              <w:t>ԵՄԴ</w:t>
            </w:r>
            <w:r w:rsidRPr="00C833AF">
              <w:rPr>
                <w:rFonts w:ascii="GHEA Grapalat" w:hAnsi="GHEA Grapalat" w:cs="Times Armenian"/>
                <w:sz w:val="20"/>
                <w:szCs w:val="20"/>
                <w:lang w:val="pt-BR"/>
              </w:rPr>
              <w:t xml:space="preserve">» </w:t>
            </w:r>
            <w:r w:rsidRPr="00C833AF">
              <w:rPr>
                <w:rFonts w:ascii="GHEA Grapalat" w:hAnsi="GHEA Grapalat"/>
                <w:sz w:val="20"/>
                <w:szCs w:val="20"/>
                <w:lang w:val="hy-AM"/>
              </w:rPr>
              <w:t>ՀՈԱԿ</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06.06.2023թ.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Courier New"/>
                <w:sz w:val="20"/>
                <w:szCs w:val="20"/>
                <w:lang w:val="hy-AM"/>
              </w:rPr>
              <w:t xml:space="preserve">«Ֆակտորի Փրոդաքշն» </w:t>
            </w:r>
            <w:r w:rsidRPr="00C833AF">
              <w:rPr>
                <w:rFonts w:ascii="GHEA Grapalat" w:hAnsi="GHEA Grapalat" w:cs="Sylfaen"/>
                <w:iCs/>
                <w:color w:val="000000"/>
                <w:sz w:val="20"/>
                <w:szCs w:val="20"/>
                <w:lang w:val="hy-AM"/>
              </w:rPr>
              <w:t>ՍՊԸ</w:t>
            </w:r>
            <w:r w:rsidRPr="00C833AF">
              <w:rPr>
                <w:rFonts w:ascii="GHEA Grapalat" w:hAnsi="GHEA Grapalat" w:cs="Courier New"/>
                <w:sz w:val="20"/>
                <w:szCs w:val="20"/>
                <w:lang w:val="hy-AM"/>
              </w:rPr>
              <w:t xml:space="preserve"> </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01.06.2023թ.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8080"/>
              </w:tabs>
              <w:spacing w:after="0" w:line="240" w:lineRule="auto"/>
              <w:ind w:left="630" w:hanging="540"/>
              <w:rPr>
                <w:rFonts w:ascii="GHEA Grapalat" w:hAnsi="GHEA Grapalat"/>
                <w:sz w:val="20"/>
                <w:szCs w:val="20"/>
                <w:lang w:val="hy-AM"/>
              </w:rPr>
            </w:pPr>
            <w:r w:rsidRPr="00C833AF">
              <w:rPr>
                <w:rFonts w:ascii="GHEA Grapalat" w:hAnsi="GHEA Grapalat"/>
                <w:sz w:val="20"/>
                <w:szCs w:val="20"/>
                <w:lang w:val="hy-AM"/>
              </w:rPr>
              <w:t>«Բրիդջ» ՍՊԸ</w:t>
            </w:r>
          </w:p>
          <w:p w:rsidR="00F65240" w:rsidRPr="00C833AF" w:rsidRDefault="00F65240" w:rsidP="00F65240">
            <w:pPr>
              <w:tabs>
                <w:tab w:val="left" w:pos="10080"/>
              </w:tabs>
              <w:spacing w:after="0" w:line="240" w:lineRule="auto"/>
              <w:ind w:left="630" w:hanging="540"/>
              <w:rPr>
                <w:rFonts w:ascii="GHEA Grapalat" w:hAnsi="GHEA Grapalat" w:cs="Sylfaen"/>
                <w:sz w:val="20"/>
                <w:szCs w:val="20"/>
                <w:lang w:val="hy-AM"/>
              </w:rPr>
            </w:pPr>
            <w:r w:rsidRPr="00C833AF">
              <w:rPr>
                <w:rFonts w:ascii="GHEA Grapalat" w:hAnsi="GHEA Grapalat" w:cs="Sylfaen"/>
                <w:sz w:val="20"/>
                <w:szCs w:val="20"/>
                <w:lang w:val="hy-AM"/>
              </w:rPr>
              <w:t>06.06.2023թ.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 «Ա. Սպենդիարյանի անվան օպերայի և բալետի ազգային ակադեմիական թատրոն» ՊՈԱԿ </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06.06.2023թ.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pStyle w:val="ListParagraph"/>
              <w:tabs>
                <w:tab w:val="left" w:pos="8080"/>
              </w:tabs>
              <w:ind w:left="0" w:firstLine="90"/>
              <w:jc w:val="left"/>
              <w:rPr>
                <w:rFonts w:ascii="GHEA Grapalat" w:hAnsi="GHEA Grapalat"/>
                <w:sz w:val="20"/>
                <w:szCs w:val="20"/>
              </w:rPr>
            </w:pPr>
          </w:p>
          <w:p w:rsidR="00F65240" w:rsidRPr="00C833AF" w:rsidRDefault="00F65240" w:rsidP="00F65240">
            <w:pPr>
              <w:pStyle w:val="ListParagraph"/>
              <w:tabs>
                <w:tab w:val="left" w:pos="8080"/>
              </w:tabs>
              <w:ind w:left="0" w:firstLine="90"/>
              <w:jc w:val="left"/>
              <w:rPr>
                <w:rFonts w:ascii="GHEA Grapalat" w:hAnsi="GHEA Grapalat"/>
                <w:sz w:val="20"/>
                <w:szCs w:val="20"/>
              </w:rPr>
            </w:pPr>
            <w:r w:rsidRPr="00C833AF">
              <w:rPr>
                <w:rFonts w:ascii="GHEA Grapalat" w:hAnsi="GHEA Grapalat"/>
                <w:sz w:val="20"/>
                <w:szCs w:val="20"/>
              </w:rPr>
              <w:t>«</w:t>
            </w:r>
            <w:r w:rsidRPr="00C833AF">
              <w:rPr>
                <w:rFonts w:ascii="GHEA Grapalat" w:hAnsi="GHEA Grapalat" w:cs="Sylfaen"/>
                <w:sz w:val="20"/>
                <w:szCs w:val="20"/>
              </w:rPr>
              <w:t>Բրիդջ</w:t>
            </w:r>
            <w:r w:rsidRPr="00C833AF">
              <w:rPr>
                <w:rFonts w:ascii="GHEA Grapalat" w:hAnsi="GHEA Grapalat"/>
                <w:sz w:val="20"/>
                <w:szCs w:val="20"/>
              </w:rPr>
              <w:t xml:space="preserve">» </w:t>
            </w:r>
            <w:r w:rsidRPr="00C833AF">
              <w:rPr>
                <w:rFonts w:ascii="GHEA Grapalat" w:hAnsi="GHEA Grapalat" w:cs="Sylfaen"/>
                <w:sz w:val="20"/>
                <w:szCs w:val="20"/>
              </w:rPr>
              <w:t>ՍՊԸ</w:t>
            </w:r>
          </w:p>
          <w:p w:rsidR="00F65240" w:rsidRPr="00C833AF" w:rsidRDefault="00F65240" w:rsidP="00F65240">
            <w:pPr>
              <w:tabs>
                <w:tab w:val="left" w:pos="10080"/>
              </w:tabs>
              <w:spacing w:line="240" w:lineRule="auto"/>
              <w:ind w:firstLine="90"/>
              <w:rPr>
                <w:rFonts w:ascii="GHEA Grapalat" w:hAnsi="GHEA Grapalat" w:cs="Sylfaen"/>
                <w:sz w:val="20"/>
                <w:szCs w:val="20"/>
                <w:lang w:val="hy-AM"/>
              </w:rPr>
            </w:pPr>
            <w:r w:rsidRPr="00C833AF">
              <w:rPr>
                <w:rFonts w:ascii="GHEA Grapalat" w:hAnsi="GHEA Grapalat" w:cs="Sylfaen"/>
                <w:sz w:val="20"/>
                <w:szCs w:val="20"/>
                <w:lang w:val="hy-AM"/>
              </w:rPr>
              <w:t>14.07.2023թ.</w:t>
            </w: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pStyle w:val="ListParagraph"/>
              <w:tabs>
                <w:tab w:val="left" w:pos="10080"/>
              </w:tabs>
              <w:ind w:left="90" w:firstLine="0"/>
              <w:jc w:val="left"/>
              <w:rPr>
                <w:rFonts w:ascii="GHEA Grapalat" w:hAnsi="GHEA Grapalat" w:cs="Sylfaen"/>
                <w:sz w:val="20"/>
                <w:szCs w:val="20"/>
                <w:lang w:val="pt-BR"/>
              </w:rPr>
            </w:pPr>
            <w:r w:rsidRPr="00C833AF">
              <w:rPr>
                <w:rFonts w:ascii="GHEA Grapalat" w:hAnsi="GHEA Grapalat" w:cs="Sylfaen"/>
                <w:sz w:val="20"/>
                <w:szCs w:val="20"/>
                <w:lang w:val="pt-BR"/>
              </w:rPr>
              <w:lastRenderedPageBreak/>
              <w:t>Հայաստանի պետական սիմֆոնիկ նվագախումբ» ՊՈԱԿ</w:t>
            </w:r>
          </w:p>
          <w:p w:rsidR="00F65240" w:rsidRPr="00C833AF" w:rsidRDefault="00F65240" w:rsidP="00F65240">
            <w:pPr>
              <w:tabs>
                <w:tab w:val="left" w:pos="10080"/>
              </w:tabs>
              <w:spacing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14.07.2023թ.</w:t>
            </w: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10080"/>
              </w:tabs>
              <w:spacing w:line="240" w:lineRule="auto"/>
              <w:contextualSpacing/>
              <w:rPr>
                <w:rFonts w:ascii="GHEA Grapalat" w:hAnsi="GHEA Grapalat" w:cs="Sylfaen"/>
                <w:sz w:val="20"/>
                <w:szCs w:val="20"/>
                <w:lang w:val="hy-AM"/>
              </w:rPr>
            </w:pPr>
          </w:p>
          <w:p w:rsidR="00F65240" w:rsidRPr="00C833AF" w:rsidRDefault="00F65240" w:rsidP="00F65240">
            <w:pPr>
              <w:tabs>
                <w:tab w:val="left" w:pos="8080"/>
              </w:tabs>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Բրիդջ</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tabs>
                <w:tab w:val="left" w:pos="10080"/>
              </w:tabs>
              <w:spacing w:after="0" w:line="240" w:lineRule="auto"/>
              <w:ind w:firstLine="90"/>
              <w:rPr>
                <w:rFonts w:ascii="GHEA Grapalat" w:hAnsi="GHEA Grapalat" w:cs="Sylfaen"/>
                <w:sz w:val="20"/>
                <w:szCs w:val="20"/>
                <w:lang w:val="hy-AM"/>
              </w:rPr>
            </w:pPr>
            <w:r w:rsidRPr="00C833AF">
              <w:rPr>
                <w:rFonts w:ascii="GHEA Grapalat" w:hAnsi="GHEA Grapalat" w:cs="Sylfaen"/>
                <w:sz w:val="20"/>
                <w:szCs w:val="20"/>
                <w:lang w:val="hy-AM"/>
              </w:rPr>
              <w:t>05.09.2023թ.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spacing w:line="240" w:lineRule="auto"/>
              <w:rPr>
                <w:rFonts w:ascii="GHEA Grapalat" w:hAnsi="GHEA Grapalat" w:cs="Sylfaen"/>
                <w:sz w:val="20"/>
                <w:szCs w:val="20"/>
                <w:lang w:val="hy-AM"/>
              </w:rPr>
            </w:pPr>
          </w:p>
          <w:p w:rsidR="00F65240" w:rsidRPr="00C833AF" w:rsidRDefault="00F65240" w:rsidP="00F65240">
            <w:pPr>
              <w:spacing w:line="240" w:lineRule="auto"/>
              <w:rPr>
                <w:rFonts w:ascii="GHEA Grapalat" w:hAnsi="GHEA Grapalat" w:cs="Sylfaen"/>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«Ա. Սպենդիարյանի անվան օպերայի և բալետի ազգային ակադեմիական թատրոն» ՊՈԱԿ </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05.09.2023թ.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F65240" w:rsidP="00F65240">
            <w:pPr>
              <w:tabs>
                <w:tab w:val="left" w:pos="10080"/>
              </w:tabs>
              <w:spacing w:after="0" w:line="240" w:lineRule="auto"/>
              <w:rPr>
                <w:rFonts w:ascii="GHEA Grapalat" w:hAnsi="GHEA Grapalat" w:cs="Sylfaen"/>
                <w:sz w:val="20"/>
                <w:szCs w:val="20"/>
                <w:lang w:val="hy-AM"/>
              </w:rPr>
            </w:pPr>
          </w:p>
          <w:p w:rsidR="00F65240" w:rsidRPr="00C833AF" w:rsidRDefault="00F65240" w:rsidP="00F65240">
            <w:pPr>
              <w:pStyle w:val="ListParagraph"/>
              <w:widowControl w:val="0"/>
              <w:ind w:left="180" w:firstLine="0"/>
              <w:jc w:val="left"/>
              <w:rPr>
                <w:rFonts w:ascii="GHEA Grapalat" w:hAnsi="GHEA Grapalat"/>
                <w:color w:val="000000"/>
                <w:sz w:val="20"/>
                <w:szCs w:val="20"/>
              </w:rPr>
            </w:pPr>
            <w:r w:rsidRPr="00C833AF">
              <w:rPr>
                <w:rFonts w:ascii="GHEA Grapalat" w:hAnsi="GHEA Grapalat"/>
                <w:color w:val="000000"/>
                <w:sz w:val="20"/>
                <w:szCs w:val="20"/>
              </w:rPr>
              <w:t>«</w:t>
            </w:r>
            <w:r w:rsidRPr="00C833AF">
              <w:rPr>
                <w:rFonts w:ascii="GHEA Grapalat" w:hAnsi="GHEA Grapalat" w:cs="Sylfaen"/>
                <w:color w:val="000000"/>
                <w:sz w:val="20"/>
                <w:szCs w:val="20"/>
              </w:rPr>
              <w:t>ՄՎԴ»</w:t>
            </w:r>
            <w:r w:rsidRPr="00C833AF">
              <w:rPr>
                <w:rFonts w:ascii="GHEA Grapalat" w:hAnsi="GHEA Grapalat"/>
                <w:color w:val="000000"/>
                <w:sz w:val="20"/>
                <w:szCs w:val="20"/>
              </w:rPr>
              <w:t>–5     31.07.2023թ.</w:t>
            </w:r>
            <w:r w:rsidRPr="00C833AF">
              <w:rPr>
                <w:rFonts w:ascii="GHEA Grapalat" w:hAnsi="GHEA Grapalat"/>
                <w:sz w:val="20"/>
                <w:szCs w:val="20"/>
              </w:rPr>
              <w:t xml:space="preserve"> </w:t>
            </w:r>
          </w:p>
          <w:p w:rsidR="00F65240" w:rsidRPr="00C833AF" w:rsidRDefault="00F65240" w:rsidP="00F65240">
            <w:pPr>
              <w:widowControl w:val="0"/>
              <w:spacing w:after="0" w:line="240" w:lineRule="auto"/>
              <w:ind w:left="180"/>
              <w:rPr>
                <w:rFonts w:ascii="GHEA Grapalat" w:hAnsi="GHEA Grapalat" w:cs="Sylfaen"/>
                <w:sz w:val="20"/>
                <w:szCs w:val="20"/>
                <w:lang w:val="hy-AM"/>
              </w:rPr>
            </w:pPr>
            <w:r w:rsidRPr="00C833AF">
              <w:rPr>
                <w:rFonts w:ascii="GHEA Grapalat" w:hAnsi="GHEA Grapalat"/>
                <w:sz w:val="20"/>
                <w:szCs w:val="20"/>
                <w:lang w:val="hy-AM"/>
              </w:rPr>
              <w:t>«Լիլիթ Եղիազարյան</w:t>
            </w:r>
            <w:r w:rsidRPr="00C833AF">
              <w:rPr>
                <w:rFonts w:ascii="GHEA Grapalat" w:hAnsi="GHEA Grapalat"/>
                <w:color w:val="000000"/>
                <w:sz w:val="20"/>
                <w:szCs w:val="20"/>
                <w:lang w:val="hy-AM"/>
              </w:rPr>
              <w:t>» 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 xml:space="preserve">–7          </w:t>
            </w:r>
            <w:r w:rsidRPr="00C833AF">
              <w:rPr>
                <w:rFonts w:ascii="GHEA Grapalat" w:hAnsi="GHEA Grapalat"/>
                <w:color w:val="000000"/>
                <w:sz w:val="20"/>
                <w:szCs w:val="20"/>
                <w:lang w:val="hy-AM"/>
              </w:rPr>
              <w:lastRenderedPageBreak/>
              <w:t>31.07.2023թ.</w:t>
            </w:r>
          </w:p>
          <w:p w:rsidR="00F65240" w:rsidRPr="00C833AF" w:rsidRDefault="00F65240" w:rsidP="00F65240">
            <w:pPr>
              <w:widowControl w:val="0"/>
              <w:spacing w:after="0" w:line="240" w:lineRule="auto"/>
              <w:ind w:left="180" w:right="-175"/>
              <w:rPr>
                <w:rFonts w:ascii="GHEA Grapalat" w:hAnsi="GHEA Grapalat" w:cs="Sylfaen"/>
                <w:sz w:val="20"/>
                <w:szCs w:val="20"/>
                <w:lang w:val="hy-AM"/>
              </w:rPr>
            </w:pPr>
            <w:r w:rsidRPr="00C833AF">
              <w:rPr>
                <w:rFonts w:ascii="GHEA Grapalat" w:hAnsi="GHEA Grapalat"/>
                <w:sz w:val="20"/>
                <w:szCs w:val="20"/>
                <w:lang w:val="hy-AM"/>
              </w:rPr>
              <w:t>«Մաֆ Փրոդաքշն</w:t>
            </w:r>
            <w:r w:rsidRPr="00C833AF">
              <w:rPr>
                <w:rFonts w:ascii="GHEA Grapalat" w:hAnsi="GHEA Grapalat"/>
                <w:color w:val="000000"/>
                <w:sz w:val="20"/>
                <w:szCs w:val="20"/>
                <w:lang w:val="hy-AM"/>
              </w:rPr>
              <w:t>» ՍՊԸ</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–8          31.07.2023թ.</w:t>
            </w:r>
          </w:p>
          <w:p w:rsidR="00F65240" w:rsidRPr="00C833AF" w:rsidRDefault="00F65240" w:rsidP="00F65240">
            <w:pPr>
              <w:widowControl w:val="0"/>
              <w:spacing w:after="0" w:line="240" w:lineRule="auto"/>
              <w:ind w:left="180" w:right="185"/>
              <w:rPr>
                <w:rFonts w:ascii="GHEA Grapalat" w:hAnsi="GHEA Grapalat" w:cs="Sylfaen"/>
                <w:sz w:val="20"/>
                <w:szCs w:val="20"/>
                <w:lang w:val="hy-AM"/>
              </w:rPr>
            </w:pPr>
            <w:r w:rsidRPr="00C833AF">
              <w:rPr>
                <w:rFonts w:ascii="GHEA Grapalat" w:hAnsi="GHEA Grapalat"/>
                <w:sz w:val="20"/>
                <w:szCs w:val="20"/>
                <w:lang w:val="hy-AM"/>
              </w:rPr>
              <w:t>«Արամ Սահակյանց</w:t>
            </w:r>
            <w:r w:rsidRPr="00C833AF">
              <w:rPr>
                <w:rFonts w:ascii="GHEA Grapalat" w:hAnsi="GHEA Grapalat"/>
                <w:color w:val="000000"/>
                <w:sz w:val="20"/>
                <w:szCs w:val="20"/>
                <w:lang w:val="hy-AM"/>
              </w:rPr>
              <w:t>» 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ight="185"/>
              <w:rPr>
                <w:rFonts w:ascii="GHEA Grapalat" w:hAnsi="GHEA Grapalat" w:cs="Sylfaen"/>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–9          31.07.2023թ.</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sz w:val="20"/>
                <w:szCs w:val="20"/>
                <w:lang w:val="hy-AM"/>
              </w:rPr>
              <w:t>«Էյար Թրիփ</w:t>
            </w:r>
            <w:r w:rsidRPr="00C833AF">
              <w:rPr>
                <w:rFonts w:ascii="GHEA Grapalat" w:hAnsi="GHEA Grapalat"/>
                <w:color w:val="000000"/>
                <w:sz w:val="20"/>
                <w:szCs w:val="20"/>
                <w:lang w:val="hy-AM"/>
              </w:rPr>
              <w:t>» ՓԲԸ</w:t>
            </w:r>
          </w:p>
          <w:p w:rsidR="00F65240" w:rsidRPr="00C833AF" w:rsidRDefault="00F65240" w:rsidP="00F65240">
            <w:pPr>
              <w:widowControl w:val="0"/>
              <w:spacing w:after="0" w:line="240" w:lineRule="auto"/>
              <w:ind w:left="180" w:right="185"/>
              <w:rPr>
                <w:rFonts w:ascii="GHEA Grapalat" w:hAnsi="GHEA Grapalat" w:cs="Sylfaen"/>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–10         31.07.2023թ.</w:t>
            </w:r>
          </w:p>
          <w:p w:rsidR="00F65240" w:rsidRPr="00C833AF" w:rsidRDefault="00F65240" w:rsidP="00F65240">
            <w:pPr>
              <w:widowControl w:val="0"/>
              <w:spacing w:after="0" w:line="240" w:lineRule="auto"/>
              <w:ind w:left="180" w:right="185"/>
              <w:rPr>
                <w:rFonts w:ascii="GHEA Grapalat" w:hAnsi="GHEA Grapalat" w:cs="Sylfaen"/>
                <w:sz w:val="20"/>
                <w:szCs w:val="20"/>
                <w:lang w:val="hy-AM"/>
              </w:rPr>
            </w:pPr>
            <w:r w:rsidRPr="00C833AF">
              <w:rPr>
                <w:rFonts w:ascii="GHEA Grapalat" w:hAnsi="GHEA Grapalat"/>
                <w:sz w:val="20"/>
                <w:szCs w:val="20"/>
                <w:lang w:val="hy-AM"/>
              </w:rPr>
              <w:t>«Նարեկ Սահակյան</w:t>
            </w:r>
            <w:r w:rsidRPr="00C833AF">
              <w:rPr>
                <w:rFonts w:ascii="GHEA Grapalat" w:hAnsi="GHEA Grapalat"/>
                <w:color w:val="000000"/>
                <w:sz w:val="20"/>
                <w:szCs w:val="20"/>
                <w:lang w:val="hy-AM"/>
              </w:rPr>
              <w:t>» 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–11      01.08.2023թ.</w:t>
            </w:r>
          </w:p>
          <w:p w:rsidR="00F65240" w:rsidRPr="00C833AF" w:rsidRDefault="00F65240" w:rsidP="00F65240">
            <w:pPr>
              <w:widowControl w:val="0"/>
              <w:spacing w:after="0" w:line="240" w:lineRule="auto"/>
              <w:ind w:left="180" w:right="-175"/>
              <w:rPr>
                <w:rFonts w:ascii="GHEA Grapalat" w:hAnsi="GHEA Grapalat" w:cs="Sylfaen"/>
                <w:sz w:val="20"/>
                <w:szCs w:val="20"/>
                <w:lang w:val="hy-AM"/>
              </w:rPr>
            </w:pPr>
            <w:r w:rsidRPr="00C833AF">
              <w:rPr>
                <w:rFonts w:ascii="GHEA Grapalat" w:hAnsi="GHEA Grapalat"/>
                <w:sz w:val="20"/>
                <w:szCs w:val="20"/>
                <w:lang w:val="hy-AM"/>
              </w:rPr>
              <w:t>«Լիլիթ Եղիազարյան</w:t>
            </w:r>
            <w:r w:rsidRPr="00C833AF">
              <w:rPr>
                <w:rFonts w:ascii="GHEA Grapalat" w:hAnsi="GHEA Grapalat"/>
                <w:color w:val="000000"/>
                <w:sz w:val="20"/>
                <w:szCs w:val="20"/>
                <w:lang w:val="hy-AM"/>
              </w:rPr>
              <w:t xml:space="preserve">» </w:t>
            </w:r>
            <w:r w:rsidR="00CD4F18" w:rsidRPr="00C833AF">
              <w:rPr>
                <w:rFonts w:ascii="GHEA Grapalat" w:hAnsi="GHEA Grapalat"/>
                <w:color w:val="000000"/>
                <w:sz w:val="20"/>
                <w:szCs w:val="20"/>
                <w:lang w:val="hy-AM"/>
              </w:rPr>
              <w:t xml:space="preserve">   </w:t>
            </w:r>
            <w:r w:rsidRPr="00C833AF">
              <w:rPr>
                <w:rFonts w:ascii="GHEA Grapalat" w:hAnsi="GHEA Grapalat"/>
                <w:color w:val="000000"/>
                <w:sz w:val="20"/>
                <w:szCs w:val="20"/>
                <w:lang w:val="hy-AM"/>
              </w:rPr>
              <w:t>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–14     08.08.2023թ.</w:t>
            </w:r>
          </w:p>
          <w:p w:rsidR="00F65240" w:rsidRPr="00C833AF" w:rsidRDefault="00F65240" w:rsidP="00F65240">
            <w:pPr>
              <w:widowControl w:val="0"/>
              <w:spacing w:after="0" w:line="240" w:lineRule="auto"/>
              <w:ind w:left="180" w:right="185"/>
              <w:rPr>
                <w:rFonts w:ascii="GHEA Grapalat" w:hAnsi="GHEA Grapalat" w:cs="Sylfaen"/>
                <w:sz w:val="20"/>
                <w:szCs w:val="20"/>
                <w:lang w:val="hy-AM"/>
              </w:rPr>
            </w:pPr>
            <w:r w:rsidRPr="00C833AF">
              <w:rPr>
                <w:rFonts w:ascii="GHEA Grapalat" w:hAnsi="GHEA Grapalat"/>
                <w:sz w:val="20"/>
                <w:szCs w:val="20"/>
                <w:lang w:val="hy-AM"/>
              </w:rPr>
              <w:t>«Նարեկ Սահակյան</w:t>
            </w:r>
            <w:r w:rsidRPr="00C833AF">
              <w:rPr>
                <w:rFonts w:ascii="GHEA Grapalat" w:hAnsi="GHEA Grapalat"/>
                <w:color w:val="000000"/>
                <w:sz w:val="20"/>
                <w:szCs w:val="20"/>
                <w:lang w:val="hy-AM"/>
              </w:rPr>
              <w:t>» 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–16     10.08.2023թ.</w:t>
            </w:r>
          </w:p>
          <w:p w:rsidR="00F65240" w:rsidRPr="00C833AF" w:rsidRDefault="00F65240" w:rsidP="00F65240">
            <w:pPr>
              <w:widowControl w:val="0"/>
              <w:spacing w:after="0" w:line="240" w:lineRule="auto"/>
              <w:ind w:left="180" w:right="-175"/>
              <w:rPr>
                <w:rFonts w:ascii="GHEA Grapalat" w:hAnsi="GHEA Grapalat" w:cs="Sylfaen"/>
                <w:sz w:val="20"/>
                <w:szCs w:val="20"/>
                <w:lang w:val="hy-AM"/>
              </w:rPr>
            </w:pPr>
            <w:r w:rsidRPr="00C833AF">
              <w:rPr>
                <w:rFonts w:ascii="GHEA Grapalat" w:hAnsi="GHEA Grapalat"/>
                <w:sz w:val="20"/>
                <w:szCs w:val="20"/>
                <w:lang w:val="hy-AM"/>
              </w:rPr>
              <w:t>«Շուշան Բարսեղյան</w:t>
            </w:r>
            <w:r w:rsidRPr="00C833AF">
              <w:rPr>
                <w:rFonts w:ascii="GHEA Grapalat" w:hAnsi="GHEA Grapalat"/>
                <w:color w:val="000000"/>
                <w:sz w:val="20"/>
                <w:szCs w:val="20"/>
                <w:lang w:val="hy-AM"/>
              </w:rPr>
              <w:t>» 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ight="185"/>
              <w:rPr>
                <w:rFonts w:ascii="GHEA Grapalat" w:hAnsi="GHEA Grapalat"/>
                <w:color w:val="000000"/>
                <w:sz w:val="20"/>
                <w:szCs w:val="20"/>
                <w:lang w:val="hy-AM"/>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–3   31.07.2023թ.</w:t>
            </w:r>
          </w:p>
          <w:p w:rsidR="00F65240" w:rsidRPr="00C833AF" w:rsidRDefault="00F65240" w:rsidP="00F65240">
            <w:pPr>
              <w:widowControl w:val="0"/>
              <w:spacing w:after="0" w:line="240" w:lineRule="auto"/>
              <w:ind w:left="180"/>
              <w:rPr>
                <w:rFonts w:ascii="GHEA Grapalat" w:hAnsi="GHEA Grapalat" w:cs="Sylfaen"/>
                <w:sz w:val="20"/>
                <w:szCs w:val="20"/>
                <w:lang w:val="hy-AM"/>
              </w:rPr>
            </w:pPr>
            <w:r w:rsidRPr="00C833AF">
              <w:rPr>
                <w:rFonts w:ascii="GHEA Grapalat" w:hAnsi="GHEA Grapalat"/>
                <w:sz w:val="20"/>
                <w:szCs w:val="20"/>
                <w:lang w:val="hy-AM"/>
              </w:rPr>
              <w:t>«Սարեր» մշակութային ՀԿ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180"/>
              <w:rPr>
                <w:rFonts w:ascii="GHEA Grapalat" w:hAnsi="GHEA Grapalat"/>
                <w:color w:val="000000"/>
                <w:sz w:val="20"/>
                <w:szCs w:val="20"/>
                <w:lang w:val="hy-AM"/>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–4   07.08.2023թ.</w:t>
            </w:r>
          </w:p>
          <w:p w:rsidR="00F65240" w:rsidRPr="00C833AF" w:rsidRDefault="00F65240" w:rsidP="00F65240">
            <w:pPr>
              <w:widowControl w:val="0"/>
              <w:spacing w:after="0" w:line="240" w:lineRule="auto"/>
              <w:ind w:left="180"/>
              <w:rPr>
                <w:rFonts w:ascii="GHEA Grapalat" w:hAnsi="GHEA Grapalat"/>
                <w:sz w:val="20"/>
                <w:szCs w:val="20"/>
                <w:lang w:val="hy-AM"/>
              </w:rPr>
            </w:pPr>
            <w:r w:rsidRPr="00C833AF">
              <w:rPr>
                <w:rFonts w:ascii="GHEA Grapalat" w:hAnsi="GHEA Grapalat"/>
                <w:sz w:val="20"/>
                <w:szCs w:val="20"/>
                <w:lang w:val="hy-AM"/>
              </w:rPr>
              <w:t xml:space="preserve">«Տերյան </w:t>
            </w:r>
            <w:r w:rsidRPr="00C833AF">
              <w:rPr>
                <w:rFonts w:ascii="GHEA Grapalat" w:hAnsi="GHEA Grapalat"/>
                <w:sz w:val="20"/>
                <w:szCs w:val="20"/>
                <w:lang w:val="hy-AM"/>
              </w:rPr>
              <w:lastRenderedPageBreak/>
              <w:t>մշակութային կենտրոն» ՀԿ</w:t>
            </w:r>
          </w:p>
          <w:p w:rsidR="00F65240" w:rsidRPr="00C833AF" w:rsidRDefault="00F65240" w:rsidP="00F65240">
            <w:pPr>
              <w:widowControl w:val="0"/>
              <w:spacing w:after="0" w:line="240" w:lineRule="auto"/>
              <w:ind w:left="90"/>
              <w:rPr>
                <w:rFonts w:ascii="GHEA Grapalat" w:hAnsi="GHEA Grapalat"/>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–6    27.07.2023թ.</w:t>
            </w:r>
            <w:r w:rsidRPr="00C833AF">
              <w:rPr>
                <w:rFonts w:ascii="GHEA Grapalat" w:hAnsi="GHEA Grapalat"/>
                <w:sz w:val="20"/>
                <w:szCs w:val="20"/>
                <w:lang w:val="hy-AM"/>
              </w:rPr>
              <w:t xml:space="preserve"> «Երևանի Հրաչյա Ղափլանյանի անվան դրամատիկական թատրոն» ՀՈԱԿ</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–12     03.08.2023թ.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cs="Sylfaen"/>
                <w:color w:val="000000"/>
                <w:sz w:val="20"/>
                <w:szCs w:val="20"/>
                <w:lang w:val="hy-AM"/>
              </w:rPr>
              <w:t>«Սոս Սարգսյանի անվան համազգային թատրոն» ՊՈԱԿ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–18     18.08.2023թ.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w:t>
            </w:r>
            <w:r w:rsidRPr="00C833AF">
              <w:rPr>
                <w:rFonts w:ascii="GHEA Grapalat" w:hAnsi="GHEA Grapalat"/>
                <w:color w:val="000000" w:themeColor="text1"/>
                <w:sz w:val="20"/>
                <w:szCs w:val="20"/>
                <w:lang w:val="hy-AM"/>
              </w:rPr>
              <w:t>Վանաձորի Հովհաննես Աբելյանի անվան պետական դրամատիկական թատրոն» ՊՈԱԿ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ight="-175"/>
              <w:rPr>
                <w:rFonts w:ascii="GHEA Grapalat" w:hAnsi="GHEA Grapalat"/>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–19   23.08.2023թ.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cs="Sylfaen"/>
                <w:color w:val="000000"/>
                <w:sz w:val="20"/>
                <w:szCs w:val="20"/>
                <w:lang w:val="hy-AM"/>
              </w:rPr>
              <w:t>«Անուշ Խերունց» ԱՁ</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ight="-175"/>
              <w:rPr>
                <w:rFonts w:ascii="GHEA Grapalat" w:hAnsi="GHEA Grapalat"/>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–20   23.08.2023թ.</w:t>
            </w:r>
          </w:p>
          <w:p w:rsidR="00F65240" w:rsidRPr="00C833AF" w:rsidRDefault="00F65240" w:rsidP="00F65240">
            <w:pPr>
              <w:widowControl w:val="0"/>
              <w:spacing w:after="0" w:line="240" w:lineRule="auto"/>
              <w:ind w:left="90"/>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Մհեր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Մկրտչյանի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անվան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արտիստական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թատրոն</w:t>
            </w:r>
            <w:r w:rsidRPr="00C833AF">
              <w:rPr>
                <w:rFonts w:ascii="GHEA Grapalat" w:hAnsi="GHEA Grapalat"/>
                <w:sz w:val="20"/>
                <w:szCs w:val="20"/>
                <w:lang w:val="hy-AM"/>
              </w:rPr>
              <w:t>» ՀՈԱԿ</w:t>
            </w:r>
          </w:p>
          <w:p w:rsidR="00F65240" w:rsidRPr="00C833AF" w:rsidRDefault="00F65240" w:rsidP="00F65240">
            <w:pPr>
              <w:widowControl w:val="0"/>
              <w:spacing w:after="0" w:line="240" w:lineRule="auto"/>
              <w:ind w:left="90"/>
              <w:rPr>
                <w:rFonts w:ascii="GHEA Grapalat" w:hAnsi="GHEA Grapalat"/>
                <w:color w:val="000000"/>
                <w:sz w:val="20"/>
                <w:szCs w:val="20"/>
                <w:lang w:val="pt-BR"/>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    24.07.2023թ.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 xml:space="preserve">«Երևանի Հ. Թումանյանի անվան </w:t>
            </w:r>
            <w:r w:rsidRPr="00C833AF">
              <w:rPr>
                <w:rFonts w:ascii="GHEA Grapalat" w:hAnsi="GHEA Grapalat"/>
                <w:sz w:val="20"/>
                <w:szCs w:val="20"/>
                <w:lang w:val="hy-AM"/>
              </w:rPr>
              <w:lastRenderedPageBreak/>
              <w:t>պետական տիկնիկային թատրոն» ՊՈԱԿ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   24.07.2023թ.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«Դոփապարի հայկական ֆեդերացիա</w:t>
            </w:r>
            <w:r w:rsidRPr="00C833AF">
              <w:rPr>
                <w:rFonts w:ascii="GHEA Grapalat" w:hAnsi="GHEA Grapalat"/>
                <w:color w:val="000000"/>
                <w:sz w:val="20"/>
                <w:szCs w:val="20"/>
                <w:lang w:val="hy-AM"/>
              </w:rPr>
              <w:t>» մշակութային ՀԿ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–5  09.08.2023թ.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«Թեք տեղ» մշակութային ՀԿ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–9 03.10.2023թ.</w:t>
            </w:r>
          </w:p>
          <w:p w:rsidR="00F65240" w:rsidRPr="00C833AF" w:rsidRDefault="00F65240" w:rsidP="00F65240">
            <w:pPr>
              <w:widowControl w:val="0"/>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«Բարեկամ» մշակույթի, արվեստի և սպորտի զարգացման կենտրոն» ՀԿ</w:t>
            </w:r>
            <w:r w:rsidRPr="00C833AF">
              <w:rPr>
                <w:rFonts w:ascii="GHEA Grapalat" w:hAnsi="GHEA Grapalat" w:cs="Sylfaen"/>
                <w:sz w:val="20"/>
                <w:szCs w:val="20"/>
                <w:lang w:val="hy-AM"/>
              </w:rPr>
              <w:t xml:space="preserve"> </w:t>
            </w:r>
          </w:p>
          <w:p w:rsidR="00F65240" w:rsidRPr="00C833AF" w:rsidRDefault="00F65240" w:rsidP="00F65240">
            <w:pPr>
              <w:widowControl w:val="0"/>
              <w:spacing w:after="0" w:line="240" w:lineRule="auto"/>
              <w:ind w:left="90"/>
              <w:rPr>
                <w:rFonts w:ascii="GHEA Grapalat" w:hAnsi="GHEA Grapalat" w:cs="Sylfaen"/>
                <w:sz w:val="20"/>
                <w:szCs w:val="20"/>
                <w:lang w:val="hy-AM"/>
              </w:rPr>
            </w:pPr>
          </w:p>
          <w:p w:rsidR="00F65240" w:rsidRPr="00C833AF" w:rsidRDefault="00F65240" w:rsidP="00F65240">
            <w:pPr>
              <w:widowControl w:val="0"/>
              <w:spacing w:after="0" w:line="240" w:lineRule="auto"/>
              <w:ind w:left="90"/>
              <w:rPr>
                <w:rFonts w:ascii="GHEA Grapalat" w:hAnsi="GHEA Grapalat" w:cs="Sylfaen"/>
                <w:sz w:val="20"/>
                <w:szCs w:val="20"/>
                <w:lang w:val="hy-AM"/>
              </w:rPr>
            </w:pPr>
          </w:p>
          <w:p w:rsidR="00F65240" w:rsidRPr="00C833AF" w:rsidRDefault="00F65240" w:rsidP="00F65240">
            <w:pPr>
              <w:widowControl w:val="0"/>
              <w:spacing w:after="0" w:line="240" w:lineRule="auto"/>
              <w:ind w:left="90"/>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s="Sylfaen"/>
                <w:sz w:val="20"/>
                <w:szCs w:val="20"/>
                <w:lang w:val="hy-AM"/>
              </w:rPr>
              <w:t xml:space="preserve"> </w:t>
            </w: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–30</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ՖԱ Արփի Ոսկանյան</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–26</w:t>
            </w:r>
          </w:p>
          <w:p w:rsidR="00F65240" w:rsidRPr="00C833AF" w:rsidRDefault="00F65240" w:rsidP="00F65240">
            <w:pPr>
              <w:tabs>
                <w:tab w:val="left" w:pos="10080"/>
              </w:tabs>
              <w:spacing w:after="0" w:line="240" w:lineRule="auto"/>
              <w:ind w:left="90"/>
              <w:rPr>
                <w:rFonts w:ascii="GHEA Grapalat" w:hAnsi="GHEA Grapalat" w:cs="Sylfaen"/>
                <w:color w:val="000000"/>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Երևանի կամերային պետական թատրոն</w:t>
            </w:r>
            <w:r w:rsidRPr="00C833AF">
              <w:rPr>
                <w:rFonts w:ascii="GHEA Grapalat" w:hAnsi="GHEA Grapalat"/>
                <w:sz w:val="20"/>
                <w:szCs w:val="20"/>
                <w:lang w:val="hy-AM"/>
              </w:rPr>
              <w:t xml:space="preserve">» </w:t>
            </w:r>
            <w:r w:rsidRPr="00C833AF">
              <w:rPr>
                <w:rFonts w:ascii="GHEA Grapalat" w:hAnsi="GHEA Grapalat" w:cs="Sylfaen"/>
                <w:color w:val="000000"/>
                <w:sz w:val="20"/>
                <w:szCs w:val="20"/>
                <w:lang w:val="hy-AM"/>
              </w:rPr>
              <w:t>ՊՈԱԿ</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«ՄՎՆ</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–12</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sz w:val="20"/>
                <w:szCs w:val="20"/>
                <w:lang w:val="hy-AM"/>
              </w:rPr>
              <w:t>«Երիտասարդական Միքս</w:t>
            </w:r>
            <w:r w:rsidRPr="00C833AF">
              <w:rPr>
                <w:rFonts w:ascii="GHEA Grapalat" w:hAnsi="GHEA Grapalat"/>
                <w:color w:val="000000"/>
                <w:sz w:val="20"/>
                <w:szCs w:val="20"/>
                <w:lang w:val="hy-AM"/>
              </w:rPr>
              <w:t>» ՀԿ</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–29</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ՖԱ Արմենուհի Կարապետյան</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–31</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ՖԱ Մարիա Գալստյան</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–27</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ՖԱ Նունե Թումանյան</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–28</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ՖԱ Արմենուհի Հովսեփյան</w:t>
            </w:r>
          </w:p>
          <w:p w:rsidR="00F65240" w:rsidRPr="00C833AF" w:rsidRDefault="00F65240" w:rsidP="00F65240">
            <w:pPr>
              <w:widowControl w:val="0"/>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«ՄՎԴ</w:t>
            </w:r>
            <w:r w:rsidRPr="00C833AF">
              <w:rPr>
                <w:rFonts w:ascii="GHEA Grapalat" w:hAnsi="GHEA Grapalat" w:cs="Sylfaen"/>
                <w:color w:val="000000"/>
                <w:sz w:val="20"/>
                <w:szCs w:val="20"/>
                <w:lang w:val="hy-AM"/>
              </w:rPr>
              <w:t>»</w:t>
            </w:r>
            <w:r w:rsidRPr="00C833AF">
              <w:rPr>
                <w:rFonts w:ascii="GHEA Grapalat" w:hAnsi="GHEA Grapalat"/>
                <w:color w:val="000000"/>
                <w:sz w:val="20"/>
                <w:szCs w:val="20"/>
                <w:lang w:val="hy-AM"/>
              </w:rPr>
              <w:t>–25</w:t>
            </w:r>
          </w:p>
          <w:p w:rsidR="00F65240" w:rsidRPr="00C833AF" w:rsidRDefault="00F65240" w:rsidP="00F65240">
            <w:pPr>
              <w:tabs>
                <w:tab w:val="left" w:pos="10080"/>
              </w:tabs>
              <w:spacing w:after="0" w:line="240" w:lineRule="auto"/>
              <w:ind w:left="90"/>
              <w:rPr>
                <w:rFonts w:ascii="GHEA Grapalat" w:hAnsi="GHEA Grapalat" w:cs="Sylfaen"/>
                <w:color w:val="000000"/>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Ժամանակակից արվեստի թանգարան</w:t>
            </w:r>
            <w:r w:rsidRPr="00C833AF">
              <w:rPr>
                <w:rFonts w:ascii="GHEA Grapalat" w:hAnsi="GHEA Grapalat"/>
                <w:sz w:val="20"/>
                <w:szCs w:val="20"/>
                <w:lang w:val="hy-AM"/>
              </w:rPr>
              <w:t xml:space="preserve">» </w:t>
            </w:r>
            <w:r w:rsidRPr="00C833AF">
              <w:rPr>
                <w:rFonts w:ascii="GHEA Grapalat" w:hAnsi="GHEA Grapalat" w:cs="Sylfaen"/>
                <w:color w:val="000000"/>
                <w:sz w:val="20"/>
                <w:szCs w:val="20"/>
                <w:lang w:val="hy-AM"/>
              </w:rPr>
              <w:t>ՀՈԱԿ</w:t>
            </w:r>
          </w:p>
          <w:p w:rsidR="00F65240" w:rsidRPr="00C833AF" w:rsidRDefault="00F65240" w:rsidP="00F65240">
            <w:pPr>
              <w:tabs>
                <w:tab w:val="left" w:pos="10080"/>
              </w:tabs>
              <w:spacing w:line="240" w:lineRule="auto"/>
              <w:rPr>
                <w:rFonts w:ascii="GHEA Grapalat" w:hAnsi="GHEA Grapalat" w:cs="Sylfaen"/>
                <w:color w:val="000000"/>
                <w:sz w:val="20"/>
                <w:szCs w:val="20"/>
                <w:lang w:val="hy-AM"/>
              </w:rPr>
            </w:pPr>
          </w:p>
          <w:p w:rsidR="00F65240" w:rsidRPr="00C833AF" w:rsidRDefault="00F65240" w:rsidP="00F65240">
            <w:pPr>
              <w:tabs>
                <w:tab w:val="left" w:pos="10080"/>
              </w:tabs>
              <w:spacing w:line="240" w:lineRule="auto"/>
              <w:rPr>
                <w:rFonts w:ascii="GHEA Grapalat" w:hAnsi="GHEA Grapalat" w:cs="Sylfaen"/>
                <w:color w:val="000000"/>
                <w:sz w:val="20"/>
                <w:szCs w:val="20"/>
                <w:lang w:val="hy-AM"/>
              </w:rPr>
            </w:pPr>
          </w:p>
          <w:p w:rsidR="00F65240" w:rsidRPr="00C833AF" w:rsidRDefault="00F65240" w:rsidP="00F65240">
            <w:pPr>
              <w:tabs>
                <w:tab w:val="left" w:pos="10080"/>
              </w:tabs>
              <w:spacing w:line="240" w:lineRule="auto"/>
              <w:rPr>
                <w:rFonts w:ascii="GHEA Grapalat" w:hAnsi="GHEA Grapalat" w:cs="Sylfaen"/>
                <w:color w:val="000000"/>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Բեգրաունդ Փրոդաքշն</w:t>
            </w:r>
            <w:r w:rsidRPr="00C833AF">
              <w:rPr>
                <w:rFonts w:ascii="GHEA Grapalat" w:hAnsi="GHEA Grapalat"/>
                <w:sz w:val="20"/>
                <w:szCs w:val="20"/>
                <w:lang w:val="pt-BR"/>
              </w:rPr>
              <w:t xml:space="preserve">» </w:t>
            </w:r>
            <w:r w:rsidRPr="00C833AF">
              <w:rPr>
                <w:rFonts w:ascii="GHEA Grapalat" w:hAnsi="GHEA Grapalat"/>
                <w:sz w:val="20"/>
                <w:szCs w:val="20"/>
                <w:lang w:val="hy-AM"/>
              </w:rPr>
              <w:t>ՍՊԸ</w:t>
            </w:r>
          </w:p>
          <w:p w:rsidR="00F65240" w:rsidRPr="00C833AF" w:rsidRDefault="00F65240" w:rsidP="00F65240">
            <w:pPr>
              <w:tabs>
                <w:tab w:val="left" w:pos="10080"/>
              </w:tabs>
              <w:spacing w:after="0" w:line="240" w:lineRule="auto"/>
              <w:ind w:left="90"/>
              <w:rPr>
                <w:rFonts w:ascii="GHEA Grapalat" w:hAnsi="GHEA Grapalat" w:cs="Sylfaen"/>
                <w:color w:val="000000"/>
                <w:sz w:val="20"/>
                <w:szCs w:val="20"/>
                <w:lang w:val="hy-AM"/>
              </w:rPr>
            </w:pPr>
            <w:r w:rsidRPr="00C833AF">
              <w:rPr>
                <w:rFonts w:ascii="GHEA Grapalat" w:hAnsi="GHEA Grapalat" w:cs="Sylfaen"/>
                <w:sz w:val="20"/>
                <w:szCs w:val="20"/>
                <w:lang w:val="hy-AM"/>
              </w:rPr>
              <w:t>09.10.2023թ.</w:t>
            </w:r>
          </w:p>
          <w:p w:rsidR="00F65240" w:rsidRPr="00C833AF" w:rsidRDefault="00F65240" w:rsidP="00F65240">
            <w:pPr>
              <w:tabs>
                <w:tab w:val="left" w:pos="10080"/>
              </w:tabs>
              <w:spacing w:line="240" w:lineRule="auto"/>
              <w:rPr>
                <w:rFonts w:ascii="GHEA Grapalat" w:hAnsi="GHEA Grapalat" w:cs="Sylfaen"/>
                <w:color w:val="000000"/>
                <w:sz w:val="20"/>
                <w:szCs w:val="20"/>
                <w:lang w:val="hy-AM"/>
              </w:rPr>
            </w:pPr>
          </w:p>
          <w:p w:rsidR="00F65240" w:rsidRPr="00C833AF" w:rsidRDefault="00F65240" w:rsidP="00F65240">
            <w:pPr>
              <w:pStyle w:val="ListParagraph"/>
              <w:tabs>
                <w:tab w:val="left" w:pos="10080"/>
              </w:tabs>
              <w:ind w:left="90" w:firstLine="0"/>
              <w:jc w:val="left"/>
              <w:rPr>
                <w:rFonts w:ascii="GHEA Grapalat" w:hAnsi="GHEA Grapalat" w:cs="Sylfaen"/>
                <w:sz w:val="20"/>
                <w:szCs w:val="20"/>
              </w:rPr>
            </w:pPr>
            <w:r w:rsidRPr="00C833AF">
              <w:rPr>
                <w:rFonts w:ascii="GHEA Grapalat" w:hAnsi="GHEA Grapalat"/>
                <w:sz w:val="20"/>
                <w:szCs w:val="20"/>
              </w:rPr>
              <w:t>«Հայկ Մելիքյան» Ա/Ձ</w:t>
            </w:r>
          </w:p>
          <w:p w:rsidR="00F65240" w:rsidRPr="00C833AF" w:rsidRDefault="00F65240" w:rsidP="00F65240">
            <w:pPr>
              <w:tabs>
                <w:tab w:val="left" w:pos="10080"/>
              </w:tabs>
              <w:spacing w:line="240" w:lineRule="auto"/>
              <w:ind w:left="90"/>
              <w:rPr>
                <w:rFonts w:ascii="GHEA Grapalat" w:hAnsi="GHEA Grapalat" w:cs="Times Armenian"/>
                <w:sz w:val="20"/>
                <w:szCs w:val="20"/>
                <w:lang w:val="hy-AM"/>
              </w:rPr>
            </w:pPr>
            <w:r w:rsidRPr="00C833AF">
              <w:rPr>
                <w:rFonts w:ascii="GHEA Grapalat" w:hAnsi="GHEA Grapalat" w:cs="Times Armenian"/>
                <w:sz w:val="20"/>
                <w:szCs w:val="20"/>
                <w:lang w:val="hy-AM"/>
              </w:rPr>
              <w:t>08.12.2023թ.</w:t>
            </w:r>
          </w:p>
          <w:p w:rsidR="00F65240" w:rsidRPr="00C833AF" w:rsidRDefault="00F65240" w:rsidP="00F65240">
            <w:pPr>
              <w:tabs>
                <w:tab w:val="left" w:pos="10080"/>
              </w:tabs>
              <w:spacing w:line="240" w:lineRule="auto"/>
              <w:rPr>
                <w:rFonts w:ascii="GHEA Grapalat" w:hAnsi="GHEA Grapalat" w:cs="Sylfaen"/>
                <w:sz w:val="20"/>
                <w:szCs w:val="20"/>
                <w:lang w:val="hy-AM"/>
              </w:rPr>
            </w:pPr>
          </w:p>
          <w:p w:rsidR="00F65240" w:rsidRPr="00C833AF" w:rsidRDefault="00CD4F18" w:rsidP="00CD4F18">
            <w:pPr>
              <w:pStyle w:val="NormalWeb"/>
              <w:shd w:val="clear" w:color="auto" w:fill="FFFFFF"/>
              <w:spacing w:before="0" w:beforeAutospacing="0" w:after="0" w:afterAutospacing="0"/>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 xml:space="preserve">«Թայմ» ՍՊԸ </w:t>
            </w:r>
          </w:p>
          <w:p w:rsidR="00F65240" w:rsidRPr="00C833AF" w:rsidRDefault="00CD4F18" w:rsidP="00CD4F18">
            <w:pPr>
              <w:tabs>
                <w:tab w:val="left" w:pos="10080"/>
              </w:tabs>
              <w:spacing w:line="240" w:lineRule="auto"/>
              <w:rPr>
                <w:rFonts w:ascii="GHEA Grapalat" w:hAnsi="GHEA Grapalat" w:cs="Times Armenian"/>
                <w:sz w:val="20"/>
                <w:szCs w:val="20"/>
                <w:lang w:val="hy-AM"/>
              </w:rPr>
            </w:pPr>
            <w:r w:rsidRPr="00C833AF">
              <w:rPr>
                <w:rFonts w:ascii="GHEA Grapalat" w:hAnsi="GHEA Grapalat" w:cs="Times Armenian"/>
                <w:sz w:val="20"/>
                <w:szCs w:val="20"/>
                <w:lang w:val="hy-AM"/>
              </w:rPr>
              <w:t xml:space="preserve"> </w:t>
            </w:r>
            <w:r w:rsidR="00F65240" w:rsidRPr="00C833AF">
              <w:rPr>
                <w:rFonts w:ascii="GHEA Grapalat" w:hAnsi="GHEA Grapalat" w:cs="Times Armenian"/>
                <w:sz w:val="20"/>
                <w:szCs w:val="20"/>
                <w:lang w:val="hy-AM"/>
              </w:rPr>
              <w:t>07.12.2023թ.</w:t>
            </w:r>
          </w:p>
          <w:p w:rsidR="00F65240" w:rsidRPr="00C833AF" w:rsidRDefault="00F65240" w:rsidP="00F65240">
            <w:pPr>
              <w:tabs>
                <w:tab w:val="left" w:pos="10080"/>
              </w:tabs>
              <w:spacing w:line="240" w:lineRule="auto"/>
              <w:rPr>
                <w:rFonts w:ascii="GHEA Grapalat" w:hAnsi="GHEA Grapalat" w:cs="Times Armenian"/>
                <w:sz w:val="20"/>
                <w:szCs w:val="20"/>
                <w:lang w:val="hy-AM"/>
              </w:rPr>
            </w:pPr>
          </w:p>
          <w:p w:rsidR="00F65240" w:rsidRPr="00C833AF" w:rsidRDefault="00F65240" w:rsidP="00F65240">
            <w:pPr>
              <w:tabs>
                <w:tab w:val="left" w:pos="10080"/>
              </w:tabs>
              <w:spacing w:line="240" w:lineRule="auto"/>
              <w:rPr>
                <w:rFonts w:ascii="GHEA Grapalat" w:hAnsi="GHEA Grapalat" w:cs="Times Armenian"/>
                <w:sz w:val="20"/>
                <w:szCs w:val="20"/>
                <w:lang w:val="hy-AM"/>
              </w:rPr>
            </w:pPr>
          </w:p>
          <w:p w:rsidR="00F65240" w:rsidRPr="00C833AF" w:rsidRDefault="00F65240" w:rsidP="00F65240">
            <w:pPr>
              <w:tabs>
                <w:tab w:val="left" w:pos="10080"/>
              </w:tabs>
              <w:spacing w:line="240" w:lineRule="auto"/>
              <w:rPr>
                <w:rFonts w:ascii="GHEA Grapalat" w:hAnsi="GHEA Grapalat" w:cs="Times Armenian"/>
                <w:sz w:val="20"/>
                <w:szCs w:val="20"/>
                <w:lang w:val="hy-AM"/>
              </w:rPr>
            </w:pP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Կամերային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երաժշտության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ազգային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կենտրոն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ՊՈԱԿ</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06.12.2023թ.</w:t>
            </w: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Վահագն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Հայրապետյան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ԱՁ</w:t>
            </w:r>
          </w:p>
          <w:p w:rsidR="00F65240" w:rsidRPr="00C833AF" w:rsidRDefault="00F65240" w:rsidP="00F65240">
            <w:pPr>
              <w:tabs>
                <w:tab w:val="left" w:pos="1008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27.12.2023թ.</w:t>
            </w: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B2615D">
            <w:pPr>
              <w:spacing w:after="0"/>
              <w:ind w:left="39"/>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Ֆակտորի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Փրոդաքշն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B2615D">
            <w:pPr>
              <w:pStyle w:val="ListParagraph"/>
              <w:tabs>
                <w:tab w:val="left" w:pos="10080"/>
              </w:tabs>
              <w:ind w:left="39" w:firstLine="0"/>
              <w:rPr>
                <w:rFonts w:ascii="GHEA Grapalat" w:hAnsi="GHEA Grapalat" w:cs="Sylfaen"/>
                <w:sz w:val="20"/>
                <w:szCs w:val="20"/>
              </w:rPr>
            </w:pPr>
            <w:r w:rsidRPr="00C833AF">
              <w:rPr>
                <w:rFonts w:ascii="GHEA Grapalat" w:hAnsi="GHEA Grapalat" w:cs="Sylfaen"/>
                <w:sz w:val="20"/>
                <w:szCs w:val="20"/>
              </w:rPr>
              <w:t>21.12.2023թ.</w:t>
            </w:r>
          </w:p>
          <w:p w:rsidR="00F65240" w:rsidRPr="00C833AF" w:rsidRDefault="00F65240" w:rsidP="00F65240">
            <w:pPr>
              <w:tabs>
                <w:tab w:val="left" w:pos="10080"/>
              </w:tabs>
              <w:spacing w:line="240" w:lineRule="auto"/>
              <w:rPr>
                <w:rFonts w:ascii="GHEA Grapalat" w:hAnsi="GHEA Grapalat"/>
                <w:sz w:val="20"/>
                <w:szCs w:val="20"/>
                <w:lang w:val="hy-AM"/>
              </w:rPr>
            </w:pPr>
          </w:p>
          <w:p w:rsidR="00F65240" w:rsidRPr="00C833AF" w:rsidRDefault="00F65240" w:rsidP="00F65240">
            <w:pPr>
              <w:pStyle w:val="ListParagraph"/>
              <w:ind w:left="90" w:firstLine="0"/>
              <w:jc w:val="left"/>
              <w:rPr>
                <w:rFonts w:ascii="GHEA Grapalat" w:hAnsi="GHEA Grapalat"/>
                <w:sz w:val="20"/>
                <w:szCs w:val="20"/>
              </w:rPr>
            </w:pPr>
            <w:r w:rsidRPr="00C833AF">
              <w:rPr>
                <w:rFonts w:ascii="GHEA Grapalat" w:hAnsi="GHEA Grapalat"/>
                <w:sz w:val="20"/>
                <w:szCs w:val="20"/>
              </w:rPr>
              <w:t>«</w:t>
            </w:r>
            <w:r w:rsidRPr="00C833AF">
              <w:rPr>
                <w:rFonts w:ascii="GHEA Grapalat" w:hAnsi="GHEA Grapalat" w:cs="Sylfaen"/>
                <w:sz w:val="20"/>
                <w:szCs w:val="20"/>
              </w:rPr>
              <w:t>Ֆակտորի</w:t>
            </w:r>
            <w:r w:rsidRPr="00C833AF">
              <w:rPr>
                <w:rFonts w:ascii="GHEA Grapalat" w:hAnsi="GHEA Grapalat"/>
                <w:sz w:val="20"/>
                <w:szCs w:val="20"/>
              </w:rPr>
              <w:t xml:space="preserve"> </w:t>
            </w:r>
            <w:r w:rsidRPr="00C833AF">
              <w:rPr>
                <w:rFonts w:ascii="GHEA Grapalat" w:hAnsi="GHEA Grapalat" w:cs="Sylfaen"/>
                <w:sz w:val="20"/>
                <w:szCs w:val="20"/>
              </w:rPr>
              <w:t>Փրոդաքշն</w:t>
            </w:r>
            <w:r w:rsidRPr="00C833AF">
              <w:rPr>
                <w:rFonts w:ascii="GHEA Grapalat" w:hAnsi="GHEA Grapalat"/>
                <w:sz w:val="20"/>
                <w:szCs w:val="20"/>
              </w:rPr>
              <w:t xml:space="preserve">» </w:t>
            </w:r>
            <w:r w:rsidRPr="00C833AF">
              <w:rPr>
                <w:rFonts w:ascii="GHEA Grapalat" w:hAnsi="GHEA Grapalat" w:cs="Sylfaen"/>
                <w:sz w:val="20"/>
                <w:szCs w:val="20"/>
              </w:rPr>
              <w:t>ՍՊԸ</w:t>
            </w:r>
          </w:p>
          <w:p w:rsidR="00F65240" w:rsidRPr="00C833AF" w:rsidRDefault="00F65240" w:rsidP="00F65240">
            <w:pPr>
              <w:pStyle w:val="ListParagraph"/>
              <w:tabs>
                <w:tab w:val="left" w:pos="10080"/>
              </w:tabs>
              <w:ind w:left="90" w:firstLine="0"/>
              <w:rPr>
                <w:rFonts w:ascii="GHEA Grapalat" w:hAnsi="GHEA Grapalat" w:cs="Sylfaen"/>
                <w:sz w:val="20"/>
                <w:szCs w:val="20"/>
              </w:rPr>
            </w:pPr>
            <w:r w:rsidRPr="00C833AF">
              <w:rPr>
                <w:rFonts w:ascii="GHEA Grapalat" w:hAnsi="GHEA Grapalat" w:cs="Sylfaen"/>
                <w:sz w:val="20"/>
                <w:szCs w:val="20"/>
              </w:rPr>
              <w:t>21.12.2023թ.</w:t>
            </w:r>
          </w:p>
          <w:p w:rsidR="00F65240" w:rsidRPr="00C833AF" w:rsidRDefault="00F65240" w:rsidP="00F65240">
            <w:pPr>
              <w:pStyle w:val="ListParagraph"/>
              <w:tabs>
                <w:tab w:val="left" w:pos="10080"/>
              </w:tabs>
              <w:ind w:left="0" w:firstLine="0"/>
              <w:rPr>
                <w:rFonts w:ascii="GHEA Grapalat" w:hAnsi="GHEA Grapalat" w:cs="Sylfaen"/>
                <w:sz w:val="20"/>
                <w:szCs w:val="20"/>
              </w:rPr>
            </w:pPr>
          </w:p>
          <w:p w:rsidR="00F65240" w:rsidRPr="00C833AF" w:rsidRDefault="00F65240" w:rsidP="00F65240">
            <w:pPr>
              <w:pStyle w:val="ListParagraph"/>
              <w:tabs>
                <w:tab w:val="left" w:pos="10080"/>
              </w:tabs>
              <w:ind w:left="0" w:firstLine="0"/>
              <w:rPr>
                <w:rFonts w:ascii="GHEA Grapalat" w:hAnsi="GHEA Grapalat" w:cs="Sylfaen"/>
                <w:sz w:val="20"/>
                <w:szCs w:val="20"/>
              </w:rPr>
            </w:pPr>
          </w:p>
          <w:p w:rsidR="00F65240" w:rsidRPr="00C833AF" w:rsidRDefault="00F65240" w:rsidP="00F65240">
            <w:pPr>
              <w:spacing w:after="0"/>
              <w:ind w:left="90"/>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Ա</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Սպենդիարյանի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անվան</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օպերայի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բալետի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ազգային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ակադեմիական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թատրոն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ՊՈԱԿ</w:t>
            </w:r>
            <w:r w:rsidRPr="00C833AF">
              <w:rPr>
                <w:rFonts w:ascii="GHEA Grapalat" w:hAnsi="GHEA Grapalat"/>
                <w:sz w:val="20"/>
                <w:szCs w:val="20"/>
                <w:lang w:val="hy-AM"/>
              </w:rPr>
              <w:t xml:space="preserve">  </w:t>
            </w:r>
          </w:p>
          <w:p w:rsidR="00F65240" w:rsidRPr="00C833AF" w:rsidRDefault="00F65240" w:rsidP="00F65240">
            <w:pPr>
              <w:pStyle w:val="ListParagraph"/>
              <w:tabs>
                <w:tab w:val="left" w:pos="10080"/>
              </w:tabs>
              <w:ind w:left="0" w:firstLine="0"/>
              <w:rPr>
                <w:rFonts w:ascii="GHEA Grapalat" w:hAnsi="GHEA Grapalat" w:cs="Sylfaen"/>
                <w:sz w:val="20"/>
                <w:szCs w:val="20"/>
              </w:rPr>
            </w:pPr>
            <w:r w:rsidRPr="00C833AF">
              <w:rPr>
                <w:rFonts w:ascii="GHEA Grapalat" w:hAnsi="GHEA Grapalat" w:cs="Sylfaen"/>
                <w:sz w:val="20"/>
                <w:szCs w:val="20"/>
              </w:rPr>
              <w:t xml:space="preserve"> 28.12.2023թ.</w:t>
            </w:r>
          </w:p>
          <w:p w:rsidR="00F65240" w:rsidRPr="00C833AF" w:rsidRDefault="00F65240" w:rsidP="00F65240">
            <w:pPr>
              <w:pStyle w:val="ListParagraph"/>
              <w:tabs>
                <w:tab w:val="left" w:pos="10080"/>
              </w:tabs>
              <w:ind w:left="0" w:firstLine="0"/>
              <w:rPr>
                <w:rFonts w:ascii="GHEA Grapalat" w:hAnsi="GHEA Grapalat" w:cs="Sylfaen"/>
                <w:sz w:val="20"/>
                <w:szCs w:val="20"/>
              </w:rPr>
            </w:pPr>
          </w:p>
          <w:p w:rsidR="00F65240" w:rsidRPr="00C833AF" w:rsidRDefault="00F65240" w:rsidP="00F65240">
            <w:pPr>
              <w:pStyle w:val="ListParagraph"/>
              <w:tabs>
                <w:tab w:val="left" w:pos="10080"/>
              </w:tabs>
              <w:ind w:left="0" w:firstLine="0"/>
              <w:rPr>
                <w:rFonts w:ascii="GHEA Grapalat" w:hAnsi="GHEA Grapalat" w:cs="Sylfaen"/>
                <w:sz w:val="20"/>
                <w:szCs w:val="20"/>
              </w:rPr>
            </w:pPr>
          </w:p>
          <w:p w:rsidR="00F65240" w:rsidRPr="00C833AF" w:rsidRDefault="00F65240" w:rsidP="00F65240">
            <w:pPr>
              <w:pStyle w:val="ListParagraph"/>
              <w:tabs>
                <w:tab w:val="left" w:pos="10080"/>
              </w:tabs>
              <w:ind w:left="0" w:firstLine="0"/>
              <w:rPr>
                <w:rFonts w:ascii="GHEA Grapalat" w:hAnsi="GHEA Grapalat" w:cs="Sylfaen"/>
                <w:sz w:val="20"/>
                <w:szCs w:val="20"/>
              </w:rPr>
            </w:pPr>
          </w:p>
          <w:p w:rsidR="00F65240" w:rsidRPr="00C833AF" w:rsidRDefault="00F65240" w:rsidP="00F65240">
            <w:pPr>
              <w:pStyle w:val="ListParagraph"/>
              <w:ind w:left="90" w:firstLine="0"/>
              <w:jc w:val="left"/>
              <w:rPr>
                <w:rFonts w:ascii="GHEA Grapalat" w:hAnsi="GHEA Grapalat"/>
                <w:sz w:val="20"/>
                <w:szCs w:val="20"/>
              </w:rPr>
            </w:pPr>
            <w:r w:rsidRPr="00C833AF">
              <w:rPr>
                <w:rFonts w:ascii="GHEA Grapalat" w:hAnsi="GHEA Grapalat"/>
                <w:sz w:val="20"/>
                <w:szCs w:val="20"/>
              </w:rPr>
              <w:t>«</w:t>
            </w:r>
            <w:r w:rsidRPr="00C833AF">
              <w:rPr>
                <w:rFonts w:ascii="GHEA Grapalat" w:hAnsi="GHEA Grapalat" w:cs="Sylfaen"/>
                <w:sz w:val="20"/>
                <w:szCs w:val="20"/>
              </w:rPr>
              <w:t>Ֆակտորի</w:t>
            </w:r>
            <w:r w:rsidRPr="00C833AF">
              <w:rPr>
                <w:rFonts w:ascii="GHEA Grapalat" w:hAnsi="GHEA Grapalat"/>
                <w:sz w:val="20"/>
                <w:szCs w:val="20"/>
              </w:rPr>
              <w:t xml:space="preserve"> </w:t>
            </w:r>
            <w:r w:rsidRPr="00C833AF">
              <w:rPr>
                <w:rFonts w:ascii="GHEA Grapalat" w:hAnsi="GHEA Grapalat" w:cs="Sylfaen"/>
                <w:sz w:val="20"/>
                <w:szCs w:val="20"/>
              </w:rPr>
              <w:t>Փրոդաքշն</w:t>
            </w:r>
            <w:r w:rsidRPr="00C833AF">
              <w:rPr>
                <w:rFonts w:ascii="GHEA Grapalat" w:hAnsi="GHEA Grapalat"/>
                <w:sz w:val="20"/>
                <w:szCs w:val="20"/>
              </w:rPr>
              <w:t xml:space="preserve">» </w:t>
            </w:r>
            <w:r w:rsidRPr="00C833AF">
              <w:rPr>
                <w:rFonts w:ascii="GHEA Grapalat" w:hAnsi="GHEA Grapalat" w:cs="Sylfaen"/>
                <w:sz w:val="20"/>
                <w:szCs w:val="20"/>
              </w:rPr>
              <w:t>ՍՊԸ</w:t>
            </w:r>
          </w:p>
          <w:p w:rsidR="00F65240" w:rsidRPr="00C833AF" w:rsidRDefault="00F65240" w:rsidP="00F65240">
            <w:pPr>
              <w:pStyle w:val="ListParagraph"/>
              <w:tabs>
                <w:tab w:val="left" w:pos="10080"/>
              </w:tabs>
              <w:ind w:left="90" w:firstLine="0"/>
              <w:rPr>
                <w:rFonts w:ascii="GHEA Grapalat" w:hAnsi="GHEA Grapalat" w:cs="Sylfaen"/>
                <w:sz w:val="20"/>
                <w:szCs w:val="20"/>
              </w:rPr>
            </w:pPr>
            <w:r w:rsidRPr="00C833AF">
              <w:rPr>
                <w:rFonts w:ascii="GHEA Grapalat" w:hAnsi="GHEA Grapalat" w:cs="Sylfaen"/>
                <w:sz w:val="20"/>
                <w:szCs w:val="20"/>
              </w:rPr>
              <w:t>27.12.2023թ.</w:t>
            </w:r>
          </w:p>
          <w:p w:rsidR="00F65240" w:rsidRPr="00C833AF" w:rsidRDefault="00F65240" w:rsidP="00F65240">
            <w:pPr>
              <w:pStyle w:val="ListParagraph"/>
              <w:tabs>
                <w:tab w:val="left" w:pos="10080"/>
              </w:tabs>
              <w:ind w:left="0" w:firstLine="0"/>
              <w:rPr>
                <w:rFonts w:ascii="GHEA Grapalat" w:hAnsi="GHEA Grapalat" w:cs="Sylfaen"/>
                <w:sz w:val="20"/>
                <w:szCs w:val="20"/>
              </w:rPr>
            </w:pPr>
          </w:p>
          <w:p w:rsidR="00F65240" w:rsidRPr="00C833AF" w:rsidRDefault="00F65240" w:rsidP="00F65240">
            <w:pPr>
              <w:pStyle w:val="NormalWeb"/>
              <w:shd w:val="clear" w:color="auto" w:fill="FFFFFF"/>
              <w:spacing w:before="0" w:beforeAutospacing="0" w:after="0" w:afterAutospacing="0"/>
              <w:ind w:left="90"/>
              <w:rPr>
                <w:rFonts w:ascii="GHEA Grapalat" w:hAnsi="GHEA Grapalat"/>
                <w:sz w:val="20"/>
                <w:szCs w:val="20"/>
                <w:lang w:val="hy-AM"/>
              </w:rPr>
            </w:pPr>
            <w:r w:rsidRPr="00C833AF">
              <w:rPr>
                <w:rFonts w:ascii="GHEA Grapalat" w:hAnsi="GHEA Grapalat"/>
                <w:sz w:val="20"/>
                <w:szCs w:val="20"/>
                <w:lang w:val="hy-AM"/>
              </w:rPr>
              <w:t xml:space="preserve">«Հայաստանի ազգային </w:t>
            </w:r>
          </w:p>
          <w:p w:rsidR="00F65240" w:rsidRPr="00C833AF" w:rsidRDefault="00F65240" w:rsidP="00F65240">
            <w:pPr>
              <w:pStyle w:val="NormalWeb"/>
              <w:shd w:val="clear" w:color="auto" w:fill="FFFFFF"/>
              <w:spacing w:before="0" w:beforeAutospacing="0" w:after="0" w:afterAutospacing="0"/>
              <w:ind w:left="90"/>
              <w:rPr>
                <w:rFonts w:ascii="GHEA Grapalat" w:hAnsi="GHEA Grapalat"/>
                <w:sz w:val="20"/>
                <w:szCs w:val="20"/>
                <w:lang w:val="hy-AM"/>
              </w:rPr>
            </w:pPr>
            <w:r w:rsidRPr="00C833AF">
              <w:rPr>
                <w:rFonts w:ascii="GHEA Grapalat" w:hAnsi="GHEA Grapalat"/>
                <w:sz w:val="20"/>
                <w:szCs w:val="20"/>
                <w:lang w:val="hy-AM"/>
              </w:rPr>
              <w:t xml:space="preserve">ֆիլհարմոնիկ նվագախումբ» ՊՈԱԿ </w:t>
            </w:r>
          </w:p>
          <w:p w:rsidR="00F65240" w:rsidRPr="00C833AF" w:rsidRDefault="00F65240" w:rsidP="00F65240">
            <w:pPr>
              <w:pStyle w:val="ListParagraph"/>
              <w:tabs>
                <w:tab w:val="left" w:pos="10080"/>
              </w:tabs>
              <w:ind w:left="90" w:firstLine="0"/>
              <w:rPr>
                <w:rFonts w:ascii="GHEA Grapalat" w:hAnsi="GHEA Grapalat" w:cs="Sylfaen"/>
                <w:sz w:val="20"/>
                <w:szCs w:val="20"/>
              </w:rPr>
            </w:pPr>
            <w:r w:rsidRPr="00C833AF">
              <w:rPr>
                <w:rFonts w:ascii="GHEA Grapalat" w:hAnsi="GHEA Grapalat" w:cs="Sylfaen"/>
                <w:sz w:val="20"/>
                <w:szCs w:val="20"/>
              </w:rPr>
              <w:t>27.12.2023թ.</w:t>
            </w:r>
          </w:p>
          <w:p w:rsidR="00F65240" w:rsidRPr="00C833AF" w:rsidRDefault="00F65240" w:rsidP="00F65240">
            <w:pPr>
              <w:pStyle w:val="NormalWeb"/>
              <w:shd w:val="clear" w:color="auto" w:fill="FFFFFF"/>
              <w:spacing w:before="0" w:beforeAutospacing="0" w:after="0" w:afterAutospacing="0"/>
              <w:rPr>
                <w:rFonts w:ascii="GHEA Grapalat" w:hAnsi="GHEA Grapalat"/>
                <w:sz w:val="20"/>
                <w:szCs w:val="20"/>
                <w:lang w:val="hy-AM"/>
              </w:rPr>
            </w:pPr>
          </w:p>
          <w:p w:rsidR="00F65240" w:rsidRPr="00C833AF" w:rsidRDefault="00F65240" w:rsidP="00F65240">
            <w:pPr>
              <w:pStyle w:val="ListParagraph"/>
              <w:ind w:left="90" w:firstLine="0"/>
              <w:jc w:val="left"/>
              <w:rPr>
                <w:rFonts w:ascii="GHEA Grapalat" w:hAnsi="GHEA Grapalat"/>
                <w:sz w:val="20"/>
                <w:szCs w:val="20"/>
              </w:rPr>
            </w:pPr>
            <w:r w:rsidRPr="00C833AF">
              <w:rPr>
                <w:rFonts w:ascii="GHEA Grapalat" w:hAnsi="GHEA Grapalat"/>
                <w:sz w:val="20"/>
                <w:szCs w:val="20"/>
              </w:rPr>
              <w:t>«</w:t>
            </w:r>
            <w:r w:rsidRPr="00C833AF">
              <w:rPr>
                <w:rFonts w:ascii="GHEA Grapalat" w:hAnsi="GHEA Grapalat" w:cs="Sylfaen"/>
                <w:sz w:val="20"/>
                <w:szCs w:val="20"/>
              </w:rPr>
              <w:t>Երևանի</w:t>
            </w:r>
            <w:r w:rsidRPr="00C833AF">
              <w:rPr>
                <w:rFonts w:ascii="GHEA Grapalat" w:hAnsi="GHEA Grapalat"/>
                <w:sz w:val="20"/>
                <w:szCs w:val="20"/>
              </w:rPr>
              <w:t xml:space="preserve"> </w:t>
            </w:r>
            <w:r w:rsidRPr="00C833AF">
              <w:rPr>
                <w:rFonts w:ascii="GHEA Grapalat" w:hAnsi="GHEA Grapalat" w:cs="Sylfaen"/>
                <w:sz w:val="20"/>
                <w:szCs w:val="20"/>
              </w:rPr>
              <w:t>Հ</w:t>
            </w:r>
            <w:r w:rsidRPr="00C833AF">
              <w:rPr>
                <w:rFonts w:ascii="GHEA Grapalat" w:hAnsi="GHEA Grapalat"/>
                <w:sz w:val="20"/>
                <w:szCs w:val="20"/>
              </w:rPr>
              <w:t xml:space="preserve">. </w:t>
            </w:r>
            <w:r w:rsidRPr="00C833AF">
              <w:rPr>
                <w:rFonts w:ascii="GHEA Grapalat" w:hAnsi="GHEA Grapalat" w:cs="Sylfaen"/>
                <w:sz w:val="20"/>
                <w:szCs w:val="20"/>
              </w:rPr>
              <w:t>Ղափլանյանի</w:t>
            </w:r>
            <w:r w:rsidRPr="00C833AF">
              <w:rPr>
                <w:rFonts w:ascii="GHEA Grapalat" w:hAnsi="GHEA Grapalat"/>
                <w:sz w:val="20"/>
                <w:szCs w:val="20"/>
              </w:rPr>
              <w:t xml:space="preserve"> </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անվան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դրամատիկական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թատրոն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ՀՈԱԿ</w:t>
            </w:r>
          </w:p>
          <w:p w:rsidR="00F65240" w:rsidRPr="00C833AF" w:rsidRDefault="00F65240" w:rsidP="00E15C2C">
            <w:pPr>
              <w:pStyle w:val="ListParagraph"/>
              <w:tabs>
                <w:tab w:val="left" w:pos="10080"/>
              </w:tabs>
              <w:ind w:left="90" w:firstLine="0"/>
              <w:rPr>
                <w:rFonts w:ascii="GHEA Grapalat" w:hAnsi="GHEA Grapalat"/>
                <w:color w:val="000000"/>
                <w:sz w:val="20"/>
                <w:szCs w:val="20"/>
              </w:rPr>
            </w:pPr>
            <w:r w:rsidRPr="00C833AF">
              <w:rPr>
                <w:rFonts w:ascii="GHEA Grapalat" w:hAnsi="GHEA Grapalat" w:cs="Sylfaen"/>
                <w:sz w:val="20"/>
                <w:szCs w:val="20"/>
              </w:rPr>
              <w:lastRenderedPageBreak/>
              <w:t>27.12.2023թ.</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68.</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Երաժշտական, արվեստի և գեղարվեստի դպրոցներում արտադպրոցական դաստիարակություն</w:t>
            </w:r>
          </w:p>
        </w:tc>
        <w:tc>
          <w:tcPr>
            <w:tcW w:w="4050" w:type="dxa"/>
            <w:gridSpan w:val="2"/>
            <w:shd w:val="clear" w:color="auto" w:fill="auto"/>
          </w:tcPr>
          <w:p w:rsidR="00F65240" w:rsidRPr="00C833AF" w:rsidRDefault="00F65240" w:rsidP="00B2615D">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Մշակութային նախնական մասնա</w:t>
            </w:r>
            <w:r w:rsidR="00B2615D">
              <w:rPr>
                <w:rFonts w:ascii="GHEA Grapalat" w:hAnsi="GHEA Grapalat"/>
                <w:sz w:val="20"/>
                <w:szCs w:val="20"/>
                <w:lang w:val="hy-AM"/>
              </w:rPr>
              <w:t>-</w:t>
            </w:r>
            <w:r w:rsidRPr="00C833AF">
              <w:rPr>
                <w:rFonts w:ascii="GHEA Grapalat" w:hAnsi="GHEA Grapalat"/>
                <w:sz w:val="20"/>
                <w:szCs w:val="20"/>
                <w:lang w:val="hy-AM"/>
              </w:rPr>
              <w:t>գիտական կրթության, արտադպրոցական գեղագիտական դաստիարակության իրականացում, ազգային և համաշ</w:t>
            </w:r>
            <w:r w:rsidR="00B2615D">
              <w:rPr>
                <w:rFonts w:ascii="GHEA Grapalat" w:hAnsi="GHEA Grapalat"/>
                <w:sz w:val="20"/>
                <w:szCs w:val="20"/>
                <w:lang w:val="hy-AM"/>
              </w:rPr>
              <w:t>-</w:t>
            </w:r>
            <w:r w:rsidRPr="00C833AF">
              <w:rPr>
                <w:rFonts w:ascii="GHEA Grapalat" w:hAnsi="GHEA Grapalat"/>
                <w:sz w:val="20"/>
                <w:szCs w:val="20"/>
                <w:lang w:val="hy-AM"/>
              </w:rPr>
              <w:t>խարհային մշակութային ժառանգության ծանոթացում և ուսուցում, համապա</w:t>
            </w:r>
            <w:r w:rsidR="00B2615D">
              <w:rPr>
                <w:rFonts w:ascii="GHEA Grapalat" w:hAnsi="GHEA Grapalat"/>
                <w:sz w:val="20"/>
                <w:szCs w:val="20"/>
                <w:lang w:val="hy-AM"/>
              </w:rPr>
              <w:t>-</w:t>
            </w:r>
            <w:r w:rsidRPr="00C833AF">
              <w:rPr>
                <w:rFonts w:ascii="GHEA Grapalat" w:hAnsi="GHEA Grapalat"/>
                <w:sz w:val="20"/>
                <w:szCs w:val="20"/>
                <w:lang w:val="hy-AM"/>
              </w:rPr>
              <w:t>տասխան միջին և բարձրագույն ուսում</w:t>
            </w:r>
            <w:r w:rsidR="00B2615D">
              <w:rPr>
                <w:rFonts w:ascii="GHEA Grapalat" w:hAnsi="GHEA Grapalat"/>
                <w:sz w:val="20"/>
                <w:szCs w:val="20"/>
                <w:lang w:val="hy-AM"/>
              </w:rPr>
              <w:t>-</w:t>
            </w:r>
            <w:r w:rsidRPr="00C833AF">
              <w:rPr>
                <w:rFonts w:ascii="GHEA Grapalat" w:hAnsi="GHEA Grapalat"/>
                <w:sz w:val="20"/>
                <w:szCs w:val="20"/>
                <w:lang w:val="hy-AM"/>
              </w:rPr>
              <w:t>նական հաստատություններում հետագա ուսման նախապատրաստում, մշակութա</w:t>
            </w:r>
            <w:r w:rsidR="00B2615D">
              <w:rPr>
                <w:rFonts w:ascii="GHEA Grapalat" w:hAnsi="GHEA Grapalat"/>
                <w:sz w:val="20"/>
                <w:szCs w:val="20"/>
                <w:lang w:val="hy-AM"/>
              </w:rPr>
              <w:t>-</w:t>
            </w:r>
            <w:r w:rsidRPr="00C833AF">
              <w:rPr>
                <w:rFonts w:ascii="GHEA Grapalat" w:hAnsi="GHEA Grapalat"/>
                <w:sz w:val="20"/>
                <w:szCs w:val="20"/>
                <w:lang w:val="hy-AM"/>
              </w:rPr>
              <w:t>յին կրթության և գեղագիտական դաս</w:t>
            </w:r>
            <w:r w:rsidR="00B2615D">
              <w:rPr>
                <w:rFonts w:ascii="GHEA Grapalat" w:hAnsi="GHEA Grapalat"/>
                <w:sz w:val="20"/>
                <w:szCs w:val="20"/>
                <w:lang w:val="hy-AM"/>
              </w:rPr>
              <w:t>-</w:t>
            </w:r>
            <w:r w:rsidRPr="00C833AF">
              <w:rPr>
                <w:rFonts w:ascii="GHEA Grapalat" w:hAnsi="GHEA Grapalat"/>
                <w:sz w:val="20"/>
                <w:szCs w:val="20"/>
                <w:lang w:val="hy-AM"/>
              </w:rPr>
              <w:t>տիարակության տարբեր ձևերի վճարովի ուսուցման իրականացում, բնակչության սոցիալական և տարիքային տարբեր խմբերի համար արվեստի զանազան ճյուղերի, մշակույթի և արհեստների ուսուցողական ծրագրերի կազմակերպում, երեխաների և պատանիների ստեղծա</w:t>
            </w:r>
            <w:r w:rsidR="00B2615D">
              <w:rPr>
                <w:rFonts w:ascii="GHEA Grapalat" w:hAnsi="GHEA Grapalat"/>
                <w:sz w:val="20"/>
                <w:szCs w:val="20"/>
                <w:lang w:val="hy-AM"/>
              </w:rPr>
              <w:t>-</w:t>
            </w:r>
            <w:r w:rsidRPr="00C833AF">
              <w:rPr>
                <w:rFonts w:ascii="GHEA Grapalat" w:hAnsi="GHEA Grapalat"/>
                <w:sz w:val="20"/>
                <w:szCs w:val="20"/>
                <w:lang w:val="hy-AM"/>
              </w:rPr>
              <w:t>գործական կարողությունների զարգացում, օժտված և տաղանդավոր երեխաների և պատանիների բացահայտում, ապագա կիրթ և բազմակողմանի զարգացած քաղաքացու ձևավորում:</w:t>
            </w:r>
          </w:p>
        </w:tc>
        <w:tc>
          <w:tcPr>
            <w:tcW w:w="4097" w:type="dxa"/>
            <w:gridSpan w:val="3"/>
            <w:shd w:val="clear" w:color="auto" w:fill="auto"/>
          </w:tcPr>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cs="Sylfaen"/>
                <w:sz w:val="20"/>
                <w:szCs w:val="20"/>
                <w:lang w:val="hy-AM"/>
              </w:rPr>
              <w:t xml:space="preserve">Երաժշտական և արվեստի դպրոցներում շարունակվել են </w:t>
            </w:r>
            <w:r w:rsidRPr="00C833AF">
              <w:rPr>
                <w:rFonts w:ascii="GHEA Grapalat" w:hAnsi="GHEA Grapalat" w:cs="Sylfaen"/>
                <w:color w:val="000000"/>
                <w:sz w:val="20"/>
                <w:szCs w:val="20"/>
                <w:lang w:val="hy-AM"/>
              </w:rPr>
              <w:t>երեխաների մշակութային նախնական մասնագիտական կրթության, արտադպրոցական գեղագիտական դաստիարակության, երաժշտարվեստի և արվեստների ուսուցման իրականացումը,</w:t>
            </w:r>
            <w:r w:rsidRPr="00C833AF">
              <w:rPr>
                <w:rFonts w:ascii="GHEA Grapalat" w:hAnsi="GHEA Grapalat" w:cs="Sylfaen"/>
                <w:sz w:val="20"/>
                <w:szCs w:val="20"/>
                <w:lang w:val="hy-AM"/>
              </w:rPr>
              <w:t xml:space="preserve"> որոնք եզրափակվել են  համերգներով:</w:t>
            </w:r>
          </w:p>
          <w:p w:rsidR="00F65240" w:rsidRPr="00C833AF" w:rsidRDefault="00F65240" w:rsidP="00F65240">
            <w:pPr>
              <w:tabs>
                <w:tab w:val="left" w:pos="10080"/>
              </w:tabs>
              <w:spacing w:after="0" w:line="240" w:lineRule="auto"/>
              <w:ind w:left="137"/>
              <w:contextualSpacing/>
              <w:rPr>
                <w:rFonts w:ascii="GHEA Grapalat" w:hAnsi="GHEA Grapalat" w:cs="Tahoma"/>
                <w:color w:val="000000"/>
                <w:sz w:val="20"/>
                <w:szCs w:val="20"/>
                <w:lang w:val="hy-AM"/>
              </w:rPr>
            </w:pPr>
            <w:r w:rsidRPr="00C833AF">
              <w:rPr>
                <w:rFonts w:ascii="GHEA Grapalat" w:hAnsi="GHEA Grapalat" w:cs="Calibri"/>
                <w:color w:val="000000"/>
                <w:sz w:val="20"/>
                <w:szCs w:val="20"/>
                <w:lang w:val="hy-AM"/>
              </w:rPr>
              <w:t>Դ</w:t>
            </w:r>
            <w:r w:rsidRPr="00C833AF">
              <w:rPr>
                <w:rFonts w:ascii="GHEA Grapalat" w:hAnsi="GHEA Grapalat" w:cs="Sylfaen"/>
                <w:color w:val="000000"/>
                <w:sz w:val="20"/>
                <w:szCs w:val="20"/>
                <w:lang w:val="hy-AM"/>
              </w:rPr>
              <w:t>պրոցների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աշակերտները</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մասնակցել</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են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մրցույթների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և</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ցուցահանդեսների՝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շահելով</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մրցանակներ</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և</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դիպլոմներ</w:t>
            </w:r>
            <w:r w:rsidRPr="00C833AF">
              <w:rPr>
                <w:rFonts w:ascii="GHEA Grapalat" w:hAnsi="GHEA Grapalat" w:cs="Tahoma"/>
                <w:color w:val="000000"/>
                <w:sz w:val="20"/>
                <w:szCs w:val="20"/>
                <w:lang w:val="hy-AM"/>
              </w:rPr>
              <w:t>։</w:t>
            </w:r>
          </w:p>
          <w:p w:rsidR="00F65240" w:rsidRPr="00C833AF" w:rsidRDefault="00F65240" w:rsidP="00F65240">
            <w:pPr>
              <w:tabs>
                <w:tab w:val="left" w:pos="10080"/>
              </w:tabs>
              <w:spacing w:after="0" w:line="240" w:lineRule="auto"/>
              <w:ind w:left="137"/>
              <w:contextualSpacing/>
              <w:rPr>
                <w:rFonts w:ascii="GHEA Grapalat" w:hAnsi="GHEA Grapalat" w:cs="Sylfaen"/>
                <w:sz w:val="20"/>
                <w:szCs w:val="20"/>
                <w:lang w:val="hy-AM"/>
              </w:rPr>
            </w:pPr>
            <w:r w:rsidRPr="00C833AF">
              <w:rPr>
                <w:rFonts w:ascii="GHEA Grapalat" w:hAnsi="GHEA Grapalat"/>
                <w:sz w:val="20"/>
                <w:szCs w:val="20"/>
                <w:lang w:val="hy-AM"/>
              </w:rPr>
              <w:t>Սայաթ-Նովայի անվան երաժշտական դպրոցում իրականացվել են մի շարք բաց դասեր, համերգներ, այդ թվում՝ Հայ հոգևոր երաժշտության համերգ, «Սակավ կատարվող ստեղծագործությունների համերգ», երեխաների իրավունքների պաշտպանության օրվան նվիրված  համերգ: Համերգների շարքն ամփոփվել է տարեկան հաշվետու համերգով:</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 xml:space="preserve">Ա.Սպենդիարյանի անվան երաժշտական մասնագիտական դպրոցի տարբեր բաժիններում կազմակերպվել է «Բացահայտում» խորագրով մրցույթ-փառատոն, որի արդյունքները ամփոփվել են, տեղի է ունեցել համերգ և մրցանակների բաշխում: Կանանց տոնին նվիրված համադպրոցական «Բեմում են միայն տղաները» խորագրով համերգային ծրագիր է իրականացվել: «Ֆրանկոֆոնիա» ծրագրի շրջանակում ջազ-էստրադային բաժնի սաները կազմակերպել են «Ֆրանսիական շանսոն» խորագրով համերգային ծրագիր: </w:t>
            </w:r>
          </w:p>
          <w:p w:rsidR="00F65240" w:rsidRPr="00C833AF" w:rsidRDefault="00F65240" w:rsidP="00F65240">
            <w:pPr>
              <w:spacing w:after="0" w:line="240" w:lineRule="auto"/>
              <w:ind w:left="137" w:right="-67"/>
              <w:rPr>
                <w:rFonts w:ascii="GHEA Grapalat" w:hAnsi="GHEA Grapalat"/>
                <w:color w:val="000000"/>
                <w:sz w:val="20"/>
                <w:szCs w:val="20"/>
                <w:lang w:val="hy-AM"/>
              </w:rPr>
            </w:pPr>
            <w:r w:rsidRPr="00C833AF">
              <w:rPr>
                <w:rFonts w:ascii="GHEA Grapalat" w:hAnsi="GHEA Grapalat" w:cs="Sylfaen"/>
                <w:sz w:val="20"/>
                <w:szCs w:val="20"/>
                <w:lang w:val="hy-AM"/>
              </w:rPr>
              <w:t xml:space="preserve">Դպրոցի մի շարք սաներ մասնակցել են միջազգային մրցույթների՝ </w:t>
            </w:r>
            <w:r w:rsidRPr="00C833AF">
              <w:rPr>
                <w:rFonts w:ascii="GHEA Grapalat" w:hAnsi="GHEA Grapalat"/>
                <w:sz w:val="20"/>
                <w:szCs w:val="20"/>
                <w:lang w:val="hy-AM"/>
              </w:rPr>
              <w:t xml:space="preserve">«Արտ Մյուզիք», </w:t>
            </w:r>
            <w:r w:rsidRPr="00C833AF">
              <w:rPr>
                <w:rFonts w:ascii="GHEA Grapalat" w:hAnsi="GHEA Grapalat" w:cs="Sylfaen"/>
                <w:sz w:val="20"/>
                <w:szCs w:val="20"/>
                <w:lang w:val="hy-AM"/>
              </w:rPr>
              <w:t xml:space="preserve">«Կարլ-Սոֆիա» դաշնակահարների առցանց մրցույթին, Շվեցարիայի Բեռն </w:t>
            </w:r>
            <w:r w:rsidRPr="00C833AF">
              <w:rPr>
                <w:rFonts w:ascii="GHEA Grapalat" w:hAnsi="GHEA Grapalat" w:cs="Sylfaen"/>
                <w:sz w:val="20"/>
                <w:szCs w:val="20"/>
                <w:lang w:val="hy-AM"/>
              </w:rPr>
              <w:lastRenderedPageBreak/>
              <w:t>քաղաքում առցանց կայացած մրցույթին զբաղեցնելով առաջին հորիզոնական, ՌԴ Սանկտ-Պետերբուրգ քաղաքում կայացած «Ֆորտե Ֆորում» միջազգային մրցույթին:</w:t>
            </w:r>
          </w:p>
        </w:tc>
        <w:tc>
          <w:tcPr>
            <w:tcW w:w="1800" w:type="dxa"/>
            <w:gridSpan w:val="2"/>
            <w:shd w:val="clear" w:color="auto" w:fill="auto"/>
          </w:tcPr>
          <w:p w:rsidR="00F65240" w:rsidRPr="00C833AF" w:rsidRDefault="00F65240" w:rsidP="00F65240">
            <w:pPr>
              <w:tabs>
                <w:tab w:val="left" w:pos="10080"/>
              </w:tabs>
              <w:spacing w:after="0" w:line="240" w:lineRule="auto"/>
              <w:ind w:left="90" w:hanging="90"/>
              <w:contextualSpacing/>
              <w:rPr>
                <w:rFonts w:ascii="GHEA Grapalat" w:hAnsi="GHEA Grapalat" w:cs="Sylfaen"/>
                <w:sz w:val="20"/>
                <w:szCs w:val="20"/>
                <w:lang w:val="hy-AM"/>
              </w:rPr>
            </w:pPr>
            <w:r w:rsidRPr="00C833AF">
              <w:rPr>
                <w:rFonts w:ascii="GHEA Grapalat" w:hAnsi="GHEA Grapalat"/>
                <w:color w:val="000000"/>
                <w:sz w:val="20"/>
                <w:szCs w:val="20"/>
                <w:lang w:val="hy-AM"/>
              </w:rPr>
              <w:lastRenderedPageBreak/>
              <w:t xml:space="preserve"> </w:t>
            </w:r>
            <w:r w:rsidRPr="00C833AF">
              <w:rPr>
                <w:rFonts w:ascii="GHEA Grapalat" w:hAnsi="GHEA Grapalat" w:cs="Sylfaen"/>
                <w:sz w:val="20"/>
                <w:szCs w:val="20"/>
                <w:lang w:val="hy-AM"/>
              </w:rPr>
              <w:t xml:space="preserve"> Երևանի ենթակայության երաժշտական և արվեստի դպրոցներ</w:t>
            </w:r>
          </w:p>
          <w:p w:rsidR="00F65240" w:rsidRPr="00C833AF" w:rsidRDefault="00F65240" w:rsidP="00F65240">
            <w:pPr>
              <w:spacing w:after="0" w:line="240" w:lineRule="auto"/>
              <w:ind w:left="90" w:right="-67" w:hanging="90"/>
              <w:rPr>
                <w:rFonts w:ascii="GHEA Grapalat" w:hAnsi="GHEA Grapalat"/>
                <w:color w:val="000000"/>
                <w:sz w:val="20"/>
                <w:szCs w:val="20"/>
              </w:rPr>
            </w:pPr>
            <w:r w:rsidRPr="00C833AF">
              <w:rPr>
                <w:rFonts w:ascii="GHEA Grapalat" w:hAnsi="GHEA Grapalat"/>
                <w:color w:val="000000"/>
                <w:sz w:val="20"/>
                <w:szCs w:val="20"/>
                <w:lang w:val="hy-AM"/>
              </w:rPr>
              <w:t xml:space="preserve">  2023թ. հունվար-դեկտեմբեր</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69.</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Մանկապատանեկան ստեղծագործական կենտրոններում և մշակույթի տներում արտադպրոցական դաստիարակություն</w:t>
            </w:r>
          </w:p>
        </w:tc>
        <w:tc>
          <w:tcPr>
            <w:tcW w:w="4050" w:type="dxa"/>
            <w:gridSpan w:val="2"/>
            <w:shd w:val="clear" w:color="auto" w:fill="auto"/>
          </w:tcPr>
          <w:p w:rsidR="00F65240" w:rsidRPr="00C833AF" w:rsidRDefault="00F65240" w:rsidP="00B2615D">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Լրացուցիչ կրթադաստիարակչական բնույթի գործունեության իրականացում, սովորողների ազատ ժամանցի կազմա</w:t>
            </w:r>
            <w:r w:rsidR="00B2615D">
              <w:rPr>
                <w:rFonts w:ascii="GHEA Grapalat" w:hAnsi="GHEA Grapalat"/>
                <w:sz w:val="20"/>
                <w:szCs w:val="20"/>
                <w:lang w:val="hy-AM"/>
              </w:rPr>
              <w:t>-</w:t>
            </w:r>
            <w:r w:rsidRPr="00C833AF">
              <w:rPr>
                <w:rFonts w:ascii="GHEA Grapalat" w:hAnsi="GHEA Grapalat"/>
                <w:sz w:val="20"/>
                <w:szCs w:val="20"/>
                <w:lang w:val="hy-AM"/>
              </w:rPr>
              <w:t>կերպում, հետաքրքրությունների և նախասիրությունների զարգացման հա</w:t>
            </w:r>
            <w:r w:rsidR="00B2615D">
              <w:rPr>
                <w:rFonts w:ascii="GHEA Grapalat" w:hAnsi="GHEA Grapalat"/>
                <w:sz w:val="20"/>
                <w:szCs w:val="20"/>
                <w:lang w:val="hy-AM"/>
              </w:rPr>
              <w:t>-</w:t>
            </w:r>
            <w:r w:rsidRPr="00C833AF">
              <w:rPr>
                <w:rFonts w:ascii="GHEA Grapalat" w:hAnsi="GHEA Grapalat"/>
                <w:sz w:val="20"/>
                <w:szCs w:val="20"/>
                <w:lang w:val="hy-AM"/>
              </w:rPr>
              <w:t>մար պայմաններ ստեղծում, մտավոր-հոգևոր, ստեղծագործական ունակութ</w:t>
            </w:r>
            <w:r w:rsidR="00B2615D">
              <w:rPr>
                <w:rFonts w:ascii="GHEA Grapalat" w:hAnsi="GHEA Grapalat"/>
                <w:sz w:val="20"/>
                <w:szCs w:val="20"/>
                <w:lang w:val="hy-AM"/>
              </w:rPr>
              <w:t>-</w:t>
            </w:r>
            <w:r w:rsidRPr="00C833AF">
              <w:rPr>
                <w:rFonts w:ascii="GHEA Grapalat" w:hAnsi="GHEA Grapalat"/>
                <w:sz w:val="20"/>
                <w:szCs w:val="20"/>
                <w:lang w:val="hy-AM"/>
              </w:rPr>
              <w:t>յունների, գեղագիտական, ֆիզիկական զարգացում, հայրենասիրական դաս</w:t>
            </w:r>
            <w:r w:rsidR="00B2615D">
              <w:rPr>
                <w:rFonts w:ascii="GHEA Grapalat" w:hAnsi="GHEA Grapalat"/>
                <w:sz w:val="20"/>
                <w:szCs w:val="20"/>
                <w:lang w:val="hy-AM"/>
              </w:rPr>
              <w:t>-</w:t>
            </w:r>
            <w:r w:rsidRPr="00C833AF">
              <w:rPr>
                <w:rFonts w:ascii="GHEA Grapalat" w:hAnsi="GHEA Grapalat"/>
                <w:sz w:val="20"/>
                <w:szCs w:val="20"/>
                <w:lang w:val="hy-AM"/>
              </w:rPr>
              <w:t>տիարակություն, բնապահպանական և կիրառական այլ ոլորտներում գիտելիքնե</w:t>
            </w:r>
            <w:r w:rsidR="00B2615D">
              <w:rPr>
                <w:rFonts w:ascii="GHEA Grapalat" w:hAnsi="GHEA Grapalat"/>
                <w:sz w:val="20"/>
                <w:szCs w:val="20"/>
                <w:lang w:val="hy-AM"/>
              </w:rPr>
              <w:t>-</w:t>
            </w:r>
            <w:r w:rsidRPr="00C833AF">
              <w:rPr>
                <w:rFonts w:ascii="GHEA Grapalat" w:hAnsi="GHEA Grapalat"/>
                <w:sz w:val="20"/>
                <w:szCs w:val="20"/>
                <w:lang w:val="hy-AM"/>
              </w:rPr>
              <w:t>րի ձևավորում, ապագա կիրթ և բազմա</w:t>
            </w:r>
            <w:r w:rsidR="00B2615D">
              <w:rPr>
                <w:rFonts w:ascii="GHEA Grapalat" w:hAnsi="GHEA Grapalat"/>
                <w:sz w:val="20"/>
                <w:szCs w:val="20"/>
                <w:lang w:val="hy-AM"/>
              </w:rPr>
              <w:t>-</w:t>
            </w:r>
            <w:r w:rsidRPr="00C833AF">
              <w:rPr>
                <w:rFonts w:ascii="GHEA Grapalat" w:hAnsi="GHEA Grapalat"/>
                <w:sz w:val="20"/>
                <w:szCs w:val="20"/>
                <w:lang w:val="hy-AM"/>
              </w:rPr>
              <w:t>կողմանի զարգացած քաղաքացու ձևավորում:</w:t>
            </w:r>
          </w:p>
        </w:tc>
        <w:tc>
          <w:tcPr>
            <w:tcW w:w="4097" w:type="dxa"/>
            <w:gridSpan w:val="3"/>
            <w:shd w:val="clear" w:color="auto" w:fill="auto"/>
          </w:tcPr>
          <w:p w:rsidR="00F65240" w:rsidRPr="00C833AF" w:rsidRDefault="00F65240" w:rsidP="00F65240">
            <w:pPr>
              <w:tabs>
                <w:tab w:val="left" w:pos="10080"/>
              </w:tabs>
              <w:spacing w:after="0" w:line="240" w:lineRule="auto"/>
              <w:ind w:left="137" w:firstLine="47"/>
              <w:contextualSpacing/>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Մանկապատանեկան ստեղծագործության կենտրոններում իրականացվել են մշակույթի տարբեր բնագավառների գծով ուսուցման դասընթացներ:</w:t>
            </w:r>
          </w:p>
          <w:p w:rsidR="00F65240" w:rsidRPr="00A71C11" w:rsidRDefault="00F65240" w:rsidP="00D666B1">
            <w:pPr>
              <w:tabs>
                <w:tab w:val="left" w:pos="10080"/>
              </w:tabs>
              <w:spacing w:after="0" w:line="240" w:lineRule="auto"/>
              <w:ind w:left="137"/>
              <w:contextualSpacing/>
              <w:rPr>
                <w:rFonts w:ascii="GHEA Grapalat" w:hAnsi="GHEA Grapalat"/>
                <w:color w:val="000000"/>
                <w:sz w:val="20"/>
                <w:szCs w:val="20"/>
                <w:lang w:val="hy-AM"/>
              </w:rPr>
            </w:pPr>
            <w:r w:rsidRPr="00C833AF">
              <w:rPr>
                <w:rFonts w:ascii="GHEA Grapalat" w:hAnsi="GHEA Grapalat" w:cs="Sylfaen"/>
                <w:color w:val="000000"/>
                <w:sz w:val="20"/>
                <w:szCs w:val="20"/>
                <w:lang w:val="hy-AM"/>
              </w:rPr>
              <w:t>Կազմակերպվել են միջոցառումներ երե</w:t>
            </w:r>
            <w:r w:rsidR="00B2615D">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խաների և պատանիների հետաքրքրութ</w:t>
            </w:r>
            <w:r w:rsidR="00B2615D">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յունների և նախասիրությունների զար</w:t>
            </w:r>
            <w:r w:rsidR="00B2615D">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գացման, մտավոր-հոգևոր, ստեղծա</w:t>
            </w:r>
            <w:r w:rsidR="00B2615D">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գործական ունակությունների, գեղագի</w:t>
            </w:r>
            <w:r w:rsidR="00B2615D">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տական, ֆիզիկական, բնապահպանական և կիրառական այլ ոլորտներում գիտելիք</w:t>
            </w:r>
            <w:r w:rsidR="00B2615D">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 xml:space="preserve">ների ձևավորման նպատակով, </w:t>
            </w:r>
            <w:r w:rsidRPr="00C833AF">
              <w:rPr>
                <w:rFonts w:ascii="GHEA Grapalat" w:hAnsi="GHEA Grapalat"/>
                <w:color w:val="000000"/>
                <w:sz w:val="20"/>
                <w:szCs w:val="20"/>
                <w:lang w:val="hy-AM"/>
              </w:rPr>
              <w:t xml:space="preserve">ինչպես նաև մի շարք  թեմատիկ միջոցառումներ:  </w:t>
            </w:r>
          </w:p>
        </w:tc>
        <w:tc>
          <w:tcPr>
            <w:tcW w:w="1800" w:type="dxa"/>
            <w:gridSpan w:val="2"/>
            <w:shd w:val="clear" w:color="auto" w:fill="auto"/>
          </w:tcPr>
          <w:p w:rsidR="00F65240" w:rsidRPr="00C833AF" w:rsidRDefault="00F65240" w:rsidP="00F65240">
            <w:pPr>
              <w:tabs>
                <w:tab w:val="left" w:pos="10080"/>
              </w:tabs>
              <w:spacing w:after="0"/>
              <w:ind w:left="90"/>
              <w:contextualSpacing/>
              <w:rPr>
                <w:rFonts w:ascii="GHEA Grapalat" w:hAnsi="GHEA Grapalat" w:cs="Sylfaen"/>
                <w:color w:val="000000"/>
                <w:sz w:val="20"/>
                <w:szCs w:val="20"/>
                <w:lang w:val="hy-AM"/>
              </w:rPr>
            </w:pPr>
            <w:r w:rsidRPr="00C833AF">
              <w:rPr>
                <w:rFonts w:ascii="GHEA Grapalat" w:hAnsi="GHEA Grapalat"/>
                <w:color w:val="000000"/>
                <w:sz w:val="20"/>
                <w:szCs w:val="20"/>
                <w:lang w:val="hy-AM"/>
              </w:rPr>
              <w:t xml:space="preserve">Երևանի ենթակայության  </w:t>
            </w:r>
            <w:r w:rsidRPr="00C833AF">
              <w:rPr>
                <w:rFonts w:ascii="GHEA Grapalat" w:hAnsi="GHEA Grapalat" w:cs="Sylfaen"/>
                <w:color w:val="000000"/>
                <w:sz w:val="20"/>
                <w:szCs w:val="20"/>
                <w:lang w:val="hy-AM"/>
              </w:rPr>
              <w:t>մանկապատա-նեկան ստեղծագործու-թյան կենտրոններ</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2023թ. հունվար-դեկտեմբեր</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70.</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Համայնքային մշակույթի և ազատ ժամանցի կազմակեր-պում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Լրացուցիչ կրթադաստիարակչական բնույթի գործունեության իրականացում, երեխաների և մեծահասակների մտավոր-հոգևոր, ստեղծագործական ունակությունների, գեղագիտական, ֆիզիկական զարգացում, հայրենասիրական դաստիարակություն, բնապահպանական և կիրառական այլ ոլորտներում գիտելիքների ձևավորում, ապագա կիրթ և բազմակողմանի զարգացած քաղաքացու ձևավորում:</w:t>
            </w:r>
          </w:p>
        </w:tc>
        <w:tc>
          <w:tcPr>
            <w:tcW w:w="4097" w:type="dxa"/>
            <w:gridSpan w:val="3"/>
            <w:shd w:val="clear" w:color="auto" w:fill="auto"/>
          </w:tcPr>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Երևանի մանկապատանեկան ստեղծագործության քաղաքային կենտրոնում</w:t>
            </w:r>
            <w:r w:rsidR="00B2615D">
              <w:rPr>
                <w:rFonts w:ascii="GHEA Grapalat" w:hAnsi="GHEA Grapalat"/>
                <w:sz w:val="20"/>
                <w:szCs w:val="20"/>
                <w:lang w:val="hy-AM"/>
              </w:rPr>
              <w:t xml:space="preserve"> </w:t>
            </w:r>
            <w:r w:rsidRPr="00C833AF">
              <w:rPr>
                <w:rFonts w:ascii="GHEA Grapalat" w:hAnsi="GHEA Grapalat"/>
                <w:sz w:val="20"/>
                <w:szCs w:val="20"/>
                <w:lang w:val="hy-AM"/>
              </w:rPr>
              <w:t xml:space="preserve">իրականացվել է կրթադաստիարակչական բնույթի գործունեություն, բնակչության ազատ ժամանցի կազմակերպում, մասնավորապես՝ դպրոցի </w:t>
            </w:r>
            <w:r w:rsidRPr="00C833AF">
              <w:rPr>
                <w:rFonts w:ascii="GHEA Grapalat" w:hAnsi="GHEA Grapalat"/>
                <w:color w:val="000000"/>
                <w:sz w:val="20"/>
                <w:szCs w:val="20"/>
                <w:lang w:val="hy-AM"/>
              </w:rPr>
              <w:t xml:space="preserve">սաները մասնակցել են </w:t>
            </w:r>
            <w:r w:rsidRPr="00C833AF">
              <w:rPr>
                <w:rFonts w:ascii="GHEA Grapalat" w:hAnsi="GHEA Grapalat"/>
                <w:sz w:val="20"/>
                <w:szCs w:val="20"/>
                <w:lang w:val="hy-AM"/>
              </w:rPr>
              <w:t>Սոչիում կայացած V International kids fashion week ցուցադրությանը։</w:t>
            </w:r>
            <w:r w:rsidRPr="00C833AF">
              <w:rPr>
                <w:rFonts w:ascii="GHEA Grapalat" w:hAnsi="GHEA Grapalat" w:cs="Segoe UI"/>
                <w:color w:val="050505"/>
                <w:sz w:val="20"/>
                <w:szCs w:val="20"/>
                <w:shd w:val="clear" w:color="auto" w:fill="FFFFFF"/>
                <w:lang w:val="hy-AM"/>
              </w:rPr>
              <w:t xml:space="preserve"> Մանկապատանեկան կենտրոնի </w:t>
            </w:r>
            <w:r w:rsidRPr="00C833AF">
              <w:rPr>
                <w:rFonts w:ascii="GHEA Grapalat" w:hAnsi="GHEA Grapalat" w:cs="Arial"/>
                <w:color w:val="222222"/>
                <w:sz w:val="20"/>
                <w:szCs w:val="20"/>
                <w:shd w:val="clear" w:color="auto" w:fill="FFFFFF"/>
                <w:lang w:val="hy-AM"/>
              </w:rPr>
              <w:t>«</w:t>
            </w:r>
            <w:r w:rsidRPr="00C833AF">
              <w:rPr>
                <w:rFonts w:ascii="GHEA Grapalat" w:hAnsi="GHEA Grapalat"/>
                <w:sz w:val="20"/>
                <w:szCs w:val="20"/>
                <w:lang w:val="hy-AM"/>
              </w:rPr>
              <w:t>Կռունկ» պարային անսամբլը</w:t>
            </w:r>
            <w:r w:rsidRPr="00C833AF">
              <w:rPr>
                <w:rFonts w:ascii="GHEA Grapalat" w:hAnsi="GHEA Grapalat" w:cs="Segoe UI"/>
                <w:color w:val="050505"/>
                <w:sz w:val="20"/>
                <w:szCs w:val="20"/>
                <w:shd w:val="clear" w:color="auto" w:fill="FFFFFF"/>
                <w:lang w:val="hy-AM"/>
              </w:rPr>
              <w:t xml:space="preserve"> և </w:t>
            </w:r>
            <w:r w:rsidRPr="00C833AF">
              <w:rPr>
                <w:rFonts w:ascii="GHEA Grapalat" w:hAnsi="GHEA Grapalat"/>
                <w:sz w:val="20"/>
                <w:szCs w:val="20"/>
                <w:lang w:val="hy-AM"/>
              </w:rPr>
              <w:t xml:space="preserve"> </w:t>
            </w:r>
            <w:r w:rsidRPr="00C833AF">
              <w:rPr>
                <w:rFonts w:ascii="GHEA Grapalat" w:hAnsi="GHEA Grapalat" w:cs="Arial"/>
                <w:color w:val="222222"/>
                <w:sz w:val="20"/>
                <w:szCs w:val="20"/>
                <w:shd w:val="clear" w:color="auto" w:fill="FFFFFF"/>
                <w:lang w:val="hy-AM"/>
              </w:rPr>
              <w:t>«</w:t>
            </w:r>
            <w:r w:rsidRPr="00C833AF">
              <w:rPr>
                <w:rFonts w:ascii="GHEA Grapalat" w:hAnsi="GHEA Grapalat"/>
                <w:sz w:val="20"/>
                <w:szCs w:val="20"/>
                <w:lang w:val="hy-AM"/>
              </w:rPr>
              <w:t>Կովկաս» պարային համույթը</w:t>
            </w:r>
            <w:r w:rsidRPr="00C833AF">
              <w:rPr>
                <w:rFonts w:ascii="GHEA Grapalat" w:hAnsi="GHEA Grapalat" w:cs="Segoe UI"/>
                <w:color w:val="050505"/>
                <w:sz w:val="20"/>
                <w:szCs w:val="20"/>
                <w:shd w:val="clear" w:color="auto" w:fill="FFFFFF"/>
                <w:lang w:val="hy-AM"/>
              </w:rPr>
              <w:t xml:space="preserve"> մասնակցել են Վրաստանի Քոբուլեթի քաղաքում  կայացած միջազգային </w:t>
            </w:r>
            <w:r w:rsidRPr="00B2615D">
              <w:rPr>
                <w:rFonts w:ascii="GHEA Grapalat" w:hAnsi="GHEA Grapalat"/>
                <w:sz w:val="20"/>
                <w:szCs w:val="20"/>
                <w:lang w:val="hy-AM"/>
              </w:rPr>
              <w:t>պարային փառատոնին։</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B2615D">
              <w:rPr>
                <w:rFonts w:ascii="GHEA Grapalat" w:hAnsi="GHEA Grapalat"/>
                <w:sz w:val="20"/>
                <w:szCs w:val="20"/>
                <w:lang w:val="hy-AM"/>
              </w:rPr>
              <w:t>«</w:t>
            </w:r>
            <w:r w:rsidRPr="00C833AF">
              <w:rPr>
                <w:rFonts w:ascii="GHEA Grapalat" w:hAnsi="GHEA Grapalat"/>
                <w:sz w:val="20"/>
                <w:szCs w:val="20"/>
                <w:lang w:val="hy-AM"/>
              </w:rPr>
              <w:t>Հայ աստղեր» պարային անսամբլ</w:t>
            </w:r>
            <w:r w:rsidRPr="00B2615D">
              <w:rPr>
                <w:rFonts w:ascii="GHEA Grapalat" w:hAnsi="GHEA Grapalat"/>
                <w:sz w:val="20"/>
                <w:szCs w:val="20"/>
                <w:lang w:val="hy-AM"/>
              </w:rPr>
              <w:t xml:space="preserve">ը մասնակցել է Բուլղարիայի Վառնա քաղաքում կայացած Ժողովրդական պարերի միջազգային փառատոնին, որտեղ իրենց տարիքային խմբում </w:t>
            </w:r>
            <w:r w:rsidRPr="00B2615D">
              <w:rPr>
                <w:rFonts w:ascii="GHEA Grapalat" w:hAnsi="GHEA Grapalat"/>
                <w:sz w:val="20"/>
                <w:szCs w:val="20"/>
                <w:lang w:val="hy-AM"/>
              </w:rPr>
              <w:lastRenderedPageBreak/>
              <w:t>զբաղեցրել են 1-ին հորիզոնականը։«</w:t>
            </w:r>
            <w:r w:rsidRPr="00C833AF">
              <w:rPr>
                <w:rFonts w:ascii="GHEA Grapalat" w:hAnsi="GHEA Grapalat"/>
                <w:sz w:val="20"/>
                <w:szCs w:val="20"/>
                <w:lang w:val="hy-AM"/>
              </w:rPr>
              <w:t>Հայ աստղեր» պարային անսամբլն իր մասնակցությունն է ունեցել Կարեն Դեմիրճյանի անվան մարզահամերգային համալիրի 40-ամյակին նվիրված լայնամասշտաբ միջոցառմանը։</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 xml:space="preserve">Ք. Թբիլիսիում կայացած՝ Եվրոպայի գավաթի ճկասուսեր զենքաձևի առաջնությանը մասնակցել են Կենտրոնի սուսերամարտի ակումբի 3 սան՝ մինչև 14 տարեկանների մրցումներում  զբաղեցնելով II  և III տեղեր։ </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Ք. Լյուբլյանայում կայացած՝ Եվրոպայի գավաթի ճկասուսեր զենքաձևի առաջնությանը մասնակցել են  Կենտրոնի սուսերամարտի ակումբի 4 սան՝ զբաղեցնելով II  և III տեղեր։</w:t>
            </w:r>
          </w:p>
          <w:p w:rsidR="00F65240" w:rsidRPr="00C833AF" w:rsidRDefault="00F65240" w:rsidP="00F65240">
            <w:pPr>
              <w:tabs>
                <w:tab w:val="left" w:pos="10080"/>
              </w:tabs>
              <w:spacing w:after="0" w:line="240" w:lineRule="auto"/>
              <w:ind w:left="137"/>
              <w:contextualSpacing/>
              <w:rPr>
                <w:rFonts w:ascii="GHEA Grapalat" w:eastAsia="MS Mincho" w:hAnsi="GHEA Grapalat" w:cs="MS Mincho"/>
                <w:color w:val="050505"/>
                <w:sz w:val="20"/>
                <w:szCs w:val="20"/>
                <w:lang w:val="hy-AM"/>
              </w:rPr>
            </w:pPr>
            <w:r w:rsidRPr="00C833AF">
              <w:rPr>
                <w:rFonts w:ascii="GHEA Grapalat" w:hAnsi="GHEA Grapalat" w:cs="Arial"/>
                <w:color w:val="222222"/>
                <w:sz w:val="20"/>
                <w:szCs w:val="20"/>
                <w:shd w:val="clear" w:color="auto" w:fill="FFFFFF"/>
                <w:lang w:val="hy-AM"/>
              </w:rPr>
              <w:t>«</w:t>
            </w:r>
            <w:r w:rsidRPr="00C833AF">
              <w:rPr>
                <w:rFonts w:ascii="GHEA Grapalat" w:hAnsi="GHEA Grapalat"/>
                <w:sz w:val="20"/>
                <w:szCs w:val="20"/>
                <w:lang w:val="hy-AM"/>
              </w:rPr>
              <w:t>Սանտա Լ» մոդելային դպրոցի սաները մասնակցել են Դուբայում կայացած World fashion week ցուցադրությանը, որտեղ ներկայացված էին հանրահայտ դիզայներների հագուստի նոր հավաքածուներ։</w:t>
            </w:r>
            <w:r w:rsidR="00642C9D" w:rsidRPr="00642C9D">
              <w:rPr>
                <w:rFonts w:ascii="GHEA Grapalat" w:hAnsi="GHEA Grapalat"/>
                <w:sz w:val="20"/>
                <w:szCs w:val="20"/>
                <w:lang w:val="hy-AM"/>
              </w:rPr>
              <w:t xml:space="preserve"> </w:t>
            </w:r>
            <w:r w:rsidRPr="00C833AF">
              <w:rPr>
                <w:rFonts w:ascii="GHEA Grapalat" w:hAnsi="GHEA Grapalat" w:cs="Arial"/>
                <w:color w:val="050505"/>
                <w:sz w:val="20"/>
                <w:szCs w:val="20"/>
                <w:shd w:val="clear" w:color="auto" w:fill="FFFFFF"/>
                <w:lang w:val="hy-AM"/>
              </w:rPr>
              <w:t>Կազմակերպվել է «Ստեղծագործող</w:t>
            </w:r>
            <w:r w:rsidRPr="00C833AF">
              <w:rPr>
                <w:rFonts w:ascii="GHEA Grapalat" w:hAnsi="GHEA Grapalat" w:cs="Segoe UI Historic"/>
                <w:color w:val="050505"/>
                <w:sz w:val="20"/>
                <w:szCs w:val="20"/>
                <w:lang w:val="hy-AM"/>
              </w:rPr>
              <w:t xml:space="preserve"> </w:t>
            </w:r>
            <w:r w:rsidRPr="00C833AF">
              <w:rPr>
                <w:rFonts w:ascii="GHEA Grapalat" w:hAnsi="GHEA Grapalat" w:cs="Arial"/>
                <w:color w:val="050505"/>
                <w:sz w:val="20"/>
                <w:szCs w:val="20"/>
                <w:lang w:val="hy-AM"/>
              </w:rPr>
              <w:t>կանայք</w:t>
            </w:r>
            <w:r w:rsidRPr="00C833AF">
              <w:rPr>
                <w:rFonts w:ascii="GHEA Grapalat" w:hAnsi="GHEA Grapalat" w:cs="Segoe UI Historic"/>
                <w:color w:val="050505"/>
                <w:sz w:val="20"/>
                <w:szCs w:val="20"/>
                <w:lang w:val="hy-AM"/>
              </w:rPr>
              <w:t xml:space="preserve"> </w:t>
            </w:r>
            <w:r w:rsidRPr="00C833AF">
              <w:rPr>
                <w:rFonts w:ascii="GHEA Grapalat" w:hAnsi="GHEA Grapalat" w:cs="Arial"/>
                <w:color w:val="050505"/>
                <w:sz w:val="20"/>
                <w:szCs w:val="20"/>
                <w:lang w:val="hy-AM"/>
              </w:rPr>
              <w:t>հանուն</w:t>
            </w:r>
            <w:r w:rsidRPr="00C833AF">
              <w:rPr>
                <w:rFonts w:ascii="GHEA Grapalat" w:hAnsi="GHEA Grapalat" w:cs="Segoe UI Historic"/>
                <w:color w:val="050505"/>
                <w:sz w:val="20"/>
                <w:szCs w:val="20"/>
                <w:lang w:val="hy-AM"/>
              </w:rPr>
              <w:t xml:space="preserve"> </w:t>
            </w:r>
            <w:r w:rsidRPr="00C833AF">
              <w:rPr>
                <w:rFonts w:ascii="GHEA Grapalat" w:hAnsi="GHEA Grapalat" w:cs="Arial"/>
                <w:color w:val="050505"/>
                <w:sz w:val="20"/>
                <w:szCs w:val="20"/>
                <w:lang w:val="hy-AM"/>
              </w:rPr>
              <w:t>տաղանդավոր</w:t>
            </w:r>
            <w:r w:rsidRPr="00C833AF">
              <w:rPr>
                <w:rFonts w:ascii="GHEA Grapalat" w:hAnsi="GHEA Grapalat" w:cs="Segoe UI Historic"/>
                <w:color w:val="050505"/>
                <w:sz w:val="20"/>
                <w:szCs w:val="20"/>
                <w:lang w:val="hy-AM"/>
              </w:rPr>
              <w:t xml:space="preserve"> </w:t>
            </w:r>
            <w:r w:rsidRPr="00C833AF">
              <w:rPr>
                <w:rFonts w:ascii="GHEA Grapalat" w:hAnsi="GHEA Grapalat" w:cs="Arial"/>
                <w:color w:val="050505"/>
                <w:sz w:val="20"/>
                <w:szCs w:val="20"/>
                <w:lang w:val="hy-AM"/>
              </w:rPr>
              <w:t>երեխաների</w:t>
            </w:r>
            <w:r w:rsidRPr="00C833AF">
              <w:rPr>
                <w:rFonts w:ascii="GHEA Grapalat" w:hAnsi="GHEA Grapalat" w:cs="Segoe UI Historic"/>
                <w:color w:val="050505"/>
                <w:sz w:val="20"/>
                <w:szCs w:val="20"/>
                <w:lang w:val="hy-AM"/>
              </w:rPr>
              <w:t>» տոնավաճառ</w:t>
            </w:r>
            <w:r w:rsidRPr="00C833AF">
              <w:rPr>
                <w:rFonts w:ascii="GHEA Grapalat" w:eastAsia="MS Mincho" w:hAnsi="GHEA Grapalat" w:cs="MS Mincho"/>
                <w:color w:val="050505"/>
                <w:sz w:val="20"/>
                <w:szCs w:val="20"/>
                <w:lang w:val="hy-AM"/>
              </w:rPr>
              <w:t xml:space="preserve">, որի </w:t>
            </w:r>
            <w:r w:rsidRPr="00C833AF">
              <w:rPr>
                <w:rFonts w:ascii="GHEA Grapalat" w:hAnsi="GHEA Grapalat" w:cs="Arial"/>
                <w:color w:val="050505"/>
                <w:sz w:val="20"/>
                <w:szCs w:val="20"/>
                <w:lang w:val="hy-AM"/>
              </w:rPr>
              <w:t>մասնակիցներն</w:t>
            </w:r>
            <w:r w:rsidRPr="00C833AF">
              <w:rPr>
                <w:rFonts w:ascii="GHEA Grapalat" w:hAnsi="GHEA Grapalat" w:cs="Segoe UI Historic"/>
                <w:color w:val="050505"/>
                <w:sz w:val="20"/>
                <w:szCs w:val="20"/>
                <w:lang w:val="hy-AM"/>
              </w:rPr>
              <w:t xml:space="preserve"> էին </w:t>
            </w:r>
            <w:r w:rsidRPr="00C833AF">
              <w:rPr>
                <w:rFonts w:ascii="GHEA Grapalat" w:hAnsi="GHEA Grapalat" w:cs="Arial"/>
                <w:color w:val="050505"/>
                <w:sz w:val="20"/>
                <w:szCs w:val="20"/>
                <w:lang w:val="hy-AM"/>
              </w:rPr>
              <w:t>ստեղծագործող</w:t>
            </w:r>
            <w:r w:rsidRPr="00C833AF">
              <w:rPr>
                <w:rFonts w:ascii="GHEA Grapalat" w:hAnsi="GHEA Grapalat" w:cs="Segoe UI Historic"/>
                <w:color w:val="050505"/>
                <w:sz w:val="20"/>
                <w:szCs w:val="20"/>
                <w:lang w:val="hy-AM"/>
              </w:rPr>
              <w:t xml:space="preserve"> </w:t>
            </w:r>
            <w:r w:rsidRPr="00C833AF">
              <w:rPr>
                <w:rFonts w:ascii="GHEA Grapalat" w:hAnsi="GHEA Grapalat" w:cs="Arial"/>
                <w:color w:val="050505"/>
                <w:sz w:val="20"/>
                <w:szCs w:val="20"/>
                <w:lang w:val="hy-AM"/>
              </w:rPr>
              <w:t>տիկնիկագործ հայ</w:t>
            </w:r>
            <w:r w:rsidRPr="00C833AF">
              <w:rPr>
                <w:rFonts w:ascii="GHEA Grapalat" w:hAnsi="GHEA Grapalat" w:cs="Segoe UI Historic"/>
                <w:color w:val="050505"/>
                <w:sz w:val="20"/>
                <w:szCs w:val="20"/>
                <w:lang w:val="hy-AM"/>
              </w:rPr>
              <w:t xml:space="preserve"> </w:t>
            </w:r>
            <w:r w:rsidRPr="00C833AF">
              <w:rPr>
                <w:rFonts w:ascii="GHEA Grapalat" w:hAnsi="GHEA Grapalat" w:cs="Arial"/>
                <w:color w:val="050505"/>
                <w:sz w:val="20"/>
                <w:szCs w:val="20"/>
                <w:lang w:val="hy-AM"/>
              </w:rPr>
              <w:t>կանայք։</w:t>
            </w:r>
          </w:p>
          <w:p w:rsidR="00F65240" w:rsidRPr="00C833AF" w:rsidRDefault="00F65240" w:rsidP="00F65240">
            <w:pPr>
              <w:spacing w:after="0" w:line="240" w:lineRule="auto"/>
              <w:ind w:left="137" w:right="-67"/>
              <w:rPr>
                <w:rFonts w:ascii="GHEA Grapalat" w:hAnsi="GHEA Grapalat"/>
                <w:color w:val="000000"/>
                <w:sz w:val="20"/>
                <w:szCs w:val="20"/>
                <w:lang w:val="hy-AM"/>
              </w:rPr>
            </w:pPr>
            <w:r w:rsidRPr="00C833AF">
              <w:rPr>
                <w:rFonts w:ascii="GHEA Grapalat" w:hAnsi="GHEA Grapalat" w:cs="Segoe UI Historic"/>
                <w:color w:val="050505"/>
                <w:sz w:val="20"/>
                <w:szCs w:val="20"/>
                <w:shd w:val="clear" w:color="auto" w:fill="FFFFFF"/>
                <w:lang w:val="hy-AM"/>
              </w:rPr>
              <w:t>«</w:t>
            </w:r>
            <w:r w:rsidRPr="00C833AF">
              <w:rPr>
                <w:rFonts w:ascii="GHEA Grapalat" w:hAnsi="GHEA Grapalat" w:cs="Arial"/>
                <w:color w:val="050505"/>
                <w:sz w:val="20"/>
                <w:szCs w:val="20"/>
                <w:shd w:val="clear" w:color="auto" w:fill="FFFFFF"/>
                <w:lang w:val="hy-AM"/>
              </w:rPr>
              <w:t>Կողք</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կողքի</w:t>
            </w:r>
            <w:r w:rsidRPr="00C833AF">
              <w:rPr>
                <w:rFonts w:ascii="GHEA Grapalat" w:hAnsi="GHEA Grapalat" w:cs="Segoe UI Historic"/>
                <w:color w:val="050505"/>
                <w:sz w:val="20"/>
                <w:szCs w:val="20"/>
                <w:shd w:val="clear" w:color="auto" w:fill="FFFFFF"/>
                <w:lang w:val="hy-AM"/>
              </w:rPr>
              <w:t>» 4-</w:t>
            </w:r>
            <w:r w:rsidRPr="00C833AF">
              <w:rPr>
                <w:rFonts w:ascii="GHEA Grapalat" w:hAnsi="GHEA Grapalat" w:cs="Arial"/>
                <w:color w:val="050505"/>
                <w:sz w:val="20"/>
                <w:szCs w:val="20"/>
                <w:shd w:val="clear" w:color="auto" w:fill="FFFFFF"/>
                <w:lang w:val="hy-AM"/>
              </w:rPr>
              <w:t>րդ</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միջազգային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ներառական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երաժշտական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արտ</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 xml:space="preserve">փառատոնի շրջանակներում Մանկապատանեկան կենտրոնում տեղի ունեցավ </w:t>
            </w:r>
            <w:r w:rsidRPr="00C833AF">
              <w:rPr>
                <w:rFonts w:ascii="GHEA Grapalat" w:hAnsi="GHEA Grapalat" w:cs="Segoe UI Historic"/>
                <w:color w:val="050505"/>
                <w:sz w:val="20"/>
                <w:szCs w:val="20"/>
                <w:lang w:val="hy-AM"/>
              </w:rPr>
              <w:t>սեմինար և վարպետության դաս ներառական կրթության ոլորտի՝ Ռուսաստանից, Գերմանիայից և Ֆրանսիայից ժամանած  հեղինակավոր մասնագետների կողմից։</w:t>
            </w: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lastRenderedPageBreak/>
              <w:t>Երևանի ենթակայության մանկապատանեկան ստեղծագոր-ծության քաղաքային կենտրոն</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2023թ. հունվար-դեկտեմբեր</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85"/>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71.</w:t>
            </w:r>
          </w:p>
        </w:tc>
        <w:tc>
          <w:tcPr>
            <w:tcW w:w="3130" w:type="dxa"/>
            <w:shd w:val="clear" w:color="auto" w:fill="auto"/>
          </w:tcPr>
          <w:p w:rsidR="00F65240" w:rsidRPr="00C833AF" w:rsidRDefault="00F65240" w:rsidP="00F65240">
            <w:pPr>
              <w:tabs>
                <w:tab w:val="left" w:pos="10080"/>
              </w:tabs>
              <w:spacing w:after="0" w:line="240" w:lineRule="auto"/>
              <w:ind w:left="70"/>
              <w:contextualSpacing/>
              <w:rPr>
                <w:rFonts w:ascii="GHEA Grapalat" w:hAnsi="GHEA Grapalat"/>
                <w:sz w:val="20"/>
                <w:szCs w:val="20"/>
                <w:lang w:val="hy-AM"/>
              </w:rPr>
            </w:pPr>
            <w:r w:rsidRPr="00C833AF">
              <w:rPr>
                <w:rFonts w:ascii="GHEA Grapalat" w:hAnsi="GHEA Grapalat"/>
                <w:sz w:val="20"/>
                <w:szCs w:val="20"/>
                <w:lang w:val="hy-AM"/>
              </w:rPr>
              <w:t>Արտադպրոցական</w:t>
            </w:r>
            <w:r w:rsidRPr="00C833AF">
              <w:rPr>
                <w:rFonts w:ascii="GHEA Grapalat" w:hAnsi="GHEA Grapalat" w:cs="Sylfaen"/>
                <w:bCs/>
                <w:color w:val="000000"/>
                <w:sz w:val="20"/>
                <w:szCs w:val="20"/>
                <w:lang w:val="hy-AM"/>
              </w:rPr>
              <w:t xml:space="preserve"> դաստիարակության </w:t>
            </w:r>
            <w:r w:rsidRPr="00C833AF">
              <w:rPr>
                <w:rFonts w:ascii="GHEA Grapalat" w:hAnsi="GHEA Grapalat" w:cs="Sylfaen"/>
                <w:bCs/>
                <w:color w:val="000000"/>
                <w:sz w:val="20"/>
                <w:szCs w:val="20"/>
                <w:lang w:val="hy-AM"/>
              </w:rPr>
              <w:lastRenderedPageBreak/>
              <w:t>հաստատությունների</w:t>
            </w:r>
            <w:r w:rsidRPr="00C833AF">
              <w:rPr>
                <w:rFonts w:ascii="GHEA Grapalat" w:hAnsi="GHEA Grapalat"/>
                <w:sz w:val="20"/>
                <w:szCs w:val="20"/>
                <w:lang w:val="hy-AM"/>
              </w:rPr>
              <w:t xml:space="preserve"> համար գույքի և երաժշտական գործիքների ձեռքբերում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lastRenderedPageBreak/>
              <w:t xml:space="preserve">Երաժշտական և արվեստի դպրոցների գործունեության արդյունավետության </w:t>
            </w:r>
            <w:r w:rsidRPr="00C833AF">
              <w:rPr>
                <w:rFonts w:ascii="GHEA Grapalat" w:hAnsi="GHEA Grapalat"/>
                <w:sz w:val="20"/>
                <w:szCs w:val="20"/>
                <w:lang w:val="hy-AM"/>
              </w:rPr>
              <w:lastRenderedPageBreak/>
              <w:t>բարձրացում, անհրաժեշտ գույքով՝ երաժշտական գործիքներով և համապատասխան պարագաներով ապահովում:</w:t>
            </w:r>
          </w:p>
        </w:tc>
        <w:tc>
          <w:tcPr>
            <w:tcW w:w="4097" w:type="dxa"/>
            <w:gridSpan w:val="3"/>
            <w:shd w:val="clear" w:color="auto" w:fill="auto"/>
          </w:tcPr>
          <w:p w:rsidR="00F65240" w:rsidRPr="00C833AF" w:rsidRDefault="00F21F6F" w:rsidP="00F65240">
            <w:pPr>
              <w:spacing w:after="0" w:line="240" w:lineRule="auto"/>
              <w:ind w:left="137" w:right="-67"/>
              <w:rPr>
                <w:rFonts w:ascii="GHEA Grapalat" w:hAnsi="GHEA Grapalat"/>
                <w:color w:val="000000"/>
                <w:sz w:val="20"/>
                <w:szCs w:val="20"/>
                <w:highlight w:val="yellow"/>
                <w:lang w:val="hy-AM"/>
              </w:rPr>
            </w:pPr>
            <w:r w:rsidRPr="00C833AF">
              <w:rPr>
                <w:rFonts w:ascii="GHEA Grapalat" w:hAnsi="GHEA Grapalat" w:cs="Sylfaen"/>
                <w:sz w:val="20"/>
                <w:lang w:val="hy-AM"/>
              </w:rPr>
              <w:lastRenderedPageBreak/>
              <w:t xml:space="preserve">Գործընթացի կազմակերպման փոփոխություններով և առաջացած </w:t>
            </w:r>
            <w:r w:rsidRPr="00C833AF">
              <w:rPr>
                <w:rFonts w:ascii="GHEA Grapalat" w:hAnsi="GHEA Grapalat" w:cs="Sylfaen"/>
                <w:sz w:val="20"/>
                <w:lang w:val="hy-AM"/>
              </w:rPr>
              <w:lastRenderedPageBreak/>
              <w:t>տեխնիկական խնդիրներով պայմանավորված՝ ծրագիրը նախատեսված ժամկետներում չի իրականացվել:</w:t>
            </w: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72.</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s="Sylfaen"/>
                <w:bCs/>
                <w:color w:val="000000"/>
                <w:sz w:val="20"/>
                <w:szCs w:val="20"/>
                <w:lang w:val="hy-AM"/>
              </w:rPr>
            </w:pPr>
            <w:r w:rsidRPr="00C833AF">
              <w:rPr>
                <w:rFonts w:ascii="GHEA Grapalat" w:hAnsi="GHEA Grapalat" w:cs="Sylfaen"/>
                <w:bCs/>
                <w:color w:val="000000"/>
                <w:sz w:val="20"/>
                <w:szCs w:val="20"/>
                <w:lang w:val="hy-AM"/>
              </w:rPr>
              <w:t>Արտադպրոցական դաստիարակության երաժշտական և արվեստի դպրոցներում ազգային,լարային և փողային նվագարանների</w:t>
            </w:r>
          </w:p>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cs="Sylfaen"/>
                <w:bCs/>
                <w:color w:val="000000"/>
                <w:sz w:val="20"/>
                <w:szCs w:val="20"/>
                <w:lang w:val="hy-AM"/>
              </w:rPr>
              <w:t>գծով ուսուցում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Երաժշտական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արվեստի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դպրոցներում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ազգային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լարային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փողային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նվագարանների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գծով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ուսուցում:</w:t>
            </w:r>
          </w:p>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cs="Sylfaen"/>
                <w:sz w:val="20"/>
                <w:szCs w:val="20"/>
                <w:lang w:val="hy-AM"/>
              </w:rPr>
              <w:t>Ծրագիրը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գործում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2007 </w:t>
            </w:r>
            <w:r w:rsidRPr="00C833AF">
              <w:rPr>
                <w:rFonts w:ascii="GHEA Grapalat" w:hAnsi="GHEA Grapalat" w:cs="Sylfaen"/>
                <w:sz w:val="20"/>
                <w:szCs w:val="20"/>
                <w:lang w:val="hy-AM"/>
              </w:rPr>
              <w:t>թվականից</w:t>
            </w:r>
            <w:r w:rsidRPr="00C833AF">
              <w:rPr>
                <w:rFonts w:ascii="GHEA Grapalat" w:hAnsi="GHEA Grapalat"/>
                <w:sz w:val="20"/>
                <w:szCs w:val="20"/>
                <w:lang w:val="hy-AM"/>
              </w:rPr>
              <w:t xml:space="preserve">, </w:t>
            </w:r>
          </w:p>
          <w:p w:rsidR="00F65240" w:rsidRPr="00C833AF" w:rsidRDefault="00F65240" w:rsidP="00F65240">
            <w:pPr>
              <w:spacing w:after="0" w:line="240" w:lineRule="auto"/>
              <w:ind w:left="90" w:right="-67"/>
              <w:rPr>
                <w:rFonts w:ascii="GHEA Grapalat" w:hAnsi="GHEA Grapalat" w:cs="Sylfaen"/>
                <w:sz w:val="20"/>
                <w:szCs w:val="20"/>
                <w:lang w:val="hy-AM"/>
              </w:rPr>
            </w:pPr>
            <w:r w:rsidRPr="00C833AF">
              <w:rPr>
                <w:rFonts w:ascii="GHEA Grapalat" w:hAnsi="GHEA Grapalat" w:cs="Sylfaen"/>
                <w:sz w:val="20"/>
                <w:szCs w:val="20"/>
                <w:lang w:val="hy-AM"/>
              </w:rPr>
              <w:t>որի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արդյունքում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նշված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դպրոցներում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բացվել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ազգային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նվագարանների</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hy-AM"/>
              </w:rPr>
              <w:t>նոր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դասարաններ՝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խթանելով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ազգային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գործիքների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պահպանումը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զարգացումը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տարածումը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ինչպես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նաև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ծրագրի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արդյունքում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կարևորվում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դասական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երաժշտական՝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լարային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փողային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գործիքների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պրոպագանդումը</w:t>
            </w:r>
            <w:r w:rsidRPr="00C833AF">
              <w:rPr>
                <w:rFonts w:ascii="GHEA Grapalat" w:hAnsi="GHEA Grapalat"/>
                <w:sz w:val="20"/>
                <w:szCs w:val="20"/>
                <w:lang w:val="hy-AM"/>
              </w:rPr>
              <w:t>: Ծրագրի շրջանակում ընդգրկված է 276 շահառու:</w:t>
            </w:r>
          </w:p>
        </w:tc>
        <w:tc>
          <w:tcPr>
            <w:tcW w:w="4097" w:type="dxa"/>
            <w:gridSpan w:val="3"/>
            <w:shd w:val="clear" w:color="auto" w:fill="auto"/>
          </w:tcPr>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eastAsia="Calibri" w:hAnsi="GHEA Grapalat"/>
                <w:sz w:val="20"/>
                <w:szCs w:val="20"/>
                <w:lang w:val="hy-AM"/>
              </w:rPr>
              <w:t xml:space="preserve">Ազգային նվագարանների և հայ երաժշտական ավանդույթների պահպանման, տարածման և հանրահռչակման նպատակով </w:t>
            </w:r>
            <w:r w:rsidRPr="00C833AF">
              <w:rPr>
                <w:rFonts w:ascii="GHEA Grapalat" w:hAnsi="GHEA Grapalat" w:cs="Sylfaen"/>
                <w:sz w:val="20"/>
                <w:szCs w:val="20"/>
                <w:lang w:val="hy-AM"/>
              </w:rPr>
              <w:t>երաժշտական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արվեստի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դպրոցներում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իրականացվել է ազգային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լարային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փողային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նվագարանների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գծով</w:t>
            </w:r>
            <w:r w:rsidRPr="00C833AF">
              <w:rPr>
                <w:rFonts w:ascii="GHEA Grapalat" w:hAnsi="GHEA Grapalat"/>
                <w:sz w:val="20"/>
                <w:szCs w:val="20"/>
                <w:lang w:val="hy-AM"/>
              </w:rPr>
              <w:t xml:space="preserve"> ուսման վարձավճարների փոխհատուցման </w:t>
            </w:r>
            <w:r w:rsidRPr="00C833AF">
              <w:rPr>
                <w:rFonts w:ascii="GHEA Grapalat" w:hAnsi="GHEA Grapalat" w:cs="Sylfaen"/>
                <w:sz w:val="20"/>
                <w:szCs w:val="20"/>
                <w:lang w:val="hy-AM"/>
              </w:rPr>
              <w:t>ծրագիր</w:t>
            </w:r>
            <w:r w:rsidRPr="00C833AF">
              <w:rPr>
                <w:rFonts w:ascii="GHEA Grapalat" w:hAnsi="GHEA Grapalat"/>
                <w:sz w:val="20"/>
                <w:szCs w:val="20"/>
                <w:lang w:val="hy-AM"/>
              </w:rPr>
              <w:t xml:space="preserve">ը։ Ծրագրի շրջանակում </w:t>
            </w:r>
          </w:p>
          <w:p w:rsidR="00F65240" w:rsidRPr="00C833AF" w:rsidRDefault="00F65240" w:rsidP="00F65240">
            <w:pPr>
              <w:tabs>
                <w:tab w:val="left" w:pos="10080"/>
              </w:tabs>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ընդգրկվել է 277 շահառու:</w:t>
            </w:r>
          </w:p>
          <w:p w:rsidR="00F65240" w:rsidRPr="00C833AF" w:rsidRDefault="00F65240" w:rsidP="00F65240">
            <w:pPr>
              <w:spacing w:line="240" w:lineRule="auto"/>
              <w:ind w:right="-67"/>
              <w:rPr>
                <w:rFonts w:ascii="GHEA Grapalat" w:hAnsi="GHEA Grapalat"/>
                <w:color w:val="000000"/>
                <w:sz w:val="20"/>
                <w:szCs w:val="20"/>
              </w:rPr>
            </w:pP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hAnsi="GHEA Grapalat" w:cs="Sylfaen"/>
                <w:sz w:val="20"/>
                <w:szCs w:val="20"/>
                <w:lang w:val="hy-AM"/>
              </w:rPr>
            </w:pPr>
            <w:r w:rsidRPr="00C833AF">
              <w:rPr>
                <w:rFonts w:ascii="GHEA Grapalat" w:hAnsi="GHEA Grapalat" w:cs="Sylfaen"/>
                <w:sz w:val="20"/>
                <w:szCs w:val="20"/>
                <w:lang w:val="hy-AM"/>
              </w:rPr>
              <w:t>Երևանի ենթակայության երաժշտական և արվեստի դպրոցներ</w:t>
            </w:r>
          </w:p>
          <w:p w:rsidR="00F65240" w:rsidRPr="00C833AF" w:rsidRDefault="00F65240" w:rsidP="00F65240">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 xml:space="preserve">2023թ. </w:t>
            </w:r>
            <w:r w:rsidRPr="00C833AF">
              <w:rPr>
                <w:rFonts w:ascii="GHEA Grapalat" w:hAnsi="GHEA Grapalat"/>
                <w:color w:val="000000"/>
                <w:sz w:val="20"/>
                <w:szCs w:val="20"/>
                <w:lang w:val="hy-AM"/>
              </w:rPr>
              <w:t>հունվար-դեկտեմբեր</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73.</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rPr>
            </w:pPr>
            <w:r w:rsidRPr="00C833AF">
              <w:rPr>
                <w:rFonts w:ascii="GHEA Grapalat" w:hAnsi="GHEA Grapalat"/>
                <w:sz w:val="20"/>
                <w:szCs w:val="20"/>
                <w:lang w:val="hy-AM"/>
              </w:rPr>
              <w:t>Գրադարանային ծառայություններ</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Բնակչության գրադարանային-տեղեկատվության սպասարկում, հայ և համաշխարհային գրականության հանրահռչակում:</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Ա. Իսահակյանի անվան ԿԳ</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ՀՈԱԿ-ն (այսուհետ՝ ՀՈԱԿ) 2023թ. ունեցել է 262918 այցելու, սպասարկվել են շուրջ 34872 ընթերցողներ, գրքատացքը՝ 461319: ՀՈԱԿ-ը, որը դեռևս 2004թ. միացել է </w:t>
            </w:r>
            <w:r w:rsidRPr="00C833AF">
              <w:rPr>
                <w:rFonts w:ascii="GHEA Grapalat" w:hAnsi="GHEA Grapalat"/>
                <w:sz w:val="20"/>
                <w:szCs w:val="20"/>
                <w:lang w:val="hy-AM"/>
              </w:rPr>
              <w:t>«</w:t>
            </w:r>
            <w:r w:rsidRPr="00C833AF">
              <w:rPr>
                <w:rFonts w:ascii="GHEA Grapalat" w:hAnsi="GHEA Grapalat" w:cs="Sylfaen"/>
                <w:sz w:val="20"/>
                <w:szCs w:val="20"/>
                <w:lang w:val="hy-AM"/>
              </w:rPr>
              <w:t>Հայաստանի գրադարանների ավտոմատացման ցանց</w:t>
            </w:r>
            <w:r w:rsidRPr="00C833AF">
              <w:rPr>
                <w:rFonts w:ascii="GHEA Grapalat" w:hAnsi="GHEA Grapalat"/>
                <w:sz w:val="20"/>
                <w:szCs w:val="20"/>
                <w:lang w:val="hy-AM"/>
              </w:rPr>
              <w:t>»</w:t>
            </w:r>
            <w:r w:rsidRPr="00C833AF">
              <w:rPr>
                <w:rFonts w:ascii="GHEA Grapalat" w:hAnsi="GHEA Grapalat" w:cs="Sylfaen"/>
                <w:sz w:val="20"/>
                <w:szCs w:val="20"/>
                <w:lang w:val="hy-AM"/>
              </w:rPr>
              <w:t xml:space="preserve"> ծրագրին, 2023թ. շարունակել է մուտքագրումները ընդհանուր տեղեկատվական բազա և մուտքագրել 46369 անուն՝ 133981 միավոր  գիրք: </w:t>
            </w:r>
          </w:p>
          <w:p w:rsidR="00F65240" w:rsidRPr="00C833AF" w:rsidRDefault="00F65240" w:rsidP="00F65240">
            <w:pPr>
              <w:tabs>
                <w:tab w:val="left" w:pos="3180"/>
              </w:tabs>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Մշտապես նորացվում են համաշխարհային տեղեկատվական դաշտում կազմակերպության երկու անհատական WEB էջերը.հասցե՝</w:t>
            </w:r>
          </w:p>
          <w:p w:rsidR="00F65240" w:rsidRPr="00C833AF" w:rsidRDefault="0066687A" w:rsidP="00847974">
            <w:pPr>
              <w:pStyle w:val="ListParagraph"/>
              <w:numPr>
                <w:ilvl w:val="0"/>
                <w:numId w:val="12"/>
              </w:numPr>
              <w:tabs>
                <w:tab w:val="left" w:pos="252"/>
                <w:tab w:val="left" w:pos="3180"/>
              </w:tabs>
              <w:jc w:val="left"/>
              <w:rPr>
                <w:rFonts w:ascii="GHEA Grapalat" w:hAnsi="GHEA Grapalat"/>
                <w:sz w:val="20"/>
                <w:szCs w:val="20"/>
              </w:rPr>
            </w:pPr>
            <w:hyperlink r:id="rId8" w:history="1">
              <w:r w:rsidR="00F65240" w:rsidRPr="00C833AF">
                <w:rPr>
                  <w:rStyle w:val="Hyperlink"/>
                  <w:rFonts w:ascii="GHEA Grapalat" w:hAnsi="GHEA Grapalat"/>
                  <w:sz w:val="20"/>
                  <w:szCs w:val="20"/>
                </w:rPr>
                <w:t>www.isahakyanlibrary.am</w:t>
              </w:r>
            </w:hyperlink>
            <w:r w:rsidR="00F65240" w:rsidRPr="00C833AF">
              <w:rPr>
                <w:rFonts w:ascii="GHEA Grapalat" w:hAnsi="GHEA Grapalat"/>
                <w:sz w:val="20"/>
                <w:szCs w:val="20"/>
              </w:rPr>
              <w:t xml:space="preserve"> </w:t>
            </w:r>
          </w:p>
          <w:p w:rsidR="00F65240" w:rsidRPr="00C833AF" w:rsidRDefault="0066687A" w:rsidP="00847974">
            <w:pPr>
              <w:pStyle w:val="ListParagraph"/>
              <w:numPr>
                <w:ilvl w:val="0"/>
                <w:numId w:val="12"/>
              </w:numPr>
              <w:tabs>
                <w:tab w:val="left" w:pos="252"/>
                <w:tab w:val="left" w:pos="3180"/>
              </w:tabs>
              <w:jc w:val="left"/>
              <w:rPr>
                <w:rFonts w:ascii="GHEA Grapalat" w:hAnsi="GHEA Grapalat"/>
                <w:sz w:val="20"/>
                <w:szCs w:val="20"/>
              </w:rPr>
            </w:pPr>
            <w:hyperlink r:id="rId9" w:history="1">
              <w:r w:rsidR="00F65240" w:rsidRPr="00C833AF">
                <w:rPr>
                  <w:rStyle w:val="Hyperlink"/>
                  <w:rFonts w:ascii="GHEA Grapalat" w:hAnsi="GHEA Grapalat"/>
                  <w:sz w:val="20"/>
                  <w:szCs w:val="20"/>
                </w:rPr>
                <w:t>www.yerevan.americancorners.am</w:t>
              </w:r>
            </w:hyperlink>
            <w:r w:rsidR="00F65240" w:rsidRPr="00C833AF">
              <w:rPr>
                <w:rFonts w:ascii="GHEA Grapalat" w:hAnsi="GHEA Grapalat"/>
                <w:sz w:val="20"/>
                <w:szCs w:val="20"/>
              </w:rPr>
              <w:t>,</w:t>
            </w:r>
          </w:p>
          <w:p w:rsidR="00F65240" w:rsidRPr="00C833AF" w:rsidRDefault="00F65240" w:rsidP="00F65240">
            <w:pPr>
              <w:tabs>
                <w:tab w:val="left" w:pos="252"/>
                <w:tab w:val="left" w:pos="3180"/>
              </w:tabs>
              <w:spacing w:after="0" w:line="240" w:lineRule="auto"/>
              <w:ind w:left="150"/>
              <w:rPr>
                <w:rFonts w:ascii="GHEA Grapalat" w:hAnsi="GHEA Grapalat"/>
                <w:sz w:val="20"/>
                <w:szCs w:val="20"/>
                <w:lang w:val="hy-AM"/>
              </w:rPr>
            </w:pPr>
            <w:r w:rsidRPr="00C833AF">
              <w:rPr>
                <w:rFonts w:ascii="GHEA Grapalat" w:hAnsi="GHEA Grapalat"/>
                <w:sz w:val="20"/>
                <w:szCs w:val="20"/>
                <w:lang w:val="hy-AM"/>
              </w:rPr>
              <w:t xml:space="preserve">որտեղ </w:t>
            </w:r>
            <w:r w:rsidRPr="00C833AF">
              <w:rPr>
                <w:rFonts w:ascii="GHEA Grapalat" w:hAnsi="GHEA Grapalat" w:cs="Sylfaen"/>
                <w:sz w:val="20"/>
                <w:szCs w:val="20"/>
                <w:lang w:val="hy-AM"/>
              </w:rPr>
              <w:t>տեղեկատվություն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տրված</w:t>
            </w:r>
            <w:r w:rsidRPr="00C833AF">
              <w:rPr>
                <w:rFonts w:ascii="GHEA Grapalat" w:hAnsi="GHEA Grapalat"/>
                <w:sz w:val="20"/>
                <w:szCs w:val="20"/>
                <w:lang w:val="hy-AM"/>
              </w:rPr>
              <w:t xml:space="preserve"> ՀՈԱԿ-ի և Ամերիկյան կենտրոն բաժնի պատմական տարեգրության և կառուցվածքի,  ծառայությունների մասին, </w:t>
            </w:r>
            <w:r w:rsidRPr="00C833AF">
              <w:rPr>
                <w:rFonts w:ascii="GHEA Grapalat" w:hAnsi="GHEA Grapalat"/>
                <w:sz w:val="20"/>
                <w:szCs w:val="20"/>
                <w:lang w:val="hy-AM"/>
              </w:rPr>
              <w:lastRenderedPageBreak/>
              <w:t xml:space="preserve">նաև մշտապես թարմացվում է «Նորություններ» դաշտը՝ 3 լեզվով /հայերեն, անգլերեն, ռուսերեն/: </w:t>
            </w:r>
          </w:p>
          <w:p w:rsidR="00F65240" w:rsidRPr="00C833AF" w:rsidRDefault="00F65240" w:rsidP="00F65240">
            <w:pPr>
              <w:tabs>
                <w:tab w:val="left" w:pos="3180"/>
              </w:tabs>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ՀՈԱԿ-ի բոլոր  մասնաճյուղերում ավարտվել են էլեկտրոնային &lt;&lt;ELGRAD&gt;&gt; և &lt;&lt;Koha&gt;&gt; ծրագրերով ավտոմատացված գրացուցակների ստեղծման աշխատանքները և բոլոր  մասնաճյուղերում ևս կազմակերպվել է  ընթերցողների էլեկտրոնային սպասարկումը և գրադարանային գործառույթների ավտոմատացումը: </w:t>
            </w:r>
          </w:p>
          <w:p w:rsidR="00F65240" w:rsidRPr="00C833AF" w:rsidRDefault="00F65240" w:rsidP="00F65240">
            <w:pPr>
              <w:tabs>
                <w:tab w:val="left" w:pos="3180"/>
              </w:tabs>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Կազմակերպվել են մասսայական բնույթի միջոցառումներ` հանդիպումներ                  շնորհանդեսներ, դասախոսություններ, ֆիլմերի  ցուցադրություններ, ցուցահանդեսներ ՝որպես նոր ընթերցողների  ներգրավվման   և  մշակութային, կրթադաստիարակչական    քաղաքականության  իրականացման  կարևորագույն  միջոց:</w:t>
            </w:r>
          </w:p>
          <w:p w:rsidR="00F65240" w:rsidRPr="00C833AF" w:rsidRDefault="00F65240" w:rsidP="00F65240">
            <w:pPr>
              <w:spacing w:after="0" w:line="240" w:lineRule="auto"/>
              <w:ind w:left="137" w:right="-67"/>
              <w:rPr>
                <w:rFonts w:ascii="GHEA Grapalat" w:hAnsi="GHEA Grapalat"/>
                <w:color w:val="000000"/>
                <w:sz w:val="20"/>
                <w:szCs w:val="20"/>
                <w:lang w:val="hy-AM"/>
              </w:rPr>
            </w:pPr>
            <w:r w:rsidRPr="00C833AF">
              <w:rPr>
                <w:rFonts w:ascii="GHEA Grapalat" w:hAnsi="GHEA Grapalat" w:cs="Sylfaen"/>
                <w:sz w:val="20"/>
                <w:szCs w:val="20"/>
                <w:lang w:val="hy-AM"/>
              </w:rPr>
              <w:t>ՀՈԱԿ-ի  ֆոնդը  2023թ. համալրվել է 7475 օրինակ նոր գրականությամբ:</w:t>
            </w: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eastAsia="Calibri" w:hAnsi="GHEA Grapalat"/>
                <w:color w:val="000000"/>
                <w:sz w:val="20"/>
                <w:szCs w:val="20"/>
                <w:lang w:val="hy-AM"/>
              </w:rPr>
            </w:pPr>
            <w:r w:rsidRPr="00C833AF">
              <w:rPr>
                <w:rFonts w:ascii="GHEA Grapalat" w:hAnsi="GHEA Grapalat" w:cs="Sylfaen"/>
                <w:sz w:val="20"/>
                <w:szCs w:val="20"/>
                <w:lang w:val="hy-AM"/>
              </w:rPr>
              <w:lastRenderedPageBreak/>
              <w:t xml:space="preserve">Երևանի ենթակայության </w:t>
            </w:r>
            <w:r w:rsidRPr="00C833AF">
              <w:rPr>
                <w:rFonts w:ascii="GHEA Grapalat" w:eastAsia="Calibri" w:hAnsi="GHEA Grapalat"/>
                <w:color w:val="000000"/>
                <w:sz w:val="20"/>
                <w:szCs w:val="20"/>
                <w:lang w:val="hy-AM"/>
              </w:rPr>
              <w:t>գրադարաններ</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2023թ. հունվար-դեկտեմբեր</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74.</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Համայնքային գրադարանների ֆոնդերի համալրում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Բնակչության գրադարանային-տեղեկատվական սպասարկման բարելավմանն ուղղված աշխատանքների իրականացում, հայ և համաշխարհային դասական և ժամանակակից գրականության հանրահռչակում:</w:t>
            </w:r>
          </w:p>
        </w:tc>
        <w:tc>
          <w:tcPr>
            <w:tcW w:w="4097" w:type="dxa"/>
            <w:gridSpan w:val="3"/>
            <w:shd w:val="clear" w:color="auto" w:fill="auto"/>
          </w:tcPr>
          <w:p w:rsidR="00F65240" w:rsidRPr="00C833AF" w:rsidRDefault="00F65240" w:rsidP="00F65240">
            <w:pPr>
              <w:shd w:val="clear" w:color="auto" w:fill="FFFFFF"/>
              <w:spacing w:after="0" w:line="240" w:lineRule="auto"/>
              <w:ind w:left="137"/>
              <w:rPr>
                <w:rFonts w:ascii="GHEA Grapalat" w:hAnsi="GHEA Grapalat" w:cs="Sylfaen"/>
                <w:sz w:val="20"/>
                <w:szCs w:val="20"/>
                <w:shd w:val="clear" w:color="auto" w:fill="FFFFFF"/>
                <w:lang w:val="hy-AM" w:eastAsia="ru-RU"/>
              </w:rPr>
            </w:pPr>
            <w:r w:rsidRPr="00C833AF">
              <w:rPr>
                <w:rFonts w:ascii="GHEA Grapalat" w:hAnsi="GHEA Grapalat" w:cs="Sylfaen"/>
                <w:sz w:val="20"/>
                <w:szCs w:val="20"/>
                <w:shd w:val="clear" w:color="auto" w:fill="FFFFFF"/>
                <w:lang w:val="hy-AM"/>
              </w:rPr>
              <w:t xml:space="preserve">Երևանի համայնքային գրադարանները համալրվել են 482 անուն 12632 հատ գրքով: Գրքային ֆոնդը թարմացվել է երևանյան հինգ հրատարակչությունների արտադրանքներով: </w:t>
            </w:r>
            <w:r w:rsidRPr="00C833AF">
              <w:rPr>
                <w:rFonts w:ascii="GHEA Grapalat" w:hAnsi="GHEA Grapalat" w:cs="Sylfaen"/>
                <w:sz w:val="20"/>
                <w:szCs w:val="20"/>
                <w:shd w:val="clear" w:color="auto" w:fill="FFFFFF"/>
                <w:lang w:val="hy-AM" w:eastAsia="ru-RU"/>
              </w:rPr>
              <w:t>Գնումների մասին» ՀՀ օրենքի 40-րդ հոդվածի համաձայն կազմակերպվել է էլեկտրոնային աճուրդ, որի շրջանակում պայմանագիր է կնքվել հետևյալ հրատարակչությունների հետ:</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ԵՔ-ԷԱՃԱՊՁԲ-23/71-1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ԵՔ-ԷԱՃԱՊՁԲ-23/72-1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ԵՔ-ԷԱՃԱՊՁԲ-23/100-1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ԵՔ-ԷԱՃԱՊՁԲ-23/124-1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ԵՔ-ԷԱՃԱՊՁԲ-23/111-1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ԵՔ-ԷԱՃԱՊՁԲ-23/106-1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lastRenderedPageBreak/>
              <w:t>ԵՔ-ԷԱՃԱՊՁԲ-23/108-1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ԵՔ-ԷԱՃԱՊՁԲ-23/119-1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ԵՔ-ԷԱՃԱՊՁԲ-23/122-1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ԵՔ-ԷԱՃԱՊՁԲ-23/70-1 (գրքեր)</w:t>
            </w:r>
          </w:p>
          <w:p w:rsidR="00F65240" w:rsidRPr="00C833AF" w:rsidRDefault="00F65240" w:rsidP="00847974">
            <w:pPr>
              <w:pStyle w:val="ListParagraph"/>
              <w:numPr>
                <w:ilvl w:val="0"/>
                <w:numId w:val="13"/>
              </w:numPr>
              <w:shd w:val="clear" w:color="auto" w:fill="FFFFFF"/>
              <w:ind w:left="407" w:hanging="270"/>
              <w:jc w:val="left"/>
              <w:rPr>
                <w:rFonts w:ascii="GHEA Grapalat" w:hAnsi="GHEA Grapalat" w:cs="Sylfaen"/>
                <w:sz w:val="20"/>
                <w:szCs w:val="20"/>
                <w:shd w:val="clear" w:color="auto" w:fill="FFFFFF"/>
              </w:rPr>
            </w:pPr>
            <w:r w:rsidRPr="00C833AF">
              <w:rPr>
                <w:rFonts w:ascii="GHEA Grapalat" w:hAnsi="GHEA Grapalat" w:cs="Sylfaen"/>
                <w:sz w:val="20"/>
                <w:szCs w:val="20"/>
                <w:shd w:val="clear" w:color="auto" w:fill="FFFFFF"/>
              </w:rPr>
              <w:t>ԵՔ-ԷԱՃԱՊՁԲ-23/107-1 (գրքեր)</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hd w:val="clear" w:color="auto" w:fill="FFFFFF"/>
              <w:spacing w:after="0"/>
              <w:ind w:left="90"/>
              <w:rPr>
                <w:rFonts w:ascii="GHEA Grapalat" w:hAnsi="GHEA Grapalat" w:cs="Sylfaen"/>
                <w:color w:val="333333"/>
                <w:sz w:val="20"/>
                <w:szCs w:val="20"/>
                <w:lang w:val="hy-AM"/>
              </w:rPr>
            </w:pPr>
            <w:r w:rsidRPr="00C833AF">
              <w:rPr>
                <w:rFonts w:ascii="GHEA Grapalat" w:hAnsi="GHEA Grapalat"/>
                <w:sz w:val="20"/>
                <w:szCs w:val="20"/>
                <w:lang w:val="hy-AM"/>
              </w:rPr>
              <w:lastRenderedPageBreak/>
              <w:t>1.«</w:t>
            </w:r>
            <w:r w:rsidRPr="00C833AF">
              <w:rPr>
                <w:rFonts w:ascii="GHEA Grapalat" w:hAnsi="GHEA Grapalat" w:cs="Sylfaen"/>
                <w:sz w:val="20"/>
                <w:szCs w:val="20"/>
                <w:lang w:val="hy-AM"/>
              </w:rPr>
              <w:t>Արմավ հրատարակչութ-յուն</w:t>
            </w:r>
            <w:r w:rsidRPr="00C833AF">
              <w:rPr>
                <w:rFonts w:ascii="GHEA Grapalat" w:hAnsi="GHEA Grapalat"/>
                <w:sz w:val="20"/>
                <w:szCs w:val="20"/>
                <w:lang w:val="pt-BR"/>
              </w:rPr>
              <w:t>» ՍՊԸ</w:t>
            </w:r>
            <w:r w:rsidRPr="00C833AF">
              <w:rPr>
                <w:rFonts w:ascii="GHEA Grapalat" w:hAnsi="GHEA Grapalat" w:cs="Sylfaen"/>
                <w:sz w:val="20"/>
                <w:szCs w:val="20"/>
                <w:lang w:val="hy-AM"/>
              </w:rPr>
              <w:t xml:space="preserve"> 13.04.2023թ.</w:t>
            </w:r>
          </w:p>
          <w:p w:rsidR="00F65240" w:rsidRPr="00C833AF" w:rsidRDefault="00F65240" w:rsidP="00F65240">
            <w:pPr>
              <w:tabs>
                <w:tab w:val="left" w:pos="10080"/>
              </w:tabs>
              <w:spacing w:after="0"/>
              <w:ind w:left="90"/>
              <w:rPr>
                <w:rFonts w:ascii="GHEA Grapalat" w:hAnsi="GHEA Grapalat" w:cs="Sylfaen"/>
                <w:sz w:val="20"/>
                <w:szCs w:val="20"/>
                <w:lang w:val="hy-AM"/>
              </w:rPr>
            </w:pPr>
          </w:p>
          <w:p w:rsidR="00F65240" w:rsidRPr="00C833AF" w:rsidRDefault="00F65240" w:rsidP="00F65240">
            <w:pPr>
              <w:tabs>
                <w:tab w:val="left" w:pos="10080"/>
              </w:tabs>
              <w:spacing w:after="0"/>
              <w:ind w:left="90"/>
              <w:rPr>
                <w:rFonts w:ascii="GHEA Grapalat" w:hAnsi="GHEA Grapalat" w:cs="Sylfaen"/>
                <w:sz w:val="20"/>
                <w:szCs w:val="20"/>
                <w:lang w:val="hy-AM"/>
              </w:rPr>
            </w:pPr>
            <w:r w:rsidRPr="00C833AF">
              <w:rPr>
                <w:rFonts w:ascii="GHEA Grapalat" w:hAnsi="GHEA Grapalat" w:cs="Sylfaen"/>
                <w:sz w:val="20"/>
                <w:szCs w:val="20"/>
                <w:lang w:val="hy-AM"/>
              </w:rPr>
              <w:t>2.«Էդիթ Պրինտ» ՍՊԸ</w:t>
            </w:r>
          </w:p>
          <w:p w:rsidR="00F65240" w:rsidRPr="00C833AF" w:rsidRDefault="00F65240" w:rsidP="00F65240">
            <w:pPr>
              <w:tabs>
                <w:tab w:val="left" w:pos="10080"/>
              </w:tabs>
              <w:spacing w:after="0"/>
              <w:ind w:left="90"/>
              <w:rPr>
                <w:rFonts w:ascii="GHEA Grapalat" w:hAnsi="GHEA Grapalat" w:cs="Sylfaen"/>
                <w:sz w:val="20"/>
                <w:szCs w:val="20"/>
                <w:lang w:val="hy-AM"/>
              </w:rPr>
            </w:pPr>
            <w:r w:rsidRPr="00C833AF">
              <w:rPr>
                <w:rFonts w:ascii="GHEA Grapalat" w:hAnsi="GHEA Grapalat" w:cs="Sylfaen"/>
                <w:sz w:val="20"/>
                <w:szCs w:val="20"/>
                <w:lang w:val="hy-AM"/>
              </w:rPr>
              <w:t>14.04.2023թ.</w:t>
            </w:r>
          </w:p>
          <w:p w:rsidR="00F65240" w:rsidRPr="00C833AF" w:rsidRDefault="00F65240" w:rsidP="00F65240">
            <w:pPr>
              <w:tabs>
                <w:tab w:val="left" w:pos="10080"/>
              </w:tabs>
              <w:spacing w:after="0"/>
              <w:ind w:left="90"/>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3.«Էդիթ Պրինտ» ՍՊԸ</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21.04.2023թ.</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p>
          <w:p w:rsidR="00F65240" w:rsidRPr="00C833AF" w:rsidRDefault="00F65240" w:rsidP="00F65240">
            <w:pPr>
              <w:tabs>
                <w:tab w:val="left" w:pos="10080"/>
              </w:tabs>
              <w:spacing w:after="0"/>
              <w:ind w:left="90"/>
              <w:rPr>
                <w:rFonts w:ascii="GHEA Grapalat" w:hAnsi="GHEA Grapalat" w:cs="Sylfaen"/>
                <w:sz w:val="20"/>
                <w:szCs w:val="20"/>
                <w:lang w:val="hy-AM"/>
              </w:rPr>
            </w:pPr>
            <w:r w:rsidRPr="00C833AF">
              <w:rPr>
                <w:rFonts w:ascii="GHEA Grapalat" w:hAnsi="GHEA Grapalat" w:cs="Sylfaen"/>
                <w:sz w:val="20"/>
                <w:szCs w:val="20"/>
                <w:lang w:val="hy-AM"/>
              </w:rPr>
              <w:lastRenderedPageBreak/>
              <w:t>4.«Էդիթ Պրինտ» ՍՊԸ</w:t>
            </w:r>
          </w:p>
          <w:p w:rsidR="00F65240" w:rsidRPr="00C833AF" w:rsidRDefault="00F65240" w:rsidP="00F65240">
            <w:pPr>
              <w:tabs>
                <w:tab w:val="left" w:pos="10080"/>
              </w:tabs>
              <w:spacing w:after="0"/>
              <w:ind w:left="90"/>
              <w:rPr>
                <w:rFonts w:ascii="GHEA Grapalat" w:hAnsi="GHEA Grapalat" w:cs="Sylfaen"/>
                <w:sz w:val="20"/>
                <w:szCs w:val="20"/>
                <w:lang w:val="hy-AM"/>
              </w:rPr>
            </w:pPr>
            <w:r w:rsidRPr="00C833AF">
              <w:rPr>
                <w:rFonts w:ascii="GHEA Grapalat" w:hAnsi="GHEA Grapalat" w:cs="Sylfaen"/>
                <w:sz w:val="20"/>
                <w:szCs w:val="20"/>
                <w:lang w:val="hy-AM"/>
              </w:rPr>
              <w:t>22.05.2023թ.</w:t>
            </w:r>
          </w:p>
          <w:p w:rsidR="00F65240" w:rsidRPr="00C833AF" w:rsidRDefault="00F65240" w:rsidP="00F65240">
            <w:pPr>
              <w:tabs>
                <w:tab w:val="left" w:pos="10080"/>
              </w:tabs>
              <w:spacing w:after="0"/>
              <w:ind w:left="90"/>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5.«Էդիթ Պրինտ» ՍՊԸ</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02.05.2023թ.</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6.«Անտարես» ՍՊԸ</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26.04.2023թ.</w:t>
            </w:r>
          </w:p>
          <w:p w:rsidR="00F65240" w:rsidRPr="00C833AF" w:rsidRDefault="00F65240" w:rsidP="00F65240">
            <w:pPr>
              <w:tabs>
                <w:tab w:val="left" w:pos="10080"/>
              </w:tabs>
              <w:rPr>
                <w:rFonts w:ascii="GHEA Grapalat" w:hAnsi="GHEA Grapalat" w:cs="Sylfaen"/>
                <w:sz w:val="20"/>
                <w:szCs w:val="20"/>
                <w:highlight w:val="yellow"/>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7.«Անտարես»</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 ՍՊԸ</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11.05.2023թ.</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8.«Անտարես» ՍՊԸ</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04.05.2023թ.</w:t>
            </w:r>
          </w:p>
          <w:p w:rsidR="00F65240" w:rsidRPr="00C833AF" w:rsidRDefault="00F65240" w:rsidP="00F65240">
            <w:pPr>
              <w:tabs>
                <w:tab w:val="left" w:pos="10080"/>
              </w:tabs>
              <w:spacing w:after="0"/>
              <w:ind w:left="90"/>
              <w:rPr>
                <w:rFonts w:ascii="GHEA Grapalat" w:hAnsi="GHEA Grapalat" w:cs="Sylfaen"/>
                <w:sz w:val="20"/>
                <w:szCs w:val="20"/>
                <w:lang w:val="hy-AM"/>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9.«Անտարես» ՍՊԸ</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04.05.2023թ.</w:t>
            </w:r>
          </w:p>
          <w:p w:rsidR="00F65240" w:rsidRPr="00C833AF" w:rsidRDefault="00F65240" w:rsidP="00F65240">
            <w:pPr>
              <w:pStyle w:val="ListParagraph"/>
              <w:tabs>
                <w:tab w:val="left" w:pos="10080"/>
              </w:tabs>
              <w:ind w:left="270" w:firstLine="0"/>
              <w:jc w:val="left"/>
              <w:rPr>
                <w:rFonts w:ascii="GHEA Grapalat" w:hAnsi="GHEA Grapalat" w:cs="Sylfaen"/>
                <w:sz w:val="20"/>
                <w:szCs w:val="20"/>
                <w:highlight w:val="yellow"/>
              </w:rPr>
            </w:pP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10.«Վերնատուն Մեդիա» ՍՊԸ</w:t>
            </w:r>
          </w:p>
          <w:p w:rsidR="00F65240" w:rsidRPr="00C833AF" w:rsidRDefault="00F65240" w:rsidP="00F65240">
            <w:pPr>
              <w:tabs>
                <w:tab w:val="left" w:pos="10080"/>
              </w:tabs>
              <w:spacing w:line="240" w:lineRule="auto"/>
              <w:rPr>
                <w:rFonts w:ascii="GHEA Grapalat" w:hAnsi="GHEA Grapalat" w:cs="Sylfaen"/>
                <w:sz w:val="20"/>
                <w:szCs w:val="20"/>
                <w:lang w:val="hy-AM"/>
              </w:rPr>
            </w:pPr>
            <w:r w:rsidRPr="00C833AF">
              <w:rPr>
                <w:rFonts w:ascii="GHEA Grapalat" w:hAnsi="GHEA Grapalat" w:cs="Sylfaen"/>
                <w:sz w:val="20"/>
                <w:szCs w:val="20"/>
                <w:lang w:val="hy-AM"/>
              </w:rPr>
              <w:t xml:space="preserve">  21.04.2023թ.</w:t>
            </w:r>
          </w:p>
          <w:p w:rsidR="00F65240" w:rsidRPr="00C833AF" w:rsidRDefault="00F65240" w:rsidP="00F65240">
            <w:pPr>
              <w:tabs>
                <w:tab w:val="left" w:pos="1008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11.«Արևիկ հրատարակչութ-յուն» ՓԲԸ</w:t>
            </w:r>
          </w:p>
          <w:p w:rsidR="00F65240" w:rsidRPr="00C833AF" w:rsidRDefault="00F65240" w:rsidP="00F65240">
            <w:pPr>
              <w:tabs>
                <w:tab w:val="left" w:pos="10080"/>
              </w:tabs>
              <w:spacing w:after="0" w:line="240" w:lineRule="auto"/>
              <w:ind w:left="90"/>
              <w:rPr>
                <w:rFonts w:ascii="GHEA Grapalat" w:hAnsi="GHEA Grapalat"/>
                <w:color w:val="000000"/>
                <w:sz w:val="20"/>
                <w:szCs w:val="20"/>
                <w:lang w:val="hy-AM"/>
              </w:rPr>
            </w:pPr>
            <w:r w:rsidRPr="00C833AF">
              <w:rPr>
                <w:rFonts w:ascii="GHEA Grapalat" w:hAnsi="GHEA Grapalat" w:cs="Sylfaen"/>
                <w:sz w:val="20"/>
                <w:szCs w:val="20"/>
                <w:lang w:val="hy-AM"/>
              </w:rPr>
              <w:t>26.04.2023թ.</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75.</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eastAsia="Calibri" w:hAnsi="GHEA Grapalat" w:cs="Sylfaen"/>
                <w:color w:val="000000"/>
                <w:sz w:val="20"/>
                <w:szCs w:val="20"/>
              </w:rPr>
              <w:t>Թանգարանային ծառայություններ և ցուցահանդեսներ</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 xml:space="preserve">Մշակութային ժառանգության պահպանման և հանրահռչակման գործընթացի խթանում, Երևանի՝ որպես մշակութային հարուստ ժառանգություն և ավանդույթներ ունեցող քաղաքի տեղորոշում և հանրահռչակում, մշակութային զբոսաշրջության </w:t>
            </w:r>
            <w:r w:rsidRPr="00C833AF">
              <w:rPr>
                <w:rFonts w:ascii="GHEA Grapalat" w:hAnsi="GHEA Grapalat"/>
                <w:sz w:val="20"/>
                <w:szCs w:val="20"/>
                <w:lang w:val="hy-AM"/>
              </w:rPr>
              <w:lastRenderedPageBreak/>
              <w:t>խրախուսում, բնակչությանը մշակութա-յին արժեքներին ծանոթացում, ցուցադրությունների կազմակերպում:</w:t>
            </w:r>
          </w:p>
        </w:tc>
        <w:tc>
          <w:tcPr>
            <w:tcW w:w="4097" w:type="dxa"/>
            <w:gridSpan w:val="3"/>
            <w:shd w:val="clear" w:color="auto" w:fill="auto"/>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lastRenderedPageBreak/>
              <w:t>Երևանի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քաղաքապետարանի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ենթակայության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թանգարաններում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շարունակում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թանգարանային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առարկաների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հավաքածուների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պահպանումը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կազմակերպվել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բազմաբովանդակ</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միջոցառումներ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ցուցահանդեսներ</w:t>
            </w:r>
            <w:r w:rsidRPr="00C833AF">
              <w:rPr>
                <w:rFonts w:ascii="GHEA Grapalat" w:hAnsi="GHEA Grapalat"/>
                <w:sz w:val="20"/>
                <w:szCs w:val="20"/>
                <w:lang w:val="hy-AM"/>
              </w:rPr>
              <w:t xml:space="preserve">, </w:t>
            </w:r>
            <w:r w:rsidRPr="00C833AF">
              <w:rPr>
                <w:rFonts w:ascii="GHEA Grapalat" w:hAnsi="GHEA Grapalat"/>
                <w:sz w:val="20"/>
                <w:szCs w:val="20"/>
                <w:lang w:val="hy-AM"/>
              </w:rPr>
              <w:lastRenderedPageBreak/>
              <w:t xml:space="preserve">դասախոսություններ, </w:t>
            </w:r>
            <w:r w:rsidRPr="00C833AF">
              <w:rPr>
                <w:rFonts w:ascii="GHEA Grapalat" w:hAnsi="GHEA Grapalat" w:cs="Sylfaen"/>
                <w:sz w:val="20"/>
                <w:szCs w:val="20"/>
                <w:lang w:val="hy-AM"/>
              </w:rPr>
              <w:t>հանդիպում- քննարկումներ</w:t>
            </w:r>
            <w:r w:rsidRPr="00C833AF">
              <w:rPr>
                <w:rFonts w:ascii="GHEA Grapalat" w:hAnsi="GHEA Grapalat"/>
                <w:sz w:val="20"/>
                <w:szCs w:val="20"/>
                <w:lang w:val="hy-AM"/>
              </w:rPr>
              <w:t xml:space="preserve">: </w:t>
            </w:r>
            <w:r w:rsidRPr="00C833AF">
              <w:rPr>
                <w:rFonts w:ascii="GHEA Grapalat" w:hAnsi="GHEA Grapalat" w:cs="Sylfaen"/>
                <w:color w:val="000000"/>
                <w:sz w:val="20"/>
                <w:szCs w:val="20"/>
                <w:lang w:val="hy-AM"/>
              </w:rPr>
              <w:t>Երևանի պատմության թանգարանում</w:t>
            </w:r>
            <w:r w:rsidRPr="00C833AF">
              <w:rPr>
                <w:rFonts w:ascii="GHEA Grapalat" w:hAnsi="GHEA Grapalat"/>
                <w:sz w:val="20"/>
                <w:szCs w:val="20"/>
                <w:lang w:val="hy-AM"/>
              </w:rPr>
              <w:t xml:space="preserve"> գրվել են 138 գիտական գույքագրման քարտեր և 44 ընդունման ակտեր թանգարանում  նոր ձեռք բերված առարկաների համար: Ֆոնդերը համալրվել են  416  առարկայով, որից  138  առարկա՝ հիմնական ֆոնդ, 278 առարկա՝ գիտա-օժանդակ ֆոնդ: Հիմնական ֆոնդում  ըստ ֆոնդային բաժինների ընդունվել են.  12 առարկա՝  կերպարվեստի ֆոնդ, 83-ը՝  ազգագրության ֆոնդ, 10</w:t>
            </w:r>
            <w:bookmarkStart w:id="2" w:name="_Hlk154572449"/>
            <w:r w:rsidRPr="00C833AF">
              <w:rPr>
                <w:rFonts w:ascii="GHEA Grapalat" w:hAnsi="GHEA Grapalat"/>
                <w:sz w:val="20"/>
                <w:szCs w:val="20"/>
                <w:lang w:val="hy-AM"/>
              </w:rPr>
              <w:t xml:space="preserve">-ը ՝ </w:t>
            </w:r>
            <w:bookmarkEnd w:id="2"/>
            <w:r w:rsidRPr="00C833AF">
              <w:rPr>
                <w:rFonts w:ascii="GHEA Grapalat" w:hAnsi="GHEA Grapalat"/>
                <w:sz w:val="20"/>
                <w:szCs w:val="20"/>
                <w:lang w:val="hy-AM"/>
              </w:rPr>
              <w:t>արտադրական ֆոնդ,  18-ը՝ ֆոտո, ֆոնո, կինո աղբյուրների ֆոնդ, 5-ը՝ գրավոր աղբյուրների ֆոնդ, 8-ը՝ դրամագիտության ֆոնդ, 2 -ը՝ հնագիտության ֆոնդ:</w:t>
            </w:r>
          </w:p>
          <w:p w:rsidR="00F65240" w:rsidRPr="00C833AF" w:rsidRDefault="00F65240" w:rsidP="00F65240">
            <w:pPr>
              <w:spacing w:after="0" w:line="240" w:lineRule="auto"/>
              <w:ind w:left="47"/>
              <w:rPr>
                <w:rFonts w:ascii="GHEA Grapalat" w:hAnsi="GHEA Grapalat"/>
                <w:sz w:val="20"/>
                <w:szCs w:val="20"/>
                <w:lang w:val="hy-AM"/>
              </w:rPr>
            </w:pPr>
            <w:bookmarkStart w:id="3" w:name="_Hlk154136899"/>
            <w:r w:rsidRPr="00C833AF">
              <w:rPr>
                <w:rFonts w:ascii="GHEA Grapalat" w:hAnsi="GHEA Grapalat"/>
                <w:sz w:val="20"/>
                <w:szCs w:val="20"/>
                <w:lang w:val="hy-AM"/>
              </w:rPr>
              <w:t>Համապատասխանաբար գիտաօժանդակ ֆոնդ է ընդունվել.  64 առարկա՝ ֆոտո, ֆոնո, կինո աղբյուրների ֆոնդ, 79</w:t>
            </w:r>
            <w:bookmarkStart w:id="4" w:name="_Hlk154572585"/>
            <w:r w:rsidRPr="00C833AF">
              <w:rPr>
                <w:rFonts w:ascii="GHEA Grapalat" w:hAnsi="GHEA Grapalat"/>
                <w:sz w:val="20"/>
                <w:szCs w:val="20"/>
                <w:lang w:val="hy-AM"/>
              </w:rPr>
              <w:t xml:space="preserve">-ը՝ </w:t>
            </w:r>
            <w:bookmarkEnd w:id="4"/>
            <w:r w:rsidRPr="00C833AF">
              <w:rPr>
                <w:rFonts w:ascii="GHEA Grapalat" w:hAnsi="GHEA Grapalat"/>
                <w:sz w:val="20"/>
                <w:szCs w:val="20"/>
                <w:lang w:val="hy-AM"/>
              </w:rPr>
              <w:t xml:space="preserve">գրավոր աղբյուրների ֆոնդ,  3-ը՝ կերպարվեստի ֆոնդ, 2 -ը՝ արտադրական ֆոնդ, 116 -ը՝ ազգագրության ֆոնդ, 14 -ը՝ դրամագիտության ֆոնդ: </w:t>
            </w:r>
            <w:r w:rsidRPr="00C833AF">
              <w:rPr>
                <w:rFonts w:ascii="GHEA Grapalat" w:hAnsi="GHEA Grapalat" w:cs="Helvetica"/>
                <w:sz w:val="20"/>
                <w:szCs w:val="20"/>
                <w:shd w:val="clear" w:color="auto" w:fill="FFFFFF"/>
                <w:lang w:val="hy-AM"/>
              </w:rPr>
              <w:t>Կարեն Դեմիրճյանի թանգարանում իրականացվել է</w:t>
            </w:r>
            <w:r w:rsidRPr="00C833AF">
              <w:rPr>
                <w:rFonts w:ascii="GHEA Grapalat" w:hAnsi="GHEA Grapalat" w:cstheme="minorHAnsi"/>
                <w:sz w:val="20"/>
                <w:szCs w:val="20"/>
                <w:lang w:val="hy-AM"/>
              </w:rPr>
              <w:t xml:space="preserve"> </w:t>
            </w:r>
            <w:r w:rsidRPr="00C833AF">
              <w:rPr>
                <w:rFonts w:ascii="GHEA Grapalat" w:hAnsi="GHEA Grapalat" w:cs="Segoe UI Historic"/>
                <w:sz w:val="20"/>
                <w:szCs w:val="20"/>
                <w:shd w:val="clear" w:color="auto" w:fill="FFFFFF"/>
                <w:lang w:val="hy-AM"/>
              </w:rPr>
              <w:t>«</w:t>
            </w:r>
            <w:r w:rsidRPr="00C833AF">
              <w:rPr>
                <w:rFonts w:ascii="GHEA Grapalat" w:hAnsi="GHEA Grapalat" w:cs="Arial"/>
                <w:sz w:val="20"/>
                <w:szCs w:val="20"/>
                <w:shd w:val="clear" w:color="auto" w:fill="FFFFFF"/>
                <w:lang w:val="hy-AM"/>
              </w:rPr>
              <w:t>Մեծ</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հայորդիների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հանդիպումը</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Գարզու</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և</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Կարեն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Դեմիրճյան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 xml:space="preserve">խորագրով </w:t>
            </w:r>
            <w:r w:rsidRPr="00C833AF">
              <w:rPr>
                <w:rFonts w:ascii="GHEA Grapalat" w:hAnsi="GHEA Grapalat" w:cstheme="minorHAnsi"/>
                <w:sz w:val="20"/>
                <w:szCs w:val="20"/>
                <w:lang w:val="hy-AM"/>
              </w:rPr>
              <w:t>ցուցահանդեսը:</w:t>
            </w:r>
            <w:bookmarkEnd w:id="3"/>
            <w:r w:rsidRPr="00C833AF">
              <w:rPr>
                <w:rFonts w:ascii="GHEA Grapalat" w:hAnsi="GHEA Grapalat" w:cstheme="minorHAnsi"/>
                <w:sz w:val="20"/>
                <w:szCs w:val="20"/>
                <w:lang w:val="hy-AM"/>
              </w:rPr>
              <w:t xml:space="preserve"> </w:t>
            </w:r>
            <w:r w:rsidRPr="00C833AF">
              <w:rPr>
                <w:rFonts w:ascii="GHEA Grapalat" w:hAnsi="GHEA Grapalat" w:cs="Arial"/>
                <w:color w:val="050505"/>
                <w:sz w:val="20"/>
                <w:szCs w:val="20"/>
                <w:shd w:val="clear" w:color="auto" w:fill="FFFFFF"/>
                <w:lang w:val="hy-AM"/>
              </w:rPr>
              <w:t>Կազմակերպվել է «</w:t>
            </w:r>
            <w:r w:rsidRPr="00C833AF">
              <w:rPr>
                <w:rFonts w:ascii="GHEA Grapalat" w:hAnsi="GHEA Grapalat"/>
                <w:sz w:val="20"/>
                <w:szCs w:val="20"/>
                <w:lang w:val="hy-AM"/>
              </w:rPr>
              <w:t xml:space="preserve">Խորհրդային ժառանգությունը, որպես կայունության երաշխիք» խորագրով ցուցահանդես, </w:t>
            </w:r>
            <w:r w:rsidRPr="00C833AF">
              <w:rPr>
                <w:rFonts w:ascii="GHEA Grapalat" w:hAnsi="GHEA Grapalat" w:cs="Arial"/>
                <w:color w:val="050505"/>
                <w:sz w:val="20"/>
                <w:szCs w:val="20"/>
                <w:lang w:val="hy-AM"/>
              </w:rPr>
              <w:t xml:space="preserve">իրականացվել են մի շարք միջոցառումներ, այդ թվում՝ </w:t>
            </w:r>
            <w:r w:rsidRPr="00C833AF">
              <w:rPr>
                <w:rFonts w:ascii="GHEA Grapalat" w:hAnsi="GHEA Grapalat"/>
                <w:sz w:val="20"/>
                <w:szCs w:val="20"/>
                <w:lang w:val="hy-AM"/>
              </w:rPr>
              <w:t xml:space="preserve">Երևան քաղաքի պատմության թանգարանի հետ համատեղ Կարեն Դեմիրճյանի թանգարանի ամառային բացօթյա ցուցասրահում տեղի ունեցավ «Երիտասարդի ձայնը» խորագրով ցուցահանդես՝ նվիրված Երիտասարդների միջազգային օրվան: Ցուցահանդեսում </w:t>
            </w:r>
            <w:r w:rsidRPr="00C833AF">
              <w:rPr>
                <w:rFonts w:ascii="GHEA Grapalat" w:hAnsi="GHEA Grapalat"/>
                <w:sz w:val="20"/>
                <w:szCs w:val="20"/>
                <w:lang w:val="hy-AM"/>
              </w:rPr>
              <w:lastRenderedPageBreak/>
              <w:t>իրենց աշխատանքները  ներկայացրեցին երիտասարդ ստեղծագործողներ Հայաստանից, Ռուսաստանից, Իրանից և ԱՄՆ-ից: Ռիմա Դեմիրճյանի 90-ամյակի կապակցությամբ թանգարանի ցուցասրահում անցկացվել է հուշ-երեկո, որի ընթացքում ցուցադրվել են Ռիմա Դեմիրճյանի հարցազրույցներից և տեսանկարահանումներից:</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Իրականացվել են Կարեն Դեմիրճյանի մասին հուշագրությունների հավաքագրում, շարունակվել են աշխատանքները «1975-2000թթ. Հայաստանի պատմության տարեգրություն» գրքի երկրորդ հատորի ստեղծման ուղղությամբ: Վազգեն Սարգսյանի 60-ամյա հոբելյանին ընդառաջ հավաքագրվել և մշակման է ենթարկվել Վազգեն Սարգսյանի մասին հուշագրութ-յուններ, փաստավավերա-գրական նյութեր, որոնք թանգարանի ավագ գիտաշխատող Ֆիրդուս Զաքարյանի հեղինակությամբ պատրաստվել է տպագրության: Ֆ. Նան-սենի թանգարանում կազմակերպվել են մի շարք միջոցառումներ և դասախոսութ-յուններ՝ «Ֆրիտյոֆ Նանսենը մարդկության իրավունքի պաշտպան», «Նանսենը որպես 21-րդ դարի երիտասարդության ուսուցիչ և առաջնորդ», Ֆրիտյոֆ Նանսեն հետազոտողը»: Լույս է տեսել «Նորվեգիայի պատմությունը. վիկինգներից մինչև մեր օրերը» մեծածավալ գիրքը, ինչպես նաև</w:t>
            </w:r>
            <w:r w:rsidRPr="00C833AF">
              <w:rPr>
                <w:rFonts w:ascii="GHEA Grapalat" w:hAnsi="GHEA Grapalat" w:cs="Sylfaen"/>
                <w:color w:val="1C1E21"/>
                <w:sz w:val="20"/>
                <w:szCs w:val="20"/>
                <w:lang w:val="hy-AM"/>
              </w:rPr>
              <w:t xml:space="preserve"> </w:t>
            </w:r>
            <w:r w:rsidRPr="00C833AF">
              <w:rPr>
                <w:rFonts w:ascii="GHEA Grapalat" w:hAnsi="GHEA Grapalat"/>
                <w:sz w:val="20"/>
                <w:szCs w:val="20"/>
                <w:lang w:val="hy-AM"/>
              </w:rPr>
              <w:t xml:space="preserve">տեղի ունեցավ լիտվացի մեծ գրող Անթանաս Վենուոլիսի «Կովկասյան լեգենդներ» գրքի շնորհանդեսը` լիտվերենից Ֆելիքս Բախչինյանի թարգմանությամբ։ Մեծ հետաքրքրություն առաջացրեց հատկապես հեղինակի` հայկական ժողովրդական լեգենդի </w:t>
            </w:r>
            <w:r w:rsidRPr="00C833AF">
              <w:rPr>
                <w:rFonts w:ascii="GHEA Grapalat" w:hAnsi="GHEA Grapalat"/>
                <w:sz w:val="20"/>
                <w:szCs w:val="20"/>
                <w:lang w:val="hy-AM"/>
              </w:rPr>
              <w:lastRenderedPageBreak/>
              <w:t xml:space="preserve">մոտիվներով գրված «Արարատի քնած գեղեցկուհին» ստեղծագործությունը: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 xml:space="preserve">Առաջին անգամ Երևանում՝  ԺԱԹ-ում ներկայացվեց «Վերածննդի 10 հանճարներ» միջազգային նախագիծ՝ մուլտիմեդիա ցուցահանդեսը: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 xml:space="preserve">Ցուցահանդեսին կներկայացված էին  Վերածննդի դարաշրջանի  (Վաղ, Բարձր, Ուշ) իտալացի 10 աշխարհահռչակ նկարիչներ՝ Բոտիչելլի, Բելլինի, Դա Վինչի, Միքելանջելո, Ռաֆայել, Ջորջոնե, Վենետո, Տիցիան,  Տինտորետտո, Վերոնեզե: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Ցուցադրության այցելուները ծանոթացել են  արվեստագետների ամենահայտնի գլուխգործոցներին: Ժամանակակից պրոյեկցիոն տեխնոլոգիաների կիրառման շնորհիվ, ցուցադրությունը հագեցված էր անիմացիաներով և 3D էֆեկտներով՝  դասական երաժշտության ուղեկցությամբ: Հայերենով և ռուսերենով այցելուները ծանոթացան արվեստագետների կենսագրության կարևոր փաստերին: Ցուցադրության մասնակիցները շրջապատված էին  Վերածննդի դարաշրջանի նկարիչների 3-6 մետրանոց հսկայական նկարներով, որոնք շարժվում էին  անմիջապես նրանց աչքի առաջ:</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Իրականացել է Րաֆֆի Դավթյանի «Մարդու դռներ» խորագրով նախագիծը, որը ներառում է տարածության մեջ ինստալացված, բազմակի պատկերա-վորությամբ ներկայացված ֆոտո-ֆիգուրներ-մարդկային մարմիններ:</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Իրականացվել է «Առնո Բաբաջանյան» համերգային դահլիճի երկու ճեմասրահ-ներում  հայ մեծանուն նկարիչներ Մինաս Ավետիսյանի և Աշոտ Հովյաննիսյանի աշխատանքների ցուցադրությունը:</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lastRenderedPageBreak/>
              <w:t>Իրականացվել է կանադահայ արվեստա-գետ  Լյուսիա Չուլակյանի  «Կին և Ինքնություններ» խորագրով ցուցահան-դեսի բացումը, ՄիրԷյ Գոգիկյանի «Հետադարձ հայացք» ցուցահանդեսի բացումը: Իրականացել է</w:t>
            </w:r>
            <w:bookmarkStart w:id="5" w:name="_Hlk129867112"/>
            <w:r w:rsidRPr="00C833AF">
              <w:rPr>
                <w:rFonts w:ascii="GHEA Grapalat" w:hAnsi="GHEA Grapalat"/>
                <w:sz w:val="20"/>
                <w:szCs w:val="20"/>
                <w:lang w:val="hy-AM"/>
              </w:rPr>
              <w:t xml:space="preserve"> դիզայներ Վահան Խաչատրյանի և Միսս Հայաստան Լուսինե Թովմասյանի ընկերությանը նվիրված ցուցահանդես, որտեղ ներկայացված էր 18 տարիների պրոֆեսիոնալ նկարահա-նումներից ինչպես նաև անձնական արխիվներից լուսանկարներ։ Լուսանկարների հետ մեկտեղ  այցելուներին հնարավորություն ընձեռվեց տեսնել 30 զգեստ։ «Եվրոպական ժառանգության օրերը» ավարտվեցին «Մենատիպ և խառը տեխնիկա. ստեղծագործենք միասին» </w:t>
            </w:r>
            <w:r w:rsidR="00C3799A">
              <w:rPr>
                <w:rFonts w:ascii="GHEA Grapalat" w:hAnsi="GHEA Grapalat"/>
                <w:sz w:val="20"/>
                <w:szCs w:val="20"/>
                <w:lang w:val="hy-AM"/>
              </w:rPr>
              <w:t>ա</w:t>
            </w:r>
            <w:r w:rsidRPr="00C833AF">
              <w:rPr>
                <w:rFonts w:ascii="GHEA Grapalat" w:hAnsi="GHEA Grapalat"/>
                <w:sz w:val="20"/>
                <w:szCs w:val="20"/>
                <w:lang w:val="hy-AM"/>
              </w:rPr>
              <w:t>շխատարանով: Կայացել է «Գենդերային կառուցվածքներ» ցուցահանդեսը, որն իրականացվել է Միջազգային Փառատոն 2-ի շրջանակներում: Ցուցադրության շրջանակում ընդգրկված աշխատանքները ներկայացնում էին 2000-ականներից մինչև մեր օրերն ընկած ժամանակաշրջանը:</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«Էրեբունի» ՊՀԱԹ-ում տեղի է ունեցել «Երևանի բիայնական դամբարանը» ժամանակավոր ցուցադրության հանդիսավոր բացումը, «Արտիս ֆուտուրա» ֆոնդի հետ համատեղ նկարահանված՝  «Էրեբունի» Ֆիլմի շնորհանդեսը:</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Կայացել է «Սիրո ուժն է անհաղթ» խորագրով միջոցառումը, որի  ընթացքում թանգարան այցելած  երիտասարդների համար սեպագրերով գրվել և տրամադրվել են իրենց  անունները՝ ուրարտական  ժամանակաշրջանի բարեմաղթանքներով:</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lastRenderedPageBreak/>
              <w:t>Էրեբունի» ՊՀԱԹ-ում տեղի է ունեցել Գեղագիտության ազգային կենտրոնի կողմից՝ «Էրեբունի» պատմահնագիտական արգելոց-թանգարանի հետ համատեղ և ՀՀ ԿԳՄՍ նախարարության աջակցությամբ իրականացված «Ինքնաճանաչում</w:t>
            </w:r>
            <w:r w:rsidRPr="00C833AF">
              <w:rPr>
                <w:rFonts w:ascii="Cambria Math" w:hAnsi="Cambria Math" w:cs="Cambria Math"/>
                <w:sz w:val="20"/>
                <w:szCs w:val="20"/>
                <w:lang w:val="hy-AM"/>
              </w:rPr>
              <w:t xml:space="preserve">․ </w:t>
            </w:r>
            <w:r w:rsidRPr="00C833AF">
              <w:rPr>
                <w:rFonts w:ascii="GHEA Grapalat" w:hAnsi="GHEA Grapalat"/>
                <w:sz w:val="20"/>
                <w:szCs w:val="20"/>
                <w:lang w:val="hy-AM"/>
              </w:rPr>
              <w:t>Էրեբունի» խորագրով Համահայկական մրցույթ-փառատոնի ամփոփիչ ցուցահանդեսի հանդիսավոր բացումը, հունիսի 1-ին Էրեբունի և Շենգավիթ արգելոց-թանգարաններում անվճար իրականացվել է «Արի՛ պեղենք միասին» կրթական ծրագիրը, կազմակերպվել է դասախոսությունների շարք՝ Ավագ Հարությունյանը հանդես է եկել «Արևադարձի խորհրդի մասին», իսկ Մ. Բադալյանը՝ «Գինին ու արևն Ուրարտուում» խորագրով դասախոսությամբ:</w:t>
            </w:r>
          </w:p>
          <w:bookmarkEnd w:id="5"/>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 xml:space="preserve">Էրեբունի» ՊՀԱԹ-ում կայացել է  կենսաբանական գիտությունների դոկտոր Լևոն Եպիսկոպոսյանի «Գենետիկան և հայերի ծագումը» խորագրով դասախոսությունը: Նավասարդի կապակցությամբ, Կարմիր բլուր մասնաճյուղում այցելուների համար իրականացվել է նետաձգության կրթական ծրագիր: Եվրոպական ժառանգության օրերի շրջանակոււմ, Էրեբունի թանգարանում կայացել է  «Շունը հին Հայաստանում» ժամանակավոր ցուցադրության բացումը, Շենգավիթ մասնաճյուղում տեղի է  ունեցել հնագետ Արմինե Հայրապետյանի «Զրույցներ օջախի շուրջ» խորագով Կուր-Արաքսյան ժամանակաշրջանին նվիրված դասախոսությունը, իսկ Կարմիր բլուր մասնաճյուղում՝ փորձարարական հնագիտության վարպետաց դաս: </w:t>
            </w:r>
            <w:r w:rsidRPr="00C833AF">
              <w:rPr>
                <w:rFonts w:ascii="GHEA Grapalat" w:hAnsi="GHEA Grapalat"/>
                <w:sz w:val="20"/>
                <w:szCs w:val="20"/>
                <w:lang w:val="hy-AM"/>
              </w:rPr>
              <w:lastRenderedPageBreak/>
              <w:t xml:space="preserve">Բրիտանական թանգարանի և «Էրեբունի» պատմահնագիտական արգելոց-թանգարանի համագործակցության շրջանակում սեպտեմբերի 5-ին, 6-ին և 7-ին Էրեբունի թանգարանում պրոֆեսոր Իրվինգ Ֆինքելի կողմից իրականացվել են վարպետաց դասեր՝ 50 մասնակցի համար: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Սեպտեմբերի 8-ին Էրեբունի թանգարանում մեկնարկել են «Պուշկինի անվան Գեղեցիկ արվեստների պետական թանգարան»-ի և «Ռուսաստանի վերականգնման պետական ինստիտուտ»-ի համագործակցության շրջանակում Էրեբունի թանգարանի հավաքածուում պահվող առավել վտանգված որմնանկարների հատվածների ամրակայման և կոնսերվացման երրորդ փուլի աշխատանքերը: Ա</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Ս</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Պուշկինի անվան կերպարվեստի պետական թանգարանում տեղի է ունեցել «Ուրարտուի թագավորությունը</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հին Հայաստանի ժառանգությունը</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Ուրաշտու–Հարմինուա–Արմինա» խորագրով ժամանակավոր ցուցադրության բացման հանդիսավոր արարողությունը: Ցուցադրությանը ներկայացված են «Էրեբունի» ՊՀԱԹ-ի, Հայաստանի պատմության թանգարանի, Երևանի քաղաքի պատմության թանգարանի և ռուսաստանյան մի շարք առաջատար թանգարանների (պետական Էրմիտաժ, Ա</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Ս</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Պուշկինի անվան կերպարվեստի պետական թանգարան, Ռուսատանի պատմության պետական թանգարան ևն) նախաուրարտական, ուրարատական և հետուրարտական ժամանակաշրջանների հավաքածուներից ընտրյալ իրեր: «Էրեբունի» ՊՀԱԹ-ից այս ցուցադրությանը ներկայացվել են 53 հնագիտական առարկաներ:</w:t>
            </w:r>
          </w:p>
          <w:p w:rsidR="00F65240" w:rsidRPr="00C833AF" w:rsidRDefault="00F65240" w:rsidP="00F65240">
            <w:pPr>
              <w:spacing w:after="0" w:line="240" w:lineRule="auto"/>
              <w:ind w:left="47"/>
              <w:rPr>
                <w:rFonts w:ascii="GHEA Grapalat" w:hAnsi="GHEA Grapalat"/>
                <w:color w:val="000000"/>
                <w:sz w:val="20"/>
                <w:szCs w:val="20"/>
                <w:lang w:val="hy-AM"/>
              </w:rPr>
            </w:pPr>
            <w:r w:rsidRPr="00C833AF">
              <w:rPr>
                <w:rFonts w:ascii="GHEA Grapalat" w:hAnsi="GHEA Grapalat"/>
                <w:sz w:val="20"/>
                <w:szCs w:val="20"/>
                <w:lang w:val="hy-AM"/>
              </w:rPr>
              <w:lastRenderedPageBreak/>
              <w:t>2023 թվականին «Էրեբունի» ՊՀԱԹ-ն ունեցել է  40132 այցելու, Ֆ. Նանսենի թանգարանը՝ 1839, Կարեն Դեմիրճյանի թանգարանը՝ 2713, ԺԱԹ-ը՝ 17261, Երևանի պատմության թանգարանը՝ 20015:</w:t>
            </w: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hAnsi="GHEA Grapalat"/>
                <w:color w:val="000000"/>
                <w:sz w:val="20"/>
                <w:szCs w:val="20"/>
                <w:lang w:val="hy-AM"/>
              </w:rPr>
            </w:pPr>
            <w:r w:rsidRPr="00C833AF">
              <w:rPr>
                <w:rFonts w:ascii="GHEA Grapalat" w:hAnsi="GHEA Grapalat" w:cs="Sylfaen"/>
                <w:sz w:val="20"/>
                <w:szCs w:val="20"/>
                <w:lang w:val="hy-AM"/>
              </w:rPr>
              <w:lastRenderedPageBreak/>
              <w:t xml:space="preserve">Երևանի ենթակայության </w:t>
            </w:r>
            <w:r w:rsidRPr="00C833AF">
              <w:rPr>
                <w:rFonts w:ascii="GHEA Grapalat" w:eastAsia="Calibri" w:hAnsi="GHEA Grapalat"/>
                <w:color w:val="000000"/>
                <w:sz w:val="20"/>
                <w:szCs w:val="20"/>
                <w:lang w:val="hy-AM"/>
              </w:rPr>
              <w:t>թանգարաններ</w:t>
            </w:r>
          </w:p>
          <w:p w:rsidR="00F65240" w:rsidRPr="00C833AF" w:rsidRDefault="00F65240" w:rsidP="00F65240">
            <w:pPr>
              <w:shd w:val="clear" w:color="auto" w:fill="FFFFFF"/>
              <w:spacing w:after="0" w:line="240" w:lineRule="auto"/>
              <w:ind w:left="90"/>
              <w:rPr>
                <w:rFonts w:ascii="GHEA Grapalat" w:hAnsi="GHEA Grapalat" w:cs="Sylfaen"/>
                <w:sz w:val="20"/>
                <w:szCs w:val="20"/>
                <w:lang w:val="hy-AM"/>
              </w:rPr>
            </w:pPr>
            <w:r w:rsidRPr="00C833AF">
              <w:rPr>
                <w:rFonts w:ascii="GHEA Grapalat" w:hAnsi="GHEA Grapalat"/>
                <w:color w:val="000000"/>
                <w:sz w:val="20"/>
                <w:szCs w:val="20"/>
                <w:lang w:val="hy-AM"/>
              </w:rPr>
              <w:t>2023թ. հունվար-դեկտեմբեր</w:t>
            </w:r>
            <w:r w:rsidRPr="00C833AF">
              <w:rPr>
                <w:rFonts w:ascii="GHEA Grapalat" w:hAnsi="GHEA Grapalat"/>
                <w:sz w:val="20"/>
                <w:szCs w:val="20"/>
                <w:lang w:val="hy-AM"/>
              </w:rPr>
              <w:t xml:space="preserve"> </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76.</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Թատերական ներկայացումներ</w:t>
            </w:r>
          </w:p>
        </w:tc>
        <w:tc>
          <w:tcPr>
            <w:tcW w:w="405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Ազգային թատերարվեստի ավանդույթների պահպանում, դասական և ժամանակակից լավագույն ստեղծագործությունների բեմադրում, հին բեմադրությունների վերականգնում, նոր բեմադրությունների ներկայացում, ժամանակից թատերգության ներկայացում, հայ և համաշխարհային հեղինակների բարձրարժեք ստեղծագործությունների բեմականացում: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spacing w:after="0" w:line="240" w:lineRule="auto"/>
              <w:ind w:left="47"/>
              <w:rPr>
                <w:rFonts w:ascii="GHEA Grapalat" w:hAnsi="GHEA Grapalat" w:cs="Sylfaen"/>
                <w:color w:val="000000"/>
                <w:sz w:val="20"/>
                <w:szCs w:val="20"/>
                <w:lang w:val="hy-AM"/>
              </w:rPr>
            </w:pPr>
            <w:r w:rsidRPr="00C833AF">
              <w:rPr>
                <w:rFonts w:ascii="GHEA Grapalat" w:eastAsia="Calibri" w:hAnsi="GHEA Grapalat" w:cs="Sylfaen"/>
                <w:sz w:val="20"/>
                <w:szCs w:val="20"/>
                <w:lang w:val="hy-AM"/>
              </w:rPr>
              <w:t>Երևանի</w:t>
            </w:r>
            <w:r w:rsidRPr="00C833AF">
              <w:rPr>
                <w:rFonts w:ascii="GHEA Grapalat" w:eastAsia="Calibri" w:hAnsi="GHEA Grapalat"/>
                <w:sz w:val="20"/>
                <w:szCs w:val="20"/>
                <w:lang w:val="hy-AM"/>
              </w:rPr>
              <w:t xml:space="preserve"> </w:t>
            </w:r>
            <w:r w:rsidRPr="00C833AF">
              <w:rPr>
                <w:rFonts w:ascii="GHEA Grapalat" w:eastAsia="Calibri" w:hAnsi="GHEA Grapalat" w:cs="Sylfaen"/>
                <w:sz w:val="20"/>
                <w:szCs w:val="20"/>
                <w:lang w:val="hy-AM"/>
              </w:rPr>
              <w:t>ենթակայության</w:t>
            </w:r>
            <w:r w:rsidRPr="00C833AF">
              <w:rPr>
                <w:rFonts w:ascii="GHEA Grapalat" w:eastAsia="Calibri" w:hAnsi="GHEA Grapalat"/>
                <w:sz w:val="20"/>
                <w:szCs w:val="20"/>
                <w:lang w:val="hy-AM"/>
              </w:rPr>
              <w:t xml:space="preserve"> </w:t>
            </w:r>
            <w:r w:rsidRPr="00C833AF">
              <w:rPr>
                <w:rFonts w:ascii="GHEA Grapalat" w:eastAsia="Calibri" w:hAnsi="GHEA Grapalat" w:cs="Sylfaen"/>
                <w:sz w:val="20"/>
                <w:szCs w:val="20"/>
                <w:lang w:val="hy-AM"/>
              </w:rPr>
              <w:t xml:space="preserve">թատրոններում բեմադրվել են </w:t>
            </w:r>
            <w:r w:rsidRPr="00C833AF">
              <w:rPr>
                <w:rFonts w:ascii="GHEA Grapalat" w:hAnsi="GHEA Grapalat" w:cs="Sylfaen"/>
                <w:color w:val="000000"/>
                <w:sz w:val="20"/>
                <w:szCs w:val="20"/>
                <w:lang w:val="hy-AM"/>
              </w:rPr>
              <w:t xml:space="preserve">դասական և ժամանակակից լավագույն ստեղծագործությունները: </w:t>
            </w:r>
          </w:p>
          <w:p w:rsidR="00F65240" w:rsidRPr="00C833AF" w:rsidRDefault="00F65240" w:rsidP="008C22CE">
            <w:pPr>
              <w:spacing w:after="0" w:line="240" w:lineRule="auto"/>
              <w:ind w:left="47"/>
              <w:rPr>
                <w:rFonts w:ascii="GHEA Grapalat" w:hAnsi="GHEA Grapalat" w:cs="Sylfaen"/>
                <w:sz w:val="20"/>
                <w:szCs w:val="20"/>
                <w:lang w:val="hy-AM"/>
              </w:rPr>
            </w:pPr>
            <w:r w:rsidRPr="00C833AF">
              <w:rPr>
                <w:rFonts w:ascii="GHEA Grapalat" w:eastAsia="Calibri" w:hAnsi="GHEA Grapalat"/>
                <w:color w:val="000000"/>
                <w:sz w:val="20"/>
                <w:szCs w:val="20"/>
                <w:lang w:val="hy-AM"/>
              </w:rPr>
              <w:t xml:space="preserve">«Երևանի Հ.Ղափլանյանի անվան դրամատիկական թատրոն» ՀՈԱԿ-ում 2023թ. հանդիսատեսի դատին է հանձնվել երեք նոր ներկայացում՝ Մարկ Սովաժոնի «Չաո», Ալֆրեդ դը Մյուսեի «Լորենցաչչո», Աստրիդ Լինդգրենի «Երկարագուլպա Պեպպին»: </w:t>
            </w:r>
            <w:r w:rsidRPr="00C833AF">
              <w:rPr>
                <w:rFonts w:ascii="GHEA Grapalat" w:hAnsi="GHEA Grapalat" w:cs="Sylfaen"/>
                <w:color w:val="000000"/>
                <w:sz w:val="20"/>
                <w:szCs w:val="20"/>
                <w:lang w:val="hy-AM"/>
              </w:rPr>
              <w:t xml:space="preserve">Թատրոնի կողմից կազմակերպվել է հյուրախաղ Գյումրի քաղաքում «Մեծ լռություն» ներկայացումով, ինչպես նաև Թատրոնը «Անկոչ Աննան» ներկայացումով մասնակցել է Ռուսաստանի Դաշնության Նովգորոդ քաղաքում կայացած միջազգային փառատոնին և հանդիսատեսի ու թատերագետների կողմից արժանացել բարձր գնահատականի: </w:t>
            </w:r>
            <w:r w:rsidRPr="00C833AF">
              <w:rPr>
                <w:rFonts w:ascii="GHEA Grapalat" w:eastAsia="Calibri" w:hAnsi="GHEA Grapalat"/>
                <w:sz w:val="20"/>
                <w:szCs w:val="20"/>
                <w:lang w:val="hy-AM"/>
              </w:rPr>
              <w:t xml:space="preserve">«Երևանի պատանի հանդիսատեսի թատրոն» ՀՈԱԿ-ում 2023թ. 4 նոր ներկայացում է բեմադրվել՝ Պիեռ Կոռնեյլի «Սիդ», Պաոլո Կապպելլոնիի «Բարի լույս հրեշտակներս», Րաֆֆու «Խենթը» և «Բալերինա» երաժշտական ներկայացումը: </w:t>
            </w:r>
            <w:r w:rsidRPr="00C833AF">
              <w:rPr>
                <w:rFonts w:ascii="GHEA Grapalat" w:eastAsia="Calibri" w:hAnsi="GHEA Grapalat"/>
                <w:color w:val="000000"/>
                <w:sz w:val="20"/>
                <w:szCs w:val="20"/>
                <w:lang w:val="hy-AM"/>
              </w:rPr>
              <w:t xml:space="preserve">Երևանի Հ.Ղափլանյանի անվան դրամատիկական թատրոնում 2023թ. ցուցադրվել է 154 ներկայացում, հանդիսատեսի թիվը կազմել է 40481, </w:t>
            </w:r>
            <w:r w:rsidRPr="00C833AF">
              <w:rPr>
                <w:rFonts w:ascii="GHEA Grapalat" w:eastAsia="Calibri" w:hAnsi="GHEA Grapalat"/>
                <w:sz w:val="20"/>
                <w:szCs w:val="20"/>
                <w:lang w:val="hy-AM"/>
              </w:rPr>
              <w:t xml:space="preserve">Երևանի պատանի հանդիսատեսի թատրոնում՝ </w:t>
            </w:r>
            <w:r w:rsidRPr="00C833AF">
              <w:rPr>
                <w:rFonts w:ascii="GHEA Grapalat" w:eastAsia="Calibri" w:hAnsi="GHEA Grapalat"/>
                <w:color w:val="000000"/>
                <w:sz w:val="20"/>
                <w:szCs w:val="20"/>
                <w:lang w:val="hy-AM"/>
              </w:rPr>
              <w:t>195, հանդիսատեսի թիվը՝ 40705:</w:t>
            </w:r>
            <w:r w:rsidRPr="00C833AF">
              <w:rPr>
                <w:rFonts w:ascii="GHEA Grapalat" w:eastAsia="Calibri" w:hAnsi="GHEA Grapalat"/>
                <w:sz w:val="20"/>
                <w:szCs w:val="20"/>
                <w:lang w:val="hy-AM"/>
              </w:rPr>
              <w:t xml:space="preserve"> Մ.Մկրտչյանի արտիստական թատրոնում հիմնանորոգման աշխատանքներով պայմանավորված՝ </w:t>
            </w:r>
            <w:r w:rsidRPr="00C833AF">
              <w:rPr>
                <w:rFonts w:ascii="GHEA Grapalat" w:eastAsia="Calibri" w:hAnsi="GHEA Grapalat"/>
                <w:sz w:val="20"/>
                <w:szCs w:val="20"/>
                <w:lang w:val="hy-AM"/>
              </w:rPr>
              <w:lastRenderedPageBreak/>
              <w:t>թատերական ներկայացումներ չեն ցուցադրվել:</w:t>
            </w:r>
            <w:r w:rsidR="008C22CE">
              <w:rPr>
                <w:rFonts w:ascii="GHEA Grapalat" w:eastAsia="Calibri" w:hAnsi="GHEA Grapalat"/>
                <w:sz w:val="20"/>
                <w:szCs w:val="20"/>
                <w:lang w:val="hy-AM"/>
              </w:rPr>
              <w:t xml:space="preserve"> </w:t>
            </w:r>
            <w:r w:rsidRPr="00C833AF">
              <w:rPr>
                <w:rFonts w:ascii="GHEA Grapalat" w:hAnsi="GHEA Grapalat" w:cs="Sylfaen"/>
                <w:sz w:val="20"/>
                <w:szCs w:val="20"/>
                <w:lang w:val="hy-AM"/>
              </w:rPr>
              <w:t>Գնումների մասին» ՀՀ օրենքի 40-րդ հոդվածի համաձայն կազմակերպվել է էլեկտրոնային աճուրդ, որի շրջանակում կնքվել է պայմանագիր:</w:t>
            </w:r>
          </w:p>
          <w:p w:rsidR="00F65240" w:rsidRPr="00C833AF" w:rsidRDefault="00F65240" w:rsidP="00847974">
            <w:pPr>
              <w:pStyle w:val="ListParagraph"/>
              <w:numPr>
                <w:ilvl w:val="0"/>
                <w:numId w:val="14"/>
              </w:numPr>
              <w:ind w:hanging="193"/>
              <w:rPr>
                <w:rFonts w:ascii="GHEA Grapalat" w:hAnsi="GHEA Grapalat"/>
                <w:sz w:val="20"/>
                <w:szCs w:val="20"/>
              </w:rPr>
            </w:pPr>
            <w:r w:rsidRPr="00C833AF">
              <w:rPr>
                <w:rFonts w:ascii="GHEA Grapalat" w:hAnsi="GHEA Grapalat"/>
                <w:sz w:val="20"/>
                <w:szCs w:val="20"/>
              </w:rPr>
              <w:t>ԵՔ-ԷԱՃԱՊՁԲ-23/115-1</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color w:val="000000"/>
                <w:sz w:val="20"/>
                <w:szCs w:val="20"/>
                <w:shd w:val="clear" w:color="auto" w:fill="FFFFFF"/>
                <w:lang w:val="hy-AM"/>
              </w:rPr>
              <w:t>(Ձեռք են բերվել «</w:t>
            </w:r>
            <w:r w:rsidRPr="00C833AF">
              <w:rPr>
                <w:rFonts w:ascii="GHEA Grapalat" w:hAnsi="GHEA Grapalat" w:cs="Sylfaen"/>
                <w:color w:val="000000"/>
                <w:sz w:val="20"/>
                <w:szCs w:val="20"/>
                <w:shd w:val="clear" w:color="auto" w:fill="FFFFFF"/>
                <w:lang w:val="hy-AM"/>
              </w:rPr>
              <w:t>Մհե</w:t>
            </w:r>
            <w:r w:rsidRPr="00C833AF">
              <w:rPr>
                <w:rFonts w:ascii="GHEA Grapalat" w:hAnsi="GHEA Grapalat" w:cs="Verdana"/>
                <w:color w:val="000000"/>
                <w:sz w:val="20"/>
                <w:szCs w:val="20"/>
                <w:shd w:val="clear" w:color="auto" w:fill="FFFFFF"/>
                <w:lang w:val="hy-AM"/>
              </w:rPr>
              <w:t>ր</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Մկ</w:t>
            </w:r>
            <w:r w:rsidRPr="00C833AF">
              <w:rPr>
                <w:rFonts w:ascii="GHEA Grapalat" w:hAnsi="GHEA Grapalat" w:cs="Verdana"/>
                <w:color w:val="000000"/>
                <w:sz w:val="20"/>
                <w:szCs w:val="20"/>
                <w:shd w:val="clear" w:color="auto" w:fill="FFFFFF"/>
                <w:lang w:val="hy-AM"/>
              </w:rPr>
              <w:t>ր</w:t>
            </w:r>
            <w:r w:rsidRPr="00C833AF">
              <w:rPr>
                <w:rFonts w:ascii="GHEA Grapalat" w:hAnsi="GHEA Grapalat" w:cs="Sylfaen"/>
                <w:color w:val="000000"/>
                <w:sz w:val="20"/>
                <w:szCs w:val="20"/>
                <w:shd w:val="clear" w:color="auto" w:fill="FFFFFF"/>
                <w:lang w:val="hy-AM"/>
              </w:rPr>
              <w:t>տչյանի</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անվան</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ա</w:t>
            </w:r>
            <w:r w:rsidRPr="00C833AF">
              <w:rPr>
                <w:rFonts w:ascii="GHEA Grapalat" w:hAnsi="GHEA Grapalat" w:cs="Verdana"/>
                <w:color w:val="000000"/>
                <w:sz w:val="20"/>
                <w:szCs w:val="20"/>
                <w:shd w:val="clear" w:color="auto" w:fill="FFFFFF"/>
                <w:lang w:val="hy-AM"/>
              </w:rPr>
              <w:t>ր</w:t>
            </w:r>
            <w:r w:rsidRPr="00C833AF">
              <w:rPr>
                <w:rFonts w:ascii="GHEA Grapalat" w:hAnsi="GHEA Grapalat" w:cs="Sylfaen"/>
                <w:color w:val="000000"/>
                <w:sz w:val="20"/>
                <w:szCs w:val="20"/>
                <w:shd w:val="clear" w:color="auto" w:fill="FFFFFF"/>
                <w:lang w:val="hy-AM"/>
              </w:rPr>
              <w:t>տիստական</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թատ</w:t>
            </w:r>
            <w:r w:rsidRPr="00C833AF">
              <w:rPr>
                <w:rFonts w:ascii="GHEA Grapalat" w:hAnsi="GHEA Grapalat" w:cs="Verdana"/>
                <w:color w:val="000000"/>
                <w:sz w:val="20"/>
                <w:szCs w:val="20"/>
                <w:shd w:val="clear" w:color="auto" w:fill="FFFFFF"/>
                <w:lang w:val="hy-AM"/>
              </w:rPr>
              <w:t>ր</w:t>
            </w:r>
            <w:r w:rsidRPr="00C833AF">
              <w:rPr>
                <w:rFonts w:ascii="GHEA Grapalat" w:hAnsi="GHEA Grapalat" w:cs="Sylfaen"/>
                <w:color w:val="000000"/>
                <w:sz w:val="20"/>
                <w:szCs w:val="20"/>
                <w:shd w:val="clear" w:color="auto" w:fill="FFFFFF"/>
                <w:lang w:val="hy-AM"/>
              </w:rPr>
              <w:t>ոն</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ՀՈԱԿ</w:t>
            </w:r>
            <w:r w:rsidRPr="00C833AF">
              <w:rPr>
                <w:rFonts w:ascii="GHEA Grapalat" w:hAnsi="GHEA Grapalat"/>
                <w:color w:val="000000"/>
                <w:sz w:val="20"/>
                <w:szCs w:val="20"/>
                <w:shd w:val="clear" w:color="auto" w:fill="FFFFFF"/>
                <w:lang w:val="hy-AM"/>
              </w:rPr>
              <w:t>-</w:t>
            </w:r>
            <w:r w:rsidRPr="00C833AF">
              <w:rPr>
                <w:rFonts w:ascii="GHEA Grapalat" w:hAnsi="GHEA Grapalat" w:cs="Sylfaen"/>
                <w:color w:val="000000"/>
                <w:sz w:val="20"/>
                <w:szCs w:val="20"/>
                <w:shd w:val="clear" w:color="auto" w:fill="FFFFFF"/>
                <w:lang w:val="hy-AM"/>
              </w:rPr>
              <w:t>ի</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համա</w:t>
            </w:r>
            <w:r w:rsidRPr="00C833AF">
              <w:rPr>
                <w:rFonts w:ascii="GHEA Grapalat" w:hAnsi="GHEA Grapalat" w:cs="Verdana"/>
                <w:color w:val="000000"/>
                <w:sz w:val="20"/>
                <w:szCs w:val="20"/>
                <w:shd w:val="clear" w:color="auto" w:fill="FFFFFF"/>
                <w:lang w:val="hy-AM"/>
              </w:rPr>
              <w:t>ր</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թատե</w:t>
            </w:r>
            <w:r w:rsidRPr="00C833AF">
              <w:rPr>
                <w:rFonts w:ascii="GHEA Grapalat" w:hAnsi="GHEA Grapalat" w:cs="Verdana"/>
                <w:color w:val="000000"/>
                <w:sz w:val="20"/>
                <w:szCs w:val="20"/>
                <w:shd w:val="clear" w:color="auto" w:fill="FFFFFF"/>
                <w:lang w:val="hy-AM"/>
              </w:rPr>
              <w:t>ր</w:t>
            </w:r>
            <w:r w:rsidRPr="00C833AF">
              <w:rPr>
                <w:rFonts w:ascii="GHEA Grapalat" w:hAnsi="GHEA Grapalat" w:cs="Sylfaen"/>
                <w:color w:val="000000"/>
                <w:sz w:val="20"/>
                <w:szCs w:val="20"/>
                <w:shd w:val="clear" w:color="auto" w:fill="FFFFFF"/>
                <w:lang w:val="hy-AM"/>
              </w:rPr>
              <w:t>ական</w:t>
            </w:r>
            <w:r w:rsidRPr="00C833AF">
              <w:rPr>
                <w:rFonts w:ascii="GHEA Grapalat" w:hAnsi="GHEA Grapalat"/>
                <w:color w:val="000000"/>
                <w:sz w:val="20"/>
                <w:szCs w:val="20"/>
                <w:shd w:val="clear" w:color="auto" w:fill="FFFFFF"/>
                <w:lang w:val="hy-AM"/>
              </w:rPr>
              <w:t xml:space="preserve"> </w:t>
            </w:r>
            <w:r w:rsidRPr="00C833AF">
              <w:rPr>
                <w:rFonts w:ascii="GHEA Grapalat" w:hAnsi="GHEA Grapalat" w:cs="Sylfaen"/>
                <w:color w:val="000000"/>
                <w:sz w:val="20"/>
                <w:szCs w:val="20"/>
                <w:shd w:val="clear" w:color="auto" w:fill="FFFFFF"/>
                <w:lang w:val="hy-AM"/>
              </w:rPr>
              <w:t>աթոռնե</w:t>
            </w:r>
            <w:r w:rsidRPr="00C833AF">
              <w:rPr>
                <w:rFonts w:ascii="GHEA Grapalat" w:hAnsi="GHEA Grapalat" w:cs="Verdana"/>
                <w:color w:val="000000"/>
                <w:sz w:val="20"/>
                <w:szCs w:val="20"/>
                <w:shd w:val="clear" w:color="auto" w:fill="FFFFFF"/>
                <w:lang w:val="hy-AM"/>
              </w:rPr>
              <w:t>ր):</w:t>
            </w:r>
          </w:p>
          <w:p w:rsidR="00F65240" w:rsidRPr="00C833AF" w:rsidRDefault="00F65240" w:rsidP="00F65240">
            <w:pPr>
              <w:spacing w:after="0" w:line="240" w:lineRule="auto"/>
              <w:ind w:left="47"/>
              <w:rPr>
                <w:rFonts w:ascii="GHEA Grapalat" w:hAnsi="GHEA Grapalat"/>
                <w:sz w:val="20"/>
                <w:szCs w:val="20"/>
                <w:lang w:val="hy-AM" w:eastAsia="en-AU"/>
              </w:rPr>
            </w:pPr>
            <w:r w:rsidRPr="00C833AF">
              <w:rPr>
                <w:rFonts w:ascii="GHEA Grapalat" w:hAnsi="GHEA Grapalat"/>
                <w:sz w:val="20"/>
                <w:szCs w:val="20"/>
                <w:lang w:val="hy-AM" w:eastAsia="en-AU"/>
              </w:rPr>
              <w:t>«Գնումների մասին» ՀՀ</w:t>
            </w:r>
            <w:r w:rsidRPr="00C833AF">
              <w:rPr>
                <w:rFonts w:ascii="Calibri" w:hAnsi="Calibri" w:cs="Calibri"/>
                <w:sz w:val="20"/>
                <w:szCs w:val="20"/>
                <w:lang w:val="hy-AM" w:eastAsia="en-AU"/>
              </w:rPr>
              <w:t> </w:t>
            </w:r>
            <w:r w:rsidRPr="00C833AF">
              <w:rPr>
                <w:rFonts w:ascii="GHEA Grapalat" w:hAnsi="GHEA Grapalat"/>
                <w:sz w:val="20"/>
                <w:szCs w:val="20"/>
                <w:lang w:val="hy-AM" w:eastAsia="en-AU"/>
              </w:rPr>
              <w:t xml:space="preserve">օրենքի 20-րդ հոդվածի համաձայն </w:t>
            </w:r>
            <w:r w:rsidRPr="00C833AF">
              <w:rPr>
                <w:rFonts w:ascii="GHEA Grapalat" w:hAnsi="GHEA Grapalat" w:cs="Sylfaen"/>
                <w:sz w:val="20"/>
                <w:szCs w:val="20"/>
                <w:lang w:val="hy-AM"/>
              </w:rPr>
              <w:t xml:space="preserve">կազմակերպվել է </w:t>
            </w:r>
            <w:r w:rsidRPr="00C833AF">
              <w:rPr>
                <w:rFonts w:ascii="GHEA Grapalat" w:hAnsi="GHEA Grapalat"/>
                <w:sz w:val="20"/>
                <w:szCs w:val="20"/>
                <w:lang w:val="hy-AM" w:eastAsia="en-AU"/>
              </w:rPr>
              <w:t xml:space="preserve">բաց մրցույթ </w:t>
            </w:r>
            <w:r w:rsidRPr="00C833AF">
              <w:rPr>
                <w:rFonts w:ascii="GHEA Grapalat" w:hAnsi="GHEA Grapalat" w:cs="Sylfaen"/>
                <w:sz w:val="20"/>
                <w:szCs w:val="20"/>
                <w:lang w:val="hy-AM"/>
              </w:rPr>
              <w:t>որի շրջանակում կնքվել է պայմանագիր:</w:t>
            </w:r>
          </w:p>
          <w:p w:rsidR="00F65240" w:rsidRPr="00C833AF" w:rsidRDefault="00F65240" w:rsidP="00847974">
            <w:pPr>
              <w:pStyle w:val="ListParagraph"/>
              <w:numPr>
                <w:ilvl w:val="0"/>
                <w:numId w:val="14"/>
              </w:numPr>
              <w:ind w:hanging="193"/>
              <w:jc w:val="left"/>
              <w:rPr>
                <w:rFonts w:ascii="GHEA Grapalat" w:hAnsi="GHEA Grapalat"/>
                <w:sz w:val="20"/>
                <w:szCs w:val="20"/>
              </w:rPr>
            </w:pPr>
            <w:r w:rsidRPr="00C833AF">
              <w:rPr>
                <w:rFonts w:ascii="GHEA Grapalat" w:hAnsi="GHEA Grapalat"/>
                <w:sz w:val="20"/>
                <w:szCs w:val="20"/>
              </w:rPr>
              <w:t>ԵՔ-ԲՄԱՊՁԲ-23/1</w:t>
            </w:r>
          </w:p>
          <w:p w:rsidR="00F65240" w:rsidRPr="00C833AF" w:rsidRDefault="00F65240" w:rsidP="00F65240">
            <w:pPr>
              <w:spacing w:after="0" w:line="240" w:lineRule="auto"/>
              <w:ind w:left="47" w:right="-67"/>
              <w:rPr>
                <w:rFonts w:ascii="GHEA Grapalat" w:hAnsi="GHEA Grapalat" w:cs="Sylfaen"/>
                <w:sz w:val="20"/>
                <w:szCs w:val="20"/>
                <w:lang w:val="hy-AM" w:eastAsia="en-AU"/>
              </w:rPr>
            </w:pPr>
            <w:r w:rsidRPr="00C833AF">
              <w:rPr>
                <w:rFonts w:ascii="GHEA Grapalat" w:hAnsi="GHEA Grapalat"/>
                <w:sz w:val="20"/>
                <w:szCs w:val="20"/>
                <w:lang w:val="hy-AM" w:eastAsia="en-AU"/>
              </w:rPr>
              <w:t>Ձեռք է բերվել «</w:t>
            </w:r>
            <w:r w:rsidRPr="00C833AF">
              <w:rPr>
                <w:rFonts w:ascii="GHEA Grapalat" w:hAnsi="GHEA Grapalat" w:cs="Sylfaen"/>
                <w:sz w:val="20"/>
                <w:szCs w:val="20"/>
                <w:lang w:val="hy-AM" w:eastAsia="en-AU"/>
              </w:rPr>
              <w:t>Մհեր</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Մկրտչյանի</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անվան</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արտիստական</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թատրոն</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ՀՈԱԿ</w:t>
            </w:r>
            <w:r w:rsidRPr="00C833AF">
              <w:rPr>
                <w:rFonts w:ascii="GHEA Grapalat" w:hAnsi="GHEA Grapalat"/>
                <w:sz w:val="20"/>
                <w:szCs w:val="20"/>
                <w:lang w:val="hy-AM" w:eastAsia="en-AU"/>
              </w:rPr>
              <w:t>-</w:t>
            </w:r>
            <w:r w:rsidRPr="00C833AF">
              <w:rPr>
                <w:rFonts w:ascii="GHEA Grapalat" w:hAnsi="GHEA Grapalat" w:cs="Sylfaen"/>
                <w:sz w:val="20"/>
                <w:szCs w:val="20"/>
                <w:lang w:val="hy-AM" w:eastAsia="en-AU"/>
              </w:rPr>
              <w:t>ի</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թատ</w:t>
            </w:r>
          </w:p>
          <w:p w:rsidR="00F65240" w:rsidRPr="00C833AF" w:rsidRDefault="00F65240" w:rsidP="00F65240">
            <w:pPr>
              <w:spacing w:after="0" w:line="240" w:lineRule="auto"/>
              <w:ind w:left="47" w:right="-67"/>
              <w:rPr>
                <w:rFonts w:ascii="GHEA Grapalat" w:hAnsi="GHEA Grapalat"/>
                <w:color w:val="000000"/>
                <w:sz w:val="20"/>
                <w:szCs w:val="20"/>
                <w:lang w:val="hy-AM"/>
              </w:rPr>
            </w:pPr>
            <w:r w:rsidRPr="00C833AF">
              <w:rPr>
                <w:rFonts w:ascii="GHEA Grapalat" w:hAnsi="GHEA Grapalat" w:cs="Sylfaen"/>
                <w:sz w:val="20"/>
                <w:szCs w:val="20"/>
                <w:lang w:val="hy-AM" w:eastAsia="en-AU"/>
              </w:rPr>
              <w:t>րոնի</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բեմի</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կոնստրուկցիաների</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և</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էլեկտրական</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ճախարակների</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համակարգ</w:t>
            </w:r>
            <w:r w:rsidRPr="00C833AF">
              <w:rPr>
                <w:rFonts w:ascii="GHEA Grapalat" w:hAnsi="GHEA Grapalat"/>
                <w:sz w:val="20"/>
                <w:szCs w:val="20"/>
                <w:lang w:val="hy-AM" w:eastAsia="en-AU"/>
              </w:rPr>
              <w:t>, «</w:t>
            </w:r>
            <w:r w:rsidRPr="00C833AF">
              <w:rPr>
                <w:rFonts w:ascii="GHEA Grapalat" w:hAnsi="GHEA Grapalat" w:cs="Sylfaen"/>
                <w:sz w:val="20"/>
                <w:szCs w:val="20"/>
                <w:lang w:val="hy-AM" w:eastAsia="en-AU"/>
              </w:rPr>
              <w:t>Մհեր</w:t>
            </w:r>
            <w:r w:rsidRPr="00C833AF">
              <w:rPr>
                <w:rFonts w:ascii="GHEA Grapalat" w:hAnsi="GHEA Grapalat"/>
                <w:sz w:val="20"/>
                <w:szCs w:val="20"/>
                <w:lang w:val="hy-AM" w:eastAsia="en-AU"/>
              </w:rPr>
              <w:t xml:space="preserve"> </w:t>
            </w:r>
            <w:r w:rsidRPr="00C833AF">
              <w:rPr>
                <w:rFonts w:ascii="GHEA Grapalat" w:hAnsi="GHEA Grapalat" w:cs="Sylfaen"/>
                <w:sz w:val="20"/>
                <w:szCs w:val="20"/>
                <w:lang w:val="hy-AM" w:eastAsia="en-AU"/>
              </w:rPr>
              <w:t>Մկրտչյան</w:t>
            </w:r>
            <w:r w:rsidRPr="00C833AF">
              <w:rPr>
                <w:rFonts w:ascii="GHEA Grapalat" w:hAnsi="GHEA Grapalat"/>
                <w:sz w:val="20"/>
                <w:szCs w:val="20"/>
                <w:lang w:val="hy-AM" w:eastAsia="en-AU"/>
              </w:rPr>
              <w:t>ի անվան արտիստական թատրոն» ՀՈԱԿ-ի թատրոնի բեմի ձայնա-յին համակարգ, «Մհեր Մկրտչյանի անվան արտիստական թատրոն» ՀՈԱԿ</w:t>
            </w:r>
            <w:r w:rsidRPr="00C833AF">
              <w:rPr>
                <w:rFonts w:ascii="GHEA Grapalat" w:hAnsi="GHEA Grapalat"/>
                <w:sz w:val="20"/>
                <w:szCs w:val="20"/>
                <w:lang w:val="hy-AM" w:eastAsia="en-AU"/>
              </w:rPr>
              <w:noBreakHyphen/>
              <w:t>ի թատ-րոնի բեմի լուսային համակարգ:</w:t>
            </w: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hAnsi="GHEA Grapalat"/>
                <w:color w:val="000000"/>
                <w:sz w:val="20"/>
                <w:szCs w:val="20"/>
                <w:lang w:val="hy-AM"/>
              </w:rPr>
            </w:pPr>
            <w:r w:rsidRPr="00C833AF">
              <w:rPr>
                <w:rFonts w:ascii="GHEA Grapalat" w:hAnsi="GHEA Grapalat" w:cs="Sylfaen"/>
                <w:color w:val="000000"/>
                <w:sz w:val="20"/>
                <w:szCs w:val="20"/>
                <w:lang w:val="hy-AM"/>
              </w:rPr>
              <w:lastRenderedPageBreak/>
              <w:t>Երևանի ենթակայության թատրոններ</w:t>
            </w:r>
          </w:p>
          <w:p w:rsidR="00F65240" w:rsidRPr="00C833AF" w:rsidRDefault="00F65240" w:rsidP="00F65240">
            <w:pPr>
              <w:tabs>
                <w:tab w:val="left" w:pos="10080"/>
              </w:tabs>
              <w:spacing w:after="0" w:line="240" w:lineRule="auto"/>
              <w:ind w:left="90"/>
              <w:contextualSpacing/>
              <w:rPr>
                <w:rFonts w:ascii="GHEA Grapalat" w:hAnsi="GHEA Grapalat"/>
                <w:color w:val="000000"/>
                <w:sz w:val="20"/>
                <w:szCs w:val="20"/>
                <w:lang w:val="hy-AM"/>
              </w:rPr>
            </w:pPr>
            <w:r w:rsidRPr="00C833AF">
              <w:rPr>
                <w:rFonts w:ascii="GHEA Grapalat" w:hAnsi="GHEA Grapalat"/>
                <w:color w:val="000000"/>
                <w:sz w:val="20"/>
                <w:szCs w:val="20"/>
                <w:lang w:val="hy-AM"/>
              </w:rPr>
              <w:t>2023թ. հունվար-դեկտեմբեր</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77.</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Երաժշտարվեստի և պարարվեստի համերգների կազմակերպում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Երաժշտական և պարային համերգային ծրագրերի կազմակերպում և իրականացում,  օժտված երեխաների ստեղծագործական, կատարողական ձեռքբերումների, դեբյուտային ստեղծագործական աշխատանքների ներկայացում, միջոցառումների և մրցույթների, այդ թվում՝ համաքաղաքային, հանրապետական, միջազգային մրցույթների, փառատոնների կազմակերպում և միջազգային մրցույթներին, փառատոներին  մասնակցության ապահովում:</w:t>
            </w:r>
          </w:p>
        </w:tc>
        <w:tc>
          <w:tcPr>
            <w:tcW w:w="4097" w:type="dxa"/>
            <w:gridSpan w:val="3"/>
            <w:shd w:val="clear" w:color="auto" w:fill="auto"/>
          </w:tcPr>
          <w:p w:rsidR="00F65240" w:rsidRPr="00C833AF" w:rsidRDefault="00F65240" w:rsidP="00F65240">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 xml:space="preserve">Երաժշտարվեստի և պարարվեստի համերգների կազմակերպման հաստատությունները՝ մանկական ֆիլհարմոնիաները, «Երևան» փողային նվագախումբը, «Հայ-Արտ» մշակութային կենտրոնը շարունակելով իրենց գործունեությունը </w:t>
            </w:r>
            <w:r w:rsidRPr="00C833AF">
              <w:rPr>
                <w:rFonts w:ascii="GHEA Grapalat" w:hAnsi="GHEA Grapalat"/>
                <w:sz w:val="20"/>
                <w:szCs w:val="20"/>
                <w:shd w:val="clear" w:color="auto" w:fill="FFFFFF"/>
                <w:lang w:val="hy-AM"/>
              </w:rPr>
              <w:t xml:space="preserve">2023թ. իրականացրել են մի շարք ցուցահանդեսներ, միջոցառումներ, բաց դասեր: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eastAsia="Calibri" w:hAnsi="GHEA Grapalat"/>
                <w:color w:val="000000"/>
                <w:sz w:val="20"/>
                <w:szCs w:val="20"/>
                <w:lang w:val="hy-AM"/>
              </w:rPr>
              <w:t xml:space="preserve">«Երևան» փողային նվագախումբը իրականացրել է </w:t>
            </w:r>
            <w:r w:rsidRPr="00C833AF">
              <w:rPr>
                <w:rFonts w:ascii="GHEA Grapalat" w:hAnsi="GHEA Grapalat"/>
                <w:sz w:val="20"/>
                <w:szCs w:val="20"/>
                <w:lang w:val="hy-AM"/>
              </w:rPr>
              <w:t xml:space="preserve">նախապատրաստական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աշխատանքներ,  փորձերին զուգահեռ կատարվել են ստեղծագործությունների  մշակումներ:</w:t>
            </w:r>
            <w:r w:rsidRPr="00C833AF">
              <w:rPr>
                <w:rFonts w:ascii="GHEA Grapalat" w:hAnsi="GHEA Grapalat" w:cs="Sylfaen"/>
                <w:sz w:val="20"/>
                <w:szCs w:val="20"/>
                <w:lang w:val="hy-AM"/>
              </w:rPr>
              <w:t xml:space="preserve"> Նվագախումբը բազմաժանր</w:t>
            </w:r>
            <w:r w:rsidRPr="00C833AF">
              <w:rPr>
                <w:rFonts w:ascii="GHEA Grapalat" w:hAnsi="GHEA Grapalat" w:cs="Times Armenian"/>
                <w:sz w:val="20"/>
                <w:szCs w:val="20"/>
                <w:lang w:val="hy-AM"/>
              </w:rPr>
              <w:t xml:space="preserve"> </w:t>
            </w:r>
            <w:r w:rsidRPr="00C833AF">
              <w:rPr>
                <w:rFonts w:ascii="GHEA Grapalat" w:hAnsi="GHEA Grapalat" w:cs="Sylfaen"/>
                <w:sz w:val="20"/>
                <w:szCs w:val="20"/>
                <w:lang w:val="hy-AM"/>
              </w:rPr>
              <w:lastRenderedPageBreak/>
              <w:t>համերգային ծրագրերով ելույթներ են ունեցել Երևան քաղաքի այգիներում:</w:t>
            </w:r>
          </w:p>
          <w:p w:rsidR="00F65240" w:rsidRPr="00C833AF" w:rsidRDefault="00F65240" w:rsidP="00F65240">
            <w:pPr>
              <w:spacing w:after="0" w:line="240" w:lineRule="auto"/>
              <w:ind w:left="47"/>
              <w:rPr>
                <w:rFonts w:ascii="GHEA Grapalat" w:hAnsi="GHEA Grapalat"/>
                <w:bCs/>
                <w:sz w:val="20"/>
                <w:szCs w:val="20"/>
                <w:lang w:val="hy-AM"/>
              </w:rPr>
            </w:pPr>
            <w:r w:rsidRPr="00C833AF">
              <w:rPr>
                <w:rFonts w:ascii="GHEA Grapalat" w:eastAsia="Calibri" w:hAnsi="GHEA Grapalat"/>
                <w:sz w:val="20"/>
                <w:szCs w:val="20"/>
                <w:lang w:val="hy-AM"/>
              </w:rPr>
              <w:t xml:space="preserve">«Յու. Բախշյանի անվան մանկական ֆիլհարմոնիա» ՀՈԱԿ-ի սաները մասնակցել են </w:t>
            </w:r>
            <w:r w:rsidRPr="00C833AF">
              <w:rPr>
                <w:rFonts w:ascii="GHEA Grapalat" w:hAnsi="GHEA Grapalat" w:cs="Sylfaen"/>
                <w:sz w:val="20"/>
                <w:szCs w:val="20"/>
                <w:lang w:val="hy-AM"/>
              </w:rPr>
              <w:t>Հայաստանի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Սպորտային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Պարերի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Ֆեդերացիայի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ՀՍՊՖ</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պաշտոնական առաջնությանը՝ 16-I մրցանակ, 5-II մրցանակ, «Ոսկե սրինգ» փառատոնին, Ֆրանկոֆոնիային նվիրված միջոցառմանը,</w:t>
            </w:r>
            <w:r w:rsidRPr="00C833AF">
              <w:rPr>
                <w:rFonts w:ascii="GHEA Grapalat" w:hAnsi="GHEA Grapalat"/>
                <w:sz w:val="20"/>
                <w:szCs w:val="20"/>
                <w:lang w:val="hy-AM"/>
              </w:rPr>
              <w:t xml:space="preserve"> «</w:t>
            </w:r>
            <w:r w:rsidRPr="00C833AF">
              <w:rPr>
                <w:rFonts w:ascii="GHEA Grapalat" w:hAnsi="GHEA Grapalat"/>
                <w:bCs/>
                <w:sz w:val="20"/>
                <w:szCs w:val="20"/>
                <w:lang w:val="hy-AM"/>
              </w:rPr>
              <w:t>Նոր 8-րդ հնչյուն» մրցույթ փառատոնի մրցանակաբաշխությանը, որտեղ երգչախումբն արժանացել է 1-ին կարգի դափնեկրի կոչման: Իրականացվել է Սպորտային պարերի աշխարհի չեմպիոն Սոֆիա Ֆիլիպչուկի վարպետության դասերը դպրոցի սաների հետ:</w:t>
            </w:r>
          </w:p>
          <w:p w:rsidR="00F65240" w:rsidRPr="00C833AF" w:rsidRDefault="00F65240" w:rsidP="00F65240">
            <w:pPr>
              <w:spacing w:after="0" w:line="240" w:lineRule="auto"/>
              <w:ind w:left="47" w:right="-45"/>
              <w:rPr>
                <w:rFonts w:ascii="GHEA Grapalat" w:hAnsi="GHEA Grapalat"/>
                <w:bCs/>
                <w:sz w:val="20"/>
                <w:szCs w:val="20"/>
                <w:lang w:val="hy-AM"/>
              </w:rPr>
            </w:pPr>
            <w:r w:rsidRPr="00C833AF">
              <w:rPr>
                <w:rFonts w:ascii="GHEA Grapalat" w:hAnsi="GHEA Grapalat"/>
                <w:bCs/>
                <w:sz w:val="20"/>
                <w:szCs w:val="20"/>
                <w:lang w:val="hy-AM"/>
              </w:rPr>
              <w:t xml:space="preserve">Դպրոցի սաները մասնակցել են Իսպանիայում կայացած WDSF սպորտային պարերի առաջնություն /1-ին մրցանակ/, Հայաստանում կայացած WDSF սպորտային պարերի միջազգային  առաջնությանը /3-2-րդ տեղ, 1-4-րդ տեղ/: </w:t>
            </w:r>
          </w:p>
          <w:p w:rsidR="00F65240" w:rsidRPr="00C833AF" w:rsidRDefault="00F65240" w:rsidP="00F65240">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Տարեվերջում ՀՈԱԿ-ի սաները ներկայացել են Ամանորյա համերգով:</w:t>
            </w:r>
          </w:p>
          <w:p w:rsidR="00F65240" w:rsidRPr="00C833AF" w:rsidRDefault="00F65240" w:rsidP="00F65240">
            <w:pPr>
              <w:spacing w:after="0" w:line="240" w:lineRule="auto"/>
              <w:ind w:left="47" w:right="-45"/>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 xml:space="preserve"> «Հայաստանի Փոքրիկ երգիչներ» մանկական Ֆիլհարմոնիա» ՀՈԱԿ-ում իրականացվել է նոր սաների ընդունելություն, նոր ծրագրի պատրաստում:</w:t>
            </w:r>
          </w:p>
          <w:p w:rsidR="00F65240" w:rsidRPr="00C833AF" w:rsidRDefault="00F65240" w:rsidP="00F65240">
            <w:pPr>
              <w:widowControl w:val="0"/>
              <w:spacing w:after="0" w:line="240" w:lineRule="auto"/>
              <w:ind w:left="47"/>
              <w:rPr>
                <w:rFonts w:ascii="GHEA Grapalat" w:hAnsi="GHEA Grapalat" w:cs="Sylfaen"/>
                <w:sz w:val="20"/>
                <w:szCs w:val="20"/>
                <w:lang w:val="hy-AM"/>
              </w:rPr>
            </w:pPr>
            <w:r w:rsidRPr="00C833AF">
              <w:rPr>
                <w:rFonts w:ascii="GHEA Grapalat" w:hAnsi="GHEA Grapalat"/>
                <w:sz w:val="20"/>
                <w:szCs w:val="20"/>
                <w:lang w:val="hy-AM"/>
              </w:rPr>
              <w:t xml:space="preserve">Տեղի են ունեցել մի շարք մենահամերգներ՝ Պուշկինի անվան հանրակրթական դպրոցի դահլիճում </w:t>
            </w:r>
            <w:r w:rsidRPr="00C833AF">
              <w:rPr>
                <w:rFonts w:ascii="GHEA Grapalat" w:hAnsi="GHEA Grapalat" w:cs="Sylfaen"/>
                <w:sz w:val="20"/>
                <w:szCs w:val="20"/>
                <w:lang w:val="hy-AM"/>
              </w:rPr>
              <w:t>«Հայաստանի ամենափոքրիկ երգիչներ»  երգչախմբի համերգը՝  նվիրված մայրության տոնին,</w:t>
            </w:r>
          </w:p>
          <w:p w:rsidR="00F65240" w:rsidRPr="00C833AF" w:rsidRDefault="00F65240" w:rsidP="00642C9D">
            <w:pPr>
              <w:widowControl w:val="0"/>
              <w:spacing w:after="0" w:line="240" w:lineRule="auto"/>
              <w:ind w:left="47"/>
              <w:rPr>
                <w:rFonts w:ascii="GHEA Grapalat" w:hAnsi="GHEA Grapalat"/>
                <w:color w:val="000000"/>
                <w:sz w:val="20"/>
                <w:szCs w:val="20"/>
                <w:lang w:val="hy-AM"/>
              </w:rPr>
            </w:pPr>
            <w:r w:rsidRPr="00C833AF">
              <w:rPr>
                <w:rFonts w:ascii="GHEA Grapalat" w:hAnsi="GHEA Grapalat"/>
                <w:sz w:val="20"/>
                <w:szCs w:val="20"/>
                <w:lang w:val="hy-AM"/>
              </w:rPr>
              <w:t xml:space="preserve">Կապանի արվեստի պետական քոլեջի Վահագն Ստամբուլցյանի անվան երգեհոնային դահլիճում </w:t>
            </w:r>
            <w:r w:rsidRPr="00C833AF">
              <w:rPr>
                <w:rFonts w:ascii="GHEA Grapalat" w:hAnsi="GHEA Grapalat" w:cs="Sylfaen"/>
                <w:sz w:val="20"/>
                <w:szCs w:val="20"/>
                <w:shd w:val="clear" w:color="auto" w:fill="FFFFFF"/>
                <w:lang w:val="hy-AM"/>
              </w:rPr>
              <w:t xml:space="preserve">«Հայաստանի փոքրիկ երգիչներ» երգչախմբի </w:t>
            </w:r>
            <w:r w:rsidRPr="00C833AF">
              <w:rPr>
                <w:rFonts w:ascii="GHEA Grapalat" w:hAnsi="GHEA Grapalat" w:cs="Sylfaen"/>
                <w:sz w:val="20"/>
                <w:szCs w:val="20"/>
                <w:shd w:val="clear" w:color="auto" w:fill="FFFFFF"/>
                <w:lang w:val="hy-AM"/>
              </w:rPr>
              <w:lastRenderedPageBreak/>
              <w:t>մենահամերգը</w:t>
            </w:r>
            <w:r w:rsidRPr="00C833AF">
              <w:rPr>
                <w:rFonts w:ascii="GHEA Grapalat" w:hAnsi="GHEA Grapalat"/>
                <w:sz w:val="20"/>
                <w:szCs w:val="20"/>
                <w:lang w:val="hy-AM"/>
              </w:rPr>
              <w:t xml:space="preserve">, «Երգով ու սիրով»   երգչախմբային փառատոնի գլխավոր համերգը` Սյունիքի 12 երգչախմբերի մասնակցությամբ, </w:t>
            </w:r>
            <w:r w:rsidRPr="00C833AF">
              <w:rPr>
                <w:rFonts w:ascii="GHEA Grapalat" w:hAnsi="GHEA Grapalat" w:cs="Sylfaen"/>
                <w:sz w:val="20"/>
                <w:szCs w:val="20"/>
                <w:lang w:val="hy-AM"/>
              </w:rPr>
              <w:t>Գորիսի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պետական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դրամատիկական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թատրոնում մենահամերգ</w:t>
            </w:r>
            <w:r w:rsidRPr="00C833AF">
              <w:rPr>
                <w:rFonts w:ascii="GHEA Grapalat" w:hAnsi="GHEA Grapalat"/>
                <w:sz w:val="20"/>
                <w:szCs w:val="20"/>
                <w:lang w:val="hy-AM"/>
              </w:rPr>
              <w:t>:</w:t>
            </w:r>
            <w:r w:rsidR="00642C9D" w:rsidRPr="00642C9D">
              <w:rPr>
                <w:rFonts w:ascii="GHEA Grapalat" w:hAnsi="GHEA Grapalat"/>
                <w:sz w:val="20"/>
                <w:szCs w:val="20"/>
                <w:lang w:val="hy-AM"/>
              </w:rPr>
              <w:t xml:space="preserve"> </w:t>
            </w:r>
            <w:r w:rsidRPr="00C833AF">
              <w:rPr>
                <w:rFonts w:ascii="GHEA Grapalat" w:hAnsi="GHEA Grapalat"/>
                <w:sz w:val="20"/>
                <w:szCs w:val="20"/>
                <w:lang w:val="hy-AM"/>
              </w:rPr>
              <w:t>Երգչախումբն իր մասնակցությունն է ունեցել</w:t>
            </w:r>
            <w:r w:rsidRPr="00C833AF">
              <w:rPr>
                <w:rFonts w:ascii="GHEA Grapalat" w:hAnsi="GHEA Grapalat" w:cs="Sylfaen"/>
                <w:sz w:val="20"/>
                <w:szCs w:val="20"/>
                <w:lang w:val="hy-AM"/>
              </w:rPr>
              <w:t xml:space="preserve"> Գերմանիայի Լայպցիգ քաղաքում կայացած հեղինակավոր Բախ փառատոնի շրջանակներում:</w:t>
            </w:r>
            <w:r w:rsidR="00642C9D" w:rsidRPr="00642C9D">
              <w:rPr>
                <w:rFonts w:ascii="GHEA Grapalat" w:hAnsi="GHEA Grapalat" w:cs="Sylfaen"/>
                <w:sz w:val="20"/>
                <w:szCs w:val="20"/>
                <w:lang w:val="hy-AM"/>
              </w:rPr>
              <w:t xml:space="preserve"> </w:t>
            </w:r>
            <w:r w:rsidRPr="00C833AF">
              <w:rPr>
                <w:rFonts w:ascii="GHEA Grapalat" w:hAnsi="GHEA Grapalat"/>
                <w:sz w:val="20"/>
                <w:szCs w:val="20"/>
                <w:lang w:val="hy-AM"/>
              </w:rPr>
              <w:t>«Հայաստանի փոքրիկ երգիչներ» կրտսեր երգչախմբի տարեվերջյան համերգն իրականացել է Սայաթ Նովայի անվան երաժշտական դպրոցում:</w:t>
            </w:r>
            <w:r w:rsidR="00642C9D" w:rsidRPr="00642C9D">
              <w:rPr>
                <w:rFonts w:ascii="GHEA Grapalat" w:hAnsi="GHEA Grapalat"/>
                <w:sz w:val="20"/>
                <w:szCs w:val="20"/>
                <w:lang w:val="hy-AM"/>
              </w:rPr>
              <w:t xml:space="preserve"> </w:t>
            </w:r>
            <w:r w:rsidRPr="00C833AF">
              <w:rPr>
                <w:rFonts w:ascii="GHEA Grapalat" w:hAnsi="GHEA Grapalat" w:cs="Sylfaen"/>
                <w:sz w:val="20"/>
                <w:szCs w:val="20"/>
                <w:lang w:val="hy-AM"/>
              </w:rPr>
              <w:t xml:space="preserve">«Հայ-Արտ» մշակութային կենտրոնում իրականացվել են մի շարք միջոցառումներ, մասնավորապես՝ «Վան Գոգի մուտիմեդիա ցուցահանդես» պրոյեկցիոն շոու, </w:t>
            </w:r>
            <w:r w:rsidRPr="00C833AF">
              <w:rPr>
                <w:rFonts w:ascii="GHEA Grapalat" w:eastAsia="Calibri" w:hAnsi="GHEA Grapalat" w:cs="Calibri"/>
                <w:sz w:val="20"/>
                <w:szCs w:val="20"/>
                <w:lang w:val="hy-AM"/>
              </w:rPr>
              <w:t xml:space="preserve">Այվազովսկի. Վերածնված կտավներ» մուլտիմեդիա ցուցահանդես, YEREVAN FASHION WEEK/Երևանի Նորաձևության Շաբաթ (նորաձևության բանախոսություններ և նորաձևության շուկա), CYFEST մեդիաարվեստի փառատոն ցուցադրություն, ձայնային արվեստ, փերֆորմանսներ, դասախոսություններ, </w:t>
            </w:r>
            <w:r w:rsidRPr="00C833AF">
              <w:rPr>
                <w:rFonts w:ascii="GHEA Grapalat" w:hAnsi="GHEA Grapalat" w:cs="Sylfaen"/>
                <w:sz w:val="20"/>
                <w:szCs w:val="20"/>
                <w:lang w:val="hy-AM"/>
              </w:rPr>
              <w:t>Գուստավ Կլիմտ և Ֆրիդա Կալո,</w:t>
            </w:r>
            <w:r w:rsidRPr="00C833AF">
              <w:rPr>
                <w:rFonts w:ascii="GHEA Grapalat" w:eastAsia="Calibri" w:hAnsi="GHEA Grapalat" w:cs="Calibri"/>
                <w:sz w:val="20"/>
                <w:szCs w:val="20"/>
                <w:lang w:val="hy-AM"/>
              </w:rPr>
              <w:t>Նիկոլայ Ռերիխ. մուլտիմեդիա ցուցահանդես, Լոտտեն ստվերների երկրում /առաջին անիմատոր Լոտտե Ռայնիգերի անիմացիաների վիդեո ինստալյացիա և ցուցահանդեսի շրջանակում աշխատարաններ ու հանդիպումներ անիմատորների հետ, ԲԱՑ ԿԱՆՉ ՝ երիտասարդ լուսանկարիչների համար «ՖՈՏՈՖԵՍՏ – 2023» -ին մասնակցելու համար:</w:t>
            </w:r>
          </w:p>
        </w:tc>
        <w:tc>
          <w:tcPr>
            <w:tcW w:w="1800" w:type="dxa"/>
            <w:gridSpan w:val="2"/>
            <w:shd w:val="clear" w:color="auto" w:fill="auto"/>
          </w:tcPr>
          <w:p w:rsidR="00F65240" w:rsidRPr="00C833AF" w:rsidRDefault="00F65240" w:rsidP="00F65240">
            <w:pPr>
              <w:tabs>
                <w:tab w:val="left" w:pos="10080"/>
              </w:tabs>
              <w:spacing w:after="0" w:line="240" w:lineRule="auto"/>
              <w:ind w:left="90"/>
              <w:contextualSpacing/>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lastRenderedPageBreak/>
              <w:t xml:space="preserve">«Երևան» փողային նվագախումբ ՀՈԱԿ, </w:t>
            </w:r>
          </w:p>
          <w:p w:rsidR="00F65240" w:rsidRPr="00C833AF" w:rsidRDefault="00F65240" w:rsidP="00F65240">
            <w:pPr>
              <w:tabs>
                <w:tab w:val="left" w:pos="10080"/>
              </w:tabs>
              <w:spacing w:after="0" w:line="240" w:lineRule="auto"/>
              <w:ind w:left="90"/>
              <w:contextualSpacing/>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«Հայ-Արտ մշակութային կենտրոն» ՓԲԸ,</w:t>
            </w:r>
          </w:p>
          <w:p w:rsidR="00F65240" w:rsidRPr="00C833AF" w:rsidRDefault="00F65240" w:rsidP="00F65240">
            <w:pPr>
              <w:tabs>
                <w:tab w:val="left" w:pos="10080"/>
              </w:tabs>
              <w:spacing w:after="0" w:line="240" w:lineRule="auto"/>
              <w:ind w:left="90"/>
              <w:contextualSpacing/>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«Հայաստանի Փոքրիկ երգիչներ»  մանկական Ֆիլհարմոնիա» ՀՈԱԿ,</w:t>
            </w:r>
          </w:p>
          <w:p w:rsidR="00F65240" w:rsidRPr="00C833AF" w:rsidRDefault="00F65240" w:rsidP="00F65240">
            <w:pPr>
              <w:tabs>
                <w:tab w:val="left" w:pos="10080"/>
              </w:tabs>
              <w:spacing w:after="0" w:line="240" w:lineRule="auto"/>
              <w:ind w:left="90"/>
              <w:contextualSpacing/>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 xml:space="preserve">«Յու. Բախշյանի անվան </w:t>
            </w:r>
            <w:r w:rsidRPr="00C833AF">
              <w:rPr>
                <w:rFonts w:ascii="GHEA Grapalat" w:eastAsia="Calibri" w:hAnsi="GHEA Grapalat"/>
                <w:color w:val="000000"/>
                <w:sz w:val="20"/>
                <w:szCs w:val="20"/>
                <w:lang w:val="hy-AM"/>
              </w:rPr>
              <w:lastRenderedPageBreak/>
              <w:t>մանկական ֆիլհարմոնիա» ՀՈԱԿ</w:t>
            </w:r>
          </w:p>
          <w:p w:rsidR="00F65240" w:rsidRPr="00C833AF" w:rsidRDefault="00F65240" w:rsidP="00F65240">
            <w:pPr>
              <w:tabs>
                <w:tab w:val="left" w:pos="10080"/>
              </w:tabs>
              <w:spacing w:after="0" w:line="240" w:lineRule="auto"/>
              <w:ind w:left="90"/>
              <w:contextualSpacing/>
              <w:rPr>
                <w:rFonts w:ascii="GHEA Grapalat" w:eastAsia="Calibri" w:hAnsi="GHEA Grapalat"/>
                <w:sz w:val="20"/>
                <w:szCs w:val="20"/>
                <w:lang w:val="hy-AM"/>
              </w:rPr>
            </w:pPr>
            <w:r w:rsidRPr="00C833AF">
              <w:rPr>
                <w:rFonts w:ascii="GHEA Grapalat" w:eastAsia="Calibri" w:hAnsi="GHEA Grapalat"/>
                <w:color w:val="000000"/>
                <w:sz w:val="20"/>
                <w:szCs w:val="20"/>
                <w:lang w:val="hy-AM"/>
              </w:rPr>
              <w:t xml:space="preserve">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olor w:val="000000"/>
                <w:sz w:val="20"/>
                <w:szCs w:val="20"/>
                <w:lang w:val="hy-AM"/>
              </w:rPr>
              <w:t>2023թ. հունվար-դեկտեմբեր</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lastRenderedPageBreak/>
              <w:t>ՇԻՆԱՐԱՐՈՒԹՅՈՒՆ ԵՎ ԲԱՐԵԿԱՐԳՈՒՄ</w:t>
            </w:r>
          </w:p>
        </w:tc>
      </w:tr>
      <w:tr w:rsidR="00F65240" w:rsidRPr="00932389"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78.</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Փողոցների բարեկարգում</w:t>
            </w:r>
          </w:p>
        </w:tc>
        <w:tc>
          <w:tcPr>
            <w:tcW w:w="4050" w:type="dxa"/>
            <w:gridSpan w:val="2"/>
            <w:shd w:val="clear" w:color="auto" w:fill="auto"/>
          </w:tcPr>
          <w:p w:rsidR="00F40B18" w:rsidRDefault="00A53CBD" w:rsidP="00F40B18">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Մայրաքաղաքի փողոցների, մայրուղինե</w:t>
            </w:r>
            <w:r w:rsidR="00F40B18">
              <w:rPr>
                <w:rFonts w:ascii="GHEA Grapalat" w:hAnsi="GHEA Grapalat"/>
                <w:color w:val="000000"/>
                <w:sz w:val="20"/>
                <w:szCs w:val="20"/>
                <w:lang w:val="hy-AM"/>
              </w:rPr>
              <w:t>-</w:t>
            </w:r>
            <w:r>
              <w:rPr>
                <w:rFonts w:ascii="GHEA Grapalat" w:hAnsi="GHEA Grapalat"/>
                <w:color w:val="000000"/>
                <w:sz w:val="20"/>
                <w:szCs w:val="20"/>
                <w:lang w:val="hy-AM"/>
              </w:rPr>
              <w:t>րի,</w:t>
            </w:r>
            <w:r w:rsidR="00F40B18">
              <w:rPr>
                <w:rFonts w:ascii="GHEA Grapalat" w:hAnsi="GHEA Grapalat"/>
                <w:color w:val="000000"/>
                <w:sz w:val="20"/>
                <w:szCs w:val="20"/>
                <w:lang w:val="hy-AM"/>
              </w:rPr>
              <w:t xml:space="preserve"> հ</w:t>
            </w:r>
            <w:r>
              <w:rPr>
                <w:rFonts w:ascii="GHEA Grapalat" w:hAnsi="GHEA Grapalat"/>
                <w:color w:val="000000"/>
                <w:sz w:val="20"/>
                <w:szCs w:val="20"/>
                <w:lang w:val="hy-AM"/>
              </w:rPr>
              <w:t>րապարակների, բակային տարած</w:t>
            </w:r>
            <w:r w:rsidR="00F40B18">
              <w:rPr>
                <w:rFonts w:ascii="GHEA Grapalat" w:hAnsi="GHEA Grapalat"/>
                <w:color w:val="000000"/>
                <w:sz w:val="20"/>
                <w:szCs w:val="20"/>
                <w:lang w:val="hy-AM"/>
              </w:rPr>
              <w:t>-</w:t>
            </w:r>
            <w:r>
              <w:rPr>
                <w:rFonts w:ascii="GHEA Grapalat" w:hAnsi="GHEA Grapalat"/>
                <w:color w:val="000000"/>
                <w:sz w:val="20"/>
                <w:szCs w:val="20"/>
                <w:lang w:val="hy-AM"/>
              </w:rPr>
              <w:t xml:space="preserve">քների և այլ ասֆալտապատման կարիք </w:t>
            </w:r>
            <w:r w:rsidR="00F40B18">
              <w:rPr>
                <w:rFonts w:ascii="GHEA Grapalat" w:hAnsi="GHEA Grapalat"/>
                <w:color w:val="000000"/>
                <w:sz w:val="20"/>
                <w:szCs w:val="20"/>
                <w:lang w:val="hy-AM"/>
              </w:rPr>
              <w:t>ունեցող տարածքների ասֆալտբետոնե ծածկի վերանորոգման աշխատանքների իրականացում քաղաքի կայուն և համա- չափ զարգացման գերակա սկզբունքի համատեքստում՝ բոլոր վարչական շրջաններում, շեշտը դնելով ծայրամա-սային վարչական շրջանների վրա: Կիրականացվեն նաև ճաքալցման աշխատանքներ պոլիմերային և բիտու-մապոլիմերային մածուցիկ նյութերով, որը էապես երկարացնում է ասֆալտ-բետոնե ծածկի ծառայության ժամկետը և հողա-</w:t>
            </w:r>
          </w:p>
          <w:p w:rsidR="00F40B18" w:rsidRPr="00F40B18" w:rsidRDefault="00F40B18" w:rsidP="00F40B18">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յին պաստառով ճանապարհների հիմնա-նորոգման, ասֆալտապատման աշխա-տանքներ: Նախատեսվում է շարունակել մայթերի վերանորոգում և սալիկապա-տում:</w:t>
            </w:r>
          </w:p>
        </w:tc>
        <w:tc>
          <w:tcPr>
            <w:tcW w:w="4097" w:type="dxa"/>
            <w:gridSpan w:val="3"/>
            <w:shd w:val="clear" w:color="auto" w:fill="auto"/>
          </w:tcPr>
          <w:p w:rsidR="00F65240" w:rsidRPr="00932389" w:rsidRDefault="00932389" w:rsidP="00847974">
            <w:pPr>
              <w:pStyle w:val="ListParagraph"/>
              <w:numPr>
                <w:ilvl w:val="0"/>
                <w:numId w:val="37"/>
              </w:numPr>
              <w:ind w:left="266" w:right="-67" w:hanging="180"/>
              <w:jc w:val="left"/>
              <w:rPr>
                <w:rFonts w:ascii="GHEA Grapalat" w:hAnsi="GHEA Grapalat"/>
                <w:sz w:val="20"/>
              </w:rPr>
            </w:pPr>
            <w:r w:rsidRPr="00932389">
              <w:rPr>
                <w:rFonts w:ascii="GHEA Grapalat" w:hAnsi="GHEA Grapalat"/>
                <w:sz w:val="20"/>
              </w:rPr>
              <w:t>Երևան քաղաքի Կենտրոն, Նորք-Մարաշ, Ավան,</w:t>
            </w:r>
            <w:r>
              <w:rPr>
                <w:rFonts w:ascii="GHEA Grapalat" w:hAnsi="GHEA Grapalat"/>
                <w:sz w:val="20"/>
              </w:rPr>
              <w:t xml:space="preserve"> </w:t>
            </w:r>
            <w:r w:rsidRPr="00932389">
              <w:rPr>
                <w:rFonts w:ascii="GHEA Grapalat" w:hAnsi="GHEA Grapalat"/>
                <w:sz w:val="20"/>
              </w:rPr>
              <w:t>Նոր-Նորք վարչական շրջանների փոսային նորոգման աշխատանքներ</w:t>
            </w:r>
            <w:r>
              <w:rPr>
                <w:rFonts w:ascii="GHEA Grapalat" w:hAnsi="GHEA Grapalat"/>
                <w:sz w:val="20"/>
              </w:rPr>
              <w:t>:</w:t>
            </w:r>
          </w:p>
          <w:p w:rsidR="00932389" w:rsidRPr="00932389" w:rsidRDefault="00932389" w:rsidP="00847974">
            <w:pPr>
              <w:pStyle w:val="ListParagraph"/>
              <w:numPr>
                <w:ilvl w:val="0"/>
                <w:numId w:val="37"/>
              </w:numPr>
              <w:ind w:left="266" w:right="-67" w:hanging="180"/>
              <w:jc w:val="left"/>
              <w:rPr>
                <w:rFonts w:ascii="GHEA Grapalat" w:hAnsi="GHEA Grapalat"/>
                <w:color w:val="000000"/>
                <w:sz w:val="20"/>
                <w:szCs w:val="20"/>
              </w:rPr>
            </w:pPr>
            <w:r w:rsidRPr="00932389">
              <w:rPr>
                <w:rFonts w:ascii="GHEA Grapalat" w:hAnsi="GHEA Grapalat"/>
                <w:sz w:val="20"/>
              </w:rPr>
              <w:t>Երևան քաղաքի Մալաթիա-Սեբաստիա, Նուբարաշեն, Շենգավիթ, Աջափնյակ, Դավթաշեն վարչական շրջանների փոսային նորոգման աշխատանքներ</w:t>
            </w:r>
            <w:r>
              <w:rPr>
                <w:rFonts w:ascii="GHEA Grapalat" w:hAnsi="GHEA Grapalat"/>
                <w:sz w:val="20"/>
              </w:rPr>
              <w:t>:</w:t>
            </w:r>
          </w:p>
          <w:p w:rsidR="00932389" w:rsidRPr="00932389" w:rsidRDefault="00932389" w:rsidP="00847974">
            <w:pPr>
              <w:pStyle w:val="ListParagraph"/>
              <w:numPr>
                <w:ilvl w:val="0"/>
                <w:numId w:val="37"/>
              </w:numPr>
              <w:ind w:left="266" w:right="-67" w:hanging="180"/>
              <w:jc w:val="left"/>
              <w:rPr>
                <w:rFonts w:ascii="GHEA Grapalat" w:hAnsi="GHEA Grapalat"/>
                <w:color w:val="000000"/>
                <w:sz w:val="20"/>
                <w:szCs w:val="20"/>
              </w:rPr>
            </w:pPr>
            <w:r w:rsidRPr="00F97E38">
              <w:rPr>
                <w:rFonts w:ascii="GHEA Grapalat" w:hAnsi="GHEA Grapalat"/>
                <w:sz w:val="20"/>
              </w:rPr>
              <w:t>Երևան քաղաքի Արաբկիր, Քանաքեռ-Զեյթուն վարչական շրջանների փոսային նորոգման աշխատանքներ</w:t>
            </w:r>
            <w:r>
              <w:rPr>
                <w:rFonts w:ascii="GHEA Grapalat" w:hAnsi="GHEA Grapalat"/>
                <w:sz w:val="20"/>
              </w:rPr>
              <w:t>:</w:t>
            </w:r>
          </w:p>
          <w:p w:rsidR="00932389" w:rsidRPr="00932389" w:rsidRDefault="00932389" w:rsidP="00847974">
            <w:pPr>
              <w:pStyle w:val="ListParagraph"/>
              <w:numPr>
                <w:ilvl w:val="0"/>
                <w:numId w:val="37"/>
              </w:numPr>
              <w:ind w:left="266" w:right="-67" w:hanging="180"/>
              <w:jc w:val="left"/>
              <w:rPr>
                <w:rFonts w:ascii="GHEA Grapalat" w:hAnsi="GHEA Grapalat"/>
                <w:color w:val="000000"/>
                <w:sz w:val="20"/>
                <w:szCs w:val="20"/>
              </w:rPr>
            </w:pPr>
            <w:r w:rsidRPr="00F97E38">
              <w:rPr>
                <w:rFonts w:ascii="GHEA Grapalat" w:hAnsi="GHEA Grapalat"/>
                <w:sz w:val="20"/>
              </w:rPr>
              <w:t>Երևան քաղաքի Նոր-Նորք վ/շ փողոց</w:t>
            </w:r>
            <w:r>
              <w:rPr>
                <w:rFonts w:ascii="GHEA Grapalat" w:hAnsi="GHEA Grapalat"/>
                <w:sz w:val="20"/>
              </w:rPr>
              <w:t>-</w:t>
            </w:r>
            <w:r w:rsidRPr="00F97E38">
              <w:rPr>
                <w:rFonts w:ascii="GHEA Grapalat" w:hAnsi="GHEA Grapalat"/>
                <w:sz w:val="20"/>
              </w:rPr>
              <w:t>ների միջին նորոգում</w:t>
            </w:r>
            <w:r>
              <w:rPr>
                <w:rFonts w:ascii="GHEA Grapalat" w:hAnsi="GHEA Grapalat"/>
                <w:sz w:val="20"/>
              </w:rPr>
              <w:t>:</w:t>
            </w:r>
          </w:p>
          <w:p w:rsidR="00932389" w:rsidRPr="00932389" w:rsidRDefault="002C76BB" w:rsidP="00847974">
            <w:pPr>
              <w:pStyle w:val="ListParagraph"/>
              <w:numPr>
                <w:ilvl w:val="0"/>
                <w:numId w:val="37"/>
              </w:numPr>
              <w:ind w:left="266" w:right="-67" w:hanging="180"/>
              <w:jc w:val="left"/>
              <w:rPr>
                <w:rFonts w:ascii="GHEA Grapalat" w:hAnsi="GHEA Grapalat"/>
                <w:color w:val="000000"/>
                <w:sz w:val="20"/>
                <w:szCs w:val="20"/>
              </w:rPr>
            </w:pPr>
            <w:r>
              <w:rPr>
                <w:rFonts w:ascii="GHEA Grapalat" w:hAnsi="GHEA Grapalat"/>
                <w:sz w:val="20"/>
              </w:rPr>
              <w:t>Երևան քաղաքի Մ</w:t>
            </w:r>
            <w:r w:rsidR="00932389" w:rsidRPr="00F97E38">
              <w:rPr>
                <w:rFonts w:ascii="GHEA Grapalat" w:hAnsi="GHEA Grapalat"/>
                <w:sz w:val="20"/>
              </w:rPr>
              <w:t>ալաթիա-Սեբաստիա, Քանաքեռ-Զեյթուն, Շենգավիթ և Էրեբունի վ/շ փողոցների միջին նորոգման աշխատանքներ</w:t>
            </w:r>
            <w:r w:rsidR="00932389">
              <w:rPr>
                <w:rFonts w:ascii="GHEA Grapalat" w:hAnsi="GHEA Grapalat"/>
                <w:sz w:val="20"/>
              </w:rPr>
              <w:t>:</w:t>
            </w:r>
          </w:p>
          <w:p w:rsidR="00932389" w:rsidRPr="00932389" w:rsidRDefault="00932389" w:rsidP="00847974">
            <w:pPr>
              <w:pStyle w:val="ListParagraph"/>
              <w:numPr>
                <w:ilvl w:val="0"/>
                <w:numId w:val="37"/>
              </w:numPr>
              <w:ind w:left="356" w:right="-67" w:hanging="270"/>
              <w:jc w:val="left"/>
              <w:rPr>
                <w:rFonts w:ascii="GHEA Grapalat" w:hAnsi="GHEA Grapalat"/>
                <w:color w:val="000000"/>
                <w:sz w:val="20"/>
                <w:szCs w:val="20"/>
              </w:rPr>
            </w:pPr>
            <w:r w:rsidRPr="00F97E38">
              <w:rPr>
                <w:rFonts w:ascii="GHEA Grapalat" w:hAnsi="GHEA Grapalat"/>
                <w:sz w:val="20"/>
              </w:rPr>
              <w:t>Երևան քաղաքի Արաբկիր վ/շ փողոցնե</w:t>
            </w:r>
            <w:r>
              <w:rPr>
                <w:rFonts w:ascii="GHEA Grapalat" w:hAnsi="GHEA Grapalat"/>
                <w:sz w:val="20"/>
              </w:rPr>
              <w:t>-</w:t>
            </w:r>
            <w:r w:rsidRPr="00F97E38">
              <w:rPr>
                <w:rFonts w:ascii="GHEA Grapalat" w:hAnsi="GHEA Grapalat"/>
                <w:sz w:val="20"/>
              </w:rPr>
              <w:t>րի միջին նորոգման աշխատանքներ</w:t>
            </w:r>
            <w:r>
              <w:rPr>
                <w:rFonts w:ascii="GHEA Grapalat" w:hAnsi="GHEA Grapalat"/>
                <w:sz w:val="20"/>
              </w:rPr>
              <w:t>:</w:t>
            </w:r>
          </w:p>
          <w:p w:rsidR="00932389" w:rsidRPr="00932389" w:rsidRDefault="00932389" w:rsidP="00847974">
            <w:pPr>
              <w:pStyle w:val="ListParagraph"/>
              <w:numPr>
                <w:ilvl w:val="0"/>
                <w:numId w:val="37"/>
              </w:numPr>
              <w:ind w:left="266" w:right="-67" w:hanging="180"/>
              <w:jc w:val="left"/>
              <w:rPr>
                <w:rFonts w:ascii="GHEA Grapalat" w:hAnsi="GHEA Grapalat"/>
                <w:color w:val="000000"/>
                <w:sz w:val="20"/>
                <w:szCs w:val="20"/>
              </w:rPr>
            </w:pPr>
            <w:r w:rsidRPr="00F97E38">
              <w:rPr>
                <w:rFonts w:ascii="GHEA Grapalat" w:hAnsi="GHEA Grapalat"/>
                <w:sz w:val="20"/>
              </w:rPr>
              <w:t>Երևան քաղաքի Աջափնյակ վ/շ փողոց</w:t>
            </w:r>
            <w:r>
              <w:rPr>
                <w:rFonts w:ascii="GHEA Grapalat" w:hAnsi="GHEA Grapalat"/>
                <w:sz w:val="20"/>
              </w:rPr>
              <w:t>ների միջին նորոգման աշխատանքներ:</w:t>
            </w:r>
          </w:p>
          <w:p w:rsidR="00932389" w:rsidRPr="00932389" w:rsidRDefault="00932389" w:rsidP="00847974">
            <w:pPr>
              <w:pStyle w:val="ListParagraph"/>
              <w:numPr>
                <w:ilvl w:val="0"/>
                <w:numId w:val="37"/>
              </w:numPr>
              <w:tabs>
                <w:tab w:val="left" w:pos="536"/>
              </w:tabs>
              <w:ind w:left="356" w:right="-67" w:hanging="270"/>
              <w:jc w:val="left"/>
              <w:rPr>
                <w:rFonts w:ascii="GHEA Grapalat" w:hAnsi="GHEA Grapalat"/>
                <w:color w:val="000000"/>
                <w:sz w:val="20"/>
                <w:szCs w:val="20"/>
              </w:rPr>
            </w:pPr>
            <w:r w:rsidRPr="00F97E38">
              <w:rPr>
                <w:rFonts w:ascii="GHEA Grapalat" w:hAnsi="GHEA Grapalat"/>
                <w:sz w:val="20"/>
              </w:rPr>
              <w:t>Երևան քաղաքի Ավան վարչական շրջանի փողոցների միջին նորոգման աշխատքներ</w:t>
            </w:r>
            <w:r>
              <w:rPr>
                <w:rFonts w:ascii="GHEA Grapalat" w:hAnsi="GHEA Grapalat"/>
                <w:sz w:val="20"/>
              </w:rPr>
              <w:t>:</w:t>
            </w:r>
          </w:p>
          <w:p w:rsidR="00A53CBD" w:rsidRPr="00A53CBD" w:rsidRDefault="00932389" w:rsidP="00847974">
            <w:pPr>
              <w:pStyle w:val="ListParagraph"/>
              <w:numPr>
                <w:ilvl w:val="0"/>
                <w:numId w:val="37"/>
              </w:numPr>
              <w:tabs>
                <w:tab w:val="left" w:pos="446"/>
              </w:tabs>
              <w:ind w:left="356" w:right="-67" w:hanging="270"/>
              <w:jc w:val="left"/>
              <w:rPr>
                <w:rFonts w:ascii="GHEA Grapalat" w:hAnsi="GHEA Grapalat"/>
                <w:color w:val="000000"/>
                <w:sz w:val="20"/>
                <w:szCs w:val="20"/>
              </w:rPr>
            </w:pPr>
            <w:r w:rsidRPr="00F97E38">
              <w:rPr>
                <w:rFonts w:ascii="GHEA Grapalat" w:hAnsi="GHEA Grapalat"/>
                <w:sz w:val="20"/>
              </w:rPr>
              <w:t>Երևան քաղաքի Շենգավիթ վարչական շրջանի Կատովսկու փողոցի միջին նորոգման աշխ</w:t>
            </w:r>
            <w:r>
              <w:rPr>
                <w:rFonts w:ascii="GHEA Grapalat" w:hAnsi="GHEA Grapalat"/>
                <w:sz w:val="20"/>
              </w:rPr>
              <w:t>ատանքներ:</w:t>
            </w:r>
          </w:p>
          <w:p w:rsidR="00932389" w:rsidRPr="00A53CBD" w:rsidRDefault="00932389" w:rsidP="00A53CBD">
            <w:pPr>
              <w:ind w:right="-67"/>
              <w:rPr>
                <w:rFonts w:ascii="GHEA Grapalat" w:hAnsi="GHEA Grapalat"/>
                <w:color w:val="000000"/>
                <w:sz w:val="20"/>
                <w:szCs w:val="20"/>
                <w:lang w:val="hy-AM"/>
              </w:rPr>
            </w:pPr>
            <w:r w:rsidRPr="00A53CBD">
              <w:rPr>
                <w:rFonts w:ascii="GHEA Grapalat" w:hAnsi="GHEA Grapalat"/>
                <w:sz w:val="20"/>
                <w:lang w:val="hy-AM"/>
              </w:rPr>
              <w:t xml:space="preserve">                        </w:t>
            </w:r>
          </w:p>
        </w:tc>
        <w:tc>
          <w:tcPr>
            <w:tcW w:w="1800" w:type="dxa"/>
            <w:gridSpan w:val="2"/>
            <w:shd w:val="clear" w:color="auto" w:fill="auto"/>
          </w:tcPr>
          <w:p w:rsidR="00F65240" w:rsidRPr="00A53CBD" w:rsidRDefault="00A53CBD" w:rsidP="00847974">
            <w:pPr>
              <w:pStyle w:val="ListParagraph"/>
              <w:numPr>
                <w:ilvl w:val="0"/>
                <w:numId w:val="38"/>
              </w:numPr>
              <w:ind w:left="219" w:right="-67" w:hanging="180"/>
              <w:rPr>
                <w:rFonts w:ascii="GHEA Grapalat" w:hAnsi="GHEA Grapalat"/>
                <w:color w:val="000000"/>
                <w:sz w:val="20"/>
                <w:szCs w:val="20"/>
              </w:rPr>
            </w:pPr>
            <w:r w:rsidRPr="00A53CBD">
              <w:rPr>
                <w:rFonts w:ascii="GHEA Grapalat" w:hAnsi="GHEA Grapalat"/>
                <w:sz w:val="20"/>
              </w:rPr>
              <w:t>ԵՔ_ԲՄԱՇՁԲ-23/6-1</w:t>
            </w:r>
          </w:p>
          <w:p w:rsidR="00A53CBD" w:rsidRDefault="00A53CBD" w:rsidP="00A53CBD">
            <w:pPr>
              <w:pStyle w:val="ListParagraph"/>
              <w:ind w:left="219" w:right="-67" w:firstLine="0"/>
              <w:rPr>
                <w:rFonts w:ascii="GHEA Grapalat" w:hAnsi="GHEA Grapalat"/>
                <w:sz w:val="20"/>
              </w:rPr>
            </w:pPr>
            <w:r w:rsidRPr="00C70CBA">
              <w:rPr>
                <w:rFonts w:ascii="GHEA Grapalat" w:hAnsi="GHEA Grapalat"/>
                <w:sz w:val="20"/>
              </w:rPr>
              <w:t>30.03.2023-  01.12.2023թ</w:t>
            </w:r>
            <w:r>
              <w:rPr>
                <w:rFonts w:ascii="GHEA Grapalat" w:hAnsi="GHEA Grapalat"/>
                <w:sz w:val="20"/>
              </w:rPr>
              <w:t>թ</w:t>
            </w:r>
            <w:r w:rsidRPr="00C70CBA">
              <w:rPr>
                <w:rFonts w:ascii="GHEA Grapalat" w:hAnsi="GHEA Grapalat"/>
                <w:sz w:val="20"/>
              </w:rPr>
              <w:t>.</w:t>
            </w:r>
          </w:p>
          <w:p w:rsidR="00A53CBD" w:rsidRDefault="00A53CBD" w:rsidP="00A53CBD">
            <w:pPr>
              <w:ind w:left="309" w:right="-67" w:hanging="270"/>
              <w:rPr>
                <w:rFonts w:ascii="GHEA Grapalat" w:hAnsi="GHEA Grapalat"/>
                <w:sz w:val="20"/>
                <w:lang w:val="hy-AM"/>
              </w:rPr>
            </w:pPr>
            <w:r>
              <w:rPr>
                <w:rFonts w:ascii="GHEA Grapalat" w:hAnsi="GHEA Grapalat"/>
                <w:color w:val="000000"/>
                <w:sz w:val="20"/>
                <w:szCs w:val="20"/>
                <w:lang w:val="hy-AM"/>
              </w:rPr>
              <w:t xml:space="preserve">2. </w:t>
            </w:r>
            <w:r w:rsidRPr="00C70CBA">
              <w:rPr>
                <w:rFonts w:ascii="GHEA Grapalat" w:hAnsi="GHEA Grapalat"/>
                <w:sz w:val="20"/>
                <w:lang w:val="hy-AM"/>
              </w:rPr>
              <w:t xml:space="preserve"> ԵՔ_ԲՄԱՇՁԲ-23/6-2</w:t>
            </w:r>
            <w:r>
              <w:rPr>
                <w:rFonts w:ascii="GHEA Grapalat" w:hAnsi="GHEA Grapalat"/>
                <w:sz w:val="20"/>
                <w:lang w:val="hy-AM"/>
              </w:rPr>
              <w:t xml:space="preserve"> </w:t>
            </w:r>
            <w:r w:rsidRPr="00C70CBA">
              <w:rPr>
                <w:rFonts w:ascii="GHEA Grapalat" w:hAnsi="GHEA Grapalat"/>
                <w:sz w:val="20"/>
                <w:lang w:val="hy-AM"/>
              </w:rPr>
              <w:t>05.04.2023-      09.06.2023թթ.</w:t>
            </w:r>
          </w:p>
          <w:p w:rsidR="00A53CBD" w:rsidRDefault="00A53CBD" w:rsidP="00A53CBD">
            <w:pPr>
              <w:spacing w:after="0" w:line="240" w:lineRule="auto"/>
              <w:ind w:left="309" w:right="-67" w:hanging="270"/>
              <w:rPr>
                <w:rFonts w:ascii="GHEA Grapalat" w:hAnsi="GHEA Grapalat"/>
                <w:sz w:val="20"/>
                <w:lang w:val="hy-AM"/>
              </w:rPr>
            </w:pPr>
            <w:r>
              <w:rPr>
                <w:rFonts w:ascii="GHEA Grapalat" w:hAnsi="GHEA Grapalat"/>
                <w:color w:val="000000"/>
                <w:sz w:val="20"/>
                <w:szCs w:val="20"/>
                <w:lang w:val="hy-AM"/>
              </w:rPr>
              <w:t>3.</w:t>
            </w:r>
            <w:r w:rsidRPr="00C70CBA">
              <w:rPr>
                <w:rFonts w:ascii="GHEA Grapalat" w:hAnsi="GHEA Grapalat"/>
                <w:sz w:val="20"/>
                <w:lang w:val="hy-AM"/>
              </w:rPr>
              <w:t xml:space="preserve"> ԵՔ_ԲՄԱՇՁԲ-23/6-3</w:t>
            </w:r>
          </w:p>
          <w:p w:rsidR="00A53CBD" w:rsidRDefault="00A53CBD" w:rsidP="00A53CBD">
            <w:pPr>
              <w:spacing w:after="0" w:line="240" w:lineRule="auto"/>
              <w:ind w:left="129"/>
              <w:rPr>
                <w:rFonts w:ascii="GHEA Grapalat" w:hAnsi="GHEA Grapalat"/>
                <w:sz w:val="20"/>
                <w:lang w:val="hy-AM"/>
              </w:rPr>
            </w:pPr>
            <w:r>
              <w:rPr>
                <w:rFonts w:ascii="GHEA Grapalat" w:hAnsi="GHEA Grapalat"/>
                <w:sz w:val="20"/>
                <w:lang w:val="hy-AM"/>
              </w:rPr>
              <w:t xml:space="preserve"> </w:t>
            </w:r>
            <w:r w:rsidRPr="00C70CBA">
              <w:rPr>
                <w:rFonts w:ascii="GHEA Grapalat" w:hAnsi="GHEA Grapalat"/>
                <w:sz w:val="20"/>
                <w:lang w:val="hy-AM"/>
              </w:rPr>
              <w:t xml:space="preserve">04.04.2023- </w:t>
            </w:r>
          </w:p>
          <w:p w:rsidR="00A53CBD" w:rsidRDefault="00A53CBD" w:rsidP="00A53CBD">
            <w:pPr>
              <w:spacing w:after="0" w:line="240" w:lineRule="auto"/>
              <w:ind w:left="129" w:right="-67"/>
              <w:rPr>
                <w:rFonts w:ascii="GHEA Grapalat" w:hAnsi="GHEA Grapalat"/>
                <w:sz w:val="20"/>
                <w:lang w:val="hy-AM"/>
              </w:rPr>
            </w:pPr>
            <w:r>
              <w:rPr>
                <w:rFonts w:ascii="GHEA Grapalat" w:hAnsi="GHEA Grapalat"/>
                <w:sz w:val="20"/>
                <w:lang w:val="hy-AM"/>
              </w:rPr>
              <w:t xml:space="preserve"> </w:t>
            </w:r>
            <w:r w:rsidRPr="00C70CBA">
              <w:rPr>
                <w:rFonts w:ascii="GHEA Grapalat" w:hAnsi="GHEA Grapalat"/>
                <w:sz w:val="20"/>
                <w:lang w:val="hy-AM"/>
              </w:rPr>
              <w:t>01.12.2023թթ.</w:t>
            </w:r>
          </w:p>
          <w:p w:rsidR="00A53CBD" w:rsidRDefault="00A53CBD" w:rsidP="00A53CBD">
            <w:pPr>
              <w:spacing w:after="0" w:line="240" w:lineRule="auto"/>
              <w:ind w:left="219" w:right="-67" w:hanging="219"/>
              <w:rPr>
                <w:rFonts w:ascii="GHEA Grapalat" w:hAnsi="GHEA Grapalat"/>
                <w:sz w:val="20"/>
                <w:lang w:val="hy-AM"/>
              </w:rPr>
            </w:pPr>
            <w:r>
              <w:rPr>
                <w:rFonts w:ascii="GHEA Grapalat" w:hAnsi="GHEA Grapalat"/>
                <w:sz w:val="20"/>
                <w:lang w:val="hy-AM"/>
              </w:rPr>
              <w:t xml:space="preserve">4. </w:t>
            </w:r>
            <w:r w:rsidRPr="00C70CBA">
              <w:rPr>
                <w:rFonts w:ascii="GHEA Grapalat" w:hAnsi="GHEA Grapalat"/>
                <w:sz w:val="20"/>
                <w:lang w:val="hy-AM"/>
              </w:rPr>
              <w:t>ԵՔ-ԲՄԱՇՁԲ-23/38-2</w:t>
            </w:r>
          </w:p>
          <w:p w:rsidR="00A53CBD" w:rsidRDefault="00A53CBD" w:rsidP="00A53CBD">
            <w:pPr>
              <w:spacing w:after="0" w:line="240" w:lineRule="auto"/>
              <w:ind w:firstLine="219"/>
              <w:rPr>
                <w:rFonts w:ascii="GHEA Grapalat" w:hAnsi="GHEA Grapalat"/>
                <w:sz w:val="20"/>
                <w:lang w:val="hy-AM"/>
              </w:rPr>
            </w:pPr>
            <w:r w:rsidRPr="00C70CBA">
              <w:rPr>
                <w:rFonts w:ascii="GHEA Grapalat" w:hAnsi="GHEA Grapalat"/>
                <w:sz w:val="20"/>
                <w:lang w:val="hy-AM"/>
              </w:rPr>
              <w:t>02.06.2023-</w:t>
            </w:r>
          </w:p>
          <w:p w:rsidR="00A53CBD" w:rsidRDefault="00A53CBD" w:rsidP="00A53CBD">
            <w:pPr>
              <w:spacing w:after="0" w:line="240" w:lineRule="auto"/>
              <w:ind w:right="-67" w:firstLine="219"/>
              <w:rPr>
                <w:rFonts w:ascii="GHEA Grapalat" w:hAnsi="GHEA Grapalat"/>
                <w:sz w:val="20"/>
                <w:lang w:val="hy-AM"/>
              </w:rPr>
            </w:pPr>
            <w:r w:rsidRPr="00C70CBA">
              <w:rPr>
                <w:rFonts w:ascii="GHEA Grapalat" w:hAnsi="GHEA Grapalat"/>
                <w:sz w:val="20"/>
                <w:lang w:val="hy-AM"/>
              </w:rPr>
              <w:t>30.09.2023թթ.</w:t>
            </w:r>
          </w:p>
          <w:p w:rsidR="00A53CBD" w:rsidRDefault="00A53CBD" w:rsidP="00A53CBD">
            <w:pPr>
              <w:spacing w:after="0" w:line="240" w:lineRule="auto"/>
              <w:ind w:left="219" w:right="-67" w:hanging="219"/>
              <w:rPr>
                <w:rFonts w:ascii="GHEA Grapalat" w:hAnsi="GHEA Grapalat"/>
                <w:sz w:val="20"/>
                <w:lang w:val="hy-AM"/>
              </w:rPr>
            </w:pPr>
            <w:r>
              <w:rPr>
                <w:rFonts w:ascii="GHEA Grapalat" w:hAnsi="GHEA Grapalat"/>
                <w:sz w:val="20"/>
                <w:lang w:val="hy-AM"/>
              </w:rPr>
              <w:t>5.</w:t>
            </w:r>
            <w:r w:rsidRPr="00C70CBA">
              <w:rPr>
                <w:rFonts w:ascii="GHEA Grapalat" w:hAnsi="GHEA Grapalat"/>
                <w:sz w:val="20"/>
                <w:lang w:val="hy-AM"/>
              </w:rPr>
              <w:t xml:space="preserve"> ԵՔ-ԲՄԱՇՁԲ-23/38-1</w:t>
            </w:r>
          </w:p>
          <w:p w:rsidR="00A53CBD" w:rsidRDefault="00A53CBD" w:rsidP="00A53CBD">
            <w:pPr>
              <w:spacing w:after="0" w:line="240" w:lineRule="auto"/>
              <w:ind w:left="219"/>
              <w:rPr>
                <w:rFonts w:ascii="GHEA Grapalat" w:hAnsi="GHEA Grapalat"/>
                <w:sz w:val="20"/>
                <w:lang w:val="hy-AM"/>
              </w:rPr>
            </w:pPr>
            <w:r w:rsidRPr="00C70CBA">
              <w:rPr>
                <w:rFonts w:ascii="GHEA Grapalat" w:hAnsi="GHEA Grapalat"/>
                <w:sz w:val="20"/>
                <w:lang w:val="hy-AM"/>
              </w:rPr>
              <w:t>02.06.2023-</w:t>
            </w:r>
          </w:p>
          <w:p w:rsidR="00A53CBD" w:rsidRDefault="00A53CBD" w:rsidP="00A53CBD">
            <w:pPr>
              <w:spacing w:after="0" w:line="240" w:lineRule="auto"/>
              <w:ind w:left="219" w:right="-67"/>
              <w:rPr>
                <w:rFonts w:ascii="GHEA Grapalat" w:hAnsi="GHEA Grapalat"/>
                <w:sz w:val="20"/>
                <w:lang w:val="hy-AM"/>
              </w:rPr>
            </w:pPr>
            <w:r w:rsidRPr="00C70CBA">
              <w:rPr>
                <w:rFonts w:ascii="GHEA Grapalat" w:hAnsi="GHEA Grapalat"/>
                <w:sz w:val="20"/>
                <w:lang w:val="hy-AM"/>
              </w:rPr>
              <w:t>30.10.2023թթ.</w:t>
            </w:r>
          </w:p>
          <w:p w:rsidR="00A53CBD" w:rsidRDefault="00A53CBD" w:rsidP="00A53CBD">
            <w:pPr>
              <w:spacing w:after="0" w:line="240" w:lineRule="auto"/>
              <w:ind w:left="219" w:right="-67" w:hanging="219"/>
              <w:rPr>
                <w:rFonts w:ascii="GHEA Grapalat" w:hAnsi="GHEA Grapalat"/>
                <w:sz w:val="20"/>
                <w:lang w:val="hy-AM"/>
              </w:rPr>
            </w:pPr>
            <w:r>
              <w:rPr>
                <w:rFonts w:ascii="GHEA Grapalat" w:hAnsi="GHEA Grapalat"/>
                <w:sz w:val="20"/>
                <w:lang w:val="hy-AM"/>
              </w:rPr>
              <w:t>6.</w:t>
            </w:r>
            <w:r w:rsidRPr="00C70CBA">
              <w:rPr>
                <w:rFonts w:ascii="GHEA Grapalat" w:hAnsi="GHEA Grapalat"/>
                <w:sz w:val="20"/>
                <w:lang w:val="hy-AM"/>
              </w:rPr>
              <w:t xml:space="preserve"> ԵՔ-ԲՄԱՇՁԲ-23/105</w:t>
            </w:r>
          </w:p>
          <w:p w:rsidR="00A53CBD" w:rsidRDefault="00A53CBD" w:rsidP="00A53CBD">
            <w:pPr>
              <w:spacing w:after="0" w:line="240" w:lineRule="auto"/>
              <w:ind w:left="219"/>
              <w:rPr>
                <w:rFonts w:ascii="GHEA Grapalat" w:hAnsi="GHEA Grapalat"/>
                <w:sz w:val="20"/>
                <w:lang w:val="hy-AM"/>
              </w:rPr>
            </w:pPr>
            <w:r w:rsidRPr="00C70CBA">
              <w:rPr>
                <w:rFonts w:ascii="GHEA Grapalat" w:hAnsi="GHEA Grapalat"/>
                <w:sz w:val="20"/>
                <w:lang w:val="hy-AM"/>
              </w:rPr>
              <w:t>28.07</w:t>
            </w:r>
            <w:r>
              <w:rPr>
                <w:rFonts w:ascii="GHEA Grapalat" w:hAnsi="GHEA Grapalat"/>
                <w:sz w:val="20"/>
                <w:lang w:val="hy-AM"/>
              </w:rPr>
              <w:t>.</w:t>
            </w:r>
            <w:r w:rsidRPr="00C70CBA">
              <w:rPr>
                <w:rFonts w:ascii="GHEA Grapalat" w:hAnsi="GHEA Grapalat"/>
                <w:sz w:val="20"/>
                <w:lang w:val="hy-AM"/>
              </w:rPr>
              <w:t>2023-</w:t>
            </w:r>
            <w:r>
              <w:rPr>
                <w:rFonts w:ascii="GHEA Grapalat" w:hAnsi="GHEA Grapalat"/>
                <w:sz w:val="20"/>
                <w:lang w:val="hy-AM"/>
              </w:rPr>
              <w:t xml:space="preserve"> </w:t>
            </w:r>
          </w:p>
          <w:p w:rsidR="00A53CBD" w:rsidRDefault="00A53CBD" w:rsidP="00A53CBD">
            <w:pPr>
              <w:spacing w:after="0" w:line="240" w:lineRule="auto"/>
              <w:ind w:left="219" w:right="-67"/>
              <w:rPr>
                <w:rFonts w:ascii="GHEA Grapalat" w:hAnsi="GHEA Grapalat"/>
                <w:sz w:val="20"/>
                <w:lang w:val="hy-AM"/>
              </w:rPr>
            </w:pPr>
            <w:r w:rsidRPr="00C70CBA">
              <w:rPr>
                <w:rFonts w:ascii="GHEA Grapalat" w:hAnsi="GHEA Grapalat"/>
                <w:sz w:val="20"/>
                <w:lang w:val="hy-AM"/>
              </w:rPr>
              <w:t>25.11.2023թթ.</w:t>
            </w:r>
          </w:p>
          <w:p w:rsidR="00A53CBD" w:rsidRDefault="00A53CBD" w:rsidP="00A53CBD">
            <w:pPr>
              <w:spacing w:after="0" w:line="240" w:lineRule="auto"/>
              <w:ind w:left="219" w:right="-67" w:hanging="219"/>
              <w:rPr>
                <w:rFonts w:ascii="GHEA Grapalat" w:hAnsi="GHEA Grapalat"/>
                <w:sz w:val="20"/>
                <w:lang w:val="hy-AM"/>
              </w:rPr>
            </w:pPr>
            <w:r>
              <w:rPr>
                <w:rFonts w:ascii="GHEA Grapalat" w:hAnsi="GHEA Grapalat"/>
                <w:sz w:val="20"/>
                <w:lang w:val="hy-AM"/>
              </w:rPr>
              <w:t>7.</w:t>
            </w:r>
            <w:r w:rsidRPr="00C70CBA">
              <w:rPr>
                <w:rFonts w:ascii="GHEA Grapalat" w:hAnsi="GHEA Grapalat"/>
                <w:sz w:val="20"/>
                <w:lang w:val="hy-AM"/>
              </w:rPr>
              <w:t xml:space="preserve"> ԵՔ-ԲՄԱՇՁԲ-23/104</w:t>
            </w:r>
          </w:p>
          <w:p w:rsidR="00A53CBD" w:rsidRDefault="00A53CBD" w:rsidP="00A53CBD">
            <w:pPr>
              <w:spacing w:after="0" w:line="240" w:lineRule="auto"/>
              <w:ind w:left="129"/>
              <w:rPr>
                <w:rFonts w:ascii="GHEA Grapalat" w:hAnsi="GHEA Grapalat"/>
                <w:sz w:val="20"/>
                <w:lang w:val="hy-AM"/>
              </w:rPr>
            </w:pPr>
            <w:r w:rsidRPr="00C70CBA">
              <w:rPr>
                <w:rFonts w:ascii="GHEA Grapalat" w:hAnsi="GHEA Grapalat"/>
                <w:sz w:val="20"/>
                <w:lang w:val="hy-AM"/>
              </w:rPr>
              <w:t>04.08.2023-</w:t>
            </w:r>
          </w:p>
          <w:p w:rsidR="00A53CBD" w:rsidRDefault="00A53CBD" w:rsidP="00A53CBD">
            <w:pPr>
              <w:spacing w:after="0" w:line="240" w:lineRule="auto"/>
              <w:ind w:left="129" w:right="-67"/>
              <w:rPr>
                <w:rFonts w:ascii="GHEA Grapalat" w:hAnsi="GHEA Grapalat"/>
                <w:sz w:val="20"/>
                <w:lang w:val="hy-AM"/>
              </w:rPr>
            </w:pPr>
            <w:r w:rsidRPr="00C70CBA">
              <w:rPr>
                <w:rFonts w:ascii="GHEA Grapalat" w:hAnsi="GHEA Grapalat"/>
                <w:sz w:val="20"/>
                <w:lang w:val="hy-AM"/>
              </w:rPr>
              <w:t>01.12.2023թթ.</w:t>
            </w:r>
          </w:p>
          <w:p w:rsidR="00A53CBD" w:rsidRDefault="00A53CBD" w:rsidP="00A53CBD">
            <w:pPr>
              <w:spacing w:after="0" w:line="240" w:lineRule="auto"/>
              <w:ind w:left="219" w:right="-67" w:hanging="219"/>
              <w:rPr>
                <w:rFonts w:ascii="GHEA Grapalat" w:hAnsi="GHEA Grapalat"/>
                <w:sz w:val="20"/>
                <w:lang w:val="hy-AM"/>
              </w:rPr>
            </w:pPr>
            <w:r>
              <w:rPr>
                <w:rFonts w:ascii="GHEA Grapalat" w:hAnsi="GHEA Grapalat"/>
                <w:sz w:val="20"/>
                <w:lang w:val="hy-AM"/>
              </w:rPr>
              <w:t>8.</w:t>
            </w:r>
            <w:r w:rsidRPr="00C70CBA">
              <w:rPr>
                <w:rFonts w:ascii="GHEA Grapalat" w:hAnsi="GHEA Grapalat"/>
                <w:sz w:val="20"/>
                <w:lang w:val="hy-AM"/>
              </w:rPr>
              <w:t xml:space="preserve"> ԵՔ-ԲՄԱՇՁԲ-23/84</w:t>
            </w:r>
          </w:p>
          <w:p w:rsidR="00A53CBD" w:rsidRDefault="00A53CBD" w:rsidP="00A53CBD">
            <w:pPr>
              <w:spacing w:after="0" w:line="240" w:lineRule="auto"/>
              <w:ind w:firstLine="219"/>
              <w:rPr>
                <w:rFonts w:ascii="GHEA Grapalat" w:hAnsi="GHEA Grapalat"/>
                <w:sz w:val="20"/>
                <w:lang w:val="hy-AM"/>
              </w:rPr>
            </w:pPr>
            <w:r w:rsidRPr="00C70CBA">
              <w:rPr>
                <w:rFonts w:ascii="GHEA Grapalat" w:hAnsi="GHEA Grapalat"/>
                <w:sz w:val="20"/>
                <w:lang w:val="hy-AM"/>
              </w:rPr>
              <w:t>19.06.2023-</w:t>
            </w:r>
          </w:p>
          <w:p w:rsidR="00A53CBD" w:rsidRDefault="00A53CBD" w:rsidP="00A53CBD">
            <w:pPr>
              <w:spacing w:after="0" w:line="240" w:lineRule="auto"/>
              <w:ind w:left="219" w:right="-67" w:firstLine="219"/>
              <w:rPr>
                <w:rFonts w:ascii="GHEA Grapalat" w:hAnsi="GHEA Grapalat"/>
                <w:sz w:val="20"/>
                <w:lang w:val="hy-AM"/>
              </w:rPr>
            </w:pPr>
            <w:r w:rsidRPr="00C70CBA">
              <w:rPr>
                <w:rFonts w:ascii="GHEA Grapalat" w:hAnsi="GHEA Grapalat"/>
                <w:sz w:val="20"/>
                <w:lang w:val="hy-AM"/>
              </w:rPr>
              <w:t>16.10.2023թթ.</w:t>
            </w:r>
          </w:p>
          <w:p w:rsidR="00A53CBD" w:rsidRDefault="00A53CBD" w:rsidP="00A53CBD">
            <w:pPr>
              <w:spacing w:after="0" w:line="240" w:lineRule="auto"/>
              <w:ind w:left="309" w:right="-67" w:hanging="309"/>
              <w:rPr>
                <w:rFonts w:ascii="GHEA Grapalat" w:hAnsi="GHEA Grapalat"/>
                <w:sz w:val="20"/>
                <w:lang w:val="hy-AM"/>
              </w:rPr>
            </w:pPr>
            <w:r>
              <w:rPr>
                <w:rFonts w:ascii="GHEA Grapalat" w:hAnsi="GHEA Grapalat"/>
                <w:color w:val="000000"/>
                <w:sz w:val="20"/>
                <w:szCs w:val="20"/>
                <w:lang w:val="hy-AM"/>
              </w:rPr>
              <w:t xml:space="preserve">9. </w:t>
            </w:r>
            <w:r w:rsidRPr="00C70CBA">
              <w:rPr>
                <w:rFonts w:ascii="GHEA Grapalat" w:hAnsi="GHEA Grapalat"/>
                <w:sz w:val="20"/>
                <w:lang w:val="hy-AM"/>
              </w:rPr>
              <w:t xml:space="preserve"> ԵՔ-ԳՀԱՇՁԲ-23/275</w:t>
            </w:r>
          </w:p>
          <w:p w:rsidR="00A53CBD" w:rsidRDefault="00A53CBD" w:rsidP="00A53CBD">
            <w:pPr>
              <w:spacing w:after="0" w:line="240" w:lineRule="auto"/>
              <w:ind w:left="219" w:firstLine="90"/>
              <w:rPr>
                <w:rFonts w:ascii="GHEA Grapalat" w:hAnsi="GHEA Grapalat"/>
                <w:sz w:val="20"/>
                <w:lang w:val="hy-AM"/>
              </w:rPr>
            </w:pPr>
            <w:r w:rsidRPr="00C70CBA">
              <w:rPr>
                <w:rFonts w:ascii="GHEA Grapalat" w:hAnsi="GHEA Grapalat"/>
                <w:sz w:val="20"/>
                <w:lang w:val="hy-AM"/>
              </w:rPr>
              <w:t>03.11.2023</w:t>
            </w:r>
            <w:r>
              <w:rPr>
                <w:rFonts w:ascii="GHEA Grapalat" w:hAnsi="GHEA Grapalat"/>
                <w:sz w:val="20"/>
                <w:lang w:val="hy-AM"/>
              </w:rPr>
              <w:t>-</w:t>
            </w:r>
          </w:p>
          <w:p w:rsidR="00A53CBD" w:rsidRPr="00A53CBD" w:rsidRDefault="00A53CBD" w:rsidP="00A53CBD">
            <w:pPr>
              <w:spacing w:after="0" w:line="240" w:lineRule="auto"/>
              <w:ind w:left="219" w:right="-67" w:firstLine="90"/>
              <w:rPr>
                <w:rFonts w:ascii="GHEA Grapalat" w:hAnsi="GHEA Grapalat"/>
                <w:color w:val="000000"/>
                <w:sz w:val="20"/>
                <w:szCs w:val="20"/>
                <w:lang w:val="hy-AM"/>
              </w:rPr>
            </w:pPr>
            <w:r w:rsidRPr="00C70CBA">
              <w:rPr>
                <w:rFonts w:ascii="GHEA Grapalat" w:hAnsi="GHEA Grapalat"/>
                <w:sz w:val="20"/>
                <w:lang w:val="hy-AM"/>
              </w:rPr>
              <w:t>02.12.2023թթ.</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932389"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79.</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Հանգստի գոտիների և բակային տարածքների բարեկարգում</w:t>
            </w:r>
          </w:p>
        </w:tc>
        <w:tc>
          <w:tcPr>
            <w:tcW w:w="4050" w:type="dxa"/>
            <w:gridSpan w:val="2"/>
            <w:shd w:val="clear" w:color="auto" w:fill="auto"/>
          </w:tcPr>
          <w:p w:rsidR="00F65240" w:rsidRPr="00C833AF" w:rsidRDefault="004B4BFF"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Նախատեսվում է հանգստի գոտիների պահպանում, բարեկարգում, նորերի կառուցում, բակային տարածքների կահավորում մանկական խաղերով և մարզասարքերով: Բոլոր վարչական շրջանների բակային տարածքներում կառուցել խաղահրապարակներ և մինի-ֆուտբոլի դաշտեր, ապահովել դրանց շահագործման անվտանգությունը և պահպանումը:</w:t>
            </w:r>
          </w:p>
        </w:tc>
        <w:tc>
          <w:tcPr>
            <w:tcW w:w="4097" w:type="dxa"/>
            <w:gridSpan w:val="3"/>
            <w:shd w:val="clear" w:color="auto" w:fill="auto"/>
          </w:tcPr>
          <w:p w:rsidR="002C25D3" w:rsidRPr="002C25D3" w:rsidRDefault="002C25D3" w:rsidP="00847974">
            <w:pPr>
              <w:pStyle w:val="ListParagraph"/>
              <w:numPr>
                <w:ilvl w:val="0"/>
                <w:numId w:val="39"/>
              </w:numPr>
              <w:ind w:left="266" w:right="-67" w:hanging="266"/>
              <w:jc w:val="left"/>
              <w:rPr>
                <w:rFonts w:ascii="GHEA Grapalat" w:hAnsi="GHEA Grapalat"/>
                <w:color w:val="000000"/>
                <w:sz w:val="20"/>
                <w:szCs w:val="20"/>
              </w:rPr>
            </w:pPr>
            <w:r w:rsidRPr="0010343F">
              <w:rPr>
                <w:rFonts w:ascii="GHEA Grapalat" w:hAnsi="GHEA Grapalat"/>
                <w:sz w:val="20"/>
                <w:szCs w:val="20"/>
              </w:rPr>
              <w:t>Երևան քաղաքի Արաբկիր վարչական շրջանի Կիևյան փ. հ.12 և հ. 14 շենքերի միացյալ բակի բարեկարգման աշխ</w:t>
            </w:r>
            <w:r>
              <w:rPr>
                <w:rFonts w:ascii="GHEA Grapalat" w:hAnsi="GHEA Grapalat"/>
                <w:sz w:val="20"/>
                <w:szCs w:val="20"/>
              </w:rPr>
              <w:t>ատանքներ:</w:t>
            </w:r>
          </w:p>
          <w:p w:rsidR="002C25D3" w:rsidRPr="002C25D3" w:rsidRDefault="002C25D3" w:rsidP="00847974">
            <w:pPr>
              <w:pStyle w:val="ListParagraph"/>
              <w:numPr>
                <w:ilvl w:val="0"/>
                <w:numId w:val="39"/>
              </w:numPr>
              <w:ind w:left="266" w:right="-67" w:hanging="266"/>
              <w:jc w:val="left"/>
              <w:rPr>
                <w:rFonts w:ascii="GHEA Grapalat" w:hAnsi="GHEA Grapalat"/>
                <w:color w:val="000000"/>
                <w:sz w:val="20"/>
                <w:szCs w:val="20"/>
              </w:rPr>
            </w:pPr>
            <w:r w:rsidRPr="0010343F">
              <w:rPr>
                <w:rFonts w:ascii="GHEA Grapalat" w:hAnsi="GHEA Grapalat"/>
                <w:sz w:val="20"/>
                <w:szCs w:val="20"/>
              </w:rPr>
              <w:t>Երևան քաղաքի Կիևյան փ. հ.4, 6, 8 և հ. 10 շենքերի միացյալ բակի բարեկարգ</w:t>
            </w:r>
            <w:r>
              <w:rPr>
                <w:rFonts w:ascii="GHEA Grapalat" w:hAnsi="GHEA Grapalat"/>
                <w:sz w:val="20"/>
                <w:szCs w:val="20"/>
              </w:rPr>
              <w:t>-</w:t>
            </w:r>
            <w:r w:rsidRPr="0010343F">
              <w:rPr>
                <w:rFonts w:ascii="GHEA Grapalat" w:hAnsi="GHEA Grapalat"/>
                <w:sz w:val="20"/>
                <w:szCs w:val="20"/>
              </w:rPr>
              <w:t>ման աշխ</w:t>
            </w:r>
            <w:r>
              <w:rPr>
                <w:rFonts w:ascii="GHEA Grapalat" w:hAnsi="GHEA Grapalat"/>
                <w:sz w:val="20"/>
                <w:szCs w:val="20"/>
              </w:rPr>
              <w:t>ատանքներ:</w:t>
            </w:r>
          </w:p>
          <w:p w:rsidR="002C25D3" w:rsidRPr="002C25D3" w:rsidRDefault="002C25D3" w:rsidP="00847974">
            <w:pPr>
              <w:pStyle w:val="ListParagraph"/>
              <w:numPr>
                <w:ilvl w:val="0"/>
                <w:numId w:val="39"/>
              </w:numPr>
              <w:ind w:left="176" w:right="-67" w:hanging="180"/>
              <w:jc w:val="left"/>
              <w:rPr>
                <w:rFonts w:ascii="GHEA Grapalat" w:hAnsi="GHEA Grapalat"/>
                <w:color w:val="000000"/>
                <w:sz w:val="20"/>
                <w:szCs w:val="20"/>
              </w:rPr>
            </w:pPr>
            <w:r w:rsidRPr="0010343F">
              <w:rPr>
                <w:rFonts w:ascii="GHEA Grapalat" w:hAnsi="GHEA Grapalat"/>
                <w:sz w:val="20"/>
                <w:szCs w:val="20"/>
              </w:rPr>
              <w:t xml:space="preserve"> Նալբանդյան 21 հասցեի բակային մասի </w:t>
            </w:r>
            <w:r>
              <w:rPr>
                <w:rFonts w:ascii="GHEA Grapalat" w:hAnsi="GHEA Grapalat"/>
                <w:sz w:val="20"/>
                <w:szCs w:val="20"/>
              </w:rPr>
              <w:t xml:space="preserve">  </w:t>
            </w:r>
            <w:r w:rsidRPr="0010343F">
              <w:rPr>
                <w:rFonts w:ascii="GHEA Grapalat" w:hAnsi="GHEA Grapalat"/>
                <w:sz w:val="20"/>
                <w:szCs w:val="20"/>
              </w:rPr>
              <w:t>բարեկարգում</w:t>
            </w:r>
            <w:r>
              <w:rPr>
                <w:rFonts w:ascii="GHEA Grapalat" w:hAnsi="GHEA Grapalat"/>
                <w:sz w:val="20"/>
                <w:szCs w:val="20"/>
              </w:rPr>
              <w:t>:</w:t>
            </w:r>
            <w:r w:rsidRPr="0010343F">
              <w:rPr>
                <w:rFonts w:ascii="GHEA Grapalat" w:hAnsi="GHEA Grapalat"/>
                <w:sz w:val="20"/>
                <w:szCs w:val="20"/>
              </w:rPr>
              <w:t xml:space="preserve"> </w:t>
            </w:r>
          </w:p>
          <w:p w:rsidR="00F65240" w:rsidRPr="002C25D3" w:rsidRDefault="002C25D3" w:rsidP="002C25D3">
            <w:pPr>
              <w:pStyle w:val="ListParagraph"/>
              <w:ind w:left="176" w:right="-67" w:firstLine="0"/>
              <w:jc w:val="left"/>
              <w:rPr>
                <w:rFonts w:ascii="GHEA Grapalat" w:hAnsi="GHEA Grapalat"/>
                <w:color w:val="000000"/>
                <w:sz w:val="20"/>
                <w:szCs w:val="20"/>
              </w:rPr>
            </w:pPr>
            <w:r w:rsidRPr="0010343F">
              <w:rPr>
                <w:rFonts w:ascii="GHEA Grapalat" w:hAnsi="GHEA Grapalat"/>
                <w:sz w:val="20"/>
                <w:szCs w:val="20"/>
              </w:rPr>
              <w:t xml:space="preserve">    </w:t>
            </w:r>
          </w:p>
        </w:tc>
        <w:tc>
          <w:tcPr>
            <w:tcW w:w="1800" w:type="dxa"/>
            <w:gridSpan w:val="2"/>
            <w:shd w:val="clear" w:color="auto" w:fill="auto"/>
          </w:tcPr>
          <w:p w:rsidR="00F65240" w:rsidRPr="002C25D3" w:rsidRDefault="002C25D3" w:rsidP="00847974">
            <w:pPr>
              <w:pStyle w:val="ListParagraph"/>
              <w:numPr>
                <w:ilvl w:val="0"/>
                <w:numId w:val="40"/>
              </w:numPr>
              <w:ind w:left="309" w:right="-67" w:hanging="309"/>
              <w:rPr>
                <w:rFonts w:ascii="GHEA Grapalat" w:hAnsi="GHEA Grapalat"/>
                <w:color w:val="000000"/>
                <w:sz w:val="20"/>
                <w:szCs w:val="20"/>
              </w:rPr>
            </w:pPr>
            <w:r w:rsidRPr="0010343F">
              <w:rPr>
                <w:rFonts w:ascii="GHEA Grapalat" w:hAnsi="GHEA Grapalat"/>
                <w:sz w:val="20"/>
                <w:szCs w:val="20"/>
              </w:rPr>
              <w:t>ԵՔ_ԳՀԱՇՁԲ- 22/92</w:t>
            </w:r>
          </w:p>
          <w:p w:rsidR="002C25D3" w:rsidRDefault="002C25D3" w:rsidP="002C25D3">
            <w:pPr>
              <w:spacing w:after="0" w:line="240" w:lineRule="auto"/>
              <w:ind w:firstLine="219"/>
              <w:rPr>
                <w:rFonts w:ascii="GHEA Grapalat" w:hAnsi="GHEA Grapalat"/>
                <w:sz w:val="20"/>
                <w:szCs w:val="20"/>
                <w:lang w:val="hy-AM"/>
              </w:rPr>
            </w:pPr>
            <w:r w:rsidRPr="0010343F">
              <w:rPr>
                <w:rFonts w:ascii="GHEA Grapalat" w:hAnsi="GHEA Grapalat"/>
                <w:sz w:val="20"/>
                <w:szCs w:val="20"/>
                <w:lang w:val="hy-AM"/>
              </w:rPr>
              <w:t>03.05.2023</w:t>
            </w:r>
            <w:r>
              <w:rPr>
                <w:rFonts w:ascii="GHEA Grapalat" w:hAnsi="GHEA Grapalat"/>
                <w:sz w:val="20"/>
                <w:szCs w:val="20"/>
                <w:lang w:val="hy-AM"/>
              </w:rPr>
              <w:t>-</w:t>
            </w:r>
          </w:p>
          <w:p w:rsidR="002C25D3" w:rsidRDefault="002C25D3" w:rsidP="002C25D3">
            <w:pPr>
              <w:spacing w:after="0" w:line="240" w:lineRule="auto"/>
              <w:ind w:right="-67"/>
              <w:rPr>
                <w:rFonts w:ascii="GHEA Grapalat" w:hAnsi="GHEA Grapalat"/>
                <w:sz w:val="20"/>
                <w:szCs w:val="20"/>
              </w:rPr>
            </w:pPr>
            <w:r>
              <w:rPr>
                <w:rFonts w:ascii="GHEA Grapalat" w:hAnsi="GHEA Grapalat"/>
                <w:sz w:val="20"/>
                <w:szCs w:val="20"/>
                <w:lang w:val="hy-AM"/>
              </w:rPr>
              <w:t xml:space="preserve">    </w:t>
            </w:r>
            <w:r w:rsidRPr="002C25D3">
              <w:rPr>
                <w:rFonts w:ascii="GHEA Grapalat" w:hAnsi="GHEA Grapalat"/>
                <w:sz w:val="20"/>
                <w:szCs w:val="20"/>
              </w:rPr>
              <w:t>31.08.2023թթ.</w:t>
            </w:r>
          </w:p>
          <w:p w:rsidR="002C25D3" w:rsidRDefault="002C25D3" w:rsidP="002C25D3">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 xml:space="preserve">2. </w:t>
            </w:r>
            <w:r w:rsidRPr="0010343F">
              <w:rPr>
                <w:rFonts w:ascii="GHEA Grapalat" w:hAnsi="GHEA Grapalat"/>
                <w:sz w:val="20"/>
                <w:szCs w:val="20"/>
                <w:lang w:val="hy-AM"/>
              </w:rPr>
              <w:t xml:space="preserve"> ԵՔ_ԲՄԱՇՁԲ- </w:t>
            </w:r>
            <w:r>
              <w:rPr>
                <w:rFonts w:ascii="GHEA Grapalat" w:hAnsi="GHEA Grapalat"/>
                <w:sz w:val="20"/>
                <w:szCs w:val="20"/>
                <w:lang w:val="hy-AM"/>
              </w:rPr>
              <w:t xml:space="preserve">     </w:t>
            </w:r>
            <w:r w:rsidRPr="0010343F">
              <w:rPr>
                <w:rFonts w:ascii="GHEA Grapalat" w:hAnsi="GHEA Grapalat"/>
                <w:sz w:val="20"/>
                <w:szCs w:val="20"/>
                <w:lang w:val="hy-AM"/>
              </w:rPr>
              <w:t>23/5</w:t>
            </w:r>
          </w:p>
          <w:p w:rsidR="002C25D3" w:rsidRDefault="002C25D3" w:rsidP="002C25D3">
            <w:pPr>
              <w:spacing w:after="0"/>
              <w:ind w:left="219"/>
              <w:rPr>
                <w:rFonts w:ascii="GHEA Grapalat" w:hAnsi="GHEA Grapalat"/>
                <w:sz w:val="20"/>
                <w:szCs w:val="20"/>
                <w:lang w:val="hy-AM"/>
              </w:rPr>
            </w:pPr>
            <w:r w:rsidRPr="0010343F">
              <w:rPr>
                <w:rFonts w:ascii="GHEA Grapalat" w:hAnsi="GHEA Grapalat"/>
                <w:sz w:val="20"/>
                <w:szCs w:val="20"/>
                <w:lang w:val="hy-AM"/>
              </w:rPr>
              <w:t>21.04.2023-</w:t>
            </w:r>
          </w:p>
          <w:p w:rsidR="002C25D3" w:rsidRDefault="002C25D3" w:rsidP="002C25D3">
            <w:pPr>
              <w:spacing w:after="0" w:line="240" w:lineRule="auto"/>
              <w:ind w:left="219" w:right="-67"/>
              <w:rPr>
                <w:rFonts w:ascii="GHEA Grapalat" w:hAnsi="GHEA Grapalat"/>
                <w:sz w:val="20"/>
                <w:szCs w:val="20"/>
                <w:lang w:val="hy-AM"/>
              </w:rPr>
            </w:pPr>
            <w:r w:rsidRPr="0010343F">
              <w:rPr>
                <w:rFonts w:ascii="GHEA Grapalat" w:hAnsi="GHEA Grapalat"/>
                <w:sz w:val="20"/>
                <w:szCs w:val="20"/>
                <w:lang w:val="hy-AM"/>
              </w:rPr>
              <w:t>18.10.2023թթ.</w:t>
            </w:r>
          </w:p>
          <w:p w:rsidR="002C25D3" w:rsidRDefault="002C25D3" w:rsidP="002C25D3">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3.</w:t>
            </w:r>
            <w:r w:rsidRPr="0010343F">
              <w:rPr>
                <w:rFonts w:ascii="GHEA Grapalat" w:hAnsi="GHEA Grapalat"/>
                <w:sz w:val="20"/>
                <w:szCs w:val="20"/>
                <w:lang w:val="hy-AM"/>
              </w:rPr>
              <w:t xml:space="preserve"> ԵՔ_ԲՄԱՇՁԲ-23/11</w:t>
            </w:r>
          </w:p>
          <w:p w:rsidR="002C25D3" w:rsidRDefault="002C25D3" w:rsidP="002C25D3">
            <w:pPr>
              <w:spacing w:after="0"/>
              <w:ind w:left="129"/>
              <w:rPr>
                <w:rFonts w:ascii="GHEA Grapalat" w:hAnsi="GHEA Grapalat"/>
                <w:sz w:val="20"/>
                <w:szCs w:val="20"/>
                <w:lang w:val="hy-AM"/>
              </w:rPr>
            </w:pPr>
            <w:r w:rsidRPr="0010343F">
              <w:rPr>
                <w:rFonts w:ascii="GHEA Grapalat" w:hAnsi="GHEA Grapalat"/>
                <w:sz w:val="20"/>
                <w:szCs w:val="20"/>
                <w:lang w:val="hy-AM"/>
              </w:rPr>
              <w:t>05.05.2023-</w:t>
            </w:r>
          </w:p>
          <w:p w:rsidR="002C25D3" w:rsidRPr="002C25D3" w:rsidRDefault="002C25D3" w:rsidP="002C25D3">
            <w:pPr>
              <w:spacing w:after="0" w:line="240" w:lineRule="auto"/>
              <w:ind w:left="129" w:right="-67"/>
              <w:rPr>
                <w:rFonts w:ascii="GHEA Grapalat" w:hAnsi="GHEA Grapalat"/>
                <w:color w:val="000000"/>
                <w:sz w:val="20"/>
                <w:szCs w:val="20"/>
                <w:lang w:val="hy-AM"/>
              </w:rPr>
            </w:pPr>
            <w:r w:rsidRPr="0010343F">
              <w:rPr>
                <w:rFonts w:ascii="GHEA Grapalat" w:hAnsi="GHEA Grapalat"/>
                <w:sz w:val="20"/>
                <w:szCs w:val="20"/>
                <w:lang w:val="hy-AM"/>
              </w:rPr>
              <w:t>18.07.2023թթ.</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932389"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80.</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Կրթական, նախադպրոցական, արտադպրոցական, մարզական և մշակութային հաստատութ-յունների շենքերում և բակային տարածքներում վերանորոգման աշխատանքներ</w:t>
            </w:r>
          </w:p>
        </w:tc>
        <w:tc>
          <w:tcPr>
            <w:tcW w:w="4050" w:type="dxa"/>
            <w:gridSpan w:val="2"/>
            <w:shd w:val="clear" w:color="auto" w:fill="auto"/>
          </w:tcPr>
          <w:p w:rsidR="00641EFE" w:rsidRDefault="004B4BFF"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Ըստ անհրաժեշտության կրթական, նախադպրոցական, արտադպրոցական, մարզական հաստատությունների շենքե-րում ընթացիկ նորոգման, հարդարման, ջերմամեկուսացման, դռների և պատու</w:t>
            </w:r>
            <w:r w:rsidR="00641EFE">
              <w:rPr>
                <w:rFonts w:ascii="GHEA Grapalat" w:hAnsi="GHEA Grapalat"/>
                <w:color w:val="000000"/>
                <w:sz w:val="20"/>
                <w:szCs w:val="20"/>
                <w:lang w:val="hy-AM"/>
              </w:rPr>
              <w:t>-</w:t>
            </w:r>
            <w:r>
              <w:rPr>
                <w:rFonts w:ascii="GHEA Grapalat" w:hAnsi="GHEA Grapalat"/>
                <w:color w:val="000000"/>
                <w:sz w:val="20"/>
                <w:szCs w:val="20"/>
                <w:lang w:val="hy-AM"/>
              </w:rPr>
              <w:t>հանների փոխարինման, տանիքների, սանհանգույցների վերանորոգման, ջեռուցման/հովացման, օդափոխության և օդորակման, լուսավորության համա</w:t>
            </w:r>
            <w:r w:rsidR="00641EFE">
              <w:rPr>
                <w:rFonts w:ascii="GHEA Grapalat" w:hAnsi="GHEA Grapalat"/>
                <w:color w:val="000000"/>
                <w:sz w:val="20"/>
                <w:szCs w:val="20"/>
                <w:lang w:val="hy-AM"/>
              </w:rPr>
              <w:t>-</w:t>
            </w:r>
            <w:r>
              <w:rPr>
                <w:rFonts w:ascii="GHEA Grapalat" w:hAnsi="GHEA Grapalat"/>
                <w:color w:val="000000"/>
                <w:sz w:val="20"/>
                <w:szCs w:val="20"/>
                <w:lang w:val="hy-AM"/>
              </w:rPr>
              <w:t>կարգերի վերակառուցման աշխատանք</w:t>
            </w:r>
            <w:r w:rsidR="00641EFE">
              <w:rPr>
                <w:rFonts w:ascii="GHEA Grapalat" w:hAnsi="GHEA Grapalat"/>
                <w:color w:val="000000"/>
                <w:sz w:val="20"/>
                <w:szCs w:val="20"/>
                <w:lang w:val="hy-AM"/>
              </w:rPr>
              <w:t>-</w:t>
            </w:r>
            <w:r>
              <w:rPr>
                <w:rFonts w:ascii="GHEA Grapalat" w:hAnsi="GHEA Grapalat"/>
                <w:color w:val="000000"/>
                <w:sz w:val="20"/>
                <w:szCs w:val="20"/>
                <w:lang w:val="hy-AM"/>
              </w:rPr>
              <w:t>ների իրականացում: Նախատեսել վերականգնվող էներգիայի աղբյուրների ինտեգրման, հաշմանդամություն ունեցող անձանց համար շենքերի հասանելիութ</w:t>
            </w:r>
            <w:r w:rsidR="00641EFE">
              <w:rPr>
                <w:rFonts w:ascii="GHEA Grapalat" w:hAnsi="GHEA Grapalat"/>
                <w:color w:val="000000"/>
                <w:sz w:val="20"/>
                <w:szCs w:val="20"/>
                <w:lang w:val="hy-AM"/>
              </w:rPr>
              <w:t>-</w:t>
            </w:r>
          </w:p>
          <w:p w:rsidR="00F65240" w:rsidRPr="004B4BFF" w:rsidRDefault="004B4BFF"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յան ապահովումը, արևային ֆոտովոլտա</w:t>
            </w:r>
            <w:r w:rsidR="00641EFE">
              <w:rPr>
                <w:rFonts w:ascii="GHEA Grapalat" w:hAnsi="GHEA Grapalat"/>
                <w:color w:val="000000"/>
                <w:sz w:val="20"/>
                <w:szCs w:val="20"/>
                <w:lang w:val="hy-AM"/>
              </w:rPr>
              <w:t>-</w:t>
            </w:r>
            <w:r>
              <w:rPr>
                <w:rFonts w:ascii="GHEA Grapalat" w:hAnsi="GHEA Grapalat"/>
                <w:color w:val="000000"/>
                <w:sz w:val="20"/>
                <w:szCs w:val="20"/>
                <w:lang w:val="hy-AM"/>
              </w:rPr>
              <w:t>յին կայանների և արևային ջրատաքա</w:t>
            </w:r>
            <w:r w:rsidR="00641EFE">
              <w:rPr>
                <w:rFonts w:ascii="GHEA Grapalat" w:hAnsi="GHEA Grapalat"/>
                <w:color w:val="000000"/>
                <w:sz w:val="20"/>
                <w:szCs w:val="20"/>
                <w:lang w:val="hy-AM"/>
              </w:rPr>
              <w:t>-</w:t>
            </w:r>
            <w:r>
              <w:rPr>
                <w:rFonts w:ascii="GHEA Grapalat" w:hAnsi="GHEA Grapalat"/>
                <w:color w:val="000000"/>
                <w:sz w:val="20"/>
                <w:szCs w:val="20"/>
                <w:lang w:val="hy-AM"/>
              </w:rPr>
              <w:t>ցուցիչների կիրառումը: Ծրագիրը նախա</w:t>
            </w:r>
            <w:r w:rsidR="00641EFE">
              <w:rPr>
                <w:rFonts w:ascii="GHEA Grapalat" w:hAnsi="GHEA Grapalat"/>
                <w:color w:val="000000"/>
                <w:sz w:val="20"/>
                <w:szCs w:val="20"/>
                <w:lang w:val="hy-AM"/>
              </w:rPr>
              <w:t>-</w:t>
            </w:r>
            <w:r>
              <w:rPr>
                <w:rFonts w:ascii="GHEA Grapalat" w:hAnsi="GHEA Grapalat"/>
                <w:color w:val="000000"/>
                <w:sz w:val="20"/>
                <w:szCs w:val="20"/>
                <w:lang w:val="hy-AM"/>
              </w:rPr>
              <w:t xml:space="preserve">տեսվում է իրականացնել Եվրոպական ներդրումային բանկի, ՄԱԶԾ և </w:t>
            </w:r>
            <w:r w:rsidRPr="004B4BFF">
              <w:rPr>
                <w:rFonts w:ascii="GHEA Grapalat" w:hAnsi="GHEA Grapalat"/>
                <w:color w:val="000000"/>
                <w:sz w:val="20"/>
                <w:szCs w:val="20"/>
                <w:lang w:val="hy-AM"/>
              </w:rPr>
              <w:t>E</w:t>
            </w:r>
            <w:r>
              <w:rPr>
                <w:rFonts w:ascii="GHEA Grapalat" w:hAnsi="GHEA Grapalat"/>
                <w:color w:val="000000"/>
                <w:sz w:val="20"/>
                <w:szCs w:val="20"/>
                <w:lang w:val="hy-AM"/>
              </w:rPr>
              <w:t>5</w:t>
            </w:r>
            <w:r w:rsidRPr="004B4BFF">
              <w:rPr>
                <w:rFonts w:ascii="GHEA Grapalat" w:hAnsi="GHEA Grapalat"/>
                <w:color w:val="000000"/>
                <w:sz w:val="20"/>
                <w:szCs w:val="20"/>
                <w:lang w:val="hy-AM"/>
              </w:rPr>
              <w:t>P</w:t>
            </w:r>
            <w:r>
              <w:rPr>
                <w:rFonts w:ascii="GHEA Grapalat" w:hAnsi="GHEA Grapalat"/>
                <w:color w:val="000000"/>
                <w:sz w:val="20"/>
                <w:szCs w:val="20"/>
                <w:lang w:val="hy-AM"/>
              </w:rPr>
              <w:t xml:space="preserve"> Արևելյան Եվրոպայի էներգաարդյունա</w:t>
            </w:r>
            <w:r w:rsidR="00641EFE">
              <w:rPr>
                <w:rFonts w:ascii="GHEA Grapalat" w:hAnsi="GHEA Grapalat"/>
                <w:color w:val="000000"/>
                <w:sz w:val="20"/>
                <w:szCs w:val="20"/>
                <w:lang w:val="hy-AM"/>
              </w:rPr>
              <w:t>-</w:t>
            </w:r>
            <w:r>
              <w:rPr>
                <w:rFonts w:ascii="GHEA Grapalat" w:hAnsi="GHEA Grapalat"/>
                <w:color w:val="000000"/>
                <w:sz w:val="20"/>
                <w:szCs w:val="20"/>
                <w:lang w:val="hy-AM"/>
              </w:rPr>
              <w:t>վետության և շրջակա միջավայրի գործըն</w:t>
            </w:r>
            <w:r w:rsidR="00641EFE">
              <w:rPr>
                <w:rFonts w:ascii="GHEA Grapalat" w:hAnsi="GHEA Grapalat"/>
                <w:color w:val="000000"/>
                <w:sz w:val="20"/>
                <w:szCs w:val="20"/>
                <w:lang w:val="hy-AM"/>
              </w:rPr>
              <w:t>-</w:t>
            </w:r>
            <w:r>
              <w:rPr>
                <w:rFonts w:ascii="GHEA Grapalat" w:hAnsi="GHEA Grapalat"/>
                <w:color w:val="000000"/>
                <w:sz w:val="20"/>
                <w:szCs w:val="20"/>
                <w:lang w:val="hy-AM"/>
              </w:rPr>
              <w:t>կերության հիմնադրամի աջակցությամբ:</w:t>
            </w:r>
          </w:p>
        </w:tc>
        <w:tc>
          <w:tcPr>
            <w:tcW w:w="4097" w:type="dxa"/>
            <w:gridSpan w:val="3"/>
            <w:shd w:val="clear" w:color="auto" w:fill="auto"/>
          </w:tcPr>
          <w:p w:rsidR="002C25D3" w:rsidRPr="002C25D3" w:rsidRDefault="002C25D3" w:rsidP="00847974">
            <w:pPr>
              <w:pStyle w:val="ListParagraph"/>
              <w:numPr>
                <w:ilvl w:val="0"/>
                <w:numId w:val="41"/>
              </w:numPr>
              <w:ind w:left="176" w:right="-67" w:hanging="184"/>
              <w:rPr>
                <w:rFonts w:ascii="GHEA Grapalat" w:hAnsi="GHEA Grapalat"/>
                <w:color w:val="000000"/>
                <w:sz w:val="20"/>
                <w:szCs w:val="20"/>
              </w:rPr>
            </w:pPr>
            <w:r w:rsidRPr="0010343F">
              <w:rPr>
                <w:rFonts w:ascii="GHEA Grapalat" w:hAnsi="GHEA Grapalat"/>
                <w:sz w:val="20"/>
                <w:szCs w:val="20"/>
              </w:rPr>
              <w:t xml:space="preserve">Շենգավիթ վ/շ 137 մանկապարտեզի </w:t>
            </w:r>
          </w:p>
          <w:p w:rsidR="00F65240" w:rsidRDefault="002C25D3" w:rsidP="002C25D3">
            <w:pPr>
              <w:pStyle w:val="ListParagraph"/>
              <w:ind w:left="176" w:right="-67" w:firstLine="0"/>
              <w:rPr>
                <w:rFonts w:ascii="GHEA Grapalat" w:hAnsi="GHEA Grapalat"/>
                <w:sz w:val="20"/>
                <w:szCs w:val="20"/>
              </w:rPr>
            </w:pPr>
            <w:r w:rsidRPr="0010343F">
              <w:rPr>
                <w:rFonts w:ascii="GHEA Grapalat" w:hAnsi="GHEA Grapalat"/>
                <w:sz w:val="20"/>
                <w:szCs w:val="20"/>
              </w:rPr>
              <w:t>շենքի հիմնանորոգման աշխատանքներ</w:t>
            </w:r>
            <w:r>
              <w:rPr>
                <w:rFonts w:ascii="GHEA Grapalat" w:hAnsi="GHEA Grapalat"/>
                <w:sz w:val="20"/>
                <w:szCs w:val="20"/>
              </w:rPr>
              <w:t>:</w:t>
            </w:r>
          </w:p>
          <w:p w:rsidR="002C25D3" w:rsidRPr="002C25D3" w:rsidRDefault="002C25D3"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Շենգավիթ վ/շ 143 մանկապարտեզի  հիմնանորոգման աշխատանքներ</w:t>
            </w:r>
            <w:r w:rsidRPr="002C25D3">
              <w:rPr>
                <w:rFonts w:ascii="GHEA Grapalat" w:hAnsi="GHEA Grapalat"/>
                <w:sz w:val="20"/>
                <w:szCs w:val="20"/>
              </w:rPr>
              <w:t>:</w:t>
            </w:r>
          </w:p>
          <w:p w:rsidR="002C25D3" w:rsidRPr="00A76277" w:rsidRDefault="002C25D3"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Շենգավիթ վ/շ 147 մանկապարտեզի  հիմնանորոգման աշխատանքներ</w:t>
            </w:r>
            <w:r w:rsidR="00A76277"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Մալաթիա-Սեբաստիա վ/շ 77 մանկապարտեզի  հիմնանորոգման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Մալաթիա-Սեբաստիա վ/շ 95 մանկապարտեզի  հիմնանորոգման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Աջափնյակ վ/շ 44 մանկապարտեզի  հիմնանորոգման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Աջափնյակ վ/շ 50 մանկապարտեզի  հիմնանորոգման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Դավթաշեն վ/շ 61 մանկապարտեզի  հիմնանորոգման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Շենգավիթ հ.140 մանկապարտեզի հիմնանորոգման և բակի բարեկարգման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Երևան քաղաքի Աջափնյակ վ/շ Գուրգեն Մարգարյանի անվան հ.41 մանկապարտեզի հիմնանորոգման և բակի բարեկարգման աշխատանքներ</w:t>
            </w:r>
            <w:r w:rsidRPr="00A76277">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lastRenderedPageBreak/>
              <w:t xml:space="preserve">Նոր </w:t>
            </w:r>
            <w:r>
              <w:rPr>
                <w:rFonts w:ascii="GHEA Grapalat" w:hAnsi="GHEA Grapalat"/>
                <w:sz w:val="20"/>
                <w:szCs w:val="20"/>
              </w:rPr>
              <w:t>Ն</w:t>
            </w:r>
            <w:r w:rsidRPr="0010343F">
              <w:rPr>
                <w:rFonts w:ascii="GHEA Grapalat" w:hAnsi="GHEA Grapalat"/>
                <w:sz w:val="20"/>
                <w:szCs w:val="20"/>
              </w:rPr>
              <w:t>որք վ/շ հ. 105 մանկապարտեզի հիմնանորոգման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Արաբկիր վ/շ հ.22 մանկապարտեզի բա</w:t>
            </w:r>
            <w:r>
              <w:rPr>
                <w:rFonts w:ascii="GHEA Grapalat" w:hAnsi="GHEA Grapalat"/>
                <w:sz w:val="20"/>
                <w:szCs w:val="20"/>
              </w:rPr>
              <w:t>-</w:t>
            </w:r>
            <w:r w:rsidRPr="0010343F">
              <w:rPr>
                <w:rFonts w:ascii="GHEA Grapalat" w:hAnsi="GHEA Grapalat"/>
                <w:sz w:val="20"/>
                <w:szCs w:val="20"/>
              </w:rPr>
              <w:t>կի բարեկարգման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Արաբկիր վ/շ հ.23 մանկապարտեզի բա</w:t>
            </w:r>
            <w:r>
              <w:rPr>
                <w:rFonts w:ascii="GHEA Grapalat" w:hAnsi="GHEA Grapalat"/>
                <w:sz w:val="20"/>
                <w:szCs w:val="20"/>
              </w:rPr>
              <w:t>-</w:t>
            </w:r>
            <w:r w:rsidRPr="0010343F">
              <w:rPr>
                <w:rFonts w:ascii="GHEA Grapalat" w:hAnsi="GHEA Grapalat"/>
                <w:sz w:val="20"/>
                <w:szCs w:val="20"/>
              </w:rPr>
              <w:t>կի բարեկարգման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Աջափնյակ վ/շ հ.48 մանկապարտեզի բակի բարեկարգման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Pr>
                <w:rFonts w:ascii="GHEA Grapalat" w:hAnsi="GHEA Grapalat"/>
                <w:sz w:val="20"/>
                <w:szCs w:val="20"/>
              </w:rPr>
              <w:t xml:space="preserve">Թիվ </w:t>
            </w:r>
            <w:r w:rsidRPr="0010343F">
              <w:rPr>
                <w:rFonts w:ascii="GHEA Grapalat" w:hAnsi="GHEA Grapalat"/>
                <w:sz w:val="20"/>
                <w:szCs w:val="20"/>
              </w:rPr>
              <w:t>109 մանկապարտեզի վերակառուցման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Թիվ 110 մանկապարտեզի վերակառուցման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Թիվ 71 մանկապարտեզի  վերակառուցման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Թիվ 22 մանկապարտեզի վերակառուցման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266" w:right="-67" w:hanging="270"/>
              <w:jc w:val="left"/>
              <w:rPr>
                <w:rFonts w:ascii="GHEA Grapalat" w:hAnsi="GHEA Grapalat"/>
                <w:color w:val="000000"/>
                <w:sz w:val="20"/>
                <w:szCs w:val="20"/>
              </w:rPr>
            </w:pPr>
            <w:r w:rsidRPr="0010343F">
              <w:rPr>
                <w:rFonts w:ascii="GHEA Grapalat" w:hAnsi="GHEA Grapalat"/>
                <w:sz w:val="20"/>
                <w:szCs w:val="20"/>
              </w:rPr>
              <w:t>Թիվ 23 մանկապարտեզի վերակառուցման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356" w:right="-67"/>
              <w:jc w:val="left"/>
              <w:rPr>
                <w:rFonts w:ascii="GHEA Grapalat" w:hAnsi="GHEA Grapalat"/>
                <w:color w:val="000000"/>
                <w:sz w:val="20"/>
                <w:szCs w:val="20"/>
              </w:rPr>
            </w:pPr>
            <w:r w:rsidRPr="0010343F">
              <w:rPr>
                <w:rFonts w:ascii="GHEA Grapalat" w:hAnsi="GHEA Grapalat"/>
                <w:sz w:val="20"/>
                <w:szCs w:val="20"/>
              </w:rPr>
              <w:t>Երևան քաղաքի Լևոն Շանթի անվան թիվ 4 հիմնական դպրոց ՊՈԱԿ-ի տանիքի վերանորոգման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356" w:right="-67"/>
              <w:jc w:val="left"/>
              <w:rPr>
                <w:rFonts w:ascii="GHEA Grapalat" w:hAnsi="GHEA Grapalat"/>
                <w:color w:val="000000"/>
                <w:sz w:val="20"/>
                <w:szCs w:val="20"/>
              </w:rPr>
            </w:pPr>
            <w:r w:rsidRPr="0010343F">
              <w:rPr>
                <w:rFonts w:ascii="GHEA Grapalat" w:hAnsi="GHEA Grapalat"/>
                <w:sz w:val="20"/>
                <w:szCs w:val="20"/>
              </w:rPr>
              <w:t>Մուշե Իշխանի անվան թիվ 5 հիմնա</w:t>
            </w:r>
            <w:r>
              <w:rPr>
                <w:rFonts w:ascii="GHEA Grapalat" w:hAnsi="GHEA Grapalat"/>
                <w:sz w:val="20"/>
                <w:szCs w:val="20"/>
              </w:rPr>
              <w:t>-</w:t>
            </w:r>
            <w:r w:rsidRPr="0010343F">
              <w:rPr>
                <w:rFonts w:ascii="GHEA Grapalat" w:hAnsi="GHEA Grapalat"/>
                <w:sz w:val="20"/>
                <w:szCs w:val="20"/>
              </w:rPr>
              <w:t>կան դպրոցի տանիքի և առաստաղների մասնակի վերանորոգման աշխատանքներ</w:t>
            </w:r>
            <w:r>
              <w:rPr>
                <w:rFonts w:ascii="GHEA Grapalat" w:hAnsi="GHEA Grapalat"/>
                <w:sz w:val="20"/>
                <w:szCs w:val="20"/>
              </w:rPr>
              <w:t>:</w:t>
            </w:r>
          </w:p>
          <w:p w:rsidR="00A76277" w:rsidRPr="00A76277" w:rsidRDefault="00A76277" w:rsidP="00847974">
            <w:pPr>
              <w:pStyle w:val="ListParagraph"/>
              <w:numPr>
                <w:ilvl w:val="0"/>
                <w:numId w:val="41"/>
              </w:numPr>
              <w:ind w:left="356" w:right="-67"/>
              <w:jc w:val="left"/>
              <w:rPr>
                <w:rFonts w:ascii="GHEA Grapalat" w:hAnsi="GHEA Grapalat"/>
                <w:color w:val="000000"/>
                <w:sz w:val="20"/>
                <w:szCs w:val="20"/>
              </w:rPr>
            </w:pPr>
            <w:r w:rsidRPr="0010343F">
              <w:rPr>
                <w:rFonts w:ascii="GHEA Grapalat" w:hAnsi="GHEA Grapalat"/>
                <w:sz w:val="20"/>
                <w:szCs w:val="20"/>
              </w:rPr>
              <w:t>Շենգավիթ մարզադպրոցի 7 մարզադահլիճների հիմնանորոգում</w:t>
            </w:r>
            <w:r>
              <w:rPr>
                <w:rFonts w:ascii="GHEA Grapalat" w:hAnsi="GHEA Grapalat"/>
                <w:sz w:val="20"/>
                <w:szCs w:val="20"/>
              </w:rPr>
              <w:t>:</w:t>
            </w:r>
          </w:p>
          <w:p w:rsidR="00A76277" w:rsidRPr="00A76277" w:rsidRDefault="00A76277" w:rsidP="00A76277">
            <w:pPr>
              <w:ind w:left="-4" w:right="-67"/>
              <w:rPr>
                <w:rFonts w:ascii="GHEA Grapalat" w:hAnsi="GHEA Grapalat"/>
                <w:color w:val="000000"/>
                <w:sz w:val="20"/>
                <w:szCs w:val="20"/>
              </w:rPr>
            </w:pPr>
            <w:r w:rsidRPr="00A76277">
              <w:rPr>
                <w:rFonts w:ascii="GHEA Grapalat" w:hAnsi="GHEA Grapalat"/>
                <w:sz w:val="20"/>
                <w:szCs w:val="20"/>
              </w:rPr>
              <w:t xml:space="preserve">                                                </w:t>
            </w:r>
          </w:p>
        </w:tc>
        <w:tc>
          <w:tcPr>
            <w:tcW w:w="1800" w:type="dxa"/>
            <w:gridSpan w:val="2"/>
            <w:shd w:val="clear" w:color="auto" w:fill="auto"/>
          </w:tcPr>
          <w:p w:rsidR="00F65240" w:rsidRPr="00A76277" w:rsidRDefault="00A76277" w:rsidP="00847974">
            <w:pPr>
              <w:pStyle w:val="ListParagraph"/>
              <w:numPr>
                <w:ilvl w:val="0"/>
                <w:numId w:val="42"/>
              </w:numPr>
              <w:ind w:left="219" w:right="-67" w:hanging="180"/>
              <w:rPr>
                <w:rFonts w:ascii="GHEA Grapalat" w:hAnsi="GHEA Grapalat"/>
                <w:color w:val="000000"/>
                <w:sz w:val="20"/>
                <w:szCs w:val="20"/>
              </w:rPr>
            </w:pPr>
            <w:r w:rsidRPr="0010343F">
              <w:rPr>
                <w:rFonts w:ascii="GHEA Grapalat" w:hAnsi="GHEA Grapalat"/>
                <w:sz w:val="20"/>
                <w:szCs w:val="20"/>
              </w:rPr>
              <w:lastRenderedPageBreak/>
              <w:t xml:space="preserve">ԵՔ-ԲՄԱԾՁԲ-22/33-1   </w:t>
            </w:r>
          </w:p>
          <w:p w:rsidR="00A76277" w:rsidRDefault="00A76277" w:rsidP="00A76277">
            <w:pPr>
              <w:spacing w:after="0"/>
              <w:ind w:left="129"/>
              <w:rPr>
                <w:rFonts w:ascii="GHEA Grapalat" w:hAnsi="GHEA Grapalat"/>
                <w:sz w:val="20"/>
                <w:szCs w:val="20"/>
                <w:lang w:val="hy-AM"/>
              </w:rPr>
            </w:pPr>
            <w:r w:rsidRPr="0010343F">
              <w:rPr>
                <w:rFonts w:ascii="GHEA Grapalat" w:hAnsi="GHEA Grapalat"/>
                <w:sz w:val="20"/>
                <w:szCs w:val="20"/>
                <w:lang w:val="hy-AM"/>
              </w:rPr>
              <w:t>09.05.2022</w:t>
            </w:r>
            <w:r>
              <w:rPr>
                <w:rFonts w:ascii="GHEA Grapalat" w:hAnsi="GHEA Grapalat"/>
                <w:sz w:val="20"/>
                <w:szCs w:val="20"/>
                <w:lang w:val="hy-AM"/>
              </w:rPr>
              <w:t>թ.</w:t>
            </w:r>
            <w:r w:rsidRPr="0010343F">
              <w:rPr>
                <w:rFonts w:ascii="GHEA Grapalat" w:hAnsi="GHEA Grapalat"/>
                <w:sz w:val="20"/>
                <w:szCs w:val="20"/>
                <w:lang w:val="hy-AM"/>
              </w:rPr>
              <w:t xml:space="preserve">- </w:t>
            </w:r>
          </w:p>
          <w:p w:rsidR="00A76277" w:rsidRPr="00A76277" w:rsidRDefault="00A76277" w:rsidP="00A76277">
            <w:pPr>
              <w:ind w:right="-67"/>
              <w:rPr>
                <w:rFonts w:ascii="GHEA Grapalat" w:hAnsi="GHEA Grapalat"/>
                <w:sz w:val="20"/>
                <w:szCs w:val="20"/>
                <w:lang w:val="hy-AM"/>
              </w:rPr>
            </w:pPr>
            <w:r>
              <w:rPr>
                <w:rFonts w:ascii="GHEA Grapalat" w:hAnsi="GHEA Grapalat"/>
                <w:sz w:val="20"/>
                <w:szCs w:val="20"/>
                <w:lang w:val="hy-AM"/>
              </w:rPr>
              <w:t xml:space="preserve">   </w:t>
            </w:r>
            <w:r w:rsidRPr="00A76277">
              <w:rPr>
                <w:rFonts w:ascii="GHEA Grapalat" w:hAnsi="GHEA Grapalat"/>
                <w:sz w:val="20"/>
                <w:szCs w:val="20"/>
                <w:lang w:val="hy-AM"/>
              </w:rPr>
              <w:t>08.06.2023թ.</w:t>
            </w:r>
          </w:p>
          <w:p w:rsidR="00A76277" w:rsidRDefault="00A76277" w:rsidP="00A76277">
            <w:pPr>
              <w:spacing w:after="0" w:line="240" w:lineRule="auto"/>
              <w:ind w:left="129" w:right="-67" w:hanging="129"/>
              <w:rPr>
                <w:rFonts w:ascii="GHEA Grapalat" w:hAnsi="GHEA Grapalat"/>
                <w:sz w:val="20"/>
                <w:szCs w:val="20"/>
                <w:lang w:val="hy-AM"/>
              </w:rPr>
            </w:pPr>
            <w:r>
              <w:rPr>
                <w:rFonts w:ascii="GHEA Grapalat" w:hAnsi="GHEA Grapalat"/>
                <w:sz w:val="20"/>
                <w:szCs w:val="20"/>
                <w:lang w:val="hy-AM"/>
              </w:rPr>
              <w:t>2.</w:t>
            </w:r>
            <w:r w:rsidRPr="0010343F">
              <w:rPr>
                <w:rFonts w:ascii="GHEA Grapalat" w:hAnsi="GHEA Grapalat"/>
                <w:sz w:val="20"/>
                <w:szCs w:val="20"/>
                <w:lang w:val="hy-AM"/>
              </w:rPr>
              <w:t xml:space="preserve">ԵՔ-ԲՄԱՇՁԲ-22/33-2 </w:t>
            </w:r>
          </w:p>
          <w:p w:rsidR="00A76277" w:rsidRDefault="00A76277" w:rsidP="00A76277">
            <w:pPr>
              <w:spacing w:after="0" w:line="240" w:lineRule="auto"/>
              <w:ind w:left="129" w:right="-67" w:hanging="129"/>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03.05.2022թ.-  26.08.2023թ.</w:t>
            </w:r>
          </w:p>
          <w:p w:rsidR="00A76277" w:rsidRDefault="00A76277" w:rsidP="00A76277">
            <w:pPr>
              <w:spacing w:after="0" w:line="240" w:lineRule="auto"/>
              <w:ind w:left="129" w:right="-67" w:hanging="129"/>
              <w:rPr>
                <w:rFonts w:ascii="GHEA Grapalat" w:hAnsi="GHEA Grapalat"/>
                <w:sz w:val="20"/>
                <w:szCs w:val="20"/>
                <w:lang w:val="hy-AM"/>
              </w:rPr>
            </w:pPr>
            <w:r>
              <w:rPr>
                <w:rFonts w:ascii="GHEA Grapalat" w:hAnsi="GHEA Grapalat"/>
                <w:sz w:val="20"/>
                <w:szCs w:val="20"/>
                <w:lang w:val="hy-AM"/>
              </w:rPr>
              <w:t>3.</w:t>
            </w:r>
            <w:r w:rsidRPr="0010343F">
              <w:rPr>
                <w:rFonts w:ascii="GHEA Grapalat" w:hAnsi="GHEA Grapalat"/>
                <w:sz w:val="20"/>
                <w:szCs w:val="20"/>
                <w:lang w:val="hy-AM"/>
              </w:rPr>
              <w:t xml:space="preserve"> ԵՔ-ԲՄԱՇՁԲ-</w:t>
            </w:r>
            <w:r>
              <w:rPr>
                <w:rFonts w:ascii="GHEA Grapalat" w:hAnsi="GHEA Grapalat"/>
                <w:sz w:val="20"/>
                <w:szCs w:val="20"/>
                <w:lang w:val="hy-AM"/>
              </w:rPr>
              <w:t xml:space="preserve"> </w:t>
            </w:r>
            <w:r w:rsidRPr="0010343F">
              <w:rPr>
                <w:rFonts w:ascii="GHEA Grapalat" w:hAnsi="GHEA Grapalat"/>
                <w:sz w:val="20"/>
                <w:szCs w:val="20"/>
                <w:lang w:val="hy-AM"/>
              </w:rPr>
              <w:t>22/33-3</w:t>
            </w:r>
          </w:p>
          <w:p w:rsidR="00A76277" w:rsidRDefault="00A76277" w:rsidP="00A76277">
            <w:pPr>
              <w:spacing w:after="0" w:line="240" w:lineRule="auto"/>
              <w:ind w:left="129" w:right="-67" w:hanging="129"/>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17.05.2022թ -10.08.2023թ.</w:t>
            </w:r>
          </w:p>
          <w:p w:rsidR="00A76277" w:rsidRDefault="00A76277" w:rsidP="00A76277">
            <w:pPr>
              <w:spacing w:after="0" w:line="240" w:lineRule="auto"/>
              <w:ind w:left="129" w:right="-67" w:hanging="129"/>
              <w:rPr>
                <w:rFonts w:ascii="GHEA Grapalat" w:hAnsi="GHEA Grapalat"/>
                <w:sz w:val="20"/>
                <w:szCs w:val="20"/>
                <w:lang w:val="hy-AM"/>
              </w:rPr>
            </w:pPr>
            <w:r>
              <w:rPr>
                <w:rFonts w:ascii="GHEA Grapalat" w:hAnsi="GHEA Grapalat"/>
                <w:sz w:val="20"/>
                <w:szCs w:val="20"/>
                <w:lang w:val="hy-AM"/>
              </w:rPr>
              <w:t xml:space="preserve">4. </w:t>
            </w:r>
            <w:r w:rsidRPr="0010343F">
              <w:rPr>
                <w:rFonts w:ascii="GHEA Grapalat" w:hAnsi="GHEA Grapalat"/>
                <w:sz w:val="20"/>
                <w:szCs w:val="20"/>
                <w:lang w:val="hy-AM"/>
              </w:rPr>
              <w:t>ԵՔ-ԲՄԱՇՁԲ-22/74</w:t>
            </w:r>
          </w:p>
          <w:p w:rsidR="00A76277" w:rsidRDefault="00A76277" w:rsidP="00A76277">
            <w:pPr>
              <w:spacing w:after="0" w:line="240" w:lineRule="auto"/>
              <w:ind w:left="219" w:right="-67" w:hanging="219"/>
              <w:rPr>
                <w:rFonts w:ascii="GHEA Grapalat" w:hAnsi="GHEA Grapalat"/>
                <w:sz w:val="20"/>
                <w:szCs w:val="20"/>
                <w:lang w:val="hy-AM"/>
              </w:rPr>
            </w:pPr>
            <w:r w:rsidRPr="0010343F">
              <w:rPr>
                <w:rFonts w:ascii="GHEA Grapalat" w:hAnsi="GHEA Grapalat"/>
                <w:sz w:val="20"/>
                <w:szCs w:val="20"/>
                <w:lang w:val="hy-AM"/>
              </w:rPr>
              <w:t xml:space="preserve">   24.06.2022թ.- </w:t>
            </w:r>
            <w:r>
              <w:rPr>
                <w:rFonts w:ascii="GHEA Grapalat" w:hAnsi="GHEA Grapalat"/>
                <w:sz w:val="20"/>
                <w:szCs w:val="20"/>
                <w:lang w:val="hy-AM"/>
              </w:rPr>
              <w:t xml:space="preserve">   </w:t>
            </w:r>
            <w:r w:rsidRPr="0010343F">
              <w:rPr>
                <w:rFonts w:ascii="GHEA Grapalat" w:hAnsi="GHEA Grapalat"/>
                <w:sz w:val="20"/>
                <w:szCs w:val="20"/>
                <w:lang w:val="hy-AM"/>
              </w:rPr>
              <w:t>24.07.2023թ.</w:t>
            </w:r>
          </w:p>
          <w:p w:rsidR="00A76277" w:rsidRDefault="00A76277" w:rsidP="00A76277">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 xml:space="preserve">5. </w:t>
            </w:r>
            <w:r w:rsidRPr="0010343F">
              <w:rPr>
                <w:rFonts w:ascii="GHEA Grapalat" w:hAnsi="GHEA Grapalat"/>
                <w:sz w:val="20"/>
                <w:szCs w:val="20"/>
                <w:lang w:val="hy-AM"/>
              </w:rPr>
              <w:t xml:space="preserve"> ԵՔ-ԲՄԱՇՁԲ-22/75 </w:t>
            </w:r>
          </w:p>
          <w:p w:rsidR="00A76277" w:rsidRDefault="00A76277" w:rsidP="00A76277">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01.07.2022թ.-  01.07.2023թ.</w:t>
            </w:r>
          </w:p>
          <w:p w:rsidR="00A76277" w:rsidRDefault="00A76277" w:rsidP="00A76277">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 xml:space="preserve">6. </w:t>
            </w:r>
            <w:r w:rsidRPr="0010343F">
              <w:rPr>
                <w:rFonts w:ascii="GHEA Grapalat" w:hAnsi="GHEA Grapalat"/>
                <w:sz w:val="20"/>
                <w:szCs w:val="20"/>
                <w:lang w:val="hy-AM"/>
              </w:rPr>
              <w:t xml:space="preserve"> ԵՔ-ՀԲՄԱՇՁԲ-</w:t>
            </w:r>
            <w:r>
              <w:rPr>
                <w:rFonts w:ascii="GHEA Grapalat" w:hAnsi="GHEA Grapalat"/>
                <w:sz w:val="20"/>
                <w:szCs w:val="20"/>
                <w:lang w:val="hy-AM"/>
              </w:rPr>
              <w:t xml:space="preserve"> </w:t>
            </w:r>
            <w:r w:rsidRPr="0010343F">
              <w:rPr>
                <w:rFonts w:ascii="GHEA Grapalat" w:hAnsi="GHEA Grapalat"/>
                <w:sz w:val="20"/>
                <w:szCs w:val="20"/>
                <w:lang w:val="hy-AM"/>
              </w:rPr>
              <w:t xml:space="preserve">22/6 </w:t>
            </w:r>
          </w:p>
          <w:p w:rsidR="00A76277" w:rsidRDefault="00A76277" w:rsidP="00A76277">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17.08.2022թ.-</w:t>
            </w:r>
            <w:r>
              <w:rPr>
                <w:rFonts w:ascii="GHEA Grapalat" w:hAnsi="GHEA Grapalat"/>
                <w:sz w:val="20"/>
                <w:szCs w:val="20"/>
                <w:lang w:val="hy-AM"/>
              </w:rPr>
              <w:t xml:space="preserve"> </w:t>
            </w:r>
            <w:r w:rsidRPr="0010343F">
              <w:rPr>
                <w:rFonts w:ascii="GHEA Grapalat" w:hAnsi="GHEA Grapalat"/>
                <w:sz w:val="20"/>
                <w:szCs w:val="20"/>
                <w:lang w:val="hy-AM"/>
              </w:rPr>
              <w:t xml:space="preserve">25.12.2023թ. </w:t>
            </w:r>
          </w:p>
          <w:p w:rsidR="00A76277" w:rsidRDefault="00A76277" w:rsidP="00A76277">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lastRenderedPageBreak/>
              <w:t>7.</w:t>
            </w:r>
            <w:r w:rsidRPr="0010343F">
              <w:rPr>
                <w:rFonts w:ascii="GHEA Grapalat" w:hAnsi="GHEA Grapalat"/>
                <w:sz w:val="20"/>
                <w:szCs w:val="20"/>
                <w:lang w:val="hy-AM"/>
              </w:rPr>
              <w:t xml:space="preserve"> ԵՔ-ՀԲՄԱՇՁԲ-22/5  </w:t>
            </w:r>
          </w:p>
          <w:p w:rsidR="00A76277" w:rsidRDefault="00A76277" w:rsidP="00A76277">
            <w:pPr>
              <w:spacing w:after="0" w:line="240" w:lineRule="auto"/>
              <w:ind w:left="219" w:right="-67"/>
              <w:rPr>
                <w:rFonts w:ascii="GHEA Grapalat" w:hAnsi="GHEA Grapalat"/>
                <w:sz w:val="20"/>
                <w:szCs w:val="20"/>
                <w:lang w:val="hy-AM"/>
              </w:rPr>
            </w:pPr>
            <w:r w:rsidRPr="0010343F">
              <w:rPr>
                <w:rFonts w:ascii="GHEA Grapalat" w:hAnsi="GHEA Grapalat"/>
                <w:sz w:val="20"/>
                <w:szCs w:val="20"/>
                <w:lang w:val="hy-AM"/>
              </w:rPr>
              <w:t>06.09.2022թ.-25.12.2023թ.</w:t>
            </w:r>
          </w:p>
          <w:p w:rsidR="00A76277" w:rsidRDefault="00A76277" w:rsidP="00A76277">
            <w:pPr>
              <w:spacing w:after="0" w:line="240" w:lineRule="auto"/>
              <w:ind w:left="219" w:right="-67" w:hanging="219"/>
              <w:rPr>
                <w:rFonts w:ascii="GHEA Grapalat" w:hAnsi="GHEA Grapalat"/>
                <w:sz w:val="20"/>
                <w:szCs w:val="20"/>
                <w:lang w:val="hy-AM"/>
              </w:rPr>
            </w:pPr>
            <w:r>
              <w:rPr>
                <w:rFonts w:ascii="GHEA Grapalat" w:hAnsi="GHEA Grapalat"/>
                <w:sz w:val="20"/>
                <w:szCs w:val="20"/>
                <w:lang w:val="hy-AM"/>
              </w:rPr>
              <w:t>8.</w:t>
            </w:r>
            <w:r w:rsidRPr="0010343F">
              <w:rPr>
                <w:rFonts w:ascii="GHEA Grapalat" w:hAnsi="GHEA Grapalat"/>
                <w:sz w:val="20"/>
                <w:szCs w:val="20"/>
                <w:lang w:val="hy-AM"/>
              </w:rPr>
              <w:t xml:space="preserve"> ԵՔ-ՀԲՄԱՇՁԲ-</w:t>
            </w:r>
            <w:r>
              <w:rPr>
                <w:rFonts w:ascii="GHEA Grapalat" w:hAnsi="GHEA Grapalat"/>
                <w:sz w:val="20"/>
                <w:szCs w:val="20"/>
                <w:lang w:val="hy-AM"/>
              </w:rPr>
              <w:t xml:space="preserve">  </w:t>
            </w:r>
            <w:r w:rsidRPr="0010343F">
              <w:rPr>
                <w:rFonts w:ascii="GHEA Grapalat" w:hAnsi="GHEA Grapalat"/>
                <w:sz w:val="20"/>
                <w:szCs w:val="20"/>
                <w:lang w:val="hy-AM"/>
              </w:rPr>
              <w:t xml:space="preserve">22/7 </w:t>
            </w:r>
          </w:p>
          <w:p w:rsidR="00A76277" w:rsidRDefault="00A76277" w:rsidP="00A76277">
            <w:pPr>
              <w:spacing w:after="0" w:line="240" w:lineRule="auto"/>
              <w:ind w:left="219" w:right="-67" w:hanging="219"/>
              <w:rPr>
                <w:rFonts w:ascii="GHEA Grapalat" w:hAnsi="GHEA Grapalat"/>
                <w:sz w:val="20"/>
                <w:szCs w:val="20"/>
                <w:lang w:val="hy-AM"/>
              </w:rPr>
            </w:pPr>
            <w:r w:rsidRPr="0010343F">
              <w:rPr>
                <w:rFonts w:ascii="GHEA Grapalat" w:hAnsi="GHEA Grapalat"/>
                <w:sz w:val="20"/>
                <w:szCs w:val="20"/>
                <w:lang w:val="hy-AM"/>
              </w:rPr>
              <w:t xml:space="preserve"> </w:t>
            </w:r>
            <w:r>
              <w:rPr>
                <w:rFonts w:ascii="GHEA Grapalat" w:hAnsi="GHEA Grapalat"/>
                <w:sz w:val="20"/>
                <w:szCs w:val="20"/>
                <w:lang w:val="hy-AM"/>
              </w:rPr>
              <w:t xml:space="preserve"> </w:t>
            </w:r>
            <w:r w:rsidRPr="0010343F">
              <w:rPr>
                <w:rFonts w:ascii="GHEA Grapalat" w:hAnsi="GHEA Grapalat"/>
                <w:sz w:val="20"/>
                <w:szCs w:val="20"/>
                <w:lang w:val="hy-AM"/>
              </w:rPr>
              <w:t xml:space="preserve">  31.03.2023- </w:t>
            </w:r>
            <w:r>
              <w:rPr>
                <w:rFonts w:ascii="GHEA Grapalat" w:hAnsi="GHEA Grapalat"/>
                <w:sz w:val="20"/>
                <w:szCs w:val="20"/>
                <w:lang w:val="hy-AM"/>
              </w:rPr>
              <w:t xml:space="preserve">  </w:t>
            </w:r>
            <w:r w:rsidRPr="0010343F">
              <w:rPr>
                <w:rFonts w:ascii="GHEA Grapalat" w:hAnsi="GHEA Grapalat"/>
                <w:sz w:val="20"/>
                <w:szCs w:val="20"/>
                <w:lang w:val="hy-AM"/>
              </w:rPr>
              <w:t>25.12.2023թ</w:t>
            </w:r>
            <w:r>
              <w:rPr>
                <w:rFonts w:ascii="GHEA Grapalat" w:hAnsi="GHEA Grapalat"/>
                <w:sz w:val="20"/>
                <w:szCs w:val="20"/>
                <w:lang w:val="hy-AM"/>
              </w:rPr>
              <w:t>թ</w:t>
            </w:r>
            <w:r w:rsidRPr="0010343F">
              <w:rPr>
                <w:rFonts w:ascii="GHEA Grapalat" w:hAnsi="GHEA Grapalat"/>
                <w:sz w:val="20"/>
                <w:szCs w:val="20"/>
                <w:lang w:val="hy-AM"/>
              </w:rPr>
              <w:t>.</w:t>
            </w:r>
          </w:p>
          <w:p w:rsidR="00A76277" w:rsidRDefault="00A76277" w:rsidP="00A76277">
            <w:pPr>
              <w:spacing w:after="0" w:line="240" w:lineRule="auto"/>
              <w:ind w:left="309" w:right="-67" w:hanging="270"/>
              <w:rPr>
                <w:rFonts w:ascii="GHEA Grapalat" w:hAnsi="GHEA Grapalat"/>
                <w:sz w:val="20"/>
                <w:szCs w:val="20"/>
                <w:lang w:val="hy-AM"/>
              </w:rPr>
            </w:pPr>
            <w:r>
              <w:rPr>
                <w:rFonts w:ascii="GHEA Grapalat" w:hAnsi="GHEA Grapalat"/>
                <w:sz w:val="20"/>
                <w:szCs w:val="20"/>
                <w:lang w:val="hy-AM"/>
              </w:rPr>
              <w:t>9.</w:t>
            </w:r>
            <w:r w:rsidRPr="0010343F">
              <w:rPr>
                <w:rFonts w:ascii="GHEA Grapalat" w:hAnsi="GHEA Grapalat"/>
                <w:sz w:val="20"/>
                <w:szCs w:val="20"/>
                <w:lang w:val="hy-AM"/>
              </w:rPr>
              <w:t>ԵՔ_ԲՄԱՇՁԲ-23/13</w:t>
            </w:r>
          </w:p>
          <w:p w:rsidR="00A76277" w:rsidRDefault="00A76277" w:rsidP="00A76277">
            <w:pPr>
              <w:spacing w:after="0" w:line="240" w:lineRule="auto"/>
              <w:ind w:left="129" w:right="-67" w:hanging="90"/>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21.07.2023թ.- 23.09.2024թ.</w:t>
            </w:r>
          </w:p>
          <w:p w:rsidR="00A76277" w:rsidRDefault="00A76277" w:rsidP="00A76277">
            <w:pPr>
              <w:spacing w:after="0" w:line="240" w:lineRule="auto"/>
              <w:ind w:left="129" w:right="-67" w:hanging="90"/>
              <w:rPr>
                <w:rFonts w:ascii="GHEA Grapalat" w:hAnsi="GHEA Grapalat"/>
                <w:sz w:val="20"/>
                <w:szCs w:val="20"/>
                <w:lang w:val="hy-AM"/>
              </w:rPr>
            </w:pPr>
            <w:r>
              <w:rPr>
                <w:rFonts w:ascii="GHEA Grapalat" w:hAnsi="GHEA Grapalat"/>
                <w:sz w:val="20"/>
                <w:szCs w:val="20"/>
                <w:lang w:val="hy-AM"/>
              </w:rPr>
              <w:t>10.</w:t>
            </w:r>
            <w:r w:rsidRPr="0010343F">
              <w:rPr>
                <w:rFonts w:ascii="GHEA Grapalat" w:hAnsi="GHEA Grapalat"/>
                <w:sz w:val="20"/>
                <w:szCs w:val="20"/>
                <w:lang w:val="hy-AM"/>
              </w:rPr>
              <w:t xml:space="preserve"> ԵՔ_ԲՄԱՇՁԲ-23/36</w:t>
            </w:r>
          </w:p>
          <w:p w:rsidR="00A76277" w:rsidRDefault="00A76277" w:rsidP="00A76277">
            <w:pPr>
              <w:spacing w:after="0" w:line="240" w:lineRule="auto"/>
              <w:ind w:left="129" w:right="-67"/>
              <w:rPr>
                <w:rFonts w:ascii="GHEA Grapalat" w:hAnsi="GHEA Grapalat"/>
                <w:sz w:val="20"/>
                <w:szCs w:val="20"/>
                <w:lang w:val="hy-AM"/>
              </w:rPr>
            </w:pPr>
            <w:r w:rsidRPr="0010343F">
              <w:rPr>
                <w:rFonts w:ascii="GHEA Grapalat" w:hAnsi="GHEA Grapalat"/>
                <w:sz w:val="20"/>
                <w:szCs w:val="20"/>
                <w:lang w:val="hy-AM"/>
              </w:rPr>
              <w:t>22.06.2023թ</w:t>
            </w:r>
            <w:r>
              <w:rPr>
                <w:rFonts w:ascii="GHEA Grapalat" w:hAnsi="GHEA Grapalat"/>
                <w:sz w:val="20"/>
                <w:szCs w:val="20"/>
                <w:lang w:val="hy-AM"/>
              </w:rPr>
              <w:t>.-</w:t>
            </w:r>
            <w:r w:rsidRPr="0010343F">
              <w:rPr>
                <w:rFonts w:ascii="GHEA Grapalat" w:hAnsi="GHEA Grapalat"/>
                <w:sz w:val="20"/>
                <w:szCs w:val="20"/>
                <w:lang w:val="hy-AM"/>
              </w:rPr>
              <w:t>21.06.2025թ</w:t>
            </w:r>
            <w:r>
              <w:rPr>
                <w:rFonts w:ascii="GHEA Grapalat" w:hAnsi="GHEA Grapalat"/>
                <w:sz w:val="20"/>
                <w:szCs w:val="20"/>
                <w:lang w:val="hy-AM"/>
              </w:rPr>
              <w:t>.</w:t>
            </w:r>
          </w:p>
          <w:p w:rsidR="00A76277" w:rsidRDefault="00A76277" w:rsidP="00A76277">
            <w:pPr>
              <w:spacing w:after="0" w:line="240" w:lineRule="auto"/>
              <w:ind w:left="129" w:right="-67" w:hanging="90"/>
              <w:rPr>
                <w:rFonts w:ascii="GHEA Grapalat" w:hAnsi="GHEA Grapalat"/>
                <w:sz w:val="20"/>
                <w:szCs w:val="20"/>
                <w:lang w:val="hy-AM"/>
              </w:rPr>
            </w:pPr>
            <w:r>
              <w:rPr>
                <w:rFonts w:ascii="GHEA Grapalat" w:hAnsi="GHEA Grapalat"/>
                <w:sz w:val="20"/>
                <w:szCs w:val="20"/>
                <w:lang w:val="hy-AM"/>
              </w:rPr>
              <w:t>11.</w:t>
            </w:r>
            <w:r w:rsidRPr="0010343F">
              <w:rPr>
                <w:rFonts w:ascii="GHEA Grapalat" w:hAnsi="GHEA Grapalat"/>
                <w:sz w:val="20"/>
                <w:szCs w:val="20"/>
                <w:lang w:val="hy-AM"/>
              </w:rPr>
              <w:t xml:space="preserve"> ԵՔ-ԲՄԱՇՁԲ</w:t>
            </w:r>
            <w:r>
              <w:rPr>
                <w:rFonts w:ascii="GHEA Grapalat" w:hAnsi="GHEA Grapalat"/>
                <w:sz w:val="20"/>
                <w:szCs w:val="20"/>
                <w:lang w:val="hy-AM"/>
              </w:rPr>
              <w:t xml:space="preserve">-23/43  </w:t>
            </w:r>
          </w:p>
          <w:p w:rsidR="00A76277" w:rsidRDefault="00A76277" w:rsidP="00A76277">
            <w:pPr>
              <w:spacing w:after="0" w:line="240" w:lineRule="auto"/>
              <w:ind w:left="219" w:right="-67" w:hanging="180"/>
              <w:rPr>
                <w:rFonts w:ascii="GHEA Grapalat" w:hAnsi="GHEA Grapalat"/>
                <w:sz w:val="20"/>
                <w:szCs w:val="20"/>
                <w:lang w:val="hy-AM"/>
              </w:rPr>
            </w:pPr>
            <w:r w:rsidRPr="0010343F">
              <w:rPr>
                <w:rFonts w:ascii="GHEA Grapalat" w:hAnsi="GHEA Grapalat"/>
                <w:sz w:val="20"/>
                <w:szCs w:val="20"/>
                <w:lang w:val="hy-AM"/>
              </w:rPr>
              <w:t xml:space="preserve">   22.06.2023թ.-</w:t>
            </w:r>
            <w:r>
              <w:rPr>
                <w:rFonts w:ascii="GHEA Grapalat" w:hAnsi="GHEA Grapalat"/>
                <w:sz w:val="20"/>
                <w:szCs w:val="20"/>
                <w:lang w:val="hy-AM"/>
              </w:rPr>
              <w:t xml:space="preserve"> </w:t>
            </w:r>
            <w:r w:rsidRPr="0010343F">
              <w:rPr>
                <w:rFonts w:ascii="GHEA Grapalat" w:hAnsi="GHEA Grapalat"/>
                <w:sz w:val="20"/>
                <w:szCs w:val="20"/>
                <w:lang w:val="hy-AM"/>
              </w:rPr>
              <w:t>23.12.2024թ.</w:t>
            </w:r>
          </w:p>
          <w:p w:rsidR="00A76277" w:rsidRDefault="00A76277" w:rsidP="00A76277">
            <w:pPr>
              <w:spacing w:after="0" w:line="240" w:lineRule="auto"/>
              <w:ind w:left="219" w:right="-67" w:hanging="180"/>
              <w:rPr>
                <w:rFonts w:ascii="GHEA Grapalat" w:hAnsi="GHEA Grapalat"/>
                <w:sz w:val="20"/>
                <w:szCs w:val="20"/>
                <w:lang w:val="hy-AM"/>
              </w:rPr>
            </w:pPr>
            <w:r>
              <w:rPr>
                <w:rFonts w:ascii="GHEA Grapalat" w:hAnsi="GHEA Grapalat"/>
                <w:sz w:val="20"/>
                <w:szCs w:val="20"/>
                <w:lang w:val="hy-AM"/>
              </w:rPr>
              <w:t>12.</w:t>
            </w:r>
            <w:r w:rsidRPr="0010343F">
              <w:rPr>
                <w:rFonts w:ascii="GHEA Grapalat" w:hAnsi="GHEA Grapalat"/>
                <w:sz w:val="20"/>
                <w:szCs w:val="20"/>
                <w:lang w:val="hy-AM"/>
              </w:rPr>
              <w:t xml:space="preserve"> ԵՔ-ԲՄԱՇՁԲ-23/112  </w:t>
            </w:r>
          </w:p>
          <w:p w:rsidR="00A76277" w:rsidRDefault="00A76277" w:rsidP="00A76277">
            <w:pPr>
              <w:spacing w:after="0" w:line="240" w:lineRule="auto"/>
              <w:ind w:left="129" w:right="-67" w:hanging="90"/>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31.08.2023</w:t>
            </w:r>
            <w:r>
              <w:rPr>
                <w:rFonts w:ascii="GHEA Grapalat" w:hAnsi="GHEA Grapalat"/>
                <w:sz w:val="20"/>
                <w:szCs w:val="20"/>
                <w:lang w:val="hy-AM"/>
              </w:rPr>
              <w:t>-</w:t>
            </w:r>
            <w:r w:rsidRPr="0010343F">
              <w:rPr>
                <w:rFonts w:ascii="GHEA Grapalat" w:hAnsi="GHEA Grapalat"/>
                <w:sz w:val="20"/>
                <w:szCs w:val="20"/>
                <w:lang w:val="hy-AM"/>
              </w:rPr>
              <w:t>29.12.2023թ</w:t>
            </w:r>
            <w:r>
              <w:rPr>
                <w:rFonts w:ascii="GHEA Grapalat" w:hAnsi="GHEA Grapalat"/>
                <w:sz w:val="20"/>
                <w:szCs w:val="20"/>
                <w:lang w:val="hy-AM"/>
              </w:rPr>
              <w:t>թ.</w:t>
            </w:r>
            <w:r w:rsidRPr="0010343F">
              <w:rPr>
                <w:rFonts w:ascii="GHEA Grapalat" w:hAnsi="GHEA Grapalat"/>
                <w:sz w:val="20"/>
                <w:szCs w:val="20"/>
                <w:lang w:val="hy-AM"/>
              </w:rPr>
              <w:t xml:space="preserve"> </w:t>
            </w:r>
          </w:p>
          <w:p w:rsidR="00A76277" w:rsidRDefault="00A76277" w:rsidP="00A76277">
            <w:pPr>
              <w:spacing w:after="0" w:line="240" w:lineRule="auto"/>
              <w:ind w:left="129" w:right="-67" w:hanging="90"/>
              <w:rPr>
                <w:rFonts w:ascii="GHEA Grapalat" w:hAnsi="GHEA Grapalat"/>
                <w:sz w:val="20"/>
                <w:szCs w:val="20"/>
                <w:lang w:val="hy-AM"/>
              </w:rPr>
            </w:pPr>
            <w:r>
              <w:rPr>
                <w:rFonts w:ascii="GHEA Grapalat" w:hAnsi="GHEA Grapalat"/>
                <w:sz w:val="20"/>
                <w:szCs w:val="20"/>
                <w:lang w:val="hy-AM"/>
              </w:rPr>
              <w:t>13.</w:t>
            </w:r>
            <w:r w:rsidRPr="0010343F">
              <w:rPr>
                <w:rFonts w:ascii="GHEA Grapalat" w:hAnsi="GHEA Grapalat"/>
                <w:sz w:val="20"/>
                <w:szCs w:val="20"/>
                <w:lang w:val="hy-AM"/>
              </w:rPr>
              <w:t xml:space="preserve"> ԵՔ-ԳՀԱՇՁԲ-23/79 </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04.09.2023թ</w:t>
            </w:r>
            <w:r>
              <w:rPr>
                <w:rFonts w:ascii="GHEA Grapalat" w:hAnsi="GHEA Grapalat"/>
                <w:sz w:val="20"/>
                <w:szCs w:val="20"/>
                <w:lang w:val="hy-AM"/>
              </w:rPr>
              <w:t>.-</w:t>
            </w:r>
            <w:r w:rsidRPr="0010343F">
              <w:rPr>
                <w:rFonts w:ascii="GHEA Grapalat" w:hAnsi="GHEA Grapalat"/>
                <w:sz w:val="20"/>
                <w:szCs w:val="20"/>
                <w:lang w:val="hy-AM"/>
              </w:rPr>
              <w:t xml:space="preserve">01.02.2024թ.  </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14.</w:t>
            </w:r>
            <w:r w:rsidRPr="0010343F">
              <w:rPr>
                <w:rFonts w:ascii="GHEA Grapalat" w:hAnsi="GHEA Grapalat"/>
                <w:sz w:val="20"/>
                <w:szCs w:val="20"/>
                <w:lang w:val="hy-AM"/>
              </w:rPr>
              <w:t xml:space="preserve"> ԵՔ-ԲՄԱՇՁԲ-23/85</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 xml:space="preserve">04.07.2023թ.-30.01.2024թ. </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15.</w:t>
            </w:r>
            <w:r w:rsidRPr="0010343F">
              <w:rPr>
                <w:rFonts w:ascii="GHEA Grapalat" w:hAnsi="GHEA Grapalat"/>
                <w:sz w:val="20"/>
                <w:szCs w:val="20"/>
                <w:lang w:val="hy-AM"/>
              </w:rPr>
              <w:t xml:space="preserve"> SW/EEK-003: ԼՈՏ 4</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29.04.2021թ.- 05.01.2023թ.</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16.</w:t>
            </w:r>
            <w:r w:rsidRPr="0010343F">
              <w:rPr>
                <w:rFonts w:ascii="GHEA Grapalat" w:hAnsi="GHEA Grapalat"/>
                <w:sz w:val="20"/>
                <w:szCs w:val="20"/>
                <w:lang w:val="hy-AM"/>
              </w:rPr>
              <w:t xml:space="preserve"> SW/EEK-003: ԼՈՏ 4</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lastRenderedPageBreak/>
              <w:t>17.11.2021թ.- 05.01.2023թ.</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17.</w:t>
            </w:r>
            <w:r w:rsidRPr="0010343F">
              <w:rPr>
                <w:rFonts w:ascii="GHEA Grapalat" w:hAnsi="GHEA Grapalat"/>
                <w:sz w:val="20"/>
                <w:szCs w:val="20"/>
                <w:lang w:val="hy-AM"/>
              </w:rPr>
              <w:t xml:space="preserve"> SW/EEK-002: ԼՈՏ 1</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20.05.2021թ.- 05.01.2023թ.</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18.</w:t>
            </w:r>
            <w:r w:rsidRPr="0010343F">
              <w:rPr>
                <w:rFonts w:ascii="GHEA Grapalat" w:hAnsi="GHEA Grapalat"/>
                <w:sz w:val="20"/>
                <w:szCs w:val="20"/>
                <w:lang w:val="hy-AM"/>
              </w:rPr>
              <w:t xml:space="preserve"> SW/EEK-02: ԼՈՏ 2</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21.05.2021թ.- 31.10.2023թ.</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19.</w:t>
            </w:r>
            <w:r w:rsidRPr="0010343F">
              <w:rPr>
                <w:rFonts w:ascii="GHEA Grapalat" w:hAnsi="GHEA Grapalat"/>
                <w:sz w:val="20"/>
                <w:szCs w:val="20"/>
                <w:lang w:val="hy-AM"/>
              </w:rPr>
              <w:t xml:space="preserve"> SW/EEK-02: ԼՈՏ 2</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21.05.2021թ.- 31.10.2023թ.</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20.</w:t>
            </w:r>
            <w:r w:rsidRPr="0010343F">
              <w:rPr>
                <w:rFonts w:ascii="GHEA Grapalat" w:hAnsi="GHEA Grapalat"/>
                <w:sz w:val="20"/>
                <w:szCs w:val="20"/>
                <w:lang w:val="hy-AM"/>
              </w:rPr>
              <w:t xml:space="preserve"> ԵՔ-ԳՀԱՇՁԲ-23/235</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05.10.2023թ.- 03.01.2024թ.</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21.</w:t>
            </w:r>
            <w:r w:rsidRPr="0010343F">
              <w:rPr>
                <w:rFonts w:ascii="GHEA Grapalat" w:hAnsi="GHEA Grapalat"/>
                <w:sz w:val="20"/>
                <w:szCs w:val="20"/>
                <w:lang w:val="hy-AM"/>
              </w:rPr>
              <w:t xml:space="preserve"> ԵՔ-ԳՀԱՇՁԲ-23/213</w:t>
            </w:r>
          </w:p>
          <w:p w:rsidR="00A76277" w:rsidRDefault="00A76277" w:rsidP="00A76277">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16.08.2023- 14.10.2023թ</w:t>
            </w:r>
            <w:r>
              <w:rPr>
                <w:rFonts w:ascii="GHEA Grapalat" w:hAnsi="GHEA Grapalat"/>
                <w:sz w:val="20"/>
                <w:szCs w:val="20"/>
                <w:lang w:val="hy-AM"/>
              </w:rPr>
              <w:t>թ</w:t>
            </w:r>
            <w:r w:rsidRPr="0010343F">
              <w:rPr>
                <w:rFonts w:ascii="GHEA Grapalat" w:hAnsi="GHEA Grapalat"/>
                <w:sz w:val="20"/>
                <w:szCs w:val="20"/>
                <w:lang w:val="hy-AM"/>
              </w:rPr>
              <w:t>.</w:t>
            </w:r>
          </w:p>
          <w:p w:rsidR="00A76277" w:rsidRDefault="00A76277" w:rsidP="00A76277">
            <w:pPr>
              <w:spacing w:after="0" w:line="240" w:lineRule="auto"/>
              <w:ind w:left="39" w:right="-67"/>
              <w:rPr>
                <w:rFonts w:ascii="GHEA Grapalat" w:hAnsi="GHEA Grapalat"/>
                <w:sz w:val="20"/>
                <w:szCs w:val="20"/>
                <w:lang w:val="hy-AM"/>
              </w:rPr>
            </w:pPr>
            <w:r>
              <w:rPr>
                <w:rFonts w:ascii="GHEA Grapalat" w:hAnsi="GHEA Grapalat"/>
                <w:sz w:val="20"/>
                <w:szCs w:val="20"/>
                <w:lang w:val="hy-AM"/>
              </w:rPr>
              <w:t>22.</w:t>
            </w:r>
            <w:r w:rsidRPr="0010343F">
              <w:rPr>
                <w:rFonts w:ascii="GHEA Grapalat" w:hAnsi="GHEA Grapalat"/>
                <w:sz w:val="20"/>
                <w:szCs w:val="20"/>
                <w:lang w:val="hy-AM"/>
              </w:rPr>
              <w:t xml:space="preserve"> ԵՔ_ԲՄԱՇՁԲ-23/8     </w:t>
            </w:r>
          </w:p>
          <w:p w:rsidR="00A76277" w:rsidRPr="00A76277" w:rsidRDefault="00A76277" w:rsidP="00A76277">
            <w:pPr>
              <w:spacing w:after="0" w:line="240" w:lineRule="auto"/>
              <w:ind w:left="39" w:right="-67"/>
              <w:rPr>
                <w:rFonts w:ascii="GHEA Grapalat" w:hAnsi="GHEA Grapalat"/>
                <w:color w:val="000000"/>
                <w:sz w:val="20"/>
                <w:szCs w:val="20"/>
                <w:lang w:val="hy-AM"/>
              </w:rPr>
            </w:pPr>
            <w:r w:rsidRPr="0010343F">
              <w:rPr>
                <w:rFonts w:ascii="GHEA Grapalat" w:hAnsi="GHEA Grapalat"/>
                <w:sz w:val="20"/>
                <w:szCs w:val="20"/>
                <w:lang w:val="hy-AM"/>
              </w:rPr>
              <w:t>03.04.2023- 31.07.2023թ</w:t>
            </w:r>
            <w:r>
              <w:rPr>
                <w:rFonts w:ascii="GHEA Grapalat" w:hAnsi="GHEA Grapalat"/>
                <w:sz w:val="20"/>
                <w:szCs w:val="20"/>
                <w:lang w:val="hy-AM"/>
              </w:rPr>
              <w:t>թ</w:t>
            </w:r>
            <w:r w:rsidRPr="0010343F">
              <w:rPr>
                <w:rFonts w:ascii="GHEA Grapalat" w:hAnsi="GHEA Grapalat"/>
                <w:sz w:val="20"/>
                <w:szCs w:val="20"/>
                <w:lang w:val="hy-AM"/>
              </w:rPr>
              <w:t>.</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4B4BFF" w:rsidTr="00656066">
        <w:trPr>
          <w:gridAfter w:val="1"/>
          <w:wAfter w:w="16" w:type="dxa"/>
          <w:trHeight w:val="323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81.</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Առողջապահական հիմնարկ-ների վերանորոգում</w:t>
            </w:r>
          </w:p>
        </w:tc>
        <w:tc>
          <w:tcPr>
            <w:tcW w:w="4050" w:type="dxa"/>
            <w:gridSpan w:val="2"/>
            <w:shd w:val="clear" w:color="auto" w:fill="auto"/>
          </w:tcPr>
          <w:p w:rsidR="00F65240" w:rsidRPr="00C833AF" w:rsidRDefault="004B4BFF"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Նախատեսվում է իրականացնել նորոգ</w:t>
            </w:r>
            <w:r w:rsidR="00641EFE">
              <w:rPr>
                <w:rFonts w:ascii="GHEA Grapalat" w:hAnsi="GHEA Grapalat"/>
                <w:color w:val="000000"/>
                <w:sz w:val="20"/>
                <w:szCs w:val="20"/>
                <w:lang w:val="hy-AM"/>
              </w:rPr>
              <w:t>-</w:t>
            </w:r>
            <w:r>
              <w:rPr>
                <w:rFonts w:ascii="GHEA Grapalat" w:hAnsi="GHEA Grapalat"/>
                <w:color w:val="000000"/>
                <w:sz w:val="20"/>
                <w:szCs w:val="20"/>
                <w:lang w:val="hy-AM"/>
              </w:rPr>
              <w:t>ման, ներքին հարդարման, ջերմամեկու</w:t>
            </w:r>
            <w:r w:rsidR="00641EFE">
              <w:rPr>
                <w:rFonts w:ascii="GHEA Grapalat" w:hAnsi="GHEA Grapalat"/>
                <w:color w:val="000000"/>
                <w:sz w:val="20"/>
                <w:szCs w:val="20"/>
                <w:lang w:val="hy-AM"/>
              </w:rPr>
              <w:t>-</w:t>
            </w:r>
            <w:r>
              <w:rPr>
                <w:rFonts w:ascii="GHEA Grapalat" w:hAnsi="GHEA Grapalat"/>
                <w:color w:val="000000"/>
                <w:sz w:val="20"/>
                <w:szCs w:val="20"/>
                <w:lang w:val="hy-AM"/>
              </w:rPr>
              <w:t>սացման, դռների և պատուհանների, հատակների փոխարինման, տանիքների վերանորոգման և</w:t>
            </w:r>
            <w:r w:rsidR="00641EFE">
              <w:rPr>
                <w:rFonts w:ascii="GHEA Grapalat" w:hAnsi="GHEA Grapalat"/>
                <w:color w:val="000000"/>
                <w:sz w:val="20"/>
                <w:szCs w:val="20"/>
                <w:lang w:val="hy-AM"/>
              </w:rPr>
              <w:t xml:space="preserve"> տարածքի բարեկարգ-ման աշխատանքներ:</w:t>
            </w:r>
            <w:r>
              <w:rPr>
                <w:rFonts w:ascii="GHEA Grapalat" w:hAnsi="GHEA Grapalat"/>
                <w:color w:val="000000"/>
                <w:sz w:val="20"/>
                <w:szCs w:val="20"/>
                <w:lang w:val="hy-AM"/>
              </w:rPr>
              <w:t xml:space="preserve"> </w:t>
            </w:r>
          </w:p>
        </w:tc>
        <w:tc>
          <w:tcPr>
            <w:tcW w:w="4097" w:type="dxa"/>
            <w:gridSpan w:val="3"/>
            <w:shd w:val="clear" w:color="auto" w:fill="auto"/>
          </w:tcPr>
          <w:p w:rsidR="00F65240" w:rsidRPr="00F75C7E" w:rsidRDefault="00F75C7E" w:rsidP="00847974">
            <w:pPr>
              <w:pStyle w:val="ListParagraph"/>
              <w:numPr>
                <w:ilvl w:val="0"/>
                <w:numId w:val="43"/>
              </w:numPr>
              <w:ind w:left="266" w:right="-67" w:hanging="180"/>
              <w:jc w:val="left"/>
              <w:rPr>
                <w:rFonts w:ascii="GHEA Grapalat" w:hAnsi="GHEA Grapalat"/>
                <w:color w:val="000000"/>
                <w:sz w:val="20"/>
                <w:szCs w:val="20"/>
              </w:rPr>
            </w:pPr>
            <w:r w:rsidRPr="00431EF3">
              <w:rPr>
                <w:rFonts w:ascii="GHEA Grapalat" w:hAnsi="GHEA Grapalat"/>
                <w:sz w:val="20"/>
                <w:szCs w:val="20"/>
              </w:rPr>
              <w:t>Երևան քաղաքի «N5 պոլիկինիկա» ՓԲԸ-ի շենքի հիմնանորոգման և բակային տարածքի բարեկարգման աշխատանք</w:t>
            </w:r>
            <w:r>
              <w:rPr>
                <w:rFonts w:ascii="GHEA Grapalat" w:hAnsi="GHEA Grapalat"/>
                <w:sz w:val="20"/>
                <w:szCs w:val="20"/>
              </w:rPr>
              <w:t>-</w:t>
            </w:r>
            <w:r w:rsidRPr="00431EF3">
              <w:rPr>
                <w:rFonts w:ascii="GHEA Grapalat" w:hAnsi="GHEA Grapalat"/>
                <w:sz w:val="20"/>
                <w:szCs w:val="20"/>
              </w:rPr>
              <w:t>ներ</w:t>
            </w:r>
            <w:r>
              <w:rPr>
                <w:rFonts w:ascii="GHEA Grapalat" w:hAnsi="GHEA Grapalat"/>
                <w:sz w:val="20"/>
                <w:szCs w:val="20"/>
              </w:rPr>
              <w:t>:</w:t>
            </w:r>
          </w:p>
          <w:p w:rsidR="00F75C7E" w:rsidRPr="00F75C7E" w:rsidRDefault="00F75C7E" w:rsidP="00847974">
            <w:pPr>
              <w:pStyle w:val="ListParagraph"/>
              <w:numPr>
                <w:ilvl w:val="0"/>
                <w:numId w:val="43"/>
              </w:numPr>
              <w:ind w:left="266" w:right="-67" w:hanging="180"/>
              <w:jc w:val="left"/>
              <w:rPr>
                <w:rFonts w:ascii="GHEA Grapalat" w:hAnsi="GHEA Grapalat"/>
                <w:color w:val="000000"/>
                <w:sz w:val="20"/>
                <w:szCs w:val="20"/>
              </w:rPr>
            </w:pPr>
            <w:r w:rsidRPr="0010343F">
              <w:rPr>
                <w:rFonts w:ascii="GHEA Grapalat" w:hAnsi="GHEA Grapalat"/>
                <w:sz w:val="20"/>
                <w:szCs w:val="20"/>
              </w:rPr>
              <w:t>Երևան քաղաքի թիվ 12 պոլիկլինիկա ՓԲԸ-ի շենքի վերանորոգման աշխատանքներ</w:t>
            </w:r>
            <w:r>
              <w:rPr>
                <w:rFonts w:ascii="GHEA Grapalat" w:hAnsi="GHEA Grapalat"/>
                <w:sz w:val="20"/>
                <w:szCs w:val="20"/>
              </w:rPr>
              <w:t>:</w:t>
            </w:r>
          </w:p>
          <w:p w:rsidR="00F75C7E" w:rsidRPr="00F75C7E" w:rsidRDefault="00F75C7E" w:rsidP="00847974">
            <w:pPr>
              <w:pStyle w:val="ListParagraph"/>
              <w:numPr>
                <w:ilvl w:val="0"/>
                <w:numId w:val="43"/>
              </w:numPr>
              <w:ind w:left="266" w:right="-67" w:hanging="180"/>
              <w:jc w:val="left"/>
              <w:rPr>
                <w:rFonts w:ascii="GHEA Grapalat" w:hAnsi="GHEA Grapalat"/>
                <w:color w:val="000000"/>
                <w:sz w:val="20"/>
                <w:szCs w:val="20"/>
              </w:rPr>
            </w:pPr>
            <w:r w:rsidRPr="0010343F">
              <w:rPr>
                <w:rFonts w:ascii="GHEA Grapalat" w:hAnsi="GHEA Grapalat"/>
                <w:sz w:val="20"/>
                <w:szCs w:val="20"/>
              </w:rPr>
              <w:t>Երևան քաղաքի «Շտապօգնության»</w:t>
            </w:r>
          </w:p>
          <w:p w:rsidR="00F75C7E" w:rsidRPr="00F75C7E" w:rsidRDefault="00F75C7E" w:rsidP="006760D9">
            <w:pPr>
              <w:pStyle w:val="ListParagraph"/>
              <w:ind w:left="266" w:right="-67" w:firstLine="0"/>
              <w:jc w:val="left"/>
              <w:rPr>
                <w:rFonts w:ascii="GHEA Grapalat" w:hAnsi="GHEA Grapalat"/>
                <w:color w:val="000000"/>
                <w:sz w:val="20"/>
                <w:szCs w:val="20"/>
              </w:rPr>
            </w:pPr>
            <w:r w:rsidRPr="0010343F">
              <w:rPr>
                <w:rFonts w:ascii="GHEA Grapalat" w:hAnsi="GHEA Grapalat"/>
                <w:sz w:val="20"/>
                <w:szCs w:val="20"/>
              </w:rPr>
              <w:t>ՓԲԸ հ.1 ենթակայանի շենքի տանիքի և ջեռուցման համակարգի հիմնանորոգ</w:t>
            </w:r>
            <w:r>
              <w:rPr>
                <w:rFonts w:ascii="GHEA Grapalat" w:hAnsi="GHEA Grapalat"/>
                <w:sz w:val="20"/>
                <w:szCs w:val="20"/>
              </w:rPr>
              <w:t>-</w:t>
            </w:r>
            <w:r w:rsidRPr="0010343F">
              <w:rPr>
                <w:rFonts w:ascii="GHEA Grapalat" w:hAnsi="GHEA Grapalat"/>
                <w:sz w:val="20"/>
                <w:szCs w:val="20"/>
              </w:rPr>
              <w:t>ման աշխատանքներ</w:t>
            </w:r>
            <w:r>
              <w:rPr>
                <w:rFonts w:ascii="GHEA Grapalat" w:hAnsi="GHEA Grapalat"/>
                <w:sz w:val="20"/>
                <w:szCs w:val="20"/>
              </w:rPr>
              <w:t>:</w:t>
            </w:r>
          </w:p>
        </w:tc>
        <w:tc>
          <w:tcPr>
            <w:tcW w:w="1800" w:type="dxa"/>
            <w:gridSpan w:val="2"/>
            <w:shd w:val="clear" w:color="auto" w:fill="auto"/>
          </w:tcPr>
          <w:p w:rsidR="006760D9" w:rsidRPr="006760D9" w:rsidRDefault="006760D9" w:rsidP="00847974">
            <w:pPr>
              <w:pStyle w:val="ListParagraph"/>
              <w:numPr>
                <w:ilvl w:val="0"/>
                <w:numId w:val="44"/>
              </w:numPr>
              <w:ind w:left="219" w:right="-67" w:hanging="180"/>
              <w:rPr>
                <w:rFonts w:ascii="GHEA Grapalat" w:hAnsi="GHEA Grapalat"/>
                <w:color w:val="000000"/>
                <w:sz w:val="20"/>
                <w:szCs w:val="20"/>
              </w:rPr>
            </w:pPr>
            <w:r w:rsidRPr="0010343F">
              <w:rPr>
                <w:rFonts w:ascii="GHEA Grapalat" w:hAnsi="GHEA Grapalat"/>
                <w:sz w:val="20"/>
                <w:szCs w:val="20"/>
              </w:rPr>
              <w:t xml:space="preserve">ԵՔ-ՀԲՄԱՇՁԲ-22/14   </w:t>
            </w:r>
          </w:p>
          <w:p w:rsidR="006760D9" w:rsidRDefault="006760D9" w:rsidP="006760D9">
            <w:pPr>
              <w:pStyle w:val="ListParagraph"/>
              <w:ind w:left="219" w:right="-67" w:firstLine="0"/>
              <w:rPr>
                <w:rFonts w:ascii="GHEA Grapalat" w:hAnsi="GHEA Grapalat"/>
                <w:sz w:val="20"/>
                <w:szCs w:val="20"/>
              </w:rPr>
            </w:pPr>
            <w:r w:rsidRPr="0010343F">
              <w:rPr>
                <w:rFonts w:ascii="GHEA Grapalat" w:hAnsi="GHEA Grapalat"/>
                <w:sz w:val="20"/>
                <w:szCs w:val="20"/>
              </w:rPr>
              <w:t>12.10.2022թ.-24.01.2023թ.</w:t>
            </w:r>
          </w:p>
          <w:p w:rsidR="006760D9" w:rsidRDefault="006760D9" w:rsidP="006760D9">
            <w:pPr>
              <w:spacing w:after="0" w:line="240" w:lineRule="auto"/>
              <w:ind w:left="309" w:right="-67" w:hanging="270"/>
              <w:rPr>
                <w:rFonts w:ascii="GHEA Grapalat" w:hAnsi="GHEA Grapalat"/>
                <w:sz w:val="20"/>
                <w:szCs w:val="20"/>
                <w:lang w:val="hy-AM"/>
              </w:rPr>
            </w:pPr>
            <w:r>
              <w:rPr>
                <w:rFonts w:ascii="GHEA Grapalat" w:hAnsi="GHEA Grapalat"/>
                <w:color w:val="000000"/>
                <w:sz w:val="20"/>
                <w:szCs w:val="20"/>
                <w:lang w:val="hy-AM"/>
              </w:rPr>
              <w:t>2.</w:t>
            </w:r>
            <w:r w:rsidRPr="0010343F">
              <w:rPr>
                <w:rFonts w:ascii="GHEA Grapalat" w:hAnsi="GHEA Grapalat"/>
                <w:sz w:val="20"/>
                <w:szCs w:val="20"/>
                <w:lang w:val="hy-AM"/>
              </w:rPr>
              <w:t xml:space="preserve"> ԵՔ-ՀԲՄԱՇՁԲ-22/13</w:t>
            </w:r>
          </w:p>
          <w:p w:rsidR="006760D9" w:rsidRDefault="006760D9" w:rsidP="006760D9">
            <w:pPr>
              <w:spacing w:after="0" w:line="240" w:lineRule="auto"/>
              <w:ind w:left="309" w:right="-67" w:hanging="270"/>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29.03.2023- 25.12.2023թ</w:t>
            </w:r>
            <w:r>
              <w:rPr>
                <w:rFonts w:ascii="GHEA Grapalat" w:hAnsi="GHEA Grapalat"/>
                <w:sz w:val="20"/>
                <w:szCs w:val="20"/>
                <w:lang w:val="hy-AM"/>
              </w:rPr>
              <w:t>թ</w:t>
            </w:r>
            <w:r w:rsidRPr="0010343F">
              <w:rPr>
                <w:rFonts w:ascii="GHEA Grapalat" w:hAnsi="GHEA Grapalat"/>
                <w:sz w:val="20"/>
                <w:szCs w:val="20"/>
                <w:lang w:val="hy-AM"/>
              </w:rPr>
              <w:t>.</w:t>
            </w:r>
          </w:p>
          <w:p w:rsidR="006760D9" w:rsidRDefault="006760D9" w:rsidP="006760D9">
            <w:pPr>
              <w:spacing w:after="0" w:line="240" w:lineRule="auto"/>
              <w:ind w:left="309" w:right="-67" w:hanging="270"/>
              <w:rPr>
                <w:rFonts w:ascii="GHEA Grapalat" w:hAnsi="GHEA Grapalat"/>
                <w:sz w:val="20"/>
                <w:szCs w:val="20"/>
                <w:lang w:val="hy-AM"/>
              </w:rPr>
            </w:pPr>
            <w:r>
              <w:rPr>
                <w:rFonts w:ascii="GHEA Grapalat" w:hAnsi="GHEA Grapalat"/>
                <w:sz w:val="20"/>
                <w:szCs w:val="20"/>
                <w:lang w:val="hy-AM"/>
              </w:rPr>
              <w:t xml:space="preserve">3. </w:t>
            </w:r>
            <w:r w:rsidRPr="0010343F">
              <w:rPr>
                <w:rFonts w:ascii="GHEA Grapalat" w:hAnsi="GHEA Grapalat"/>
                <w:sz w:val="20"/>
                <w:szCs w:val="20"/>
                <w:lang w:val="hy-AM"/>
              </w:rPr>
              <w:t xml:space="preserve"> ԵՔ-ՀՄԱԱՇՁԲ-23/1</w:t>
            </w:r>
          </w:p>
          <w:p w:rsidR="00F65240" w:rsidRPr="006760D9" w:rsidRDefault="006760D9" w:rsidP="006760D9">
            <w:pPr>
              <w:spacing w:after="0" w:line="240" w:lineRule="auto"/>
              <w:ind w:left="309" w:right="-67" w:hanging="270"/>
              <w:rPr>
                <w:rFonts w:ascii="GHEA Grapalat" w:hAnsi="GHEA Grapalat"/>
                <w:sz w:val="20"/>
                <w:szCs w:val="20"/>
                <w:lang w:val="hy-AM"/>
              </w:rPr>
            </w:pPr>
            <w:r>
              <w:rPr>
                <w:rFonts w:ascii="GHEA Grapalat" w:hAnsi="GHEA Grapalat"/>
                <w:sz w:val="20"/>
                <w:szCs w:val="20"/>
                <w:lang w:val="hy-AM"/>
              </w:rPr>
              <w:t xml:space="preserve">    </w:t>
            </w:r>
            <w:r w:rsidRPr="0010343F">
              <w:rPr>
                <w:rFonts w:ascii="GHEA Grapalat" w:hAnsi="GHEA Grapalat"/>
                <w:sz w:val="20"/>
                <w:szCs w:val="20"/>
                <w:lang w:val="hy-AM"/>
              </w:rPr>
              <w:t>01.12.2023-25.12.2023</w:t>
            </w:r>
            <w:r>
              <w:rPr>
                <w:rFonts w:ascii="GHEA Grapalat" w:hAnsi="GHEA Grapalat"/>
                <w:sz w:val="20"/>
                <w:szCs w:val="20"/>
                <w:lang w:val="hy-AM"/>
              </w:rPr>
              <w:t>թ</w:t>
            </w:r>
            <w:r w:rsidRPr="0010343F">
              <w:rPr>
                <w:rFonts w:ascii="GHEA Grapalat" w:hAnsi="GHEA Grapalat"/>
                <w:sz w:val="20"/>
                <w:szCs w:val="20"/>
                <w:lang w:val="hy-AM"/>
              </w:rPr>
              <w:t>թ.</w:t>
            </w:r>
            <w:r w:rsidR="00F75C7E" w:rsidRPr="006760D9">
              <w:rPr>
                <w:rFonts w:ascii="GHEA Grapalat" w:hAnsi="GHEA Grapalat"/>
                <w:color w:val="000000"/>
                <w:sz w:val="20"/>
                <w:szCs w:val="20"/>
                <w:lang w:val="hy-AM"/>
              </w:rPr>
              <w:t xml:space="preserve"> </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932389"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82.</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Կամուրջների և կամրջային կառույցների շահագործման և պահպանման ծառայություններ</w:t>
            </w:r>
          </w:p>
        </w:tc>
        <w:tc>
          <w:tcPr>
            <w:tcW w:w="4050" w:type="dxa"/>
            <w:gridSpan w:val="2"/>
            <w:shd w:val="clear" w:color="auto" w:fill="auto"/>
          </w:tcPr>
          <w:p w:rsidR="00F65240" w:rsidRPr="00C833AF" w:rsidRDefault="00641EFE"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Նախատեսվում է իրականացնել կամուրջների և կամրջային կառույցների դեֆորմացիոն կարերի, ջրահեռացման խողովակների մաքրում, հենարանների և թռիչքային կառուցվածքների զննում, վնասվածքների դեպքում՝ վերանորոգում, բազրիքների, եզրաքարերի, լուսավորութ-յան սյուների և այլ էլեմենտների նորոգում, ներկում, երթևեկելի մասերի և մայթերի մաքրում, նորոգում:</w:t>
            </w:r>
          </w:p>
        </w:tc>
        <w:tc>
          <w:tcPr>
            <w:tcW w:w="4097" w:type="dxa"/>
            <w:gridSpan w:val="3"/>
            <w:shd w:val="clear" w:color="auto" w:fill="auto"/>
          </w:tcPr>
          <w:p w:rsidR="00F65240" w:rsidRPr="006760D9" w:rsidRDefault="006760D9" w:rsidP="00847974">
            <w:pPr>
              <w:pStyle w:val="ListParagraph"/>
              <w:numPr>
                <w:ilvl w:val="0"/>
                <w:numId w:val="45"/>
              </w:numPr>
              <w:ind w:left="266" w:right="-67" w:hanging="180"/>
              <w:jc w:val="left"/>
              <w:rPr>
                <w:rFonts w:ascii="GHEA Grapalat" w:hAnsi="GHEA Grapalat"/>
                <w:color w:val="000000"/>
                <w:sz w:val="20"/>
                <w:szCs w:val="20"/>
              </w:rPr>
            </w:pPr>
            <w:r w:rsidRPr="006760D9">
              <w:rPr>
                <w:rFonts w:ascii="GHEA Grapalat" w:hAnsi="GHEA Grapalat"/>
                <w:sz w:val="20"/>
                <w:szCs w:val="20"/>
              </w:rPr>
              <w:t>Կամուրջների և կամրջային կառույցների դեֆորմացիոն կարերի, ջրահեռացման խողովակների մաքրման և այլ աշխատանքներ</w:t>
            </w:r>
            <w:r>
              <w:rPr>
                <w:rFonts w:ascii="GHEA Grapalat" w:hAnsi="GHEA Grapalat"/>
                <w:sz w:val="20"/>
                <w:szCs w:val="20"/>
              </w:rPr>
              <w:t>:</w:t>
            </w:r>
          </w:p>
          <w:p w:rsidR="006760D9" w:rsidRPr="006760D9" w:rsidRDefault="006760D9" w:rsidP="00847974">
            <w:pPr>
              <w:pStyle w:val="ListParagraph"/>
              <w:numPr>
                <w:ilvl w:val="0"/>
                <w:numId w:val="45"/>
              </w:numPr>
              <w:ind w:left="266" w:right="-67" w:hanging="180"/>
              <w:jc w:val="left"/>
              <w:rPr>
                <w:rFonts w:ascii="GHEA Grapalat" w:hAnsi="GHEA Grapalat"/>
                <w:color w:val="000000"/>
                <w:sz w:val="20"/>
                <w:szCs w:val="20"/>
              </w:rPr>
            </w:pPr>
            <w:r w:rsidRPr="0010343F">
              <w:rPr>
                <w:rFonts w:ascii="GHEA Grapalat" w:hAnsi="GHEA Grapalat"/>
                <w:sz w:val="20"/>
                <w:szCs w:val="20"/>
              </w:rPr>
              <w:t>Երևան քաղաքի «Հաղթանակ» կամրջի բարեկարգման աշխատանքներ</w:t>
            </w:r>
            <w:r>
              <w:rPr>
                <w:rFonts w:ascii="GHEA Grapalat" w:hAnsi="GHEA Grapalat"/>
                <w:sz w:val="20"/>
                <w:szCs w:val="20"/>
              </w:rPr>
              <w:t>:</w:t>
            </w:r>
          </w:p>
        </w:tc>
        <w:tc>
          <w:tcPr>
            <w:tcW w:w="1800" w:type="dxa"/>
            <w:gridSpan w:val="2"/>
            <w:shd w:val="clear" w:color="auto" w:fill="auto"/>
          </w:tcPr>
          <w:p w:rsidR="006760D9" w:rsidRDefault="006760D9" w:rsidP="00847974">
            <w:pPr>
              <w:pStyle w:val="ListParagraph"/>
              <w:numPr>
                <w:ilvl w:val="0"/>
                <w:numId w:val="46"/>
              </w:numPr>
              <w:ind w:left="219" w:right="-67" w:hanging="219"/>
              <w:rPr>
                <w:rFonts w:ascii="GHEA Grapalat" w:hAnsi="GHEA Grapalat"/>
                <w:sz w:val="20"/>
                <w:szCs w:val="20"/>
              </w:rPr>
            </w:pPr>
            <w:r w:rsidRPr="006760D9">
              <w:rPr>
                <w:rFonts w:ascii="GHEA Grapalat" w:hAnsi="GHEA Grapalat"/>
                <w:sz w:val="20"/>
                <w:szCs w:val="20"/>
              </w:rPr>
              <w:t>ԵՔ_ԲՄԾՁԲ-23/1</w:t>
            </w:r>
          </w:p>
          <w:p w:rsidR="006760D9" w:rsidRDefault="006760D9" w:rsidP="006760D9">
            <w:pPr>
              <w:pStyle w:val="ListParagraph"/>
              <w:ind w:left="219" w:right="-67" w:firstLine="0"/>
              <w:rPr>
                <w:rFonts w:ascii="GHEA Grapalat" w:hAnsi="GHEA Grapalat"/>
                <w:sz w:val="20"/>
                <w:szCs w:val="20"/>
              </w:rPr>
            </w:pPr>
            <w:r>
              <w:rPr>
                <w:rFonts w:ascii="GHEA Grapalat" w:hAnsi="GHEA Grapalat"/>
                <w:sz w:val="20"/>
                <w:szCs w:val="20"/>
              </w:rPr>
              <w:t>22.02.2023</w:t>
            </w:r>
            <w:r w:rsidRPr="0010343F">
              <w:rPr>
                <w:rFonts w:ascii="GHEA Grapalat" w:hAnsi="GHEA Grapalat"/>
                <w:sz w:val="20"/>
                <w:szCs w:val="20"/>
              </w:rPr>
              <w:t>-  25.12.2023</w:t>
            </w:r>
            <w:r>
              <w:rPr>
                <w:rFonts w:ascii="GHEA Grapalat" w:hAnsi="GHEA Grapalat"/>
                <w:sz w:val="20"/>
                <w:szCs w:val="20"/>
              </w:rPr>
              <w:t>թ</w:t>
            </w:r>
            <w:r w:rsidRPr="0010343F">
              <w:rPr>
                <w:rFonts w:ascii="GHEA Grapalat" w:hAnsi="GHEA Grapalat"/>
                <w:sz w:val="20"/>
                <w:szCs w:val="20"/>
              </w:rPr>
              <w:t>թ.</w:t>
            </w:r>
          </w:p>
          <w:p w:rsidR="006760D9" w:rsidRDefault="006760D9" w:rsidP="006760D9">
            <w:pPr>
              <w:spacing w:after="0"/>
              <w:ind w:left="309" w:right="-67" w:hanging="309"/>
              <w:rPr>
                <w:rFonts w:ascii="GHEA Grapalat" w:hAnsi="GHEA Grapalat"/>
                <w:sz w:val="20"/>
                <w:szCs w:val="20"/>
                <w:lang w:val="hy-AM"/>
              </w:rPr>
            </w:pPr>
            <w:r>
              <w:rPr>
                <w:rFonts w:ascii="GHEA Grapalat" w:hAnsi="GHEA Grapalat"/>
                <w:sz w:val="20"/>
                <w:szCs w:val="20"/>
                <w:lang w:val="hy-AM"/>
              </w:rPr>
              <w:t xml:space="preserve">2. </w:t>
            </w:r>
            <w:r w:rsidRPr="0010343F">
              <w:rPr>
                <w:rFonts w:ascii="GHEA Grapalat" w:hAnsi="GHEA Grapalat"/>
                <w:sz w:val="20"/>
                <w:szCs w:val="20"/>
                <w:lang w:val="hy-AM"/>
              </w:rPr>
              <w:t xml:space="preserve">ԵՔ-ԲՄԱՇՁԲ-23/22  </w:t>
            </w:r>
          </w:p>
          <w:p w:rsidR="006760D9" w:rsidRDefault="006760D9" w:rsidP="006760D9">
            <w:pPr>
              <w:spacing w:after="0"/>
              <w:ind w:left="309" w:right="-67"/>
              <w:rPr>
                <w:rFonts w:ascii="GHEA Grapalat" w:hAnsi="GHEA Grapalat"/>
                <w:sz w:val="20"/>
                <w:szCs w:val="20"/>
                <w:lang w:val="hy-AM"/>
              </w:rPr>
            </w:pPr>
            <w:r w:rsidRPr="0010343F">
              <w:rPr>
                <w:rFonts w:ascii="GHEA Grapalat" w:hAnsi="GHEA Grapalat"/>
                <w:sz w:val="20"/>
                <w:szCs w:val="20"/>
                <w:lang w:val="hy-AM"/>
              </w:rPr>
              <w:t>20.03.2023- 15.12.2023թ</w:t>
            </w:r>
            <w:r>
              <w:rPr>
                <w:rFonts w:ascii="GHEA Grapalat" w:hAnsi="GHEA Grapalat"/>
                <w:sz w:val="20"/>
                <w:szCs w:val="20"/>
                <w:lang w:val="hy-AM"/>
              </w:rPr>
              <w:t>թ</w:t>
            </w:r>
            <w:r w:rsidRPr="0010343F">
              <w:rPr>
                <w:rFonts w:ascii="GHEA Grapalat" w:hAnsi="GHEA Grapalat"/>
                <w:sz w:val="20"/>
                <w:szCs w:val="20"/>
                <w:lang w:val="hy-AM"/>
              </w:rPr>
              <w:t>.</w:t>
            </w:r>
          </w:p>
          <w:p w:rsidR="006760D9" w:rsidRPr="006760D9" w:rsidRDefault="006760D9" w:rsidP="006760D9">
            <w:pPr>
              <w:ind w:left="309" w:right="-67" w:hanging="309"/>
              <w:rPr>
                <w:rFonts w:ascii="GHEA Grapalat" w:hAnsi="GHEA Grapalat"/>
                <w:sz w:val="20"/>
                <w:szCs w:val="20"/>
                <w:lang w:val="hy-AM"/>
              </w:rPr>
            </w:pPr>
          </w:p>
          <w:p w:rsidR="00F65240" w:rsidRPr="006760D9" w:rsidRDefault="006760D9" w:rsidP="006760D9">
            <w:pPr>
              <w:pStyle w:val="ListParagraph"/>
              <w:ind w:right="-67" w:firstLine="0"/>
              <w:rPr>
                <w:rFonts w:ascii="GHEA Grapalat" w:hAnsi="GHEA Grapalat"/>
                <w:color w:val="000000"/>
                <w:sz w:val="20"/>
                <w:szCs w:val="20"/>
              </w:rPr>
            </w:pPr>
            <w:r w:rsidRPr="006760D9">
              <w:rPr>
                <w:rFonts w:ascii="GHEA Grapalat" w:hAnsi="GHEA Grapalat"/>
                <w:sz w:val="20"/>
                <w:szCs w:val="20"/>
              </w:rPr>
              <w:t xml:space="preserve">   </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641EFE"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83.</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Ստորգետնյա հետիոտնային անցումներ</w:t>
            </w:r>
          </w:p>
        </w:tc>
        <w:tc>
          <w:tcPr>
            <w:tcW w:w="4050" w:type="dxa"/>
            <w:gridSpan w:val="2"/>
            <w:shd w:val="clear" w:color="auto" w:fill="auto"/>
          </w:tcPr>
          <w:p w:rsidR="00641EFE" w:rsidRDefault="00641EFE"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Ավտոտրանսպորտի ծանրաբեռնված երթևեկության պայմաններում քաղաքա-ցիների անցուդարձն անվտանգ դարձնելու նպատակով անհրաժեշտ են հետիոտնա-յին վերգետնյա և ստորգետնյա անցումներ,</w:t>
            </w:r>
          </w:p>
          <w:p w:rsidR="00F65240" w:rsidRPr="00C833AF" w:rsidRDefault="00641EFE"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որի նպատակով իրականացվում են անցումների վերանորոգման, ինչպես նաև նոր անցումների կառուցման աշխատանքներ:</w:t>
            </w:r>
          </w:p>
        </w:tc>
        <w:tc>
          <w:tcPr>
            <w:tcW w:w="4097" w:type="dxa"/>
            <w:gridSpan w:val="3"/>
            <w:shd w:val="clear" w:color="auto" w:fill="auto"/>
          </w:tcPr>
          <w:p w:rsidR="00F65240" w:rsidRPr="00C833AF" w:rsidRDefault="006760D9" w:rsidP="006760D9">
            <w:pPr>
              <w:spacing w:after="0" w:line="240" w:lineRule="auto"/>
              <w:ind w:left="86" w:right="-67"/>
              <w:rPr>
                <w:rFonts w:ascii="GHEA Grapalat" w:hAnsi="GHEA Grapalat"/>
                <w:color w:val="000000"/>
                <w:sz w:val="20"/>
                <w:szCs w:val="20"/>
                <w:lang w:val="hy-AM"/>
              </w:rPr>
            </w:pPr>
            <w:r w:rsidRPr="003F61CE">
              <w:rPr>
                <w:rFonts w:ascii="GHEA Grapalat" w:hAnsi="GHEA Grapalat"/>
                <w:sz w:val="20"/>
                <w:szCs w:val="20"/>
                <w:lang w:val="hy-AM"/>
              </w:rPr>
              <w:t>9 գետնանցումների մոտ հաշմանդամ</w:t>
            </w:r>
            <w:r>
              <w:rPr>
                <w:rFonts w:ascii="GHEA Grapalat" w:hAnsi="GHEA Grapalat"/>
                <w:sz w:val="20"/>
                <w:szCs w:val="20"/>
                <w:lang w:val="hy-AM"/>
              </w:rPr>
              <w:t>-</w:t>
            </w:r>
            <w:r w:rsidRPr="003F61CE">
              <w:rPr>
                <w:rFonts w:ascii="GHEA Grapalat" w:hAnsi="GHEA Grapalat"/>
                <w:sz w:val="20"/>
                <w:szCs w:val="20"/>
                <w:lang w:val="hy-AM"/>
              </w:rPr>
              <w:t>ներին հարմարեցված վերելակների տեղադրում</w:t>
            </w:r>
            <w:r>
              <w:rPr>
                <w:rFonts w:ascii="GHEA Grapalat" w:hAnsi="GHEA Grapalat"/>
                <w:sz w:val="20"/>
                <w:szCs w:val="20"/>
                <w:lang w:val="hy-AM"/>
              </w:rPr>
              <w:t>:</w:t>
            </w:r>
          </w:p>
        </w:tc>
        <w:tc>
          <w:tcPr>
            <w:tcW w:w="1800" w:type="dxa"/>
            <w:gridSpan w:val="2"/>
            <w:shd w:val="clear" w:color="auto" w:fill="auto"/>
          </w:tcPr>
          <w:p w:rsidR="006760D9" w:rsidRDefault="006760D9" w:rsidP="006760D9">
            <w:pPr>
              <w:spacing w:after="0" w:line="240" w:lineRule="auto"/>
              <w:ind w:left="39" w:right="-67"/>
              <w:rPr>
                <w:rFonts w:ascii="GHEA Grapalat" w:hAnsi="GHEA Grapalat"/>
                <w:sz w:val="20"/>
                <w:szCs w:val="20"/>
                <w:lang w:val="hy-AM"/>
              </w:rPr>
            </w:pPr>
            <w:r w:rsidRPr="003F61CE">
              <w:rPr>
                <w:rFonts w:ascii="GHEA Grapalat" w:hAnsi="GHEA Grapalat"/>
                <w:sz w:val="20"/>
                <w:szCs w:val="20"/>
                <w:lang w:val="hy-AM"/>
              </w:rPr>
              <w:t>ԵՔ-ԳՀԱՊՁԲ-</w:t>
            </w:r>
          </w:p>
          <w:p w:rsidR="00F65240" w:rsidRDefault="006760D9" w:rsidP="006760D9">
            <w:pPr>
              <w:spacing w:after="0" w:line="240" w:lineRule="auto"/>
              <w:ind w:left="39" w:right="-67"/>
              <w:rPr>
                <w:rFonts w:ascii="GHEA Grapalat" w:hAnsi="GHEA Grapalat"/>
                <w:sz w:val="20"/>
                <w:szCs w:val="20"/>
                <w:lang w:val="hy-AM"/>
              </w:rPr>
            </w:pPr>
            <w:r w:rsidRPr="003F61CE">
              <w:rPr>
                <w:rFonts w:ascii="GHEA Grapalat" w:hAnsi="GHEA Grapalat"/>
                <w:sz w:val="20"/>
                <w:szCs w:val="20"/>
                <w:lang w:val="hy-AM"/>
              </w:rPr>
              <w:t>23/48</w:t>
            </w:r>
          </w:p>
          <w:p w:rsidR="006760D9" w:rsidRPr="00C833AF" w:rsidRDefault="006760D9" w:rsidP="006760D9">
            <w:pPr>
              <w:spacing w:after="0" w:line="240" w:lineRule="auto"/>
              <w:ind w:left="39" w:right="-67"/>
              <w:rPr>
                <w:rFonts w:ascii="GHEA Grapalat" w:hAnsi="GHEA Grapalat"/>
                <w:color w:val="000000"/>
                <w:sz w:val="20"/>
                <w:szCs w:val="20"/>
                <w:lang w:val="hy-AM"/>
              </w:rPr>
            </w:pPr>
            <w:r w:rsidRPr="003F61CE">
              <w:rPr>
                <w:rFonts w:ascii="GHEA Grapalat" w:hAnsi="GHEA Grapalat"/>
                <w:sz w:val="20"/>
                <w:szCs w:val="20"/>
                <w:lang w:val="hy-AM"/>
              </w:rPr>
              <w:t>23.08.2023-  06.12.2023</w:t>
            </w:r>
            <w:r>
              <w:rPr>
                <w:rFonts w:ascii="GHEA Grapalat" w:hAnsi="GHEA Grapalat"/>
                <w:sz w:val="20"/>
                <w:szCs w:val="20"/>
                <w:lang w:val="hy-AM"/>
              </w:rPr>
              <w:t>թ</w:t>
            </w:r>
            <w:r w:rsidRPr="003F61CE">
              <w:rPr>
                <w:rFonts w:ascii="GHEA Grapalat" w:hAnsi="GHEA Grapalat"/>
                <w:sz w:val="20"/>
                <w:szCs w:val="20"/>
                <w:lang w:val="hy-AM"/>
              </w:rPr>
              <w:t>թ.</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932389"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84.</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Հիդրանտների վերանորոգում և նորերի կառուցում</w:t>
            </w:r>
          </w:p>
        </w:tc>
        <w:tc>
          <w:tcPr>
            <w:tcW w:w="4050" w:type="dxa"/>
            <w:gridSpan w:val="2"/>
            <w:shd w:val="clear" w:color="auto" w:fill="auto"/>
          </w:tcPr>
          <w:p w:rsidR="00F65240" w:rsidRPr="00C833AF" w:rsidRDefault="00641EFE" w:rsidP="00641EFE">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Շենքերի և շինությունների հակահրդե-հային անվտանգության ապահովում:</w:t>
            </w:r>
          </w:p>
        </w:tc>
        <w:tc>
          <w:tcPr>
            <w:tcW w:w="4097" w:type="dxa"/>
            <w:gridSpan w:val="3"/>
            <w:shd w:val="clear" w:color="auto" w:fill="auto"/>
          </w:tcPr>
          <w:p w:rsidR="00F65240" w:rsidRPr="00C833AF" w:rsidRDefault="006760D9" w:rsidP="006760D9">
            <w:pPr>
              <w:spacing w:after="0" w:line="240" w:lineRule="auto"/>
              <w:ind w:left="86" w:right="-67"/>
              <w:rPr>
                <w:rFonts w:ascii="GHEA Grapalat" w:hAnsi="GHEA Grapalat"/>
                <w:color w:val="000000"/>
                <w:sz w:val="20"/>
                <w:szCs w:val="20"/>
                <w:lang w:val="hy-AM"/>
              </w:rPr>
            </w:pPr>
            <w:r w:rsidRPr="0010343F">
              <w:rPr>
                <w:rFonts w:ascii="GHEA Grapalat" w:hAnsi="GHEA Grapalat"/>
                <w:sz w:val="20"/>
                <w:szCs w:val="20"/>
                <w:lang w:val="hy-AM"/>
              </w:rPr>
              <w:t>Երևան քաղաքի հակահրդեհային հիդրանտների վերանորոգման աշխատանքներ</w:t>
            </w:r>
            <w:r>
              <w:rPr>
                <w:rFonts w:ascii="GHEA Grapalat" w:hAnsi="GHEA Grapalat"/>
                <w:sz w:val="20"/>
                <w:szCs w:val="20"/>
                <w:lang w:val="hy-AM"/>
              </w:rPr>
              <w:t>:</w:t>
            </w:r>
          </w:p>
        </w:tc>
        <w:tc>
          <w:tcPr>
            <w:tcW w:w="1800" w:type="dxa"/>
            <w:gridSpan w:val="2"/>
            <w:shd w:val="clear" w:color="auto" w:fill="auto"/>
          </w:tcPr>
          <w:p w:rsidR="006760D9" w:rsidRDefault="006760D9" w:rsidP="006760D9">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ԵՔ-ԲՄԱՇՁԲ-</w:t>
            </w:r>
          </w:p>
          <w:p w:rsidR="00F65240" w:rsidRDefault="006760D9" w:rsidP="006760D9">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23/86</w:t>
            </w:r>
          </w:p>
          <w:p w:rsidR="006760D9" w:rsidRPr="00C833AF" w:rsidRDefault="006760D9" w:rsidP="006760D9">
            <w:pPr>
              <w:spacing w:after="0" w:line="240" w:lineRule="auto"/>
              <w:ind w:left="39" w:right="-67"/>
              <w:rPr>
                <w:rFonts w:ascii="GHEA Grapalat" w:hAnsi="GHEA Grapalat"/>
                <w:color w:val="000000"/>
                <w:sz w:val="20"/>
                <w:szCs w:val="20"/>
                <w:lang w:val="hy-AM"/>
              </w:rPr>
            </w:pPr>
            <w:r w:rsidRPr="0010343F">
              <w:rPr>
                <w:rFonts w:ascii="GHEA Grapalat" w:hAnsi="GHEA Grapalat"/>
                <w:sz w:val="20"/>
                <w:szCs w:val="20"/>
                <w:lang w:val="hy-AM"/>
              </w:rPr>
              <w:t>02.06.2023թ.-  16.01.2024թ.</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932389" w:rsidTr="003269C9">
        <w:trPr>
          <w:gridAfter w:val="1"/>
          <w:wAfter w:w="16" w:type="dxa"/>
          <w:trHeight w:val="260"/>
        </w:trPr>
        <w:tc>
          <w:tcPr>
            <w:tcW w:w="469" w:type="dxa"/>
            <w:shd w:val="clear" w:color="auto" w:fill="auto"/>
          </w:tcPr>
          <w:p w:rsidR="00F65240" w:rsidRPr="00C833AF" w:rsidRDefault="002362E6" w:rsidP="0093238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85.</w:t>
            </w:r>
          </w:p>
        </w:tc>
        <w:tc>
          <w:tcPr>
            <w:tcW w:w="3130" w:type="dxa"/>
            <w:shd w:val="clear" w:color="auto" w:fill="auto"/>
          </w:tcPr>
          <w:p w:rsidR="00F65240" w:rsidRPr="00C833AF" w:rsidRDefault="00932389" w:rsidP="00932389">
            <w:pPr>
              <w:spacing w:after="0" w:line="240" w:lineRule="auto"/>
              <w:ind w:left="66" w:right="-67"/>
              <w:rPr>
                <w:rFonts w:ascii="GHEA Grapalat" w:hAnsi="GHEA Grapalat"/>
                <w:color w:val="000000"/>
                <w:sz w:val="20"/>
                <w:szCs w:val="20"/>
                <w:lang w:val="hy-AM"/>
              </w:rPr>
            </w:pPr>
            <w:r>
              <w:rPr>
                <w:rFonts w:ascii="GHEA Grapalat" w:hAnsi="GHEA Grapalat"/>
                <w:color w:val="000000"/>
                <w:sz w:val="20"/>
                <w:szCs w:val="20"/>
                <w:lang w:val="hy-AM"/>
              </w:rPr>
              <w:t>Ադմինիստրատիվ շենքերի հիմնանորոգում և նորերի կառուցում</w:t>
            </w:r>
          </w:p>
        </w:tc>
        <w:tc>
          <w:tcPr>
            <w:tcW w:w="4050" w:type="dxa"/>
            <w:gridSpan w:val="2"/>
            <w:shd w:val="clear" w:color="auto" w:fill="auto"/>
          </w:tcPr>
          <w:p w:rsidR="00F65240" w:rsidRPr="00C833AF" w:rsidRDefault="00810A03" w:rsidP="002C25D3">
            <w:pPr>
              <w:spacing w:after="0" w:line="240" w:lineRule="auto"/>
              <w:ind w:left="86" w:right="-67"/>
              <w:rPr>
                <w:rFonts w:ascii="GHEA Grapalat" w:hAnsi="GHEA Grapalat"/>
                <w:color w:val="000000"/>
                <w:sz w:val="20"/>
                <w:szCs w:val="20"/>
                <w:lang w:val="hy-AM"/>
              </w:rPr>
            </w:pPr>
            <w:r>
              <w:rPr>
                <w:rFonts w:ascii="GHEA Grapalat" w:hAnsi="GHEA Grapalat"/>
                <w:color w:val="000000"/>
                <w:sz w:val="20"/>
                <w:szCs w:val="20"/>
                <w:lang w:val="hy-AM"/>
              </w:rPr>
              <w:t>Ադմինիստրատիվ շենքերի հիմնանորոգ</w:t>
            </w:r>
            <w:r w:rsidR="002C25D3">
              <w:rPr>
                <w:rFonts w:ascii="GHEA Grapalat" w:hAnsi="GHEA Grapalat"/>
                <w:color w:val="000000"/>
                <w:sz w:val="20"/>
                <w:szCs w:val="20"/>
                <w:lang w:val="hy-AM"/>
              </w:rPr>
              <w:t>-</w:t>
            </w:r>
            <w:r>
              <w:rPr>
                <w:rFonts w:ascii="GHEA Grapalat" w:hAnsi="GHEA Grapalat"/>
                <w:color w:val="000000"/>
                <w:sz w:val="20"/>
                <w:szCs w:val="20"/>
                <w:lang w:val="hy-AM"/>
              </w:rPr>
              <w:t>ման, նորերի կառուցման աշխատանքներ:</w:t>
            </w:r>
          </w:p>
        </w:tc>
        <w:tc>
          <w:tcPr>
            <w:tcW w:w="4097" w:type="dxa"/>
            <w:gridSpan w:val="3"/>
            <w:shd w:val="clear" w:color="auto" w:fill="auto"/>
          </w:tcPr>
          <w:p w:rsidR="00F65240" w:rsidRPr="00C833AF" w:rsidRDefault="006760D9" w:rsidP="006760D9">
            <w:pPr>
              <w:spacing w:after="0" w:line="240" w:lineRule="auto"/>
              <w:ind w:left="86" w:right="-67"/>
              <w:rPr>
                <w:rFonts w:ascii="GHEA Grapalat" w:hAnsi="GHEA Grapalat"/>
                <w:color w:val="000000"/>
                <w:sz w:val="20"/>
                <w:szCs w:val="20"/>
                <w:lang w:val="hy-AM"/>
              </w:rPr>
            </w:pPr>
            <w:r w:rsidRPr="0010343F">
              <w:rPr>
                <w:rFonts w:ascii="GHEA Grapalat" w:hAnsi="GHEA Grapalat"/>
                <w:sz w:val="20"/>
                <w:szCs w:val="20"/>
                <w:lang w:val="hy-AM"/>
              </w:rPr>
              <w:t>Լենինգրադյան փ. հ.16 վարչական շենքի որպես կառավարման կենտրոնի վերակառուցում</w:t>
            </w:r>
            <w:r>
              <w:rPr>
                <w:rFonts w:ascii="GHEA Grapalat" w:hAnsi="GHEA Grapalat"/>
                <w:sz w:val="20"/>
                <w:szCs w:val="20"/>
                <w:lang w:val="hy-AM"/>
              </w:rPr>
              <w:t>:</w:t>
            </w:r>
            <w:r w:rsidRPr="0010343F">
              <w:rPr>
                <w:rFonts w:ascii="GHEA Grapalat" w:hAnsi="GHEA Grapalat"/>
                <w:sz w:val="20"/>
                <w:szCs w:val="20"/>
                <w:lang w:val="hy-AM"/>
              </w:rPr>
              <w:t xml:space="preserve">           </w:t>
            </w:r>
          </w:p>
        </w:tc>
        <w:tc>
          <w:tcPr>
            <w:tcW w:w="1800" w:type="dxa"/>
            <w:gridSpan w:val="2"/>
            <w:shd w:val="clear" w:color="auto" w:fill="auto"/>
          </w:tcPr>
          <w:p w:rsidR="006760D9" w:rsidRDefault="006760D9" w:rsidP="006760D9">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ԵՔ-ԲՄԱՇՁԲ-</w:t>
            </w:r>
          </w:p>
          <w:p w:rsidR="00F65240" w:rsidRDefault="006760D9" w:rsidP="006760D9">
            <w:pPr>
              <w:spacing w:after="0" w:line="240" w:lineRule="auto"/>
              <w:ind w:left="39" w:right="-67"/>
              <w:rPr>
                <w:rFonts w:ascii="GHEA Grapalat" w:hAnsi="GHEA Grapalat"/>
                <w:sz w:val="20"/>
                <w:szCs w:val="20"/>
                <w:lang w:val="hy-AM"/>
              </w:rPr>
            </w:pPr>
            <w:r w:rsidRPr="0010343F">
              <w:rPr>
                <w:rFonts w:ascii="GHEA Grapalat" w:hAnsi="GHEA Grapalat"/>
                <w:sz w:val="20"/>
                <w:szCs w:val="20"/>
                <w:lang w:val="hy-AM"/>
              </w:rPr>
              <w:t>23/21</w:t>
            </w:r>
          </w:p>
          <w:p w:rsidR="006760D9" w:rsidRPr="00C833AF" w:rsidRDefault="006760D9" w:rsidP="006760D9">
            <w:pPr>
              <w:spacing w:after="0" w:line="240" w:lineRule="auto"/>
              <w:ind w:left="39" w:right="-67"/>
              <w:rPr>
                <w:rFonts w:ascii="GHEA Grapalat" w:hAnsi="GHEA Grapalat"/>
                <w:color w:val="000000"/>
                <w:sz w:val="20"/>
                <w:szCs w:val="20"/>
                <w:lang w:val="hy-AM"/>
              </w:rPr>
            </w:pPr>
            <w:r w:rsidRPr="0010343F">
              <w:rPr>
                <w:rFonts w:ascii="GHEA Grapalat" w:hAnsi="GHEA Grapalat"/>
                <w:sz w:val="20"/>
                <w:szCs w:val="20"/>
                <w:lang w:val="hy-AM"/>
              </w:rPr>
              <w:t>28.03.2023- 23.12.2023</w:t>
            </w:r>
            <w:r>
              <w:rPr>
                <w:rFonts w:ascii="GHEA Grapalat" w:hAnsi="GHEA Grapalat"/>
                <w:sz w:val="20"/>
                <w:szCs w:val="20"/>
                <w:lang w:val="hy-AM"/>
              </w:rPr>
              <w:t>թ</w:t>
            </w:r>
            <w:r w:rsidRPr="0010343F">
              <w:rPr>
                <w:rFonts w:ascii="GHEA Grapalat" w:hAnsi="GHEA Grapalat"/>
                <w:sz w:val="20"/>
                <w:szCs w:val="20"/>
                <w:lang w:val="hy-AM"/>
              </w:rPr>
              <w:t>թ.</w:t>
            </w:r>
          </w:p>
        </w:tc>
        <w:tc>
          <w:tcPr>
            <w:tcW w:w="1800" w:type="dxa"/>
            <w:gridSpan w:val="3"/>
            <w:shd w:val="clear" w:color="auto" w:fill="auto"/>
          </w:tcPr>
          <w:p w:rsidR="00F65240" w:rsidRPr="00C833AF" w:rsidRDefault="00F65240" w:rsidP="00932389">
            <w:pPr>
              <w:spacing w:after="0"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ՏՐԱՆՍՊՈՐՏ</w:t>
            </w:r>
          </w:p>
        </w:tc>
      </w:tr>
      <w:tr w:rsidR="00F65240" w:rsidRPr="0066687A" w:rsidTr="003269C9">
        <w:trPr>
          <w:gridAfter w:val="1"/>
          <w:wAfter w:w="16" w:type="dxa"/>
          <w:trHeight w:val="5480"/>
        </w:trPr>
        <w:tc>
          <w:tcPr>
            <w:tcW w:w="469" w:type="dxa"/>
            <w:shd w:val="clear" w:color="auto" w:fill="auto"/>
          </w:tcPr>
          <w:p w:rsidR="00F65240" w:rsidRPr="00C833AF" w:rsidRDefault="00F65240" w:rsidP="002362E6">
            <w:pPr>
              <w:spacing w:line="240" w:lineRule="auto"/>
              <w:ind w:right="-67"/>
              <w:rPr>
                <w:rFonts w:ascii="GHEA Grapalat" w:hAnsi="GHEA Grapalat"/>
                <w:color w:val="000000"/>
                <w:sz w:val="20"/>
                <w:szCs w:val="20"/>
                <w:lang w:val="hy-AM"/>
              </w:rPr>
            </w:pPr>
          </w:p>
        </w:tc>
        <w:tc>
          <w:tcPr>
            <w:tcW w:w="3130" w:type="dxa"/>
            <w:shd w:val="clear" w:color="auto" w:fill="auto"/>
          </w:tcPr>
          <w:p w:rsidR="00F65240" w:rsidRPr="00C833AF" w:rsidRDefault="002638F3" w:rsidP="002638F3">
            <w:pPr>
              <w:spacing w:after="0" w:line="240" w:lineRule="auto"/>
              <w:ind w:left="70" w:right="-67"/>
              <w:rPr>
                <w:rFonts w:ascii="GHEA Grapalat" w:hAnsi="GHEA Grapalat"/>
                <w:color w:val="000000"/>
                <w:sz w:val="20"/>
                <w:szCs w:val="20"/>
                <w:lang w:val="hy-AM"/>
              </w:rPr>
            </w:pPr>
            <w:r w:rsidRPr="00FC1EC5">
              <w:rPr>
                <w:rFonts w:ascii="GHEA Grapalat" w:hAnsi="GHEA Grapalat" w:cs="Sylfaen"/>
                <w:bCs/>
                <w:sz w:val="20"/>
                <w:szCs w:val="20"/>
                <w:lang w:val="hy-AM"/>
              </w:rPr>
              <w:t>Երևանի</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հասարակական</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տրանսպորտի</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նոր</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երթուղային</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ցանցի</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ներդրման</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գործընթացի</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շրջանակներում</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նոր</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քաղաքային</w:t>
            </w:r>
            <w:r w:rsidRPr="00FC1EC5">
              <w:rPr>
                <w:rFonts w:ascii="GHEA Grapalat" w:hAnsi="GHEA Grapalat"/>
                <w:bCs/>
                <w:sz w:val="20"/>
                <w:szCs w:val="20"/>
                <w:lang w:val="hy-AM"/>
              </w:rPr>
              <w:t xml:space="preserve"> </w:t>
            </w:r>
            <w:r w:rsidRPr="00FC1EC5">
              <w:rPr>
                <w:rFonts w:ascii="GHEA Grapalat" w:hAnsi="GHEA Grapalat" w:cs="Sylfaen"/>
                <w:bCs/>
                <w:sz w:val="20"/>
                <w:szCs w:val="20"/>
                <w:lang w:val="hy-AM"/>
              </w:rPr>
              <w:t>ավտոբուսների</w:t>
            </w:r>
            <w:r w:rsidRPr="00FC1EC5">
              <w:rPr>
                <w:rFonts w:ascii="GHEA Grapalat" w:hAnsi="GHEA Grapalat"/>
                <w:bCs/>
                <w:sz w:val="20"/>
                <w:szCs w:val="20"/>
                <w:lang w:val="hy-AM"/>
              </w:rPr>
              <w:t xml:space="preserve"> </w:t>
            </w:r>
            <w:r w:rsidRPr="00FC1EC5">
              <w:rPr>
                <w:rFonts w:ascii="GHEA Grapalat" w:hAnsi="GHEA Grapalat"/>
                <w:sz w:val="20"/>
                <w:szCs w:val="20"/>
                <w:lang w:val="hy-AM"/>
              </w:rPr>
              <w:t>(</w:t>
            </w:r>
            <w:r w:rsidRPr="00FC1EC5">
              <w:rPr>
                <w:rFonts w:ascii="GHEA Grapalat" w:hAnsi="GHEA Grapalat" w:cs="Sylfaen"/>
                <w:sz w:val="20"/>
                <w:szCs w:val="20"/>
                <w:lang w:val="hy-AM"/>
              </w:rPr>
              <w:t>հաշմանդամութ</w:t>
            </w:r>
            <w:r>
              <w:rPr>
                <w:rFonts w:ascii="GHEA Grapalat" w:hAnsi="GHEA Grapalat" w:cs="Sylfaen"/>
                <w:sz w:val="20"/>
                <w:szCs w:val="20"/>
                <w:lang w:val="hy-AM"/>
              </w:rPr>
              <w:t>-</w:t>
            </w:r>
            <w:r w:rsidRPr="00FC1EC5">
              <w:rPr>
                <w:rFonts w:ascii="GHEA Grapalat" w:hAnsi="GHEA Grapalat" w:cs="Sylfaen"/>
                <w:sz w:val="20"/>
                <w:szCs w:val="20"/>
                <w:lang w:val="hy-AM"/>
              </w:rPr>
              <w:t>յուն</w:t>
            </w:r>
            <w:r w:rsidRPr="00FC1EC5">
              <w:rPr>
                <w:rFonts w:ascii="GHEA Grapalat" w:hAnsi="GHEA Grapalat"/>
                <w:sz w:val="20"/>
                <w:szCs w:val="20"/>
                <w:lang w:val="hy-AM"/>
              </w:rPr>
              <w:t xml:space="preserve"> </w:t>
            </w:r>
            <w:r w:rsidRPr="00FC1EC5">
              <w:rPr>
                <w:rFonts w:ascii="GHEA Grapalat" w:hAnsi="GHEA Grapalat" w:cs="Sylfaen"/>
                <w:sz w:val="20"/>
                <w:szCs w:val="20"/>
                <w:lang w:val="hy-AM"/>
              </w:rPr>
              <w:t>ունեցող</w:t>
            </w:r>
            <w:r w:rsidRPr="00FC1EC5">
              <w:rPr>
                <w:rFonts w:ascii="GHEA Grapalat" w:hAnsi="GHEA Grapalat"/>
                <w:sz w:val="20"/>
                <w:szCs w:val="20"/>
                <w:lang w:val="hy-AM"/>
              </w:rPr>
              <w:t xml:space="preserve"> </w:t>
            </w:r>
            <w:r w:rsidRPr="00FC1EC5">
              <w:rPr>
                <w:rFonts w:ascii="GHEA Grapalat" w:hAnsi="GHEA Grapalat" w:cs="Sylfaen"/>
                <w:sz w:val="20"/>
                <w:szCs w:val="20"/>
                <w:lang w:val="hy-AM"/>
              </w:rPr>
              <w:t>անձանց</w:t>
            </w:r>
            <w:r w:rsidRPr="00FC1EC5">
              <w:rPr>
                <w:rFonts w:ascii="GHEA Grapalat" w:hAnsi="GHEA Grapalat"/>
                <w:sz w:val="20"/>
                <w:szCs w:val="20"/>
                <w:lang w:val="hy-AM"/>
              </w:rPr>
              <w:t xml:space="preserve"> </w:t>
            </w:r>
            <w:r w:rsidRPr="00FC1EC5">
              <w:rPr>
                <w:rFonts w:ascii="GHEA Grapalat" w:hAnsi="GHEA Grapalat" w:cs="Sylfaen"/>
                <w:sz w:val="20"/>
                <w:szCs w:val="20"/>
                <w:lang w:val="hy-AM"/>
              </w:rPr>
              <w:t>համար</w:t>
            </w:r>
            <w:r w:rsidRPr="00FC1EC5">
              <w:rPr>
                <w:rFonts w:ascii="GHEA Grapalat" w:hAnsi="GHEA Grapalat"/>
                <w:sz w:val="20"/>
                <w:szCs w:val="20"/>
                <w:lang w:val="hy-AM"/>
              </w:rPr>
              <w:t xml:space="preserve"> </w:t>
            </w:r>
            <w:r w:rsidRPr="00FC1EC5">
              <w:rPr>
                <w:rFonts w:ascii="GHEA Grapalat" w:hAnsi="GHEA Grapalat" w:cs="Sylfaen"/>
                <w:sz w:val="20"/>
                <w:szCs w:val="20"/>
                <w:lang w:val="hy-AM"/>
              </w:rPr>
              <w:t>հարմարեցված</w:t>
            </w:r>
            <w:r w:rsidRPr="00FC1EC5">
              <w:rPr>
                <w:rFonts w:ascii="GHEA Grapalat" w:hAnsi="GHEA Grapalat"/>
                <w:sz w:val="20"/>
                <w:szCs w:val="20"/>
                <w:lang w:val="hy-AM"/>
              </w:rPr>
              <w:t xml:space="preserve">) </w:t>
            </w:r>
            <w:r w:rsidRPr="00FC1EC5">
              <w:rPr>
                <w:rFonts w:ascii="GHEA Grapalat" w:hAnsi="GHEA Grapalat" w:cs="Sylfaen"/>
                <w:color w:val="000000"/>
                <w:sz w:val="20"/>
                <w:szCs w:val="20"/>
                <w:lang w:val="hy-AM"/>
              </w:rPr>
              <w:t>շահագործման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աշխատանքների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կազմակեր</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պում</w:t>
            </w:r>
          </w:p>
        </w:tc>
        <w:tc>
          <w:tcPr>
            <w:tcW w:w="4050" w:type="dxa"/>
            <w:gridSpan w:val="2"/>
            <w:shd w:val="clear" w:color="auto" w:fill="auto"/>
          </w:tcPr>
          <w:p w:rsidR="00F65240" w:rsidRPr="002638F3" w:rsidRDefault="002638F3" w:rsidP="008C22CE">
            <w:pPr>
              <w:spacing w:after="0" w:line="240" w:lineRule="auto"/>
              <w:ind w:left="90"/>
              <w:rPr>
                <w:rFonts w:ascii="GHEA Grapalat" w:hAnsi="GHEA Grapalat" w:cs="Calibri"/>
                <w:color w:val="000000"/>
                <w:sz w:val="20"/>
                <w:szCs w:val="20"/>
                <w:lang w:val="hy-AM"/>
              </w:rPr>
            </w:pPr>
            <w:r w:rsidRPr="00FC1EC5">
              <w:rPr>
                <w:rFonts w:ascii="GHEA Grapalat" w:hAnsi="GHEA Grapalat" w:cs="Sylfaen"/>
                <w:color w:val="000000"/>
                <w:sz w:val="20"/>
                <w:szCs w:val="20"/>
                <w:lang w:val="hy-AM"/>
              </w:rPr>
              <w:t>Մայրաքաղաքի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կանոնավոր</w:t>
            </w:r>
            <w:r w:rsidRPr="00FC1EC5">
              <w:rPr>
                <w:rFonts w:ascii="GHEA Grapalat" w:hAnsi="GHEA Grapalat" w:cs="Calibri"/>
                <w:color w:val="000000"/>
                <w:sz w:val="20"/>
                <w:szCs w:val="20"/>
                <w:lang w:val="hy-AM"/>
              </w:rPr>
              <w:t xml:space="preserve"> </w:t>
            </w:r>
            <w:r w:rsidRPr="00FC1EC5">
              <w:rPr>
                <w:rFonts w:ascii="GHEA Grapalat" w:hAnsi="GHEA Grapalat" w:cs="Calibri"/>
                <w:color w:val="000000"/>
                <w:sz w:val="20"/>
                <w:szCs w:val="20"/>
                <w:lang w:val="hy-AM"/>
              </w:rPr>
              <w:br/>
            </w:r>
            <w:r w:rsidRPr="00FC1EC5">
              <w:rPr>
                <w:rFonts w:ascii="GHEA Grapalat" w:hAnsi="GHEA Grapalat" w:cs="Sylfaen"/>
                <w:color w:val="000000"/>
                <w:sz w:val="20"/>
                <w:szCs w:val="20"/>
                <w:lang w:val="hy-AM"/>
              </w:rPr>
              <w:t>ուղևորափոխադրումների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կազմակեր</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պումը</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նոր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ավտոբուսներով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ուղևորների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սպասարկման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որակի և</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անվտանգության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աստիճանի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բարձրացում</w:t>
            </w:r>
            <w:r w:rsidRPr="00FC1EC5">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Երևանի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հասա</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րակական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տրանսպորտի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ոլորտի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համա</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կարգային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բարեփոխումների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շրջանակ</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ներում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կարևորելով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երթուղային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ցանցի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արդյունավետության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ու</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ուղևորների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սպասարկման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որակի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բարձրացումը</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մշակվել</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և</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ստեղծվել</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է</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նոր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երթուղային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ցանց</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որով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նախատեսվում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է</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բացառել</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միկրոավտոբուսների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շահագործումը՝</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դրանք</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փոխարինելով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միջին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և</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մեծ</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տեղա</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տարողության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քաղաքային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ավտոբուս</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ներով։</w:t>
            </w:r>
            <w:r>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Նոր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երթուղային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ցանցի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ներդրման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գործընթացի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շրջանակներում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նախատես</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վում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է</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անցկացնել</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մրցույթներ՝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ներկրվելիք</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միջին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և</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մեծ</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դասի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ավտոբուսների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շահա</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գործման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աշխատանքները</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կազմակերպե</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լու</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համար</w:t>
            </w:r>
            <w:r w:rsidRPr="00FC1EC5">
              <w:rPr>
                <w:rFonts w:ascii="GHEA Grapalat" w:hAnsi="GHEA Grapalat" w:cs="Calibri"/>
                <w:color w:val="000000"/>
                <w:sz w:val="20"/>
                <w:szCs w:val="20"/>
                <w:lang w:val="hy-AM"/>
              </w:rPr>
              <w:t>:</w:t>
            </w:r>
          </w:p>
        </w:tc>
        <w:tc>
          <w:tcPr>
            <w:tcW w:w="4097" w:type="dxa"/>
            <w:gridSpan w:val="3"/>
            <w:shd w:val="clear" w:color="auto" w:fill="auto"/>
          </w:tcPr>
          <w:p w:rsidR="002638F3" w:rsidRDefault="002638F3" w:rsidP="002638F3">
            <w:pPr>
              <w:spacing w:after="0" w:line="240" w:lineRule="auto"/>
              <w:ind w:left="90"/>
              <w:rPr>
                <w:rFonts w:ascii="GHEA Grapalat" w:hAnsi="GHEA Grapalat" w:cs="Sylfaen"/>
                <w:color w:val="000000"/>
                <w:sz w:val="20"/>
                <w:szCs w:val="20"/>
                <w:lang w:val="hy-AM"/>
              </w:rPr>
            </w:pPr>
            <w:r>
              <w:rPr>
                <w:rFonts w:ascii="GHEA Grapalat" w:hAnsi="GHEA Grapalat" w:cs="Sylfaen"/>
                <w:color w:val="000000"/>
                <w:sz w:val="20"/>
                <w:szCs w:val="20"/>
                <w:lang w:val="hy-AM"/>
              </w:rPr>
              <w:t xml:space="preserve">1. </w:t>
            </w:r>
            <w:r w:rsidRPr="00906F67">
              <w:rPr>
                <w:rFonts w:ascii="GHEA Grapalat" w:hAnsi="GHEA Grapalat" w:cs="Sylfaen"/>
                <w:color w:val="000000"/>
                <w:sz w:val="20"/>
                <w:szCs w:val="20"/>
                <w:lang w:val="hy-AM"/>
              </w:rPr>
              <w:t>Կազմակերպվել է մայր</w:t>
            </w:r>
            <w:r>
              <w:rPr>
                <w:rFonts w:ascii="GHEA Grapalat" w:hAnsi="GHEA Grapalat" w:cs="Sylfaen"/>
                <w:color w:val="000000"/>
                <w:sz w:val="20"/>
                <w:szCs w:val="20"/>
                <w:lang w:val="hy-AM"/>
              </w:rPr>
              <w:t>ա</w:t>
            </w:r>
            <w:r w:rsidRPr="00906F67">
              <w:rPr>
                <w:rFonts w:ascii="GHEA Grapalat" w:hAnsi="GHEA Grapalat" w:cs="Sylfaen"/>
                <w:color w:val="000000"/>
                <w:sz w:val="20"/>
                <w:szCs w:val="20"/>
                <w:lang w:val="hy-AM"/>
              </w:rPr>
              <w:t xml:space="preserve">քաղաք </w:t>
            </w:r>
            <w:r>
              <w:rPr>
                <w:rFonts w:ascii="GHEA Grapalat" w:hAnsi="GHEA Grapalat" w:cs="Sylfaen"/>
                <w:color w:val="000000"/>
                <w:sz w:val="20"/>
                <w:szCs w:val="20"/>
                <w:lang w:val="hy-AM"/>
              </w:rPr>
              <w:t>ն</w:t>
            </w:r>
            <w:r w:rsidRPr="00906F67">
              <w:rPr>
                <w:rFonts w:ascii="GHEA Grapalat" w:hAnsi="GHEA Grapalat" w:cs="Sylfaen"/>
                <w:color w:val="000000"/>
                <w:sz w:val="20"/>
                <w:szCs w:val="20"/>
                <w:lang w:val="hy-AM"/>
              </w:rPr>
              <w:t>երկրված նոր,</w:t>
            </w:r>
            <w:r>
              <w:rPr>
                <w:rFonts w:ascii="GHEA Grapalat" w:hAnsi="GHEA Grapalat" w:cs="Sylfaen"/>
                <w:color w:val="000000"/>
                <w:sz w:val="20"/>
                <w:szCs w:val="20"/>
                <w:lang w:val="hy-AM"/>
              </w:rPr>
              <w:t xml:space="preserve"> </w:t>
            </w:r>
            <w:r w:rsidRPr="00906F67">
              <w:rPr>
                <w:rFonts w:ascii="GHEA Grapalat" w:hAnsi="GHEA Grapalat" w:cs="Sylfaen"/>
                <w:color w:val="000000"/>
                <w:sz w:val="20"/>
                <w:szCs w:val="20"/>
                <w:lang w:val="hy-AM"/>
              </w:rPr>
              <w:t>թվով</w:t>
            </w:r>
            <w:r>
              <w:rPr>
                <w:rFonts w:ascii="GHEA Grapalat" w:hAnsi="GHEA Grapalat" w:cs="Sylfaen"/>
                <w:color w:val="000000"/>
                <w:sz w:val="20"/>
                <w:szCs w:val="20"/>
                <w:lang w:val="hy-AM"/>
              </w:rPr>
              <w:t xml:space="preserve"> 87 «</w:t>
            </w:r>
            <w:r w:rsidRPr="00906F67">
              <w:rPr>
                <w:rFonts w:ascii="GHEA Grapalat" w:hAnsi="GHEA Grapalat" w:cs="Sylfaen"/>
                <w:color w:val="000000"/>
                <w:sz w:val="20"/>
                <w:szCs w:val="20"/>
                <w:lang w:val="hy-AM"/>
              </w:rPr>
              <w:t>ՄԱՆ</w:t>
            </w:r>
            <w:r>
              <w:rPr>
                <w:rFonts w:ascii="GHEA Grapalat" w:hAnsi="GHEA Grapalat" w:cs="Sylfaen"/>
                <w:color w:val="000000"/>
                <w:sz w:val="20"/>
                <w:szCs w:val="20"/>
                <w:lang w:val="hy-AM"/>
              </w:rPr>
              <w:t>»</w:t>
            </w:r>
            <w:r w:rsidRPr="00906F67">
              <w:rPr>
                <w:rFonts w:ascii="GHEA Grapalat" w:hAnsi="GHEA Grapalat" w:cs="Sylfaen"/>
                <w:color w:val="000000"/>
                <w:sz w:val="20"/>
                <w:szCs w:val="20"/>
                <w:lang w:val="hy-AM"/>
              </w:rPr>
              <w:t xml:space="preserve"> մակնիշի մեծ</w:t>
            </w:r>
            <w:r>
              <w:rPr>
                <w:rFonts w:ascii="GHEA Grapalat" w:hAnsi="GHEA Grapalat" w:cs="Sylfaen"/>
                <w:color w:val="000000"/>
                <w:sz w:val="20"/>
                <w:szCs w:val="20"/>
                <w:lang w:val="hy-AM"/>
              </w:rPr>
              <w:t xml:space="preserve"> </w:t>
            </w:r>
            <w:r w:rsidRPr="00906F67">
              <w:rPr>
                <w:rFonts w:ascii="GHEA Grapalat" w:hAnsi="GHEA Grapalat" w:cs="Sylfaen"/>
                <w:color w:val="000000"/>
                <w:sz w:val="20"/>
                <w:szCs w:val="20"/>
                <w:lang w:val="hy-AM"/>
              </w:rPr>
              <w:t>տեղատարողությամբ ավտոբուսների շահագործումը,</w:t>
            </w:r>
            <w:r>
              <w:rPr>
                <w:rFonts w:ascii="GHEA Grapalat" w:hAnsi="GHEA Grapalat" w:cs="Sylfaen"/>
                <w:color w:val="000000"/>
                <w:sz w:val="20"/>
                <w:szCs w:val="20"/>
                <w:lang w:val="hy-AM"/>
              </w:rPr>
              <w:t xml:space="preserve"> </w:t>
            </w:r>
            <w:r w:rsidRPr="00906F67">
              <w:rPr>
                <w:rFonts w:ascii="GHEA Grapalat" w:hAnsi="GHEA Grapalat" w:cs="Sylfaen"/>
                <w:color w:val="000000"/>
                <w:sz w:val="20"/>
                <w:szCs w:val="20"/>
                <w:lang w:val="hy-AM"/>
              </w:rPr>
              <w:t>նշված ավտոբուսներով</w:t>
            </w:r>
            <w:r>
              <w:rPr>
                <w:rFonts w:ascii="GHEA Grapalat" w:hAnsi="GHEA Grapalat" w:cs="Sylfaen"/>
                <w:color w:val="000000"/>
                <w:sz w:val="20"/>
                <w:szCs w:val="20"/>
                <w:lang w:val="hy-AM"/>
              </w:rPr>
              <w:t xml:space="preserve"> </w:t>
            </w:r>
            <w:r w:rsidRPr="00906F67">
              <w:rPr>
                <w:rFonts w:ascii="GHEA Grapalat" w:hAnsi="GHEA Grapalat" w:cs="Sylfaen"/>
                <w:color w:val="000000"/>
                <w:sz w:val="20"/>
                <w:szCs w:val="20"/>
                <w:lang w:val="hy-AM"/>
              </w:rPr>
              <w:t xml:space="preserve">սպասարկվում է </w:t>
            </w:r>
            <w:r w:rsidR="00143E0D">
              <w:rPr>
                <w:rFonts w:ascii="GHEA Grapalat" w:hAnsi="GHEA Grapalat" w:cs="Sylfaen"/>
                <w:color w:val="000000"/>
                <w:sz w:val="20"/>
                <w:szCs w:val="20"/>
                <w:lang w:val="hy-AM"/>
              </w:rPr>
              <w:t>թ</w:t>
            </w:r>
            <w:r w:rsidRPr="00906F67">
              <w:rPr>
                <w:rFonts w:ascii="GHEA Grapalat" w:hAnsi="GHEA Grapalat" w:cs="Sylfaen"/>
                <w:color w:val="000000"/>
                <w:sz w:val="20"/>
                <w:szCs w:val="20"/>
                <w:lang w:val="hy-AM"/>
              </w:rPr>
              <w:t>վով 8 երթուղի:</w:t>
            </w:r>
          </w:p>
          <w:p w:rsidR="002638F3" w:rsidRPr="000D48AE" w:rsidRDefault="002638F3" w:rsidP="002638F3">
            <w:pPr>
              <w:spacing w:after="0" w:line="240" w:lineRule="auto"/>
              <w:ind w:left="90"/>
              <w:rPr>
                <w:rFonts w:ascii="GHEA Grapalat" w:hAnsi="GHEA Grapalat" w:cs="Sylfaen"/>
                <w:color w:val="000000"/>
                <w:sz w:val="20"/>
                <w:szCs w:val="20"/>
                <w:lang w:val="hy-AM"/>
              </w:rPr>
            </w:pPr>
            <w:r>
              <w:rPr>
                <w:rFonts w:ascii="GHEA Grapalat" w:hAnsi="GHEA Grapalat" w:cs="Sylfaen"/>
                <w:color w:val="000000"/>
                <w:sz w:val="20"/>
                <w:szCs w:val="20"/>
                <w:lang w:val="hy-AM"/>
              </w:rPr>
              <w:t xml:space="preserve">2. </w:t>
            </w:r>
            <w:r w:rsidRPr="000D48AE">
              <w:rPr>
                <w:rFonts w:ascii="GHEA Grapalat" w:hAnsi="GHEA Grapalat" w:cs="Sylfaen"/>
                <w:color w:val="000000"/>
                <w:sz w:val="20"/>
                <w:szCs w:val="20"/>
                <w:lang w:val="hy-AM"/>
              </w:rPr>
              <w:t xml:space="preserve">Կազմակերպվել է մայրաքաղաք ներկրված նոր,թվթվ 150 </w:t>
            </w:r>
            <w:r>
              <w:rPr>
                <w:rFonts w:ascii="GHEA Grapalat" w:hAnsi="GHEA Grapalat" w:cs="Sylfaen"/>
                <w:color w:val="000000"/>
                <w:sz w:val="20"/>
                <w:szCs w:val="20"/>
                <w:lang w:val="hy-AM"/>
              </w:rPr>
              <w:t>«</w:t>
            </w:r>
            <w:r w:rsidRPr="000D48AE">
              <w:rPr>
                <w:rFonts w:ascii="GHEA Grapalat" w:hAnsi="GHEA Grapalat" w:cs="Sylfaen"/>
                <w:color w:val="000000"/>
                <w:sz w:val="20"/>
                <w:szCs w:val="20"/>
                <w:lang w:val="hy-AM"/>
              </w:rPr>
              <w:t>ԺՈՆԳ ԹՈՆԳ</w:t>
            </w:r>
            <w:r>
              <w:rPr>
                <w:rFonts w:ascii="GHEA Grapalat" w:hAnsi="GHEA Grapalat" w:cs="Sylfaen"/>
                <w:color w:val="000000"/>
                <w:sz w:val="20"/>
                <w:szCs w:val="20"/>
                <w:lang w:val="hy-AM"/>
              </w:rPr>
              <w:t>»</w:t>
            </w:r>
            <w:r w:rsidRPr="000D48AE">
              <w:rPr>
                <w:rFonts w:ascii="GHEA Grapalat" w:hAnsi="GHEA Grapalat" w:cs="Sylfaen"/>
                <w:color w:val="000000"/>
                <w:sz w:val="20"/>
                <w:szCs w:val="20"/>
                <w:lang w:val="hy-AM"/>
              </w:rPr>
              <w:t xml:space="preserve"> մակնիշի</w:t>
            </w:r>
            <w:r>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միջին տեղատարողության ավտոբուսների շահագործումը:</w:t>
            </w:r>
            <w:r>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 xml:space="preserve">Ընդհանուր առմամբ նշված մակնիշի </w:t>
            </w:r>
            <w:r w:rsidR="00F3361C" w:rsidRPr="000D48AE">
              <w:rPr>
                <w:rFonts w:ascii="GHEA Grapalat" w:hAnsi="GHEA Grapalat" w:cs="Sylfaen"/>
                <w:color w:val="000000"/>
                <w:sz w:val="20"/>
                <w:szCs w:val="20"/>
                <w:lang w:val="hy-AM"/>
              </w:rPr>
              <w:t>ավտոբուսներով</w:t>
            </w:r>
            <w:r w:rsidRPr="000D48AE">
              <w:rPr>
                <w:rFonts w:ascii="GHEA Grapalat" w:hAnsi="GHEA Grapalat" w:cs="Sylfaen"/>
                <w:color w:val="000000"/>
                <w:sz w:val="20"/>
                <w:szCs w:val="20"/>
                <w:lang w:val="hy-AM"/>
              </w:rPr>
              <w:t xml:space="preserve">                          </w:t>
            </w:r>
            <w:r w:rsidR="00F3361C">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(361 հատ) սպասարկվում է թվ</w:t>
            </w:r>
            <w:r w:rsidR="004348A7">
              <w:rPr>
                <w:rFonts w:ascii="GHEA Grapalat" w:hAnsi="GHEA Grapalat" w:cs="Sylfaen"/>
                <w:color w:val="000000"/>
                <w:sz w:val="20"/>
                <w:szCs w:val="20"/>
                <w:lang w:val="hy-AM"/>
              </w:rPr>
              <w:t>ո</w:t>
            </w:r>
            <w:r w:rsidRPr="000D48AE">
              <w:rPr>
                <w:rFonts w:ascii="GHEA Grapalat" w:hAnsi="GHEA Grapalat" w:cs="Sylfaen"/>
                <w:color w:val="000000"/>
                <w:sz w:val="20"/>
                <w:szCs w:val="20"/>
                <w:lang w:val="hy-AM"/>
              </w:rPr>
              <w:t>վ 31 երթուղի:</w:t>
            </w:r>
            <w:r>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 xml:space="preserve">                                               </w:t>
            </w:r>
          </w:p>
          <w:p w:rsidR="002638F3" w:rsidRPr="000D48AE" w:rsidRDefault="002638F3" w:rsidP="002638F3">
            <w:pPr>
              <w:spacing w:after="0" w:line="240" w:lineRule="auto"/>
              <w:ind w:left="90"/>
              <w:rPr>
                <w:rFonts w:ascii="GHEA Grapalat" w:hAnsi="GHEA Grapalat" w:cs="Sylfaen"/>
                <w:color w:val="000000"/>
                <w:sz w:val="20"/>
                <w:szCs w:val="20"/>
                <w:lang w:val="hy-AM"/>
              </w:rPr>
            </w:pPr>
            <w:r>
              <w:rPr>
                <w:rFonts w:ascii="GHEA Grapalat" w:hAnsi="GHEA Grapalat" w:cs="Sylfaen"/>
                <w:color w:val="000000"/>
                <w:sz w:val="20"/>
                <w:szCs w:val="20"/>
                <w:lang w:val="hy-AM"/>
              </w:rPr>
              <w:t xml:space="preserve">3. </w:t>
            </w:r>
            <w:r w:rsidRPr="000D48AE">
              <w:rPr>
                <w:rFonts w:ascii="GHEA Grapalat" w:hAnsi="GHEA Grapalat" w:cs="Sylfaen"/>
                <w:color w:val="000000"/>
                <w:sz w:val="20"/>
                <w:szCs w:val="20"/>
                <w:lang w:val="hy-AM"/>
              </w:rPr>
              <w:t xml:space="preserve">Կազմակերպվել է մայրաքաղաք ներկրված նոր, թվով 15 </w:t>
            </w:r>
            <w:r w:rsidR="00F3361C">
              <w:rPr>
                <w:rFonts w:ascii="GHEA Grapalat" w:hAnsi="GHEA Grapalat" w:cs="Sylfaen"/>
                <w:color w:val="000000"/>
                <w:sz w:val="20"/>
                <w:szCs w:val="20"/>
                <w:lang w:val="hy-AM"/>
              </w:rPr>
              <w:t>«</w:t>
            </w:r>
            <w:r w:rsidRPr="000D48AE">
              <w:rPr>
                <w:rFonts w:ascii="GHEA Grapalat" w:hAnsi="GHEA Grapalat" w:cs="Sylfaen"/>
                <w:color w:val="000000"/>
                <w:sz w:val="20"/>
                <w:szCs w:val="20"/>
                <w:lang w:val="hy-AM"/>
              </w:rPr>
              <w:t>ՅՈՒԹՈՆԳ</w:t>
            </w:r>
            <w:r w:rsidR="00F3361C">
              <w:rPr>
                <w:rFonts w:ascii="GHEA Grapalat" w:hAnsi="GHEA Grapalat" w:cs="Sylfaen"/>
                <w:color w:val="000000"/>
                <w:sz w:val="20"/>
                <w:szCs w:val="20"/>
                <w:lang w:val="hy-AM"/>
              </w:rPr>
              <w:t>»</w:t>
            </w:r>
            <w:r w:rsidRPr="000D48AE">
              <w:rPr>
                <w:rFonts w:ascii="GHEA Grapalat" w:hAnsi="GHEA Grapalat" w:cs="Sylfaen"/>
                <w:color w:val="000000"/>
                <w:sz w:val="20"/>
                <w:szCs w:val="20"/>
                <w:lang w:val="hy-AM"/>
              </w:rPr>
              <w:t xml:space="preserve"> մակնիշի, շարժման ընթացքում լիցքավոր</w:t>
            </w:r>
            <w:r>
              <w:rPr>
                <w:rFonts w:ascii="GHEA Grapalat" w:hAnsi="GHEA Grapalat" w:cs="Sylfaen"/>
                <w:color w:val="000000"/>
                <w:sz w:val="20"/>
                <w:szCs w:val="20"/>
                <w:lang w:val="hy-AM"/>
              </w:rPr>
              <w:t>-</w:t>
            </w:r>
            <w:r w:rsidRPr="000D48AE">
              <w:rPr>
                <w:rFonts w:ascii="GHEA Grapalat" w:hAnsi="GHEA Grapalat" w:cs="Sylfaen"/>
                <w:color w:val="000000"/>
                <w:sz w:val="20"/>
                <w:szCs w:val="20"/>
                <w:lang w:val="hy-AM"/>
              </w:rPr>
              <w:t>վող տրոլեյբուսների աշխատանքը թվով 2 երթուղիներում</w:t>
            </w:r>
            <w:r>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 xml:space="preserve">(հ.հ.2ա և 10ա):                                                                                            </w:t>
            </w:r>
            <w:r>
              <w:rPr>
                <w:rFonts w:ascii="GHEA Grapalat" w:hAnsi="GHEA Grapalat" w:cs="Sylfaen"/>
                <w:color w:val="000000"/>
                <w:sz w:val="20"/>
                <w:szCs w:val="20"/>
                <w:lang w:val="hy-AM"/>
              </w:rPr>
              <w:t xml:space="preserve">                           </w:t>
            </w:r>
          </w:p>
          <w:p w:rsidR="00F65240" w:rsidRPr="00C833AF" w:rsidRDefault="002638F3" w:rsidP="00676A17">
            <w:pPr>
              <w:spacing w:after="0" w:line="240" w:lineRule="auto"/>
              <w:ind w:left="90"/>
              <w:rPr>
                <w:rFonts w:ascii="GHEA Grapalat" w:hAnsi="GHEA Grapalat"/>
                <w:color w:val="000000"/>
                <w:sz w:val="20"/>
                <w:szCs w:val="20"/>
                <w:lang w:val="hy-AM"/>
              </w:rPr>
            </w:pPr>
            <w:r>
              <w:rPr>
                <w:rFonts w:ascii="GHEA Grapalat" w:hAnsi="GHEA Grapalat" w:cs="Sylfaen"/>
                <w:color w:val="000000"/>
                <w:sz w:val="20"/>
                <w:szCs w:val="20"/>
                <w:lang w:val="hy-AM"/>
              </w:rPr>
              <w:t xml:space="preserve">4. </w:t>
            </w:r>
            <w:r w:rsidRPr="000D48AE">
              <w:rPr>
                <w:rFonts w:ascii="GHEA Grapalat" w:hAnsi="GHEA Grapalat" w:cs="Sylfaen"/>
                <w:color w:val="000000"/>
                <w:sz w:val="20"/>
                <w:szCs w:val="20"/>
                <w:lang w:val="hy-AM"/>
              </w:rPr>
              <w:t>Բարեկարգվել է Լենինգրադյան 16 հասցեում գտնվող տարածքը,որտեղից ներկայումս</w:t>
            </w:r>
            <w:r>
              <w:rPr>
                <w:rFonts w:ascii="GHEA Grapalat" w:hAnsi="GHEA Grapalat" w:cs="Sylfaen"/>
                <w:color w:val="000000"/>
                <w:sz w:val="20"/>
                <w:szCs w:val="20"/>
                <w:lang w:val="hy-AM"/>
              </w:rPr>
              <w:t xml:space="preserve"> </w:t>
            </w:r>
            <w:r w:rsidRPr="000D48AE">
              <w:rPr>
                <w:rFonts w:ascii="GHEA Grapalat" w:hAnsi="GHEA Grapalat" w:cs="Sylfaen"/>
                <w:color w:val="000000"/>
                <w:sz w:val="20"/>
                <w:szCs w:val="20"/>
                <w:lang w:val="hy-AM"/>
              </w:rPr>
              <w:t>կազմակերպվում է նոր ավտոբուսների շահագործման աշխատանքները:</w:t>
            </w:r>
          </w:p>
        </w:tc>
        <w:tc>
          <w:tcPr>
            <w:tcW w:w="1800" w:type="dxa"/>
            <w:gridSpan w:val="2"/>
            <w:shd w:val="clear" w:color="auto" w:fill="auto"/>
          </w:tcPr>
          <w:p w:rsidR="002638F3" w:rsidRPr="00F02C2C" w:rsidRDefault="002638F3" w:rsidP="002638F3">
            <w:pPr>
              <w:spacing w:line="240" w:lineRule="auto"/>
              <w:rPr>
                <w:rFonts w:ascii="GHEA Grapalat" w:hAnsi="GHEA Grapalat" w:cs="Sylfaen"/>
                <w:color w:val="000000"/>
                <w:sz w:val="20"/>
                <w:szCs w:val="20"/>
                <w:lang w:val="hy-AM"/>
              </w:rPr>
            </w:pPr>
            <w:r w:rsidRPr="00F02C2C">
              <w:rPr>
                <w:rFonts w:ascii="GHEA Grapalat" w:hAnsi="GHEA Grapalat" w:cs="Sylfaen"/>
                <w:color w:val="000000"/>
                <w:sz w:val="20"/>
                <w:szCs w:val="20"/>
                <w:lang w:val="hy-AM"/>
              </w:rPr>
              <w:t>Տրանսպորտի վարչություն</w:t>
            </w:r>
          </w:p>
          <w:p w:rsidR="002638F3" w:rsidRPr="00F02C2C" w:rsidRDefault="002638F3" w:rsidP="002638F3">
            <w:pPr>
              <w:spacing w:line="240" w:lineRule="auto"/>
              <w:rPr>
                <w:rFonts w:ascii="GHEA Grapalat" w:hAnsi="GHEA Grapalat" w:cs="Sylfaen"/>
                <w:color w:val="000000"/>
                <w:sz w:val="20"/>
                <w:szCs w:val="20"/>
                <w:lang w:val="hy-AM"/>
              </w:rPr>
            </w:pPr>
            <w:r w:rsidRPr="00F02C2C">
              <w:rPr>
                <w:rFonts w:ascii="GHEA Grapalat" w:hAnsi="GHEA Grapalat" w:cs="Sylfaen"/>
                <w:color w:val="000000"/>
                <w:sz w:val="20"/>
                <w:szCs w:val="20"/>
                <w:lang w:val="hy-AM"/>
              </w:rPr>
              <w:t>«Երևանտրանս» ՓԲԸ</w:t>
            </w:r>
          </w:p>
          <w:p w:rsidR="00F65240" w:rsidRPr="00C833AF" w:rsidRDefault="002638F3" w:rsidP="002638F3">
            <w:pPr>
              <w:spacing w:line="240" w:lineRule="auto"/>
              <w:ind w:right="-67"/>
              <w:rPr>
                <w:rFonts w:ascii="GHEA Grapalat" w:hAnsi="GHEA Grapalat"/>
                <w:color w:val="000000"/>
                <w:sz w:val="20"/>
                <w:szCs w:val="20"/>
                <w:lang w:val="hy-AM"/>
              </w:rPr>
            </w:pPr>
            <w:r w:rsidRPr="00F02C2C">
              <w:rPr>
                <w:rFonts w:ascii="GHEA Grapalat" w:hAnsi="GHEA Grapalat" w:cs="Sylfaen"/>
                <w:color w:val="000000"/>
                <w:sz w:val="20"/>
                <w:szCs w:val="20"/>
                <w:lang w:val="hy-AM"/>
              </w:rPr>
              <w:t>«Երևանի ավտոբուս» ՓԲԸ</w:t>
            </w:r>
          </w:p>
        </w:tc>
        <w:tc>
          <w:tcPr>
            <w:tcW w:w="1800" w:type="dxa"/>
            <w:gridSpan w:val="3"/>
            <w:shd w:val="clear" w:color="auto" w:fill="auto"/>
          </w:tcPr>
          <w:p w:rsidR="002638F3" w:rsidRDefault="002638F3" w:rsidP="002638F3">
            <w:pPr>
              <w:spacing w:after="0" w:line="240" w:lineRule="auto"/>
              <w:ind w:left="43" w:right="-67"/>
              <w:rPr>
                <w:rFonts w:ascii="GHEA Grapalat" w:hAnsi="GHEA Grapalat" w:cs="Sylfaen"/>
                <w:color w:val="000000"/>
                <w:sz w:val="20"/>
                <w:szCs w:val="20"/>
                <w:lang w:val="hy-AM"/>
              </w:rPr>
            </w:pPr>
            <w:r w:rsidRPr="00BB4F03">
              <w:rPr>
                <w:rFonts w:ascii="GHEA Grapalat" w:hAnsi="GHEA Grapalat" w:cs="Sylfaen"/>
                <w:color w:val="000000"/>
                <w:sz w:val="20"/>
                <w:szCs w:val="20"/>
                <w:lang w:val="hy-AM"/>
              </w:rPr>
              <w:t>Չինական կողմի հետ տարված բանակցություն</w:t>
            </w:r>
            <w:r>
              <w:rPr>
                <w:rFonts w:ascii="GHEA Grapalat" w:hAnsi="GHEA Grapalat" w:cs="Sylfaen"/>
                <w:color w:val="000000"/>
                <w:sz w:val="20"/>
                <w:szCs w:val="20"/>
                <w:lang w:val="hy-AM"/>
              </w:rPr>
              <w:t>-</w:t>
            </w:r>
          </w:p>
          <w:p w:rsidR="00F65240" w:rsidRPr="00C833AF" w:rsidRDefault="002638F3" w:rsidP="00F3361C">
            <w:pPr>
              <w:spacing w:after="0" w:line="240" w:lineRule="auto"/>
              <w:ind w:left="43" w:right="-67"/>
              <w:rPr>
                <w:rFonts w:ascii="GHEA Grapalat" w:hAnsi="GHEA Grapalat"/>
                <w:color w:val="000000"/>
                <w:sz w:val="20"/>
                <w:szCs w:val="20"/>
                <w:lang w:val="hy-AM"/>
              </w:rPr>
            </w:pPr>
            <w:r w:rsidRPr="00BB4F03">
              <w:rPr>
                <w:rFonts w:ascii="GHEA Grapalat" w:hAnsi="GHEA Grapalat" w:cs="Sylfaen"/>
                <w:color w:val="000000"/>
                <w:sz w:val="20"/>
                <w:szCs w:val="20"/>
                <w:lang w:val="hy-AM"/>
              </w:rPr>
              <w:t>ների արդյունքում,                                                                                                                    առանց լրացուցիչ հավելավճարի,</w:t>
            </w:r>
            <w:r>
              <w:rPr>
                <w:rFonts w:ascii="GHEA Grapalat" w:hAnsi="GHEA Grapalat" w:cs="Sylfaen"/>
                <w:color w:val="000000"/>
                <w:sz w:val="20"/>
                <w:szCs w:val="20"/>
                <w:lang w:val="hy-AM"/>
              </w:rPr>
              <w:t xml:space="preserve"> </w:t>
            </w:r>
            <w:r w:rsidRPr="00BB4F03">
              <w:rPr>
                <w:rFonts w:ascii="GHEA Grapalat" w:hAnsi="GHEA Grapalat" w:cs="Sylfaen"/>
                <w:color w:val="000000"/>
                <w:sz w:val="20"/>
                <w:szCs w:val="20"/>
                <w:lang w:val="hy-AM"/>
              </w:rPr>
              <w:t>2024թ. հունվարի վերջին մայրաքա</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ղաք կներկվի                                                                                                                                                    թվով 30 </w:t>
            </w:r>
            <w:r w:rsidR="00F3361C">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ԺՈՆԳ ԹՈՆԳ</w:t>
            </w:r>
            <w:r w:rsidR="00F3361C">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մակնիշի ավտոբուս:</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87.</w:t>
            </w:r>
          </w:p>
        </w:tc>
        <w:tc>
          <w:tcPr>
            <w:tcW w:w="3130" w:type="dxa"/>
            <w:shd w:val="clear" w:color="auto" w:fill="auto"/>
          </w:tcPr>
          <w:p w:rsidR="00F3361C" w:rsidRPr="00FC1EC5" w:rsidRDefault="00F3361C" w:rsidP="00F3361C">
            <w:pPr>
              <w:spacing w:after="0" w:line="240" w:lineRule="auto"/>
              <w:ind w:left="70"/>
              <w:rPr>
                <w:rFonts w:ascii="GHEA Grapalat" w:hAnsi="GHEA Grapalat"/>
                <w:w w:val="101"/>
                <w:sz w:val="20"/>
                <w:szCs w:val="20"/>
                <w:lang w:val="hy-AM"/>
              </w:rPr>
            </w:pPr>
            <w:r w:rsidRPr="00FC1EC5">
              <w:rPr>
                <w:rFonts w:ascii="GHEA Grapalat" w:hAnsi="GHEA Grapalat" w:cs="Sylfaen"/>
                <w:w w:val="101"/>
                <w:sz w:val="20"/>
                <w:szCs w:val="20"/>
                <w:lang w:val="hy-AM"/>
              </w:rPr>
              <w:t>Մետրոպոլիտենի</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անխափան</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և</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անվտանգ</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աշխատանքի</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ապահովմանն</w:t>
            </w:r>
            <w:r>
              <w:rPr>
                <w:rFonts w:ascii="GHEA Grapalat" w:hAnsi="GHEA Grapalat" w:cs="Sylfaen"/>
                <w:w w:val="101"/>
                <w:sz w:val="20"/>
                <w:szCs w:val="20"/>
                <w:lang w:val="hy-AM"/>
              </w:rPr>
              <w:t xml:space="preserve"> </w:t>
            </w:r>
            <w:r w:rsidRPr="00FC1EC5">
              <w:rPr>
                <w:rFonts w:ascii="GHEA Grapalat" w:hAnsi="GHEA Grapalat" w:cs="Sylfaen"/>
                <w:w w:val="101"/>
                <w:sz w:val="20"/>
                <w:szCs w:val="20"/>
                <w:lang w:val="hy-AM"/>
              </w:rPr>
              <w:t>ուղղված</w:t>
            </w:r>
          </w:p>
          <w:p w:rsidR="00F65240" w:rsidRPr="00C833AF" w:rsidRDefault="00F3361C" w:rsidP="00F3361C">
            <w:pPr>
              <w:spacing w:after="0" w:line="240" w:lineRule="auto"/>
              <w:ind w:left="70" w:right="-67"/>
              <w:rPr>
                <w:rFonts w:ascii="GHEA Grapalat" w:hAnsi="GHEA Grapalat"/>
                <w:color w:val="000000"/>
                <w:sz w:val="20"/>
                <w:szCs w:val="20"/>
                <w:lang w:val="hy-AM"/>
              </w:rPr>
            </w:pPr>
            <w:r w:rsidRPr="00FC1EC5">
              <w:rPr>
                <w:rFonts w:ascii="GHEA Grapalat" w:hAnsi="GHEA Grapalat" w:cs="Sylfaen"/>
                <w:w w:val="101"/>
                <w:sz w:val="20"/>
                <w:szCs w:val="20"/>
                <w:lang w:val="hy-AM"/>
              </w:rPr>
              <w:t>միջոցառումների</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իրականացում</w:t>
            </w:r>
          </w:p>
        </w:tc>
        <w:tc>
          <w:tcPr>
            <w:tcW w:w="4050" w:type="dxa"/>
            <w:gridSpan w:val="2"/>
            <w:shd w:val="clear" w:color="auto" w:fill="auto"/>
          </w:tcPr>
          <w:p w:rsidR="00DF5FD6" w:rsidRPr="00FC1EC5" w:rsidRDefault="00DF5FD6" w:rsidP="00DF5FD6">
            <w:pPr>
              <w:spacing w:after="0" w:line="240" w:lineRule="auto"/>
              <w:ind w:left="90"/>
              <w:rPr>
                <w:rFonts w:ascii="GHEA Grapalat" w:hAnsi="GHEA Grapalat" w:cs="Calibri"/>
                <w:color w:val="000000"/>
                <w:sz w:val="20"/>
                <w:szCs w:val="20"/>
                <w:lang w:val="hy-AM"/>
              </w:rPr>
            </w:pPr>
            <w:r w:rsidRPr="00FC1EC5">
              <w:rPr>
                <w:rFonts w:ascii="GHEA Grapalat" w:hAnsi="GHEA Grapalat" w:cs="Sylfaen"/>
                <w:color w:val="000000"/>
                <w:sz w:val="20"/>
                <w:szCs w:val="20"/>
                <w:lang w:val="hy-AM"/>
              </w:rPr>
              <w:t>Նախատեսվում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է</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արդիականացնել</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w:t>
            </w:r>
          </w:p>
          <w:p w:rsidR="00DF5FD6" w:rsidRPr="00FC1EC5" w:rsidRDefault="00DF5FD6" w:rsidP="00DF5FD6">
            <w:pPr>
              <w:spacing w:after="0" w:line="240" w:lineRule="auto"/>
              <w:ind w:left="270" w:hanging="18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 xml:space="preserve">1. </w:t>
            </w:r>
            <w:r w:rsidRPr="00FC1EC5">
              <w:rPr>
                <w:rFonts w:ascii="GHEA Grapalat" w:hAnsi="GHEA Grapalat" w:cs="Sylfaen"/>
                <w:color w:val="000000"/>
                <w:sz w:val="20"/>
                <w:szCs w:val="20"/>
                <w:lang w:val="hy-AM"/>
              </w:rPr>
              <w:t>մետրոպոլիտենի</w:t>
            </w:r>
            <w:r w:rsidRPr="00FC1EC5">
              <w:rPr>
                <w:rFonts w:ascii="GHEA Grapalat" w:hAnsi="GHEA Grapalat" w:cs="Calibri"/>
                <w:color w:val="000000"/>
                <w:sz w:val="20"/>
                <w:szCs w:val="20"/>
                <w:lang w:val="hy-AM"/>
              </w:rPr>
              <w:t xml:space="preserve"> 3 </w:t>
            </w:r>
            <w:r w:rsidRPr="00FC1EC5">
              <w:rPr>
                <w:rFonts w:ascii="GHEA Grapalat" w:hAnsi="GHEA Grapalat" w:cs="Sylfaen"/>
                <w:color w:val="000000"/>
                <w:sz w:val="20"/>
                <w:szCs w:val="20"/>
                <w:lang w:val="hy-AM"/>
              </w:rPr>
              <w:t>վագոն՝</w:t>
            </w:r>
            <w:r w:rsidRPr="00FC1EC5">
              <w:rPr>
                <w:rFonts w:ascii="GHEA Grapalat" w:hAnsi="GHEA Grapalat" w:cs="Calibri"/>
                <w:color w:val="000000"/>
                <w:sz w:val="20"/>
                <w:szCs w:val="20"/>
                <w:lang w:val="hy-AM"/>
              </w:rPr>
              <w:t xml:space="preserve"> 2 </w:t>
            </w:r>
            <w:r>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գլխամասային</w:t>
            </w:r>
            <w:r w:rsidRPr="00FC1EC5">
              <w:rPr>
                <w:rFonts w:ascii="GHEA Grapalat" w:hAnsi="GHEA Grapalat" w:cs="Calibri"/>
                <w:color w:val="000000"/>
                <w:sz w:val="20"/>
                <w:szCs w:val="20"/>
                <w:lang w:val="hy-AM"/>
              </w:rPr>
              <w:t xml:space="preserve">, 1 </w:t>
            </w:r>
            <w:r w:rsidRPr="00FC1EC5">
              <w:rPr>
                <w:rFonts w:ascii="GHEA Grapalat" w:hAnsi="GHEA Grapalat" w:cs="Sylfaen"/>
                <w:color w:val="000000"/>
                <w:sz w:val="20"/>
                <w:szCs w:val="20"/>
                <w:lang w:val="hy-AM"/>
              </w:rPr>
              <w:t>միջանկյալ</w:t>
            </w:r>
            <w:r w:rsidRPr="00FC1EC5">
              <w:rPr>
                <w:rFonts w:ascii="GHEA Grapalat" w:hAnsi="GHEA Grapalat" w:cs="Calibri"/>
                <w:color w:val="000000"/>
                <w:sz w:val="20"/>
                <w:szCs w:val="20"/>
                <w:lang w:val="hy-AM"/>
              </w:rPr>
              <w:t xml:space="preserve">, </w:t>
            </w:r>
          </w:p>
          <w:p w:rsidR="00DF5FD6" w:rsidRPr="00FC1EC5" w:rsidRDefault="00DF5FD6" w:rsidP="00DF5FD6">
            <w:pPr>
              <w:spacing w:after="0" w:line="240" w:lineRule="auto"/>
              <w:ind w:left="270" w:hanging="18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 xml:space="preserve">2. </w:t>
            </w:r>
            <w:r w:rsidRPr="00FC1EC5">
              <w:rPr>
                <w:rFonts w:ascii="GHEA Grapalat" w:hAnsi="GHEA Grapalat" w:cs="Sylfaen"/>
                <w:color w:val="000000"/>
                <w:sz w:val="20"/>
                <w:szCs w:val="20"/>
                <w:lang w:val="hy-AM"/>
              </w:rPr>
              <w:t>ձեռք</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բերել</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գնացքի</w:t>
            </w:r>
            <w:r w:rsidRPr="00FC1EC5">
              <w:rPr>
                <w:rFonts w:ascii="GHEA Grapalat" w:hAnsi="GHEA Grapalat" w:cs="Calibri"/>
                <w:color w:val="000000"/>
                <w:sz w:val="20"/>
                <w:szCs w:val="20"/>
                <w:lang w:val="hy-AM"/>
              </w:rPr>
              <w:t xml:space="preserve"> 20 </w:t>
            </w:r>
            <w:r w:rsidRPr="00FC1EC5">
              <w:rPr>
                <w:rFonts w:ascii="GHEA Grapalat" w:hAnsi="GHEA Grapalat" w:cs="Sylfaen"/>
                <w:color w:val="000000"/>
                <w:sz w:val="20"/>
                <w:szCs w:val="20"/>
                <w:lang w:val="hy-AM"/>
              </w:rPr>
              <w:t>անվազույգեր</w:t>
            </w:r>
            <w:r w:rsidRPr="00FC1EC5">
              <w:rPr>
                <w:rFonts w:ascii="GHEA Grapalat" w:hAnsi="GHEA Grapalat" w:cs="Calibri"/>
                <w:color w:val="000000"/>
                <w:sz w:val="20"/>
                <w:szCs w:val="20"/>
                <w:lang w:val="hy-AM"/>
              </w:rPr>
              <w:t xml:space="preserve">, </w:t>
            </w:r>
          </w:p>
          <w:p w:rsidR="00DF5FD6" w:rsidRPr="00FC1EC5" w:rsidRDefault="00DF5FD6" w:rsidP="00DF5FD6">
            <w:pPr>
              <w:spacing w:after="0" w:line="240" w:lineRule="auto"/>
              <w:ind w:left="270" w:hanging="18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 xml:space="preserve">3. 12 </w:t>
            </w:r>
            <w:r w:rsidRPr="00FC1EC5">
              <w:rPr>
                <w:rFonts w:ascii="GHEA Grapalat" w:hAnsi="GHEA Grapalat" w:cs="Sylfaen"/>
                <w:color w:val="000000"/>
                <w:sz w:val="20"/>
                <w:szCs w:val="20"/>
                <w:lang w:val="hy-AM"/>
              </w:rPr>
              <w:t>անվասայլակի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շրջանակ</w:t>
            </w:r>
            <w:r w:rsidRPr="00FC1EC5">
              <w:rPr>
                <w:rFonts w:ascii="GHEA Grapalat" w:hAnsi="GHEA Grapalat" w:cs="Calibri"/>
                <w:color w:val="000000"/>
                <w:sz w:val="20"/>
                <w:szCs w:val="20"/>
                <w:lang w:val="hy-AM"/>
              </w:rPr>
              <w:t xml:space="preserve">, </w:t>
            </w:r>
          </w:p>
          <w:p w:rsidR="00F65240" w:rsidRPr="00C833AF" w:rsidRDefault="00DF5FD6" w:rsidP="00DF5FD6">
            <w:pPr>
              <w:spacing w:after="0" w:line="240" w:lineRule="auto"/>
              <w:ind w:left="270" w:right="-67" w:hanging="180"/>
              <w:rPr>
                <w:rFonts w:ascii="GHEA Grapalat" w:hAnsi="GHEA Grapalat"/>
                <w:color w:val="000000"/>
                <w:sz w:val="20"/>
                <w:szCs w:val="20"/>
                <w:lang w:val="hy-AM"/>
              </w:rPr>
            </w:pPr>
            <w:r w:rsidRPr="00FC1EC5">
              <w:rPr>
                <w:rFonts w:ascii="GHEA Grapalat" w:hAnsi="GHEA Grapalat" w:cs="Calibri"/>
                <w:color w:val="000000"/>
                <w:sz w:val="20"/>
                <w:szCs w:val="20"/>
                <w:lang w:val="hy-AM"/>
              </w:rPr>
              <w:t xml:space="preserve">4. </w:t>
            </w:r>
            <w:r w:rsidRPr="00FC1EC5">
              <w:rPr>
                <w:rFonts w:ascii="GHEA Grapalat" w:hAnsi="GHEA Grapalat" w:cs="Sylfaen"/>
                <w:color w:val="000000"/>
                <w:sz w:val="20"/>
                <w:szCs w:val="20"/>
                <w:lang w:val="hy-AM"/>
              </w:rPr>
              <w:t>իրականացնել</w:t>
            </w:r>
            <w:r w:rsidRPr="00FC1EC5">
              <w:rPr>
                <w:rFonts w:ascii="GHEA Grapalat" w:hAnsi="GHEA Grapalat" w:cs="Calibri"/>
                <w:color w:val="000000"/>
                <w:sz w:val="20"/>
                <w:szCs w:val="20"/>
                <w:lang w:val="hy-AM"/>
              </w:rPr>
              <w:t xml:space="preserve"> 6 </w:t>
            </w:r>
            <w:r w:rsidRPr="00FC1EC5">
              <w:rPr>
                <w:rFonts w:ascii="GHEA Grapalat" w:hAnsi="GHEA Grapalat" w:cs="Sylfaen"/>
                <w:color w:val="000000"/>
                <w:sz w:val="20"/>
                <w:szCs w:val="20"/>
                <w:lang w:val="hy-AM"/>
              </w:rPr>
              <w:t>անվասայլակների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և</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պնևմատիկ</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սարքավորումների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վերանորոգում</w:t>
            </w:r>
            <w:r w:rsidRPr="00FC1EC5">
              <w:rPr>
                <w:rFonts w:ascii="GHEA Grapalat" w:hAnsi="GHEA Grapalat" w:cs="Calibri"/>
                <w:color w:val="000000"/>
                <w:sz w:val="20"/>
                <w:szCs w:val="20"/>
                <w:lang w:val="hy-AM"/>
              </w:rPr>
              <w:t>:</w:t>
            </w:r>
          </w:p>
        </w:tc>
        <w:tc>
          <w:tcPr>
            <w:tcW w:w="4097" w:type="dxa"/>
            <w:gridSpan w:val="3"/>
            <w:shd w:val="clear" w:color="auto" w:fill="auto"/>
          </w:tcPr>
          <w:p w:rsidR="00DF5FD6" w:rsidRPr="00BB063F" w:rsidRDefault="00DF5FD6" w:rsidP="00DF5FD6">
            <w:pPr>
              <w:ind w:left="180" w:hanging="90"/>
              <w:rPr>
                <w:rFonts w:ascii="GHEA Grapalat" w:hAnsi="GHEA Grapalat" w:cs="Sylfaen"/>
                <w:color w:val="000000"/>
                <w:sz w:val="20"/>
                <w:szCs w:val="20"/>
                <w:lang w:val="hy-AM"/>
              </w:rPr>
            </w:pPr>
            <w:r>
              <w:rPr>
                <w:rFonts w:ascii="GHEA Grapalat" w:hAnsi="GHEA Grapalat" w:cs="Sylfaen"/>
                <w:color w:val="000000"/>
                <w:sz w:val="20"/>
                <w:szCs w:val="20"/>
                <w:lang w:val="hy-AM"/>
              </w:rPr>
              <w:t>1</w:t>
            </w:r>
            <w:r w:rsidRPr="00DF5FD6">
              <w:rPr>
                <w:rFonts w:ascii="GHEA Grapalat" w:hAnsi="GHEA Grapalat" w:cs="Sylfaen"/>
                <w:color w:val="000000"/>
                <w:sz w:val="20"/>
                <w:szCs w:val="20"/>
                <w:lang w:val="hy-AM"/>
              </w:rPr>
              <w:t xml:space="preserve">) </w:t>
            </w:r>
            <w:r w:rsidRPr="00BB063F">
              <w:rPr>
                <w:rFonts w:ascii="GHEA Grapalat" w:hAnsi="GHEA Grapalat" w:cs="Sylfaen"/>
                <w:color w:val="000000"/>
                <w:sz w:val="20"/>
                <w:szCs w:val="20"/>
                <w:lang w:val="hy-AM"/>
              </w:rPr>
              <w:t xml:space="preserve">2 հատ գլխամասային վագոնների </w:t>
            </w:r>
            <w:r>
              <w:rPr>
                <w:rFonts w:ascii="GHEA Grapalat" w:hAnsi="GHEA Grapalat" w:cs="Sylfaen"/>
                <w:color w:val="000000"/>
                <w:sz w:val="20"/>
                <w:szCs w:val="20"/>
                <w:lang w:val="hy-AM"/>
              </w:rPr>
              <w:t xml:space="preserve">  </w:t>
            </w:r>
            <w:r w:rsidRPr="00BB063F">
              <w:rPr>
                <w:rFonts w:ascii="GHEA Grapalat" w:hAnsi="GHEA Grapalat" w:cs="Sylfaen"/>
                <w:color w:val="000000"/>
                <w:sz w:val="20"/>
                <w:szCs w:val="20"/>
                <w:lang w:val="hy-AM"/>
              </w:rPr>
              <w:t xml:space="preserve">վերանորոգում                                         </w:t>
            </w:r>
          </w:p>
          <w:p w:rsidR="00DF5FD6" w:rsidRPr="00BB063F" w:rsidRDefault="00DF5FD6" w:rsidP="00DF5FD6">
            <w:pPr>
              <w:ind w:left="90"/>
              <w:rPr>
                <w:rFonts w:ascii="GHEA Grapalat" w:hAnsi="GHEA Grapalat" w:cs="Sylfaen"/>
                <w:color w:val="000000"/>
                <w:sz w:val="20"/>
                <w:szCs w:val="20"/>
                <w:lang w:val="hy-AM"/>
              </w:rPr>
            </w:pPr>
            <w:r w:rsidRPr="00BB063F">
              <w:rPr>
                <w:rFonts w:ascii="GHEA Grapalat" w:hAnsi="GHEA Grapalat" w:cs="Sylfaen"/>
                <w:color w:val="000000"/>
                <w:sz w:val="20"/>
                <w:szCs w:val="20"/>
                <w:lang w:val="hy-AM"/>
              </w:rPr>
              <w:t xml:space="preserve">                         </w:t>
            </w:r>
          </w:p>
          <w:p w:rsidR="00DF5FD6" w:rsidRPr="00BB063F" w:rsidRDefault="00DF5FD6" w:rsidP="00DF5FD6">
            <w:pPr>
              <w:ind w:left="90"/>
              <w:rPr>
                <w:rFonts w:ascii="GHEA Grapalat" w:hAnsi="GHEA Grapalat" w:cs="Sylfaen"/>
                <w:color w:val="000000"/>
                <w:sz w:val="20"/>
                <w:szCs w:val="20"/>
                <w:lang w:val="hy-AM"/>
              </w:rPr>
            </w:pPr>
            <w:r>
              <w:rPr>
                <w:rFonts w:ascii="GHEA Grapalat" w:hAnsi="GHEA Grapalat" w:cs="Sylfaen"/>
                <w:color w:val="000000"/>
                <w:sz w:val="20"/>
                <w:szCs w:val="20"/>
                <w:lang w:val="hy-AM"/>
              </w:rPr>
              <w:t>2</w:t>
            </w:r>
            <w:r w:rsidRPr="00573544">
              <w:rPr>
                <w:rFonts w:ascii="GHEA Grapalat" w:hAnsi="GHEA Grapalat" w:cs="Sylfaen"/>
                <w:color w:val="000000"/>
                <w:sz w:val="20"/>
                <w:szCs w:val="20"/>
                <w:lang w:val="hy-AM"/>
              </w:rPr>
              <w:t xml:space="preserve">) </w:t>
            </w:r>
            <w:r w:rsidRPr="00BB063F">
              <w:rPr>
                <w:rFonts w:ascii="GHEA Grapalat" w:hAnsi="GHEA Grapalat" w:cs="Sylfaen"/>
                <w:color w:val="000000"/>
                <w:sz w:val="20"/>
                <w:szCs w:val="20"/>
                <w:lang w:val="hy-AM"/>
              </w:rPr>
              <w:t xml:space="preserve">Անվազույգերի ձեռքբերում ` 24 հատ                                                  </w:t>
            </w:r>
          </w:p>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DF5FD6" w:rsidP="00DF5FD6">
            <w:pPr>
              <w:spacing w:after="0" w:line="240" w:lineRule="auto"/>
              <w:ind w:left="43" w:right="-67"/>
              <w:rPr>
                <w:rFonts w:ascii="GHEA Grapalat" w:hAnsi="GHEA Grapalat"/>
                <w:color w:val="000000"/>
                <w:sz w:val="20"/>
                <w:szCs w:val="20"/>
                <w:lang w:val="hy-AM"/>
              </w:rPr>
            </w:pPr>
            <w:r>
              <w:rPr>
                <w:rFonts w:ascii="GHEA Grapalat" w:hAnsi="GHEA Grapalat" w:cs="Sylfaen"/>
                <w:color w:val="000000"/>
                <w:sz w:val="20"/>
                <w:szCs w:val="20"/>
                <w:lang w:val="hy-AM"/>
              </w:rPr>
              <w:t>«</w:t>
            </w:r>
            <w:r w:rsidRPr="00BB063F">
              <w:rPr>
                <w:rFonts w:ascii="GHEA Grapalat" w:hAnsi="GHEA Grapalat" w:cs="Sylfaen"/>
                <w:color w:val="000000"/>
                <w:sz w:val="20"/>
                <w:szCs w:val="20"/>
                <w:lang w:val="hy-AM"/>
              </w:rPr>
              <w:t>Կարեն Դեմիրճյանի անվան Երևանի                                                                        մետրոպոլիտեն</w:t>
            </w:r>
            <w:r>
              <w:rPr>
                <w:rFonts w:ascii="GHEA Grapalat" w:hAnsi="GHEA Grapalat" w:cs="Sylfaen"/>
                <w:color w:val="000000"/>
                <w:sz w:val="20"/>
                <w:szCs w:val="20"/>
                <w:lang w:val="hy-AM"/>
              </w:rPr>
              <w:t>»</w:t>
            </w:r>
            <w:r w:rsidRPr="00BB063F">
              <w:rPr>
                <w:rFonts w:ascii="GHEA Grapalat" w:hAnsi="GHEA Grapalat" w:cs="Sylfaen"/>
                <w:color w:val="000000"/>
                <w:sz w:val="20"/>
                <w:szCs w:val="20"/>
                <w:lang w:val="hy-AM"/>
              </w:rPr>
              <w:t xml:space="preserve"> ՓԲԸ</w:t>
            </w: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2638F3" w:rsidTr="003269C9">
        <w:trPr>
          <w:gridAfter w:val="1"/>
          <w:wAfter w:w="16" w:type="dxa"/>
          <w:trHeight w:val="89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88.</w:t>
            </w:r>
          </w:p>
        </w:tc>
        <w:tc>
          <w:tcPr>
            <w:tcW w:w="3130" w:type="dxa"/>
            <w:shd w:val="clear" w:color="auto" w:fill="auto"/>
          </w:tcPr>
          <w:p w:rsidR="00DF5FD6" w:rsidRPr="00FC1EC5" w:rsidRDefault="00DF5FD6" w:rsidP="00DF5FD6">
            <w:pPr>
              <w:spacing w:after="0" w:line="240" w:lineRule="auto"/>
              <w:ind w:left="70"/>
              <w:rPr>
                <w:rFonts w:ascii="GHEA Grapalat" w:hAnsi="GHEA Grapalat"/>
                <w:w w:val="101"/>
                <w:sz w:val="20"/>
                <w:szCs w:val="20"/>
                <w:lang w:val="hy-AM"/>
              </w:rPr>
            </w:pPr>
            <w:r w:rsidRPr="00FC1EC5">
              <w:rPr>
                <w:rFonts w:ascii="GHEA Grapalat" w:hAnsi="GHEA Grapalat" w:cs="Sylfaen"/>
                <w:w w:val="101"/>
                <w:sz w:val="20"/>
                <w:szCs w:val="20"/>
                <w:lang w:val="hy-AM"/>
              </w:rPr>
              <w:t>Մետրոպոլիտենի</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անխափան</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և</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անվտանգ</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աշխատանքի</w:t>
            </w:r>
            <w:r w:rsidRPr="00FC1EC5">
              <w:rPr>
                <w:rFonts w:ascii="GHEA Grapalat" w:hAnsi="GHEA Grapalat"/>
                <w:w w:val="101"/>
                <w:sz w:val="20"/>
                <w:szCs w:val="20"/>
                <w:lang w:val="af-ZA"/>
              </w:rPr>
              <w:t xml:space="preserve"> </w:t>
            </w:r>
            <w:r w:rsidRPr="00FC1EC5">
              <w:rPr>
                <w:rFonts w:ascii="GHEA Grapalat" w:hAnsi="GHEA Grapalat" w:cs="Sylfaen"/>
                <w:w w:val="101"/>
                <w:sz w:val="20"/>
                <w:szCs w:val="20"/>
                <w:lang w:val="hy-AM"/>
              </w:rPr>
              <w:t>ապահովմանն</w:t>
            </w:r>
            <w:r w:rsidRPr="00FC1EC5">
              <w:rPr>
                <w:rFonts w:ascii="GHEA Grapalat" w:hAnsi="GHEA Grapalat"/>
                <w:w w:val="101"/>
                <w:sz w:val="20"/>
                <w:szCs w:val="20"/>
                <w:lang w:val="hy-AM"/>
              </w:rPr>
              <w:t xml:space="preserve"> </w:t>
            </w:r>
          </w:p>
          <w:p w:rsidR="00F65240" w:rsidRPr="00C833AF" w:rsidRDefault="00DF5FD6" w:rsidP="00DF5FD6">
            <w:pPr>
              <w:spacing w:after="0" w:line="240" w:lineRule="auto"/>
              <w:ind w:left="70" w:right="-67"/>
              <w:rPr>
                <w:rFonts w:ascii="GHEA Grapalat" w:hAnsi="GHEA Grapalat"/>
                <w:color w:val="000000"/>
                <w:sz w:val="20"/>
                <w:szCs w:val="20"/>
                <w:lang w:val="hy-AM"/>
              </w:rPr>
            </w:pPr>
            <w:r w:rsidRPr="00FC1EC5">
              <w:rPr>
                <w:rFonts w:ascii="GHEA Grapalat" w:hAnsi="GHEA Grapalat" w:cs="Sylfaen"/>
                <w:w w:val="101"/>
                <w:sz w:val="20"/>
                <w:szCs w:val="20"/>
                <w:lang w:val="hy-AM"/>
              </w:rPr>
              <w:t>ուղղված</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միջոցառումների</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իրականացում</w:t>
            </w:r>
          </w:p>
        </w:tc>
        <w:tc>
          <w:tcPr>
            <w:tcW w:w="4050" w:type="dxa"/>
            <w:gridSpan w:val="2"/>
            <w:shd w:val="clear" w:color="auto" w:fill="auto"/>
          </w:tcPr>
          <w:p w:rsidR="00DF5FD6" w:rsidRPr="00FC1EC5" w:rsidRDefault="00DF5FD6" w:rsidP="00DF5FD6">
            <w:pPr>
              <w:spacing w:after="0"/>
              <w:ind w:left="90"/>
              <w:rPr>
                <w:rFonts w:ascii="GHEA Grapalat" w:hAnsi="GHEA Grapalat"/>
                <w:sz w:val="20"/>
                <w:szCs w:val="20"/>
                <w:lang w:val="hy-AM"/>
              </w:rPr>
            </w:pPr>
            <w:r w:rsidRPr="00FC1EC5">
              <w:rPr>
                <w:rFonts w:ascii="GHEA Grapalat" w:hAnsi="GHEA Grapalat" w:cs="Sylfaen"/>
                <w:sz w:val="20"/>
                <w:szCs w:val="20"/>
                <w:lang w:val="hy-AM"/>
              </w:rPr>
              <w:t>Նախատեսվում</w:t>
            </w:r>
            <w:r w:rsidRPr="00FC1EC5">
              <w:rPr>
                <w:rFonts w:ascii="GHEA Grapalat" w:hAnsi="GHEA Grapalat"/>
                <w:sz w:val="20"/>
                <w:szCs w:val="20"/>
                <w:lang w:val="hy-AM"/>
              </w:rPr>
              <w:t xml:space="preserve"> </w:t>
            </w:r>
            <w:r w:rsidRPr="00FC1EC5">
              <w:rPr>
                <w:rFonts w:ascii="GHEA Grapalat" w:hAnsi="GHEA Grapalat" w:cs="Sylfaen"/>
                <w:sz w:val="20"/>
                <w:szCs w:val="20"/>
                <w:lang w:val="hy-AM"/>
              </w:rPr>
              <w:t>է՝</w:t>
            </w:r>
          </w:p>
          <w:p w:rsidR="00DF5FD6" w:rsidRPr="00FC1EC5" w:rsidRDefault="00DF5FD6" w:rsidP="00DF5FD6">
            <w:pPr>
              <w:spacing w:after="0"/>
              <w:ind w:left="90"/>
              <w:rPr>
                <w:rFonts w:ascii="GHEA Grapalat" w:hAnsi="GHEA Grapalat" w:cs="Calibri"/>
                <w:color w:val="000000"/>
                <w:sz w:val="20"/>
                <w:szCs w:val="20"/>
                <w:lang w:val="hy-AM"/>
              </w:rPr>
            </w:pPr>
            <w:r w:rsidRPr="00FC1EC5">
              <w:rPr>
                <w:rFonts w:ascii="GHEA Grapalat" w:hAnsi="GHEA Grapalat"/>
                <w:sz w:val="20"/>
                <w:szCs w:val="20"/>
                <w:lang w:val="hy-AM"/>
              </w:rPr>
              <w:t xml:space="preserve">1. </w:t>
            </w:r>
            <w:r w:rsidRPr="00FC1EC5">
              <w:rPr>
                <w:rFonts w:ascii="GHEA Grapalat" w:hAnsi="GHEA Grapalat" w:cs="Calibri"/>
                <w:color w:val="000000"/>
                <w:sz w:val="20"/>
                <w:szCs w:val="20"/>
                <w:lang w:val="hy-AM"/>
              </w:rPr>
              <w:t xml:space="preserve">825 </w:t>
            </w:r>
            <w:r w:rsidRPr="00FC1EC5">
              <w:rPr>
                <w:rFonts w:ascii="GHEA Grapalat" w:hAnsi="GHEA Grapalat" w:cs="Sylfaen"/>
                <w:color w:val="000000"/>
                <w:sz w:val="20"/>
                <w:szCs w:val="20"/>
                <w:lang w:val="hy-AM"/>
              </w:rPr>
              <w:t>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մալուխների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փոխարինում</w:t>
            </w:r>
            <w:r w:rsidRPr="00FC1EC5">
              <w:rPr>
                <w:rFonts w:ascii="GHEA Grapalat" w:hAnsi="GHEA Grapalat" w:cs="Calibri"/>
                <w:color w:val="000000"/>
                <w:sz w:val="20"/>
                <w:szCs w:val="20"/>
                <w:lang w:val="hy-AM"/>
              </w:rPr>
              <w:t>-3400</w:t>
            </w:r>
            <w:r w:rsidRPr="00FC1EC5">
              <w:rPr>
                <w:rFonts w:ascii="GHEA Grapalat" w:hAnsi="GHEA Grapalat" w:cs="Sylfaen"/>
                <w:color w:val="000000"/>
                <w:sz w:val="20"/>
                <w:szCs w:val="20"/>
                <w:lang w:val="hy-AM"/>
              </w:rPr>
              <w:t>մ</w:t>
            </w:r>
            <w:r w:rsidR="008C22CE">
              <w:rPr>
                <w:rFonts w:ascii="GHEA Grapalat" w:hAnsi="GHEA Grapalat" w:cs="Sylfaen"/>
                <w:color w:val="000000"/>
                <w:sz w:val="20"/>
                <w:szCs w:val="20"/>
                <w:lang w:val="hy-AM"/>
              </w:rPr>
              <w:t>,</w:t>
            </w:r>
          </w:p>
          <w:p w:rsidR="00DF5FD6" w:rsidRPr="00FC1EC5" w:rsidRDefault="00DF5FD6" w:rsidP="00DF5FD6">
            <w:pPr>
              <w:spacing w:after="0"/>
              <w:ind w:left="270" w:hanging="18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2.</w:t>
            </w:r>
            <w:r w:rsidR="008C22CE">
              <w:rPr>
                <w:rFonts w:ascii="GHEA Grapalat" w:hAnsi="GHEA Grapalat" w:cs="Sylfaen"/>
                <w:color w:val="000000"/>
                <w:sz w:val="20"/>
                <w:szCs w:val="20"/>
                <w:lang w:val="hy-AM"/>
              </w:rPr>
              <w:t>մ</w:t>
            </w:r>
            <w:r w:rsidRPr="00FC1EC5">
              <w:rPr>
                <w:rFonts w:ascii="GHEA Grapalat" w:hAnsi="GHEA Grapalat" w:cs="Sylfaen"/>
                <w:color w:val="000000"/>
                <w:sz w:val="20"/>
                <w:szCs w:val="20"/>
                <w:lang w:val="hy-AM"/>
              </w:rPr>
              <w:t>ետրոպոլիտենի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բաց</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հատվածի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լուսավորության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հիմնանորոգում</w:t>
            </w:r>
            <w:r w:rsidRPr="00FC1EC5">
              <w:rPr>
                <w:rFonts w:ascii="GHEA Grapalat" w:hAnsi="GHEA Grapalat" w:cs="Calibri"/>
                <w:color w:val="000000"/>
                <w:sz w:val="20"/>
                <w:szCs w:val="20"/>
                <w:lang w:val="hy-AM"/>
              </w:rPr>
              <w:t>-1500</w:t>
            </w:r>
            <w:r w:rsidRPr="00FC1EC5">
              <w:rPr>
                <w:rFonts w:ascii="GHEA Grapalat" w:hAnsi="GHEA Grapalat" w:cs="Sylfaen"/>
                <w:color w:val="000000"/>
                <w:sz w:val="20"/>
                <w:szCs w:val="20"/>
                <w:lang w:val="hy-AM"/>
              </w:rPr>
              <w:t>մ</w:t>
            </w:r>
            <w:r w:rsidRPr="00FC1EC5">
              <w:rPr>
                <w:rFonts w:ascii="GHEA Grapalat" w:hAnsi="GHEA Grapalat" w:cs="Calibri"/>
                <w:color w:val="000000"/>
                <w:sz w:val="20"/>
                <w:szCs w:val="20"/>
                <w:lang w:val="hy-AM"/>
              </w:rPr>
              <w:t>,</w:t>
            </w:r>
          </w:p>
          <w:p w:rsidR="00DF5FD6" w:rsidRPr="00FC1EC5" w:rsidRDefault="00DF5FD6" w:rsidP="00DF5FD6">
            <w:pPr>
              <w:spacing w:after="0"/>
              <w:ind w:left="90"/>
              <w:rPr>
                <w:rFonts w:ascii="GHEA Grapalat" w:hAnsi="GHEA Grapalat" w:cs="Calibri"/>
                <w:color w:val="000000"/>
                <w:sz w:val="20"/>
                <w:szCs w:val="20"/>
                <w:lang w:val="hy-AM"/>
              </w:rPr>
            </w:pPr>
            <w:r>
              <w:rPr>
                <w:rFonts w:ascii="GHEA Grapalat" w:hAnsi="GHEA Grapalat" w:cs="Calibri"/>
                <w:color w:val="000000"/>
                <w:sz w:val="20"/>
                <w:szCs w:val="20"/>
                <w:lang w:val="hy-AM"/>
              </w:rPr>
              <w:t>3.</w:t>
            </w:r>
            <w:r w:rsidR="008C22CE">
              <w:rPr>
                <w:rFonts w:ascii="GHEA Grapalat" w:hAnsi="GHEA Grapalat" w:cs="Sylfaen"/>
                <w:color w:val="000000"/>
                <w:sz w:val="20"/>
                <w:szCs w:val="20"/>
                <w:lang w:val="hy-AM"/>
              </w:rPr>
              <w:t>կ</w:t>
            </w:r>
            <w:r w:rsidRPr="00FC1EC5">
              <w:rPr>
                <w:rFonts w:ascii="GHEA Grapalat" w:hAnsi="GHEA Grapalat" w:cs="Sylfaen"/>
                <w:color w:val="000000"/>
                <w:sz w:val="20"/>
                <w:szCs w:val="20"/>
                <w:lang w:val="hy-AM"/>
              </w:rPr>
              <w:t>ապի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համակարգերի</w:t>
            </w:r>
            <w:r>
              <w:rPr>
                <w:rFonts w:ascii="GHEA Grapalat" w:hAnsi="GHEA Grapalat" w:cs="Sylfaen"/>
                <w:color w:val="000000"/>
                <w:sz w:val="20"/>
                <w:szCs w:val="20"/>
                <w:lang w:val="hy-AM"/>
              </w:rPr>
              <w:t xml:space="preserve"> </w:t>
            </w:r>
            <w:r w:rsidRPr="00FC1EC5">
              <w:rPr>
                <w:rFonts w:ascii="GHEA Grapalat" w:hAnsi="GHEA Grapalat" w:cs="Sylfaen"/>
                <w:color w:val="000000"/>
                <w:sz w:val="20"/>
                <w:szCs w:val="20"/>
                <w:lang w:val="hy-AM"/>
              </w:rPr>
              <w:t>արդիականա</w:t>
            </w:r>
            <w:r>
              <w:rPr>
                <w:rFonts w:ascii="GHEA Grapalat" w:hAnsi="GHEA Grapalat" w:cs="Sylfaen"/>
                <w:color w:val="000000"/>
                <w:sz w:val="20"/>
                <w:szCs w:val="20"/>
                <w:lang w:val="hy-AM"/>
              </w:rPr>
              <w:t>ց</w:t>
            </w:r>
            <w:r w:rsidRPr="00FC1EC5">
              <w:rPr>
                <w:rFonts w:ascii="GHEA Grapalat" w:hAnsi="GHEA Grapalat" w:cs="Sylfaen"/>
                <w:color w:val="000000"/>
                <w:sz w:val="20"/>
                <w:szCs w:val="20"/>
                <w:lang w:val="hy-AM"/>
              </w:rPr>
              <w:t>ում</w:t>
            </w:r>
            <w:r w:rsidRPr="00FC1EC5">
              <w:rPr>
                <w:rFonts w:ascii="GHEA Grapalat" w:hAnsi="GHEA Grapalat" w:cs="Calibri"/>
                <w:color w:val="000000"/>
                <w:sz w:val="20"/>
                <w:szCs w:val="20"/>
                <w:lang w:val="hy-AM"/>
              </w:rPr>
              <w:t>,</w:t>
            </w:r>
          </w:p>
          <w:p w:rsidR="00DF5FD6" w:rsidRPr="00FC1EC5" w:rsidRDefault="00DF5FD6" w:rsidP="008C22CE">
            <w:pPr>
              <w:spacing w:after="0"/>
              <w:ind w:left="266" w:hanging="176"/>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4.</w:t>
            </w:r>
            <w:r w:rsidR="008C22CE">
              <w:rPr>
                <w:rFonts w:ascii="GHEA Grapalat" w:hAnsi="GHEA Grapalat" w:cs="Sylfaen"/>
                <w:color w:val="000000"/>
                <w:sz w:val="20"/>
                <w:szCs w:val="20"/>
                <w:lang w:val="hy-AM"/>
              </w:rPr>
              <w:t>գ</w:t>
            </w:r>
            <w:r w:rsidRPr="00FC1EC5">
              <w:rPr>
                <w:rFonts w:ascii="GHEA Grapalat" w:hAnsi="GHEA Grapalat" w:cs="Sylfaen"/>
                <w:color w:val="000000"/>
                <w:sz w:val="20"/>
                <w:szCs w:val="20"/>
                <w:lang w:val="hy-AM"/>
              </w:rPr>
              <w:t>երավազքով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աշխատող</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թվով</w:t>
            </w:r>
            <w:r w:rsidR="008C22CE">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շարժասանդուղքների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հիմնանորոգում</w:t>
            </w:r>
            <w:r w:rsidRPr="00FC1EC5">
              <w:rPr>
                <w:rFonts w:ascii="GHEA Grapalat" w:hAnsi="GHEA Grapalat" w:cs="Calibri"/>
                <w:color w:val="000000"/>
                <w:sz w:val="20"/>
                <w:szCs w:val="20"/>
                <w:lang w:val="hy-AM"/>
              </w:rPr>
              <w:t>,</w:t>
            </w:r>
          </w:p>
          <w:p w:rsidR="00DF5FD6" w:rsidRPr="00FC1EC5" w:rsidRDefault="00DF5FD6" w:rsidP="00DF5FD6">
            <w:pPr>
              <w:spacing w:after="0"/>
              <w:ind w:left="360" w:hanging="27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lastRenderedPageBreak/>
              <w:t>5.</w:t>
            </w:r>
            <w:r w:rsidR="008C22CE">
              <w:rPr>
                <w:rFonts w:ascii="GHEA Grapalat" w:hAnsi="GHEA Grapalat" w:cs="Sylfaen"/>
                <w:color w:val="000000"/>
                <w:sz w:val="20"/>
                <w:szCs w:val="20"/>
                <w:lang w:val="hy-AM"/>
              </w:rPr>
              <w:t>թ</w:t>
            </w:r>
            <w:r w:rsidRPr="00FC1EC5">
              <w:rPr>
                <w:rFonts w:ascii="GHEA Grapalat" w:hAnsi="GHEA Grapalat" w:cs="Sylfaen"/>
                <w:color w:val="000000"/>
                <w:sz w:val="20"/>
                <w:szCs w:val="20"/>
                <w:lang w:val="hy-AM"/>
              </w:rPr>
              <w:t>ունելային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օդափոխման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համակարգի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արդիականացում</w:t>
            </w:r>
            <w:r w:rsidRPr="00FC1EC5">
              <w:rPr>
                <w:rFonts w:ascii="GHEA Grapalat" w:hAnsi="GHEA Grapalat" w:cs="Calibri"/>
                <w:color w:val="000000"/>
                <w:sz w:val="20"/>
                <w:szCs w:val="20"/>
                <w:lang w:val="hy-AM"/>
              </w:rPr>
              <w:t>,</w:t>
            </w:r>
          </w:p>
          <w:p w:rsidR="00F65240" w:rsidRPr="00C833AF" w:rsidRDefault="00DF5FD6" w:rsidP="00DF5FD6">
            <w:pPr>
              <w:spacing w:after="0" w:line="240" w:lineRule="auto"/>
              <w:ind w:left="360" w:right="-67" w:hanging="270"/>
              <w:rPr>
                <w:rFonts w:ascii="GHEA Grapalat" w:hAnsi="GHEA Grapalat"/>
                <w:color w:val="000000"/>
                <w:sz w:val="20"/>
                <w:szCs w:val="20"/>
                <w:lang w:val="hy-AM"/>
              </w:rPr>
            </w:pPr>
            <w:r w:rsidRPr="00FC1EC5">
              <w:rPr>
                <w:rFonts w:ascii="GHEA Grapalat" w:hAnsi="GHEA Grapalat" w:cs="Calibri"/>
                <w:color w:val="000000"/>
                <w:sz w:val="20"/>
                <w:szCs w:val="20"/>
                <w:lang w:val="hy-AM"/>
              </w:rPr>
              <w:t>6.</w:t>
            </w:r>
            <w:r w:rsidR="008C22CE">
              <w:rPr>
                <w:rFonts w:ascii="GHEA Grapalat" w:hAnsi="GHEA Grapalat" w:cs="Sylfaen"/>
                <w:color w:val="000000"/>
                <w:sz w:val="20"/>
                <w:szCs w:val="20"/>
                <w:lang w:val="hy-AM"/>
              </w:rPr>
              <w:t>ա</w:t>
            </w:r>
            <w:r w:rsidRPr="00FC1EC5">
              <w:rPr>
                <w:rFonts w:ascii="GHEA Grapalat" w:hAnsi="GHEA Grapalat" w:cs="Sylfaen"/>
                <w:color w:val="000000"/>
                <w:sz w:val="20"/>
                <w:szCs w:val="20"/>
                <w:lang w:val="hy-AM"/>
              </w:rPr>
              <w:t>կումուլյատորային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կայանների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վերազինում</w:t>
            </w:r>
            <w:r w:rsidRPr="00FC1EC5">
              <w:rPr>
                <w:rFonts w:ascii="GHEA Grapalat" w:hAnsi="GHEA Grapalat" w:cs="Calibri"/>
                <w:color w:val="000000"/>
                <w:sz w:val="20"/>
                <w:szCs w:val="20"/>
                <w:lang w:val="hy-AM"/>
              </w:rPr>
              <w:t xml:space="preserve">-9 </w:t>
            </w:r>
            <w:r w:rsidRPr="00FC1EC5">
              <w:rPr>
                <w:rFonts w:ascii="GHEA Grapalat" w:hAnsi="GHEA Grapalat" w:cs="Sylfaen"/>
                <w:color w:val="000000"/>
                <w:sz w:val="20"/>
                <w:szCs w:val="20"/>
                <w:lang w:val="hy-AM"/>
              </w:rPr>
              <w:t>համակարգ</w:t>
            </w:r>
            <w:r w:rsidRPr="00FC1EC5">
              <w:rPr>
                <w:rFonts w:ascii="GHEA Grapalat" w:hAnsi="GHEA Grapalat" w:cs="Calibri"/>
                <w:color w:val="000000"/>
                <w:sz w:val="20"/>
                <w:szCs w:val="20"/>
                <w:lang w:val="hy-AM"/>
              </w:rPr>
              <w:t>:</w:t>
            </w:r>
          </w:p>
        </w:tc>
        <w:tc>
          <w:tcPr>
            <w:tcW w:w="4097" w:type="dxa"/>
            <w:gridSpan w:val="3"/>
            <w:shd w:val="clear" w:color="auto" w:fill="auto"/>
          </w:tcPr>
          <w:p w:rsidR="00DF5FD6" w:rsidRPr="00BB4F03" w:rsidRDefault="00DF5FD6" w:rsidP="00DF5FD6">
            <w:pPr>
              <w:spacing w:after="0" w:line="240" w:lineRule="auto"/>
              <w:ind w:left="90"/>
              <w:rPr>
                <w:rFonts w:ascii="GHEA Grapalat" w:hAnsi="GHEA Grapalat" w:cs="Sylfaen"/>
                <w:color w:val="000000"/>
                <w:sz w:val="20"/>
                <w:szCs w:val="20"/>
                <w:lang w:val="hy-AM"/>
              </w:rPr>
            </w:pPr>
            <w:r w:rsidRPr="00DF5FD6">
              <w:rPr>
                <w:rFonts w:ascii="GHEA Grapalat" w:hAnsi="GHEA Grapalat" w:cs="Sylfaen"/>
                <w:color w:val="000000"/>
                <w:sz w:val="20"/>
                <w:szCs w:val="20"/>
                <w:lang w:val="hy-AM"/>
              </w:rPr>
              <w:lastRenderedPageBreak/>
              <w:t>1)</w:t>
            </w:r>
            <w:r w:rsidRPr="00BB4F03">
              <w:rPr>
                <w:rFonts w:ascii="GHEA Grapalat" w:hAnsi="GHEA Grapalat" w:cs="Sylfaen"/>
                <w:color w:val="000000"/>
                <w:sz w:val="20"/>
                <w:szCs w:val="20"/>
                <w:lang w:val="hy-AM"/>
              </w:rPr>
              <w:t xml:space="preserve"> 825 վ մալուխների միջակապերի փոխարինում` 1100 մետր</w:t>
            </w:r>
            <w:r w:rsidR="008C22CE">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w:t>
            </w:r>
          </w:p>
          <w:p w:rsidR="00DF5FD6" w:rsidRPr="00BB4F03" w:rsidRDefault="00DF5FD6" w:rsidP="00DF5FD6">
            <w:pPr>
              <w:spacing w:after="0" w:line="240" w:lineRule="auto"/>
              <w:ind w:left="90"/>
              <w:rPr>
                <w:rFonts w:ascii="GHEA Grapalat" w:hAnsi="GHEA Grapalat" w:cs="Sylfaen"/>
                <w:color w:val="000000"/>
                <w:sz w:val="20"/>
                <w:szCs w:val="20"/>
                <w:lang w:val="hy-AM"/>
              </w:rPr>
            </w:pPr>
            <w:r w:rsidRPr="00BB4F03">
              <w:rPr>
                <w:rFonts w:ascii="GHEA Grapalat" w:hAnsi="GHEA Grapalat" w:cs="Sylfaen"/>
                <w:color w:val="000000"/>
                <w:sz w:val="20"/>
                <w:szCs w:val="20"/>
                <w:lang w:val="hy-AM"/>
              </w:rPr>
              <w:t xml:space="preserve">                                                                                                                                                                                         </w:t>
            </w:r>
          </w:p>
          <w:p w:rsidR="00DF5FD6" w:rsidRPr="00BB4F03" w:rsidRDefault="00573544" w:rsidP="00573544">
            <w:pPr>
              <w:spacing w:after="0" w:line="240" w:lineRule="auto"/>
              <w:ind w:left="360" w:hanging="27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2) </w:t>
            </w:r>
            <w:r w:rsidR="00DF5FD6" w:rsidRPr="00BB4F03">
              <w:rPr>
                <w:rFonts w:ascii="GHEA Grapalat" w:hAnsi="GHEA Grapalat" w:cs="Sylfaen"/>
                <w:color w:val="000000"/>
                <w:sz w:val="20"/>
                <w:szCs w:val="20"/>
                <w:lang w:val="hy-AM"/>
              </w:rPr>
              <w:t xml:space="preserve">Գործարանային ենթակայանի </w:t>
            </w:r>
            <w:r w:rsidR="00DF5FD6">
              <w:rPr>
                <w:rFonts w:ascii="GHEA Grapalat" w:hAnsi="GHEA Grapalat" w:cs="Sylfaen"/>
                <w:color w:val="000000"/>
                <w:sz w:val="20"/>
                <w:szCs w:val="20"/>
                <w:lang w:val="hy-AM"/>
              </w:rPr>
              <w:t>Կ</w:t>
            </w:r>
            <w:r w:rsidR="00DF5FD6" w:rsidRPr="00BB4F03">
              <w:rPr>
                <w:rFonts w:ascii="GHEA Grapalat" w:hAnsi="GHEA Grapalat" w:cs="Sylfaen"/>
                <w:color w:val="000000"/>
                <w:sz w:val="20"/>
                <w:szCs w:val="20"/>
                <w:lang w:val="hy-AM"/>
              </w:rPr>
              <w:t xml:space="preserve"> ՏԵ </w:t>
            </w:r>
            <w:r w:rsidRPr="00573544">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ուժային տրանսֆորմատորի</w:t>
            </w:r>
            <w:r w:rsidR="00DF5FD6">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փոխարինում</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 xml:space="preserve">                                                                                                                                                                             </w:t>
            </w:r>
          </w:p>
          <w:p w:rsidR="00573544" w:rsidRDefault="00573544" w:rsidP="00573544">
            <w:pPr>
              <w:spacing w:after="0" w:line="240" w:lineRule="auto"/>
              <w:ind w:left="360" w:hanging="27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3) </w:t>
            </w:r>
            <w:r w:rsidR="00DF5FD6" w:rsidRPr="00BB4F03">
              <w:rPr>
                <w:rFonts w:ascii="GHEA Grapalat" w:hAnsi="GHEA Grapalat" w:cs="Sylfaen"/>
                <w:color w:val="000000"/>
                <w:sz w:val="20"/>
                <w:szCs w:val="20"/>
                <w:lang w:val="hy-AM"/>
              </w:rPr>
              <w:t xml:space="preserve">Գծային արկղերի արդիականացում` </w:t>
            </w:r>
          </w:p>
          <w:p w:rsidR="00DF5FD6" w:rsidRPr="00BB4F03" w:rsidRDefault="00573544" w:rsidP="00573544">
            <w:pPr>
              <w:spacing w:after="0" w:line="240" w:lineRule="auto"/>
              <w:ind w:left="360" w:hanging="27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90</w:t>
            </w:r>
            <w:r w:rsidRPr="00573544">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հատ</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w:t>
            </w:r>
          </w:p>
          <w:p w:rsidR="00573544" w:rsidRDefault="00573544" w:rsidP="00573544">
            <w:pPr>
              <w:spacing w:after="0" w:line="240" w:lineRule="auto"/>
              <w:ind w:left="9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lastRenderedPageBreak/>
              <w:t>4)</w:t>
            </w:r>
            <w:r w:rsidR="00DF5FD6" w:rsidRPr="00BB4F03">
              <w:rPr>
                <w:rFonts w:ascii="GHEA Grapalat" w:hAnsi="GHEA Grapalat" w:cs="Sylfaen"/>
                <w:color w:val="000000"/>
                <w:sz w:val="20"/>
                <w:szCs w:val="20"/>
                <w:lang w:val="hy-AM"/>
              </w:rPr>
              <w:t xml:space="preserve"> Մալուխային կանգնակների և</w:t>
            </w:r>
            <w:r w:rsidRPr="00573544">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դարակ-</w:t>
            </w:r>
            <w:r w:rsidR="00DF5FD6" w:rsidRPr="00BB4F03">
              <w:rPr>
                <w:rFonts w:ascii="GHEA Grapalat" w:hAnsi="GHEA Grapalat" w:cs="Sylfaen"/>
                <w:color w:val="000000"/>
                <w:sz w:val="20"/>
                <w:szCs w:val="20"/>
                <w:lang w:val="hy-AM"/>
              </w:rPr>
              <w:t xml:space="preserve"> </w:t>
            </w:r>
          </w:p>
          <w:p w:rsidR="00DF5FD6" w:rsidRDefault="00573544" w:rsidP="00573544">
            <w:pPr>
              <w:spacing w:after="0" w:line="240" w:lineRule="auto"/>
              <w:ind w:left="9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ների </w:t>
            </w:r>
            <w:r w:rsidR="00DF5FD6" w:rsidRPr="00BB4F03">
              <w:rPr>
                <w:rFonts w:ascii="GHEA Grapalat" w:hAnsi="GHEA Grapalat" w:cs="Sylfaen"/>
                <w:color w:val="000000"/>
                <w:sz w:val="20"/>
                <w:szCs w:val="20"/>
                <w:lang w:val="hy-AM"/>
              </w:rPr>
              <w:t>ձեռքբերում`</w:t>
            </w:r>
            <w:r w:rsidRPr="00573544">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10000</w:t>
            </w:r>
            <w:r w:rsidR="008C22CE">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լրակազմ</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w:t>
            </w:r>
          </w:p>
          <w:p w:rsidR="00DF5FD6" w:rsidRPr="00573544" w:rsidRDefault="00573544" w:rsidP="00573544">
            <w:pPr>
              <w:spacing w:after="0" w:line="240" w:lineRule="auto"/>
              <w:ind w:left="360" w:hanging="27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5) </w:t>
            </w:r>
            <w:r w:rsidR="00DF5FD6" w:rsidRPr="00BB4F03">
              <w:rPr>
                <w:rFonts w:ascii="GHEA Grapalat" w:hAnsi="GHEA Grapalat" w:cs="Sylfaen"/>
                <w:color w:val="000000"/>
                <w:sz w:val="20"/>
                <w:szCs w:val="20"/>
                <w:lang w:val="hy-AM"/>
              </w:rPr>
              <w:t>Հզոր օդափոխման համակարգի արդիականացում` 14 հատ</w:t>
            </w:r>
            <w:r w:rsidRPr="00573544">
              <w:rPr>
                <w:rFonts w:ascii="GHEA Grapalat" w:hAnsi="GHEA Grapalat" w:cs="Sylfaen"/>
                <w:color w:val="000000"/>
                <w:sz w:val="20"/>
                <w:szCs w:val="20"/>
                <w:lang w:val="hy-AM"/>
              </w:rPr>
              <w:t>:</w:t>
            </w:r>
          </w:p>
          <w:p w:rsidR="00573544" w:rsidRDefault="00573544" w:rsidP="00573544">
            <w:pPr>
              <w:spacing w:after="0" w:line="240" w:lineRule="auto"/>
              <w:ind w:left="270" w:hanging="27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6</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Հանրապետության հրապարակ կայարանի շարժասանդուղքների աստիճանների, </w:t>
            </w:r>
            <w:r w:rsidRPr="00BB4F03">
              <w:rPr>
                <w:rFonts w:ascii="GHEA Grapalat" w:hAnsi="GHEA Grapalat" w:cs="Sylfaen"/>
                <w:color w:val="000000"/>
                <w:sz w:val="20"/>
                <w:szCs w:val="20"/>
                <w:lang w:val="hy-AM"/>
              </w:rPr>
              <w:t>քարշի շղթաների</w:t>
            </w:r>
            <w:r w:rsidR="00DF5FD6" w:rsidRPr="00BB4F03">
              <w:rPr>
                <w:rFonts w:ascii="GHEA Grapalat" w:hAnsi="GHEA Grapalat" w:cs="Sylfaen"/>
                <w:color w:val="000000"/>
                <w:sz w:val="20"/>
                <w:szCs w:val="20"/>
                <w:lang w:val="hy-AM"/>
              </w:rPr>
              <w:t xml:space="preserve">                                                               ձեռքբերում և փոխարինում է 3 շարժա</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սանդուղք (երկուսն</w:t>
            </w:r>
            <w:r w:rsidR="00DF5FD6">
              <w:rPr>
                <w:rFonts w:ascii="GHEA Grapalat" w:hAnsi="GHEA Grapalat" w:cs="Sylfaen"/>
                <w:color w:val="000000"/>
                <w:sz w:val="20"/>
                <w:szCs w:val="20"/>
                <w:lang w:val="hy-AM"/>
              </w:rPr>
              <w:t xml:space="preserve"> </w:t>
            </w:r>
            <w:r w:rsidRPr="00BB4F03">
              <w:rPr>
                <w:rFonts w:ascii="GHEA Grapalat" w:hAnsi="GHEA Grapalat" w:cs="Sylfaen"/>
                <w:color w:val="000000"/>
                <w:sz w:val="20"/>
                <w:szCs w:val="20"/>
                <w:lang w:val="hy-AM"/>
              </w:rPr>
              <w:t>ավարտված</w:t>
            </w:r>
            <w:r w:rsidR="00DF5FD6" w:rsidRPr="00BB4F03">
              <w:rPr>
                <w:rFonts w:ascii="GHEA Grapalat" w:hAnsi="GHEA Grapalat" w:cs="Sylfaen"/>
                <w:color w:val="000000"/>
                <w:sz w:val="20"/>
                <w:szCs w:val="20"/>
                <w:lang w:val="hy-AM"/>
              </w:rPr>
              <w:t xml:space="preserve">                                                                 է,</w:t>
            </w:r>
            <w:r w:rsidRPr="00573544">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մեկը ընթացքի մեջ է</w:t>
            </w:r>
            <w:r>
              <w:rPr>
                <w:rFonts w:ascii="GHEA Grapalat" w:hAnsi="GHEA Grapalat" w:cs="Sylfaen"/>
                <w:color w:val="000000"/>
                <w:sz w:val="20"/>
                <w:szCs w:val="20"/>
                <w:lang w:val="hy-AM"/>
              </w:rPr>
              <w:t>)</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w:t>
            </w:r>
          </w:p>
          <w:p w:rsidR="00DF5FD6" w:rsidRPr="00BB4F03" w:rsidRDefault="00573544" w:rsidP="00573544">
            <w:pPr>
              <w:spacing w:after="0" w:line="240" w:lineRule="auto"/>
              <w:ind w:left="270" w:hanging="270"/>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7</w:t>
            </w:r>
            <w:r w:rsidRPr="00573544">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Ռելսերի ձեռքբերում`4300 մետր</w:t>
            </w:r>
            <w:r w:rsidRPr="00573544">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w:t>
            </w:r>
          </w:p>
          <w:p w:rsidR="00DF5FD6" w:rsidRPr="00BB4F03" w:rsidRDefault="00573544" w:rsidP="00573544">
            <w:pPr>
              <w:spacing w:after="0" w:line="240" w:lineRule="auto"/>
              <w:rPr>
                <w:rFonts w:ascii="GHEA Grapalat" w:hAnsi="GHEA Grapalat" w:cs="Sylfaen"/>
                <w:color w:val="000000"/>
                <w:sz w:val="20"/>
                <w:szCs w:val="20"/>
                <w:lang w:val="hy-AM"/>
              </w:rPr>
            </w:pPr>
            <w:r>
              <w:rPr>
                <w:rFonts w:ascii="GHEA Grapalat" w:hAnsi="GHEA Grapalat" w:cs="Sylfaen"/>
                <w:color w:val="000000"/>
                <w:sz w:val="20"/>
                <w:szCs w:val="20"/>
                <w:lang w:val="hy-AM"/>
              </w:rPr>
              <w:t xml:space="preserve"> 8</w:t>
            </w:r>
            <w:r w:rsidRPr="00573544">
              <w:rPr>
                <w:rFonts w:ascii="GHEA Grapalat" w:hAnsi="GHEA Grapalat" w:cs="Sylfaen"/>
                <w:color w:val="000000"/>
                <w:sz w:val="20"/>
                <w:szCs w:val="20"/>
                <w:lang w:val="hy-AM"/>
              </w:rPr>
              <w:t>)</w:t>
            </w:r>
            <w:r>
              <w:rPr>
                <w:rFonts w:ascii="GHEA Grapalat" w:hAnsi="GHEA Grapalat" w:cs="Sylfaen"/>
                <w:color w:val="000000"/>
                <w:sz w:val="20"/>
                <w:szCs w:val="20"/>
                <w:lang w:val="hy-AM"/>
              </w:rPr>
              <w:t xml:space="preserve"> </w:t>
            </w:r>
            <w:r w:rsidR="00DF5FD6" w:rsidRPr="00BB4F03">
              <w:rPr>
                <w:rFonts w:ascii="GHEA Grapalat" w:hAnsi="GHEA Grapalat" w:cs="Sylfaen"/>
                <w:color w:val="000000"/>
                <w:sz w:val="20"/>
                <w:szCs w:val="20"/>
                <w:lang w:val="hy-AM"/>
              </w:rPr>
              <w:t>Փայտակոճերի ձեռքբերում` 1500 հատ</w:t>
            </w:r>
            <w:r w:rsidRPr="003953AD">
              <w:rPr>
                <w:rFonts w:ascii="GHEA Grapalat" w:hAnsi="GHEA Grapalat" w:cs="Sylfaen"/>
                <w:color w:val="000000"/>
                <w:sz w:val="20"/>
                <w:szCs w:val="20"/>
                <w:lang w:val="hy-AM"/>
              </w:rPr>
              <w:t>:</w:t>
            </w:r>
            <w:r w:rsidR="00DF5FD6" w:rsidRPr="00BB4F03">
              <w:rPr>
                <w:rFonts w:ascii="GHEA Grapalat" w:hAnsi="GHEA Grapalat" w:cs="Sylfaen"/>
                <w:color w:val="000000"/>
                <w:sz w:val="20"/>
                <w:szCs w:val="20"/>
                <w:lang w:val="hy-AM"/>
              </w:rPr>
              <w:t xml:space="preserve"> </w:t>
            </w:r>
          </w:p>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573544" w:rsidP="008C22CE">
            <w:pPr>
              <w:spacing w:after="0" w:line="240" w:lineRule="auto"/>
              <w:ind w:left="43" w:right="-67"/>
              <w:rPr>
                <w:rFonts w:ascii="GHEA Grapalat" w:hAnsi="GHEA Grapalat"/>
                <w:color w:val="000000"/>
                <w:sz w:val="20"/>
                <w:szCs w:val="20"/>
                <w:lang w:val="hy-AM"/>
              </w:rPr>
            </w:pPr>
            <w:r w:rsidRPr="00573544">
              <w:rPr>
                <w:rFonts w:ascii="GHEA Grapalat" w:hAnsi="GHEA Grapalat" w:cs="Sylfaen"/>
                <w:color w:val="000000"/>
                <w:sz w:val="20"/>
                <w:szCs w:val="20"/>
                <w:lang w:val="hy-AM"/>
              </w:rPr>
              <w:lastRenderedPageBreak/>
              <w:t>«</w:t>
            </w:r>
            <w:r w:rsidRPr="00BB4F03">
              <w:rPr>
                <w:rFonts w:ascii="GHEA Grapalat" w:hAnsi="GHEA Grapalat" w:cs="Sylfaen"/>
                <w:color w:val="000000"/>
                <w:sz w:val="20"/>
                <w:szCs w:val="20"/>
                <w:lang w:val="hy-AM"/>
              </w:rPr>
              <w:t>Կարեն Դեմիրճյանի անվան Երևանի                                                                        մետրոպոլիտեն</w:t>
            </w:r>
            <w:r w:rsidRPr="00573544">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ՓԲԸ</w:t>
            </w:r>
          </w:p>
        </w:tc>
        <w:tc>
          <w:tcPr>
            <w:tcW w:w="1800" w:type="dxa"/>
            <w:gridSpan w:val="3"/>
            <w:shd w:val="clear" w:color="auto" w:fill="auto"/>
          </w:tcPr>
          <w:p w:rsidR="00F74B6D" w:rsidRDefault="00573544" w:rsidP="00F74B6D">
            <w:pPr>
              <w:spacing w:after="0" w:line="240" w:lineRule="auto"/>
              <w:ind w:left="43"/>
              <w:rPr>
                <w:rFonts w:ascii="GHEA Grapalat" w:hAnsi="GHEA Grapalat" w:cs="Sylfaen"/>
                <w:color w:val="000000"/>
                <w:sz w:val="20"/>
                <w:szCs w:val="20"/>
                <w:lang w:val="hy-AM"/>
              </w:rPr>
            </w:pPr>
            <w:r w:rsidRPr="00573544">
              <w:rPr>
                <w:rFonts w:ascii="GHEA Grapalat" w:hAnsi="GHEA Grapalat" w:cs="Sylfaen"/>
                <w:color w:val="000000"/>
                <w:sz w:val="20"/>
                <w:szCs w:val="20"/>
                <w:lang w:val="hy-AM"/>
              </w:rPr>
              <w:t xml:space="preserve">1. </w:t>
            </w:r>
            <w:r>
              <w:rPr>
                <w:rFonts w:ascii="GHEA Grapalat" w:hAnsi="GHEA Grapalat" w:cs="Sylfaen"/>
                <w:color w:val="000000"/>
                <w:sz w:val="20"/>
                <w:szCs w:val="20"/>
                <w:lang w:val="hy-AM"/>
              </w:rPr>
              <w:t>ի</w:t>
            </w:r>
            <w:r w:rsidRPr="00BB4F03">
              <w:rPr>
                <w:rFonts w:ascii="GHEA Grapalat" w:hAnsi="GHEA Grapalat" w:cs="Sylfaen"/>
                <w:color w:val="000000"/>
                <w:sz w:val="20"/>
                <w:szCs w:val="20"/>
                <w:lang w:val="hy-AM"/>
              </w:rPr>
              <w:t>րականացվել են մետրոպոլիտե</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նի գծերով փայ</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տակոճերի                                                                                                                                                                                                                                           փոխարինումով վերաբետոնավոր</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ման աշխատանք</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ներ,</w:t>
            </w:r>
            <w:r>
              <w:rPr>
                <w:rFonts w:ascii="GHEA Grapalat" w:hAnsi="GHEA Grapalat" w:cs="Sylfaen"/>
                <w:color w:val="000000"/>
                <w:sz w:val="20"/>
                <w:szCs w:val="20"/>
                <w:lang w:val="hy-AM"/>
              </w:rPr>
              <w:t xml:space="preserve"> </w:t>
            </w:r>
            <w:r w:rsidRPr="00BB4F03">
              <w:rPr>
                <w:rFonts w:ascii="GHEA Grapalat" w:hAnsi="GHEA Grapalat" w:cs="Sylfaen"/>
                <w:color w:val="000000"/>
                <w:sz w:val="20"/>
                <w:szCs w:val="20"/>
                <w:lang w:val="hy-AM"/>
              </w:rPr>
              <w:t>ընդամենը`</w:t>
            </w:r>
            <w:r>
              <w:rPr>
                <w:rFonts w:ascii="GHEA Grapalat" w:hAnsi="GHEA Grapalat" w:cs="Sylfaen"/>
                <w:color w:val="000000"/>
                <w:sz w:val="20"/>
                <w:szCs w:val="20"/>
                <w:lang w:val="hy-AM"/>
              </w:rPr>
              <w:t xml:space="preserve"> </w:t>
            </w:r>
            <w:r w:rsidRPr="00BB4F03">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lastRenderedPageBreak/>
              <w:t>-</w:t>
            </w:r>
            <w:r w:rsidRPr="00BB4F03">
              <w:rPr>
                <w:rFonts w:ascii="GHEA Grapalat" w:hAnsi="GHEA Grapalat" w:cs="Sylfaen"/>
                <w:color w:val="000000"/>
                <w:sz w:val="20"/>
                <w:szCs w:val="20"/>
                <w:lang w:val="hy-AM"/>
              </w:rPr>
              <w:t>749.1 մետր,այդ թվում`                                                                                                                                                                                        - 1-ին գծով` 300,5 մետր</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- 2-րդ գծով` 261,0 մետր</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 «</w:t>
            </w:r>
            <w:r w:rsidRPr="00BB4F03">
              <w:rPr>
                <w:rFonts w:ascii="GHEA Grapalat" w:hAnsi="GHEA Grapalat" w:cs="Sylfaen"/>
                <w:color w:val="000000"/>
                <w:sz w:val="20"/>
                <w:szCs w:val="20"/>
                <w:lang w:val="hy-AM"/>
              </w:rPr>
              <w:t>Շենգավիթ</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կայարան` 114,2 մետր</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                             - «</w:t>
            </w:r>
            <w:r w:rsidRPr="00BB4F03">
              <w:rPr>
                <w:rFonts w:ascii="GHEA Grapalat" w:hAnsi="GHEA Grapalat" w:cs="Sylfaen"/>
                <w:color w:val="000000"/>
                <w:sz w:val="20"/>
                <w:szCs w:val="20"/>
                <w:lang w:val="hy-AM"/>
              </w:rPr>
              <w:t>Գործարանա</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յին</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կայարան` 73,4 մետր</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 xml:space="preserve">                                                                                   - </w:t>
            </w:r>
            <w:r>
              <w:rPr>
                <w:rFonts w:ascii="GHEA Grapalat" w:hAnsi="GHEA Grapalat" w:cs="Sylfaen"/>
                <w:color w:val="000000"/>
                <w:sz w:val="20"/>
                <w:szCs w:val="20"/>
                <w:lang w:val="hy-AM"/>
              </w:rPr>
              <w:t>կ</w:t>
            </w:r>
            <w:r w:rsidRPr="00BB4F03">
              <w:rPr>
                <w:rFonts w:ascii="GHEA Grapalat" w:hAnsi="GHEA Grapalat" w:cs="Sylfaen"/>
                <w:color w:val="000000"/>
                <w:sz w:val="20"/>
                <w:szCs w:val="20"/>
                <w:lang w:val="hy-AM"/>
              </w:rPr>
              <w:t>անգառավերա</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նորոգման արտա</w:t>
            </w:r>
            <w:r>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դրամասի տանիքի (5315քմ), դար</w:t>
            </w:r>
            <w:r w:rsidR="00F74B6D">
              <w:rPr>
                <w:rFonts w:ascii="GHEA Grapalat" w:hAnsi="GHEA Grapalat" w:cs="Sylfaen"/>
                <w:color w:val="000000"/>
                <w:sz w:val="20"/>
                <w:szCs w:val="20"/>
                <w:lang w:val="hy-AM"/>
              </w:rPr>
              <w:t>-</w:t>
            </w:r>
            <w:r w:rsidRPr="00BB4F03">
              <w:rPr>
                <w:rFonts w:ascii="GHEA Grapalat" w:hAnsi="GHEA Grapalat" w:cs="Sylfaen"/>
                <w:color w:val="000000"/>
                <w:sz w:val="20"/>
                <w:szCs w:val="20"/>
                <w:lang w:val="hy-AM"/>
              </w:rPr>
              <w:t>պաս</w:t>
            </w:r>
            <w:r w:rsidR="00F74B6D" w:rsidRPr="00BB4F03">
              <w:rPr>
                <w:rFonts w:ascii="GHEA Grapalat" w:hAnsi="GHEA Grapalat" w:cs="Sylfaen"/>
                <w:color w:val="000000"/>
                <w:sz w:val="20"/>
                <w:szCs w:val="20"/>
                <w:lang w:val="hy-AM"/>
              </w:rPr>
              <w:t>ների (10</w:t>
            </w:r>
            <w:r w:rsidR="00F74B6D">
              <w:rPr>
                <w:rFonts w:ascii="GHEA Grapalat" w:hAnsi="GHEA Grapalat" w:cs="Sylfaen"/>
                <w:color w:val="000000"/>
                <w:sz w:val="20"/>
                <w:szCs w:val="20"/>
                <w:lang w:val="hy-AM"/>
              </w:rPr>
              <w:t>հ</w:t>
            </w:r>
            <w:r w:rsidR="00F74B6D" w:rsidRPr="00BB4F03">
              <w:rPr>
                <w:rFonts w:ascii="GHEA Grapalat" w:hAnsi="GHEA Grapalat" w:cs="Sylfaen"/>
                <w:color w:val="000000"/>
                <w:sz w:val="20"/>
                <w:szCs w:val="20"/>
                <w:lang w:val="hy-AM"/>
              </w:rPr>
              <w:t xml:space="preserve">ատ) </w:t>
            </w:r>
            <w:r w:rsidRPr="00BB4F03">
              <w:rPr>
                <w:rFonts w:ascii="GHEA Grapalat" w:hAnsi="GHEA Grapalat" w:cs="Sylfaen"/>
                <w:color w:val="000000"/>
                <w:sz w:val="20"/>
                <w:szCs w:val="20"/>
                <w:lang w:val="hy-AM"/>
              </w:rPr>
              <w:t xml:space="preserve">                                                                                                                    </w:t>
            </w:r>
            <w:r w:rsidR="00F74B6D">
              <w:rPr>
                <w:rFonts w:ascii="GHEA Grapalat" w:hAnsi="GHEA Grapalat" w:cs="Sylfaen"/>
                <w:color w:val="000000"/>
                <w:sz w:val="20"/>
                <w:szCs w:val="20"/>
                <w:lang w:val="hy-AM"/>
              </w:rPr>
              <w:t xml:space="preserve">                         </w:t>
            </w:r>
            <w:r w:rsidRPr="00BB4F03">
              <w:rPr>
                <w:rFonts w:ascii="GHEA Grapalat" w:hAnsi="GHEA Grapalat" w:cs="Sylfaen"/>
                <w:color w:val="000000"/>
                <w:sz w:val="20"/>
                <w:szCs w:val="20"/>
                <w:lang w:val="hy-AM"/>
              </w:rPr>
              <w:t>և պատուհանների (712,3 քմ)</w:t>
            </w:r>
            <w:r w:rsidR="00F74B6D" w:rsidRPr="00BB4F03">
              <w:rPr>
                <w:rFonts w:ascii="GHEA Grapalat" w:hAnsi="GHEA Grapalat" w:cs="Sylfaen"/>
                <w:color w:val="000000"/>
                <w:sz w:val="20"/>
                <w:szCs w:val="20"/>
                <w:lang w:val="hy-AM"/>
              </w:rPr>
              <w:t xml:space="preserve"> փոխա</w:t>
            </w:r>
            <w:r w:rsidR="00F74B6D">
              <w:rPr>
                <w:rFonts w:ascii="GHEA Grapalat" w:hAnsi="GHEA Grapalat" w:cs="Sylfaen"/>
                <w:color w:val="000000"/>
                <w:sz w:val="20"/>
                <w:szCs w:val="20"/>
                <w:lang w:val="hy-AM"/>
              </w:rPr>
              <w:t>-</w:t>
            </w:r>
          </w:p>
          <w:p w:rsidR="00F65240" w:rsidRPr="00573544" w:rsidRDefault="00F74B6D" w:rsidP="00F74B6D">
            <w:pPr>
              <w:spacing w:after="0" w:line="240" w:lineRule="auto"/>
              <w:ind w:left="43"/>
              <w:rPr>
                <w:rFonts w:ascii="GHEA Grapalat" w:hAnsi="GHEA Grapalat" w:cs="Sylfaen"/>
                <w:color w:val="000000"/>
                <w:sz w:val="20"/>
                <w:szCs w:val="20"/>
                <w:lang w:val="hy-AM"/>
              </w:rPr>
            </w:pPr>
            <w:r>
              <w:rPr>
                <w:rFonts w:ascii="GHEA Grapalat" w:hAnsi="GHEA Grapalat" w:cs="Sylfaen"/>
                <w:color w:val="000000"/>
                <w:sz w:val="20"/>
                <w:szCs w:val="20"/>
                <w:lang w:val="hy-AM"/>
              </w:rPr>
              <w:t>ր</w:t>
            </w:r>
            <w:r w:rsidRPr="00BB4F03">
              <w:rPr>
                <w:rFonts w:ascii="GHEA Grapalat" w:hAnsi="GHEA Grapalat" w:cs="Sylfaen"/>
                <w:color w:val="000000"/>
                <w:sz w:val="20"/>
                <w:szCs w:val="20"/>
                <w:lang w:val="hy-AM"/>
              </w:rPr>
              <w:t>ի</w:t>
            </w:r>
            <w:r w:rsidR="00573544" w:rsidRPr="00BB4F03">
              <w:rPr>
                <w:rFonts w:ascii="GHEA Grapalat" w:hAnsi="GHEA Grapalat" w:cs="Sylfaen"/>
                <w:color w:val="000000"/>
                <w:sz w:val="20"/>
                <w:szCs w:val="20"/>
                <w:lang w:val="hy-AM"/>
              </w:rPr>
              <w:t>նում</w:t>
            </w:r>
            <w:r>
              <w:rPr>
                <w:rFonts w:ascii="GHEA Grapalat" w:hAnsi="GHEA Grapalat" w:cs="Sylfaen"/>
                <w:color w:val="000000"/>
                <w:sz w:val="20"/>
                <w:szCs w:val="20"/>
                <w:lang w:val="hy-AM"/>
              </w:rPr>
              <w:t>:</w:t>
            </w:r>
          </w:p>
        </w:tc>
      </w:tr>
      <w:tr w:rsidR="00F65240" w:rsidRPr="002638F3"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89.</w:t>
            </w:r>
          </w:p>
        </w:tc>
        <w:tc>
          <w:tcPr>
            <w:tcW w:w="3130" w:type="dxa"/>
            <w:shd w:val="clear" w:color="auto" w:fill="auto"/>
          </w:tcPr>
          <w:p w:rsidR="00F65240" w:rsidRPr="00C833AF" w:rsidRDefault="00F74B6D" w:rsidP="00F74B6D">
            <w:pPr>
              <w:spacing w:after="0" w:line="240" w:lineRule="auto"/>
              <w:ind w:left="70" w:right="-67"/>
              <w:rPr>
                <w:rFonts w:ascii="GHEA Grapalat" w:hAnsi="GHEA Grapalat"/>
                <w:color w:val="000000"/>
                <w:sz w:val="20"/>
                <w:szCs w:val="20"/>
                <w:lang w:val="hy-AM"/>
              </w:rPr>
            </w:pPr>
            <w:r w:rsidRPr="00FC1EC5">
              <w:rPr>
                <w:rFonts w:ascii="GHEA Grapalat" w:hAnsi="GHEA Grapalat" w:cs="Sylfaen"/>
                <w:w w:val="101"/>
                <w:sz w:val="20"/>
                <w:szCs w:val="20"/>
                <w:lang w:val="hy-AM"/>
              </w:rPr>
              <w:t>Վերգետնյա</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էլեկտրատրանսպորտով</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ուղևորների</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սպասարկման</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որակի</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և</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անվտանգության</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բարձրացմանն</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ուղղված</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միջոցառումների</w:t>
            </w:r>
            <w:r w:rsidRPr="00FC1EC5">
              <w:rPr>
                <w:rFonts w:ascii="GHEA Grapalat" w:hAnsi="GHEA Grapalat"/>
                <w:w w:val="101"/>
                <w:sz w:val="20"/>
                <w:szCs w:val="20"/>
                <w:lang w:val="hy-AM"/>
              </w:rPr>
              <w:t xml:space="preserve"> </w:t>
            </w:r>
            <w:r w:rsidRPr="00FC1EC5">
              <w:rPr>
                <w:rFonts w:ascii="GHEA Grapalat" w:hAnsi="GHEA Grapalat" w:cs="Sylfaen"/>
                <w:w w:val="101"/>
                <w:sz w:val="20"/>
                <w:szCs w:val="20"/>
                <w:lang w:val="hy-AM"/>
              </w:rPr>
              <w:t>իրականացում</w:t>
            </w:r>
          </w:p>
        </w:tc>
        <w:tc>
          <w:tcPr>
            <w:tcW w:w="4050" w:type="dxa"/>
            <w:gridSpan w:val="2"/>
            <w:shd w:val="clear" w:color="auto" w:fill="auto"/>
          </w:tcPr>
          <w:p w:rsidR="00F74B6D" w:rsidRPr="00FC1EC5" w:rsidRDefault="00F74B6D" w:rsidP="00F74B6D">
            <w:pPr>
              <w:spacing w:after="0" w:line="240" w:lineRule="auto"/>
              <w:ind w:left="90"/>
              <w:rPr>
                <w:rFonts w:ascii="GHEA Grapalat" w:hAnsi="GHEA Grapalat" w:cs="Calibri"/>
                <w:color w:val="000000"/>
                <w:sz w:val="20"/>
                <w:szCs w:val="20"/>
                <w:lang w:val="hy-AM"/>
              </w:rPr>
            </w:pPr>
            <w:r w:rsidRPr="00FC1EC5">
              <w:rPr>
                <w:rFonts w:ascii="GHEA Grapalat" w:hAnsi="GHEA Grapalat" w:cs="Sylfaen"/>
                <w:color w:val="000000"/>
                <w:sz w:val="20"/>
                <w:szCs w:val="20"/>
                <w:lang w:val="hy-AM"/>
              </w:rPr>
              <w:t>Նախատեսվում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է՝</w:t>
            </w:r>
          </w:p>
          <w:p w:rsidR="00F74B6D" w:rsidRPr="00FC1EC5" w:rsidRDefault="00F74B6D" w:rsidP="00F74B6D">
            <w:pPr>
              <w:spacing w:after="0" w:line="240" w:lineRule="auto"/>
              <w:ind w:left="360" w:hanging="27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 xml:space="preserve">1. </w:t>
            </w:r>
            <w:r w:rsidRPr="00FC1EC5">
              <w:rPr>
                <w:rFonts w:ascii="GHEA Grapalat" w:hAnsi="GHEA Grapalat" w:cs="Sylfaen"/>
                <w:color w:val="000000"/>
                <w:sz w:val="20"/>
                <w:szCs w:val="20"/>
                <w:lang w:val="hy-AM"/>
              </w:rPr>
              <w:t>Նոր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տրոլեյբուսների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ձեռքբերում</w:t>
            </w:r>
            <w:r w:rsidRPr="00FC1EC5">
              <w:rPr>
                <w:rFonts w:ascii="GHEA Grapalat" w:hAnsi="GHEA Grapalat" w:cs="Calibri"/>
                <w:color w:val="000000"/>
                <w:sz w:val="20"/>
                <w:szCs w:val="20"/>
                <w:lang w:val="hy-AM"/>
              </w:rPr>
              <w:t xml:space="preserve">-30 </w:t>
            </w:r>
            <w:r w:rsidRPr="00FC1EC5">
              <w:rPr>
                <w:rFonts w:ascii="GHEA Grapalat" w:hAnsi="GHEA Grapalat" w:cs="Sylfaen"/>
                <w:color w:val="000000"/>
                <w:sz w:val="20"/>
                <w:szCs w:val="20"/>
                <w:lang w:val="hy-AM"/>
              </w:rPr>
              <w:t>հատ</w:t>
            </w:r>
            <w:r>
              <w:rPr>
                <w:rFonts w:ascii="GHEA Grapalat" w:hAnsi="GHEA Grapalat" w:cs="Sylfaen"/>
                <w:color w:val="000000"/>
                <w:sz w:val="20"/>
                <w:szCs w:val="20"/>
                <w:lang w:val="hy-AM"/>
              </w:rPr>
              <w:t>:</w:t>
            </w:r>
          </w:p>
          <w:p w:rsidR="00F74B6D" w:rsidRPr="00FC1EC5" w:rsidRDefault="00F74B6D" w:rsidP="00F74B6D">
            <w:pPr>
              <w:spacing w:after="0" w:line="240" w:lineRule="auto"/>
              <w:ind w:left="360" w:hanging="27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 xml:space="preserve">2. </w:t>
            </w:r>
            <w:r w:rsidRPr="00FC1EC5">
              <w:rPr>
                <w:rFonts w:ascii="GHEA Grapalat" w:hAnsi="GHEA Grapalat" w:cs="Sylfaen"/>
                <w:color w:val="000000"/>
                <w:sz w:val="20"/>
                <w:szCs w:val="20"/>
                <w:lang w:val="hy-AM"/>
              </w:rPr>
              <w:t>Թիվ</w:t>
            </w:r>
            <w:r w:rsidRPr="00FC1EC5">
              <w:rPr>
                <w:rFonts w:ascii="GHEA Grapalat" w:hAnsi="GHEA Grapalat" w:cs="Calibri"/>
                <w:color w:val="000000"/>
                <w:sz w:val="20"/>
                <w:szCs w:val="20"/>
                <w:lang w:val="hy-AM"/>
              </w:rPr>
              <w:t xml:space="preserve"> 14 </w:t>
            </w:r>
            <w:r w:rsidRPr="00FC1EC5">
              <w:rPr>
                <w:rFonts w:ascii="GHEA Grapalat" w:hAnsi="GHEA Grapalat" w:cs="Sylfaen"/>
                <w:color w:val="000000"/>
                <w:sz w:val="20"/>
                <w:szCs w:val="20"/>
                <w:lang w:val="hy-AM"/>
              </w:rPr>
              <w:t>քարշի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ենթակայանի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բարձր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լարման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մալուխների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փոխար</w:t>
            </w:r>
            <w:r>
              <w:rPr>
                <w:rFonts w:ascii="GHEA Grapalat" w:hAnsi="GHEA Grapalat" w:cs="Sylfaen"/>
                <w:color w:val="000000"/>
                <w:sz w:val="20"/>
                <w:szCs w:val="20"/>
                <w:lang w:val="hy-AM"/>
              </w:rPr>
              <w:t>ի</w:t>
            </w:r>
            <w:r w:rsidRPr="00FC1EC5">
              <w:rPr>
                <w:rFonts w:ascii="GHEA Grapalat" w:hAnsi="GHEA Grapalat" w:cs="Sylfaen"/>
                <w:color w:val="000000"/>
                <w:sz w:val="20"/>
                <w:szCs w:val="20"/>
                <w:lang w:val="hy-AM"/>
              </w:rPr>
              <w:t>նում</w:t>
            </w:r>
            <w:r w:rsidRPr="00FC1EC5">
              <w:rPr>
                <w:rFonts w:ascii="GHEA Grapalat" w:hAnsi="GHEA Grapalat" w:cs="Calibri"/>
                <w:color w:val="000000"/>
                <w:sz w:val="20"/>
                <w:szCs w:val="20"/>
                <w:lang w:val="hy-AM"/>
              </w:rPr>
              <w:t>-3000</w:t>
            </w:r>
            <w:r w:rsidRPr="00FC1EC5">
              <w:rPr>
                <w:rFonts w:ascii="GHEA Grapalat" w:hAnsi="GHEA Grapalat" w:cs="Sylfaen"/>
                <w:color w:val="000000"/>
                <w:sz w:val="20"/>
                <w:szCs w:val="20"/>
                <w:lang w:val="hy-AM"/>
              </w:rPr>
              <w:t>մ</w:t>
            </w:r>
            <w:r>
              <w:rPr>
                <w:rFonts w:ascii="GHEA Grapalat" w:hAnsi="GHEA Grapalat" w:cs="Calibri"/>
                <w:color w:val="000000"/>
                <w:sz w:val="20"/>
                <w:szCs w:val="20"/>
                <w:lang w:val="hy-AM"/>
              </w:rPr>
              <w:t>:</w:t>
            </w:r>
          </w:p>
          <w:p w:rsidR="00F74B6D" w:rsidRPr="00FC1EC5" w:rsidRDefault="00F74B6D" w:rsidP="00F74B6D">
            <w:pPr>
              <w:spacing w:after="0" w:line="240" w:lineRule="auto"/>
              <w:ind w:left="360" w:hanging="270"/>
              <w:rPr>
                <w:rFonts w:ascii="GHEA Grapalat" w:hAnsi="GHEA Grapalat" w:cs="Calibri"/>
                <w:color w:val="000000"/>
                <w:sz w:val="20"/>
                <w:szCs w:val="20"/>
                <w:lang w:val="hy-AM"/>
              </w:rPr>
            </w:pPr>
            <w:r w:rsidRPr="00FC1EC5">
              <w:rPr>
                <w:rFonts w:ascii="GHEA Grapalat" w:hAnsi="GHEA Grapalat" w:cs="Calibri"/>
                <w:color w:val="000000"/>
                <w:sz w:val="20"/>
                <w:szCs w:val="20"/>
                <w:lang w:val="hy-AM"/>
              </w:rPr>
              <w:t xml:space="preserve">3. </w:t>
            </w:r>
            <w:r w:rsidRPr="00FC1EC5">
              <w:rPr>
                <w:rFonts w:ascii="GHEA Grapalat" w:hAnsi="GHEA Grapalat" w:cs="Sylfaen"/>
                <w:color w:val="000000"/>
                <w:sz w:val="20"/>
                <w:szCs w:val="20"/>
                <w:lang w:val="hy-AM"/>
              </w:rPr>
              <w:t>Թիվ</w:t>
            </w:r>
            <w:r w:rsidRPr="00FC1EC5">
              <w:rPr>
                <w:rFonts w:ascii="GHEA Grapalat" w:hAnsi="GHEA Grapalat" w:cs="Calibri"/>
                <w:color w:val="000000"/>
                <w:sz w:val="20"/>
                <w:szCs w:val="20"/>
                <w:lang w:val="hy-AM"/>
              </w:rPr>
              <w:t xml:space="preserve"> 1 </w:t>
            </w:r>
            <w:r w:rsidRPr="00FC1EC5">
              <w:rPr>
                <w:rFonts w:ascii="GHEA Grapalat" w:hAnsi="GHEA Grapalat" w:cs="Sylfaen"/>
                <w:color w:val="000000"/>
                <w:sz w:val="20"/>
                <w:szCs w:val="20"/>
                <w:lang w:val="hy-AM"/>
              </w:rPr>
              <w:t>քարշի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ենթակայանի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տանիքի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հիմնանորոգման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աշխատանքների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իրականացում</w:t>
            </w:r>
            <w:r w:rsidRPr="00FC1EC5">
              <w:rPr>
                <w:rFonts w:ascii="GHEA Grapalat" w:hAnsi="GHEA Grapalat" w:cs="Calibri"/>
                <w:color w:val="000000"/>
                <w:sz w:val="20"/>
                <w:szCs w:val="20"/>
                <w:lang w:val="hy-AM"/>
              </w:rPr>
              <w:t>-261</w:t>
            </w:r>
            <w:r w:rsidRPr="00FC1EC5">
              <w:rPr>
                <w:rFonts w:ascii="GHEA Grapalat" w:hAnsi="GHEA Grapalat" w:cs="Sylfaen"/>
                <w:color w:val="000000"/>
                <w:sz w:val="20"/>
                <w:szCs w:val="20"/>
                <w:lang w:val="hy-AM"/>
              </w:rPr>
              <w:t>քմ</w:t>
            </w:r>
            <w:r>
              <w:rPr>
                <w:rFonts w:ascii="GHEA Grapalat" w:hAnsi="GHEA Grapalat" w:cs="Sylfaen"/>
                <w:color w:val="000000"/>
                <w:sz w:val="20"/>
                <w:szCs w:val="20"/>
                <w:lang w:val="hy-AM"/>
              </w:rPr>
              <w:t>:</w:t>
            </w:r>
          </w:p>
          <w:p w:rsidR="00F65240" w:rsidRPr="00C833AF" w:rsidRDefault="00F74B6D" w:rsidP="00F74B6D">
            <w:pPr>
              <w:spacing w:after="0" w:line="240" w:lineRule="auto"/>
              <w:ind w:left="360" w:right="-67" w:hanging="270"/>
              <w:rPr>
                <w:rFonts w:ascii="GHEA Grapalat" w:hAnsi="GHEA Grapalat"/>
                <w:color w:val="000000"/>
                <w:sz w:val="20"/>
                <w:szCs w:val="20"/>
                <w:lang w:val="hy-AM"/>
              </w:rPr>
            </w:pPr>
            <w:r w:rsidRPr="00FC1EC5">
              <w:rPr>
                <w:rFonts w:ascii="GHEA Grapalat" w:hAnsi="GHEA Grapalat" w:cs="Calibri"/>
                <w:color w:val="000000"/>
                <w:sz w:val="20"/>
                <w:szCs w:val="20"/>
                <w:lang w:val="hy-AM"/>
              </w:rPr>
              <w:t xml:space="preserve">4. </w:t>
            </w:r>
            <w:r w:rsidRPr="00FC1EC5">
              <w:rPr>
                <w:rFonts w:ascii="GHEA Grapalat" w:hAnsi="GHEA Grapalat" w:cs="Sylfaen"/>
                <w:color w:val="000000"/>
                <w:sz w:val="20"/>
                <w:szCs w:val="20"/>
                <w:lang w:val="hy-AM"/>
              </w:rPr>
              <w:t>Տարբեր</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փողոցներում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տեղակայված</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հպակային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ցանցի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թվով</w:t>
            </w:r>
            <w:r w:rsidRPr="00FC1EC5">
              <w:rPr>
                <w:rFonts w:ascii="GHEA Grapalat" w:hAnsi="GHEA Grapalat" w:cs="Calibri"/>
                <w:color w:val="000000"/>
                <w:sz w:val="20"/>
                <w:szCs w:val="20"/>
                <w:lang w:val="hy-AM"/>
              </w:rPr>
              <w:t xml:space="preserve"> 34 </w:t>
            </w:r>
            <w:r w:rsidRPr="00FC1EC5">
              <w:rPr>
                <w:rFonts w:ascii="GHEA Grapalat" w:hAnsi="GHEA Grapalat" w:cs="Sylfaen"/>
                <w:color w:val="000000"/>
                <w:sz w:val="20"/>
                <w:szCs w:val="20"/>
                <w:lang w:val="hy-AM"/>
              </w:rPr>
              <w:t>վթարային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հենասյուների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փոխարինում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նորերով</w:t>
            </w:r>
            <w:r>
              <w:rPr>
                <w:rFonts w:ascii="GHEA Grapalat" w:hAnsi="GHEA Grapalat" w:cs="Sylfaen"/>
                <w:color w:val="000000"/>
                <w:sz w:val="20"/>
                <w:szCs w:val="20"/>
                <w:lang w:val="hy-AM"/>
              </w:rPr>
              <w:t>:</w:t>
            </w:r>
          </w:p>
        </w:tc>
        <w:tc>
          <w:tcPr>
            <w:tcW w:w="4097" w:type="dxa"/>
            <w:gridSpan w:val="3"/>
            <w:shd w:val="clear" w:color="auto" w:fill="auto"/>
          </w:tcPr>
          <w:p w:rsidR="00F74B6D" w:rsidRDefault="00F74B6D" w:rsidP="00F74B6D">
            <w:pPr>
              <w:spacing w:after="0" w:line="240" w:lineRule="auto"/>
              <w:ind w:left="180" w:hanging="180"/>
              <w:rPr>
                <w:rFonts w:ascii="GHEA Grapalat" w:hAnsi="GHEA Grapalat" w:cs="Calibri"/>
                <w:color w:val="000000"/>
                <w:sz w:val="20"/>
                <w:szCs w:val="20"/>
                <w:lang w:val="hy-AM"/>
              </w:rPr>
            </w:pPr>
            <w:r>
              <w:rPr>
                <w:rFonts w:ascii="GHEA Grapalat" w:hAnsi="GHEA Grapalat" w:cs="Calibri"/>
                <w:color w:val="000000"/>
                <w:sz w:val="20"/>
                <w:szCs w:val="20"/>
                <w:lang w:val="hy-AM"/>
              </w:rPr>
              <w:t>1</w:t>
            </w:r>
            <w:r w:rsidRPr="00F74B6D">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Ձեռք է բերվել թվով 15 չինական</w:t>
            </w:r>
            <w:r>
              <w:rPr>
                <w:rFonts w:ascii="GHEA Grapalat" w:hAnsi="GHEA Grapalat" w:cs="Calibri"/>
                <w:color w:val="000000"/>
                <w:sz w:val="20"/>
                <w:szCs w:val="20"/>
                <w:lang w:val="hy-AM"/>
              </w:rPr>
              <w:t xml:space="preserve"> «</w:t>
            </w:r>
            <w:r w:rsidRPr="00E715F0">
              <w:rPr>
                <w:rFonts w:ascii="GHEA Grapalat" w:hAnsi="GHEA Grapalat" w:cs="Calibri"/>
                <w:color w:val="000000"/>
                <w:sz w:val="20"/>
                <w:szCs w:val="20"/>
                <w:lang w:val="hy-AM"/>
              </w:rPr>
              <w:t>YUTONG</w:t>
            </w: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մակնիշի նոր տրոլեյբուսներ                                                                  (շարժման ընթացքում լիցքավորվող,</w:t>
            </w:r>
            <w:r>
              <w:rPr>
                <w:rFonts w:ascii="GHEA Grapalat" w:hAnsi="GHEA Grapalat" w:cs="Calibri"/>
                <w:color w:val="000000"/>
                <w:sz w:val="20"/>
                <w:szCs w:val="20"/>
                <w:lang w:val="hy-AM"/>
              </w:rPr>
              <w:t xml:space="preserve"> </w:t>
            </w:r>
            <w:r w:rsidRPr="00E715F0">
              <w:rPr>
                <w:rFonts w:ascii="GHEA Grapalat" w:hAnsi="GHEA Grapalat" w:cs="Calibri"/>
                <w:color w:val="000000"/>
                <w:sz w:val="20"/>
                <w:szCs w:val="20"/>
                <w:lang w:val="hy-AM"/>
              </w:rPr>
              <w:t>հպակային ցանցից դուրս մոտ 60 կմ ինքնավար վազքով)</w:t>
            </w:r>
            <w:r w:rsidRPr="00F74B6D">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                               </w:t>
            </w:r>
            <w:r w:rsidRPr="00E715F0">
              <w:rPr>
                <w:rFonts w:ascii="GHEA Grapalat" w:hAnsi="GHEA Grapalat" w:cs="Calibri"/>
                <w:color w:val="000000"/>
                <w:sz w:val="20"/>
                <w:szCs w:val="20"/>
                <w:lang w:val="hy-AM"/>
              </w:rPr>
              <w:t xml:space="preserve">      </w:t>
            </w:r>
          </w:p>
          <w:p w:rsidR="00F74B6D" w:rsidRPr="00E715F0" w:rsidRDefault="00F74B6D" w:rsidP="00F74B6D">
            <w:pPr>
              <w:spacing w:after="0" w:line="240" w:lineRule="auto"/>
              <w:ind w:left="360" w:hanging="270"/>
              <w:rPr>
                <w:rFonts w:ascii="GHEA Grapalat" w:hAnsi="GHEA Grapalat" w:cs="Calibri"/>
                <w:color w:val="000000"/>
                <w:sz w:val="20"/>
                <w:szCs w:val="20"/>
                <w:lang w:val="hy-AM"/>
              </w:rPr>
            </w:pPr>
            <w:r w:rsidRPr="00F74B6D">
              <w:rPr>
                <w:rFonts w:ascii="GHEA Grapalat" w:hAnsi="GHEA Grapalat" w:cs="Calibri"/>
                <w:color w:val="000000"/>
                <w:sz w:val="20"/>
                <w:szCs w:val="20"/>
                <w:lang w:val="hy-AM"/>
              </w:rPr>
              <w:t xml:space="preserve">2) </w:t>
            </w:r>
            <w:r w:rsidRPr="00E715F0">
              <w:rPr>
                <w:rFonts w:ascii="GHEA Grapalat" w:hAnsi="GHEA Grapalat" w:cs="Calibri"/>
                <w:color w:val="000000"/>
                <w:sz w:val="20"/>
                <w:szCs w:val="20"/>
                <w:lang w:val="hy-AM"/>
              </w:rPr>
              <w:t>Վերակառուցվել է Գր.Լուսավորչի-Իտալիայի-Խորենացու-Ագաթանգեղոսի փողոցներով անցնող,</w:t>
            </w:r>
            <w:r>
              <w:rPr>
                <w:rFonts w:ascii="GHEA Grapalat" w:hAnsi="GHEA Grapalat" w:cs="Calibri"/>
                <w:color w:val="000000"/>
                <w:sz w:val="20"/>
                <w:szCs w:val="20"/>
                <w:lang w:val="hy-AM"/>
              </w:rPr>
              <w:t xml:space="preserve"> </w:t>
            </w:r>
            <w:r w:rsidRPr="00E715F0">
              <w:rPr>
                <w:rFonts w:ascii="GHEA Grapalat" w:hAnsi="GHEA Grapalat" w:cs="Calibri"/>
                <w:color w:val="000000"/>
                <w:sz w:val="20"/>
                <w:szCs w:val="20"/>
                <w:lang w:val="hy-AM"/>
              </w:rPr>
              <w:t>2055 մետր                                                  երկարությամբ 600Վ լարման ստորգետնյա մալուխային ցանցը</w:t>
            </w:r>
            <w:r w:rsidRPr="00F74B6D">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w:t>
            </w:r>
          </w:p>
          <w:p w:rsidR="00F74B6D" w:rsidRPr="00E715F0" w:rsidRDefault="00F74B6D" w:rsidP="00F74B6D">
            <w:pPr>
              <w:spacing w:after="0" w:line="240" w:lineRule="auto"/>
              <w:ind w:left="360" w:hanging="270"/>
              <w:rPr>
                <w:rFonts w:ascii="GHEA Grapalat" w:hAnsi="GHEA Grapalat" w:cs="Calibri"/>
                <w:color w:val="000000"/>
                <w:sz w:val="20"/>
                <w:szCs w:val="20"/>
                <w:lang w:val="hy-AM"/>
              </w:rPr>
            </w:pPr>
            <w:r w:rsidRPr="00F74B6D">
              <w:rPr>
                <w:rFonts w:ascii="GHEA Grapalat" w:hAnsi="GHEA Grapalat" w:cs="Calibri"/>
                <w:color w:val="000000"/>
                <w:sz w:val="20"/>
                <w:szCs w:val="20"/>
                <w:lang w:val="hy-AM"/>
              </w:rPr>
              <w:t>3)</w:t>
            </w:r>
            <w:r w:rsidRPr="00E715F0">
              <w:rPr>
                <w:rFonts w:ascii="GHEA Grapalat" w:hAnsi="GHEA Grapalat" w:cs="Calibri"/>
                <w:color w:val="000000"/>
                <w:sz w:val="20"/>
                <w:szCs w:val="20"/>
                <w:lang w:val="hy-AM"/>
              </w:rPr>
              <w:t xml:space="preserve"> Փոխարինվել են տարբեր փողոցներում տեղակայված թվով 5 հենասյուներ</w:t>
            </w:r>
            <w:r w:rsidRPr="00F74B6D">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w:t>
            </w:r>
          </w:p>
          <w:p w:rsidR="00F74B6D" w:rsidRDefault="00F74B6D" w:rsidP="00F74B6D">
            <w:pPr>
              <w:spacing w:after="0"/>
              <w:ind w:left="360" w:hanging="270"/>
              <w:rPr>
                <w:rFonts w:ascii="GHEA Grapalat" w:hAnsi="GHEA Grapalat" w:cs="Calibri"/>
                <w:color w:val="000000"/>
                <w:sz w:val="20"/>
                <w:szCs w:val="20"/>
                <w:lang w:val="hy-AM"/>
              </w:rPr>
            </w:pPr>
            <w:r w:rsidRPr="00F74B6D">
              <w:rPr>
                <w:rFonts w:ascii="GHEA Grapalat" w:hAnsi="GHEA Grapalat" w:cs="Calibri"/>
                <w:color w:val="000000"/>
                <w:sz w:val="20"/>
                <w:szCs w:val="20"/>
                <w:lang w:val="hy-AM"/>
              </w:rPr>
              <w:t xml:space="preserve">4) </w:t>
            </w:r>
            <w:r w:rsidRPr="00E715F0">
              <w:rPr>
                <w:rFonts w:ascii="GHEA Grapalat" w:hAnsi="GHEA Grapalat" w:cs="Calibri"/>
                <w:color w:val="000000"/>
                <w:sz w:val="20"/>
                <w:szCs w:val="20"/>
                <w:lang w:val="hy-AM"/>
              </w:rPr>
              <w:t>Վերանորոգվել են թվով 4 տրոլեյբուս</w:t>
            </w:r>
            <w:r w:rsidRPr="00F74B6D">
              <w:rPr>
                <w:rFonts w:ascii="GHEA Grapalat" w:hAnsi="GHEA Grapalat" w:cs="Calibri"/>
                <w:color w:val="000000"/>
                <w:sz w:val="20"/>
                <w:szCs w:val="20"/>
                <w:lang w:val="hy-AM"/>
              </w:rPr>
              <w:t xml:space="preserve">- </w:t>
            </w:r>
            <w:r w:rsidRPr="00E715F0">
              <w:rPr>
                <w:rFonts w:ascii="GHEA Grapalat" w:hAnsi="GHEA Grapalat" w:cs="Calibri"/>
                <w:color w:val="000000"/>
                <w:sz w:val="20"/>
                <w:szCs w:val="20"/>
                <w:lang w:val="hy-AM"/>
              </w:rPr>
              <w:t>ներ</w:t>
            </w:r>
            <w:r w:rsidRPr="00F74B6D">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w:t>
            </w:r>
          </w:p>
          <w:p w:rsidR="00F74B6D" w:rsidRPr="00E715F0" w:rsidRDefault="00F74B6D" w:rsidP="00F74B6D">
            <w:pPr>
              <w:spacing w:after="0"/>
              <w:ind w:left="360" w:hanging="270"/>
              <w:rPr>
                <w:rFonts w:ascii="GHEA Grapalat" w:hAnsi="GHEA Grapalat" w:cs="Calibri"/>
                <w:color w:val="000000"/>
                <w:sz w:val="20"/>
                <w:szCs w:val="20"/>
                <w:lang w:val="hy-AM"/>
              </w:rPr>
            </w:pPr>
            <w:r w:rsidRPr="003953AD">
              <w:rPr>
                <w:rFonts w:ascii="GHEA Grapalat" w:hAnsi="GHEA Grapalat" w:cs="Calibri"/>
                <w:color w:val="000000"/>
                <w:sz w:val="20"/>
                <w:szCs w:val="20"/>
                <w:lang w:val="hy-AM"/>
              </w:rPr>
              <w:t xml:space="preserve">5)  </w:t>
            </w:r>
            <w:r w:rsidRPr="00E715F0">
              <w:rPr>
                <w:rFonts w:ascii="GHEA Grapalat" w:hAnsi="GHEA Grapalat" w:cs="Calibri"/>
                <w:color w:val="000000"/>
                <w:sz w:val="20"/>
                <w:szCs w:val="20"/>
                <w:lang w:val="hy-AM"/>
              </w:rPr>
              <w:t>Վերանորոգվել են թվով 3 ավտոաշտարակներ</w:t>
            </w:r>
            <w:r w:rsidRPr="00F74B6D">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 xml:space="preserve">        </w:t>
            </w:r>
          </w:p>
          <w:p w:rsidR="00F65240" w:rsidRPr="00F74B6D" w:rsidRDefault="00F74B6D" w:rsidP="008C22CE">
            <w:pPr>
              <w:spacing w:after="0" w:line="240" w:lineRule="auto"/>
              <w:ind w:left="360" w:right="-67" w:hanging="270"/>
              <w:rPr>
                <w:rFonts w:ascii="GHEA Grapalat" w:hAnsi="GHEA Grapalat"/>
                <w:color w:val="000000"/>
                <w:sz w:val="20"/>
                <w:szCs w:val="20"/>
                <w:lang w:val="hy-AM"/>
              </w:rPr>
            </w:pPr>
            <w:r w:rsidRPr="00F74B6D">
              <w:rPr>
                <w:rFonts w:ascii="GHEA Grapalat" w:hAnsi="GHEA Grapalat" w:cs="Calibri"/>
                <w:color w:val="000000"/>
                <w:sz w:val="20"/>
                <w:szCs w:val="20"/>
                <w:lang w:val="hy-AM"/>
              </w:rPr>
              <w:lastRenderedPageBreak/>
              <w:t xml:space="preserve">6) </w:t>
            </w:r>
            <w:r w:rsidRPr="00E715F0">
              <w:rPr>
                <w:rFonts w:ascii="GHEA Grapalat" w:hAnsi="GHEA Grapalat" w:cs="Calibri"/>
                <w:color w:val="000000"/>
                <w:sz w:val="20"/>
                <w:szCs w:val="20"/>
                <w:lang w:val="hy-AM"/>
              </w:rPr>
              <w:t>Հպակային ցանցի 3470 մետր ընդհանուր երկարությամբ հին պղնձալարերը փոխարինվել է նորերով</w:t>
            </w:r>
            <w:r w:rsidRPr="00F74B6D">
              <w:rPr>
                <w:rFonts w:ascii="GHEA Grapalat" w:hAnsi="GHEA Grapalat" w:cs="Calibri"/>
                <w:color w:val="000000"/>
                <w:sz w:val="20"/>
                <w:szCs w:val="20"/>
                <w:lang w:val="hy-AM"/>
              </w:rPr>
              <w:t>:</w:t>
            </w:r>
          </w:p>
        </w:tc>
        <w:tc>
          <w:tcPr>
            <w:tcW w:w="1800" w:type="dxa"/>
            <w:gridSpan w:val="2"/>
            <w:shd w:val="clear" w:color="auto" w:fill="auto"/>
          </w:tcPr>
          <w:p w:rsidR="00F74B6D" w:rsidRDefault="00F74B6D" w:rsidP="00F74B6D">
            <w:pPr>
              <w:spacing w:after="0" w:line="240" w:lineRule="auto"/>
              <w:ind w:left="43"/>
              <w:rPr>
                <w:rFonts w:ascii="GHEA Grapalat" w:hAnsi="GHEA Grapalat" w:cs="Calibri"/>
                <w:color w:val="000000"/>
                <w:sz w:val="20"/>
                <w:szCs w:val="20"/>
                <w:lang w:val="hy-AM"/>
              </w:rPr>
            </w:pPr>
            <w:r>
              <w:rPr>
                <w:rFonts w:ascii="GHEA Grapalat" w:hAnsi="GHEA Grapalat" w:cs="Calibri"/>
                <w:color w:val="000000"/>
                <w:sz w:val="20"/>
                <w:szCs w:val="20"/>
                <w:lang w:val="hy-AM"/>
              </w:rPr>
              <w:lastRenderedPageBreak/>
              <w:t>«</w:t>
            </w:r>
            <w:r w:rsidRPr="00E715F0">
              <w:rPr>
                <w:rFonts w:ascii="GHEA Grapalat" w:hAnsi="GHEA Grapalat" w:cs="Calibri"/>
                <w:color w:val="000000"/>
                <w:sz w:val="20"/>
                <w:szCs w:val="20"/>
                <w:lang w:val="hy-AM"/>
              </w:rPr>
              <w:t>Երևանի էլեկտրատրանս</w:t>
            </w: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պորտ</w:t>
            </w: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ՓԲԸ  </w:t>
            </w:r>
          </w:p>
          <w:p w:rsidR="008C22CE" w:rsidRDefault="008C22CE" w:rsidP="00F74B6D">
            <w:pPr>
              <w:spacing w:after="0" w:line="240" w:lineRule="auto"/>
              <w:ind w:left="43"/>
              <w:rPr>
                <w:rFonts w:ascii="GHEA Grapalat" w:hAnsi="GHEA Grapalat" w:cs="Calibri"/>
                <w:color w:val="000000"/>
                <w:sz w:val="20"/>
                <w:szCs w:val="20"/>
                <w:lang w:val="hy-AM"/>
              </w:rPr>
            </w:pPr>
          </w:p>
          <w:p w:rsidR="00F74B6D" w:rsidRDefault="00F74B6D" w:rsidP="00F74B6D">
            <w:pPr>
              <w:spacing w:after="0" w:line="240" w:lineRule="auto"/>
              <w:ind w:left="43"/>
              <w:rPr>
                <w:rFonts w:ascii="GHEA Grapalat" w:hAnsi="GHEA Grapalat" w:cs="Calibri"/>
                <w:color w:val="000000"/>
                <w:sz w:val="20"/>
                <w:szCs w:val="20"/>
                <w:lang w:val="hy-AM"/>
              </w:rPr>
            </w:pP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ՑԵՆՏՌԱ ԿՈԼ</w:t>
            </w: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ՍՊԸ         </w:t>
            </w:r>
          </w:p>
          <w:p w:rsidR="00F74B6D" w:rsidRDefault="00F74B6D" w:rsidP="00F74B6D">
            <w:pPr>
              <w:spacing w:after="0"/>
              <w:ind w:left="43"/>
              <w:rPr>
                <w:rFonts w:ascii="GHEA Grapalat" w:hAnsi="GHEA Grapalat" w:cs="Calibri"/>
                <w:color w:val="000000"/>
                <w:sz w:val="20"/>
                <w:szCs w:val="20"/>
                <w:lang w:val="hy-AM"/>
              </w:rPr>
            </w:pP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ԵԷՏ-ԳՀԱՁԲ-23/23</w:t>
            </w: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26.05.2023թ.</w:t>
            </w:r>
          </w:p>
          <w:p w:rsidR="00F74B6D" w:rsidRDefault="00F74B6D" w:rsidP="00F74B6D">
            <w:pPr>
              <w:spacing w:after="0" w:line="240" w:lineRule="auto"/>
              <w:ind w:left="43"/>
              <w:rPr>
                <w:rFonts w:ascii="GHEA Grapalat" w:hAnsi="GHEA Grapalat" w:cs="Calibri"/>
                <w:color w:val="000000"/>
                <w:sz w:val="20"/>
                <w:szCs w:val="20"/>
                <w:lang w:val="hy-AM"/>
              </w:rPr>
            </w:pP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ԱՅԹԻԷՍ-Սերվիս ԱՐՄ</w:t>
            </w: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ՍՊԸ</w:t>
            </w:r>
          </w:p>
          <w:p w:rsidR="00F74B6D" w:rsidRDefault="00F74B6D" w:rsidP="00F74B6D">
            <w:pPr>
              <w:spacing w:after="0" w:line="240" w:lineRule="auto"/>
              <w:ind w:left="43"/>
              <w:rPr>
                <w:rFonts w:ascii="GHEA Grapalat" w:hAnsi="GHEA Grapalat" w:cs="Calibri"/>
                <w:color w:val="000000"/>
                <w:sz w:val="20"/>
                <w:szCs w:val="20"/>
                <w:lang w:val="hy-AM"/>
              </w:rPr>
            </w:pPr>
            <w:r>
              <w:rPr>
                <w:rFonts w:ascii="GHEA Grapalat" w:hAnsi="GHEA Grapalat" w:cs="Calibri"/>
                <w:color w:val="000000"/>
                <w:sz w:val="20"/>
                <w:szCs w:val="20"/>
                <w:lang w:val="hy-AM"/>
              </w:rPr>
              <w:t>«</w:t>
            </w:r>
            <w:r w:rsidRPr="00E715F0">
              <w:rPr>
                <w:rFonts w:ascii="GHEA Grapalat" w:hAnsi="GHEA Grapalat" w:cs="Calibri"/>
                <w:color w:val="000000"/>
                <w:sz w:val="20"/>
                <w:szCs w:val="20"/>
                <w:lang w:val="hy-AM"/>
              </w:rPr>
              <w:t>ԵԷՏ-ԳՀԾՁԲ</w:t>
            </w:r>
            <w:r>
              <w:rPr>
                <w:rFonts w:ascii="GHEA Grapalat" w:hAnsi="GHEA Grapalat" w:cs="Calibri"/>
                <w:color w:val="000000"/>
                <w:sz w:val="20"/>
                <w:szCs w:val="20"/>
                <w:lang w:val="hy-AM"/>
              </w:rPr>
              <w:t>-23/43»</w:t>
            </w:r>
            <w:r w:rsidRPr="00E715F0">
              <w:rPr>
                <w:rFonts w:ascii="GHEA Grapalat" w:hAnsi="GHEA Grapalat" w:cs="Calibri"/>
                <w:color w:val="000000"/>
                <w:sz w:val="20"/>
                <w:szCs w:val="20"/>
                <w:lang w:val="hy-AM"/>
              </w:rPr>
              <w:t xml:space="preserve"> 27.09.2023</w:t>
            </w:r>
            <w:r>
              <w:rPr>
                <w:rFonts w:ascii="GHEA Grapalat" w:hAnsi="GHEA Grapalat" w:cs="Calibri"/>
                <w:color w:val="000000"/>
                <w:sz w:val="20"/>
                <w:szCs w:val="20"/>
                <w:lang w:val="hy-AM"/>
              </w:rPr>
              <w:t>թ</w:t>
            </w:r>
            <w:r w:rsidRPr="00E715F0">
              <w:rPr>
                <w:rFonts w:ascii="GHEA Grapalat" w:hAnsi="GHEA Grapalat" w:cs="Calibri"/>
                <w:color w:val="000000"/>
                <w:sz w:val="20"/>
                <w:szCs w:val="20"/>
                <w:lang w:val="hy-AM"/>
              </w:rPr>
              <w:t>.</w:t>
            </w:r>
          </w:p>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90.</w:t>
            </w:r>
          </w:p>
        </w:tc>
        <w:tc>
          <w:tcPr>
            <w:tcW w:w="3130" w:type="dxa"/>
            <w:shd w:val="clear" w:color="auto" w:fill="auto"/>
          </w:tcPr>
          <w:p w:rsidR="00F65240" w:rsidRPr="00F74B6D" w:rsidRDefault="00F74B6D" w:rsidP="00F74B6D">
            <w:pPr>
              <w:spacing w:after="0" w:line="240" w:lineRule="auto"/>
              <w:ind w:left="70" w:right="-67"/>
              <w:rPr>
                <w:rFonts w:ascii="GHEA Grapalat" w:hAnsi="GHEA Grapalat"/>
                <w:color w:val="000000"/>
                <w:sz w:val="20"/>
                <w:szCs w:val="20"/>
                <w:lang w:val="hy-AM"/>
              </w:rPr>
            </w:pPr>
            <w:r w:rsidRPr="00F74B6D">
              <w:rPr>
                <w:rFonts w:ascii="GHEA Grapalat" w:hAnsi="GHEA Grapalat"/>
                <w:sz w:val="20"/>
                <w:lang w:val="hy-AM"/>
              </w:rPr>
              <w:t>Երևան քաղաքում ճանապարհային երթևեկության կարգավորման և անվտանգութ</w:t>
            </w:r>
            <w:r>
              <w:rPr>
                <w:rFonts w:ascii="GHEA Grapalat" w:hAnsi="GHEA Grapalat"/>
                <w:sz w:val="20"/>
                <w:lang w:val="hy-AM"/>
              </w:rPr>
              <w:t>-</w:t>
            </w:r>
            <w:r w:rsidRPr="00F74B6D">
              <w:rPr>
                <w:rFonts w:ascii="GHEA Grapalat" w:hAnsi="GHEA Grapalat"/>
                <w:sz w:val="20"/>
                <w:lang w:val="hy-AM"/>
              </w:rPr>
              <w:t>յան ապահովման նպատակով ճանապարհային նշանների, լուսացույցների ձեռքբերում և տեղադրում, ճանապարհային գծանշումների իրականացում</w:t>
            </w:r>
          </w:p>
        </w:tc>
        <w:tc>
          <w:tcPr>
            <w:tcW w:w="4050" w:type="dxa"/>
            <w:gridSpan w:val="2"/>
            <w:shd w:val="clear" w:color="auto" w:fill="auto"/>
          </w:tcPr>
          <w:p w:rsidR="00F74B6D" w:rsidRPr="00F74B6D" w:rsidRDefault="00F74B6D" w:rsidP="00336F67">
            <w:pPr>
              <w:pStyle w:val="BodyText"/>
              <w:spacing w:after="0" w:line="240" w:lineRule="auto"/>
              <w:ind w:left="90"/>
              <w:rPr>
                <w:rFonts w:ascii="GHEA Grapalat" w:hAnsi="GHEA Grapalat" w:cs="Sylfaen"/>
                <w:color w:val="000000"/>
                <w:sz w:val="20"/>
                <w:lang w:val="hy-AM" w:eastAsia="ru-RU"/>
              </w:rPr>
            </w:pPr>
            <w:r w:rsidRPr="00F74B6D">
              <w:rPr>
                <w:rFonts w:ascii="GHEA Grapalat" w:hAnsi="GHEA Grapalat" w:cs="Sylfaen"/>
                <w:color w:val="000000"/>
                <w:sz w:val="20"/>
                <w:lang w:val="hy-AM" w:eastAsia="ru-RU"/>
              </w:rPr>
              <w:t>Տարվա ընթացքում իականացվել է  գծանշումների թարմացման, ճանապար</w:t>
            </w:r>
            <w:r w:rsidR="00336F67">
              <w:rPr>
                <w:rFonts w:ascii="GHEA Grapalat" w:hAnsi="GHEA Grapalat" w:cs="Sylfaen"/>
                <w:color w:val="000000"/>
                <w:sz w:val="20"/>
                <w:lang w:val="hy-AM" w:eastAsia="ru-RU"/>
              </w:rPr>
              <w:t>-</w:t>
            </w:r>
            <w:r w:rsidRPr="00F74B6D">
              <w:rPr>
                <w:rFonts w:ascii="GHEA Grapalat" w:hAnsi="GHEA Grapalat" w:cs="Sylfaen"/>
                <w:color w:val="000000"/>
                <w:sz w:val="20"/>
                <w:lang w:val="hy-AM" w:eastAsia="ru-RU"/>
              </w:rPr>
              <w:t>հային նշանների ձեռքբերման և տեղա</w:t>
            </w:r>
            <w:r w:rsidR="00336F67">
              <w:rPr>
                <w:rFonts w:ascii="GHEA Grapalat" w:hAnsi="GHEA Grapalat" w:cs="Sylfaen"/>
                <w:color w:val="000000"/>
                <w:sz w:val="20"/>
                <w:lang w:val="hy-AM" w:eastAsia="ru-RU"/>
              </w:rPr>
              <w:t>-</w:t>
            </w:r>
            <w:r w:rsidRPr="00F74B6D">
              <w:rPr>
                <w:rFonts w:ascii="GHEA Grapalat" w:hAnsi="GHEA Grapalat" w:cs="Sylfaen"/>
                <w:color w:val="000000"/>
                <w:sz w:val="20"/>
                <w:lang w:val="hy-AM" w:eastAsia="ru-RU"/>
              </w:rPr>
              <w:t>դրման, լուսացույցների սպասարկման, նոր լուսացույցների և դրանց սարքավո</w:t>
            </w:r>
            <w:r w:rsidR="00336F67">
              <w:rPr>
                <w:rFonts w:ascii="GHEA Grapalat" w:hAnsi="GHEA Grapalat" w:cs="Sylfaen"/>
                <w:color w:val="000000"/>
                <w:sz w:val="20"/>
                <w:lang w:val="hy-AM" w:eastAsia="ru-RU"/>
              </w:rPr>
              <w:t>-</w:t>
            </w:r>
            <w:r w:rsidRPr="00F74B6D">
              <w:rPr>
                <w:rFonts w:ascii="GHEA Grapalat" w:hAnsi="GHEA Grapalat" w:cs="Sylfaen"/>
                <w:color w:val="000000"/>
                <w:sz w:val="20"/>
                <w:lang w:val="hy-AM" w:eastAsia="ru-RU"/>
              </w:rPr>
              <w:t>րումների տեղադրման,ինչպես նաև հին լուսացույցների փոխարինման աշխա</w:t>
            </w:r>
            <w:r w:rsidR="00336F67">
              <w:rPr>
                <w:rFonts w:ascii="GHEA Grapalat" w:hAnsi="GHEA Grapalat" w:cs="Sylfaen"/>
                <w:color w:val="000000"/>
                <w:sz w:val="20"/>
                <w:lang w:val="hy-AM" w:eastAsia="ru-RU"/>
              </w:rPr>
              <w:t>-</w:t>
            </w:r>
            <w:r w:rsidRPr="00F74B6D">
              <w:rPr>
                <w:rFonts w:ascii="GHEA Grapalat" w:hAnsi="GHEA Grapalat" w:cs="Sylfaen"/>
                <w:color w:val="000000"/>
                <w:sz w:val="20"/>
                <w:lang w:val="hy-AM" w:eastAsia="ru-RU"/>
              </w:rPr>
              <w:t>տանք</w:t>
            </w:r>
            <w:r w:rsidR="00336F67">
              <w:rPr>
                <w:rFonts w:ascii="GHEA Grapalat" w:hAnsi="GHEA Grapalat" w:cs="Sylfaen"/>
                <w:color w:val="000000"/>
                <w:sz w:val="20"/>
                <w:lang w:val="hy-AM" w:eastAsia="ru-RU"/>
              </w:rPr>
              <w:t>ն</w:t>
            </w:r>
            <w:r w:rsidRPr="00F74B6D">
              <w:rPr>
                <w:rFonts w:ascii="GHEA Grapalat" w:hAnsi="GHEA Grapalat" w:cs="Sylfaen"/>
                <w:color w:val="000000"/>
                <w:sz w:val="20"/>
                <w:lang w:val="hy-AM" w:eastAsia="ru-RU"/>
              </w:rPr>
              <w:t>եր, որոնք ապահովում են անվտանգ երթևեկություն յուրաքանչյուր երթևեկության մասնակցի համար:</w:t>
            </w:r>
          </w:p>
          <w:p w:rsidR="00F65240" w:rsidRPr="00C833AF" w:rsidRDefault="00F65240" w:rsidP="002638F3">
            <w:pPr>
              <w:spacing w:line="240" w:lineRule="auto"/>
              <w:ind w:right="-67"/>
              <w:rPr>
                <w:rFonts w:ascii="GHEA Grapalat" w:hAnsi="GHEA Grapalat"/>
                <w:color w:val="000000"/>
                <w:sz w:val="20"/>
                <w:szCs w:val="20"/>
                <w:lang w:val="hy-AM"/>
              </w:rPr>
            </w:pPr>
          </w:p>
        </w:tc>
        <w:tc>
          <w:tcPr>
            <w:tcW w:w="4097" w:type="dxa"/>
            <w:gridSpan w:val="3"/>
            <w:shd w:val="clear" w:color="auto" w:fill="auto"/>
          </w:tcPr>
          <w:p w:rsidR="00336F67" w:rsidRPr="00336F67" w:rsidRDefault="00336F67" w:rsidP="00336F67">
            <w:pPr>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Ծրագրի շրջանակներում իրականացվել է </w:t>
            </w:r>
          </w:p>
          <w:tbl>
            <w:tblPr>
              <w:tblW w:w="4109" w:type="dxa"/>
              <w:tblLayout w:type="fixed"/>
              <w:tblLook w:val="04A0" w:firstRow="1" w:lastRow="0" w:firstColumn="1" w:lastColumn="0" w:noHBand="0" w:noVBand="1"/>
            </w:tblPr>
            <w:tblGrid>
              <w:gridCol w:w="2716"/>
              <w:gridCol w:w="1149"/>
              <w:gridCol w:w="244"/>
            </w:tblGrid>
            <w:tr w:rsidR="00336F67" w:rsidRPr="00336F67" w:rsidTr="00336F67">
              <w:trPr>
                <w:gridAfter w:val="1"/>
                <w:wAfter w:w="244" w:type="dxa"/>
                <w:trHeight w:val="110"/>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Լուսային ազդանշանների թիվ, սպասարկում (հատ)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   305 </w:t>
                  </w:r>
                </w:p>
              </w:tc>
            </w:tr>
            <w:tr w:rsidR="00336F67" w:rsidRPr="00336F67" w:rsidTr="00336F67">
              <w:trPr>
                <w:gridAfter w:val="1"/>
                <w:wAfter w:w="244" w:type="dxa"/>
                <w:trHeight w:val="110"/>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Հորիզոնական գծանշում 10 սմ (գծմ)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 849434</w:t>
                  </w:r>
                </w:p>
              </w:tc>
            </w:tr>
            <w:tr w:rsidR="00336F67" w:rsidRPr="00336F67" w:rsidTr="00336F67">
              <w:trPr>
                <w:gridAfter w:val="1"/>
                <w:wAfter w:w="244" w:type="dxa"/>
                <w:trHeight w:val="110"/>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Հորիզոնական գծանշում 15 սմ (գծմ)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 629473</w:t>
                  </w:r>
                </w:p>
              </w:tc>
            </w:tr>
            <w:tr w:rsidR="00336F67" w:rsidRPr="00336F67" w:rsidTr="00336F67">
              <w:trPr>
                <w:gridAfter w:val="1"/>
                <w:wAfter w:w="244" w:type="dxa"/>
                <w:trHeight w:val="110"/>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Հորիզոնական գծանշում  ձեռքով 10 սմ (գծմ)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1056992</w:t>
                  </w:r>
                </w:p>
              </w:tc>
            </w:tr>
            <w:tr w:rsidR="00336F67" w:rsidRPr="00336F67" w:rsidTr="00336F67">
              <w:trPr>
                <w:gridAfter w:val="1"/>
                <w:wAfter w:w="244" w:type="dxa"/>
                <w:trHeight w:val="137"/>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Պահպանապատերի</w:t>
                  </w:r>
                </w:p>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հարդարում (քմ)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23938</w:t>
                  </w:r>
                </w:p>
              </w:tc>
            </w:tr>
            <w:tr w:rsidR="00336F67" w:rsidRPr="00336F67" w:rsidTr="00336F67">
              <w:trPr>
                <w:gridAfter w:val="1"/>
                <w:wAfter w:w="244" w:type="dxa"/>
                <w:trHeight w:val="839"/>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Ուղղաձիգ գծանշում</w:t>
                  </w:r>
                </w:p>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(պահպանապատերի ներկում) (քմ)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23938</w:t>
                  </w:r>
                </w:p>
              </w:tc>
            </w:tr>
            <w:tr w:rsidR="00336F67" w:rsidRPr="00336F67" w:rsidTr="00336F67">
              <w:trPr>
                <w:trHeight w:val="446"/>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Սառը պլաստիկով գծանշում </w:t>
                  </w:r>
                </w:p>
              </w:tc>
              <w:tc>
                <w:tcPr>
                  <w:tcW w:w="1393" w:type="dxa"/>
                  <w:gridSpan w:val="2"/>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1670 (քմ)</w:t>
                  </w:r>
                </w:p>
              </w:tc>
            </w:tr>
            <w:tr w:rsidR="00336F67" w:rsidRPr="00336F67" w:rsidTr="00336F67">
              <w:trPr>
                <w:gridAfter w:val="1"/>
                <w:wAfter w:w="244" w:type="dxa"/>
                <w:trHeight w:val="29"/>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Թերմոպլաստիկով գծանշում (քմ)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2838.72</w:t>
                  </w:r>
                </w:p>
              </w:tc>
            </w:tr>
            <w:tr w:rsidR="00336F67" w:rsidRPr="00336F67" w:rsidTr="00336F67">
              <w:trPr>
                <w:gridAfter w:val="1"/>
                <w:wAfter w:w="244" w:type="dxa"/>
                <w:trHeight w:val="110"/>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Ճանապարհային նշանների պատրաստում և տեղադրում (հատ)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934</w:t>
                  </w:r>
                </w:p>
              </w:tc>
            </w:tr>
            <w:tr w:rsidR="00336F67" w:rsidRPr="00336F67" w:rsidTr="00336F67">
              <w:trPr>
                <w:gridAfter w:val="1"/>
                <w:wAfter w:w="244" w:type="dxa"/>
                <w:trHeight w:val="267"/>
              </w:trPr>
              <w:tc>
                <w:tcPr>
                  <w:tcW w:w="2716"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 xml:space="preserve">Տեղեկատվության նշանի (շիթ) պատրաստում և տեղադրում (քմ) </w:t>
                  </w:r>
                </w:p>
              </w:tc>
              <w:tc>
                <w:tcPr>
                  <w:tcW w:w="1149" w:type="dxa"/>
                  <w:tcBorders>
                    <w:top w:val="nil"/>
                    <w:left w:val="nil"/>
                    <w:bottom w:val="nil"/>
                    <w:right w:val="nil"/>
                  </w:tcBorders>
                  <w:shd w:val="clear" w:color="auto" w:fill="auto"/>
                  <w:hideMark/>
                </w:tcPr>
                <w:p w:rsidR="00336F67" w:rsidRPr="00336F67" w:rsidRDefault="00336F67" w:rsidP="0066687A">
                  <w:pPr>
                    <w:framePr w:hSpace="180" w:wrap="around" w:vAnchor="page" w:hAnchor="margin" w:xAlign="center" w:y="556"/>
                    <w:spacing w:after="0" w:line="240" w:lineRule="auto"/>
                    <w:ind w:left="90"/>
                    <w:rPr>
                      <w:rFonts w:ascii="GHEA Grapalat" w:eastAsia="Calibri" w:hAnsi="GHEA Grapalat" w:cs="Sylfaen"/>
                      <w:color w:val="000000"/>
                      <w:sz w:val="20"/>
                      <w:lang w:val="hy-AM" w:eastAsia="ru-RU"/>
                    </w:rPr>
                  </w:pPr>
                  <w:r w:rsidRPr="00336F67">
                    <w:rPr>
                      <w:rFonts w:ascii="GHEA Grapalat" w:eastAsia="Calibri" w:hAnsi="GHEA Grapalat" w:cs="Sylfaen"/>
                      <w:color w:val="000000"/>
                      <w:sz w:val="20"/>
                      <w:lang w:val="hy-AM" w:eastAsia="ru-RU"/>
                    </w:rPr>
                    <w:t>2.48</w:t>
                  </w:r>
                </w:p>
              </w:tc>
            </w:tr>
          </w:tbl>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«Պրոֆ Թրեյդ» ՍՊԸ</w:t>
            </w:r>
          </w:p>
          <w:p w:rsidR="00336F67" w:rsidRPr="00266EFC" w:rsidRDefault="00336F67" w:rsidP="00336F67">
            <w:pPr>
              <w:pStyle w:val="NormalWeb"/>
              <w:spacing w:before="0" w:beforeAutospacing="0" w:after="0" w:afterAutospacing="0"/>
              <w:ind w:left="43"/>
              <w:rPr>
                <w:rFonts w:ascii="GHEA Grapalat" w:hAnsi="GHEA Grapalat" w:cs="Sylfaen"/>
                <w:color w:val="000000"/>
                <w:sz w:val="20"/>
                <w:szCs w:val="20"/>
                <w:lang w:val="hy-AM"/>
              </w:rPr>
            </w:pPr>
            <w:r w:rsidRPr="00266EFC">
              <w:rPr>
                <w:rFonts w:ascii="GHEA Grapalat" w:hAnsi="GHEA Grapalat" w:cs="Sylfaen"/>
                <w:color w:val="000000"/>
                <w:sz w:val="20"/>
                <w:szCs w:val="20"/>
                <w:lang w:val="hy-AM" w:eastAsia="ru-RU"/>
              </w:rPr>
              <w:t>ԵՔ-ԳՀԱՇՁԲ-23/276</w:t>
            </w:r>
          </w:p>
          <w:p w:rsidR="00336F67" w:rsidRPr="00266EFC" w:rsidRDefault="00336F67" w:rsidP="00336F67">
            <w:pPr>
              <w:pStyle w:val="NormalWeb"/>
              <w:spacing w:before="0" w:beforeAutospacing="0" w:after="0" w:afterAutospacing="0"/>
              <w:ind w:left="43"/>
              <w:rPr>
                <w:rFonts w:ascii="GHEA Grapalat" w:hAnsi="GHEA Grapalat" w:cs="Sylfaen"/>
                <w:color w:val="000000"/>
                <w:sz w:val="20"/>
                <w:szCs w:val="20"/>
                <w:lang w:val="hy-AM" w:eastAsia="ru-RU"/>
              </w:rPr>
            </w:pPr>
            <w:r w:rsidRPr="00266EFC">
              <w:rPr>
                <w:rFonts w:ascii="GHEA Grapalat" w:hAnsi="GHEA Grapalat" w:cs="Sylfaen"/>
                <w:color w:val="000000"/>
                <w:sz w:val="20"/>
                <w:szCs w:val="20"/>
                <w:lang w:val="hy-AM" w:eastAsia="ru-RU"/>
              </w:rPr>
              <w:t>16.10.2023</w:t>
            </w:r>
            <w:r>
              <w:rPr>
                <w:rFonts w:ascii="GHEA Grapalat" w:hAnsi="GHEA Grapalat" w:cs="Sylfaen"/>
                <w:color w:val="000000"/>
                <w:sz w:val="20"/>
                <w:szCs w:val="20"/>
                <w:lang w:val="hy-AM" w:eastAsia="ru-RU"/>
              </w:rPr>
              <w:t>թ.</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«Լոկատոր» ՓԲԸ</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hAnsi="GHEA Grapalat" w:cs="Sylfaen"/>
                <w:color w:val="000000"/>
                <w:sz w:val="20"/>
                <w:szCs w:val="20"/>
                <w:lang w:val="hy-AM"/>
              </w:rPr>
              <w:t>ԵՔ-ԳՀԾՁԲ-23/99-1, 12.07.2023</w:t>
            </w:r>
            <w:r>
              <w:rPr>
                <w:rFonts w:ascii="GHEA Grapalat" w:hAnsi="GHEA Grapalat" w:cs="Sylfaen"/>
                <w:color w:val="000000"/>
                <w:sz w:val="20"/>
                <w:szCs w:val="20"/>
                <w:lang w:val="hy-AM"/>
              </w:rPr>
              <w:t>թ.</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 xml:space="preserve">«Դավ Փրոջեքթ» ՍՊԸ </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ԵՔ-ԲՄԾՁԲ-23/17 03.04.2023</w:t>
            </w:r>
            <w:r>
              <w:rPr>
                <w:rFonts w:ascii="GHEA Grapalat" w:eastAsia="Times New Roman" w:hAnsi="GHEA Grapalat" w:cs="Sylfaen"/>
                <w:color w:val="000000"/>
                <w:sz w:val="20"/>
                <w:szCs w:val="20"/>
                <w:lang w:val="hy-AM" w:eastAsia="ru-RU"/>
              </w:rPr>
              <w:t>թ.</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«Նոստ-23» ՍՊԸ</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ԵՔ-ԲՄԾՁԲ-23/15-3</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24.03.2023</w:t>
            </w:r>
            <w:r>
              <w:rPr>
                <w:rFonts w:ascii="GHEA Grapalat" w:eastAsia="Times New Roman" w:hAnsi="GHEA Grapalat" w:cs="Sylfaen"/>
                <w:color w:val="000000"/>
                <w:sz w:val="20"/>
                <w:szCs w:val="20"/>
                <w:lang w:val="hy-AM" w:eastAsia="ru-RU"/>
              </w:rPr>
              <w:t>թ.</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«Գորեր» ՍՊԸ</w:t>
            </w:r>
          </w:p>
          <w:p w:rsidR="00336F67" w:rsidRPr="00266EFC" w:rsidRDefault="00336F67" w:rsidP="00336F67">
            <w:pPr>
              <w:pStyle w:val="NormalWeb"/>
              <w:spacing w:before="0" w:beforeAutospacing="0" w:after="0" w:afterAutospacing="0"/>
              <w:ind w:left="43"/>
              <w:rPr>
                <w:rFonts w:ascii="GHEA Grapalat" w:hAnsi="GHEA Grapalat" w:cs="Sylfaen"/>
                <w:color w:val="000000"/>
                <w:sz w:val="20"/>
                <w:szCs w:val="20"/>
                <w:lang w:val="hy-AM"/>
              </w:rPr>
            </w:pPr>
            <w:r w:rsidRPr="00266EFC">
              <w:rPr>
                <w:rFonts w:ascii="GHEA Grapalat" w:hAnsi="GHEA Grapalat" w:cs="Sylfaen"/>
                <w:color w:val="000000"/>
                <w:sz w:val="20"/>
                <w:szCs w:val="20"/>
                <w:lang w:val="hy-AM"/>
              </w:rPr>
              <w:t>ԵՔ-ԲՄԾՁԲ-23/15-2</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hAnsi="GHEA Grapalat" w:cs="Sylfaen"/>
                <w:color w:val="000000"/>
                <w:sz w:val="20"/>
                <w:szCs w:val="20"/>
                <w:lang w:val="hy-AM"/>
              </w:rPr>
              <w:t>20.03.2023</w:t>
            </w:r>
            <w:r>
              <w:rPr>
                <w:rFonts w:ascii="GHEA Grapalat" w:hAnsi="GHEA Grapalat" w:cs="Sylfaen"/>
                <w:color w:val="000000"/>
                <w:sz w:val="20"/>
                <w:szCs w:val="20"/>
                <w:lang w:val="hy-AM"/>
              </w:rPr>
              <w:t>թ.</w:t>
            </w: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p>
          <w:p w:rsidR="00336F67" w:rsidRPr="00266EFC" w:rsidRDefault="00336F67" w:rsidP="00336F67">
            <w:pPr>
              <w:tabs>
                <w:tab w:val="left" w:pos="10080"/>
              </w:tabs>
              <w:spacing w:after="0" w:line="240" w:lineRule="auto"/>
              <w:ind w:left="43"/>
              <w:contextualSpacing/>
              <w:rPr>
                <w:rFonts w:ascii="GHEA Grapalat" w:eastAsia="Times New Roman" w:hAnsi="GHEA Grapalat" w:cs="Sylfaen"/>
                <w:color w:val="000000"/>
                <w:sz w:val="20"/>
                <w:szCs w:val="20"/>
                <w:lang w:val="hy-AM" w:eastAsia="ru-RU"/>
              </w:rPr>
            </w:pPr>
            <w:r w:rsidRPr="00266EFC">
              <w:rPr>
                <w:rFonts w:ascii="GHEA Grapalat" w:eastAsia="Times New Roman" w:hAnsi="GHEA Grapalat" w:cs="Sylfaen"/>
                <w:color w:val="000000"/>
                <w:sz w:val="20"/>
                <w:szCs w:val="20"/>
                <w:lang w:val="hy-AM" w:eastAsia="ru-RU"/>
              </w:rPr>
              <w:t>«Ռեգիոնստրոյսերվիս» ՍՊԸ</w:t>
            </w:r>
          </w:p>
          <w:p w:rsidR="00F65240" w:rsidRPr="00C833AF" w:rsidRDefault="00336F67" w:rsidP="00336F67">
            <w:pPr>
              <w:spacing w:after="0" w:line="240" w:lineRule="auto"/>
              <w:ind w:left="43" w:right="-67"/>
              <w:rPr>
                <w:rFonts w:ascii="GHEA Grapalat" w:hAnsi="GHEA Grapalat"/>
                <w:color w:val="000000"/>
                <w:sz w:val="20"/>
                <w:szCs w:val="20"/>
                <w:lang w:val="hy-AM"/>
              </w:rPr>
            </w:pPr>
            <w:r w:rsidRPr="00266EFC">
              <w:rPr>
                <w:rFonts w:ascii="GHEA Grapalat" w:hAnsi="GHEA Grapalat" w:cs="Sylfaen"/>
                <w:color w:val="000000"/>
                <w:sz w:val="20"/>
                <w:szCs w:val="20"/>
                <w:lang w:val="hy-AM"/>
              </w:rPr>
              <w:t>ԵՔ-ԲՄԾՁԲ-23/15-1 20.03.2023</w:t>
            </w:r>
            <w:r>
              <w:rPr>
                <w:rFonts w:ascii="GHEA Grapalat" w:hAnsi="GHEA Grapalat" w:cs="Sylfaen"/>
                <w:color w:val="000000"/>
                <w:sz w:val="20"/>
                <w:szCs w:val="20"/>
                <w:lang w:val="hy-AM"/>
              </w:rPr>
              <w:t>թ.</w:t>
            </w: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91.</w:t>
            </w:r>
          </w:p>
        </w:tc>
        <w:tc>
          <w:tcPr>
            <w:tcW w:w="3130" w:type="dxa"/>
            <w:shd w:val="clear" w:color="auto" w:fill="auto"/>
          </w:tcPr>
          <w:p w:rsidR="00F65240" w:rsidRPr="00C833AF" w:rsidRDefault="00336F67" w:rsidP="00336F67">
            <w:pPr>
              <w:spacing w:after="0" w:line="240" w:lineRule="auto"/>
              <w:ind w:left="70" w:right="-67"/>
              <w:rPr>
                <w:rFonts w:ascii="GHEA Grapalat" w:hAnsi="GHEA Grapalat"/>
                <w:color w:val="000000"/>
                <w:sz w:val="20"/>
                <w:szCs w:val="20"/>
                <w:lang w:val="hy-AM"/>
              </w:rPr>
            </w:pPr>
            <w:r w:rsidRPr="00266EFC">
              <w:rPr>
                <w:rFonts w:ascii="GHEA Grapalat" w:hAnsi="GHEA Grapalat"/>
                <w:bCs/>
                <w:sz w:val="20"/>
                <w:szCs w:val="18"/>
                <w:lang w:val="hy-AM"/>
              </w:rPr>
              <w:t>Հետիոտնային կանչի լուսացույցների ձեռքբերում և տեղադրում</w:t>
            </w:r>
          </w:p>
        </w:tc>
        <w:tc>
          <w:tcPr>
            <w:tcW w:w="4050" w:type="dxa"/>
            <w:gridSpan w:val="2"/>
            <w:shd w:val="clear" w:color="auto" w:fill="auto"/>
          </w:tcPr>
          <w:p w:rsidR="00F65240" w:rsidRPr="00C833AF" w:rsidRDefault="00336F67" w:rsidP="00336F67">
            <w:pPr>
              <w:spacing w:after="0" w:line="240" w:lineRule="auto"/>
              <w:ind w:left="90" w:right="-67"/>
              <w:rPr>
                <w:rFonts w:ascii="GHEA Grapalat" w:hAnsi="GHEA Grapalat"/>
                <w:color w:val="000000"/>
                <w:sz w:val="20"/>
                <w:szCs w:val="20"/>
                <w:lang w:val="hy-AM"/>
              </w:rPr>
            </w:pPr>
            <w:r w:rsidRPr="00FC1EC5">
              <w:rPr>
                <w:rFonts w:ascii="GHEA Grapalat" w:hAnsi="GHEA Grapalat" w:cs="Sylfaen"/>
                <w:color w:val="000000"/>
                <w:sz w:val="20"/>
                <w:szCs w:val="20"/>
                <w:lang w:val="hy-AM"/>
              </w:rPr>
              <w:t>Հետիոտների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երթևեկության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անվտանգության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ապահովման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նպատակով</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մայրաքաղաքի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մի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շարք</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փողոցների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կահավորում</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հետիոտնային</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կանչի</w:t>
            </w:r>
            <w:r w:rsidRPr="00FC1EC5">
              <w:rPr>
                <w:rFonts w:ascii="GHEA Grapalat" w:hAnsi="GHEA Grapalat" w:cs="Calibri"/>
                <w:color w:val="000000"/>
                <w:sz w:val="20"/>
                <w:szCs w:val="20"/>
                <w:lang w:val="hy-AM"/>
              </w:rPr>
              <w:t xml:space="preserve"> </w:t>
            </w:r>
            <w:r w:rsidRPr="00FC1EC5">
              <w:rPr>
                <w:rFonts w:ascii="GHEA Grapalat" w:hAnsi="GHEA Grapalat" w:cs="Sylfaen"/>
                <w:color w:val="000000"/>
                <w:sz w:val="20"/>
                <w:szCs w:val="20"/>
                <w:lang w:val="hy-AM"/>
              </w:rPr>
              <w:t>լուսացույցներով</w:t>
            </w:r>
            <w:r w:rsidRPr="00FC1EC5">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w:t>
            </w:r>
            <w:r w:rsidRPr="00FC1EC5">
              <w:rPr>
                <w:rFonts w:ascii="GHEA Grapalat" w:hAnsi="GHEA Grapalat" w:cs="Calibri"/>
                <w:color w:val="000000"/>
                <w:sz w:val="20"/>
                <w:szCs w:val="20"/>
                <w:lang w:val="hy-AM"/>
              </w:rPr>
              <w:t xml:space="preserve">19 </w:t>
            </w:r>
            <w:r w:rsidRPr="00FC1EC5">
              <w:rPr>
                <w:rFonts w:ascii="GHEA Grapalat" w:hAnsi="GHEA Grapalat" w:cs="Sylfaen"/>
                <w:color w:val="000000"/>
                <w:sz w:val="20"/>
                <w:szCs w:val="20"/>
                <w:lang w:val="hy-AM"/>
              </w:rPr>
              <w:t>հատ</w:t>
            </w:r>
            <w:r w:rsidRPr="00FC1EC5">
              <w:rPr>
                <w:rFonts w:ascii="GHEA Grapalat" w:hAnsi="GHEA Grapalat" w:cs="Calibri"/>
                <w:color w:val="000000"/>
                <w:sz w:val="20"/>
                <w:szCs w:val="20"/>
                <w:lang w:val="hy-AM"/>
              </w:rPr>
              <w:t>:</w:t>
            </w:r>
          </w:p>
        </w:tc>
        <w:tc>
          <w:tcPr>
            <w:tcW w:w="4097"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336F67" w:rsidP="00336F67">
            <w:pPr>
              <w:spacing w:after="0" w:line="240" w:lineRule="auto"/>
              <w:ind w:left="43" w:right="-67"/>
              <w:rPr>
                <w:rFonts w:ascii="GHEA Grapalat" w:hAnsi="GHEA Grapalat"/>
                <w:color w:val="000000"/>
                <w:sz w:val="20"/>
                <w:szCs w:val="20"/>
                <w:lang w:val="hy-AM"/>
              </w:rPr>
            </w:pPr>
            <w:r w:rsidRPr="002F02DE">
              <w:rPr>
                <w:rFonts w:ascii="GHEA Grapalat" w:hAnsi="GHEA Grapalat" w:cs="Sylfaen"/>
                <w:color w:val="000000"/>
                <w:sz w:val="20"/>
                <w:szCs w:val="20"/>
                <w:lang w:val="hy-AM"/>
              </w:rPr>
              <w:t>Հաշվետու ժամանակահատ</w:t>
            </w:r>
            <w:r>
              <w:rPr>
                <w:rFonts w:ascii="GHEA Grapalat" w:hAnsi="GHEA Grapalat" w:cs="Sylfaen"/>
                <w:color w:val="000000"/>
                <w:sz w:val="20"/>
                <w:szCs w:val="20"/>
                <w:lang w:val="hy-AM"/>
              </w:rPr>
              <w:t>-</w:t>
            </w:r>
            <w:r w:rsidRPr="002F02DE">
              <w:rPr>
                <w:rFonts w:ascii="GHEA Grapalat" w:hAnsi="GHEA Grapalat" w:cs="Sylfaen"/>
                <w:color w:val="000000"/>
                <w:sz w:val="20"/>
                <w:szCs w:val="20"/>
                <w:lang w:val="hy-AM"/>
              </w:rPr>
              <w:t>վածում աշխա</w:t>
            </w:r>
            <w:r>
              <w:rPr>
                <w:rFonts w:ascii="GHEA Grapalat" w:hAnsi="GHEA Grapalat" w:cs="Sylfaen"/>
                <w:color w:val="000000"/>
                <w:sz w:val="20"/>
                <w:szCs w:val="20"/>
                <w:lang w:val="hy-AM"/>
              </w:rPr>
              <w:t>-</w:t>
            </w:r>
            <w:r w:rsidRPr="002F02DE">
              <w:rPr>
                <w:rFonts w:ascii="GHEA Grapalat" w:hAnsi="GHEA Grapalat" w:cs="Sylfaen"/>
                <w:color w:val="000000"/>
                <w:sz w:val="20"/>
                <w:szCs w:val="20"/>
                <w:lang w:val="hy-AM"/>
              </w:rPr>
              <w:t>տանքներ չի իրականացվել</w:t>
            </w:r>
          </w:p>
        </w:tc>
      </w:tr>
      <w:tr w:rsidR="00F65240" w:rsidRPr="002638F3"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92.</w:t>
            </w:r>
          </w:p>
        </w:tc>
        <w:tc>
          <w:tcPr>
            <w:tcW w:w="3130" w:type="dxa"/>
            <w:shd w:val="clear" w:color="auto" w:fill="auto"/>
          </w:tcPr>
          <w:p w:rsidR="00F65240" w:rsidRPr="00C833AF" w:rsidRDefault="00336F67" w:rsidP="00336F67">
            <w:pPr>
              <w:spacing w:after="0" w:line="240" w:lineRule="auto"/>
              <w:ind w:left="70" w:right="-67"/>
              <w:rPr>
                <w:rFonts w:ascii="GHEA Grapalat" w:hAnsi="GHEA Grapalat"/>
                <w:color w:val="000000"/>
                <w:sz w:val="20"/>
                <w:szCs w:val="20"/>
                <w:lang w:val="hy-AM"/>
              </w:rPr>
            </w:pPr>
            <w:r w:rsidRPr="00EF6C9D">
              <w:rPr>
                <w:rFonts w:ascii="GHEA Grapalat" w:hAnsi="GHEA Grapalat" w:cs="Sylfaen"/>
                <w:color w:val="000000"/>
                <w:sz w:val="20"/>
                <w:szCs w:val="20"/>
                <w:lang w:val="hy-AM"/>
              </w:rPr>
              <w:t>«Հետիոտնային կանչի» ռեժիմով աշխատող լուսացուցային համակարգերի սպասարկման, պահպանման, շահագործման և վթարավերականգնողական աշխատանքներ</w:t>
            </w:r>
          </w:p>
        </w:tc>
        <w:tc>
          <w:tcPr>
            <w:tcW w:w="4050" w:type="dxa"/>
            <w:gridSpan w:val="2"/>
            <w:shd w:val="clear" w:color="auto" w:fill="auto"/>
          </w:tcPr>
          <w:p w:rsidR="00F65240" w:rsidRPr="00C833AF" w:rsidRDefault="00336F67" w:rsidP="00336F67">
            <w:pPr>
              <w:spacing w:after="0" w:line="240" w:lineRule="auto"/>
              <w:ind w:left="90" w:right="-67"/>
              <w:rPr>
                <w:rFonts w:ascii="GHEA Grapalat" w:hAnsi="GHEA Grapalat"/>
                <w:color w:val="000000"/>
                <w:sz w:val="20"/>
                <w:szCs w:val="20"/>
                <w:lang w:val="hy-AM"/>
              </w:rPr>
            </w:pPr>
            <w:r w:rsidRPr="00EF6C9D">
              <w:rPr>
                <w:rFonts w:ascii="GHEA Grapalat" w:hAnsi="GHEA Grapalat" w:cs="Sylfaen"/>
                <w:color w:val="000000"/>
                <w:sz w:val="20"/>
                <w:szCs w:val="20"/>
                <w:lang w:val="hy-AM"/>
              </w:rPr>
              <w:t>Իրականացնել Երևան քաղաքում տեղադրված հետիոտնային կանչի ռեժիմով լուսացուցային համակարգերի սպասարկման, շահագործման և վթարավերականգնողական աշխատանքներ</w:t>
            </w:r>
            <w:r>
              <w:rPr>
                <w:rFonts w:ascii="GHEA Grapalat" w:hAnsi="GHEA Grapalat" w:cs="Sylfaen"/>
                <w:color w:val="000000"/>
                <w:sz w:val="20"/>
                <w:szCs w:val="20"/>
                <w:lang w:val="hy-AM"/>
              </w:rPr>
              <w:t>:</w:t>
            </w:r>
          </w:p>
        </w:tc>
        <w:tc>
          <w:tcPr>
            <w:tcW w:w="4097" w:type="dxa"/>
            <w:gridSpan w:val="3"/>
            <w:shd w:val="clear" w:color="auto" w:fill="auto"/>
          </w:tcPr>
          <w:p w:rsidR="00F65240" w:rsidRPr="00336F67" w:rsidRDefault="00336F67" w:rsidP="00336F67">
            <w:pPr>
              <w:spacing w:after="0" w:line="240" w:lineRule="auto"/>
              <w:ind w:left="90" w:right="-67"/>
              <w:rPr>
                <w:rFonts w:ascii="GHEA Grapalat" w:eastAsia="Times New Roman" w:hAnsi="GHEA Grapalat" w:cs="Sylfaen"/>
                <w:color w:val="000000"/>
                <w:sz w:val="20"/>
                <w:szCs w:val="20"/>
                <w:lang w:val="hy-AM" w:eastAsia="ru-RU"/>
              </w:rPr>
            </w:pPr>
            <w:r w:rsidRPr="00EF6C9D">
              <w:rPr>
                <w:rFonts w:ascii="GHEA Grapalat" w:eastAsia="Times New Roman" w:hAnsi="GHEA Grapalat" w:cs="Sylfaen"/>
                <w:color w:val="000000"/>
                <w:sz w:val="20"/>
                <w:szCs w:val="20"/>
                <w:lang w:val="hy-AM" w:eastAsia="ru-RU"/>
              </w:rPr>
              <w:t>Ըստ անհրաժեշտության և պահանջի իրականացվել են թվով 28 հետիոտնային կանչի ռեժիմով աշխատող լուսացույցների սպասարկման, պահպանման և վթարա</w:t>
            </w:r>
            <w:r>
              <w:rPr>
                <w:rFonts w:ascii="GHEA Grapalat" w:eastAsia="Times New Roman" w:hAnsi="GHEA Grapalat" w:cs="Sylfaen"/>
                <w:color w:val="000000"/>
                <w:sz w:val="20"/>
                <w:szCs w:val="20"/>
                <w:lang w:val="hy-AM" w:eastAsia="ru-RU"/>
              </w:rPr>
              <w:t>-</w:t>
            </w:r>
            <w:r w:rsidRPr="00EF6C9D">
              <w:rPr>
                <w:rFonts w:ascii="GHEA Grapalat" w:eastAsia="Times New Roman" w:hAnsi="GHEA Grapalat" w:cs="Sylfaen"/>
                <w:color w:val="000000"/>
                <w:sz w:val="20"/>
                <w:szCs w:val="20"/>
                <w:lang w:val="hy-AM" w:eastAsia="ru-RU"/>
              </w:rPr>
              <w:t>վերականգնողական աշխատանքներ (պայմանագիր՝ ԵՔ-ԳՀԾՁԲ-23/99-1,12.07.2023)</w:t>
            </w:r>
            <w:r>
              <w:rPr>
                <w:rFonts w:ascii="GHEA Grapalat" w:eastAsia="Times New Roman" w:hAnsi="GHEA Grapalat" w:cs="Sylfaen"/>
                <w:color w:val="000000"/>
                <w:sz w:val="20"/>
                <w:szCs w:val="20"/>
                <w:lang w:val="hy-AM" w:eastAsia="ru-RU"/>
              </w:rPr>
              <w:t>:</w:t>
            </w:r>
          </w:p>
        </w:tc>
        <w:tc>
          <w:tcPr>
            <w:tcW w:w="1800" w:type="dxa"/>
            <w:gridSpan w:val="2"/>
            <w:shd w:val="clear" w:color="auto" w:fill="auto"/>
          </w:tcPr>
          <w:p w:rsidR="00F65240" w:rsidRPr="00336F67" w:rsidRDefault="00336F67" w:rsidP="00336F67">
            <w:pPr>
              <w:spacing w:line="240" w:lineRule="auto"/>
              <w:ind w:left="43" w:right="-67"/>
              <w:rPr>
                <w:rFonts w:ascii="GHEA Grapalat" w:eastAsia="Times New Roman" w:hAnsi="GHEA Grapalat" w:cs="Sylfaen"/>
                <w:color w:val="000000"/>
                <w:sz w:val="20"/>
                <w:szCs w:val="20"/>
                <w:lang w:val="hy-AM" w:eastAsia="ru-RU"/>
              </w:rPr>
            </w:pPr>
            <w:r w:rsidRPr="00336F67">
              <w:rPr>
                <w:rFonts w:ascii="GHEA Grapalat" w:eastAsia="Times New Roman" w:hAnsi="GHEA Grapalat" w:cs="Sylfaen"/>
                <w:color w:val="000000"/>
                <w:sz w:val="20"/>
                <w:szCs w:val="20"/>
                <w:lang w:val="hy-AM" w:eastAsia="ru-RU"/>
              </w:rPr>
              <w:t>«ԼՈԿԱՏՈՐ» ՓԲԸ</w:t>
            </w: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93.</w:t>
            </w:r>
          </w:p>
        </w:tc>
        <w:tc>
          <w:tcPr>
            <w:tcW w:w="3130" w:type="dxa"/>
            <w:shd w:val="clear" w:color="auto" w:fill="auto"/>
          </w:tcPr>
          <w:p w:rsidR="00F65240" w:rsidRPr="00C833AF" w:rsidRDefault="00336F67" w:rsidP="00336F67">
            <w:pPr>
              <w:spacing w:after="0" w:line="240" w:lineRule="auto"/>
              <w:ind w:left="70" w:right="-67"/>
              <w:rPr>
                <w:rFonts w:ascii="GHEA Grapalat" w:hAnsi="GHEA Grapalat"/>
                <w:color w:val="000000"/>
                <w:sz w:val="20"/>
                <w:szCs w:val="20"/>
                <w:lang w:val="hy-AM"/>
              </w:rPr>
            </w:pPr>
            <w:r w:rsidRPr="00EF6C9D">
              <w:rPr>
                <w:rFonts w:ascii="GHEA Grapalat" w:hAnsi="GHEA Grapalat" w:cs="Sylfaen"/>
                <w:color w:val="000000"/>
                <w:sz w:val="20"/>
                <w:szCs w:val="20"/>
                <w:lang w:val="hy-AM"/>
              </w:rPr>
              <w:t>Հասարակական տրանսպորտի կանգառների կահավորում</w:t>
            </w:r>
          </w:p>
        </w:tc>
        <w:tc>
          <w:tcPr>
            <w:tcW w:w="4050" w:type="dxa"/>
            <w:gridSpan w:val="2"/>
            <w:shd w:val="clear" w:color="auto" w:fill="auto"/>
          </w:tcPr>
          <w:p w:rsidR="00F65240" w:rsidRPr="00C833AF" w:rsidRDefault="00541829" w:rsidP="00541829">
            <w:pPr>
              <w:spacing w:after="0" w:line="240" w:lineRule="auto"/>
              <w:ind w:left="90" w:right="-67"/>
              <w:rPr>
                <w:rFonts w:ascii="GHEA Grapalat" w:hAnsi="GHEA Grapalat"/>
                <w:color w:val="000000"/>
                <w:sz w:val="20"/>
                <w:szCs w:val="20"/>
                <w:lang w:val="hy-AM"/>
              </w:rPr>
            </w:pPr>
            <w:r w:rsidRPr="00EF6C9D">
              <w:rPr>
                <w:rFonts w:ascii="GHEA Grapalat" w:hAnsi="GHEA Grapalat" w:cs="Sylfaen"/>
                <w:color w:val="000000"/>
                <w:sz w:val="20"/>
                <w:szCs w:val="20"/>
                <w:lang w:val="hy-AM"/>
              </w:rPr>
              <w:t>Ուղևորների սպասարկման որակը բարձրացնելու նպատակով, Երևանի հասարակական տրանսպորտի նոր երթուղային ցանցի ներդրման գործընթա</w:t>
            </w:r>
            <w:r>
              <w:rPr>
                <w:rFonts w:ascii="GHEA Grapalat" w:hAnsi="GHEA Grapalat" w:cs="Sylfaen"/>
                <w:color w:val="000000"/>
                <w:sz w:val="20"/>
                <w:szCs w:val="20"/>
                <w:lang w:val="hy-AM"/>
              </w:rPr>
              <w:t>-</w:t>
            </w:r>
            <w:r w:rsidRPr="00EF6C9D">
              <w:rPr>
                <w:rFonts w:ascii="GHEA Grapalat" w:hAnsi="GHEA Grapalat" w:cs="Sylfaen"/>
                <w:color w:val="000000"/>
                <w:sz w:val="20"/>
                <w:szCs w:val="20"/>
                <w:lang w:val="hy-AM"/>
              </w:rPr>
              <w:t>ցի շրջանակներում, նախատեսվում է սահմանել նոր կանգառներ և շարունակել կանգառների կահավորման աշխատանք</w:t>
            </w:r>
            <w:r w:rsidR="008C22CE">
              <w:rPr>
                <w:rFonts w:ascii="GHEA Grapalat" w:hAnsi="GHEA Grapalat" w:cs="Sylfaen"/>
                <w:color w:val="000000"/>
                <w:sz w:val="20"/>
                <w:szCs w:val="20"/>
                <w:lang w:val="hy-AM"/>
              </w:rPr>
              <w:t>-</w:t>
            </w:r>
            <w:r w:rsidRPr="00EF6C9D">
              <w:rPr>
                <w:rFonts w:ascii="GHEA Grapalat" w:hAnsi="GHEA Grapalat" w:cs="Sylfaen"/>
                <w:color w:val="000000"/>
                <w:sz w:val="20"/>
                <w:szCs w:val="20"/>
                <w:lang w:val="hy-AM"/>
              </w:rPr>
              <w:t>ները: Նախատեսվում է կահավորել ևս 30 կանգառ։</w:t>
            </w:r>
          </w:p>
        </w:tc>
        <w:tc>
          <w:tcPr>
            <w:tcW w:w="4097" w:type="dxa"/>
            <w:gridSpan w:val="3"/>
            <w:shd w:val="clear" w:color="auto" w:fill="auto"/>
          </w:tcPr>
          <w:p w:rsidR="00541829" w:rsidRPr="00EF6C9D" w:rsidRDefault="00541829" w:rsidP="00541829">
            <w:pPr>
              <w:pStyle w:val="NormalWeb"/>
              <w:spacing w:before="0" w:beforeAutospacing="0" w:after="0" w:afterAutospacing="0"/>
              <w:ind w:left="90"/>
              <w:rPr>
                <w:rFonts w:ascii="GHEA Grapalat" w:hAnsi="GHEA Grapalat" w:cs="Sylfaen"/>
                <w:color w:val="000000"/>
                <w:sz w:val="20"/>
                <w:szCs w:val="20"/>
                <w:lang w:val="hy-AM"/>
              </w:rPr>
            </w:pPr>
            <w:r w:rsidRPr="00EF6C9D">
              <w:rPr>
                <w:rFonts w:ascii="GHEA Grapalat" w:hAnsi="GHEA Grapalat" w:cs="Sylfaen"/>
                <w:color w:val="000000"/>
                <w:sz w:val="20"/>
                <w:szCs w:val="20"/>
                <w:lang w:val="hy-AM"/>
              </w:rPr>
              <w:t>Ձեռք է բերվել և մի շարք փողոցներում գործող կանգառներում տեղադրվել են կանգառասրահներ (պայմանագիր՝ ԵՔ-ԳՀԱՊՁԲ-23/8 15.02.2023, (20 հատ)</w:t>
            </w:r>
            <w:r>
              <w:rPr>
                <w:rFonts w:ascii="GHEA Grapalat" w:hAnsi="GHEA Grapalat" w:cs="Sylfaen"/>
                <w:color w:val="000000"/>
                <w:sz w:val="20"/>
                <w:szCs w:val="20"/>
                <w:lang w:val="hy-AM"/>
              </w:rPr>
              <w:t>:</w:t>
            </w:r>
          </w:p>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541829" w:rsidP="00541829">
            <w:pPr>
              <w:tabs>
                <w:tab w:val="left" w:pos="103"/>
              </w:tabs>
              <w:spacing w:after="0" w:line="240" w:lineRule="auto"/>
              <w:ind w:left="43" w:right="-67"/>
              <w:rPr>
                <w:rFonts w:ascii="GHEA Grapalat" w:hAnsi="GHEA Grapalat"/>
                <w:color w:val="000000"/>
                <w:sz w:val="20"/>
                <w:szCs w:val="20"/>
                <w:lang w:val="hy-AM"/>
              </w:rPr>
            </w:pPr>
            <w:r w:rsidRPr="00B42A64">
              <w:rPr>
                <w:rFonts w:ascii="GHEA Grapalat" w:eastAsia="Calibri" w:hAnsi="GHEA Grapalat"/>
                <w:sz w:val="20"/>
                <w:szCs w:val="18"/>
                <w:lang w:val="hy-AM"/>
              </w:rPr>
              <w:t>«ՋԵՄՄԱ ԹԱԴԵՎՈՍՅԱՆ ԱՐՄԵՆԻ» Ա/Ձ</w:t>
            </w:r>
          </w:p>
        </w:tc>
        <w:tc>
          <w:tcPr>
            <w:tcW w:w="1800" w:type="dxa"/>
            <w:gridSpan w:val="3"/>
            <w:shd w:val="clear" w:color="auto" w:fill="auto"/>
          </w:tcPr>
          <w:p w:rsidR="00F65240" w:rsidRPr="00C833AF" w:rsidRDefault="00541829" w:rsidP="008C22CE">
            <w:pPr>
              <w:spacing w:after="0" w:line="240" w:lineRule="auto"/>
              <w:ind w:left="43" w:right="-67"/>
              <w:rPr>
                <w:rFonts w:ascii="GHEA Grapalat" w:hAnsi="GHEA Grapalat"/>
                <w:color w:val="000000"/>
                <w:sz w:val="20"/>
                <w:szCs w:val="20"/>
                <w:lang w:val="hy-AM"/>
              </w:rPr>
            </w:pPr>
            <w:r w:rsidRPr="00F32C5D">
              <w:rPr>
                <w:rFonts w:ascii="GHEA Grapalat" w:hAnsi="GHEA Grapalat" w:cs="Sylfaen"/>
                <w:color w:val="000000"/>
                <w:sz w:val="20"/>
                <w:szCs w:val="20"/>
                <w:lang w:val="hy-AM"/>
              </w:rPr>
              <w:t>Բացի այդ, «Աութդոր էֆեկտ» ՍՊԸ-ի կողմից թվով 6 հին կանգառասրահ</w:t>
            </w:r>
            <w:r>
              <w:rPr>
                <w:rFonts w:ascii="GHEA Grapalat" w:hAnsi="GHEA Grapalat" w:cs="Sylfaen"/>
                <w:color w:val="000000"/>
                <w:sz w:val="20"/>
                <w:szCs w:val="20"/>
                <w:lang w:val="hy-AM"/>
              </w:rPr>
              <w:t>-</w:t>
            </w:r>
            <w:r w:rsidRPr="00F32C5D">
              <w:rPr>
                <w:rFonts w:ascii="GHEA Grapalat" w:hAnsi="GHEA Grapalat" w:cs="Sylfaen"/>
                <w:color w:val="000000"/>
                <w:sz w:val="20"/>
                <w:szCs w:val="20"/>
                <w:lang w:val="hy-AM"/>
              </w:rPr>
              <w:t xml:space="preserve">ներ փոխարինվել են նոր ոճի </w:t>
            </w:r>
            <w:r>
              <w:rPr>
                <w:rFonts w:ascii="GHEA Grapalat" w:hAnsi="GHEA Grapalat" w:cs="Sylfaen"/>
                <w:color w:val="000000"/>
                <w:sz w:val="20"/>
                <w:szCs w:val="20"/>
                <w:lang w:val="hy-AM"/>
              </w:rPr>
              <w:t>կ</w:t>
            </w:r>
            <w:r w:rsidRPr="00F32C5D">
              <w:rPr>
                <w:rFonts w:ascii="GHEA Grapalat" w:hAnsi="GHEA Grapalat" w:cs="Sylfaen"/>
                <w:color w:val="000000"/>
                <w:sz w:val="20"/>
                <w:szCs w:val="20"/>
                <w:lang w:val="hy-AM"/>
              </w:rPr>
              <w:t>անգառասրահ</w:t>
            </w:r>
            <w:r>
              <w:rPr>
                <w:rFonts w:ascii="GHEA Grapalat" w:hAnsi="GHEA Grapalat" w:cs="Sylfaen"/>
                <w:color w:val="000000"/>
                <w:sz w:val="20"/>
                <w:szCs w:val="20"/>
                <w:lang w:val="hy-AM"/>
              </w:rPr>
              <w:t>-</w:t>
            </w:r>
            <w:r w:rsidRPr="00F32C5D">
              <w:rPr>
                <w:rFonts w:ascii="GHEA Grapalat" w:hAnsi="GHEA Grapalat" w:cs="Sylfaen"/>
                <w:color w:val="000000"/>
                <w:sz w:val="20"/>
                <w:szCs w:val="20"/>
                <w:lang w:val="hy-AM"/>
              </w:rPr>
              <w:t xml:space="preserve">ներով </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94.</w:t>
            </w:r>
          </w:p>
        </w:tc>
        <w:tc>
          <w:tcPr>
            <w:tcW w:w="3130" w:type="dxa"/>
            <w:shd w:val="clear" w:color="auto" w:fill="auto"/>
          </w:tcPr>
          <w:p w:rsidR="00541829" w:rsidRPr="00FC1EC5" w:rsidRDefault="00541829" w:rsidP="00541829">
            <w:pPr>
              <w:spacing w:after="0" w:line="240" w:lineRule="auto"/>
              <w:ind w:left="7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Լենինգրադյան 16 հասցեում</w:t>
            </w:r>
          </w:p>
          <w:p w:rsidR="00541829" w:rsidRPr="00FC1EC5" w:rsidRDefault="00541829" w:rsidP="00541829">
            <w:pPr>
              <w:spacing w:after="0" w:line="240" w:lineRule="auto"/>
              <w:ind w:left="7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կառավարման կենտրոնի</w:t>
            </w:r>
          </w:p>
          <w:p w:rsidR="00541829" w:rsidRPr="00FC1EC5" w:rsidRDefault="00541829" w:rsidP="00541829">
            <w:pPr>
              <w:spacing w:after="0" w:line="240" w:lineRule="auto"/>
              <w:ind w:left="7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 xml:space="preserve">կառուցում (ստեղծում)             </w:t>
            </w:r>
          </w:p>
          <w:p w:rsidR="00F65240" w:rsidRPr="00C833AF" w:rsidRDefault="00F65240" w:rsidP="002638F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Երևան քաղաքում ընդհանուր օգտագործման</w:t>
            </w:r>
            <w:r>
              <w:rPr>
                <w:rFonts w:ascii="GHEA Grapalat" w:hAnsi="GHEA Grapalat" w:cs="Sylfaen"/>
                <w:color w:val="000000"/>
                <w:sz w:val="20"/>
                <w:szCs w:val="20"/>
                <w:lang w:val="hy-AM"/>
              </w:rPr>
              <w:t xml:space="preserve"> </w:t>
            </w:r>
            <w:r w:rsidRPr="00FC1EC5">
              <w:rPr>
                <w:rFonts w:ascii="GHEA Grapalat" w:hAnsi="GHEA Grapalat" w:cs="Sylfaen"/>
                <w:color w:val="000000"/>
                <w:sz w:val="20"/>
                <w:szCs w:val="20"/>
                <w:lang w:val="hy-AM"/>
              </w:rPr>
              <w:t>ավտոմոբիլային տրանսպորտով իրականացվող</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կանոնավոր ուղևորափոխադրումների</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բնագավառում երթակարգավարական</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ծառայությունների մատուցման, դրանց որակի բարձրացման, տրանսպորտային միջոցների աշխատանքի նկատմամբ արդյունավետ</w:t>
            </w:r>
            <w:r>
              <w:rPr>
                <w:rFonts w:ascii="GHEA Grapalat" w:hAnsi="GHEA Grapalat" w:cs="Sylfaen"/>
                <w:color w:val="000000"/>
                <w:sz w:val="20"/>
                <w:szCs w:val="20"/>
                <w:lang w:val="hy-AM"/>
              </w:rPr>
              <w:t xml:space="preserve"> </w:t>
            </w:r>
            <w:r w:rsidRPr="00EF6C9D">
              <w:rPr>
                <w:rFonts w:ascii="GHEA Grapalat" w:hAnsi="GHEA Grapalat" w:cs="Sylfaen"/>
                <w:color w:val="000000"/>
                <w:sz w:val="20"/>
                <w:szCs w:val="20"/>
                <w:lang w:val="hy-AM"/>
              </w:rPr>
              <w:t>վերահսկողություն</w:t>
            </w:r>
          </w:p>
          <w:p w:rsidR="00F65240" w:rsidRPr="00C833AF" w:rsidRDefault="00541829" w:rsidP="00541829">
            <w:pPr>
              <w:spacing w:after="0" w:line="240" w:lineRule="auto"/>
              <w:ind w:left="90" w:right="-67"/>
              <w:rPr>
                <w:rFonts w:ascii="GHEA Grapalat" w:hAnsi="GHEA Grapalat"/>
                <w:color w:val="000000"/>
                <w:sz w:val="20"/>
                <w:szCs w:val="20"/>
                <w:lang w:val="hy-AM"/>
              </w:rPr>
            </w:pPr>
            <w:r w:rsidRPr="00EF6C9D">
              <w:rPr>
                <w:rFonts w:ascii="GHEA Grapalat" w:hAnsi="GHEA Grapalat" w:cs="Sylfaen"/>
                <w:color w:val="000000"/>
                <w:sz w:val="20"/>
                <w:szCs w:val="20"/>
                <w:lang w:val="hy-AM"/>
              </w:rPr>
              <w:t>իրականացնելու նպատակով:</w:t>
            </w:r>
          </w:p>
        </w:tc>
        <w:tc>
          <w:tcPr>
            <w:tcW w:w="4097" w:type="dxa"/>
            <w:gridSpan w:val="3"/>
            <w:shd w:val="clear" w:color="auto" w:fill="auto"/>
          </w:tcPr>
          <w:p w:rsidR="00F65240" w:rsidRPr="00C833AF" w:rsidRDefault="00541829" w:rsidP="00541829">
            <w:pPr>
              <w:spacing w:after="0" w:line="240" w:lineRule="auto"/>
              <w:ind w:left="90" w:right="-67" w:hanging="90"/>
              <w:rPr>
                <w:rFonts w:ascii="GHEA Grapalat" w:hAnsi="GHEA Grapalat"/>
                <w:color w:val="000000"/>
                <w:sz w:val="20"/>
                <w:szCs w:val="20"/>
                <w:lang w:val="hy-AM"/>
              </w:rPr>
            </w:pPr>
            <w:r>
              <w:rPr>
                <w:rFonts w:ascii="GHEA Grapalat" w:hAnsi="GHEA Grapalat" w:cs="Sylfaen"/>
                <w:color w:val="000000"/>
                <w:sz w:val="20"/>
                <w:szCs w:val="20"/>
                <w:lang w:val="hy-AM"/>
              </w:rPr>
              <w:t xml:space="preserve"> Ը</w:t>
            </w:r>
            <w:r w:rsidRPr="00DA695C">
              <w:rPr>
                <w:rFonts w:ascii="GHEA Grapalat" w:hAnsi="GHEA Grapalat" w:cs="Sylfaen"/>
                <w:color w:val="000000"/>
                <w:sz w:val="20"/>
                <w:szCs w:val="20"/>
                <w:lang w:val="hy-AM"/>
              </w:rPr>
              <w:t>նթացքի մեջ են նշված հասցեում գտնվող շենքի քանդման և վերակառուցման աշխատանքները</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 xml:space="preserve">                                           </w:t>
            </w:r>
          </w:p>
        </w:tc>
        <w:tc>
          <w:tcPr>
            <w:tcW w:w="1800" w:type="dxa"/>
            <w:gridSpan w:val="2"/>
            <w:shd w:val="clear" w:color="auto" w:fill="auto"/>
          </w:tcPr>
          <w:p w:rsidR="00541829" w:rsidRPr="00DA695C" w:rsidRDefault="00541829" w:rsidP="00541829">
            <w:pPr>
              <w:spacing w:after="0" w:line="240" w:lineRule="auto"/>
              <w:ind w:left="43"/>
              <w:contextualSpacing/>
              <w:rPr>
                <w:rFonts w:ascii="GHEA Grapalat" w:hAnsi="GHEA Grapalat" w:cs="Sylfaen"/>
                <w:color w:val="000000"/>
                <w:sz w:val="20"/>
                <w:szCs w:val="20"/>
                <w:lang w:val="hy-AM"/>
              </w:rPr>
            </w:pPr>
            <w:r w:rsidRPr="00DA695C">
              <w:rPr>
                <w:rFonts w:ascii="GHEA Grapalat" w:hAnsi="GHEA Grapalat" w:cs="Sylfaen"/>
                <w:color w:val="000000"/>
                <w:sz w:val="20"/>
                <w:szCs w:val="20"/>
                <w:lang w:val="hy-AM"/>
              </w:rPr>
              <w:t>Երևանի քաղաքապետա</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րանի աշխատա</w:t>
            </w:r>
            <w:r>
              <w:rPr>
                <w:rFonts w:ascii="GHEA Grapalat" w:hAnsi="GHEA Grapalat" w:cs="Sylfaen"/>
                <w:color w:val="000000"/>
                <w:sz w:val="20"/>
                <w:szCs w:val="20"/>
                <w:lang w:val="hy-AM"/>
              </w:rPr>
              <w:t>-կազմի շինա</w:t>
            </w:r>
            <w:r w:rsidRPr="00DA695C">
              <w:rPr>
                <w:rFonts w:ascii="GHEA Grapalat" w:hAnsi="GHEA Grapalat" w:cs="Sylfaen"/>
                <w:color w:val="000000"/>
                <w:sz w:val="20"/>
                <w:szCs w:val="20"/>
                <w:lang w:val="hy-AM"/>
              </w:rPr>
              <w:t>րա</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րության և բարե</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կարգման վարչու</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թյուն</w:t>
            </w:r>
            <w:r>
              <w:rPr>
                <w:rFonts w:ascii="GHEA Grapalat" w:hAnsi="GHEA Grapalat" w:cs="Sylfaen"/>
                <w:color w:val="000000"/>
                <w:sz w:val="20"/>
                <w:szCs w:val="20"/>
                <w:lang w:val="hy-AM"/>
              </w:rPr>
              <w:t>:</w:t>
            </w:r>
          </w:p>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0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95.</w:t>
            </w:r>
          </w:p>
        </w:tc>
        <w:tc>
          <w:tcPr>
            <w:tcW w:w="3130" w:type="dxa"/>
            <w:shd w:val="clear" w:color="auto" w:fill="auto"/>
          </w:tcPr>
          <w:p w:rsidR="00541829" w:rsidRPr="005023B0" w:rsidRDefault="00541829" w:rsidP="00541829">
            <w:pPr>
              <w:spacing w:after="0" w:line="240" w:lineRule="auto"/>
              <w:ind w:left="70"/>
              <w:jc w:val="both"/>
              <w:rPr>
                <w:rFonts w:ascii="GHEA Grapalat" w:hAnsi="GHEA Grapalat" w:cs="Sylfaen"/>
                <w:color w:val="000000"/>
                <w:sz w:val="20"/>
                <w:szCs w:val="20"/>
                <w:lang w:val="hy-AM"/>
              </w:rPr>
            </w:pPr>
            <w:r w:rsidRPr="005023B0">
              <w:rPr>
                <w:rFonts w:ascii="GHEA Grapalat" w:hAnsi="GHEA Grapalat" w:cs="Sylfaen"/>
                <w:color w:val="000000"/>
                <w:sz w:val="20"/>
                <w:szCs w:val="20"/>
                <w:lang w:val="hy-AM"/>
              </w:rPr>
              <w:t>Ջրվեժի հավաքակայանի</w:t>
            </w:r>
          </w:p>
          <w:p w:rsidR="00541829" w:rsidRPr="005023B0" w:rsidRDefault="00541829" w:rsidP="00541829">
            <w:pPr>
              <w:spacing w:after="0" w:line="240" w:lineRule="auto"/>
              <w:ind w:left="70"/>
              <w:jc w:val="both"/>
              <w:rPr>
                <w:rFonts w:ascii="GHEA Grapalat" w:hAnsi="GHEA Grapalat" w:cs="Sylfaen"/>
                <w:color w:val="000000"/>
                <w:sz w:val="20"/>
                <w:szCs w:val="20"/>
                <w:lang w:val="hy-AM"/>
              </w:rPr>
            </w:pPr>
            <w:r w:rsidRPr="005023B0">
              <w:rPr>
                <w:rFonts w:ascii="GHEA Grapalat" w:hAnsi="GHEA Grapalat" w:cs="Sylfaen"/>
                <w:color w:val="000000"/>
                <w:sz w:val="20"/>
                <w:szCs w:val="20"/>
                <w:lang w:val="hy-AM"/>
              </w:rPr>
              <w:t>(Թևոսյան 5 հասցեում)</w:t>
            </w:r>
          </w:p>
          <w:p w:rsidR="00F65240" w:rsidRPr="00C833AF" w:rsidRDefault="00541829" w:rsidP="00541829">
            <w:pPr>
              <w:spacing w:after="0" w:line="240" w:lineRule="auto"/>
              <w:ind w:left="70" w:right="-67"/>
              <w:rPr>
                <w:rFonts w:ascii="GHEA Grapalat" w:hAnsi="GHEA Grapalat"/>
                <w:color w:val="000000"/>
                <w:sz w:val="20"/>
                <w:szCs w:val="20"/>
                <w:lang w:val="hy-AM"/>
              </w:rPr>
            </w:pPr>
            <w:r w:rsidRPr="005023B0">
              <w:rPr>
                <w:rFonts w:ascii="GHEA Grapalat" w:hAnsi="GHEA Grapalat" w:cs="Sylfaen"/>
                <w:color w:val="000000"/>
                <w:sz w:val="20"/>
                <w:szCs w:val="20"/>
                <w:lang w:val="hy-AM"/>
              </w:rPr>
              <w:t>հիմնանորոգում</w:t>
            </w:r>
          </w:p>
        </w:tc>
        <w:tc>
          <w:tcPr>
            <w:tcW w:w="4050" w:type="dxa"/>
            <w:gridSpan w:val="2"/>
            <w:shd w:val="clear" w:color="auto" w:fill="auto"/>
          </w:tcPr>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Երևանի ներհամայնքային կանոնավոր</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ուղևորափոխադրումների գործընթացում</w:t>
            </w:r>
          </w:p>
          <w:p w:rsidR="00F65240" w:rsidRPr="00541829"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ներգրավված շարժակազմերի տեխնի</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կական</w:t>
            </w:r>
            <w:r>
              <w:rPr>
                <w:rFonts w:ascii="GHEA Grapalat" w:hAnsi="GHEA Grapalat" w:cs="Sylfaen"/>
                <w:color w:val="000000"/>
                <w:sz w:val="20"/>
                <w:szCs w:val="20"/>
                <w:lang w:val="hy-AM"/>
              </w:rPr>
              <w:t xml:space="preserve"> </w:t>
            </w:r>
            <w:r w:rsidRPr="00FC1EC5">
              <w:rPr>
                <w:rFonts w:ascii="GHEA Grapalat" w:hAnsi="GHEA Grapalat" w:cs="Sylfaen"/>
                <w:color w:val="000000"/>
                <w:sz w:val="20"/>
                <w:szCs w:val="20"/>
                <w:lang w:val="hy-AM"/>
              </w:rPr>
              <w:t>սպասարկման,</w:t>
            </w:r>
            <w:r>
              <w:rPr>
                <w:rFonts w:ascii="GHEA Grapalat" w:hAnsi="GHEA Grapalat" w:cs="Sylfaen"/>
                <w:color w:val="000000"/>
                <w:sz w:val="20"/>
                <w:szCs w:val="20"/>
                <w:lang w:val="hy-AM"/>
              </w:rPr>
              <w:t xml:space="preserve"> </w:t>
            </w:r>
            <w:r w:rsidRPr="00FC1EC5">
              <w:rPr>
                <w:rFonts w:ascii="GHEA Grapalat" w:hAnsi="GHEA Grapalat" w:cs="Sylfaen"/>
                <w:color w:val="000000"/>
                <w:sz w:val="20"/>
                <w:szCs w:val="20"/>
                <w:lang w:val="hy-AM"/>
              </w:rPr>
              <w:t>նորոգման, պահպանման համար անհրաժեշտ պայմանների ապահովում:</w:t>
            </w:r>
          </w:p>
        </w:tc>
        <w:tc>
          <w:tcPr>
            <w:tcW w:w="4097" w:type="dxa"/>
            <w:gridSpan w:val="3"/>
            <w:shd w:val="clear" w:color="auto" w:fill="auto"/>
          </w:tcPr>
          <w:p w:rsidR="00F65240" w:rsidRPr="00C833AF" w:rsidRDefault="00541829" w:rsidP="00541829">
            <w:pPr>
              <w:spacing w:after="0" w:line="240" w:lineRule="auto"/>
              <w:ind w:left="90" w:right="-67"/>
              <w:rPr>
                <w:rFonts w:ascii="GHEA Grapalat" w:hAnsi="GHEA Grapalat"/>
                <w:color w:val="000000"/>
                <w:sz w:val="20"/>
                <w:szCs w:val="20"/>
                <w:lang w:val="hy-AM"/>
              </w:rPr>
            </w:pPr>
            <w:r>
              <w:rPr>
                <w:rFonts w:ascii="GHEA Grapalat" w:hAnsi="GHEA Grapalat" w:cs="Sylfaen"/>
                <w:color w:val="000000"/>
                <w:sz w:val="20"/>
                <w:szCs w:val="20"/>
                <w:lang w:val="hy-AM"/>
              </w:rPr>
              <w:t>Ն</w:t>
            </w:r>
            <w:r w:rsidRPr="00DA695C">
              <w:rPr>
                <w:rFonts w:ascii="GHEA Grapalat" w:hAnsi="GHEA Grapalat" w:cs="Sylfaen"/>
                <w:color w:val="000000"/>
                <w:sz w:val="20"/>
                <w:szCs w:val="20"/>
                <w:lang w:val="hy-AM"/>
              </w:rPr>
              <w:t>շված հասցեում ընթանում են շենք-շինությունների քանդման աշխատանքներ</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 xml:space="preserve"> </w:t>
            </w:r>
          </w:p>
        </w:tc>
        <w:tc>
          <w:tcPr>
            <w:tcW w:w="1800" w:type="dxa"/>
            <w:gridSpan w:val="2"/>
            <w:shd w:val="clear" w:color="auto" w:fill="auto"/>
          </w:tcPr>
          <w:p w:rsidR="00F65240" w:rsidRPr="00C833AF" w:rsidRDefault="00541829" w:rsidP="00C3799A">
            <w:pPr>
              <w:spacing w:after="0" w:line="240" w:lineRule="auto"/>
              <w:ind w:left="43"/>
              <w:contextualSpacing/>
              <w:rPr>
                <w:rFonts w:ascii="GHEA Grapalat" w:hAnsi="GHEA Grapalat"/>
                <w:color w:val="000000"/>
                <w:sz w:val="20"/>
                <w:szCs w:val="20"/>
                <w:lang w:val="hy-AM"/>
              </w:rPr>
            </w:pPr>
            <w:r w:rsidRPr="00DA695C">
              <w:rPr>
                <w:rFonts w:ascii="GHEA Grapalat" w:hAnsi="GHEA Grapalat" w:cs="Sylfaen"/>
                <w:color w:val="000000"/>
                <w:sz w:val="20"/>
                <w:szCs w:val="20"/>
                <w:lang w:val="hy-AM"/>
              </w:rPr>
              <w:t>Երևանի քաղաքապետա</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րանի աշխատա</w:t>
            </w:r>
            <w:r>
              <w:rPr>
                <w:rFonts w:ascii="GHEA Grapalat" w:hAnsi="GHEA Grapalat" w:cs="Sylfaen"/>
                <w:color w:val="000000"/>
                <w:sz w:val="20"/>
                <w:szCs w:val="20"/>
                <w:lang w:val="hy-AM"/>
              </w:rPr>
              <w:t>-կազմի շինա</w:t>
            </w:r>
            <w:r w:rsidRPr="00DA695C">
              <w:rPr>
                <w:rFonts w:ascii="GHEA Grapalat" w:hAnsi="GHEA Grapalat" w:cs="Sylfaen"/>
                <w:color w:val="000000"/>
                <w:sz w:val="20"/>
                <w:szCs w:val="20"/>
                <w:lang w:val="hy-AM"/>
              </w:rPr>
              <w:t>րա</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րության և բարե</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կարգման վարչու</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թյուն</w:t>
            </w:r>
            <w:r>
              <w:rPr>
                <w:rFonts w:ascii="GHEA Grapalat" w:hAnsi="GHEA Grapalat" w:cs="Sylfaen"/>
                <w:color w:val="000000"/>
                <w:sz w:val="20"/>
                <w:szCs w:val="20"/>
                <w:lang w:val="hy-AM"/>
              </w:rPr>
              <w:t>:</w:t>
            </w: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2638F3"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96.</w:t>
            </w:r>
          </w:p>
        </w:tc>
        <w:tc>
          <w:tcPr>
            <w:tcW w:w="3130" w:type="dxa"/>
            <w:shd w:val="clear" w:color="auto" w:fill="auto"/>
          </w:tcPr>
          <w:p w:rsidR="00F65240" w:rsidRPr="00C833AF" w:rsidRDefault="00541829" w:rsidP="00541829">
            <w:pPr>
              <w:spacing w:after="0" w:line="240" w:lineRule="auto"/>
              <w:ind w:left="70" w:right="-67"/>
              <w:rPr>
                <w:rFonts w:ascii="GHEA Grapalat" w:hAnsi="GHEA Grapalat"/>
                <w:color w:val="000000"/>
                <w:sz w:val="20"/>
                <w:szCs w:val="20"/>
                <w:lang w:val="hy-AM"/>
              </w:rPr>
            </w:pPr>
            <w:r w:rsidRPr="00FC1EC5">
              <w:rPr>
                <w:rFonts w:ascii="GHEA Grapalat" w:hAnsi="GHEA Grapalat" w:cs="Sylfaen"/>
                <w:color w:val="000000"/>
                <w:sz w:val="20"/>
                <w:szCs w:val="20"/>
              </w:rPr>
              <w:t>Գազալցակայանի կառուցում</w:t>
            </w:r>
          </w:p>
        </w:tc>
        <w:tc>
          <w:tcPr>
            <w:tcW w:w="4050" w:type="dxa"/>
            <w:gridSpan w:val="2"/>
            <w:shd w:val="clear" w:color="auto" w:fill="auto"/>
          </w:tcPr>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Երևանի ներհամայնքային կանոնավոր</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ոււղևորափոխադրումների գործընթացում</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t>ներգրավված՝ բնական գազով աշխատող</w:t>
            </w:r>
          </w:p>
          <w:p w:rsidR="00541829" w:rsidRPr="00FC1EC5" w:rsidRDefault="00541829" w:rsidP="00541829">
            <w:pPr>
              <w:spacing w:after="0" w:line="240" w:lineRule="auto"/>
              <w:ind w:left="90"/>
              <w:contextualSpacing/>
              <w:rPr>
                <w:rFonts w:ascii="GHEA Grapalat" w:hAnsi="GHEA Grapalat" w:cs="Sylfaen"/>
                <w:color w:val="000000"/>
                <w:sz w:val="20"/>
                <w:szCs w:val="20"/>
                <w:lang w:val="hy-AM"/>
              </w:rPr>
            </w:pPr>
            <w:r w:rsidRPr="00FC1EC5">
              <w:rPr>
                <w:rFonts w:ascii="GHEA Grapalat" w:hAnsi="GHEA Grapalat" w:cs="Sylfaen"/>
                <w:color w:val="000000"/>
                <w:sz w:val="20"/>
                <w:szCs w:val="20"/>
                <w:lang w:val="hy-AM"/>
              </w:rPr>
              <w:lastRenderedPageBreak/>
              <w:t>տրանսպորտային միջոցների լիցքավոր</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ման</w:t>
            </w:r>
            <w:r>
              <w:rPr>
                <w:rFonts w:ascii="GHEA Grapalat" w:hAnsi="GHEA Grapalat" w:cs="Sylfaen"/>
                <w:color w:val="000000"/>
                <w:sz w:val="20"/>
                <w:szCs w:val="20"/>
                <w:lang w:val="hy-AM"/>
              </w:rPr>
              <w:t xml:space="preserve"> </w:t>
            </w:r>
            <w:r w:rsidRPr="00FC1EC5">
              <w:rPr>
                <w:rFonts w:ascii="GHEA Grapalat" w:hAnsi="GHEA Grapalat" w:cs="Sylfaen"/>
                <w:color w:val="000000"/>
                <w:sz w:val="20"/>
                <w:szCs w:val="20"/>
                <w:lang w:val="hy-AM"/>
              </w:rPr>
              <w:t>աշխատանքների կազմակերպման համար</w:t>
            </w:r>
            <w:r>
              <w:rPr>
                <w:rFonts w:ascii="GHEA Grapalat" w:hAnsi="GHEA Grapalat" w:cs="Sylfaen"/>
                <w:color w:val="000000"/>
                <w:sz w:val="20"/>
                <w:szCs w:val="20"/>
                <w:lang w:val="hy-AM"/>
              </w:rPr>
              <w:t xml:space="preserve"> </w:t>
            </w:r>
            <w:r w:rsidRPr="00DA695C">
              <w:rPr>
                <w:rFonts w:ascii="GHEA Grapalat" w:hAnsi="GHEA Grapalat" w:cs="Sylfaen"/>
                <w:color w:val="000000"/>
                <w:sz w:val="20"/>
                <w:szCs w:val="20"/>
                <w:lang w:val="hy-AM"/>
              </w:rPr>
              <w:t>նպաստավոր պայմանների</w:t>
            </w:r>
          </w:p>
          <w:p w:rsidR="00F65240" w:rsidRPr="00C833AF" w:rsidRDefault="00541829" w:rsidP="00541829">
            <w:pPr>
              <w:spacing w:after="0" w:line="240" w:lineRule="auto"/>
              <w:ind w:left="90" w:right="-67"/>
              <w:rPr>
                <w:rFonts w:ascii="GHEA Grapalat" w:hAnsi="GHEA Grapalat"/>
                <w:color w:val="000000"/>
                <w:sz w:val="20"/>
                <w:szCs w:val="20"/>
                <w:lang w:val="hy-AM"/>
              </w:rPr>
            </w:pPr>
            <w:r w:rsidRPr="00DA695C">
              <w:rPr>
                <w:rFonts w:ascii="GHEA Grapalat" w:hAnsi="GHEA Grapalat" w:cs="Sylfaen"/>
                <w:color w:val="000000"/>
                <w:sz w:val="20"/>
                <w:szCs w:val="20"/>
                <w:lang w:val="hy-AM"/>
              </w:rPr>
              <w:t>ապահովում:</w:t>
            </w:r>
          </w:p>
        </w:tc>
        <w:tc>
          <w:tcPr>
            <w:tcW w:w="4097" w:type="dxa"/>
            <w:gridSpan w:val="3"/>
            <w:shd w:val="clear" w:color="auto" w:fill="auto"/>
          </w:tcPr>
          <w:p w:rsidR="00F65240" w:rsidRPr="00C833AF" w:rsidRDefault="00541829" w:rsidP="00541829">
            <w:pPr>
              <w:spacing w:after="0" w:line="240" w:lineRule="auto"/>
              <w:ind w:left="90" w:right="-67"/>
              <w:rPr>
                <w:rFonts w:ascii="GHEA Grapalat" w:hAnsi="GHEA Grapalat"/>
                <w:color w:val="000000"/>
                <w:sz w:val="20"/>
                <w:szCs w:val="20"/>
                <w:lang w:val="hy-AM"/>
              </w:rPr>
            </w:pPr>
            <w:r w:rsidRPr="00DA695C">
              <w:rPr>
                <w:rFonts w:ascii="GHEA Grapalat" w:hAnsi="GHEA Grapalat" w:cs="Sylfaen"/>
                <w:color w:val="000000"/>
                <w:sz w:val="20"/>
                <w:szCs w:val="20"/>
                <w:lang w:val="hy-AM"/>
              </w:rPr>
              <w:lastRenderedPageBreak/>
              <w:t>Թևոսյան 5 հասցեում կառուցվել և շահագործման է հանձնվել գազալցա</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կայանը,որը նախատե</w:t>
            </w:r>
            <w:r>
              <w:rPr>
                <w:rFonts w:ascii="GHEA Grapalat" w:hAnsi="GHEA Grapalat" w:cs="Sylfaen"/>
                <w:color w:val="000000"/>
                <w:sz w:val="20"/>
                <w:szCs w:val="20"/>
                <w:lang w:val="hy-AM"/>
              </w:rPr>
              <w:t>ս</w:t>
            </w:r>
            <w:r w:rsidRPr="00DA695C">
              <w:rPr>
                <w:rFonts w:ascii="GHEA Grapalat" w:hAnsi="GHEA Grapalat" w:cs="Sylfaen"/>
                <w:color w:val="000000"/>
                <w:sz w:val="20"/>
                <w:szCs w:val="20"/>
                <w:lang w:val="hy-AM"/>
              </w:rPr>
              <w:t>ված է</w:t>
            </w:r>
            <w:r>
              <w:rPr>
                <w:rFonts w:ascii="GHEA Grapalat" w:hAnsi="GHEA Grapalat" w:cs="Sylfaen"/>
                <w:color w:val="000000"/>
                <w:sz w:val="20"/>
                <w:szCs w:val="20"/>
                <w:lang w:val="hy-AM"/>
              </w:rPr>
              <w:t xml:space="preserve"> </w:t>
            </w:r>
            <w:r w:rsidRPr="00DA695C">
              <w:rPr>
                <w:rFonts w:ascii="GHEA Grapalat" w:hAnsi="GHEA Grapalat" w:cs="Sylfaen"/>
                <w:color w:val="000000"/>
                <w:sz w:val="20"/>
                <w:szCs w:val="20"/>
                <w:lang w:val="hy-AM"/>
              </w:rPr>
              <w:t xml:space="preserve"> թվով 160                                                   ավտոբուսների սպասարկման համար</w:t>
            </w:r>
            <w:r>
              <w:rPr>
                <w:rFonts w:ascii="GHEA Grapalat" w:hAnsi="GHEA Grapalat" w:cs="Sylfaen"/>
                <w:color w:val="000000"/>
                <w:sz w:val="20"/>
                <w:szCs w:val="20"/>
                <w:lang w:val="hy-AM"/>
              </w:rPr>
              <w:t>:</w:t>
            </w:r>
          </w:p>
        </w:tc>
        <w:tc>
          <w:tcPr>
            <w:tcW w:w="1800" w:type="dxa"/>
            <w:gridSpan w:val="2"/>
            <w:shd w:val="clear" w:color="auto" w:fill="auto"/>
          </w:tcPr>
          <w:p w:rsidR="00F65240" w:rsidRPr="00C833AF" w:rsidRDefault="00541829" w:rsidP="00541829">
            <w:pPr>
              <w:spacing w:after="0" w:line="240" w:lineRule="auto"/>
              <w:ind w:left="43" w:right="-67"/>
              <w:rPr>
                <w:rFonts w:ascii="GHEA Grapalat" w:hAnsi="GHEA Grapalat"/>
                <w:color w:val="000000"/>
                <w:sz w:val="20"/>
                <w:szCs w:val="20"/>
                <w:lang w:val="hy-AM"/>
              </w:rPr>
            </w:pPr>
            <w:r>
              <w:rPr>
                <w:rFonts w:ascii="GHEA Grapalat" w:eastAsia="Calibri" w:hAnsi="GHEA Grapalat"/>
                <w:sz w:val="20"/>
                <w:szCs w:val="18"/>
                <w:lang w:val="hy-AM"/>
              </w:rPr>
              <w:t>«</w:t>
            </w:r>
            <w:r w:rsidRPr="00B42A64">
              <w:rPr>
                <w:rFonts w:ascii="GHEA Grapalat" w:eastAsia="Calibri" w:hAnsi="GHEA Grapalat"/>
                <w:sz w:val="20"/>
                <w:szCs w:val="18"/>
                <w:lang w:val="hy-AM"/>
              </w:rPr>
              <w:t>Պարկ գազ</w:t>
            </w:r>
            <w:r>
              <w:rPr>
                <w:rFonts w:ascii="GHEA Grapalat" w:eastAsia="Calibri" w:hAnsi="GHEA Grapalat"/>
                <w:sz w:val="20"/>
                <w:szCs w:val="18"/>
                <w:lang w:val="hy-AM"/>
              </w:rPr>
              <w:t>»</w:t>
            </w:r>
            <w:r w:rsidRPr="00B42A64">
              <w:rPr>
                <w:rFonts w:ascii="GHEA Grapalat" w:eastAsia="Calibri" w:hAnsi="GHEA Grapalat"/>
                <w:sz w:val="20"/>
                <w:szCs w:val="18"/>
                <w:lang w:val="hy-AM"/>
              </w:rPr>
              <w:t xml:space="preserve"> ՍՊԸ</w:t>
            </w:r>
          </w:p>
        </w:tc>
        <w:tc>
          <w:tcPr>
            <w:tcW w:w="1800" w:type="dxa"/>
            <w:gridSpan w:val="3"/>
            <w:shd w:val="clear" w:color="auto" w:fill="auto"/>
          </w:tcPr>
          <w:p w:rsidR="00F65240" w:rsidRPr="00C833AF" w:rsidRDefault="00F65240" w:rsidP="00541829">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97.</w:t>
            </w:r>
          </w:p>
        </w:tc>
        <w:tc>
          <w:tcPr>
            <w:tcW w:w="3130" w:type="dxa"/>
            <w:shd w:val="clear" w:color="auto" w:fill="auto"/>
          </w:tcPr>
          <w:p w:rsidR="00F65240" w:rsidRPr="00C833AF" w:rsidRDefault="00541829" w:rsidP="00541829">
            <w:pPr>
              <w:spacing w:after="0" w:line="240" w:lineRule="auto"/>
              <w:ind w:left="70" w:right="-67"/>
              <w:rPr>
                <w:rFonts w:ascii="GHEA Grapalat" w:hAnsi="GHEA Grapalat"/>
                <w:color w:val="000000"/>
                <w:sz w:val="20"/>
                <w:szCs w:val="20"/>
                <w:lang w:val="hy-AM"/>
              </w:rPr>
            </w:pPr>
            <w:r w:rsidRPr="00FC1EC5">
              <w:rPr>
                <w:rFonts w:ascii="GHEA Grapalat" w:hAnsi="GHEA Grapalat" w:cs="Sylfaen"/>
                <w:color w:val="000000"/>
                <w:sz w:val="20"/>
                <w:szCs w:val="20"/>
                <w:lang w:val="hy-AM"/>
              </w:rPr>
              <w:t>Տրանսպորտային միջոցների լվացման կետի կառուցում</w:t>
            </w:r>
          </w:p>
        </w:tc>
        <w:tc>
          <w:tcPr>
            <w:tcW w:w="4050" w:type="dxa"/>
            <w:gridSpan w:val="2"/>
            <w:shd w:val="clear" w:color="auto" w:fill="auto"/>
          </w:tcPr>
          <w:p w:rsidR="00F65240" w:rsidRPr="00C833AF" w:rsidRDefault="00541829" w:rsidP="00541829">
            <w:pPr>
              <w:spacing w:after="0" w:line="240" w:lineRule="auto"/>
              <w:ind w:left="90" w:right="-67"/>
              <w:rPr>
                <w:rFonts w:ascii="GHEA Grapalat" w:hAnsi="GHEA Grapalat"/>
                <w:color w:val="000000"/>
                <w:sz w:val="20"/>
                <w:szCs w:val="20"/>
                <w:lang w:val="hy-AM"/>
              </w:rPr>
            </w:pPr>
            <w:r w:rsidRPr="00FC1EC5">
              <w:rPr>
                <w:rFonts w:ascii="GHEA Grapalat" w:hAnsi="GHEA Grapalat" w:cs="Sylfaen"/>
                <w:color w:val="000000"/>
                <w:sz w:val="20"/>
                <w:szCs w:val="20"/>
                <w:lang w:val="hy-AM"/>
              </w:rPr>
              <w:t>Երևանի ներհամայնքայի ուղևորափոխա</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դրումների գործընթացում ներգրավված տրանսպորտային միջոցների լվացման աշխատանքների կազմակերպում, պատ</w:t>
            </w:r>
            <w:r w:rsidR="008C22CE">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շած արտաքին տեսքի և սանիտարական վիճակի ապահովում:</w:t>
            </w:r>
          </w:p>
        </w:tc>
        <w:tc>
          <w:tcPr>
            <w:tcW w:w="4097" w:type="dxa"/>
            <w:gridSpan w:val="3"/>
            <w:shd w:val="clear" w:color="auto" w:fill="auto"/>
          </w:tcPr>
          <w:p w:rsidR="00F65240" w:rsidRPr="00C833AF" w:rsidRDefault="00541829" w:rsidP="00541829">
            <w:pPr>
              <w:spacing w:after="0" w:line="240" w:lineRule="auto"/>
              <w:ind w:left="90" w:right="-67"/>
              <w:rPr>
                <w:rFonts w:ascii="GHEA Grapalat" w:hAnsi="GHEA Grapalat"/>
                <w:color w:val="000000"/>
                <w:sz w:val="20"/>
                <w:szCs w:val="20"/>
                <w:lang w:val="hy-AM"/>
              </w:rPr>
            </w:pPr>
            <w:r w:rsidRPr="00DA695C">
              <w:rPr>
                <w:rFonts w:ascii="GHEA Grapalat" w:hAnsi="GHEA Grapalat" w:cs="Sylfaen"/>
                <w:color w:val="000000"/>
                <w:sz w:val="20"/>
                <w:szCs w:val="20"/>
                <w:lang w:val="hy-AM"/>
              </w:rPr>
              <w:t>Թևոսյան 12 հասցեում մոնտաժվել և գործում է տրանսպորտային միջոցների ավտոլվացման կետ</w:t>
            </w:r>
            <w:r>
              <w:rPr>
                <w:rFonts w:ascii="GHEA Grapalat" w:hAnsi="GHEA Grapalat" w:cs="Sylfaen"/>
                <w:color w:val="000000"/>
                <w:sz w:val="20"/>
                <w:szCs w:val="20"/>
                <w:lang w:val="hy-AM"/>
              </w:rPr>
              <w:t>:</w:t>
            </w:r>
          </w:p>
        </w:tc>
        <w:tc>
          <w:tcPr>
            <w:tcW w:w="1800" w:type="dxa"/>
            <w:gridSpan w:val="2"/>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98.</w:t>
            </w:r>
          </w:p>
        </w:tc>
        <w:tc>
          <w:tcPr>
            <w:tcW w:w="3130" w:type="dxa"/>
            <w:shd w:val="clear" w:color="auto" w:fill="auto"/>
          </w:tcPr>
          <w:p w:rsidR="00F65240" w:rsidRPr="00C833AF" w:rsidRDefault="00541829" w:rsidP="00541829">
            <w:pPr>
              <w:spacing w:after="0" w:line="240" w:lineRule="auto"/>
              <w:ind w:left="70" w:right="-67"/>
              <w:rPr>
                <w:rFonts w:ascii="GHEA Grapalat" w:hAnsi="GHEA Grapalat"/>
                <w:color w:val="000000"/>
                <w:sz w:val="20"/>
                <w:szCs w:val="20"/>
                <w:lang w:val="hy-AM"/>
              </w:rPr>
            </w:pPr>
            <w:r w:rsidRPr="00FC1EC5">
              <w:rPr>
                <w:rFonts w:ascii="GHEA Grapalat" w:hAnsi="GHEA Grapalat" w:cs="Sylfaen"/>
                <w:color w:val="000000"/>
                <w:sz w:val="20"/>
                <w:szCs w:val="20"/>
              </w:rPr>
              <w:t>Միասնական տոմսային համակարգի ներդրում</w:t>
            </w:r>
          </w:p>
        </w:tc>
        <w:tc>
          <w:tcPr>
            <w:tcW w:w="4050" w:type="dxa"/>
            <w:gridSpan w:val="2"/>
            <w:shd w:val="clear" w:color="auto" w:fill="auto"/>
          </w:tcPr>
          <w:p w:rsidR="00F65240" w:rsidRPr="00C833AF" w:rsidRDefault="00541829" w:rsidP="00541829">
            <w:pPr>
              <w:spacing w:after="0" w:line="240" w:lineRule="auto"/>
              <w:ind w:left="90" w:right="-67"/>
              <w:rPr>
                <w:rFonts w:ascii="GHEA Grapalat" w:hAnsi="GHEA Grapalat"/>
                <w:color w:val="000000"/>
                <w:sz w:val="20"/>
                <w:szCs w:val="20"/>
                <w:lang w:val="hy-AM"/>
              </w:rPr>
            </w:pPr>
            <w:r w:rsidRPr="00FC1EC5">
              <w:rPr>
                <w:rFonts w:ascii="GHEA Grapalat" w:hAnsi="GHEA Grapalat" w:cs="Sylfaen"/>
                <w:color w:val="000000"/>
                <w:sz w:val="20"/>
                <w:szCs w:val="20"/>
                <w:lang w:val="hy-AM"/>
              </w:rPr>
              <w:t>Երևանի հասարակական տրանսպորտում ուղեվարձի գանձման մեխանիզմների արդիականացում, վճարման գործընթացի կանոնավորում, ուղևորների սպասարկ</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ման որակի բարձրացում:</w:t>
            </w:r>
          </w:p>
        </w:tc>
        <w:tc>
          <w:tcPr>
            <w:tcW w:w="4097" w:type="dxa"/>
            <w:gridSpan w:val="3"/>
            <w:shd w:val="clear" w:color="auto" w:fill="auto"/>
          </w:tcPr>
          <w:p w:rsidR="00F65240" w:rsidRPr="00C833AF" w:rsidRDefault="00541829" w:rsidP="007021CD">
            <w:pPr>
              <w:spacing w:after="0" w:line="240" w:lineRule="auto"/>
              <w:ind w:left="90" w:right="-67"/>
              <w:rPr>
                <w:rFonts w:ascii="GHEA Grapalat" w:hAnsi="GHEA Grapalat"/>
                <w:color w:val="000000"/>
                <w:sz w:val="20"/>
                <w:szCs w:val="20"/>
                <w:lang w:val="hy-AM"/>
              </w:rPr>
            </w:pPr>
            <w:r w:rsidRPr="00DA695C">
              <w:rPr>
                <w:rFonts w:ascii="GHEA Grapalat" w:hAnsi="GHEA Grapalat" w:cs="Sylfaen"/>
                <w:color w:val="000000"/>
                <w:sz w:val="20"/>
                <w:szCs w:val="20"/>
                <w:lang w:val="hy-AM"/>
              </w:rPr>
              <w:t>Միասնական տոմսային համակարգի ներդրման գործընթացի շրջանակում հասարակական տրանսպորտի                                                       շարժակազմերը և մետրոպոլիտենի անցարգելները համալրվել են վալիդատոր</w:t>
            </w:r>
            <w:r w:rsidR="007021CD">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 xml:space="preserve">ներով և գործարկվել է </w:t>
            </w:r>
            <w:r w:rsidR="007021CD" w:rsidRPr="00DA695C">
              <w:rPr>
                <w:rFonts w:ascii="GHEA Grapalat" w:hAnsi="GHEA Grapalat" w:cs="Sylfaen"/>
                <w:color w:val="000000"/>
                <w:sz w:val="20"/>
                <w:szCs w:val="20"/>
                <w:lang w:val="hy-AM"/>
              </w:rPr>
              <w:t xml:space="preserve"> էլեկտրոնային </w:t>
            </w:r>
            <w:r w:rsidRPr="00DA695C">
              <w:rPr>
                <w:rFonts w:ascii="GHEA Grapalat" w:hAnsi="GHEA Grapalat" w:cs="Sylfaen"/>
                <w:color w:val="000000"/>
                <w:sz w:val="20"/>
                <w:szCs w:val="20"/>
                <w:lang w:val="hy-AM"/>
              </w:rPr>
              <w:t xml:space="preserve">                                                                                                                          և թղ</w:t>
            </w:r>
            <w:r>
              <w:rPr>
                <w:rFonts w:ascii="GHEA Grapalat" w:hAnsi="GHEA Grapalat" w:cs="Sylfaen"/>
                <w:color w:val="000000"/>
                <w:sz w:val="20"/>
                <w:szCs w:val="20"/>
                <w:lang w:val="hy-AM"/>
              </w:rPr>
              <w:t xml:space="preserve">թային տեսքով QR կոդ կրիչը: </w:t>
            </w:r>
            <w:r w:rsidRPr="00DA695C">
              <w:rPr>
                <w:rFonts w:ascii="GHEA Grapalat" w:hAnsi="GHEA Grapalat" w:cs="Sylfaen"/>
                <w:color w:val="000000"/>
                <w:sz w:val="20"/>
                <w:szCs w:val="20"/>
                <w:lang w:val="hy-AM"/>
              </w:rPr>
              <w:t>Աշխատանքները շարունակվում</w:t>
            </w:r>
            <w:r>
              <w:rPr>
                <w:rFonts w:ascii="GHEA Grapalat" w:hAnsi="GHEA Grapalat" w:cs="Sylfaen"/>
                <w:color w:val="000000"/>
                <w:sz w:val="20"/>
                <w:szCs w:val="20"/>
                <w:lang w:val="hy-AM"/>
              </w:rPr>
              <w:t>:</w:t>
            </w:r>
          </w:p>
        </w:tc>
        <w:tc>
          <w:tcPr>
            <w:tcW w:w="1800" w:type="dxa"/>
            <w:gridSpan w:val="2"/>
            <w:shd w:val="clear" w:color="auto" w:fill="auto"/>
          </w:tcPr>
          <w:p w:rsidR="007021CD" w:rsidRPr="00DA695C" w:rsidRDefault="007021CD" w:rsidP="007021CD">
            <w:pPr>
              <w:tabs>
                <w:tab w:val="left" w:pos="10080"/>
              </w:tabs>
              <w:spacing w:after="0"/>
              <w:ind w:left="43"/>
              <w:contextualSpacing/>
              <w:rPr>
                <w:rFonts w:ascii="GHEA Grapalat" w:hAnsi="GHEA Grapalat" w:cs="Sylfaen"/>
                <w:color w:val="000000"/>
                <w:sz w:val="20"/>
                <w:szCs w:val="20"/>
                <w:lang w:val="hy-AM"/>
              </w:rPr>
            </w:pP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Թել-Սել</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 xml:space="preserve"> ՍՊԸ                                                              </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Երևան քաղաքի կառավարման տեխնոլոգիա</w:t>
            </w:r>
            <w:r>
              <w:rPr>
                <w:rFonts w:ascii="GHEA Grapalat" w:hAnsi="GHEA Grapalat" w:cs="Sylfaen"/>
                <w:color w:val="000000"/>
                <w:sz w:val="20"/>
                <w:szCs w:val="20"/>
                <w:lang w:val="hy-AM"/>
              </w:rPr>
              <w:t xml:space="preserve">ների </w:t>
            </w:r>
            <w:r w:rsidRPr="00DA695C">
              <w:rPr>
                <w:rFonts w:ascii="GHEA Grapalat" w:hAnsi="GHEA Grapalat" w:cs="Sylfaen"/>
                <w:color w:val="000000"/>
                <w:sz w:val="20"/>
                <w:szCs w:val="20"/>
                <w:lang w:val="hy-AM"/>
              </w:rPr>
              <w:t xml:space="preserve">                                                                                                                                     կենտրոն</w:t>
            </w:r>
            <w:r>
              <w:rPr>
                <w:rFonts w:ascii="GHEA Grapalat" w:hAnsi="GHEA Grapalat" w:cs="Sylfaen"/>
                <w:color w:val="000000"/>
                <w:sz w:val="20"/>
                <w:szCs w:val="20"/>
                <w:lang w:val="hy-AM"/>
              </w:rPr>
              <w:t>»</w:t>
            </w:r>
            <w:r w:rsidRPr="00DA695C">
              <w:rPr>
                <w:rFonts w:ascii="GHEA Grapalat" w:hAnsi="GHEA Grapalat" w:cs="Sylfaen"/>
                <w:color w:val="000000"/>
                <w:sz w:val="20"/>
                <w:szCs w:val="20"/>
                <w:lang w:val="hy-AM"/>
              </w:rPr>
              <w:t xml:space="preserve"> ՓԲԸ</w:t>
            </w:r>
          </w:p>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99.</w:t>
            </w:r>
          </w:p>
        </w:tc>
        <w:tc>
          <w:tcPr>
            <w:tcW w:w="3130" w:type="dxa"/>
            <w:shd w:val="clear" w:color="auto" w:fill="auto"/>
          </w:tcPr>
          <w:p w:rsidR="00F65240" w:rsidRPr="00C833AF" w:rsidRDefault="007021CD" w:rsidP="007021CD">
            <w:pPr>
              <w:spacing w:after="0" w:line="240" w:lineRule="auto"/>
              <w:ind w:left="70" w:right="-67"/>
              <w:rPr>
                <w:rFonts w:ascii="GHEA Grapalat" w:hAnsi="GHEA Grapalat"/>
                <w:color w:val="000000"/>
                <w:sz w:val="20"/>
                <w:szCs w:val="20"/>
                <w:lang w:val="hy-AM"/>
              </w:rPr>
            </w:pPr>
            <w:r w:rsidRPr="00FC1EC5">
              <w:rPr>
                <w:rFonts w:ascii="GHEA Grapalat" w:hAnsi="GHEA Grapalat" w:cs="Sylfaen"/>
                <w:color w:val="000000"/>
                <w:sz w:val="20"/>
                <w:szCs w:val="20"/>
              </w:rPr>
              <w:t>Խելացի խաչմերուկների ներդրում</w:t>
            </w:r>
          </w:p>
        </w:tc>
        <w:tc>
          <w:tcPr>
            <w:tcW w:w="4050" w:type="dxa"/>
            <w:gridSpan w:val="2"/>
            <w:shd w:val="clear" w:color="auto" w:fill="auto"/>
          </w:tcPr>
          <w:p w:rsidR="00F65240" w:rsidRPr="00C833AF" w:rsidRDefault="007021CD" w:rsidP="007021CD">
            <w:pPr>
              <w:spacing w:after="0" w:line="240" w:lineRule="auto"/>
              <w:ind w:left="90" w:right="-67"/>
              <w:rPr>
                <w:rFonts w:ascii="GHEA Grapalat" w:hAnsi="GHEA Grapalat"/>
                <w:color w:val="000000"/>
                <w:sz w:val="20"/>
                <w:szCs w:val="20"/>
                <w:lang w:val="hy-AM"/>
              </w:rPr>
            </w:pPr>
            <w:r w:rsidRPr="00FC1EC5">
              <w:rPr>
                <w:rFonts w:ascii="GHEA Grapalat" w:hAnsi="GHEA Grapalat" w:cs="Sylfaen"/>
                <w:color w:val="000000"/>
                <w:sz w:val="20"/>
                <w:szCs w:val="20"/>
                <w:lang w:val="hy-AM"/>
              </w:rPr>
              <w:t>Մայրաքաղաքի կարգավորվող խաչմե</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րուկներում ճանապարհային երթևեկութ</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յան կազմակերպման աշխատանքների բարելավում և արդիականացում, անվտան</w:t>
            </w:r>
            <w:r>
              <w:rPr>
                <w:rFonts w:ascii="GHEA Grapalat" w:hAnsi="GHEA Grapalat" w:cs="Sylfaen"/>
                <w:color w:val="000000"/>
                <w:sz w:val="20"/>
                <w:szCs w:val="20"/>
                <w:lang w:val="hy-AM"/>
              </w:rPr>
              <w:t>-</w:t>
            </w:r>
            <w:r w:rsidRPr="00FC1EC5">
              <w:rPr>
                <w:rFonts w:ascii="GHEA Grapalat" w:hAnsi="GHEA Grapalat" w:cs="Sylfaen"/>
                <w:color w:val="000000"/>
                <w:sz w:val="20"/>
                <w:szCs w:val="20"/>
                <w:lang w:val="hy-AM"/>
              </w:rPr>
              <w:t>գության մակարդակի բարձրացում, լուսացույցների կարգաբերում, երթևեկության մասնակիցների համար նպաստավոր պայմանների ապահովում:</w:t>
            </w:r>
          </w:p>
        </w:tc>
        <w:tc>
          <w:tcPr>
            <w:tcW w:w="4097" w:type="dxa"/>
            <w:gridSpan w:val="3"/>
            <w:shd w:val="clear" w:color="auto" w:fill="auto"/>
          </w:tcPr>
          <w:p w:rsidR="00F65240" w:rsidRPr="00C833AF" w:rsidRDefault="007021CD" w:rsidP="007021CD">
            <w:pPr>
              <w:spacing w:after="0" w:line="240" w:lineRule="auto"/>
              <w:ind w:left="90" w:right="-67"/>
              <w:rPr>
                <w:rFonts w:ascii="GHEA Grapalat" w:hAnsi="GHEA Grapalat"/>
                <w:color w:val="000000"/>
                <w:sz w:val="20"/>
                <w:szCs w:val="20"/>
                <w:lang w:val="hy-AM"/>
              </w:rPr>
            </w:pPr>
            <w:r w:rsidRPr="00DA695C">
              <w:rPr>
                <w:rFonts w:ascii="GHEA Grapalat" w:hAnsi="GHEA Grapalat" w:cs="Sylfaen"/>
                <w:color w:val="000000"/>
                <w:sz w:val="20"/>
                <w:szCs w:val="20"/>
                <w:lang w:val="hy-AM"/>
              </w:rPr>
              <w:t>Հաշվետու ժամանակահատվածում աշխատանքներ չեն իրականացվել</w:t>
            </w:r>
          </w:p>
        </w:tc>
        <w:tc>
          <w:tcPr>
            <w:tcW w:w="1800" w:type="dxa"/>
            <w:gridSpan w:val="2"/>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2638F3">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963F65" w:rsidRDefault="00F65240" w:rsidP="00F65240">
            <w:pPr>
              <w:spacing w:line="240" w:lineRule="auto"/>
              <w:ind w:right="-67"/>
              <w:rPr>
                <w:rFonts w:ascii="GHEA Grapalat" w:hAnsi="GHEA Grapalat"/>
                <w:b/>
                <w:color w:val="000000"/>
                <w:sz w:val="20"/>
                <w:szCs w:val="20"/>
                <w:lang w:val="hy-AM"/>
              </w:rPr>
            </w:pPr>
            <w:r w:rsidRPr="00963F65">
              <w:rPr>
                <w:rFonts w:ascii="GHEA Grapalat" w:hAnsi="GHEA Grapalat"/>
                <w:b/>
                <w:color w:val="000000"/>
                <w:sz w:val="20"/>
                <w:szCs w:val="20"/>
                <w:lang w:val="hy-AM"/>
              </w:rPr>
              <w:t>ՔԱՂԱՔԱՇԻՆՈՒԹՅՈՒՆ ԵՎ ՃԱՐՏԱՐԱՊԵՏՈՒԹՅՈՒՆ</w:t>
            </w:r>
          </w:p>
        </w:tc>
      </w:tr>
      <w:tr w:rsidR="00F65240" w:rsidRPr="0066687A" w:rsidTr="003269C9">
        <w:trPr>
          <w:gridAfter w:val="1"/>
          <w:wAfter w:w="16" w:type="dxa"/>
          <w:trHeight w:val="260"/>
        </w:trPr>
        <w:tc>
          <w:tcPr>
            <w:tcW w:w="469" w:type="dxa"/>
            <w:shd w:val="clear" w:color="auto" w:fill="auto"/>
          </w:tcPr>
          <w:p w:rsidR="00F65240" w:rsidRPr="00C833AF" w:rsidRDefault="002362E6" w:rsidP="00B305DE">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100.</w:t>
            </w:r>
          </w:p>
        </w:tc>
        <w:tc>
          <w:tcPr>
            <w:tcW w:w="3130" w:type="dxa"/>
            <w:shd w:val="clear" w:color="auto" w:fill="auto"/>
          </w:tcPr>
          <w:p w:rsidR="00516CF3" w:rsidRDefault="00516CF3" w:rsidP="00B305DE">
            <w:pPr>
              <w:spacing w:after="0" w:line="240" w:lineRule="auto"/>
              <w:ind w:left="66"/>
              <w:rPr>
                <w:rFonts w:ascii="GHEA Grapalat" w:hAnsi="GHEA Grapalat"/>
                <w:sz w:val="20"/>
                <w:szCs w:val="20"/>
                <w:lang w:val="hy-AM"/>
              </w:rPr>
            </w:pPr>
            <w:r w:rsidRPr="00D858B2">
              <w:rPr>
                <w:rFonts w:ascii="GHEA Grapalat" w:hAnsi="GHEA Grapalat" w:cs="Sylfaen"/>
                <w:sz w:val="20"/>
                <w:szCs w:val="20"/>
                <w:lang w:val="hy-AM"/>
              </w:rPr>
              <w:t>Երևան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գլխավոր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հատակագծի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նախագծի</w:t>
            </w:r>
            <w:r w:rsidRPr="00D858B2">
              <w:rPr>
                <w:rFonts w:ascii="GHEA Grapalat" w:hAnsi="GHEA Grapalat"/>
                <w:sz w:val="20"/>
                <w:szCs w:val="20"/>
                <w:lang w:val="hy-AM"/>
              </w:rPr>
              <w:t xml:space="preserve"> </w:t>
            </w:r>
          </w:p>
          <w:p w:rsidR="00516CF3" w:rsidRPr="00516CF3" w:rsidRDefault="00516CF3" w:rsidP="00B305DE">
            <w:pPr>
              <w:spacing w:after="0" w:line="240" w:lineRule="auto"/>
              <w:ind w:left="66"/>
              <w:rPr>
                <w:rFonts w:ascii="GHEA Grapalat" w:hAnsi="GHEA Grapalat"/>
                <w:sz w:val="20"/>
                <w:szCs w:val="20"/>
                <w:lang w:val="hy-AM"/>
              </w:rPr>
            </w:pPr>
            <w:r w:rsidRPr="00D858B2">
              <w:rPr>
                <w:rFonts w:ascii="GHEA Grapalat" w:hAnsi="GHEA Grapalat" w:cs="Sylfaen"/>
                <w:sz w:val="20"/>
                <w:szCs w:val="20"/>
                <w:lang w:val="hy-AM"/>
              </w:rPr>
              <w:t xml:space="preserve">մշակում </w:t>
            </w:r>
            <w:r w:rsidRPr="00D858B2">
              <w:rPr>
                <w:rFonts w:ascii="GHEA Grapalat" w:hAnsi="GHEA Grapalat"/>
                <w:sz w:val="20"/>
                <w:szCs w:val="20"/>
                <w:lang w:val="hy-AM"/>
              </w:rPr>
              <w:t xml:space="preserve"> </w:t>
            </w:r>
          </w:p>
          <w:p w:rsidR="00F65240" w:rsidRPr="00C833AF" w:rsidRDefault="00F65240" w:rsidP="00B305DE">
            <w:pPr>
              <w:spacing w:after="0" w:line="240" w:lineRule="auto"/>
              <w:ind w:left="70" w:right="-67"/>
              <w:rPr>
                <w:rFonts w:ascii="GHEA Grapalat" w:hAnsi="GHEA Grapalat"/>
                <w:color w:val="000000"/>
                <w:sz w:val="20"/>
                <w:szCs w:val="20"/>
                <w:lang w:val="hy-AM"/>
              </w:rPr>
            </w:pPr>
          </w:p>
        </w:tc>
        <w:tc>
          <w:tcPr>
            <w:tcW w:w="4050" w:type="dxa"/>
            <w:gridSpan w:val="2"/>
            <w:shd w:val="clear" w:color="auto" w:fill="auto"/>
          </w:tcPr>
          <w:p w:rsidR="00516CF3" w:rsidRPr="00516CF3" w:rsidRDefault="00516CF3" w:rsidP="00B305DE">
            <w:pPr>
              <w:pStyle w:val="NoSpacing"/>
              <w:ind w:left="86"/>
              <w:rPr>
                <w:rFonts w:ascii="GHEA Grapalat" w:hAnsi="GHEA Grapalat"/>
                <w:sz w:val="20"/>
                <w:szCs w:val="20"/>
                <w:lang w:val="hy-AM"/>
              </w:rPr>
            </w:pPr>
            <w:r w:rsidRPr="00D858B2">
              <w:rPr>
                <w:rFonts w:ascii="GHEA Grapalat" w:hAnsi="GHEA Grapalat" w:cs="Sylfaen"/>
                <w:sz w:val="20"/>
                <w:szCs w:val="20"/>
                <w:lang w:val="hy-AM"/>
              </w:rPr>
              <w:t>Երևան համայնքի համար ռազմավարա</w:t>
            </w:r>
            <w:r w:rsidRPr="00516CF3">
              <w:rPr>
                <w:rFonts w:ascii="GHEA Grapalat" w:hAnsi="GHEA Grapalat" w:cs="Sylfaen"/>
                <w:sz w:val="20"/>
                <w:szCs w:val="20"/>
                <w:lang w:val="hy-AM"/>
              </w:rPr>
              <w:t>-</w:t>
            </w:r>
            <w:r w:rsidRPr="00D858B2">
              <w:rPr>
                <w:rFonts w:ascii="GHEA Grapalat" w:hAnsi="GHEA Grapalat" w:cs="Sylfaen"/>
                <w:sz w:val="20"/>
                <w:szCs w:val="20"/>
                <w:lang w:val="hy-AM"/>
              </w:rPr>
              <w:t>կան բնույթի քաղաքաշինական ծրագրա</w:t>
            </w:r>
            <w:r w:rsidRPr="00516CF3">
              <w:rPr>
                <w:rFonts w:ascii="GHEA Grapalat" w:hAnsi="GHEA Grapalat" w:cs="Sylfaen"/>
                <w:sz w:val="20"/>
                <w:szCs w:val="20"/>
                <w:lang w:val="hy-AM"/>
              </w:rPr>
              <w:t>-</w:t>
            </w:r>
            <w:r w:rsidRPr="00D858B2">
              <w:rPr>
                <w:rFonts w:ascii="GHEA Grapalat" w:hAnsi="GHEA Grapalat" w:cs="Sylfaen"/>
                <w:sz w:val="20"/>
                <w:szCs w:val="20"/>
                <w:lang w:val="hy-AM"/>
              </w:rPr>
              <w:t>յին (տարածական պլանավորման) փաս</w:t>
            </w:r>
            <w:r w:rsidRPr="00516CF3">
              <w:rPr>
                <w:rFonts w:ascii="GHEA Grapalat" w:hAnsi="GHEA Grapalat" w:cs="Sylfaen"/>
                <w:sz w:val="20"/>
                <w:szCs w:val="20"/>
                <w:lang w:val="hy-AM"/>
              </w:rPr>
              <w:t>-</w:t>
            </w:r>
            <w:r w:rsidRPr="00D858B2">
              <w:rPr>
                <w:rFonts w:ascii="GHEA Grapalat" w:hAnsi="GHEA Grapalat" w:cs="Sylfaen"/>
                <w:sz w:val="20"/>
                <w:szCs w:val="20"/>
                <w:lang w:val="hy-AM"/>
              </w:rPr>
              <w:t xml:space="preserve">տաթղթի ստեղծում՝ քաղաքաշինական գործունեության կանոնակարգման նպատակով և դրա միջոցով սահմանել  տարածական զարգացման հիմնական ուղղությունները, </w:t>
            </w:r>
            <w:r w:rsidRPr="00D858B2">
              <w:rPr>
                <w:rFonts w:ascii="GHEA Grapalat" w:hAnsi="GHEA Grapalat"/>
                <w:sz w:val="20"/>
                <w:szCs w:val="20"/>
                <w:lang w:val="hy-AM"/>
              </w:rPr>
              <w:t>օգտագործման</w:t>
            </w:r>
            <w:r w:rsidRPr="00D858B2">
              <w:rPr>
                <w:rFonts w:ascii="GHEA Grapalat" w:hAnsi="GHEA Grapalat" w:cs="Sylfaen"/>
                <w:sz w:val="20"/>
                <w:szCs w:val="20"/>
                <w:lang w:val="hy-AM"/>
              </w:rPr>
              <w:t xml:space="preserve"> </w:t>
            </w:r>
            <w:r w:rsidRPr="00D858B2">
              <w:rPr>
                <w:rFonts w:ascii="GHEA Grapalat" w:hAnsi="GHEA Grapalat"/>
                <w:sz w:val="20"/>
                <w:szCs w:val="20"/>
                <w:lang w:val="hy-AM"/>
              </w:rPr>
              <w:t>ռեժիմ</w:t>
            </w:r>
            <w:r w:rsidRPr="00516CF3">
              <w:rPr>
                <w:rFonts w:ascii="GHEA Grapalat" w:hAnsi="GHEA Grapalat"/>
                <w:sz w:val="20"/>
                <w:szCs w:val="20"/>
                <w:lang w:val="hy-AM"/>
              </w:rPr>
              <w:t>-</w:t>
            </w:r>
            <w:r w:rsidRPr="00D858B2">
              <w:rPr>
                <w:rFonts w:ascii="GHEA Grapalat" w:hAnsi="GHEA Grapalat"/>
                <w:sz w:val="20"/>
                <w:szCs w:val="20"/>
                <w:lang w:val="hy-AM"/>
              </w:rPr>
              <w:t>ները</w:t>
            </w:r>
            <w:r w:rsidRPr="00D858B2">
              <w:rPr>
                <w:rFonts w:ascii="GHEA Grapalat" w:hAnsi="GHEA Grapalat" w:cs="Sylfaen"/>
                <w:sz w:val="20"/>
                <w:szCs w:val="20"/>
                <w:lang w:val="hy-AM"/>
              </w:rPr>
              <w:t xml:space="preserve">, </w:t>
            </w:r>
            <w:r w:rsidRPr="00D858B2">
              <w:rPr>
                <w:rFonts w:ascii="GHEA Grapalat" w:hAnsi="GHEA Grapalat"/>
                <w:sz w:val="20"/>
                <w:szCs w:val="20"/>
                <w:lang w:val="hy-AM"/>
              </w:rPr>
              <w:t>պարտադիր</w:t>
            </w:r>
            <w:r w:rsidRPr="00D858B2">
              <w:rPr>
                <w:rFonts w:ascii="GHEA Grapalat" w:hAnsi="GHEA Grapalat" w:cs="Sylfaen"/>
                <w:sz w:val="20"/>
                <w:szCs w:val="20"/>
                <w:lang w:val="hy-AM"/>
              </w:rPr>
              <w:t xml:space="preserve"> </w:t>
            </w:r>
            <w:r w:rsidRPr="00D858B2">
              <w:rPr>
                <w:rFonts w:ascii="GHEA Grapalat" w:hAnsi="GHEA Grapalat"/>
                <w:sz w:val="20"/>
                <w:szCs w:val="20"/>
                <w:lang w:val="hy-AM"/>
              </w:rPr>
              <w:t>պահանջներն ու</w:t>
            </w:r>
            <w:r w:rsidRPr="00D858B2">
              <w:rPr>
                <w:rFonts w:ascii="GHEA Grapalat" w:hAnsi="GHEA Grapalat"/>
                <w:sz w:val="20"/>
                <w:szCs w:val="20"/>
                <w:lang w:val="hy-AM"/>
              </w:rPr>
              <w:br/>
              <w:t>օրենսդրության ու նորմատիվատեխ</w:t>
            </w:r>
            <w:r w:rsidRPr="00516CF3">
              <w:rPr>
                <w:rFonts w:ascii="GHEA Grapalat" w:hAnsi="GHEA Grapalat"/>
                <w:sz w:val="20"/>
                <w:szCs w:val="20"/>
                <w:lang w:val="hy-AM"/>
              </w:rPr>
              <w:t>-</w:t>
            </w:r>
            <w:r w:rsidRPr="00D858B2">
              <w:rPr>
                <w:rFonts w:ascii="GHEA Grapalat" w:hAnsi="GHEA Grapalat"/>
                <w:sz w:val="20"/>
                <w:szCs w:val="20"/>
                <w:lang w:val="hy-AM"/>
              </w:rPr>
              <w:t xml:space="preserve">նիկական փաստաթղթերով սահմանված </w:t>
            </w:r>
            <w:r w:rsidRPr="00D858B2">
              <w:rPr>
                <w:rFonts w:ascii="GHEA Grapalat" w:hAnsi="GHEA Grapalat"/>
                <w:sz w:val="20"/>
                <w:szCs w:val="20"/>
                <w:lang w:val="hy-AM"/>
              </w:rPr>
              <w:lastRenderedPageBreak/>
              <w:t>սահմանափակումները, հողատարածք</w:t>
            </w:r>
            <w:r w:rsidRPr="00516CF3">
              <w:rPr>
                <w:rFonts w:ascii="GHEA Grapalat" w:hAnsi="GHEA Grapalat"/>
                <w:sz w:val="20"/>
                <w:szCs w:val="20"/>
                <w:lang w:val="hy-AM"/>
              </w:rPr>
              <w:t>-</w:t>
            </w:r>
            <w:r w:rsidRPr="00D858B2">
              <w:rPr>
                <w:rFonts w:ascii="GHEA Grapalat" w:hAnsi="GHEA Grapalat"/>
                <w:sz w:val="20"/>
                <w:szCs w:val="20"/>
                <w:lang w:val="hy-AM"/>
              </w:rPr>
              <w:t>ների կառուցապատման առաջնահերթ (մինչև 5 տարի), միջնաժամկետ (5-10 տարի) և հեռանկարային (10-տարի) փուլերը, հողամասերի նպատակային նշանակությունը և (կամ) դրանց</w:t>
            </w:r>
            <w:r w:rsidRPr="00D858B2">
              <w:rPr>
                <w:rFonts w:ascii="GHEA Grapalat" w:hAnsi="GHEA Grapalat"/>
                <w:sz w:val="20"/>
                <w:szCs w:val="20"/>
                <w:lang w:val="hy-AM"/>
              </w:rPr>
              <w:br/>
              <w:t>փոփոխությունները` Օրենքի և Կարգի պահանջների կատարման ապահովմամբ, ՀՀ օրենսդրությամբ և նորմատիվատեխ</w:t>
            </w:r>
            <w:r w:rsidRPr="00516CF3">
              <w:rPr>
                <w:rFonts w:ascii="GHEA Grapalat" w:hAnsi="GHEA Grapalat"/>
                <w:sz w:val="20"/>
                <w:szCs w:val="20"/>
                <w:lang w:val="hy-AM"/>
              </w:rPr>
              <w:t>-</w:t>
            </w:r>
            <w:r w:rsidRPr="00D858B2">
              <w:rPr>
                <w:rFonts w:ascii="GHEA Grapalat" w:hAnsi="GHEA Grapalat"/>
                <w:sz w:val="20"/>
                <w:szCs w:val="20"/>
                <w:lang w:val="hy-AM"/>
              </w:rPr>
              <w:t>նիկական փաստաթղթերով սահմանված պահանջների</w:t>
            </w:r>
            <w:r w:rsidRPr="00516CF3">
              <w:rPr>
                <w:rFonts w:ascii="GHEA Grapalat" w:hAnsi="GHEA Grapalat"/>
                <w:sz w:val="20"/>
                <w:szCs w:val="20"/>
                <w:lang w:val="hy-AM"/>
              </w:rPr>
              <w:t xml:space="preserve"> </w:t>
            </w:r>
            <w:r w:rsidRPr="00D858B2">
              <w:rPr>
                <w:rFonts w:ascii="GHEA Grapalat" w:hAnsi="GHEA Grapalat"/>
                <w:sz w:val="20"/>
                <w:szCs w:val="20"/>
                <w:lang w:val="hy-AM"/>
              </w:rPr>
              <w:t>սահմանափակումներ</w:t>
            </w:r>
            <w:r w:rsidRPr="00516CF3">
              <w:rPr>
                <w:rFonts w:ascii="GHEA Grapalat" w:hAnsi="GHEA Grapalat"/>
                <w:sz w:val="20"/>
                <w:szCs w:val="20"/>
                <w:lang w:val="hy-AM"/>
              </w:rPr>
              <w:t>:</w:t>
            </w:r>
          </w:p>
          <w:p w:rsidR="00F65240" w:rsidRPr="00C833AF" w:rsidRDefault="00F65240" w:rsidP="00B305DE">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516CF3" w:rsidRPr="00D858B2" w:rsidRDefault="00516CF3" w:rsidP="000161B9">
            <w:pPr>
              <w:tabs>
                <w:tab w:val="left" w:pos="180"/>
              </w:tabs>
              <w:spacing w:after="0" w:line="240" w:lineRule="auto"/>
              <w:ind w:left="86"/>
              <w:rPr>
                <w:rFonts w:ascii="GHEA Grapalat" w:hAnsi="GHEA Grapalat"/>
                <w:sz w:val="20"/>
                <w:szCs w:val="20"/>
                <w:lang w:val="hy-AM"/>
              </w:rPr>
            </w:pPr>
            <w:r w:rsidRPr="00D858B2">
              <w:rPr>
                <w:rFonts w:ascii="GHEA Grapalat" w:hAnsi="GHEA Grapalat"/>
                <w:sz w:val="20"/>
                <w:szCs w:val="20"/>
                <w:lang w:val="hy-AM"/>
              </w:rPr>
              <w:lastRenderedPageBreak/>
              <w:t>Կատարվել են նախապատրաստական աշխատանքներ</w:t>
            </w:r>
            <w:r w:rsidR="00B604B5">
              <w:rPr>
                <w:rFonts w:ascii="GHEA Grapalat" w:hAnsi="GHEA Grapalat"/>
                <w:sz w:val="20"/>
                <w:szCs w:val="20"/>
                <w:lang w:val="hy-AM"/>
              </w:rPr>
              <w:t xml:space="preserve"> </w:t>
            </w:r>
            <w:r w:rsidRPr="00D858B2">
              <w:rPr>
                <w:rFonts w:ascii="GHEA Grapalat" w:hAnsi="GHEA Grapalat"/>
                <w:sz w:val="20"/>
                <w:szCs w:val="20"/>
                <w:lang w:val="hy-AM"/>
              </w:rPr>
              <w:t>դեռևս 2022թ</w:t>
            </w:r>
            <w:r w:rsidR="00B604B5">
              <w:rPr>
                <w:rFonts w:ascii="GHEA Grapalat" w:hAnsi="GHEA Grapalat"/>
                <w:sz w:val="20"/>
                <w:szCs w:val="20"/>
                <w:lang w:val="hy-AM"/>
              </w:rPr>
              <w:t>.:</w:t>
            </w:r>
          </w:p>
          <w:p w:rsidR="00516CF3" w:rsidRPr="003F4166" w:rsidRDefault="00516CF3" w:rsidP="000161B9">
            <w:pPr>
              <w:tabs>
                <w:tab w:val="left" w:pos="180"/>
              </w:tabs>
              <w:spacing w:after="0" w:line="240" w:lineRule="auto"/>
              <w:ind w:left="86"/>
              <w:rPr>
                <w:rFonts w:ascii="GHEA Grapalat" w:hAnsi="GHEA Grapalat" w:cs="Sylfaen"/>
                <w:sz w:val="20"/>
                <w:szCs w:val="20"/>
                <w:lang w:val="hy-AM"/>
              </w:rPr>
            </w:pPr>
            <w:r w:rsidRPr="00D858B2">
              <w:rPr>
                <w:rFonts w:ascii="GHEA Grapalat" w:hAnsi="GHEA Grapalat"/>
                <w:sz w:val="20"/>
                <w:szCs w:val="20"/>
                <w:lang w:val="hy-AM"/>
              </w:rPr>
              <w:t xml:space="preserve">Երևան քաղաքի ավագանու </w:t>
            </w:r>
            <w:r w:rsidRPr="00D858B2">
              <w:rPr>
                <w:rFonts w:ascii="GHEA Grapalat" w:hAnsi="GHEA Grapalat"/>
                <w:sz w:val="20"/>
                <w:szCs w:val="20"/>
                <w:lang w:val="af-ZA"/>
              </w:rPr>
              <w:t>2022</w:t>
            </w:r>
            <w:r w:rsidRPr="00D858B2">
              <w:rPr>
                <w:rFonts w:ascii="GHEA Grapalat" w:hAnsi="GHEA Grapalat"/>
                <w:sz w:val="20"/>
                <w:szCs w:val="20"/>
                <w:lang w:val="hy-AM"/>
              </w:rPr>
              <w:t>թ</w:t>
            </w:r>
            <w:r w:rsidR="00B604B5">
              <w:rPr>
                <w:rFonts w:ascii="GHEA Grapalat" w:hAnsi="GHEA Grapalat"/>
                <w:sz w:val="20"/>
                <w:szCs w:val="20"/>
                <w:lang w:val="hy-AM"/>
              </w:rPr>
              <w:t>.</w:t>
            </w:r>
            <w:r w:rsidRPr="00D858B2">
              <w:rPr>
                <w:rFonts w:ascii="GHEA Grapalat" w:hAnsi="GHEA Grapalat"/>
                <w:sz w:val="20"/>
                <w:szCs w:val="20"/>
                <w:lang w:val="hy-AM"/>
              </w:rPr>
              <w:t xml:space="preserve"> սեպ</w:t>
            </w:r>
            <w:r w:rsidR="00B604B5">
              <w:rPr>
                <w:rFonts w:ascii="GHEA Grapalat" w:hAnsi="GHEA Grapalat"/>
                <w:sz w:val="20"/>
                <w:szCs w:val="20"/>
                <w:lang w:val="hy-AM"/>
              </w:rPr>
              <w:t>-</w:t>
            </w:r>
            <w:r w:rsidRPr="00D858B2">
              <w:rPr>
                <w:rFonts w:ascii="GHEA Grapalat" w:hAnsi="GHEA Grapalat"/>
                <w:sz w:val="20"/>
                <w:szCs w:val="20"/>
                <w:lang w:val="hy-AM"/>
              </w:rPr>
              <w:t>տեմբերի 13-ի N623-Ա «Երևան քաղաքի գլխավոր հատակագծի նախագծի մշակ</w:t>
            </w:r>
            <w:r w:rsidR="00B604B5">
              <w:rPr>
                <w:rFonts w:ascii="GHEA Grapalat" w:hAnsi="GHEA Grapalat"/>
                <w:sz w:val="20"/>
                <w:szCs w:val="20"/>
                <w:lang w:val="hy-AM"/>
              </w:rPr>
              <w:t>-</w:t>
            </w:r>
            <w:r w:rsidRPr="00D858B2">
              <w:rPr>
                <w:rFonts w:ascii="GHEA Grapalat" w:hAnsi="GHEA Grapalat"/>
                <w:sz w:val="20"/>
                <w:szCs w:val="20"/>
                <w:lang w:val="hy-AM"/>
              </w:rPr>
              <w:t>ման նախագծային առաջադրանքը հաս</w:t>
            </w:r>
            <w:r w:rsidR="00B604B5">
              <w:rPr>
                <w:rFonts w:ascii="GHEA Grapalat" w:hAnsi="GHEA Grapalat"/>
                <w:sz w:val="20"/>
                <w:szCs w:val="20"/>
                <w:lang w:val="hy-AM"/>
              </w:rPr>
              <w:t>-</w:t>
            </w:r>
            <w:r w:rsidRPr="00D858B2">
              <w:rPr>
                <w:rFonts w:ascii="GHEA Grapalat" w:hAnsi="GHEA Grapalat"/>
                <w:sz w:val="20"/>
                <w:szCs w:val="20"/>
                <w:lang w:val="hy-AM"/>
              </w:rPr>
              <w:t>տատելու մասին» որոշմամբ հաստատվել է նախագծային առաջադրանքը, ուժը կորց</w:t>
            </w:r>
            <w:r w:rsidR="00B604B5">
              <w:rPr>
                <w:rFonts w:ascii="GHEA Grapalat" w:hAnsi="GHEA Grapalat"/>
                <w:sz w:val="20"/>
                <w:szCs w:val="20"/>
                <w:lang w:val="hy-AM"/>
              </w:rPr>
              <w:t>-</w:t>
            </w:r>
            <w:r w:rsidRPr="00D858B2">
              <w:rPr>
                <w:rFonts w:ascii="GHEA Grapalat" w:hAnsi="GHEA Grapalat"/>
                <w:sz w:val="20"/>
                <w:szCs w:val="20"/>
                <w:lang w:val="hy-AM"/>
              </w:rPr>
              <w:t xml:space="preserve">րած համարելով </w:t>
            </w:r>
            <w:r w:rsidRPr="00D858B2">
              <w:rPr>
                <w:rFonts w:ascii="GHEA Grapalat" w:hAnsi="GHEA Grapalat" w:cs="Sylfaen"/>
                <w:sz w:val="20"/>
                <w:szCs w:val="20"/>
                <w:lang w:val="hy-AM"/>
              </w:rPr>
              <w:t>Երևան</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ավագա</w:t>
            </w:r>
            <w:r w:rsidR="00B604B5">
              <w:rPr>
                <w:rFonts w:ascii="GHEA Grapalat" w:hAnsi="GHEA Grapalat" w:cs="Sylfaen"/>
                <w:sz w:val="20"/>
                <w:szCs w:val="20"/>
                <w:lang w:val="hy-AM"/>
              </w:rPr>
              <w:t>-</w:t>
            </w:r>
            <w:r w:rsidRPr="00D858B2">
              <w:rPr>
                <w:rFonts w:ascii="GHEA Grapalat" w:hAnsi="GHEA Grapalat" w:cs="Sylfaen"/>
                <w:sz w:val="20"/>
                <w:szCs w:val="20"/>
                <w:lang w:val="hy-AM"/>
              </w:rPr>
              <w:t>նու</w:t>
            </w:r>
            <w:r w:rsidRPr="00D858B2">
              <w:rPr>
                <w:rFonts w:ascii="GHEA Grapalat" w:hAnsi="GHEA Grapalat" w:cs="Arial"/>
                <w:sz w:val="20"/>
                <w:szCs w:val="20"/>
                <w:lang w:val="hy-AM"/>
              </w:rPr>
              <w:t xml:space="preserve"> 2020 </w:t>
            </w:r>
            <w:r w:rsidRPr="00D858B2">
              <w:rPr>
                <w:rFonts w:ascii="GHEA Grapalat" w:hAnsi="GHEA Grapalat" w:cs="Sylfaen"/>
                <w:sz w:val="20"/>
                <w:szCs w:val="20"/>
                <w:lang w:val="hy-AM"/>
              </w:rPr>
              <w:t>թվականի</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դեկտեմբերի</w:t>
            </w:r>
            <w:r w:rsidRPr="00D858B2">
              <w:rPr>
                <w:rFonts w:ascii="GHEA Grapalat" w:hAnsi="GHEA Grapalat" w:cs="Arial"/>
                <w:sz w:val="20"/>
                <w:szCs w:val="20"/>
                <w:lang w:val="hy-AM"/>
              </w:rPr>
              <w:t xml:space="preserve"> 22-</w:t>
            </w:r>
            <w:r w:rsidRPr="00D858B2">
              <w:rPr>
                <w:rFonts w:ascii="GHEA Grapalat" w:hAnsi="GHEA Grapalat" w:cs="Sylfaen"/>
                <w:sz w:val="20"/>
                <w:szCs w:val="20"/>
                <w:lang w:val="hy-AM"/>
              </w:rPr>
              <w:t>ի</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Երևանի</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գլխավոր</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հատակագծի</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մինչև</w:t>
            </w:r>
            <w:r w:rsidRPr="00D858B2">
              <w:rPr>
                <w:rFonts w:ascii="GHEA Grapalat" w:hAnsi="GHEA Grapalat" w:cs="Arial"/>
                <w:sz w:val="20"/>
                <w:szCs w:val="20"/>
                <w:lang w:val="hy-AM"/>
              </w:rPr>
              <w:t xml:space="preserve"> </w:t>
            </w:r>
            <w:r w:rsidRPr="00D858B2">
              <w:rPr>
                <w:rFonts w:ascii="GHEA Grapalat" w:hAnsi="GHEA Grapalat" w:cs="Arial"/>
                <w:sz w:val="20"/>
                <w:szCs w:val="20"/>
                <w:lang w:val="hy-AM"/>
              </w:rPr>
              <w:lastRenderedPageBreak/>
              <w:t xml:space="preserve">2030 </w:t>
            </w:r>
            <w:r w:rsidRPr="00D858B2">
              <w:rPr>
                <w:rFonts w:ascii="GHEA Grapalat" w:hAnsi="GHEA Grapalat" w:cs="Sylfaen"/>
                <w:sz w:val="20"/>
                <w:szCs w:val="20"/>
                <w:lang w:val="hy-AM"/>
              </w:rPr>
              <w:t>թվականը</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զարգացման</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ճշգրտման</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նախագծի</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մշակման</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քաղաքաշինական</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առաջադրանքը</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հաստատելու</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մասին</w:t>
            </w:r>
            <w:r w:rsidRPr="00D858B2">
              <w:rPr>
                <w:rFonts w:ascii="GHEA Grapalat" w:hAnsi="GHEA Grapalat" w:cs="Arial"/>
                <w:sz w:val="20"/>
                <w:szCs w:val="20"/>
                <w:lang w:val="hy-AM"/>
              </w:rPr>
              <w:t>» N303-</w:t>
            </w:r>
            <w:r w:rsidRPr="00D858B2">
              <w:rPr>
                <w:rFonts w:ascii="GHEA Grapalat" w:hAnsi="GHEA Grapalat" w:cs="Sylfaen"/>
                <w:sz w:val="20"/>
                <w:szCs w:val="20"/>
                <w:lang w:val="hy-AM"/>
              </w:rPr>
              <w:t>Ա</w:t>
            </w:r>
            <w:r w:rsidRPr="00D858B2">
              <w:rPr>
                <w:rFonts w:ascii="GHEA Grapalat" w:hAnsi="GHEA Grapalat" w:cs="Arial"/>
                <w:sz w:val="20"/>
                <w:szCs w:val="20"/>
                <w:lang w:val="hy-AM"/>
              </w:rPr>
              <w:t xml:space="preserve"> </w:t>
            </w:r>
            <w:r w:rsidRPr="00D858B2">
              <w:rPr>
                <w:rFonts w:ascii="GHEA Grapalat" w:hAnsi="GHEA Grapalat" w:cs="Sylfaen"/>
                <w:sz w:val="20"/>
                <w:szCs w:val="20"/>
                <w:lang w:val="hy-AM"/>
              </w:rPr>
              <w:t>որոշում</w:t>
            </w:r>
            <w:r w:rsidR="003F4166">
              <w:rPr>
                <w:rFonts w:ascii="GHEA Grapalat" w:hAnsi="GHEA Grapalat" w:cs="Sylfaen"/>
                <w:sz w:val="20"/>
                <w:szCs w:val="20"/>
                <w:lang w:val="hy-AM"/>
              </w:rPr>
              <w:t>ը</w:t>
            </w:r>
            <w:r w:rsidR="003F4166" w:rsidRPr="003F4166">
              <w:rPr>
                <w:rFonts w:ascii="GHEA Grapalat" w:hAnsi="GHEA Grapalat" w:cs="Sylfaen"/>
                <w:sz w:val="20"/>
                <w:szCs w:val="20"/>
                <w:lang w:val="hy-AM"/>
              </w:rPr>
              <w:t>:</w:t>
            </w:r>
          </w:p>
          <w:p w:rsidR="00516CF3" w:rsidRPr="00D858B2" w:rsidRDefault="00516CF3" w:rsidP="000161B9">
            <w:pPr>
              <w:pStyle w:val="NoSpacing"/>
              <w:ind w:left="86"/>
              <w:rPr>
                <w:rFonts w:ascii="GHEA Grapalat" w:hAnsi="GHEA Grapalat"/>
                <w:sz w:val="20"/>
                <w:szCs w:val="20"/>
                <w:lang w:val="hy-AM"/>
              </w:rPr>
            </w:pPr>
            <w:r w:rsidRPr="00D858B2">
              <w:rPr>
                <w:rFonts w:ascii="GHEA Grapalat" w:hAnsi="GHEA Grapalat"/>
                <w:sz w:val="20"/>
                <w:szCs w:val="20"/>
                <w:lang w:val="hy-AM"/>
              </w:rPr>
              <w:t>Ապակենտրոնացված համագործակցու</w:t>
            </w:r>
            <w:r w:rsidR="00B604B5">
              <w:rPr>
                <w:rFonts w:ascii="GHEA Grapalat" w:hAnsi="GHEA Grapalat"/>
                <w:sz w:val="20"/>
                <w:szCs w:val="20"/>
                <w:lang w:val="hy-AM"/>
              </w:rPr>
              <w:t>-</w:t>
            </w:r>
            <w:r w:rsidRPr="00D858B2">
              <w:rPr>
                <w:rFonts w:ascii="GHEA Grapalat" w:hAnsi="GHEA Grapalat"/>
                <w:sz w:val="20"/>
                <w:szCs w:val="20"/>
                <w:lang w:val="hy-AM"/>
              </w:rPr>
              <w:t>թյուն Իլ դը Ֆրանս շրջանի և Երևանի քաղաքապետարանի միջև</w:t>
            </w:r>
            <w:r w:rsidRPr="00516CF3">
              <w:rPr>
                <w:rFonts w:ascii="GHEA Grapalat" w:hAnsi="GHEA Grapalat"/>
                <w:sz w:val="20"/>
                <w:szCs w:val="20"/>
                <w:lang w:val="hy-AM"/>
              </w:rPr>
              <w:t xml:space="preserve"> </w:t>
            </w:r>
            <w:r w:rsidRPr="00D858B2">
              <w:rPr>
                <w:rFonts w:ascii="GHEA Grapalat" w:hAnsi="GHEA Grapalat"/>
                <w:sz w:val="20"/>
                <w:szCs w:val="20"/>
                <w:lang w:val="hy-AM"/>
              </w:rPr>
              <w:t>Երևանի քաղաքային փոփոխությունների ծրագրի շրջանակներում: Աշխատանքներ են տարվել երեք ուղղություններով՝ քաղաքաշինություն,</w:t>
            </w:r>
            <w:r w:rsidRPr="00516CF3">
              <w:rPr>
                <w:rFonts w:ascii="GHEA Grapalat" w:hAnsi="GHEA Grapalat"/>
                <w:sz w:val="20"/>
                <w:szCs w:val="20"/>
                <w:lang w:val="hy-AM"/>
              </w:rPr>
              <w:t xml:space="preserve"> </w:t>
            </w:r>
            <w:r w:rsidRPr="00D858B2">
              <w:rPr>
                <w:rFonts w:ascii="GHEA Grapalat" w:hAnsi="GHEA Grapalat"/>
                <w:sz w:val="20"/>
                <w:szCs w:val="20"/>
                <w:lang w:val="hy-AM"/>
              </w:rPr>
              <w:t xml:space="preserve">շարժունակություն, կոշտ թափոններ: </w:t>
            </w:r>
          </w:p>
          <w:p w:rsidR="00516CF3" w:rsidRPr="00D858B2" w:rsidRDefault="00516CF3" w:rsidP="000161B9">
            <w:pPr>
              <w:pStyle w:val="NoSpacing"/>
              <w:ind w:left="86"/>
              <w:rPr>
                <w:rFonts w:ascii="GHEA Grapalat" w:hAnsi="GHEA Grapalat"/>
                <w:sz w:val="20"/>
                <w:szCs w:val="20"/>
                <w:lang w:val="hy-AM"/>
              </w:rPr>
            </w:pPr>
            <w:r w:rsidRPr="00D858B2">
              <w:rPr>
                <w:rFonts w:ascii="GHEA Grapalat" w:hAnsi="GHEA Grapalat"/>
                <w:sz w:val="20"/>
                <w:szCs w:val="20"/>
                <w:lang w:val="hy-AM"/>
              </w:rPr>
              <w:t>Քաղաքաշինության մասով կարևորվել են հիմնական թեմաները և այդ ուղղությամբ գործողությունները՝</w:t>
            </w:r>
          </w:p>
          <w:p w:rsidR="00516CF3" w:rsidRPr="00D858B2" w:rsidRDefault="00516CF3" w:rsidP="00847974">
            <w:pPr>
              <w:pStyle w:val="NoSpacing"/>
              <w:numPr>
                <w:ilvl w:val="0"/>
                <w:numId w:val="27"/>
              </w:numPr>
              <w:ind w:left="446" w:hanging="270"/>
              <w:rPr>
                <w:rFonts w:ascii="GHEA Grapalat" w:hAnsi="GHEA Grapalat"/>
                <w:sz w:val="20"/>
                <w:szCs w:val="20"/>
                <w:lang w:val="hy-AM"/>
              </w:rPr>
            </w:pPr>
            <w:r w:rsidRPr="00D858B2">
              <w:rPr>
                <w:rFonts w:ascii="GHEA Grapalat" w:hAnsi="GHEA Grapalat"/>
                <w:sz w:val="20"/>
                <w:szCs w:val="20"/>
                <w:lang w:val="hy-AM"/>
              </w:rPr>
              <w:t>քաղաքաշինական գործակալություն</w:t>
            </w:r>
            <w:r w:rsidR="00B305DE">
              <w:rPr>
                <w:rFonts w:ascii="GHEA Grapalat" w:hAnsi="GHEA Grapalat"/>
                <w:sz w:val="20"/>
                <w:szCs w:val="20"/>
              </w:rPr>
              <w:t>,</w:t>
            </w:r>
            <w:r w:rsidRPr="00D858B2">
              <w:rPr>
                <w:rFonts w:ascii="GHEA Grapalat" w:hAnsi="GHEA Grapalat"/>
                <w:sz w:val="20"/>
                <w:szCs w:val="20"/>
                <w:lang w:val="hy-AM"/>
              </w:rPr>
              <w:t xml:space="preserve"> </w:t>
            </w:r>
          </w:p>
          <w:p w:rsidR="00B305DE" w:rsidRDefault="00516CF3" w:rsidP="00847974">
            <w:pPr>
              <w:pStyle w:val="NoSpacing"/>
              <w:numPr>
                <w:ilvl w:val="0"/>
                <w:numId w:val="27"/>
              </w:numPr>
              <w:ind w:left="446" w:hanging="270"/>
              <w:rPr>
                <w:rFonts w:ascii="GHEA Grapalat" w:hAnsi="GHEA Grapalat"/>
                <w:sz w:val="20"/>
                <w:szCs w:val="20"/>
                <w:lang w:val="hy-AM"/>
              </w:rPr>
            </w:pPr>
            <w:r w:rsidRPr="00D858B2">
              <w:rPr>
                <w:rFonts w:ascii="GHEA Grapalat" w:hAnsi="GHEA Grapalat"/>
                <w:sz w:val="20"/>
                <w:szCs w:val="20"/>
                <w:lang w:val="hy-AM"/>
              </w:rPr>
              <w:t>GIS-Աշխարհագրական տեղեկատվական համակարգ (ԱՏՀ/GIS) (Geographic Information System) ԵՏՀ- Երկրատեղեկատվական համակարգ</w:t>
            </w:r>
            <w:r w:rsidR="00B305DE" w:rsidRPr="00B305DE">
              <w:rPr>
                <w:rFonts w:ascii="GHEA Grapalat" w:hAnsi="GHEA Grapalat"/>
                <w:sz w:val="20"/>
                <w:szCs w:val="20"/>
                <w:lang w:val="hy-AM"/>
              </w:rPr>
              <w:t>,</w:t>
            </w:r>
          </w:p>
          <w:p w:rsidR="00516CF3" w:rsidRPr="00B305DE" w:rsidRDefault="00516CF3" w:rsidP="00847974">
            <w:pPr>
              <w:pStyle w:val="NoSpacing"/>
              <w:numPr>
                <w:ilvl w:val="0"/>
                <w:numId w:val="27"/>
              </w:numPr>
              <w:ind w:left="446" w:hanging="270"/>
              <w:rPr>
                <w:rFonts w:ascii="GHEA Grapalat" w:hAnsi="GHEA Grapalat"/>
                <w:sz w:val="20"/>
                <w:szCs w:val="20"/>
                <w:lang w:val="hy-AM"/>
              </w:rPr>
            </w:pPr>
            <w:r w:rsidRPr="00B305DE">
              <w:rPr>
                <w:rFonts w:ascii="GHEA Grapalat" w:hAnsi="GHEA Grapalat"/>
                <w:sz w:val="20"/>
                <w:szCs w:val="20"/>
                <w:lang w:val="hy-AM"/>
              </w:rPr>
              <w:t>Գլխավոր հատակագծի հետ կապված հարցեր</w:t>
            </w:r>
            <w:r w:rsidR="00B305DE" w:rsidRPr="00B305DE">
              <w:rPr>
                <w:rFonts w:ascii="GHEA Grapalat" w:hAnsi="GHEA Grapalat"/>
                <w:sz w:val="20"/>
                <w:szCs w:val="20"/>
                <w:lang w:val="hy-AM"/>
              </w:rPr>
              <w:t>:</w:t>
            </w:r>
          </w:p>
          <w:p w:rsidR="00F65240" w:rsidRPr="00C833AF" w:rsidRDefault="00516CF3" w:rsidP="00B604B5">
            <w:pPr>
              <w:pStyle w:val="ListParagraph"/>
              <w:ind w:left="86" w:firstLine="0"/>
              <w:jc w:val="left"/>
              <w:rPr>
                <w:rFonts w:ascii="GHEA Grapalat" w:hAnsi="GHEA Grapalat"/>
                <w:color w:val="000000"/>
                <w:sz w:val="20"/>
                <w:szCs w:val="20"/>
              </w:rPr>
            </w:pPr>
            <w:r w:rsidRPr="00D858B2">
              <w:rPr>
                <w:rFonts w:ascii="GHEA Grapalat" w:hAnsi="GHEA Grapalat"/>
                <w:sz w:val="20"/>
                <w:szCs w:val="20"/>
              </w:rPr>
              <w:t>Կազմվել է ՀՀ կառավարության որոշման նախագիծ (տեղեկանք հիմնավորմամբ) մեկ անձից կատարվող գնման տարբե</w:t>
            </w:r>
            <w:r w:rsidR="00B305DE">
              <w:rPr>
                <w:rFonts w:ascii="GHEA Grapalat" w:hAnsi="GHEA Grapalat"/>
                <w:sz w:val="20"/>
                <w:szCs w:val="20"/>
              </w:rPr>
              <w:t>րակով հարցին ընթացք տալու համար</w:t>
            </w:r>
            <w:r w:rsidR="00B305DE" w:rsidRPr="00B305DE">
              <w:rPr>
                <w:rFonts w:ascii="GHEA Grapalat" w:hAnsi="GHEA Grapalat"/>
                <w:sz w:val="20"/>
                <w:szCs w:val="20"/>
              </w:rPr>
              <w:t>:</w:t>
            </w:r>
            <w:r w:rsidR="00B604B5">
              <w:rPr>
                <w:rFonts w:ascii="GHEA Grapalat" w:hAnsi="GHEA Grapalat"/>
                <w:sz w:val="20"/>
                <w:szCs w:val="20"/>
              </w:rPr>
              <w:t xml:space="preserve"> </w:t>
            </w:r>
            <w:r w:rsidRPr="00D858B2">
              <w:rPr>
                <w:rFonts w:ascii="GHEA Grapalat" w:hAnsi="GHEA Grapalat" w:cs="Sylfaen"/>
                <w:sz w:val="20"/>
                <w:szCs w:val="20"/>
              </w:rPr>
              <w:t>Որպես</w:t>
            </w:r>
            <w:r w:rsidRPr="00D858B2">
              <w:rPr>
                <w:rFonts w:ascii="GHEA Grapalat" w:hAnsi="GHEA Grapalat"/>
                <w:sz w:val="20"/>
                <w:szCs w:val="20"/>
              </w:rPr>
              <w:t xml:space="preserve"> </w:t>
            </w:r>
            <w:r w:rsidRPr="00D858B2">
              <w:rPr>
                <w:rFonts w:ascii="GHEA Grapalat" w:hAnsi="GHEA Grapalat" w:cs="Sylfaen"/>
                <w:sz w:val="20"/>
                <w:szCs w:val="20"/>
              </w:rPr>
              <w:t>քաղաքային</w:t>
            </w:r>
            <w:r w:rsidRPr="00D858B2">
              <w:rPr>
                <w:rFonts w:ascii="GHEA Grapalat" w:hAnsi="GHEA Grapalat"/>
                <w:sz w:val="20"/>
                <w:szCs w:val="20"/>
              </w:rPr>
              <w:t xml:space="preserve"> </w:t>
            </w:r>
            <w:r w:rsidRPr="00D858B2">
              <w:rPr>
                <w:rFonts w:ascii="GHEA Grapalat" w:hAnsi="GHEA Grapalat" w:cs="Sylfaen"/>
                <w:sz w:val="20"/>
                <w:szCs w:val="20"/>
              </w:rPr>
              <w:t>պլանավորման</w:t>
            </w:r>
            <w:r w:rsidRPr="00D858B2">
              <w:rPr>
                <w:rFonts w:ascii="GHEA Grapalat" w:hAnsi="GHEA Grapalat"/>
                <w:sz w:val="20"/>
                <w:szCs w:val="20"/>
              </w:rPr>
              <w:t xml:space="preserve"> </w:t>
            </w:r>
            <w:r w:rsidRPr="00D858B2">
              <w:rPr>
                <w:rFonts w:ascii="GHEA Grapalat" w:hAnsi="GHEA Grapalat" w:cs="Sylfaen"/>
                <w:sz w:val="20"/>
                <w:szCs w:val="20"/>
              </w:rPr>
              <w:t>փաստաթուղթ</w:t>
            </w:r>
            <w:r w:rsidRPr="00D858B2">
              <w:rPr>
                <w:rFonts w:ascii="GHEA Grapalat" w:hAnsi="GHEA Grapalat"/>
                <w:sz w:val="20"/>
                <w:szCs w:val="20"/>
              </w:rPr>
              <w:t xml:space="preserve"> կազմելիս ներկայացվող պահանջներում (նաև կառուցապատման կարգավորման ընթացակարգերում՝ կառուցապատման խտության վերանայումներ....) սահմանումներ ունենալ նկատի առնել  21.03.2023թ. NՆ/11893-23 գրությամբ ներկայացված  Երևանի կլիմայի փոփոխության հարմարվողականության ռազմավարական ծրագրի լրամշակված </w:t>
            </w:r>
            <w:r w:rsidRPr="00D858B2">
              <w:rPr>
                <w:rFonts w:ascii="GHEA Grapalat" w:hAnsi="GHEA Grapalat"/>
                <w:sz w:val="20"/>
                <w:szCs w:val="20"/>
              </w:rPr>
              <w:lastRenderedPageBreak/>
              <w:t>նյութը՝ հատկապես Գործողությունների և քայլերից՝  մասնավորապես կետեր՝ 4, 4.1, 6.4, 10.3, 13.1, 14.2, 15.5, 16.2 նաև 9,15.3,17, 17.1)</w:t>
            </w:r>
            <w:r w:rsidR="00B305DE" w:rsidRPr="00B305DE">
              <w:rPr>
                <w:rFonts w:ascii="GHEA Grapalat" w:hAnsi="GHEA Grapalat"/>
                <w:sz w:val="20"/>
                <w:szCs w:val="20"/>
              </w:rPr>
              <w:t>:</w:t>
            </w:r>
            <w:r w:rsidR="00B604B5">
              <w:rPr>
                <w:rFonts w:ascii="GHEA Grapalat" w:hAnsi="GHEA Grapalat"/>
                <w:sz w:val="20"/>
                <w:szCs w:val="20"/>
              </w:rPr>
              <w:t xml:space="preserve"> </w:t>
            </w:r>
            <w:r w:rsidRPr="00D858B2">
              <w:rPr>
                <w:rFonts w:ascii="GHEA Grapalat" w:hAnsi="GHEA Grapalat"/>
                <w:sz w:val="20"/>
                <w:szCs w:val="20"/>
              </w:rPr>
              <w:t xml:space="preserve">Նոր քաղաքաշինական նորմ  է ընդունվել </w:t>
            </w:r>
            <w:r w:rsidRPr="00D858B2">
              <w:rPr>
                <w:rFonts w:ascii="GHEA Grapalat" w:eastAsia="Sylfaen" w:hAnsi="GHEA Grapalat" w:cs="Sylfaen"/>
                <w:sz w:val="20"/>
                <w:szCs w:val="20"/>
              </w:rPr>
              <w:t>ՀՀ քաղաքաշինության կոմիտեի նախագահի հրամանով</w:t>
            </w:r>
            <w:r w:rsidRPr="00D858B2">
              <w:rPr>
                <w:rFonts w:ascii="GHEA Grapalat" w:hAnsi="GHEA Grapalat"/>
                <w:sz w:val="20"/>
                <w:szCs w:val="20"/>
              </w:rPr>
              <w:t xml:space="preserve"> N04-Ն 22.05.2023թ.</w:t>
            </w:r>
            <w:r w:rsidR="00B305DE" w:rsidRPr="00B305DE">
              <w:rPr>
                <w:rFonts w:ascii="GHEA Grapalat" w:hAnsi="GHEA Grapalat"/>
                <w:sz w:val="20"/>
                <w:szCs w:val="20"/>
              </w:rPr>
              <w:t>:</w:t>
            </w:r>
            <w:r w:rsidR="00B604B5">
              <w:rPr>
                <w:rFonts w:ascii="GHEA Grapalat" w:hAnsi="GHEA Grapalat"/>
                <w:sz w:val="20"/>
                <w:szCs w:val="20"/>
              </w:rPr>
              <w:t xml:space="preserve"> </w:t>
            </w:r>
            <w:r w:rsidRPr="00D858B2">
              <w:rPr>
                <w:rFonts w:ascii="GHEA Grapalat" w:hAnsi="GHEA Grapalat"/>
                <w:sz w:val="20"/>
                <w:szCs w:val="20"/>
              </w:rPr>
              <w:t>Նոր կարգ է հաստատվել N936-Ն 08.06.2023թ</w:t>
            </w:r>
            <w:r w:rsidR="00B305DE" w:rsidRPr="00B305DE">
              <w:rPr>
                <w:rFonts w:ascii="GHEA Grapalat" w:hAnsi="GHEA Grapalat"/>
                <w:sz w:val="20"/>
                <w:szCs w:val="20"/>
              </w:rPr>
              <w:t>.:</w:t>
            </w:r>
          </w:p>
        </w:tc>
        <w:tc>
          <w:tcPr>
            <w:tcW w:w="1800" w:type="dxa"/>
            <w:gridSpan w:val="2"/>
            <w:shd w:val="clear" w:color="auto" w:fill="auto"/>
          </w:tcPr>
          <w:p w:rsidR="00B305DE" w:rsidRPr="00D858B2" w:rsidRDefault="00B305DE" w:rsidP="00B305DE">
            <w:pPr>
              <w:spacing w:after="0" w:line="240" w:lineRule="auto"/>
              <w:ind w:left="39"/>
              <w:rPr>
                <w:rFonts w:ascii="GHEA Grapalat" w:hAnsi="GHEA Grapalat"/>
                <w:sz w:val="20"/>
                <w:szCs w:val="20"/>
                <w:lang w:val="hy-AM"/>
              </w:rPr>
            </w:pPr>
            <w:r w:rsidRPr="00D858B2">
              <w:rPr>
                <w:rFonts w:ascii="GHEA Grapalat" w:hAnsi="GHEA Grapalat"/>
                <w:sz w:val="20"/>
                <w:szCs w:val="20"/>
                <w:lang w:val="hy-AM"/>
              </w:rPr>
              <w:lastRenderedPageBreak/>
              <w:t>Երևանի քաղաքապետա</w:t>
            </w:r>
            <w:r w:rsidRPr="00B305DE">
              <w:rPr>
                <w:rFonts w:ascii="GHEA Grapalat" w:hAnsi="GHEA Grapalat"/>
                <w:sz w:val="20"/>
                <w:szCs w:val="20"/>
                <w:lang w:val="hy-AM"/>
              </w:rPr>
              <w:t>-</w:t>
            </w:r>
            <w:r w:rsidRPr="00D858B2">
              <w:rPr>
                <w:rFonts w:ascii="GHEA Grapalat" w:hAnsi="GHEA Grapalat"/>
                <w:sz w:val="20"/>
                <w:szCs w:val="20"/>
                <w:lang w:val="hy-AM"/>
              </w:rPr>
              <w:t>րանի աշխատա</w:t>
            </w:r>
            <w:r w:rsidRPr="00B305DE">
              <w:rPr>
                <w:rFonts w:ascii="GHEA Grapalat" w:hAnsi="GHEA Grapalat"/>
                <w:sz w:val="20"/>
                <w:szCs w:val="20"/>
                <w:lang w:val="hy-AM"/>
              </w:rPr>
              <w:t>-</w:t>
            </w:r>
            <w:r w:rsidRPr="00D858B2">
              <w:rPr>
                <w:rFonts w:ascii="GHEA Grapalat" w:hAnsi="GHEA Grapalat"/>
                <w:sz w:val="20"/>
                <w:szCs w:val="20"/>
                <w:lang w:val="hy-AM"/>
              </w:rPr>
              <w:t>կազմի</w:t>
            </w:r>
          </w:p>
          <w:p w:rsidR="00B305DE" w:rsidRPr="00D858B2" w:rsidRDefault="00B305DE" w:rsidP="00B305DE">
            <w:pPr>
              <w:pStyle w:val="ListParagraph"/>
              <w:ind w:left="39" w:firstLine="0"/>
              <w:jc w:val="left"/>
              <w:rPr>
                <w:rFonts w:ascii="GHEA Grapalat" w:hAnsi="GHEA Grapalat"/>
                <w:sz w:val="20"/>
                <w:szCs w:val="20"/>
              </w:rPr>
            </w:pPr>
            <w:r w:rsidRPr="00D858B2">
              <w:rPr>
                <w:rFonts w:ascii="GHEA Grapalat" w:hAnsi="GHEA Grapalat"/>
                <w:sz w:val="20"/>
                <w:szCs w:val="20"/>
              </w:rPr>
              <w:t>Ճարտարապետության և քաղաքա</w:t>
            </w:r>
            <w:r w:rsidRPr="00B305DE">
              <w:rPr>
                <w:rFonts w:ascii="GHEA Grapalat" w:hAnsi="GHEA Grapalat"/>
                <w:sz w:val="20"/>
                <w:szCs w:val="20"/>
              </w:rPr>
              <w:t>-</w:t>
            </w:r>
            <w:r w:rsidRPr="00D858B2">
              <w:rPr>
                <w:rFonts w:ascii="GHEA Grapalat" w:hAnsi="GHEA Grapalat"/>
                <w:sz w:val="20"/>
                <w:szCs w:val="20"/>
              </w:rPr>
              <w:t>շինության վարչություն,</w:t>
            </w:r>
          </w:p>
          <w:p w:rsidR="00B305DE" w:rsidRPr="00B305DE" w:rsidRDefault="0066687A" w:rsidP="00B305DE">
            <w:pPr>
              <w:pStyle w:val="ListParagraph"/>
              <w:ind w:left="39" w:firstLine="0"/>
              <w:rPr>
                <w:rFonts w:ascii="GHEA Grapalat" w:hAnsi="GHEA Grapalat"/>
                <w:sz w:val="20"/>
                <w:szCs w:val="20"/>
              </w:rPr>
            </w:pPr>
            <w:hyperlink r:id="rId10" w:history="1">
              <w:r w:rsidR="00B305DE" w:rsidRPr="00D858B2">
                <w:rPr>
                  <w:rFonts w:ascii="GHEA Grapalat" w:hAnsi="GHEA Grapalat"/>
                  <w:sz w:val="20"/>
                  <w:szCs w:val="20"/>
                </w:rPr>
                <w:t xml:space="preserve">Քաղաքաշինական գործունեության հատուկ </w:t>
              </w:r>
              <w:r w:rsidR="00B305DE" w:rsidRPr="00D858B2">
                <w:rPr>
                  <w:rFonts w:ascii="GHEA Grapalat" w:hAnsi="GHEA Grapalat"/>
                  <w:sz w:val="20"/>
                  <w:szCs w:val="20"/>
                </w:rPr>
                <w:lastRenderedPageBreak/>
                <w:t>կարգավորման ծրագրերի բաժին</w:t>
              </w:r>
            </w:hyperlink>
            <w:r w:rsidR="00B305DE" w:rsidRPr="00B305DE">
              <w:rPr>
                <w:rFonts w:ascii="GHEA Grapalat" w:hAnsi="GHEA Grapalat"/>
                <w:sz w:val="20"/>
                <w:szCs w:val="20"/>
              </w:rPr>
              <w:t>,</w:t>
            </w:r>
          </w:p>
          <w:p w:rsidR="00B305DE" w:rsidRPr="00B305DE" w:rsidRDefault="00B305DE" w:rsidP="00B305DE">
            <w:pPr>
              <w:pStyle w:val="ListParagraph"/>
              <w:ind w:left="39" w:firstLine="0"/>
              <w:rPr>
                <w:rFonts w:ascii="GHEA Grapalat" w:hAnsi="GHEA Grapalat"/>
                <w:sz w:val="20"/>
                <w:szCs w:val="20"/>
              </w:rPr>
            </w:pPr>
            <w:r w:rsidRPr="00D858B2">
              <w:rPr>
                <w:rFonts w:ascii="GHEA Grapalat" w:hAnsi="GHEA Grapalat"/>
                <w:sz w:val="20"/>
                <w:szCs w:val="20"/>
              </w:rPr>
              <w:t>Գնումների վարչություն</w:t>
            </w:r>
            <w:r w:rsidRPr="00B305DE">
              <w:rPr>
                <w:rFonts w:ascii="GHEA Grapalat" w:hAnsi="GHEA Grapalat"/>
                <w:sz w:val="20"/>
                <w:szCs w:val="20"/>
              </w:rPr>
              <w:t>,</w:t>
            </w:r>
          </w:p>
          <w:p w:rsidR="00B305DE" w:rsidRPr="00D858B2" w:rsidRDefault="00B305DE" w:rsidP="00B305DE">
            <w:pPr>
              <w:pStyle w:val="ListParagraph"/>
              <w:ind w:left="39" w:firstLine="0"/>
              <w:jc w:val="left"/>
              <w:rPr>
                <w:rFonts w:ascii="GHEA Grapalat" w:hAnsi="GHEA Grapalat"/>
                <w:sz w:val="20"/>
                <w:szCs w:val="20"/>
              </w:rPr>
            </w:pPr>
            <w:r w:rsidRPr="00D858B2">
              <w:rPr>
                <w:rFonts w:ascii="GHEA Grapalat" w:hAnsi="GHEA Grapalat"/>
                <w:sz w:val="20"/>
                <w:szCs w:val="20"/>
              </w:rPr>
              <w:t>Սահմանված կարգով ընտրված և պայմանագրով կնքված կազմա</w:t>
            </w:r>
            <w:r w:rsidRPr="00B305DE">
              <w:rPr>
                <w:rFonts w:ascii="GHEA Grapalat" w:hAnsi="GHEA Grapalat"/>
                <w:sz w:val="20"/>
                <w:szCs w:val="20"/>
              </w:rPr>
              <w:t>-</w:t>
            </w:r>
            <w:r w:rsidRPr="00D858B2">
              <w:rPr>
                <w:rFonts w:ascii="GHEA Grapalat" w:hAnsi="GHEA Grapalat"/>
                <w:sz w:val="20"/>
                <w:szCs w:val="20"/>
              </w:rPr>
              <w:t>կերպություն/կապալառու</w:t>
            </w:r>
          </w:p>
          <w:p w:rsidR="00B305DE" w:rsidRPr="00D858B2" w:rsidRDefault="00B305DE" w:rsidP="00B305DE">
            <w:pPr>
              <w:pStyle w:val="ListParagraph"/>
              <w:ind w:left="39" w:firstLine="0"/>
              <w:jc w:val="left"/>
              <w:rPr>
                <w:rFonts w:ascii="GHEA Grapalat" w:hAnsi="GHEA Grapalat"/>
                <w:sz w:val="20"/>
                <w:szCs w:val="20"/>
              </w:rPr>
            </w:pPr>
          </w:p>
          <w:p w:rsidR="00B305DE" w:rsidRPr="00D858B2" w:rsidRDefault="00B305DE" w:rsidP="00B305DE">
            <w:pPr>
              <w:pStyle w:val="ListParagraph"/>
              <w:ind w:left="39" w:firstLine="0"/>
              <w:jc w:val="left"/>
              <w:rPr>
                <w:rFonts w:ascii="GHEA Grapalat" w:hAnsi="GHEA Grapalat"/>
                <w:sz w:val="20"/>
                <w:szCs w:val="20"/>
              </w:rPr>
            </w:pPr>
            <w:r w:rsidRPr="00D858B2">
              <w:rPr>
                <w:rFonts w:ascii="GHEA Grapalat" w:hAnsi="GHEA Grapalat"/>
                <w:sz w:val="20"/>
                <w:szCs w:val="20"/>
              </w:rPr>
              <w:t xml:space="preserve">Պայմանագիր կնքված չէ: </w:t>
            </w:r>
          </w:p>
          <w:p w:rsidR="00B305DE" w:rsidRPr="00B305DE" w:rsidRDefault="00B305DE" w:rsidP="00B305DE">
            <w:pPr>
              <w:pStyle w:val="ListParagraph"/>
              <w:ind w:left="39" w:firstLine="0"/>
              <w:jc w:val="left"/>
              <w:rPr>
                <w:rFonts w:ascii="GHEA Grapalat" w:hAnsi="GHEA Grapalat"/>
                <w:sz w:val="20"/>
                <w:szCs w:val="20"/>
              </w:rPr>
            </w:pPr>
            <w:r>
              <w:rPr>
                <w:rFonts w:ascii="GHEA Grapalat" w:hAnsi="GHEA Grapalat"/>
                <w:sz w:val="20"/>
                <w:szCs w:val="20"/>
              </w:rPr>
              <w:t>Ն</w:t>
            </w:r>
            <w:r w:rsidRPr="00B305DE">
              <w:rPr>
                <w:rFonts w:ascii="GHEA Grapalat" w:hAnsi="GHEA Grapalat"/>
                <w:sz w:val="20"/>
                <w:szCs w:val="20"/>
              </w:rPr>
              <w:t>ախատեսված է սկիզբը 2024թ. ծրագրով՝ հաստատված</w:t>
            </w:r>
          </w:p>
          <w:p w:rsidR="00B305DE" w:rsidRPr="00D858B2" w:rsidRDefault="00B305DE" w:rsidP="00B305DE">
            <w:pPr>
              <w:pStyle w:val="ListParagraph"/>
              <w:ind w:left="39" w:firstLine="0"/>
              <w:jc w:val="left"/>
              <w:rPr>
                <w:rFonts w:ascii="GHEA Grapalat" w:hAnsi="GHEA Grapalat"/>
                <w:sz w:val="20"/>
                <w:szCs w:val="20"/>
              </w:rPr>
            </w:pPr>
            <w:r w:rsidRPr="00B305DE">
              <w:rPr>
                <w:rFonts w:ascii="GHEA Grapalat" w:hAnsi="GHEA Grapalat"/>
                <w:sz w:val="20"/>
                <w:szCs w:val="20"/>
              </w:rPr>
              <w:t>Երևան քաղաքի ավագանու N47-Ա 26.12.2023թ</w:t>
            </w:r>
            <w:r>
              <w:rPr>
                <w:rFonts w:ascii="GHEA Grapalat" w:hAnsi="GHEA Grapalat"/>
                <w:sz w:val="20"/>
                <w:szCs w:val="20"/>
              </w:rPr>
              <w:t>.</w:t>
            </w:r>
            <w:r w:rsidRPr="00B305DE">
              <w:rPr>
                <w:rFonts w:ascii="GHEA Grapalat" w:hAnsi="GHEA Grapalat"/>
                <w:sz w:val="20"/>
                <w:szCs w:val="20"/>
              </w:rPr>
              <w:t xml:space="preserve"> որոշմամբ:</w:t>
            </w:r>
          </w:p>
          <w:p w:rsidR="00B305DE" w:rsidRPr="00D858B2" w:rsidRDefault="00B305DE" w:rsidP="00B305DE">
            <w:pPr>
              <w:spacing w:after="0" w:line="240" w:lineRule="auto"/>
              <w:rPr>
                <w:rFonts w:ascii="GHEA Grapalat" w:hAnsi="GHEA Grapalat"/>
                <w:sz w:val="20"/>
                <w:szCs w:val="20"/>
                <w:lang w:val="hy-AM"/>
              </w:rPr>
            </w:pPr>
          </w:p>
          <w:p w:rsidR="00F65240" w:rsidRPr="00C833AF" w:rsidRDefault="00F65240" w:rsidP="00B305DE">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B305DE">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8046F5">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101.</w:t>
            </w:r>
          </w:p>
        </w:tc>
        <w:tc>
          <w:tcPr>
            <w:tcW w:w="3130" w:type="dxa"/>
            <w:shd w:val="clear" w:color="auto" w:fill="auto"/>
          </w:tcPr>
          <w:p w:rsidR="00F65240" w:rsidRPr="00C833AF" w:rsidRDefault="00A11203" w:rsidP="008046F5">
            <w:pPr>
              <w:spacing w:after="0" w:line="240" w:lineRule="auto"/>
              <w:ind w:left="66" w:right="-67"/>
              <w:rPr>
                <w:rFonts w:ascii="GHEA Grapalat" w:hAnsi="GHEA Grapalat"/>
                <w:color w:val="000000"/>
                <w:sz w:val="20"/>
                <w:szCs w:val="20"/>
                <w:lang w:val="hy-AM"/>
              </w:rPr>
            </w:pPr>
            <w:r w:rsidRPr="00D858B2">
              <w:rPr>
                <w:rFonts w:ascii="GHEA Grapalat" w:eastAsia="Calibri" w:hAnsi="GHEA Grapalat"/>
                <w:sz w:val="20"/>
                <w:szCs w:val="20"/>
                <w:lang w:val="hy-AM"/>
              </w:rPr>
              <w:t>Երևան քաղաքի պատմամշակութային հիմնավորման նախագիծ (այդ թվում՝ հուշարձանների պահպանական գոտիների նախագիծ)</w:t>
            </w:r>
          </w:p>
        </w:tc>
        <w:tc>
          <w:tcPr>
            <w:tcW w:w="4050" w:type="dxa"/>
            <w:gridSpan w:val="2"/>
            <w:shd w:val="clear" w:color="auto" w:fill="auto"/>
          </w:tcPr>
          <w:p w:rsidR="00F65240" w:rsidRPr="00A11203" w:rsidRDefault="00A11203" w:rsidP="008046F5">
            <w:pPr>
              <w:spacing w:after="0" w:line="240" w:lineRule="auto"/>
              <w:ind w:left="86" w:right="-67"/>
              <w:rPr>
                <w:rFonts w:ascii="GHEA Grapalat" w:hAnsi="GHEA Grapalat"/>
                <w:sz w:val="20"/>
                <w:szCs w:val="20"/>
                <w:lang w:val="hy-AM"/>
              </w:rPr>
            </w:pPr>
            <w:r w:rsidRPr="00D858B2">
              <w:rPr>
                <w:rFonts w:ascii="GHEA Grapalat" w:hAnsi="GHEA Grapalat" w:cs="Sylfaen"/>
                <w:sz w:val="20"/>
                <w:szCs w:val="20"/>
                <w:lang w:val="hy-AM"/>
              </w:rPr>
              <w:t>Հուշարձանների պահպանական գոտիները</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բնակավայրերի պատմա</w:t>
            </w:r>
            <w:r>
              <w:rPr>
                <w:rFonts w:ascii="GHEA Grapalat" w:hAnsi="GHEA Grapalat" w:cs="Sylfaen"/>
                <w:sz w:val="20"/>
                <w:szCs w:val="20"/>
                <w:lang w:val="hy-AM"/>
              </w:rPr>
              <w:t>-</w:t>
            </w:r>
            <w:r w:rsidRPr="00D858B2">
              <w:rPr>
                <w:rFonts w:ascii="GHEA Grapalat" w:hAnsi="GHEA Grapalat" w:cs="Sylfaen"/>
                <w:sz w:val="20"/>
                <w:szCs w:val="20"/>
                <w:lang w:val="hy-AM"/>
              </w:rPr>
              <w:t>մշակութային հիմնավորման նախագծերը ելակետային հիմք են տարածաշրջաննե</w:t>
            </w:r>
            <w:r>
              <w:rPr>
                <w:rFonts w:ascii="GHEA Grapalat" w:hAnsi="GHEA Grapalat" w:cs="Sylfaen"/>
                <w:sz w:val="20"/>
                <w:szCs w:val="20"/>
                <w:lang w:val="hy-AM"/>
              </w:rPr>
              <w:t>-</w:t>
            </w:r>
            <w:r w:rsidRPr="00D858B2">
              <w:rPr>
                <w:rFonts w:ascii="GHEA Grapalat" w:hAnsi="GHEA Grapalat" w:cs="Sylfaen"/>
                <w:sz w:val="20"/>
                <w:szCs w:val="20"/>
                <w:lang w:val="hy-AM"/>
              </w:rPr>
              <w:t>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քաղաքների և մյուս բնակավայրերի մանրամասն հատակագծման և կառուցա</w:t>
            </w:r>
            <w:r>
              <w:rPr>
                <w:rFonts w:ascii="GHEA Grapalat" w:hAnsi="GHEA Grapalat" w:cs="Sylfaen"/>
                <w:sz w:val="20"/>
                <w:szCs w:val="20"/>
                <w:lang w:val="hy-AM"/>
              </w:rPr>
              <w:t>-</w:t>
            </w:r>
            <w:r w:rsidRPr="00D858B2">
              <w:rPr>
                <w:rFonts w:ascii="GHEA Grapalat" w:hAnsi="GHEA Grapalat" w:cs="Sylfaen"/>
                <w:sz w:val="20"/>
                <w:szCs w:val="20"/>
                <w:lang w:val="hy-AM"/>
              </w:rPr>
              <w:t>պատման նախագծերի</w:t>
            </w:r>
            <w:r>
              <w:rPr>
                <w:rFonts w:ascii="GHEA Grapalat" w:hAnsi="GHEA Grapalat" w:cs="Sylfaen"/>
                <w:sz w:val="20"/>
                <w:szCs w:val="20"/>
                <w:lang w:val="hy-AM"/>
              </w:rPr>
              <w:t xml:space="preserve"> </w:t>
            </w:r>
            <w:r w:rsidRPr="00D858B2">
              <w:rPr>
                <w:rFonts w:ascii="GHEA Grapalat" w:hAnsi="GHEA Grapalat" w:cs="Sylfaen"/>
                <w:sz w:val="20"/>
                <w:szCs w:val="20"/>
                <w:lang w:val="hy-AM"/>
              </w:rPr>
              <w:t>համար</w:t>
            </w:r>
            <w:r w:rsidRPr="00D858B2">
              <w:rPr>
                <w:rFonts w:ascii="GHEA Grapalat" w:hAnsi="GHEA Grapalat"/>
                <w:sz w:val="20"/>
                <w:szCs w:val="20"/>
                <w:lang w:val="hy-AM"/>
              </w:rPr>
              <w:t>:</w:t>
            </w:r>
            <w:r>
              <w:rPr>
                <w:rFonts w:ascii="GHEA Grapalat" w:hAnsi="GHEA Grapalat"/>
                <w:sz w:val="20"/>
                <w:szCs w:val="20"/>
                <w:lang w:val="hy-AM"/>
              </w:rPr>
              <w:t xml:space="preserve"> </w:t>
            </w:r>
            <w:r w:rsidRPr="00D858B2">
              <w:rPr>
                <w:rFonts w:ascii="GHEA Grapalat" w:hAnsi="GHEA Grapalat" w:cs="Sylfaen"/>
                <w:sz w:val="20"/>
                <w:szCs w:val="20"/>
                <w:lang w:val="hy-AM"/>
              </w:rPr>
              <w:t>Նախատեսվում է մշակված նախագծի ամբողջական վերանայումը՝ հուշարձանների ցանկի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այդ թվում նորահայտ</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փաստացի կատարված փոփոխությունների արդյունքում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Նախագծի առաջադրանքը կներկայացվի ՀՀԿԳՄՍ և ՀՀ տարածքային կառավարման և ենթակառուցվածքների նախարարությունների կողմից</w:t>
            </w:r>
            <w:r w:rsidRPr="00D858B2">
              <w:rPr>
                <w:rFonts w:ascii="GHEA Grapalat" w:hAnsi="GHEA Grapalat"/>
                <w:sz w:val="20"/>
                <w:szCs w:val="20"/>
                <w:lang w:val="hy-AM"/>
              </w:rPr>
              <w:t>:</w:t>
            </w:r>
          </w:p>
        </w:tc>
        <w:tc>
          <w:tcPr>
            <w:tcW w:w="4097" w:type="dxa"/>
            <w:gridSpan w:val="3"/>
            <w:shd w:val="clear" w:color="auto" w:fill="auto"/>
          </w:tcPr>
          <w:p w:rsidR="00A11203" w:rsidRDefault="00A11203" w:rsidP="000161B9">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Տվյալ աշխատանքը «Երևան քաղաքի գլխավոր հատակագծի նախագծի մշակման քաղաքաշինական առաջադրան</w:t>
            </w:r>
            <w:r>
              <w:rPr>
                <w:rFonts w:ascii="GHEA Grapalat" w:hAnsi="GHEA Grapalat"/>
                <w:sz w:val="20"/>
                <w:szCs w:val="20"/>
                <w:lang w:val="hy-AM"/>
              </w:rPr>
              <w:t>-</w:t>
            </w:r>
            <w:r w:rsidRPr="00D858B2">
              <w:rPr>
                <w:rFonts w:ascii="GHEA Grapalat" w:hAnsi="GHEA Grapalat"/>
                <w:sz w:val="20"/>
                <w:szCs w:val="20"/>
                <w:lang w:val="hy-AM"/>
              </w:rPr>
              <w:t>քի» 3-րդ կետի 4 ենթակետով ամրագրվել</w:t>
            </w:r>
          </w:p>
          <w:p w:rsidR="00A11203" w:rsidRPr="00D858B2" w:rsidRDefault="00A11203" w:rsidP="000161B9">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 է հետևյալ կերպ</w:t>
            </w:r>
            <w:r>
              <w:rPr>
                <w:rFonts w:ascii="GHEA Grapalat" w:hAnsi="GHEA Grapalat"/>
                <w:sz w:val="20"/>
                <w:szCs w:val="20"/>
                <w:lang w:val="hy-AM"/>
              </w:rPr>
              <w:t>.</w:t>
            </w:r>
            <w:r w:rsidRPr="00D858B2">
              <w:rPr>
                <w:rFonts w:ascii="GHEA Grapalat" w:hAnsi="GHEA Grapalat"/>
                <w:sz w:val="20"/>
                <w:szCs w:val="20"/>
                <w:lang w:val="hy-AM"/>
              </w:rPr>
              <w:t xml:space="preserve"> «4) պատմամշակութա</w:t>
            </w:r>
            <w:r>
              <w:rPr>
                <w:rFonts w:ascii="GHEA Grapalat" w:hAnsi="GHEA Grapalat"/>
                <w:sz w:val="20"/>
                <w:szCs w:val="20"/>
                <w:lang w:val="hy-AM"/>
              </w:rPr>
              <w:t>-</w:t>
            </w:r>
            <w:r w:rsidRPr="00D858B2">
              <w:rPr>
                <w:rFonts w:ascii="GHEA Grapalat" w:hAnsi="GHEA Grapalat"/>
                <w:sz w:val="20"/>
                <w:szCs w:val="20"/>
                <w:lang w:val="hy-AM"/>
              </w:rPr>
              <w:t>յին հուշարձանների ու պատմական միջա</w:t>
            </w:r>
            <w:r>
              <w:rPr>
                <w:rFonts w:ascii="GHEA Grapalat" w:hAnsi="GHEA Grapalat"/>
                <w:sz w:val="20"/>
                <w:szCs w:val="20"/>
                <w:lang w:val="hy-AM"/>
              </w:rPr>
              <w:t>-</w:t>
            </w:r>
            <w:r w:rsidRPr="00D858B2">
              <w:rPr>
                <w:rFonts w:ascii="GHEA Grapalat" w:hAnsi="GHEA Grapalat"/>
                <w:sz w:val="20"/>
                <w:szCs w:val="20"/>
                <w:lang w:val="hy-AM"/>
              </w:rPr>
              <w:t xml:space="preserve">վայրի պահպանում և օգտագործում, Երևան քաղաքի պատմամշակութային հուշարձանների հիմնավորման նախագծի զուգահեռ լրամշակում և ներառում գլխավոր հատակագծի կազմում»:   </w:t>
            </w:r>
          </w:p>
          <w:p w:rsidR="00A11203" w:rsidRPr="00D858B2" w:rsidRDefault="00A11203" w:rsidP="000161B9">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ՀՀԿԳՄՍ նախարարության 09.02.2023թ. N 01/14.1/2806-2023</w:t>
            </w:r>
            <w:r>
              <w:rPr>
                <w:rFonts w:ascii="GHEA Grapalat" w:hAnsi="GHEA Grapalat"/>
                <w:sz w:val="20"/>
                <w:szCs w:val="20"/>
                <w:lang w:val="hy-AM"/>
              </w:rPr>
              <w:t xml:space="preserve"> </w:t>
            </w:r>
            <w:r w:rsidRPr="00D858B2">
              <w:rPr>
                <w:rFonts w:ascii="GHEA Grapalat" w:hAnsi="GHEA Grapalat"/>
                <w:sz w:val="20"/>
                <w:szCs w:val="20"/>
                <w:lang w:val="hy-AM"/>
              </w:rPr>
              <w:t>գրությամբ ներկայացվել է (գրանցում 9460-23 առ 10.02.2023թ.) Երևանի գլխավոր հատակագծի մաս կազմող Երևան քաղաքի պատմամշակութային հիմնավորման նախագծի առաջադրանքը կարծիքի ներկայացնելու վերաբերյալ փաթեթ</w:t>
            </w:r>
            <w:r>
              <w:rPr>
                <w:rFonts w:ascii="GHEA Grapalat" w:hAnsi="GHEA Grapalat"/>
                <w:sz w:val="20"/>
                <w:szCs w:val="20"/>
                <w:lang w:val="hy-AM"/>
              </w:rPr>
              <w:t>:</w:t>
            </w:r>
          </w:p>
          <w:p w:rsidR="00A11203" w:rsidRPr="00D858B2" w:rsidRDefault="00A11203" w:rsidP="000161B9">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Պատրաստվել է Երևանի քաղաքապետ Հր.Սարգսյանից գր. ՀՀ ԿԳՄՍ նախարա</w:t>
            </w:r>
            <w:r w:rsidR="00B604B5">
              <w:rPr>
                <w:rFonts w:ascii="GHEA Grapalat" w:hAnsi="GHEA Grapalat"/>
                <w:sz w:val="20"/>
                <w:szCs w:val="20"/>
                <w:lang w:val="hy-AM"/>
              </w:rPr>
              <w:t xml:space="preserve">- </w:t>
            </w:r>
            <w:r w:rsidRPr="00D858B2">
              <w:rPr>
                <w:rFonts w:ascii="GHEA Grapalat" w:hAnsi="GHEA Grapalat"/>
                <w:sz w:val="20"/>
                <w:szCs w:val="20"/>
                <w:lang w:val="hy-AM"/>
              </w:rPr>
              <w:t>րին N01/31936-23թ. առ 24.02.2023թ</w:t>
            </w:r>
            <w:r>
              <w:rPr>
                <w:rFonts w:ascii="GHEA Grapalat" w:hAnsi="GHEA Grapalat"/>
                <w:sz w:val="20"/>
                <w:szCs w:val="20"/>
                <w:lang w:val="hy-AM"/>
              </w:rPr>
              <w:t>.:</w:t>
            </w:r>
          </w:p>
          <w:p w:rsidR="00A11203" w:rsidRPr="00D858B2" w:rsidRDefault="00A11203" w:rsidP="000161B9">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2.4.Նոր կարգ է հաստատվել N936-Ն  08.06.2023թ</w:t>
            </w:r>
            <w:r>
              <w:rPr>
                <w:rFonts w:ascii="GHEA Grapalat" w:hAnsi="GHEA Grapalat"/>
                <w:sz w:val="20"/>
                <w:szCs w:val="20"/>
                <w:lang w:val="hy-AM"/>
              </w:rPr>
              <w:t>.:</w:t>
            </w:r>
          </w:p>
          <w:p w:rsidR="00F65240" w:rsidRPr="00C833AF" w:rsidRDefault="00A11203" w:rsidP="00B604B5">
            <w:pPr>
              <w:spacing w:after="0" w:line="240" w:lineRule="auto"/>
              <w:ind w:left="86" w:right="-67"/>
              <w:rPr>
                <w:rFonts w:ascii="GHEA Grapalat" w:hAnsi="GHEA Grapalat"/>
                <w:color w:val="000000"/>
                <w:sz w:val="20"/>
                <w:szCs w:val="20"/>
                <w:lang w:val="hy-AM"/>
              </w:rPr>
            </w:pPr>
            <w:r w:rsidRPr="00D858B2">
              <w:rPr>
                <w:rFonts w:ascii="GHEA Grapalat" w:hAnsi="GHEA Grapalat"/>
                <w:sz w:val="20"/>
                <w:szCs w:val="20"/>
                <w:lang w:val="hy-AM"/>
              </w:rPr>
              <w:t xml:space="preserve">Նոր քաղաքաշինական նորմ  է ընդունվել </w:t>
            </w:r>
            <w:r w:rsidRPr="00D858B2">
              <w:rPr>
                <w:rFonts w:ascii="GHEA Grapalat" w:eastAsia="Sylfaen" w:hAnsi="GHEA Grapalat" w:cs="Sylfaen"/>
                <w:sz w:val="20"/>
                <w:szCs w:val="20"/>
                <w:lang w:val="hy-AM"/>
              </w:rPr>
              <w:t>ՀՀ քաղաքաշինության կոմիտեի նախագահի հրամանով</w:t>
            </w:r>
            <w:r w:rsidRPr="00D858B2">
              <w:rPr>
                <w:rFonts w:ascii="GHEA Grapalat" w:hAnsi="GHEA Grapalat"/>
                <w:sz w:val="20"/>
                <w:szCs w:val="20"/>
                <w:lang w:val="hy-AM"/>
              </w:rPr>
              <w:t xml:space="preserve"> N04-Ն 22.05.2023թ.</w:t>
            </w:r>
            <w:r>
              <w:rPr>
                <w:rFonts w:ascii="GHEA Grapalat" w:hAnsi="GHEA Grapalat"/>
                <w:sz w:val="20"/>
                <w:szCs w:val="20"/>
                <w:lang w:val="hy-AM"/>
              </w:rPr>
              <w:t>:</w:t>
            </w:r>
          </w:p>
        </w:tc>
        <w:tc>
          <w:tcPr>
            <w:tcW w:w="1800" w:type="dxa"/>
            <w:gridSpan w:val="2"/>
            <w:shd w:val="clear" w:color="auto" w:fill="auto"/>
          </w:tcPr>
          <w:p w:rsidR="00A11203" w:rsidRPr="00D858B2" w:rsidRDefault="00A11203" w:rsidP="008046F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ՀՀԿԳՄՍ և ՀՀ տարածքային կառավարման և ենթակառուցվածքների նախարա</w:t>
            </w:r>
            <w:r>
              <w:rPr>
                <w:rFonts w:ascii="GHEA Grapalat" w:hAnsi="GHEA Grapalat"/>
                <w:sz w:val="20"/>
                <w:szCs w:val="20"/>
                <w:lang w:val="hy-AM"/>
              </w:rPr>
              <w:t>-</w:t>
            </w:r>
            <w:r w:rsidRPr="00D858B2">
              <w:rPr>
                <w:rFonts w:ascii="GHEA Grapalat" w:hAnsi="GHEA Grapalat"/>
                <w:sz w:val="20"/>
                <w:szCs w:val="20"/>
                <w:lang w:val="hy-AM"/>
              </w:rPr>
              <w:t>րություններ</w:t>
            </w:r>
            <w:r>
              <w:rPr>
                <w:rFonts w:ascii="GHEA Grapalat" w:hAnsi="GHEA Grapalat"/>
                <w:sz w:val="20"/>
                <w:szCs w:val="20"/>
                <w:lang w:val="hy-AM"/>
              </w:rPr>
              <w:t>,</w:t>
            </w:r>
          </w:p>
          <w:p w:rsidR="00A11203" w:rsidRPr="00701A73" w:rsidRDefault="00A11203" w:rsidP="008046F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Երևանի քաղաքապետարանի աշխատակազ</w:t>
            </w:r>
            <w:r w:rsidR="00701A73">
              <w:rPr>
                <w:rFonts w:ascii="GHEA Grapalat" w:hAnsi="GHEA Grapalat"/>
                <w:sz w:val="20"/>
                <w:szCs w:val="20"/>
                <w:lang w:val="hy-AM"/>
              </w:rPr>
              <w:t>-</w:t>
            </w:r>
            <w:r w:rsidRPr="00D858B2">
              <w:rPr>
                <w:rFonts w:ascii="GHEA Grapalat" w:hAnsi="GHEA Grapalat"/>
                <w:sz w:val="20"/>
                <w:szCs w:val="20"/>
                <w:lang w:val="hy-AM"/>
              </w:rPr>
              <w:t>մի</w:t>
            </w:r>
            <w:r w:rsidR="00701A73">
              <w:rPr>
                <w:rFonts w:ascii="GHEA Grapalat" w:hAnsi="GHEA Grapalat"/>
                <w:sz w:val="20"/>
                <w:szCs w:val="20"/>
                <w:lang w:val="hy-AM"/>
              </w:rPr>
              <w:t xml:space="preserve"> </w:t>
            </w:r>
            <w:r w:rsidRPr="00701A73">
              <w:rPr>
                <w:rFonts w:ascii="GHEA Grapalat" w:hAnsi="GHEA Grapalat"/>
                <w:sz w:val="20"/>
                <w:szCs w:val="20"/>
                <w:lang w:val="hy-AM"/>
              </w:rPr>
              <w:t>Ճարտարապե</w:t>
            </w:r>
            <w:r w:rsidR="00701A73">
              <w:rPr>
                <w:rFonts w:ascii="GHEA Grapalat" w:hAnsi="GHEA Grapalat"/>
                <w:sz w:val="20"/>
                <w:szCs w:val="20"/>
                <w:lang w:val="hy-AM"/>
              </w:rPr>
              <w:t>-</w:t>
            </w:r>
            <w:r w:rsidRPr="00701A73">
              <w:rPr>
                <w:rFonts w:ascii="GHEA Grapalat" w:hAnsi="GHEA Grapalat"/>
                <w:sz w:val="20"/>
                <w:szCs w:val="20"/>
                <w:lang w:val="hy-AM"/>
              </w:rPr>
              <w:t>տության և քաղա</w:t>
            </w:r>
            <w:r w:rsidR="00701A73">
              <w:rPr>
                <w:rFonts w:ascii="GHEA Grapalat" w:hAnsi="GHEA Grapalat"/>
                <w:sz w:val="20"/>
                <w:szCs w:val="20"/>
                <w:lang w:val="hy-AM"/>
              </w:rPr>
              <w:t>-</w:t>
            </w:r>
            <w:r w:rsidRPr="00701A73">
              <w:rPr>
                <w:rFonts w:ascii="GHEA Grapalat" w:hAnsi="GHEA Grapalat"/>
                <w:sz w:val="20"/>
                <w:szCs w:val="20"/>
                <w:lang w:val="hy-AM"/>
              </w:rPr>
              <w:t>քաշինության վար</w:t>
            </w:r>
            <w:r w:rsidR="00701A73">
              <w:rPr>
                <w:rFonts w:ascii="GHEA Grapalat" w:hAnsi="GHEA Grapalat"/>
                <w:sz w:val="20"/>
                <w:szCs w:val="20"/>
                <w:lang w:val="hy-AM"/>
              </w:rPr>
              <w:t>-</w:t>
            </w:r>
            <w:r w:rsidRPr="00701A73">
              <w:rPr>
                <w:rFonts w:ascii="GHEA Grapalat" w:hAnsi="GHEA Grapalat"/>
                <w:sz w:val="20"/>
                <w:szCs w:val="20"/>
                <w:lang w:val="hy-AM"/>
              </w:rPr>
              <w:t>չություն,</w:t>
            </w:r>
          </w:p>
          <w:p w:rsidR="00A11203" w:rsidRPr="00701A73" w:rsidRDefault="0066687A" w:rsidP="008046F5">
            <w:pPr>
              <w:spacing w:after="0" w:line="240" w:lineRule="auto"/>
              <w:ind w:left="39"/>
              <w:rPr>
                <w:rFonts w:ascii="GHEA Grapalat" w:hAnsi="GHEA Grapalat"/>
                <w:sz w:val="20"/>
                <w:szCs w:val="20"/>
                <w:lang w:val="hy-AM"/>
              </w:rPr>
            </w:pPr>
            <w:hyperlink r:id="rId11" w:history="1">
              <w:r w:rsidR="00A11203" w:rsidRPr="00701A73">
                <w:rPr>
                  <w:rFonts w:ascii="GHEA Grapalat" w:hAnsi="GHEA Grapalat"/>
                  <w:sz w:val="20"/>
                  <w:szCs w:val="20"/>
                  <w:lang w:val="hy-AM"/>
                </w:rPr>
                <w:t>Քաղաքաշինական գործունեության հատուկ կարգավորման ծրագրերի բաժին</w:t>
              </w:r>
            </w:hyperlink>
            <w:r w:rsidR="00701A73">
              <w:rPr>
                <w:rFonts w:ascii="GHEA Grapalat" w:hAnsi="GHEA Grapalat"/>
                <w:sz w:val="20"/>
                <w:szCs w:val="20"/>
                <w:lang w:val="hy-AM"/>
              </w:rPr>
              <w:t xml:space="preserve">, </w:t>
            </w:r>
            <w:r w:rsidR="00A11203" w:rsidRPr="00701A73">
              <w:rPr>
                <w:rFonts w:ascii="GHEA Grapalat" w:hAnsi="GHEA Grapalat"/>
                <w:sz w:val="20"/>
                <w:szCs w:val="20"/>
                <w:lang w:val="hy-AM"/>
              </w:rPr>
              <w:t>Գնումների վարչություն</w:t>
            </w:r>
            <w:r w:rsidR="00701A73">
              <w:rPr>
                <w:rFonts w:ascii="GHEA Grapalat" w:hAnsi="GHEA Grapalat"/>
                <w:sz w:val="20"/>
                <w:szCs w:val="20"/>
                <w:lang w:val="hy-AM"/>
              </w:rPr>
              <w:t>,</w:t>
            </w:r>
          </w:p>
          <w:p w:rsidR="00A11203" w:rsidRPr="00701A73" w:rsidRDefault="00701A73" w:rsidP="008046F5">
            <w:pPr>
              <w:spacing w:after="0" w:line="240" w:lineRule="auto"/>
              <w:ind w:left="39"/>
              <w:rPr>
                <w:rFonts w:ascii="GHEA Grapalat" w:hAnsi="GHEA Grapalat"/>
                <w:sz w:val="20"/>
                <w:szCs w:val="20"/>
                <w:lang w:val="hy-AM"/>
              </w:rPr>
            </w:pPr>
            <w:r>
              <w:rPr>
                <w:rFonts w:ascii="GHEA Grapalat" w:hAnsi="GHEA Grapalat"/>
                <w:sz w:val="20"/>
                <w:szCs w:val="20"/>
                <w:lang w:val="hy-AM"/>
              </w:rPr>
              <w:t>ս</w:t>
            </w:r>
            <w:r w:rsidR="00A11203" w:rsidRPr="00701A73">
              <w:rPr>
                <w:rFonts w:ascii="GHEA Grapalat" w:hAnsi="GHEA Grapalat"/>
                <w:sz w:val="20"/>
                <w:szCs w:val="20"/>
                <w:lang w:val="hy-AM"/>
              </w:rPr>
              <w:t>ահմանված կարգով ընտրված և պայմանագրով կնքված կազմակերպություն/կապալառու</w:t>
            </w:r>
          </w:p>
          <w:p w:rsidR="00A11203" w:rsidRPr="00D858B2" w:rsidRDefault="00A11203" w:rsidP="008046F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Պայմանագիր կնքված չէ:</w:t>
            </w:r>
          </w:p>
          <w:p w:rsidR="00A11203" w:rsidRPr="00701A73" w:rsidRDefault="00701A73" w:rsidP="008046F5">
            <w:pPr>
              <w:pStyle w:val="ListParagraph"/>
              <w:ind w:left="39" w:firstLine="0"/>
              <w:jc w:val="left"/>
              <w:rPr>
                <w:rFonts w:ascii="GHEA Grapalat" w:hAnsi="GHEA Grapalat"/>
                <w:sz w:val="20"/>
                <w:szCs w:val="20"/>
              </w:rPr>
            </w:pPr>
            <w:r w:rsidRPr="00701A73">
              <w:rPr>
                <w:rFonts w:ascii="GHEA Grapalat" w:hAnsi="GHEA Grapalat"/>
                <w:sz w:val="20"/>
                <w:szCs w:val="20"/>
              </w:rPr>
              <w:t>Նախատեսված է սկիզբը 2024թ.</w:t>
            </w:r>
            <w:r w:rsidR="00A11203" w:rsidRPr="00701A73">
              <w:rPr>
                <w:rFonts w:ascii="GHEA Grapalat" w:hAnsi="GHEA Grapalat"/>
                <w:sz w:val="20"/>
                <w:szCs w:val="20"/>
              </w:rPr>
              <w:t xml:space="preserve"> </w:t>
            </w:r>
            <w:r w:rsidR="00A11203" w:rsidRPr="00701A73">
              <w:rPr>
                <w:rFonts w:ascii="GHEA Grapalat" w:hAnsi="GHEA Grapalat"/>
                <w:sz w:val="20"/>
                <w:szCs w:val="20"/>
              </w:rPr>
              <w:lastRenderedPageBreak/>
              <w:t>ծրագրով հաստատված</w:t>
            </w:r>
          </w:p>
          <w:p w:rsidR="00F65240" w:rsidRPr="00C833AF" w:rsidRDefault="00A11203" w:rsidP="003F4166">
            <w:pPr>
              <w:pStyle w:val="ListParagraph"/>
              <w:ind w:left="39" w:firstLine="0"/>
              <w:jc w:val="left"/>
              <w:rPr>
                <w:rFonts w:ascii="GHEA Grapalat" w:hAnsi="GHEA Grapalat"/>
                <w:color w:val="000000"/>
                <w:sz w:val="20"/>
                <w:szCs w:val="20"/>
              </w:rPr>
            </w:pPr>
            <w:r w:rsidRPr="00701A73">
              <w:rPr>
                <w:rFonts w:ascii="GHEA Grapalat" w:hAnsi="GHEA Grapalat"/>
                <w:sz w:val="20"/>
                <w:szCs w:val="20"/>
              </w:rPr>
              <w:t>Երևան քաղաքի ավագանու N47-Ա 26.12.2023թ որոշմամբ:</w:t>
            </w:r>
          </w:p>
        </w:tc>
        <w:tc>
          <w:tcPr>
            <w:tcW w:w="1800" w:type="dxa"/>
            <w:gridSpan w:val="3"/>
            <w:shd w:val="clear" w:color="auto" w:fill="auto"/>
          </w:tcPr>
          <w:p w:rsidR="00F65240" w:rsidRPr="00C833AF" w:rsidRDefault="00F65240" w:rsidP="008046F5">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8046F5">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102.</w:t>
            </w:r>
          </w:p>
        </w:tc>
        <w:tc>
          <w:tcPr>
            <w:tcW w:w="3130" w:type="dxa"/>
            <w:shd w:val="clear" w:color="auto" w:fill="auto"/>
          </w:tcPr>
          <w:p w:rsidR="00701A73" w:rsidRPr="00D858B2" w:rsidRDefault="00701A73" w:rsidP="008046F5">
            <w:pPr>
              <w:pStyle w:val="NoSpacing"/>
              <w:ind w:left="66"/>
              <w:rPr>
                <w:rFonts w:ascii="GHEA Grapalat" w:eastAsia="Calibri" w:hAnsi="GHEA Grapalat"/>
                <w:i/>
                <w:sz w:val="20"/>
                <w:szCs w:val="20"/>
                <w:lang w:val="hy-AM"/>
              </w:rPr>
            </w:pPr>
            <w:r w:rsidRPr="00D858B2">
              <w:rPr>
                <w:rFonts w:ascii="GHEA Grapalat" w:eastAsia="Calibri" w:hAnsi="GHEA Grapalat"/>
                <w:sz w:val="20"/>
                <w:szCs w:val="20"/>
                <w:lang w:val="hy-AM"/>
              </w:rPr>
              <w:t xml:space="preserve">Երևան քաղաքի ճանապարհատրանսպորտային ցանցի զարգացման համալիր սխեմայի մշակում </w:t>
            </w:r>
          </w:p>
          <w:p w:rsidR="00F65240" w:rsidRPr="00C833AF" w:rsidRDefault="00F65240" w:rsidP="008046F5">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701A73" w:rsidP="008046F5">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t>Նպատակն է քաղաքի ճանապարհա</w:t>
            </w:r>
            <w:r>
              <w:rPr>
                <w:rFonts w:ascii="GHEA Grapalat" w:hAnsi="GHEA Grapalat" w:cs="Sylfaen"/>
                <w:sz w:val="20"/>
                <w:szCs w:val="20"/>
                <w:lang w:val="hy-AM"/>
              </w:rPr>
              <w:t>-</w:t>
            </w:r>
            <w:r w:rsidRPr="00D858B2">
              <w:rPr>
                <w:rFonts w:ascii="GHEA Grapalat" w:hAnsi="GHEA Grapalat" w:cs="Sylfaen"/>
                <w:sz w:val="20"/>
                <w:szCs w:val="20"/>
                <w:lang w:val="hy-AM"/>
              </w:rPr>
              <w:t>փողոցային  ցանցի զարգացման համալիր սխեմայի կազմումը, Երևանի Գլխավոր հատակագծի իրա</w:t>
            </w:r>
            <w:r>
              <w:rPr>
                <w:rFonts w:ascii="GHEA Grapalat" w:hAnsi="GHEA Grapalat" w:cs="Sylfaen"/>
                <w:sz w:val="20"/>
                <w:szCs w:val="20"/>
                <w:lang w:val="hy-AM"/>
              </w:rPr>
              <w:t>-</w:t>
            </w:r>
            <w:r w:rsidRPr="00D858B2">
              <w:rPr>
                <w:rFonts w:ascii="GHEA Grapalat" w:hAnsi="GHEA Grapalat" w:cs="Sylfaen"/>
                <w:sz w:val="20"/>
                <w:szCs w:val="20"/>
                <w:lang w:val="hy-AM"/>
              </w:rPr>
              <w:t>գործման ընթացքի ուսումնասիրության արդյունքում ի հայտ եկած անհրաժեշտ փոփոխությունների և լրացումների կատարումը: Ճանապար</w:t>
            </w:r>
            <w:r>
              <w:rPr>
                <w:rFonts w:ascii="GHEA Grapalat" w:hAnsi="GHEA Grapalat" w:cs="Sylfaen"/>
                <w:sz w:val="20"/>
                <w:szCs w:val="20"/>
                <w:lang w:val="hy-AM"/>
              </w:rPr>
              <w:t>-</w:t>
            </w:r>
            <w:r w:rsidRPr="00D858B2">
              <w:rPr>
                <w:rFonts w:ascii="GHEA Grapalat" w:hAnsi="GHEA Grapalat" w:cs="Sylfaen"/>
                <w:sz w:val="20"/>
                <w:szCs w:val="20"/>
                <w:lang w:val="hy-AM"/>
              </w:rPr>
              <w:t>հափողոցային  ցանցի բարելավում՝ կենտրոնի բեռնաթափում, կենտրոնի ճա</w:t>
            </w:r>
            <w:r>
              <w:rPr>
                <w:rFonts w:ascii="GHEA Grapalat" w:hAnsi="GHEA Grapalat" w:cs="Sylfaen"/>
                <w:sz w:val="20"/>
                <w:szCs w:val="20"/>
                <w:lang w:val="hy-AM"/>
              </w:rPr>
              <w:t>-</w:t>
            </w:r>
            <w:r w:rsidRPr="00D858B2">
              <w:rPr>
                <w:rFonts w:ascii="GHEA Grapalat" w:hAnsi="GHEA Grapalat" w:cs="Sylfaen"/>
                <w:sz w:val="20"/>
                <w:szCs w:val="20"/>
                <w:lang w:val="hy-AM"/>
              </w:rPr>
              <w:t>նապարհափողոցային ցանցի բարելավում, Երևանը շրջանցող մայրուղային ճանա</w:t>
            </w:r>
            <w:r>
              <w:rPr>
                <w:rFonts w:ascii="GHEA Grapalat" w:hAnsi="GHEA Grapalat" w:cs="Sylfaen"/>
                <w:sz w:val="20"/>
                <w:szCs w:val="20"/>
                <w:lang w:val="hy-AM"/>
              </w:rPr>
              <w:t>-</w:t>
            </w:r>
            <w:r w:rsidRPr="00D858B2">
              <w:rPr>
                <w:rFonts w:ascii="GHEA Grapalat" w:hAnsi="GHEA Grapalat" w:cs="Sylfaen"/>
                <w:sz w:val="20"/>
                <w:szCs w:val="20"/>
                <w:lang w:val="hy-AM"/>
              </w:rPr>
              <w:t>պարհների կազմակերպում</w:t>
            </w:r>
            <w:r>
              <w:rPr>
                <w:rFonts w:ascii="GHEA Grapalat" w:hAnsi="GHEA Grapalat" w:cs="Sylfaen"/>
                <w:sz w:val="20"/>
                <w:szCs w:val="20"/>
                <w:lang w:val="hy-AM"/>
              </w:rPr>
              <w:t>:</w:t>
            </w:r>
          </w:p>
        </w:tc>
        <w:tc>
          <w:tcPr>
            <w:tcW w:w="4097" w:type="dxa"/>
            <w:gridSpan w:val="3"/>
            <w:shd w:val="clear" w:color="auto" w:fill="auto"/>
          </w:tcPr>
          <w:p w:rsidR="00701A73" w:rsidRDefault="00701A73" w:rsidP="008046F5">
            <w:pPr>
              <w:spacing w:after="0" w:line="240" w:lineRule="auto"/>
              <w:ind w:left="86" w:right="-67"/>
              <w:rPr>
                <w:rFonts w:ascii="GHEA Grapalat" w:hAnsi="GHEA Grapalat"/>
                <w:sz w:val="20"/>
                <w:szCs w:val="20"/>
                <w:lang w:val="hy-AM"/>
              </w:rPr>
            </w:pPr>
            <w:r w:rsidRPr="00D858B2">
              <w:rPr>
                <w:rFonts w:ascii="GHEA Grapalat" w:hAnsi="GHEA Grapalat"/>
                <w:sz w:val="20"/>
                <w:szCs w:val="20"/>
                <w:lang w:val="hy-AM"/>
              </w:rPr>
              <w:t xml:space="preserve">2024-2028թթ. հնգամյա և 2024թ. տարեկան ծրագրերում ընդգրկված է </w:t>
            </w:r>
          </w:p>
          <w:p w:rsidR="00F65240" w:rsidRPr="00C833AF" w:rsidRDefault="00701A73" w:rsidP="008046F5">
            <w:pPr>
              <w:spacing w:after="0" w:line="240" w:lineRule="auto"/>
              <w:ind w:left="86" w:right="-67"/>
              <w:rPr>
                <w:rFonts w:ascii="GHEA Grapalat" w:hAnsi="GHEA Grapalat"/>
                <w:color w:val="000000"/>
                <w:sz w:val="20"/>
                <w:szCs w:val="20"/>
                <w:lang w:val="hy-AM"/>
              </w:rPr>
            </w:pPr>
            <w:r w:rsidRPr="00D858B2">
              <w:rPr>
                <w:rFonts w:ascii="GHEA Grapalat" w:hAnsi="GHEA Grapalat"/>
                <w:sz w:val="20"/>
                <w:szCs w:val="20"/>
                <w:lang w:val="hy-AM"/>
              </w:rPr>
              <w:t>տվյալ աշխատանքը Կատարվելու էր սույն աղյուսակի առաջին կետի</w:t>
            </w:r>
            <w:r>
              <w:rPr>
                <w:rFonts w:ascii="GHEA Grapalat" w:hAnsi="GHEA Grapalat"/>
                <w:sz w:val="20"/>
                <w:szCs w:val="20"/>
                <w:lang w:val="hy-AM"/>
              </w:rPr>
              <w:t xml:space="preserve"> </w:t>
            </w:r>
            <w:r w:rsidRPr="00D858B2">
              <w:rPr>
                <w:rFonts w:ascii="GHEA Grapalat" w:hAnsi="GHEA Grapalat"/>
                <w:sz w:val="20"/>
                <w:szCs w:val="20"/>
                <w:lang w:val="hy-AM"/>
              </w:rPr>
              <w:t>/Գլխավոր հատակագծի/ շրջանակում</w:t>
            </w:r>
            <w:r>
              <w:rPr>
                <w:rFonts w:ascii="GHEA Grapalat" w:hAnsi="GHEA Grapalat"/>
                <w:sz w:val="20"/>
                <w:szCs w:val="20"/>
                <w:lang w:val="hy-AM"/>
              </w:rPr>
              <w:t>:</w:t>
            </w:r>
          </w:p>
        </w:tc>
        <w:tc>
          <w:tcPr>
            <w:tcW w:w="1800" w:type="dxa"/>
            <w:gridSpan w:val="2"/>
            <w:shd w:val="clear" w:color="auto" w:fill="auto"/>
          </w:tcPr>
          <w:p w:rsidR="00701A73" w:rsidRPr="00D858B2" w:rsidRDefault="00701A73" w:rsidP="008046F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Երևանի քաղաքապետա</w:t>
            </w:r>
            <w:r>
              <w:rPr>
                <w:rFonts w:ascii="GHEA Grapalat" w:hAnsi="GHEA Grapalat"/>
                <w:sz w:val="20"/>
                <w:szCs w:val="20"/>
                <w:lang w:val="hy-AM"/>
              </w:rPr>
              <w:t>-</w:t>
            </w:r>
            <w:r w:rsidRPr="00D858B2">
              <w:rPr>
                <w:rFonts w:ascii="GHEA Grapalat" w:hAnsi="GHEA Grapalat"/>
                <w:sz w:val="20"/>
                <w:szCs w:val="20"/>
                <w:lang w:val="hy-AM"/>
              </w:rPr>
              <w:t>րանի աշխատա</w:t>
            </w:r>
            <w:r>
              <w:rPr>
                <w:rFonts w:ascii="GHEA Grapalat" w:hAnsi="GHEA Grapalat"/>
                <w:sz w:val="20"/>
                <w:szCs w:val="20"/>
                <w:lang w:val="hy-AM"/>
              </w:rPr>
              <w:t>-</w:t>
            </w:r>
            <w:r w:rsidRPr="00D858B2">
              <w:rPr>
                <w:rFonts w:ascii="GHEA Grapalat" w:hAnsi="GHEA Grapalat"/>
                <w:sz w:val="20"/>
                <w:szCs w:val="20"/>
                <w:lang w:val="hy-AM"/>
              </w:rPr>
              <w:t>կազմի</w:t>
            </w:r>
          </w:p>
          <w:p w:rsidR="00701A73" w:rsidRPr="00701A73" w:rsidRDefault="00701A73" w:rsidP="008046F5">
            <w:pPr>
              <w:spacing w:after="0" w:line="240" w:lineRule="auto"/>
              <w:ind w:left="39"/>
              <w:rPr>
                <w:rFonts w:ascii="GHEA Grapalat" w:hAnsi="GHEA Grapalat"/>
                <w:sz w:val="20"/>
                <w:szCs w:val="20"/>
                <w:lang w:val="hy-AM"/>
              </w:rPr>
            </w:pPr>
            <w:r w:rsidRPr="00701A73">
              <w:rPr>
                <w:rFonts w:ascii="GHEA Grapalat" w:hAnsi="GHEA Grapalat"/>
                <w:sz w:val="20"/>
                <w:szCs w:val="20"/>
                <w:lang w:val="hy-AM"/>
              </w:rPr>
              <w:t>Ճարտարապետու</w:t>
            </w:r>
            <w:r>
              <w:rPr>
                <w:rFonts w:ascii="GHEA Grapalat" w:hAnsi="GHEA Grapalat"/>
                <w:sz w:val="20"/>
                <w:szCs w:val="20"/>
                <w:lang w:val="hy-AM"/>
              </w:rPr>
              <w:t>-</w:t>
            </w:r>
            <w:r w:rsidRPr="00701A73">
              <w:rPr>
                <w:rFonts w:ascii="GHEA Grapalat" w:hAnsi="GHEA Grapalat"/>
                <w:sz w:val="20"/>
                <w:szCs w:val="20"/>
                <w:lang w:val="hy-AM"/>
              </w:rPr>
              <w:t>թյան և քաղաքա</w:t>
            </w:r>
            <w:r>
              <w:rPr>
                <w:rFonts w:ascii="GHEA Grapalat" w:hAnsi="GHEA Grapalat"/>
                <w:sz w:val="20"/>
                <w:szCs w:val="20"/>
                <w:lang w:val="hy-AM"/>
              </w:rPr>
              <w:t>-</w:t>
            </w:r>
            <w:r w:rsidRPr="00701A73">
              <w:rPr>
                <w:rFonts w:ascii="GHEA Grapalat" w:hAnsi="GHEA Grapalat"/>
                <w:sz w:val="20"/>
                <w:szCs w:val="20"/>
                <w:lang w:val="hy-AM"/>
              </w:rPr>
              <w:t>շինության վարչություն,</w:t>
            </w:r>
          </w:p>
          <w:p w:rsidR="00701A73" w:rsidRPr="00701A73" w:rsidRDefault="0066687A" w:rsidP="008046F5">
            <w:pPr>
              <w:spacing w:after="0" w:line="240" w:lineRule="auto"/>
              <w:ind w:left="39"/>
              <w:rPr>
                <w:rFonts w:ascii="GHEA Grapalat" w:hAnsi="GHEA Grapalat"/>
                <w:sz w:val="20"/>
                <w:szCs w:val="20"/>
                <w:lang w:val="hy-AM"/>
              </w:rPr>
            </w:pPr>
            <w:hyperlink r:id="rId12" w:history="1">
              <w:r w:rsidR="00701A73" w:rsidRPr="00701A73">
                <w:rPr>
                  <w:rFonts w:ascii="GHEA Grapalat" w:hAnsi="GHEA Grapalat"/>
                  <w:sz w:val="20"/>
                  <w:szCs w:val="20"/>
                  <w:lang w:val="hy-AM"/>
                </w:rPr>
                <w:t>Քաղաքաշինա</w:t>
              </w:r>
              <w:r w:rsidR="00701A73">
                <w:rPr>
                  <w:rFonts w:ascii="GHEA Grapalat" w:hAnsi="GHEA Grapalat"/>
                  <w:sz w:val="20"/>
                  <w:szCs w:val="20"/>
                  <w:lang w:val="hy-AM"/>
                </w:rPr>
                <w:t>-</w:t>
              </w:r>
              <w:r w:rsidR="00701A73" w:rsidRPr="00701A73">
                <w:rPr>
                  <w:rFonts w:ascii="GHEA Grapalat" w:hAnsi="GHEA Grapalat"/>
                  <w:sz w:val="20"/>
                  <w:szCs w:val="20"/>
                  <w:lang w:val="hy-AM"/>
                </w:rPr>
                <w:t>կան գործունեութ</w:t>
              </w:r>
              <w:r w:rsidR="00701A73">
                <w:rPr>
                  <w:rFonts w:ascii="GHEA Grapalat" w:hAnsi="GHEA Grapalat"/>
                  <w:sz w:val="20"/>
                  <w:szCs w:val="20"/>
                  <w:lang w:val="hy-AM"/>
                </w:rPr>
                <w:t>-</w:t>
              </w:r>
              <w:r w:rsidR="00701A73" w:rsidRPr="00701A73">
                <w:rPr>
                  <w:rFonts w:ascii="GHEA Grapalat" w:hAnsi="GHEA Grapalat"/>
                  <w:sz w:val="20"/>
                  <w:szCs w:val="20"/>
                  <w:lang w:val="hy-AM"/>
                </w:rPr>
                <w:t>յան հատուկ կարգավորման ծրագրերի բաժին</w:t>
              </w:r>
            </w:hyperlink>
            <w:r w:rsidR="00701A73">
              <w:rPr>
                <w:rFonts w:ascii="GHEA Grapalat" w:hAnsi="GHEA Grapalat"/>
                <w:sz w:val="20"/>
                <w:szCs w:val="20"/>
                <w:lang w:val="hy-AM"/>
              </w:rPr>
              <w:t>,</w:t>
            </w:r>
          </w:p>
          <w:p w:rsidR="00701A73" w:rsidRPr="00701A73" w:rsidRDefault="00701A73" w:rsidP="008046F5">
            <w:pPr>
              <w:spacing w:after="0" w:line="240" w:lineRule="auto"/>
              <w:ind w:left="39"/>
              <w:rPr>
                <w:rFonts w:ascii="GHEA Grapalat" w:hAnsi="GHEA Grapalat"/>
                <w:sz w:val="20"/>
                <w:szCs w:val="20"/>
                <w:lang w:val="hy-AM"/>
              </w:rPr>
            </w:pPr>
            <w:r w:rsidRPr="00701A73">
              <w:rPr>
                <w:rFonts w:ascii="GHEA Grapalat" w:hAnsi="GHEA Grapalat"/>
                <w:sz w:val="20"/>
                <w:szCs w:val="20"/>
                <w:lang w:val="hy-AM"/>
              </w:rPr>
              <w:t>Գնումների վարչություն</w:t>
            </w:r>
            <w:r>
              <w:rPr>
                <w:rFonts w:ascii="GHEA Grapalat" w:hAnsi="GHEA Grapalat"/>
                <w:sz w:val="20"/>
                <w:szCs w:val="20"/>
                <w:lang w:val="hy-AM"/>
              </w:rPr>
              <w:t>,</w:t>
            </w:r>
          </w:p>
          <w:p w:rsidR="00701A73" w:rsidRPr="00701A73" w:rsidRDefault="00701A73" w:rsidP="008046F5">
            <w:pPr>
              <w:spacing w:after="0" w:line="240" w:lineRule="auto"/>
              <w:ind w:left="39"/>
              <w:rPr>
                <w:rFonts w:ascii="GHEA Grapalat" w:hAnsi="GHEA Grapalat"/>
                <w:sz w:val="20"/>
                <w:szCs w:val="20"/>
                <w:lang w:val="hy-AM"/>
              </w:rPr>
            </w:pPr>
            <w:r>
              <w:rPr>
                <w:rFonts w:ascii="GHEA Grapalat" w:hAnsi="GHEA Grapalat"/>
                <w:sz w:val="20"/>
                <w:szCs w:val="20"/>
                <w:lang w:val="hy-AM"/>
              </w:rPr>
              <w:t>ս</w:t>
            </w:r>
            <w:r w:rsidRPr="00701A73">
              <w:rPr>
                <w:rFonts w:ascii="GHEA Grapalat" w:hAnsi="GHEA Grapalat"/>
                <w:sz w:val="20"/>
                <w:szCs w:val="20"/>
                <w:lang w:val="hy-AM"/>
              </w:rPr>
              <w:t>ահմանված կարգով ընտրված և պայմանագրով կնքված կազմակերպություն/կապալառու</w:t>
            </w:r>
            <w:r>
              <w:rPr>
                <w:rFonts w:ascii="GHEA Grapalat" w:hAnsi="GHEA Grapalat"/>
                <w:sz w:val="20"/>
                <w:szCs w:val="20"/>
                <w:lang w:val="hy-AM"/>
              </w:rPr>
              <w:t>:</w:t>
            </w:r>
          </w:p>
          <w:p w:rsidR="00701A73" w:rsidRPr="00DA45B7" w:rsidRDefault="00701A73" w:rsidP="008046F5">
            <w:pPr>
              <w:spacing w:after="0" w:line="240" w:lineRule="auto"/>
              <w:ind w:left="39"/>
              <w:rPr>
                <w:rFonts w:ascii="GHEA Grapalat" w:hAnsi="GHEA Grapalat"/>
                <w:sz w:val="20"/>
                <w:szCs w:val="20"/>
                <w:lang w:val="hy-AM"/>
              </w:rPr>
            </w:pPr>
            <w:r w:rsidRPr="00DA45B7">
              <w:rPr>
                <w:rFonts w:ascii="GHEA Grapalat" w:hAnsi="GHEA Grapalat"/>
                <w:sz w:val="20"/>
                <w:szCs w:val="20"/>
                <w:lang w:val="hy-AM"/>
              </w:rPr>
              <w:t xml:space="preserve">Պայմանագիր կնքված չէ: </w:t>
            </w:r>
          </w:p>
          <w:p w:rsidR="00701A73" w:rsidRPr="00701A73" w:rsidRDefault="00701A73" w:rsidP="008046F5">
            <w:pPr>
              <w:pStyle w:val="ListParagraph"/>
              <w:ind w:left="39" w:firstLine="0"/>
              <w:jc w:val="left"/>
              <w:rPr>
                <w:rFonts w:ascii="GHEA Grapalat" w:hAnsi="GHEA Grapalat"/>
                <w:sz w:val="20"/>
                <w:szCs w:val="20"/>
              </w:rPr>
            </w:pPr>
            <w:r w:rsidRPr="00701A73">
              <w:rPr>
                <w:rFonts w:ascii="GHEA Grapalat" w:hAnsi="GHEA Grapalat"/>
                <w:sz w:val="20"/>
                <w:szCs w:val="20"/>
              </w:rPr>
              <w:t>Նախատեսված է սկիզբը 2024թ. ծրագրով հաստատված</w:t>
            </w:r>
          </w:p>
          <w:p w:rsidR="00F65240" w:rsidRPr="00701A73" w:rsidRDefault="00701A73" w:rsidP="00B604B5">
            <w:pPr>
              <w:pStyle w:val="ListParagraph"/>
              <w:ind w:left="39" w:firstLine="0"/>
              <w:jc w:val="left"/>
              <w:rPr>
                <w:rFonts w:ascii="GHEA Grapalat" w:hAnsi="GHEA Grapalat"/>
                <w:color w:val="000000"/>
                <w:sz w:val="20"/>
                <w:szCs w:val="20"/>
              </w:rPr>
            </w:pPr>
            <w:r w:rsidRPr="00701A73">
              <w:rPr>
                <w:rFonts w:ascii="GHEA Grapalat" w:hAnsi="GHEA Grapalat"/>
                <w:sz w:val="20"/>
                <w:szCs w:val="20"/>
              </w:rPr>
              <w:t>Երևան քաղաքի ավագանու N47-Ա 26.12.2023թ որոշմամբ:</w:t>
            </w:r>
          </w:p>
        </w:tc>
        <w:tc>
          <w:tcPr>
            <w:tcW w:w="1800" w:type="dxa"/>
            <w:gridSpan w:val="3"/>
            <w:shd w:val="clear" w:color="auto" w:fill="auto"/>
          </w:tcPr>
          <w:p w:rsidR="00F65240" w:rsidRPr="00C833AF" w:rsidRDefault="00F65240" w:rsidP="008046F5">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103.</w:t>
            </w:r>
          </w:p>
        </w:tc>
        <w:tc>
          <w:tcPr>
            <w:tcW w:w="3130" w:type="dxa"/>
            <w:shd w:val="clear" w:color="auto" w:fill="auto"/>
          </w:tcPr>
          <w:p w:rsidR="00701A73" w:rsidRPr="00D858B2" w:rsidRDefault="00701A73" w:rsidP="00701A73">
            <w:pPr>
              <w:pStyle w:val="NoSpacing"/>
              <w:ind w:left="66"/>
              <w:rPr>
                <w:rFonts w:ascii="GHEA Grapalat" w:eastAsia="Calibri" w:hAnsi="GHEA Grapalat"/>
                <w:sz w:val="20"/>
                <w:szCs w:val="20"/>
                <w:lang w:val="hy-AM"/>
              </w:rPr>
            </w:pPr>
            <w:r w:rsidRPr="00D858B2">
              <w:rPr>
                <w:rFonts w:ascii="GHEA Grapalat" w:eastAsia="Calibri" w:hAnsi="GHEA Grapalat"/>
                <w:sz w:val="20"/>
                <w:szCs w:val="20"/>
                <w:lang w:val="hy-AM"/>
              </w:rPr>
              <w:t>Երևանի Մալաթիա-Սեբաստիա վարչական շրջանի չմշակված հատվածների գոտևորման նախագծի մշակում</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701A73" w:rsidRDefault="00701A73" w:rsidP="00701A73">
            <w:pPr>
              <w:spacing w:after="0" w:line="240" w:lineRule="auto"/>
              <w:ind w:left="86" w:right="-67"/>
              <w:rPr>
                <w:rFonts w:ascii="GHEA Grapalat" w:hAnsi="GHEA Grapalat" w:cs="Sylfaen"/>
                <w:sz w:val="20"/>
                <w:szCs w:val="20"/>
                <w:lang w:val="hy-AM"/>
              </w:rPr>
            </w:pPr>
            <w:r w:rsidRPr="00D858B2">
              <w:rPr>
                <w:rFonts w:ascii="GHEA Grapalat" w:hAnsi="GHEA Grapalat" w:cs="Sylfaen"/>
                <w:sz w:val="20"/>
                <w:szCs w:val="20"/>
                <w:lang w:val="hy-AM"/>
              </w:rPr>
              <w:t>Նպատակն է մշակել Երևանի Մալաթիա-Սեբաստիա վարչական շրջանի չմշակված որոշ հատվածների գոտևորման նախագի</w:t>
            </w:r>
            <w:r>
              <w:rPr>
                <w:rFonts w:ascii="GHEA Grapalat" w:hAnsi="GHEA Grapalat" w:cs="Sylfaen"/>
                <w:sz w:val="20"/>
                <w:szCs w:val="20"/>
                <w:lang w:val="hy-AM"/>
              </w:rPr>
              <w:t>-</w:t>
            </w:r>
            <w:r w:rsidRPr="00D858B2">
              <w:rPr>
                <w:rFonts w:ascii="GHEA Grapalat" w:hAnsi="GHEA Grapalat" w:cs="Sylfaen"/>
                <w:sz w:val="20"/>
                <w:szCs w:val="20"/>
                <w:lang w:val="hy-AM"/>
              </w:rPr>
              <w:t>ծը, որը քաղաքաշինական ծրագրային փաստաթուղթ է, դրանով կսահմանվեն  նշված տարածքների փաստացի և հեռա</w:t>
            </w:r>
            <w:r>
              <w:rPr>
                <w:rFonts w:ascii="GHEA Grapalat" w:hAnsi="GHEA Grapalat" w:cs="Sylfaen"/>
                <w:sz w:val="20"/>
                <w:szCs w:val="20"/>
                <w:lang w:val="hy-AM"/>
              </w:rPr>
              <w:t>-</w:t>
            </w:r>
            <w:r w:rsidRPr="00D858B2">
              <w:rPr>
                <w:rFonts w:ascii="GHEA Grapalat" w:hAnsi="GHEA Grapalat" w:cs="Sylfaen"/>
                <w:sz w:val="20"/>
                <w:szCs w:val="20"/>
                <w:lang w:val="hy-AM"/>
              </w:rPr>
              <w:t>նկարային օգտագործման ու կառուցա</w:t>
            </w:r>
            <w:r>
              <w:rPr>
                <w:rFonts w:ascii="GHEA Grapalat" w:hAnsi="GHEA Grapalat" w:cs="Sylfaen"/>
                <w:sz w:val="20"/>
                <w:szCs w:val="20"/>
                <w:lang w:val="hy-AM"/>
              </w:rPr>
              <w:t>-</w:t>
            </w:r>
            <w:r w:rsidRPr="00D858B2">
              <w:rPr>
                <w:rFonts w:ascii="GHEA Grapalat" w:hAnsi="GHEA Grapalat" w:cs="Sylfaen"/>
                <w:sz w:val="20"/>
                <w:szCs w:val="20"/>
                <w:lang w:val="hy-AM"/>
              </w:rPr>
              <w:t>պատման նկատմամբ պարտադիր պա</w:t>
            </w:r>
            <w:r>
              <w:rPr>
                <w:rFonts w:ascii="GHEA Grapalat" w:hAnsi="GHEA Grapalat" w:cs="Sylfaen"/>
                <w:sz w:val="20"/>
                <w:szCs w:val="20"/>
                <w:lang w:val="hy-AM"/>
              </w:rPr>
              <w:t>-</w:t>
            </w:r>
            <w:r w:rsidRPr="00D858B2">
              <w:rPr>
                <w:rFonts w:ascii="GHEA Grapalat" w:hAnsi="GHEA Grapalat" w:cs="Sylfaen"/>
                <w:sz w:val="20"/>
                <w:szCs w:val="20"/>
                <w:lang w:val="hy-AM"/>
              </w:rPr>
              <w:t xml:space="preserve">հանջները՝ վարչական շրջանի ամբողջ տարածքում կենսագործունեության բարենպաստ միջավայրի ձևավորման նպատակով: Գոտևորման նախագծով ապահովված տարածքը՝ 1205,5 հա, չմշակված նախագծային տարածքը՝ </w:t>
            </w:r>
          </w:p>
          <w:p w:rsidR="00F65240" w:rsidRPr="00C833AF" w:rsidRDefault="00701A73" w:rsidP="00701A73">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t>1</w:t>
            </w:r>
            <w:r w:rsidRPr="00D858B2">
              <w:rPr>
                <w:rFonts w:ascii="Calibri" w:hAnsi="Calibri" w:cs="Calibri"/>
                <w:sz w:val="20"/>
                <w:szCs w:val="20"/>
                <w:lang w:val="hy-AM"/>
              </w:rPr>
              <w:t> </w:t>
            </w:r>
            <w:r w:rsidRPr="00D858B2">
              <w:rPr>
                <w:rFonts w:ascii="GHEA Grapalat" w:hAnsi="GHEA Grapalat" w:cs="Sylfaen"/>
                <w:sz w:val="20"/>
                <w:szCs w:val="20"/>
                <w:lang w:val="hy-AM"/>
              </w:rPr>
              <w:t>310,5 հա:</w:t>
            </w:r>
          </w:p>
        </w:tc>
        <w:tc>
          <w:tcPr>
            <w:tcW w:w="4097" w:type="dxa"/>
            <w:gridSpan w:val="3"/>
            <w:shd w:val="clear" w:color="auto" w:fill="auto"/>
          </w:tcPr>
          <w:p w:rsidR="00F65240" w:rsidRPr="00C833AF" w:rsidRDefault="008046F5" w:rsidP="003F4166">
            <w:pPr>
              <w:tabs>
                <w:tab w:val="left" w:pos="180"/>
              </w:tabs>
              <w:spacing w:after="0" w:line="240" w:lineRule="auto"/>
              <w:ind w:left="86"/>
              <w:rPr>
                <w:rFonts w:ascii="GHEA Grapalat" w:hAnsi="GHEA Grapalat"/>
                <w:color w:val="000000"/>
                <w:sz w:val="20"/>
                <w:szCs w:val="20"/>
                <w:lang w:val="hy-AM"/>
              </w:rPr>
            </w:pPr>
            <w:r>
              <w:rPr>
                <w:rFonts w:ascii="GHEA Grapalat" w:hAnsi="GHEA Grapalat"/>
                <w:sz w:val="20"/>
                <w:szCs w:val="20"/>
                <w:lang w:val="hy-AM"/>
              </w:rPr>
              <w:t>Կ</w:t>
            </w:r>
            <w:r w:rsidRPr="00D858B2">
              <w:rPr>
                <w:rFonts w:ascii="GHEA Grapalat" w:hAnsi="GHEA Grapalat"/>
                <w:sz w:val="20"/>
                <w:szCs w:val="20"/>
                <w:lang w:val="hy-AM"/>
              </w:rPr>
              <w:t>ատարվել են նախապատրաստական աշխատանքներ (դեռևս 2022թ.-ից)</w:t>
            </w:r>
            <w:r>
              <w:rPr>
                <w:rFonts w:ascii="GHEA Grapalat" w:hAnsi="GHEA Grapalat"/>
                <w:sz w:val="20"/>
                <w:szCs w:val="20"/>
                <w:lang w:val="hy-AM"/>
              </w:rPr>
              <w:t>:</w:t>
            </w:r>
            <w:r w:rsidR="00701A73" w:rsidRPr="00D858B2">
              <w:rPr>
                <w:rFonts w:ascii="GHEA Grapalat" w:hAnsi="GHEA Grapalat"/>
                <w:sz w:val="20"/>
                <w:szCs w:val="20"/>
                <w:lang w:val="hy-AM"/>
              </w:rPr>
              <w:t xml:space="preserve">«Երևան  քաղաքի  Մալաթիա-Սեբաստիա թաղային համայնքի վարչական տարածքում գտնվող՝ </w:t>
            </w:r>
            <w:r w:rsidR="00701A73" w:rsidRPr="008046F5">
              <w:rPr>
                <w:rFonts w:ascii="GHEA Grapalat" w:hAnsi="GHEA Grapalat"/>
                <w:sz w:val="20"/>
                <w:szCs w:val="20"/>
                <w:lang w:val="hy-AM"/>
              </w:rPr>
              <w:t>«Մարս»</w:t>
            </w:r>
            <w:r w:rsidR="00701A73" w:rsidRPr="00D858B2">
              <w:rPr>
                <w:rFonts w:ascii="GHEA Grapalat" w:hAnsi="GHEA Grapalat"/>
                <w:sz w:val="20"/>
                <w:szCs w:val="20"/>
                <w:lang w:val="hy-AM"/>
              </w:rPr>
              <w:t xml:space="preserve"> գործարանին հարող տարածքի գոտիավորման նախագծի և առաջնահերթ շինարարության կառուցապատման էսքիզների նախագծի հաստատման մասին», Պայմանագիր՝ ԱՇՁԲ-07/178-3-3 Երևաննախագիծ» ՓԲԸ-12.12.2009թ. N5414-Ա Երևանի քաղաքապետի  որոշում:</w:t>
            </w:r>
            <w:r>
              <w:rPr>
                <w:rFonts w:ascii="GHEA Grapalat" w:hAnsi="GHEA Grapalat"/>
                <w:sz w:val="20"/>
                <w:szCs w:val="20"/>
                <w:lang w:val="hy-AM"/>
              </w:rPr>
              <w:t xml:space="preserve"> </w:t>
            </w:r>
            <w:r w:rsidR="00701A73" w:rsidRPr="00D858B2">
              <w:rPr>
                <w:rFonts w:ascii="GHEA Grapalat" w:hAnsi="GHEA Grapalat"/>
                <w:sz w:val="20"/>
                <w:szCs w:val="20"/>
                <w:lang w:val="hy-AM"/>
              </w:rPr>
              <w:t>«Երևան քաղաքի մի շարք տարածքների գոտիավորման նախագծերի հաստատման մասին» Մալաթիա-Սեբաստիա (1363 հա) առանձին հատվածի համար, Պայմանա</w:t>
            </w:r>
            <w:r>
              <w:rPr>
                <w:rFonts w:ascii="GHEA Grapalat" w:hAnsi="GHEA Grapalat"/>
                <w:sz w:val="20"/>
                <w:szCs w:val="20"/>
                <w:lang w:val="hy-AM"/>
              </w:rPr>
              <w:t>-</w:t>
            </w:r>
            <w:r w:rsidR="00701A73" w:rsidRPr="00D858B2">
              <w:rPr>
                <w:rFonts w:ascii="GHEA Grapalat" w:hAnsi="GHEA Grapalat"/>
                <w:sz w:val="20"/>
                <w:szCs w:val="20"/>
                <w:lang w:val="hy-AM"/>
              </w:rPr>
              <w:t>գիր՝ ԱՇՁԲ-08/129, «Քաղաքաշինություն ԳՀԻ» ՓԲԸ-02.12.2009թ. N47-Ն Երևան քաղաքի ավագանու որոշում:</w:t>
            </w:r>
            <w:r>
              <w:rPr>
                <w:rFonts w:ascii="GHEA Grapalat" w:hAnsi="GHEA Grapalat"/>
                <w:sz w:val="20"/>
                <w:szCs w:val="20"/>
                <w:lang w:val="hy-AM"/>
              </w:rPr>
              <w:t xml:space="preserve"> </w:t>
            </w:r>
            <w:r w:rsidR="00701A73" w:rsidRPr="00D858B2">
              <w:rPr>
                <w:rFonts w:ascii="GHEA Grapalat" w:hAnsi="GHEA Grapalat"/>
                <w:sz w:val="20"/>
                <w:szCs w:val="20"/>
                <w:lang w:val="hy-AM"/>
              </w:rPr>
              <w:t>Իսակովի պող</w:t>
            </w:r>
            <w:r>
              <w:rPr>
                <w:rFonts w:ascii="GHEA Grapalat" w:hAnsi="GHEA Grapalat"/>
                <w:sz w:val="20"/>
                <w:szCs w:val="20"/>
                <w:lang w:val="hy-AM"/>
              </w:rPr>
              <w:t xml:space="preserve">. </w:t>
            </w:r>
            <w:r w:rsidR="00701A73" w:rsidRPr="00D858B2">
              <w:rPr>
                <w:rFonts w:ascii="GHEA Grapalat" w:hAnsi="GHEA Grapalat"/>
                <w:sz w:val="20"/>
                <w:szCs w:val="20"/>
                <w:lang w:val="hy-AM"/>
              </w:rPr>
              <w:t>Լենինգրադյան և Աթենքի փողոց</w:t>
            </w:r>
            <w:r>
              <w:rPr>
                <w:rFonts w:ascii="GHEA Grapalat" w:hAnsi="GHEA Grapalat"/>
                <w:sz w:val="20"/>
                <w:szCs w:val="20"/>
                <w:lang w:val="hy-AM"/>
              </w:rPr>
              <w:t>-</w:t>
            </w:r>
            <w:r w:rsidR="00701A73" w:rsidRPr="00D858B2">
              <w:rPr>
                <w:rFonts w:ascii="GHEA Grapalat" w:hAnsi="GHEA Grapalat"/>
                <w:sz w:val="20"/>
                <w:szCs w:val="20"/>
                <w:lang w:val="hy-AM"/>
              </w:rPr>
              <w:t>ներով պարփակված տարածքների գո</w:t>
            </w:r>
            <w:r>
              <w:rPr>
                <w:rFonts w:ascii="GHEA Grapalat" w:hAnsi="GHEA Grapalat"/>
                <w:sz w:val="20"/>
                <w:szCs w:val="20"/>
                <w:lang w:val="hy-AM"/>
              </w:rPr>
              <w:t>-</w:t>
            </w:r>
            <w:r w:rsidR="00701A73" w:rsidRPr="00D858B2">
              <w:rPr>
                <w:rFonts w:ascii="GHEA Grapalat" w:hAnsi="GHEA Grapalat"/>
                <w:sz w:val="20"/>
                <w:szCs w:val="20"/>
                <w:lang w:val="hy-AM"/>
              </w:rPr>
              <w:t>տիավորման և կառուցապատման նախա</w:t>
            </w:r>
            <w:r>
              <w:rPr>
                <w:rFonts w:ascii="GHEA Grapalat" w:hAnsi="GHEA Grapalat"/>
                <w:sz w:val="20"/>
                <w:szCs w:val="20"/>
                <w:lang w:val="hy-AM"/>
              </w:rPr>
              <w:t>-</w:t>
            </w:r>
            <w:r w:rsidR="00701A73" w:rsidRPr="00D858B2">
              <w:rPr>
                <w:rFonts w:ascii="GHEA Grapalat" w:hAnsi="GHEA Grapalat"/>
                <w:sz w:val="20"/>
                <w:szCs w:val="20"/>
                <w:lang w:val="hy-AM"/>
              </w:rPr>
              <w:t>գիծ</w:t>
            </w:r>
            <w:r>
              <w:rPr>
                <w:rFonts w:ascii="GHEA Grapalat" w:hAnsi="GHEA Grapalat"/>
                <w:sz w:val="20"/>
                <w:szCs w:val="20"/>
                <w:lang w:val="hy-AM"/>
              </w:rPr>
              <w:t>՝ 2</w:t>
            </w:r>
            <w:r w:rsidR="00701A73" w:rsidRPr="00D858B2">
              <w:rPr>
                <w:rFonts w:ascii="GHEA Grapalat" w:hAnsi="GHEA Grapalat"/>
                <w:sz w:val="20"/>
                <w:szCs w:val="20"/>
                <w:lang w:val="hy-AM"/>
              </w:rPr>
              <w:t>014թ.,Երևաննախագիծ» ՓԲԸ պատ</w:t>
            </w:r>
            <w:r>
              <w:rPr>
                <w:rFonts w:ascii="GHEA Grapalat" w:hAnsi="GHEA Grapalat"/>
                <w:sz w:val="20"/>
                <w:szCs w:val="20"/>
                <w:lang w:val="hy-AM"/>
              </w:rPr>
              <w:t>-</w:t>
            </w:r>
            <w:r w:rsidR="00701A73" w:rsidRPr="00D858B2">
              <w:rPr>
                <w:rFonts w:ascii="GHEA Grapalat" w:hAnsi="GHEA Grapalat"/>
                <w:sz w:val="20"/>
                <w:szCs w:val="20"/>
                <w:lang w:val="hy-AM"/>
              </w:rPr>
              <w:t>վեր 2014թ. Ծածկագիր NԵՔ-ՊԸԱՇՁԲ-14/17 մշակվել է սակայն չի հաստատվել:</w:t>
            </w:r>
            <w:r>
              <w:rPr>
                <w:rFonts w:ascii="GHEA Grapalat" w:hAnsi="GHEA Grapalat"/>
                <w:sz w:val="20"/>
                <w:szCs w:val="20"/>
                <w:lang w:val="hy-AM"/>
              </w:rPr>
              <w:t xml:space="preserve"> </w:t>
            </w:r>
            <w:r w:rsidR="00701A73" w:rsidRPr="00D858B2">
              <w:rPr>
                <w:rFonts w:ascii="GHEA Grapalat" w:hAnsi="GHEA Grapalat" w:cs="Sylfaen"/>
                <w:sz w:val="20"/>
                <w:szCs w:val="20"/>
                <w:lang w:val="hy-AM"/>
              </w:rPr>
              <w:t>Կազմվել</w:t>
            </w:r>
            <w:r w:rsidR="00701A73" w:rsidRPr="00D858B2">
              <w:rPr>
                <w:rFonts w:ascii="GHEA Grapalat" w:hAnsi="GHEA Grapalat"/>
                <w:sz w:val="20"/>
                <w:szCs w:val="20"/>
                <w:lang w:val="hy-AM"/>
              </w:rPr>
              <w:t xml:space="preserve"> էր Գոտիավորման նախագծի առաջադրանքի նախագիծը, որը ըստ սահմանված կարգի պետք է ներկայացվեր հանրային քննարկման, ուղարկվեր ՀՀ քաղշին կոմիտե միջգեչատեսչական հանձնաժողովի եզրակացությունը ստանալու, որից հետո Երևանի ավագա</w:t>
            </w:r>
            <w:r w:rsidR="00B604B5">
              <w:rPr>
                <w:rFonts w:ascii="GHEA Grapalat" w:hAnsi="GHEA Grapalat"/>
                <w:sz w:val="20"/>
                <w:szCs w:val="20"/>
                <w:lang w:val="hy-AM"/>
              </w:rPr>
              <w:t>-</w:t>
            </w:r>
            <w:r w:rsidR="00701A73" w:rsidRPr="00D858B2">
              <w:rPr>
                <w:rFonts w:ascii="GHEA Grapalat" w:hAnsi="GHEA Grapalat"/>
                <w:sz w:val="20"/>
                <w:szCs w:val="20"/>
                <w:lang w:val="hy-AM"/>
              </w:rPr>
              <w:t>նու քննարկմանը կներկայացվեր:</w:t>
            </w:r>
            <w:r>
              <w:rPr>
                <w:rFonts w:ascii="GHEA Grapalat" w:hAnsi="GHEA Grapalat"/>
                <w:sz w:val="20"/>
                <w:szCs w:val="20"/>
                <w:lang w:val="hy-AM"/>
              </w:rPr>
              <w:t xml:space="preserve"> </w:t>
            </w:r>
            <w:r w:rsidR="00701A73" w:rsidRPr="00D858B2">
              <w:rPr>
                <w:rFonts w:ascii="GHEA Grapalat" w:hAnsi="GHEA Grapalat"/>
                <w:sz w:val="20"/>
                <w:szCs w:val="20"/>
                <w:lang w:val="hy-AM"/>
              </w:rPr>
              <w:t>Նոր քաղաքաշինական</w:t>
            </w:r>
            <w:r>
              <w:rPr>
                <w:rFonts w:ascii="GHEA Grapalat" w:hAnsi="GHEA Grapalat"/>
                <w:sz w:val="20"/>
                <w:szCs w:val="20"/>
                <w:lang w:val="hy-AM"/>
              </w:rPr>
              <w:t xml:space="preserve"> </w:t>
            </w:r>
            <w:r w:rsidR="00701A73" w:rsidRPr="00D858B2">
              <w:rPr>
                <w:rFonts w:ascii="GHEA Grapalat" w:hAnsi="GHEA Grapalat"/>
                <w:sz w:val="20"/>
                <w:szCs w:val="20"/>
                <w:lang w:val="hy-AM"/>
              </w:rPr>
              <w:t xml:space="preserve">նորմ է ընդունվել </w:t>
            </w:r>
            <w:r w:rsidR="00701A73" w:rsidRPr="00D858B2">
              <w:rPr>
                <w:rFonts w:ascii="GHEA Grapalat" w:eastAsia="Sylfaen" w:hAnsi="GHEA Grapalat" w:cs="Sylfaen"/>
                <w:sz w:val="20"/>
                <w:szCs w:val="20"/>
                <w:lang w:val="hy-AM"/>
              </w:rPr>
              <w:t>ՀՀ քաղաքաշինության կոմիտեի նախագահի հրամանով</w:t>
            </w:r>
            <w:r w:rsidR="00701A73" w:rsidRPr="00D858B2">
              <w:rPr>
                <w:rFonts w:ascii="GHEA Grapalat" w:hAnsi="GHEA Grapalat"/>
                <w:sz w:val="20"/>
                <w:szCs w:val="20"/>
                <w:lang w:val="hy-AM"/>
              </w:rPr>
              <w:t xml:space="preserve"> N04-Ն 22.05.2023թ.</w:t>
            </w:r>
            <w:r>
              <w:rPr>
                <w:rFonts w:ascii="GHEA Grapalat" w:hAnsi="GHEA Grapalat"/>
                <w:sz w:val="20"/>
                <w:szCs w:val="20"/>
                <w:lang w:val="hy-AM"/>
              </w:rPr>
              <w:t xml:space="preserve"> </w:t>
            </w:r>
            <w:r w:rsidR="00701A73" w:rsidRPr="00D858B2">
              <w:rPr>
                <w:rFonts w:ascii="GHEA Grapalat" w:eastAsia="Sylfaen" w:hAnsi="GHEA Grapalat" w:cs="Sylfaen"/>
                <w:sz w:val="20"/>
                <w:szCs w:val="20"/>
                <w:lang w:val="hy-AM"/>
              </w:rPr>
              <w:t>ՀՀՇՆ 30-01-2023 «Քաղաքաշինություն. քաղաքային և գյուղական բնակավայրերի հատակա</w:t>
            </w:r>
            <w:r>
              <w:rPr>
                <w:rFonts w:ascii="GHEA Grapalat" w:eastAsia="Sylfaen" w:hAnsi="GHEA Grapalat" w:cs="Sylfaen"/>
                <w:sz w:val="20"/>
                <w:szCs w:val="20"/>
                <w:lang w:val="hy-AM"/>
              </w:rPr>
              <w:t>-</w:t>
            </w:r>
            <w:r w:rsidR="00701A73" w:rsidRPr="00D858B2">
              <w:rPr>
                <w:rFonts w:ascii="GHEA Grapalat" w:eastAsia="Sylfaen" w:hAnsi="GHEA Grapalat" w:cs="Sylfaen"/>
                <w:sz w:val="20"/>
                <w:szCs w:val="20"/>
                <w:lang w:val="hy-AM"/>
              </w:rPr>
              <w:lastRenderedPageBreak/>
              <w:t>գծում և կառուցապատում» ՀՀ շինարա</w:t>
            </w:r>
            <w:r>
              <w:rPr>
                <w:rFonts w:ascii="GHEA Grapalat" w:eastAsia="Sylfaen" w:hAnsi="GHEA Grapalat" w:cs="Sylfaen"/>
                <w:sz w:val="20"/>
                <w:szCs w:val="20"/>
                <w:lang w:val="hy-AM"/>
              </w:rPr>
              <w:t>-</w:t>
            </w:r>
            <w:r w:rsidR="00701A73" w:rsidRPr="00D858B2">
              <w:rPr>
                <w:rFonts w:ascii="GHEA Grapalat" w:eastAsia="Sylfaen" w:hAnsi="GHEA Grapalat" w:cs="Sylfaen"/>
                <w:sz w:val="20"/>
                <w:szCs w:val="20"/>
                <w:lang w:val="hy-AM"/>
              </w:rPr>
              <w:t xml:space="preserve">րական նորմերը հաստատելու և ՀՀ քաղաքաշինության նախարարի 2014 թվականի հոկտեմբերի 14-ի </w:t>
            </w:r>
            <w:r w:rsidR="003F4166" w:rsidRPr="003F4166">
              <w:rPr>
                <w:lang w:val="hy-AM"/>
              </w:rPr>
              <w:t>N</w:t>
            </w:r>
            <w:r w:rsidR="00701A73" w:rsidRPr="00D858B2">
              <w:rPr>
                <w:rFonts w:ascii="GHEA Grapalat" w:eastAsia="Sylfaen" w:hAnsi="GHEA Grapalat" w:cs="Sylfaen"/>
                <w:sz w:val="20"/>
                <w:szCs w:val="20"/>
                <w:lang w:val="hy-AM"/>
              </w:rPr>
              <w:t xml:space="preserve"> 263-ն հրամանն ուժը կորցրած ճանաչելու մասին</w:t>
            </w:r>
            <w:r w:rsidR="003F4166">
              <w:rPr>
                <w:rFonts w:ascii="GHEA Grapalat" w:eastAsia="Sylfaen" w:hAnsi="GHEA Grapalat" w:cs="Sylfaen"/>
                <w:sz w:val="20"/>
                <w:szCs w:val="20"/>
                <w:lang w:val="hy-AM"/>
              </w:rPr>
              <w:t>:</w:t>
            </w:r>
          </w:p>
        </w:tc>
        <w:tc>
          <w:tcPr>
            <w:tcW w:w="1800" w:type="dxa"/>
            <w:gridSpan w:val="2"/>
            <w:shd w:val="clear" w:color="auto" w:fill="auto"/>
          </w:tcPr>
          <w:p w:rsidR="008046F5" w:rsidRPr="00D858B2" w:rsidRDefault="008046F5" w:rsidP="008046F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lastRenderedPageBreak/>
              <w:t>Երևանի քաղաքապետա</w:t>
            </w:r>
            <w:r>
              <w:rPr>
                <w:rFonts w:ascii="GHEA Grapalat" w:hAnsi="GHEA Grapalat"/>
                <w:sz w:val="20"/>
                <w:szCs w:val="20"/>
                <w:lang w:val="hy-AM"/>
              </w:rPr>
              <w:t>-</w:t>
            </w:r>
            <w:r w:rsidRPr="00D858B2">
              <w:rPr>
                <w:rFonts w:ascii="GHEA Grapalat" w:hAnsi="GHEA Grapalat"/>
                <w:sz w:val="20"/>
                <w:szCs w:val="20"/>
                <w:lang w:val="hy-AM"/>
              </w:rPr>
              <w:t>րանի աշխատա</w:t>
            </w:r>
            <w:r>
              <w:rPr>
                <w:rFonts w:ascii="GHEA Grapalat" w:hAnsi="GHEA Grapalat"/>
                <w:sz w:val="20"/>
                <w:szCs w:val="20"/>
                <w:lang w:val="hy-AM"/>
              </w:rPr>
              <w:t>-</w:t>
            </w:r>
            <w:r w:rsidRPr="00D858B2">
              <w:rPr>
                <w:rFonts w:ascii="GHEA Grapalat" w:hAnsi="GHEA Grapalat"/>
                <w:sz w:val="20"/>
                <w:szCs w:val="20"/>
                <w:lang w:val="hy-AM"/>
              </w:rPr>
              <w:t>կազմի</w:t>
            </w:r>
          </w:p>
          <w:p w:rsidR="008046F5" w:rsidRPr="00CD3B41" w:rsidRDefault="008046F5" w:rsidP="008046F5">
            <w:pPr>
              <w:spacing w:after="0" w:line="240" w:lineRule="auto"/>
              <w:ind w:left="39"/>
              <w:rPr>
                <w:rFonts w:ascii="GHEA Grapalat" w:hAnsi="GHEA Grapalat"/>
                <w:sz w:val="20"/>
                <w:szCs w:val="20"/>
                <w:lang w:val="hy-AM"/>
              </w:rPr>
            </w:pPr>
            <w:r w:rsidRPr="00CD3B41">
              <w:rPr>
                <w:rFonts w:ascii="GHEA Grapalat" w:hAnsi="GHEA Grapalat"/>
                <w:sz w:val="20"/>
                <w:szCs w:val="20"/>
                <w:lang w:val="hy-AM"/>
              </w:rPr>
              <w:t>Ճարտարապե</w:t>
            </w:r>
            <w:r>
              <w:rPr>
                <w:rFonts w:ascii="GHEA Grapalat" w:hAnsi="GHEA Grapalat"/>
                <w:sz w:val="20"/>
                <w:szCs w:val="20"/>
                <w:lang w:val="hy-AM"/>
              </w:rPr>
              <w:t>-</w:t>
            </w:r>
            <w:r w:rsidRPr="00CD3B41">
              <w:rPr>
                <w:rFonts w:ascii="GHEA Grapalat" w:hAnsi="GHEA Grapalat"/>
                <w:sz w:val="20"/>
                <w:szCs w:val="20"/>
                <w:lang w:val="hy-AM"/>
              </w:rPr>
              <w:t>տության և քաղա</w:t>
            </w:r>
            <w:r>
              <w:rPr>
                <w:rFonts w:ascii="GHEA Grapalat" w:hAnsi="GHEA Grapalat"/>
                <w:sz w:val="20"/>
                <w:szCs w:val="20"/>
                <w:lang w:val="hy-AM"/>
              </w:rPr>
              <w:t>-</w:t>
            </w:r>
            <w:r w:rsidRPr="00CD3B41">
              <w:rPr>
                <w:rFonts w:ascii="GHEA Grapalat" w:hAnsi="GHEA Grapalat"/>
                <w:sz w:val="20"/>
                <w:szCs w:val="20"/>
                <w:lang w:val="hy-AM"/>
              </w:rPr>
              <w:t>քաշինության վարչություն,</w:t>
            </w:r>
          </w:p>
          <w:p w:rsidR="008046F5" w:rsidRPr="00CD3B41" w:rsidRDefault="0066687A" w:rsidP="008046F5">
            <w:pPr>
              <w:spacing w:after="0" w:line="240" w:lineRule="auto"/>
              <w:ind w:left="39"/>
              <w:rPr>
                <w:rFonts w:ascii="GHEA Grapalat" w:hAnsi="GHEA Grapalat"/>
                <w:sz w:val="20"/>
                <w:szCs w:val="20"/>
                <w:lang w:val="hy-AM"/>
              </w:rPr>
            </w:pPr>
            <w:hyperlink r:id="rId13" w:history="1">
              <w:r w:rsidR="008046F5" w:rsidRPr="00CD3B41">
                <w:rPr>
                  <w:rFonts w:ascii="GHEA Grapalat" w:hAnsi="GHEA Grapalat"/>
                  <w:sz w:val="20"/>
                  <w:szCs w:val="20"/>
                  <w:lang w:val="hy-AM"/>
                </w:rPr>
                <w:t>Քաղաքաշինական գործունեության հատուկ կարգա</w:t>
              </w:r>
              <w:r w:rsidR="008046F5">
                <w:rPr>
                  <w:rFonts w:ascii="GHEA Grapalat" w:hAnsi="GHEA Grapalat"/>
                  <w:sz w:val="20"/>
                  <w:szCs w:val="20"/>
                  <w:lang w:val="hy-AM"/>
                </w:rPr>
                <w:t>-</w:t>
              </w:r>
              <w:r w:rsidR="008046F5" w:rsidRPr="00CD3B41">
                <w:rPr>
                  <w:rFonts w:ascii="GHEA Grapalat" w:hAnsi="GHEA Grapalat"/>
                  <w:sz w:val="20"/>
                  <w:szCs w:val="20"/>
                  <w:lang w:val="hy-AM"/>
                </w:rPr>
                <w:t>վորման ծրագրերի բաժին</w:t>
              </w:r>
            </w:hyperlink>
            <w:r w:rsidR="008046F5">
              <w:rPr>
                <w:rFonts w:ascii="GHEA Grapalat" w:hAnsi="GHEA Grapalat"/>
                <w:sz w:val="20"/>
                <w:szCs w:val="20"/>
                <w:lang w:val="hy-AM"/>
              </w:rPr>
              <w:t xml:space="preserve">, </w:t>
            </w:r>
            <w:r w:rsidR="008046F5" w:rsidRPr="00CD3B41">
              <w:rPr>
                <w:rFonts w:ascii="GHEA Grapalat" w:hAnsi="GHEA Grapalat"/>
                <w:sz w:val="20"/>
                <w:szCs w:val="20"/>
                <w:lang w:val="hy-AM"/>
              </w:rPr>
              <w:t>Գնումների վարչություն</w:t>
            </w:r>
            <w:r w:rsidR="008046F5">
              <w:rPr>
                <w:rFonts w:ascii="GHEA Grapalat" w:hAnsi="GHEA Grapalat"/>
                <w:sz w:val="20"/>
                <w:szCs w:val="20"/>
                <w:lang w:val="hy-AM"/>
              </w:rPr>
              <w:t>,</w:t>
            </w:r>
          </w:p>
          <w:p w:rsidR="008046F5" w:rsidRPr="00D858B2" w:rsidRDefault="008046F5" w:rsidP="008046F5">
            <w:pPr>
              <w:spacing w:after="0" w:line="240" w:lineRule="auto"/>
              <w:ind w:left="39"/>
              <w:rPr>
                <w:rFonts w:ascii="GHEA Grapalat" w:hAnsi="GHEA Grapalat"/>
                <w:sz w:val="20"/>
                <w:szCs w:val="20"/>
                <w:lang w:val="hy-AM"/>
              </w:rPr>
            </w:pPr>
            <w:r>
              <w:rPr>
                <w:rFonts w:ascii="GHEA Grapalat" w:hAnsi="GHEA Grapalat"/>
                <w:sz w:val="20"/>
                <w:szCs w:val="20"/>
                <w:lang w:val="hy-AM"/>
              </w:rPr>
              <w:t>ս</w:t>
            </w:r>
            <w:r w:rsidRPr="00CD3B41">
              <w:rPr>
                <w:rFonts w:ascii="GHEA Grapalat" w:hAnsi="GHEA Grapalat"/>
                <w:sz w:val="20"/>
                <w:szCs w:val="20"/>
                <w:lang w:val="hy-AM"/>
              </w:rPr>
              <w:t>ահմանված կարգով ընտրված և պայմանագրով կնքված կազմակերպություն/կապալառու</w:t>
            </w:r>
            <w:r>
              <w:rPr>
                <w:rFonts w:ascii="GHEA Grapalat" w:hAnsi="GHEA Grapalat"/>
                <w:sz w:val="20"/>
                <w:szCs w:val="20"/>
                <w:lang w:val="hy-AM"/>
              </w:rPr>
              <w:t>:</w:t>
            </w:r>
          </w:p>
          <w:p w:rsidR="008046F5" w:rsidRPr="00CD3B41" w:rsidRDefault="008046F5" w:rsidP="008046F5">
            <w:pPr>
              <w:spacing w:after="0" w:line="240" w:lineRule="auto"/>
              <w:ind w:left="39"/>
              <w:rPr>
                <w:rFonts w:ascii="GHEA Grapalat" w:hAnsi="GHEA Grapalat"/>
                <w:sz w:val="20"/>
                <w:szCs w:val="20"/>
                <w:lang w:val="hy-AM"/>
              </w:rPr>
            </w:pPr>
            <w:r w:rsidRPr="00CD3B41">
              <w:rPr>
                <w:rFonts w:ascii="GHEA Grapalat" w:hAnsi="GHEA Grapalat"/>
                <w:sz w:val="20"/>
                <w:szCs w:val="20"/>
                <w:lang w:val="hy-AM"/>
              </w:rPr>
              <w:t>Պայմանագիր կնքված չէ</w:t>
            </w:r>
            <w:r>
              <w:rPr>
                <w:rFonts w:ascii="GHEA Grapalat" w:hAnsi="GHEA Grapalat"/>
                <w:sz w:val="20"/>
                <w:szCs w:val="20"/>
                <w:lang w:val="hy-AM"/>
              </w:rPr>
              <w:t>:</w:t>
            </w:r>
          </w:p>
          <w:p w:rsidR="008046F5" w:rsidRPr="00701A73" w:rsidRDefault="008046F5" w:rsidP="008046F5">
            <w:pPr>
              <w:pStyle w:val="ListParagraph"/>
              <w:ind w:left="39" w:firstLine="0"/>
              <w:jc w:val="left"/>
              <w:rPr>
                <w:rFonts w:ascii="GHEA Grapalat" w:hAnsi="GHEA Grapalat"/>
                <w:sz w:val="20"/>
                <w:szCs w:val="20"/>
              </w:rPr>
            </w:pPr>
            <w:r w:rsidRPr="00701A73">
              <w:rPr>
                <w:rFonts w:ascii="GHEA Grapalat" w:hAnsi="GHEA Grapalat"/>
                <w:sz w:val="20"/>
                <w:szCs w:val="20"/>
              </w:rPr>
              <w:t>Նախատեսված է սկիզբը 2024թ. ծրագրով հաստատված</w:t>
            </w:r>
          </w:p>
          <w:p w:rsidR="008046F5" w:rsidRPr="00D858B2" w:rsidRDefault="008046F5" w:rsidP="008046F5">
            <w:pPr>
              <w:pStyle w:val="ListParagraph"/>
              <w:ind w:left="39" w:firstLine="0"/>
              <w:jc w:val="left"/>
              <w:rPr>
                <w:rFonts w:ascii="GHEA Grapalat" w:hAnsi="GHEA Grapalat"/>
                <w:sz w:val="20"/>
                <w:szCs w:val="20"/>
              </w:rPr>
            </w:pPr>
            <w:r w:rsidRPr="00701A73">
              <w:rPr>
                <w:rFonts w:ascii="GHEA Grapalat" w:hAnsi="GHEA Grapalat"/>
                <w:sz w:val="20"/>
                <w:szCs w:val="20"/>
              </w:rPr>
              <w:t>Երևան քաղաքի ավագանու N47-Ա 26.12.2023թ որոշմամբ:</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B604B5">
        <w:trPr>
          <w:gridAfter w:val="1"/>
          <w:wAfter w:w="16" w:type="dxa"/>
          <w:trHeight w:val="1160"/>
        </w:trPr>
        <w:tc>
          <w:tcPr>
            <w:tcW w:w="469" w:type="dxa"/>
            <w:shd w:val="clear" w:color="auto" w:fill="auto"/>
          </w:tcPr>
          <w:p w:rsidR="00F65240" w:rsidRPr="00C833AF" w:rsidRDefault="002362E6" w:rsidP="00215DE8">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104.</w:t>
            </w:r>
          </w:p>
        </w:tc>
        <w:tc>
          <w:tcPr>
            <w:tcW w:w="3130" w:type="dxa"/>
            <w:shd w:val="clear" w:color="auto" w:fill="auto"/>
          </w:tcPr>
          <w:p w:rsidR="00F65240" w:rsidRPr="00C833AF" w:rsidRDefault="008046F5" w:rsidP="00215DE8">
            <w:pPr>
              <w:spacing w:after="0" w:line="240" w:lineRule="auto"/>
              <w:ind w:left="66" w:right="-67"/>
              <w:rPr>
                <w:rFonts w:ascii="GHEA Grapalat" w:hAnsi="GHEA Grapalat"/>
                <w:color w:val="000000"/>
                <w:sz w:val="20"/>
                <w:szCs w:val="20"/>
                <w:lang w:val="hy-AM"/>
              </w:rPr>
            </w:pPr>
            <w:r w:rsidRPr="00D858B2">
              <w:rPr>
                <w:rFonts w:ascii="GHEA Grapalat" w:hAnsi="GHEA Grapalat" w:cs="Sylfaen"/>
                <w:sz w:val="20"/>
                <w:szCs w:val="20"/>
                <w:lang w:val="hy-AM"/>
              </w:rPr>
              <w:t>Երևանի Լենինգրադյան փողոցից հարավ ընկած նոր ձևավորվող թաղամասի («Նոյ» թաղամասի մոտ)  Մոնթե Մելքոնյան փողոցի արևելյան հատվածի և Ծովակալ Իսակովի պողոտա-Արշակունյաց պողոտա նախագծային մայրուղուն հարող հատվածի տարածքային հատակագծման նախագծի մշակում</w:t>
            </w:r>
          </w:p>
        </w:tc>
        <w:tc>
          <w:tcPr>
            <w:tcW w:w="4050" w:type="dxa"/>
            <w:gridSpan w:val="2"/>
            <w:shd w:val="clear" w:color="auto" w:fill="auto"/>
          </w:tcPr>
          <w:p w:rsidR="008046F5" w:rsidRPr="00D858B2" w:rsidRDefault="008046F5" w:rsidP="00215DE8">
            <w:pPr>
              <w:pStyle w:val="NoSpacing"/>
              <w:ind w:left="86"/>
              <w:rPr>
                <w:rFonts w:ascii="GHEA Grapalat" w:hAnsi="GHEA Grapalat" w:cs="Sylfaen"/>
                <w:sz w:val="20"/>
                <w:szCs w:val="20"/>
                <w:lang w:val="hy-AM"/>
              </w:rPr>
            </w:pPr>
            <w:r w:rsidRPr="00D858B2">
              <w:rPr>
                <w:rFonts w:ascii="GHEA Grapalat" w:hAnsi="GHEA Grapalat" w:cs="Sylfaen"/>
                <w:sz w:val="20"/>
                <w:szCs w:val="20"/>
                <w:lang w:val="hy-AM"/>
              </w:rPr>
              <w:t>Նախատեսվում է մշակել Երևանի Լենիգրադյան,  Մոնթե Մելքոնյան փողոցների և Ծովակալ Իսակովի պողոտա-Արշակունյաց պողոտա նախագծային մայրուղուն հարող իրար հետ կապվող տարածքներում առանձին տեղ-տեղ կառուցապատումներով հատվածները քաղաքաշինական, միասնական, գործառական և հատակա</w:t>
            </w:r>
            <w:r>
              <w:rPr>
                <w:rFonts w:ascii="GHEA Grapalat" w:hAnsi="GHEA Grapalat" w:cs="Sylfaen"/>
                <w:sz w:val="20"/>
                <w:szCs w:val="20"/>
                <w:lang w:val="hy-AM"/>
              </w:rPr>
              <w:t>-</w:t>
            </w:r>
            <w:r w:rsidRPr="00D858B2">
              <w:rPr>
                <w:rFonts w:ascii="GHEA Grapalat" w:hAnsi="GHEA Grapalat" w:cs="Sylfaen"/>
                <w:sz w:val="20"/>
                <w:szCs w:val="20"/>
                <w:lang w:val="hy-AM"/>
              </w:rPr>
              <w:t>գծային կապերով միմյանց փոխկա</w:t>
            </w:r>
            <w:r>
              <w:rPr>
                <w:rFonts w:ascii="GHEA Grapalat" w:hAnsi="GHEA Grapalat" w:cs="Sylfaen"/>
                <w:sz w:val="20"/>
                <w:szCs w:val="20"/>
                <w:lang w:val="hy-AM"/>
              </w:rPr>
              <w:t>-</w:t>
            </w:r>
            <w:r w:rsidRPr="00D858B2">
              <w:rPr>
                <w:rFonts w:ascii="GHEA Grapalat" w:hAnsi="GHEA Grapalat" w:cs="Sylfaen"/>
                <w:sz w:val="20"/>
                <w:szCs w:val="20"/>
                <w:lang w:val="hy-AM"/>
              </w:rPr>
              <w:t>պակցված միջավայր ձևավորել:</w:t>
            </w:r>
          </w:p>
          <w:p w:rsidR="00F65240" w:rsidRPr="00C833AF" w:rsidRDefault="00F65240" w:rsidP="00215DE8">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8046F5" w:rsidRPr="00D858B2" w:rsidRDefault="008046F5" w:rsidP="00215DE8">
            <w:pPr>
              <w:spacing w:after="0" w:line="240" w:lineRule="auto"/>
              <w:ind w:left="86"/>
              <w:rPr>
                <w:rFonts w:ascii="GHEA Grapalat" w:hAnsi="GHEA Grapalat" w:cs="Sylfaen"/>
                <w:sz w:val="20"/>
                <w:szCs w:val="20"/>
                <w:lang w:val="hy-AM"/>
              </w:rPr>
            </w:pPr>
            <w:r w:rsidRPr="00D858B2">
              <w:rPr>
                <w:rFonts w:ascii="GHEA Grapalat" w:hAnsi="GHEA Grapalat" w:cs="Sylfaen"/>
                <w:sz w:val="20"/>
                <w:szCs w:val="20"/>
                <w:lang w:val="hy-AM"/>
              </w:rPr>
              <w:t>Երևանի Ծ.Իսակովի պողոտան Արշակուն</w:t>
            </w:r>
            <w:r>
              <w:rPr>
                <w:rFonts w:ascii="GHEA Grapalat" w:hAnsi="GHEA Grapalat" w:cs="Sylfaen"/>
                <w:sz w:val="20"/>
                <w:szCs w:val="20"/>
                <w:lang w:val="hy-AM"/>
              </w:rPr>
              <w:t>-</w:t>
            </w:r>
            <w:r w:rsidRPr="00D858B2">
              <w:rPr>
                <w:rFonts w:ascii="GHEA Grapalat" w:hAnsi="GHEA Grapalat" w:cs="Sylfaen"/>
                <w:sz w:val="20"/>
                <w:szCs w:val="20"/>
                <w:lang w:val="hy-AM"/>
              </w:rPr>
              <w:t>յաց պողոտային միացնող ավտոմայրուղու կառուցումը նախատեսված է 2023թ.՝ այս ծրագրի կետ 6-ով:</w:t>
            </w:r>
            <w:r>
              <w:rPr>
                <w:rFonts w:ascii="GHEA Grapalat" w:hAnsi="GHEA Grapalat" w:cs="Sylfaen"/>
                <w:sz w:val="20"/>
                <w:szCs w:val="20"/>
                <w:lang w:val="hy-AM"/>
              </w:rPr>
              <w:t xml:space="preserve"> </w:t>
            </w:r>
            <w:r w:rsidRPr="00D858B2">
              <w:rPr>
                <w:rFonts w:ascii="GHEA Grapalat" w:hAnsi="GHEA Grapalat" w:cs="Sylfaen"/>
                <w:sz w:val="20"/>
                <w:szCs w:val="20"/>
                <w:lang w:val="hy-AM"/>
              </w:rPr>
              <w:t>Տվյալ աշխատանքը պլանավորվել էր մշակել նոր նախատես</w:t>
            </w:r>
            <w:r w:rsidR="00215DE8">
              <w:rPr>
                <w:rFonts w:ascii="GHEA Grapalat" w:hAnsi="GHEA Grapalat" w:cs="Sylfaen"/>
                <w:sz w:val="20"/>
                <w:szCs w:val="20"/>
                <w:lang w:val="hy-AM"/>
              </w:rPr>
              <w:t>-</w:t>
            </w:r>
            <w:r w:rsidRPr="00D858B2">
              <w:rPr>
                <w:rFonts w:ascii="GHEA Grapalat" w:hAnsi="GHEA Grapalat" w:cs="Sylfaen"/>
                <w:sz w:val="20"/>
                <w:szCs w:val="20"/>
                <w:lang w:val="hy-AM"/>
              </w:rPr>
              <w:t>վող կարգով: Շրջանառվել էր</w:t>
            </w:r>
            <w:r w:rsidR="00215DE8">
              <w:rPr>
                <w:rFonts w:ascii="GHEA Grapalat" w:hAnsi="GHEA Grapalat" w:cs="Sylfaen"/>
                <w:sz w:val="20"/>
                <w:szCs w:val="20"/>
                <w:lang w:val="hy-AM"/>
              </w:rPr>
              <w:t xml:space="preserve"> </w:t>
            </w:r>
            <w:r w:rsidRPr="00D858B2">
              <w:rPr>
                <w:rFonts w:ascii="GHEA Grapalat" w:hAnsi="GHEA Grapalat" w:cs="Sylfaen"/>
                <w:sz w:val="20"/>
                <w:szCs w:val="20"/>
                <w:lang w:val="hy-AM"/>
              </w:rPr>
              <w:t>ՀՀ քաղաքա</w:t>
            </w:r>
            <w:r w:rsidR="00215DE8">
              <w:rPr>
                <w:rFonts w:ascii="GHEA Grapalat" w:hAnsi="GHEA Grapalat" w:cs="Sylfaen"/>
                <w:sz w:val="20"/>
                <w:szCs w:val="20"/>
                <w:lang w:val="hy-AM"/>
              </w:rPr>
              <w:t>-</w:t>
            </w:r>
            <w:r w:rsidRPr="00D858B2">
              <w:rPr>
                <w:rFonts w:ascii="GHEA Grapalat" w:hAnsi="GHEA Grapalat" w:cs="Sylfaen"/>
                <w:sz w:val="20"/>
                <w:szCs w:val="20"/>
                <w:lang w:val="hy-AM"/>
              </w:rPr>
              <w:t>շինության կոմիտեի կողմից մշակված ««Քաղաքաշինության մասին» օրենքում լրացումներ կատարելու մասին» ՀՀ օրենքի լրամշակված նախագիծը և «Տարածքի հատակագծման նախագծերի (փաստա</w:t>
            </w:r>
            <w:r w:rsidR="00215DE8">
              <w:rPr>
                <w:rFonts w:ascii="GHEA Grapalat" w:hAnsi="GHEA Grapalat" w:cs="Sylfaen"/>
                <w:sz w:val="20"/>
                <w:szCs w:val="20"/>
                <w:lang w:val="hy-AM"/>
              </w:rPr>
              <w:t>-</w:t>
            </w:r>
            <w:r w:rsidRPr="00D858B2">
              <w:rPr>
                <w:rFonts w:ascii="GHEA Grapalat" w:hAnsi="GHEA Grapalat" w:cs="Sylfaen"/>
                <w:sz w:val="20"/>
                <w:szCs w:val="20"/>
                <w:lang w:val="hy-AM"/>
              </w:rPr>
              <w:t>թղթերի) մշակման, փորձաքննության, համաձայնեցման, հաստատման և փո</w:t>
            </w:r>
            <w:r w:rsidR="00215DE8">
              <w:rPr>
                <w:rFonts w:ascii="GHEA Grapalat" w:hAnsi="GHEA Grapalat" w:cs="Sylfaen"/>
                <w:sz w:val="20"/>
                <w:szCs w:val="20"/>
                <w:lang w:val="hy-AM"/>
              </w:rPr>
              <w:t>-</w:t>
            </w:r>
            <w:r w:rsidRPr="00D858B2">
              <w:rPr>
                <w:rFonts w:ascii="GHEA Grapalat" w:hAnsi="GHEA Grapalat" w:cs="Sylfaen"/>
                <w:sz w:val="20"/>
                <w:szCs w:val="20"/>
                <w:lang w:val="hy-AM"/>
              </w:rPr>
              <w:t>փոխման կարգը հաստատելու մասին» ՀՀ կառավարության որոշման լրամշակված նախագիծը (գրություն 52110-22 առ 22.11.2022թ.): Սակայն այդ կարգը դեռևս չի ընդունվել:</w:t>
            </w:r>
            <w:r w:rsidR="00215DE8">
              <w:rPr>
                <w:rFonts w:ascii="GHEA Grapalat" w:hAnsi="GHEA Grapalat" w:cs="Sylfaen"/>
                <w:sz w:val="20"/>
                <w:szCs w:val="20"/>
                <w:lang w:val="hy-AM"/>
              </w:rPr>
              <w:t xml:space="preserve"> </w:t>
            </w:r>
            <w:r w:rsidRPr="00D858B2">
              <w:rPr>
                <w:rFonts w:ascii="GHEA Grapalat" w:hAnsi="GHEA Grapalat" w:cs="Sylfaen"/>
                <w:sz w:val="20"/>
                <w:szCs w:val="20"/>
                <w:lang w:val="hy-AM"/>
              </w:rPr>
              <w:t>ՀՀ քաղաքաշինության կոմիտեի ճարտարապետության և քաղա</w:t>
            </w:r>
            <w:r w:rsidR="00215DE8">
              <w:rPr>
                <w:rFonts w:ascii="GHEA Grapalat" w:hAnsi="GHEA Grapalat" w:cs="Sylfaen"/>
                <w:sz w:val="20"/>
                <w:szCs w:val="20"/>
                <w:lang w:val="hy-AM"/>
              </w:rPr>
              <w:t>-</w:t>
            </w:r>
            <w:r w:rsidRPr="00D858B2">
              <w:rPr>
                <w:rFonts w:ascii="GHEA Grapalat" w:hAnsi="GHEA Grapalat" w:cs="Sylfaen"/>
                <w:sz w:val="20"/>
                <w:szCs w:val="20"/>
                <w:lang w:val="hy-AM"/>
              </w:rPr>
              <w:t>քաշինության վարչության պետից ճշտվել է, որ դեռ քննարկումների փուլում է՝ հեռ. (+374 11) 62-17-25  31.03.2023թ.</w:t>
            </w:r>
            <w:r w:rsidR="00215DE8">
              <w:rPr>
                <w:rFonts w:ascii="GHEA Grapalat" w:hAnsi="GHEA Grapalat" w:cs="Sylfaen"/>
                <w:sz w:val="20"/>
                <w:szCs w:val="20"/>
                <w:lang w:val="hy-AM"/>
              </w:rPr>
              <w:t>:</w:t>
            </w:r>
            <w:r w:rsidRPr="00D858B2">
              <w:rPr>
                <w:rFonts w:ascii="GHEA Grapalat" w:hAnsi="GHEA Grapalat" w:cs="Sylfaen"/>
                <w:sz w:val="20"/>
                <w:szCs w:val="20"/>
                <w:lang w:val="hy-AM"/>
              </w:rPr>
              <w:t xml:space="preserve"> Առկա է ՀՀ կառավարության 04</w:t>
            </w:r>
            <w:r w:rsidRPr="00D858B2">
              <w:rPr>
                <w:rFonts w:ascii="Cambria Math" w:eastAsia="MS Mincho" w:hAnsi="Cambria Math" w:cs="Cambria Math"/>
                <w:sz w:val="20"/>
                <w:szCs w:val="20"/>
                <w:lang w:val="hy-AM"/>
              </w:rPr>
              <w:t>․</w:t>
            </w:r>
            <w:r w:rsidRPr="00D858B2">
              <w:rPr>
                <w:rFonts w:ascii="GHEA Grapalat" w:hAnsi="GHEA Grapalat" w:cs="Sylfaen"/>
                <w:sz w:val="20"/>
                <w:szCs w:val="20"/>
                <w:lang w:val="hy-AM"/>
              </w:rPr>
              <w:t>02</w:t>
            </w:r>
            <w:r w:rsidRPr="00D858B2">
              <w:rPr>
                <w:rFonts w:ascii="Cambria Math" w:eastAsia="MS Mincho" w:hAnsi="Cambria Math" w:cs="Cambria Math"/>
                <w:sz w:val="20"/>
                <w:szCs w:val="20"/>
                <w:lang w:val="hy-AM"/>
              </w:rPr>
              <w:t>․</w:t>
            </w:r>
            <w:r w:rsidRPr="00D858B2">
              <w:rPr>
                <w:rFonts w:ascii="GHEA Grapalat" w:hAnsi="GHEA Grapalat" w:cs="Sylfaen"/>
                <w:sz w:val="20"/>
                <w:szCs w:val="20"/>
                <w:lang w:val="hy-AM"/>
              </w:rPr>
              <w:t>2021թ հ</w:t>
            </w:r>
            <w:r w:rsidRPr="00D858B2">
              <w:rPr>
                <w:rFonts w:ascii="Cambria Math" w:eastAsia="MS Mincho" w:hAnsi="Cambria Math" w:cs="Cambria Math"/>
                <w:sz w:val="20"/>
                <w:szCs w:val="20"/>
                <w:lang w:val="hy-AM"/>
              </w:rPr>
              <w:t>․</w:t>
            </w:r>
            <w:r w:rsidRPr="00D858B2">
              <w:rPr>
                <w:rFonts w:ascii="GHEA Grapalat" w:hAnsi="GHEA Grapalat" w:cs="Sylfaen"/>
                <w:sz w:val="20"/>
                <w:szCs w:val="20"/>
                <w:lang w:val="hy-AM"/>
              </w:rPr>
              <w:t>142-Լ «Տնտեսական արձագանքման ծրագիրը և գործողություն</w:t>
            </w:r>
            <w:r w:rsidR="00215DE8">
              <w:rPr>
                <w:rFonts w:ascii="GHEA Grapalat" w:hAnsi="GHEA Grapalat" w:cs="Sylfaen"/>
                <w:sz w:val="20"/>
                <w:szCs w:val="20"/>
                <w:lang w:val="hy-AM"/>
              </w:rPr>
              <w:t>-</w:t>
            </w:r>
            <w:r w:rsidRPr="00D858B2">
              <w:rPr>
                <w:rFonts w:ascii="GHEA Grapalat" w:hAnsi="GHEA Grapalat" w:cs="Sylfaen"/>
                <w:sz w:val="20"/>
                <w:szCs w:val="20"/>
                <w:lang w:val="hy-AM"/>
              </w:rPr>
              <w:t>ների պլանը հաստատելու մասին» որոշում</w:t>
            </w:r>
            <w:r w:rsidR="00B604B5">
              <w:rPr>
                <w:rFonts w:ascii="GHEA Grapalat" w:hAnsi="GHEA Grapalat" w:cs="Sylfaen"/>
                <w:sz w:val="20"/>
                <w:szCs w:val="20"/>
                <w:lang w:val="hy-AM"/>
              </w:rPr>
              <w:t xml:space="preserve">՝ </w:t>
            </w:r>
            <w:r w:rsidRPr="00D858B2">
              <w:rPr>
                <w:rFonts w:ascii="GHEA Grapalat" w:hAnsi="GHEA Grapalat" w:cs="Sylfaen"/>
                <w:sz w:val="20"/>
                <w:szCs w:val="20"/>
                <w:lang w:val="hy-AM"/>
              </w:rPr>
              <w:t>կետ</w:t>
            </w:r>
            <w:r w:rsidR="00B604B5">
              <w:rPr>
                <w:rFonts w:ascii="GHEA Grapalat" w:hAnsi="GHEA Grapalat" w:cs="Sylfaen"/>
                <w:sz w:val="20"/>
                <w:szCs w:val="20"/>
                <w:lang w:val="hy-AM"/>
              </w:rPr>
              <w:t xml:space="preserve"> </w:t>
            </w:r>
            <w:r w:rsidRPr="00D858B2">
              <w:rPr>
                <w:rFonts w:ascii="GHEA Grapalat" w:hAnsi="GHEA Grapalat" w:cs="Sylfaen"/>
                <w:sz w:val="20"/>
                <w:szCs w:val="20"/>
                <w:lang w:val="hy-AM"/>
              </w:rPr>
              <w:t>11.Երևանի Նորա</w:t>
            </w:r>
            <w:r w:rsidR="00215DE8">
              <w:rPr>
                <w:rFonts w:ascii="GHEA Grapalat" w:hAnsi="GHEA Grapalat" w:cs="Sylfaen"/>
                <w:sz w:val="20"/>
                <w:szCs w:val="20"/>
                <w:lang w:val="hy-AM"/>
              </w:rPr>
              <w:t>-</w:t>
            </w:r>
            <w:r w:rsidRPr="00D858B2">
              <w:rPr>
                <w:rFonts w:ascii="GHEA Grapalat" w:hAnsi="GHEA Grapalat" w:cs="Sylfaen"/>
                <w:sz w:val="20"/>
                <w:szCs w:val="20"/>
                <w:lang w:val="hy-AM"/>
              </w:rPr>
              <w:t>գյուղ թաղամասի զարգացման հայեցակարգի և բիզնես ծրագրի ձևավորման ուղեցույցի մշակում</w:t>
            </w:r>
            <w:r w:rsidR="003F4166">
              <w:rPr>
                <w:rFonts w:ascii="GHEA Grapalat" w:hAnsi="GHEA Grapalat" w:cs="Sylfaen"/>
                <w:sz w:val="20"/>
                <w:szCs w:val="20"/>
                <w:lang w:val="hy-AM"/>
              </w:rPr>
              <w:t>:</w:t>
            </w:r>
          </w:p>
          <w:p w:rsidR="008046F5" w:rsidRPr="00D858B2" w:rsidRDefault="008046F5" w:rsidP="00215DE8">
            <w:pPr>
              <w:pStyle w:val="NoSpacing"/>
              <w:ind w:left="86"/>
              <w:rPr>
                <w:rFonts w:ascii="GHEA Grapalat" w:hAnsi="GHEA Grapalat" w:cs="Sylfaen"/>
                <w:sz w:val="20"/>
                <w:szCs w:val="20"/>
                <w:lang w:val="hy-AM"/>
              </w:rPr>
            </w:pPr>
            <w:r w:rsidRPr="00D858B2">
              <w:rPr>
                <w:rFonts w:ascii="GHEA Grapalat" w:hAnsi="GHEA Grapalat" w:cs="Sylfaen"/>
                <w:sz w:val="20"/>
                <w:szCs w:val="20"/>
                <w:lang w:val="hy-AM"/>
              </w:rPr>
              <w:t xml:space="preserve">Տվյալ գոտու սահմաններում ստացվել են </w:t>
            </w:r>
          </w:p>
          <w:p w:rsidR="00F65240" w:rsidRPr="00C833AF" w:rsidRDefault="008046F5" w:rsidP="00B604B5">
            <w:pPr>
              <w:tabs>
                <w:tab w:val="left" w:pos="10080"/>
              </w:tabs>
              <w:spacing w:after="0" w:line="240" w:lineRule="auto"/>
              <w:ind w:left="86"/>
              <w:rPr>
                <w:rFonts w:ascii="GHEA Grapalat" w:hAnsi="GHEA Grapalat"/>
                <w:color w:val="000000"/>
                <w:sz w:val="20"/>
                <w:szCs w:val="20"/>
                <w:lang w:val="hy-AM"/>
              </w:rPr>
            </w:pPr>
            <w:r w:rsidRPr="00D858B2">
              <w:rPr>
                <w:rFonts w:ascii="GHEA Grapalat" w:hAnsi="GHEA Grapalat" w:cs="Sylfaen"/>
                <w:sz w:val="20"/>
                <w:szCs w:val="20"/>
                <w:lang w:val="hy-AM"/>
              </w:rPr>
              <w:t>Ներդրումային առաջարկներ՝ հիմքեր՝ N8385-23 առ 07.02..2023թ գրությամբ և N15874-23 06.0.2023թ</w:t>
            </w:r>
            <w:r w:rsidR="00215DE8">
              <w:rPr>
                <w:rFonts w:ascii="GHEA Grapalat" w:hAnsi="GHEA Grapalat" w:cs="Sylfaen"/>
                <w:sz w:val="20"/>
                <w:szCs w:val="20"/>
                <w:lang w:val="hy-AM"/>
              </w:rPr>
              <w:t>.:</w:t>
            </w:r>
          </w:p>
        </w:tc>
        <w:tc>
          <w:tcPr>
            <w:tcW w:w="1800" w:type="dxa"/>
            <w:gridSpan w:val="2"/>
            <w:shd w:val="clear" w:color="auto" w:fill="auto"/>
          </w:tcPr>
          <w:p w:rsidR="00215DE8" w:rsidRPr="00D858B2" w:rsidRDefault="00215DE8" w:rsidP="00215DE8">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Երևանի քաղաքապետա</w:t>
            </w:r>
            <w:r>
              <w:rPr>
                <w:rFonts w:ascii="GHEA Grapalat" w:hAnsi="GHEA Grapalat"/>
                <w:sz w:val="20"/>
                <w:szCs w:val="20"/>
                <w:lang w:val="hy-AM"/>
              </w:rPr>
              <w:t>-</w:t>
            </w:r>
            <w:r w:rsidRPr="00D858B2">
              <w:rPr>
                <w:rFonts w:ascii="GHEA Grapalat" w:hAnsi="GHEA Grapalat"/>
                <w:sz w:val="20"/>
                <w:szCs w:val="20"/>
                <w:lang w:val="hy-AM"/>
              </w:rPr>
              <w:t>րանի աշխատակազմի</w:t>
            </w:r>
          </w:p>
          <w:p w:rsidR="00215DE8" w:rsidRPr="00804F95" w:rsidRDefault="00215DE8" w:rsidP="00215DE8">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Ճարտարապե</w:t>
            </w:r>
            <w:r>
              <w:rPr>
                <w:rFonts w:ascii="GHEA Grapalat" w:hAnsi="GHEA Grapalat"/>
                <w:sz w:val="20"/>
                <w:szCs w:val="20"/>
                <w:lang w:val="hy-AM"/>
              </w:rPr>
              <w:t>-</w:t>
            </w:r>
            <w:r w:rsidRPr="00804F95">
              <w:rPr>
                <w:rFonts w:ascii="GHEA Grapalat" w:hAnsi="GHEA Grapalat"/>
                <w:sz w:val="20"/>
                <w:szCs w:val="20"/>
                <w:lang w:val="hy-AM"/>
              </w:rPr>
              <w:t>տության և քաղաքաշինութ</w:t>
            </w:r>
            <w:r>
              <w:rPr>
                <w:rFonts w:ascii="GHEA Grapalat" w:hAnsi="GHEA Grapalat"/>
                <w:sz w:val="20"/>
                <w:szCs w:val="20"/>
                <w:lang w:val="hy-AM"/>
              </w:rPr>
              <w:t>-</w:t>
            </w:r>
            <w:r w:rsidRPr="00804F95">
              <w:rPr>
                <w:rFonts w:ascii="GHEA Grapalat" w:hAnsi="GHEA Grapalat"/>
                <w:sz w:val="20"/>
                <w:szCs w:val="20"/>
                <w:lang w:val="hy-AM"/>
              </w:rPr>
              <w:t>յան վարչություն,</w:t>
            </w:r>
          </w:p>
          <w:p w:rsidR="00215DE8" w:rsidRPr="00804F95" w:rsidRDefault="0066687A" w:rsidP="00215DE8">
            <w:pPr>
              <w:spacing w:after="0" w:line="240" w:lineRule="auto"/>
              <w:ind w:left="39"/>
              <w:rPr>
                <w:rFonts w:ascii="GHEA Grapalat" w:hAnsi="GHEA Grapalat"/>
                <w:sz w:val="20"/>
                <w:szCs w:val="20"/>
                <w:lang w:val="hy-AM"/>
              </w:rPr>
            </w:pPr>
            <w:hyperlink r:id="rId14" w:history="1">
              <w:r w:rsidR="00215DE8" w:rsidRPr="00804F95">
                <w:rPr>
                  <w:rFonts w:ascii="GHEA Grapalat" w:hAnsi="GHEA Grapalat"/>
                  <w:sz w:val="20"/>
                  <w:szCs w:val="20"/>
                  <w:lang w:val="hy-AM"/>
                </w:rPr>
                <w:t>Քաղաքաշինա</w:t>
              </w:r>
              <w:r w:rsidR="00215DE8">
                <w:rPr>
                  <w:rFonts w:ascii="GHEA Grapalat" w:hAnsi="GHEA Grapalat"/>
                  <w:sz w:val="20"/>
                  <w:szCs w:val="20"/>
                  <w:lang w:val="hy-AM"/>
                </w:rPr>
                <w:t>-</w:t>
              </w:r>
              <w:r w:rsidR="00215DE8" w:rsidRPr="00804F95">
                <w:rPr>
                  <w:rFonts w:ascii="GHEA Grapalat" w:hAnsi="GHEA Grapalat"/>
                  <w:sz w:val="20"/>
                  <w:szCs w:val="20"/>
                  <w:lang w:val="hy-AM"/>
                </w:rPr>
                <w:t>կան գործունեութ</w:t>
              </w:r>
              <w:r w:rsidR="00215DE8">
                <w:rPr>
                  <w:rFonts w:ascii="GHEA Grapalat" w:hAnsi="GHEA Grapalat"/>
                  <w:sz w:val="20"/>
                  <w:szCs w:val="20"/>
                  <w:lang w:val="hy-AM"/>
                </w:rPr>
                <w:t>-</w:t>
              </w:r>
              <w:r w:rsidR="00215DE8" w:rsidRPr="00804F95">
                <w:rPr>
                  <w:rFonts w:ascii="GHEA Grapalat" w:hAnsi="GHEA Grapalat"/>
                  <w:sz w:val="20"/>
                  <w:szCs w:val="20"/>
                  <w:lang w:val="hy-AM"/>
                </w:rPr>
                <w:t>յան հատուկ կարգավորման ծրագրերի բաժին</w:t>
              </w:r>
            </w:hyperlink>
            <w:r w:rsidR="00215DE8">
              <w:rPr>
                <w:rFonts w:ascii="GHEA Grapalat" w:hAnsi="GHEA Grapalat"/>
                <w:sz w:val="20"/>
                <w:szCs w:val="20"/>
                <w:lang w:val="hy-AM"/>
              </w:rPr>
              <w:t>,</w:t>
            </w:r>
          </w:p>
          <w:p w:rsidR="00215DE8" w:rsidRPr="00804F95" w:rsidRDefault="00215DE8" w:rsidP="00215DE8">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Գնումների վարչություն</w:t>
            </w:r>
            <w:r>
              <w:rPr>
                <w:rFonts w:ascii="GHEA Grapalat" w:hAnsi="GHEA Grapalat"/>
                <w:sz w:val="20"/>
                <w:szCs w:val="20"/>
                <w:lang w:val="hy-AM"/>
              </w:rPr>
              <w:t>,</w:t>
            </w:r>
          </w:p>
          <w:p w:rsidR="00215DE8" w:rsidRPr="00804F95" w:rsidRDefault="00215DE8" w:rsidP="00215DE8">
            <w:pPr>
              <w:spacing w:after="0" w:line="240" w:lineRule="auto"/>
              <w:ind w:left="39"/>
              <w:rPr>
                <w:rFonts w:ascii="GHEA Grapalat" w:hAnsi="GHEA Grapalat"/>
                <w:sz w:val="20"/>
                <w:szCs w:val="20"/>
                <w:lang w:val="hy-AM"/>
              </w:rPr>
            </w:pPr>
            <w:r>
              <w:rPr>
                <w:rFonts w:ascii="GHEA Grapalat" w:hAnsi="GHEA Grapalat"/>
                <w:sz w:val="20"/>
                <w:szCs w:val="20"/>
                <w:lang w:val="hy-AM"/>
              </w:rPr>
              <w:t>ս</w:t>
            </w:r>
            <w:r w:rsidRPr="00804F95">
              <w:rPr>
                <w:rFonts w:ascii="GHEA Grapalat" w:hAnsi="GHEA Grapalat"/>
                <w:sz w:val="20"/>
                <w:szCs w:val="20"/>
                <w:lang w:val="hy-AM"/>
              </w:rPr>
              <w:t>ահմանված կարգով ընտրված և պայմանագրով կնքված կազմակերպու</w:t>
            </w:r>
            <w:r>
              <w:rPr>
                <w:rFonts w:ascii="GHEA Grapalat" w:hAnsi="GHEA Grapalat"/>
                <w:sz w:val="20"/>
                <w:szCs w:val="20"/>
                <w:lang w:val="hy-AM"/>
              </w:rPr>
              <w:t>-</w:t>
            </w:r>
            <w:r w:rsidRPr="00804F95">
              <w:rPr>
                <w:rFonts w:ascii="GHEA Grapalat" w:hAnsi="GHEA Grapalat"/>
                <w:sz w:val="20"/>
                <w:szCs w:val="20"/>
                <w:lang w:val="hy-AM"/>
              </w:rPr>
              <w:t>թյուն/կապալառու</w:t>
            </w:r>
            <w:r>
              <w:rPr>
                <w:rFonts w:ascii="GHEA Grapalat" w:hAnsi="GHEA Grapalat"/>
                <w:sz w:val="20"/>
                <w:szCs w:val="20"/>
                <w:lang w:val="hy-AM"/>
              </w:rPr>
              <w:t>:</w:t>
            </w:r>
          </w:p>
          <w:p w:rsidR="00215DE8" w:rsidRPr="00D858B2" w:rsidRDefault="00215DE8" w:rsidP="00215DE8">
            <w:pPr>
              <w:pStyle w:val="ListParagraph"/>
              <w:ind w:left="39" w:firstLine="0"/>
              <w:rPr>
                <w:rFonts w:ascii="GHEA Grapalat" w:hAnsi="GHEA Grapalat"/>
                <w:sz w:val="20"/>
                <w:szCs w:val="20"/>
              </w:rPr>
            </w:pPr>
            <w:r w:rsidRPr="00D858B2">
              <w:rPr>
                <w:rFonts w:ascii="GHEA Grapalat" w:hAnsi="GHEA Grapalat"/>
                <w:sz w:val="20"/>
                <w:szCs w:val="20"/>
              </w:rPr>
              <w:t>Պայմանագիր կնքված չէ:</w:t>
            </w:r>
          </w:p>
          <w:p w:rsidR="00215DE8" w:rsidRPr="00D858B2" w:rsidRDefault="00215DE8" w:rsidP="00215DE8">
            <w:pPr>
              <w:pStyle w:val="ListParagraph"/>
              <w:ind w:left="39" w:firstLine="0"/>
              <w:jc w:val="left"/>
              <w:rPr>
                <w:rFonts w:ascii="GHEA Grapalat" w:hAnsi="GHEA Grapalat"/>
                <w:sz w:val="20"/>
                <w:szCs w:val="20"/>
              </w:rPr>
            </w:pPr>
            <w:r>
              <w:rPr>
                <w:rFonts w:ascii="GHEA Grapalat" w:hAnsi="GHEA Grapalat"/>
                <w:sz w:val="20"/>
                <w:szCs w:val="20"/>
              </w:rPr>
              <w:t>Ն</w:t>
            </w:r>
            <w:r w:rsidRPr="00215DE8">
              <w:rPr>
                <w:rFonts w:ascii="GHEA Grapalat" w:hAnsi="GHEA Grapalat"/>
                <w:sz w:val="20"/>
                <w:szCs w:val="20"/>
              </w:rPr>
              <w:t>որ գլխավոր հատակագծի մշակմամբ՝ կնախատեսվի հետագայում</w:t>
            </w:r>
            <w:r>
              <w:rPr>
                <w:rFonts w:ascii="GHEA Grapalat" w:hAnsi="GHEA Grapalat"/>
                <w:sz w:val="20"/>
                <w:szCs w:val="20"/>
              </w:rPr>
              <w:t>:</w:t>
            </w:r>
          </w:p>
          <w:p w:rsidR="00F65240" w:rsidRPr="00C833AF" w:rsidRDefault="00F65240" w:rsidP="00215DE8">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215DE8">
            <w:pPr>
              <w:spacing w:after="0" w:line="240" w:lineRule="auto"/>
              <w:ind w:right="-67"/>
              <w:rPr>
                <w:rFonts w:ascii="GHEA Grapalat" w:hAnsi="GHEA Grapalat"/>
                <w:color w:val="000000"/>
                <w:sz w:val="20"/>
                <w:szCs w:val="20"/>
                <w:lang w:val="hy-AM"/>
              </w:rPr>
            </w:pPr>
          </w:p>
        </w:tc>
      </w:tr>
      <w:tr w:rsidR="00F65240" w:rsidRPr="0066687A" w:rsidTr="008C22CE">
        <w:trPr>
          <w:gridAfter w:val="1"/>
          <w:wAfter w:w="16" w:type="dxa"/>
          <w:trHeight w:val="4310"/>
        </w:trPr>
        <w:tc>
          <w:tcPr>
            <w:tcW w:w="469" w:type="dxa"/>
            <w:shd w:val="clear" w:color="auto" w:fill="auto"/>
          </w:tcPr>
          <w:p w:rsidR="00F65240" w:rsidRPr="00C833AF" w:rsidRDefault="002362E6" w:rsidP="00215DE8">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105.</w:t>
            </w:r>
          </w:p>
        </w:tc>
        <w:tc>
          <w:tcPr>
            <w:tcW w:w="3130" w:type="dxa"/>
            <w:shd w:val="clear" w:color="auto" w:fill="auto"/>
          </w:tcPr>
          <w:p w:rsidR="00F65240" w:rsidRPr="00C833AF" w:rsidRDefault="00215DE8" w:rsidP="00215DE8">
            <w:pPr>
              <w:spacing w:after="0" w:line="240" w:lineRule="auto"/>
              <w:ind w:left="66" w:right="-67"/>
              <w:rPr>
                <w:rFonts w:ascii="GHEA Grapalat" w:hAnsi="GHEA Grapalat"/>
                <w:color w:val="000000"/>
                <w:sz w:val="20"/>
                <w:szCs w:val="20"/>
                <w:lang w:val="hy-AM"/>
              </w:rPr>
            </w:pPr>
            <w:r w:rsidRPr="00D858B2">
              <w:rPr>
                <w:rFonts w:ascii="GHEA Grapalat" w:hAnsi="GHEA Grapalat" w:cs="Sylfaen"/>
                <w:sz w:val="20"/>
                <w:szCs w:val="20"/>
                <w:lang w:val="hy-AM"/>
              </w:rPr>
              <w:t>Երևանի Ծովակալ Իսակովի պողոտան Արշակունյաց պողոտային միացնող ավտոմայրուղու կառուցում</w:t>
            </w:r>
          </w:p>
        </w:tc>
        <w:tc>
          <w:tcPr>
            <w:tcW w:w="4050" w:type="dxa"/>
            <w:gridSpan w:val="2"/>
            <w:shd w:val="clear" w:color="auto" w:fill="auto"/>
          </w:tcPr>
          <w:p w:rsidR="00F65240" w:rsidRPr="00C833AF" w:rsidRDefault="00215DE8" w:rsidP="00215DE8">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t>Նախագծված ավտոմայրուղին հանդիսա</w:t>
            </w:r>
            <w:r>
              <w:rPr>
                <w:rFonts w:ascii="GHEA Grapalat" w:hAnsi="GHEA Grapalat" w:cs="Sylfaen"/>
                <w:sz w:val="20"/>
                <w:szCs w:val="20"/>
                <w:lang w:val="hy-AM"/>
              </w:rPr>
              <w:t>-</w:t>
            </w:r>
            <w:r w:rsidRPr="00D858B2">
              <w:rPr>
                <w:rFonts w:ascii="GHEA Grapalat" w:hAnsi="GHEA Grapalat" w:cs="Sylfaen"/>
                <w:sz w:val="20"/>
                <w:szCs w:val="20"/>
                <w:lang w:val="hy-AM"/>
              </w:rPr>
              <w:t>նում է Լենինգրադյան փողոց–Ծովակալ Իսակովի պողոտա կառուցված ավտո</w:t>
            </w:r>
            <w:r>
              <w:rPr>
                <w:rFonts w:ascii="GHEA Grapalat" w:hAnsi="GHEA Grapalat" w:cs="Sylfaen"/>
                <w:sz w:val="20"/>
                <w:szCs w:val="20"/>
                <w:lang w:val="hy-AM"/>
              </w:rPr>
              <w:t>-</w:t>
            </w:r>
            <w:r w:rsidRPr="00D858B2">
              <w:rPr>
                <w:rFonts w:ascii="GHEA Grapalat" w:hAnsi="GHEA Grapalat" w:cs="Sylfaen"/>
                <w:sz w:val="20"/>
                <w:szCs w:val="20"/>
                <w:lang w:val="hy-AM"/>
              </w:rPr>
              <w:t>մայրուղու (Մոնթե Մելքոնյան) շարունակու</w:t>
            </w:r>
            <w:r>
              <w:rPr>
                <w:rFonts w:ascii="GHEA Grapalat" w:hAnsi="GHEA Grapalat" w:cs="Sylfaen"/>
                <w:sz w:val="20"/>
                <w:szCs w:val="20"/>
                <w:lang w:val="hy-AM"/>
              </w:rPr>
              <w:t>-</w:t>
            </w:r>
            <w:r w:rsidRPr="00D858B2">
              <w:rPr>
                <w:rFonts w:ascii="GHEA Grapalat" w:hAnsi="GHEA Grapalat" w:cs="Sylfaen"/>
                <w:sz w:val="20"/>
                <w:szCs w:val="20"/>
                <w:lang w:val="hy-AM"/>
              </w:rPr>
              <w:t>թյունը, որն անցնելով Հրազդան գետի վրայով` միանում է Արշակունյաց պողոտա</w:t>
            </w:r>
            <w:r>
              <w:rPr>
                <w:rFonts w:ascii="GHEA Grapalat" w:hAnsi="GHEA Grapalat" w:cs="Sylfaen"/>
                <w:sz w:val="20"/>
                <w:szCs w:val="20"/>
                <w:lang w:val="hy-AM"/>
              </w:rPr>
              <w:t>-</w:t>
            </w:r>
            <w:r w:rsidRPr="00D858B2">
              <w:rPr>
                <w:rFonts w:ascii="GHEA Grapalat" w:hAnsi="GHEA Grapalat" w:cs="Sylfaen"/>
                <w:sz w:val="20"/>
                <w:szCs w:val="20"/>
                <w:lang w:val="hy-AM"/>
              </w:rPr>
              <w:t>յին: Մայրուղու երկու հատվածների ամբող</w:t>
            </w:r>
            <w:r>
              <w:rPr>
                <w:rFonts w:ascii="GHEA Grapalat" w:hAnsi="GHEA Grapalat" w:cs="Sylfaen"/>
                <w:sz w:val="20"/>
                <w:szCs w:val="20"/>
                <w:lang w:val="hy-AM"/>
              </w:rPr>
              <w:t>-</w:t>
            </w:r>
            <w:r w:rsidRPr="00D858B2">
              <w:rPr>
                <w:rFonts w:ascii="GHEA Grapalat" w:hAnsi="GHEA Grapalat" w:cs="Sylfaen"/>
                <w:sz w:val="20"/>
                <w:szCs w:val="20"/>
                <w:lang w:val="hy-AM"/>
              </w:rPr>
              <w:t>ջականությունը հանդիսանում է մայրաքա</w:t>
            </w:r>
            <w:r>
              <w:rPr>
                <w:rFonts w:ascii="GHEA Grapalat" w:hAnsi="GHEA Grapalat" w:cs="Sylfaen"/>
                <w:sz w:val="20"/>
                <w:szCs w:val="20"/>
                <w:lang w:val="hy-AM"/>
              </w:rPr>
              <w:t>-</w:t>
            </w:r>
            <w:r w:rsidRPr="00D858B2">
              <w:rPr>
                <w:rFonts w:ascii="GHEA Grapalat" w:hAnsi="GHEA Grapalat" w:cs="Sylfaen"/>
                <w:sz w:val="20"/>
                <w:szCs w:val="20"/>
                <w:lang w:val="hy-AM"/>
              </w:rPr>
              <w:t>ղաքի կենտրոնի երթևեկության բեռնա</w:t>
            </w:r>
            <w:r>
              <w:rPr>
                <w:rFonts w:ascii="GHEA Grapalat" w:hAnsi="GHEA Grapalat" w:cs="Sylfaen"/>
                <w:sz w:val="20"/>
                <w:szCs w:val="20"/>
                <w:lang w:val="hy-AM"/>
              </w:rPr>
              <w:t>-</w:t>
            </w:r>
            <w:r w:rsidRPr="00D858B2">
              <w:rPr>
                <w:rFonts w:ascii="GHEA Grapalat" w:hAnsi="GHEA Grapalat" w:cs="Sylfaen"/>
                <w:sz w:val="20"/>
                <w:szCs w:val="20"/>
                <w:lang w:val="hy-AM"/>
              </w:rPr>
              <w:t>թափման տարանցիկ լուծումներից մեկը:</w:t>
            </w:r>
          </w:p>
        </w:tc>
        <w:tc>
          <w:tcPr>
            <w:tcW w:w="4097" w:type="dxa"/>
            <w:gridSpan w:val="3"/>
            <w:shd w:val="clear" w:color="auto" w:fill="auto"/>
          </w:tcPr>
          <w:p w:rsidR="00215DE8" w:rsidRPr="00215DE8" w:rsidRDefault="00215DE8" w:rsidP="00215DE8">
            <w:pPr>
              <w:spacing w:after="0" w:line="240" w:lineRule="auto"/>
              <w:ind w:left="86" w:hanging="14"/>
              <w:rPr>
                <w:rFonts w:ascii="GHEA Grapalat" w:hAnsi="GHEA Grapalat" w:cs="Sylfaen"/>
                <w:sz w:val="20"/>
                <w:szCs w:val="20"/>
                <w:lang w:val="hy-AM"/>
              </w:rPr>
            </w:pPr>
            <w:r w:rsidRPr="00D858B2">
              <w:rPr>
                <w:rFonts w:ascii="GHEA Grapalat" w:hAnsi="GHEA Grapalat" w:cs="Sylfaen"/>
                <w:sz w:val="20"/>
                <w:szCs w:val="20"/>
                <w:lang w:val="hy-AM"/>
              </w:rPr>
              <w:t>Երևանի Ծովակալ Իսակովի պողոտա-Արշակունյաց պողոտային միացնող ավտոմայրուղու նախագիծը կատարվել  է: Նախագիծը կազմվել է Երևանի քաղաքապետարանի և Էջիս Ինթերնեյշնլ ընկերության միջև կնքված CS/01 պայմանագրի շրջանակներում:</w:t>
            </w:r>
            <w:r>
              <w:rPr>
                <w:rFonts w:ascii="GHEA Grapalat" w:hAnsi="GHEA Grapalat" w:cs="Sylfaen"/>
                <w:sz w:val="20"/>
                <w:szCs w:val="20"/>
                <w:lang w:val="hy-AM"/>
              </w:rPr>
              <w:t xml:space="preserve"> </w:t>
            </w:r>
            <w:r w:rsidRPr="00D858B2">
              <w:rPr>
                <w:rFonts w:ascii="GHEA Grapalat" w:hAnsi="GHEA Grapalat"/>
                <w:sz w:val="20"/>
                <w:szCs w:val="20"/>
                <w:lang w:val="hy-AM"/>
              </w:rPr>
              <w:t>Առկա է նախագծման թույլտվություն</w:t>
            </w:r>
            <w:r w:rsidR="003F4166">
              <w:rPr>
                <w:rFonts w:ascii="GHEA Grapalat" w:hAnsi="GHEA Grapalat"/>
                <w:sz w:val="20"/>
                <w:szCs w:val="20"/>
                <w:lang w:val="hy-AM"/>
              </w:rPr>
              <w:t>:</w:t>
            </w:r>
          </w:p>
          <w:p w:rsidR="00F65240" w:rsidRPr="00C833AF" w:rsidRDefault="00F65240" w:rsidP="003F4166">
            <w:pPr>
              <w:pStyle w:val="NoSpacing"/>
              <w:ind w:left="86" w:hanging="14"/>
              <w:rPr>
                <w:rFonts w:ascii="GHEA Grapalat" w:hAnsi="GHEA Grapalat"/>
                <w:color w:val="000000"/>
                <w:sz w:val="20"/>
                <w:szCs w:val="20"/>
                <w:lang w:val="hy-AM"/>
              </w:rPr>
            </w:pPr>
          </w:p>
        </w:tc>
        <w:tc>
          <w:tcPr>
            <w:tcW w:w="1800" w:type="dxa"/>
            <w:gridSpan w:val="2"/>
            <w:shd w:val="clear" w:color="auto" w:fill="auto"/>
          </w:tcPr>
          <w:p w:rsidR="00215DE8" w:rsidRPr="00215DE8" w:rsidRDefault="00215DE8" w:rsidP="00B604B5">
            <w:pPr>
              <w:pStyle w:val="NoSpacing"/>
              <w:rPr>
                <w:rFonts w:ascii="GHEA Grapalat" w:hAnsi="GHEA Grapalat"/>
                <w:sz w:val="20"/>
                <w:szCs w:val="20"/>
                <w:lang w:val="hy-AM"/>
              </w:rPr>
            </w:pPr>
            <w:r w:rsidRPr="00215DE8">
              <w:rPr>
                <w:rFonts w:ascii="GHEA Grapalat" w:hAnsi="GHEA Grapalat"/>
                <w:sz w:val="20"/>
                <w:szCs w:val="20"/>
                <w:lang w:val="hy-AM"/>
              </w:rPr>
              <w:t>Երևանի քաղաքապետարանի «Երևանի կառուցապատման ներդրումային ծրագրերի իրականացման գրասենյակի» ՀՈԱԿ</w:t>
            </w:r>
            <w:r>
              <w:rPr>
                <w:rFonts w:ascii="GHEA Grapalat" w:hAnsi="GHEA Grapalat"/>
                <w:sz w:val="20"/>
                <w:szCs w:val="20"/>
                <w:lang w:val="hy-AM"/>
              </w:rPr>
              <w:t>,</w:t>
            </w:r>
            <w:r w:rsidRPr="00215DE8">
              <w:rPr>
                <w:rFonts w:ascii="GHEA Grapalat" w:hAnsi="GHEA Grapalat"/>
                <w:sz w:val="20"/>
                <w:szCs w:val="20"/>
                <w:lang w:val="hy-AM"/>
              </w:rPr>
              <w:t xml:space="preserve"> </w:t>
            </w:r>
          </w:p>
          <w:p w:rsidR="00215DE8" w:rsidRPr="00215DE8" w:rsidRDefault="00215DE8" w:rsidP="00B604B5">
            <w:pPr>
              <w:spacing w:line="240" w:lineRule="auto"/>
              <w:rPr>
                <w:rFonts w:ascii="GHEA Grapalat" w:hAnsi="GHEA Grapalat"/>
                <w:sz w:val="20"/>
                <w:szCs w:val="20"/>
                <w:shd w:val="clear" w:color="auto" w:fill="FFFFFF"/>
                <w:lang w:val="hy-AM"/>
              </w:rPr>
            </w:pPr>
            <w:r w:rsidRPr="00215DE8">
              <w:rPr>
                <w:rFonts w:ascii="GHEA Grapalat" w:hAnsi="GHEA Grapalat"/>
                <w:sz w:val="20"/>
                <w:szCs w:val="20"/>
                <w:shd w:val="clear" w:color="auto" w:fill="FFFFFF"/>
                <w:lang w:val="hy-AM"/>
              </w:rPr>
              <w:t>Գույքերի օտարման համար պետական լիազոր մարմնի գործառույթը պատվիրակվել Երևանի քաղաքապետին:</w:t>
            </w:r>
          </w:p>
          <w:p w:rsidR="00215DE8" w:rsidRPr="00215DE8" w:rsidRDefault="00215DE8" w:rsidP="00B604B5">
            <w:pPr>
              <w:spacing w:line="240" w:lineRule="auto"/>
              <w:rPr>
                <w:rFonts w:ascii="GHEA Grapalat" w:hAnsi="GHEA Grapalat"/>
                <w:sz w:val="20"/>
                <w:szCs w:val="20"/>
                <w:shd w:val="clear" w:color="auto" w:fill="FFFFFF"/>
                <w:lang w:val="hy-AM"/>
              </w:rPr>
            </w:pPr>
            <w:r w:rsidRPr="00215DE8">
              <w:rPr>
                <w:rFonts w:ascii="GHEA Grapalat" w:hAnsi="GHEA Grapalat"/>
                <w:sz w:val="20"/>
                <w:szCs w:val="20"/>
                <w:shd w:val="clear" w:color="auto" w:fill="FFFFFF"/>
                <w:lang w:val="hy-AM"/>
              </w:rPr>
              <w:t>ՀՀ կառավարության 2023 թվականի օգոստոսի 11-ի N1357-Ն որոշմամբ գույքերի օտարման գործառույթները համակարգող և պատասխանատու է Երևանի քաղաքապետը։</w:t>
            </w:r>
          </w:p>
          <w:p w:rsidR="00F65240" w:rsidRPr="00C833AF" w:rsidRDefault="00215DE8" w:rsidP="00B604B5">
            <w:pPr>
              <w:spacing w:line="240" w:lineRule="auto"/>
              <w:rPr>
                <w:rFonts w:ascii="GHEA Grapalat" w:hAnsi="GHEA Grapalat"/>
                <w:color w:val="000000"/>
                <w:sz w:val="20"/>
                <w:szCs w:val="20"/>
                <w:lang w:val="hy-AM"/>
              </w:rPr>
            </w:pPr>
            <w:r w:rsidRPr="00215DE8">
              <w:rPr>
                <w:rFonts w:ascii="GHEA Grapalat" w:hAnsi="GHEA Grapalat"/>
                <w:sz w:val="20"/>
                <w:szCs w:val="20"/>
                <w:shd w:val="clear" w:color="auto" w:fill="FFFFFF"/>
                <w:lang w:val="hy-AM"/>
              </w:rPr>
              <w:t xml:space="preserve">ՀՀ կառավարությունը նախատեսում է 2023 թվականին Ասիական զարգացման բանկի հետ կնքել վարկային համաձայնագիր՝ </w:t>
            </w:r>
            <w:r w:rsidRPr="00215DE8">
              <w:rPr>
                <w:rFonts w:ascii="GHEA Grapalat" w:hAnsi="GHEA Grapalat"/>
                <w:sz w:val="20"/>
                <w:szCs w:val="20"/>
                <w:shd w:val="clear" w:color="auto" w:fill="FFFFFF"/>
                <w:lang w:val="hy-AM"/>
              </w:rPr>
              <w:lastRenderedPageBreak/>
              <w:t>Իսակով-Արշակունյաց ճանապարհահատվածի շինարարական աշխատանքների կառուցման համար: Սկիզբը՝ 2024թ., ավարտը՝ 2026թ</w:t>
            </w:r>
            <w:r w:rsidRPr="00215DE8">
              <w:rPr>
                <w:rFonts w:ascii="Cambria Math" w:eastAsia="MS Mincho" w:hAnsi="Cambria Math" w:cs="Cambria Math"/>
                <w:sz w:val="20"/>
                <w:szCs w:val="20"/>
                <w:shd w:val="clear" w:color="auto" w:fill="FFFFFF"/>
                <w:lang w:val="hy-AM"/>
              </w:rPr>
              <w:t>․</w:t>
            </w:r>
            <w:r w:rsidRPr="00215DE8">
              <w:rPr>
                <w:rFonts w:ascii="GHEA Grapalat" w:hAnsi="GHEA Grapalat"/>
                <w:sz w:val="20"/>
                <w:szCs w:val="20"/>
                <w:shd w:val="clear" w:color="auto" w:fill="FFFFFF"/>
                <w:lang w:val="hy-AM"/>
              </w:rPr>
              <w:t>: 2024թ.՝ շինարարական  աշխատանքների ընթացք, 2025թ.՝ շինարարական  աշխատանքների ավարտ, 2026թ. իրականացված շինարարական աշխատանքների թերությունների վերացման երաշխիքային ժամանակահատված  և ավարտ: Ֆինանսավորումը՝ Ասիական զարգացման բանկի հետ կնքված վարկային համաձայնագիր:</w:t>
            </w:r>
          </w:p>
        </w:tc>
        <w:tc>
          <w:tcPr>
            <w:tcW w:w="1800" w:type="dxa"/>
            <w:gridSpan w:val="3"/>
            <w:shd w:val="clear" w:color="auto" w:fill="auto"/>
          </w:tcPr>
          <w:p w:rsidR="00F65240" w:rsidRPr="00C833AF" w:rsidRDefault="00F65240" w:rsidP="00215DE8">
            <w:pPr>
              <w:spacing w:after="0" w:line="240" w:lineRule="auto"/>
              <w:ind w:right="-67"/>
              <w:rPr>
                <w:rFonts w:ascii="GHEA Grapalat" w:hAnsi="GHEA Grapalat"/>
                <w:color w:val="000000"/>
                <w:sz w:val="20"/>
                <w:szCs w:val="20"/>
                <w:lang w:val="hy-AM"/>
              </w:rPr>
            </w:pPr>
          </w:p>
        </w:tc>
      </w:tr>
      <w:tr w:rsidR="00F65240" w:rsidRPr="00B305DE"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106.</w:t>
            </w:r>
          </w:p>
        </w:tc>
        <w:tc>
          <w:tcPr>
            <w:tcW w:w="3130" w:type="dxa"/>
            <w:shd w:val="clear" w:color="auto" w:fill="auto"/>
          </w:tcPr>
          <w:p w:rsidR="00215DE8" w:rsidRPr="00D858B2" w:rsidRDefault="00215DE8" w:rsidP="00215DE8">
            <w:pPr>
              <w:pStyle w:val="NoSpacing"/>
              <w:ind w:left="66"/>
              <w:rPr>
                <w:rFonts w:ascii="GHEA Grapalat" w:hAnsi="GHEA Grapalat" w:cs="Sylfaen"/>
                <w:sz w:val="20"/>
                <w:szCs w:val="20"/>
                <w:lang w:val="hy-AM"/>
              </w:rPr>
            </w:pPr>
            <w:r w:rsidRPr="00D858B2">
              <w:rPr>
                <w:rFonts w:ascii="GHEA Grapalat" w:hAnsi="GHEA Grapalat" w:cs="Sylfaen"/>
                <w:sz w:val="20"/>
                <w:szCs w:val="20"/>
                <w:lang w:val="hy-AM"/>
              </w:rPr>
              <w:t>Երևան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Աջափնյակ</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թաղամասում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մետրոպոլիտենի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կայարանի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կառուցում</w:t>
            </w:r>
          </w:p>
          <w:p w:rsidR="00215DE8" w:rsidRPr="00D858B2" w:rsidRDefault="00215DE8" w:rsidP="00847974">
            <w:pPr>
              <w:pStyle w:val="NoSpacing"/>
              <w:numPr>
                <w:ilvl w:val="0"/>
                <w:numId w:val="26"/>
              </w:numPr>
              <w:ind w:left="246" w:hanging="180"/>
              <w:rPr>
                <w:rFonts w:ascii="GHEA Grapalat" w:hAnsi="GHEA Grapalat" w:cs="Sylfaen"/>
                <w:sz w:val="20"/>
                <w:szCs w:val="20"/>
                <w:lang w:val="hy-AM"/>
              </w:rPr>
            </w:pPr>
            <w:r w:rsidRPr="00D858B2">
              <w:rPr>
                <w:rFonts w:ascii="GHEA Grapalat" w:hAnsi="GHEA Grapalat" w:cs="Sylfaen"/>
                <w:sz w:val="20"/>
                <w:szCs w:val="20"/>
                <w:lang w:val="hy-AM"/>
              </w:rPr>
              <w:t>նախագծանախահաշվային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փաստաթղթերի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կազմման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աշխատանքների ավարտ,</w:t>
            </w:r>
          </w:p>
          <w:p w:rsidR="00215DE8" w:rsidRPr="00D858B2" w:rsidRDefault="00215DE8" w:rsidP="00847974">
            <w:pPr>
              <w:pStyle w:val="NoSpacing"/>
              <w:numPr>
                <w:ilvl w:val="0"/>
                <w:numId w:val="26"/>
              </w:numPr>
              <w:ind w:left="246" w:hanging="180"/>
              <w:rPr>
                <w:rFonts w:ascii="GHEA Grapalat" w:hAnsi="GHEA Grapalat"/>
                <w:sz w:val="20"/>
                <w:szCs w:val="20"/>
                <w:lang w:val="hy-AM"/>
              </w:rPr>
            </w:pPr>
            <w:r w:rsidRPr="00D858B2">
              <w:rPr>
                <w:rFonts w:ascii="GHEA Grapalat" w:hAnsi="GHEA Grapalat" w:cs="Sylfaen"/>
                <w:sz w:val="20"/>
                <w:szCs w:val="20"/>
                <w:lang w:val="hy-AM"/>
              </w:rPr>
              <w:t xml:space="preserve"> շինարարական աշխատանք</w:t>
            </w:r>
            <w:r>
              <w:rPr>
                <w:rFonts w:ascii="GHEA Grapalat" w:hAnsi="GHEA Grapalat" w:cs="Sylfaen"/>
                <w:sz w:val="20"/>
                <w:szCs w:val="20"/>
                <w:lang w:val="hy-AM"/>
              </w:rPr>
              <w:t>-</w:t>
            </w:r>
            <w:r w:rsidRPr="00D858B2">
              <w:rPr>
                <w:rFonts w:ascii="GHEA Grapalat" w:hAnsi="GHEA Grapalat" w:cs="Sylfaen"/>
                <w:sz w:val="20"/>
                <w:szCs w:val="20"/>
                <w:lang w:val="hy-AM"/>
              </w:rPr>
              <w:t xml:space="preserve">ների անցկացման համար </w:t>
            </w:r>
            <w:r w:rsidRPr="00D858B2">
              <w:rPr>
                <w:rFonts w:ascii="GHEA Grapalat" w:hAnsi="GHEA Grapalat" w:cs="Sylfaen"/>
                <w:sz w:val="20"/>
                <w:szCs w:val="20"/>
                <w:lang w:val="hy-AM"/>
              </w:rPr>
              <w:lastRenderedPageBreak/>
              <w:t>մրցութային գործընթացի մեկնարկ</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215DE8" w:rsidP="00215DE8">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lastRenderedPageBreak/>
              <w:t>Երևանում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էլեկտրական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հասարակական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տրանսպորտի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էկոլոգիապես</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մաքուր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անվտանգ</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տրանսպորտային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միջոցի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զարգացմամբ</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շրջակա</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միջավայ</w:t>
            </w:r>
            <w:r w:rsidR="00F67475">
              <w:rPr>
                <w:rFonts w:ascii="GHEA Grapalat" w:hAnsi="GHEA Grapalat" w:cs="Sylfaen"/>
                <w:sz w:val="20"/>
                <w:szCs w:val="20"/>
                <w:lang w:val="hy-AM"/>
              </w:rPr>
              <w:t>-</w:t>
            </w:r>
            <w:r w:rsidRPr="00D858B2">
              <w:rPr>
                <w:rFonts w:ascii="GHEA Grapalat" w:hAnsi="GHEA Grapalat" w:cs="Sylfaen"/>
                <w:sz w:val="20"/>
                <w:szCs w:val="20"/>
                <w:lang w:val="hy-AM"/>
              </w:rPr>
              <w:t>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աղտոտվածության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նվազեցման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ապահովում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կենտրոնի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տրանսպորտային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հոսքերի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անարգել</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կազմակերպման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w:t>
            </w:r>
            <w:r w:rsidR="00F67475">
              <w:rPr>
                <w:rFonts w:ascii="GHEA Grapalat" w:hAnsi="GHEA Grapalat" w:cs="Sylfaen"/>
                <w:sz w:val="20"/>
                <w:szCs w:val="20"/>
                <w:lang w:val="hy-AM"/>
              </w:rPr>
              <w:t>-</w:t>
            </w:r>
            <w:r w:rsidRPr="00D858B2">
              <w:rPr>
                <w:rFonts w:ascii="GHEA Grapalat" w:hAnsi="GHEA Grapalat" w:cs="Sylfaen"/>
                <w:sz w:val="20"/>
                <w:szCs w:val="20"/>
                <w:lang w:val="hy-AM"/>
              </w:rPr>
              <w:t>մար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բեռնաթափում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նաև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lastRenderedPageBreak/>
              <w:t>վարչական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շրջանների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համաչափ</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զարգացման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համար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կարևոր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խթան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դրանց</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գրավչության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բարձրացմանն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ուղղված</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քայլ</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հնարավորինս</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ժամանակի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կորստի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կրճատմամբ</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շրջանները</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միմյանց</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կապող</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հնարավորություն</w:t>
            </w:r>
            <w:r w:rsidRPr="00D858B2">
              <w:rPr>
                <w:rFonts w:ascii="GHEA Grapalat" w:hAnsi="GHEA Grapalat"/>
                <w:sz w:val="20"/>
                <w:szCs w:val="20"/>
                <w:lang w:val="hy-AM"/>
              </w:rPr>
              <w:t>:</w:t>
            </w:r>
          </w:p>
        </w:tc>
        <w:tc>
          <w:tcPr>
            <w:tcW w:w="4097" w:type="dxa"/>
            <w:gridSpan w:val="3"/>
            <w:shd w:val="clear" w:color="auto" w:fill="auto"/>
          </w:tcPr>
          <w:p w:rsidR="00F67475" w:rsidRPr="00F67475" w:rsidRDefault="00F67475" w:rsidP="00F67475">
            <w:pPr>
              <w:tabs>
                <w:tab w:val="left" w:pos="180"/>
              </w:tabs>
              <w:spacing w:after="0" w:line="240" w:lineRule="auto"/>
              <w:ind w:left="86"/>
              <w:rPr>
                <w:rFonts w:ascii="GHEA Grapalat" w:hAnsi="GHEA Grapalat"/>
                <w:sz w:val="20"/>
                <w:szCs w:val="20"/>
                <w:lang w:val="hy-AM"/>
              </w:rPr>
            </w:pPr>
            <w:r w:rsidRPr="00F67475">
              <w:rPr>
                <w:rFonts w:ascii="GHEA Grapalat" w:hAnsi="GHEA Grapalat"/>
                <w:sz w:val="20"/>
                <w:szCs w:val="20"/>
                <w:lang w:val="hy-AM"/>
              </w:rPr>
              <w:lastRenderedPageBreak/>
              <w:t>Կատարվել են նախապատրաստական աշխատանքներ դեռևս 2021թ.</w:t>
            </w:r>
            <w:r>
              <w:rPr>
                <w:rFonts w:ascii="GHEA Grapalat" w:hAnsi="GHEA Grapalat"/>
                <w:sz w:val="20"/>
                <w:szCs w:val="20"/>
                <w:lang w:val="hy-AM"/>
              </w:rPr>
              <w:t>:</w:t>
            </w:r>
          </w:p>
          <w:p w:rsidR="00F67475" w:rsidRPr="00F67475" w:rsidRDefault="00F67475" w:rsidP="00F67475">
            <w:pPr>
              <w:spacing w:after="0" w:line="240" w:lineRule="auto"/>
              <w:ind w:left="86"/>
              <w:rPr>
                <w:rFonts w:ascii="GHEA Grapalat" w:hAnsi="GHEA Grapalat"/>
                <w:sz w:val="20"/>
                <w:szCs w:val="20"/>
                <w:lang w:val="hy-AM"/>
              </w:rPr>
            </w:pPr>
            <w:r w:rsidRPr="00F67475">
              <w:rPr>
                <w:rFonts w:ascii="GHEA Grapalat" w:hAnsi="GHEA Grapalat"/>
                <w:sz w:val="20"/>
                <w:szCs w:val="20"/>
                <w:lang w:val="hy-AM"/>
              </w:rPr>
              <w:t>Երևան քաղաքի Աջափնյակ թաղամասում մետրոպոլիտենի նոր կայարանի կառուցման նախագծանախահաշվային փաստաթղթերի կազմման աշխատանք</w:t>
            </w:r>
            <w:r>
              <w:rPr>
                <w:rFonts w:ascii="GHEA Grapalat" w:hAnsi="GHEA Grapalat"/>
                <w:sz w:val="20"/>
                <w:szCs w:val="20"/>
                <w:lang w:val="hy-AM"/>
              </w:rPr>
              <w:t>-</w:t>
            </w:r>
            <w:r w:rsidRPr="00F67475">
              <w:rPr>
                <w:rFonts w:ascii="GHEA Grapalat" w:hAnsi="GHEA Grapalat"/>
                <w:sz w:val="20"/>
                <w:szCs w:val="20"/>
                <w:lang w:val="hy-AM"/>
              </w:rPr>
              <w:t xml:space="preserve">ների ձեռքբերման գնման ընթացակարգի շրջանակներում 13.10.2021 թվականին </w:t>
            </w:r>
            <w:r w:rsidRPr="00F67475">
              <w:rPr>
                <w:rFonts w:ascii="GHEA Grapalat" w:hAnsi="GHEA Grapalat"/>
                <w:sz w:val="20"/>
                <w:szCs w:val="20"/>
                <w:lang w:val="hy-AM"/>
              </w:rPr>
              <w:lastRenderedPageBreak/>
              <w:t>հաղթող մասնակից է համարվել «Մետրոգիպրոտրանս» ռուսական ընկերությունը: NԵՔ-ԵՓՄԱՇՁԲ-21/1 ծածկագրով 09.11.2021թ. կնքվել էր պայմանագիր՝ առանց ֆինանսական միջոցների</w:t>
            </w:r>
            <w:r>
              <w:rPr>
                <w:rFonts w:ascii="GHEA Grapalat" w:hAnsi="GHEA Grapalat"/>
                <w:sz w:val="20"/>
                <w:szCs w:val="20"/>
                <w:lang w:val="hy-AM"/>
              </w:rPr>
              <w:t xml:space="preserve">: </w:t>
            </w:r>
            <w:r w:rsidRPr="00F67475">
              <w:rPr>
                <w:rFonts w:ascii="GHEA Grapalat" w:hAnsi="GHEA Grapalat"/>
                <w:sz w:val="20"/>
                <w:szCs w:val="20"/>
                <w:lang w:val="hy-AM"/>
              </w:rPr>
              <w:t>«Քաղվածք Հայաստանի Հանրապետության կառավարության N17 նիստի արձանագրությունից 28 ապրիլի 2022թ.:</w:t>
            </w:r>
            <w:r>
              <w:rPr>
                <w:rFonts w:ascii="GHEA Grapalat" w:hAnsi="GHEA Grapalat"/>
                <w:sz w:val="20"/>
                <w:szCs w:val="20"/>
                <w:lang w:val="hy-AM"/>
              </w:rPr>
              <w:t xml:space="preserve"> </w:t>
            </w:r>
            <w:r w:rsidRPr="00F67475">
              <w:rPr>
                <w:rFonts w:ascii="GHEA Grapalat" w:hAnsi="GHEA Grapalat"/>
                <w:sz w:val="20"/>
                <w:szCs w:val="20"/>
                <w:lang w:val="hy-AM"/>
              </w:rPr>
              <w:t>«Մետրոգիպրոտրանս» ընկերության կողմից ներկայացվել է ԵՔ-ԵՓՄԱՇՁԲ-22/1 ծածկագրով թիվ 1 համաձայանգիր և երաշխիքներ (գր. N16122-22 առ 14.06.2022թ.)</w:t>
            </w:r>
            <w:r>
              <w:rPr>
                <w:rFonts w:ascii="GHEA Grapalat" w:hAnsi="GHEA Grapalat"/>
                <w:sz w:val="20"/>
                <w:szCs w:val="20"/>
                <w:lang w:val="hy-AM"/>
              </w:rPr>
              <w:t xml:space="preserve">: </w:t>
            </w:r>
            <w:r w:rsidRPr="00F67475">
              <w:rPr>
                <w:rFonts w:ascii="GHEA Grapalat" w:hAnsi="GHEA Grapalat"/>
                <w:sz w:val="20"/>
                <w:szCs w:val="20"/>
                <w:lang w:val="hy-AM"/>
              </w:rPr>
              <w:t>2022թ. հուլիս ամսին տեղի է ունեցել «Մետրոգիպրո</w:t>
            </w:r>
            <w:r>
              <w:rPr>
                <w:rFonts w:ascii="GHEA Grapalat" w:hAnsi="GHEA Grapalat"/>
                <w:sz w:val="20"/>
                <w:szCs w:val="20"/>
                <w:lang w:val="hy-AM"/>
              </w:rPr>
              <w:t>-</w:t>
            </w:r>
            <w:r w:rsidRPr="00F67475">
              <w:rPr>
                <w:rFonts w:ascii="GHEA Grapalat" w:hAnsi="GHEA Grapalat"/>
                <w:sz w:val="20"/>
                <w:szCs w:val="20"/>
                <w:lang w:val="hy-AM"/>
              </w:rPr>
              <w:t>տրանս» ընկերության աշխատակիցների այցը Երևան՝ Աջափնյակ վ/շ-ի մետրոյի կառուցման աշխատանքների նպատակով:</w:t>
            </w:r>
          </w:p>
          <w:p w:rsidR="00F67475" w:rsidRPr="00F67475" w:rsidRDefault="00F67475" w:rsidP="00F67475">
            <w:pPr>
              <w:spacing w:after="0" w:line="240" w:lineRule="auto"/>
              <w:ind w:left="86"/>
              <w:rPr>
                <w:rFonts w:ascii="GHEA Grapalat" w:eastAsia="Calibri" w:hAnsi="GHEA Grapalat"/>
                <w:sz w:val="20"/>
                <w:szCs w:val="20"/>
                <w:lang w:val="hy-AM"/>
              </w:rPr>
            </w:pPr>
            <w:r w:rsidRPr="00F67475">
              <w:rPr>
                <w:rFonts w:ascii="GHEA Grapalat" w:hAnsi="GHEA Grapalat"/>
                <w:sz w:val="20"/>
                <w:szCs w:val="20"/>
                <w:lang w:val="hy-AM"/>
              </w:rPr>
              <w:t>2022 թվականի օգոստոսին «Մետրոգիպ</w:t>
            </w:r>
            <w:r>
              <w:rPr>
                <w:rFonts w:ascii="GHEA Grapalat" w:hAnsi="GHEA Grapalat"/>
                <w:sz w:val="20"/>
                <w:szCs w:val="20"/>
                <w:lang w:val="hy-AM"/>
              </w:rPr>
              <w:t>-</w:t>
            </w:r>
            <w:r w:rsidRPr="00F67475">
              <w:rPr>
                <w:rFonts w:ascii="GHEA Grapalat" w:hAnsi="GHEA Grapalat"/>
                <w:sz w:val="20"/>
                <w:szCs w:val="20"/>
                <w:lang w:val="hy-AM"/>
              </w:rPr>
              <w:t>րոտրանս» ընկերության կողմից հանձնվել են նախագծանախահաշվային փաստա</w:t>
            </w:r>
            <w:r>
              <w:rPr>
                <w:rFonts w:ascii="GHEA Grapalat" w:hAnsi="GHEA Grapalat"/>
                <w:sz w:val="20"/>
                <w:szCs w:val="20"/>
                <w:lang w:val="hy-AM"/>
              </w:rPr>
              <w:t>-</w:t>
            </w:r>
            <w:r w:rsidRPr="00F67475">
              <w:rPr>
                <w:rFonts w:ascii="GHEA Grapalat" w:hAnsi="GHEA Grapalat"/>
                <w:sz w:val="20"/>
                <w:szCs w:val="20"/>
                <w:lang w:val="hy-AM"/>
              </w:rPr>
              <w:t>թղթերի կազմման 1-ին փուլի արդյունք</w:t>
            </w:r>
            <w:r>
              <w:rPr>
                <w:rFonts w:ascii="GHEA Grapalat" w:hAnsi="GHEA Grapalat"/>
                <w:sz w:val="20"/>
                <w:szCs w:val="20"/>
                <w:lang w:val="hy-AM"/>
              </w:rPr>
              <w:t>-</w:t>
            </w:r>
            <w:r w:rsidRPr="00F67475">
              <w:rPr>
                <w:rFonts w:ascii="GHEA Grapalat" w:hAnsi="GHEA Grapalat"/>
                <w:sz w:val="20"/>
                <w:szCs w:val="20"/>
                <w:lang w:val="hy-AM"/>
              </w:rPr>
              <w:t>ները՝ նախնական հաշվետվությունը, որտեղ ներկայացվել է սխեմատիկ երկու տարբերակներ, որից հետո ընթացքի մեջ</w:t>
            </w:r>
            <w:r>
              <w:rPr>
                <w:rFonts w:ascii="GHEA Grapalat" w:hAnsi="GHEA Grapalat"/>
                <w:sz w:val="20"/>
                <w:szCs w:val="20"/>
                <w:lang w:val="hy-AM"/>
              </w:rPr>
              <w:t xml:space="preserve"> </w:t>
            </w:r>
            <w:r w:rsidRPr="00F67475">
              <w:rPr>
                <w:rFonts w:ascii="GHEA Grapalat" w:hAnsi="GHEA Grapalat"/>
                <w:sz w:val="20"/>
                <w:szCs w:val="20"/>
                <w:lang w:val="hy-AM"/>
              </w:rPr>
              <w:t xml:space="preserve"> է դրվել տարբերակների ուսումնասիրութ</w:t>
            </w:r>
            <w:r>
              <w:rPr>
                <w:rFonts w:ascii="GHEA Grapalat" w:hAnsi="GHEA Grapalat"/>
                <w:sz w:val="20"/>
                <w:szCs w:val="20"/>
                <w:lang w:val="hy-AM"/>
              </w:rPr>
              <w:t>-</w:t>
            </w:r>
            <w:r w:rsidRPr="00F67475">
              <w:rPr>
                <w:rFonts w:ascii="GHEA Grapalat" w:hAnsi="GHEA Grapalat"/>
                <w:sz w:val="20"/>
                <w:szCs w:val="20"/>
                <w:lang w:val="hy-AM"/>
              </w:rPr>
              <w:t>յունը մասնագիտական խմբի անդամների կողմից: 2023 թվականի հունվարին նախատեսված էր տարբերակներից մեկի ընտրությունը և 2-րդ փուլի մեկնարկը, որի տևողությունը 90 օր է, և արդյունքում կներկայացվեր նախնական նախագիծը, ինչը կանցնի փորձաքննություն,</w:t>
            </w:r>
            <w:r>
              <w:rPr>
                <w:rFonts w:ascii="GHEA Grapalat" w:hAnsi="GHEA Grapalat"/>
                <w:sz w:val="20"/>
                <w:szCs w:val="20"/>
                <w:lang w:val="hy-AM"/>
              </w:rPr>
              <w:t xml:space="preserve"> </w:t>
            </w:r>
            <w:r w:rsidRPr="00F67475">
              <w:rPr>
                <w:rFonts w:ascii="GHEA Grapalat" w:hAnsi="GHEA Grapalat"/>
                <w:sz w:val="20"/>
                <w:szCs w:val="20"/>
                <w:lang w:val="hy-AM"/>
              </w:rPr>
              <w:t>որից հե</w:t>
            </w:r>
            <w:r>
              <w:rPr>
                <w:rFonts w:ascii="GHEA Grapalat" w:hAnsi="GHEA Grapalat"/>
                <w:sz w:val="20"/>
                <w:szCs w:val="20"/>
                <w:lang w:val="hy-AM"/>
              </w:rPr>
              <w:t>-</w:t>
            </w:r>
            <w:r w:rsidRPr="00F67475">
              <w:rPr>
                <w:rFonts w:ascii="GHEA Grapalat" w:hAnsi="GHEA Grapalat"/>
                <w:sz w:val="20"/>
                <w:szCs w:val="20"/>
                <w:lang w:val="hy-AM"/>
              </w:rPr>
              <w:t>տո կմեկնարկի վերջնական նախագծի մշակման աշխատանքները</w:t>
            </w:r>
            <w:r>
              <w:rPr>
                <w:rFonts w:ascii="GHEA Grapalat" w:hAnsi="GHEA Grapalat"/>
                <w:sz w:val="20"/>
                <w:szCs w:val="20"/>
                <w:lang w:val="hy-AM"/>
              </w:rPr>
              <w:t>:0</w:t>
            </w:r>
            <w:r w:rsidRPr="00F67475">
              <w:rPr>
                <w:rFonts w:ascii="GHEA Grapalat" w:eastAsia="Calibri" w:hAnsi="GHEA Grapalat"/>
                <w:sz w:val="20"/>
                <w:szCs w:val="20"/>
                <w:lang w:val="hy-AM"/>
              </w:rPr>
              <w:t xml:space="preserve">6.02.2023թ. դրությամբ հանդիպում և տեխնիկական հարցերի շուրջ քննարկումներ են ընթացել ժամանած նախագծող կազմակերպության և տեղական մասնագետների հետ մետրոյի </w:t>
            </w:r>
            <w:r w:rsidRPr="00F67475">
              <w:rPr>
                <w:rFonts w:ascii="GHEA Grapalat" w:eastAsia="Calibri" w:hAnsi="GHEA Grapalat"/>
                <w:sz w:val="20"/>
                <w:szCs w:val="20"/>
                <w:lang w:val="hy-AM"/>
              </w:rPr>
              <w:lastRenderedPageBreak/>
              <w:t>և կամրջի տեսակի նախընտրելի տարբե</w:t>
            </w:r>
            <w:r>
              <w:rPr>
                <w:rFonts w:ascii="GHEA Grapalat" w:eastAsia="Calibri" w:hAnsi="GHEA Grapalat"/>
                <w:sz w:val="20"/>
                <w:szCs w:val="20"/>
                <w:lang w:val="hy-AM"/>
              </w:rPr>
              <w:t>-</w:t>
            </w:r>
            <w:r w:rsidRPr="00F67475">
              <w:rPr>
                <w:rFonts w:ascii="GHEA Grapalat" w:eastAsia="Calibri" w:hAnsi="GHEA Grapalat"/>
                <w:sz w:val="20"/>
                <w:szCs w:val="20"/>
                <w:lang w:val="hy-AM"/>
              </w:rPr>
              <w:t>րա</w:t>
            </w:r>
            <w:r>
              <w:rPr>
                <w:rFonts w:ascii="GHEA Grapalat" w:eastAsia="Calibri" w:hAnsi="GHEA Grapalat"/>
                <w:sz w:val="20"/>
                <w:szCs w:val="20"/>
                <w:lang w:val="hy-AM"/>
              </w:rPr>
              <w:t>կ</w:t>
            </w:r>
            <w:r w:rsidRPr="00F67475">
              <w:rPr>
                <w:rFonts w:ascii="GHEA Grapalat" w:eastAsia="Calibri" w:hAnsi="GHEA Grapalat"/>
                <w:sz w:val="20"/>
                <w:szCs w:val="20"/>
                <w:lang w:val="hy-AM"/>
              </w:rPr>
              <w:t>ների վերաբերյալ: 10.07.2023թ</w:t>
            </w:r>
            <w:r w:rsidRPr="00F67475">
              <w:rPr>
                <w:rFonts w:ascii="Cambria Math" w:eastAsia="Calibri" w:hAnsi="Cambria Math" w:cs="Cambria Math"/>
                <w:sz w:val="20"/>
                <w:szCs w:val="20"/>
                <w:lang w:val="hy-AM"/>
              </w:rPr>
              <w:t>․</w:t>
            </w:r>
            <w:r w:rsidRPr="00F67475">
              <w:rPr>
                <w:rFonts w:ascii="GHEA Grapalat" w:eastAsia="Calibri" w:hAnsi="GHEA Grapalat"/>
                <w:sz w:val="20"/>
                <w:szCs w:val="20"/>
                <w:lang w:val="hy-AM"/>
              </w:rPr>
              <w:t xml:space="preserve"> ներկայացվել են բանկային երաշխիքները «Մետրոգիպրոտրանս» ընկերության կողմից, որի հիմքով կնքվել է 2-րդ փուլի մեկնարկի լրացուցիչ համաձայնագիրը, որի շրջանակներում կազմակերպվել են հանդիպումներ և ստացվել թույլտվութ</w:t>
            </w:r>
            <w:r>
              <w:rPr>
                <w:rFonts w:ascii="GHEA Grapalat" w:eastAsia="Calibri" w:hAnsi="GHEA Grapalat"/>
                <w:sz w:val="20"/>
                <w:szCs w:val="20"/>
                <w:lang w:val="hy-AM"/>
              </w:rPr>
              <w:t>-</w:t>
            </w:r>
            <w:r w:rsidRPr="00F67475">
              <w:rPr>
                <w:rFonts w:ascii="GHEA Grapalat" w:eastAsia="Calibri" w:hAnsi="GHEA Grapalat"/>
                <w:sz w:val="20"/>
                <w:szCs w:val="20"/>
                <w:lang w:val="hy-AM"/>
              </w:rPr>
              <w:t>յուններ ազդեցության ենթարկվող տարած</w:t>
            </w:r>
            <w:r>
              <w:rPr>
                <w:rFonts w:ascii="GHEA Grapalat" w:eastAsia="Calibri" w:hAnsi="GHEA Grapalat"/>
                <w:sz w:val="20"/>
                <w:szCs w:val="20"/>
                <w:lang w:val="hy-AM"/>
              </w:rPr>
              <w:t>-</w:t>
            </w:r>
            <w:r w:rsidRPr="00F67475">
              <w:rPr>
                <w:rFonts w:ascii="GHEA Grapalat" w:eastAsia="Calibri" w:hAnsi="GHEA Grapalat"/>
                <w:sz w:val="20"/>
                <w:szCs w:val="20"/>
                <w:lang w:val="hy-AM"/>
              </w:rPr>
              <w:t>քում կոմունիկացիաների սեփականա</w:t>
            </w:r>
            <w:r>
              <w:rPr>
                <w:rFonts w:ascii="GHEA Grapalat" w:eastAsia="Calibri" w:hAnsi="GHEA Grapalat"/>
                <w:sz w:val="20"/>
                <w:szCs w:val="20"/>
                <w:lang w:val="hy-AM"/>
              </w:rPr>
              <w:t>-</w:t>
            </w:r>
            <w:r w:rsidRPr="00F67475">
              <w:rPr>
                <w:rFonts w:ascii="GHEA Grapalat" w:eastAsia="Calibri" w:hAnsi="GHEA Grapalat"/>
                <w:sz w:val="20"/>
                <w:szCs w:val="20"/>
                <w:lang w:val="hy-AM"/>
              </w:rPr>
              <w:t>տ</w:t>
            </w:r>
            <w:r>
              <w:rPr>
                <w:rFonts w:ascii="GHEA Grapalat" w:eastAsia="Calibri" w:hAnsi="GHEA Grapalat"/>
                <w:sz w:val="20"/>
                <w:szCs w:val="20"/>
                <w:lang w:val="hy-AM"/>
              </w:rPr>
              <w:t>ե</w:t>
            </w:r>
            <w:r w:rsidRPr="00F67475">
              <w:rPr>
                <w:rFonts w:ascii="GHEA Grapalat" w:eastAsia="Calibri" w:hAnsi="GHEA Grapalat"/>
                <w:sz w:val="20"/>
                <w:szCs w:val="20"/>
                <w:lang w:val="hy-AM"/>
              </w:rPr>
              <w:t>րերից, ինչպես նաև գեոլոգիական հետազոտությունների նպատակով հորատման աշխատանքների տարածքներում գտնվող հողերի սեփականատերերի հետ։3-րդ եռամսյակի առաջին տասնօրյակում նախատեսված է 2-րդ փուլի աշխատանքների հանձնումը։</w:t>
            </w:r>
          </w:p>
          <w:p w:rsidR="00F65240" w:rsidRPr="00C833AF" w:rsidRDefault="00F67475" w:rsidP="003F4166">
            <w:pPr>
              <w:pStyle w:val="NoSpacing"/>
              <w:ind w:left="86"/>
              <w:rPr>
                <w:rFonts w:ascii="GHEA Grapalat" w:hAnsi="GHEA Grapalat"/>
                <w:color w:val="000000"/>
                <w:sz w:val="20"/>
                <w:szCs w:val="20"/>
                <w:lang w:val="hy-AM"/>
              </w:rPr>
            </w:pPr>
            <w:r w:rsidRPr="00F67475">
              <w:rPr>
                <w:rFonts w:ascii="GHEA Grapalat" w:eastAsia="Calibri" w:hAnsi="GHEA Grapalat"/>
                <w:sz w:val="20"/>
                <w:szCs w:val="20"/>
                <w:lang w:val="hy-AM"/>
              </w:rPr>
              <w:t>4-րդ եռամսյակի ընթացքում իրակա</w:t>
            </w:r>
            <w:r>
              <w:rPr>
                <w:rFonts w:ascii="GHEA Grapalat" w:eastAsia="Calibri" w:hAnsi="GHEA Grapalat"/>
                <w:sz w:val="20"/>
                <w:szCs w:val="20"/>
                <w:lang w:val="hy-AM"/>
              </w:rPr>
              <w:t>-</w:t>
            </w:r>
            <w:r w:rsidRPr="00F67475">
              <w:rPr>
                <w:rFonts w:ascii="GHEA Grapalat" w:eastAsia="Calibri" w:hAnsi="GHEA Grapalat"/>
                <w:sz w:val="20"/>
                <w:szCs w:val="20"/>
                <w:lang w:val="hy-AM"/>
              </w:rPr>
              <w:t>նացվել են 3-րդ փուլի` վերջնական նախա</w:t>
            </w:r>
            <w:r>
              <w:rPr>
                <w:rFonts w:ascii="GHEA Grapalat" w:eastAsia="Calibri" w:hAnsi="GHEA Grapalat"/>
                <w:sz w:val="20"/>
                <w:szCs w:val="20"/>
                <w:lang w:val="hy-AM"/>
              </w:rPr>
              <w:t>-</w:t>
            </w:r>
            <w:r w:rsidRPr="00F67475">
              <w:rPr>
                <w:rFonts w:ascii="GHEA Grapalat" w:eastAsia="Calibri" w:hAnsi="GHEA Grapalat"/>
                <w:sz w:val="20"/>
                <w:szCs w:val="20"/>
                <w:lang w:val="hy-AM"/>
              </w:rPr>
              <w:t>գծի մշակման աշխատանքները, որոնց նախնական տարբերակը հանձնվել է մասնագիտական խմբին փորձաքննութ</w:t>
            </w:r>
            <w:r>
              <w:rPr>
                <w:rFonts w:ascii="GHEA Grapalat" w:eastAsia="Calibri" w:hAnsi="GHEA Grapalat"/>
                <w:sz w:val="20"/>
                <w:szCs w:val="20"/>
                <w:lang w:val="hy-AM"/>
              </w:rPr>
              <w:t>-</w:t>
            </w:r>
            <w:r w:rsidRPr="00F67475">
              <w:rPr>
                <w:rFonts w:ascii="GHEA Grapalat" w:eastAsia="Calibri" w:hAnsi="GHEA Grapalat"/>
                <w:sz w:val="20"/>
                <w:szCs w:val="20"/>
                <w:lang w:val="hy-AM"/>
              </w:rPr>
              <w:t>յունների իրականացման և շահագրգիռ գերատեսչությունների դիտարկմանը: Հանձնված նախագծանախահաշվային փաստաթղթերի նախնական տարբերակի համար «Մետրոգիպրոտրանս» ընկերու</w:t>
            </w:r>
            <w:r>
              <w:rPr>
                <w:rFonts w:ascii="GHEA Grapalat" w:eastAsia="Calibri" w:hAnsi="GHEA Grapalat"/>
                <w:sz w:val="20"/>
                <w:szCs w:val="20"/>
                <w:lang w:val="hy-AM"/>
              </w:rPr>
              <w:t>-</w:t>
            </w:r>
            <w:r w:rsidRPr="00F67475">
              <w:rPr>
                <w:rFonts w:ascii="GHEA Grapalat" w:eastAsia="Calibri" w:hAnsi="GHEA Grapalat"/>
                <w:sz w:val="20"/>
                <w:szCs w:val="20"/>
                <w:lang w:val="hy-AM"/>
              </w:rPr>
              <w:t>թյանը վճարվել է կանխավճար` մինչև փորձաքննութունների դրական եզրակա</w:t>
            </w:r>
            <w:r>
              <w:rPr>
                <w:rFonts w:ascii="GHEA Grapalat" w:eastAsia="Calibri" w:hAnsi="GHEA Grapalat"/>
                <w:sz w:val="20"/>
                <w:szCs w:val="20"/>
                <w:lang w:val="hy-AM"/>
              </w:rPr>
              <w:t>-</w:t>
            </w:r>
            <w:r w:rsidRPr="00F67475">
              <w:rPr>
                <w:rFonts w:ascii="GHEA Grapalat" w:eastAsia="Calibri" w:hAnsi="GHEA Grapalat"/>
                <w:sz w:val="20"/>
                <w:szCs w:val="20"/>
                <w:lang w:val="hy-AM"/>
              </w:rPr>
              <w:t>ցության ստացումը</w:t>
            </w:r>
            <w:r>
              <w:rPr>
                <w:rFonts w:ascii="GHEA Grapalat" w:eastAsia="Calibri" w:hAnsi="GHEA Grapalat"/>
                <w:sz w:val="20"/>
                <w:szCs w:val="20"/>
                <w:lang w:val="hy-AM"/>
              </w:rPr>
              <w:t xml:space="preserve">: </w:t>
            </w:r>
            <w:r w:rsidRPr="00F67475">
              <w:rPr>
                <w:rFonts w:ascii="GHEA Grapalat" w:eastAsia="Calibri" w:hAnsi="GHEA Grapalat"/>
                <w:sz w:val="20"/>
                <w:szCs w:val="20"/>
                <w:lang w:val="hy-AM"/>
              </w:rPr>
              <w:t>4-րդ եռամսյակի ընթացքում մշակվել և գնումների բաժնին է հանձնվել նախագծանախահաշվային փաստաթղթերի պարզ փորձաքննության տեխնիկական առաջադրանքը և գնման հայտը` փորձաքննական ընկերության ընտրության բաց մրցույթ իրականացնելու նպատակով:</w:t>
            </w:r>
            <w:r>
              <w:rPr>
                <w:rFonts w:ascii="GHEA Grapalat" w:eastAsia="Calibri" w:hAnsi="GHEA Grapalat"/>
                <w:sz w:val="20"/>
                <w:szCs w:val="20"/>
                <w:lang w:val="hy-AM"/>
              </w:rPr>
              <w:t xml:space="preserve"> </w:t>
            </w:r>
          </w:p>
        </w:tc>
        <w:tc>
          <w:tcPr>
            <w:tcW w:w="1800" w:type="dxa"/>
            <w:gridSpan w:val="2"/>
            <w:shd w:val="clear" w:color="auto" w:fill="auto"/>
          </w:tcPr>
          <w:p w:rsidR="00F67475" w:rsidRPr="00804F95" w:rsidRDefault="00F67475" w:rsidP="00B604B5">
            <w:pPr>
              <w:spacing w:after="0" w:line="240" w:lineRule="auto"/>
              <w:ind w:left="39"/>
              <w:rPr>
                <w:rFonts w:ascii="GHEA Grapalat" w:hAnsi="GHEA Grapalat"/>
                <w:sz w:val="20"/>
                <w:szCs w:val="20"/>
                <w:lang w:val="hy-AM"/>
              </w:rPr>
            </w:pPr>
            <w:r w:rsidRPr="00804F95">
              <w:rPr>
                <w:rFonts w:ascii="GHEA Grapalat" w:hAnsi="GHEA Grapalat"/>
                <w:sz w:val="20"/>
                <w:szCs w:val="20"/>
                <w:lang w:val="hy-AM"/>
              </w:rPr>
              <w:lastRenderedPageBreak/>
              <w:t>Երևանի քաղաքապետա</w:t>
            </w:r>
            <w:r w:rsidR="008C22CE">
              <w:rPr>
                <w:rFonts w:ascii="GHEA Grapalat" w:hAnsi="GHEA Grapalat"/>
                <w:sz w:val="20"/>
                <w:szCs w:val="20"/>
                <w:lang w:val="hy-AM"/>
              </w:rPr>
              <w:t>-</w:t>
            </w:r>
            <w:r w:rsidRPr="00804F95">
              <w:rPr>
                <w:rFonts w:ascii="GHEA Grapalat" w:hAnsi="GHEA Grapalat"/>
                <w:sz w:val="20"/>
                <w:szCs w:val="20"/>
                <w:lang w:val="hy-AM"/>
              </w:rPr>
              <w:t>րանի «Երևանի կառուցապատ</w:t>
            </w:r>
            <w:r w:rsidR="008C22CE">
              <w:rPr>
                <w:rFonts w:ascii="GHEA Grapalat" w:hAnsi="GHEA Grapalat"/>
                <w:sz w:val="20"/>
                <w:szCs w:val="20"/>
                <w:lang w:val="hy-AM"/>
              </w:rPr>
              <w:t>-</w:t>
            </w:r>
            <w:r w:rsidRPr="00804F95">
              <w:rPr>
                <w:rFonts w:ascii="GHEA Grapalat" w:hAnsi="GHEA Grapalat"/>
                <w:sz w:val="20"/>
                <w:szCs w:val="20"/>
                <w:lang w:val="hy-AM"/>
              </w:rPr>
              <w:t>ման ներդրումա</w:t>
            </w:r>
            <w:r w:rsidR="008C22CE">
              <w:rPr>
                <w:rFonts w:ascii="GHEA Grapalat" w:hAnsi="GHEA Grapalat"/>
                <w:sz w:val="20"/>
                <w:szCs w:val="20"/>
                <w:lang w:val="hy-AM"/>
              </w:rPr>
              <w:t>-</w:t>
            </w:r>
            <w:r w:rsidRPr="00804F95">
              <w:rPr>
                <w:rFonts w:ascii="GHEA Grapalat" w:hAnsi="GHEA Grapalat"/>
                <w:sz w:val="20"/>
                <w:szCs w:val="20"/>
                <w:lang w:val="hy-AM"/>
              </w:rPr>
              <w:t xml:space="preserve">յին ծրագրերի իրականացման </w:t>
            </w:r>
            <w:r w:rsidRPr="00804F95">
              <w:rPr>
                <w:rFonts w:ascii="GHEA Grapalat" w:hAnsi="GHEA Grapalat"/>
                <w:sz w:val="20"/>
                <w:szCs w:val="20"/>
                <w:lang w:val="hy-AM"/>
              </w:rPr>
              <w:lastRenderedPageBreak/>
              <w:t>գրասենյակ» ՀՈԱԿ</w:t>
            </w:r>
            <w:r>
              <w:rPr>
                <w:rFonts w:ascii="GHEA Grapalat" w:hAnsi="GHEA Grapalat"/>
                <w:sz w:val="20"/>
                <w:szCs w:val="20"/>
                <w:lang w:val="hy-AM"/>
              </w:rPr>
              <w:t>,</w:t>
            </w:r>
          </w:p>
          <w:p w:rsidR="00F67475" w:rsidRPr="00804F95" w:rsidRDefault="00F67475" w:rsidP="00B604B5">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Երևանի քաղաքապետա</w:t>
            </w:r>
            <w:r w:rsidR="008C22CE">
              <w:rPr>
                <w:rFonts w:ascii="GHEA Grapalat" w:hAnsi="GHEA Grapalat"/>
                <w:sz w:val="20"/>
                <w:szCs w:val="20"/>
                <w:lang w:val="hy-AM"/>
              </w:rPr>
              <w:t>-</w:t>
            </w:r>
            <w:r w:rsidRPr="00804F95">
              <w:rPr>
                <w:rFonts w:ascii="GHEA Grapalat" w:hAnsi="GHEA Grapalat"/>
                <w:sz w:val="20"/>
                <w:szCs w:val="20"/>
                <w:lang w:val="hy-AM"/>
              </w:rPr>
              <w:t>րանի աշխատա</w:t>
            </w:r>
            <w:r w:rsidR="008C22CE">
              <w:rPr>
                <w:rFonts w:ascii="GHEA Grapalat" w:hAnsi="GHEA Grapalat"/>
                <w:sz w:val="20"/>
                <w:szCs w:val="20"/>
                <w:lang w:val="hy-AM"/>
              </w:rPr>
              <w:t>-</w:t>
            </w:r>
            <w:r w:rsidRPr="00804F95">
              <w:rPr>
                <w:rFonts w:ascii="GHEA Grapalat" w:hAnsi="GHEA Grapalat"/>
                <w:sz w:val="20"/>
                <w:szCs w:val="20"/>
                <w:lang w:val="hy-AM"/>
              </w:rPr>
              <w:t>կազմի</w:t>
            </w:r>
          </w:p>
          <w:p w:rsidR="00F67475" w:rsidRPr="00804F95" w:rsidRDefault="00F67475" w:rsidP="00B604B5">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Գնումների վարչություն</w:t>
            </w:r>
            <w:r>
              <w:rPr>
                <w:rFonts w:ascii="GHEA Grapalat" w:hAnsi="GHEA Grapalat"/>
                <w:sz w:val="20"/>
                <w:szCs w:val="20"/>
                <w:lang w:val="hy-AM"/>
              </w:rPr>
              <w:t>,</w:t>
            </w:r>
          </w:p>
          <w:p w:rsidR="00F67475" w:rsidRPr="00804F95" w:rsidRDefault="00F67475" w:rsidP="00B604B5">
            <w:pPr>
              <w:pStyle w:val="ListParagraph"/>
              <w:ind w:left="39" w:firstLine="0"/>
              <w:jc w:val="left"/>
              <w:rPr>
                <w:rFonts w:ascii="GHEA Grapalat" w:hAnsi="GHEA Grapalat"/>
                <w:sz w:val="20"/>
                <w:szCs w:val="20"/>
              </w:rPr>
            </w:pPr>
            <w:r w:rsidRPr="00804F95">
              <w:rPr>
                <w:rFonts w:ascii="GHEA Grapalat" w:hAnsi="GHEA Grapalat"/>
                <w:sz w:val="20"/>
                <w:szCs w:val="20"/>
              </w:rPr>
              <w:t>Ճարտարապետության և քաղաքաշի</w:t>
            </w:r>
            <w:r>
              <w:rPr>
                <w:rFonts w:ascii="GHEA Grapalat" w:hAnsi="GHEA Grapalat"/>
                <w:sz w:val="20"/>
                <w:szCs w:val="20"/>
              </w:rPr>
              <w:t>-</w:t>
            </w:r>
            <w:r w:rsidRPr="00804F95">
              <w:rPr>
                <w:rFonts w:ascii="GHEA Grapalat" w:hAnsi="GHEA Grapalat"/>
                <w:sz w:val="20"/>
                <w:szCs w:val="20"/>
              </w:rPr>
              <w:t>նության վարչություն</w:t>
            </w:r>
            <w:r>
              <w:rPr>
                <w:rFonts w:ascii="GHEA Grapalat" w:hAnsi="GHEA Grapalat"/>
                <w:sz w:val="20"/>
                <w:szCs w:val="20"/>
              </w:rPr>
              <w:t>,</w:t>
            </w:r>
          </w:p>
          <w:p w:rsidR="00F67475" w:rsidRPr="00804F95" w:rsidRDefault="00F67475" w:rsidP="00B604B5">
            <w:pPr>
              <w:pStyle w:val="ListParagraph"/>
              <w:ind w:left="39" w:firstLine="0"/>
              <w:jc w:val="left"/>
              <w:rPr>
                <w:rFonts w:ascii="GHEA Grapalat" w:hAnsi="GHEA Grapalat"/>
                <w:sz w:val="20"/>
                <w:szCs w:val="20"/>
              </w:rPr>
            </w:pPr>
            <w:r w:rsidRPr="00804F95">
              <w:rPr>
                <w:rFonts w:ascii="GHEA Grapalat" w:hAnsi="GHEA Grapalat"/>
                <w:sz w:val="20"/>
                <w:szCs w:val="20"/>
              </w:rPr>
              <w:t>Զարգացման և ներդրումային ծրագրերի վարչություն</w:t>
            </w:r>
            <w:r>
              <w:rPr>
                <w:rFonts w:ascii="GHEA Grapalat" w:hAnsi="GHEA Grapalat"/>
                <w:sz w:val="20"/>
                <w:szCs w:val="20"/>
              </w:rPr>
              <w:t>,</w:t>
            </w:r>
          </w:p>
          <w:p w:rsidR="00F67475" w:rsidRPr="00804F95" w:rsidRDefault="00F67475" w:rsidP="00B604B5">
            <w:pPr>
              <w:pStyle w:val="ListParagraph"/>
              <w:ind w:left="39" w:firstLine="0"/>
              <w:rPr>
                <w:rFonts w:ascii="GHEA Grapalat" w:hAnsi="GHEA Grapalat"/>
                <w:sz w:val="20"/>
                <w:szCs w:val="20"/>
              </w:rPr>
            </w:pPr>
            <w:r w:rsidRPr="00804F95">
              <w:rPr>
                <w:rFonts w:ascii="GHEA Grapalat" w:hAnsi="GHEA Grapalat"/>
                <w:sz w:val="20"/>
                <w:szCs w:val="20"/>
              </w:rPr>
              <w:t>Տրանսպորտի վարչություն</w:t>
            </w:r>
            <w:r>
              <w:rPr>
                <w:rFonts w:ascii="GHEA Grapalat" w:hAnsi="GHEA Grapalat"/>
                <w:sz w:val="20"/>
                <w:szCs w:val="20"/>
              </w:rPr>
              <w:t>,</w:t>
            </w:r>
          </w:p>
          <w:p w:rsidR="00F67475" w:rsidRPr="00804F95" w:rsidRDefault="0066687A" w:rsidP="00B604B5">
            <w:pPr>
              <w:pStyle w:val="ListParagraph"/>
              <w:ind w:left="39" w:firstLine="0"/>
              <w:rPr>
                <w:rFonts w:ascii="GHEA Grapalat" w:hAnsi="GHEA Grapalat" w:cs="Sylfaen"/>
                <w:sz w:val="20"/>
                <w:szCs w:val="20"/>
              </w:rPr>
            </w:pPr>
            <w:hyperlink r:id="rId15" w:history="1">
              <w:r w:rsidR="00F67475" w:rsidRPr="00804F95">
                <w:rPr>
                  <w:rFonts w:ascii="GHEA Grapalat" w:hAnsi="GHEA Grapalat"/>
                  <w:sz w:val="20"/>
                  <w:szCs w:val="20"/>
                </w:rPr>
                <w:t>Քաղաքաշինական գործունեության հատուկ կարգավորման ծրագրերի բաժին</w:t>
              </w:r>
            </w:hyperlink>
            <w:r w:rsidR="00F67475">
              <w:rPr>
                <w:rFonts w:ascii="GHEA Grapalat" w:hAnsi="GHEA Grapalat"/>
                <w:sz w:val="20"/>
                <w:szCs w:val="20"/>
              </w:rPr>
              <w:t>,</w:t>
            </w:r>
          </w:p>
          <w:p w:rsidR="00F67475" w:rsidRPr="00804F95" w:rsidRDefault="00F67475" w:rsidP="00B604B5">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«Մետրոգիպրոտրանս» ընկերութ</w:t>
            </w:r>
            <w:r>
              <w:rPr>
                <w:rFonts w:ascii="GHEA Grapalat" w:hAnsi="GHEA Grapalat"/>
                <w:sz w:val="20"/>
                <w:szCs w:val="20"/>
                <w:lang w:val="hy-AM"/>
              </w:rPr>
              <w:t>-</w:t>
            </w:r>
            <w:r w:rsidRPr="00804F95">
              <w:rPr>
                <w:rFonts w:ascii="GHEA Grapalat" w:hAnsi="GHEA Grapalat"/>
                <w:sz w:val="20"/>
                <w:szCs w:val="20"/>
                <w:lang w:val="hy-AM"/>
              </w:rPr>
              <w:t>յուն</w:t>
            </w:r>
            <w:r>
              <w:rPr>
                <w:rFonts w:ascii="GHEA Grapalat" w:hAnsi="GHEA Grapalat"/>
                <w:sz w:val="20"/>
                <w:szCs w:val="20"/>
                <w:lang w:val="hy-AM"/>
              </w:rPr>
              <w:t>,</w:t>
            </w:r>
            <w:r w:rsidRPr="00804F95">
              <w:rPr>
                <w:rFonts w:ascii="GHEA Grapalat" w:hAnsi="GHEA Grapalat"/>
                <w:sz w:val="20"/>
                <w:szCs w:val="20"/>
                <w:lang w:val="hy-AM"/>
              </w:rPr>
              <w:t xml:space="preserve"> NԵՔ-ԵՓՄԱՇՁԲ-22/1 համաձայան</w:t>
            </w:r>
            <w:r>
              <w:rPr>
                <w:rFonts w:ascii="GHEA Grapalat" w:hAnsi="GHEA Grapalat"/>
                <w:sz w:val="20"/>
                <w:szCs w:val="20"/>
                <w:lang w:val="hy-AM"/>
              </w:rPr>
              <w:t>ա</w:t>
            </w:r>
            <w:r w:rsidRPr="00804F95">
              <w:rPr>
                <w:rFonts w:ascii="GHEA Grapalat" w:hAnsi="GHEA Grapalat"/>
                <w:sz w:val="20"/>
                <w:szCs w:val="20"/>
                <w:lang w:val="hy-AM"/>
              </w:rPr>
              <w:t xml:space="preserve">գիր և երաշխիքներ </w:t>
            </w:r>
          </w:p>
          <w:p w:rsidR="00F67475" w:rsidRPr="00804F95" w:rsidRDefault="00F67475" w:rsidP="00B604B5">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Կատարման ժամկետը՝ նախագծային աշխատանքների համար 2024թ. 3-րդ եռամսյակ:</w:t>
            </w:r>
          </w:p>
          <w:p w:rsidR="00F67475" w:rsidRPr="00804F95" w:rsidRDefault="00F67475" w:rsidP="00B604B5">
            <w:pPr>
              <w:spacing w:after="0" w:line="240" w:lineRule="auto"/>
              <w:ind w:left="39"/>
              <w:rPr>
                <w:rFonts w:ascii="GHEA Grapalat" w:hAnsi="GHEA Grapalat"/>
                <w:sz w:val="20"/>
                <w:szCs w:val="20"/>
                <w:lang w:val="hy-AM"/>
              </w:rPr>
            </w:pPr>
            <w:r w:rsidRPr="00804F95">
              <w:rPr>
                <w:rFonts w:ascii="GHEA Grapalat" w:hAnsi="GHEA Grapalat"/>
                <w:sz w:val="20"/>
                <w:szCs w:val="20"/>
                <w:lang w:val="hy-AM"/>
              </w:rPr>
              <w:t xml:space="preserve">Շինարարական աշխատանքների </w:t>
            </w:r>
            <w:r w:rsidRPr="00804F95">
              <w:rPr>
                <w:rFonts w:ascii="GHEA Grapalat" w:hAnsi="GHEA Grapalat"/>
                <w:sz w:val="20"/>
                <w:szCs w:val="20"/>
                <w:lang w:val="hy-AM"/>
              </w:rPr>
              <w:lastRenderedPageBreak/>
              <w:t>սկիզբը կնախատեսվի մոտավոր 2025թ. ին, իսկ ավարտը 2029թ. (կախված կապալառուի ընտրության մրցութային գործընթացից)</w:t>
            </w:r>
          </w:p>
          <w:p w:rsidR="00F65240" w:rsidRPr="00C833AF" w:rsidRDefault="00F65240" w:rsidP="00B604B5">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107.</w:t>
            </w:r>
          </w:p>
        </w:tc>
        <w:tc>
          <w:tcPr>
            <w:tcW w:w="3130" w:type="dxa"/>
            <w:shd w:val="clear" w:color="auto" w:fill="auto"/>
          </w:tcPr>
          <w:p w:rsidR="00F65240" w:rsidRPr="00C833AF" w:rsidRDefault="00F67475" w:rsidP="00F67475">
            <w:pPr>
              <w:spacing w:after="0" w:line="240" w:lineRule="auto"/>
              <w:ind w:left="66" w:right="-67"/>
              <w:rPr>
                <w:rFonts w:ascii="GHEA Grapalat" w:hAnsi="GHEA Grapalat"/>
                <w:color w:val="000000"/>
                <w:sz w:val="20"/>
                <w:szCs w:val="20"/>
                <w:lang w:val="hy-AM"/>
              </w:rPr>
            </w:pPr>
            <w:r w:rsidRPr="00D858B2">
              <w:rPr>
                <w:rFonts w:ascii="GHEA Grapalat" w:hAnsi="GHEA Grapalat" w:cs="Sylfaen"/>
                <w:sz w:val="20"/>
                <w:szCs w:val="20"/>
                <w:lang w:val="hy-AM"/>
              </w:rPr>
              <w:t>Քաղաքաշինական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կադաստրային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համակարգի</w:t>
            </w:r>
            <w:r w:rsidRPr="00D858B2">
              <w:rPr>
                <w:rFonts w:ascii="GHEA Grapalat" w:hAnsi="GHEA Grapalat"/>
                <w:sz w:val="20"/>
                <w:szCs w:val="20"/>
                <w:lang w:val="hy-AM"/>
              </w:rPr>
              <w:t xml:space="preserve"> ներդրում</w:t>
            </w:r>
          </w:p>
        </w:tc>
        <w:tc>
          <w:tcPr>
            <w:tcW w:w="4050" w:type="dxa"/>
            <w:gridSpan w:val="2"/>
            <w:shd w:val="clear" w:color="auto" w:fill="auto"/>
          </w:tcPr>
          <w:p w:rsidR="00F65240" w:rsidRPr="00F67475" w:rsidRDefault="00F67475" w:rsidP="00F67475">
            <w:pPr>
              <w:pStyle w:val="NoSpacing"/>
              <w:ind w:left="86"/>
              <w:rPr>
                <w:rFonts w:ascii="GHEA Grapalat" w:hAnsi="GHEA Grapalat" w:cs="Sylfaen"/>
                <w:sz w:val="20"/>
                <w:szCs w:val="20"/>
                <w:lang w:val="hy-AM"/>
              </w:rPr>
            </w:pPr>
            <w:r w:rsidRPr="00D858B2">
              <w:rPr>
                <w:rFonts w:ascii="GHEA Grapalat" w:hAnsi="GHEA Grapalat" w:cs="Sylfaen"/>
                <w:sz w:val="20"/>
                <w:szCs w:val="20"/>
                <w:lang w:val="hy-AM"/>
              </w:rPr>
              <w:t>Տարածքների զարգացման պլանավորման և կառավարման համար նորարարական տեխնոլոգիաներով՝  տեղեկատվական-վերլուծական կառավարման համակար</w:t>
            </w:r>
            <w:r>
              <w:rPr>
                <w:rFonts w:ascii="GHEA Grapalat" w:hAnsi="GHEA Grapalat" w:cs="Sylfaen"/>
                <w:sz w:val="20"/>
                <w:szCs w:val="20"/>
                <w:lang w:val="hy-AM"/>
              </w:rPr>
              <w:t>-</w:t>
            </w:r>
            <w:r w:rsidRPr="00D858B2">
              <w:rPr>
                <w:rFonts w:ascii="GHEA Grapalat" w:hAnsi="GHEA Grapalat" w:cs="Sylfaen"/>
                <w:sz w:val="20"/>
                <w:szCs w:val="20"/>
                <w:lang w:val="hy-AM"/>
              </w:rPr>
              <w:t>գերի ներդրում:</w:t>
            </w:r>
            <w:r>
              <w:rPr>
                <w:rFonts w:ascii="GHEA Grapalat" w:hAnsi="GHEA Grapalat" w:cs="Sylfaen"/>
                <w:sz w:val="20"/>
                <w:szCs w:val="20"/>
                <w:lang w:val="hy-AM"/>
              </w:rPr>
              <w:t xml:space="preserve"> </w:t>
            </w:r>
            <w:r w:rsidRPr="00D858B2">
              <w:rPr>
                <w:rFonts w:ascii="GHEA Grapalat" w:hAnsi="GHEA Grapalat" w:cs="Sylfaen"/>
                <w:sz w:val="20"/>
                <w:szCs w:val="20"/>
                <w:lang w:val="hy-AM"/>
              </w:rPr>
              <w:t>Այն հիմք է քաղաքաշի</w:t>
            </w:r>
            <w:r>
              <w:rPr>
                <w:rFonts w:ascii="GHEA Grapalat" w:hAnsi="GHEA Grapalat" w:cs="Sylfaen"/>
                <w:sz w:val="20"/>
                <w:szCs w:val="20"/>
                <w:lang w:val="hy-AM"/>
              </w:rPr>
              <w:t>-</w:t>
            </w:r>
            <w:r w:rsidRPr="00D858B2">
              <w:rPr>
                <w:rFonts w:ascii="GHEA Grapalat" w:hAnsi="GHEA Grapalat" w:cs="Sylfaen"/>
                <w:sz w:val="20"/>
                <w:szCs w:val="20"/>
                <w:lang w:val="hy-AM"/>
              </w:rPr>
              <w:t>նական քաղաքականության և տարած</w:t>
            </w:r>
            <w:r>
              <w:rPr>
                <w:rFonts w:ascii="GHEA Grapalat" w:hAnsi="GHEA Grapalat" w:cs="Sylfaen"/>
                <w:sz w:val="20"/>
                <w:szCs w:val="20"/>
                <w:lang w:val="hy-AM"/>
              </w:rPr>
              <w:t>-</w:t>
            </w:r>
            <w:r w:rsidRPr="00D858B2">
              <w:rPr>
                <w:rFonts w:ascii="GHEA Grapalat" w:hAnsi="GHEA Grapalat" w:cs="Sylfaen"/>
                <w:sz w:val="20"/>
                <w:szCs w:val="20"/>
                <w:lang w:val="hy-AM"/>
              </w:rPr>
              <w:t>քային զարգացման ռազմավարության, քաղաքաշինական նախագծային փաստաթղթերի մշակման  համար, անհրաժեշտ ելակետային տվյալների ամբողջական շրջանակի առկայություն, առանց որի անհնարին է  ապահովել փաստաթղթի հավաստիությունը, արդիականությունը և զարգացման հեռանկարային ուղղությունների հիմնավորումները:</w:t>
            </w:r>
          </w:p>
        </w:tc>
        <w:tc>
          <w:tcPr>
            <w:tcW w:w="4097" w:type="dxa"/>
            <w:gridSpan w:val="3"/>
            <w:shd w:val="clear" w:color="auto" w:fill="auto"/>
          </w:tcPr>
          <w:p w:rsidR="00F67475" w:rsidRPr="00D858B2" w:rsidRDefault="00F67475" w:rsidP="00F67475">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Երևան քաղաքի համար</w:t>
            </w:r>
            <w:r>
              <w:rPr>
                <w:rFonts w:ascii="GHEA Grapalat" w:hAnsi="GHEA Grapalat"/>
                <w:sz w:val="20"/>
                <w:szCs w:val="20"/>
                <w:lang w:val="hy-AM"/>
              </w:rPr>
              <w:t xml:space="preserve"> GIS-</w:t>
            </w:r>
            <w:r w:rsidRPr="00D858B2">
              <w:rPr>
                <w:rFonts w:ascii="GHEA Grapalat" w:hAnsi="GHEA Grapalat"/>
                <w:sz w:val="20"/>
                <w:szCs w:val="20"/>
                <w:lang w:val="hy-AM"/>
              </w:rPr>
              <w:t>Աշխարհա</w:t>
            </w:r>
            <w:r>
              <w:rPr>
                <w:rFonts w:ascii="GHEA Grapalat" w:hAnsi="GHEA Grapalat"/>
                <w:sz w:val="20"/>
                <w:szCs w:val="20"/>
                <w:lang w:val="hy-AM"/>
              </w:rPr>
              <w:t>-</w:t>
            </w:r>
            <w:r w:rsidRPr="00D858B2">
              <w:rPr>
                <w:rFonts w:ascii="GHEA Grapalat" w:hAnsi="GHEA Grapalat"/>
                <w:sz w:val="20"/>
                <w:szCs w:val="20"/>
                <w:lang w:val="hy-AM"/>
              </w:rPr>
              <w:t>գրական տեղեկատվական համակարգի (ԱՏՀ/GIS) (Geographic Information System) ստեղծման ուղղությամբ պիլոտային փորձարկման աշխատանքներ են տարվել այն հետագայում ինտեգրված կադաստրի (գեոպորտալի) հետ փոխգործակցման նպատակով: Տվյալ ոլորտի շուկայում փորձ ունեցող առաջատար կազմակերպութ</w:t>
            </w:r>
            <w:r>
              <w:rPr>
                <w:rFonts w:ascii="GHEA Grapalat" w:hAnsi="GHEA Grapalat"/>
                <w:sz w:val="20"/>
                <w:szCs w:val="20"/>
                <w:lang w:val="hy-AM"/>
              </w:rPr>
              <w:t>-</w:t>
            </w:r>
            <w:r w:rsidRPr="00D858B2">
              <w:rPr>
                <w:rFonts w:ascii="GHEA Grapalat" w:hAnsi="GHEA Grapalat"/>
                <w:sz w:val="20"/>
                <w:szCs w:val="20"/>
                <w:lang w:val="hy-AM"/>
              </w:rPr>
              <w:t>յունների հետ դիտարկվել են տարբերակ</w:t>
            </w:r>
            <w:r>
              <w:rPr>
                <w:rFonts w:ascii="GHEA Grapalat" w:hAnsi="GHEA Grapalat"/>
                <w:sz w:val="20"/>
                <w:szCs w:val="20"/>
                <w:lang w:val="hy-AM"/>
              </w:rPr>
              <w:t>-</w:t>
            </w:r>
            <w:r w:rsidRPr="00D858B2">
              <w:rPr>
                <w:rFonts w:ascii="GHEA Grapalat" w:hAnsi="GHEA Grapalat"/>
                <w:sz w:val="20"/>
                <w:szCs w:val="20"/>
                <w:lang w:val="hy-AM"/>
              </w:rPr>
              <w:t>ներ արտադրանքի ֆունկցիոնալ հնարա</w:t>
            </w:r>
            <w:r>
              <w:rPr>
                <w:rFonts w:ascii="GHEA Grapalat" w:hAnsi="GHEA Grapalat"/>
                <w:sz w:val="20"/>
                <w:szCs w:val="20"/>
                <w:lang w:val="hy-AM"/>
              </w:rPr>
              <w:t>-</w:t>
            </w:r>
            <w:r w:rsidRPr="00D858B2">
              <w:rPr>
                <w:rFonts w:ascii="GHEA Grapalat" w:hAnsi="GHEA Grapalat"/>
                <w:sz w:val="20"/>
                <w:szCs w:val="20"/>
                <w:lang w:val="hy-AM"/>
              </w:rPr>
              <w:t>վորությունների և առկա պահանջներին համապատասխան լուծումներ գտնելու համար:</w:t>
            </w:r>
            <w:r>
              <w:rPr>
                <w:rFonts w:ascii="GHEA Grapalat" w:hAnsi="GHEA Grapalat"/>
                <w:sz w:val="20"/>
                <w:szCs w:val="20"/>
                <w:lang w:val="hy-AM"/>
              </w:rPr>
              <w:t xml:space="preserve"> </w:t>
            </w:r>
            <w:r w:rsidRPr="00D858B2">
              <w:rPr>
                <w:rFonts w:ascii="GHEA Grapalat" w:hAnsi="GHEA Grapalat"/>
                <w:sz w:val="20"/>
                <w:szCs w:val="20"/>
                <w:lang w:val="hy-AM"/>
              </w:rPr>
              <w:t>Ապակենտրոնացված համագոր</w:t>
            </w:r>
            <w:r>
              <w:rPr>
                <w:rFonts w:ascii="GHEA Grapalat" w:hAnsi="GHEA Grapalat"/>
                <w:sz w:val="20"/>
                <w:szCs w:val="20"/>
                <w:lang w:val="hy-AM"/>
              </w:rPr>
              <w:t>-</w:t>
            </w:r>
            <w:r w:rsidRPr="00D858B2">
              <w:rPr>
                <w:rFonts w:ascii="GHEA Grapalat" w:hAnsi="GHEA Grapalat"/>
                <w:sz w:val="20"/>
                <w:szCs w:val="20"/>
                <w:lang w:val="hy-AM"/>
              </w:rPr>
              <w:t>ծակցություն Իլ դը Ֆրանս շրջանի և Երևանի քաղաքապետարանի միջև</w:t>
            </w:r>
          </w:p>
          <w:p w:rsidR="00F65240" w:rsidRPr="00C833AF" w:rsidRDefault="00F67475" w:rsidP="00B604B5">
            <w:pPr>
              <w:spacing w:after="0" w:line="240" w:lineRule="auto"/>
              <w:ind w:left="86"/>
              <w:rPr>
                <w:rFonts w:ascii="GHEA Grapalat" w:hAnsi="GHEA Grapalat"/>
                <w:color w:val="000000"/>
                <w:sz w:val="20"/>
                <w:szCs w:val="20"/>
                <w:lang w:val="hy-AM"/>
              </w:rPr>
            </w:pPr>
            <w:r w:rsidRPr="00D858B2">
              <w:rPr>
                <w:rFonts w:ascii="GHEA Grapalat" w:hAnsi="GHEA Grapalat"/>
                <w:sz w:val="20"/>
                <w:szCs w:val="20"/>
                <w:lang w:val="hy-AM"/>
              </w:rPr>
              <w:t>Երևանի քաղաքային փոփոխությունների ծրագրի շրջանակներում(տեխնիկական առաքելության հաշվետվություն 2023թ. հունվարի 16-24): Հանդիպում-քննարկում</w:t>
            </w:r>
            <w:r>
              <w:rPr>
                <w:rFonts w:ascii="GHEA Grapalat" w:hAnsi="GHEA Grapalat"/>
                <w:sz w:val="20"/>
                <w:szCs w:val="20"/>
                <w:lang w:val="hy-AM"/>
              </w:rPr>
              <w:t>-</w:t>
            </w:r>
            <w:r w:rsidRPr="00D858B2">
              <w:rPr>
                <w:rFonts w:ascii="GHEA Grapalat" w:hAnsi="GHEA Grapalat"/>
                <w:sz w:val="20"/>
                <w:szCs w:val="20"/>
                <w:lang w:val="hy-AM"/>
              </w:rPr>
              <w:t>ներ են կայացել 09.03.2023թ. նշված  հարցի վերաբերյալ ՝ Քաղաքային պալանավորում/GIS- Աշխարհագրական տեղեկատվական համակարգ (ԱՏՀ/GIS) (Geographic Information System) ԵՏՀ- Երկրատեղեկատվական համակարգի մասին՝ համապատասխան մասնագետ</w:t>
            </w:r>
            <w:r>
              <w:rPr>
                <w:rFonts w:ascii="GHEA Grapalat" w:hAnsi="GHEA Grapalat"/>
                <w:sz w:val="20"/>
                <w:szCs w:val="20"/>
                <w:lang w:val="hy-AM"/>
              </w:rPr>
              <w:t>-</w:t>
            </w:r>
            <w:r w:rsidRPr="00D858B2">
              <w:rPr>
                <w:rFonts w:ascii="GHEA Grapalat" w:hAnsi="GHEA Grapalat"/>
                <w:sz w:val="20"/>
                <w:szCs w:val="20"/>
                <w:lang w:val="hy-AM"/>
              </w:rPr>
              <w:t>ների հետ, ներգրավելով Երևանի քաղա</w:t>
            </w:r>
            <w:r>
              <w:rPr>
                <w:rFonts w:ascii="GHEA Grapalat" w:hAnsi="GHEA Grapalat"/>
                <w:sz w:val="20"/>
                <w:szCs w:val="20"/>
                <w:lang w:val="hy-AM"/>
              </w:rPr>
              <w:t>-</w:t>
            </w:r>
            <w:r w:rsidRPr="00D858B2">
              <w:rPr>
                <w:rFonts w:ascii="GHEA Grapalat" w:hAnsi="GHEA Grapalat"/>
                <w:sz w:val="20"/>
                <w:szCs w:val="20"/>
                <w:lang w:val="hy-AM"/>
              </w:rPr>
              <w:t>քապետարանի տեղեկատվական տեխնո</w:t>
            </w:r>
            <w:r>
              <w:rPr>
                <w:rFonts w:ascii="GHEA Grapalat" w:hAnsi="GHEA Grapalat"/>
                <w:sz w:val="20"/>
                <w:szCs w:val="20"/>
                <w:lang w:val="hy-AM"/>
              </w:rPr>
              <w:t>-</w:t>
            </w:r>
            <w:r w:rsidRPr="00D858B2">
              <w:rPr>
                <w:rFonts w:ascii="GHEA Grapalat" w:hAnsi="GHEA Grapalat"/>
                <w:sz w:val="20"/>
                <w:szCs w:val="20"/>
                <w:lang w:val="hy-AM"/>
              </w:rPr>
              <w:t>լոգիաների կենտրոնին:</w:t>
            </w:r>
            <w:r>
              <w:rPr>
                <w:rFonts w:ascii="GHEA Grapalat" w:hAnsi="GHEA Grapalat"/>
                <w:sz w:val="20"/>
                <w:szCs w:val="20"/>
                <w:lang w:val="hy-AM"/>
              </w:rPr>
              <w:t xml:space="preserve"> Ն</w:t>
            </w:r>
            <w:r w:rsidRPr="00D858B2">
              <w:rPr>
                <w:rFonts w:ascii="GHEA Grapalat" w:hAnsi="GHEA Grapalat"/>
                <w:sz w:val="20"/>
                <w:szCs w:val="20"/>
                <w:lang w:val="hy-AM"/>
              </w:rPr>
              <w:t>պատակն է քաղաքաշինական թւյլտվությոնների գործընթացի ամբողջական իրականա</w:t>
            </w:r>
            <w:r>
              <w:rPr>
                <w:rFonts w:ascii="GHEA Grapalat" w:hAnsi="GHEA Grapalat"/>
                <w:sz w:val="20"/>
                <w:szCs w:val="20"/>
                <w:lang w:val="hy-AM"/>
              </w:rPr>
              <w:t>-</w:t>
            </w:r>
            <w:r w:rsidRPr="00D858B2">
              <w:rPr>
                <w:rFonts w:ascii="GHEA Grapalat" w:hAnsi="GHEA Grapalat"/>
                <w:sz w:val="20"/>
                <w:szCs w:val="20"/>
                <w:lang w:val="hy-AM"/>
              </w:rPr>
              <w:t>ցումը առցանց համակարգի միջոցով/</w:t>
            </w:r>
            <w:r w:rsidRPr="00D858B2">
              <w:rPr>
                <w:rFonts w:ascii="GHEA Grapalat" w:hAnsi="GHEA Grapalat" w:cs="Sylfaen"/>
                <w:sz w:val="20"/>
                <w:szCs w:val="20"/>
                <w:lang w:val="hy-AM"/>
              </w:rPr>
              <w:t xml:space="preserve"> ՀՀ կառավարության որոշման N1902-Լ 18.11.2021թ. որոշման հավելված 1 էջ 541/</w:t>
            </w:r>
            <w:r>
              <w:rPr>
                <w:rFonts w:ascii="GHEA Grapalat" w:hAnsi="GHEA Grapalat" w:cs="Sylfaen"/>
                <w:sz w:val="20"/>
                <w:szCs w:val="20"/>
                <w:lang w:val="hy-AM"/>
              </w:rPr>
              <w:t>:</w:t>
            </w:r>
          </w:p>
        </w:tc>
        <w:tc>
          <w:tcPr>
            <w:tcW w:w="1800" w:type="dxa"/>
            <w:gridSpan w:val="2"/>
            <w:shd w:val="clear" w:color="auto" w:fill="auto"/>
          </w:tcPr>
          <w:p w:rsidR="00F67475" w:rsidRPr="00D858B2" w:rsidRDefault="00F67475" w:rsidP="00F67475">
            <w:pPr>
              <w:shd w:val="clear" w:color="auto" w:fill="FFFFFF"/>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 քաղաքի կառավարման տեխնոլոգիաների կենտրոն» ՓԲԸ</w:t>
            </w:r>
            <w:r>
              <w:rPr>
                <w:rFonts w:ascii="GHEA Grapalat" w:hAnsi="GHEA Grapalat"/>
                <w:sz w:val="20"/>
                <w:szCs w:val="20"/>
                <w:lang w:val="hy-AM"/>
              </w:rPr>
              <w:t>,</w:t>
            </w:r>
          </w:p>
          <w:p w:rsidR="00F67475" w:rsidRPr="00D858B2" w:rsidRDefault="00F67475" w:rsidP="00F67475">
            <w:pPr>
              <w:shd w:val="clear" w:color="auto" w:fill="FFFFFF"/>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Երևանի քաղաքապետա</w:t>
            </w:r>
            <w:r>
              <w:rPr>
                <w:rFonts w:ascii="GHEA Grapalat" w:hAnsi="GHEA Grapalat"/>
                <w:sz w:val="20"/>
                <w:szCs w:val="20"/>
                <w:lang w:val="hy-AM"/>
              </w:rPr>
              <w:t>-</w:t>
            </w:r>
            <w:r w:rsidRPr="00D858B2">
              <w:rPr>
                <w:rFonts w:ascii="GHEA Grapalat" w:hAnsi="GHEA Grapalat"/>
                <w:sz w:val="20"/>
                <w:szCs w:val="20"/>
                <w:lang w:val="hy-AM"/>
              </w:rPr>
              <w:t>րանի ստորաբաժա</w:t>
            </w:r>
            <w:r>
              <w:rPr>
                <w:rFonts w:ascii="GHEA Grapalat" w:hAnsi="GHEA Grapalat"/>
                <w:sz w:val="20"/>
                <w:szCs w:val="20"/>
                <w:lang w:val="hy-AM"/>
              </w:rPr>
              <w:t>-</w:t>
            </w:r>
            <w:r w:rsidRPr="00D858B2">
              <w:rPr>
                <w:rFonts w:ascii="GHEA Grapalat" w:hAnsi="GHEA Grapalat"/>
                <w:sz w:val="20"/>
                <w:szCs w:val="20"/>
                <w:lang w:val="hy-AM"/>
              </w:rPr>
              <w:t>նումներ</w:t>
            </w:r>
            <w:r>
              <w:rPr>
                <w:rFonts w:ascii="GHEA Grapalat" w:hAnsi="GHEA Grapalat"/>
                <w:sz w:val="20"/>
                <w:szCs w:val="20"/>
                <w:lang w:val="hy-AM"/>
              </w:rPr>
              <w:t>:</w:t>
            </w:r>
          </w:p>
          <w:p w:rsidR="00F67475" w:rsidRPr="00F67475" w:rsidRDefault="00F67475" w:rsidP="00F67475">
            <w:pPr>
              <w:spacing w:after="0" w:line="240" w:lineRule="auto"/>
              <w:ind w:left="39"/>
              <w:rPr>
                <w:rFonts w:ascii="GHEA Grapalat" w:hAnsi="GHEA Grapalat"/>
                <w:sz w:val="20"/>
                <w:szCs w:val="20"/>
                <w:lang w:val="hy-AM"/>
              </w:rPr>
            </w:pPr>
            <w:r w:rsidRPr="00F67475">
              <w:rPr>
                <w:rFonts w:ascii="GHEA Grapalat" w:hAnsi="GHEA Grapalat"/>
                <w:sz w:val="20"/>
                <w:szCs w:val="20"/>
                <w:lang w:val="hy-AM"/>
              </w:rPr>
              <w:t>Նախատեսված է սկիզբը 2024թ. ծրագրով հաստատված</w:t>
            </w:r>
          </w:p>
          <w:p w:rsidR="00F67475" w:rsidRPr="00F67475" w:rsidRDefault="00F67475" w:rsidP="00F67475">
            <w:pPr>
              <w:spacing w:line="240" w:lineRule="auto"/>
              <w:ind w:left="39"/>
              <w:rPr>
                <w:rFonts w:ascii="GHEA Grapalat" w:hAnsi="GHEA Grapalat"/>
                <w:sz w:val="20"/>
                <w:szCs w:val="20"/>
                <w:lang w:val="hy-AM"/>
              </w:rPr>
            </w:pPr>
            <w:r w:rsidRPr="00F67475">
              <w:rPr>
                <w:rFonts w:ascii="GHEA Grapalat" w:hAnsi="GHEA Grapalat"/>
                <w:sz w:val="20"/>
                <w:szCs w:val="20"/>
                <w:lang w:val="hy-AM"/>
              </w:rPr>
              <w:t>Երևան քաղաքի ավագանու N47-Ա 26.12.2023թ որոշմամբ:</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7475" w:rsidP="00F67475">
            <w:pPr>
              <w:spacing w:after="0" w:line="240" w:lineRule="auto"/>
              <w:ind w:left="39" w:right="-67"/>
              <w:rPr>
                <w:rFonts w:ascii="GHEA Grapalat" w:hAnsi="GHEA Grapalat"/>
                <w:color w:val="000000"/>
                <w:sz w:val="20"/>
                <w:szCs w:val="20"/>
                <w:lang w:val="hy-AM"/>
              </w:rPr>
            </w:pPr>
            <w:r w:rsidRPr="00D858B2">
              <w:rPr>
                <w:rFonts w:ascii="GHEA Grapalat" w:hAnsi="GHEA Grapalat"/>
                <w:sz w:val="20"/>
                <w:szCs w:val="20"/>
                <w:lang w:val="hy-AM"/>
              </w:rPr>
              <w:t>ՀՀ տարածքի քաղաքաշինական կադաստրի վարումը և կադաստրային ամփոփումը կատարում է քաղաքաշինական բնագավառի պետական կառավարման լիազորված մարմինը: Պետական քաղաքաշինական կադաստրի վարումը և քաղաքաշինական գործունեության մոնիթորինգը կատարում է համայնքում համայնքի ղեկավարն, ամբողջ մարզի համար` մարզպետը:</w:t>
            </w:r>
          </w:p>
        </w:tc>
      </w:tr>
      <w:tr w:rsidR="00F65240" w:rsidRPr="00B305DE"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108.</w:t>
            </w:r>
          </w:p>
        </w:tc>
        <w:tc>
          <w:tcPr>
            <w:tcW w:w="3130" w:type="dxa"/>
            <w:shd w:val="clear" w:color="auto" w:fill="auto"/>
          </w:tcPr>
          <w:p w:rsidR="005D7657" w:rsidRPr="00D858B2" w:rsidRDefault="005D7657" w:rsidP="00B604B5">
            <w:pPr>
              <w:pStyle w:val="NoSpacing"/>
              <w:ind w:left="66"/>
              <w:rPr>
                <w:rFonts w:ascii="GHEA Grapalat" w:hAnsi="GHEA Grapalat"/>
                <w:sz w:val="20"/>
                <w:szCs w:val="20"/>
                <w:lang w:val="hy-AM"/>
              </w:rPr>
            </w:pPr>
            <w:r w:rsidRPr="00D858B2">
              <w:rPr>
                <w:rFonts w:ascii="GHEA Grapalat" w:hAnsi="GHEA Grapalat" w:cs="Sylfaen"/>
                <w:sz w:val="20"/>
                <w:szCs w:val="20"/>
                <w:lang w:val="hy-AM"/>
              </w:rPr>
              <w:t>Հին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Երևան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պատմաճարտարապետական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միջավայր</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DD09F4" w:rsidRDefault="005D7657" w:rsidP="005D7657">
            <w:pPr>
              <w:spacing w:after="0" w:line="240" w:lineRule="auto"/>
              <w:ind w:left="86"/>
              <w:rPr>
                <w:rFonts w:ascii="GHEA Grapalat" w:hAnsi="GHEA Grapalat"/>
                <w:sz w:val="20"/>
                <w:szCs w:val="20"/>
                <w:lang w:val="hy-AM"/>
              </w:rPr>
            </w:pPr>
            <w:r w:rsidRPr="00D858B2">
              <w:rPr>
                <w:rFonts w:ascii="GHEA Grapalat" w:hAnsi="GHEA Grapalat"/>
                <w:sz w:val="20"/>
                <w:szCs w:val="20"/>
                <w:lang w:val="hy-AM"/>
              </w:rPr>
              <w:lastRenderedPageBreak/>
              <w:t xml:space="preserve">Կորցված և քանդված պատմության և մշակույթի հուշարձանների տեղափոխման եղանակով տարածքում վերստեղծել </w:t>
            </w:r>
            <w:r w:rsidRPr="00D858B2">
              <w:rPr>
                <w:rFonts w:ascii="GHEA Grapalat" w:hAnsi="GHEA Grapalat"/>
                <w:sz w:val="20"/>
                <w:szCs w:val="20"/>
                <w:lang w:val="hy-AM"/>
              </w:rPr>
              <w:lastRenderedPageBreak/>
              <w:t>քաղաքաշինական գեղագիտական միջավայր՝  ճարտարապետական համալիր</w:t>
            </w:r>
            <w:r>
              <w:rPr>
                <w:rFonts w:ascii="GHEA Grapalat" w:hAnsi="GHEA Grapalat"/>
                <w:sz w:val="20"/>
                <w:szCs w:val="20"/>
                <w:lang w:val="hy-AM"/>
              </w:rPr>
              <w:t>:</w:t>
            </w:r>
            <w:r w:rsidRPr="00D858B2">
              <w:rPr>
                <w:rFonts w:ascii="GHEA Grapalat" w:hAnsi="GHEA Grapalat"/>
                <w:sz w:val="20"/>
                <w:szCs w:val="20"/>
                <w:lang w:val="hy-AM"/>
              </w:rPr>
              <w:t xml:space="preserve"> ՀՀ վարչապետի 13.04.2022թ. </w:t>
            </w:r>
          </w:p>
          <w:p w:rsidR="005D7657" w:rsidRPr="00D858B2" w:rsidRDefault="005D7657" w:rsidP="005D7657">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հ. 384-Ա որոշմամբ ստեղծվել է քաղաքաշինական ծրագրերը համակարգող խորհուրդ, հաստատվել է դրա կազմը և աշխատակարգը: </w:t>
            </w:r>
          </w:p>
          <w:p w:rsidR="005D7657" w:rsidRPr="00D858B2" w:rsidRDefault="005D7657" w:rsidP="005D7657">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Տարածքում առկա է օտարման ենթակա 47 միավոր գույք:</w:t>
            </w:r>
          </w:p>
          <w:p w:rsidR="00F65240" w:rsidRPr="00C833AF" w:rsidRDefault="00F65240" w:rsidP="003F1D33">
            <w:pPr>
              <w:spacing w:line="240" w:lineRule="auto"/>
              <w:ind w:right="-67"/>
              <w:rPr>
                <w:rFonts w:ascii="GHEA Grapalat" w:hAnsi="GHEA Grapalat"/>
                <w:color w:val="000000"/>
                <w:sz w:val="20"/>
                <w:szCs w:val="20"/>
                <w:lang w:val="hy-AM"/>
              </w:rPr>
            </w:pPr>
          </w:p>
        </w:tc>
        <w:tc>
          <w:tcPr>
            <w:tcW w:w="4097" w:type="dxa"/>
            <w:gridSpan w:val="3"/>
            <w:shd w:val="clear" w:color="auto" w:fill="auto"/>
          </w:tcPr>
          <w:p w:rsidR="00DD09F4" w:rsidRPr="00D858B2" w:rsidRDefault="00DD09F4" w:rsidP="00B604B5">
            <w:pPr>
              <w:tabs>
                <w:tab w:val="left" w:pos="10080"/>
              </w:tabs>
              <w:spacing w:after="0" w:line="240" w:lineRule="auto"/>
              <w:ind w:left="86"/>
              <w:rPr>
                <w:rFonts w:ascii="GHEA Grapalat" w:hAnsi="GHEA Grapalat" w:cs="Sylfaen"/>
                <w:sz w:val="20"/>
                <w:szCs w:val="20"/>
                <w:lang w:val="hy-AM"/>
              </w:rPr>
            </w:pPr>
            <w:r w:rsidRPr="00D858B2">
              <w:rPr>
                <w:rFonts w:ascii="GHEA Grapalat" w:hAnsi="GHEA Grapalat" w:cs="Sylfaen"/>
                <w:sz w:val="20"/>
                <w:szCs w:val="20"/>
                <w:lang w:val="hy-AM"/>
              </w:rPr>
              <w:lastRenderedPageBreak/>
              <w:t>ՀՀ վարչապետի 13.04.2022թ. հ. 384-Ա որոշմամբ ստեղծվել է քաղաքաշինական ծրագրերը համակարգող խորհուրդ:</w:t>
            </w:r>
          </w:p>
          <w:p w:rsidR="00DD09F4" w:rsidRPr="00D858B2" w:rsidRDefault="00DD09F4" w:rsidP="00B604B5">
            <w:pPr>
              <w:tabs>
                <w:tab w:val="left" w:pos="10080"/>
              </w:tabs>
              <w:spacing w:after="0" w:line="240" w:lineRule="auto"/>
              <w:ind w:left="86"/>
              <w:rPr>
                <w:rFonts w:ascii="GHEA Grapalat" w:hAnsi="GHEA Grapalat"/>
                <w:sz w:val="20"/>
                <w:szCs w:val="20"/>
                <w:lang w:val="hy-AM"/>
              </w:rPr>
            </w:pPr>
            <w:r w:rsidRPr="00D858B2">
              <w:rPr>
                <w:rFonts w:ascii="GHEA Grapalat" w:hAnsi="GHEA Grapalat"/>
                <w:sz w:val="20"/>
                <w:szCs w:val="20"/>
                <w:lang w:val="hy-AM"/>
              </w:rPr>
              <w:lastRenderedPageBreak/>
              <w:t>ՀՀ կառավարության 27.12.2018թ. հ. 1528-</w:t>
            </w:r>
            <w:r w:rsidRPr="003F4166">
              <w:rPr>
                <w:rFonts w:ascii="GHEA Grapalat" w:hAnsi="GHEA Grapalat"/>
                <w:sz w:val="20"/>
                <w:szCs w:val="20"/>
                <w:lang w:val="hy-AM"/>
              </w:rPr>
              <w:t>Ն</w:t>
            </w:r>
            <w:r w:rsidRPr="00DD09F4">
              <w:rPr>
                <w:rFonts w:ascii="GHEA Grapalat" w:hAnsi="GHEA Grapalat"/>
                <w:b/>
                <w:sz w:val="20"/>
                <w:szCs w:val="20"/>
                <w:lang w:val="hy-AM"/>
              </w:rPr>
              <w:t xml:space="preserve"> «</w:t>
            </w:r>
            <w:r w:rsidRPr="00DD09F4">
              <w:rPr>
                <w:rStyle w:val="Strong"/>
                <w:rFonts w:ascii="GHEA Grapalat" w:hAnsi="GHEA Grapalat"/>
                <w:b w:val="0"/>
                <w:color w:val="000000"/>
                <w:sz w:val="20"/>
                <w:szCs w:val="20"/>
                <w:shd w:val="clear" w:color="auto" w:fill="FFFFFF"/>
                <w:lang w:val="hy-AM"/>
              </w:rPr>
              <w:t>Երևան քաղաքի գլխավոր պողոտայի` Աբովյան, Փավստոս Բուզանդի, Եզնիկ Կողբացու և Արամի փողոցներով պարփակված տարածքների նկատմամբ հանրության գերակա շահ ճանաչելու մասին</w:t>
            </w:r>
            <w:r w:rsidRPr="00DD09F4">
              <w:rPr>
                <w:rFonts w:ascii="GHEA Grapalat" w:hAnsi="GHEA Grapalat"/>
                <w:b/>
                <w:sz w:val="20"/>
                <w:szCs w:val="20"/>
                <w:lang w:val="hy-AM"/>
              </w:rPr>
              <w:t xml:space="preserve">» </w:t>
            </w:r>
            <w:r w:rsidRPr="00DD09F4">
              <w:rPr>
                <w:rFonts w:ascii="GHEA Grapalat" w:hAnsi="GHEA Grapalat"/>
                <w:sz w:val="20"/>
                <w:szCs w:val="20"/>
                <w:lang w:val="hy-AM"/>
              </w:rPr>
              <w:t>որոշմամբ և դրա</w:t>
            </w:r>
            <w:r w:rsidRPr="00D858B2">
              <w:rPr>
                <w:rFonts w:ascii="GHEA Grapalat" w:hAnsi="GHEA Grapalat"/>
                <w:sz w:val="20"/>
                <w:szCs w:val="20"/>
                <w:lang w:val="hy-AM"/>
              </w:rPr>
              <w:t xml:space="preserve">  24.11.2022թ. N1785-Ն փոփոխությամբ  օտարման գործընթացի վերջնաժամկետը երկարաձգվել է 1 տարով և  սահմանվել է 28.12.2023թ-ը.:</w:t>
            </w:r>
          </w:p>
          <w:p w:rsidR="00DD09F4" w:rsidRPr="00D858B2" w:rsidRDefault="00DD09F4" w:rsidP="00B604B5">
            <w:pPr>
              <w:tabs>
                <w:tab w:val="left" w:pos="10080"/>
              </w:tabs>
              <w:spacing w:after="0" w:line="240" w:lineRule="auto"/>
              <w:ind w:left="86"/>
              <w:rPr>
                <w:rFonts w:ascii="GHEA Grapalat" w:hAnsi="GHEA Grapalat"/>
                <w:sz w:val="20"/>
                <w:szCs w:val="20"/>
                <w:lang w:val="hy-AM"/>
              </w:rPr>
            </w:pPr>
            <w:r w:rsidRPr="00D858B2">
              <w:rPr>
                <w:rFonts w:ascii="GHEA Grapalat" w:eastAsia="Calibri" w:hAnsi="GHEA Grapalat" w:cs="Sylfaen"/>
                <w:bCs/>
                <w:sz w:val="20"/>
                <w:szCs w:val="20"/>
                <w:lang w:val="hy-AM"/>
              </w:rPr>
              <w:t xml:space="preserve">ՀՀ </w:t>
            </w:r>
            <w:r w:rsidRPr="00D858B2">
              <w:rPr>
                <w:rFonts w:ascii="GHEA Grapalat" w:hAnsi="GHEA Grapalat"/>
                <w:sz w:val="20"/>
                <w:szCs w:val="20"/>
                <w:lang w:val="hy-AM"/>
              </w:rPr>
              <w:t>կառավարության 29</w:t>
            </w:r>
            <w:r w:rsidRPr="00D858B2">
              <w:rPr>
                <w:rFonts w:ascii="Cambria Math" w:eastAsia="MS Mincho" w:hAnsi="Cambria Math" w:cs="Cambria Math"/>
                <w:sz w:val="20"/>
                <w:szCs w:val="20"/>
                <w:lang w:val="hy-AM"/>
              </w:rPr>
              <w:t>․</w:t>
            </w:r>
            <w:r w:rsidRPr="00D858B2">
              <w:rPr>
                <w:rFonts w:ascii="GHEA Grapalat" w:hAnsi="GHEA Grapalat"/>
                <w:sz w:val="20"/>
                <w:szCs w:val="20"/>
                <w:lang w:val="hy-AM"/>
              </w:rPr>
              <w:t>08</w:t>
            </w:r>
            <w:r w:rsidRPr="00D858B2">
              <w:rPr>
                <w:rFonts w:ascii="Cambria Math" w:eastAsia="MS Mincho" w:hAnsi="Cambria Math" w:cs="Cambria Math"/>
                <w:sz w:val="20"/>
                <w:szCs w:val="20"/>
                <w:lang w:val="hy-AM"/>
              </w:rPr>
              <w:t>․</w:t>
            </w:r>
            <w:r w:rsidRPr="00D858B2">
              <w:rPr>
                <w:rFonts w:ascii="GHEA Grapalat" w:hAnsi="GHEA Grapalat"/>
                <w:sz w:val="20"/>
                <w:szCs w:val="20"/>
                <w:lang w:val="hy-AM"/>
              </w:rPr>
              <w:t>2013թ</w:t>
            </w:r>
            <w:r w:rsidRPr="00D858B2">
              <w:rPr>
                <w:rFonts w:ascii="Cambria Math" w:eastAsia="MS Mincho" w:hAnsi="Cambria Math" w:cs="Cambria Math"/>
                <w:sz w:val="20"/>
                <w:szCs w:val="20"/>
                <w:lang w:val="hy-AM"/>
              </w:rPr>
              <w:t>․</w:t>
            </w:r>
            <w:r w:rsidRPr="00D858B2">
              <w:rPr>
                <w:rFonts w:ascii="GHEA Grapalat" w:hAnsi="GHEA Grapalat"/>
                <w:sz w:val="20"/>
                <w:szCs w:val="20"/>
                <w:lang w:val="hy-AM"/>
              </w:rPr>
              <w:t xml:space="preserve"> N945-Ն «ՀՀ կառավարութ</w:t>
            </w:r>
            <w:r>
              <w:rPr>
                <w:rFonts w:ascii="GHEA Grapalat" w:hAnsi="GHEA Grapalat"/>
                <w:sz w:val="20"/>
                <w:szCs w:val="20"/>
                <w:lang w:val="hy-AM"/>
              </w:rPr>
              <w:t>-</w:t>
            </w:r>
            <w:r w:rsidRPr="00D858B2">
              <w:rPr>
                <w:rFonts w:ascii="GHEA Grapalat" w:hAnsi="GHEA Grapalat"/>
                <w:sz w:val="20"/>
                <w:szCs w:val="20"/>
                <w:lang w:val="hy-AM"/>
              </w:rPr>
              <w:t>յան որոշումը Երևան քաղաքի գլխավոր պողոտայի` Աբովյան,Փավստոս Բուզանդի, Եզնիկ Կողբացու և Արամի փողոցներով պարփակված տարածքների նկատմամբ բացառիկ` գերակա հանրային շահ ճանաչելու մասին» /փոփոխված 01.06.2017թ. հ. 590-Ն որոշմամբ/</w:t>
            </w:r>
            <w:r w:rsidR="003F4166">
              <w:rPr>
                <w:rFonts w:ascii="GHEA Grapalat" w:hAnsi="GHEA Grapalat"/>
                <w:sz w:val="20"/>
                <w:szCs w:val="20"/>
                <w:lang w:val="hy-AM"/>
              </w:rPr>
              <w:t>:</w:t>
            </w:r>
          </w:p>
          <w:p w:rsidR="00DD09F4" w:rsidRPr="00D858B2" w:rsidRDefault="00DD09F4" w:rsidP="00DD09F4">
            <w:pPr>
              <w:tabs>
                <w:tab w:val="left" w:pos="10080"/>
              </w:tabs>
              <w:spacing w:after="0" w:line="240" w:lineRule="auto"/>
              <w:ind w:left="86"/>
              <w:rPr>
                <w:rFonts w:ascii="GHEA Grapalat" w:hAnsi="GHEA Grapalat" w:cs="Sylfaen"/>
                <w:sz w:val="20"/>
                <w:szCs w:val="20"/>
                <w:lang w:val="hy-AM"/>
              </w:rPr>
            </w:pPr>
            <w:r w:rsidRPr="00D858B2">
              <w:rPr>
                <w:rFonts w:ascii="GHEA Grapalat" w:hAnsi="GHEA Grapalat" w:cs="Sylfaen"/>
                <w:sz w:val="20"/>
                <w:szCs w:val="20"/>
                <w:lang w:val="hy-AM"/>
              </w:rPr>
              <w:t>Ըստ ՀՀ փոխվարչապետի մոտ</w:t>
            </w:r>
            <w:r w:rsidR="00B604B5">
              <w:rPr>
                <w:rFonts w:ascii="GHEA Grapalat" w:hAnsi="GHEA Grapalat" w:cs="Sylfaen"/>
                <w:sz w:val="20"/>
                <w:szCs w:val="20"/>
                <w:lang w:val="hy-AM"/>
              </w:rPr>
              <w:t xml:space="preserve"> 2022</w:t>
            </w:r>
            <w:r w:rsidRPr="00D858B2">
              <w:rPr>
                <w:rFonts w:ascii="GHEA Grapalat" w:hAnsi="GHEA Grapalat" w:cs="Sylfaen"/>
                <w:sz w:val="20"/>
                <w:szCs w:val="20"/>
                <w:lang w:val="hy-AM"/>
              </w:rPr>
              <w:t>թ</w:t>
            </w:r>
            <w:r w:rsidR="00B604B5">
              <w:rPr>
                <w:rFonts w:ascii="GHEA Grapalat" w:hAnsi="GHEA Grapalat" w:cs="Sylfaen"/>
                <w:sz w:val="20"/>
                <w:szCs w:val="20"/>
                <w:lang w:val="hy-AM"/>
              </w:rPr>
              <w:t>.</w:t>
            </w:r>
            <w:r w:rsidRPr="00D858B2">
              <w:rPr>
                <w:rFonts w:ascii="GHEA Grapalat" w:hAnsi="GHEA Grapalat" w:cs="Sylfaen"/>
                <w:sz w:val="20"/>
                <w:szCs w:val="20"/>
                <w:lang w:val="hy-AM"/>
              </w:rPr>
              <w:t xml:space="preserve"> 23.11.2022թ.-ին կայացած՝ քաղաքաշինության ծրագրերը համակարգող խորհրդի առաջին նիստի արձանագրության N ՓՎ/123-2022</w:t>
            </w:r>
          </w:p>
          <w:p w:rsidR="00DD09F4" w:rsidRPr="00D858B2" w:rsidRDefault="00DD09F4" w:rsidP="00DD09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ՀՀ Քաղաքաշինության կոմիտեի նախագահի կողմից ներկայացվել է «Հին Երևան» համալիրի կառուցապատման աշխատանքների մասին զեկույց 23.11.2022թ.-ին: Ներկայացնել համապատասխան  տեղեկատվություն</w:t>
            </w:r>
            <w:r>
              <w:rPr>
                <w:rFonts w:ascii="GHEA Grapalat" w:hAnsi="GHEA Grapalat"/>
                <w:sz w:val="20"/>
                <w:szCs w:val="20"/>
                <w:lang w:val="hy-AM"/>
              </w:rPr>
              <w:t xml:space="preserve"> «</w:t>
            </w:r>
            <w:r w:rsidRPr="00D858B2">
              <w:rPr>
                <w:rFonts w:ascii="GHEA Grapalat" w:hAnsi="GHEA Grapalat"/>
                <w:sz w:val="20"/>
                <w:szCs w:val="20"/>
                <w:lang w:val="hy-AM"/>
              </w:rPr>
              <w:t xml:space="preserve">Հին </w:t>
            </w:r>
            <w:r>
              <w:rPr>
                <w:rFonts w:ascii="GHEA Grapalat" w:hAnsi="GHEA Grapalat"/>
                <w:sz w:val="20"/>
                <w:szCs w:val="20"/>
                <w:lang w:val="hy-AM"/>
              </w:rPr>
              <w:t>Երևան»</w:t>
            </w:r>
            <w:r w:rsidRPr="00D858B2">
              <w:rPr>
                <w:rFonts w:ascii="GHEA Grapalat" w:hAnsi="GHEA Grapalat"/>
                <w:sz w:val="20"/>
                <w:szCs w:val="20"/>
                <w:lang w:val="hy-AM"/>
              </w:rPr>
              <w:t xml:space="preserve"> համալիրի կառուցապատման նախագիծը ՀՀ</w:t>
            </w:r>
            <w:r w:rsidRPr="00D858B2">
              <w:rPr>
                <w:rFonts w:ascii="GHEA Grapalat" w:hAnsi="GHEA Grapalat"/>
                <w:sz w:val="20"/>
                <w:szCs w:val="20"/>
                <w:lang w:val="hy-AM"/>
              </w:rPr>
              <w:br/>
              <w:t>կրթության,գիտության,մշակույթի և սպորտի նախարարության գիտամեթոդական խորհրդին ներկայացվելու վերաբերյալ:</w:t>
            </w:r>
            <w:r w:rsidRPr="00D858B2">
              <w:rPr>
                <w:rFonts w:ascii="GHEA Grapalat" w:eastAsia="Calibri" w:hAnsi="GHEA Grapalat"/>
                <w:bCs/>
                <w:sz w:val="20"/>
                <w:szCs w:val="20"/>
                <w:lang w:val="hy-AM"/>
              </w:rPr>
              <w:t xml:space="preserve"> ՀՀ կառավարության 04</w:t>
            </w:r>
            <w:r w:rsidRPr="00D858B2">
              <w:rPr>
                <w:rFonts w:ascii="Cambria Math" w:eastAsia="MS Mincho" w:hAnsi="Cambria Math" w:cs="Cambria Math"/>
                <w:bCs/>
                <w:sz w:val="20"/>
                <w:szCs w:val="20"/>
                <w:lang w:val="hy-AM"/>
              </w:rPr>
              <w:t>․</w:t>
            </w:r>
            <w:r w:rsidRPr="00D858B2">
              <w:rPr>
                <w:rFonts w:ascii="GHEA Grapalat" w:eastAsia="Calibri" w:hAnsi="GHEA Grapalat"/>
                <w:bCs/>
                <w:sz w:val="20"/>
                <w:szCs w:val="20"/>
                <w:lang w:val="hy-AM"/>
              </w:rPr>
              <w:t>02</w:t>
            </w:r>
            <w:r w:rsidRPr="00D858B2">
              <w:rPr>
                <w:rFonts w:ascii="Cambria Math" w:eastAsia="MS Mincho" w:hAnsi="Cambria Math" w:cs="Cambria Math"/>
                <w:bCs/>
                <w:sz w:val="20"/>
                <w:szCs w:val="20"/>
                <w:lang w:val="hy-AM"/>
              </w:rPr>
              <w:t>․</w:t>
            </w:r>
            <w:r w:rsidRPr="00D858B2">
              <w:rPr>
                <w:rFonts w:ascii="GHEA Grapalat" w:eastAsia="Calibri" w:hAnsi="GHEA Grapalat"/>
                <w:bCs/>
                <w:sz w:val="20"/>
                <w:szCs w:val="20"/>
                <w:lang w:val="hy-AM"/>
              </w:rPr>
              <w:t>2021թ</w:t>
            </w:r>
            <w:r w:rsidRPr="00D858B2">
              <w:rPr>
                <w:rFonts w:ascii="Cambria Math" w:eastAsia="MS Mincho" w:hAnsi="Cambria Math" w:cs="Cambria Math"/>
                <w:bCs/>
                <w:sz w:val="20"/>
                <w:szCs w:val="20"/>
                <w:lang w:val="hy-AM"/>
              </w:rPr>
              <w:t>․</w:t>
            </w:r>
            <w:r w:rsidRPr="00D858B2">
              <w:rPr>
                <w:rFonts w:ascii="GHEA Grapalat" w:eastAsia="Calibri" w:hAnsi="GHEA Grapalat"/>
                <w:bCs/>
                <w:sz w:val="20"/>
                <w:szCs w:val="20"/>
                <w:lang w:val="hy-AM"/>
              </w:rPr>
              <w:t xml:space="preserve"> հ</w:t>
            </w:r>
            <w:r w:rsidRPr="00D858B2">
              <w:rPr>
                <w:rFonts w:ascii="Cambria Math" w:eastAsia="MS Mincho" w:hAnsi="Cambria Math" w:cs="Cambria Math"/>
                <w:bCs/>
                <w:sz w:val="20"/>
                <w:szCs w:val="20"/>
                <w:lang w:val="hy-AM"/>
              </w:rPr>
              <w:t>․</w:t>
            </w:r>
            <w:r w:rsidRPr="00D858B2">
              <w:rPr>
                <w:rFonts w:ascii="GHEA Grapalat" w:eastAsia="Calibri" w:hAnsi="GHEA Grapalat"/>
                <w:bCs/>
                <w:sz w:val="20"/>
                <w:szCs w:val="20"/>
                <w:lang w:val="hy-AM"/>
              </w:rPr>
              <w:t xml:space="preserve">142-Լ </w:t>
            </w:r>
            <w:r w:rsidRPr="00D858B2">
              <w:rPr>
                <w:rFonts w:ascii="GHEA Grapalat" w:eastAsia="Calibri" w:hAnsi="GHEA Grapalat"/>
                <w:bCs/>
                <w:sz w:val="20"/>
                <w:szCs w:val="20"/>
                <w:lang w:val="hy-AM"/>
              </w:rPr>
              <w:lastRenderedPageBreak/>
              <w:t xml:space="preserve">«Տնտեսական արձագանքման ծրագիրը և գործողությունների պլանը հաստատելու մասին» որոշում` </w:t>
            </w:r>
            <w:r w:rsidRPr="00D858B2">
              <w:rPr>
                <w:rFonts w:ascii="GHEA Grapalat" w:hAnsi="GHEA Grapalat"/>
                <w:sz w:val="20"/>
                <w:szCs w:val="20"/>
                <w:lang w:val="hy-AM"/>
              </w:rPr>
              <w:t>կետ 4. «Հին Երևան» կառուցապատման ծրագրի իրագործում</w:t>
            </w:r>
            <w:r w:rsidR="003F4166">
              <w:rPr>
                <w:rFonts w:ascii="GHEA Grapalat" w:hAnsi="GHEA Grapalat"/>
                <w:sz w:val="20"/>
                <w:szCs w:val="20"/>
                <w:lang w:val="hy-AM"/>
              </w:rPr>
              <w:t>:</w:t>
            </w:r>
          </w:p>
          <w:p w:rsidR="00DD09F4" w:rsidRPr="00D858B2" w:rsidRDefault="00DD09F4" w:rsidP="00DD09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Հողամաս N 1 (1696,79քմ)- «ՍԹԱՐԼԱՅՆ» ՍՊԸ ՇԻՆ. ԹՈՒՅԼՏ. 06.10.2022թ. N01/18-Դ-71337-1757 ավարտը՝ 19.07.2023թ. </w:t>
            </w:r>
          </w:p>
          <w:p w:rsidR="00DD09F4" w:rsidRPr="00D858B2" w:rsidRDefault="00DD09F4" w:rsidP="00DD09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18.01.2023թ.,  N01/18-Դ-107712-2 ավարտը՝ 18.01.2026թ. (ID-1162), 0-ական նիշից բարձր հարկայնության  համար վճարումը դեռևս չի կատարվել</w:t>
            </w:r>
            <w:r w:rsidR="00B604B5">
              <w:rPr>
                <w:rFonts w:ascii="GHEA Grapalat" w:hAnsi="GHEA Grapalat"/>
                <w:sz w:val="20"/>
                <w:szCs w:val="20"/>
                <w:lang w:val="hy-AM"/>
              </w:rPr>
              <w:t>.</w:t>
            </w:r>
            <w:r w:rsidRPr="00D858B2">
              <w:rPr>
                <w:rFonts w:ascii="GHEA Grapalat" w:hAnsi="GHEA Grapalat"/>
                <w:sz w:val="20"/>
                <w:szCs w:val="20"/>
                <w:lang w:val="hy-AM"/>
              </w:rPr>
              <w:t xml:space="preserve"> </w:t>
            </w:r>
          </w:p>
          <w:p w:rsidR="00DD09F4" w:rsidRPr="00D858B2" w:rsidRDefault="00DD09F4" w:rsidP="00DD09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Հողամաս N 2 (1790,10քմ)-«ՍԵՐԳԵ-ԱԳՈՊԻԳ ԴԵՐ ՍԱՀԱԳՈՒՅԱՆ» ՍՊԸ ՇԻՆ. ԹՈՒՅԼՏ.</w:t>
            </w:r>
            <w:r w:rsidRPr="00D858B2">
              <w:rPr>
                <w:rFonts w:ascii="GHEA Grapalat" w:hAnsi="GHEA Grapalat"/>
                <w:b/>
                <w:sz w:val="20"/>
                <w:szCs w:val="20"/>
                <w:lang w:val="hy-AM"/>
              </w:rPr>
              <w:t xml:space="preserve"> </w:t>
            </w:r>
            <w:r w:rsidRPr="00D858B2">
              <w:rPr>
                <w:rFonts w:ascii="GHEA Grapalat" w:hAnsi="GHEA Grapalat"/>
                <w:sz w:val="20"/>
                <w:szCs w:val="20"/>
                <w:lang w:val="hy-AM"/>
              </w:rPr>
              <w:t xml:space="preserve">06.04.2018թ. N01/18-22731-303 ավարտը՝ 02.02.2019թ.  մինչև 0-ական նիշը (ID-2186), առկա է քրեական վարույթ, </w:t>
            </w:r>
          </w:p>
          <w:p w:rsidR="00DD09F4" w:rsidRPr="00D858B2" w:rsidRDefault="00DD09F4" w:rsidP="00DD09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Հողամաս N 3 (3282,64քմ)- «ՕԼԴ ՍԻԹԻ» ՓԲԸ (իրացնող </w:t>
            </w:r>
            <w:r w:rsidRPr="00D858B2">
              <w:rPr>
                <w:rFonts w:ascii="GHEA Grapalat" w:hAnsi="GHEA Grapalat" w:cs="Arial"/>
                <w:sz w:val="20"/>
                <w:szCs w:val="20"/>
                <w:lang w:val="hy-AM"/>
              </w:rPr>
              <w:t>«Ի ԷՄ ՍԻ» ՓԲԸ</w:t>
            </w:r>
            <w:r w:rsidRPr="00D858B2">
              <w:rPr>
                <w:rFonts w:ascii="GHEA Grapalat" w:hAnsi="GHEA Grapalat"/>
                <w:sz w:val="20"/>
                <w:szCs w:val="20"/>
                <w:lang w:val="hy-AM"/>
              </w:rPr>
              <w:t>) -3 գույքի իրացման հարցը բաց է:</w:t>
            </w:r>
          </w:p>
          <w:p w:rsidR="00DD09F4" w:rsidRPr="00D858B2" w:rsidRDefault="00DD09F4" w:rsidP="00DD09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Հողամաս N 4 (13148.81քմ)- «ՕԼԴ ՍԻԹԻ» ՓԲԸ (իրացնող </w:t>
            </w:r>
            <w:r w:rsidRPr="00D858B2">
              <w:rPr>
                <w:rFonts w:ascii="GHEA Grapalat" w:hAnsi="GHEA Grapalat" w:cs="Arial"/>
                <w:sz w:val="20"/>
                <w:szCs w:val="20"/>
                <w:lang w:val="hy-AM"/>
              </w:rPr>
              <w:t>«Ի ԷՄ ՍԻ» ՓԲԸ</w:t>
            </w:r>
            <w:r w:rsidRPr="00D858B2">
              <w:rPr>
                <w:rFonts w:ascii="GHEA Grapalat" w:hAnsi="GHEA Grapalat"/>
                <w:sz w:val="20"/>
                <w:szCs w:val="20"/>
                <w:lang w:val="hy-AM"/>
              </w:rPr>
              <w:t>) ՇԻՆ. ԹՈՒՅԼՏ.</w:t>
            </w:r>
            <w:r w:rsidRPr="00D858B2">
              <w:rPr>
                <w:rFonts w:ascii="GHEA Grapalat" w:hAnsi="GHEA Grapalat"/>
                <w:b/>
                <w:sz w:val="20"/>
                <w:szCs w:val="20"/>
                <w:lang w:val="hy-AM"/>
              </w:rPr>
              <w:t xml:space="preserve"> </w:t>
            </w:r>
            <w:r w:rsidRPr="00D858B2">
              <w:rPr>
                <w:rFonts w:ascii="GHEA Grapalat" w:hAnsi="GHEA Grapalat"/>
                <w:sz w:val="20"/>
                <w:szCs w:val="20"/>
                <w:lang w:val="hy-AM"/>
              </w:rPr>
              <w:t>06.04.2018թ. N01/18-22731-303 ավարտը՝ 02.02.2019թ.  մինչև 0-ական նիշը (ID-2186),</w:t>
            </w:r>
            <w:r w:rsidRPr="00D858B2">
              <w:rPr>
                <w:rFonts w:ascii="GHEA Grapalat" w:hAnsi="GHEA Grapalat" w:cs="Arial"/>
                <w:b/>
                <w:sz w:val="20"/>
                <w:szCs w:val="20"/>
                <w:lang w:val="hy-AM"/>
              </w:rPr>
              <w:t xml:space="preserve"> </w:t>
            </w:r>
            <w:r w:rsidRPr="00D858B2">
              <w:rPr>
                <w:rFonts w:ascii="GHEA Grapalat" w:hAnsi="GHEA Grapalat"/>
                <w:sz w:val="20"/>
                <w:szCs w:val="20"/>
                <w:lang w:val="hy-AM"/>
              </w:rPr>
              <w:t>առկա է քրեական վարույթ, 46 գույքի իրացման և երկու ինքնակամ շինության հարցը  բաց է:</w:t>
            </w:r>
          </w:p>
          <w:p w:rsidR="00DD09F4" w:rsidRPr="00D858B2" w:rsidRDefault="00DD09F4" w:rsidP="00DD09F4">
            <w:pPr>
              <w:pStyle w:val="NoSpacing"/>
              <w:ind w:left="86"/>
              <w:rPr>
                <w:rFonts w:ascii="GHEA Grapalat" w:hAnsi="GHEA Grapalat" w:cs="Sylfaen"/>
                <w:sz w:val="20"/>
                <w:szCs w:val="20"/>
                <w:lang w:val="hy-AM"/>
              </w:rPr>
            </w:pPr>
            <w:r w:rsidRPr="00D858B2">
              <w:rPr>
                <w:rFonts w:ascii="GHEA Grapalat" w:hAnsi="GHEA Grapalat" w:cs="Sylfaen"/>
                <w:sz w:val="20"/>
                <w:szCs w:val="20"/>
                <w:lang w:val="hy-AM"/>
              </w:rPr>
              <w:t>Երևանի քաղաքապետի տեղակալ Ս.Մաչյանի անունից գրություն է ուղարկվել «Սթարլայն» ՍՊԸ տնօրեն Արմեն Մուրադյանին (պատշաճ կերպով կատարել 21.01.2013թ. կնքված պայմանագրով 7.8 կետով նախատեսված պարտավորությունները ամբողջ կազմով) (26.01.2023թ. N04/12686-23):</w:t>
            </w:r>
          </w:p>
          <w:p w:rsidR="00F65240" w:rsidRPr="00C833AF" w:rsidRDefault="00DD09F4" w:rsidP="003F4166">
            <w:pPr>
              <w:spacing w:after="0" w:line="240" w:lineRule="auto"/>
              <w:ind w:left="86"/>
              <w:rPr>
                <w:rFonts w:ascii="GHEA Grapalat" w:hAnsi="GHEA Grapalat"/>
                <w:color w:val="000000"/>
                <w:sz w:val="20"/>
                <w:szCs w:val="20"/>
                <w:lang w:val="hy-AM"/>
              </w:rPr>
            </w:pPr>
            <w:r w:rsidRPr="00D858B2">
              <w:rPr>
                <w:rFonts w:ascii="GHEA Grapalat" w:hAnsi="GHEA Grapalat"/>
                <w:sz w:val="20"/>
                <w:szCs w:val="20"/>
                <w:lang w:val="hy-AM"/>
              </w:rPr>
              <w:t xml:space="preserve">ՀՀ ԿԳՄՍ նախարարությանը կից գիտամեթադական խորհրդի արտագնա նիստում 29.03.2023թ. (նախագահող </w:t>
            </w:r>
            <w:r w:rsidRPr="00D858B2">
              <w:rPr>
                <w:rFonts w:ascii="GHEA Grapalat" w:hAnsi="GHEA Grapalat"/>
                <w:sz w:val="20"/>
                <w:szCs w:val="20"/>
                <w:lang w:val="hy-AM"/>
              </w:rPr>
              <w:lastRenderedPageBreak/>
              <w:t>նախարար Ժ.Անդրեասյան) քննարկվել է «Հին Երևան» նախագիծը (Աբովյան փողոցից Քոչինյան փողոց ընկած հատված):</w:t>
            </w:r>
            <w:r w:rsidRPr="00D858B2">
              <w:rPr>
                <w:rFonts w:ascii="GHEA Grapalat" w:hAnsi="GHEA Grapalat" w:cs="Sylfaen"/>
                <w:color w:val="000000"/>
                <w:sz w:val="20"/>
                <w:szCs w:val="20"/>
                <w:lang w:val="hy-AM"/>
              </w:rPr>
              <w:t xml:space="preserve"> </w:t>
            </w:r>
            <w:r w:rsidRPr="00D858B2">
              <w:rPr>
                <w:rFonts w:ascii="GHEA Grapalat" w:hAnsi="GHEA Grapalat"/>
                <w:sz w:val="20"/>
                <w:szCs w:val="20"/>
                <w:lang w:val="hy-AM"/>
              </w:rPr>
              <w:t>Իրականացված քննարկումների և տեղի ունեցած քվեարկության արդյունքում նախագիծը որոշակի վերապահումներով արժանացել է հավանության:</w:t>
            </w:r>
          </w:p>
        </w:tc>
        <w:tc>
          <w:tcPr>
            <w:tcW w:w="1800" w:type="dxa"/>
            <w:gridSpan w:val="2"/>
            <w:shd w:val="clear" w:color="auto" w:fill="auto"/>
          </w:tcPr>
          <w:p w:rsidR="00DD09F4" w:rsidRPr="00804F95" w:rsidRDefault="00DD09F4" w:rsidP="00DD09F4">
            <w:pPr>
              <w:spacing w:after="0" w:line="240" w:lineRule="auto"/>
              <w:ind w:left="39"/>
              <w:rPr>
                <w:rFonts w:ascii="GHEA Grapalat" w:eastAsia="Calibri" w:hAnsi="GHEA Grapalat"/>
                <w:sz w:val="20"/>
                <w:szCs w:val="20"/>
                <w:lang w:val="hy-AM"/>
              </w:rPr>
            </w:pPr>
            <w:r w:rsidRPr="00804F95">
              <w:rPr>
                <w:rFonts w:ascii="GHEA Grapalat" w:eastAsia="Calibri" w:hAnsi="GHEA Grapalat"/>
                <w:sz w:val="20"/>
                <w:szCs w:val="20"/>
                <w:lang w:val="hy-AM"/>
              </w:rPr>
              <w:lastRenderedPageBreak/>
              <w:t>Երևանի քաղաքապետա</w:t>
            </w:r>
            <w:r>
              <w:rPr>
                <w:rFonts w:ascii="GHEA Grapalat" w:eastAsia="Calibri" w:hAnsi="GHEA Grapalat"/>
                <w:sz w:val="20"/>
                <w:szCs w:val="20"/>
                <w:lang w:val="hy-AM"/>
              </w:rPr>
              <w:t>-</w:t>
            </w:r>
            <w:r w:rsidRPr="00804F95">
              <w:rPr>
                <w:rFonts w:ascii="GHEA Grapalat" w:eastAsia="Calibri" w:hAnsi="GHEA Grapalat"/>
                <w:sz w:val="20"/>
                <w:szCs w:val="20"/>
                <w:lang w:val="hy-AM"/>
              </w:rPr>
              <w:t xml:space="preserve">րանի «Երևանի </w:t>
            </w:r>
            <w:r w:rsidRPr="00804F95">
              <w:rPr>
                <w:rFonts w:ascii="GHEA Grapalat" w:eastAsia="Calibri" w:hAnsi="GHEA Grapalat"/>
                <w:sz w:val="20"/>
                <w:szCs w:val="20"/>
                <w:lang w:val="hy-AM"/>
              </w:rPr>
              <w:lastRenderedPageBreak/>
              <w:t>կառուցապատման ներդրումային ծրագրերի իրականացման գրասենյակ» ՀՈԱԿ</w:t>
            </w:r>
            <w:r>
              <w:rPr>
                <w:rFonts w:ascii="GHEA Grapalat" w:eastAsia="Calibri" w:hAnsi="GHEA Grapalat"/>
                <w:sz w:val="20"/>
                <w:szCs w:val="20"/>
                <w:lang w:val="hy-AM"/>
              </w:rPr>
              <w:t>,</w:t>
            </w:r>
          </w:p>
          <w:p w:rsidR="00DD09F4" w:rsidRPr="00804F95" w:rsidRDefault="00DD09F4" w:rsidP="00DD09F4">
            <w:pPr>
              <w:spacing w:after="0" w:line="240" w:lineRule="auto"/>
              <w:ind w:left="39"/>
              <w:rPr>
                <w:rFonts w:ascii="GHEA Grapalat" w:hAnsi="GHEA Grapalat"/>
                <w:sz w:val="20"/>
                <w:szCs w:val="20"/>
                <w:lang w:val="hy-AM"/>
              </w:rPr>
            </w:pPr>
            <w:r w:rsidRPr="00804F95">
              <w:rPr>
                <w:rFonts w:ascii="GHEA Grapalat" w:eastAsia="Calibri" w:hAnsi="GHEA Grapalat"/>
                <w:sz w:val="20"/>
                <w:szCs w:val="20"/>
                <w:lang w:val="hy-AM"/>
              </w:rPr>
              <w:t xml:space="preserve">Տարածքը ձեռք բերող է «Ի ԷՄ ՍԻ» ՓԲԸ, </w:t>
            </w:r>
            <w:r w:rsidRPr="00804F95">
              <w:rPr>
                <w:rFonts w:ascii="GHEA Grapalat" w:hAnsi="GHEA Grapalat"/>
                <w:sz w:val="20"/>
                <w:szCs w:val="20"/>
                <w:lang w:val="hy-AM"/>
              </w:rPr>
              <w:t>Օտարման գործընթացի վերջնաժամկետն է 28.12.2023թ.</w:t>
            </w:r>
            <w:r>
              <w:rPr>
                <w:rFonts w:ascii="GHEA Grapalat" w:hAnsi="GHEA Grapalat"/>
                <w:sz w:val="20"/>
                <w:szCs w:val="20"/>
                <w:lang w:val="hy-AM"/>
              </w:rPr>
              <w:t>:</w:t>
            </w:r>
          </w:p>
          <w:p w:rsidR="00DD09F4" w:rsidRPr="00804F95" w:rsidRDefault="00DD09F4" w:rsidP="00DD09F4">
            <w:pPr>
              <w:spacing w:after="0" w:line="240" w:lineRule="auto"/>
              <w:ind w:left="39"/>
              <w:rPr>
                <w:rFonts w:ascii="GHEA Grapalat" w:hAnsi="GHEA Grapalat"/>
                <w:sz w:val="20"/>
                <w:szCs w:val="20"/>
                <w:lang w:val="hy-AM"/>
              </w:rPr>
            </w:pPr>
            <w:r w:rsidRPr="00804F95">
              <w:rPr>
                <w:rFonts w:ascii="GHEA Grapalat" w:eastAsia="Calibri" w:hAnsi="GHEA Grapalat"/>
                <w:sz w:val="20"/>
                <w:szCs w:val="20"/>
                <w:lang w:val="hy-AM"/>
              </w:rPr>
              <w:t>Տարածքը ձեռք բերողներ «Սերգե-Ագոպիգ Դեր-Սահագույան» ՍՊԸ, «Սթարլայն» ՍՊԸ գ</w:t>
            </w:r>
            <w:r w:rsidRPr="00804F95">
              <w:rPr>
                <w:rFonts w:ascii="GHEA Grapalat" w:hAnsi="GHEA Grapalat"/>
                <w:sz w:val="20"/>
                <w:szCs w:val="20"/>
                <w:lang w:val="hy-AM"/>
              </w:rPr>
              <w:t>ույքերի օտարումը ավարտել են և կառուցապատել տարածքը:</w:t>
            </w:r>
          </w:p>
          <w:p w:rsidR="00DD09F4" w:rsidRDefault="00DD09F4" w:rsidP="00DD09F4">
            <w:pPr>
              <w:spacing w:after="0" w:line="240" w:lineRule="auto"/>
              <w:ind w:left="39"/>
              <w:rPr>
                <w:rFonts w:ascii="GHEA Grapalat" w:eastAsia="Calibri" w:hAnsi="GHEA Grapalat"/>
                <w:sz w:val="20"/>
                <w:szCs w:val="20"/>
                <w:lang w:val="hy-AM"/>
              </w:rPr>
            </w:pPr>
            <w:r w:rsidRPr="00804F95">
              <w:rPr>
                <w:rFonts w:ascii="GHEA Grapalat" w:eastAsia="Calibri" w:hAnsi="GHEA Grapalat"/>
                <w:sz w:val="20"/>
                <w:szCs w:val="20"/>
                <w:lang w:val="hy-AM"/>
              </w:rPr>
              <w:t>Համաձայն կնքված գույքերի հանձնարարութ</w:t>
            </w:r>
            <w:r>
              <w:rPr>
                <w:rFonts w:ascii="GHEA Grapalat" w:eastAsia="Calibri" w:hAnsi="GHEA Grapalat"/>
                <w:sz w:val="20"/>
                <w:szCs w:val="20"/>
                <w:lang w:val="hy-AM"/>
              </w:rPr>
              <w:t>-</w:t>
            </w:r>
            <w:r w:rsidRPr="00804F95">
              <w:rPr>
                <w:rFonts w:ascii="GHEA Grapalat" w:eastAsia="Calibri" w:hAnsi="GHEA Grapalat"/>
                <w:sz w:val="20"/>
                <w:szCs w:val="20"/>
                <w:lang w:val="hy-AM"/>
              </w:rPr>
              <w:t xml:space="preserve">յան պայմանագրի իրականացվել է </w:t>
            </w:r>
          </w:p>
          <w:p w:rsidR="00DD09F4" w:rsidRPr="00804F95" w:rsidRDefault="00DD09F4" w:rsidP="00DD09F4">
            <w:pPr>
              <w:spacing w:after="0" w:line="240" w:lineRule="auto"/>
              <w:ind w:left="39"/>
              <w:rPr>
                <w:rFonts w:ascii="GHEA Grapalat" w:eastAsia="Calibri" w:hAnsi="GHEA Grapalat"/>
                <w:sz w:val="20"/>
                <w:szCs w:val="20"/>
                <w:lang w:val="hy-AM"/>
              </w:rPr>
            </w:pPr>
            <w:r w:rsidRPr="00804F95">
              <w:rPr>
                <w:rFonts w:ascii="GHEA Grapalat" w:eastAsia="Calibri" w:hAnsi="GHEA Grapalat"/>
                <w:sz w:val="20"/>
                <w:szCs w:val="20"/>
                <w:lang w:val="hy-AM"/>
              </w:rPr>
              <w:t>13 գույքերի գնահատման աշխատանքները, սեփականատե</w:t>
            </w:r>
            <w:r>
              <w:rPr>
                <w:rFonts w:ascii="GHEA Grapalat" w:eastAsia="Calibri" w:hAnsi="GHEA Grapalat"/>
                <w:sz w:val="20"/>
                <w:szCs w:val="20"/>
                <w:lang w:val="hy-AM"/>
              </w:rPr>
              <w:t>-</w:t>
            </w:r>
            <w:r w:rsidRPr="00804F95">
              <w:rPr>
                <w:rFonts w:ascii="GHEA Grapalat" w:eastAsia="Calibri" w:hAnsi="GHEA Grapalat"/>
                <w:sz w:val="20"/>
                <w:szCs w:val="20"/>
                <w:lang w:val="hy-AM"/>
              </w:rPr>
              <w:t>րերին արվել են գնային առա</w:t>
            </w:r>
            <w:r>
              <w:rPr>
                <w:rFonts w:ascii="GHEA Grapalat" w:eastAsia="Calibri" w:hAnsi="GHEA Grapalat"/>
                <w:sz w:val="20"/>
                <w:szCs w:val="20"/>
                <w:lang w:val="hy-AM"/>
              </w:rPr>
              <w:t>-</w:t>
            </w:r>
            <w:r w:rsidRPr="00804F95">
              <w:rPr>
                <w:rFonts w:ascii="GHEA Grapalat" w:eastAsia="Calibri" w:hAnsi="GHEA Grapalat"/>
                <w:sz w:val="20"/>
                <w:szCs w:val="20"/>
                <w:lang w:val="hy-AM"/>
              </w:rPr>
              <w:t>ջարկներ, 2 գույքերի մասով կնքվել է օտար</w:t>
            </w:r>
            <w:r>
              <w:rPr>
                <w:rFonts w:ascii="GHEA Grapalat" w:eastAsia="Calibri" w:hAnsi="GHEA Grapalat"/>
                <w:sz w:val="20"/>
                <w:szCs w:val="20"/>
                <w:lang w:val="hy-AM"/>
              </w:rPr>
              <w:t>-</w:t>
            </w:r>
            <w:r w:rsidRPr="00804F95">
              <w:rPr>
                <w:rFonts w:ascii="GHEA Grapalat" w:eastAsia="Calibri" w:hAnsi="GHEA Grapalat"/>
                <w:sz w:val="20"/>
                <w:szCs w:val="20"/>
                <w:lang w:val="hy-AM"/>
              </w:rPr>
              <w:t>ման պայմանա</w:t>
            </w:r>
            <w:r>
              <w:rPr>
                <w:rFonts w:ascii="GHEA Grapalat" w:eastAsia="Calibri" w:hAnsi="GHEA Grapalat"/>
                <w:sz w:val="20"/>
                <w:szCs w:val="20"/>
                <w:lang w:val="hy-AM"/>
              </w:rPr>
              <w:t>-</w:t>
            </w:r>
            <w:r w:rsidRPr="00804F95">
              <w:rPr>
                <w:rFonts w:ascii="GHEA Grapalat" w:eastAsia="Calibri" w:hAnsi="GHEA Grapalat"/>
                <w:sz w:val="20"/>
                <w:szCs w:val="20"/>
                <w:lang w:val="hy-AM"/>
              </w:rPr>
              <w:lastRenderedPageBreak/>
              <w:t>գիր, 11 գույքերի մասով «Ի ԷՄ ՍԻ» ՓԲԸ կողմից օտարման հայց է ներկայացվել դատարան:</w:t>
            </w:r>
          </w:p>
          <w:p w:rsidR="00DD09F4" w:rsidRDefault="00DD09F4" w:rsidP="00DD09F4">
            <w:pPr>
              <w:spacing w:after="0" w:line="240" w:lineRule="auto"/>
              <w:ind w:left="39" w:right="-67"/>
              <w:rPr>
                <w:rFonts w:ascii="GHEA Grapalat" w:eastAsia="Calibri" w:hAnsi="GHEA Grapalat"/>
                <w:sz w:val="20"/>
                <w:szCs w:val="20"/>
                <w:lang w:val="hy-AM"/>
              </w:rPr>
            </w:pPr>
            <w:r w:rsidRPr="00804F95">
              <w:rPr>
                <w:rFonts w:ascii="GHEA Grapalat" w:eastAsia="Calibri" w:hAnsi="GHEA Grapalat"/>
                <w:sz w:val="20"/>
                <w:szCs w:val="20"/>
                <w:lang w:val="hy-AM"/>
              </w:rPr>
              <w:t>Հունիսի 28-ն կնքվել է ևս մեկ հանձնարարութ</w:t>
            </w:r>
            <w:r>
              <w:rPr>
                <w:rFonts w:ascii="GHEA Grapalat" w:eastAsia="Calibri" w:hAnsi="GHEA Grapalat"/>
                <w:sz w:val="20"/>
                <w:szCs w:val="20"/>
                <w:lang w:val="hy-AM"/>
              </w:rPr>
              <w:t>-</w:t>
            </w:r>
            <w:r w:rsidRPr="00804F95">
              <w:rPr>
                <w:rFonts w:ascii="GHEA Grapalat" w:eastAsia="Calibri" w:hAnsi="GHEA Grapalat"/>
                <w:sz w:val="20"/>
                <w:szCs w:val="20"/>
                <w:lang w:val="hy-AM"/>
              </w:rPr>
              <w:t>յան պայմանագիր թվով 33 գույքերի օտարման մասով: Իրականացվել է թվով 30 գույքերի գնահատման աշ</w:t>
            </w:r>
            <w:r>
              <w:rPr>
                <w:rFonts w:ascii="GHEA Grapalat" w:eastAsia="Calibri" w:hAnsi="GHEA Grapalat"/>
                <w:sz w:val="20"/>
                <w:szCs w:val="20"/>
                <w:lang w:val="hy-AM"/>
              </w:rPr>
              <w:t>-</w:t>
            </w:r>
            <w:r w:rsidRPr="00804F95">
              <w:rPr>
                <w:rFonts w:ascii="GHEA Grapalat" w:eastAsia="Calibri" w:hAnsi="GHEA Grapalat"/>
                <w:sz w:val="20"/>
                <w:szCs w:val="20"/>
                <w:lang w:val="hy-AM"/>
              </w:rPr>
              <w:t>խատանքները, կատարվել է գնային առա</w:t>
            </w:r>
            <w:r>
              <w:rPr>
                <w:rFonts w:ascii="GHEA Grapalat" w:eastAsia="Calibri" w:hAnsi="GHEA Grapalat"/>
                <w:sz w:val="20"/>
                <w:szCs w:val="20"/>
                <w:lang w:val="hy-AM"/>
              </w:rPr>
              <w:t>-</w:t>
            </w:r>
            <w:r w:rsidRPr="00804F95">
              <w:rPr>
                <w:rFonts w:ascii="GHEA Grapalat" w:eastAsia="Calibri" w:hAnsi="GHEA Grapalat"/>
                <w:sz w:val="20"/>
                <w:szCs w:val="20"/>
                <w:lang w:val="hy-AM"/>
              </w:rPr>
              <w:t xml:space="preserve">ջարկներ, </w:t>
            </w:r>
          </w:p>
          <w:p w:rsidR="00F65240" w:rsidRPr="00C833AF" w:rsidRDefault="00DD09F4" w:rsidP="00DD09F4">
            <w:pPr>
              <w:spacing w:after="0" w:line="240" w:lineRule="auto"/>
              <w:ind w:left="39" w:right="-67"/>
              <w:rPr>
                <w:rFonts w:ascii="GHEA Grapalat" w:hAnsi="GHEA Grapalat"/>
                <w:color w:val="000000"/>
                <w:sz w:val="20"/>
                <w:szCs w:val="20"/>
                <w:lang w:val="hy-AM"/>
              </w:rPr>
            </w:pPr>
            <w:r w:rsidRPr="00804F95">
              <w:rPr>
                <w:rFonts w:ascii="GHEA Grapalat" w:eastAsia="Calibri" w:hAnsi="GHEA Grapalat"/>
                <w:sz w:val="20"/>
                <w:szCs w:val="20"/>
                <w:lang w:val="hy-AM"/>
              </w:rPr>
              <w:t>վարվում են բանակցություն</w:t>
            </w:r>
            <w:r>
              <w:rPr>
                <w:rFonts w:ascii="GHEA Grapalat" w:eastAsia="Calibri" w:hAnsi="GHEA Grapalat"/>
                <w:sz w:val="20"/>
                <w:szCs w:val="20"/>
                <w:lang w:val="hy-AM"/>
              </w:rPr>
              <w:t>-</w:t>
            </w:r>
            <w:r w:rsidRPr="00804F95">
              <w:rPr>
                <w:rFonts w:ascii="GHEA Grapalat" w:eastAsia="Calibri" w:hAnsi="GHEA Grapalat"/>
                <w:sz w:val="20"/>
                <w:szCs w:val="20"/>
                <w:lang w:val="hy-AM"/>
              </w:rPr>
              <w:t>ներ:</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F877F0">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109.</w:t>
            </w:r>
          </w:p>
        </w:tc>
        <w:tc>
          <w:tcPr>
            <w:tcW w:w="3130" w:type="dxa"/>
            <w:shd w:val="clear" w:color="auto" w:fill="auto"/>
          </w:tcPr>
          <w:p w:rsidR="00362519" w:rsidRPr="00D858B2" w:rsidRDefault="00362519" w:rsidP="00F877F0">
            <w:pPr>
              <w:pStyle w:val="NoSpacing"/>
              <w:ind w:left="66"/>
              <w:rPr>
                <w:rFonts w:ascii="GHEA Grapalat" w:hAnsi="GHEA Grapalat"/>
                <w:sz w:val="20"/>
                <w:szCs w:val="20"/>
                <w:lang w:val="hy-AM"/>
              </w:rPr>
            </w:pPr>
            <w:r w:rsidRPr="00D858B2">
              <w:rPr>
                <w:rFonts w:ascii="GHEA Grapalat" w:hAnsi="GHEA Grapalat" w:cs="Sylfaen"/>
                <w:sz w:val="20"/>
                <w:szCs w:val="20"/>
                <w:lang w:val="hy-AM"/>
              </w:rPr>
              <w:t>Երևանի</w:t>
            </w:r>
            <w:r w:rsidRPr="00D858B2">
              <w:rPr>
                <w:rFonts w:ascii="GHEA Grapalat" w:hAnsi="GHEA Grapalat"/>
                <w:sz w:val="20"/>
                <w:szCs w:val="20"/>
                <w:lang w:val="hy-AM"/>
              </w:rPr>
              <w:t xml:space="preserve"> 33-</w:t>
            </w:r>
            <w:r w:rsidRPr="00D858B2">
              <w:rPr>
                <w:rFonts w:ascii="GHEA Grapalat" w:hAnsi="GHEA Grapalat" w:cs="Sylfaen"/>
                <w:sz w:val="20"/>
                <w:szCs w:val="20"/>
                <w:lang w:val="hy-AM"/>
              </w:rPr>
              <w:t>րդ</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թաղամասի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վերակառուցում</w:t>
            </w:r>
          </w:p>
          <w:p w:rsidR="00F65240" w:rsidRPr="00C833AF" w:rsidRDefault="00F65240" w:rsidP="00F877F0">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362519" w:rsidRPr="00D858B2" w:rsidRDefault="00362519" w:rsidP="00F877F0">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1.Երևան քաղաքի 33-րդ թաղամասի կառուցապատման ծրագրի շրջանակներում իրականացվող բազմաֆունկցիոնալ թաղամասի կառուցում:</w:t>
            </w:r>
            <w:r>
              <w:rPr>
                <w:rFonts w:ascii="GHEA Grapalat" w:hAnsi="GHEA Grapalat"/>
                <w:sz w:val="20"/>
                <w:szCs w:val="20"/>
                <w:lang w:val="hy-AM"/>
              </w:rPr>
              <w:t xml:space="preserve"> </w:t>
            </w:r>
            <w:r w:rsidRPr="00D858B2">
              <w:rPr>
                <w:rFonts w:ascii="GHEA Grapalat" w:hAnsi="GHEA Grapalat"/>
                <w:sz w:val="20"/>
                <w:szCs w:val="20"/>
                <w:lang w:val="hy-AM"/>
              </w:rPr>
              <w:t xml:space="preserve">Ընթանում են առկա գույքերի իրացման, որոշ հատվածներում հողային </w:t>
            </w:r>
            <w:r>
              <w:rPr>
                <w:rFonts w:ascii="GHEA Grapalat" w:hAnsi="GHEA Grapalat"/>
                <w:sz w:val="20"/>
                <w:szCs w:val="20"/>
                <w:lang w:val="hy-AM"/>
              </w:rPr>
              <w:t xml:space="preserve"> </w:t>
            </w:r>
            <w:r w:rsidRPr="00D858B2">
              <w:rPr>
                <w:rFonts w:ascii="GHEA Grapalat" w:hAnsi="GHEA Grapalat"/>
                <w:sz w:val="20"/>
                <w:szCs w:val="20"/>
                <w:lang w:val="hy-AM"/>
              </w:rPr>
              <w:t>և շինարարական աշխատանքներ:</w:t>
            </w:r>
          </w:p>
          <w:p w:rsidR="00362519" w:rsidRPr="00D858B2" w:rsidRDefault="00362519" w:rsidP="00F877F0">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2. ՀՀ վարչապետի 13.04.2022թ. հ. 384-Ա որոշմամբ ստեղծվել է քաղաքաշինական ծրագրերը համակարգող խորհրդ, հաստատվել է դրա կազմը և աշխատակարգը</w:t>
            </w:r>
            <w:r>
              <w:rPr>
                <w:rFonts w:ascii="GHEA Grapalat" w:hAnsi="GHEA Grapalat"/>
                <w:sz w:val="20"/>
                <w:szCs w:val="20"/>
                <w:lang w:val="hy-AM"/>
              </w:rPr>
              <w:t>:</w:t>
            </w:r>
          </w:p>
          <w:p w:rsidR="00362519" w:rsidRPr="00D858B2" w:rsidRDefault="00362519" w:rsidP="00F877F0">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3. Ըստ կառուցապատողների կողմից ներկայացված բանավոր տեղեկատ</w:t>
            </w:r>
            <w:r>
              <w:rPr>
                <w:rFonts w:ascii="GHEA Grapalat" w:hAnsi="GHEA Grapalat"/>
                <w:sz w:val="20"/>
                <w:szCs w:val="20"/>
                <w:lang w:val="hy-AM"/>
              </w:rPr>
              <w:t>-</w:t>
            </w:r>
            <w:r w:rsidRPr="00D858B2">
              <w:rPr>
                <w:rFonts w:ascii="GHEA Grapalat" w:hAnsi="GHEA Grapalat"/>
                <w:sz w:val="20"/>
                <w:szCs w:val="20"/>
                <w:lang w:val="hy-AM"/>
              </w:rPr>
              <w:t>վության 08.08.2022թ. դրությամբ առկա է չօտարված մոտ 115 գույք+38 գույք Տիգրան Մեծ փողոցի շենքերից և ևս 46 գույք Խանջյան 7 հասցեի շենքից:</w:t>
            </w:r>
          </w:p>
          <w:p w:rsidR="00F65240" w:rsidRPr="00362519" w:rsidRDefault="00362519" w:rsidP="00F877F0">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Երևանի քաղաքապետարանի կողմից՝ համալիր փոձաքննություն անցած և հաստատված նախագծերի հիման վրա,  տրվել են շին. թույլատվություններ՝ 13.06.2022թ-ին 8-րդ լոտում «Տրապիզոն Քոնսթրաքշն» և «ՋԻ ԷՄ ԴԵՎԵԼՈՓԵՐ» ՍՊԸ-ին, 18.03.2022թ-ին 9-րդ լոտում «Ակն Քոնսթրաքշն» ՍՊԸ-ին</w:t>
            </w:r>
            <w:r>
              <w:rPr>
                <w:rFonts w:ascii="GHEA Grapalat" w:hAnsi="GHEA Grapalat"/>
                <w:sz w:val="20"/>
                <w:szCs w:val="20"/>
                <w:lang w:val="hy-AM"/>
              </w:rPr>
              <w:t xml:space="preserve">, </w:t>
            </w:r>
            <w:r w:rsidRPr="00D858B2">
              <w:rPr>
                <w:rFonts w:ascii="GHEA Grapalat" w:hAnsi="GHEA Grapalat"/>
                <w:sz w:val="20"/>
                <w:szCs w:val="20"/>
                <w:lang w:val="hy-AM"/>
              </w:rPr>
              <w:t>16.03.2022թ-ին 2-րդ, 4-րդ և 5-րդ լոտերում «Ադանա Քոնսթրաքշն» ՍՊԸ-ին,  18.08.2021թ-ին 15-րդ լոտում «Բայազետ Քոնսթրաքշն» ՍՊԸ-ին:</w:t>
            </w:r>
          </w:p>
        </w:tc>
        <w:tc>
          <w:tcPr>
            <w:tcW w:w="4097" w:type="dxa"/>
            <w:gridSpan w:val="3"/>
            <w:shd w:val="clear" w:color="auto" w:fill="auto"/>
          </w:tcPr>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 xml:space="preserve">Երևանի 33 թաղամասի կառուցապատման սխեմայով Երևանի քաղաքապետարանի կողմից՝ համալիր փորձաքննություն անցած և հաստատված նախագծերի հիման վրա, 2022թ.-ին տրամադրվել են շինարարության թույլատվություններ թվով վեց հատվածների (լոտերի՝ (8,9,(2,4,5), 14,15,16) համար՝ </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 xml:space="preserve">Լոտ 2,4,5- «ՍԻԹԻ ՍԵՆԹՐ ԴԻՎԵԼԸՓՄԵՆԹ» ՓԲԸ, «ԱԴԱՆԱ ՔՈՆՍԹՐԱՔՇՆ» ՍՊԸ, «ԲԻԹԼԻՍ» ՍՊԸ 16.03.2022թ.,N01/18-22634-354, </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Լոտ 8- «ՋԻ ԷՄ ԴԵՎԵԼՈՓԵՐ» ՍՊԸ,</w:t>
            </w:r>
            <w:r w:rsidRPr="00362519">
              <w:rPr>
                <w:rFonts w:ascii="GHEA Grapalat" w:hAnsi="GHEA Grapalat"/>
                <w:sz w:val="20"/>
                <w:szCs w:val="20"/>
                <w:lang w:val="hy-AM"/>
              </w:rPr>
              <w:br/>
              <w:t>«ՏՐԱՊԻԶՈՆ ՔՈՆՍԹՐԱՔՇՆ» ՍՊԸ 13.06.2022թ. N01/18-Դ-4311-978, 31.08.2022թ. N01/18-Դ-36644-1557,</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 xml:space="preserve">Լոտ 9- «ԱԿՆ ՔՈՆՍԹՐԱՔՇՆ» ՍՊԸ 18.03.2022թ.,N01/18-Ք-288-404, </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 xml:space="preserve">Լոտ 14-«ԲԱԲԵՐԴ ՔՈՆՍԹՐԱՔՇՆ» ՍՊԸ 29.08.2022թ. N01/18-Դ-56485-1530 </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Լոտ 15- «ԲԱՅԱԶԵՏ ՔՈՆՍԹՐԱՔՇՆ» ՍՊԸ 18.08.2022թ. N01/18-Մ-11907</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 xml:space="preserve">Լոտ 16- «ԷԼԻՏ ՀՈԼԴԻՆԳ»  ՍՊԸ  23.11.2022թ. N01/18-Դ-99877-2133, </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2023թ. Լոտ 8 -«ՋԻ ԷՄ ԴԵՎԵԼՈՓԵՐ» ՍՊԸ,</w:t>
            </w:r>
            <w:r w:rsidRPr="00362519">
              <w:rPr>
                <w:rFonts w:ascii="GHEA Grapalat" w:hAnsi="GHEA Grapalat"/>
                <w:sz w:val="20"/>
                <w:szCs w:val="20"/>
                <w:lang w:val="hy-AM"/>
              </w:rPr>
              <w:br/>
              <w:t>17.05.2023թ. N01/18-Դ-36975-745 «Ե» մասնաշենք ID 13057</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 xml:space="preserve">Լոտ 7 և Լոտ 8 «ՈՒՐԻՄԱ ՔՈՆՍԹՐԱՔՇԵՆ» ՍՊԸ ԵՎ -«ՋԻ ԷՄ </w:t>
            </w:r>
            <w:r w:rsidRPr="00362519">
              <w:rPr>
                <w:rFonts w:ascii="GHEA Grapalat" w:hAnsi="GHEA Grapalat"/>
                <w:sz w:val="20"/>
                <w:szCs w:val="20"/>
                <w:lang w:val="hy-AM"/>
              </w:rPr>
              <w:lastRenderedPageBreak/>
              <w:t>ԴԵՎԵԼՈՓԵՐ» ՍՊԸ 20.12.2023թ. N01/18-Դ-145060-2697 «Բ» մասնաշենք</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Լոտ 3, Լոտ 6, Լոտ 7 ԵՎ -«ՋԻ ԷՄ ԴԵՎԵԼՈՓԵՐ» ՍՊԸ, «ՎԱՆ ՔՈՆՍԹՐԱՔՇԵՆ» ՍՊԸ, «ՈՒՐԻՄԱ ՔՈՆՍԹՐԱՔՇԵՆ» ՍՊԸ 20.12.2023թ. N01/18-Դ-142589-2699 «Գ» մասնաշենք</w:t>
            </w:r>
            <w:r>
              <w:rPr>
                <w:rFonts w:ascii="GHEA Grapalat" w:hAnsi="GHEA Grapalat"/>
                <w:sz w:val="20"/>
                <w:szCs w:val="20"/>
                <w:lang w:val="hy-AM"/>
              </w:rPr>
              <w:t>:</w:t>
            </w:r>
          </w:p>
          <w:p w:rsidR="00362519" w:rsidRPr="00362519" w:rsidRDefault="00362519" w:rsidP="00F877F0">
            <w:pPr>
              <w:tabs>
                <w:tab w:val="left" w:pos="10080"/>
              </w:tabs>
              <w:spacing w:after="0" w:line="240" w:lineRule="auto"/>
              <w:ind w:left="86"/>
              <w:rPr>
                <w:rFonts w:ascii="GHEA Grapalat" w:hAnsi="GHEA Grapalat"/>
                <w:color w:val="FF0000"/>
                <w:sz w:val="20"/>
                <w:szCs w:val="20"/>
                <w:lang w:val="hy-AM"/>
              </w:rPr>
            </w:pPr>
            <w:r w:rsidRPr="00362519">
              <w:rPr>
                <w:rFonts w:ascii="GHEA Grapalat" w:hAnsi="GHEA Grapalat" w:cs="Sylfaen"/>
                <w:sz w:val="20"/>
                <w:szCs w:val="20"/>
                <w:lang w:val="hy-AM"/>
              </w:rPr>
              <w:t>Ըստ ՀՀ փոխվարչապետի մոտ 2022 թվականի 23.11.2022թ.-ին կայացած՝ քաղաքաշինության ծրագրերը համակարգող խորհրդի առաջին նիստի արձանագրության N ՓՎ/123-2022</w:t>
            </w:r>
          </w:p>
          <w:p w:rsidR="00362519" w:rsidRPr="00362519" w:rsidRDefault="00362519" w:rsidP="00F877F0">
            <w:pPr>
              <w:spacing w:after="0" w:line="240" w:lineRule="auto"/>
              <w:ind w:left="86"/>
              <w:rPr>
                <w:rFonts w:ascii="GHEA Grapalat" w:hAnsi="GHEA Grapalat"/>
                <w:sz w:val="20"/>
                <w:szCs w:val="20"/>
                <w:lang w:val="hy-AM"/>
              </w:rPr>
            </w:pPr>
            <w:r w:rsidRPr="00362519">
              <w:rPr>
                <w:rFonts w:ascii="GHEA Grapalat" w:hAnsi="GHEA Grapalat"/>
                <w:sz w:val="20"/>
                <w:szCs w:val="20"/>
                <w:lang w:val="hy-AM"/>
              </w:rPr>
              <w:t>կազմակերպել քննարկում ՀՀ</w:t>
            </w:r>
            <w:r w:rsidRPr="00362519">
              <w:rPr>
                <w:rFonts w:ascii="GHEA Grapalat" w:hAnsi="GHEA Grapalat"/>
                <w:sz w:val="20"/>
                <w:szCs w:val="20"/>
                <w:lang w:val="hy-AM"/>
              </w:rPr>
              <w:br/>
              <w:t>արդարադատության նախարարության ներկայացուցիչների հետ՝ “Ֆիրդուսի” /33-րդ թաղամասում առկա խնդիրների առնչությամբ՝ պայմանագրերը կնքած, բայց բնակելի տարածքները չազատած</w:t>
            </w:r>
            <w:r w:rsidRPr="00362519">
              <w:rPr>
                <w:rFonts w:ascii="GHEA Grapalat" w:hAnsi="GHEA Grapalat"/>
                <w:sz w:val="20"/>
                <w:szCs w:val="20"/>
                <w:lang w:val="hy-AM"/>
              </w:rPr>
              <w:br/>
              <w:t>բնակիչների և դատական նիստերի ուշացումների մասով և Քաղաքաշինության ծրագրերը</w:t>
            </w:r>
            <w:r w:rsidRPr="00362519">
              <w:rPr>
                <w:rFonts w:ascii="GHEA Grapalat" w:hAnsi="GHEA Grapalat"/>
                <w:color w:val="0070C0"/>
                <w:sz w:val="20"/>
                <w:szCs w:val="20"/>
                <w:lang w:val="hy-AM"/>
              </w:rPr>
              <w:t xml:space="preserve"> </w:t>
            </w:r>
            <w:r w:rsidRPr="00362519">
              <w:rPr>
                <w:rFonts w:ascii="GHEA Grapalat" w:hAnsi="GHEA Grapalat"/>
                <w:sz w:val="20"/>
                <w:szCs w:val="20"/>
                <w:lang w:val="hy-AM"/>
              </w:rPr>
              <w:t>համակարգող խորհրդի առաջիկա նիստին ներկայացնել առաջարկություններ առկա խնդիրներին</w:t>
            </w:r>
            <w:r w:rsidRPr="00362519">
              <w:rPr>
                <w:rFonts w:ascii="GHEA Grapalat" w:hAnsi="GHEA Grapalat"/>
                <w:sz w:val="20"/>
                <w:szCs w:val="20"/>
                <w:lang w:val="hy-AM"/>
              </w:rPr>
              <w:br/>
              <w:t>լուծում տալու վերաբերյալ:</w:t>
            </w:r>
          </w:p>
          <w:p w:rsidR="00362519" w:rsidRPr="00362519" w:rsidRDefault="00362519" w:rsidP="00F877F0">
            <w:pPr>
              <w:spacing w:after="0" w:line="240" w:lineRule="auto"/>
              <w:ind w:left="86"/>
              <w:rPr>
                <w:rFonts w:ascii="GHEA Grapalat" w:hAnsi="GHEA Grapalat" w:cs="Sylfaen"/>
                <w:sz w:val="20"/>
                <w:szCs w:val="20"/>
                <w:lang w:val="hy-AM"/>
              </w:rPr>
            </w:pPr>
            <w:r w:rsidRPr="00362519">
              <w:rPr>
                <w:rFonts w:ascii="GHEA Grapalat" w:hAnsi="GHEA Grapalat" w:cs="Sylfaen"/>
                <w:sz w:val="20"/>
                <w:szCs w:val="20"/>
                <w:lang w:val="hy-AM"/>
              </w:rPr>
              <w:t>ՀՀ վարչապետի 13.04.2022թ. հ. 384-Ա որոշմամբ ստեղծվել է քաղաքաշինական ծրագրերը համակարգող խորհուրդ:</w:t>
            </w:r>
          </w:p>
          <w:p w:rsidR="00362519" w:rsidRPr="00362519" w:rsidRDefault="00362519" w:rsidP="00F877F0">
            <w:pPr>
              <w:tabs>
                <w:tab w:val="left" w:pos="10080"/>
              </w:tabs>
              <w:spacing w:after="0" w:line="240" w:lineRule="auto"/>
              <w:ind w:left="86"/>
              <w:rPr>
                <w:rFonts w:ascii="GHEA Grapalat" w:hAnsi="GHEA Grapalat"/>
                <w:sz w:val="20"/>
                <w:szCs w:val="20"/>
                <w:lang w:val="hy-AM"/>
              </w:rPr>
            </w:pPr>
            <w:r w:rsidRPr="00362519">
              <w:rPr>
                <w:rFonts w:ascii="GHEA Grapalat" w:hAnsi="GHEA Grapalat"/>
                <w:sz w:val="20"/>
                <w:szCs w:val="20"/>
                <w:lang w:val="hy-AM"/>
              </w:rPr>
              <w:t>ՀՀ կառավարության N332-Ն 22.03.2018թ. «</w:t>
            </w:r>
            <w:r w:rsidRPr="00362519">
              <w:rPr>
                <w:rFonts w:ascii="GHEA Grapalat" w:hAnsi="GHEA Grapalat" w:cs="Sylfaen"/>
                <w:bCs/>
                <w:sz w:val="20"/>
                <w:szCs w:val="20"/>
                <w:lang w:val="hy-AM"/>
              </w:rPr>
              <w:t>Երևան</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քաղաքի</w:t>
            </w:r>
            <w:r w:rsidRPr="00362519">
              <w:rPr>
                <w:rFonts w:ascii="GHEA Grapalat" w:hAnsi="GHEA Grapalat"/>
                <w:bCs/>
                <w:sz w:val="20"/>
                <w:szCs w:val="20"/>
                <w:lang w:val="hy-AM"/>
              </w:rPr>
              <w:t xml:space="preserve"> 33-</w:t>
            </w:r>
            <w:r w:rsidRPr="00362519">
              <w:rPr>
                <w:rFonts w:ascii="GHEA Grapalat" w:hAnsi="GHEA Grapalat" w:cs="Sylfaen"/>
                <w:bCs/>
                <w:sz w:val="20"/>
                <w:szCs w:val="20"/>
                <w:lang w:val="hy-AM"/>
              </w:rPr>
              <w:t>րդ</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թաղամասի</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նկատմամբ</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բացառիկ</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գերակա</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հանրային</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շահ</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ճանաչելու</w:t>
            </w:r>
            <w:r w:rsidRPr="00362519">
              <w:rPr>
                <w:rFonts w:ascii="GHEA Grapalat" w:hAnsi="GHEA Grapalat"/>
                <w:bCs/>
                <w:sz w:val="20"/>
                <w:szCs w:val="20"/>
                <w:lang w:val="hy-AM"/>
              </w:rPr>
              <w:t xml:space="preserve"> </w:t>
            </w:r>
            <w:r w:rsidRPr="00362519">
              <w:rPr>
                <w:rFonts w:ascii="GHEA Grapalat" w:hAnsi="GHEA Grapalat" w:cs="Sylfaen"/>
                <w:bCs/>
                <w:sz w:val="20"/>
                <w:szCs w:val="20"/>
                <w:lang w:val="hy-AM"/>
              </w:rPr>
              <w:t>մասին</w:t>
            </w:r>
            <w:r w:rsidRPr="00362519">
              <w:rPr>
                <w:rFonts w:ascii="GHEA Grapalat" w:hAnsi="GHEA Grapalat"/>
                <w:bCs/>
                <w:sz w:val="20"/>
                <w:szCs w:val="20"/>
                <w:lang w:val="hy-AM"/>
              </w:rPr>
              <w:t xml:space="preserve">» </w:t>
            </w:r>
            <w:r w:rsidRPr="00362519">
              <w:rPr>
                <w:rFonts w:ascii="GHEA Grapalat" w:hAnsi="GHEA Grapalat"/>
                <w:sz w:val="20"/>
                <w:szCs w:val="20"/>
                <w:lang w:val="hy-AM"/>
              </w:rPr>
              <w:t>որոշման (փոփոխությամբ`</w:t>
            </w:r>
            <w:r w:rsidRPr="00362519">
              <w:rPr>
                <w:rFonts w:ascii="GHEA Grapalat" w:hAnsi="GHEA Grapalat" w:cs="Sylfaen"/>
                <w:sz w:val="20"/>
                <w:szCs w:val="20"/>
                <w:lang w:val="hy-AM"/>
              </w:rPr>
              <w:t xml:space="preserve"> N</w:t>
            </w:r>
            <w:r w:rsidRPr="00362519">
              <w:rPr>
                <w:rFonts w:ascii="GHEA Grapalat" w:hAnsi="GHEA Grapalat"/>
                <w:sz w:val="20"/>
                <w:szCs w:val="20"/>
                <w:lang w:val="hy-AM"/>
              </w:rPr>
              <w:t>2089-Ն 29.12.2022թ. որոշման) օտարման գործընթացի վերջնաժամկետը երկարաձգվել է մինչև 2023 թվականի ապրիլի 16-ը:</w:t>
            </w:r>
          </w:p>
          <w:p w:rsidR="00362519" w:rsidRPr="00362519" w:rsidRDefault="00362519" w:rsidP="00F877F0">
            <w:pPr>
              <w:pStyle w:val="NoSpacing"/>
              <w:ind w:left="86"/>
              <w:rPr>
                <w:rFonts w:ascii="GHEA Grapalat" w:hAnsi="GHEA Grapalat"/>
                <w:sz w:val="20"/>
                <w:szCs w:val="20"/>
                <w:lang w:val="hy-AM"/>
              </w:rPr>
            </w:pPr>
            <w:r w:rsidRPr="00362519">
              <w:rPr>
                <w:rFonts w:ascii="GHEA Grapalat" w:hAnsi="GHEA Grapalat"/>
                <w:sz w:val="20"/>
                <w:szCs w:val="20"/>
                <w:lang w:val="hy-AM"/>
              </w:rPr>
              <w:t xml:space="preserve">Առկա է դեռևս չօտարված 72 գույք, որից 45 գույքի օտարման հայցով ձեռքբերող </w:t>
            </w:r>
            <w:r w:rsidRPr="00362519">
              <w:rPr>
                <w:rFonts w:ascii="GHEA Grapalat" w:hAnsi="GHEA Grapalat"/>
                <w:sz w:val="20"/>
                <w:szCs w:val="20"/>
                <w:lang w:val="hy-AM"/>
              </w:rPr>
              <w:lastRenderedPageBreak/>
              <w:t>կազմակերպությունները դիմել են դատարան</w:t>
            </w:r>
            <w:r>
              <w:rPr>
                <w:rFonts w:ascii="GHEA Grapalat" w:hAnsi="GHEA Grapalat"/>
                <w:sz w:val="20"/>
                <w:szCs w:val="20"/>
                <w:lang w:val="hy-AM"/>
              </w:rPr>
              <w:t>:</w:t>
            </w:r>
          </w:p>
          <w:p w:rsidR="00362519" w:rsidRPr="00362519" w:rsidRDefault="00362519" w:rsidP="00F877F0">
            <w:pPr>
              <w:pStyle w:val="NoSpacing"/>
              <w:ind w:left="86"/>
              <w:rPr>
                <w:rFonts w:ascii="GHEA Grapalat" w:eastAsia="Calibri" w:hAnsi="GHEA Grapalat"/>
                <w:bCs/>
                <w:sz w:val="20"/>
                <w:szCs w:val="20"/>
                <w:lang w:val="hy-AM"/>
              </w:rPr>
            </w:pPr>
            <w:r w:rsidRPr="00362519">
              <w:rPr>
                <w:rFonts w:ascii="GHEA Grapalat" w:eastAsia="Calibri" w:hAnsi="GHEA Grapalat"/>
                <w:bCs/>
                <w:sz w:val="20"/>
                <w:szCs w:val="20"/>
                <w:lang w:val="hy-AM"/>
              </w:rPr>
              <w:t>ՀՀ կառավարության 04</w:t>
            </w:r>
            <w:r w:rsidRPr="00362519">
              <w:rPr>
                <w:rFonts w:ascii="Cambria Math" w:eastAsia="MS Mincho" w:hAnsi="Cambria Math" w:cs="Cambria Math"/>
                <w:bCs/>
                <w:sz w:val="20"/>
                <w:szCs w:val="20"/>
                <w:lang w:val="hy-AM"/>
              </w:rPr>
              <w:t>․</w:t>
            </w:r>
            <w:r w:rsidRPr="00362519">
              <w:rPr>
                <w:rFonts w:ascii="GHEA Grapalat" w:eastAsia="Calibri" w:hAnsi="GHEA Grapalat"/>
                <w:bCs/>
                <w:sz w:val="20"/>
                <w:szCs w:val="20"/>
                <w:lang w:val="hy-AM"/>
              </w:rPr>
              <w:t>02</w:t>
            </w:r>
            <w:r w:rsidRPr="00362519">
              <w:rPr>
                <w:rFonts w:ascii="Cambria Math" w:eastAsia="MS Mincho" w:hAnsi="Cambria Math" w:cs="Cambria Math"/>
                <w:bCs/>
                <w:sz w:val="20"/>
                <w:szCs w:val="20"/>
                <w:lang w:val="hy-AM"/>
              </w:rPr>
              <w:t>․</w:t>
            </w:r>
            <w:r w:rsidRPr="00362519">
              <w:rPr>
                <w:rFonts w:ascii="GHEA Grapalat" w:eastAsia="Calibri" w:hAnsi="GHEA Grapalat"/>
                <w:bCs/>
                <w:sz w:val="20"/>
                <w:szCs w:val="20"/>
                <w:lang w:val="hy-AM"/>
              </w:rPr>
              <w:t>2021թ</w:t>
            </w:r>
            <w:r w:rsidRPr="00362519">
              <w:rPr>
                <w:rFonts w:ascii="Cambria Math" w:eastAsia="MS Mincho" w:hAnsi="Cambria Math" w:cs="Cambria Math"/>
                <w:bCs/>
                <w:sz w:val="20"/>
                <w:szCs w:val="20"/>
                <w:lang w:val="hy-AM"/>
              </w:rPr>
              <w:t>․</w:t>
            </w:r>
            <w:r w:rsidRPr="00362519">
              <w:rPr>
                <w:rFonts w:ascii="GHEA Grapalat" w:eastAsia="Calibri" w:hAnsi="GHEA Grapalat"/>
                <w:bCs/>
                <w:sz w:val="20"/>
                <w:szCs w:val="20"/>
                <w:lang w:val="hy-AM"/>
              </w:rPr>
              <w:t xml:space="preserve"> հ</w:t>
            </w:r>
            <w:r w:rsidRPr="00362519">
              <w:rPr>
                <w:rFonts w:ascii="Cambria Math" w:eastAsia="MS Mincho" w:hAnsi="Cambria Math" w:cs="Cambria Math"/>
                <w:bCs/>
                <w:sz w:val="20"/>
                <w:szCs w:val="20"/>
                <w:lang w:val="hy-AM"/>
              </w:rPr>
              <w:t>․</w:t>
            </w:r>
            <w:r w:rsidRPr="00362519">
              <w:rPr>
                <w:rFonts w:ascii="GHEA Grapalat" w:eastAsia="Calibri" w:hAnsi="GHEA Grapalat"/>
                <w:bCs/>
                <w:sz w:val="20"/>
                <w:szCs w:val="20"/>
                <w:lang w:val="hy-AM"/>
              </w:rPr>
              <w:t>142-Լ «Տնտեսական արձագանքման ծրագիրը և գործողությունների պլանը հաստատելու մասին» որոշում (</w:t>
            </w:r>
            <w:r w:rsidRPr="00362519">
              <w:rPr>
                <w:rFonts w:ascii="GHEA Grapalat" w:hAnsi="GHEA Grapalat"/>
                <w:sz w:val="20"/>
                <w:szCs w:val="20"/>
                <w:lang w:val="hy-AM"/>
              </w:rPr>
              <w:t>կետ 2. Երևան քաղաքի 33</w:t>
            </w:r>
            <w:r w:rsidR="0023201A">
              <w:rPr>
                <w:rFonts w:ascii="GHEA Grapalat" w:hAnsi="GHEA Grapalat"/>
                <w:sz w:val="20"/>
                <w:szCs w:val="20"/>
                <w:lang w:val="hy-AM"/>
              </w:rPr>
              <w:t>-</w:t>
            </w:r>
            <w:r w:rsidRPr="00362519">
              <w:rPr>
                <w:rFonts w:ascii="GHEA Grapalat" w:hAnsi="GHEA Grapalat"/>
                <w:sz w:val="20"/>
                <w:szCs w:val="20"/>
                <w:lang w:val="hy-AM"/>
              </w:rPr>
              <w:t>րդ թաղամասի (Ֆիրդուսի) կառուցապատման ներդրումային ծրագրի ակտիվացում)</w:t>
            </w:r>
            <w:r w:rsidR="003F4166">
              <w:rPr>
                <w:rFonts w:ascii="GHEA Grapalat" w:hAnsi="GHEA Grapalat"/>
                <w:sz w:val="20"/>
                <w:szCs w:val="20"/>
                <w:lang w:val="hy-AM"/>
              </w:rPr>
              <w:t>:</w:t>
            </w:r>
          </w:p>
          <w:p w:rsidR="0023201A" w:rsidRPr="00C833AF" w:rsidRDefault="0023201A" w:rsidP="003F4166">
            <w:pPr>
              <w:spacing w:after="0" w:line="240" w:lineRule="auto"/>
              <w:ind w:left="86" w:right="-67"/>
              <w:rPr>
                <w:rFonts w:ascii="GHEA Grapalat" w:hAnsi="GHEA Grapalat"/>
                <w:color w:val="000000"/>
                <w:sz w:val="20"/>
                <w:szCs w:val="20"/>
                <w:lang w:val="hy-AM"/>
              </w:rPr>
            </w:pPr>
          </w:p>
        </w:tc>
        <w:tc>
          <w:tcPr>
            <w:tcW w:w="1800" w:type="dxa"/>
            <w:gridSpan w:val="2"/>
            <w:shd w:val="clear" w:color="auto" w:fill="auto"/>
          </w:tcPr>
          <w:p w:rsidR="0023201A" w:rsidRPr="002B37B3" w:rsidRDefault="0023201A" w:rsidP="00F877F0">
            <w:pPr>
              <w:spacing w:after="0" w:line="240" w:lineRule="auto"/>
              <w:ind w:left="39"/>
              <w:rPr>
                <w:rFonts w:ascii="GHEA Grapalat" w:eastAsia="Calibri" w:hAnsi="GHEA Grapalat"/>
                <w:sz w:val="20"/>
                <w:szCs w:val="20"/>
                <w:lang w:val="hy-AM"/>
              </w:rPr>
            </w:pPr>
            <w:r w:rsidRPr="002B37B3">
              <w:rPr>
                <w:rFonts w:ascii="GHEA Grapalat" w:eastAsia="Calibri" w:hAnsi="GHEA Grapalat"/>
                <w:sz w:val="20"/>
                <w:szCs w:val="20"/>
                <w:lang w:val="hy-AM"/>
              </w:rPr>
              <w:lastRenderedPageBreak/>
              <w:t>Երևանի քաղաքապետա</w:t>
            </w:r>
            <w:r>
              <w:rPr>
                <w:rFonts w:ascii="GHEA Grapalat" w:eastAsia="Calibri" w:hAnsi="GHEA Grapalat"/>
                <w:sz w:val="20"/>
                <w:szCs w:val="20"/>
                <w:lang w:val="hy-AM"/>
              </w:rPr>
              <w:t>-</w:t>
            </w:r>
            <w:r w:rsidRPr="002B37B3">
              <w:rPr>
                <w:rFonts w:ascii="GHEA Grapalat" w:eastAsia="Calibri" w:hAnsi="GHEA Grapalat"/>
                <w:sz w:val="20"/>
                <w:szCs w:val="20"/>
                <w:lang w:val="hy-AM"/>
              </w:rPr>
              <w:t>րանի «Երևանի կառուցապատման ներդրումային ծրագրերի իրականացման գրասենյակի» ՀՈԱԿ</w:t>
            </w:r>
          </w:p>
          <w:p w:rsidR="0023201A" w:rsidRPr="002B37B3" w:rsidRDefault="0023201A" w:rsidP="00F877F0">
            <w:pPr>
              <w:spacing w:after="0" w:line="240" w:lineRule="auto"/>
              <w:ind w:left="39"/>
              <w:rPr>
                <w:rFonts w:ascii="GHEA Grapalat" w:eastAsia="Calibri" w:hAnsi="GHEA Grapalat"/>
                <w:sz w:val="20"/>
                <w:szCs w:val="20"/>
                <w:lang w:val="hy-AM"/>
              </w:rPr>
            </w:pPr>
            <w:r w:rsidRPr="002B37B3">
              <w:rPr>
                <w:rFonts w:ascii="GHEA Grapalat" w:eastAsia="Calibri" w:hAnsi="GHEA Grapalat"/>
                <w:sz w:val="20"/>
                <w:szCs w:val="20"/>
                <w:lang w:val="hy-AM"/>
              </w:rPr>
              <w:t>Տարածքը ձեռք բերողներ  են՝</w:t>
            </w:r>
          </w:p>
          <w:p w:rsidR="0023201A" w:rsidRPr="0023201A" w:rsidRDefault="0023201A" w:rsidP="00F877F0">
            <w:pPr>
              <w:spacing w:after="0" w:line="240" w:lineRule="auto"/>
              <w:ind w:right="-65"/>
              <w:rPr>
                <w:rFonts w:ascii="GHEA Grapalat" w:hAnsi="GHEA Grapalat"/>
                <w:sz w:val="20"/>
                <w:szCs w:val="20"/>
                <w:shd w:val="clear" w:color="auto" w:fill="FFFFFF"/>
                <w:lang w:val="hy-AM"/>
              </w:rPr>
            </w:pPr>
            <w:r w:rsidRPr="0023201A">
              <w:rPr>
                <w:rFonts w:ascii="GHEA Grapalat" w:hAnsi="GHEA Grapalat"/>
                <w:sz w:val="20"/>
                <w:szCs w:val="20"/>
                <w:shd w:val="clear" w:color="auto" w:fill="FFFFFF"/>
                <w:lang w:val="hy-AM"/>
              </w:rPr>
              <w:t>«Սիթի Սենթր Դիվելըփմենթ» ՓԲԸ</w:t>
            </w:r>
            <w:r>
              <w:rPr>
                <w:rFonts w:ascii="GHEA Grapalat" w:hAnsi="GHEA Grapalat"/>
                <w:sz w:val="20"/>
                <w:szCs w:val="20"/>
                <w:shd w:val="clear" w:color="auto" w:fill="FFFFFF"/>
                <w:lang w:val="hy-AM"/>
              </w:rPr>
              <w:t>,</w:t>
            </w:r>
            <w:r w:rsidRPr="0023201A">
              <w:rPr>
                <w:rFonts w:ascii="GHEA Grapalat" w:hAnsi="GHEA Grapalat"/>
                <w:sz w:val="20"/>
                <w:szCs w:val="20"/>
                <w:shd w:val="clear" w:color="auto" w:fill="FFFFFF"/>
                <w:lang w:val="hy-AM"/>
              </w:rPr>
              <w:t>«Վան Քոնսթրաքշն» ՍՊԸ և «ՋԻ ԷՄ ԴԵՎԵԼՈՓԵՐ» 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«Էրզրում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«Բիթլիս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«Ադանա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«Բայազետ Քոնսթրաքշն»</w:t>
            </w:r>
            <w:r w:rsidRPr="0023201A">
              <w:rPr>
                <w:rFonts w:ascii="GHEA Grapalat" w:hAnsi="GHEA Grapalat"/>
                <w:sz w:val="20"/>
                <w:szCs w:val="20"/>
                <w:shd w:val="clear" w:color="auto" w:fill="FFFFFF"/>
                <w:lang w:val="hy-AM"/>
              </w:rPr>
              <w:br/>
              <w:t>ՍՊԸ և «ՋԻ ԷՄ ԴԵՎԵԼՈՓԵՐ» 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«Ուրմիա Քոնսթրաքշն»</w:t>
            </w:r>
            <w:r w:rsidRPr="0023201A">
              <w:rPr>
                <w:rFonts w:ascii="GHEA Grapalat" w:hAnsi="GHEA Grapalat"/>
                <w:sz w:val="20"/>
                <w:szCs w:val="20"/>
                <w:shd w:val="clear" w:color="auto" w:fill="FFFFFF"/>
                <w:lang w:val="hy-AM"/>
              </w:rPr>
              <w:br/>
              <w:t xml:space="preserve">ՍՊԸ և «ՋԻ ԷՄ </w:t>
            </w:r>
            <w:r w:rsidRPr="0023201A">
              <w:rPr>
                <w:rFonts w:ascii="GHEA Grapalat" w:hAnsi="GHEA Grapalat"/>
                <w:sz w:val="20"/>
                <w:szCs w:val="20"/>
                <w:shd w:val="clear" w:color="auto" w:fill="FFFFFF"/>
                <w:lang w:val="hy-AM"/>
              </w:rPr>
              <w:lastRenderedPageBreak/>
              <w:t>ԴԵՎԵԼՈՓԵՐ» 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«Տրապիզոն Քոնսթրաքշն»</w:t>
            </w:r>
            <w:r w:rsidRPr="0023201A">
              <w:rPr>
                <w:rFonts w:ascii="GHEA Grapalat" w:hAnsi="GHEA Grapalat"/>
                <w:sz w:val="20"/>
                <w:szCs w:val="20"/>
                <w:shd w:val="clear" w:color="auto" w:fill="FFFFFF"/>
                <w:lang w:val="hy-AM"/>
              </w:rPr>
              <w:br/>
              <w:t>ՍՊԸ և «ՋԻ ԷՄ ԴԵՎԵԼՈՓԵՐ» 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«Դիարբեքիր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«Ակն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«Մանազկերտ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 xml:space="preserve">«Սասուն Քոնսթրաքշն» </w:t>
            </w:r>
          </w:p>
          <w:p w:rsidR="0023201A" w:rsidRDefault="0023201A" w:rsidP="00F877F0">
            <w:pPr>
              <w:spacing w:after="0" w:line="240" w:lineRule="auto"/>
              <w:ind w:right="-65"/>
              <w:rPr>
                <w:rFonts w:ascii="GHEA Grapalat" w:hAnsi="GHEA Grapalat"/>
                <w:sz w:val="20"/>
                <w:szCs w:val="20"/>
                <w:shd w:val="clear" w:color="auto" w:fill="FFFFFF"/>
                <w:lang w:val="hy-AM"/>
              </w:rPr>
            </w:pPr>
            <w:r w:rsidRPr="0023201A">
              <w:rPr>
                <w:rFonts w:ascii="GHEA Grapalat" w:hAnsi="GHEA Grapalat"/>
                <w:sz w:val="20"/>
                <w:szCs w:val="20"/>
                <w:shd w:val="clear" w:color="auto" w:fill="FFFFFF"/>
                <w:lang w:val="hy-AM"/>
              </w:rP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«Զեյթուն Քոնսթրաքշն»</w:t>
            </w:r>
            <w:r w:rsidRPr="0023201A">
              <w:rPr>
                <w:rFonts w:ascii="GHEA Grapalat" w:hAnsi="GHEA Grapalat"/>
                <w:sz w:val="20"/>
                <w:szCs w:val="20"/>
                <w:shd w:val="clear" w:color="auto" w:fill="FFFFFF"/>
                <w:lang w:val="hy-AM"/>
              </w:rPr>
              <w:b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 xml:space="preserve">«Բաբերդ Քոնսթրաքշն» </w:t>
            </w:r>
          </w:p>
          <w:p w:rsidR="0023201A" w:rsidRPr="0023201A" w:rsidRDefault="0023201A" w:rsidP="00F877F0">
            <w:pPr>
              <w:spacing w:after="0" w:line="240" w:lineRule="auto"/>
              <w:ind w:right="-65"/>
              <w:rPr>
                <w:rFonts w:ascii="GHEA Grapalat" w:hAnsi="GHEA Grapalat"/>
                <w:sz w:val="20"/>
                <w:szCs w:val="20"/>
                <w:shd w:val="clear" w:color="auto" w:fill="FFFFFF"/>
                <w:lang w:val="hy-AM"/>
              </w:rPr>
            </w:pPr>
            <w:r w:rsidRPr="0023201A">
              <w:rPr>
                <w:rFonts w:ascii="GHEA Grapalat" w:hAnsi="GHEA Grapalat"/>
                <w:sz w:val="20"/>
                <w:szCs w:val="20"/>
                <w:shd w:val="clear" w:color="auto" w:fill="FFFFFF"/>
                <w:lang w:val="hy-AM"/>
              </w:rPr>
              <w:t>ՍՊԸ և</w:t>
            </w:r>
            <w:r w:rsidRPr="002B37B3">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«Տարսոն</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 xml:space="preserve">Քոնսթրաքշն» </w:t>
            </w:r>
          </w:p>
          <w:p w:rsidR="0023201A" w:rsidRPr="0023201A" w:rsidRDefault="0023201A" w:rsidP="00F877F0">
            <w:pPr>
              <w:spacing w:after="0" w:line="240" w:lineRule="auto"/>
              <w:ind w:right="-65"/>
              <w:rPr>
                <w:rFonts w:ascii="GHEA Grapalat" w:hAnsi="GHEA Grapalat"/>
                <w:sz w:val="20"/>
                <w:szCs w:val="20"/>
                <w:shd w:val="clear" w:color="auto" w:fill="FFFFFF"/>
                <w:lang w:val="hy-AM"/>
              </w:rPr>
            </w:pPr>
            <w:r w:rsidRPr="0023201A">
              <w:rPr>
                <w:rFonts w:ascii="GHEA Grapalat" w:hAnsi="GHEA Grapalat"/>
                <w:sz w:val="20"/>
                <w:szCs w:val="20"/>
                <w:shd w:val="clear" w:color="auto" w:fill="FFFFFF"/>
                <w:lang w:val="hy-AM"/>
              </w:rP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«Կարս Քոնսթրաքշն»</w:t>
            </w:r>
            <w:r w:rsidRPr="0023201A">
              <w:rPr>
                <w:rFonts w:ascii="GHEA Grapalat" w:hAnsi="GHEA Grapalat"/>
                <w:sz w:val="20"/>
                <w:szCs w:val="20"/>
                <w:lang w:val="hy-AM"/>
              </w:rPr>
              <w:br/>
            </w:r>
            <w:r w:rsidRPr="0023201A">
              <w:rPr>
                <w:rFonts w:ascii="GHEA Grapalat" w:hAnsi="GHEA Grapalat"/>
                <w:sz w:val="20"/>
                <w:szCs w:val="20"/>
                <w:shd w:val="clear" w:color="auto" w:fill="FFFFFF"/>
                <w:lang w:val="hy-AM"/>
              </w:rP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«Արդահան Քոնսթրաքշն»</w:t>
            </w:r>
            <w:r w:rsidRPr="0023201A">
              <w:rPr>
                <w:rFonts w:ascii="GHEA Grapalat" w:hAnsi="GHEA Grapalat"/>
                <w:sz w:val="20"/>
                <w:szCs w:val="20"/>
                <w:lang w:val="hy-AM"/>
              </w:rPr>
              <w:br/>
            </w:r>
            <w:r w:rsidRPr="0023201A">
              <w:rPr>
                <w:rFonts w:ascii="GHEA Grapalat" w:hAnsi="GHEA Grapalat"/>
                <w:sz w:val="20"/>
                <w:szCs w:val="20"/>
                <w:shd w:val="clear" w:color="auto" w:fill="FFFFFF"/>
                <w:lang w:val="hy-AM"/>
              </w:rPr>
              <w:t>ՍՊԸ</w:t>
            </w:r>
            <w:r>
              <w:rPr>
                <w:rFonts w:ascii="GHEA Grapalat" w:hAnsi="GHEA Grapalat"/>
                <w:sz w:val="20"/>
                <w:szCs w:val="20"/>
                <w:shd w:val="clear" w:color="auto" w:fill="FFFFFF"/>
                <w:lang w:val="hy-AM"/>
              </w:rPr>
              <w:t xml:space="preserve">, </w:t>
            </w:r>
            <w:r w:rsidRPr="0023201A">
              <w:rPr>
                <w:rFonts w:ascii="GHEA Grapalat" w:hAnsi="GHEA Grapalat"/>
                <w:sz w:val="20"/>
                <w:szCs w:val="20"/>
                <w:shd w:val="clear" w:color="auto" w:fill="FFFFFF"/>
                <w:lang w:val="hy-AM"/>
              </w:rPr>
              <w:t>«Իգդիր Քոնսթրա</w:t>
            </w:r>
            <w:r w:rsidRPr="002B37B3">
              <w:rPr>
                <w:rFonts w:ascii="GHEA Grapalat" w:hAnsi="GHEA Grapalat"/>
                <w:sz w:val="20"/>
                <w:szCs w:val="20"/>
                <w:shd w:val="clear" w:color="auto" w:fill="FFFFFF"/>
                <w:lang w:val="hy-AM"/>
              </w:rPr>
              <w:t xml:space="preserve"> իդ</w:t>
            </w:r>
            <w:r w:rsidRPr="0023201A">
              <w:rPr>
                <w:rFonts w:ascii="GHEA Grapalat" w:hAnsi="GHEA Grapalat"/>
                <w:sz w:val="20"/>
                <w:szCs w:val="20"/>
                <w:shd w:val="clear" w:color="auto" w:fill="FFFFFF"/>
                <w:lang w:val="hy-AM"/>
              </w:rPr>
              <w:t>քշն» ՍՊԸ</w:t>
            </w:r>
            <w:r>
              <w:rPr>
                <w:rFonts w:ascii="GHEA Grapalat" w:hAnsi="GHEA Grapalat"/>
                <w:sz w:val="20"/>
                <w:szCs w:val="20"/>
                <w:shd w:val="clear" w:color="auto" w:fill="FFFFFF"/>
                <w:lang w:val="hy-AM"/>
              </w:rPr>
              <w:t>:</w:t>
            </w:r>
          </w:p>
          <w:p w:rsidR="0023201A" w:rsidRPr="002B37B3" w:rsidRDefault="0023201A" w:rsidP="00F877F0">
            <w:pPr>
              <w:spacing w:after="0" w:line="240" w:lineRule="auto"/>
              <w:ind w:left="39"/>
              <w:rPr>
                <w:rFonts w:ascii="GHEA Grapalat" w:hAnsi="GHEA Grapalat"/>
                <w:sz w:val="20"/>
                <w:szCs w:val="20"/>
                <w:lang w:val="hy-AM"/>
              </w:rPr>
            </w:pPr>
            <w:r w:rsidRPr="002B37B3">
              <w:rPr>
                <w:rFonts w:ascii="GHEA Grapalat" w:eastAsia="Calibri" w:hAnsi="GHEA Grapalat"/>
                <w:sz w:val="20"/>
                <w:szCs w:val="20"/>
                <w:lang w:val="hy-AM"/>
              </w:rPr>
              <w:t>Սեփականության օ</w:t>
            </w:r>
            <w:r w:rsidRPr="002B37B3">
              <w:rPr>
                <w:rFonts w:ascii="GHEA Grapalat" w:hAnsi="GHEA Grapalat"/>
                <w:sz w:val="20"/>
                <w:szCs w:val="20"/>
                <w:lang w:val="hy-AM"/>
              </w:rPr>
              <w:t xml:space="preserve">տարման գործընթացն սկսելու վերջնական ժամկետ է 16.04.2023թ. (բացառությամբ՝ N332-Ն որոշման հ.1 հավելվածի 14-րդ կետի 2-րդ </w:t>
            </w:r>
            <w:r w:rsidRPr="002B37B3">
              <w:rPr>
                <w:rFonts w:ascii="GHEA Grapalat" w:hAnsi="GHEA Grapalat"/>
                <w:sz w:val="20"/>
                <w:szCs w:val="20"/>
                <w:lang w:val="hy-AM"/>
              </w:rPr>
              <w:lastRenderedPageBreak/>
              <w:t>ենթակետի 2-րդ սյունակում նշված տարածքի 01.09.2023թ., նշված ժամկետում նշված տարածքի սեփականատերերին գնային առաջարկներ չի կատարվել ձեռքբերողի կողմից, ինչի պատճառով նշված մասով՝ /Խանջյան 7 շենք/ կառավարության որոշումը համարվել է անվավեր):</w:t>
            </w:r>
          </w:p>
          <w:p w:rsidR="0023201A" w:rsidRPr="002B37B3" w:rsidRDefault="0023201A" w:rsidP="00F877F0">
            <w:pPr>
              <w:spacing w:after="0" w:line="240" w:lineRule="auto"/>
              <w:ind w:left="39"/>
              <w:rPr>
                <w:rFonts w:ascii="GHEA Grapalat" w:hAnsi="GHEA Grapalat"/>
                <w:sz w:val="20"/>
                <w:szCs w:val="20"/>
                <w:lang w:val="hy-AM"/>
              </w:rPr>
            </w:pPr>
            <w:r w:rsidRPr="002B37B3">
              <w:rPr>
                <w:rFonts w:ascii="GHEA Grapalat" w:hAnsi="GHEA Grapalat"/>
                <w:sz w:val="20"/>
                <w:szCs w:val="20"/>
                <w:lang w:val="hy-AM"/>
              </w:rPr>
              <w:t>Իրականացվել են գնային առաջարկներ: 01.01.2023թ. մինչ օրս կնքվել են 40 գույքերի օտարման պայմանագրեր:</w:t>
            </w:r>
          </w:p>
          <w:p w:rsidR="00F65240" w:rsidRPr="00C833AF" w:rsidRDefault="0023201A" w:rsidP="00B604B5">
            <w:pPr>
              <w:spacing w:after="0" w:line="240" w:lineRule="auto"/>
              <w:ind w:left="39"/>
              <w:rPr>
                <w:rFonts w:ascii="GHEA Grapalat" w:hAnsi="GHEA Grapalat"/>
                <w:color w:val="000000"/>
                <w:sz w:val="20"/>
                <w:szCs w:val="20"/>
                <w:lang w:val="hy-AM"/>
              </w:rPr>
            </w:pPr>
            <w:r w:rsidRPr="002B37B3">
              <w:rPr>
                <w:rFonts w:ascii="GHEA Grapalat" w:hAnsi="GHEA Grapalat"/>
                <w:sz w:val="20"/>
                <w:szCs w:val="20"/>
                <w:lang w:val="hy-AM"/>
              </w:rPr>
              <w:t xml:space="preserve">Ներկայումս տարածքում առկա թվով 72 չօտարված գույքեր, որոնցից թվով 45 գույքերի մասով հայց է ներկայացվել դատարան օտարման գործընթացը </w:t>
            </w:r>
            <w:r w:rsidRPr="002B37B3">
              <w:rPr>
                <w:rFonts w:ascii="GHEA Grapalat" w:hAnsi="GHEA Grapalat"/>
                <w:sz w:val="20"/>
                <w:szCs w:val="20"/>
                <w:lang w:val="hy-AM"/>
              </w:rPr>
              <w:lastRenderedPageBreak/>
              <w:t>դատական կարգով լուծելու համար,19 գույքի մասով որոշումը համարվել է անվավեր, 5 միավոր գույքեր չեն օտարվելու, իսկ 3 գուքերի մասով տվյալները ճշտվում են</w:t>
            </w:r>
            <w:r>
              <w:rPr>
                <w:rFonts w:ascii="GHEA Grapalat" w:hAnsi="GHEA Grapalat"/>
                <w:sz w:val="20"/>
                <w:szCs w:val="20"/>
                <w:lang w:val="hy-AM"/>
              </w:rPr>
              <w:t>/</w:t>
            </w:r>
            <w:r w:rsidRPr="002B37B3">
              <w:rPr>
                <w:rFonts w:ascii="GHEA Grapalat" w:hAnsi="GHEA Grapalat"/>
                <w:sz w:val="20"/>
                <w:szCs w:val="20"/>
                <w:lang w:val="hy-AM"/>
              </w:rPr>
              <w:t>:</w:t>
            </w:r>
          </w:p>
        </w:tc>
        <w:tc>
          <w:tcPr>
            <w:tcW w:w="1800" w:type="dxa"/>
            <w:gridSpan w:val="3"/>
            <w:shd w:val="clear" w:color="auto" w:fill="auto"/>
          </w:tcPr>
          <w:p w:rsidR="00F65240" w:rsidRPr="00C833AF" w:rsidRDefault="00F65240" w:rsidP="00F877F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F877F0">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110.</w:t>
            </w:r>
          </w:p>
        </w:tc>
        <w:tc>
          <w:tcPr>
            <w:tcW w:w="3130" w:type="dxa"/>
            <w:shd w:val="clear" w:color="auto" w:fill="auto"/>
          </w:tcPr>
          <w:p w:rsidR="00F877F0" w:rsidRPr="00D858B2" w:rsidRDefault="00F877F0" w:rsidP="00F877F0">
            <w:pPr>
              <w:spacing w:after="0" w:line="240" w:lineRule="auto"/>
              <w:ind w:left="66"/>
              <w:rPr>
                <w:rFonts w:ascii="GHEA Grapalat" w:hAnsi="GHEA Grapalat"/>
                <w:sz w:val="20"/>
                <w:szCs w:val="20"/>
                <w:lang w:val="hy-AM"/>
              </w:rPr>
            </w:pPr>
            <w:r w:rsidRPr="00D858B2">
              <w:rPr>
                <w:rFonts w:ascii="GHEA Grapalat" w:hAnsi="GHEA Grapalat"/>
                <w:sz w:val="20"/>
                <w:szCs w:val="20"/>
                <w:lang w:val="hy-AM"/>
              </w:rPr>
              <w:t>Երևան քաղաքի Ամիրյան, Սարյան, Փ. Բուզանդի փողոցներով սահմանափակված տարածքի ներդրումային ծրագիր</w:t>
            </w:r>
          </w:p>
          <w:p w:rsidR="00F65240" w:rsidRPr="00C833AF" w:rsidRDefault="00F65240" w:rsidP="00F877F0">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F877F0" w:rsidRDefault="00F877F0" w:rsidP="00F877F0">
            <w:pPr>
              <w:spacing w:after="0" w:line="240" w:lineRule="auto"/>
              <w:ind w:left="86" w:right="-67"/>
              <w:rPr>
                <w:rFonts w:ascii="GHEA Grapalat" w:hAnsi="GHEA Grapalat" w:cs="Sylfaen"/>
                <w:sz w:val="20"/>
                <w:szCs w:val="20"/>
                <w:lang w:val="hy-AM"/>
              </w:rPr>
            </w:pPr>
            <w:r w:rsidRPr="00D858B2">
              <w:rPr>
                <w:rFonts w:ascii="GHEA Grapalat" w:hAnsi="GHEA Grapalat"/>
                <w:sz w:val="20"/>
                <w:szCs w:val="20"/>
                <w:lang w:val="de-DE"/>
              </w:rPr>
              <w:t xml:space="preserve">ՀՀ կառավարության </w:t>
            </w:r>
            <w:r w:rsidRPr="00D858B2">
              <w:rPr>
                <w:rFonts w:ascii="GHEA Grapalat" w:hAnsi="GHEA Grapalat" w:cs="Sylfaen"/>
                <w:sz w:val="20"/>
                <w:szCs w:val="20"/>
                <w:lang w:val="hy-AM"/>
              </w:rPr>
              <w:t>31 օգոստոսի 2017 թվականի նիստի N 37-24 արձանագրային որոշմամբ հավանություն է տրվել «ՋԻ ԷՄ ԴԵՎԵԼՈՓԵՐ» ՍՊԸ-ի կողմից ներկայացված ներդրումային ծրագրին: Ծրագրով առաջարկվել է  հանրային գերակա շահ ճանաչել Ամիրյան, Սարյան</w:t>
            </w:r>
          </w:p>
          <w:p w:rsidR="00F65240" w:rsidRPr="00C833AF" w:rsidRDefault="00F877F0" w:rsidP="00F877F0">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t xml:space="preserve"> և Բուզանդի փողոցներով պարպակված տարածքի նմատմամբ: Նախատեսվում է կառուցել մեկ բազմաֆունկցիոնալ շենք և մեկ հասարակական նշանակության շինություն:</w:t>
            </w:r>
          </w:p>
        </w:tc>
        <w:tc>
          <w:tcPr>
            <w:tcW w:w="4097" w:type="dxa"/>
            <w:gridSpan w:val="3"/>
            <w:shd w:val="clear" w:color="auto" w:fill="auto"/>
          </w:tcPr>
          <w:p w:rsidR="00F877F0" w:rsidRPr="00F877F0" w:rsidRDefault="00F877F0" w:rsidP="00F877F0">
            <w:pPr>
              <w:pStyle w:val="ListParagraph"/>
              <w:ind w:left="86" w:firstLine="0"/>
              <w:jc w:val="left"/>
              <w:rPr>
                <w:rFonts w:ascii="GHEA Grapalat" w:eastAsia="Sylfaen" w:hAnsi="GHEA Grapalat" w:cs="Sylfaen"/>
                <w:sz w:val="20"/>
                <w:szCs w:val="20"/>
              </w:rPr>
            </w:pPr>
            <w:r w:rsidRPr="00F877F0">
              <w:rPr>
                <w:rFonts w:ascii="GHEA Grapalat" w:eastAsia="Sylfaen" w:hAnsi="GHEA Grapalat" w:cs="Sylfaen"/>
                <w:sz w:val="20"/>
                <w:szCs w:val="20"/>
              </w:rPr>
              <w:t>ՀՀ կառավարության որոշում  31.08.2017թ. N37-24 «Կառուցապատման ներդրումային ծրագրին հավանություն տալու մասին»:</w:t>
            </w:r>
          </w:p>
          <w:p w:rsidR="00F877F0" w:rsidRPr="00F877F0" w:rsidRDefault="00F877F0" w:rsidP="00F877F0">
            <w:pPr>
              <w:spacing w:after="0" w:line="240" w:lineRule="auto"/>
              <w:ind w:left="86"/>
              <w:rPr>
                <w:rFonts w:ascii="GHEA Grapalat" w:eastAsia="Sylfaen" w:hAnsi="GHEA Grapalat" w:cs="Sylfaen"/>
                <w:sz w:val="20"/>
                <w:szCs w:val="20"/>
                <w:lang w:val="hy-AM"/>
              </w:rPr>
            </w:pPr>
            <w:r w:rsidRPr="00F877F0">
              <w:rPr>
                <w:rFonts w:ascii="GHEA Grapalat" w:eastAsia="Sylfaen" w:hAnsi="GHEA Grapalat" w:cs="Sylfaen"/>
                <w:sz w:val="20"/>
                <w:szCs w:val="20"/>
                <w:lang w:val="hy-AM"/>
              </w:rPr>
              <w:t>ՀՀ կառավարության որոշում  31.08.2017թ. N1148-Ա «Հողամասի և անշարժ գույքի փոխանակության մասին»</w:t>
            </w:r>
            <w:r w:rsidR="00424DDD">
              <w:rPr>
                <w:rFonts w:ascii="GHEA Grapalat" w:eastAsia="Sylfaen" w:hAnsi="GHEA Grapalat" w:cs="Sylfaen"/>
                <w:sz w:val="20"/>
                <w:szCs w:val="20"/>
                <w:lang w:val="hy-AM"/>
              </w:rPr>
              <w:t>:</w:t>
            </w:r>
          </w:p>
          <w:p w:rsidR="00F877F0" w:rsidRPr="00F877F0" w:rsidRDefault="00F877F0" w:rsidP="00F877F0">
            <w:pPr>
              <w:pStyle w:val="ListParagraph"/>
              <w:ind w:left="86" w:firstLine="0"/>
              <w:jc w:val="left"/>
              <w:rPr>
                <w:rFonts w:ascii="GHEA Grapalat" w:eastAsia="Sylfaen" w:hAnsi="GHEA Grapalat" w:cs="Sylfaen"/>
                <w:sz w:val="20"/>
                <w:szCs w:val="20"/>
              </w:rPr>
            </w:pPr>
            <w:r w:rsidRPr="00F877F0">
              <w:rPr>
                <w:rFonts w:ascii="GHEA Grapalat" w:eastAsia="Sylfaen" w:hAnsi="GHEA Grapalat" w:cs="Sylfaen"/>
                <w:sz w:val="20"/>
                <w:szCs w:val="20"/>
              </w:rPr>
              <w:t>ՀՀ կառավարության որոշում  29.07.2021թ. N1224-Ա «Երևանի քաղաքապետին լիազորություն վերապահելու մասին»</w:t>
            </w:r>
            <w:r w:rsidR="00424DDD">
              <w:rPr>
                <w:rFonts w:ascii="GHEA Grapalat" w:eastAsia="Sylfaen" w:hAnsi="GHEA Grapalat" w:cs="Sylfaen"/>
                <w:sz w:val="20"/>
                <w:szCs w:val="20"/>
              </w:rPr>
              <w:t>:</w:t>
            </w:r>
          </w:p>
          <w:p w:rsidR="00F877F0" w:rsidRPr="00F877F0" w:rsidRDefault="00F877F0" w:rsidP="00F877F0">
            <w:pPr>
              <w:pStyle w:val="ListParagraph"/>
              <w:ind w:left="86" w:firstLine="0"/>
              <w:jc w:val="left"/>
              <w:rPr>
                <w:rStyle w:val="Hyperlink"/>
                <w:rFonts w:ascii="GHEA Grapalat" w:hAnsi="GHEA Grapalat"/>
                <w:sz w:val="20"/>
                <w:szCs w:val="20"/>
              </w:rPr>
            </w:pPr>
            <w:r w:rsidRPr="00F877F0">
              <w:rPr>
                <w:rFonts w:ascii="GHEA Grapalat" w:eastAsia="Sylfaen" w:hAnsi="GHEA Grapalat" w:cs="Sylfaen"/>
                <w:sz w:val="20"/>
                <w:szCs w:val="20"/>
              </w:rPr>
              <w:t>ՀՀ կառավարության որոշում  17.11.2022թ. N1749-Ն «Երևան քաղաքի Ամիրյան, Սարյան, Փ. Բուզանդի փողոցներով սահմանափակված</w:t>
            </w:r>
            <w:r>
              <w:rPr>
                <w:rFonts w:ascii="GHEA Grapalat" w:eastAsia="Sylfaen" w:hAnsi="GHEA Grapalat" w:cs="Sylfaen"/>
                <w:sz w:val="20"/>
                <w:szCs w:val="20"/>
              </w:rPr>
              <w:t xml:space="preserve"> </w:t>
            </w:r>
            <w:r w:rsidRPr="00F877F0">
              <w:rPr>
                <w:rFonts w:ascii="GHEA Grapalat" w:eastAsia="Sylfaen" w:hAnsi="GHEA Grapalat" w:cs="Sylfaen"/>
                <w:sz w:val="20"/>
                <w:szCs w:val="20"/>
              </w:rPr>
              <w:t>տարածքի նկատմամբ հանրության գերակա շահ ճանաչելու մասին»</w:t>
            </w:r>
            <w:r w:rsidR="00424DDD">
              <w:rPr>
                <w:rFonts w:ascii="GHEA Grapalat" w:eastAsia="Sylfaen" w:hAnsi="GHEA Grapalat" w:cs="Sylfaen"/>
                <w:sz w:val="20"/>
                <w:szCs w:val="20"/>
              </w:rPr>
              <w:t>:</w:t>
            </w:r>
            <w:r w:rsidR="002A78A9">
              <w:rPr>
                <w:rFonts w:ascii="GHEA Grapalat" w:eastAsia="Sylfaen" w:hAnsi="GHEA Grapalat" w:cs="Sylfaen"/>
                <w:sz w:val="20"/>
                <w:szCs w:val="20"/>
              </w:rPr>
              <w:t xml:space="preserve"> </w:t>
            </w:r>
            <w:r w:rsidRPr="00F877F0">
              <w:rPr>
                <w:rFonts w:ascii="GHEA Grapalat" w:eastAsia="Sylfaen" w:hAnsi="GHEA Grapalat" w:cs="Sylfaen"/>
                <w:sz w:val="20"/>
                <w:szCs w:val="20"/>
              </w:rPr>
              <w:t>Երևանի քաղաքապետի որոշում  14.12.2022թ. N4417-Ա «ՀՀ կառավարության 2022թվականի նոյեմբերի 17-ի N1749-Ն որոշման կատարումն ապահովող միջոցառումների մասին»</w:t>
            </w:r>
            <w:r w:rsidR="00424DDD">
              <w:rPr>
                <w:rFonts w:ascii="GHEA Grapalat" w:eastAsia="Sylfaen" w:hAnsi="GHEA Grapalat" w:cs="Sylfaen"/>
                <w:sz w:val="20"/>
                <w:szCs w:val="20"/>
              </w:rPr>
              <w:t>:</w:t>
            </w:r>
            <w:r w:rsidRPr="00F877F0">
              <w:rPr>
                <w:rFonts w:ascii="GHEA Grapalat" w:eastAsia="Sylfaen" w:hAnsi="GHEA Grapalat" w:cs="Sylfaen"/>
                <w:sz w:val="20"/>
                <w:szCs w:val="20"/>
              </w:rPr>
              <w:t xml:space="preserve"> </w:t>
            </w:r>
          </w:p>
          <w:p w:rsidR="00F877F0" w:rsidRPr="00F877F0" w:rsidRDefault="00F877F0" w:rsidP="00F877F0">
            <w:pPr>
              <w:tabs>
                <w:tab w:val="left" w:pos="10080"/>
              </w:tabs>
              <w:spacing w:after="0" w:line="240" w:lineRule="auto"/>
              <w:ind w:left="86"/>
              <w:rPr>
                <w:rFonts w:ascii="GHEA Grapalat" w:eastAsia="Calibri" w:hAnsi="GHEA Grapalat"/>
                <w:bCs/>
                <w:sz w:val="20"/>
                <w:szCs w:val="20"/>
                <w:lang w:val="hy-AM"/>
              </w:rPr>
            </w:pPr>
            <w:r w:rsidRPr="00F877F0">
              <w:rPr>
                <w:rFonts w:ascii="GHEA Grapalat" w:eastAsia="Calibri" w:hAnsi="GHEA Grapalat"/>
                <w:bCs/>
                <w:sz w:val="20"/>
                <w:szCs w:val="20"/>
                <w:lang w:val="hy-AM"/>
              </w:rPr>
              <w:t xml:space="preserve">ՃՀԱ- 23.10.2017թ. N01/18-07/2-60249-711 բազմաբնակարան շենքի կառուցման, «ՋԻ ԷՄ ԴԵՎԵԼՈՓԵՐ» ՍՊԸ-ին, Ամիրյան փող. հ.26/4 Երևանի թատրոնի և կինոյի պետական ինստիտուտի և Մուշեղ Իշխանի անվան հ.5 հիմնական դպրոցի միջանկյալ տարածքում (Բնակելի շենքը նախագծել 2 </w:t>
            </w:r>
            <w:r w:rsidRPr="00F877F0">
              <w:rPr>
                <w:rFonts w:ascii="GHEA Grapalat" w:eastAsia="Calibri" w:hAnsi="GHEA Grapalat"/>
                <w:bCs/>
                <w:sz w:val="20"/>
                <w:szCs w:val="20"/>
                <w:lang w:val="hy-AM"/>
              </w:rPr>
              <w:lastRenderedPageBreak/>
              <w:t>ստորգետնյա 19 վերգետնյա առավելագույն բարձրությունը 66մ)</w:t>
            </w:r>
            <w:r>
              <w:rPr>
                <w:rFonts w:ascii="GHEA Grapalat" w:eastAsia="Calibri" w:hAnsi="GHEA Grapalat"/>
                <w:bCs/>
                <w:sz w:val="20"/>
                <w:szCs w:val="20"/>
                <w:lang w:val="hy-AM"/>
              </w:rPr>
              <w:t>:</w:t>
            </w:r>
          </w:p>
          <w:p w:rsidR="00F877F0" w:rsidRPr="00F877F0" w:rsidRDefault="00F877F0" w:rsidP="00F877F0">
            <w:pPr>
              <w:spacing w:after="0" w:line="240" w:lineRule="auto"/>
              <w:ind w:left="86"/>
              <w:rPr>
                <w:rFonts w:ascii="GHEA Grapalat" w:eastAsia="Calibri" w:hAnsi="GHEA Grapalat"/>
                <w:bCs/>
                <w:sz w:val="20"/>
                <w:szCs w:val="20"/>
                <w:lang w:val="hy-AM"/>
              </w:rPr>
            </w:pPr>
            <w:r w:rsidRPr="00F877F0">
              <w:rPr>
                <w:rFonts w:ascii="GHEA Grapalat" w:eastAsia="Calibri" w:hAnsi="GHEA Grapalat"/>
                <w:bCs/>
                <w:sz w:val="20"/>
                <w:szCs w:val="20"/>
                <w:lang w:val="hy-AM"/>
              </w:rPr>
              <w:t xml:space="preserve">Շին </w:t>
            </w:r>
            <w:r>
              <w:rPr>
                <w:rFonts w:ascii="GHEA Grapalat" w:eastAsia="Calibri" w:hAnsi="GHEA Grapalat"/>
                <w:bCs/>
                <w:sz w:val="20"/>
                <w:szCs w:val="20"/>
                <w:lang w:val="hy-AM"/>
              </w:rPr>
              <w:t>թ</w:t>
            </w:r>
            <w:r w:rsidRPr="00F877F0">
              <w:rPr>
                <w:rFonts w:ascii="GHEA Grapalat" w:eastAsia="Calibri" w:hAnsi="GHEA Grapalat"/>
                <w:bCs/>
                <w:sz w:val="20"/>
                <w:szCs w:val="20"/>
                <w:lang w:val="hy-AM"/>
              </w:rPr>
              <w:t>ույլտ</w:t>
            </w:r>
            <w:r>
              <w:rPr>
                <w:rFonts w:ascii="GHEA Grapalat" w:eastAsia="Calibri" w:hAnsi="GHEA Grapalat"/>
                <w:bCs/>
                <w:sz w:val="20"/>
                <w:szCs w:val="20"/>
                <w:lang w:val="hy-AM"/>
              </w:rPr>
              <w:t>վություն</w:t>
            </w:r>
            <w:r w:rsidRPr="00F877F0">
              <w:rPr>
                <w:rFonts w:ascii="GHEA Grapalat" w:eastAsia="Calibri" w:hAnsi="GHEA Grapalat"/>
                <w:bCs/>
                <w:sz w:val="20"/>
                <w:szCs w:val="20"/>
                <w:lang w:val="hy-AM"/>
              </w:rPr>
              <w:t>-01.12.2017թ. N01/18-Ա-8367-1184 (ՀՀ վարչական դատարանի թիվ ՎԴ/2973/05/19 վարչական գործով 26</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08</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2019թ</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 xml:space="preserve"> որոշմամբ ընդունվել է վարույթ 01</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12</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2017թ</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 xml:space="preserve"> տրված հ</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01/18-Ա-8367-1184 շինարարության թույլտվությունն անվավեր ճանաչելու պահանջի</w:t>
            </w:r>
            <w:r w:rsidR="00B604B5">
              <w:rPr>
                <w:rFonts w:ascii="GHEA Grapalat" w:eastAsia="Calibri" w:hAnsi="GHEA Grapalat"/>
                <w:bCs/>
                <w:sz w:val="20"/>
                <w:szCs w:val="20"/>
                <w:lang w:val="hy-AM"/>
              </w:rPr>
              <w:t xml:space="preserve"> </w:t>
            </w:r>
            <w:r w:rsidRPr="00F877F0">
              <w:rPr>
                <w:rFonts w:ascii="GHEA Grapalat" w:eastAsia="Calibri" w:hAnsi="GHEA Grapalat"/>
                <w:bCs/>
                <w:sz w:val="20"/>
                <w:szCs w:val="20"/>
                <w:lang w:val="hy-AM"/>
              </w:rPr>
              <w:t>մասին։01</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12</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2017թ</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 xml:space="preserve"> տրված հ</w:t>
            </w:r>
            <w:r w:rsidRPr="00F877F0">
              <w:rPr>
                <w:rFonts w:ascii="Cambria Math" w:eastAsia="MS Mincho" w:hAnsi="Cambria Math" w:cs="Cambria Math"/>
                <w:bCs/>
                <w:sz w:val="20"/>
                <w:szCs w:val="20"/>
                <w:lang w:val="hy-AM"/>
              </w:rPr>
              <w:t>․</w:t>
            </w:r>
            <w:r w:rsidRPr="00F877F0">
              <w:rPr>
                <w:rFonts w:ascii="GHEA Grapalat" w:eastAsia="Calibri" w:hAnsi="GHEA Grapalat"/>
                <w:bCs/>
                <w:sz w:val="20"/>
                <w:szCs w:val="20"/>
                <w:lang w:val="hy-AM"/>
              </w:rPr>
              <w:t xml:space="preserve">01/18-Ա-8367-1184 շինարարության թույլտվությունը կասեցված է։) </w:t>
            </w:r>
          </w:p>
          <w:p w:rsidR="00F877F0" w:rsidRPr="00F877F0" w:rsidRDefault="00F877F0" w:rsidP="00F877F0">
            <w:pPr>
              <w:spacing w:after="0" w:line="240" w:lineRule="auto"/>
              <w:ind w:left="86"/>
              <w:rPr>
                <w:rFonts w:ascii="GHEA Grapalat" w:eastAsia="Calibri" w:hAnsi="GHEA Grapalat"/>
                <w:bCs/>
                <w:sz w:val="20"/>
                <w:szCs w:val="20"/>
                <w:lang w:val="hy-AM"/>
              </w:rPr>
            </w:pPr>
            <w:r w:rsidRPr="00F877F0">
              <w:rPr>
                <w:rFonts w:ascii="GHEA Grapalat" w:eastAsia="Calibri" w:hAnsi="GHEA Grapalat"/>
                <w:bCs/>
                <w:sz w:val="20"/>
                <w:szCs w:val="20"/>
                <w:lang w:val="hy-AM"/>
              </w:rPr>
              <w:t xml:space="preserve">Ավարտական </w:t>
            </w:r>
            <w:r>
              <w:rPr>
                <w:rFonts w:ascii="GHEA Grapalat" w:eastAsia="Calibri" w:hAnsi="GHEA Grapalat"/>
                <w:bCs/>
                <w:sz w:val="20"/>
                <w:szCs w:val="20"/>
                <w:lang w:val="hy-AM"/>
              </w:rPr>
              <w:t>ա</w:t>
            </w:r>
            <w:r w:rsidRPr="00F877F0">
              <w:rPr>
                <w:rFonts w:ascii="GHEA Grapalat" w:eastAsia="Calibri" w:hAnsi="GHEA Grapalat"/>
                <w:bCs/>
                <w:sz w:val="20"/>
                <w:szCs w:val="20"/>
                <w:lang w:val="hy-AM"/>
              </w:rPr>
              <w:t>կտ 10.06.2019թ. N01/19-19/49581 (ID-1442 ):</w:t>
            </w:r>
          </w:p>
          <w:p w:rsidR="00F877F0" w:rsidRPr="00F877F0" w:rsidRDefault="00F877F0" w:rsidP="00F877F0">
            <w:pPr>
              <w:spacing w:after="0" w:line="240" w:lineRule="auto"/>
              <w:ind w:left="86"/>
              <w:rPr>
                <w:rFonts w:ascii="GHEA Grapalat" w:eastAsia="Calibri" w:hAnsi="GHEA Grapalat"/>
                <w:bCs/>
                <w:sz w:val="20"/>
                <w:szCs w:val="20"/>
                <w:lang w:val="hy-AM"/>
              </w:rPr>
            </w:pPr>
            <w:r w:rsidRPr="00F877F0">
              <w:rPr>
                <w:rFonts w:ascii="GHEA Grapalat" w:eastAsia="Calibri" w:hAnsi="GHEA Grapalat"/>
                <w:bCs/>
                <w:sz w:val="20"/>
                <w:szCs w:val="20"/>
                <w:lang w:val="hy-AM"/>
              </w:rPr>
              <w:t>Պայմանագիր՝ 27.06.2021թ.(Երևանի քաղաքապետ Հրաչյա Սարգսյանի/հանդես է գալիս ՀՀ կառավարության 29.07.2021թ. N1224-Ա որոշման հիման վրա և «ՋԻ ԷՄ ԴԵՎԵԼՒՓԵՐ» ՍՊԸ միջև):</w:t>
            </w:r>
          </w:p>
          <w:p w:rsidR="00F877F0" w:rsidRPr="00F877F0" w:rsidRDefault="00F877F0" w:rsidP="00F877F0">
            <w:pPr>
              <w:tabs>
                <w:tab w:val="left" w:pos="2124"/>
                <w:tab w:val="left" w:pos="10080"/>
              </w:tabs>
              <w:spacing w:after="0" w:line="240" w:lineRule="auto"/>
              <w:ind w:left="86"/>
              <w:rPr>
                <w:rFonts w:ascii="GHEA Grapalat" w:eastAsia="Calibri" w:hAnsi="GHEA Grapalat"/>
                <w:bCs/>
                <w:sz w:val="20"/>
                <w:szCs w:val="20"/>
                <w:lang w:val="hy-AM"/>
              </w:rPr>
            </w:pPr>
            <w:r w:rsidRPr="00F877F0">
              <w:rPr>
                <w:rFonts w:ascii="GHEA Grapalat" w:eastAsia="Calibri" w:hAnsi="GHEA Grapalat"/>
                <w:bCs/>
                <w:sz w:val="20"/>
                <w:szCs w:val="20"/>
                <w:lang w:val="hy-AM"/>
              </w:rPr>
              <w:t>Երևանի քաղաքապետի 14.12.2022թ. N4417-Ա որոշման հիման վրա թողարկվել է հողամասի հատակագիծ ձեռք բերողի «ՋԻ ԷՄ ԴԵՎԵԼՒՓԵՐ» ՍՊԸ-ի անունով N65-2023թ. 27.02.2023թ., S=4090.29քմ, ելք է կատարվել 10.03.2023թ.:</w:t>
            </w:r>
          </w:p>
          <w:p w:rsidR="00F877F0" w:rsidRPr="00F877F0" w:rsidRDefault="00F877F0" w:rsidP="00F877F0">
            <w:pPr>
              <w:tabs>
                <w:tab w:val="left" w:pos="2124"/>
                <w:tab w:val="left" w:pos="10080"/>
              </w:tabs>
              <w:spacing w:after="0" w:line="240" w:lineRule="auto"/>
              <w:ind w:left="86"/>
              <w:rPr>
                <w:rFonts w:ascii="GHEA Grapalat" w:eastAsia="Calibri" w:hAnsi="GHEA Grapalat"/>
                <w:bCs/>
                <w:sz w:val="20"/>
                <w:szCs w:val="20"/>
                <w:lang w:val="hy-AM"/>
              </w:rPr>
            </w:pPr>
            <w:r w:rsidRPr="00F877F0">
              <w:rPr>
                <w:rFonts w:ascii="GHEA Grapalat" w:eastAsia="Calibri" w:hAnsi="GHEA Grapalat"/>
                <w:bCs/>
                <w:sz w:val="20"/>
                <w:szCs w:val="20"/>
                <w:lang w:val="hy-AM"/>
              </w:rPr>
              <w:t>ՃՀԱ- 02.02.2023թ. N01/18-07/2-Դ-128560-31 (ID-12656): բազմաֆունկցիոնալ բնակելի համալիր, «ՋԻ ԷՄ ԴԵՎԵԼՈՓԵՐ» ՍՊԸ-ին, Ամիրյան, Սարյան, Բուզանդ փողոցներով սահմանազատված տարածք: «Ա» մասնաշենք մինչև 18 հարկ, «Բ» առավելագույն բարձրությունը 9.5մ:</w:t>
            </w:r>
          </w:p>
          <w:p w:rsidR="00F65240" w:rsidRPr="00C833AF" w:rsidRDefault="00F877F0" w:rsidP="00F877F0">
            <w:pPr>
              <w:spacing w:after="0" w:line="240" w:lineRule="auto"/>
              <w:ind w:left="86" w:right="-67"/>
              <w:rPr>
                <w:rFonts w:ascii="GHEA Grapalat" w:hAnsi="GHEA Grapalat"/>
                <w:color w:val="000000"/>
                <w:sz w:val="20"/>
                <w:szCs w:val="20"/>
                <w:lang w:val="hy-AM"/>
              </w:rPr>
            </w:pPr>
            <w:r w:rsidRPr="00F877F0">
              <w:rPr>
                <w:rFonts w:ascii="GHEA Grapalat" w:eastAsia="Calibri" w:hAnsi="GHEA Grapalat"/>
                <w:bCs/>
                <w:sz w:val="20"/>
                <w:szCs w:val="20"/>
                <w:lang w:val="hy-AM"/>
              </w:rPr>
              <w:t>Քանդման թույլտվություն 07.14.2023թ.</w:t>
            </w:r>
            <w:r w:rsidRPr="00D858B2">
              <w:rPr>
                <w:rFonts w:ascii="GHEA Grapalat" w:eastAsia="Calibri" w:hAnsi="GHEA Grapalat"/>
                <w:bCs/>
                <w:sz w:val="20"/>
                <w:szCs w:val="20"/>
                <w:lang w:val="hy-AM"/>
              </w:rPr>
              <w:t xml:space="preserve"> N01/18-Դ-28763-25 ավարտը 07.07.2023թ</w:t>
            </w:r>
            <w:r>
              <w:rPr>
                <w:rFonts w:ascii="GHEA Grapalat" w:eastAsia="Calibri" w:hAnsi="GHEA Grapalat"/>
                <w:bCs/>
                <w:sz w:val="20"/>
                <w:szCs w:val="20"/>
                <w:lang w:val="hy-AM"/>
              </w:rPr>
              <w:t>:</w:t>
            </w:r>
          </w:p>
        </w:tc>
        <w:tc>
          <w:tcPr>
            <w:tcW w:w="1800" w:type="dxa"/>
            <w:gridSpan w:val="2"/>
            <w:shd w:val="clear" w:color="auto" w:fill="auto"/>
          </w:tcPr>
          <w:p w:rsidR="00F877F0" w:rsidRPr="002B37B3" w:rsidRDefault="00F877F0" w:rsidP="00F877F0">
            <w:pPr>
              <w:spacing w:after="0" w:line="240" w:lineRule="auto"/>
              <w:ind w:left="39"/>
              <w:rPr>
                <w:rFonts w:ascii="GHEA Grapalat" w:hAnsi="GHEA Grapalat"/>
                <w:sz w:val="20"/>
                <w:szCs w:val="20"/>
                <w:lang w:val="hy-AM"/>
              </w:rPr>
            </w:pPr>
            <w:r w:rsidRPr="002B37B3">
              <w:rPr>
                <w:rFonts w:ascii="GHEA Grapalat" w:hAnsi="GHEA Grapalat"/>
                <w:sz w:val="20"/>
                <w:szCs w:val="20"/>
                <w:lang w:val="hy-AM"/>
              </w:rPr>
              <w:lastRenderedPageBreak/>
              <w:t>Երևանի քաղաքապետա</w:t>
            </w:r>
            <w:r>
              <w:rPr>
                <w:rFonts w:ascii="GHEA Grapalat" w:hAnsi="GHEA Grapalat"/>
                <w:sz w:val="20"/>
                <w:szCs w:val="20"/>
                <w:lang w:val="hy-AM"/>
              </w:rPr>
              <w:t>-</w:t>
            </w:r>
            <w:r w:rsidRPr="002B37B3">
              <w:rPr>
                <w:rFonts w:ascii="GHEA Grapalat" w:hAnsi="GHEA Grapalat"/>
                <w:sz w:val="20"/>
                <w:szCs w:val="20"/>
                <w:lang w:val="hy-AM"/>
              </w:rPr>
              <w:t>րանի «Երևանի կառուցապատման ներդրումային ծրագրերի իրականացման գրասենյակ» ՀՈԱԿ</w:t>
            </w:r>
            <w:r>
              <w:rPr>
                <w:rFonts w:ascii="GHEA Grapalat" w:hAnsi="GHEA Grapalat"/>
                <w:sz w:val="20"/>
                <w:szCs w:val="20"/>
                <w:lang w:val="hy-AM"/>
              </w:rPr>
              <w:t>,</w:t>
            </w:r>
          </w:p>
          <w:p w:rsidR="00F877F0" w:rsidRPr="002B37B3" w:rsidRDefault="00F877F0" w:rsidP="00F877F0">
            <w:pPr>
              <w:spacing w:after="0" w:line="240" w:lineRule="auto"/>
              <w:ind w:left="39"/>
              <w:rPr>
                <w:rFonts w:ascii="GHEA Grapalat" w:hAnsi="GHEA Grapalat"/>
                <w:sz w:val="20"/>
                <w:szCs w:val="20"/>
                <w:lang w:val="hy-AM"/>
              </w:rPr>
            </w:pPr>
            <w:r w:rsidRPr="002B37B3">
              <w:rPr>
                <w:rFonts w:ascii="GHEA Grapalat" w:eastAsia="Calibri" w:hAnsi="GHEA Grapalat"/>
                <w:bCs/>
                <w:sz w:val="20"/>
                <w:szCs w:val="20"/>
                <w:lang w:val="hy-AM"/>
              </w:rPr>
              <w:t>Օտարվող սեփականության ձեռք բերող է «ՋԻ ԷՄ ԴԵՎԵԼՈՓԵՐ» ՍՊԸ</w:t>
            </w:r>
            <w:r>
              <w:rPr>
                <w:rFonts w:ascii="GHEA Grapalat" w:eastAsia="Calibri" w:hAnsi="GHEA Grapalat"/>
                <w:bCs/>
                <w:sz w:val="20"/>
                <w:szCs w:val="20"/>
                <w:lang w:val="hy-AM"/>
              </w:rPr>
              <w:t>,</w:t>
            </w:r>
          </w:p>
          <w:p w:rsidR="00F877F0" w:rsidRPr="002B37B3" w:rsidRDefault="00F877F0" w:rsidP="00F877F0">
            <w:pPr>
              <w:tabs>
                <w:tab w:val="left" w:pos="2124"/>
                <w:tab w:val="left" w:pos="10080"/>
              </w:tabs>
              <w:spacing w:after="0" w:line="240" w:lineRule="auto"/>
              <w:ind w:left="39"/>
              <w:rPr>
                <w:rFonts w:ascii="GHEA Grapalat" w:eastAsia="Calibri" w:hAnsi="GHEA Grapalat"/>
                <w:bCs/>
                <w:sz w:val="20"/>
                <w:szCs w:val="20"/>
                <w:lang w:val="hy-AM"/>
              </w:rPr>
            </w:pPr>
            <w:r w:rsidRPr="002B37B3">
              <w:rPr>
                <w:rFonts w:ascii="GHEA Grapalat" w:eastAsia="Calibri" w:hAnsi="GHEA Grapalat"/>
                <w:bCs/>
                <w:sz w:val="20"/>
                <w:szCs w:val="20"/>
                <w:lang w:val="hy-AM"/>
              </w:rPr>
              <w:t>սեփականության օտարման գործընթացն սկսելու վերջնական ժամկետը 2024 թվականի հունվարի 1-ն է:</w:t>
            </w:r>
          </w:p>
          <w:p w:rsidR="00F877F0" w:rsidRPr="002B37B3" w:rsidRDefault="00F877F0" w:rsidP="00F877F0">
            <w:pPr>
              <w:tabs>
                <w:tab w:val="left" w:pos="2124"/>
                <w:tab w:val="left" w:pos="10080"/>
              </w:tabs>
              <w:spacing w:after="0" w:line="240" w:lineRule="auto"/>
              <w:ind w:left="39"/>
              <w:rPr>
                <w:rFonts w:ascii="GHEA Grapalat" w:eastAsia="Calibri" w:hAnsi="GHEA Grapalat"/>
                <w:bCs/>
                <w:sz w:val="20"/>
                <w:szCs w:val="20"/>
                <w:lang w:val="hy-AM"/>
              </w:rPr>
            </w:pPr>
            <w:r w:rsidRPr="002B37B3">
              <w:rPr>
                <w:rFonts w:ascii="GHEA Grapalat" w:eastAsia="Calibri" w:hAnsi="GHEA Grapalat"/>
                <w:bCs/>
                <w:sz w:val="20"/>
                <w:szCs w:val="20"/>
                <w:lang w:val="hy-AM"/>
              </w:rPr>
              <w:t xml:space="preserve">Նկարագրության արձանագրությունների կազմման վերջնաժամկետ է </w:t>
            </w:r>
            <w:r w:rsidRPr="002B37B3">
              <w:rPr>
                <w:rFonts w:ascii="GHEA Grapalat" w:eastAsia="Calibri" w:hAnsi="GHEA Grapalat"/>
                <w:bCs/>
                <w:sz w:val="20"/>
                <w:szCs w:val="20"/>
                <w:lang w:val="hy-AM"/>
              </w:rPr>
              <w:lastRenderedPageBreak/>
              <w:t>2023թ. մարտի 17-ը:</w:t>
            </w:r>
          </w:p>
          <w:p w:rsidR="00F65240" w:rsidRPr="00C833AF" w:rsidRDefault="00F65240" w:rsidP="00F877F0">
            <w:pPr>
              <w:tabs>
                <w:tab w:val="left" w:pos="2124"/>
                <w:tab w:val="left" w:pos="10080"/>
              </w:tabs>
              <w:spacing w:after="0" w:line="240" w:lineRule="auto"/>
              <w:ind w:left="39"/>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877F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111.</w:t>
            </w:r>
          </w:p>
        </w:tc>
        <w:tc>
          <w:tcPr>
            <w:tcW w:w="3130" w:type="dxa"/>
            <w:shd w:val="clear" w:color="auto" w:fill="auto"/>
          </w:tcPr>
          <w:p w:rsidR="00F877F0" w:rsidRPr="00D858B2" w:rsidRDefault="00F877F0" w:rsidP="00F877F0">
            <w:pPr>
              <w:spacing w:after="0" w:line="240" w:lineRule="auto"/>
              <w:ind w:left="66"/>
              <w:rPr>
                <w:rFonts w:ascii="GHEA Grapalat" w:hAnsi="GHEA Grapalat"/>
                <w:sz w:val="20"/>
                <w:szCs w:val="20"/>
                <w:lang w:val="hy-AM"/>
              </w:rPr>
            </w:pPr>
            <w:r w:rsidRPr="00D858B2">
              <w:rPr>
                <w:rFonts w:ascii="GHEA Grapalat" w:hAnsi="GHEA Grapalat"/>
                <w:sz w:val="20"/>
                <w:szCs w:val="20"/>
                <w:lang w:val="hy-AM"/>
              </w:rPr>
              <w:t>Երևան քաղաքում Ալբերտ Ազարյանի անվան մարմնամարզության նոր մարզադպրոցի կառուցում</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877F0" w:rsidP="00F877F0">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lastRenderedPageBreak/>
              <w:t>Երևան քաղաքում առողջ ապրելակերպի խթանման, մարզական ոլորտի զարգացման, սպորտային գործառույթ</w:t>
            </w:r>
            <w:r>
              <w:rPr>
                <w:rFonts w:ascii="GHEA Grapalat" w:hAnsi="GHEA Grapalat" w:cs="Sylfaen"/>
                <w:sz w:val="20"/>
                <w:szCs w:val="20"/>
                <w:lang w:val="hy-AM"/>
              </w:rPr>
              <w:t>-</w:t>
            </w:r>
            <w:r w:rsidRPr="00D858B2">
              <w:rPr>
                <w:rFonts w:ascii="GHEA Grapalat" w:hAnsi="GHEA Grapalat" w:cs="Sylfaen"/>
                <w:sz w:val="20"/>
                <w:szCs w:val="20"/>
                <w:lang w:val="hy-AM"/>
              </w:rPr>
              <w:t xml:space="preserve">ների կազմակերպման պայմանների </w:t>
            </w:r>
            <w:r w:rsidRPr="00D858B2">
              <w:rPr>
                <w:rFonts w:ascii="GHEA Grapalat" w:hAnsi="GHEA Grapalat" w:cs="Sylfaen"/>
                <w:sz w:val="20"/>
                <w:szCs w:val="20"/>
                <w:lang w:val="hy-AM"/>
              </w:rPr>
              <w:lastRenderedPageBreak/>
              <w:t>բարելավմամբ պայմանավորված՝ «Հրազդան» մարզադաշտի մոտ (Երևան քաղաքի Ծիծեռնակաբերդի բարձունքի ստորոտում, Հրազդանի ձորում գտնվող մարզական գոտու «Հրազդան» մարզադաշտին հարակից՝ հյուսիս-արևմտյան հատվածում), սպորտային գոտին զարգացնելով, նույն գործառնա</w:t>
            </w:r>
            <w:r>
              <w:rPr>
                <w:rFonts w:ascii="GHEA Grapalat" w:hAnsi="GHEA Grapalat" w:cs="Sylfaen"/>
                <w:sz w:val="20"/>
                <w:szCs w:val="20"/>
                <w:lang w:val="hy-AM"/>
              </w:rPr>
              <w:t>-</w:t>
            </w:r>
            <w:r w:rsidRPr="00D858B2">
              <w:rPr>
                <w:rFonts w:ascii="GHEA Grapalat" w:hAnsi="GHEA Grapalat" w:cs="Sylfaen"/>
                <w:sz w:val="20"/>
                <w:szCs w:val="20"/>
                <w:lang w:val="hy-AM"/>
              </w:rPr>
              <w:t>կան նշանակությամբ նոր մարզադպրոցի կառուցում:</w:t>
            </w:r>
          </w:p>
        </w:tc>
        <w:tc>
          <w:tcPr>
            <w:tcW w:w="4097" w:type="dxa"/>
            <w:gridSpan w:val="3"/>
            <w:shd w:val="clear" w:color="auto" w:fill="auto"/>
          </w:tcPr>
          <w:p w:rsidR="00F877F0" w:rsidRPr="00D858B2" w:rsidRDefault="00F877F0" w:rsidP="00CA3545">
            <w:pPr>
              <w:spacing w:after="0" w:line="240" w:lineRule="auto"/>
              <w:ind w:left="86"/>
              <w:rPr>
                <w:rFonts w:ascii="GHEA Grapalat" w:hAnsi="GHEA Grapalat" w:cs="Sylfaen"/>
                <w:sz w:val="20"/>
                <w:szCs w:val="20"/>
                <w:lang w:val="hy-AM"/>
              </w:rPr>
            </w:pPr>
            <w:r w:rsidRPr="00D858B2">
              <w:rPr>
                <w:rFonts w:ascii="GHEA Grapalat" w:hAnsi="GHEA Grapalat"/>
                <w:sz w:val="20"/>
                <w:szCs w:val="20"/>
                <w:lang w:val="hy-AM"/>
              </w:rPr>
              <w:lastRenderedPageBreak/>
              <w:t>Երևանի քաղաքապետի N1939-Ա 25.05.2022թ. որոշում «Երևան քաղաքում Ալբերտ Ազարյանի անվան մարմնամար</w:t>
            </w:r>
            <w:r w:rsidR="00CA3545">
              <w:rPr>
                <w:rFonts w:ascii="GHEA Grapalat" w:hAnsi="GHEA Grapalat"/>
                <w:sz w:val="20"/>
                <w:szCs w:val="20"/>
                <w:lang w:val="hy-AM"/>
              </w:rPr>
              <w:t>-</w:t>
            </w:r>
            <w:r w:rsidRPr="00D858B2">
              <w:rPr>
                <w:rFonts w:ascii="GHEA Grapalat" w:hAnsi="GHEA Grapalat"/>
                <w:sz w:val="20"/>
                <w:szCs w:val="20"/>
                <w:lang w:val="hy-AM"/>
              </w:rPr>
              <w:t>զության</w:t>
            </w:r>
            <w:r w:rsidR="00CA3545">
              <w:rPr>
                <w:rFonts w:ascii="GHEA Grapalat" w:hAnsi="GHEA Grapalat"/>
                <w:sz w:val="20"/>
                <w:szCs w:val="20"/>
                <w:lang w:val="hy-AM"/>
              </w:rPr>
              <w:t xml:space="preserve"> </w:t>
            </w:r>
            <w:r w:rsidRPr="00D858B2">
              <w:rPr>
                <w:rFonts w:ascii="GHEA Grapalat" w:hAnsi="GHEA Grapalat"/>
                <w:sz w:val="20"/>
                <w:szCs w:val="20"/>
                <w:lang w:val="hy-AM"/>
              </w:rPr>
              <w:t>նոր մարզադպրոցի նախագծա</w:t>
            </w:r>
            <w:r w:rsidR="00CA3545">
              <w:rPr>
                <w:rFonts w:ascii="GHEA Grapalat" w:hAnsi="GHEA Grapalat"/>
                <w:sz w:val="20"/>
                <w:szCs w:val="20"/>
                <w:lang w:val="hy-AM"/>
              </w:rPr>
              <w:t>-</w:t>
            </w:r>
            <w:r w:rsidRPr="00D858B2">
              <w:rPr>
                <w:rFonts w:ascii="GHEA Grapalat" w:hAnsi="GHEA Grapalat"/>
                <w:sz w:val="20"/>
                <w:szCs w:val="20"/>
                <w:lang w:val="hy-AM"/>
              </w:rPr>
              <w:lastRenderedPageBreak/>
              <w:t>նախահաշվային փաստաթղթերի կազմման</w:t>
            </w:r>
            <w:r w:rsidR="00CA3545">
              <w:rPr>
                <w:rFonts w:ascii="GHEA Grapalat" w:hAnsi="GHEA Grapalat"/>
                <w:sz w:val="20"/>
                <w:szCs w:val="20"/>
                <w:lang w:val="hy-AM"/>
              </w:rPr>
              <w:t xml:space="preserve"> </w:t>
            </w:r>
            <w:r w:rsidRPr="00D858B2">
              <w:rPr>
                <w:rFonts w:ascii="GHEA Grapalat" w:hAnsi="GHEA Grapalat"/>
                <w:sz w:val="20"/>
                <w:szCs w:val="20"/>
                <w:lang w:val="hy-AM"/>
              </w:rPr>
              <w:t>և կառուցման աշխատանքների կազմա</w:t>
            </w:r>
            <w:r w:rsidR="00CA3545">
              <w:rPr>
                <w:rFonts w:ascii="GHEA Grapalat" w:hAnsi="GHEA Grapalat"/>
                <w:sz w:val="20"/>
                <w:szCs w:val="20"/>
                <w:lang w:val="hy-AM"/>
              </w:rPr>
              <w:t>-</w:t>
            </w:r>
            <w:r w:rsidRPr="00D858B2">
              <w:rPr>
                <w:rFonts w:ascii="GHEA Grapalat" w:hAnsi="GHEA Grapalat"/>
                <w:sz w:val="20"/>
                <w:szCs w:val="20"/>
                <w:lang w:val="hy-AM"/>
              </w:rPr>
              <w:t>կերպական միջոցառումների</w:t>
            </w:r>
            <w:r w:rsidRPr="00D858B2">
              <w:rPr>
                <w:rFonts w:ascii="GHEA Grapalat" w:hAnsi="GHEA Grapalat"/>
                <w:sz w:val="20"/>
                <w:szCs w:val="20"/>
                <w:lang w:val="hy-AM"/>
              </w:rPr>
              <w:br/>
              <w:t>իրականացման մասին» Հայտարարվել է նախագծային աշխատանքների կատարման մրցույթ։</w:t>
            </w:r>
            <w:r w:rsidR="00CA3545">
              <w:rPr>
                <w:rFonts w:ascii="GHEA Grapalat" w:hAnsi="GHEA Grapalat"/>
                <w:bCs/>
                <w:sz w:val="20"/>
                <w:szCs w:val="20"/>
                <w:lang w:val="hy-AM"/>
              </w:rPr>
              <w:t xml:space="preserve"> </w:t>
            </w:r>
            <w:r w:rsidRPr="00CA3545">
              <w:rPr>
                <w:rFonts w:ascii="GHEA Grapalat" w:hAnsi="GHEA Grapalat"/>
                <w:sz w:val="20"/>
                <w:szCs w:val="20"/>
                <w:lang w:val="hy-AM"/>
              </w:rPr>
              <w:t>Մրցույթը կայացել է: Աշխատանքների կատարման պայմանագիր ԵՔ-ՀԲՄԽԱՇՁԲ-22/20 առ 29/07/22թ.: Շահել է «Երևաննախագիծ» ՓԲԸ-ը:</w:t>
            </w:r>
            <w:r w:rsidR="00CA3545">
              <w:rPr>
                <w:rFonts w:ascii="GHEA Grapalat" w:hAnsi="GHEA Grapalat"/>
                <w:sz w:val="20"/>
                <w:szCs w:val="20"/>
                <w:lang w:val="hy-AM"/>
              </w:rPr>
              <w:t xml:space="preserve"> </w:t>
            </w:r>
            <w:r w:rsidRPr="00D858B2">
              <w:rPr>
                <w:rFonts w:ascii="GHEA Grapalat" w:hAnsi="GHEA Grapalat" w:cs="Sylfaen"/>
                <w:sz w:val="20"/>
                <w:szCs w:val="20"/>
                <w:lang w:val="hy-AM"/>
              </w:rPr>
              <w:t>ՀՀ տարածքային կառավարման և ենթակառուցվածքների նախարարությ</w:t>
            </w:r>
            <w:r w:rsidR="00CA3545" w:rsidRPr="00CA3545">
              <w:rPr>
                <w:rFonts w:ascii="GHEA Grapalat" w:hAnsi="GHEA Grapalat" w:cs="Sylfaen"/>
                <w:sz w:val="20"/>
                <w:szCs w:val="20"/>
                <w:lang w:val="hy-AM"/>
              </w:rPr>
              <w:t xml:space="preserve">ան 19.11.2022թ. NԳԱ//31323-2022 </w:t>
            </w:r>
            <w:r w:rsidRPr="00D858B2">
              <w:rPr>
                <w:rFonts w:ascii="GHEA Grapalat" w:hAnsi="GHEA Grapalat" w:cs="Sylfaen"/>
                <w:sz w:val="20"/>
                <w:szCs w:val="20"/>
                <w:lang w:val="hy-AM"/>
              </w:rPr>
              <w:t>գրությամբ առաջարկվել է կատարել Հրազդանի կիրճ թիվ 4 հասցեում «Հրազդան մարզահամա</w:t>
            </w:r>
            <w:r w:rsidR="00CA3545" w:rsidRPr="00CA3545">
              <w:rPr>
                <w:rFonts w:ascii="GHEA Grapalat" w:hAnsi="GHEA Grapalat" w:cs="Sylfaen"/>
                <w:sz w:val="20"/>
                <w:szCs w:val="20"/>
                <w:lang w:val="hy-AM"/>
              </w:rPr>
              <w:t>-</w:t>
            </w:r>
            <w:r w:rsidRPr="00D858B2">
              <w:rPr>
                <w:rFonts w:ascii="GHEA Grapalat" w:hAnsi="GHEA Grapalat" w:cs="Sylfaen"/>
                <w:sz w:val="20"/>
                <w:szCs w:val="20"/>
                <w:lang w:val="hy-AM"/>
              </w:rPr>
              <w:t xml:space="preserve">լիր» ՓԲԸ-ին սեփականության իրավունքով պատկանող 3.9525հա հողամասի բաժանում գույքային միավորների՝ առանձնացնելով 1.5509հա հատվածը  մարզադպրոցի կառուցման նպատակով: </w:t>
            </w:r>
          </w:p>
          <w:p w:rsidR="00F877F0" w:rsidRPr="00D858B2" w:rsidRDefault="00F877F0" w:rsidP="00CA3545">
            <w:pPr>
              <w:shd w:val="clear" w:color="auto" w:fill="FFFFFF"/>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ՀՀ կառավարության </w:t>
            </w:r>
            <w:r w:rsidRPr="00D858B2">
              <w:rPr>
                <w:rFonts w:ascii="GHEA Grapalat" w:eastAsia="Sylfaen" w:hAnsi="GHEA Grapalat" w:cs="Sylfaen"/>
                <w:sz w:val="20"/>
                <w:szCs w:val="20"/>
                <w:lang w:val="hy-AM"/>
              </w:rPr>
              <w:t xml:space="preserve"> 30.03.2023թ. N402-Ն </w:t>
            </w:r>
            <w:r w:rsidRPr="00D858B2">
              <w:rPr>
                <w:rFonts w:ascii="GHEA Grapalat" w:hAnsi="GHEA Grapalat"/>
                <w:sz w:val="20"/>
                <w:szCs w:val="20"/>
                <w:lang w:val="hy-AM"/>
              </w:rPr>
              <w:t>«Որպես նվիրատվություն գույք ընդունելու, Հայաստանի Հանրապետութ</w:t>
            </w:r>
            <w:r w:rsidR="00CA3545">
              <w:rPr>
                <w:rFonts w:ascii="GHEA Grapalat" w:hAnsi="GHEA Grapalat"/>
                <w:sz w:val="20"/>
                <w:szCs w:val="20"/>
                <w:lang w:val="hy-AM"/>
              </w:rPr>
              <w:t>-</w:t>
            </w:r>
            <w:r w:rsidRPr="00D858B2">
              <w:rPr>
                <w:rFonts w:ascii="GHEA Grapalat" w:hAnsi="GHEA Grapalat"/>
                <w:sz w:val="20"/>
                <w:szCs w:val="20"/>
                <w:lang w:val="hy-AM"/>
              </w:rPr>
              <w:t>յան  տարածքային  կառավարման  և ենթակառուցվածքների նախարարության պետական գույքի կառավարման կոմիտեին ամրացնելու և Երևան համայնքին նվիրաբերելու մասին» որոշում</w:t>
            </w:r>
            <w:r w:rsidR="00424DDD">
              <w:rPr>
                <w:rFonts w:ascii="GHEA Grapalat" w:hAnsi="GHEA Grapalat"/>
                <w:sz w:val="20"/>
                <w:szCs w:val="20"/>
                <w:lang w:val="hy-AM"/>
              </w:rPr>
              <w:t>:</w:t>
            </w:r>
          </w:p>
          <w:p w:rsidR="00F877F0" w:rsidRPr="00D858B2" w:rsidRDefault="00F877F0" w:rsidP="00CA3545">
            <w:pPr>
              <w:shd w:val="clear" w:color="auto" w:fill="FFFFFF"/>
              <w:spacing w:after="0" w:line="240" w:lineRule="auto"/>
              <w:ind w:left="86"/>
              <w:rPr>
                <w:rFonts w:ascii="GHEA Grapalat" w:eastAsiaTheme="minorEastAsia" w:hAnsi="GHEA Grapalat" w:cs="Sylfaen"/>
                <w:sz w:val="20"/>
                <w:szCs w:val="20"/>
                <w:lang w:val="hy-AM"/>
              </w:rPr>
            </w:pPr>
            <w:r w:rsidRPr="00D858B2">
              <w:rPr>
                <w:rFonts w:ascii="GHEA Grapalat" w:hAnsi="GHEA Grapalat"/>
                <w:sz w:val="20"/>
                <w:szCs w:val="20"/>
                <w:lang w:val="hy-AM"/>
              </w:rPr>
              <w:t xml:space="preserve">Հրազդանի կիրճ հ.4 հասցեում գտնվող 15509քմ հողամասը Երևան համայնքին նվիրաբերվել է </w:t>
            </w:r>
            <w:r w:rsidRPr="00D858B2">
              <w:rPr>
                <w:rFonts w:ascii="GHEA Grapalat" w:eastAsiaTheme="minorEastAsia" w:hAnsi="GHEA Grapalat" w:cs="Sylfaen"/>
                <w:sz w:val="20"/>
                <w:szCs w:val="20"/>
                <w:lang w:val="hy-AM"/>
              </w:rPr>
              <w:t>«Ալբերտ Ազարյանի անվան մարմնա</w:t>
            </w:r>
            <w:r w:rsidRPr="00D858B2">
              <w:rPr>
                <w:rFonts w:ascii="GHEA Grapalat" w:eastAsiaTheme="minorEastAsia" w:hAnsi="GHEA Grapalat" w:cs="Sylfaen"/>
                <w:sz w:val="20"/>
                <w:szCs w:val="20"/>
                <w:lang w:val="hy-AM"/>
              </w:rPr>
              <w:softHyphen/>
              <w:t>մարզության օլիմպիական հերթափոխի մանկապատանեկան մարզադպրոց» համայն</w:t>
            </w:r>
            <w:r w:rsidRPr="00D858B2">
              <w:rPr>
                <w:rFonts w:ascii="GHEA Grapalat" w:eastAsiaTheme="minorEastAsia" w:hAnsi="GHEA Grapalat" w:cs="Sylfaen"/>
                <w:sz w:val="20"/>
                <w:szCs w:val="20"/>
                <w:lang w:val="hy-AM"/>
              </w:rPr>
              <w:softHyphen/>
              <w:t>քային ոչ առևտրային կազմակերպության նոր մար</w:t>
            </w:r>
            <w:r w:rsidRPr="00D858B2">
              <w:rPr>
                <w:rFonts w:ascii="GHEA Grapalat" w:eastAsiaTheme="minorEastAsia" w:hAnsi="GHEA Grapalat" w:cs="Sylfaen"/>
                <w:sz w:val="20"/>
                <w:szCs w:val="20"/>
                <w:lang w:val="hy-AM"/>
              </w:rPr>
              <w:softHyphen/>
              <w:t>զա</w:t>
            </w:r>
            <w:r w:rsidRPr="00D858B2">
              <w:rPr>
                <w:rFonts w:ascii="GHEA Grapalat" w:eastAsiaTheme="minorEastAsia" w:hAnsi="GHEA Grapalat" w:cs="Sylfaen"/>
                <w:sz w:val="20"/>
                <w:szCs w:val="20"/>
                <w:lang w:val="hy-AM"/>
              </w:rPr>
              <w:softHyphen/>
              <w:t xml:space="preserve">բազայի կառուցման նպատակով: </w:t>
            </w:r>
          </w:p>
          <w:p w:rsidR="00F877F0" w:rsidRPr="00D858B2" w:rsidRDefault="00F877F0" w:rsidP="00402030">
            <w:pPr>
              <w:pStyle w:val="ListParagraph"/>
              <w:numPr>
                <w:ilvl w:val="0"/>
                <w:numId w:val="28"/>
              </w:numPr>
              <w:ind w:left="446" w:hanging="270"/>
              <w:jc w:val="left"/>
              <w:rPr>
                <w:rFonts w:ascii="GHEA Grapalat" w:hAnsi="GHEA Grapalat"/>
                <w:sz w:val="20"/>
                <w:szCs w:val="20"/>
              </w:rPr>
            </w:pPr>
            <w:r w:rsidRPr="00D858B2">
              <w:rPr>
                <w:rFonts w:ascii="GHEA Grapalat" w:hAnsi="GHEA Grapalat"/>
                <w:sz w:val="20"/>
                <w:szCs w:val="20"/>
              </w:rPr>
              <w:t>Եռամսյա ժամկետում պայմանագրի կնքում և գույքի հանձնման-ընդունման աշխատանքներ</w:t>
            </w:r>
            <w:r w:rsidR="00CA3545">
              <w:rPr>
                <w:rFonts w:ascii="GHEA Grapalat" w:hAnsi="GHEA Grapalat"/>
                <w:sz w:val="20"/>
                <w:szCs w:val="20"/>
              </w:rPr>
              <w:t>:</w:t>
            </w:r>
          </w:p>
          <w:p w:rsidR="00CA3545" w:rsidRDefault="00F877F0" w:rsidP="00402030">
            <w:pPr>
              <w:pStyle w:val="ListParagraph"/>
              <w:numPr>
                <w:ilvl w:val="0"/>
                <w:numId w:val="28"/>
              </w:numPr>
              <w:ind w:left="446" w:hanging="270"/>
              <w:jc w:val="left"/>
              <w:rPr>
                <w:rFonts w:ascii="GHEA Grapalat" w:hAnsi="GHEA Grapalat"/>
                <w:sz w:val="20"/>
                <w:szCs w:val="20"/>
              </w:rPr>
            </w:pPr>
            <w:r w:rsidRPr="00D858B2">
              <w:rPr>
                <w:rFonts w:ascii="GHEA Grapalat" w:hAnsi="GHEA Grapalat"/>
                <w:sz w:val="20"/>
                <w:szCs w:val="20"/>
              </w:rPr>
              <w:lastRenderedPageBreak/>
              <w:t>Նոտարական վավերացում և պետական գրանցում</w:t>
            </w:r>
            <w:r w:rsidR="00CA3545">
              <w:rPr>
                <w:rFonts w:ascii="GHEA Grapalat" w:hAnsi="GHEA Grapalat"/>
                <w:sz w:val="20"/>
                <w:szCs w:val="20"/>
              </w:rPr>
              <w:t>:</w:t>
            </w:r>
          </w:p>
          <w:p w:rsidR="00F877F0" w:rsidRPr="00CA3545" w:rsidRDefault="00F877F0" w:rsidP="00402030">
            <w:pPr>
              <w:pStyle w:val="ListParagraph"/>
              <w:numPr>
                <w:ilvl w:val="0"/>
                <w:numId w:val="28"/>
              </w:numPr>
              <w:ind w:left="446" w:hanging="270"/>
              <w:jc w:val="left"/>
              <w:rPr>
                <w:rFonts w:ascii="GHEA Grapalat" w:hAnsi="GHEA Grapalat"/>
                <w:sz w:val="20"/>
                <w:szCs w:val="20"/>
              </w:rPr>
            </w:pPr>
            <w:r w:rsidRPr="00CA3545">
              <w:rPr>
                <w:rFonts w:ascii="GHEA Grapalat" w:hAnsi="GHEA Grapalat"/>
                <w:sz w:val="20"/>
                <w:szCs w:val="20"/>
              </w:rPr>
              <w:t>Երևան համայնքի հետ հողամասի նվիրաբերության պայմանագրի կնքում, դրա պետական գրանցում համայնքի միջոցների հաշվին</w:t>
            </w:r>
            <w:r w:rsidR="00CA3545">
              <w:rPr>
                <w:rFonts w:ascii="GHEA Grapalat" w:hAnsi="GHEA Grapalat"/>
                <w:sz w:val="20"/>
                <w:szCs w:val="20"/>
              </w:rPr>
              <w:t>:</w:t>
            </w:r>
          </w:p>
          <w:p w:rsidR="00F65240" w:rsidRPr="00C833AF" w:rsidRDefault="00F877F0" w:rsidP="00CA3545">
            <w:pPr>
              <w:spacing w:after="0" w:line="240" w:lineRule="auto"/>
              <w:ind w:left="86" w:right="-67"/>
              <w:rPr>
                <w:rFonts w:ascii="GHEA Grapalat" w:hAnsi="GHEA Grapalat"/>
                <w:color w:val="000000"/>
                <w:sz w:val="20"/>
                <w:szCs w:val="20"/>
                <w:lang w:val="hy-AM"/>
              </w:rPr>
            </w:pPr>
            <w:r w:rsidRPr="00D858B2">
              <w:rPr>
                <w:rFonts w:ascii="GHEA Grapalat" w:hAnsi="GHEA Grapalat"/>
                <w:sz w:val="20"/>
                <w:szCs w:val="20"/>
                <w:lang w:val="hy-AM"/>
              </w:rPr>
              <w:t>Երևան համայնքի հետ հողամասի հանձման-ընդունման աշխատանքներ</w:t>
            </w:r>
            <w:r w:rsidR="00CA3545">
              <w:rPr>
                <w:rFonts w:ascii="GHEA Grapalat" w:hAnsi="GHEA Grapalat"/>
                <w:sz w:val="20"/>
                <w:szCs w:val="20"/>
                <w:lang w:val="hy-AM"/>
              </w:rPr>
              <w:t>:</w:t>
            </w:r>
          </w:p>
        </w:tc>
        <w:tc>
          <w:tcPr>
            <w:tcW w:w="1800" w:type="dxa"/>
            <w:gridSpan w:val="2"/>
            <w:shd w:val="clear" w:color="auto" w:fill="auto"/>
          </w:tcPr>
          <w:p w:rsidR="00CA3545" w:rsidRPr="00D858B2" w:rsidRDefault="00CA3545" w:rsidP="00CA354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lastRenderedPageBreak/>
              <w:t>Երևանի քաղաքապետա</w:t>
            </w:r>
            <w:r w:rsidR="00B604B5">
              <w:rPr>
                <w:rFonts w:ascii="GHEA Grapalat" w:hAnsi="GHEA Grapalat"/>
                <w:sz w:val="20"/>
                <w:szCs w:val="20"/>
                <w:lang w:val="hy-AM"/>
              </w:rPr>
              <w:t>-</w:t>
            </w:r>
            <w:r w:rsidRPr="00D858B2">
              <w:rPr>
                <w:rFonts w:ascii="GHEA Grapalat" w:hAnsi="GHEA Grapalat"/>
                <w:sz w:val="20"/>
                <w:szCs w:val="20"/>
                <w:lang w:val="hy-AM"/>
              </w:rPr>
              <w:t xml:space="preserve">րանի «Երևանի կառուցապատման </w:t>
            </w:r>
            <w:r w:rsidRPr="00D858B2">
              <w:rPr>
                <w:rFonts w:ascii="GHEA Grapalat" w:hAnsi="GHEA Grapalat"/>
                <w:sz w:val="20"/>
                <w:szCs w:val="20"/>
                <w:lang w:val="hy-AM"/>
              </w:rPr>
              <w:lastRenderedPageBreak/>
              <w:t>ներդրումային ծրագրերի իրականացման գրասենյակի» ՀՈԱԿ</w:t>
            </w:r>
          </w:p>
          <w:p w:rsidR="00CA3545" w:rsidRPr="00D858B2" w:rsidRDefault="00CA3545" w:rsidP="00CA354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Հողամասի ձևակերպման հետ կապված աշխատանքների պատասխանատուները (ՀՀ ՏԿԵ նախարարության պետական գույքի կառավարման կոմիտե, Երևան համայնք, «Հրազդան մարզահամալիր» ՓԲԸ) և  ժամկետներն ըստ՝</w:t>
            </w:r>
          </w:p>
          <w:p w:rsidR="00CA3545" w:rsidRPr="00D858B2" w:rsidRDefault="00CA3545" w:rsidP="00CA354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 xml:space="preserve"> ՀՀ կառավարութ</w:t>
            </w:r>
            <w:r>
              <w:rPr>
                <w:rFonts w:ascii="GHEA Grapalat" w:hAnsi="GHEA Grapalat"/>
                <w:sz w:val="20"/>
                <w:szCs w:val="20"/>
                <w:lang w:val="hy-AM"/>
              </w:rPr>
              <w:t>-</w:t>
            </w:r>
            <w:r w:rsidRPr="00D858B2">
              <w:rPr>
                <w:rFonts w:ascii="GHEA Grapalat" w:hAnsi="GHEA Grapalat"/>
                <w:sz w:val="20"/>
                <w:szCs w:val="20"/>
                <w:lang w:val="hy-AM"/>
              </w:rPr>
              <w:t xml:space="preserve">յան </w:t>
            </w:r>
            <w:r w:rsidRPr="00D858B2">
              <w:rPr>
                <w:rFonts w:ascii="GHEA Grapalat" w:eastAsia="Sylfaen" w:hAnsi="GHEA Grapalat" w:cs="Sylfaen"/>
                <w:sz w:val="20"/>
                <w:szCs w:val="20"/>
                <w:lang w:val="hy-AM"/>
              </w:rPr>
              <w:t xml:space="preserve"> 30.03.2023թ. N402-Ն որոշման</w:t>
            </w:r>
          </w:p>
          <w:p w:rsidR="00CA3545" w:rsidRPr="00D858B2" w:rsidRDefault="00CA3545" w:rsidP="00CA3545">
            <w:pPr>
              <w:shd w:val="clear" w:color="auto" w:fill="FFFFFF"/>
              <w:spacing w:after="0" w:line="240" w:lineRule="auto"/>
              <w:ind w:left="39"/>
              <w:rPr>
                <w:rFonts w:ascii="GHEA Grapalat" w:hAnsi="GHEA Grapalat"/>
                <w:sz w:val="20"/>
                <w:szCs w:val="20"/>
                <w:lang w:val="hy-AM"/>
              </w:rPr>
            </w:pPr>
            <w:r w:rsidRPr="00D858B2">
              <w:rPr>
                <w:rFonts w:ascii="GHEA Grapalat" w:hAnsi="GHEA Grapalat"/>
                <w:sz w:val="20"/>
                <w:szCs w:val="20"/>
                <w:lang w:val="hy-AM"/>
              </w:rPr>
              <w:t xml:space="preserve">15509քմ հողամասը սեփականության իրավունքով նվիրաբերվել է Երևան համայնքին: Երևաննախագիծ» ՓԲ ընկերության հետ կնքվել է նախագծանախահաշվային փաստաթղթերի ձեռքբերման գնման </w:t>
            </w:r>
            <w:r w:rsidRPr="00D858B2">
              <w:rPr>
                <w:rFonts w:ascii="GHEA Grapalat" w:hAnsi="GHEA Grapalat"/>
                <w:sz w:val="20"/>
                <w:szCs w:val="20"/>
                <w:lang w:val="hy-AM"/>
              </w:rPr>
              <w:lastRenderedPageBreak/>
              <w:t xml:space="preserve">պայմանագիր: Պայմանագրով ժամկետ է սահմանվել 2024թ.հունվարի 15-ը, որը հնարավոր է երկարաձգվի մինչև մարտի 15-ը: </w:t>
            </w:r>
          </w:p>
          <w:p w:rsidR="00CA3545" w:rsidRPr="00D858B2" w:rsidRDefault="00CA3545" w:rsidP="00CA3545">
            <w:pPr>
              <w:shd w:val="clear" w:color="auto" w:fill="FFFFFF"/>
              <w:spacing w:after="0" w:line="240" w:lineRule="auto"/>
              <w:ind w:left="39"/>
              <w:rPr>
                <w:rFonts w:ascii="GHEA Grapalat" w:hAnsi="GHEA Grapalat"/>
                <w:sz w:val="20"/>
                <w:szCs w:val="20"/>
                <w:lang w:val="hy-AM"/>
              </w:rPr>
            </w:pPr>
            <w:r w:rsidRPr="00D858B2">
              <w:rPr>
                <w:rFonts w:ascii="GHEA Grapalat" w:hAnsi="GHEA Grapalat"/>
                <w:sz w:val="20"/>
                <w:szCs w:val="20"/>
                <w:lang w:val="hy-AM"/>
              </w:rPr>
              <w:t>08.01.2024թ. ՇՄԱԿ 1-ին լսումը տեղի է ունեցել:</w:t>
            </w:r>
          </w:p>
          <w:p w:rsidR="00CA3545" w:rsidRPr="00CA3545" w:rsidRDefault="00CA3545" w:rsidP="00CA3545">
            <w:pPr>
              <w:pStyle w:val="ListParagraph"/>
              <w:ind w:left="39" w:firstLine="0"/>
              <w:jc w:val="left"/>
              <w:rPr>
                <w:rFonts w:ascii="GHEA Grapalat" w:hAnsi="GHEA Grapalat"/>
                <w:sz w:val="20"/>
                <w:szCs w:val="20"/>
              </w:rPr>
            </w:pPr>
            <w:r w:rsidRPr="00CA3545">
              <w:rPr>
                <w:rFonts w:ascii="GHEA Grapalat" w:hAnsi="GHEA Grapalat"/>
                <w:sz w:val="20"/>
                <w:szCs w:val="20"/>
              </w:rPr>
              <w:t>Նախատեսված է շարունակությունը 2024թ.-ի ծրագրով՝ հաստատված</w:t>
            </w:r>
          </w:p>
          <w:p w:rsidR="00F65240" w:rsidRPr="00C833AF" w:rsidRDefault="00CA3545" w:rsidP="00CA3545">
            <w:pPr>
              <w:spacing w:after="0" w:line="240" w:lineRule="auto"/>
              <w:ind w:left="39" w:right="-67"/>
              <w:rPr>
                <w:rFonts w:ascii="GHEA Grapalat" w:hAnsi="GHEA Grapalat"/>
                <w:color w:val="000000"/>
                <w:sz w:val="20"/>
                <w:szCs w:val="20"/>
                <w:lang w:val="hy-AM"/>
              </w:rPr>
            </w:pPr>
            <w:r w:rsidRPr="00CA3545">
              <w:rPr>
                <w:rFonts w:ascii="GHEA Grapalat" w:hAnsi="GHEA Grapalat"/>
                <w:sz w:val="20"/>
                <w:szCs w:val="20"/>
                <w:lang w:val="hy-AM"/>
              </w:rPr>
              <w:t>Երևան քաղաքի ավագանու N47-Ա 26.12.2023թ որոշմամբ</w:t>
            </w:r>
            <w:r>
              <w:rPr>
                <w:rFonts w:ascii="GHEA Grapalat" w:hAnsi="GHEA Grapalat"/>
                <w:sz w:val="20"/>
                <w:szCs w:val="20"/>
                <w:lang w:val="hy-AM"/>
              </w:rPr>
              <w:t>:</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112.</w:t>
            </w:r>
          </w:p>
        </w:tc>
        <w:tc>
          <w:tcPr>
            <w:tcW w:w="3130" w:type="dxa"/>
            <w:shd w:val="clear" w:color="auto" w:fill="auto"/>
          </w:tcPr>
          <w:p w:rsidR="00F65240" w:rsidRPr="00C833AF" w:rsidRDefault="00CA3545" w:rsidP="00D54207">
            <w:pPr>
              <w:spacing w:after="0" w:line="240" w:lineRule="auto"/>
              <w:ind w:left="66" w:right="-67"/>
              <w:rPr>
                <w:rFonts w:ascii="GHEA Grapalat" w:hAnsi="GHEA Grapalat"/>
                <w:color w:val="000000"/>
                <w:sz w:val="20"/>
                <w:szCs w:val="20"/>
                <w:lang w:val="hy-AM"/>
              </w:rPr>
            </w:pPr>
            <w:r w:rsidRPr="00D858B2">
              <w:rPr>
                <w:rFonts w:ascii="GHEA Grapalat" w:hAnsi="GHEA Grapalat" w:cs="Sylfaen"/>
                <w:sz w:val="20"/>
                <w:szCs w:val="20"/>
                <w:lang w:val="hy-AM"/>
              </w:rPr>
              <w:t>Երևան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Կասկադ</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համալիրի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տարածքում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թանգարանի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հարակից</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հատվածի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կառուցապատման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ներդրումային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ծրագիր</w:t>
            </w:r>
          </w:p>
        </w:tc>
        <w:tc>
          <w:tcPr>
            <w:tcW w:w="4050" w:type="dxa"/>
            <w:gridSpan w:val="2"/>
            <w:shd w:val="clear" w:color="auto" w:fill="auto"/>
          </w:tcPr>
          <w:p w:rsidR="00402030" w:rsidRDefault="00CA3545" w:rsidP="00402030">
            <w:pPr>
              <w:spacing w:after="0" w:line="240" w:lineRule="auto"/>
              <w:ind w:left="86" w:right="-67"/>
              <w:rPr>
                <w:rFonts w:ascii="GHEA Grapalat" w:hAnsi="GHEA Grapalat" w:cs="Sylfaen"/>
                <w:sz w:val="20"/>
                <w:szCs w:val="20"/>
                <w:lang w:val="hy-AM"/>
              </w:rPr>
            </w:pPr>
            <w:r w:rsidRPr="00D858B2">
              <w:rPr>
                <w:rFonts w:ascii="GHEA Grapalat" w:hAnsi="GHEA Grapalat" w:cs="Sylfaen"/>
                <w:sz w:val="20"/>
                <w:szCs w:val="20"/>
                <w:lang w:val="hy-AM"/>
              </w:rPr>
              <w:t>Կասկադ</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ճարտարապետական</w:t>
            </w:r>
            <w:r w:rsidRPr="00D858B2">
              <w:rPr>
                <w:rFonts w:ascii="GHEA Grapalat" w:hAnsi="GHEA Grapalat"/>
                <w:sz w:val="20"/>
                <w:szCs w:val="20"/>
                <w:lang w:val="hy-AM"/>
              </w:rPr>
              <w:t>-</w:t>
            </w:r>
            <w:r w:rsidRPr="00D858B2">
              <w:rPr>
                <w:rFonts w:ascii="GHEA Grapalat" w:hAnsi="GHEA Grapalat" w:cs="Sylfaen"/>
                <w:sz w:val="20"/>
                <w:szCs w:val="20"/>
                <w:lang w:val="hy-AM"/>
              </w:rPr>
              <w:t>կոթողա</w:t>
            </w:r>
            <w:r w:rsidR="00402030">
              <w:rPr>
                <w:rFonts w:ascii="GHEA Grapalat" w:hAnsi="GHEA Grapalat" w:cs="Sylfaen"/>
                <w:sz w:val="20"/>
                <w:szCs w:val="20"/>
                <w:lang w:val="hy-AM"/>
              </w:rPr>
              <w:t>-</w:t>
            </w:r>
          </w:p>
          <w:p w:rsidR="00F65240" w:rsidRPr="00C833AF" w:rsidRDefault="00CA3545" w:rsidP="00402030">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t>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համալիրը</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հասցնել</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ավարտուն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տեսքի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Կասկադ</w:t>
            </w:r>
            <w:r w:rsidRPr="00D858B2">
              <w:rPr>
                <w:rFonts w:ascii="GHEA Grapalat" w:hAnsi="GHEA Grapalat"/>
                <w:sz w:val="20"/>
                <w:szCs w:val="20"/>
                <w:lang w:val="hy-AM"/>
              </w:rPr>
              <w:t>-</w:t>
            </w:r>
            <w:r w:rsidRPr="00D858B2">
              <w:rPr>
                <w:rFonts w:ascii="GHEA Grapalat" w:hAnsi="GHEA Grapalat" w:cs="Sylfaen"/>
                <w:sz w:val="20"/>
                <w:szCs w:val="20"/>
                <w:lang w:val="hy-AM"/>
              </w:rPr>
              <w:t>համալիրով</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հյուսիսային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կենտրոնական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հատվածները</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միմյանց</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կապել՝ համալիրն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ամբողջական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տեսքի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բերելու</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անհրաժեշտություն:</w:t>
            </w:r>
          </w:p>
        </w:tc>
        <w:tc>
          <w:tcPr>
            <w:tcW w:w="4097" w:type="dxa"/>
            <w:gridSpan w:val="3"/>
            <w:shd w:val="clear" w:color="auto" w:fill="auto"/>
          </w:tcPr>
          <w:p w:rsidR="00CA3545" w:rsidRPr="00CA3545" w:rsidRDefault="00CA3545" w:rsidP="00CA3545">
            <w:pPr>
              <w:spacing w:after="0" w:line="240" w:lineRule="auto"/>
              <w:ind w:left="86"/>
              <w:rPr>
                <w:rFonts w:ascii="GHEA Grapalat" w:hAnsi="GHEA Grapalat"/>
                <w:sz w:val="20"/>
                <w:szCs w:val="20"/>
                <w:lang w:val="hy-AM"/>
              </w:rPr>
            </w:pPr>
            <w:r w:rsidRPr="00CA3545">
              <w:rPr>
                <w:rFonts w:ascii="GHEA Grapalat" w:hAnsi="GHEA Grapalat"/>
                <w:sz w:val="20"/>
                <w:szCs w:val="20"/>
                <w:lang w:val="hy-AM"/>
              </w:rPr>
              <w:t xml:space="preserve">Երևանի քաղաքապետարանում տեղի են ունեցել Կասկադ համալիրի ծրագրի հայեցակարգի կազմավորման հարցերի վերաբերյալ քննարկումներ: </w:t>
            </w:r>
          </w:p>
          <w:p w:rsidR="00CA3545" w:rsidRPr="00CA3545" w:rsidRDefault="00CA3545" w:rsidP="00CA3545">
            <w:pPr>
              <w:tabs>
                <w:tab w:val="left" w:pos="180"/>
              </w:tabs>
              <w:spacing w:after="0" w:line="240" w:lineRule="auto"/>
              <w:ind w:left="86"/>
              <w:rPr>
                <w:rFonts w:ascii="GHEA Grapalat" w:hAnsi="GHEA Grapalat" w:cs="Sylfaen"/>
                <w:sz w:val="20"/>
                <w:szCs w:val="20"/>
                <w:lang w:val="hy-AM"/>
              </w:rPr>
            </w:pPr>
            <w:r w:rsidRPr="00CA3545">
              <w:rPr>
                <w:rFonts w:ascii="GHEA Grapalat" w:hAnsi="GHEA Grapalat" w:cs="Sylfaen"/>
                <w:sz w:val="20"/>
                <w:szCs w:val="20"/>
                <w:lang w:val="hy-AM"/>
              </w:rPr>
              <w:t>ՀՀ Երևան քաղաքի ավագանու  2022 թվականի սեպտեմբերի 23-ի N625-Ա «Գույքը որպես նվիրաբերություն ընդունելու մասին» որոշման 1-ի կետով որպես նվիրաբերություն ընդունել է «Գաֆէսճեան թանգարան» հիմնադրամի սեփականությունը հանդիսացող Երևանի Կասկադ համալիրի զբաղեցրած հողա</w:t>
            </w:r>
            <w:r w:rsidR="00D54207">
              <w:rPr>
                <w:rFonts w:ascii="GHEA Grapalat" w:hAnsi="GHEA Grapalat" w:cs="Sylfaen"/>
                <w:sz w:val="20"/>
                <w:szCs w:val="20"/>
                <w:lang w:val="hy-AM"/>
              </w:rPr>
              <w:t>-</w:t>
            </w:r>
            <w:r w:rsidRPr="00CA3545">
              <w:rPr>
                <w:rFonts w:ascii="GHEA Grapalat" w:hAnsi="GHEA Grapalat" w:cs="Sylfaen"/>
                <w:sz w:val="20"/>
                <w:szCs w:val="20"/>
                <w:lang w:val="hy-AM"/>
              </w:rPr>
              <w:t xml:space="preserve">մասի չկառուցապատված մասը: </w:t>
            </w:r>
          </w:p>
          <w:p w:rsidR="00F65240" w:rsidRPr="00C833AF" w:rsidRDefault="00CA3545" w:rsidP="002A78A9">
            <w:pPr>
              <w:tabs>
                <w:tab w:val="left" w:pos="180"/>
              </w:tabs>
              <w:spacing w:after="0" w:line="240" w:lineRule="auto"/>
              <w:ind w:left="86"/>
              <w:rPr>
                <w:rFonts w:ascii="GHEA Grapalat" w:hAnsi="GHEA Grapalat"/>
                <w:color w:val="000000"/>
                <w:sz w:val="20"/>
                <w:szCs w:val="20"/>
                <w:lang w:val="hy-AM"/>
              </w:rPr>
            </w:pPr>
            <w:r w:rsidRPr="00CA3545">
              <w:rPr>
                <w:rFonts w:ascii="GHEA Grapalat" w:hAnsi="GHEA Grapalat" w:cs="Sylfaen"/>
                <w:sz w:val="20"/>
                <w:szCs w:val="20"/>
                <w:lang w:val="hy-AM"/>
              </w:rPr>
              <w:t xml:space="preserve">Երևան քաղաքի ավագանու որոշման կատարման ապահովման գործընթացով՝ նվիրաբերության պայմանագրի նախագծի կազմման  ուղղությամբ նախնական </w:t>
            </w:r>
            <w:r w:rsidRPr="00CA3545">
              <w:rPr>
                <w:rFonts w:ascii="GHEA Grapalat" w:hAnsi="GHEA Grapalat" w:cs="Sylfaen"/>
                <w:sz w:val="20"/>
                <w:szCs w:val="20"/>
                <w:lang w:val="hy-AM"/>
              </w:rPr>
              <w:lastRenderedPageBreak/>
              <w:t>աշխատանքներ են տարվել</w:t>
            </w:r>
            <w:r w:rsidR="00D54207">
              <w:rPr>
                <w:rFonts w:ascii="GHEA Grapalat" w:hAnsi="GHEA Grapalat" w:cs="Sylfaen"/>
                <w:sz w:val="20"/>
                <w:szCs w:val="20"/>
                <w:lang w:val="hy-AM"/>
              </w:rPr>
              <w:t xml:space="preserve"> </w:t>
            </w:r>
            <w:r w:rsidRPr="00CA3545">
              <w:rPr>
                <w:rFonts w:ascii="GHEA Grapalat" w:hAnsi="GHEA Grapalat"/>
                <w:sz w:val="20"/>
                <w:szCs w:val="20"/>
                <w:lang w:val="hy-AM"/>
              </w:rPr>
              <w:t>Երևանի քաղաքապետի N1576-Ա 19.06.2023թ. «</w:t>
            </w:r>
            <w:hyperlink r:id="rId16" w:tgtFrame="_blank" w:history="1">
              <w:r w:rsidRPr="00CA3545">
                <w:rPr>
                  <w:rFonts w:ascii="GHEA Grapalat" w:hAnsi="GHEA Grapalat"/>
                  <w:sz w:val="20"/>
                  <w:szCs w:val="20"/>
                  <w:lang w:val="hy-AM"/>
                </w:rPr>
                <w:t>Ե</w:t>
              </w:r>
              <w:r w:rsidRPr="00CA3545">
                <w:rPr>
                  <w:rStyle w:val="Hyperlink"/>
                  <w:rFonts w:ascii="GHEA Grapalat" w:hAnsi="GHEA Grapalat" w:cs="Sylfaen"/>
                  <w:color w:val="auto"/>
                  <w:sz w:val="20"/>
                  <w:szCs w:val="20"/>
                  <w:u w:val="none"/>
                  <w:shd w:val="clear" w:color="auto" w:fill="FFFFFF"/>
                  <w:lang w:val="hy-AM"/>
                </w:rPr>
                <w:t>րևանի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քաղաքապետի</w:t>
              </w:r>
              <w:r w:rsidRPr="00CA3545">
                <w:rPr>
                  <w:rStyle w:val="Hyperlink"/>
                  <w:rFonts w:ascii="GHEA Grapalat" w:hAnsi="GHEA Grapalat" w:cs="Segoe UI"/>
                  <w:color w:val="auto"/>
                  <w:sz w:val="20"/>
                  <w:szCs w:val="20"/>
                  <w:u w:val="none"/>
                  <w:shd w:val="clear" w:color="auto" w:fill="FFFFFF"/>
                  <w:lang w:val="hy-AM"/>
                </w:rPr>
                <w:t xml:space="preserve"> 2013 </w:t>
              </w:r>
              <w:r w:rsidRPr="00CA3545">
                <w:rPr>
                  <w:rStyle w:val="Hyperlink"/>
                  <w:rFonts w:ascii="GHEA Grapalat" w:hAnsi="GHEA Grapalat" w:cs="Sylfaen"/>
                  <w:color w:val="auto"/>
                  <w:sz w:val="20"/>
                  <w:szCs w:val="20"/>
                  <w:u w:val="none"/>
                  <w:shd w:val="clear" w:color="auto" w:fill="FFFFFF"/>
                  <w:lang w:val="hy-AM"/>
                </w:rPr>
                <w:t>թվականի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սեպտեմբերի</w:t>
              </w:r>
              <w:r w:rsidRPr="00CA3545">
                <w:rPr>
                  <w:rStyle w:val="Hyperlink"/>
                  <w:rFonts w:ascii="GHEA Grapalat" w:hAnsi="GHEA Grapalat" w:cs="Segoe UI"/>
                  <w:color w:val="auto"/>
                  <w:sz w:val="20"/>
                  <w:szCs w:val="20"/>
                  <w:u w:val="none"/>
                  <w:shd w:val="clear" w:color="auto" w:fill="FFFFFF"/>
                  <w:lang w:val="hy-AM"/>
                </w:rPr>
                <w:t xml:space="preserve"> 3-</w:t>
              </w:r>
              <w:r w:rsidRPr="00CA3545">
                <w:rPr>
                  <w:rStyle w:val="Hyperlink"/>
                  <w:rFonts w:ascii="GHEA Grapalat" w:hAnsi="GHEA Grapalat" w:cs="Sylfaen"/>
                  <w:color w:val="auto"/>
                  <w:sz w:val="20"/>
                  <w:szCs w:val="20"/>
                  <w:u w:val="none"/>
                  <w:shd w:val="clear" w:color="auto" w:fill="FFFFFF"/>
                  <w:lang w:val="hy-AM"/>
                </w:rPr>
                <w:t>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Հ</w:t>
              </w:r>
              <w:r w:rsidRPr="00CA3545">
                <w:rPr>
                  <w:rStyle w:val="Hyperlink"/>
                  <w:rFonts w:ascii="GHEA Grapalat" w:hAnsi="GHEA Grapalat" w:cs="Segoe UI"/>
                  <w:color w:val="auto"/>
                  <w:sz w:val="20"/>
                  <w:szCs w:val="20"/>
                  <w:u w:val="none"/>
                  <w:shd w:val="clear" w:color="auto" w:fill="FFFFFF"/>
                  <w:lang w:val="hy-AM"/>
                </w:rPr>
                <w:t>.4385-</w:t>
              </w:r>
              <w:r w:rsidRPr="00CA3545">
                <w:rPr>
                  <w:rStyle w:val="Hyperlink"/>
                  <w:rFonts w:ascii="GHEA Grapalat" w:hAnsi="GHEA Grapalat" w:cs="Sylfaen"/>
                  <w:color w:val="auto"/>
                  <w:sz w:val="20"/>
                  <w:szCs w:val="20"/>
                  <w:u w:val="none"/>
                  <w:shd w:val="clear" w:color="auto" w:fill="FFFFFF"/>
                  <w:lang w:val="hy-AM"/>
                </w:rPr>
                <w:t>Ա որոշումն</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ուժը</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կորցրած</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ճանաչելու</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Երևանի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քաղաքա</w:t>
              </w:r>
              <w:r w:rsidR="00D54207">
                <w:rPr>
                  <w:rStyle w:val="Hyperlink"/>
                  <w:rFonts w:ascii="GHEA Grapalat" w:hAnsi="GHEA Grapalat" w:cs="Sylfaen"/>
                  <w:color w:val="auto"/>
                  <w:sz w:val="20"/>
                  <w:szCs w:val="20"/>
                  <w:u w:val="none"/>
                  <w:shd w:val="clear" w:color="auto" w:fill="FFFFFF"/>
                  <w:lang w:val="hy-AM"/>
                </w:rPr>
                <w:t>-</w:t>
              </w:r>
              <w:r w:rsidRPr="00CA3545">
                <w:rPr>
                  <w:rStyle w:val="Hyperlink"/>
                  <w:rFonts w:ascii="GHEA Grapalat" w:hAnsi="GHEA Grapalat" w:cs="Sylfaen"/>
                  <w:color w:val="auto"/>
                  <w:sz w:val="20"/>
                  <w:szCs w:val="20"/>
                  <w:u w:val="none"/>
                  <w:shd w:val="clear" w:color="auto" w:fill="FFFFFF"/>
                  <w:lang w:val="hy-AM"/>
                </w:rPr>
                <w:t>պետի</w:t>
              </w:r>
              <w:r w:rsidRPr="00CA3545">
                <w:rPr>
                  <w:rStyle w:val="Hyperlink"/>
                  <w:rFonts w:ascii="GHEA Grapalat" w:hAnsi="GHEA Grapalat" w:cs="Segoe UI"/>
                  <w:color w:val="auto"/>
                  <w:sz w:val="20"/>
                  <w:szCs w:val="20"/>
                  <w:u w:val="none"/>
                  <w:shd w:val="clear" w:color="auto" w:fill="FFFFFF"/>
                  <w:lang w:val="hy-AM"/>
                </w:rPr>
                <w:t xml:space="preserve"> 2013 </w:t>
              </w:r>
              <w:r w:rsidRPr="00CA3545">
                <w:rPr>
                  <w:rStyle w:val="Hyperlink"/>
                  <w:rFonts w:ascii="GHEA Grapalat" w:hAnsi="GHEA Grapalat" w:cs="Sylfaen"/>
                  <w:color w:val="auto"/>
                  <w:sz w:val="20"/>
                  <w:szCs w:val="20"/>
                  <w:u w:val="none"/>
                  <w:shd w:val="clear" w:color="auto" w:fill="FFFFFF"/>
                  <w:lang w:val="hy-AM"/>
                </w:rPr>
                <w:t>թվականի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դեկտեմբերի</w:t>
              </w:r>
              <w:r w:rsidRPr="00CA3545">
                <w:rPr>
                  <w:rStyle w:val="Hyperlink"/>
                  <w:rFonts w:ascii="GHEA Grapalat" w:hAnsi="GHEA Grapalat" w:cs="Segoe UI"/>
                  <w:color w:val="auto"/>
                  <w:sz w:val="20"/>
                  <w:szCs w:val="20"/>
                  <w:u w:val="none"/>
                  <w:shd w:val="clear" w:color="auto" w:fill="FFFFFF"/>
                  <w:lang w:val="hy-AM"/>
                </w:rPr>
                <w:t xml:space="preserve"> 11-</w:t>
              </w:r>
              <w:r w:rsidRPr="00CA3545">
                <w:rPr>
                  <w:rStyle w:val="Hyperlink"/>
                  <w:rFonts w:ascii="GHEA Grapalat" w:hAnsi="GHEA Grapalat" w:cs="Sylfaen"/>
                  <w:color w:val="auto"/>
                  <w:sz w:val="20"/>
                  <w:szCs w:val="20"/>
                  <w:u w:val="none"/>
                  <w:shd w:val="clear" w:color="auto" w:fill="FFFFFF"/>
                  <w:lang w:val="hy-AM"/>
                </w:rPr>
                <w:t>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Հ</w:t>
              </w:r>
              <w:r w:rsidRPr="00CA3545">
                <w:rPr>
                  <w:rStyle w:val="Hyperlink"/>
                  <w:rFonts w:ascii="GHEA Grapalat" w:hAnsi="GHEA Grapalat" w:cs="Segoe UI"/>
                  <w:color w:val="auto"/>
                  <w:sz w:val="20"/>
                  <w:szCs w:val="20"/>
                  <w:u w:val="none"/>
                  <w:shd w:val="clear" w:color="auto" w:fill="FFFFFF"/>
                  <w:lang w:val="hy-AM"/>
                </w:rPr>
                <w:t>.6283-</w:t>
              </w:r>
              <w:r w:rsidRPr="00CA3545">
                <w:rPr>
                  <w:rStyle w:val="Hyperlink"/>
                  <w:rFonts w:ascii="GHEA Grapalat" w:hAnsi="GHEA Grapalat" w:cs="Sylfaen"/>
                  <w:color w:val="auto"/>
                  <w:sz w:val="20"/>
                  <w:szCs w:val="20"/>
                  <w:u w:val="none"/>
                  <w:shd w:val="clear" w:color="auto" w:fill="FFFFFF"/>
                  <w:lang w:val="hy-AM"/>
                </w:rPr>
                <w:t>Ա</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որոշման</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մեջ</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փոփոխություն</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կատարելու</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Թամանյան</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փողոցի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Հ</w:t>
              </w:r>
              <w:r w:rsidRPr="00CA3545">
                <w:rPr>
                  <w:rStyle w:val="Hyperlink"/>
                  <w:rFonts w:ascii="GHEA Grapalat" w:hAnsi="GHEA Grapalat" w:cs="Segoe UI"/>
                  <w:color w:val="auto"/>
                  <w:sz w:val="20"/>
                  <w:szCs w:val="20"/>
                  <w:u w:val="none"/>
                  <w:shd w:val="clear" w:color="auto" w:fill="FFFFFF"/>
                  <w:lang w:val="hy-AM"/>
                </w:rPr>
                <w:t xml:space="preserve">.10 </w:t>
              </w:r>
              <w:r w:rsidRPr="00CA3545">
                <w:rPr>
                  <w:rStyle w:val="Hyperlink"/>
                  <w:rFonts w:ascii="GHEA Grapalat" w:hAnsi="GHEA Grapalat" w:cs="Sylfaen"/>
                  <w:color w:val="auto"/>
                  <w:sz w:val="20"/>
                  <w:szCs w:val="20"/>
                  <w:u w:val="none"/>
                  <w:shd w:val="clear" w:color="auto" w:fill="FFFFFF"/>
                  <w:lang w:val="hy-AM"/>
                </w:rPr>
                <w:t>հասցեում</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գտնվող</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հողամասի</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սահման</w:t>
              </w:r>
              <w:r w:rsidR="00D54207">
                <w:rPr>
                  <w:rStyle w:val="Hyperlink"/>
                  <w:rFonts w:ascii="GHEA Grapalat" w:hAnsi="GHEA Grapalat" w:cs="Sylfaen"/>
                  <w:color w:val="auto"/>
                  <w:sz w:val="20"/>
                  <w:szCs w:val="20"/>
                  <w:u w:val="none"/>
                  <w:shd w:val="clear" w:color="auto" w:fill="FFFFFF"/>
                  <w:lang w:val="hy-AM"/>
                </w:rPr>
                <w:t>-</w:t>
              </w:r>
              <w:r w:rsidRPr="00CA3545">
                <w:rPr>
                  <w:rStyle w:val="Hyperlink"/>
                  <w:rFonts w:ascii="GHEA Grapalat" w:hAnsi="GHEA Grapalat" w:cs="Sylfaen"/>
                  <w:color w:val="auto"/>
                  <w:sz w:val="20"/>
                  <w:szCs w:val="20"/>
                  <w:u w:val="none"/>
                  <w:shd w:val="clear" w:color="auto" w:fill="FFFFFF"/>
                  <w:lang w:val="hy-AM"/>
                </w:rPr>
                <w:t>ները</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ճշտելու</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և</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հատակագիծ</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թողարկելու</w:t>
              </w:r>
              <w:r w:rsidRPr="00CA3545">
                <w:rPr>
                  <w:rStyle w:val="Hyperlink"/>
                  <w:rFonts w:ascii="GHEA Grapalat" w:hAnsi="GHEA Grapalat" w:cs="Segoe UI"/>
                  <w:color w:val="auto"/>
                  <w:sz w:val="20"/>
                  <w:szCs w:val="20"/>
                  <w:u w:val="none"/>
                  <w:shd w:val="clear" w:color="auto" w:fill="FFFFFF"/>
                  <w:lang w:val="hy-AM"/>
                </w:rPr>
                <w:t xml:space="preserve"> </w:t>
              </w:r>
              <w:r w:rsidRPr="00CA3545">
                <w:rPr>
                  <w:rStyle w:val="Hyperlink"/>
                  <w:rFonts w:ascii="GHEA Grapalat" w:hAnsi="GHEA Grapalat" w:cs="Sylfaen"/>
                  <w:color w:val="auto"/>
                  <w:sz w:val="20"/>
                  <w:szCs w:val="20"/>
                  <w:u w:val="none"/>
                  <w:shd w:val="clear" w:color="auto" w:fill="FFFFFF"/>
                  <w:lang w:val="hy-AM"/>
                </w:rPr>
                <w:t>մասին</w:t>
              </w:r>
            </w:hyperlink>
            <w:r w:rsidRPr="00CA3545">
              <w:rPr>
                <w:rFonts w:ascii="GHEA Grapalat" w:hAnsi="GHEA Grapalat"/>
                <w:sz w:val="20"/>
                <w:szCs w:val="20"/>
                <w:lang w:val="hy-AM"/>
              </w:rPr>
              <w:t>» որոշում և դրա հիման վրա թողարկվել է 131911.10քմ մակերեսով հողամասի հատակագիծ N157-23թ. 21.06.2023թ. (նպատակային նշանակութ</w:t>
            </w:r>
            <w:r w:rsidR="00D54207">
              <w:rPr>
                <w:rFonts w:ascii="GHEA Grapalat" w:hAnsi="GHEA Grapalat"/>
                <w:sz w:val="20"/>
                <w:szCs w:val="20"/>
                <w:lang w:val="hy-AM"/>
              </w:rPr>
              <w:t>-</w:t>
            </w:r>
            <w:r w:rsidRPr="00CA3545">
              <w:rPr>
                <w:rFonts w:ascii="GHEA Grapalat" w:hAnsi="GHEA Grapalat"/>
                <w:sz w:val="20"/>
                <w:szCs w:val="20"/>
                <w:lang w:val="hy-AM"/>
              </w:rPr>
              <w:t>յունը–կատեգորիան՝ բնակավայրերի, գործառնական նշանակությունը՝ օգտա</w:t>
            </w:r>
            <w:r w:rsidR="00D54207">
              <w:rPr>
                <w:rFonts w:ascii="GHEA Grapalat" w:hAnsi="GHEA Grapalat"/>
                <w:sz w:val="20"/>
                <w:szCs w:val="20"/>
                <w:lang w:val="hy-AM"/>
              </w:rPr>
              <w:t>-</w:t>
            </w:r>
            <w:r w:rsidRPr="00CA3545">
              <w:rPr>
                <w:rFonts w:ascii="GHEA Grapalat" w:hAnsi="GHEA Grapalat"/>
                <w:sz w:val="20"/>
                <w:szCs w:val="20"/>
                <w:lang w:val="hy-AM"/>
              </w:rPr>
              <w:t>գործման նպատակը հասարակական կառուցապատման)</w:t>
            </w:r>
            <w:r>
              <w:rPr>
                <w:rFonts w:ascii="GHEA Grapalat" w:hAnsi="GHEA Grapalat"/>
                <w:sz w:val="20"/>
                <w:szCs w:val="20"/>
                <w:lang w:val="hy-AM"/>
              </w:rPr>
              <w:t xml:space="preserve">: </w:t>
            </w:r>
            <w:r w:rsidRPr="00CA3545">
              <w:rPr>
                <w:rFonts w:ascii="GHEA Grapalat" w:hAnsi="GHEA Grapalat"/>
                <w:sz w:val="20"/>
                <w:szCs w:val="20"/>
                <w:lang w:val="hy-AM"/>
              </w:rPr>
              <w:t>Նվիրաբերության պայմանագրի ձևակերպման նպատակով «Գաֆէսճեան թանգարան» հիմնադրամի 131911.10քմ մակերեսով հողամաս գույքային միավորների բաժանման հատակագծեր են թողարկվել 17.11.2023</w:t>
            </w:r>
            <w:r w:rsidR="00D54207">
              <w:rPr>
                <w:rFonts w:ascii="GHEA Grapalat" w:hAnsi="GHEA Grapalat"/>
                <w:sz w:val="20"/>
                <w:szCs w:val="20"/>
                <w:lang w:val="hy-AM"/>
              </w:rPr>
              <w:t>թ.</w:t>
            </w:r>
            <w:r w:rsidRPr="00CA3545">
              <w:rPr>
                <w:rFonts w:ascii="GHEA Grapalat" w:hAnsi="GHEA Grapalat"/>
                <w:sz w:val="20"/>
                <w:szCs w:val="20"/>
                <w:lang w:val="hy-AM"/>
              </w:rPr>
              <w:t>՝ 1.Ալ.Թամանյան հ.10/1 հասցե-S=115306.49քմ,</w:t>
            </w:r>
            <w:r w:rsidR="00D54207">
              <w:rPr>
                <w:rFonts w:ascii="GHEA Grapalat" w:hAnsi="GHEA Grapalat"/>
                <w:sz w:val="20"/>
                <w:szCs w:val="20"/>
                <w:lang w:val="hy-AM"/>
              </w:rPr>
              <w:t xml:space="preserve"> </w:t>
            </w:r>
            <w:r w:rsidRPr="00CA3545">
              <w:rPr>
                <w:rFonts w:ascii="GHEA Grapalat" w:hAnsi="GHEA Grapalat"/>
                <w:sz w:val="20"/>
                <w:szCs w:val="20"/>
                <w:lang w:val="hy-AM"/>
              </w:rPr>
              <w:t>2.Արտեմի Այվազյան հ.2/1- S=583.76քմ,</w:t>
            </w:r>
            <w:r w:rsidR="00D54207">
              <w:rPr>
                <w:rFonts w:ascii="GHEA Grapalat" w:hAnsi="GHEA Grapalat"/>
                <w:sz w:val="20"/>
                <w:szCs w:val="20"/>
                <w:lang w:val="hy-AM"/>
              </w:rPr>
              <w:t xml:space="preserve"> </w:t>
            </w:r>
            <w:r w:rsidRPr="00CA3545">
              <w:rPr>
                <w:rFonts w:ascii="GHEA Grapalat" w:hAnsi="GHEA Grapalat"/>
                <w:sz w:val="20"/>
                <w:szCs w:val="20"/>
                <w:lang w:val="hy-AM"/>
              </w:rPr>
              <w:t>3.Ալ.Թամանյան հ.10 հասցե-S=16020.92քմ</w:t>
            </w:r>
            <w:r>
              <w:rPr>
                <w:rFonts w:ascii="GHEA Grapalat" w:hAnsi="GHEA Grapalat"/>
                <w:sz w:val="20"/>
                <w:szCs w:val="20"/>
                <w:lang w:val="hy-AM"/>
              </w:rPr>
              <w:t>:</w:t>
            </w:r>
            <w:r w:rsidR="002A78A9">
              <w:rPr>
                <w:rFonts w:ascii="GHEA Grapalat" w:hAnsi="GHEA Grapalat"/>
                <w:sz w:val="20"/>
                <w:szCs w:val="20"/>
                <w:lang w:val="hy-AM"/>
              </w:rPr>
              <w:t xml:space="preserve"> </w:t>
            </w:r>
            <w:r w:rsidRPr="00CA3545">
              <w:rPr>
                <w:rFonts w:ascii="GHEA Grapalat" w:hAnsi="GHEA Grapalat"/>
                <w:sz w:val="20"/>
                <w:szCs w:val="20"/>
                <w:lang w:val="hy-AM"/>
              </w:rPr>
              <w:t>Գաֆէսճեան թանգարան» հիմնադրամը պատրաստակամություն է հայտնել ք. Երևան, Թամանյան փողոց հ.10/1 հասցեի գույքը (Ըստ 08122023-01-0043 վկայականի տվյալների՝ 11.530649հա հողամաս և 50քմ մակերեսով պոմպակայան) նվիրաբերել Երևան համայքին: Այդ նպատակով հիմ</w:t>
            </w:r>
            <w:r w:rsidR="00D54207">
              <w:rPr>
                <w:rFonts w:ascii="GHEA Grapalat" w:hAnsi="GHEA Grapalat"/>
                <w:sz w:val="20"/>
                <w:szCs w:val="20"/>
                <w:lang w:val="hy-AM"/>
              </w:rPr>
              <w:t>-</w:t>
            </w:r>
            <w:r w:rsidRPr="00CA3545">
              <w:rPr>
                <w:rFonts w:ascii="GHEA Grapalat" w:hAnsi="GHEA Grapalat"/>
                <w:sz w:val="20"/>
                <w:szCs w:val="20"/>
                <w:lang w:val="hy-AM"/>
              </w:rPr>
              <w:t>նադրամի կողմից ներկայացվել է գույքի նվիրաբերության մասին պայմանագրի նախագիծը՝ քննարկելու և առաջարկութ</w:t>
            </w:r>
            <w:r>
              <w:rPr>
                <w:rFonts w:ascii="GHEA Grapalat" w:hAnsi="GHEA Grapalat"/>
                <w:sz w:val="20"/>
                <w:szCs w:val="20"/>
                <w:lang w:val="hy-AM"/>
              </w:rPr>
              <w:t>-</w:t>
            </w:r>
            <w:r w:rsidRPr="00CA3545">
              <w:rPr>
                <w:rFonts w:ascii="GHEA Grapalat" w:hAnsi="GHEA Grapalat"/>
                <w:sz w:val="20"/>
                <w:szCs w:val="20"/>
                <w:lang w:val="hy-AM"/>
              </w:rPr>
              <w:t xml:space="preserve">յուններ ներկայացնելու համար (Երևանի </w:t>
            </w:r>
            <w:r w:rsidRPr="00CA3545">
              <w:rPr>
                <w:rFonts w:ascii="GHEA Grapalat" w:hAnsi="GHEA Grapalat"/>
                <w:sz w:val="20"/>
                <w:szCs w:val="20"/>
                <w:lang w:val="hy-AM"/>
              </w:rPr>
              <w:lastRenderedPageBreak/>
              <w:t>քաղաքապետարանի ԱԳԿ վարչության պետ Վ.Խաչատրյանի զեկուցագիր 18.12.2023թ.NՆ/69439-23):Նախագիծը շրջանառվության մեջ է կարծիքներ ստանալու նպատակով 11.01.2024թ.:</w:t>
            </w:r>
          </w:p>
        </w:tc>
        <w:tc>
          <w:tcPr>
            <w:tcW w:w="1800" w:type="dxa"/>
            <w:gridSpan w:val="2"/>
            <w:shd w:val="clear" w:color="auto" w:fill="auto"/>
          </w:tcPr>
          <w:p w:rsidR="00CA3545" w:rsidRPr="00D858B2" w:rsidRDefault="00CA3545" w:rsidP="00CA354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lastRenderedPageBreak/>
              <w:t>Երևանի քաղաքապետա</w:t>
            </w:r>
            <w:r w:rsidR="00402030">
              <w:rPr>
                <w:rFonts w:ascii="GHEA Grapalat" w:hAnsi="GHEA Grapalat"/>
                <w:sz w:val="20"/>
                <w:szCs w:val="20"/>
                <w:lang w:val="hy-AM"/>
              </w:rPr>
              <w:t>-</w:t>
            </w:r>
            <w:r w:rsidRPr="00D858B2">
              <w:rPr>
                <w:rFonts w:ascii="GHEA Grapalat" w:hAnsi="GHEA Grapalat"/>
                <w:sz w:val="20"/>
                <w:szCs w:val="20"/>
                <w:lang w:val="hy-AM"/>
              </w:rPr>
              <w:t>րանի աշխատակազմի</w:t>
            </w:r>
          </w:p>
          <w:p w:rsidR="00CA3545" w:rsidRPr="00A2279F" w:rsidRDefault="00CA3545" w:rsidP="00CA3545">
            <w:pPr>
              <w:spacing w:after="0" w:line="240" w:lineRule="auto"/>
              <w:ind w:left="39"/>
              <w:rPr>
                <w:rFonts w:ascii="GHEA Grapalat" w:hAnsi="GHEA Grapalat"/>
                <w:sz w:val="20"/>
                <w:szCs w:val="20"/>
                <w:lang w:val="hy-AM"/>
              </w:rPr>
            </w:pPr>
            <w:r w:rsidRPr="00A2279F">
              <w:rPr>
                <w:rFonts w:ascii="GHEA Grapalat" w:hAnsi="GHEA Grapalat"/>
                <w:sz w:val="20"/>
                <w:szCs w:val="20"/>
                <w:lang w:val="hy-AM"/>
              </w:rPr>
              <w:t>Ճարտարապե</w:t>
            </w:r>
            <w:r>
              <w:rPr>
                <w:rFonts w:ascii="GHEA Grapalat" w:hAnsi="GHEA Grapalat"/>
                <w:sz w:val="20"/>
                <w:szCs w:val="20"/>
                <w:lang w:val="hy-AM"/>
              </w:rPr>
              <w:t>-</w:t>
            </w:r>
            <w:r w:rsidRPr="00A2279F">
              <w:rPr>
                <w:rFonts w:ascii="GHEA Grapalat" w:hAnsi="GHEA Grapalat"/>
                <w:sz w:val="20"/>
                <w:szCs w:val="20"/>
                <w:lang w:val="hy-AM"/>
              </w:rPr>
              <w:t>տության և քաղաքաշինու</w:t>
            </w:r>
            <w:r>
              <w:rPr>
                <w:rFonts w:ascii="GHEA Grapalat" w:hAnsi="GHEA Grapalat"/>
                <w:sz w:val="20"/>
                <w:szCs w:val="20"/>
                <w:lang w:val="hy-AM"/>
              </w:rPr>
              <w:t>-</w:t>
            </w:r>
            <w:r w:rsidRPr="00A2279F">
              <w:rPr>
                <w:rFonts w:ascii="GHEA Grapalat" w:hAnsi="GHEA Grapalat"/>
                <w:sz w:val="20"/>
                <w:szCs w:val="20"/>
                <w:lang w:val="hy-AM"/>
              </w:rPr>
              <w:t>թյան վարչություն,</w:t>
            </w:r>
          </w:p>
          <w:p w:rsidR="00CA3545" w:rsidRPr="00A2279F" w:rsidRDefault="00CA3545" w:rsidP="00CA3545">
            <w:pPr>
              <w:spacing w:after="0" w:line="240" w:lineRule="auto"/>
              <w:ind w:left="39"/>
              <w:rPr>
                <w:rFonts w:ascii="GHEA Grapalat" w:hAnsi="GHEA Grapalat"/>
                <w:sz w:val="20"/>
                <w:szCs w:val="20"/>
                <w:lang w:val="hy-AM"/>
              </w:rPr>
            </w:pPr>
            <w:r w:rsidRPr="00A2279F">
              <w:rPr>
                <w:rFonts w:ascii="GHEA Grapalat" w:hAnsi="GHEA Grapalat"/>
                <w:sz w:val="20"/>
                <w:szCs w:val="20"/>
                <w:lang w:val="hy-AM"/>
              </w:rPr>
              <w:t>Զարգացման և ներդրումային ծրագրերի վարչություն</w:t>
            </w:r>
            <w:r>
              <w:rPr>
                <w:rFonts w:ascii="GHEA Grapalat" w:hAnsi="GHEA Grapalat"/>
                <w:sz w:val="20"/>
                <w:szCs w:val="20"/>
                <w:lang w:val="hy-AM"/>
              </w:rPr>
              <w:t>,</w:t>
            </w:r>
          </w:p>
          <w:p w:rsidR="00CA3545" w:rsidRPr="00A2279F" w:rsidRDefault="0066687A" w:rsidP="00CA3545">
            <w:pPr>
              <w:spacing w:after="0" w:line="240" w:lineRule="auto"/>
              <w:ind w:left="39"/>
              <w:rPr>
                <w:rFonts w:ascii="GHEA Grapalat" w:hAnsi="GHEA Grapalat"/>
                <w:sz w:val="20"/>
                <w:szCs w:val="20"/>
                <w:lang w:val="hy-AM"/>
              </w:rPr>
            </w:pPr>
            <w:hyperlink r:id="rId17" w:history="1">
              <w:r w:rsidR="00CA3545" w:rsidRPr="00A2279F">
                <w:rPr>
                  <w:rFonts w:ascii="GHEA Grapalat" w:hAnsi="GHEA Grapalat"/>
                  <w:sz w:val="20"/>
                  <w:szCs w:val="20"/>
                  <w:lang w:val="hy-AM"/>
                </w:rPr>
                <w:t>Քաղաքաշինա</w:t>
              </w:r>
              <w:r w:rsidR="00CA3545">
                <w:rPr>
                  <w:rFonts w:ascii="GHEA Grapalat" w:hAnsi="GHEA Grapalat"/>
                  <w:sz w:val="20"/>
                  <w:szCs w:val="20"/>
                  <w:lang w:val="hy-AM"/>
                </w:rPr>
                <w:t>-</w:t>
              </w:r>
              <w:r w:rsidR="00CA3545" w:rsidRPr="00A2279F">
                <w:rPr>
                  <w:rFonts w:ascii="GHEA Grapalat" w:hAnsi="GHEA Grapalat"/>
                  <w:sz w:val="20"/>
                  <w:szCs w:val="20"/>
                  <w:lang w:val="hy-AM"/>
                </w:rPr>
                <w:t xml:space="preserve">կան գործունեության հատուկ </w:t>
              </w:r>
              <w:r w:rsidR="00CA3545" w:rsidRPr="00A2279F">
                <w:rPr>
                  <w:rFonts w:ascii="GHEA Grapalat" w:hAnsi="GHEA Grapalat"/>
                  <w:sz w:val="20"/>
                  <w:szCs w:val="20"/>
                  <w:lang w:val="hy-AM"/>
                </w:rPr>
                <w:lastRenderedPageBreak/>
                <w:t>կարգավորման ծրագրերի բաժին</w:t>
              </w:r>
            </w:hyperlink>
            <w:r w:rsidR="00CA3545">
              <w:rPr>
                <w:rFonts w:ascii="GHEA Grapalat" w:hAnsi="GHEA Grapalat"/>
                <w:sz w:val="20"/>
                <w:szCs w:val="20"/>
                <w:lang w:val="hy-AM"/>
              </w:rPr>
              <w:t>:</w:t>
            </w:r>
          </w:p>
          <w:p w:rsidR="00CA3545" w:rsidRPr="00A2279F" w:rsidRDefault="00CA3545" w:rsidP="00CA3545">
            <w:pPr>
              <w:spacing w:after="0" w:line="240" w:lineRule="auto"/>
              <w:ind w:left="39"/>
              <w:rPr>
                <w:rFonts w:ascii="GHEA Grapalat" w:hAnsi="GHEA Grapalat"/>
                <w:sz w:val="20"/>
                <w:szCs w:val="20"/>
                <w:lang w:val="hy-AM"/>
              </w:rPr>
            </w:pPr>
            <w:r w:rsidRPr="00A2279F">
              <w:rPr>
                <w:rFonts w:ascii="GHEA Grapalat" w:hAnsi="GHEA Grapalat"/>
                <w:sz w:val="20"/>
                <w:szCs w:val="20"/>
                <w:lang w:val="hy-AM"/>
              </w:rPr>
              <w:t>Նախատեսված է 2024թ</w:t>
            </w:r>
            <w:r w:rsidR="00402030">
              <w:rPr>
                <w:rFonts w:ascii="GHEA Grapalat" w:hAnsi="GHEA Grapalat"/>
                <w:sz w:val="20"/>
                <w:szCs w:val="20"/>
                <w:lang w:val="hy-AM"/>
              </w:rPr>
              <w:t>.</w:t>
            </w:r>
            <w:r w:rsidRPr="00A2279F">
              <w:rPr>
                <w:rFonts w:ascii="GHEA Grapalat" w:hAnsi="GHEA Grapalat"/>
                <w:sz w:val="20"/>
                <w:szCs w:val="20"/>
                <w:lang w:val="hy-AM"/>
              </w:rPr>
              <w:t xml:space="preserve"> ծրագրով հաստատված</w:t>
            </w:r>
          </w:p>
          <w:p w:rsidR="00CA3545" w:rsidRPr="00D858B2" w:rsidRDefault="00CA3545" w:rsidP="00CA3545">
            <w:pPr>
              <w:pStyle w:val="ListParagraph"/>
              <w:ind w:left="39" w:firstLine="0"/>
              <w:jc w:val="left"/>
              <w:rPr>
                <w:rFonts w:ascii="GHEA Grapalat" w:hAnsi="GHEA Grapalat"/>
                <w:sz w:val="20"/>
                <w:szCs w:val="20"/>
              </w:rPr>
            </w:pPr>
            <w:r w:rsidRPr="00A2279F">
              <w:rPr>
                <w:rFonts w:ascii="GHEA Grapalat" w:hAnsi="GHEA Grapalat"/>
                <w:sz w:val="20"/>
                <w:szCs w:val="20"/>
              </w:rPr>
              <w:t>Երևան քաղաքի ավագանու N47-Ա 26.12.2023թ որոշմամբ:</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424DDD">
        <w:trPr>
          <w:gridAfter w:val="1"/>
          <w:wAfter w:w="16" w:type="dxa"/>
          <w:trHeight w:val="621"/>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113.</w:t>
            </w:r>
          </w:p>
        </w:tc>
        <w:tc>
          <w:tcPr>
            <w:tcW w:w="3130" w:type="dxa"/>
            <w:shd w:val="clear" w:color="auto" w:fill="auto"/>
          </w:tcPr>
          <w:p w:rsidR="00F65240" w:rsidRPr="00C833AF" w:rsidRDefault="00CA3545" w:rsidP="00CA3545">
            <w:pPr>
              <w:spacing w:after="0" w:line="240" w:lineRule="auto"/>
              <w:ind w:left="66" w:right="-67"/>
              <w:rPr>
                <w:rFonts w:ascii="GHEA Grapalat" w:hAnsi="GHEA Grapalat"/>
                <w:color w:val="000000"/>
                <w:sz w:val="20"/>
                <w:szCs w:val="20"/>
                <w:lang w:val="hy-AM"/>
              </w:rPr>
            </w:pPr>
            <w:r w:rsidRPr="00A2279F">
              <w:rPr>
                <w:rFonts w:ascii="GHEA Grapalat" w:hAnsi="GHEA Grapalat" w:cs="Sylfaen"/>
                <w:color w:val="000000" w:themeColor="text1"/>
                <w:sz w:val="20"/>
                <w:szCs w:val="20"/>
                <w:lang w:val="hy-AM"/>
              </w:rPr>
              <w:t>Երևան քաղաքում նոր ճոպանուղու կառուցման ներդրումային ծրագիր</w:t>
            </w:r>
          </w:p>
        </w:tc>
        <w:tc>
          <w:tcPr>
            <w:tcW w:w="4050" w:type="dxa"/>
            <w:gridSpan w:val="2"/>
            <w:shd w:val="clear" w:color="auto" w:fill="auto"/>
          </w:tcPr>
          <w:p w:rsidR="00CA3545" w:rsidRDefault="00CA3545" w:rsidP="00CA3545">
            <w:pPr>
              <w:spacing w:after="0" w:line="240" w:lineRule="auto"/>
              <w:ind w:left="86" w:right="-67"/>
              <w:rPr>
                <w:rFonts w:ascii="GHEA Grapalat" w:hAnsi="GHEA Grapalat" w:cs="GHEA Grapalat"/>
                <w:color w:val="000000" w:themeColor="text1"/>
                <w:sz w:val="20"/>
                <w:szCs w:val="20"/>
                <w:lang w:val="hy-AM"/>
              </w:rPr>
            </w:pPr>
            <w:r w:rsidRPr="00A2279F">
              <w:rPr>
                <w:rFonts w:ascii="GHEA Grapalat" w:hAnsi="GHEA Grapalat" w:cs="Sylfaen"/>
                <w:color w:val="000000" w:themeColor="text1"/>
                <w:sz w:val="20"/>
                <w:szCs w:val="20"/>
                <w:lang w:val="hy-AM"/>
              </w:rPr>
              <w:t>Երևան քաղաքի հասարակական տրանսպորտի արդիականացման, ինչպես նաև քաղաքում</w:t>
            </w:r>
            <w:r w:rsidRPr="00A2279F">
              <w:rPr>
                <w:rFonts w:ascii="Calibri" w:hAnsi="Calibri" w:cs="Calibri"/>
                <w:color w:val="000000" w:themeColor="text1"/>
                <w:sz w:val="20"/>
                <w:szCs w:val="20"/>
                <w:lang w:val="hy-AM"/>
              </w:rPr>
              <w:t> </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զբոսաշրջության</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զարգացման</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նպատակով</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նախատեսվում</w:t>
            </w:r>
          </w:p>
          <w:p w:rsidR="00CA3545" w:rsidRDefault="00CA3545" w:rsidP="00CA3545">
            <w:pPr>
              <w:spacing w:after="0" w:line="240" w:lineRule="auto"/>
              <w:ind w:left="86" w:right="-67"/>
              <w:rPr>
                <w:rFonts w:ascii="GHEA Grapalat" w:hAnsi="GHEA Grapalat" w:cs="Sylfaen"/>
                <w:color w:val="000000" w:themeColor="text1"/>
                <w:sz w:val="20"/>
                <w:szCs w:val="20"/>
                <w:lang w:val="hy-AM"/>
              </w:rPr>
            </w:pPr>
            <w:r w:rsidRPr="00A2279F">
              <w:rPr>
                <w:rFonts w:ascii="GHEA Grapalat" w:hAnsi="GHEA Grapalat" w:cs="GHEA Grapalat"/>
                <w:color w:val="000000" w:themeColor="text1"/>
                <w:sz w:val="20"/>
                <w:szCs w:val="20"/>
                <w:lang w:val="hy-AM"/>
              </w:rPr>
              <w:t>է</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կառուցել</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նոր</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ճոպանուղի՝</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Աջափնյակ</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վարչական</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շրջանից</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դեպի</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Կենտրոն</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վարչական</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շրջան</w:t>
            </w:r>
            <w:r w:rsidRPr="00A2279F">
              <w:rPr>
                <w:rFonts w:ascii="GHEA Grapalat" w:hAnsi="GHEA Grapalat" w:cs="Sylfaen"/>
                <w:color w:val="000000" w:themeColor="text1"/>
                <w:sz w:val="20"/>
                <w:szCs w:val="20"/>
                <w:lang w:val="hy-AM"/>
              </w:rPr>
              <w:t>:</w:t>
            </w:r>
            <w:r w:rsidRPr="00A2279F">
              <w:rPr>
                <w:rFonts w:ascii="GHEA Grapalat" w:hAnsi="GHEA Grapalat" w:cs="GHEA Grapalat"/>
                <w:color w:val="000000" w:themeColor="text1"/>
                <w:sz w:val="20"/>
                <w:szCs w:val="20"/>
                <w:lang w:val="hy-AM"/>
              </w:rPr>
              <w:t>Նախատեսվող</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ճոպանուղու</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երկարությունը</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կազմում</w:t>
            </w:r>
            <w:r w:rsidRPr="00A2279F">
              <w:rPr>
                <w:rFonts w:ascii="GHEA Grapalat" w:hAnsi="GHEA Grapalat" w:cs="Sylfaen"/>
                <w:color w:val="000000" w:themeColor="text1"/>
                <w:sz w:val="20"/>
                <w:szCs w:val="20"/>
                <w:lang w:val="hy-AM"/>
              </w:rPr>
              <w:t xml:space="preserve"> </w:t>
            </w:r>
            <w:r w:rsidRPr="00A2279F">
              <w:rPr>
                <w:rFonts w:ascii="GHEA Grapalat" w:hAnsi="GHEA Grapalat" w:cs="GHEA Grapalat"/>
                <w:color w:val="000000" w:themeColor="text1"/>
                <w:sz w:val="20"/>
                <w:szCs w:val="20"/>
                <w:lang w:val="hy-AM"/>
              </w:rPr>
              <w:t>է</w:t>
            </w:r>
            <w:r w:rsidRPr="00A2279F">
              <w:rPr>
                <w:rFonts w:ascii="GHEA Grapalat" w:hAnsi="GHEA Grapalat" w:cs="Sylfaen"/>
                <w:color w:val="000000" w:themeColor="text1"/>
                <w:sz w:val="20"/>
                <w:szCs w:val="20"/>
                <w:lang w:val="hy-AM"/>
              </w:rPr>
              <w:t xml:space="preserve"> </w:t>
            </w:r>
          </w:p>
          <w:p w:rsidR="00F65240" w:rsidRPr="00C833AF" w:rsidRDefault="00CA3545" w:rsidP="00CA3545">
            <w:pPr>
              <w:spacing w:after="0" w:line="240" w:lineRule="auto"/>
              <w:ind w:left="86" w:right="-67"/>
              <w:rPr>
                <w:rFonts w:ascii="GHEA Grapalat" w:hAnsi="GHEA Grapalat"/>
                <w:color w:val="000000"/>
                <w:sz w:val="20"/>
                <w:szCs w:val="20"/>
                <w:lang w:val="hy-AM"/>
              </w:rPr>
            </w:pPr>
            <w:r w:rsidRPr="00A2279F">
              <w:rPr>
                <w:rFonts w:ascii="GHEA Grapalat" w:hAnsi="GHEA Grapalat" w:cs="GHEA Grapalat"/>
                <w:color w:val="000000" w:themeColor="text1"/>
                <w:sz w:val="20"/>
                <w:szCs w:val="20"/>
                <w:lang w:val="hy-AM"/>
              </w:rPr>
              <w:t>մոտ</w:t>
            </w:r>
            <w:r w:rsidRPr="00A2279F">
              <w:rPr>
                <w:rFonts w:ascii="GHEA Grapalat" w:hAnsi="GHEA Grapalat" w:cs="Sylfaen"/>
                <w:color w:val="000000" w:themeColor="text1"/>
                <w:sz w:val="20"/>
                <w:szCs w:val="20"/>
                <w:lang w:val="hy-AM"/>
              </w:rPr>
              <w:t xml:space="preserve"> 2075 մետր:</w:t>
            </w:r>
          </w:p>
        </w:tc>
        <w:tc>
          <w:tcPr>
            <w:tcW w:w="4097" w:type="dxa"/>
            <w:gridSpan w:val="3"/>
            <w:shd w:val="clear" w:color="auto" w:fill="auto"/>
          </w:tcPr>
          <w:p w:rsidR="00CA3545" w:rsidRPr="00A2279F" w:rsidRDefault="00CA3545" w:rsidP="00CA3545">
            <w:pPr>
              <w:spacing w:after="0" w:line="240" w:lineRule="auto"/>
              <w:ind w:left="86"/>
              <w:rPr>
                <w:rFonts w:ascii="GHEA Grapalat" w:hAnsi="GHEA Grapalat" w:cs="Sylfaen"/>
                <w:sz w:val="20"/>
                <w:szCs w:val="20"/>
                <w:lang w:val="hy-AM"/>
              </w:rPr>
            </w:pPr>
            <w:r w:rsidRPr="00A2279F">
              <w:rPr>
                <w:rFonts w:ascii="GHEA Grapalat" w:hAnsi="GHEA Grapalat" w:cs="Sylfaen"/>
                <w:sz w:val="20"/>
                <w:szCs w:val="20"/>
                <w:lang w:val="hy-AM"/>
              </w:rPr>
              <w:t>Երևան քաղաքում նոր ճոպանուղու կառուցման ներդրումային ծրագիր է քննարկվել և Երևան քաղաքի հասարա</w:t>
            </w:r>
            <w:r w:rsidR="00D54207">
              <w:rPr>
                <w:rFonts w:ascii="GHEA Grapalat" w:hAnsi="GHEA Grapalat" w:cs="Sylfaen"/>
                <w:sz w:val="20"/>
                <w:szCs w:val="20"/>
                <w:lang w:val="hy-AM"/>
              </w:rPr>
              <w:t>-</w:t>
            </w:r>
            <w:r w:rsidRPr="00A2279F">
              <w:rPr>
                <w:rFonts w:ascii="GHEA Grapalat" w:hAnsi="GHEA Grapalat" w:cs="Sylfaen"/>
                <w:sz w:val="20"/>
                <w:szCs w:val="20"/>
                <w:lang w:val="hy-AM"/>
              </w:rPr>
              <w:t>կական տրանսպորտի արդիականացման, ինչպես նաև քաղաքում</w:t>
            </w:r>
            <w:r w:rsidRPr="00A2279F">
              <w:rPr>
                <w:rFonts w:ascii="Calibri" w:hAnsi="Calibri" w:cs="Calibri"/>
                <w:sz w:val="20"/>
                <w:szCs w:val="20"/>
                <w:lang w:val="hy-AM"/>
              </w:rPr>
              <w:t> </w:t>
            </w:r>
            <w:r w:rsidRPr="00A2279F">
              <w:rPr>
                <w:rFonts w:ascii="GHEA Grapalat" w:hAnsi="GHEA Grapalat" w:cs="Sylfaen"/>
                <w:sz w:val="20"/>
                <w:szCs w:val="20"/>
                <w:lang w:val="hy-AM"/>
              </w:rPr>
              <w:t xml:space="preserve"> </w:t>
            </w:r>
            <w:r w:rsidRPr="00A2279F">
              <w:rPr>
                <w:rFonts w:ascii="GHEA Grapalat" w:hAnsi="GHEA Grapalat" w:cs="GHEA Grapalat"/>
                <w:sz w:val="20"/>
                <w:szCs w:val="20"/>
                <w:lang w:val="hy-AM"/>
              </w:rPr>
              <w:t>զբոսաշրջության</w:t>
            </w:r>
            <w:r w:rsidRPr="00A2279F">
              <w:rPr>
                <w:rFonts w:ascii="GHEA Grapalat" w:hAnsi="GHEA Grapalat" w:cs="Sylfaen"/>
                <w:sz w:val="20"/>
                <w:szCs w:val="20"/>
                <w:lang w:val="hy-AM"/>
              </w:rPr>
              <w:t xml:space="preserve"> </w:t>
            </w:r>
            <w:r w:rsidRPr="00A2279F">
              <w:rPr>
                <w:rFonts w:ascii="GHEA Grapalat" w:hAnsi="GHEA Grapalat" w:cs="GHEA Grapalat"/>
                <w:sz w:val="20"/>
                <w:szCs w:val="20"/>
                <w:lang w:val="hy-AM"/>
              </w:rPr>
              <w:t>զարգացման</w:t>
            </w:r>
            <w:r w:rsidRPr="00A2279F">
              <w:rPr>
                <w:rFonts w:ascii="GHEA Grapalat" w:hAnsi="GHEA Grapalat" w:cs="Sylfaen"/>
                <w:sz w:val="20"/>
                <w:szCs w:val="20"/>
                <w:lang w:val="hy-AM"/>
              </w:rPr>
              <w:t xml:space="preserve"> </w:t>
            </w:r>
            <w:r w:rsidRPr="00A2279F">
              <w:rPr>
                <w:rFonts w:ascii="GHEA Grapalat" w:hAnsi="GHEA Grapalat" w:cs="GHEA Grapalat"/>
                <w:sz w:val="20"/>
                <w:szCs w:val="20"/>
                <w:lang w:val="hy-AM"/>
              </w:rPr>
              <w:t>նպատակով</w:t>
            </w:r>
            <w:r w:rsidRPr="00A2279F">
              <w:rPr>
                <w:rFonts w:ascii="GHEA Grapalat" w:hAnsi="GHEA Grapalat" w:cs="Sylfaen"/>
                <w:sz w:val="20"/>
                <w:szCs w:val="20"/>
                <w:lang w:val="hy-AM"/>
              </w:rPr>
              <w:t xml:space="preserve"> </w:t>
            </w:r>
            <w:r w:rsidRPr="00A2279F">
              <w:rPr>
                <w:rFonts w:ascii="GHEA Grapalat" w:hAnsi="GHEA Grapalat" w:cs="GHEA Grapalat"/>
                <w:sz w:val="20"/>
                <w:szCs w:val="20"/>
                <w:lang w:val="hy-AM"/>
              </w:rPr>
              <w:t>նախատեսվում</w:t>
            </w:r>
            <w:r w:rsidRPr="00A2279F">
              <w:rPr>
                <w:rFonts w:ascii="GHEA Grapalat" w:hAnsi="GHEA Grapalat" w:cs="Sylfaen"/>
                <w:sz w:val="20"/>
                <w:szCs w:val="20"/>
                <w:lang w:val="hy-AM"/>
              </w:rPr>
              <w:t xml:space="preserve"> </w:t>
            </w:r>
            <w:r w:rsidRPr="00A2279F">
              <w:rPr>
                <w:rFonts w:ascii="GHEA Grapalat" w:hAnsi="GHEA Grapalat" w:cs="GHEA Grapalat"/>
                <w:sz w:val="20"/>
                <w:szCs w:val="20"/>
                <w:lang w:val="hy-AM"/>
              </w:rPr>
              <w:t>է</w:t>
            </w:r>
            <w:r w:rsidRPr="00A2279F">
              <w:rPr>
                <w:rFonts w:ascii="GHEA Grapalat" w:hAnsi="GHEA Grapalat" w:cs="Sylfaen"/>
                <w:sz w:val="20"/>
                <w:szCs w:val="20"/>
                <w:lang w:val="hy-AM"/>
              </w:rPr>
              <w:t xml:space="preserve"> նոր ճոպանուղի՝ Աջափնյակ վարչական շրջանից դեպի Կենտրոն վարչական շրջան: Նախատեսվող ճոպանուղու երկա</w:t>
            </w:r>
            <w:r w:rsidR="00D54207">
              <w:rPr>
                <w:rFonts w:ascii="GHEA Grapalat" w:hAnsi="GHEA Grapalat" w:cs="Sylfaen"/>
                <w:sz w:val="20"/>
                <w:szCs w:val="20"/>
                <w:lang w:val="hy-AM"/>
              </w:rPr>
              <w:t>-</w:t>
            </w:r>
            <w:r w:rsidRPr="00A2279F">
              <w:rPr>
                <w:rFonts w:ascii="GHEA Grapalat" w:hAnsi="GHEA Grapalat" w:cs="Sylfaen"/>
                <w:sz w:val="20"/>
                <w:szCs w:val="20"/>
                <w:lang w:val="hy-AM"/>
              </w:rPr>
              <w:t>րությունը կազմում է մոտ 2075 մետր:</w:t>
            </w:r>
          </w:p>
          <w:p w:rsidR="00CA3545" w:rsidRPr="00A2279F" w:rsidRDefault="00CA3545" w:rsidP="00CA3545">
            <w:pPr>
              <w:pStyle w:val="NoSpacing"/>
              <w:ind w:left="86"/>
              <w:rPr>
                <w:rFonts w:ascii="GHEA Grapalat" w:hAnsi="GHEA Grapalat" w:cs="Sylfaen"/>
                <w:sz w:val="20"/>
                <w:szCs w:val="20"/>
                <w:lang w:val="hy-AM"/>
              </w:rPr>
            </w:pPr>
            <w:r w:rsidRPr="00A2279F">
              <w:rPr>
                <w:rFonts w:ascii="GHEA Grapalat" w:hAnsi="GHEA Grapalat" w:cs="Sylfaen"/>
                <w:sz w:val="20"/>
                <w:szCs w:val="20"/>
                <w:lang w:val="hy-AM"/>
              </w:rPr>
              <w:t>Երևանի քաղաքապետարանի աշխ. Զարգացման և ներդրումային ծրագրերի վարչության կողմից համակարգվող հարց (Մանկական երկաթուղու հետ կապված առաջարկված ներդրումային ծրագրի հետ առնչվող տարբերակը «Ռիդ» ՍՊԸ գր. N106147-22 առ 07.123.2022թ.)</w:t>
            </w:r>
            <w:r>
              <w:rPr>
                <w:rFonts w:ascii="GHEA Grapalat" w:hAnsi="GHEA Grapalat" w:cs="Sylfaen"/>
                <w:sz w:val="20"/>
                <w:szCs w:val="20"/>
                <w:lang w:val="hy-AM"/>
              </w:rPr>
              <w:t>:</w:t>
            </w:r>
          </w:p>
          <w:p w:rsidR="00D54207" w:rsidRDefault="00CA3545" w:rsidP="00CA3545">
            <w:pPr>
              <w:pStyle w:val="NoSpacing"/>
              <w:ind w:left="86"/>
              <w:rPr>
                <w:rFonts w:ascii="GHEA Grapalat" w:hAnsi="GHEA Grapalat" w:cs="Sylfaen"/>
                <w:sz w:val="20"/>
                <w:szCs w:val="20"/>
                <w:lang w:val="hy-AM"/>
              </w:rPr>
            </w:pPr>
            <w:r w:rsidRPr="00A2279F">
              <w:rPr>
                <w:rFonts w:ascii="GHEA Grapalat" w:hAnsi="GHEA Grapalat"/>
                <w:sz w:val="20"/>
                <w:szCs w:val="20"/>
                <w:lang w:val="hy-AM"/>
              </w:rPr>
              <w:t xml:space="preserve">ՀՀ էկոնոմիկայի նախարարության 15.02.2023թ. N01/2629-2023 գրությամբ (գրանցված 15.02.2013թ. N11117-23)՝ </w:t>
            </w:r>
            <w:r w:rsidRPr="00A2279F">
              <w:rPr>
                <w:rFonts w:ascii="GHEA Grapalat" w:hAnsi="GHEA Grapalat"/>
                <w:sz w:val="20"/>
                <w:szCs w:val="20"/>
                <w:shd w:val="clear" w:color="auto" w:fill="FFFFFF"/>
                <w:lang w:val="hy-AM"/>
              </w:rPr>
              <w:t xml:space="preserve">կապված </w:t>
            </w:r>
            <w:r w:rsidRPr="00A2279F">
              <w:rPr>
                <w:rFonts w:ascii="GHEA Grapalat" w:hAnsi="GHEA Grapalat" w:cs="Sylfaen"/>
                <w:sz w:val="20"/>
                <w:szCs w:val="20"/>
                <w:lang w:val="hy-AM"/>
              </w:rPr>
              <w:t>ՀՀ Երևան քաղաքում «Մանկա</w:t>
            </w:r>
            <w:r w:rsidR="00D54207">
              <w:rPr>
                <w:rFonts w:ascii="GHEA Grapalat" w:hAnsi="GHEA Grapalat" w:cs="Sylfaen"/>
                <w:sz w:val="20"/>
                <w:szCs w:val="20"/>
                <w:lang w:val="hy-AM"/>
              </w:rPr>
              <w:t>-</w:t>
            </w:r>
            <w:r w:rsidRPr="00A2279F">
              <w:rPr>
                <w:rFonts w:ascii="GHEA Grapalat" w:hAnsi="GHEA Grapalat" w:cs="Sylfaen"/>
                <w:sz w:val="20"/>
                <w:szCs w:val="20"/>
                <w:lang w:val="hy-AM"/>
              </w:rPr>
              <w:t>կան Երկաթուղի» այգու արդիականացման և ընդլայնման ներդրումային ծրագրի և Հայաստանի Հանրապետության Երևան քաղաքում ճոպանուղու կառուցման իրականացման նպատակով «Մանկական Երկաթուղի» ՍՊԸ առանց մրցույթի հողամասեր տրամադրելու և գույքն ուղղակի վաճառքով օտարելու մասին»</w:t>
            </w:r>
          </w:p>
          <w:p w:rsidR="00CA3545" w:rsidRPr="00A2279F" w:rsidRDefault="00CA3545" w:rsidP="00CA3545">
            <w:pPr>
              <w:pStyle w:val="NoSpacing"/>
              <w:ind w:left="86"/>
              <w:rPr>
                <w:rFonts w:ascii="GHEA Grapalat" w:hAnsi="GHEA Grapalat" w:cs="Sylfaen"/>
                <w:sz w:val="20"/>
                <w:szCs w:val="20"/>
                <w:lang w:val="hy-AM"/>
              </w:rPr>
            </w:pPr>
            <w:r w:rsidRPr="00A2279F">
              <w:rPr>
                <w:rFonts w:ascii="GHEA Grapalat" w:hAnsi="GHEA Grapalat" w:cs="Sylfaen"/>
                <w:sz w:val="20"/>
                <w:szCs w:val="20"/>
                <w:lang w:val="hy-AM"/>
              </w:rPr>
              <w:t>ՀՀ կառավարության որոշման նախագծով կար առաջարկ ճոպանուղու իրականացման համար</w:t>
            </w:r>
            <w:r>
              <w:rPr>
                <w:rFonts w:ascii="GHEA Grapalat" w:hAnsi="GHEA Grapalat" w:cs="Sylfaen"/>
                <w:sz w:val="20"/>
                <w:szCs w:val="20"/>
                <w:lang w:val="hy-AM"/>
              </w:rPr>
              <w:t>:</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CA3545" w:rsidRPr="00A2279F" w:rsidRDefault="00CA3545" w:rsidP="00CA3545">
            <w:pPr>
              <w:spacing w:after="0" w:line="240" w:lineRule="auto"/>
              <w:ind w:left="39"/>
              <w:rPr>
                <w:rFonts w:ascii="GHEA Grapalat" w:hAnsi="GHEA Grapalat"/>
                <w:sz w:val="20"/>
                <w:szCs w:val="20"/>
                <w:lang w:val="hy-AM"/>
              </w:rPr>
            </w:pPr>
            <w:r w:rsidRPr="00A2279F">
              <w:rPr>
                <w:rFonts w:ascii="GHEA Grapalat" w:hAnsi="GHEA Grapalat"/>
                <w:sz w:val="20"/>
                <w:szCs w:val="20"/>
                <w:lang w:val="hy-AM"/>
              </w:rPr>
              <w:t>Երևանի քաղաքապետա</w:t>
            </w:r>
            <w:r w:rsidR="002A78A9">
              <w:rPr>
                <w:rFonts w:ascii="GHEA Grapalat" w:hAnsi="GHEA Grapalat"/>
                <w:sz w:val="20"/>
                <w:szCs w:val="20"/>
                <w:lang w:val="hy-AM"/>
              </w:rPr>
              <w:t>-</w:t>
            </w:r>
            <w:r w:rsidRPr="00A2279F">
              <w:rPr>
                <w:rFonts w:ascii="GHEA Grapalat" w:hAnsi="GHEA Grapalat"/>
                <w:sz w:val="20"/>
                <w:szCs w:val="20"/>
                <w:lang w:val="hy-AM"/>
              </w:rPr>
              <w:t>րանի «Երևանի կառուցապատման ներդրումային ծրագրերի իրականացման գրասենյակ» ՀՈԱԿ</w:t>
            </w:r>
            <w:r>
              <w:rPr>
                <w:rFonts w:ascii="GHEA Grapalat" w:hAnsi="GHEA Grapalat"/>
                <w:sz w:val="20"/>
                <w:szCs w:val="20"/>
                <w:lang w:val="hy-AM"/>
              </w:rPr>
              <w:t>,</w:t>
            </w:r>
          </w:p>
          <w:p w:rsidR="00CA3545" w:rsidRPr="00A2279F" w:rsidRDefault="00CA3545" w:rsidP="00CA3545">
            <w:pPr>
              <w:spacing w:after="0" w:line="240" w:lineRule="auto"/>
              <w:ind w:left="39"/>
              <w:rPr>
                <w:rFonts w:ascii="GHEA Grapalat" w:hAnsi="GHEA Grapalat"/>
                <w:sz w:val="20"/>
                <w:szCs w:val="20"/>
                <w:lang w:val="hy-AM"/>
              </w:rPr>
            </w:pPr>
            <w:r w:rsidRPr="00A2279F">
              <w:rPr>
                <w:rFonts w:ascii="GHEA Grapalat" w:hAnsi="GHEA Grapalat"/>
                <w:sz w:val="20"/>
                <w:szCs w:val="20"/>
                <w:lang w:val="hy-AM"/>
              </w:rPr>
              <w:t>Երևանի քաղաքապետա</w:t>
            </w:r>
            <w:r w:rsidR="002A78A9">
              <w:rPr>
                <w:rFonts w:ascii="GHEA Grapalat" w:hAnsi="GHEA Grapalat"/>
                <w:sz w:val="20"/>
                <w:szCs w:val="20"/>
                <w:lang w:val="hy-AM"/>
              </w:rPr>
              <w:t>-</w:t>
            </w:r>
            <w:r w:rsidRPr="00A2279F">
              <w:rPr>
                <w:rFonts w:ascii="GHEA Grapalat" w:hAnsi="GHEA Grapalat"/>
                <w:sz w:val="20"/>
                <w:szCs w:val="20"/>
                <w:lang w:val="hy-AM"/>
              </w:rPr>
              <w:t>րանի աշխատա</w:t>
            </w:r>
            <w:r w:rsidR="002A78A9">
              <w:rPr>
                <w:rFonts w:ascii="GHEA Grapalat" w:hAnsi="GHEA Grapalat"/>
                <w:sz w:val="20"/>
                <w:szCs w:val="20"/>
                <w:lang w:val="hy-AM"/>
              </w:rPr>
              <w:t>-</w:t>
            </w:r>
            <w:r w:rsidRPr="00A2279F">
              <w:rPr>
                <w:rFonts w:ascii="GHEA Grapalat" w:hAnsi="GHEA Grapalat"/>
                <w:sz w:val="20"/>
                <w:szCs w:val="20"/>
                <w:lang w:val="hy-AM"/>
              </w:rPr>
              <w:t>կազմի</w:t>
            </w:r>
          </w:p>
          <w:p w:rsidR="00CA3545" w:rsidRPr="00A2279F" w:rsidRDefault="00CA3545" w:rsidP="00424DDD">
            <w:pPr>
              <w:pStyle w:val="ListParagraph"/>
              <w:ind w:left="39" w:firstLine="0"/>
              <w:jc w:val="left"/>
              <w:rPr>
                <w:rFonts w:ascii="GHEA Grapalat" w:hAnsi="GHEA Grapalat"/>
                <w:sz w:val="20"/>
                <w:szCs w:val="20"/>
              </w:rPr>
            </w:pPr>
            <w:r w:rsidRPr="00A2279F">
              <w:rPr>
                <w:rFonts w:ascii="GHEA Grapalat" w:hAnsi="GHEA Grapalat"/>
                <w:sz w:val="20"/>
                <w:szCs w:val="20"/>
              </w:rPr>
              <w:t>Ճարտարապե</w:t>
            </w:r>
            <w:r w:rsidR="002A78A9">
              <w:rPr>
                <w:rFonts w:ascii="GHEA Grapalat" w:hAnsi="GHEA Grapalat"/>
                <w:sz w:val="20"/>
                <w:szCs w:val="20"/>
              </w:rPr>
              <w:t>-</w:t>
            </w:r>
            <w:r w:rsidRPr="00A2279F">
              <w:rPr>
                <w:rFonts w:ascii="GHEA Grapalat" w:hAnsi="GHEA Grapalat"/>
                <w:sz w:val="20"/>
                <w:szCs w:val="20"/>
              </w:rPr>
              <w:t>տության և քաղաքաշինության վարչություն,</w:t>
            </w:r>
          </w:p>
          <w:p w:rsidR="00CA3545" w:rsidRPr="00A2279F" w:rsidRDefault="00CA3545" w:rsidP="00424DDD">
            <w:pPr>
              <w:pStyle w:val="ListParagraph"/>
              <w:ind w:left="39" w:firstLine="0"/>
              <w:jc w:val="left"/>
              <w:rPr>
                <w:rFonts w:ascii="GHEA Grapalat" w:hAnsi="GHEA Grapalat"/>
                <w:sz w:val="20"/>
                <w:szCs w:val="20"/>
              </w:rPr>
            </w:pPr>
            <w:r w:rsidRPr="00A2279F">
              <w:rPr>
                <w:rFonts w:ascii="GHEA Grapalat" w:hAnsi="GHEA Grapalat"/>
                <w:sz w:val="20"/>
                <w:szCs w:val="20"/>
              </w:rPr>
              <w:t>Զարգացման և ներդրումային ծրագրերի վարչություն</w:t>
            </w:r>
            <w:r>
              <w:rPr>
                <w:rFonts w:ascii="GHEA Grapalat" w:hAnsi="GHEA Grapalat"/>
                <w:sz w:val="20"/>
                <w:szCs w:val="20"/>
              </w:rPr>
              <w:t>,</w:t>
            </w:r>
          </w:p>
          <w:p w:rsidR="00CA3545" w:rsidRPr="00A2279F" w:rsidRDefault="00CA3545" w:rsidP="00424DDD">
            <w:pPr>
              <w:pStyle w:val="ListParagraph"/>
              <w:ind w:left="39" w:firstLine="0"/>
              <w:jc w:val="left"/>
              <w:rPr>
                <w:rFonts w:ascii="GHEA Grapalat" w:hAnsi="GHEA Grapalat"/>
                <w:sz w:val="20"/>
                <w:szCs w:val="20"/>
              </w:rPr>
            </w:pPr>
            <w:r w:rsidRPr="00A2279F">
              <w:rPr>
                <w:rFonts w:ascii="GHEA Grapalat" w:hAnsi="GHEA Grapalat"/>
                <w:sz w:val="20"/>
                <w:szCs w:val="20"/>
              </w:rPr>
              <w:t>Տրանսպորտի վարչություն</w:t>
            </w:r>
            <w:r>
              <w:rPr>
                <w:rFonts w:ascii="GHEA Grapalat" w:hAnsi="GHEA Grapalat"/>
                <w:sz w:val="20"/>
                <w:szCs w:val="20"/>
              </w:rPr>
              <w:t>,</w:t>
            </w:r>
          </w:p>
          <w:p w:rsidR="00CA3545" w:rsidRPr="00A2279F" w:rsidRDefault="0066687A" w:rsidP="00424DDD">
            <w:pPr>
              <w:pStyle w:val="ListParagraph"/>
              <w:ind w:left="39" w:firstLine="0"/>
              <w:jc w:val="left"/>
              <w:rPr>
                <w:rFonts w:ascii="GHEA Grapalat" w:hAnsi="GHEA Grapalat"/>
                <w:sz w:val="20"/>
                <w:szCs w:val="20"/>
              </w:rPr>
            </w:pPr>
            <w:hyperlink r:id="rId18" w:history="1">
              <w:r w:rsidR="00CA3545" w:rsidRPr="00A2279F">
                <w:rPr>
                  <w:rFonts w:ascii="GHEA Grapalat" w:hAnsi="GHEA Grapalat"/>
                  <w:sz w:val="20"/>
                  <w:szCs w:val="20"/>
                </w:rPr>
                <w:t>Քաղաքաշինական գործունեության հատուկ կարգա</w:t>
              </w:r>
              <w:r w:rsidR="002A78A9">
                <w:rPr>
                  <w:rFonts w:ascii="GHEA Grapalat" w:hAnsi="GHEA Grapalat"/>
                  <w:sz w:val="20"/>
                  <w:szCs w:val="20"/>
                </w:rPr>
                <w:t>-</w:t>
              </w:r>
              <w:r w:rsidR="00CA3545" w:rsidRPr="00A2279F">
                <w:rPr>
                  <w:rFonts w:ascii="GHEA Grapalat" w:hAnsi="GHEA Grapalat"/>
                  <w:sz w:val="20"/>
                  <w:szCs w:val="20"/>
                </w:rPr>
                <w:t>վորման ծրագրերի բաժին</w:t>
              </w:r>
            </w:hyperlink>
            <w:r w:rsidR="00CA3545">
              <w:rPr>
                <w:rFonts w:ascii="GHEA Grapalat" w:hAnsi="GHEA Grapalat"/>
                <w:sz w:val="20"/>
                <w:szCs w:val="20"/>
              </w:rPr>
              <w:t>:</w:t>
            </w:r>
          </w:p>
          <w:p w:rsidR="00CA3545" w:rsidRPr="00A2279F" w:rsidRDefault="00CA3545" w:rsidP="00CA3545">
            <w:pPr>
              <w:pStyle w:val="ListParagraph"/>
              <w:ind w:left="39" w:firstLine="0"/>
              <w:jc w:val="left"/>
              <w:rPr>
                <w:rFonts w:ascii="GHEA Grapalat" w:hAnsi="GHEA Grapalat"/>
                <w:sz w:val="20"/>
                <w:szCs w:val="20"/>
              </w:rPr>
            </w:pPr>
            <w:r w:rsidRPr="00A2279F">
              <w:rPr>
                <w:rFonts w:ascii="GHEA Grapalat" w:hAnsi="GHEA Grapalat"/>
                <w:sz w:val="20"/>
                <w:szCs w:val="20"/>
              </w:rPr>
              <w:t xml:space="preserve">Նախատեսված </w:t>
            </w:r>
            <w:r>
              <w:rPr>
                <w:rFonts w:ascii="GHEA Grapalat" w:hAnsi="GHEA Grapalat"/>
                <w:sz w:val="20"/>
                <w:szCs w:val="20"/>
              </w:rPr>
              <w:t>է</w:t>
            </w:r>
            <w:r w:rsidRPr="00A2279F">
              <w:rPr>
                <w:rFonts w:ascii="GHEA Grapalat" w:hAnsi="GHEA Grapalat"/>
                <w:sz w:val="20"/>
                <w:szCs w:val="20"/>
              </w:rPr>
              <w:t xml:space="preserve"> 2024թ.-ի ծրագրով հաստատված</w:t>
            </w:r>
          </w:p>
          <w:p w:rsidR="00F65240" w:rsidRPr="00C833AF" w:rsidRDefault="00CA3545" w:rsidP="00D54207">
            <w:pPr>
              <w:pStyle w:val="ListParagraph"/>
              <w:ind w:left="39" w:firstLine="0"/>
              <w:jc w:val="left"/>
              <w:rPr>
                <w:rFonts w:ascii="GHEA Grapalat" w:hAnsi="GHEA Grapalat"/>
                <w:color w:val="000000"/>
                <w:sz w:val="20"/>
                <w:szCs w:val="20"/>
              </w:rPr>
            </w:pPr>
            <w:r w:rsidRPr="00A2279F">
              <w:rPr>
                <w:rFonts w:ascii="GHEA Grapalat" w:hAnsi="GHEA Grapalat"/>
                <w:sz w:val="20"/>
                <w:szCs w:val="20"/>
              </w:rPr>
              <w:t xml:space="preserve">Երևան քաղաքի ավագանու N47-Ա </w:t>
            </w:r>
            <w:r w:rsidRPr="00A2279F">
              <w:rPr>
                <w:rFonts w:ascii="GHEA Grapalat" w:hAnsi="GHEA Grapalat"/>
                <w:sz w:val="20"/>
                <w:szCs w:val="20"/>
              </w:rPr>
              <w:lastRenderedPageBreak/>
              <w:t>26.12.2023թ որոշմամբ:</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114.</w:t>
            </w:r>
          </w:p>
        </w:tc>
        <w:tc>
          <w:tcPr>
            <w:tcW w:w="3130" w:type="dxa"/>
            <w:shd w:val="clear" w:color="auto" w:fill="auto"/>
          </w:tcPr>
          <w:p w:rsidR="00CA3545" w:rsidRPr="00D858B2" w:rsidRDefault="00CA3545" w:rsidP="00CA3545">
            <w:pPr>
              <w:pStyle w:val="NoSpacing"/>
              <w:ind w:left="66"/>
              <w:rPr>
                <w:rFonts w:ascii="GHEA Grapalat" w:hAnsi="GHEA Grapalat"/>
                <w:sz w:val="20"/>
                <w:szCs w:val="20"/>
                <w:lang w:val="hy-AM"/>
              </w:rPr>
            </w:pPr>
            <w:r w:rsidRPr="00D858B2">
              <w:rPr>
                <w:rFonts w:ascii="GHEA Grapalat" w:hAnsi="GHEA Grapalat" w:cs="Sylfaen"/>
                <w:sz w:val="20"/>
                <w:szCs w:val="20"/>
                <w:lang w:val="hy-AM"/>
              </w:rPr>
              <w:t>Երևանի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մետրոպոլիտենի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նոր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կայարանի կառուցում</w:t>
            </w:r>
            <w:r w:rsidRPr="00D858B2">
              <w:rPr>
                <w:rFonts w:ascii="GHEA Grapalat" w:hAnsi="GHEA Grapalat"/>
                <w:sz w:val="20"/>
                <w:szCs w:val="20"/>
                <w:lang w:val="hy-AM"/>
              </w:rPr>
              <w:t>` «</w:t>
            </w:r>
            <w:r w:rsidRPr="00D858B2">
              <w:rPr>
                <w:rFonts w:ascii="GHEA Grapalat" w:hAnsi="GHEA Grapalat" w:cs="Sylfaen"/>
                <w:sz w:val="20"/>
                <w:szCs w:val="20"/>
                <w:lang w:val="hy-AM"/>
              </w:rPr>
              <w:t>Սասուցի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Դավիթ</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Զորավար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Անդրանիկ</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մետրոյի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կայարանների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միջև՝</w:t>
            </w:r>
            <w:r w:rsidRPr="00D858B2">
              <w:rPr>
                <w:rFonts w:ascii="GHEA Grapalat" w:hAnsi="GHEA Grapalat"/>
                <w:sz w:val="20"/>
                <w:szCs w:val="20"/>
                <w:lang w:val="hy-AM"/>
              </w:rPr>
              <w:t xml:space="preserve"> (Քրիստափորի փողոցի մոտակայքում)</w:t>
            </w:r>
          </w:p>
          <w:p w:rsidR="00CA3545" w:rsidRPr="00D858B2" w:rsidRDefault="00CA3545" w:rsidP="00847974">
            <w:pPr>
              <w:pStyle w:val="NoSpacing"/>
              <w:numPr>
                <w:ilvl w:val="0"/>
                <w:numId w:val="26"/>
              </w:numPr>
              <w:ind w:left="426" w:hanging="270"/>
              <w:rPr>
                <w:rFonts w:ascii="GHEA Grapalat" w:hAnsi="GHEA Grapalat" w:cs="Sylfaen"/>
                <w:sz w:val="20"/>
                <w:szCs w:val="20"/>
                <w:lang w:val="hy-AM"/>
              </w:rPr>
            </w:pPr>
            <w:r w:rsidRPr="00D858B2">
              <w:rPr>
                <w:rFonts w:ascii="GHEA Grapalat" w:hAnsi="GHEA Grapalat" w:cs="Sylfaen"/>
                <w:sz w:val="20"/>
                <w:szCs w:val="20"/>
                <w:lang w:val="hy-AM"/>
              </w:rPr>
              <w:t>նախագծանախահաշվային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փաստաթղթերի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կազմման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աշխատանքների ավարտ,</w:t>
            </w:r>
          </w:p>
          <w:p w:rsidR="00CA3545" w:rsidRPr="00D858B2" w:rsidRDefault="00CA3545" w:rsidP="00847974">
            <w:pPr>
              <w:pStyle w:val="NoSpacing"/>
              <w:numPr>
                <w:ilvl w:val="0"/>
                <w:numId w:val="26"/>
              </w:numPr>
              <w:ind w:left="426" w:hanging="270"/>
              <w:rPr>
                <w:rFonts w:ascii="GHEA Grapalat" w:hAnsi="GHEA Grapalat" w:cs="Sylfaen"/>
                <w:sz w:val="20"/>
                <w:szCs w:val="20"/>
                <w:lang w:val="hy-AM"/>
              </w:rPr>
            </w:pPr>
            <w:r w:rsidRPr="00D858B2">
              <w:rPr>
                <w:rFonts w:ascii="GHEA Grapalat" w:hAnsi="GHEA Grapalat" w:cs="Sylfaen"/>
                <w:sz w:val="20"/>
                <w:szCs w:val="20"/>
                <w:lang w:val="hy-AM"/>
              </w:rPr>
              <w:t xml:space="preserve"> շինարարական աշխատանքների անցկացման համար մրցութային գործընթաց,</w:t>
            </w:r>
          </w:p>
          <w:p w:rsidR="00F65240" w:rsidRPr="00C833AF" w:rsidRDefault="00CA3545" w:rsidP="00CA3545">
            <w:pPr>
              <w:spacing w:line="240" w:lineRule="auto"/>
              <w:ind w:left="426" w:right="-67" w:hanging="90"/>
              <w:rPr>
                <w:rFonts w:ascii="GHEA Grapalat" w:hAnsi="GHEA Grapalat"/>
                <w:color w:val="000000"/>
                <w:sz w:val="20"/>
                <w:szCs w:val="20"/>
                <w:lang w:val="hy-AM"/>
              </w:rPr>
            </w:pPr>
            <w:r w:rsidRPr="00D858B2">
              <w:rPr>
                <w:rFonts w:ascii="GHEA Grapalat" w:hAnsi="GHEA Grapalat" w:cs="Sylfaen"/>
                <w:sz w:val="20"/>
                <w:szCs w:val="20"/>
                <w:lang w:val="hy-AM"/>
              </w:rPr>
              <w:t xml:space="preserve"> կառուցման մեկնարկ</w:t>
            </w:r>
          </w:p>
        </w:tc>
        <w:tc>
          <w:tcPr>
            <w:tcW w:w="4050" w:type="dxa"/>
            <w:gridSpan w:val="2"/>
            <w:shd w:val="clear" w:color="auto" w:fill="auto"/>
          </w:tcPr>
          <w:p w:rsidR="00CA3545" w:rsidRPr="00D858B2" w:rsidRDefault="00CA3545" w:rsidP="00CA3545">
            <w:pPr>
              <w:pStyle w:val="NoSpacing"/>
              <w:ind w:left="86"/>
              <w:rPr>
                <w:rFonts w:ascii="GHEA Grapalat" w:hAnsi="GHEA Grapalat" w:cs="Sylfaen"/>
                <w:sz w:val="20"/>
                <w:szCs w:val="20"/>
                <w:lang w:val="hy-AM"/>
              </w:rPr>
            </w:pPr>
            <w:r w:rsidRPr="00D858B2">
              <w:rPr>
                <w:rFonts w:ascii="GHEA Grapalat" w:hAnsi="GHEA Grapalat" w:cs="Sylfaen"/>
                <w:sz w:val="20"/>
                <w:szCs w:val="20"/>
                <w:lang w:val="hy-AM"/>
              </w:rPr>
              <w:t>Երևանում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էլեկտրական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հասարակական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տրանսպորտի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էկոլոգիապես</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մաքուր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անվտանգ</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տրանսպորտային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միջոցի</w:t>
            </w:r>
            <w:r w:rsidRPr="00D858B2">
              <w:rPr>
                <w:rFonts w:ascii="GHEA Grapalat" w:hAnsi="GHEA Grapalat"/>
                <w:sz w:val="20"/>
                <w:szCs w:val="20"/>
                <w:lang w:val="hy-AM"/>
              </w:rPr>
              <w:t xml:space="preserve"> </w:t>
            </w:r>
          </w:p>
          <w:p w:rsidR="00F65240" w:rsidRPr="00CA3545" w:rsidRDefault="00CA3545" w:rsidP="00CA3545">
            <w:pPr>
              <w:pStyle w:val="NoSpacing"/>
              <w:ind w:left="86"/>
              <w:rPr>
                <w:rFonts w:ascii="GHEA Grapalat" w:hAnsi="GHEA Grapalat"/>
                <w:sz w:val="20"/>
                <w:szCs w:val="20"/>
                <w:lang w:val="hy-AM"/>
              </w:rPr>
            </w:pPr>
            <w:r w:rsidRPr="00D858B2">
              <w:rPr>
                <w:rFonts w:ascii="GHEA Grapalat" w:hAnsi="GHEA Grapalat" w:cs="Sylfaen"/>
                <w:sz w:val="20"/>
                <w:szCs w:val="20"/>
                <w:lang w:val="hy-AM"/>
              </w:rPr>
              <w:t>մետրոպոլիտենի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գոյություն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ունեցող</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ցանցի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զարգացման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այլընտրանքային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հնարավորություն</w:t>
            </w:r>
            <w:r>
              <w:rPr>
                <w:rFonts w:ascii="GHEA Grapalat" w:hAnsi="GHEA Grapalat"/>
                <w:sz w:val="20"/>
                <w:szCs w:val="20"/>
                <w:lang w:val="hy-AM"/>
              </w:rPr>
              <w:t xml:space="preserve">: </w:t>
            </w:r>
            <w:r w:rsidRPr="00D858B2">
              <w:rPr>
                <w:rFonts w:ascii="GHEA Grapalat" w:hAnsi="GHEA Grapalat" w:cs="Sylfaen"/>
                <w:sz w:val="20"/>
                <w:szCs w:val="20"/>
                <w:lang w:val="hy-AM"/>
              </w:rPr>
              <w:t>Էսքիզային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նախագիծը</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ենթադրում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ՍասունցիԴավիթ</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ԶորավարԱնդրանիկ</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կանգառների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հեռավորության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նվազեցում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տրանս</w:t>
            </w:r>
            <w:r>
              <w:rPr>
                <w:rFonts w:ascii="GHEA Grapalat" w:hAnsi="GHEA Grapalat" w:cs="Sylfaen"/>
                <w:sz w:val="20"/>
                <w:szCs w:val="20"/>
                <w:lang w:val="hy-AM"/>
              </w:rPr>
              <w:t>-</w:t>
            </w:r>
            <w:r w:rsidRPr="00D858B2">
              <w:rPr>
                <w:rFonts w:ascii="GHEA Grapalat" w:hAnsi="GHEA Grapalat" w:cs="Sylfaen"/>
                <w:sz w:val="20"/>
                <w:szCs w:val="20"/>
                <w:lang w:val="hy-AM"/>
              </w:rPr>
              <w:t>պորտային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խնդիրների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թեթևացում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ավտոմեքենաների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կրճատում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մարդկային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հոսքերի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կառավարում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հասանելիության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հեշտացում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մետրոյի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զարգացում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շրջակա</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միջավայրի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տնտեսական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էֆեկտ</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շահութաբերություն։</w:t>
            </w:r>
          </w:p>
        </w:tc>
        <w:tc>
          <w:tcPr>
            <w:tcW w:w="4097" w:type="dxa"/>
            <w:gridSpan w:val="3"/>
            <w:shd w:val="clear" w:color="auto" w:fill="auto"/>
          </w:tcPr>
          <w:p w:rsidR="00CA3545" w:rsidRPr="00D858B2" w:rsidRDefault="00CA3545" w:rsidP="00CA3545">
            <w:pPr>
              <w:pStyle w:val="NoSpacing"/>
              <w:ind w:left="86"/>
              <w:rPr>
                <w:rFonts w:ascii="GHEA Grapalat" w:hAnsi="GHEA Grapalat" w:cs="Sylfaen"/>
                <w:sz w:val="20"/>
                <w:szCs w:val="20"/>
                <w:lang w:val="hy-AM"/>
              </w:rPr>
            </w:pPr>
            <w:r w:rsidRPr="00D858B2">
              <w:rPr>
                <w:rFonts w:ascii="GHEA Grapalat" w:hAnsi="GHEA Grapalat" w:cs="Sylfaen"/>
                <w:sz w:val="20"/>
                <w:szCs w:val="20"/>
                <w:lang w:val="hy-AM"/>
              </w:rPr>
              <w:t xml:space="preserve"> Հաշվետու ժամանակահատվածում շարունակվել են Կենտրոն վարչական շրջանում նոր կայարանի («Սասուցի Դավիթ» և «Զորավար Անդրանիկ» մետրոյի կայարանների միջև՝ (Քրիստափորի փողոցի մոտակայքում)) նախագծային լուծումների դիտարկումը:</w:t>
            </w:r>
          </w:p>
          <w:p w:rsidR="00F65240" w:rsidRPr="00CA3545" w:rsidRDefault="00CA3545" w:rsidP="00402030">
            <w:pPr>
              <w:spacing w:after="0" w:line="240" w:lineRule="auto"/>
              <w:ind w:left="86" w:right="114"/>
              <w:rPr>
                <w:rFonts w:ascii="GHEA Grapalat" w:eastAsia="Calibri" w:hAnsi="GHEA Grapalat"/>
                <w:sz w:val="20"/>
                <w:szCs w:val="20"/>
                <w:lang w:val="hy-AM"/>
              </w:rPr>
            </w:pPr>
            <w:r w:rsidRPr="00D858B2">
              <w:rPr>
                <w:rFonts w:ascii="GHEA Grapalat" w:hAnsi="GHEA Grapalat"/>
                <w:sz w:val="20"/>
                <w:szCs w:val="20"/>
                <w:lang w:val="hy-AM"/>
              </w:rPr>
              <w:t>2019թ. տվյալներից՝ հարցը քննարկելով «Կարեն Դեմիրճյանի անվան Երևանի մետրոպոլիտեն» ՓԲԸ-ում տնօրենի ժ/պ Գ.Ավետիսյանի կողմից ուղարկվել է քաղաքապետարան պատասխան գրություն 01.11.2019թ. հ.39/02-11-499: Առկա է «Տարբերակ» ճարտարապետա</w:t>
            </w:r>
            <w:r>
              <w:rPr>
                <w:rFonts w:ascii="GHEA Grapalat" w:hAnsi="GHEA Grapalat"/>
                <w:sz w:val="20"/>
                <w:szCs w:val="20"/>
                <w:lang w:val="hy-AM"/>
              </w:rPr>
              <w:t>-</w:t>
            </w:r>
            <w:r w:rsidRPr="00D858B2">
              <w:rPr>
                <w:rFonts w:ascii="GHEA Grapalat" w:hAnsi="GHEA Grapalat"/>
                <w:sz w:val="20"/>
                <w:szCs w:val="20"/>
                <w:lang w:val="hy-AM"/>
              </w:rPr>
              <w:t>կան արվեստանոցի կողմից ներկայաց</w:t>
            </w:r>
            <w:r>
              <w:rPr>
                <w:rFonts w:ascii="GHEA Grapalat" w:hAnsi="GHEA Grapalat"/>
                <w:sz w:val="20"/>
                <w:szCs w:val="20"/>
                <w:lang w:val="hy-AM"/>
              </w:rPr>
              <w:t>-</w:t>
            </w:r>
            <w:r w:rsidRPr="00D858B2">
              <w:rPr>
                <w:rFonts w:ascii="GHEA Grapalat" w:hAnsi="GHEA Grapalat"/>
                <w:sz w:val="20"/>
                <w:szCs w:val="20"/>
                <w:lang w:val="hy-AM"/>
              </w:rPr>
              <w:t>ված էսքիզային առաջարկը</w:t>
            </w:r>
            <w:r>
              <w:rPr>
                <w:rFonts w:ascii="GHEA Grapalat" w:hAnsi="GHEA Grapalat"/>
                <w:sz w:val="20"/>
                <w:szCs w:val="20"/>
                <w:lang w:val="hy-AM"/>
              </w:rPr>
              <w:t xml:space="preserve">: </w:t>
            </w:r>
            <w:r w:rsidRPr="00D858B2">
              <w:rPr>
                <w:rFonts w:ascii="GHEA Grapalat" w:eastAsia="Calibri" w:hAnsi="GHEA Grapalat"/>
                <w:sz w:val="20"/>
                <w:szCs w:val="20"/>
                <w:lang w:val="hy-AM"/>
              </w:rPr>
              <w:t>Համապա</w:t>
            </w:r>
            <w:r>
              <w:rPr>
                <w:rFonts w:ascii="GHEA Grapalat" w:eastAsia="Calibri" w:hAnsi="GHEA Grapalat"/>
                <w:sz w:val="20"/>
                <w:szCs w:val="20"/>
                <w:lang w:val="hy-AM"/>
              </w:rPr>
              <w:t>-</w:t>
            </w:r>
            <w:r w:rsidRPr="00D858B2">
              <w:rPr>
                <w:rFonts w:ascii="GHEA Grapalat" w:eastAsia="Calibri" w:hAnsi="GHEA Grapalat"/>
                <w:sz w:val="20"/>
                <w:szCs w:val="20"/>
                <w:lang w:val="hy-AM"/>
              </w:rPr>
              <w:t>տասխան ստորաբաժանումներից հավաքագրվում են ելակետային նյութեր տեխնիկական առաջադրանքի կազմման նպատակով</w:t>
            </w:r>
            <w:r>
              <w:rPr>
                <w:rFonts w:ascii="GHEA Grapalat" w:eastAsia="Calibri" w:hAnsi="GHEA Grapalat"/>
                <w:sz w:val="20"/>
                <w:szCs w:val="20"/>
                <w:lang w:val="hy-AM"/>
              </w:rPr>
              <w:t>:</w:t>
            </w:r>
            <w:r w:rsidRPr="00D858B2">
              <w:rPr>
                <w:rFonts w:ascii="GHEA Grapalat" w:eastAsia="Calibri" w:hAnsi="GHEA Grapalat"/>
                <w:sz w:val="20"/>
                <w:szCs w:val="20"/>
                <w:lang w:val="hy-AM"/>
              </w:rPr>
              <w:t>Նախապատրաստվում է տեխնիկական առաջադրանք, որի հիման վրա ընթանալու են նախագծային աշխատանքները: Հանդիպում է տեղի ունեցել 24.03.2023թ. նախագծային խնդիրների մասով՝ մետրոպոլիտենի աշխատակիցների հետ շահագործմանը վերաբերվող տեխնիկական հարցերով և նախագծանախահաշվային փաստա</w:t>
            </w:r>
            <w:r>
              <w:rPr>
                <w:rFonts w:ascii="GHEA Grapalat" w:eastAsia="Calibri" w:hAnsi="GHEA Grapalat"/>
                <w:sz w:val="20"/>
                <w:szCs w:val="20"/>
                <w:lang w:val="hy-AM"/>
              </w:rPr>
              <w:t>-</w:t>
            </w:r>
            <w:r w:rsidRPr="00D858B2">
              <w:rPr>
                <w:rFonts w:ascii="GHEA Grapalat" w:eastAsia="Calibri" w:hAnsi="GHEA Grapalat"/>
                <w:sz w:val="20"/>
                <w:szCs w:val="20"/>
                <w:lang w:val="hy-AM"/>
              </w:rPr>
              <w:t>թղթերի մշակման նպատակով ընկերու</w:t>
            </w:r>
            <w:r>
              <w:rPr>
                <w:rFonts w:ascii="GHEA Grapalat" w:eastAsia="Calibri" w:hAnsi="GHEA Grapalat"/>
                <w:sz w:val="20"/>
                <w:szCs w:val="20"/>
                <w:lang w:val="hy-AM"/>
              </w:rPr>
              <w:t>-</w:t>
            </w:r>
            <w:r w:rsidRPr="00D858B2">
              <w:rPr>
                <w:rFonts w:ascii="GHEA Grapalat" w:eastAsia="Calibri" w:hAnsi="GHEA Grapalat"/>
                <w:sz w:val="20"/>
                <w:szCs w:val="20"/>
                <w:lang w:val="hy-AM"/>
              </w:rPr>
              <w:t>թյան ընտրության գնման գործընթացի տեխնիկական առաջադրանքի վերջնա</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կանացման ուղղությամբ, որին հաջոր</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դելու է պատասխանատու ստորաբաժան</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ման որոշումը և գնման գործընթացի մեկ</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նարկը:</w:t>
            </w:r>
            <w:r w:rsidRPr="00CA3545">
              <w:rPr>
                <w:rFonts w:ascii="GHEA Grapalat" w:eastAsia="Calibri" w:hAnsi="GHEA Grapalat"/>
                <w:sz w:val="20"/>
                <w:szCs w:val="20"/>
                <w:lang w:val="hy-AM"/>
              </w:rPr>
              <w:t xml:space="preserve"> Երևանի քաղաքապետի որոշ</w:t>
            </w:r>
            <w:r w:rsidR="00402030">
              <w:rPr>
                <w:rFonts w:ascii="GHEA Grapalat" w:eastAsia="Calibri" w:hAnsi="GHEA Grapalat"/>
                <w:sz w:val="20"/>
                <w:szCs w:val="20"/>
                <w:lang w:val="hy-AM"/>
              </w:rPr>
              <w:t>-</w:t>
            </w:r>
            <w:r w:rsidRPr="00CA3545">
              <w:rPr>
                <w:rFonts w:ascii="GHEA Grapalat" w:eastAsia="Calibri" w:hAnsi="GHEA Grapalat"/>
                <w:sz w:val="20"/>
                <w:szCs w:val="20"/>
                <w:lang w:val="hy-AM"/>
              </w:rPr>
              <w:t xml:space="preserve">մամբ ձևավորվել է պատասխանատու </w:t>
            </w:r>
            <w:r w:rsidRPr="00CA3545">
              <w:rPr>
                <w:rFonts w:ascii="GHEA Grapalat" w:eastAsia="Calibri" w:hAnsi="GHEA Grapalat"/>
                <w:sz w:val="20"/>
                <w:szCs w:val="20"/>
                <w:lang w:val="hy-AM"/>
              </w:rPr>
              <w:lastRenderedPageBreak/>
              <w:t>ստորաբաժանում:</w:t>
            </w:r>
            <w:r w:rsidR="00402030">
              <w:rPr>
                <w:rFonts w:ascii="GHEA Grapalat" w:eastAsia="Calibri" w:hAnsi="GHEA Grapalat"/>
                <w:sz w:val="20"/>
                <w:szCs w:val="20"/>
                <w:lang w:val="hy-AM"/>
              </w:rPr>
              <w:t xml:space="preserve"> </w:t>
            </w:r>
            <w:r w:rsidRPr="00CA3545">
              <w:rPr>
                <w:rFonts w:ascii="GHEA Grapalat" w:eastAsia="Calibri" w:hAnsi="GHEA Grapalat"/>
                <w:sz w:val="20"/>
                <w:szCs w:val="20"/>
                <w:lang w:val="hy-AM"/>
              </w:rPr>
              <w:t>Քննարկվում է մետրոյի կայարանի նախագծանախահաշվային փաստաթղթերի մշակման համար իրա</w:t>
            </w:r>
            <w:r w:rsidR="00402030">
              <w:rPr>
                <w:rFonts w:ascii="GHEA Grapalat" w:eastAsia="Calibri" w:hAnsi="GHEA Grapalat"/>
                <w:sz w:val="20"/>
                <w:szCs w:val="20"/>
                <w:lang w:val="hy-AM"/>
              </w:rPr>
              <w:t>-</w:t>
            </w:r>
            <w:r w:rsidRPr="00CA3545">
              <w:rPr>
                <w:rFonts w:ascii="GHEA Grapalat" w:eastAsia="Calibri" w:hAnsi="GHEA Grapalat"/>
                <w:sz w:val="20"/>
                <w:szCs w:val="20"/>
                <w:lang w:val="hy-AM"/>
              </w:rPr>
              <w:t>կանացվող մրցույթի փուլերը և տեսակը, տեխնիկական առաջադրանքի և գնման հայտի բաղադրիչները:</w:t>
            </w:r>
          </w:p>
        </w:tc>
        <w:tc>
          <w:tcPr>
            <w:tcW w:w="1800" w:type="dxa"/>
            <w:gridSpan w:val="2"/>
            <w:shd w:val="clear" w:color="auto" w:fill="auto"/>
          </w:tcPr>
          <w:p w:rsidR="00CA3545" w:rsidRPr="00D858B2" w:rsidRDefault="00CA3545" w:rsidP="00CA3545">
            <w:pPr>
              <w:pStyle w:val="NoSpacing"/>
              <w:ind w:left="39"/>
              <w:rPr>
                <w:rStyle w:val="Hyperlink"/>
                <w:rFonts w:ascii="GHEA Grapalat" w:eastAsia="Calibri" w:hAnsi="GHEA Grapalat"/>
                <w:sz w:val="20"/>
                <w:szCs w:val="20"/>
                <w:lang w:val="hy-AM"/>
              </w:rPr>
            </w:pPr>
            <w:r w:rsidRPr="00D858B2">
              <w:rPr>
                <w:rFonts w:ascii="GHEA Grapalat" w:eastAsia="Calibri" w:hAnsi="GHEA Grapalat"/>
                <w:sz w:val="20"/>
                <w:szCs w:val="20"/>
                <w:lang w:val="hy-AM"/>
              </w:rPr>
              <w:lastRenderedPageBreak/>
              <w:t>Երևանի քաղաքապետա</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րանի «Երևանի կառուցապատ</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ման ներդրումա</w:t>
            </w:r>
            <w:r w:rsidR="00402030">
              <w:rPr>
                <w:rFonts w:ascii="GHEA Grapalat" w:eastAsia="Calibri" w:hAnsi="GHEA Grapalat"/>
                <w:sz w:val="20"/>
                <w:szCs w:val="20"/>
                <w:lang w:val="hy-AM"/>
              </w:rPr>
              <w:t>-</w:t>
            </w:r>
            <w:r w:rsidRPr="00D858B2">
              <w:rPr>
                <w:rFonts w:ascii="GHEA Grapalat" w:eastAsia="Calibri" w:hAnsi="GHEA Grapalat"/>
                <w:sz w:val="20"/>
                <w:szCs w:val="20"/>
                <w:lang w:val="hy-AM"/>
              </w:rPr>
              <w:t>յին ծրագրերի իրականացման գրասենյակ» ՀՈԱԿ</w:t>
            </w:r>
            <w:r>
              <w:rPr>
                <w:rFonts w:ascii="GHEA Grapalat" w:eastAsia="Calibri" w:hAnsi="GHEA Grapalat"/>
                <w:sz w:val="20"/>
                <w:szCs w:val="20"/>
                <w:lang w:val="hy-AM"/>
              </w:rPr>
              <w:t>,</w:t>
            </w:r>
          </w:p>
          <w:p w:rsidR="00CA3545" w:rsidRPr="00D858B2" w:rsidRDefault="00CA3545" w:rsidP="00CA354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Երևանի քաղաքապետա</w:t>
            </w:r>
            <w:r>
              <w:rPr>
                <w:rFonts w:ascii="GHEA Grapalat" w:hAnsi="GHEA Grapalat"/>
                <w:sz w:val="20"/>
                <w:szCs w:val="20"/>
                <w:lang w:val="hy-AM"/>
              </w:rPr>
              <w:t>-</w:t>
            </w:r>
            <w:r w:rsidRPr="00D858B2">
              <w:rPr>
                <w:rFonts w:ascii="GHEA Grapalat" w:hAnsi="GHEA Grapalat"/>
                <w:sz w:val="20"/>
                <w:szCs w:val="20"/>
                <w:lang w:val="hy-AM"/>
              </w:rPr>
              <w:t>րանի աշխատակազմի</w:t>
            </w:r>
          </w:p>
          <w:p w:rsidR="00CA3545" w:rsidRPr="00807254" w:rsidRDefault="00CA3545" w:rsidP="00CA3545">
            <w:pPr>
              <w:spacing w:after="0" w:line="240" w:lineRule="auto"/>
              <w:ind w:left="39"/>
              <w:rPr>
                <w:rFonts w:ascii="GHEA Grapalat" w:hAnsi="GHEA Grapalat"/>
                <w:sz w:val="20"/>
                <w:szCs w:val="20"/>
                <w:lang w:val="hy-AM"/>
              </w:rPr>
            </w:pPr>
            <w:r w:rsidRPr="00807254">
              <w:rPr>
                <w:rFonts w:ascii="GHEA Grapalat" w:hAnsi="GHEA Grapalat"/>
                <w:sz w:val="20"/>
                <w:szCs w:val="20"/>
                <w:lang w:val="hy-AM"/>
              </w:rPr>
              <w:t>Ճարտարապետության և քաղաքաշինութ</w:t>
            </w:r>
            <w:r w:rsidR="00402030">
              <w:rPr>
                <w:rFonts w:ascii="GHEA Grapalat" w:hAnsi="GHEA Grapalat"/>
                <w:sz w:val="20"/>
                <w:szCs w:val="20"/>
                <w:lang w:val="hy-AM"/>
              </w:rPr>
              <w:t>-</w:t>
            </w:r>
            <w:r w:rsidRPr="00807254">
              <w:rPr>
                <w:rFonts w:ascii="GHEA Grapalat" w:hAnsi="GHEA Grapalat"/>
                <w:sz w:val="20"/>
                <w:szCs w:val="20"/>
                <w:lang w:val="hy-AM"/>
              </w:rPr>
              <w:t>յան վարչություն,</w:t>
            </w:r>
          </w:p>
          <w:p w:rsidR="00CA3545" w:rsidRPr="00D858B2" w:rsidRDefault="00CA3545" w:rsidP="002A78A9">
            <w:pPr>
              <w:spacing w:after="0" w:line="240" w:lineRule="auto"/>
              <w:ind w:left="39"/>
              <w:rPr>
                <w:rFonts w:ascii="GHEA Grapalat" w:hAnsi="GHEA Grapalat"/>
                <w:sz w:val="20"/>
                <w:szCs w:val="20"/>
                <w:lang w:val="hy-AM"/>
              </w:rPr>
            </w:pPr>
            <w:r w:rsidRPr="00807254">
              <w:rPr>
                <w:rFonts w:ascii="GHEA Grapalat" w:hAnsi="GHEA Grapalat"/>
                <w:sz w:val="20"/>
                <w:szCs w:val="20"/>
                <w:lang w:val="hy-AM"/>
              </w:rPr>
              <w:t>Զարգացման և ներդրումային ծրագրերի վարչություն</w:t>
            </w:r>
            <w:r>
              <w:rPr>
                <w:rFonts w:ascii="GHEA Grapalat" w:hAnsi="GHEA Grapalat"/>
                <w:sz w:val="20"/>
                <w:szCs w:val="20"/>
                <w:lang w:val="hy-AM"/>
              </w:rPr>
              <w:t>,</w:t>
            </w:r>
            <w:r w:rsidRPr="00D858B2">
              <w:rPr>
                <w:rFonts w:ascii="GHEA Grapalat" w:hAnsi="GHEA Grapalat"/>
                <w:sz w:val="20"/>
                <w:szCs w:val="20"/>
                <w:lang w:val="hy-AM"/>
              </w:rPr>
              <w:t xml:space="preserve"> Տրանսպորտի վարչություն</w:t>
            </w:r>
            <w:r>
              <w:rPr>
                <w:rFonts w:ascii="GHEA Grapalat" w:hAnsi="GHEA Grapalat"/>
                <w:sz w:val="20"/>
                <w:szCs w:val="20"/>
                <w:lang w:val="hy-AM"/>
              </w:rPr>
              <w:t>,</w:t>
            </w:r>
          </w:p>
          <w:p w:rsidR="00CA3545" w:rsidRPr="00807254" w:rsidRDefault="0066687A" w:rsidP="002A78A9">
            <w:pPr>
              <w:spacing w:after="0" w:line="240" w:lineRule="auto"/>
              <w:ind w:left="39"/>
              <w:rPr>
                <w:rFonts w:ascii="GHEA Grapalat" w:hAnsi="GHEA Grapalat"/>
                <w:sz w:val="20"/>
                <w:szCs w:val="20"/>
                <w:lang w:val="hy-AM"/>
              </w:rPr>
            </w:pPr>
            <w:hyperlink r:id="rId19" w:history="1">
              <w:r w:rsidR="00CA3545" w:rsidRPr="00807254">
                <w:rPr>
                  <w:rFonts w:ascii="GHEA Grapalat" w:hAnsi="GHEA Grapalat"/>
                  <w:sz w:val="20"/>
                  <w:szCs w:val="20"/>
                  <w:lang w:val="hy-AM"/>
                </w:rPr>
                <w:t>Քաղաքաշինական գործունեության հատուկ կարգավորման ծրագրերի բաժին</w:t>
              </w:r>
            </w:hyperlink>
            <w:r w:rsidR="00CA3545">
              <w:rPr>
                <w:rFonts w:ascii="GHEA Grapalat" w:hAnsi="GHEA Grapalat"/>
                <w:sz w:val="20"/>
                <w:szCs w:val="20"/>
                <w:lang w:val="hy-AM"/>
              </w:rPr>
              <w:t>:</w:t>
            </w:r>
          </w:p>
          <w:p w:rsidR="00CA3545" w:rsidRPr="00807254" w:rsidRDefault="00CA3545" w:rsidP="00CA3545">
            <w:pPr>
              <w:pStyle w:val="NoSpacing"/>
              <w:ind w:left="39" w:right="-18"/>
              <w:rPr>
                <w:rFonts w:ascii="GHEA Grapalat" w:hAnsi="GHEA Grapalat"/>
                <w:sz w:val="20"/>
                <w:szCs w:val="20"/>
                <w:lang w:val="hy-AM"/>
              </w:rPr>
            </w:pPr>
            <w:r>
              <w:rPr>
                <w:rFonts w:ascii="GHEA Grapalat" w:hAnsi="GHEA Grapalat"/>
                <w:sz w:val="20"/>
                <w:szCs w:val="20"/>
                <w:lang w:val="hy-AM"/>
              </w:rPr>
              <w:t>Ն</w:t>
            </w:r>
            <w:r w:rsidRPr="00807254">
              <w:rPr>
                <w:rFonts w:ascii="GHEA Grapalat" w:hAnsi="GHEA Grapalat"/>
                <w:sz w:val="20"/>
                <w:szCs w:val="20"/>
                <w:lang w:val="hy-AM"/>
              </w:rPr>
              <w:t>ախագծային աշխատանքների մրցույթի իրականացման ժամկետ՝ 2024թ. երկրորդ եռամսյակ:</w:t>
            </w:r>
            <w:r w:rsidRPr="00D858B2">
              <w:rPr>
                <w:rFonts w:ascii="GHEA Grapalat" w:hAnsi="GHEA Grapalat"/>
                <w:sz w:val="20"/>
                <w:szCs w:val="20"/>
                <w:highlight w:val="yellow"/>
                <w:lang w:val="hy-AM"/>
              </w:rPr>
              <w:t xml:space="preserve"> </w:t>
            </w:r>
            <w:r w:rsidRPr="00807254">
              <w:rPr>
                <w:rFonts w:ascii="GHEA Grapalat" w:hAnsi="GHEA Grapalat"/>
                <w:sz w:val="20"/>
                <w:szCs w:val="20"/>
                <w:lang w:val="hy-AM"/>
              </w:rPr>
              <w:t xml:space="preserve">Նախատեսված է </w:t>
            </w:r>
            <w:r w:rsidRPr="00807254">
              <w:rPr>
                <w:rFonts w:ascii="GHEA Grapalat" w:hAnsi="GHEA Grapalat"/>
                <w:sz w:val="20"/>
                <w:szCs w:val="20"/>
                <w:lang w:val="hy-AM"/>
              </w:rPr>
              <w:lastRenderedPageBreak/>
              <w:t>2024թ.-ի ծրագրով հաստատված</w:t>
            </w:r>
          </w:p>
          <w:p w:rsidR="00F65240" w:rsidRPr="00C833AF" w:rsidRDefault="00CA3545" w:rsidP="00D54207">
            <w:pPr>
              <w:pStyle w:val="ListParagraph"/>
              <w:ind w:left="39" w:firstLine="0"/>
              <w:jc w:val="left"/>
              <w:rPr>
                <w:rFonts w:ascii="GHEA Grapalat" w:hAnsi="GHEA Grapalat"/>
                <w:color w:val="000000"/>
                <w:sz w:val="20"/>
                <w:szCs w:val="20"/>
              </w:rPr>
            </w:pPr>
            <w:r w:rsidRPr="00807254">
              <w:rPr>
                <w:rFonts w:ascii="GHEA Grapalat" w:hAnsi="GHEA Grapalat"/>
                <w:sz w:val="20"/>
                <w:szCs w:val="20"/>
              </w:rPr>
              <w:t>Երևան քաղաքի ավագանու N47-Ա 26.12.2023թ որոշմամբ:</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115.</w:t>
            </w:r>
          </w:p>
        </w:tc>
        <w:tc>
          <w:tcPr>
            <w:tcW w:w="3130" w:type="dxa"/>
            <w:shd w:val="clear" w:color="auto" w:fill="auto"/>
          </w:tcPr>
          <w:p w:rsidR="00F65240" w:rsidRPr="00C833AF" w:rsidRDefault="00CA3545" w:rsidP="00CA3545">
            <w:pPr>
              <w:spacing w:after="0" w:line="240" w:lineRule="auto"/>
              <w:ind w:left="66" w:right="-67"/>
              <w:rPr>
                <w:rFonts w:ascii="GHEA Grapalat" w:hAnsi="GHEA Grapalat"/>
                <w:color w:val="000000"/>
                <w:sz w:val="20"/>
                <w:szCs w:val="20"/>
                <w:lang w:val="hy-AM"/>
              </w:rPr>
            </w:pPr>
            <w:r w:rsidRPr="00D858B2">
              <w:rPr>
                <w:rFonts w:ascii="GHEA Grapalat" w:hAnsi="GHEA Grapalat" w:cs="Sylfaen"/>
                <w:sz w:val="20"/>
                <w:szCs w:val="20"/>
                <w:lang w:val="hy-AM"/>
              </w:rPr>
              <w:t>Երևան քաղաքում երկու ստորգետնյա ավտոկայա</w:t>
            </w:r>
            <w:r w:rsidR="00402030">
              <w:rPr>
                <w:rFonts w:ascii="GHEA Grapalat" w:hAnsi="GHEA Grapalat" w:cs="Sylfaen"/>
                <w:sz w:val="20"/>
                <w:szCs w:val="20"/>
                <w:lang w:val="hy-AM"/>
              </w:rPr>
              <w:t>-</w:t>
            </w:r>
            <w:r w:rsidRPr="00D858B2">
              <w:rPr>
                <w:rFonts w:ascii="GHEA Grapalat" w:hAnsi="GHEA Grapalat" w:cs="Sylfaen"/>
                <w:sz w:val="20"/>
                <w:szCs w:val="20"/>
                <w:lang w:val="hy-AM"/>
              </w:rPr>
              <w:t>նատեղերի կազմակերպման ծրագիր</w:t>
            </w:r>
          </w:p>
        </w:tc>
        <w:tc>
          <w:tcPr>
            <w:tcW w:w="4050" w:type="dxa"/>
            <w:gridSpan w:val="2"/>
            <w:shd w:val="clear" w:color="auto" w:fill="auto"/>
          </w:tcPr>
          <w:p w:rsidR="00402030" w:rsidRDefault="00CA3545" w:rsidP="00CA3545">
            <w:pPr>
              <w:spacing w:after="0" w:line="240" w:lineRule="auto"/>
              <w:ind w:left="86" w:right="-67"/>
              <w:rPr>
                <w:rFonts w:ascii="GHEA Grapalat" w:hAnsi="GHEA Grapalat"/>
                <w:sz w:val="20"/>
                <w:szCs w:val="20"/>
                <w:lang w:val="hy-AM"/>
              </w:rPr>
            </w:pPr>
            <w:r w:rsidRPr="00D858B2">
              <w:rPr>
                <w:rFonts w:ascii="GHEA Grapalat" w:hAnsi="GHEA Grapalat"/>
                <w:sz w:val="20"/>
                <w:szCs w:val="20"/>
                <w:lang w:val="hy-AM"/>
              </w:rPr>
              <w:t>Երևանի առկա հասարակական, խոշոր վարչական, բազմագործառույթ օբյեկտ</w:t>
            </w:r>
            <w:r w:rsidR="00402030">
              <w:rPr>
                <w:rFonts w:ascii="GHEA Grapalat" w:hAnsi="GHEA Grapalat"/>
                <w:sz w:val="20"/>
                <w:szCs w:val="20"/>
                <w:lang w:val="hy-AM"/>
              </w:rPr>
              <w:t>-</w:t>
            </w:r>
            <w:r w:rsidRPr="00D858B2">
              <w:rPr>
                <w:rFonts w:ascii="GHEA Grapalat" w:hAnsi="GHEA Grapalat"/>
                <w:sz w:val="20"/>
                <w:szCs w:val="20"/>
                <w:lang w:val="hy-AM"/>
              </w:rPr>
              <w:t>ներով խիտ կառուցապատված միջավայ</w:t>
            </w:r>
            <w:r w:rsidR="00402030">
              <w:rPr>
                <w:rFonts w:ascii="GHEA Grapalat" w:hAnsi="GHEA Grapalat"/>
                <w:sz w:val="20"/>
                <w:szCs w:val="20"/>
                <w:lang w:val="hy-AM"/>
              </w:rPr>
              <w:t>-</w:t>
            </w:r>
            <w:r w:rsidRPr="00D858B2">
              <w:rPr>
                <w:rFonts w:ascii="GHEA Grapalat" w:hAnsi="GHEA Grapalat"/>
                <w:sz w:val="20"/>
                <w:szCs w:val="20"/>
                <w:lang w:val="hy-AM"/>
              </w:rPr>
              <w:t>րում կայանատեղերի կազմակերպման քաղաքաշինական կարևորագույն պրոբ</w:t>
            </w:r>
            <w:r w:rsidR="00402030">
              <w:rPr>
                <w:rFonts w:ascii="GHEA Grapalat" w:hAnsi="GHEA Grapalat"/>
                <w:sz w:val="20"/>
                <w:szCs w:val="20"/>
                <w:lang w:val="hy-AM"/>
              </w:rPr>
              <w:t>-</w:t>
            </w:r>
            <w:r w:rsidRPr="00D858B2">
              <w:rPr>
                <w:rFonts w:ascii="GHEA Grapalat" w:hAnsi="GHEA Grapalat"/>
                <w:sz w:val="20"/>
                <w:szCs w:val="20"/>
                <w:lang w:val="hy-AM"/>
              </w:rPr>
              <w:t>լեմի՝ քաղաքային միջավայրում  տրանս</w:t>
            </w:r>
            <w:r w:rsidR="00402030">
              <w:rPr>
                <w:rFonts w:ascii="GHEA Grapalat" w:hAnsi="GHEA Grapalat"/>
                <w:sz w:val="20"/>
                <w:szCs w:val="20"/>
                <w:lang w:val="hy-AM"/>
              </w:rPr>
              <w:t>-</w:t>
            </w:r>
            <w:r w:rsidRPr="00D858B2">
              <w:rPr>
                <w:rFonts w:ascii="GHEA Grapalat" w:hAnsi="GHEA Grapalat"/>
                <w:sz w:val="20"/>
                <w:szCs w:val="20"/>
                <w:lang w:val="hy-AM"/>
              </w:rPr>
              <w:t>պորտային երթևեկության կազմակերպ</w:t>
            </w:r>
            <w:r w:rsidR="00402030">
              <w:rPr>
                <w:rFonts w:ascii="GHEA Grapalat" w:hAnsi="GHEA Grapalat"/>
                <w:sz w:val="20"/>
                <w:szCs w:val="20"/>
                <w:lang w:val="hy-AM"/>
              </w:rPr>
              <w:t>-</w:t>
            </w:r>
            <w:r w:rsidRPr="00D858B2">
              <w:rPr>
                <w:rFonts w:ascii="GHEA Grapalat" w:hAnsi="GHEA Grapalat"/>
                <w:sz w:val="20"/>
                <w:szCs w:val="20"/>
                <w:lang w:val="hy-AM"/>
              </w:rPr>
              <w:t>ման պայմանների բարելավման (փողոց</w:t>
            </w:r>
            <w:r w:rsidR="00402030">
              <w:rPr>
                <w:rFonts w:ascii="GHEA Grapalat" w:hAnsi="GHEA Grapalat"/>
                <w:sz w:val="20"/>
                <w:szCs w:val="20"/>
                <w:lang w:val="hy-AM"/>
              </w:rPr>
              <w:t>-</w:t>
            </w:r>
            <w:r w:rsidRPr="00D858B2">
              <w:rPr>
                <w:rFonts w:ascii="GHEA Grapalat" w:hAnsi="GHEA Grapalat"/>
                <w:sz w:val="20"/>
                <w:szCs w:val="20"/>
                <w:lang w:val="hy-AM"/>
              </w:rPr>
              <w:t>ների թողունակության  բարձրացման) և ավտոտրանսպորտային միջոցների կայանման ու պահպանման ապահովման խնդիրների լուծում, այդպիսով բարե</w:t>
            </w:r>
            <w:r w:rsidR="00D54207">
              <w:rPr>
                <w:rFonts w:ascii="GHEA Grapalat" w:hAnsi="GHEA Grapalat"/>
                <w:sz w:val="20"/>
                <w:szCs w:val="20"/>
                <w:lang w:val="hy-AM"/>
              </w:rPr>
              <w:t>-</w:t>
            </w:r>
            <w:r w:rsidRPr="00D858B2">
              <w:rPr>
                <w:rFonts w:ascii="GHEA Grapalat" w:hAnsi="GHEA Grapalat"/>
                <w:sz w:val="20"/>
                <w:szCs w:val="20"/>
                <w:lang w:val="hy-AM"/>
              </w:rPr>
              <w:t>նպաստ կենսամիջավայրի կազմակեր</w:t>
            </w:r>
            <w:r w:rsidR="00D54207">
              <w:rPr>
                <w:rFonts w:ascii="GHEA Grapalat" w:hAnsi="GHEA Grapalat"/>
                <w:sz w:val="20"/>
                <w:szCs w:val="20"/>
                <w:lang w:val="hy-AM"/>
              </w:rPr>
              <w:t>-</w:t>
            </w:r>
            <w:r w:rsidRPr="00D858B2">
              <w:rPr>
                <w:rFonts w:ascii="GHEA Grapalat" w:hAnsi="GHEA Grapalat"/>
                <w:sz w:val="20"/>
                <w:szCs w:val="20"/>
                <w:lang w:val="hy-AM"/>
              </w:rPr>
              <w:t>պում, բնակչությանը մատուցվող ծառայու</w:t>
            </w:r>
            <w:r w:rsidR="00402030">
              <w:rPr>
                <w:rFonts w:ascii="GHEA Grapalat" w:hAnsi="GHEA Grapalat"/>
                <w:sz w:val="20"/>
                <w:szCs w:val="20"/>
                <w:lang w:val="hy-AM"/>
              </w:rPr>
              <w:t>-</w:t>
            </w:r>
            <w:r w:rsidRPr="00D858B2">
              <w:rPr>
                <w:rFonts w:ascii="GHEA Grapalat" w:hAnsi="GHEA Grapalat"/>
                <w:sz w:val="20"/>
                <w:szCs w:val="20"/>
                <w:lang w:val="hy-AM"/>
              </w:rPr>
              <w:t>թյունների որակի բարելավում, հետիոտ</w:t>
            </w:r>
            <w:r w:rsidR="00402030">
              <w:rPr>
                <w:rFonts w:ascii="GHEA Grapalat" w:hAnsi="GHEA Grapalat"/>
                <w:sz w:val="20"/>
                <w:szCs w:val="20"/>
                <w:lang w:val="hy-AM"/>
              </w:rPr>
              <w:t>-</w:t>
            </w:r>
            <w:r w:rsidRPr="00D858B2">
              <w:rPr>
                <w:rFonts w:ascii="GHEA Grapalat" w:hAnsi="GHEA Grapalat"/>
                <w:sz w:val="20"/>
                <w:szCs w:val="20"/>
                <w:lang w:val="hy-AM"/>
              </w:rPr>
              <w:t>նային ուղիների ազատագրում և ան</w:t>
            </w:r>
            <w:r w:rsidR="00402030">
              <w:rPr>
                <w:rFonts w:ascii="GHEA Grapalat" w:hAnsi="GHEA Grapalat"/>
                <w:sz w:val="20"/>
                <w:szCs w:val="20"/>
                <w:lang w:val="hy-AM"/>
              </w:rPr>
              <w:t>-</w:t>
            </w:r>
            <w:r w:rsidRPr="00D858B2">
              <w:rPr>
                <w:rFonts w:ascii="GHEA Grapalat" w:hAnsi="GHEA Grapalat"/>
                <w:sz w:val="20"/>
                <w:szCs w:val="20"/>
                <w:lang w:val="hy-AM"/>
              </w:rPr>
              <w:t>վտանգ շարժման կազմակերպում, գոտու բարեկարգմամբ սանիտարահիգիենիկ պայմանների բարելավում,  արտանետում</w:t>
            </w:r>
            <w:r w:rsidR="00402030">
              <w:rPr>
                <w:rFonts w:ascii="GHEA Grapalat" w:hAnsi="GHEA Grapalat"/>
                <w:sz w:val="20"/>
                <w:szCs w:val="20"/>
                <w:lang w:val="hy-AM"/>
              </w:rPr>
              <w:t>-</w:t>
            </w:r>
            <w:r w:rsidRPr="00D858B2">
              <w:rPr>
                <w:rFonts w:ascii="GHEA Grapalat" w:hAnsi="GHEA Grapalat"/>
                <w:sz w:val="20"/>
                <w:szCs w:val="20"/>
                <w:lang w:val="hy-AM"/>
              </w:rPr>
              <w:t>ների կանխարգելում,</w:t>
            </w:r>
            <w:r w:rsidR="00402030">
              <w:rPr>
                <w:rFonts w:ascii="GHEA Grapalat" w:hAnsi="GHEA Grapalat"/>
                <w:sz w:val="20"/>
                <w:szCs w:val="20"/>
                <w:lang w:val="hy-AM"/>
              </w:rPr>
              <w:t xml:space="preserve"> </w:t>
            </w:r>
            <w:r w:rsidRPr="00D858B2">
              <w:rPr>
                <w:rFonts w:ascii="GHEA Grapalat" w:hAnsi="GHEA Grapalat"/>
                <w:sz w:val="20"/>
                <w:szCs w:val="20"/>
                <w:lang w:val="hy-AM"/>
              </w:rPr>
              <w:t>զբոսաշրջութ</w:t>
            </w:r>
            <w:r w:rsidR="00402030">
              <w:rPr>
                <w:rFonts w:ascii="GHEA Grapalat" w:hAnsi="GHEA Grapalat"/>
                <w:sz w:val="20"/>
                <w:szCs w:val="20"/>
                <w:lang w:val="hy-AM"/>
              </w:rPr>
              <w:t>-</w:t>
            </w:r>
            <w:r w:rsidRPr="00D858B2">
              <w:rPr>
                <w:rFonts w:ascii="GHEA Grapalat" w:hAnsi="GHEA Grapalat"/>
                <w:sz w:val="20"/>
                <w:szCs w:val="20"/>
                <w:lang w:val="hy-AM"/>
              </w:rPr>
              <w:t>յան</w:t>
            </w:r>
            <w:r w:rsidRPr="00D858B2">
              <w:rPr>
                <w:rFonts w:ascii="Calibri" w:hAnsi="Calibri" w:cs="Calibri"/>
                <w:sz w:val="20"/>
                <w:szCs w:val="20"/>
                <w:lang w:val="hy-AM"/>
              </w:rPr>
              <w:t> </w:t>
            </w:r>
            <w:r w:rsidRPr="00D858B2">
              <w:rPr>
                <w:rFonts w:ascii="GHEA Grapalat" w:hAnsi="GHEA Grapalat"/>
                <w:sz w:val="20"/>
                <w:szCs w:val="20"/>
                <w:lang w:val="hy-AM"/>
              </w:rPr>
              <w:t xml:space="preserve"> զարգացման</w:t>
            </w:r>
            <w:r w:rsidRPr="00D858B2">
              <w:rPr>
                <w:rFonts w:ascii="Calibri" w:hAnsi="Calibri" w:cs="Calibri"/>
                <w:sz w:val="20"/>
                <w:szCs w:val="20"/>
                <w:lang w:val="hy-AM"/>
              </w:rPr>
              <w:t> </w:t>
            </w:r>
            <w:r w:rsidRPr="00D858B2">
              <w:rPr>
                <w:rFonts w:ascii="GHEA Grapalat" w:hAnsi="GHEA Grapalat"/>
                <w:sz w:val="20"/>
                <w:szCs w:val="20"/>
                <w:lang w:val="hy-AM"/>
              </w:rPr>
              <w:t>համար</w:t>
            </w:r>
            <w:r w:rsidR="00402030" w:rsidRPr="00D858B2">
              <w:rPr>
                <w:rFonts w:ascii="GHEA Grapalat" w:hAnsi="GHEA Grapalat"/>
                <w:sz w:val="20"/>
                <w:szCs w:val="20"/>
                <w:lang w:val="hy-AM"/>
              </w:rPr>
              <w:t xml:space="preserve"> բարենպաստ</w:t>
            </w:r>
          </w:p>
          <w:p w:rsidR="00F65240" w:rsidRPr="00C833AF" w:rsidRDefault="00CA3545" w:rsidP="00402030">
            <w:pPr>
              <w:spacing w:after="0" w:line="240" w:lineRule="auto"/>
              <w:ind w:left="86" w:right="-67"/>
              <w:rPr>
                <w:rFonts w:ascii="GHEA Grapalat" w:hAnsi="GHEA Grapalat"/>
                <w:color w:val="000000"/>
                <w:sz w:val="20"/>
                <w:szCs w:val="20"/>
                <w:lang w:val="hy-AM"/>
              </w:rPr>
            </w:pPr>
            <w:r w:rsidRPr="00D858B2">
              <w:rPr>
                <w:rFonts w:ascii="GHEA Grapalat" w:hAnsi="GHEA Grapalat"/>
                <w:sz w:val="20"/>
                <w:szCs w:val="20"/>
                <w:lang w:val="hy-AM"/>
              </w:rPr>
              <w:t>պայմանների</w:t>
            </w:r>
            <w:r w:rsidRPr="00D858B2">
              <w:rPr>
                <w:rFonts w:ascii="Calibri" w:hAnsi="Calibri" w:cs="Calibri"/>
                <w:sz w:val="20"/>
                <w:szCs w:val="20"/>
                <w:lang w:val="hy-AM"/>
              </w:rPr>
              <w:t> </w:t>
            </w:r>
            <w:r w:rsidRPr="00D858B2">
              <w:rPr>
                <w:rFonts w:ascii="GHEA Grapalat" w:hAnsi="GHEA Grapalat"/>
                <w:sz w:val="20"/>
                <w:szCs w:val="20"/>
                <w:lang w:val="hy-AM"/>
              </w:rPr>
              <w:t xml:space="preserve">ստեղծում և </w:t>
            </w:r>
            <w:r>
              <w:rPr>
                <w:rFonts w:ascii="GHEA Grapalat" w:hAnsi="GHEA Grapalat"/>
                <w:sz w:val="20"/>
                <w:szCs w:val="20"/>
                <w:lang w:val="hy-AM"/>
              </w:rPr>
              <w:t>ա</w:t>
            </w:r>
            <w:r w:rsidRPr="00D858B2">
              <w:rPr>
                <w:rFonts w:ascii="GHEA Grapalat" w:hAnsi="GHEA Grapalat"/>
                <w:sz w:val="20"/>
                <w:szCs w:val="20"/>
                <w:lang w:val="hy-AM"/>
              </w:rPr>
              <w:t>յլն</w:t>
            </w:r>
            <w:r>
              <w:rPr>
                <w:rFonts w:ascii="GHEA Grapalat" w:hAnsi="GHEA Grapalat"/>
                <w:sz w:val="20"/>
                <w:szCs w:val="20"/>
                <w:lang w:val="hy-AM"/>
              </w:rPr>
              <w:t>:</w:t>
            </w:r>
          </w:p>
        </w:tc>
        <w:tc>
          <w:tcPr>
            <w:tcW w:w="4097" w:type="dxa"/>
            <w:gridSpan w:val="3"/>
            <w:shd w:val="clear" w:color="auto" w:fill="auto"/>
          </w:tcPr>
          <w:p w:rsidR="00CA3545" w:rsidRPr="00D858B2" w:rsidRDefault="00CA3545" w:rsidP="00CA3545">
            <w:pPr>
              <w:spacing w:after="0" w:line="240" w:lineRule="auto"/>
              <w:ind w:left="86"/>
              <w:rPr>
                <w:rFonts w:ascii="GHEA Grapalat" w:eastAsia="Calibri" w:hAnsi="GHEA Grapalat"/>
                <w:sz w:val="20"/>
                <w:szCs w:val="20"/>
                <w:lang w:val="hy-AM"/>
              </w:rPr>
            </w:pPr>
            <w:r w:rsidRPr="00D858B2">
              <w:rPr>
                <w:rFonts w:ascii="GHEA Grapalat" w:eastAsia="Calibri" w:hAnsi="GHEA Grapalat"/>
                <w:sz w:val="20"/>
                <w:szCs w:val="20"/>
                <w:lang w:val="hy-AM"/>
              </w:rPr>
              <w:t>Համաձայն հաստատված ժամանակացույցի նախատեսված էր 2-րդ եռամսյակից</w:t>
            </w:r>
            <w:r>
              <w:rPr>
                <w:rFonts w:ascii="GHEA Grapalat" w:eastAsia="Calibri" w:hAnsi="GHEA Grapalat"/>
                <w:sz w:val="20"/>
                <w:szCs w:val="20"/>
                <w:lang w:val="hy-AM"/>
              </w:rPr>
              <w:t xml:space="preserve"> </w:t>
            </w:r>
            <w:r w:rsidRPr="00D858B2">
              <w:rPr>
                <w:rFonts w:ascii="GHEA Grapalat" w:eastAsia="Calibri" w:hAnsi="GHEA Grapalat"/>
                <w:sz w:val="20"/>
                <w:szCs w:val="20"/>
                <w:lang w:val="hy-AM"/>
              </w:rPr>
              <w:t>Երևան քաղաքի Ստ.Շահում</w:t>
            </w:r>
            <w:r>
              <w:rPr>
                <w:rFonts w:ascii="GHEA Grapalat" w:eastAsia="Calibri" w:hAnsi="GHEA Grapalat"/>
                <w:sz w:val="20"/>
                <w:szCs w:val="20"/>
                <w:lang w:val="hy-AM"/>
              </w:rPr>
              <w:t>-</w:t>
            </w:r>
            <w:r w:rsidRPr="00D858B2">
              <w:rPr>
                <w:rFonts w:ascii="GHEA Grapalat" w:eastAsia="Calibri" w:hAnsi="GHEA Grapalat"/>
                <w:sz w:val="20"/>
                <w:szCs w:val="20"/>
                <w:lang w:val="hy-AM"/>
              </w:rPr>
              <w:t>յանի անվան հրապարակի և իր հարակից տարածքներով հասարակական բազմա</w:t>
            </w:r>
            <w:r>
              <w:rPr>
                <w:rFonts w:ascii="GHEA Grapalat" w:eastAsia="Calibri" w:hAnsi="GHEA Grapalat"/>
                <w:sz w:val="20"/>
                <w:szCs w:val="20"/>
                <w:lang w:val="hy-AM"/>
              </w:rPr>
              <w:t>-</w:t>
            </w:r>
            <w:r w:rsidRPr="00D858B2">
              <w:rPr>
                <w:rFonts w:ascii="GHEA Grapalat" w:eastAsia="Calibri" w:hAnsi="GHEA Grapalat"/>
                <w:sz w:val="20"/>
                <w:szCs w:val="20"/>
                <w:lang w:val="hy-AM"/>
              </w:rPr>
              <w:t>գործառույթ խիտ կառուցապատված գոտում՝ մի տրանսպորտային հանգույցում, որտեղ հատվում են Երևան քաղաքի Մ.Խորենացի, Վ.Սարգսյան, Բեյրութի, Իտալիայի, Դեղատան փողոցները,   ստորգետնյա ավտոկայանատեղի կառուցման համար դեռևս նախորդ տարիներին «ԿԱՄԱՐ ԲԻԶՆԵՍ ՍԵՆԹՐ» ՓԲԸ-ի կողմից Երևանի քաղաքապետարան ներկայացվել էր ներդրումային առաջարկ, որը քննարկվել էր և համարվել իրատեսական:</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CA3545" w:rsidRDefault="00CA3545" w:rsidP="00CA3545">
            <w:pPr>
              <w:spacing w:after="0" w:line="240" w:lineRule="auto"/>
              <w:ind w:left="39" w:right="-67"/>
              <w:rPr>
                <w:rFonts w:ascii="GHEA Grapalat" w:eastAsia="Calibri" w:hAnsi="GHEA Grapalat"/>
                <w:sz w:val="20"/>
                <w:szCs w:val="20"/>
                <w:lang w:val="hy-AM"/>
              </w:rPr>
            </w:pPr>
            <w:r w:rsidRPr="00D858B2">
              <w:rPr>
                <w:rFonts w:ascii="GHEA Grapalat" w:hAnsi="GHEA Grapalat" w:cs="Sylfaen"/>
                <w:sz w:val="20"/>
                <w:szCs w:val="20"/>
                <w:lang w:val="hy-AM"/>
              </w:rPr>
              <w:t>Շահումյան հրապարակի ստորգետնյա ավտոկայանա</w:t>
            </w:r>
            <w:r>
              <w:rPr>
                <w:rFonts w:ascii="GHEA Grapalat" w:hAnsi="GHEA Grapalat" w:cs="Sylfaen"/>
                <w:sz w:val="20"/>
                <w:szCs w:val="20"/>
                <w:lang w:val="hy-AM"/>
              </w:rPr>
              <w:t>-</w:t>
            </w:r>
            <w:r w:rsidRPr="00D858B2">
              <w:rPr>
                <w:rFonts w:ascii="GHEA Grapalat" w:hAnsi="GHEA Grapalat" w:cs="Sylfaen"/>
                <w:sz w:val="20"/>
                <w:szCs w:val="20"/>
                <w:lang w:val="hy-AM"/>
              </w:rPr>
              <w:t xml:space="preserve">տեղի համար նախատեսվող ներդրումային ծրագրի հետ կապված </w:t>
            </w:r>
            <w:r w:rsidRPr="00D858B2">
              <w:rPr>
                <w:rFonts w:ascii="GHEA Grapalat" w:eastAsia="Calibri" w:hAnsi="GHEA Grapalat"/>
                <w:sz w:val="20"/>
                <w:szCs w:val="20"/>
                <w:lang w:val="hy-AM"/>
              </w:rPr>
              <w:t xml:space="preserve">«ԿԱՄԱՐ ԲԻԶՆԵՍ </w:t>
            </w:r>
          </w:p>
          <w:p w:rsidR="00F65240" w:rsidRPr="00C833AF" w:rsidRDefault="00CA3545" w:rsidP="00CA3545">
            <w:pPr>
              <w:spacing w:after="0" w:line="240" w:lineRule="auto"/>
              <w:ind w:left="39" w:right="-67"/>
              <w:rPr>
                <w:rFonts w:ascii="GHEA Grapalat" w:hAnsi="GHEA Grapalat"/>
                <w:color w:val="000000"/>
                <w:sz w:val="20"/>
                <w:szCs w:val="20"/>
                <w:lang w:val="hy-AM"/>
              </w:rPr>
            </w:pPr>
            <w:r w:rsidRPr="00D858B2">
              <w:rPr>
                <w:rFonts w:ascii="GHEA Grapalat" w:eastAsia="Calibri" w:hAnsi="GHEA Grapalat"/>
                <w:sz w:val="20"/>
                <w:szCs w:val="20"/>
                <w:lang w:val="hy-AM"/>
              </w:rPr>
              <w:t>ՍԵՆԹՐ» ՓԲԸ-ն</w:t>
            </w:r>
            <w:r w:rsidRPr="00D858B2">
              <w:rPr>
                <w:rFonts w:ascii="GHEA Grapalat" w:hAnsi="GHEA Grapalat" w:cs="Sylfaen"/>
                <w:sz w:val="20"/>
                <w:szCs w:val="20"/>
                <w:lang w:val="hy-AM"/>
              </w:rPr>
              <w:t xml:space="preserve"> պատրաստակամություն է հայտնել ծրագրի իրականացման վերաբերյալ:</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116.</w:t>
            </w:r>
          </w:p>
        </w:tc>
        <w:tc>
          <w:tcPr>
            <w:tcW w:w="3130" w:type="dxa"/>
            <w:shd w:val="clear" w:color="auto" w:fill="auto"/>
          </w:tcPr>
          <w:p w:rsidR="00CA3545" w:rsidRPr="00D858B2" w:rsidRDefault="00CA3545" w:rsidP="00CA3545">
            <w:pPr>
              <w:spacing w:after="0" w:line="240" w:lineRule="auto"/>
              <w:ind w:left="66"/>
              <w:rPr>
                <w:rFonts w:ascii="GHEA Grapalat" w:hAnsi="GHEA Grapalat"/>
                <w:bCs/>
                <w:sz w:val="20"/>
                <w:szCs w:val="20"/>
                <w:lang w:val="hy-AM"/>
              </w:rPr>
            </w:pPr>
            <w:r w:rsidRPr="00D858B2">
              <w:rPr>
                <w:rFonts w:ascii="GHEA Grapalat" w:hAnsi="GHEA Grapalat"/>
                <w:bCs/>
                <w:sz w:val="20"/>
                <w:szCs w:val="20"/>
                <w:lang w:val="hy-AM"/>
              </w:rPr>
              <w:t>Քաղաքային կոշտ կենցաղային թափոնների կառավարման ծրագիր</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CA3545" w:rsidP="00CA3545">
            <w:pPr>
              <w:spacing w:after="0" w:line="240" w:lineRule="auto"/>
              <w:ind w:left="86" w:right="-67"/>
              <w:rPr>
                <w:rFonts w:ascii="GHEA Grapalat" w:hAnsi="GHEA Grapalat"/>
                <w:color w:val="000000"/>
                <w:sz w:val="20"/>
                <w:szCs w:val="20"/>
                <w:lang w:val="hy-AM"/>
              </w:rPr>
            </w:pPr>
            <w:r w:rsidRPr="00D858B2">
              <w:rPr>
                <w:rFonts w:ascii="GHEA Grapalat" w:hAnsi="GHEA Grapalat" w:cs="Sylfaen"/>
                <w:sz w:val="20"/>
                <w:szCs w:val="20"/>
                <w:lang w:val="hy-AM"/>
              </w:rPr>
              <w:t>Նուբարաշենի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խճուղուն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հարող</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Աջափնյակի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աղբավայրերի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փակում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նոր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քաղաքային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աղբավայրի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կառուցում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Նախատեսվում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մեկնարկել</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Նուբարա</w:t>
            </w:r>
            <w:r>
              <w:rPr>
                <w:rFonts w:ascii="GHEA Grapalat" w:hAnsi="GHEA Grapalat" w:cs="Sylfaen"/>
                <w:sz w:val="20"/>
                <w:szCs w:val="20"/>
                <w:lang w:val="hy-AM"/>
              </w:rPr>
              <w:t>-</w:t>
            </w:r>
            <w:r w:rsidRPr="00D858B2">
              <w:rPr>
                <w:rFonts w:ascii="GHEA Grapalat" w:hAnsi="GHEA Grapalat" w:cs="Sylfaen"/>
                <w:sz w:val="20"/>
                <w:szCs w:val="20"/>
                <w:lang w:val="hy-AM"/>
              </w:rPr>
              <w:t>շենի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խճուղուն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հարող</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առկա</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աղբավայրին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հարակից</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տարածքում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նոր</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աղբավայրի կառուցման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ծրագիրը</w:t>
            </w:r>
            <w:r w:rsidRPr="00D858B2">
              <w:rPr>
                <w:rFonts w:ascii="GHEA Grapalat" w:hAnsi="GHEA Grapalat"/>
                <w:sz w:val="20"/>
                <w:szCs w:val="20"/>
                <w:lang w:val="hy-AM"/>
              </w:rPr>
              <w:t>:</w:t>
            </w:r>
          </w:p>
        </w:tc>
        <w:tc>
          <w:tcPr>
            <w:tcW w:w="4097" w:type="dxa"/>
            <w:gridSpan w:val="3"/>
            <w:shd w:val="clear" w:color="auto" w:fill="auto"/>
          </w:tcPr>
          <w:p w:rsidR="00F65240" w:rsidRPr="00CA3545" w:rsidRDefault="00CA3545" w:rsidP="00D54207">
            <w:pPr>
              <w:tabs>
                <w:tab w:val="center" w:pos="117"/>
              </w:tabs>
              <w:spacing w:after="0" w:line="240" w:lineRule="auto"/>
              <w:ind w:left="86"/>
              <w:rPr>
                <w:rFonts w:ascii="GHEA Grapalat" w:hAnsi="GHEA Grapalat" w:cs="Sylfaen"/>
                <w:sz w:val="20"/>
                <w:szCs w:val="20"/>
                <w:lang w:val="hy-AM"/>
              </w:rPr>
            </w:pPr>
            <w:r w:rsidRPr="00CA3545">
              <w:rPr>
                <w:rFonts w:ascii="GHEA Grapalat" w:hAnsi="GHEA Grapalat" w:cs="Sylfaen"/>
                <w:sz w:val="20"/>
                <w:szCs w:val="20"/>
                <w:lang w:val="hy-AM"/>
              </w:rPr>
              <w:t>Ծրագրի շինարարական աշխատանքների իրականացման 2022թ. մրցույթը չեղարկվել է:</w:t>
            </w:r>
            <w:r>
              <w:rPr>
                <w:rFonts w:ascii="GHEA Grapalat" w:hAnsi="GHEA Grapalat" w:cs="Sylfaen"/>
                <w:sz w:val="20"/>
                <w:szCs w:val="20"/>
                <w:lang w:val="hy-AM"/>
              </w:rPr>
              <w:t xml:space="preserve"> </w:t>
            </w:r>
            <w:r w:rsidRPr="00CA3545">
              <w:rPr>
                <w:rFonts w:ascii="GHEA Grapalat" w:hAnsi="GHEA Grapalat" w:cs="Sylfaen"/>
                <w:sz w:val="20"/>
                <w:szCs w:val="20"/>
                <w:lang w:val="hy-AM"/>
              </w:rPr>
              <w:t>ՎԶԵԲ-ի կողմից վարձվել է խորհրդատու, որն այժմ իրականացնել է Ծրագրի տեխնիկատնտեսական հիմնա</w:t>
            </w:r>
            <w:r w:rsidR="00D54207">
              <w:rPr>
                <w:rFonts w:ascii="GHEA Grapalat" w:hAnsi="GHEA Grapalat" w:cs="Sylfaen"/>
                <w:sz w:val="20"/>
                <w:szCs w:val="20"/>
                <w:lang w:val="hy-AM"/>
              </w:rPr>
              <w:t>-</w:t>
            </w:r>
            <w:r w:rsidRPr="00CA3545">
              <w:rPr>
                <w:rFonts w:ascii="GHEA Grapalat" w:hAnsi="GHEA Grapalat" w:cs="Sylfaen"/>
                <w:sz w:val="20"/>
                <w:szCs w:val="20"/>
                <w:lang w:val="hy-AM"/>
              </w:rPr>
              <w:t>վորման թարմացման գնահատում: Գնահատման հաշվետվությունը և նախըն</w:t>
            </w:r>
            <w:r w:rsidR="00D54207">
              <w:rPr>
                <w:rFonts w:ascii="GHEA Grapalat" w:hAnsi="GHEA Grapalat" w:cs="Sylfaen"/>
                <w:sz w:val="20"/>
                <w:szCs w:val="20"/>
                <w:lang w:val="hy-AM"/>
              </w:rPr>
              <w:t>-</w:t>
            </w:r>
            <w:r w:rsidRPr="00CA3545">
              <w:rPr>
                <w:rFonts w:ascii="GHEA Grapalat" w:hAnsi="GHEA Grapalat" w:cs="Sylfaen"/>
                <w:sz w:val="20"/>
                <w:szCs w:val="20"/>
                <w:lang w:val="hy-AM"/>
              </w:rPr>
              <w:t>տրելի տարբերակը ուղարկվել է ՀՀ կառա</w:t>
            </w:r>
            <w:r w:rsidR="00D54207">
              <w:rPr>
                <w:rFonts w:ascii="GHEA Grapalat" w:hAnsi="GHEA Grapalat" w:cs="Sylfaen"/>
                <w:sz w:val="20"/>
                <w:szCs w:val="20"/>
                <w:lang w:val="hy-AM"/>
              </w:rPr>
              <w:t>-</w:t>
            </w:r>
            <w:r w:rsidRPr="00CA3545">
              <w:rPr>
                <w:rFonts w:ascii="GHEA Grapalat" w:hAnsi="GHEA Grapalat" w:cs="Sylfaen"/>
                <w:sz w:val="20"/>
                <w:szCs w:val="20"/>
                <w:lang w:val="hy-AM"/>
              </w:rPr>
              <w:t>վարություն: Ներկայումս ընթանում է վար</w:t>
            </w:r>
            <w:r w:rsidR="00D54207">
              <w:rPr>
                <w:rFonts w:ascii="GHEA Grapalat" w:hAnsi="GHEA Grapalat" w:cs="Sylfaen"/>
                <w:sz w:val="20"/>
                <w:szCs w:val="20"/>
                <w:lang w:val="hy-AM"/>
              </w:rPr>
              <w:t>-</w:t>
            </w:r>
            <w:r w:rsidRPr="00CA3545">
              <w:rPr>
                <w:rFonts w:ascii="GHEA Grapalat" w:hAnsi="GHEA Grapalat" w:cs="Sylfaen"/>
                <w:sz w:val="20"/>
                <w:szCs w:val="20"/>
                <w:lang w:val="hy-AM"/>
              </w:rPr>
              <w:t>կային և դրմաշնորհային համաձայնա</w:t>
            </w:r>
            <w:r w:rsidR="00D54207">
              <w:rPr>
                <w:rFonts w:ascii="GHEA Grapalat" w:hAnsi="GHEA Grapalat" w:cs="Sylfaen"/>
                <w:sz w:val="20"/>
                <w:szCs w:val="20"/>
                <w:lang w:val="hy-AM"/>
              </w:rPr>
              <w:t>-</w:t>
            </w:r>
            <w:r w:rsidRPr="00CA3545">
              <w:rPr>
                <w:rFonts w:ascii="GHEA Grapalat" w:hAnsi="GHEA Grapalat" w:cs="Sylfaen"/>
                <w:sz w:val="20"/>
                <w:szCs w:val="20"/>
                <w:lang w:val="hy-AM"/>
              </w:rPr>
              <w:lastRenderedPageBreak/>
              <w:t>գրերի երկարաձգման գործընթաց։Վերա</w:t>
            </w:r>
            <w:r w:rsidR="00D54207">
              <w:rPr>
                <w:rFonts w:ascii="GHEA Grapalat" w:hAnsi="GHEA Grapalat" w:cs="Sylfaen"/>
                <w:sz w:val="20"/>
                <w:szCs w:val="20"/>
                <w:lang w:val="hy-AM"/>
              </w:rPr>
              <w:t>-</w:t>
            </w:r>
            <w:r w:rsidRPr="00CA3545">
              <w:rPr>
                <w:rFonts w:ascii="GHEA Grapalat" w:hAnsi="GHEA Grapalat" w:cs="Sylfaen"/>
                <w:sz w:val="20"/>
                <w:szCs w:val="20"/>
                <w:lang w:val="hy-AM"/>
              </w:rPr>
              <w:t>կառուցման և զարգացման եվրոպական բանկի, Եվրոպական ներդրումային բանկի, Եվրոմիության աջակցությամբ նախատես</w:t>
            </w:r>
            <w:r w:rsidR="00D54207">
              <w:rPr>
                <w:rFonts w:ascii="GHEA Grapalat" w:hAnsi="GHEA Grapalat" w:cs="Sylfaen"/>
                <w:sz w:val="20"/>
                <w:szCs w:val="20"/>
                <w:lang w:val="hy-AM"/>
              </w:rPr>
              <w:t>-</w:t>
            </w:r>
            <w:r w:rsidRPr="00CA3545">
              <w:rPr>
                <w:rFonts w:ascii="GHEA Grapalat" w:hAnsi="GHEA Grapalat" w:cs="Sylfaen"/>
                <w:sz w:val="20"/>
                <w:szCs w:val="20"/>
                <w:lang w:val="hy-AM"/>
              </w:rPr>
              <w:t>վում է Երևան քաղաքում կառուցել ԵՄ չա</w:t>
            </w:r>
            <w:r w:rsidR="00D54207">
              <w:rPr>
                <w:rFonts w:ascii="GHEA Grapalat" w:hAnsi="GHEA Grapalat" w:cs="Sylfaen"/>
                <w:sz w:val="20"/>
                <w:szCs w:val="20"/>
                <w:lang w:val="hy-AM"/>
              </w:rPr>
              <w:t>-</w:t>
            </w:r>
            <w:r w:rsidRPr="00CA3545">
              <w:rPr>
                <w:rFonts w:ascii="GHEA Grapalat" w:hAnsi="GHEA Grapalat" w:cs="Sylfaen"/>
                <w:sz w:val="20"/>
                <w:szCs w:val="20"/>
                <w:lang w:val="hy-AM"/>
              </w:rPr>
              <w:t>փանիշներին համապատասխան սանի</w:t>
            </w:r>
            <w:r w:rsidR="00D54207">
              <w:rPr>
                <w:rFonts w:ascii="GHEA Grapalat" w:hAnsi="GHEA Grapalat" w:cs="Sylfaen"/>
                <w:sz w:val="20"/>
                <w:szCs w:val="20"/>
                <w:lang w:val="hy-AM"/>
              </w:rPr>
              <w:t>-</w:t>
            </w:r>
            <w:r w:rsidRPr="00CA3545">
              <w:rPr>
                <w:rFonts w:ascii="GHEA Grapalat" w:hAnsi="GHEA Grapalat" w:cs="Sylfaen"/>
                <w:sz w:val="20"/>
                <w:szCs w:val="20"/>
                <w:lang w:val="hy-AM"/>
              </w:rPr>
              <w:t>տարական աղբավայր, փակել Երևանի գործող աղբավայրը</w:t>
            </w:r>
            <w:r>
              <w:rPr>
                <w:rFonts w:ascii="GHEA Grapalat" w:hAnsi="GHEA Grapalat" w:cs="Sylfaen"/>
                <w:sz w:val="20"/>
                <w:szCs w:val="20"/>
                <w:lang w:val="hy-AM"/>
              </w:rPr>
              <w:t>:</w:t>
            </w:r>
          </w:p>
        </w:tc>
        <w:tc>
          <w:tcPr>
            <w:tcW w:w="1800" w:type="dxa"/>
            <w:gridSpan w:val="2"/>
            <w:shd w:val="clear" w:color="auto" w:fill="auto"/>
          </w:tcPr>
          <w:p w:rsidR="00CA3545" w:rsidRPr="00D858B2" w:rsidRDefault="00CA3545" w:rsidP="00CA3545">
            <w:pPr>
              <w:spacing w:after="0" w:line="240" w:lineRule="auto"/>
              <w:ind w:left="39"/>
              <w:rPr>
                <w:rFonts w:ascii="GHEA Grapalat" w:hAnsi="GHEA Grapalat"/>
                <w:sz w:val="20"/>
                <w:szCs w:val="20"/>
                <w:lang w:val="hy-AM"/>
              </w:rPr>
            </w:pPr>
            <w:r w:rsidRPr="00D858B2">
              <w:rPr>
                <w:rFonts w:ascii="GHEA Grapalat" w:hAnsi="GHEA Grapalat"/>
                <w:sz w:val="20"/>
                <w:szCs w:val="20"/>
                <w:lang w:val="hy-AM"/>
              </w:rPr>
              <w:lastRenderedPageBreak/>
              <w:t>Երևանի քաղաքապետարանի «Երևանի կառուցապատման ներդրումային ծրագրերի իրականացման գրասենյակ» ՀՈԱԿ</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117.</w:t>
            </w:r>
          </w:p>
        </w:tc>
        <w:tc>
          <w:tcPr>
            <w:tcW w:w="3130" w:type="dxa"/>
            <w:shd w:val="clear" w:color="auto" w:fill="auto"/>
          </w:tcPr>
          <w:p w:rsidR="00CA3545" w:rsidRPr="00D858B2" w:rsidRDefault="00CA3545" w:rsidP="00CA3545">
            <w:pPr>
              <w:spacing w:after="0" w:line="240" w:lineRule="auto"/>
              <w:ind w:left="66"/>
              <w:rPr>
                <w:rFonts w:ascii="GHEA Grapalat" w:hAnsi="GHEA Grapalat"/>
                <w:bCs/>
                <w:sz w:val="20"/>
                <w:szCs w:val="20"/>
                <w:lang w:val="hy-AM"/>
              </w:rPr>
            </w:pPr>
            <w:r w:rsidRPr="00D858B2">
              <w:rPr>
                <w:rFonts w:ascii="GHEA Grapalat" w:hAnsi="GHEA Grapalat"/>
                <w:bCs/>
                <w:sz w:val="20"/>
                <w:szCs w:val="20"/>
                <w:lang w:val="hy-AM"/>
              </w:rPr>
              <w:t>Քաղաքային արտաքին լուսավորություն</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CA3545" w:rsidRPr="00D858B2" w:rsidRDefault="00CA3545" w:rsidP="00CA3545">
            <w:pPr>
              <w:pStyle w:val="TableParagraph"/>
              <w:ind w:left="108"/>
              <w:rPr>
                <w:rFonts w:ascii="GHEA Grapalat" w:hAnsi="GHEA Grapalat"/>
                <w:sz w:val="20"/>
                <w:szCs w:val="20"/>
                <w:lang w:val="hy-AM"/>
              </w:rPr>
            </w:pPr>
            <w:r w:rsidRPr="00D858B2">
              <w:rPr>
                <w:rFonts w:ascii="GHEA Grapalat" w:hAnsi="GHEA Grapalat"/>
                <w:sz w:val="20"/>
                <w:szCs w:val="20"/>
                <w:lang w:val="hy-AM"/>
              </w:rPr>
              <w:t>28 փողոցներում նախատեսվում է իրականացնել հետևյալ աշխատանքները.</w:t>
            </w:r>
          </w:p>
          <w:p w:rsidR="00CA3545" w:rsidRPr="00D54207" w:rsidRDefault="00CA3545" w:rsidP="00847974">
            <w:pPr>
              <w:pStyle w:val="TableParagraph"/>
              <w:numPr>
                <w:ilvl w:val="0"/>
                <w:numId w:val="29"/>
              </w:numPr>
              <w:tabs>
                <w:tab w:val="left" w:pos="265"/>
              </w:tabs>
              <w:rPr>
                <w:rFonts w:ascii="GHEA Grapalat" w:hAnsi="GHEA Grapalat"/>
                <w:sz w:val="20"/>
                <w:szCs w:val="20"/>
                <w:lang w:val="hy-AM"/>
              </w:rPr>
            </w:pPr>
            <w:r w:rsidRPr="00D54207">
              <w:rPr>
                <w:rFonts w:ascii="GHEA Grapalat" w:hAnsi="GHEA Grapalat"/>
                <w:sz w:val="20"/>
                <w:szCs w:val="20"/>
                <w:lang w:val="hy-AM"/>
              </w:rPr>
              <w:t>առկա էներգատար լուսատուները փոխարինել խնայող LED տիպի լուսատուներով,</w:t>
            </w:r>
            <w:r w:rsidR="00D54207">
              <w:rPr>
                <w:rFonts w:ascii="GHEA Grapalat" w:hAnsi="GHEA Grapalat"/>
                <w:sz w:val="20"/>
                <w:szCs w:val="20"/>
                <w:lang w:val="hy-AM"/>
              </w:rPr>
              <w:t xml:space="preserve"> </w:t>
            </w:r>
            <w:r w:rsidRPr="00D54207">
              <w:rPr>
                <w:rFonts w:ascii="GHEA Grapalat" w:hAnsi="GHEA Grapalat"/>
                <w:sz w:val="20"/>
                <w:szCs w:val="20"/>
                <w:lang w:val="hy-AM"/>
              </w:rPr>
              <w:t>փոխել/ամրացնել լուսավորության հենասյուները,</w:t>
            </w:r>
          </w:p>
          <w:p w:rsidR="00F65240" w:rsidRPr="00C833AF" w:rsidRDefault="00CA3545" w:rsidP="00847974">
            <w:pPr>
              <w:pStyle w:val="TableParagraph"/>
              <w:numPr>
                <w:ilvl w:val="0"/>
                <w:numId w:val="29"/>
              </w:numPr>
              <w:tabs>
                <w:tab w:val="left" w:pos="265"/>
              </w:tabs>
              <w:rPr>
                <w:rFonts w:ascii="GHEA Grapalat" w:hAnsi="GHEA Grapalat"/>
                <w:color w:val="000000"/>
                <w:sz w:val="20"/>
                <w:szCs w:val="20"/>
                <w:lang w:val="hy-AM"/>
              </w:rPr>
            </w:pPr>
            <w:r w:rsidRPr="00D54207">
              <w:rPr>
                <w:rFonts w:ascii="GHEA Grapalat" w:hAnsi="GHEA Grapalat"/>
                <w:sz w:val="20"/>
                <w:szCs w:val="20"/>
                <w:lang w:val="hy-AM"/>
              </w:rPr>
              <w:t>փոխել լուսավորության հենասյուների բարձակները,</w:t>
            </w:r>
            <w:r w:rsidR="00D54207" w:rsidRPr="00D54207">
              <w:rPr>
                <w:rFonts w:ascii="GHEA Grapalat" w:hAnsi="GHEA Grapalat"/>
                <w:sz w:val="20"/>
                <w:szCs w:val="20"/>
                <w:lang w:val="hy-AM"/>
              </w:rPr>
              <w:t xml:space="preserve"> </w:t>
            </w:r>
            <w:r w:rsidRPr="00D54207">
              <w:rPr>
                <w:rFonts w:ascii="GHEA Grapalat" w:hAnsi="GHEA Grapalat"/>
                <w:sz w:val="20"/>
                <w:szCs w:val="20"/>
                <w:lang w:val="hy-AM"/>
              </w:rPr>
              <w:t>տեղադրել ստորգետնյա հաղորդուղիներ՝պլաստիկ խողովակա</w:t>
            </w:r>
            <w:r w:rsidR="00D54207" w:rsidRPr="00D54207">
              <w:rPr>
                <w:rFonts w:ascii="GHEA Grapalat" w:hAnsi="GHEA Grapalat"/>
                <w:sz w:val="20"/>
                <w:szCs w:val="20"/>
                <w:lang w:val="hy-AM"/>
              </w:rPr>
              <w:t>-</w:t>
            </w:r>
            <w:r w:rsidRPr="00D54207">
              <w:rPr>
                <w:rFonts w:ascii="GHEA Grapalat" w:hAnsi="GHEA Grapalat"/>
                <w:sz w:val="20"/>
                <w:szCs w:val="20"/>
                <w:lang w:val="hy-AM"/>
              </w:rPr>
              <w:t>շարերով,</w:t>
            </w:r>
            <w:r w:rsidR="00D54207">
              <w:rPr>
                <w:rFonts w:ascii="GHEA Grapalat" w:hAnsi="GHEA Grapalat"/>
                <w:sz w:val="20"/>
                <w:szCs w:val="20"/>
                <w:lang w:val="hy-AM"/>
              </w:rPr>
              <w:t xml:space="preserve"> </w:t>
            </w:r>
            <w:r w:rsidRPr="00D54207">
              <w:rPr>
                <w:rFonts w:ascii="GHEA Grapalat" w:hAnsi="GHEA Grapalat"/>
                <w:sz w:val="20"/>
                <w:szCs w:val="20"/>
                <w:lang w:val="hy-AM"/>
              </w:rPr>
              <w:t>տեղադրել լուսավորության համակարգի նոր մալուխներ՝ ստորգետ</w:t>
            </w:r>
            <w:r w:rsidR="00D54207">
              <w:rPr>
                <w:rFonts w:ascii="GHEA Grapalat" w:hAnsi="GHEA Grapalat"/>
                <w:sz w:val="20"/>
                <w:szCs w:val="20"/>
                <w:lang w:val="hy-AM"/>
              </w:rPr>
              <w:t>-</w:t>
            </w:r>
            <w:r w:rsidRPr="00D54207">
              <w:rPr>
                <w:rFonts w:ascii="GHEA Grapalat" w:hAnsi="GHEA Grapalat"/>
                <w:sz w:val="20"/>
                <w:szCs w:val="20"/>
                <w:lang w:val="hy-AM"/>
              </w:rPr>
              <w:t>նյա հաղորդուղիներում</w:t>
            </w:r>
            <w:r w:rsidR="00D54207">
              <w:rPr>
                <w:rFonts w:ascii="GHEA Grapalat" w:hAnsi="GHEA Grapalat"/>
                <w:sz w:val="20"/>
                <w:szCs w:val="20"/>
                <w:lang w:val="hy-AM"/>
              </w:rPr>
              <w:t xml:space="preserve"> </w:t>
            </w:r>
            <w:r w:rsidRPr="00D54207">
              <w:rPr>
                <w:rFonts w:ascii="GHEA Grapalat" w:hAnsi="GHEA Grapalat"/>
                <w:sz w:val="20"/>
                <w:szCs w:val="20"/>
                <w:lang w:val="hy-AM"/>
              </w:rPr>
              <w:t>ներդնել</w:t>
            </w:r>
            <w:r w:rsidRPr="00D858B2">
              <w:rPr>
                <w:rFonts w:ascii="GHEA Grapalat" w:hAnsi="GHEA Grapalat"/>
                <w:sz w:val="20"/>
                <w:szCs w:val="20"/>
                <w:lang w:val="hy-AM"/>
              </w:rPr>
              <w:t xml:space="preserve"> </w:t>
            </w:r>
            <w:r w:rsidRPr="00D54207">
              <w:rPr>
                <w:rFonts w:ascii="GHEA Grapalat" w:hAnsi="GHEA Grapalat"/>
                <w:sz w:val="20"/>
                <w:szCs w:val="20"/>
                <w:lang w:val="hy-AM"/>
              </w:rPr>
              <w:t>լուսա</w:t>
            </w:r>
            <w:r w:rsidR="00D54207">
              <w:rPr>
                <w:rFonts w:ascii="GHEA Grapalat" w:hAnsi="GHEA Grapalat"/>
                <w:sz w:val="20"/>
                <w:szCs w:val="20"/>
                <w:lang w:val="hy-AM"/>
              </w:rPr>
              <w:t>-</w:t>
            </w:r>
            <w:r w:rsidRPr="00D54207">
              <w:rPr>
                <w:rFonts w:ascii="GHEA Grapalat" w:hAnsi="GHEA Grapalat"/>
                <w:sz w:val="20"/>
                <w:szCs w:val="20"/>
                <w:lang w:val="hy-AM"/>
              </w:rPr>
              <w:t>վորության</w:t>
            </w:r>
            <w:r w:rsidRPr="00D858B2">
              <w:rPr>
                <w:rFonts w:ascii="GHEA Grapalat" w:hAnsi="GHEA Grapalat"/>
                <w:sz w:val="20"/>
                <w:szCs w:val="20"/>
                <w:lang w:val="hy-AM"/>
              </w:rPr>
              <w:t xml:space="preserve"> </w:t>
            </w:r>
            <w:r w:rsidRPr="00D54207">
              <w:rPr>
                <w:rFonts w:ascii="GHEA Grapalat" w:hAnsi="GHEA Grapalat"/>
                <w:sz w:val="20"/>
                <w:szCs w:val="20"/>
                <w:lang w:val="hy-AM"/>
              </w:rPr>
              <w:t>ցանց</w:t>
            </w:r>
            <w:r w:rsidRPr="00D858B2">
              <w:rPr>
                <w:rFonts w:ascii="GHEA Grapalat" w:hAnsi="GHEA Grapalat"/>
                <w:sz w:val="20"/>
                <w:szCs w:val="20"/>
                <w:lang w:val="hy-AM"/>
              </w:rPr>
              <w:t>ի</w:t>
            </w:r>
            <w:r w:rsidR="00D54207">
              <w:rPr>
                <w:rFonts w:ascii="GHEA Grapalat" w:hAnsi="GHEA Grapalat"/>
                <w:sz w:val="20"/>
                <w:szCs w:val="20"/>
                <w:lang w:val="hy-AM"/>
              </w:rPr>
              <w:t xml:space="preserve"> </w:t>
            </w:r>
            <w:r w:rsidRPr="00D54207">
              <w:rPr>
                <w:rFonts w:ascii="GHEA Grapalat" w:hAnsi="GHEA Grapalat"/>
                <w:sz w:val="20"/>
                <w:szCs w:val="20"/>
                <w:lang w:val="hy-AM"/>
              </w:rPr>
              <w:t>կառավարման համա</w:t>
            </w:r>
            <w:r w:rsidR="00D54207">
              <w:rPr>
                <w:rFonts w:ascii="GHEA Grapalat" w:hAnsi="GHEA Grapalat"/>
                <w:sz w:val="20"/>
                <w:szCs w:val="20"/>
                <w:lang w:val="hy-AM"/>
              </w:rPr>
              <w:t>-</w:t>
            </w:r>
            <w:r w:rsidRPr="00D54207">
              <w:rPr>
                <w:rFonts w:ascii="GHEA Grapalat" w:hAnsi="GHEA Grapalat"/>
                <w:sz w:val="20"/>
                <w:szCs w:val="20"/>
                <w:lang w:val="hy-AM"/>
              </w:rPr>
              <w:t>կարգ:</w:t>
            </w:r>
          </w:p>
        </w:tc>
        <w:tc>
          <w:tcPr>
            <w:tcW w:w="4097" w:type="dxa"/>
            <w:gridSpan w:val="3"/>
            <w:shd w:val="clear" w:color="auto" w:fill="auto"/>
          </w:tcPr>
          <w:p w:rsidR="00F65240" w:rsidRPr="00C833AF" w:rsidRDefault="00CA3545" w:rsidP="00424DDD">
            <w:pPr>
              <w:tabs>
                <w:tab w:val="left" w:pos="2891"/>
              </w:tabs>
              <w:spacing w:after="0" w:line="240" w:lineRule="auto"/>
              <w:ind w:left="86"/>
              <w:rPr>
                <w:rFonts w:ascii="GHEA Grapalat" w:hAnsi="GHEA Grapalat"/>
                <w:color w:val="000000"/>
                <w:sz w:val="20"/>
                <w:szCs w:val="20"/>
                <w:lang w:val="hy-AM"/>
              </w:rPr>
            </w:pPr>
            <w:r w:rsidRPr="00807254">
              <w:rPr>
                <w:rFonts w:ascii="GHEA Grapalat" w:hAnsi="GHEA Grapalat"/>
                <w:sz w:val="20"/>
                <w:szCs w:val="20"/>
                <w:lang w:val="hy-AM"/>
              </w:rPr>
              <w:t>Շինարարական աշխատանքները ընթացքում են: Պայմանագրի իրականաց</w:t>
            </w:r>
            <w:r w:rsidR="00D54207">
              <w:rPr>
                <w:rFonts w:ascii="GHEA Grapalat" w:hAnsi="GHEA Grapalat"/>
                <w:sz w:val="20"/>
                <w:szCs w:val="20"/>
                <w:lang w:val="hy-AM"/>
              </w:rPr>
              <w:t>-</w:t>
            </w:r>
            <w:r w:rsidRPr="00807254">
              <w:rPr>
                <w:rFonts w:ascii="GHEA Grapalat" w:hAnsi="GHEA Grapalat"/>
                <w:sz w:val="20"/>
                <w:szCs w:val="20"/>
                <w:lang w:val="hy-AM"/>
              </w:rPr>
              <w:t>ման ժամկետը երկարացվել է մինչև 2023 թվականի նոյեմբերի 21-ը:</w:t>
            </w:r>
            <w:r w:rsidR="00D54207">
              <w:rPr>
                <w:rFonts w:ascii="GHEA Grapalat" w:hAnsi="GHEA Grapalat"/>
                <w:sz w:val="20"/>
                <w:szCs w:val="20"/>
                <w:lang w:val="hy-AM"/>
              </w:rPr>
              <w:t xml:space="preserve"> </w:t>
            </w:r>
            <w:r w:rsidRPr="00807254">
              <w:rPr>
                <w:rFonts w:ascii="GHEA Grapalat" w:hAnsi="GHEA Grapalat"/>
                <w:sz w:val="20"/>
                <w:szCs w:val="20"/>
                <w:lang w:val="hy-AM"/>
              </w:rPr>
              <w:t>ՎԶԵԲ, Արևել</w:t>
            </w:r>
            <w:r w:rsidR="00D54207">
              <w:rPr>
                <w:rFonts w:ascii="GHEA Grapalat" w:hAnsi="GHEA Grapalat"/>
                <w:sz w:val="20"/>
                <w:szCs w:val="20"/>
                <w:lang w:val="hy-AM"/>
              </w:rPr>
              <w:t>-</w:t>
            </w:r>
            <w:r w:rsidRPr="00807254">
              <w:rPr>
                <w:rFonts w:ascii="GHEA Grapalat" w:hAnsi="GHEA Grapalat"/>
                <w:sz w:val="20"/>
                <w:szCs w:val="20"/>
                <w:lang w:val="hy-AM"/>
              </w:rPr>
              <w:t>յան Եվրոպայի էներգախնայողության և շրջակա միջավայրի գործընկերություն (E5P)/</w:t>
            </w:r>
            <w:r w:rsidR="00D54207">
              <w:rPr>
                <w:rFonts w:ascii="GHEA Grapalat" w:hAnsi="GHEA Grapalat"/>
                <w:sz w:val="20"/>
                <w:szCs w:val="20"/>
                <w:lang w:val="hy-AM"/>
              </w:rPr>
              <w:t xml:space="preserve">: </w:t>
            </w:r>
            <w:r w:rsidRPr="00807254">
              <w:rPr>
                <w:rFonts w:ascii="GHEA Grapalat" w:hAnsi="GHEA Grapalat"/>
                <w:sz w:val="20"/>
                <w:szCs w:val="20"/>
                <w:lang w:val="hy-AM"/>
              </w:rPr>
              <w:t>Ներկա դրությամբ,աշխատանք</w:t>
            </w:r>
            <w:r w:rsidR="00D54207">
              <w:rPr>
                <w:rFonts w:ascii="GHEA Grapalat" w:hAnsi="GHEA Grapalat"/>
                <w:sz w:val="20"/>
                <w:szCs w:val="20"/>
                <w:lang w:val="hy-AM"/>
              </w:rPr>
              <w:t>-</w:t>
            </w:r>
            <w:r w:rsidRPr="00807254">
              <w:rPr>
                <w:rFonts w:ascii="GHEA Grapalat" w:hAnsi="GHEA Grapalat"/>
                <w:sz w:val="20"/>
                <w:szCs w:val="20"/>
                <w:lang w:val="hy-AM"/>
              </w:rPr>
              <w:t>ները իրականացվում են Երևան քաղաքի Մյասնիկյան պողոտայում, Աճառյան և Ամիրյան  փողոցներում:</w:t>
            </w:r>
            <w:r w:rsidR="00424DDD">
              <w:rPr>
                <w:rFonts w:ascii="GHEA Grapalat" w:hAnsi="GHEA Grapalat"/>
                <w:sz w:val="20"/>
                <w:szCs w:val="20"/>
                <w:lang w:val="hy-AM"/>
              </w:rPr>
              <w:t xml:space="preserve"> </w:t>
            </w:r>
            <w:r w:rsidR="002E31F4">
              <w:rPr>
                <w:rFonts w:ascii="GHEA Grapalat" w:hAnsi="GHEA Grapalat"/>
                <w:sz w:val="20"/>
                <w:szCs w:val="20"/>
                <w:lang w:val="hy-AM"/>
              </w:rPr>
              <w:t>Ի</w:t>
            </w:r>
            <w:r w:rsidRPr="00807254">
              <w:rPr>
                <w:rFonts w:ascii="GHEA Grapalat" w:hAnsi="GHEA Grapalat"/>
                <w:sz w:val="20"/>
                <w:szCs w:val="20"/>
                <w:lang w:val="hy-AM"/>
              </w:rPr>
              <w:t xml:space="preserve"> սկզբանե ծրագրում ներառված չեն եղել օպերատ</w:t>
            </w:r>
            <w:r w:rsidR="00424DDD">
              <w:rPr>
                <w:rFonts w:ascii="GHEA Grapalat" w:hAnsi="GHEA Grapalat"/>
                <w:sz w:val="20"/>
                <w:szCs w:val="20"/>
                <w:lang w:val="hy-AM"/>
              </w:rPr>
              <w:t>-</w:t>
            </w:r>
            <w:r w:rsidRPr="00807254">
              <w:rPr>
                <w:rFonts w:ascii="GHEA Grapalat" w:hAnsi="GHEA Grapalat"/>
                <w:sz w:val="20"/>
                <w:szCs w:val="20"/>
                <w:lang w:val="hy-AM"/>
              </w:rPr>
              <w:t>որների, լուսացույցերի, տրանսպորտային միջոցների կայանման տեսալուսան</w:t>
            </w:r>
            <w:r w:rsidR="00424DDD">
              <w:rPr>
                <w:rFonts w:ascii="GHEA Grapalat" w:hAnsi="GHEA Grapalat"/>
                <w:sz w:val="20"/>
                <w:szCs w:val="20"/>
                <w:lang w:val="hy-AM"/>
              </w:rPr>
              <w:t>-</w:t>
            </w:r>
            <w:r w:rsidRPr="00807254">
              <w:rPr>
                <w:rFonts w:ascii="GHEA Grapalat" w:hAnsi="GHEA Grapalat"/>
                <w:sz w:val="20"/>
                <w:szCs w:val="20"/>
                <w:lang w:val="hy-AM"/>
              </w:rPr>
              <w:t>կարահանող սարքերի, ճանապարհային ոստիկանության տեսախցիկների համար նախատեսված հավելյալ աշխատանքեր, որոնք ավելացվել են նախագծում համապատասխանեցնելով շահագրգիռ կողմերի հետ որն էլ իր հերթին ավելացրել է աշխատանքների ծավալը և միևնույն ժամանակ իր հետ բերել նոր բազում խնդիրներ կապված ստորգետնյա կոմունիկացիաների հետ, տեղի են ունեցել էական աշխատանքային պայմանների փոփոխություններ և ծրագիրը կատարելու համար ևս անհրաժեշտ են փոփոխութ</w:t>
            </w:r>
            <w:r w:rsidR="00D54207">
              <w:rPr>
                <w:rFonts w:ascii="GHEA Grapalat" w:hAnsi="GHEA Grapalat"/>
                <w:sz w:val="20"/>
                <w:szCs w:val="20"/>
                <w:lang w:val="hy-AM"/>
              </w:rPr>
              <w:t>-</w:t>
            </w:r>
            <w:r w:rsidRPr="00807254">
              <w:rPr>
                <w:rFonts w:ascii="GHEA Grapalat" w:hAnsi="GHEA Grapalat"/>
                <w:sz w:val="20"/>
                <w:szCs w:val="20"/>
                <w:lang w:val="hy-AM"/>
              </w:rPr>
              <w:t>յուններ:</w:t>
            </w:r>
          </w:p>
        </w:tc>
        <w:tc>
          <w:tcPr>
            <w:tcW w:w="1800" w:type="dxa"/>
            <w:gridSpan w:val="2"/>
            <w:shd w:val="clear" w:color="auto" w:fill="auto"/>
          </w:tcPr>
          <w:p w:rsidR="002E31F4" w:rsidRPr="00D858B2" w:rsidRDefault="002E31F4" w:rsidP="002E31F4">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 xml:space="preserve">Պատվիրատու Երքաղլույս» ՓԲԸ, </w:t>
            </w:r>
          </w:p>
          <w:p w:rsidR="002E31F4" w:rsidRPr="00D858B2" w:rsidRDefault="002E31F4" w:rsidP="002E31F4">
            <w:pPr>
              <w:pStyle w:val="Header"/>
              <w:tabs>
                <w:tab w:val="left" w:pos="708"/>
              </w:tabs>
              <w:ind w:left="39" w:right="180"/>
              <w:rPr>
                <w:rFonts w:ascii="GHEA Grapalat" w:hAnsi="GHEA Grapalat"/>
                <w:sz w:val="20"/>
                <w:szCs w:val="20"/>
                <w:lang w:val="hy-AM"/>
              </w:rPr>
            </w:pPr>
            <w:r w:rsidRPr="00D858B2">
              <w:rPr>
                <w:rFonts w:ascii="GHEA Grapalat" w:hAnsi="GHEA Grapalat"/>
                <w:sz w:val="20"/>
                <w:szCs w:val="20"/>
                <w:lang w:val="hy-AM"/>
              </w:rPr>
              <w:t xml:space="preserve">Կապալառու  ONNINEN OY  Ընկերություն, </w:t>
            </w:r>
          </w:p>
          <w:p w:rsidR="002E31F4" w:rsidRPr="00D858B2" w:rsidRDefault="002E31F4" w:rsidP="002E31F4">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Լուսադիոդային (ԼԵԴ) լուսավորության համակարգի մատակարարումը և տեղադրումը  Երևանում</w:t>
            </w:r>
          </w:p>
          <w:p w:rsidR="002E31F4" w:rsidRPr="00D858B2" w:rsidRDefault="002E31F4" w:rsidP="002E31F4">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#ԵՐՎ/ԼԵԴ/1</w:t>
            </w:r>
          </w:p>
          <w:p w:rsidR="002E31F4" w:rsidRPr="00D858B2" w:rsidRDefault="002E31F4" w:rsidP="002E31F4">
            <w:pPr>
              <w:pStyle w:val="Header"/>
              <w:tabs>
                <w:tab w:val="left" w:pos="708"/>
              </w:tabs>
              <w:ind w:left="39" w:right="180"/>
              <w:rPr>
                <w:rFonts w:ascii="GHEA Grapalat" w:hAnsi="GHEA Grapalat"/>
                <w:sz w:val="20"/>
                <w:szCs w:val="20"/>
                <w:lang w:val="hy-AM"/>
              </w:rPr>
            </w:pPr>
            <w:r w:rsidRPr="00D858B2">
              <w:rPr>
                <w:rFonts w:ascii="GHEA Grapalat" w:hAnsi="GHEA Grapalat"/>
                <w:sz w:val="20"/>
                <w:szCs w:val="20"/>
                <w:lang w:val="hy-AM"/>
              </w:rPr>
              <w:t>Պայմանագիրը կնքվել է 2019թ-ի հունվարի 11-ին</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118.</w:t>
            </w:r>
          </w:p>
        </w:tc>
        <w:tc>
          <w:tcPr>
            <w:tcW w:w="3130" w:type="dxa"/>
            <w:shd w:val="clear" w:color="auto" w:fill="auto"/>
          </w:tcPr>
          <w:p w:rsidR="002E31F4" w:rsidRPr="00D858B2" w:rsidRDefault="002E31F4" w:rsidP="002E31F4">
            <w:pPr>
              <w:pStyle w:val="TableParagraph"/>
              <w:ind w:left="66"/>
              <w:rPr>
                <w:rFonts w:ascii="GHEA Grapalat" w:hAnsi="GHEA Grapalat"/>
                <w:bCs/>
                <w:sz w:val="20"/>
                <w:szCs w:val="20"/>
                <w:lang w:val="hy-AM"/>
              </w:rPr>
            </w:pPr>
            <w:r w:rsidRPr="00D858B2">
              <w:rPr>
                <w:rFonts w:ascii="GHEA Grapalat" w:hAnsi="GHEA Grapalat"/>
                <w:bCs/>
                <w:sz w:val="20"/>
                <w:szCs w:val="20"/>
                <w:lang w:val="hy-AM"/>
              </w:rPr>
              <w:t>Երևանի էներգաարդյունավետության ծրագիր</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2E31F4" w:rsidRPr="00D858B2" w:rsidRDefault="002E31F4" w:rsidP="002E31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lastRenderedPageBreak/>
              <w:t xml:space="preserve">15 </w:t>
            </w:r>
            <w:r w:rsidRPr="00D858B2">
              <w:rPr>
                <w:rFonts w:ascii="GHEA Grapalat" w:hAnsi="GHEA Grapalat" w:cs="Sylfaen"/>
                <w:sz w:val="20"/>
                <w:szCs w:val="20"/>
                <w:lang w:val="hy-AM"/>
              </w:rPr>
              <w:t>մանկապարտեզներում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նախատեսվում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w:t>
            </w:r>
            <w:r w:rsidRPr="00D858B2">
              <w:rPr>
                <w:rFonts w:ascii="GHEA Grapalat" w:hAnsi="GHEA Grapalat"/>
                <w:sz w:val="20"/>
                <w:szCs w:val="20"/>
                <w:lang w:val="hy-AM"/>
              </w:rPr>
              <w:t xml:space="preserve"> ամբողջապես վերակառուցել մանկապարտեզները. </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lastRenderedPageBreak/>
              <w:t>առկա</w:t>
            </w:r>
            <w:r w:rsidRPr="00D858B2">
              <w:rPr>
                <w:rFonts w:ascii="GHEA Grapalat" w:hAnsi="GHEA Grapalat"/>
                <w:sz w:val="20"/>
                <w:szCs w:val="20"/>
              </w:rPr>
              <w:t xml:space="preserve"> </w:t>
            </w:r>
            <w:r w:rsidRPr="00D858B2">
              <w:rPr>
                <w:rFonts w:ascii="GHEA Grapalat" w:hAnsi="GHEA Grapalat" w:cs="Sylfaen"/>
                <w:sz w:val="20"/>
                <w:szCs w:val="20"/>
              </w:rPr>
              <w:t>էներգատար</w:t>
            </w:r>
            <w:r w:rsidRPr="00D858B2">
              <w:rPr>
                <w:rFonts w:ascii="GHEA Grapalat" w:hAnsi="GHEA Grapalat"/>
                <w:sz w:val="20"/>
                <w:szCs w:val="20"/>
              </w:rPr>
              <w:t xml:space="preserve"> </w:t>
            </w:r>
            <w:r w:rsidRPr="00D858B2">
              <w:rPr>
                <w:rFonts w:ascii="GHEA Grapalat" w:hAnsi="GHEA Grapalat" w:cs="Sylfaen"/>
                <w:sz w:val="20"/>
                <w:szCs w:val="20"/>
              </w:rPr>
              <w:t>լուսատուները</w:t>
            </w:r>
            <w:r w:rsidRPr="00D858B2">
              <w:rPr>
                <w:rFonts w:ascii="GHEA Grapalat" w:hAnsi="GHEA Grapalat"/>
                <w:sz w:val="20"/>
                <w:szCs w:val="20"/>
              </w:rPr>
              <w:t xml:space="preserve"> </w:t>
            </w:r>
            <w:r w:rsidRPr="00D858B2">
              <w:rPr>
                <w:rFonts w:ascii="GHEA Grapalat" w:hAnsi="GHEA Grapalat" w:cs="Sylfaen"/>
                <w:sz w:val="20"/>
                <w:szCs w:val="20"/>
              </w:rPr>
              <w:t>փոխարինել</w:t>
            </w:r>
            <w:r w:rsidRPr="00D858B2">
              <w:rPr>
                <w:rFonts w:ascii="GHEA Grapalat" w:hAnsi="GHEA Grapalat"/>
                <w:sz w:val="20"/>
                <w:szCs w:val="20"/>
              </w:rPr>
              <w:t xml:space="preserve"> </w:t>
            </w:r>
            <w:r w:rsidRPr="00D858B2">
              <w:rPr>
                <w:rFonts w:ascii="GHEA Grapalat" w:hAnsi="GHEA Grapalat" w:cs="Sylfaen"/>
                <w:sz w:val="20"/>
                <w:szCs w:val="20"/>
              </w:rPr>
              <w:t>խնայող</w:t>
            </w:r>
            <w:r w:rsidRPr="00D858B2">
              <w:rPr>
                <w:rFonts w:ascii="GHEA Grapalat" w:hAnsi="GHEA Grapalat"/>
                <w:sz w:val="20"/>
                <w:szCs w:val="20"/>
              </w:rPr>
              <w:t xml:space="preserve"> LED </w:t>
            </w:r>
            <w:r w:rsidRPr="00D858B2">
              <w:rPr>
                <w:rFonts w:ascii="GHEA Grapalat" w:hAnsi="GHEA Grapalat" w:cs="Sylfaen"/>
                <w:sz w:val="20"/>
                <w:szCs w:val="20"/>
              </w:rPr>
              <w:t>տիպի</w:t>
            </w:r>
            <w:r w:rsidRPr="00D858B2">
              <w:rPr>
                <w:rFonts w:ascii="GHEA Grapalat" w:hAnsi="GHEA Grapalat"/>
                <w:sz w:val="20"/>
                <w:szCs w:val="20"/>
              </w:rPr>
              <w:t xml:space="preserve"> </w:t>
            </w:r>
            <w:r w:rsidRPr="00D858B2">
              <w:rPr>
                <w:rFonts w:ascii="GHEA Grapalat" w:hAnsi="GHEA Grapalat" w:cs="Sylfaen"/>
                <w:sz w:val="20"/>
                <w:szCs w:val="20"/>
              </w:rPr>
              <w:t>լուսատուներով</w:t>
            </w:r>
            <w:r w:rsidRPr="00D858B2">
              <w:rPr>
                <w:rFonts w:ascii="GHEA Grapalat" w:hAnsi="GHEA Grapalat"/>
                <w:sz w:val="20"/>
                <w:szCs w:val="20"/>
              </w:rPr>
              <w:t>,</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t>տեղադրել</w:t>
            </w:r>
            <w:r w:rsidRPr="00D858B2">
              <w:rPr>
                <w:rFonts w:ascii="GHEA Grapalat" w:hAnsi="GHEA Grapalat" w:cs="Sylfaen"/>
                <w:sz w:val="20"/>
                <w:szCs w:val="20"/>
                <w:lang w:val="ru-RU"/>
              </w:rPr>
              <w:t xml:space="preserve"> </w:t>
            </w:r>
            <w:r w:rsidRPr="00D858B2">
              <w:rPr>
                <w:rFonts w:ascii="GHEA Grapalat" w:hAnsi="GHEA Grapalat" w:cs="Sylfaen"/>
                <w:sz w:val="20"/>
                <w:szCs w:val="20"/>
              </w:rPr>
              <w:t>օդափոխման</w:t>
            </w:r>
            <w:r w:rsidRPr="00D858B2">
              <w:rPr>
                <w:rFonts w:ascii="GHEA Grapalat" w:hAnsi="GHEA Grapalat"/>
                <w:sz w:val="20"/>
                <w:szCs w:val="20"/>
              </w:rPr>
              <w:t xml:space="preserve"> </w:t>
            </w:r>
            <w:r w:rsidRPr="00D858B2">
              <w:rPr>
                <w:rFonts w:ascii="GHEA Grapalat" w:hAnsi="GHEA Grapalat" w:cs="Sylfaen"/>
                <w:sz w:val="20"/>
                <w:szCs w:val="20"/>
              </w:rPr>
              <w:t>համակարգ</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t>փոխել</w:t>
            </w:r>
            <w:r w:rsidRPr="00D858B2">
              <w:rPr>
                <w:rFonts w:ascii="GHEA Grapalat" w:hAnsi="GHEA Grapalat"/>
                <w:sz w:val="20"/>
                <w:szCs w:val="20"/>
              </w:rPr>
              <w:t xml:space="preserve"> </w:t>
            </w:r>
            <w:r w:rsidRPr="00D858B2">
              <w:rPr>
                <w:rFonts w:ascii="GHEA Grapalat" w:hAnsi="GHEA Grapalat" w:cs="Sylfaen"/>
                <w:sz w:val="20"/>
                <w:szCs w:val="20"/>
              </w:rPr>
              <w:t>ջուր</w:t>
            </w:r>
            <w:r w:rsidRPr="00D858B2">
              <w:rPr>
                <w:rFonts w:ascii="GHEA Grapalat" w:hAnsi="GHEA Grapalat"/>
                <w:sz w:val="20"/>
                <w:szCs w:val="20"/>
              </w:rPr>
              <w:t>/</w:t>
            </w:r>
            <w:r w:rsidRPr="00D858B2">
              <w:rPr>
                <w:rFonts w:ascii="GHEA Grapalat" w:hAnsi="GHEA Grapalat" w:cs="Sylfaen"/>
                <w:sz w:val="20"/>
                <w:szCs w:val="20"/>
              </w:rPr>
              <w:t>կոյուղու</w:t>
            </w:r>
            <w:r w:rsidRPr="00D858B2">
              <w:rPr>
                <w:rFonts w:ascii="GHEA Grapalat" w:hAnsi="GHEA Grapalat"/>
                <w:sz w:val="20"/>
                <w:szCs w:val="20"/>
              </w:rPr>
              <w:t xml:space="preserve"> </w:t>
            </w:r>
            <w:r w:rsidRPr="00D858B2">
              <w:rPr>
                <w:rFonts w:ascii="GHEA Grapalat" w:hAnsi="GHEA Grapalat" w:cs="Sylfaen"/>
                <w:sz w:val="20"/>
                <w:szCs w:val="20"/>
              </w:rPr>
              <w:t>համակարգը</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t>տեղադրել</w:t>
            </w:r>
            <w:r w:rsidRPr="00D858B2">
              <w:rPr>
                <w:rFonts w:ascii="GHEA Grapalat" w:hAnsi="GHEA Grapalat"/>
                <w:sz w:val="20"/>
                <w:szCs w:val="20"/>
              </w:rPr>
              <w:t xml:space="preserve"> </w:t>
            </w:r>
            <w:r w:rsidRPr="00D858B2">
              <w:rPr>
                <w:rFonts w:ascii="GHEA Grapalat" w:hAnsi="GHEA Grapalat"/>
                <w:sz w:val="20"/>
                <w:szCs w:val="20"/>
                <w:lang w:val="ru-RU"/>
              </w:rPr>
              <w:t xml:space="preserve">ջեռուցման </w:t>
            </w:r>
            <w:r w:rsidRPr="00D858B2">
              <w:rPr>
                <w:rFonts w:ascii="GHEA Grapalat" w:hAnsi="GHEA Grapalat" w:cs="Sylfaen"/>
                <w:sz w:val="20"/>
                <w:szCs w:val="20"/>
              </w:rPr>
              <w:t>նոր</w:t>
            </w:r>
            <w:r w:rsidRPr="00D858B2">
              <w:rPr>
                <w:rFonts w:ascii="GHEA Grapalat" w:hAnsi="GHEA Grapalat"/>
                <w:sz w:val="20"/>
                <w:szCs w:val="20"/>
              </w:rPr>
              <w:t xml:space="preserve"> </w:t>
            </w:r>
            <w:r w:rsidRPr="00D858B2">
              <w:rPr>
                <w:rFonts w:ascii="GHEA Grapalat" w:hAnsi="GHEA Grapalat" w:cs="Sylfaen"/>
                <w:sz w:val="20"/>
                <w:szCs w:val="20"/>
              </w:rPr>
              <w:t>համակարգ</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t>փոխել</w:t>
            </w:r>
            <w:r w:rsidRPr="00D858B2">
              <w:rPr>
                <w:rFonts w:ascii="GHEA Grapalat" w:hAnsi="GHEA Grapalat"/>
                <w:sz w:val="20"/>
                <w:szCs w:val="20"/>
              </w:rPr>
              <w:t xml:space="preserve"> </w:t>
            </w:r>
            <w:r w:rsidRPr="00D858B2">
              <w:rPr>
                <w:rFonts w:ascii="GHEA Grapalat" w:hAnsi="GHEA Grapalat" w:cs="Sylfaen"/>
                <w:sz w:val="20"/>
                <w:szCs w:val="20"/>
              </w:rPr>
              <w:t>էլեկտրահաղորդման</w:t>
            </w:r>
            <w:r w:rsidRPr="00D858B2">
              <w:rPr>
                <w:rFonts w:ascii="GHEA Grapalat" w:hAnsi="GHEA Grapalat"/>
                <w:sz w:val="20"/>
                <w:szCs w:val="20"/>
              </w:rPr>
              <w:t xml:space="preserve"> </w:t>
            </w:r>
            <w:r w:rsidRPr="00D858B2">
              <w:rPr>
                <w:rFonts w:ascii="GHEA Grapalat" w:hAnsi="GHEA Grapalat" w:cs="Sylfaen"/>
                <w:sz w:val="20"/>
                <w:szCs w:val="20"/>
              </w:rPr>
              <w:t>գծերը</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t>տեղադրել</w:t>
            </w:r>
            <w:r w:rsidRPr="00D858B2">
              <w:rPr>
                <w:rFonts w:ascii="GHEA Grapalat" w:hAnsi="GHEA Grapalat"/>
                <w:sz w:val="20"/>
                <w:szCs w:val="20"/>
              </w:rPr>
              <w:t xml:space="preserve"> </w:t>
            </w:r>
            <w:r w:rsidRPr="00D858B2">
              <w:rPr>
                <w:rFonts w:ascii="GHEA Grapalat" w:hAnsi="GHEA Grapalat" w:cs="Sylfaen"/>
                <w:sz w:val="20"/>
                <w:szCs w:val="20"/>
              </w:rPr>
              <w:t>արևային</w:t>
            </w:r>
            <w:r w:rsidRPr="00D858B2">
              <w:rPr>
                <w:rFonts w:ascii="GHEA Grapalat" w:hAnsi="GHEA Grapalat"/>
                <w:sz w:val="20"/>
                <w:szCs w:val="20"/>
              </w:rPr>
              <w:t xml:space="preserve"> </w:t>
            </w:r>
            <w:r w:rsidRPr="00D858B2">
              <w:rPr>
                <w:rFonts w:ascii="GHEA Grapalat" w:hAnsi="GHEA Grapalat" w:cs="Sylfaen"/>
                <w:sz w:val="20"/>
                <w:szCs w:val="20"/>
                <w:lang w:val="ru-RU"/>
              </w:rPr>
              <w:t>վահանակներ</w:t>
            </w:r>
          </w:p>
          <w:p w:rsidR="002E31F4" w:rsidRPr="00D858B2" w:rsidRDefault="002E31F4" w:rsidP="00847974">
            <w:pPr>
              <w:pStyle w:val="ListParagraph"/>
              <w:numPr>
                <w:ilvl w:val="0"/>
                <w:numId w:val="30"/>
              </w:numPr>
              <w:jc w:val="left"/>
              <w:rPr>
                <w:rFonts w:ascii="GHEA Grapalat" w:hAnsi="GHEA Grapalat"/>
                <w:sz w:val="20"/>
                <w:szCs w:val="20"/>
              </w:rPr>
            </w:pPr>
            <w:r w:rsidRPr="00D858B2">
              <w:rPr>
                <w:rFonts w:ascii="GHEA Grapalat" w:hAnsi="GHEA Grapalat" w:cs="Sylfaen"/>
                <w:sz w:val="20"/>
                <w:szCs w:val="20"/>
              </w:rPr>
              <w:t>իրականացնել</w:t>
            </w:r>
            <w:r w:rsidRPr="00D858B2">
              <w:rPr>
                <w:rFonts w:ascii="GHEA Grapalat" w:hAnsi="GHEA Grapalat"/>
                <w:sz w:val="20"/>
                <w:szCs w:val="20"/>
              </w:rPr>
              <w:t xml:space="preserve"> </w:t>
            </w:r>
            <w:r w:rsidRPr="00D858B2">
              <w:rPr>
                <w:rFonts w:ascii="GHEA Grapalat" w:hAnsi="GHEA Grapalat" w:cs="Sylfaen"/>
                <w:sz w:val="20"/>
                <w:szCs w:val="20"/>
              </w:rPr>
              <w:t>սեյսմիկ</w:t>
            </w:r>
            <w:r w:rsidRPr="00D858B2">
              <w:rPr>
                <w:rFonts w:ascii="GHEA Grapalat" w:hAnsi="GHEA Grapalat"/>
                <w:sz w:val="20"/>
                <w:szCs w:val="20"/>
              </w:rPr>
              <w:t xml:space="preserve"> </w:t>
            </w:r>
            <w:r w:rsidRPr="00D858B2">
              <w:rPr>
                <w:rFonts w:ascii="GHEA Grapalat" w:hAnsi="GHEA Grapalat" w:cs="Sylfaen"/>
                <w:sz w:val="20"/>
                <w:szCs w:val="20"/>
              </w:rPr>
              <w:t>ամրացում</w:t>
            </w:r>
          </w:p>
          <w:p w:rsidR="002E31F4" w:rsidRPr="00D858B2" w:rsidRDefault="002E31F4" w:rsidP="00847974">
            <w:pPr>
              <w:pStyle w:val="ListParagraph"/>
              <w:numPr>
                <w:ilvl w:val="0"/>
                <w:numId w:val="30"/>
              </w:numPr>
              <w:jc w:val="left"/>
              <w:rPr>
                <w:rFonts w:ascii="GHEA Grapalat" w:hAnsi="GHEA Grapalat" w:cs="Sylfaen"/>
                <w:sz w:val="20"/>
                <w:szCs w:val="20"/>
              </w:rPr>
            </w:pPr>
            <w:r w:rsidRPr="00D858B2">
              <w:rPr>
                <w:rFonts w:ascii="GHEA Grapalat" w:hAnsi="GHEA Grapalat" w:cs="Sylfaen"/>
                <w:sz w:val="20"/>
                <w:szCs w:val="20"/>
              </w:rPr>
              <w:t>ներքին հարդարում</w:t>
            </w:r>
            <w:r w:rsidRPr="00D858B2">
              <w:rPr>
                <w:rFonts w:ascii="GHEA Grapalat" w:hAnsi="GHEA Grapalat" w:cs="Sylfaen"/>
                <w:sz w:val="20"/>
                <w:szCs w:val="20"/>
                <w:lang w:val="ru-RU"/>
              </w:rPr>
              <w:t>, և այլն</w:t>
            </w:r>
          </w:p>
          <w:p w:rsidR="002E31F4" w:rsidRDefault="002E31F4" w:rsidP="002E31F4">
            <w:pPr>
              <w:spacing w:after="0" w:line="240" w:lineRule="auto"/>
              <w:ind w:left="86" w:right="-67"/>
              <w:rPr>
                <w:rFonts w:ascii="GHEA Grapalat" w:hAnsi="GHEA Grapalat"/>
                <w:sz w:val="20"/>
                <w:szCs w:val="20"/>
                <w:lang w:val="hy-AM"/>
              </w:rPr>
            </w:pPr>
            <w:r w:rsidRPr="00D858B2">
              <w:rPr>
                <w:rFonts w:ascii="GHEA Grapalat" w:hAnsi="GHEA Grapalat"/>
                <w:sz w:val="20"/>
                <w:szCs w:val="20"/>
                <w:lang w:val="hy-AM"/>
              </w:rPr>
              <w:t xml:space="preserve">35 մանկապարտեզներում նախատեսվում </w:t>
            </w:r>
          </w:p>
          <w:p w:rsidR="00F65240" w:rsidRPr="00C833AF" w:rsidRDefault="002E31F4" w:rsidP="002E31F4">
            <w:pPr>
              <w:spacing w:after="0" w:line="240" w:lineRule="auto"/>
              <w:ind w:left="86" w:right="-67"/>
              <w:rPr>
                <w:rFonts w:ascii="GHEA Grapalat" w:hAnsi="GHEA Grapalat"/>
                <w:color w:val="000000"/>
                <w:sz w:val="20"/>
                <w:szCs w:val="20"/>
                <w:lang w:val="hy-AM"/>
              </w:rPr>
            </w:pPr>
            <w:r w:rsidRPr="00D858B2">
              <w:rPr>
                <w:rFonts w:ascii="GHEA Grapalat" w:hAnsi="GHEA Grapalat"/>
                <w:sz w:val="20"/>
                <w:szCs w:val="20"/>
                <w:lang w:val="hy-AM"/>
              </w:rPr>
              <w:t>է իրականացնել բացառապես էներգա</w:t>
            </w:r>
            <w:r>
              <w:rPr>
                <w:rFonts w:ascii="GHEA Grapalat" w:hAnsi="GHEA Grapalat"/>
                <w:sz w:val="20"/>
                <w:szCs w:val="20"/>
                <w:lang w:val="hy-AM"/>
              </w:rPr>
              <w:t>-</w:t>
            </w:r>
            <w:r w:rsidRPr="00D858B2">
              <w:rPr>
                <w:rFonts w:ascii="GHEA Grapalat" w:hAnsi="GHEA Grapalat"/>
                <w:sz w:val="20"/>
                <w:szCs w:val="20"/>
                <w:lang w:val="hy-AM"/>
              </w:rPr>
              <w:t>խնայողությանը միտված միջոցառումներ:</w:t>
            </w:r>
          </w:p>
        </w:tc>
        <w:tc>
          <w:tcPr>
            <w:tcW w:w="4097" w:type="dxa"/>
            <w:gridSpan w:val="3"/>
            <w:shd w:val="clear" w:color="auto" w:fill="auto"/>
          </w:tcPr>
          <w:p w:rsidR="002E31F4" w:rsidRPr="002E31F4" w:rsidRDefault="002E31F4" w:rsidP="002E31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lastRenderedPageBreak/>
              <w:t xml:space="preserve">15 </w:t>
            </w:r>
            <w:r w:rsidRPr="002E31F4">
              <w:rPr>
                <w:rFonts w:ascii="GHEA Grapalat" w:hAnsi="GHEA Grapalat"/>
                <w:sz w:val="20"/>
                <w:szCs w:val="20"/>
                <w:lang w:val="hy-AM"/>
              </w:rPr>
              <w:t xml:space="preserve">մանկապարտեզներից 14-ում համապատասխան պայմանագրերը ստորագրված են: Եվս մեկի մրցույթը </w:t>
            </w:r>
            <w:r w:rsidRPr="002E31F4">
              <w:rPr>
                <w:rFonts w:ascii="GHEA Grapalat" w:hAnsi="GHEA Grapalat"/>
                <w:sz w:val="20"/>
                <w:szCs w:val="20"/>
                <w:lang w:val="hy-AM"/>
              </w:rPr>
              <w:lastRenderedPageBreak/>
              <w:t>նախատեսվում է հայտարարել առաջիկայում:</w:t>
            </w:r>
          </w:p>
          <w:p w:rsidR="002E31F4" w:rsidRPr="002E31F4" w:rsidRDefault="002E31F4" w:rsidP="002E31F4">
            <w:pPr>
              <w:spacing w:after="0" w:line="240" w:lineRule="auto"/>
              <w:ind w:left="86"/>
              <w:rPr>
                <w:rFonts w:ascii="GHEA Grapalat" w:hAnsi="GHEA Grapalat"/>
                <w:sz w:val="20"/>
                <w:szCs w:val="20"/>
                <w:lang w:val="hy-AM"/>
              </w:rPr>
            </w:pPr>
            <w:r w:rsidRPr="002E31F4">
              <w:rPr>
                <w:rFonts w:ascii="GHEA Grapalat" w:hAnsi="GHEA Grapalat"/>
                <w:sz w:val="20"/>
                <w:szCs w:val="20"/>
                <w:lang w:val="hy-AM"/>
              </w:rPr>
              <w:t>Թվով 10 մանկապարտեզներում շինարարական աշխատանքներն ավարտվել են:</w:t>
            </w:r>
            <w:r>
              <w:rPr>
                <w:rFonts w:ascii="GHEA Grapalat" w:hAnsi="GHEA Grapalat"/>
                <w:sz w:val="20"/>
                <w:szCs w:val="20"/>
                <w:lang w:val="hy-AM"/>
              </w:rPr>
              <w:t xml:space="preserve"> </w:t>
            </w:r>
            <w:r w:rsidRPr="002E31F4">
              <w:rPr>
                <w:rFonts w:ascii="GHEA Grapalat" w:hAnsi="GHEA Grapalat"/>
                <w:sz w:val="20"/>
                <w:szCs w:val="20"/>
                <w:lang w:val="hy-AM"/>
              </w:rPr>
              <w:t>Բացի վերոգրյալը, 35 մանկապարտեզներում էլ նախատեսված է իրականացնել միայն էներգախնայող միջոցառումներ, որի համապատասխան պայմանագիրը ստորագրվել է Երևանի քաղաքապետարանի և Արհովշին ՍՊԸ-ի միջև 2023 թվականի հունվարի 31-ին:</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2E31F4" w:rsidRPr="00D858B2" w:rsidRDefault="002E31F4" w:rsidP="002E31F4">
            <w:pPr>
              <w:spacing w:after="0" w:line="240" w:lineRule="auto"/>
              <w:ind w:left="39"/>
              <w:rPr>
                <w:rFonts w:ascii="GHEA Grapalat" w:hAnsi="GHEA Grapalat"/>
                <w:sz w:val="20"/>
                <w:szCs w:val="20"/>
                <w:lang w:val="hy-AM"/>
              </w:rPr>
            </w:pPr>
            <w:r w:rsidRPr="00D858B2">
              <w:rPr>
                <w:rFonts w:ascii="GHEA Grapalat" w:hAnsi="GHEA Grapalat"/>
                <w:sz w:val="20"/>
                <w:szCs w:val="20"/>
                <w:lang w:val="hy-AM"/>
              </w:rPr>
              <w:lastRenderedPageBreak/>
              <w:t>Երևանի քաղաքապետա</w:t>
            </w:r>
            <w:r>
              <w:rPr>
                <w:rFonts w:ascii="GHEA Grapalat" w:hAnsi="GHEA Grapalat"/>
                <w:sz w:val="20"/>
                <w:szCs w:val="20"/>
                <w:lang w:val="hy-AM"/>
              </w:rPr>
              <w:t>-</w:t>
            </w:r>
            <w:r w:rsidRPr="00D858B2">
              <w:rPr>
                <w:rFonts w:ascii="GHEA Grapalat" w:hAnsi="GHEA Grapalat"/>
                <w:sz w:val="20"/>
                <w:szCs w:val="20"/>
                <w:lang w:val="hy-AM"/>
              </w:rPr>
              <w:t xml:space="preserve">րանի </w:t>
            </w:r>
            <w:r w:rsidRPr="00D858B2">
              <w:rPr>
                <w:rFonts w:ascii="GHEA Grapalat" w:hAnsi="GHEA Grapalat"/>
                <w:sz w:val="20"/>
                <w:szCs w:val="20"/>
                <w:lang w:val="hy-AM"/>
              </w:rPr>
              <w:lastRenderedPageBreak/>
              <w:t>աշխատակազմի Շինարարության և բարեկարգման վարչություն</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119.</w:t>
            </w:r>
          </w:p>
        </w:tc>
        <w:tc>
          <w:tcPr>
            <w:tcW w:w="3130" w:type="dxa"/>
            <w:shd w:val="clear" w:color="auto" w:fill="auto"/>
          </w:tcPr>
          <w:p w:rsidR="002E31F4" w:rsidRPr="00D858B2" w:rsidRDefault="002E31F4" w:rsidP="002E31F4">
            <w:pPr>
              <w:spacing w:after="0"/>
              <w:ind w:left="66"/>
              <w:rPr>
                <w:rFonts w:ascii="GHEA Grapalat" w:hAnsi="GHEA Grapalat"/>
                <w:sz w:val="20"/>
                <w:szCs w:val="20"/>
                <w:lang w:val="hy-AM"/>
              </w:rPr>
            </w:pPr>
            <w:r w:rsidRPr="00D858B2">
              <w:rPr>
                <w:rFonts w:ascii="GHEA Grapalat" w:hAnsi="GHEA Grapalat" w:cs="Sylfaen"/>
                <w:sz w:val="20"/>
                <w:szCs w:val="20"/>
                <w:lang w:val="hy-AM"/>
              </w:rPr>
              <w:t>Երևանի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արևմտյան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օղակաձև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ճանապարհի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կառուցում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Բաբաջանյան</w:t>
            </w:r>
            <w:r w:rsidRPr="00D858B2">
              <w:rPr>
                <w:rFonts w:ascii="GHEA Grapalat" w:hAnsi="GHEA Grapalat"/>
                <w:sz w:val="20"/>
                <w:szCs w:val="20"/>
                <w:lang w:val="hy-AM"/>
              </w:rPr>
              <w:t>-</w:t>
            </w:r>
            <w:r w:rsidRPr="00D858B2">
              <w:rPr>
                <w:rFonts w:ascii="GHEA Grapalat" w:hAnsi="GHEA Grapalat" w:cs="Sylfaen"/>
                <w:sz w:val="20"/>
                <w:szCs w:val="20"/>
                <w:lang w:val="hy-AM"/>
              </w:rPr>
              <w:t>Աշտարակ</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ճանապարհահատված</w:t>
            </w:r>
            <w:r w:rsidRPr="00D858B2">
              <w:rPr>
                <w:rFonts w:ascii="GHEA Grapalat" w:hAnsi="GHEA Grapalat"/>
                <w:sz w:val="20"/>
                <w:szCs w:val="20"/>
                <w:lang w:val="hy-AM"/>
              </w:rPr>
              <w:t>)</w:t>
            </w:r>
          </w:p>
          <w:p w:rsidR="00F65240" w:rsidRPr="00C833AF" w:rsidRDefault="00F65240" w:rsidP="003F1D33">
            <w:pPr>
              <w:spacing w:line="240" w:lineRule="auto"/>
              <w:ind w:right="-67"/>
              <w:rPr>
                <w:rFonts w:ascii="GHEA Grapalat" w:hAnsi="GHEA Grapalat"/>
                <w:color w:val="000000"/>
                <w:sz w:val="20"/>
                <w:szCs w:val="20"/>
                <w:lang w:val="hy-AM"/>
              </w:rPr>
            </w:pPr>
          </w:p>
        </w:tc>
        <w:tc>
          <w:tcPr>
            <w:tcW w:w="4050" w:type="dxa"/>
            <w:gridSpan w:val="2"/>
            <w:shd w:val="clear" w:color="auto" w:fill="auto"/>
          </w:tcPr>
          <w:p w:rsidR="002E31F4" w:rsidRPr="00D858B2" w:rsidRDefault="002E31F4" w:rsidP="002E31F4">
            <w:pPr>
              <w:spacing w:after="0"/>
              <w:ind w:left="86"/>
              <w:rPr>
                <w:rFonts w:ascii="GHEA Grapalat" w:hAnsi="GHEA Grapalat"/>
                <w:sz w:val="20"/>
                <w:szCs w:val="20"/>
                <w:lang w:val="hy-AM"/>
              </w:rPr>
            </w:pPr>
            <w:r w:rsidRPr="00D858B2">
              <w:rPr>
                <w:rFonts w:ascii="GHEA Grapalat" w:hAnsi="GHEA Grapalat" w:cs="Sylfaen"/>
                <w:sz w:val="20"/>
                <w:szCs w:val="20"/>
                <w:lang w:val="hy-AM"/>
              </w:rPr>
              <w:t>Նախատեսվում</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է</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կառուցել</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Երևանի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արևմտյան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օղակաձև</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ճանապարհի</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Բաբաջանյան</w:t>
            </w:r>
            <w:r w:rsidRPr="00D858B2">
              <w:rPr>
                <w:rFonts w:ascii="GHEA Grapalat" w:hAnsi="GHEA Grapalat"/>
                <w:sz w:val="20"/>
                <w:szCs w:val="20"/>
                <w:lang w:val="hy-AM"/>
              </w:rPr>
              <w:t>-</w:t>
            </w:r>
            <w:r w:rsidRPr="00D858B2">
              <w:rPr>
                <w:rFonts w:ascii="GHEA Grapalat" w:hAnsi="GHEA Grapalat" w:cs="Sylfaen"/>
                <w:sz w:val="20"/>
                <w:szCs w:val="20"/>
                <w:lang w:val="hy-AM"/>
              </w:rPr>
              <w:t>Աշտարակ ճանապարհահատվածը</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Բաբաջանյան</w:t>
            </w:r>
            <w:r w:rsidRPr="00D858B2">
              <w:rPr>
                <w:rFonts w:ascii="GHEA Grapalat" w:hAnsi="GHEA Grapalat"/>
                <w:sz w:val="20"/>
                <w:szCs w:val="20"/>
                <w:lang w:val="hy-AM"/>
              </w:rPr>
              <w:t>-</w:t>
            </w:r>
            <w:r w:rsidRPr="00D858B2">
              <w:rPr>
                <w:rFonts w:ascii="GHEA Grapalat" w:hAnsi="GHEA Grapalat" w:cs="Sylfaen"/>
                <w:sz w:val="20"/>
                <w:szCs w:val="20"/>
                <w:lang w:val="hy-AM"/>
              </w:rPr>
              <w:t>Աշտարակ</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ճանապարհահատված</w:t>
            </w:r>
            <w:r w:rsidRPr="00D858B2">
              <w:rPr>
                <w:rFonts w:ascii="GHEA Grapalat" w:hAnsi="GHEA Grapalat"/>
                <w:sz w:val="20"/>
                <w:szCs w:val="20"/>
                <w:lang w:val="hy-AM"/>
              </w:rPr>
              <w:t xml:space="preserve"> – 9.4 </w:t>
            </w:r>
            <w:r w:rsidRPr="00D858B2">
              <w:rPr>
                <w:rFonts w:ascii="GHEA Grapalat" w:hAnsi="GHEA Grapalat" w:cs="Sylfaen"/>
                <w:sz w:val="20"/>
                <w:szCs w:val="20"/>
                <w:lang w:val="hy-AM"/>
              </w:rPr>
              <w:t>կմ</w:t>
            </w:r>
          </w:p>
          <w:p w:rsidR="00F65240" w:rsidRPr="00C833AF" w:rsidRDefault="00F65240" w:rsidP="003F1D33">
            <w:pPr>
              <w:spacing w:line="240" w:lineRule="auto"/>
              <w:ind w:right="-67"/>
              <w:rPr>
                <w:rFonts w:ascii="GHEA Grapalat" w:hAnsi="GHEA Grapalat"/>
                <w:color w:val="000000"/>
                <w:sz w:val="20"/>
                <w:szCs w:val="20"/>
                <w:lang w:val="hy-AM"/>
              </w:rPr>
            </w:pPr>
          </w:p>
        </w:tc>
        <w:tc>
          <w:tcPr>
            <w:tcW w:w="4097" w:type="dxa"/>
            <w:gridSpan w:val="3"/>
            <w:shd w:val="clear" w:color="auto" w:fill="auto"/>
          </w:tcPr>
          <w:p w:rsidR="002E31F4" w:rsidRPr="00D858B2" w:rsidRDefault="002E31F4" w:rsidP="002E31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Բաբաջանյան-Աշտարակ շինարարական աշխատանքներն ընթացքում են: Աշխատանքները նախատեսվում է ավարտել 2023 թ. 4-րդ եռամսյակում:</w:t>
            </w:r>
          </w:p>
          <w:p w:rsidR="002E31F4" w:rsidRPr="00D858B2" w:rsidRDefault="002E31F4" w:rsidP="002E31F4">
            <w:pPr>
              <w:tabs>
                <w:tab w:val="left" w:pos="10080"/>
              </w:tabs>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Բաբաջանյան-Աշտարակ </w:t>
            </w:r>
          </w:p>
          <w:p w:rsidR="002E31F4" w:rsidRPr="00D858B2" w:rsidRDefault="002E31F4" w:rsidP="002E31F4">
            <w:pPr>
              <w:tabs>
                <w:tab w:val="left" w:pos="10080"/>
              </w:tabs>
              <w:spacing w:after="0" w:line="240" w:lineRule="auto"/>
              <w:ind w:left="86"/>
              <w:rPr>
                <w:rFonts w:ascii="GHEA Grapalat" w:hAnsi="GHEA Grapalat"/>
                <w:sz w:val="20"/>
                <w:szCs w:val="20"/>
                <w:lang w:val="hy-AM"/>
              </w:rPr>
            </w:pPr>
            <w:r w:rsidRPr="00D858B2">
              <w:rPr>
                <w:rFonts w:ascii="GHEA Grapalat" w:hAnsi="GHEA Grapalat"/>
                <w:sz w:val="20"/>
                <w:szCs w:val="20"/>
                <w:lang w:val="hy-AM"/>
              </w:rPr>
              <w:t>Շին. Թույլտվություն 20.06.2023թ. հ.01/18-Դ-67379-1025 ժամկետը 6 ամսով-20.12.2023թ.</w:t>
            </w:r>
          </w:p>
          <w:p w:rsidR="002E31F4" w:rsidRPr="00D858B2" w:rsidRDefault="002E31F4" w:rsidP="002E31F4">
            <w:pPr>
              <w:tabs>
                <w:tab w:val="left" w:pos="10080"/>
              </w:tabs>
              <w:spacing w:after="0" w:line="240" w:lineRule="auto"/>
              <w:ind w:left="86"/>
              <w:rPr>
                <w:rFonts w:ascii="GHEA Grapalat" w:hAnsi="GHEA Grapalat"/>
                <w:sz w:val="20"/>
                <w:szCs w:val="20"/>
                <w:lang w:val="hy-AM"/>
              </w:rPr>
            </w:pPr>
            <w:r w:rsidRPr="00D858B2">
              <w:rPr>
                <w:rFonts w:ascii="GHEA Grapalat" w:hAnsi="GHEA Grapalat"/>
                <w:sz w:val="20"/>
                <w:szCs w:val="20"/>
                <w:lang w:val="hy-AM"/>
              </w:rPr>
              <w:t>23.08.2023թ. հ.01/18-Ն/41648-1664 ժամկետը 5 ամսով-23.01.2024թ.</w:t>
            </w:r>
          </w:p>
          <w:p w:rsidR="002E31F4" w:rsidRPr="00D858B2" w:rsidRDefault="002E31F4" w:rsidP="002E31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Ա. Բաբաջանյան փողոցի 1 կմ հատվածի շինարարական աշխատանքներն ավարտվել են:</w:t>
            </w:r>
          </w:p>
          <w:p w:rsidR="002E31F4" w:rsidRPr="00D858B2" w:rsidRDefault="002E31F4" w:rsidP="002E31F4">
            <w:pPr>
              <w:spacing w:after="0" w:line="240" w:lineRule="auto"/>
              <w:ind w:left="86"/>
              <w:rPr>
                <w:rFonts w:ascii="GHEA Grapalat" w:hAnsi="GHEA Grapalat"/>
                <w:sz w:val="20"/>
                <w:szCs w:val="20"/>
                <w:lang w:val="hy-AM"/>
              </w:rPr>
            </w:pPr>
            <w:r w:rsidRPr="00D858B2">
              <w:rPr>
                <w:rFonts w:ascii="GHEA Grapalat" w:hAnsi="GHEA Grapalat"/>
                <w:sz w:val="20"/>
                <w:szCs w:val="20"/>
                <w:lang w:val="hy-AM"/>
              </w:rPr>
              <w:t xml:space="preserve">Շին. Թույլտվություն 13.09.2022թ. հ.01/18-Դ-53882-1635 ժամկետը 2 տարի մեկ ամսով-13.10.2024թ, </w:t>
            </w:r>
          </w:p>
          <w:p w:rsidR="00F65240" w:rsidRPr="00C833AF" w:rsidRDefault="002E31F4" w:rsidP="00402030">
            <w:pPr>
              <w:spacing w:after="0" w:line="240" w:lineRule="auto"/>
              <w:ind w:left="86"/>
              <w:rPr>
                <w:rFonts w:ascii="GHEA Grapalat" w:hAnsi="GHEA Grapalat"/>
                <w:color w:val="000000"/>
                <w:sz w:val="20"/>
                <w:szCs w:val="20"/>
                <w:lang w:val="hy-AM"/>
              </w:rPr>
            </w:pPr>
            <w:r w:rsidRPr="00D858B2">
              <w:rPr>
                <w:rFonts w:ascii="GHEA Grapalat" w:hAnsi="GHEA Grapalat"/>
                <w:sz w:val="20"/>
                <w:szCs w:val="20"/>
                <w:lang w:val="hy-AM"/>
              </w:rPr>
              <w:t>03.07.2023թ. հ.01/18-Դ-34346-1101 ժամկետը 03.11.2024թ</w:t>
            </w:r>
            <w:r w:rsidR="00D54207">
              <w:rPr>
                <w:rFonts w:ascii="GHEA Grapalat" w:hAnsi="GHEA Grapalat"/>
                <w:sz w:val="20"/>
                <w:szCs w:val="20"/>
                <w:lang w:val="hy-AM"/>
              </w:rPr>
              <w:t>.:</w:t>
            </w:r>
            <w:r w:rsidRPr="00D858B2">
              <w:rPr>
                <w:rFonts w:ascii="GHEA Grapalat" w:hAnsi="GHEA Grapalat"/>
                <w:sz w:val="20"/>
                <w:szCs w:val="20"/>
                <w:lang w:val="hy-AM"/>
              </w:rPr>
              <w:t xml:space="preserve"> </w:t>
            </w:r>
          </w:p>
        </w:tc>
        <w:tc>
          <w:tcPr>
            <w:tcW w:w="1800" w:type="dxa"/>
            <w:gridSpan w:val="2"/>
            <w:shd w:val="clear" w:color="auto" w:fill="auto"/>
          </w:tcPr>
          <w:p w:rsidR="002E31F4" w:rsidRPr="00D858B2" w:rsidRDefault="002E31F4" w:rsidP="002E31F4">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Երևանի քաղաքապետա</w:t>
            </w:r>
            <w:r w:rsidR="00D54207">
              <w:rPr>
                <w:rFonts w:ascii="GHEA Grapalat" w:hAnsi="GHEA Grapalat"/>
                <w:sz w:val="20"/>
                <w:szCs w:val="20"/>
                <w:lang w:val="hy-AM"/>
              </w:rPr>
              <w:t>-</w:t>
            </w:r>
            <w:r w:rsidRPr="00D858B2">
              <w:rPr>
                <w:rFonts w:ascii="GHEA Grapalat" w:hAnsi="GHEA Grapalat"/>
                <w:sz w:val="20"/>
                <w:szCs w:val="20"/>
                <w:lang w:val="hy-AM"/>
              </w:rPr>
              <w:t xml:space="preserve">րանի «Երևանի կառուցապատման ներդրումային ծրագրերի իրականացման </w:t>
            </w:r>
            <w:r>
              <w:rPr>
                <w:rFonts w:ascii="GHEA Grapalat" w:hAnsi="GHEA Grapalat"/>
                <w:sz w:val="20"/>
                <w:szCs w:val="20"/>
                <w:lang w:val="hy-AM"/>
              </w:rPr>
              <w:t>գրասենյակ</w:t>
            </w:r>
            <w:r w:rsidRPr="00D858B2">
              <w:rPr>
                <w:rFonts w:ascii="GHEA Grapalat" w:hAnsi="GHEA Grapalat"/>
                <w:sz w:val="20"/>
                <w:szCs w:val="20"/>
                <w:lang w:val="hy-AM"/>
              </w:rPr>
              <w:t>» ՀՈԱԿ</w:t>
            </w:r>
            <w:r>
              <w:rPr>
                <w:rFonts w:ascii="GHEA Grapalat" w:hAnsi="GHEA Grapalat"/>
                <w:sz w:val="20"/>
                <w:szCs w:val="20"/>
                <w:lang w:val="hy-AM"/>
              </w:rPr>
              <w:t>:</w:t>
            </w:r>
          </w:p>
          <w:p w:rsidR="00F65240" w:rsidRPr="00C833AF" w:rsidRDefault="002E31F4" w:rsidP="00D54207">
            <w:pPr>
              <w:spacing w:after="0" w:line="240" w:lineRule="auto"/>
              <w:ind w:left="39" w:right="-67"/>
              <w:rPr>
                <w:rFonts w:ascii="GHEA Grapalat" w:hAnsi="GHEA Grapalat"/>
                <w:color w:val="000000"/>
                <w:sz w:val="20"/>
                <w:szCs w:val="20"/>
                <w:lang w:val="hy-AM"/>
              </w:rPr>
            </w:pPr>
            <w:r w:rsidRPr="00D858B2">
              <w:rPr>
                <w:rFonts w:ascii="GHEA Grapalat" w:hAnsi="GHEA Grapalat"/>
                <w:sz w:val="20"/>
                <w:szCs w:val="20"/>
                <w:lang w:val="hy-AM"/>
              </w:rPr>
              <w:t>Ճանապարհա</w:t>
            </w:r>
            <w:r w:rsidR="00D54207">
              <w:rPr>
                <w:rFonts w:ascii="GHEA Grapalat" w:hAnsi="GHEA Grapalat"/>
                <w:sz w:val="20"/>
                <w:szCs w:val="20"/>
                <w:lang w:val="hy-AM"/>
              </w:rPr>
              <w:t>-</w:t>
            </w:r>
            <w:r w:rsidRPr="00D858B2">
              <w:rPr>
                <w:rFonts w:ascii="GHEA Grapalat" w:hAnsi="GHEA Grapalat"/>
                <w:sz w:val="20"/>
                <w:szCs w:val="20"/>
                <w:lang w:val="hy-AM"/>
              </w:rPr>
              <w:t>հատվածի շինարարական աշխատանքներ</w:t>
            </w:r>
            <w:r w:rsidR="00D54207">
              <w:rPr>
                <w:rFonts w:ascii="GHEA Grapalat" w:hAnsi="GHEA Grapalat"/>
                <w:sz w:val="20"/>
                <w:szCs w:val="20"/>
                <w:lang w:val="hy-AM"/>
              </w:rPr>
              <w:t>ն</w:t>
            </w:r>
            <w:r w:rsidRPr="00D858B2">
              <w:rPr>
                <w:rFonts w:ascii="GHEA Grapalat" w:hAnsi="GHEA Grapalat"/>
                <w:sz w:val="20"/>
                <w:szCs w:val="20"/>
                <w:lang w:val="hy-AM"/>
              </w:rPr>
              <w:t xml:space="preserve"> ավարտվել են:</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120.</w:t>
            </w:r>
          </w:p>
        </w:tc>
        <w:tc>
          <w:tcPr>
            <w:tcW w:w="3130" w:type="dxa"/>
            <w:shd w:val="clear" w:color="auto" w:fill="auto"/>
          </w:tcPr>
          <w:p w:rsidR="00F65240" w:rsidRPr="00B0689F" w:rsidRDefault="002E31F4" w:rsidP="00D54207">
            <w:pPr>
              <w:spacing w:after="0" w:line="240" w:lineRule="auto"/>
              <w:ind w:left="70" w:right="-67"/>
              <w:rPr>
                <w:rFonts w:ascii="GHEA Grapalat" w:hAnsi="GHEA Grapalat"/>
                <w:color w:val="000000"/>
                <w:sz w:val="20"/>
                <w:szCs w:val="20"/>
                <w:lang w:val="hy-AM"/>
              </w:rPr>
            </w:pPr>
            <w:r w:rsidRPr="00807254">
              <w:rPr>
                <w:rFonts w:ascii="GHEA Grapalat" w:hAnsi="GHEA Grapalat"/>
                <w:bCs/>
                <w:sz w:val="20"/>
                <w:szCs w:val="20"/>
                <w:lang w:val="hy-AM"/>
              </w:rPr>
              <w:t>Շիրակ փողոցի հարևանությամբ ավտոբուսների հավաքակայանի կառուցում</w:t>
            </w:r>
          </w:p>
        </w:tc>
        <w:tc>
          <w:tcPr>
            <w:tcW w:w="4050" w:type="dxa"/>
            <w:gridSpan w:val="2"/>
            <w:shd w:val="clear" w:color="auto" w:fill="auto"/>
          </w:tcPr>
          <w:p w:rsidR="002E31F4" w:rsidRPr="00D858B2" w:rsidRDefault="002E31F4" w:rsidP="00D54207">
            <w:pPr>
              <w:spacing w:after="0" w:line="240" w:lineRule="auto"/>
              <w:ind w:left="86"/>
              <w:rPr>
                <w:rFonts w:ascii="GHEA Grapalat" w:hAnsi="GHEA Grapalat" w:cs="Sylfaen"/>
                <w:sz w:val="20"/>
                <w:szCs w:val="20"/>
                <w:lang w:val="hy-AM"/>
              </w:rPr>
            </w:pPr>
            <w:r w:rsidRPr="00D858B2">
              <w:rPr>
                <w:rFonts w:ascii="GHEA Grapalat" w:hAnsi="GHEA Grapalat" w:cs="Sylfaen"/>
                <w:sz w:val="20"/>
                <w:szCs w:val="20"/>
                <w:lang w:val="hy-AM"/>
              </w:rPr>
              <w:t>Նախատեսվում է Շիրակ փողոցի հարևանությամբ կառուցել ավտոբուսների հավաքակայան նոր ձեռք բերվող ավտոբուսների կայանման, լիցքավորման և սպասարկման համար:</w:t>
            </w:r>
          </w:p>
          <w:p w:rsidR="00F65240" w:rsidRPr="00C833AF" w:rsidRDefault="00F65240" w:rsidP="00B0689F">
            <w:pPr>
              <w:spacing w:after="0" w:line="240" w:lineRule="auto"/>
              <w:ind w:left="90" w:right="-67"/>
              <w:rPr>
                <w:rFonts w:ascii="GHEA Grapalat" w:hAnsi="GHEA Grapalat"/>
                <w:color w:val="000000"/>
                <w:sz w:val="20"/>
                <w:szCs w:val="20"/>
                <w:lang w:val="hy-AM"/>
              </w:rPr>
            </w:pPr>
          </w:p>
        </w:tc>
        <w:tc>
          <w:tcPr>
            <w:tcW w:w="4097" w:type="dxa"/>
            <w:gridSpan w:val="3"/>
            <w:shd w:val="clear" w:color="auto" w:fill="auto"/>
          </w:tcPr>
          <w:p w:rsidR="00D54207" w:rsidRPr="00C833AF" w:rsidRDefault="002E31F4" w:rsidP="00424DDD">
            <w:pPr>
              <w:tabs>
                <w:tab w:val="left" w:pos="180"/>
              </w:tabs>
              <w:spacing w:after="0" w:line="240" w:lineRule="auto"/>
              <w:ind w:left="86"/>
              <w:rPr>
                <w:rFonts w:ascii="GHEA Grapalat" w:hAnsi="GHEA Grapalat"/>
                <w:color w:val="000000"/>
                <w:sz w:val="20"/>
                <w:szCs w:val="20"/>
                <w:lang w:val="hy-AM"/>
              </w:rPr>
            </w:pPr>
            <w:r w:rsidRPr="00D858B2">
              <w:rPr>
                <w:rFonts w:ascii="GHEA Grapalat" w:hAnsi="GHEA Grapalat" w:cs="Sylfaen"/>
                <w:sz w:val="20"/>
                <w:szCs w:val="20"/>
                <w:lang w:val="hy-AM"/>
              </w:rPr>
              <w:lastRenderedPageBreak/>
              <w:t>ՀՀ</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կառավարության</w:t>
            </w:r>
            <w:r w:rsidRPr="00D858B2">
              <w:rPr>
                <w:rFonts w:ascii="GHEA Grapalat" w:hAnsi="GHEA Grapalat"/>
                <w:sz w:val="20"/>
                <w:szCs w:val="20"/>
                <w:lang w:val="hy-AM"/>
              </w:rPr>
              <w:t xml:space="preserve"> </w:t>
            </w:r>
            <w:r w:rsidRPr="00D858B2">
              <w:rPr>
                <w:rFonts w:ascii="GHEA Grapalat" w:hAnsi="GHEA Grapalat" w:cs="Sylfaen"/>
                <w:sz w:val="20"/>
                <w:szCs w:val="20"/>
                <w:lang w:val="hy-AM"/>
              </w:rPr>
              <w:t>որոշում</w:t>
            </w:r>
            <w:r w:rsidRPr="00D858B2">
              <w:rPr>
                <w:rFonts w:ascii="GHEA Grapalat" w:hAnsi="GHEA Grapalat"/>
                <w:sz w:val="20"/>
                <w:szCs w:val="20"/>
                <w:lang w:val="hy-AM"/>
              </w:rPr>
              <w:t xml:space="preserve"> N181-</w:t>
            </w:r>
            <w:r w:rsidRPr="00D858B2">
              <w:rPr>
                <w:rFonts w:ascii="GHEA Grapalat" w:hAnsi="GHEA Grapalat" w:cs="Sylfaen"/>
                <w:sz w:val="20"/>
                <w:szCs w:val="20"/>
                <w:lang w:val="hy-AM"/>
              </w:rPr>
              <w:t>Ն</w:t>
            </w:r>
            <w:r w:rsidRPr="00D858B2">
              <w:rPr>
                <w:rFonts w:ascii="GHEA Grapalat" w:hAnsi="GHEA Grapalat"/>
                <w:sz w:val="20"/>
                <w:szCs w:val="20"/>
                <w:lang w:val="hy-AM"/>
              </w:rPr>
              <w:t xml:space="preserve"> 17.02.2022</w:t>
            </w:r>
            <w:r w:rsidRPr="00D858B2">
              <w:rPr>
                <w:rFonts w:ascii="GHEA Grapalat" w:hAnsi="GHEA Grapalat" w:cs="Sylfaen"/>
                <w:sz w:val="20"/>
                <w:szCs w:val="20"/>
                <w:lang w:val="hy-AM"/>
              </w:rPr>
              <w:t>թ</w:t>
            </w:r>
            <w:r w:rsidRPr="00D858B2">
              <w:rPr>
                <w:rFonts w:ascii="GHEA Grapalat" w:hAnsi="GHEA Grapalat"/>
                <w:sz w:val="20"/>
                <w:szCs w:val="20"/>
                <w:lang w:val="hy-AM"/>
              </w:rPr>
              <w:t>. «</w:t>
            </w:r>
            <w:r w:rsidRPr="00D858B2">
              <w:rPr>
                <w:rFonts w:ascii="GHEA Grapalat" w:hAnsi="GHEA Grapalat" w:cs="Sylfaen"/>
                <w:sz w:val="20"/>
                <w:szCs w:val="20"/>
                <w:lang w:val="hy-AM"/>
              </w:rPr>
              <w:t>Ե</w:t>
            </w:r>
            <w:r w:rsidRPr="00D858B2">
              <w:rPr>
                <w:rFonts w:ascii="GHEA Grapalat" w:eastAsiaTheme="majorEastAsia" w:hAnsi="GHEA Grapalat" w:cs="Sylfaen"/>
                <w:sz w:val="20"/>
                <w:szCs w:val="20"/>
                <w:lang w:val="hy-AM"/>
              </w:rPr>
              <w:t>րևանի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Շենգավիթ</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վարչա</w:t>
            </w:r>
            <w:r w:rsidR="00D54207">
              <w:rPr>
                <w:rFonts w:ascii="GHEA Grapalat" w:eastAsiaTheme="majorEastAsia" w:hAnsi="GHEA Grapalat" w:cs="Sylfaen"/>
                <w:sz w:val="20"/>
                <w:szCs w:val="20"/>
                <w:lang w:val="hy-AM"/>
              </w:rPr>
              <w:t>-</w:t>
            </w:r>
            <w:r w:rsidRPr="00D858B2">
              <w:rPr>
                <w:rFonts w:ascii="GHEA Grapalat" w:eastAsiaTheme="majorEastAsia" w:hAnsi="GHEA Grapalat" w:cs="Sylfaen"/>
                <w:sz w:val="20"/>
                <w:szCs w:val="20"/>
                <w:lang w:val="hy-AM"/>
              </w:rPr>
              <w:t>կան</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շրջանի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Շիրակի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փողոցի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և</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Արշակուն</w:t>
            </w:r>
            <w:r w:rsidR="00D54207">
              <w:rPr>
                <w:rFonts w:ascii="GHEA Grapalat" w:eastAsiaTheme="majorEastAsia" w:hAnsi="GHEA Grapalat" w:cs="Sylfaen"/>
                <w:sz w:val="20"/>
                <w:szCs w:val="20"/>
                <w:lang w:val="hy-AM"/>
              </w:rPr>
              <w:t>-</w:t>
            </w:r>
            <w:r w:rsidRPr="00D858B2">
              <w:rPr>
                <w:rFonts w:ascii="GHEA Grapalat" w:eastAsiaTheme="majorEastAsia" w:hAnsi="GHEA Grapalat" w:cs="Sylfaen"/>
                <w:sz w:val="20"/>
                <w:szCs w:val="20"/>
                <w:lang w:val="hy-AM"/>
              </w:rPr>
              <w:t>յաց</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պողոտայի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հատման</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վայրի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հետնա</w:t>
            </w:r>
            <w:r w:rsidR="00D54207">
              <w:rPr>
                <w:rFonts w:ascii="GHEA Grapalat" w:eastAsiaTheme="majorEastAsia" w:hAnsi="GHEA Grapalat" w:cs="Sylfaen"/>
                <w:sz w:val="20"/>
                <w:szCs w:val="20"/>
                <w:lang w:val="hy-AM"/>
              </w:rPr>
              <w:t>-</w:t>
            </w:r>
            <w:r w:rsidRPr="00D858B2">
              <w:rPr>
                <w:rFonts w:ascii="GHEA Grapalat" w:eastAsiaTheme="majorEastAsia" w:hAnsi="GHEA Grapalat" w:cs="Sylfaen"/>
                <w:sz w:val="20"/>
                <w:szCs w:val="20"/>
                <w:lang w:val="hy-AM"/>
              </w:rPr>
              <w:lastRenderedPageBreak/>
              <w:t>մասում</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գտնվող</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տարածքում</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առկա</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գույքե</w:t>
            </w:r>
            <w:r w:rsidR="00D54207">
              <w:rPr>
                <w:rFonts w:ascii="GHEA Grapalat" w:eastAsiaTheme="majorEastAsia" w:hAnsi="GHEA Grapalat" w:cs="Sylfaen"/>
                <w:sz w:val="20"/>
                <w:szCs w:val="20"/>
                <w:lang w:val="hy-AM"/>
              </w:rPr>
              <w:t>-</w:t>
            </w:r>
            <w:r w:rsidRPr="00D858B2">
              <w:rPr>
                <w:rFonts w:ascii="GHEA Grapalat" w:eastAsiaTheme="majorEastAsia" w:hAnsi="GHEA Grapalat" w:cs="Sylfaen"/>
                <w:sz w:val="20"/>
                <w:szCs w:val="20"/>
                <w:lang w:val="hy-AM"/>
              </w:rPr>
              <w:t>րի</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նախնական</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ուսումնասիրման</w:t>
            </w:r>
            <w:r w:rsidRPr="00D858B2">
              <w:rPr>
                <w:rFonts w:ascii="GHEA Grapalat" w:eastAsiaTheme="majorEastAsia" w:hAnsi="GHEA Grapalat"/>
                <w:sz w:val="20"/>
                <w:szCs w:val="20"/>
                <w:lang w:val="hy-AM"/>
              </w:rPr>
              <w:t xml:space="preserve"> </w:t>
            </w:r>
            <w:r w:rsidRPr="00D858B2">
              <w:rPr>
                <w:rFonts w:ascii="GHEA Grapalat" w:eastAsiaTheme="majorEastAsia" w:hAnsi="GHEA Grapalat" w:cs="Sylfaen"/>
                <w:sz w:val="20"/>
                <w:szCs w:val="20"/>
                <w:lang w:val="hy-AM"/>
              </w:rPr>
              <w:t>մասին</w:t>
            </w:r>
            <w:r w:rsidRPr="00D858B2">
              <w:rPr>
                <w:rFonts w:ascii="GHEA Grapalat" w:hAnsi="GHEA Grapalat"/>
                <w:sz w:val="20"/>
                <w:szCs w:val="20"/>
                <w:lang w:val="hy-AM"/>
              </w:rPr>
              <w:t>»</w:t>
            </w:r>
            <w:r w:rsidR="00424DDD">
              <w:rPr>
                <w:rFonts w:ascii="GHEA Grapalat" w:hAnsi="GHEA Grapalat"/>
                <w:sz w:val="20"/>
                <w:szCs w:val="20"/>
                <w:lang w:val="hy-AM"/>
              </w:rPr>
              <w:t>:</w:t>
            </w:r>
          </w:p>
        </w:tc>
        <w:tc>
          <w:tcPr>
            <w:tcW w:w="1800" w:type="dxa"/>
            <w:gridSpan w:val="2"/>
            <w:shd w:val="clear" w:color="auto" w:fill="auto"/>
          </w:tcPr>
          <w:p w:rsidR="00F65240" w:rsidRPr="00C833AF" w:rsidRDefault="002E31F4" w:rsidP="002E31F4">
            <w:pPr>
              <w:spacing w:after="0" w:line="240" w:lineRule="auto"/>
              <w:ind w:left="39" w:right="-67"/>
              <w:rPr>
                <w:rFonts w:ascii="GHEA Grapalat" w:hAnsi="GHEA Grapalat"/>
                <w:color w:val="000000"/>
                <w:sz w:val="20"/>
                <w:szCs w:val="20"/>
                <w:lang w:val="hy-AM"/>
              </w:rPr>
            </w:pPr>
            <w:r w:rsidRPr="00D858B2">
              <w:rPr>
                <w:rFonts w:ascii="GHEA Grapalat" w:hAnsi="GHEA Grapalat"/>
                <w:sz w:val="20"/>
                <w:szCs w:val="20"/>
                <w:lang w:val="hy-AM"/>
              </w:rPr>
              <w:lastRenderedPageBreak/>
              <w:t xml:space="preserve">Շիրակի ավտոբուսային հավաքակայանի կառուցումը որևէ վարկային </w:t>
            </w:r>
            <w:r w:rsidRPr="00D858B2">
              <w:rPr>
                <w:rFonts w:ascii="GHEA Grapalat" w:hAnsi="GHEA Grapalat"/>
                <w:sz w:val="20"/>
                <w:szCs w:val="20"/>
                <w:lang w:val="hy-AM"/>
              </w:rPr>
              <w:lastRenderedPageBreak/>
              <w:t>համաձայնագրով նախատեսված չէ:</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121.</w:t>
            </w:r>
          </w:p>
        </w:tc>
        <w:tc>
          <w:tcPr>
            <w:tcW w:w="3130" w:type="dxa"/>
            <w:shd w:val="clear" w:color="auto" w:fill="auto"/>
          </w:tcPr>
          <w:p w:rsidR="00F65240" w:rsidRPr="00C833AF" w:rsidRDefault="002E31F4" w:rsidP="00D54207">
            <w:pPr>
              <w:spacing w:after="0" w:line="240" w:lineRule="auto"/>
              <w:ind w:left="66" w:right="-67"/>
              <w:rPr>
                <w:rFonts w:ascii="GHEA Grapalat" w:hAnsi="GHEA Grapalat"/>
                <w:color w:val="000000"/>
                <w:sz w:val="20"/>
                <w:szCs w:val="20"/>
                <w:lang w:val="hy-AM"/>
              </w:rPr>
            </w:pPr>
            <w:r w:rsidRPr="00807254">
              <w:rPr>
                <w:rFonts w:ascii="GHEA Grapalat" w:hAnsi="GHEA Grapalat"/>
                <w:bCs/>
                <w:sz w:val="20"/>
                <w:szCs w:val="20"/>
                <w:lang w:val="hy-AM"/>
              </w:rPr>
              <w:t>Երևանը Զվարթնոց օդանավակայանին կապող այլընտանքային ճանապարհ</w:t>
            </w:r>
          </w:p>
        </w:tc>
        <w:tc>
          <w:tcPr>
            <w:tcW w:w="4050" w:type="dxa"/>
            <w:gridSpan w:val="2"/>
            <w:shd w:val="clear" w:color="auto" w:fill="auto"/>
          </w:tcPr>
          <w:p w:rsidR="002E31F4" w:rsidRPr="00D858B2" w:rsidRDefault="002E31F4" w:rsidP="00D54207">
            <w:pPr>
              <w:spacing w:after="0" w:line="240" w:lineRule="auto"/>
              <w:ind w:left="86"/>
              <w:rPr>
                <w:rFonts w:ascii="GHEA Grapalat" w:hAnsi="GHEA Grapalat"/>
                <w:bCs/>
                <w:sz w:val="20"/>
                <w:szCs w:val="20"/>
                <w:lang w:val="hy-AM"/>
              </w:rPr>
            </w:pPr>
            <w:r w:rsidRPr="00D858B2">
              <w:rPr>
                <w:rFonts w:ascii="GHEA Grapalat" w:hAnsi="GHEA Grapalat"/>
                <w:bCs/>
                <w:sz w:val="20"/>
                <w:szCs w:val="20"/>
                <w:lang w:val="hy-AM"/>
              </w:rPr>
              <w:t>Բաբաջանյան-Աշտարակ ճ/հ-ից դեպի Զվարթնոց օդանավակայան նոր ճանապարհի կառուցում</w:t>
            </w:r>
            <w:r w:rsidR="00D54207">
              <w:rPr>
                <w:rFonts w:ascii="GHEA Grapalat" w:hAnsi="GHEA Grapalat"/>
                <w:bCs/>
                <w:sz w:val="20"/>
                <w:szCs w:val="20"/>
                <w:lang w:val="hy-AM"/>
              </w:rPr>
              <w:t>:</w:t>
            </w:r>
          </w:p>
          <w:p w:rsidR="00F65240" w:rsidRPr="00C833AF" w:rsidRDefault="00F65240" w:rsidP="003F1D33">
            <w:pPr>
              <w:spacing w:line="240" w:lineRule="auto"/>
              <w:ind w:right="-67"/>
              <w:rPr>
                <w:rFonts w:ascii="GHEA Grapalat" w:hAnsi="GHEA Grapalat"/>
                <w:color w:val="000000"/>
                <w:sz w:val="20"/>
                <w:szCs w:val="20"/>
                <w:lang w:val="hy-AM"/>
              </w:rPr>
            </w:pPr>
          </w:p>
        </w:tc>
        <w:tc>
          <w:tcPr>
            <w:tcW w:w="4097" w:type="dxa"/>
            <w:gridSpan w:val="3"/>
            <w:shd w:val="clear" w:color="auto" w:fill="auto"/>
          </w:tcPr>
          <w:p w:rsidR="002E31F4" w:rsidRDefault="002E31F4" w:rsidP="00D54207">
            <w:pPr>
              <w:spacing w:after="0" w:line="240" w:lineRule="auto"/>
              <w:ind w:left="86" w:hanging="14"/>
              <w:rPr>
                <w:rFonts w:ascii="GHEA Grapalat" w:hAnsi="GHEA Grapalat"/>
                <w:sz w:val="20"/>
                <w:szCs w:val="20"/>
                <w:lang w:val="hy-AM"/>
              </w:rPr>
            </w:pPr>
            <w:r w:rsidRPr="00807254">
              <w:rPr>
                <w:rFonts w:ascii="GHEA Grapalat" w:hAnsi="GHEA Grapalat"/>
                <w:sz w:val="20"/>
                <w:szCs w:val="20"/>
                <w:lang w:val="hy-AM"/>
              </w:rPr>
              <w:t xml:space="preserve">2024-2028թթ. հնգամյա և 2024թ. տարեկան ծրագրերում ընդգրկված է </w:t>
            </w:r>
          </w:p>
          <w:p w:rsidR="002E31F4" w:rsidRPr="00807254" w:rsidRDefault="002E31F4" w:rsidP="00D54207">
            <w:pPr>
              <w:spacing w:after="0" w:line="240" w:lineRule="auto"/>
              <w:ind w:left="86" w:hanging="14"/>
              <w:rPr>
                <w:rFonts w:ascii="GHEA Grapalat" w:hAnsi="GHEA Grapalat"/>
                <w:sz w:val="20"/>
                <w:szCs w:val="20"/>
                <w:lang w:val="hy-AM"/>
              </w:rPr>
            </w:pPr>
            <w:r w:rsidRPr="00807254">
              <w:rPr>
                <w:rFonts w:ascii="GHEA Grapalat" w:hAnsi="GHEA Grapalat"/>
                <w:sz w:val="20"/>
                <w:szCs w:val="20"/>
                <w:lang w:val="hy-AM"/>
              </w:rPr>
              <w:t>տվյալ աշխատանքը</w:t>
            </w:r>
            <w:r>
              <w:rPr>
                <w:rFonts w:ascii="GHEA Grapalat" w:hAnsi="GHEA Grapalat"/>
                <w:sz w:val="20"/>
                <w:szCs w:val="20"/>
                <w:lang w:val="hy-AM"/>
              </w:rPr>
              <w:t>:</w:t>
            </w:r>
          </w:p>
          <w:p w:rsidR="00F65240" w:rsidRPr="00C833AF" w:rsidRDefault="00F65240" w:rsidP="003F1D33">
            <w:pPr>
              <w:spacing w:line="240" w:lineRule="auto"/>
              <w:ind w:right="-67"/>
              <w:rPr>
                <w:rFonts w:ascii="GHEA Grapalat" w:hAnsi="GHEA Grapalat"/>
                <w:color w:val="000000"/>
                <w:sz w:val="20"/>
                <w:szCs w:val="20"/>
                <w:lang w:val="hy-AM"/>
              </w:rPr>
            </w:pPr>
          </w:p>
        </w:tc>
        <w:tc>
          <w:tcPr>
            <w:tcW w:w="1800" w:type="dxa"/>
            <w:gridSpan w:val="2"/>
            <w:shd w:val="clear" w:color="auto" w:fill="auto"/>
          </w:tcPr>
          <w:p w:rsidR="002E31F4" w:rsidRPr="00D858B2" w:rsidRDefault="002E31F4" w:rsidP="00D54207">
            <w:pPr>
              <w:spacing w:after="0" w:line="240" w:lineRule="auto"/>
              <w:ind w:left="39"/>
              <w:rPr>
                <w:rFonts w:ascii="GHEA Grapalat" w:hAnsi="GHEA Grapalat"/>
                <w:sz w:val="20"/>
                <w:szCs w:val="20"/>
                <w:lang w:val="hy-AM"/>
              </w:rPr>
            </w:pPr>
            <w:r w:rsidRPr="00D858B2">
              <w:rPr>
                <w:rFonts w:ascii="GHEA Grapalat" w:hAnsi="GHEA Grapalat"/>
                <w:sz w:val="20"/>
                <w:szCs w:val="20"/>
                <w:lang w:val="hy-AM"/>
              </w:rPr>
              <w:t>Զվարթնոց օդանավակայա</w:t>
            </w:r>
            <w:r w:rsidR="00D54207">
              <w:rPr>
                <w:rFonts w:ascii="GHEA Grapalat" w:hAnsi="GHEA Grapalat"/>
                <w:sz w:val="20"/>
                <w:szCs w:val="20"/>
                <w:lang w:val="hy-AM"/>
              </w:rPr>
              <w:t>-</w:t>
            </w:r>
            <w:r w:rsidRPr="00D858B2">
              <w:rPr>
                <w:rFonts w:ascii="GHEA Grapalat" w:hAnsi="GHEA Grapalat"/>
                <w:sz w:val="20"/>
                <w:szCs w:val="20"/>
                <w:lang w:val="hy-AM"/>
              </w:rPr>
              <w:t>նին կապող այլընտրանքային ճանապարհի կառուցումը որևէ վարկային համաձայնագրով նախատեսված չէ:</w:t>
            </w:r>
          </w:p>
          <w:p w:rsidR="002E31F4" w:rsidRPr="002E31F4" w:rsidRDefault="002E31F4" w:rsidP="00D54207">
            <w:pPr>
              <w:pStyle w:val="ListParagraph"/>
              <w:ind w:left="39" w:firstLine="0"/>
              <w:jc w:val="left"/>
              <w:rPr>
                <w:rFonts w:ascii="GHEA Grapalat" w:hAnsi="GHEA Grapalat"/>
                <w:sz w:val="20"/>
                <w:szCs w:val="20"/>
              </w:rPr>
            </w:pPr>
            <w:r w:rsidRPr="002E31F4">
              <w:rPr>
                <w:rFonts w:ascii="GHEA Grapalat" w:hAnsi="GHEA Grapalat"/>
                <w:sz w:val="20"/>
                <w:szCs w:val="20"/>
              </w:rPr>
              <w:t>Նախատեսված է սկիզբը 2024թ. ծրագրով հաստատված</w:t>
            </w:r>
          </w:p>
          <w:p w:rsidR="00F65240" w:rsidRPr="00C833AF" w:rsidRDefault="002E31F4" w:rsidP="00D54207">
            <w:pPr>
              <w:pStyle w:val="ListParagraph"/>
              <w:ind w:left="39" w:firstLine="0"/>
              <w:jc w:val="left"/>
              <w:rPr>
                <w:rFonts w:ascii="GHEA Grapalat" w:hAnsi="GHEA Grapalat"/>
                <w:color w:val="000000"/>
                <w:sz w:val="20"/>
                <w:szCs w:val="20"/>
              </w:rPr>
            </w:pPr>
            <w:r w:rsidRPr="002E31F4">
              <w:rPr>
                <w:rFonts w:ascii="GHEA Grapalat" w:hAnsi="GHEA Grapalat"/>
                <w:sz w:val="20"/>
                <w:szCs w:val="20"/>
              </w:rPr>
              <w:t>Երևան քաղաքի ավագանու N47-Ա 26.12.2023թ որոշմամբ:</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122.</w:t>
            </w:r>
          </w:p>
        </w:tc>
        <w:tc>
          <w:tcPr>
            <w:tcW w:w="3130" w:type="dxa"/>
            <w:shd w:val="clear" w:color="auto" w:fill="auto"/>
          </w:tcPr>
          <w:p w:rsidR="00F65240" w:rsidRPr="00C833AF" w:rsidRDefault="002E31F4" w:rsidP="002E31F4">
            <w:pPr>
              <w:spacing w:line="240" w:lineRule="auto"/>
              <w:ind w:left="66" w:right="-67"/>
              <w:rPr>
                <w:rFonts w:ascii="GHEA Grapalat" w:hAnsi="GHEA Grapalat"/>
                <w:color w:val="000000"/>
                <w:sz w:val="20"/>
                <w:szCs w:val="20"/>
                <w:lang w:val="hy-AM"/>
              </w:rPr>
            </w:pPr>
            <w:r w:rsidRPr="00D858B2">
              <w:rPr>
                <w:rFonts w:ascii="GHEA Grapalat" w:hAnsi="GHEA Grapalat"/>
                <w:bCs/>
                <w:sz w:val="20"/>
                <w:szCs w:val="20"/>
                <w:lang w:val="hy-AM"/>
              </w:rPr>
              <w:t>Ջրվեժի դեպոյի վերակառուցում</w:t>
            </w:r>
          </w:p>
        </w:tc>
        <w:tc>
          <w:tcPr>
            <w:tcW w:w="4050" w:type="dxa"/>
            <w:gridSpan w:val="2"/>
            <w:shd w:val="clear" w:color="auto" w:fill="auto"/>
          </w:tcPr>
          <w:p w:rsidR="002E31F4" w:rsidRPr="00D858B2" w:rsidRDefault="002E31F4" w:rsidP="00D54207">
            <w:pPr>
              <w:spacing w:after="0" w:line="240" w:lineRule="auto"/>
              <w:ind w:left="86"/>
              <w:rPr>
                <w:rFonts w:ascii="GHEA Grapalat" w:hAnsi="GHEA Grapalat"/>
                <w:bCs/>
                <w:sz w:val="20"/>
                <w:szCs w:val="20"/>
                <w:lang w:val="hy-AM"/>
              </w:rPr>
            </w:pPr>
            <w:r w:rsidRPr="00D858B2">
              <w:rPr>
                <w:rFonts w:ascii="GHEA Grapalat" w:hAnsi="GHEA Grapalat"/>
                <w:bCs/>
                <w:sz w:val="20"/>
                <w:szCs w:val="20"/>
                <w:lang w:val="hy-AM"/>
              </w:rPr>
              <w:t>Առկա հավաքակայանի տարածքում նոր կայանատեղիի, լվացման կայանի, դեզելային վառելիքի լիցքավորման կայանի և այլնի կառուցում:</w:t>
            </w:r>
          </w:p>
          <w:p w:rsidR="00F65240" w:rsidRPr="00C833AF" w:rsidRDefault="00F65240" w:rsidP="003F1D33">
            <w:pPr>
              <w:spacing w:line="240" w:lineRule="auto"/>
              <w:ind w:right="-67"/>
              <w:rPr>
                <w:rFonts w:ascii="GHEA Grapalat" w:hAnsi="GHEA Grapalat"/>
                <w:color w:val="000000"/>
                <w:sz w:val="20"/>
                <w:szCs w:val="20"/>
                <w:lang w:val="hy-AM"/>
              </w:rPr>
            </w:pPr>
          </w:p>
        </w:tc>
        <w:tc>
          <w:tcPr>
            <w:tcW w:w="4097" w:type="dxa"/>
            <w:gridSpan w:val="3"/>
            <w:shd w:val="clear" w:color="auto" w:fill="auto"/>
          </w:tcPr>
          <w:p w:rsidR="002E31F4" w:rsidRPr="00D858B2" w:rsidRDefault="002E31F4" w:rsidP="00847974">
            <w:pPr>
              <w:pStyle w:val="ListParagraph"/>
              <w:numPr>
                <w:ilvl w:val="0"/>
                <w:numId w:val="32"/>
              </w:numPr>
              <w:ind w:left="266" w:hanging="180"/>
              <w:jc w:val="left"/>
              <w:rPr>
                <w:rFonts w:ascii="GHEA Grapalat" w:hAnsi="GHEA Grapalat"/>
                <w:sz w:val="20"/>
                <w:szCs w:val="20"/>
              </w:rPr>
            </w:pPr>
            <w:r w:rsidRPr="00D858B2">
              <w:rPr>
                <w:rFonts w:ascii="GHEA Grapalat" w:hAnsi="GHEA Grapalat"/>
                <w:sz w:val="20"/>
                <w:szCs w:val="20"/>
              </w:rPr>
              <w:t>Երևանի քաղաքապետի որոշում N4522-Ա 20.12.2021թ. «Երևան համայնքին սեփականության իրավունքով պատկանող Հ.Թևոսյան փողոցի հ.9 հասցեում գտնվող գույքի զբաղեցրած</w:t>
            </w:r>
            <w:r w:rsidRPr="00D858B2">
              <w:rPr>
                <w:rFonts w:ascii="GHEA Grapalat" w:hAnsi="GHEA Grapalat"/>
                <w:sz w:val="20"/>
                <w:szCs w:val="20"/>
              </w:rPr>
              <w:br/>
              <w:t>հողամասի նպատակային և գործառ</w:t>
            </w:r>
            <w:r w:rsidR="00D54207">
              <w:rPr>
                <w:rFonts w:ascii="GHEA Grapalat" w:hAnsi="GHEA Grapalat"/>
                <w:sz w:val="20"/>
                <w:szCs w:val="20"/>
              </w:rPr>
              <w:t>-</w:t>
            </w:r>
            <w:r w:rsidRPr="00D858B2">
              <w:rPr>
                <w:rFonts w:ascii="GHEA Grapalat" w:hAnsi="GHEA Grapalat"/>
                <w:sz w:val="20"/>
                <w:szCs w:val="20"/>
              </w:rPr>
              <w:t xml:space="preserve">նական նշանակությունները փոխելու մասին» </w:t>
            </w:r>
          </w:p>
          <w:p w:rsidR="002E31F4" w:rsidRPr="00D858B2" w:rsidRDefault="002E31F4" w:rsidP="00847974">
            <w:pPr>
              <w:pStyle w:val="ListParagraph"/>
              <w:numPr>
                <w:ilvl w:val="0"/>
                <w:numId w:val="31"/>
              </w:numPr>
              <w:ind w:left="266" w:hanging="180"/>
              <w:jc w:val="left"/>
              <w:rPr>
                <w:rFonts w:ascii="GHEA Grapalat" w:hAnsi="GHEA Grapalat"/>
                <w:sz w:val="20"/>
                <w:szCs w:val="20"/>
              </w:rPr>
            </w:pPr>
            <w:r w:rsidRPr="00D858B2">
              <w:rPr>
                <w:rFonts w:ascii="GHEA Grapalat" w:hAnsi="GHEA Grapalat"/>
                <w:sz w:val="20"/>
                <w:szCs w:val="20"/>
              </w:rPr>
              <w:t>ՃՀԱ Ճարտարապետահատակագծային առաջադրանք N01/18-07/4522-Ա 20.12.2021թ.</w:t>
            </w:r>
            <w:r w:rsidR="00D54207">
              <w:rPr>
                <w:rFonts w:ascii="GHEA Grapalat" w:hAnsi="GHEA Grapalat"/>
                <w:sz w:val="20"/>
                <w:szCs w:val="20"/>
              </w:rPr>
              <w:t>:</w:t>
            </w:r>
          </w:p>
          <w:p w:rsidR="002E31F4" w:rsidRPr="00424DDD" w:rsidRDefault="002E31F4" w:rsidP="00C81C41">
            <w:pPr>
              <w:pStyle w:val="ListParagraph"/>
              <w:numPr>
                <w:ilvl w:val="0"/>
                <w:numId w:val="31"/>
              </w:numPr>
              <w:ind w:left="266" w:hanging="180"/>
              <w:jc w:val="left"/>
              <w:rPr>
                <w:rFonts w:ascii="GHEA Grapalat" w:hAnsi="GHEA Grapalat"/>
                <w:sz w:val="20"/>
                <w:szCs w:val="20"/>
              </w:rPr>
            </w:pPr>
            <w:r w:rsidRPr="00424DDD">
              <w:rPr>
                <w:rFonts w:ascii="GHEA Grapalat" w:hAnsi="GHEA Grapalat"/>
                <w:sz w:val="20"/>
                <w:szCs w:val="20"/>
              </w:rPr>
              <w:t>Երևանի քաղաքապետի կարգադրութ</w:t>
            </w:r>
            <w:r w:rsidR="00345E55" w:rsidRPr="00424DDD">
              <w:rPr>
                <w:rFonts w:ascii="GHEA Grapalat" w:hAnsi="GHEA Grapalat"/>
                <w:sz w:val="20"/>
                <w:szCs w:val="20"/>
              </w:rPr>
              <w:t>-</w:t>
            </w:r>
            <w:r w:rsidRPr="00424DDD">
              <w:rPr>
                <w:rFonts w:ascii="GHEA Grapalat" w:hAnsi="GHEA Grapalat"/>
                <w:sz w:val="20"/>
                <w:szCs w:val="20"/>
              </w:rPr>
              <w:t>յուն N1519-Ա 23.12.2022թ. «NԵՔ-ԲՄԱՇՁԲ-23/25 ծածկագրով բաց մրցույթի ընթացակարգի գնահատող հանձնաժողով ձևավորելու մասին»</w:t>
            </w:r>
            <w:r w:rsidR="00424DDD">
              <w:rPr>
                <w:rFonts w:ascii="GHEA Grapalat" w:hAnsi="GHEA Grapalat"/>
                <w:sz w:val="20"/>
                <w:szCs w:val="20"/>
              </w:rPr>
              <w:t>:</w:t>
            </w:r>
            <w:r w:rsidR="00345E55" w:rsidRPr="00424DDD">
              <w:rPr>
                <w:rFonts w:ascii="GHEA Grapalat" w:hAnsi="GHEA Grapalat"/>
                <w:sz w:val="20"/>
                <w:szCs w:val="20"/>
              </w:rPr>
              <w:t xml:space="preserve">  </w:t>
            </w:r>
          </w:p>
          <w:p w:rsidR="002E31F4" w:rsidRPr="00D858B2" w:rsidRDefault="002E31F4" w:rsidP="00847974">
            <w:pPr>
              <w:pStyle w:val="ListParagraph"/>
              <w:numPr>
                <w:ilvl w:val="0"/>
                <w:numId w:val="31"/>
              </w:numPr>
              <w:ind w:left="266" w:hanging="180"/>
              <w:jc w:val="left"/>
              <w:rPr>
                <w:rFonts w:ascii="GHEA Grapalat" w:hAnsi="GHEA Grapalat"/>
                <w:sz w:val="20"/>
                <w:szCs w:val="20"/>
              </w:rPr>
            </w:pPr>
            <w:r w:rsidRPr="00D858B2">
              <w:rPr>
                <w:rFonts w:ascii="GHEA Grapalat" w:hAnsi="GHEA Grapalat"/>
                <w:sz w:val="20"/>
                <w:szCs w:val="20"/>
              </w:rPr>
              <w:t xml:space="preserve">Երևան քաղաքի Ջրվեժի (Թևոսյան փողոց N5) ավտոկայանատեղիի և </w:t>
            </w:r>
            <w:r w:rsidRPr="00D858B2">
              <w:rPr>
                <w:rFonts w:ascii="GHEA Grapalat" w:hAnsi="GHEA Grapalat"/>
                <w:sz w:val="20"/>
                <w:szCs w:val="20"/>
              </w:rPr>
              <w:lastRenderedPageBreak/>
              <w:t>ենթակառուցվածքների քանդման և ապամոնտաժման աշխատանքներ</w:t>
            </w:r>
            <w:r w:rsidR="00345E55">
              <w:rPr>
                <w:rFonts w:ascii="GHEA Grapalat" w:hAnsi="GHEA Grapalat"/>
                <w:sz w:val="20"/>
                <w:szCs w:val="20"/>
              </w:rPr>
              <w:t>:</w:t>
            </w:r>
          </w:p>
          <w:p w:rsidR="00F65240" w:rsidRPr="00C833AF" w:rsidRDefault="002E31F4" w:rsidP="00345E55">
            <w:pPr>
              <w:spacing w:after="0" w:line="240" w:lineRule="auto"/>
              <w:ind w:left="86" w:right="-67"/>
              <w:rPr>
                <w:rFonts w:ascii="GHEA Grapalat" w:hAnsi="GHEA Grapalat"/>
                <w:color w:val="000000"/>
                <w:sz w:val="20"/>
                <w:szCs w:val="20"/>
                <w:lang w:val="hy-AM"/>
              </w:rPr>
            </w:pPr>
            <w:r w:rsidRPr="00D858B2">
              <w:rPr>
                <w:rFonts w:ascii="GHEA Grapalat" w:hAnsi="GHEA Grapalat"/>
                <w:sz w:val="20"/>
                <w:szCs w:val="20"/>
                <w:lang w:val="hy-AM"/>
              </w:rPr>
              <w:t>Մրցույթի Ծածկագիր NԵՔ-ԲՄԱՇՁԲ-23/25 առ 02.02.2023թ., հաղթող է ճանաչվել «Երվադա» ՍՊԸ, պայմանագիրը կնքվել է 24.02.2023թ.: Երևան քաղաքի ավագանու 27.06.2023թ. նիստում քննարկվել է  աշխատանքների ֆինասավորման հարցը և ընդունվել է դրական: Դրա հիման վրա առաջիկայում կկնքվի համաձայնագիր:</w:t>
            </w:r>
          </w:p>
        </w:tc>
        <w:tc>
          <w:tcPr>
            <w:tcW w:w="1800" w:type="dxa"/>
            <w:gridSpan w:val="2"/>
            <w:shd w:val="clear" w:color="auto" w:fill="auto"/>
          </w:tcPr>
          <w:p w:rsidR="002E31F4" w:rsidRPr="00807254" w:rsidRDefault="002E31F4" w:rsidP="00D54207">
            <w:pPr>
              <w:spacing w:after="0" w:line="240" w:lineRule="auto"/>
              <w:ind w:left="39"/>
              <w:rPr>
                <w:rFonts w:ascii="GHEA Grapalat" w:hAnsi="GHEA Grapalat"/>
                <w:sz w:val="20"/>
                <w:szCs w:val="20"/>
                <w:lang w:val="hy-AM"/>
              </w:rPr>
            </w:pPr>
            <w:r w:rsidRPr="00807254">
              <w:rPr>
                <w:rFonts w:ascii="GHEA Grapalat" w:hAnsi="GHEA Grapalat"/>
                <w:sz w:val="20"/>
                <w:szCs w:val="20"/>
                <w:lang w:val="hy-AM"/>
              </w:rPr>
              <w:lastRenderedPageBreak/>
              <w:t>Երևանի քաղաքապետա</w:t>
            </w:r>
            <w:r w:rsidR="00D54207">
              <w:rPr>
                <w:rFonts w:ascii="GHEA Grapalat" w:hAnsi="GHEA Grapalat"/>
                <w:sz w:val="20"/>
                <w:szCs w:val="20"/>
                <w:lang w:val="hy-AM"/>
              </w:rPr>
              <w:t>-</w:t>
            </w:r>
            <w:r w:rsidRPr="00807254">
              <w:rPr>
                <w:rFonts w:ascii="GHEA Grapalat" w:hAnsi="GHEA Grapalat"/>
                <w:sz w:val="20"/>
                <w:szCs w:val="20"/>
                <w:lang w:val="hy-AM"/>
              </w:rPr>
              <w:t>րանի աշխատակազմի Շինարարության և բարեկարգման վարչություն</w:t>
            </w:r>
          </w:p>
          <w:p w:rsidR="00F65240" w:rsidRPr="00C833AF" w:rsidRDefault="002E31F4" w:rsidP="00345E55">
            <w:pPr>
              <w:spacing w:after="0" w:line="240" w:lineRule="auto"/>
              <w:ind w:left="39" w:right="-67"/>
              <w:rPr>
                <w:rFonts w:ascii="GHEA Grapalat" w:hAnsi="GHEA Grapalat"/>
                <w:color w:val="000000"/>
                <w:sz w:val="20"/>
                <w:szCs w:val="20"/>
                <w:lang w:val="hy-AM"/>
              </w:rPr>
            </w:pPr>
            <w:r w:rsidRPr="00807254">
              <w:rPr>
                <w:rFonts w:ascii="GHEA Grapalat" w:hAnsi="GHEA Grapalat"/>
                <w:sz w:val="20"/>
                <w:szCs w:val="20"/>
                <w:lang w:val="hy-AM"/>
              </w:rPr>
              <w:t>Պայմանագրի ժամկետը՝ 2024թ. փետրվարին լրանում է, եթե ֆինանսավորման հարցը մինչ այդ չլուծվի, ապա պայմանագիրը կորցնում է ուժը:</w:t>
            </w:r>
          </w:p>
        </w:tc>
        <w:tc>
          <w:tcPr>
            <w:tcW w:w="1800" w:type="dxa"/>
            <w:gridSpan w:val="3"/>
            <w:shd w:val="clear" w:color="auto" w:fill="auto"/>
          </w:tcPr>
          <w:p w:rsidR="00F65240" w:rsidRPr="00C833AF" w:rsidRDefault="00F65240" w:rsidP="003F1D33">
            <w:pPr>
              <w:spacing w:line="240" w:lineRule="auto"/>
              <w:ind w:right="-67"/>
              <w:rPr>
                <w:rFonts w:ascii="GHEA Grapalat" w:hAnsi="GHEA Grapalat"/>
                <w:color w:val="000000"/>
                <w:sz w:val="20"/>
                <w:szCs w:val="20"/>
                <w:lang w:val="hy-AM"/>
              </w:rPr>
            </w:pPr>
          </w:p>
        </w:tc>
      </w:tr>
      <w:tr w:rsidR="00F65240" w:rsidRPr="0066687A" w:rsidTr="003269C9">
        <w:trPr>
          <w:trHeight w:val="260"/>
        </w:trPr>
        <w:tc>
          <w:tcPr>
            <w:tcW w:w="15362" w:type="dxa"/>
            <w:gridSpan w:val="13"/>
            <w:shd w:val="clear" w:color="auto" w:fill="C5E0B3" w:themeFill="accent6" w:themeFillTint="66"/>
          </w:tcPr>
          <w:p w:rsidR="00F65240" w:rsidRPr="005E74F6" w:rsidRDefault="00F65240" w:rsidP="00F65240">
            <w:pPr>
              <w:spacing w:line="240" w:lineRule="auto"/>
              <w:ind w:right="-67"/>
              <w:rPr>
                <w:rFonts w:ascii="GHEA Grapalat" w:hAnsi="GHEA Grapalat"/>
                <w:b/>
                <w:color w:val="000000"/>
                <w:sz w:val="20"/>
                <w:szCs w:val="20"/>
                <w:lang w:val="hy-AM"/>
              </w:rPr>
            </w:pPr>
            <w:r w:rsidRPr="005E74F6">
              <w:rPr>
                <w:rFonts w:ascii="GHEA Grapalat" w:hAnsi="GHEA Grapalat"/>
                <w:b/>
                <w:color w:val="000000"/>
                <w:sz w:val="20"/>
                <w:szCs w:val="20"/>
                <w:lang w:val="hy-AM"/>
              </w:rPr>
              <w:lastRenderedPageBreak/>
              <w:t>ՖԻԶԻԿԱԿԱՆ ԿՈՒԼՏՈՒՐԱ ԵՎ ՍՊՈՐՏ, ԵՐԻՏԱՍԱՐԴՈՒԹՅԱՆ ՀԱՐՑԵՐ</w:t>
            </w:r>
          </w:p>
        </w:tc>
      </w:tr>
      <w:tr w:rsidR="00F65240" w:rsidRPr="00C833AF" w:rsidTr="003269C9">
        <w:trPr>
          <w:gridAfter w:val="1"/>
          <w:wAfter w:w="16" w:type="dxa"/>
          <w:trHeight w:val="1020"/>
        </w:trPr>
        <w:tc>
          <w:tcPr>
            <w:tcW w:w="469" w:type="dxa"/>
            <w:vMerge w:val="restart"/>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123.</w:t>
            </w:r>
          </w:p>
        </w:tc>
        <w:tc>
          <w:tcPr>
            <w:tcW w:w="3130" w:type="dxa"/>
            <w:vMerge w:val="restart"/>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Արտադպրոցական դաստիարակություն (մարզադպրոցներ)</w:t>
            </w:r>
          </w:p>
        </w:tc>
        <w:tc>
          <w:tcPr>
            <w:tcW w:w="4050" w:type="dxa"/>
            <w:gridSpan w:val="2"/>
            <w:vMerge w:val="restart"/>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Առողջ ապրելակերպի արմատավորում, ֆիզիկական կուլտուրայի և սպորտի զանգվածայնացում, բարձրակարգ մարզիկների պատրաստում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663D04">
            <w:pPr>
              <w:spacing w:after="0" w:line="240" w:lineRule="auto"/>
              <w:ind w:left="86" w:right="-67"/>
              <w:rPr>
                <w:rFonts w:ascii="GHEA Grapalat" w:hAnsi="GHEA Grapalat"/>
                <w:color w:val="000000"/>
                <w:sz w:val="20"/>
                <w:szCs w:val="20"/>
                <w:lang w:val="hy-AM"/>
              </w:rPr>
            </w:pPr>
            <w:r w:rsidRPr="00C833AF">
              <w:rPr>
                <w:rFonts w:ascii="GHEA Grapalat" w:hAnsi="GHEA Grapalat"/>
                <w:sz w:val="20"/>
                <w:szCs w:val="20"/>
                <w:lang w:val="hy-AM"/>
              </w:rPr>
              <w:t>Երևան համայնքի ենթակայությամբ գործող մարզական 36 համայնքային ոչ առևտրային կազմակերպությունների մարզաձևերի կոմպլեկտավորման պլանների հաստատում</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Աշխատակազմի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սպորտի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հարցերի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վարչություն</w:t>
            </w:r>
          </w:p>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հունվար, հոկտեմբեր</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1-4-րդ եռամսյակ</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r w:rsidRPr="00C833AF">
              <w:rPr>
                <w:rFonts w:ascii="GHEA Grapalat" w:hAnsi="GHEA Grapalat"/>
                <w:sz w:val="20"/>
                <w:szCs w:val="20"/>
                <w:lang w:val="hy-AM"/>
              </w:rPr>
              <w:t xml:space="preserve"> </w:t>
            </w:r>
          </w:p>
        </w:tc>
      </w:tr>
      <w:tr w:rsidR="00F65240" w:rsidRPr="00C833AF" w:rsidTr="005E74F6">
        <w:trPr>
          <w:gridAfter w:val="1"/>
          <w:wAfter w:w="16" w:type="dxa"/>
          <w:trHeight w:val="800"/>
        </w:trPr>
        <w:tc>
          <w:tcPr>
            <w:tcW w:w="469" w:type="dxa"/>
            <w:vMerge/>
            <w:shd w:val="clear" w:color="auto" w:fill="auto"/>
          </w:tcPr>
          <w:p w:rsidR="00F65240" w:rsidRPr="00C833AF" w:rsidRDefault="00F65240" w:rsidP="005E74F6">
            <w:pPr>
              <w:spacing w:after="0" w:line="240" w:lineRule="auto"/>
              <w:ind w:right="-67"/>
              <w:jc w:val="center"/>
              <w:rPr>
                <w:rFonts w:ascii="GHEA Grapalat" w:hAnsi="GHEA Grapalat"/>
                <w:color w:val="000000"/>
                <w:sz w:val="20"/>
                <w:szCs w:val="20"/>
                <w:lang w:val="hy-AM"/>
              </w:rPr>
            </w:pPr>
          </w:p>
        </w:tc>
        <w:tc>
          <w:tcPr>
            <w:tcW w:w="3130" w:type="dxa"/>
            <w:vMerge/>
            <w:shd w:val="clear" w:color="auto" w:fill="auto"/>
          </w:tcPr>
          <w:p w:rsidR="00F65240" w:rsidRPr="00C833AF" w:rsidRDefault="00F65240" w:rsidP="005E74F6">
            <w:pPr>
              <w:spacing w:after="0" w:line="240" w:lineRule="auto"/>
              <w:ind w:right="-67"/>
              <w:rPr>
                <w:rFonts w:ascii="GHEA Grapalat" w:hAnsi="GHEA Grapalat"/>
                <w:sz w:val="20"/>
                <w:szCs w:val="20"/>
                <w:lang w:val="hy-AM"/>
              </w:rPr>
            </w:pPr>
          </w:p>
        </w:tc>
        <w:tc>
          <w:tcPr>
            <w:tcW w:w="4050" w:type="dxa"/>
            <w:gridSpan w:val="2"/>
            <w:vMerge/>
            <w:shd w:val="clear" w:color="auto" w:fill="auto"/>
          </w:tcPr>
          <w:p w:rsidR="00F65240" w:rsidRPr="00C833AF" w:rsidRDefault="00F65240" w:rsidP="005E74F6">
            <w:pPr>
              <w:spacing w:after="0"/>
              <w:rPr>
                <w:rFonts w:ascii="GHEA Grapalat" w:hAnsi="GHEA Grapalat"/>
                <w:sz w:val="20"/>
                <w:szCs w:val="20"/>
                <w:lang w:val="hy-AM"/>
              </w:rPr>
            </w:pPr>
          </w:p>
        </w:tc>
        <w:tc>
          <w:tcPr>
            <w:tcW w:w="4097" w:type="dxa"/>
            <w:gridSpan w:val="3"/>
            <w:shd w:val="clear" w:color="auto" w:fill="auto"/>
          </w:tcPr>
          <w:p w:rsidR="00F65240" w:rsidRPr="00C833AF" w:rsidRDefault="00F65240" w:rsidP="00663D04">
            <w:pPr>
              <w:spacing w:after="0" w:line="240" w:lineRule="auto"/>
              <w:ind w:left="86" w:right="-67"/>
              <w:rPr>
                <w:rFonts w:ascii="GHEA Grapalat" w:hAnsi="GHEA Grapalat"/>
                <w:sz w:val="20"/>
                <w:szCs w:val="20"/>
                <w:lang w:val="hy-AM"/>
              </w:rPr>
            </w:pPr>
            <w:r w:rsidRPr="00C833AF">
              <w:rPr>
                <w:rFonts w:ascii="GHEA Grapalat" w:hAnsi="GHEA Grapalat"/>
                <w:sz w:val="20"/>
                <w:szCs w:val="20"/>
                <w:lang w:val="hy-AM"/>
              </w:rPr>
              <w:t>Մարզադպրոցների ուսումնամարզական աշխատանքների համակարգում, վերահսկում</w:t>
            </w:r>
            <w:r w:rsidR="005E74F6">
              <w:rPr>
                <w:rFonts w:ascii="GHEA Grapalat" w:hAnsi="GHEA Grapalat"/>
                <w:sz w:val="20"/>
                <w:szCs w:val="20"/>
                <w:lang w:val="hy-AM"/>
              </w:rPr>
              <w:t>:</w:t>
            </w:r>
          </w:p>
        </w:tc>
        <w:tc>
          <w:tcPr>
            <w:tcW w:w="1800" w:type="dxa"/>
            <w:gridSpan w:val="2"/>
            <w:shd w:val="clear" w:color="auto" w:fill="auto"/>
          </w:tcPr>
          <w:p w:rsidR="00F65240" w:rsidRPr="00C833AF" w:rsidRDefault="00F65240" w:rsidP="005E74F6">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հունվար-դեկտեմբեր</w:t>
            </w:r>
          </w:p>
          <w:p w:rsidR="00F65240" w:rsidRPr="00C833AF" w:rsidRDefault="00F65240" w:rsidP="005E74F6">
            <w:pPr>
              <w:spacing w:after="0" w:line="240" w:lineRule="auto"/>
              <w:ind w:left="90"/>
              <w:rPr>
                <w:rFonts w:ascii="GHEA Grapalat" w:hAnsi="GHEA Grapalat"/>
                <w:color w:val="000000"/>
                <w:sz w:val="20"/>
                <w:szCs w:val="20"/>
                <w:lang w:val="hy-AM"/>
              </w:rPr>
            </w:pPr>
            <w:r w:rsidRPr="00C833AF">
              <w:rPr>
                <w:rFonts w:ascii="GHEA Grapalat" w:hAnsi="GHEA Grapalat"/>
                <w:sz w:val="20"/>
                <w:szCs w:val="20"/>
                <w:lang w:val="hy-AM"/>
              </w:rPr>
              <w:t>1-4-րդ եռամսյակ</w:t>
            </w:r>
          </w:p>
        </w:tc>
        <w:tc>
          <w:tcPr>
            <w:tcW w:w="1800" w:type="dxa"/>
            <w:gridSpan w:val="3"/>
            <w:shd w:val="clear" w:color="auto" w:fill="auto"/>
          </w:tcPr>
          <w:p w:rsidR="00F65240" w:rsidRPr="00C833AF" w:rsidRDefault="00F65240" w:rsidP="005E74F6">
            <w:pPr>
              <w:spacing w:after="0" w:line="240" w:lineRule="auto"/>
              <w:ind w:right="-67"/>
              <w:rPr>
                <w:rFonts w:ascii="GHEA Grapalat" w:hAnsi="GHEA Grapalat"/>
                <w:color w:val="000000"/>
                <w:sz w:val="20"/>
                <w:szCs w:val="20"/>
                <w:lang w:val="hy-AM"/>
              </w:rPr>
            </w:pPr>
            <w:r w:rsidRPr="00C833AF">
              <w:rPr>
                <w:rFonts w:ascii="GHEA Grapalat" w:hAnsi="GHEA Grapalat"/>
                <w:color w:val="000000"/>
                <w:sz w:val="20"/>
                <w:szCs w:val="20"/>
                <w:lang w:val="hy-AM"/>
              </w:rPr>
              <w:t xml:space="preserve"> </w:t>
            </w:r>
          </w:p>
        </w:tc>
      </w:tr>
      <w:tr w:rsidR="00F65240" w:rsidRPr="00C833AF" w:rsidTr="003269C9">
        <w:trPr>
          <w:gridAfter w:val="1"/>
          <w:wAfter w:w="16" w:type="dxa"/>
          <w:trHeight w:val="260"/>
        </w:trPr>
        <w:tc>
          <w:tcPr>
            <w:tcW w:w="469" w:type="dxa"/>
            <w:shd w:val="clear" w:color="auto" w:fill="auto"/>
          </w:tcPr>
          <w:p w:rsidR="00F65240" w:rsidRPr="00C833AF" w:rsidRDefault="002362E6" w:rsidP="005E74F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124.</w:t>
            </w:r>
          </w:p>
        </w:tc>
        <w:tc>
          <w:tcPr>
            <w:tcW w:w="3130" w:type="dxa"/>
            <w:shd w:val="clear" w:color="auto" w:fill="auto"/>
          </w:tcPr>
          <w:p w:rsidR="00F65240" w:rsidRPr="00C833AF" w:rsidRDefault="00F65240" w:rsidP="005E74F6">
            <w:pPr>
              <w:spacing w:after="0" w:line="240" w:lineRule="auto"/>
              <w:ind w:left="70"/>
              <w:rPr>
                <w:rFonts w:ascii="GHEA Grapalat" w:hAnsi="GHEA Grapalat"/>
                <w:iCs/>
                <w:sz w:val="20"/>
                <w:szCs w:val="20"/>
                <w:lang w:val="hy-AM"/>
              </w:rPr>
            </w:pPr>
            <w:r w:rsidRPr="00C833AF">
              <w:rPr>
                <w:rFonts w:ascii="GHEA Grapalat" w:hAnsi="GHEA Grapalat"/>
                <w:iCs/>
                <w:sz w:val="20"/>
                <w:szCs w:val="20"/>
                <w:lang w:val="hy-AM"/>
              </w:rPr>
              <w:t>Երևան համայնքի ենթակայությամբ գործող մարզական կազմակերպությունների գործունեության արդյունավետության բարձրացման միջոցառումների ծրագրի և ժամանակացույցի մշակում և ծրագրի մեկնարկ</w:t>
            </w:r>
          </w:p>
          <w:p w:rsidR="00F65240" w:rsidRPr="00C833AF" w:rsidRDefault="00F65240" w:rsidP="005E74F6">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5E74F6">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 xml:space="preserve">Երևանի ենթակայության մարզադպրոցների գործունեության շենքային պայմանների, գործող մարզաձևերի, ծառայությունների մատուցման պայմանների, անձնակազմի կարողությունների, կառավարման սկզբունքների գնահատում և </w:t>
            </w:r>
          </w:p>
          <w:p w:rsidR="00F65240" w:rsidRPr="00C833AF" w:rsidRDefault="00F65240" w:rsidP="005E74F6">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վերանայում՝ համալիր ուսումնասիրության արդյունքում</w:t>
            </w:r>
          </w:p>
        </w:tc>
        <w:tc>
          <w:tcPr>
            <w:tcW w:w="4097" w:type="dxa"/>
            <w:gridSpan w:val="3"/>
            <w:shd w:val="clear" w:color="auto" w:fill="auto"/>
          </w:tcPr>
          <w:p w:rsidR="00F65240" w:rsidRPr="00C833AF" w:rsidRDefault="00F65240" w:rsidP="00663D04">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Վարչության կողմից պարբերաբար ուսումնասիրության, ծառայությունների մատուցման մատչելիության գնահատման և մշտադիտարկման արդյունքում կատարվել է հետևյալ աշխատանքները.</w:t>
            </w:r>
          </w:p>
          <w:p w:rsidR="00F65240" w:rsidRPr="00C833AF" w:rsidRDefault="00F65240" w:rsidP="00663D04">
            <w:pPr>
              <w:spacing w:after="0" w:line="240" w:lineRule="auto"/>
              <w:ind w:left="86"/>
              <w:rPr>
                <w:rFonts w:ascii="GHEA Grapalat" w:hAnsi="GHEA Grapalat"/>
                <w:color w:val="000000"/>
                <w:sz w:val="20"/>
                <w:szCs w:val="20"/>
                <w:lang w:val="hy-AM"/>
              </w:rPr>
            </w:pPr>
            <w:r w:rsidRPr="00C833AF">
              <w:rPr>
                <w:rFonts w:ascii="GHEA Grapalat" w:hAnsi="GHEA Grapalat"/>
                <w:sz w:val="20"/>
                <w:szCs w:val="20"/>
                <w:lang w:val="hy-AM"/>
              </w:rPr>
              <w:t xml:space="preserve">Այասի 12 հասցեյում գործող մարզակառույցը հիմնանորոգվել է կառավարության միջնորդությամբ և 2023թ հուլիսի 12-ին կհանձնվի շահագործման: Բագրատունյաց 48/1 հասցեում գործող մարզակառույցում Երևանի քաղաքապետարանի  կողմից կատարվում են նախագծման աշխատանքներ: Վերանորոգվել է Կոմիտաս 37 հասցեում գործող «Երևանի մանկապատանեկան </w:t>
            </w:r>
            <w:r w:rsidRPr="00C833AF">
              <w:rPr>
                <w:rFonts w:ascii="GHEA Grapalat" w:hAnsi="GHEA Grapalat"/>
                <w:sz w:val="20"/>
                <w:szCs w:val="20"/>
                <w:lang w:val="hy-AM"/>
              </w:rPr>
              <w:lastRenderedPageBreak/>
              <w:t>համալիր մարզադպրոց» ՀՈԱԿ-ի մարզադահլիճները:</w:t>
            </w:r>
          </w:p>
        </w:tc>
        <w:tc>
          <w:tcPr>
            <w:tcW w:w="1800" w:type="dxa"/>
            <w:gridSpan w:val="2"/>
            <w:shd w:val="clear" w:color="auto" w:fill="auto"/>
          </w:tcPr>
          <w:p w:rsidR="00F65240" w:rsidRPr="00C833AF" w:rsidRDefault="00F65240" w:rsidP="005E74F6">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 xml:space="preserve">ՀՀ կառավարություն, Երևանի քաղաքապե-տարան, </w:t>
            </w:r>
            <w:r w:rsidRPr="00C833AF">
              <w:rPr>
                <w:rFonts w:ascii="GHEA Grapalat" w:hAnsi="GHEA Grapalat" w:cs="Sylfaen"/>
                <w:sz w:val="20"/>
                <w:szCs w:val="20"/>
                <w:lang w:val="hy-AM"/>
              </w:rPr>
              <w:t>Աշխատակազմի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սպորտի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հարցերի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վարչություն</w:t>
            </w:r>
            <w:r w:rsidRPr="00C833AF">
              <w:rPr>
                <w:rFonts w:ascii="GHEA Grapalat" w:hAnsi="GHEA Grapalat"/>
                <w:sz w:val="20"/>
                <w:szCs w:val="20"/>
                <w:lang w:val="hy-AM"/>
              </w:rPr>
              <w:t xml:space="preserve"> հունվար-մարտ</w:t>
            </w:r>
          </w:p>
          <w:p w:rsidR="00F65240" w:rsidRPr="00C833AF" w:rsidRDefault="00F65240" w:rsidP="005E74F6">
            <w:pPr>
              <w:spacing w:after="0" w:line="240" w:lineRule="auto"/>
              <w:jc w:val="center"/>
              <w:rPr>
                <w:rFonts w:ascii="GHEA Grapalat" w:hAnsi="GHEA Grapalat"/>
                <w:sz w:val="20"/>
                <w:szCs w:val="20"/>
                <w:lang w:val="hy-AM"/>
              </w:rPr>
            </w:pPr>
            <w:r w:rsidRPr="00C833AF">
              <w:rPr>
                <w:rFonts w:ascii="GHEA Grapalat" w:hAnsi="GHEA Grapalat"/>
                <w:sz w:val="20"/>
                <w:szCs w:val="20"/>
                <w:lang w:val="hy-AM"/>
              </w:rPr>
              <w:t>1-4-րդ եռամսյակ</w:t>
            </w:r>
          </w:p>
          <w:p w:rsidR="00F65240" w:rsidRPr="00C833AF" w:rsidRDefault="00F65240" w:rsidP="005E74F6">
            <w:pPr>
              <w:spacing w:after="0" w:line="240" w:lineRule="auto"/>
              <w:jc w:val="center"/>
              <w:rPr>
                <w:rFonts w:ascii="GHEA Grapalat" w:hAnsi="GHEA Grapalat"/>
                <w:sz w:val="20"/>
                <w:szCs w:val="20"/>
                <w:lang w:val="hy-AM"/>
              </w:rPr>
            </w:pPr>
          </w:p>
          <w:p w:rsidR="00F65240" w:rsidRPr="00C833AF" w:rsidRDefault="00F65240" w:rsidP="005E74F6">
            <w:pPr>
              <w:spacing w:after="0" w:line="240" w:lineRule="auto"/>
              <w:jc w:val="center"/>
              <w:rPr>
                <w:rFonts w:ascii="GHEA Grapalat" w:hAnsi="GHEA Grapalat"/>
                <w:sz w:val="20"/>
                <w:szCs w:val="20"/>
                <w:lang w:val="hy-AM"/>
              </w:rPr>
            </w:pPr>
          </w:p>
          <w:p w:rsidR="00F65240" w:rsidRPr="00C833AF" w:rsidRDefault="00F65240" w:rsidP="005E74F6">
            <w:pPr>
              <w:spacing w:after="0" w:line="240" w:lineRule="auto"/>
              <w:jc w:val="center"/>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5E74F6">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125.</w:t>
            </w:r>
          </w:p>
        </w:tc>
        <w:tc>
          <w:tcPr>
            <w:tcW w:w="3130" w:type="dxa"/>
            <w:shd w:val="clear" w:color="auto" w:fill="auto"/>
          </w:tcPr>
          <w:p w:rsidR="00F65240" w:rsidRPr="00C833AF" w:rsidRDefault="00F65240" w:rsidP="002A78A9">
            <w:pPr>
              <w:spacing w:after="0" w:line="240" w:lineRule="auto"/>
              <w:ind w:left="70" w:right="-67"/>
              <w:rPr>
                <w:rFonts w:ascii="GHEA Grapalat" w:hAnsi="GHEA Grapalat"/>
                <w:color w:val="000000"/>
                <w:sz w:val="20"/>
                <w:szCs w:val="20"/>
                <w:lang w:val="hy-AM"/>
              </w:rPr>
            </w:pPr>
            <w:r w:rsidRPr="00C833AF">
              <w:rPr>
                <w:rFonts w:ascii="GHEA Grapalat" w:hAnsi="GHEA Grapalat"/>
                <w:iCs/>
                <w:sz w:val="20"/>
                <w:szCs w:val="20"/>
                <w:lang w:val="hy-AM"/>
              </w:rPr>
              <w:t>Երևան համայնքի ենթակայությամբ գործող մարզադպրոցների տնօրենների, փոխտնօրենների, մեթոդիստների և մարզչական անձնակազմի համար վերապատրաստման դասընթացների կազմակերպում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Զարգացնել Երևանի քաղաքապետարանի ենթակայությամբ գործող մարզադպրոցների անձնակազմի կարողությունները և մասնագիտական գիտելիքները</w:t>
            </w:r>
          </w:p>
          <w:p w:rsidR="00F65240" w:rsidRPr="00C833AF" w:rsidRDefault="00F65240" w:rsidP="00F65240">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663D04">
            <w:pPr>
              <w:spacing w:after="0" w:line="240" w:lineRule="auto"/>
              <w:ind w:left="86" w:right="-67"/>
              <w:rPr>
                <w:rFonts w:ascii="GHEA Grapalat" w:hAnsi="GHEA Grapalat"/>
                <w:color w:val="000000"/>
                <w:sz w:val="20"/>
                <w:szCs w:val="20"/>
                <w:lang w:val="hy-AM"/>
              </w:rPr>
            </w:pPr>
            <w:r w:rsidRPr="00C833AF">
              <w:rPr>
                <w:rFonts w:ascii="GHEA Grapalat" w:hAnsi="GHEA Grapalat"/>
                <w:sz w:val="20"/>
                <w:szCs w:val="20"/>
                <w:lang w:val="hy-AM"/>
              </w:rPr>
              <w:t>ՀՀ ԿԳՄՍ նախարարության հետ հստակեցվել են վերապատրաստման դասընթացներին ընդգրկվող մարզա-ձևերը և մարզիչները, ովքեր ըստ ժամանակացույցի կմասնակցեն վերապատրաստման դասընթացներին:</w:t>
            </w:r>
          </w:p>
        </w:tc>
        <w:tc>
          <w:tcPr>
            <w:tcW w:w="1800" w:type="dxa"/>
            <w:gridSpan w:val="2"/>
            <w:shd w:val="clear" w:color="auto" w:fill="auto"/>
          </w:tcPr>
          <w:p w:rsidR="00F65240" w:rsidRPr="00C833AF" w:rsidRDefault="00F65240" w:rsidP="00F65240">
            <w:pPr>
              <w:spacing w:after="0" w:line="240" w:lineRule="auto"/>
              <w:ind w:left="90"/>
              <w:rPr>
                <w:rStyle w:val="3oh-"/>
                <w:rFonts w:ascii="GHEA Grapalat" w:hAnsi="GHEA Grapalat" w:cs="Sylfaen"/>
                <w:sz w:val="20"/>
                <w:szCs w:val="20"/>
                <w:lang w:val="hy-AM"/>
              </w:rPr>
            </w:pPr>
            <w:r w:rsidRPr="00C833AF">
              <w:rPr>
                <w:rFonts w:ascii="GHEA Grapalat" w:hAnsi="GHEA Grapalat"/>
                <w:sz w:val="20"/>
                <w:szCs w:val="20"/>
                <w:lang w:val="hy-AM"/>
              </w:rPr>
              <w:t>ԿԳՄՍ Նախարարություն</w:t>
            </w:r>
            <w:r w:rsidRPr="00C833AF">
              <w:rPr>
                <w:rFonts w:ascii="GHEA Grapalat" w:hAnsi="GHEA Grapalat" w:cs="Sylfaen"/>
                <w:sz w:val="20"/>
                <w:szCs w:val="20"/>
                <w:lang w:val="hy-AM"/>
              </w:rPr>
              <w:t>Աշխատակազմի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սպորտի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հարցերի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վարչություն</w:t>
            </w:r>
          </w:p>
          <w:p w:rsidR="00F65240" w:rsidRPr="00C833AF" w:rsidRDefault="00F65240" w:rsidP="00F65240">
            <w:pPr>
              <w:spacing w:after="0" w:line="240" w:lineRule="auto"/>
              <w:ind w:right="-67" w:firstLine="90"/>
              <w:rPr>
                <w:rFonts w:ascii="GHEA Grapalat" w:hAnsi="GHEA Grapalat"/>
                <w:sz w:val="20"/>
                <w:szCs w:val="20"/>
                <w:lang w:val="hy-AM"/>
              </w:rPr>
            </w:pPr>
            <w:r w:rsidRPr="00C833AF">
              <w:rPr>
                <w:rFonts w:ascii="GHEA Grapalat" w:hAnsi="GHEA Grapalat"/>
                <w:sz w:val="20"/>
                <w:szCs w:val="20"/>
                <w:lang w:val="hy-AM"/>
              </w:rPr>
              <w:t>մարտ</w:t>
            </w:r>
          </w:p>
          <w:p w:rsidR="00F65240" w:rsidRPr="00C833AF" w:rsidRDefault="00F65240" w:rsidP="00F65240">
            <w:pPr>
              <w:spacing w:after="0" w:line="240" w:lineRule="auto"/>
              <w:ind w:right="-67" w:firstLine="90"/>
              <w:rPr>
                <w:rFonts w:ascii="GHEA Grapalat" w:hAnsi="GHEA Grapalat"/>
                <w:color w:val="000000"/>
                <w:sz w:val="20"/>
                <w:szCs w:val="20"/>
                <w:lang w:val="hy-AM"/>
              </w:rPr>
            </w:pPr>
            <w:r w:rsidRPr="00C833AF">
              <w:rPr>
                <w:rFonts w:ascii="GHEA Grapalat" w:hAnsi="GHEA Grapalat"/>
                <w:sz w:val="20"/>
                <w:szCs w:val="20"/>
                <w:lang w:val="hy-AM"/>
              </w:rPr>
              <w:t>2-4-րդ եռամսյակ</w:t>
            </w: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126.</w:t>
            </w:r>
          </w:p>
        </w:tc>
        <w:tc>
          <w:tcPr>
            <w:tcW w:w="3130" w:type="dxa"/>
            <w:shd w:val="clear" w:color="auto" w:fill="auto"/>
          </w:tcPr>
          <w:p w:rsidR="00F65240" w:rsidRPr="00C833AF" w:rsidRDefault="00F65240" w:rsidP="00F65240">
            <w:pPr>
              <w:tabs>
                <w:tab w:val="left" w:pos="698"/>
              </w:tabs>
              <w:spacing w:after="0" w:line="240" w:lineRule="auto"/>
              <w:ind w:left="70" w:right="40"/>
              <w:rPr>
                <w:rFonts w:ascii="GHEA Grapalat" w:hAnsi="GHEA Grapalat"/>
                <w:iCs/>
                <w:sz w:val="20"/>
                <w:szCs w:val="20"/>
                <w:lang w:val="hy-AM"/>
              </w:rPr>
            </w:pPr>
            <w:r w:rsidRPr="00C833AF">
              <w:rPr>
                <w:rFonts w:ascii="GHEA Grapalat" w:hAnsi="GHEA Grapalat"/>
                <w:iCs/>
                <w:sz w:val="20"/>
                <w:szCs w:val="20"/>
                <w:lang w:val="hy-AM"/>
              </w:rPr>
              <w:t>Երևան համայնքի ենթակայությամբ գործող մարզական կազմակերպությունների էլեկտրոնային հարթակի ստեղծում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 xml:space="preserve">Ստեղծել Երևանի ենթակայության մարզադպրոցների տվյալների թարմացվող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բազա և երեխաների ընդգրկման թափանցիկ համակարգ</w:t>
            </w:r>
          </w:p>
        </w:tc>
        <w:tc>
          <w:tcPr>
            <w:tcW w:w="4097" w:type="dxa"/>
            <w:gridSpan w:val="3"/>
            <w:shd w:val="clear" w:color="auto" w:fill="auto"/>
          </w:tcPr>
          <w:p w:rsidR="00F65240" w:rsidRPr="00C833AF" w:rsidRDefault="00F65240" w:rsidP="00663D04">
            <w:pPr>
              <w:spacing w:after="0" w:line="240" w:lineRule="auto"/>
              <w:ind w:left="86" w:right="-67"/>
              <w:rPr>
                <w:rFonts w:ascii="GHEA Grapalat" w:hAnsi="GHEA Grapalat"/>
                <w:color w:val="000000"/>
                <w:sz w:val="20"/>
                <w:szCs w:val="20"/>
                <w:lang w:val="hy-AM"/>
              </w:rPr>
            </w:pPr>
            <w:r w:rsidRPr="00C833AF">
              <w:rPr>
                <w:rFonts w:ascii="GHEA Grapalat" w:hAnsi="GHEA Grapalat"/>
                <w:sz w:val="20"/>
                <w:szCs w:val="20"/>
                <w:lang w:val="hy-AM"/>
              </w:rPr>
              <w:t>«Երևան քաղաքի կառավարման տեխնոլոգիաների կենտրոն» ՓԲԸ –ի կողմից ստեղծվել է «Մարզադպրոցների կառավարման համակարգ»  որի շահագործման  նպատակով մանկապա</w:t>
            </w:r>
            <w:r w:rsidR="00663D04">
              <w:rPr>
                <w:rFonts w:ascii="GHEA Grapalat" w:hAnsi="GHEA Grapalat"/>
                <w:sz w:val="20"/>
                <w:szCs w:val="20"/>
                <w:lang w:val="hy-AM"/>
              </w:rPr>
              <w:t>-</w:t>
            </w:r>
            <w:r w:rsidRPr="00C833AF">
              <w:rPr>
                <w:rFonts w:ascii="GHEA Grapalat" w:hAnsi="GHEA Grapalat"/>
                <w:sz w:val="20"/>
                <w:szCs w:val="20"/>
                <w:lang w:val="hy-AM"/>
              </w:rPr>
              <w:t>տանեկան մարզադպրոցների համապա</w:t>
            </w:r>
            <w:r w:rsidR="00663D04">
              <w:rPr>
                <w:rFonts w:ascii="GHEA Grapalat" w:hAnsi="GHEA Grapalat"/>
                <w:sz w:val="20"/>
                <w:szCs w:val="20"/>
                <w:lang w:val="hy-AM"/>
              </w:rPr>
              <w:t>-</w:t>
            </w:r>
            <w:r w:rsidRPr="00C833AF">
              <w:rPr>
                <w:rFonts w:ascii="GHEA Grapalat" w:hAnsi="GHEA Grapalat"/>
                <w:sz w:val="20"/>
                <w:szCs w:val="20"/>
                <w:lang w:val="hy-AM"/>
              </w:rPr>
              <w:t>տասխան աշխատակիցների</w:t>
            </w:r>
            <w:r w:rsidR="00663D04">
              <w:rPr>
                <w:rFonts w:ascii="GHEA Grapalat" w:hAnsi="GHEA Grapalat"/>
                <w:sz w:val="20"/>
                <w:szCs w:val="20"/>
                <w:lang w:val="hy-AM"/>
              </w:rPr>
              <w:t xml:space="preserve"> </w:t>
            </w:r>
            <w:r w:rsidRPr="00C833AF">
              <w:rPr>
                <w:rFonts w:ascii="GHEA Grapalat" w:hAnsi="GHEA Grapalat"/>
                <w:sz w:val="20"/>
                <w:szCs w:val="20"/>
                <w:lang w:val="hy-AM"/>
              </w:rPr>
              <w:t>հետ նախա</w:t>
            </w:r>
            <w:r w:rsidR="00663D04">
              <w:rPr>
                <w:rFonts w:ascii="GHEA Grapalat" w:hAnsi="GHEA Grapalat"/>
                <w:sz w:val="20"/>
                <w:szCs w:val="20"/>
                <w:lang w:val="hy-AM"/>
              </w:rPr>
              <w:t>-</w:t>
            </w:r>
            <w:r w:rsidRPr="00C833AF">
              <w:rPr>
                <w:rFonts w:ascii="GHEA Grapalat" w:hAnsi="GHEA Grapalat"/>
                <w:sz w:val="20"/>
                <w:szCs w:val="20"/>
                <w:lang w:val="hy-AM"/>
              </w:rPr>
              <w:t>տեսվել է կազմակերպել դասընթացներ՝ 3 փուլով: 1-ին փուլի արդյունքում հավաքա</w:t>
            </w:r>
            <w:r w:rsidR="00663D04">
              <w:rPr>
                <w:rFonts w:ascii="GHEA Grapalat" w:hAnsi="GHEA Grapalat"/>
                <w:sz w:val="20"/>
                <w:szCs w:val="20"/>
                <w:lang w:val="hy-AM"/>
              </w:rPr>
              <w:t>-</w:t>
            </w:r>
            <w:r w:rsidRPr="00C833AF">
              <w:rPr>
                <w:rFonts w:ascii="GHEA Grapalat" w:hAnsi="GHEA Grapalat"/>
                <w:sz w:val="20"/>
                <w:szCs w:val="20"/>
                <w:lang w:val="hy-AM"/>
              </w:rPr>
              <w:t>գրվել են մարզակառույցների տեղակայ</w:t>
            </w:r>
            <w:r w:rsidR="00663D04">
              <w:rPr>
                <w:rFonts w:ascii="GHEA Grapalat" w:hAnsi="GHEA Grapalat"/>
                <w:sz w:val="20"/>
                <w:szCs w:val="20"/>
                <w:lang w:val="hy-AM"/>
              </w:rPr>
              <w:t>-</w:t>
            </w:r>
            <w:r w:rsidRPr="00C833AF">
              <w:rPr>
                <w:rFonts w:ascii="GHEA Grapalat" w:hAnsi="GHEA Grapalat"/>
                <w:sz w:val="20"/>
                <w:szCs w:val="20"/>
                <w:lang w:val="hy-AM"/>
              </w:rPr>
              <w:t>ման, ինչպես նաև մարզադպրոցներւմ առկա մարզաձևերի և մարզիչների վերա</w:t>
            </w:r>
            <w:r w:rsidR="00663D04">
              <w:rPr>
                <w:rFonts w:ascii="GHEA Grapalat" w:hAnsi="GHEA Grapalat"/>
                <w:sz w:val="20"/>
                <w:szCs w:val="20"/>
                <w:lang w:val="hy-AM"/>
              </w:rPr>
              <w:t>-</w:t>
            </w:r>
            <w:r w:rsidRPr="00C833AF">
              <w:rPr>
                <w:rFonts w:ascii="GHEA Grapalat" w:hAnsi="GHEA Grapalat"/>
                <w:sz w:val="20"/>
                <w:szCs w:val="20"/>
                <w:lang w:val="hy-AM"/>
              </w:rPr>
              <w:t>բերյալ տեղեկատվություն: 2-րդ և 3-րդ փուլերում կատարվել են մարզիչների գործող խմբերի և մարզիկների ամբող</w:t>
            </w:r>
            <w:r w:rsidR="00663D04">
              <w:rPr>
                <w:rFonts w:ascii="GHEA Grapalat" w:hAnsi="GHEA Grapalat"/>
                <w:sz w:val="20"/>
                <w:szCs w:val="20"/>
                <w:lang w:val="hy-AM"/>
              </w:rPr>
              <w:t>-</w:t>
            </w:r>
            <w:r w:rsidRPr="00C833AF">
              <w:rPr>
                <w:rFonts w:ascii="GHEA Grapalat" w:hAnsi="GHEA Grapalat"/>
                <w:sz w:val="20"/>
                <w:szCs w:val="20"/>
                <w:lang w:val="hy-AM"/>
              </w:rPr>
              <w:t>ջական տվյալների հավաքագրումը:</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Աշխատակազմի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սպորտի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հարցերի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վարչություն, </w:t>
            </w:r>
            <w:r w:rsidRPr="00C833AF">
              <w:rPr>
                <w:rFonts w:ascii="GHEA Grapalat" w:hAnsi="GHEA Grapalat"/>
                <w:sz w:val="20"/>
                <w:szCs w:val="20"/>
                <w:lang w:val="hy-AM"/>
              </w:rPr>
              <w:t>«Երևան քաղաքի կառավարման տեխնոլոգիաների կենտրոն» ՓԲԸ</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հունվար-հուլիս</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2-3-րդ եռամսյակ</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0701B"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127.</w:t>
            </w:r>
          </w:p>
        </w:tc>
        <w:tc>
          <w:tcPr>
            <w:tcW w:w="3130" w:type="dxa"/>
            <w:shd w:val="clear" w:color="auto" w:fill="auto"/>
          </w:tcPr>
          <w:p w:rsidR="00F65240" w:rsidRPr="00C833AF" w:rsidRDefault="00F65240" w:rsidP="006821F4">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Սպորտային միջոցառումների կազմակերպում</w:t>
            </w:r>
          </w:p>
        </w:tc>
        <w:tc>
          <w:tcPr>
            <w:tcW w:w="4050" w:type="dxa"/>
            <w:gridSpan w:val="2"/>
            <w:shd w:val="clear" w:color="auto" w:fill="auto"/>
          </w:tcPr>
          <w:p w:rsidR="00F65240" w:rsidRPr="00C833AF" w:rsidRDefault="00F65240" w:rsidP="006821F4">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 xml:space="preserve">Առողջ ապրելակերպի արմատավորում, ֆիզիկական կուլտուրայի և սպորտի զանգվածայնացում և զարգացում, առողջության ամրպնդում ու </w:t>
            </w:r>
          </w:p>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պահպանում, մարդու մտավոր և ֆիզիկական կարողությունների զարգացում:</w:t>
            </w:r>
          </w:p>
        </w:tc>
        <w:tc>
          <w:tcPr>
            <w:tcW w:w="4097" w:type="dxa"/>
            <w:gridSpan w:val="3"/>
            <w:shd w:val="clear" w:color="auto" w:fill="auto"/>
          </w:tcPr>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բասկետբոլի 2023թ.</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2007-2008</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թթ.</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առաջնություն</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 Չարենցավան և Գյումրի գործուղվեցին «Երևանի Աջափ</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նյակի մանկապատանեկան համալիր մարզադպրոց» ՀՈԱԿ-ի մարզիկները</w:t>
            </w:r>
            <w:r w:rsidR="00663D04">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EE3ADC">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ձյուդոյի 2023թ. պատանիների առաջ</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նություն որին ք. Չարենցավան գործուղվե</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ցին «Նուբարաշենի մարզամշակութային կենտրոն» ՀՈԱԿ-ի մարզիկները 2023թ. ՍՍՀՄ վաստակավոր մարզիչ Սերգեյ </w:t>
            </w:r>
            <w:r w:rsidRPr="00C833AF">
              <w:rPr>
                <w:rFonts w:ascii="GHEA Grapalat" w:hAnsi="GHEA Grapalat"/>
                <w:color w:val="000000" w:themeColor="text1"/>
                <w:sz w:val="20"/>
                <w:szCs w:val="20"/>
                <w:lang w:val="hy-AM"/>
              </w:rPr>
              <w:lastRenderedPageBreak/>
              <w:t>Սաբեևի Տուգանովիչի հիշատակին նվիր</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ված ըմբշամարտի առաջնություն</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Ալանիա քաղաք գործուղվեցին «Երևանի Ռուդոլֆ Կարապետյանի անվան մանկա</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պատանեկան համալիր մարզադպրոց» ՀՈԱԿ-ի մարզիկները</w:t>
            </w:r>
            <w:r w:rsidR="00663D04">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EE3ADC">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Հայրենիքի համար զոհված հայորդիների» հիշատակին նվիրված ազատ ոճի ըմբշամարտի բաց առաջնություն</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գործուղվեցին «Հայկական ազգային կոխ ըմբշամարտի Երևանի մարզակումբ» ՀՈԱԿ-ի մարզիկները</w:t>
            </w:r>
            <w:r w:rsidR="00663D04">
              <w:rPr>
                <w:rFonts w:ascii="GHEA Grapalat" w:hAnsi="GHEA Grapalat"/>
                <w:color w:val="000000" w:themeColor="text1"/>
                <w:sz w:val="20"/>
                <w:szCs w:val="20"/>
                <w:lang w:val="hy-AM"/>
              </w:rPr>
              <w:t>:</w:t>
            </w:r>
          </w:p>
          <w:p w:rsidR="00F65240" w:rsidRPr="00C833AF" w:rsidRDefault="00F65240" w:rsidP="00EE3ADC">
            <w:pPr>
              <w:spacing w:after="0" w:line="240" w:lineRule="auto"/>
              <w:ind w:left="86"/>
              <w:rPr>
                <w:rFonts w:ascii="GHEA Grapalat" w:hAnsi="GHEA Grapalat"/>
                <w:color w:val="000000" w:themeColor="text1"/>
                <w:sz w:val="20"/>
                <w:szCs w:val="20"/>
                <w:lang w:val="hy-AM"/>
              </w:rPr>
            </w:pPr>
          </w:p>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բասկետբոլի 2023թ</w:t>
            </w:r>
            <w:r w:rsidR="00663D04">
              <w:rPr>
                <w:rFonts w:ascii="GHEA Grapalat" w:hAnsi="GHEA Grapalat"/>
                <w:color w:val="000000" w:themeColor="text1"/>
                <w:sz w:val="20"/>
                <w:szCs w:val="20"/>
                <w:lang w:val="hy-AM"/>
              </w:rPr>
              <w:t>.</w:t>
            </w:r>
            <w:r w:rsidR="00EE3ADC">
              <w:rPr>
                <w:rFonts w:ascii="GHEA Grapalat" w:hAnsi="GHEA Grapalat"/>
                <w:color w:val="000000" w:themeColor="text1"/>
                <w:sz w:val="20"/>
                <w:szCs w:val="20"/>
                <w:lang w:val="hy-AM"/>
              </w:rPr>
              <w:t xml:space="preserve"> </w:t>
            </w:r>
            <w:r w:rsidR="00663D04">
              <w:rPr>
                <w:rFonts w:ascii="GHEA Grapalat" w:hAnsi="GHEA Grapalat"/>
                <w:color w:val="000000" w:themeColor="text1"/>
                <w:sz w:val="20"/>
                <w:szCs w:val="20"/>
                <w:lang w:val="hy-AM"/>
              </w:rPr>
              <w:t>2007-2</w:t>
            </w:r>
            <w:r w:rsidRPr="00C833AF">
              <w:rPr>
                <w:rFonts w:ascii="GHEA Grapalat" w:hAnsi="GHEA Grapalat"/>
                <w:color w:val="000000" w:themeColor="text1"/>
                <w:sz w:val="20"/>
                <w:szCs w:val="20"/>
                <w:lang w:val="hy-AM"/>
              </w:rPr>
              <w:t>008թթ.</w:t>
            </w:r>
            <w:r w:rsidR="00663D04">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առաջնություն որին ք. Արթիկ գործուղ</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վեցին «Երևանի Շենգավիթի համալիր մարզաձևերի մանկապատանեկան մարզադպրոց» ՀՈԱԿ-ի մարզիկները</w:t>
            </w:r>
            <w:r w:rsidR="00663D04">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EE3ADC">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հանդբոլի առաջնություն 2008-2009թթ</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ծնված աղջիկների որին Լոռու մարզի ք. Վանաձոր գործուղվեցին «Երևանի Շենգավիթի համալիր մարզաձևերի մանկապատանեկան մարզադպրոց» ՀՈԱԿ-ի մարզիկները</w:t>
            </w:r>
            <w:r w:rsidR="00663D04">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ֆուտբոլի 2022-2023թթ. առաջնություն որին ք. Չարենցավան, Բյուրեղավան և Սիսիան գործուղվեցին «Երևանի Հմայակ Խաչատրյանի անվան մանկապատա</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նեկան  համալիր մարզադպրոց» ՓԲԸ-ի մարզիկները</w:t>
            </w:r>
            <w:r w:rsidR="00663D04">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EE3ADC">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2023թ. Էստոնիայի մայրաքաղաք Թալլին քաղաքում Tallinn open 2023 հունահռո</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մեական ըմբշամարտի առաջնություն</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որին գործուղվեց «Երևանի Քանաքեռ-Զեյթունի </w:t>
            </w:r>
            <w:r w:rsidRPr="00C833AF">
              <w:rPr>
                <w:rFonts w:ascii="GHEA Grapalat" w:hAnsi="GHEA Grapalat"/>
                <w:color w:val="000000" w:themeColor="text1"/>
                <w:sz w:val="20"/>
                <w:szCs w:val="20"/>
                <w:lang w:val="hy-AM"/>
              </w:rPr>
              <w:lastRenderedPageBreak/>
              <w:t>մանկապատանեկան համալիր մարզա</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 ՀՈԱԿ-ի մարզիկ Սամվել Խաչա</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տրյանը</w:t>
            </w:r>
            <w:r w:rsidR="00EE3ADC">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w:t>
            </w:r>
            <w:r w:rsidR="00EE3ADC">
              <w:rPr>
                <w:rFonts w:ascii="GHEA Grapalat" w:hAnsi="GHEA Grapalat"/>
                <w:color w:val="000000" w:themeColor="text1"/>
                <w:sz w:val="20"/>
                <w:szCs w:val="20"/>
                <w:lang w:val="hy-AM"/>
              </w:rPr>
              <w:t xml:space="preserve"> 2007-2</w:t>
            </w:r>
            <w:r w:rsidRPr="00C833AF">
              <w:rPr>
                <w:rFonts w:ascii="GHEA Grapalat" w:hAnsi="GHEA Grapalat"/>
                <w:color w:val="000000" w:themeColor="text1"/>
                <w:sz w:val="20"/>
                <w:szCs w:val="20"/>
                <w:lang w:val="hy-AM"/>
              </w:rPr>
              <w:t>008</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թթ.</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առաջ</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նություն</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Կոտայքի մարզի ք. Եղվարդ գործուղվեցին «Երևանի Աջափնյակի մանկապատանեկան համալիր մարզա</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 ՀՈԱԿ-ի մարզիկները</w:t>
            </w:r>
            <w:r w:rsidR="00EE3ADC">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 պատանիների և աղջիկների առաջնություն որին Կոտայքի մարզի ք. Եղվարդ գործուղվեցին «Երևանի Ավանի մանկապատանեկան համալիր մարզադպրոց» ՀՈԱԿ-ի մարզիկները</w:t>
            </w:r>
            <w:r w:rsidR="00EE3ADC">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 պատանիների և աղջիկների առաջնություն որին Կոտայքի մարզի ք. Եղվարդ գործուղվեցին «Երևանի Արաբկիրի խաղային մարզաձևերի մանկա</w:t>
            </w:r>
            <w:r w:rsidR="00663D04">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պատանեկան մարզադպրոց» ՀՈԱԿ-ի մարզիկները</w:t>
            </w:r>
            <w:r w:rsidR="00EE3ADC">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Pr="00C833AF"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 պատանիների և աղջիկների առաջնություն որին Կոտայքի մարզի ք. Եղվարդ գործուղվեցին «Երևանի հանդբոլի մասնագիտացված և խաղային այլ մարզաձևերի  մանկապատանեկան մարզադպրոց» ՀՈԱԿ-ի մարզիկները</w:t>
            </w:r>
            <w:r w:rsidR="00EE3ADC">
              <w:rPr>
                <w:rFonts w:ascii="GHEA Grapalat" w:hAnsi="GHEA Grapalat"/>
                <w:color w:val="000000" w:themeColor="text1"/>
                <w:sz w:val="20"/>
                <w:szCs w:val="20"/>
                <w:lang w:val="hy-AM"/>
              </w:rPr>
              <w:t>:</w:t>
            </w:r>
          </w:p>
          <w:p w:rsidR="00F65240" w:rsidRPr="00C833AF" w:rsidRDefault="00F65240" w:rsidP="00663D04">
            <w:pPr>
              <w:spacing w:after="0" w:line="240" w:lineRule="auto"/>
              <w:ind w:left="86"/>
              <w:rPr>
                <w:rFonts w:ascii="GHEA Grapalat" w:hAnsi="GHEA Grapalat"/>
                <w:color w:val="000000" w:themeColor="text1"/>
                <w:sz w:val="20"/>
                <w:szCs w:val="20"/>
                <w:lang w:val="hy-AM"/>
              </w:rPr>
            </w:pPr>
          </w:p>
          <w:p w:rsidR="00F65240" w:rsidRDefault="00F65240" w:rsidP="00663D04">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2023թ.-ի պատանիների և աղջիկների առաջնություն որին Կոտայքի մարզի ք. Եղվարդ գործուղվեցին «Երևանի Շենգավիթի համալիր մարզաձևերի ման</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կապատանեկան մարզադպրոց» ՀՈԱԿ-ի մարզիկները</w:t>
            </w:r>
            <w:r w:rsidR="00EE3ADC">
              <w:rPr>
                <w:rFonts w:ascii="GHEA Grapalat" w:hAnsi="GHEA Grapalat"/>
                <w:color w:val="000000" w:themeColor="text1"/>
                <w:sz w:val="20"/>
                <w:szCs w:val="20"/>
                <w:lang w:val="hy-AM"/>
              </w:rPr>
              <w:t>:</w:t>
            </w:r>
          </w:p>
          <w:p w:rsidR="00EE3ADC" w:rsidRPr="00C833AF" w:rsidRDefault="00EE3ADC" w:rsidP="00663D04">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ՀՀ Վոլեյբոլի 2023թ.-ի պատանիների և աղջիկների առաջնություն որին Կոտայքի մարզի ք. Եղվարդ գործուղվեցին «Երևանի Ռուդոլֆ Կարապետյանի անվան մանկա</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պատանեկան համալիր մարզադպրոց»</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ՀՈԱԿ -ի մարզիկները</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Ազատ ոճի ըմբշամարտի Երևանի բաց առաջնություն միջազգային մրցաշար</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Աթլետիկայի հուշամրցաշար նվիրված ՀՀ վաստակավոր մարզիչ Զաուրի Սարգսյանին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Սեղանի թենիսի Երևան քաղաքի առաջնություն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վարչապետի գավաթի սեղանի թենիսի առաջնության երևանյան փուլի անցկացում «Դինամո» մարզադահլիճում</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Շախմատի Երևան քաղաքի առաջնություն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սեղանի թենիսի ֆեդերացիայի երևանյան թիմի մարզիկների «ՀՀ Վարչա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պետի գավաթ» սիրողական թենիսի եզրա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փակիչ փուլին գործուղվեցին ք.</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Չարենցա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վան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բասկետբոլի 2022-23թթ. կանոնավոր առաջնություն</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2007-2008</w:t>
            </w:r>
            <w:r w:rsidR="00DE23B7">
              <w:rPr>
                <w:rFonts w:ascii="GHEA Grapalat" w:hAnsi="GHEA Grapalat"/>
                <w:color w:val="000000" w:themeColor="text1"/>
                <w:sz w:val="20"/>
                <w:szCs w:val="20"/>
                <w:lang w:val="hy-AM"/>
              </w:rPr>
              <w:t>թ</w:t>
            </w:r>
            <w:r w:rsidRPr="00C833AF">
              <w:rPr>
                <w:rFonts w:ascii="GHEA Grapalat" w:hAnsi="GHEA Grapalat"/>
                <w:color w:val="000000" w:themeColor="text1"/>
                <w:sz w:val="20"/>
                <w:szCs w:val="20"/>
                <w:lang w:val="hy-AM"/>
              </w:rPr>
              <w:t>թ. ծնված աղջիկների և 2011-2012</w:t>
            </w:r>
            <w:r w:rsidR="00DE23B7">
              <w:rPr>
                <w:rFonts w:ascii="GHEA Grapalat" w:hAnsi="GHEA Grapalat"/>
                <w:color w:val="000000" w:themeColor="text1"/>
                <w:sz w:val="20"/>
                <w:szCs w:val="20"/>
                <w:lang w:val="hy-AM"/>
              </w:rPr>
              <w:t>թ</w:t>
            </w:r>
            <w:r w:rsidRPr="00C833AF">
              <w:rPr>
                <w:rFonts w:ascii="GHEA Grapalat" w:hAnsi="GHEA Grapalat"/>
                <w:color w:val="000000" w:themeColor="text1"/>
                <w:sz w:val="20"/>
                <w:szCs w:val="20"/>
                <w:lang w:val="hy-AM"/>
              </w:rPr>
              <w:t>թ. ծնված պատանիների միջև</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 Արթիկ գործուղվեցին «Երևանի Աջափնյակի մանկապատանեկան համալիր մարզա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 ՀՈԱԿ-ի մարզիկները</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ՀՀ ֆուտբո</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լի 2022-2023թթ. առաջնություն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 </w:t>
            </w:r>
            <w:r w:rsidRPr="00C833AF">
              <w:rPr>
                <w:rFonts w:ascii="GHEA Grapalat" w:hAnsi="GHEA Grapalat"/>
                <w:color w:val="000000" w:themeColor="text1"/>
                <w:sz w:val="20"/>
                <w:szCs w:val="20"/>
                <w:lang w:val="hy-AM"/>
              </w:rPr>
              <w:lastRenderedPageBreak/>
              <w:t>Գյումրի, Հրազդան և Մարտունի գործուղ</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վեցին «Երևանի Հմայակ Խաչատրյանի անվան մանկապատանեկան համալիր մարզադպրոց» ՓԲԸ-ի մարզիկները</w:t>
            </w:r>
            <w:r w:rsidR="00EE3ADC">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խոտի հոկեյի 2022/23թ. 2006-2008թթ</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ծնված պատանիների առաջնություն</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որին ք. Հրազդան գործուղվեցին «Երևանի Շենգավիթի համալիր մարզաձևերի մանկապատանեկան մարզադպրոց» ՀՈԱԿ-ի մարզիկներ</w:t>
            </w:r>
            <w:r w:rsidR="00DE23B7">
              <w:rPr>
                <w:rFonts w:ascii="GHEA Grapalat" w:hAnsi="GHEA Grapalat"/>
                <w:color w:val="000000" w:themeColor="text1"/>
                <w:sz w:val="20"/>
                <w:szCs w:val="20"/>
                <w:lang w:val="hy-AM"/>
              </w:rPr>
              <w:t>ն ա</w:t>
            </w:r>
            <w:r w:rsidRPr="00C833AF">
              <w:rPr>
                <w:rFonts w:ascii="GHEA Grapalat" w:hAnsi="GHEA Grapalat"/>
                <w:color w:val="000000" w:themeColor="text1"/>
                <w:sz w:val="20"/>
                <w:szCs w:val="20"/>
                <w:lang w:val="hy-AM"/>
              </w:rPr>
              <w:t>պրիլի 9-16 և 23-ին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բասկետբոլի 2023թ.</w:t>
            </w:r>
            <w:r w:rsidR="00DE23B7">
              <w:rPr>
                <w:rFonts w:ascii="GHEA Grapalat" w:hAnsi="GHEA Grapalat"/>
                <w:color w:val="000000" w:themeColor="text1"/>
                <w:sz w:val="20"/>
                <w:szCs w:val="20"/>
                <w:lang w:val="hy-AM"/>
              </w:rPr>
              <w:t xml:space="preserve"> 2007-</w:t>
            </w:r>
            <w:r w:rsidRPr="00C833AF">
              <w:rPr>
                <w:rFonts w:ascii="GHEA Grapalat" w:hAnsi="GHEA Grapalat"/>
                <w:color w:val="000000" w:themeColor="text1"/>
                <w:sz w:val="20"/>
                <w:szCs w:val="20"/>
                <w:lang w:val="hy-AM"/>
              </w:rPr>
              <w:t>2008թթ.</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առաջնություն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 Չարենցավան գործուղվեցին «Երևանի Շենգավիթի համալիր մարզաձևերի մանկապատա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նեկան մարզադպրոց» ՀՈԱԿ-ի մարզիկ</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ները</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ֆուտբոլի 2022-2023թթ. առաջնություն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 Ձորաղբյուր, Գյումրի, Ձորաղբյուր և Մասիս գործուղվեցին «Երևանի Հմայակ Խաչատրյանի անվան մանկապատանե</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կան  համալիր մարզադպրոց» ՓԲԸ-ի մարզիկները</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Մայիսի  6-11,12 և 27-ին</w:t>
            </w:r>
            <w:r w:rsidR="00EE3ADC">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բասկետբոլի 2022-23թթ. կանոնավոր առաջնություն 2007-2008</w:t>
            </w:r>
            <w:r w:rsidR="00DE23B7">
              <w:rPr>
                <w:rFonts w:ascii="GHEA Grapalat" w:hAnsi="GHEA Grapalat"/>
                <w:color w:val="000000" w:themeColor="text1"/>
                <w:sz w:val="20"/>
                <w:szCs w:val="20"/>
                <w:lang w:val="hy-AM"/>
              </w:rPr>
              <w:t>թ</w:t>
            </w:r>
            <w:r w:rsidRPr="00C833AF">
              <w:rPr>
                <w:rFonts w:ascii="GHEA Grapalat" w:hAnsi="GHEA Grapalat"/>
                <w:color w:val="000000" w:themeColor="text1"/>
                <w:sz w:val="20"/>
                <w:szCs w:val="20"/>
                <w:lang w:val="hy-AM"/>
              </w:rPr>
              <w:t>թ. ծնված պատանիների միջև  որին ք. Արթիկ գործուղվեցին «Երևանի Արաբկիրի խաղային մարզաձևերի մանկապատա</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նեկան մարզադպրոց» ՀՈԱԿ-ի մարզիկները</w:t>
            </w:r>
            <w:r w:rsidR="00EE3ADC">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Հայաստի անվասայլակ</w:t>
            </w:r>
            <w:r w:rsidR="00EE3AD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ներով բասկետբոլի ֆեդերացիայի հավաքական թիմիը գործուղվել է Գերմանիա «Գտնել ընդհանուր լեզու» սպորտային մրցաշարին</w:t>
            </w:r>
            <w:r w:rsidR="00EE3ADC">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Ակրոբատիկ մարմնամարզության ՀՀ առաջնություն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 Գյումրի գործուղ</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վեցին «Երևանի Շենգավիթի համալիր մարզաձևերի մանկապատանեկան մարզադպրոց» ՀՈԱԿ -ի մարզիկները</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Խոտի հոկեյի ՀՀ առաջնություն որին ք. Հրազդան գործուղվեցին «Երևանի Շենգավիթի համալիր մարզաձևերի մանկապատանեկան մարզադպրոց» ՀՈԱԿ-ի մարզիկները</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մարմնամարզության ֆեդերացիային տրամադրված նվիրատվության շրջանակում «Երևանի Շենգավիթի համալիր մարզաձևերի ման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կապատանեկան մարզադպրոց» ՀՈԱԿ-ի մարզիկները գործուղվեցին ք. Բաթումի Ակրոբատիկ մարմնամարզության բաց առաջնությանը:</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 պատանիների և աղջիկների առաջնություն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ք.Աշտարակ գործուղվեցին «Երևանի Ավանի մանկապատանեկան համալիր մարզադպրոց» ՀՈԱԿ-ի մարզիկները</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պատանիների և աղջիկների առաջնություն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Աշտա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րակ գործուղվեցին գործուղվեցին «Երևա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նի Արաբկիրի խաղային մարզաձևերի մանկապատանեկան մարզադպրոց» ՀՈԱԿ-ի մարզիկները</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մարզերի, Երևան քաղաքի ԱՀ հանրակրթական դպրոցների 7-12-րդ դասարանների աշակերտների 2023թ. սպարտակիադա</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1-3-րդ և 4-6-րդ դասարանների աշակերտ</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ների միջև 2023թ. անցկացվող «Սպորտ</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լանդիա» մարզական միջոցառման երևան</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յան փուլի կազմակերպում և հանրապետա</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կան փուլին պատշաճ մասնակցություն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DE23B7"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Եվրոպայի «ՍԹՐՈՆԳՄԵՆ»</w:t>
            </w:r>
            <w:r w:rsidR="00DE23B7">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առաջնութ</w:t>
            </w:r>
            <w:r w:rsidR="00DE23B7">
              <w:rPr>
                <w:rFonts w:ascii="GHEA Grapalat" w:hAnsi="GHEA Grapalat"/>
                <w:color w:val="000000" w:themeColor="text1"/>
                <w:sz w:val="20"/>
                <w:szCs w:val="20"/>
                <w:lang w:val="hy-AM"/>
              </w:rPr>
              <w:t>-</w:t>
            </w:r>
          </w:p>
          <w:p w:rsidR="00F65240" w:rsidRPr="00C833AF" w:rsidRDefault="00DE23B7" w:rsidP="00DE23B7">
            <w:pPr>
              <w:spacing w:after="0" w:line="240" w:lineRule="auto"/>
              <w:ind w:left="86"/>
              <w:rPr>
                <w:rFonts w:ascii="GHEA Grapalat" w:hAnsi="GHEA Grapalat"/>
                <w:color w:val="000000" w:themeColor="text1"/>
                <w:sz w:val="20"/>
                <w:szCs w:val="20"/>
                <w:lang w:val="hy-AM"/>
              </w:rPr>
            </w:pPr>
            <w:r>
              <w:rPr>
                <w:rFonts w:ascii="GHEA Grapalat" w:hAnsi="GHEA Grapalat"/>
                <w:color w:val="000000" w:themeColor="text1"/>
                <w:sz w:val="20"/>
                <w:szCs w:val="20"/>
                <w:lang w:val="hy-AM"/>
              </w:rPr>
              <w:t>յ</w:t>
            </w:r>
            <w:r w:rsidR="00F65240" w:rsidRPr="00C833AF">
              <w:rPr>
                <w:rFonts w:ascii="GHEA Grapalat" w:hAnsi="GHEA Grapalat"/>
                <w:color w:val="000000" w:themeColor="text1"/>
                <w:sz w:val="20"/>
                <w:szCs w:val="20"/>
                <w:lang w:val="hy-AM"/>
              </w:rPr>
              <w:t>ուն</w:t>
            </w:r>
            <w:r>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Կրոսավազքի Երևան քաղաքի առաջնութ</w:t>
            </w:r>
            <w:r w:rsidR="00DE23B7">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յուն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Շաշկու Երևան քաղաքի առաջնություն</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Ձյուդոյի Երևանի բաց առաջնություն միջազգային մրցաշար</w:t>
            </w:r>
            <w:r w:rsidR="00DE23B7">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Մարմնամարզության Երևանի բաց առաջնություն միջազգային մրցաշար</w:t>
            </w:r>
            <w:r w:rsidR="00DE23B7">
              <w:rPr>
                <w:rFonts w:ascii="GHEA Grapalat" w:hAnsi="GHEA Grapalat"/>
                <w:color w:val="000000" w:themeColor="text1"/>
                <w:sz w:val="20"/>
                <w:szCs w:val="20"/>
                <w:lang w:val="hy-AM"/>
              </w:rPr>
              <w:t>:</w:t>
            </w:r>
          </w:p>
          <w:p w:rsidR="00DE23B7" w:rsidRDefault="00DE23B7"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Հունահռոմեական ոճի ըմբշամարտի Երևանի բաց առաջնություն միջազգային մրցաշար</w:t>
            </w:r>
            <w:r w:rsidR="0011104D">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Երեխաների պաշտպանության միջազգա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յին օրվան նվիրված մարզամշակութային միջոցառում</w:t>
            </w:r>
            <w:r w:rsidR="0011104D">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2023թ.-ի պատանիների և աղջիկների առաջնություն</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Աշտա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րակ գործուղվեցին «Երևանի հանդբոլի մասնագիտացված և խաղային այլ մարզա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ձևերի  մանկապատանեկան մարզա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 ՀՈԱԿ-ի մարզիկները</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ՀՀ</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Վոլեյ</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բոլի 2023թ</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պատանիների և աղջիկների առաջնություն</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ք.Աշտարակ գործուղ</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վեցին «Երևանի Աջափնյակի մանկապա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lastRenderedPageBreak/>
              <w:t>տանեկան համալիր մարզադպրոց»  ՀՈԱԿ-ի մարզիկները</w:t>
            </w:r>
            <w:r w:rsidR="0011104D">
              <w:rPr>
                <w:rFonts w:ascii="GHEA Grapalat" w:hAnsi="GHEA Grapalat"/>
                <w:color w:val="000000" w:themeColor="text1"/>
                <w:sz w:val="20"/>
                <w:szCs w:val="20"/>
                <w:lang w:val="hy-AM"/>
              </w:rPr>
              <w:t>:</w:t>
            </w:r>
          </w:p>
          <w:p w:rsidR="00402030" w:rsidRPr="00C833AF" w:rsidRDefault="00402030" w:rsidP="00DE23B7">
            <w:pPr>
              <w:spacing w:after="0" w:line="240" w:lineRule="auto"/>
              <w:ind w:left="86"/>
              <w:rPr>
                <w:rFonts w:ascii="GHEA Grapalat" w:hAnsi="GHEA Grapalat"/>
                <w:color w:val="000000" w:themeColor="text1"/>
                <w:sz w:val="20"/>
                <w:szCs w:val="20"/>
                <w:lang w:val="hy-AM"/>
              </w:rPr>
            </w:pPr>
          </w:p>
          <w:p w:rsidR="00F65240" w:rsidRPr="00C833AF"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ՀՀ Վոլեյբոլի 2023թ.-ի պատանիների և աղջիկների առաջնություն</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որին ք.</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Աշտա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րակ «Երևանի Ռուդոլֆ Կարապետյանի անվան մանկապատանեկան համալիր մարզադպրոց»</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ՀՈԱԿ-ի մարզիկները</w:t>
            </w:r>
            <w:r w:rsidR="0011104D">
              <w:rPr>
                <w:rFonts w:ascii="GHEA Grapalat" w:hAnsi="GHEA Grapalat"/>
                <w:color w:val="000000" w:themeColor="text1"/>
                <w:sz w:val="20"/>
                <w:szCs w:val="20"/>
                <w:lang w:val="hy-AM"/>
              </w:rPr>
              <w:t>:</w:t>
            </w:r>
          </w:p>
          <w:p w:rsidR="00F65240" w:rsidRPr="00C833AF" w:rsidRDefault="00F65240" w:rsidP="00DE23B7">
            <w:pPr>
              <w:spacing w:after="0" w:line="240" w:lineRule="auto"/>
              <w:ind w:left="86"/>
              <w:rPr>
                <w:rFonts w:ascii="GHEA Grapalat" w:hAnsi="GHEA Grapalat"/>
                <w:color w:val="000000" w:themeColor="text1"/>
                <w:sz w:val="20"/>
                <w:szCs w:val="20"/>
                <w:lang w:val="hy-AM"/>
              </w:rPr>
            </w:pPr>
          </w:p>
          <w:p w:rsidR="00F65240" w:rsidRDefault="00F65240" w:rsidP="00DE23B7">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վոլեյբոլի ֆեդերացիային տրամադրված նվիրատվության շրջանա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կում Երևան քաղաքի վոլեյբոլի տղաների հավաքական թիմը գործուղվեց ք.Նիժնի Նովգորոդ:</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Հունիսի 25-ից հուլիսի 1-ը:</w:t>
            </w:r>
          </w:p>
          <w:p w:rsidR="0011104D" w:rsidRPr="00C833AF" w:rsidRDefault="0011104D" w:rsidP="00DE23B7">
            <w:pPr>
              <w:spacing w:after="0" w:line="240" w:lineRule="auto"/>
              <w:ind w:left="86"/>
              <w:rPr>
                <w:rFonts w:ascii="GHEA Grapalat" w:hAnsi="GHEA Grapalat"/>
                <w:color w:val="000000" w:themeColor="text1"/>
                <w:sz w:val="20"/>
                <w:szCs w:val="20"/>
                <w:lang w:val="hy-AM"/>
              </w:rPr>
            </w:pPr>
          </w:p>
          <w:p w:rsidR="00F65240" w:rsidRPr="00C833AF" w:rsidRDefault="0011104D" w:rsidP="0011104D">
            <w:pPr>
              <w:spacing w:after="0" w:line="240" w:lineRule="auto"/>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 </w:t>
            </w:r>
            <w:r w:rsidR="00F65240" w:rsidRPr="00C833AF">
              <w:rPr>
                <w:rFonts w:ascii="GHEA Grapalat" w:hAnsi="GHEA Grapalat"/>
                <w:color w:val="000000" w:themeColor="text1"/>
                <w:sz w:val="20"/>
                <w:szCs w:val="20"/>
                <w:lang w:val="hy-AM"/>
              </w:rPr>
              <w:t>Վոլեյբոլի Երևան քաղաքի առաջնություն</w:t>
            </w:r>
            <w:r>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Սամբոյի Երևան քաղաքի առաջնություն</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Սուսերամարտի Երևան քաղաքի առաջնություն</w:t>
            </w:r>
          </w:p>
          <w:p w:rsidR="00F65240" w:rsidRPr="00C833AF" w:rsidRDefault="00F65240" w:rsidP="0011104D">
            <w:pPr>
              <w:spacing w:after="0" w:line="240" w:lineRule="auto"/>
              <w:ind w:left="86"/>
              <w:rPr>
                <w:rFonts w:ascii="GHEA Grapalat" w:hAnsi="GHEA Grapalat"/>
                <w:color w:val="FF0000"/>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հանդբոլի ֆեդերացիային տրամադրված նվիրատվության շրջանա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կում «Երևանի Աջափնյակի մանկապատա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նեկան համալիր մարզադպրոց» ՀՈԱԿ-ի և «Երևանի հանդբոլի մասնագիտացված և խաղային այլ մարզաձևերի  մանկապա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տանեկան մարզադպրոց» ՀՈԱԿ-ների մարզիկները գործուղվեցին ք</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Վանաձոր հանդբոլի պատանեկա միջազգային մրցաշարին</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2010-2011թթ. ծնված պատա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նիների միջև/:</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Երևանցի տարեցների մրցույթ՝ 5 մարզաձևերից</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11104D"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թ</w:t>
            </w:r>
            <w:r w:rsidR="00F65240" w:rsidRPr="00C833AF">
              <w:rPr>
                <w:rFonts w:ascii="GHEA Grapalat" w:hAnsi="GHEA Grapalat"/>
                <w:color w:val="000000" w:themeColor="text1"/>
                <w:sz w:val="20"/>
                <w:szCs w:val="20"/>
                <w:lang w:val="hy-AM"/>
              </w:rPr>
              <w:t>ենիսի Երևան քաղաքի առաջնություն</w:t>
            </w:r>
            <w:r>
              <w:rPr>
                <w:rFonts w:ascii="GHEA Grapalat" w:hAnsi="GHEA Grapalat"/>
                <w:color w:val="000000" w:themeColor="text1"/>
                <w:sz w:val="20"/>
                <w:szCs w:val="20"/>
                <w:lang w:val="hy-AM"/>
              </w:rPr>
              <w:t>,</w:t>
            </w:r>
          </w:p>
          <w:p w:rsidR="00F65240" w:rsidRPr="00C833AF" w:rsidRDefault="0011104D"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հ</w:t>
            </w:r>
            <w:r w:rsidR="00F65240" w:rsidRPr="00C833AF">
              <w:rPr>
                <w:rFonts w:ascii="GHEA Grapalat" w:hAnsi="GHEA Grapalat"/>
                <w:color w:val="000000" w:themeColor="text1"/>
                <w:sz w:val="20"/>
                <w:szCs w:val="20"/>
                <w:lang w:val="hy-AM"/>
              </w:rPr>
              <w:t>աշմանդամություն ունեցող անձանց մարզական սպարտակիադա</w:t>
            </w:r>
            <w:r>
              <w:rPr>
                <w:rFonts w:ascii="GHEA Grapalat" w:hAnsi="GHEA Grapalat"/>
                <w:color w:val="000000" w:themeColor="text1"/>
                <w:sz w:val="20"/>
                <w:szCs w:val="20"/>
                <w:lang w:val="hy-AM"/>
              </w:rPr>
              <w:t>,</w:t>
            </w:r>
          </w:p>
          <w:p w:rsidR="00F65240" w:rsidRPr="00C833AF" w:rsidRDefault="0011104D" w:rsidP="0011104D">
            <w:pPr>
              <w:spacing w:after="0" w:line="240" w:lineRule="auto"/>
              <w:ind w:left="86"/>
              <w:rPr>
                <w:rFonts w:ascii="GHEA Grapalat" w:hAnsi="GHEA Grapalat"/>
                <w:color w:val="000000" w:themeColor="text1"/>
                <w:sz w:val="20"/>
                <w:szCs w:val="20"/>
                <w:lang w:val="hy-AM"/>
              </w:rPr>
            </w:pPr>
            <w:r>
              <w:rPr>
                <w:rFonts w:ascii="GHEA Grapalat" w:hAnsi="GHEA Grapalat"/>
                <w:color w:val="000000" w:themeColor="text1"/>
                <w:sz w:val="20"/>
                <w:szCs w:val="20"/>
                <w:lang w:val="hy-AM"/>
              </w:rPr>
              <w:t>հ</w:t>
            </w:r>
            <w:r w:rsidR="00F65240" w:rsidRPr="00C833AF">
              <w:rPr>
                <w:rFonts w:ascii="GHEA Grapalat" w:hAnsi="GHEA Grapalat"/>
                <w:color w:val="000000" w:themeColor="text1"/>
                <w:sz w:val="20"/>
                <w:szCs w:val="20"/>
                <w:lang w:val="hy-AM"/>
              </w:rPr>
              <w:t>անդբոլի Երևան քաղաքի առաջնություն</w:t>
            </w:r>
            <w:r>
              <w:rPr>
                <w:rFonts w:ascii="GHEA Grapalat" w:hAnsi="GHEA Grapalat"/>
                <w:color w:val="000000" w:themeColor="text1"/>
                <w:sz w:val="20"/>
                <w:szCs w:val="20"/>
                <w:lang w:val="hy-AM"/>
              </w:rPr>
              <w:t>,</w:t>
            </w:r>
            <w:r w:rsidR="00F65240" w:rsidRPr="00C833AF">
              <w:rPr>
                <w:rFonts w:ascii="GHEA Grapalat" w:hAnsi="GHEA Grapalat"/>
                <w:color w:val="000000" w:themeColor="text1"/>
                <w:sz w:val="20"/>
                <w:szCs w:val="20"/>
                <w:lang w:val="hy-AM"/>
              </w:rPr>
              <w:t xml:space="preserve"> </w:t>
            </w:r>
          </w:p>
          <w:p w:rsidR="00F65240" w:rsidRPr="00C833AF" w:rsidRDefault="0011104D" w:rsidP="0011104D">
            <w:pPr>
              <w:spacing w:after="0" w:line="240" w:lineRule="auto"/>
              <w:ind w:left="137"/>
              <w:rPr>
                <w:rFonts w:ascii="GHEA Grapalat" w:hAnsi="GHEA Grapalat"/>
                <w:color w:val="000000" w:themeColor="text1"/>
                <w:sz w:val="20"/>
                <w:szCs w:val="20"/>
                <w:lang w:val="hy-AM"/>
              </w:rPr>
            </w:pPr>
            <w:r>
              <w:rPr>
                <w:rFonts w:ascii="GHEA Grapalat" w:hAnsi="GHEA Grapalat"/>
                <w:color w:val="000000" w:themeColor="text1"/>
                <w:sz w:val="20"/>
                <w:szCs w:val="20"/>
                <w:lang w:val="hy-AM"/>
              </w:rPr>
              <w:t>հ</w:t>
            </w:r>
            <w:r w:rsidR="00F65240" w:rsidRPr="00C833AF">
              <w:rPr>
                <w:rFonts w:ascii="GHEA Grapalat" w:hAnsi="GHEA Grapalat"/>
                <w:color w:val="000000" w:themeColor="text1"/>
                <w:sz w:val="20"/>
                <w:szCs w:val="20"/>
                <w:lang w:val="hy-AM"/>
              </w:rPr>
              <w:t>եծանվասպորտի Երևան քաղաքի առաջնություն</w:t>
            </w:r>
            <w:r>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Հաշմանդամություն ունեցող անձանց բազկամարտի Երևան քաղաքի առաջնություն</w:t>
            </w:r>
            <w:r w:rsidR="0011104D">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«Երևան Ավանի շախմատի մանկապատանեկան մարզադպրոց» ՀՈԱԿ-ի սան Նարե Իսախանյանը գործուղվել է Ռումինիայի Մամայա քաղաք մասնակցելու Եվրոպայի առաջնությանը</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«Երևանի Հմայակ Խաչատրյանի անվան մանկապատանեկան  համալիր մարզա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 ՓԲԸ–ի թիմերը գործուղվել են Կապան և Ձորաղբյուր քաղաքներ</w:t>
            </w: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«Երևանի Հմայակ Խաչատրյանի անվան մանկապատանեկան  համալիր մարզա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 ՓԲԸ–ի թիմերը գործուղվել են Գյումրի, Չարենցավան և Արմավիր քաղաքներ</w:t>
            </w:r>
            <w:r w:rsidR="0011104D">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«Հայկական ազգային կոխ ըմբշամարտի Երևանի մարզակումբ» ՀՈԱԿ-ի հավաքա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կան թիմը գործուղվել է Մարտունի Ազատ ոճի ըմբշամարտի բաց մրցաշարին</w:t>
            </w: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«Երևանի Ռուդոլֆ Կարապետյանի անվան մանկապատանեկան համալիր մարզա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դպրոց»ՀՈԱԿ-ի ըմբշամարտի թիմը գործուղվել է Գյումրի մասնակցելու Ազատ ոճի ըմբշամարտի պատանիների միջազգային մրցաշարին</w:t>
            </w:r>
            <w:r w:rsidR="0011104D">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«Հայաստանի Մաս-ռեստլինգի ֆեդերա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ցիա» ՀԿ-ին տրամադրված նվիրատվութ</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յան շրջանակում Հայաստանի ներկայա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ցուցիչ Արտյոմ Խուգոյանը մասնակցել է Վրաստանի Բաթումի քաղաքում կայանա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լիք ՍԹՐՈՆԳՄԵՆ մարզաձևի Եվրոպայի բաց գավաթի առաջնությանը</w:t>
            </w:r>
            <w:r w:rsidR="0011104D">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«Երևանի շախմատի ֆեդերացիա» ՀԿ-ին տրամադրված նվիրատվության շրջանա</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կում Հայաստանի շախմատի չեմպիոն Դավիթ Մելքոնյանը մասնակցեց  Ռումինիայի Մամայա քաղաքում կայանալիք Եվրոպայի առաջնությանը</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մարմնամարզության ֆեդերացիա»ՀԿ-ին տրամադրված նվիրատվության շրջանակում ՀՀ ակրոբատիկ մարմնամարզության հավաքականի սաները մասնակցեցին Սան-Պետերբուրգ քաղաքում կայացած «Զոլոտովի գավաթ» միջազգային մրցաշարին</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Թեթև աթլետիկայի մրցաշար Օլիմպիական հույսեր</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Հաշմանդամություն ունեցող անձանց միջազգային մրցաշար</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Ռուդոլֆ և Եղիշե Կարապետյանների հիշատակին նվիրված ազատ ոճի ըմբշամարտի միջազգային մրցաշար</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Հունահռոմեական ոճի ըմբշամարտի հուշամրցաշար՝ նվիրված Հ.</w:t>
            </w:r>
            <w:r w:rsidR="0011104D">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Խաչատր</w:t>
            </w:r>
            <w:r w:rsidR="0011104D">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յանին և Ա.Մնացականյանին</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Բռնցքամարտի Երևանի բաց առաջնություն միջազգային մրցաշար</w:t>
            </w:r>
            <w:r w:rsidR="0011104D">
              <w:rPr>
                <w:rFonts w:ascii="GHEA Grapalat" w:hAnsi="GHEA Grapalat"/>
                <w:color w:val="000000" w:themeColor="text1"/>
                <w:sz w:val="20"/>
                <w:szCs w:val="20"/>
                <w:lang w:val="hy-AM"/>
              </w:rPr>
              <w:t>:</w:t>
            </w:r>
          </w:p>
          <w:p w:rsidR="00F65240" w:rsidRPr="00C833AF" w:rsidRDefault="00F65240" w:rsidP="0011104D">
            <w:pPr>
              <w:spacing w:after="0" w:line="240" w:lineRule="auto"/>
              <w:ind w:left="86"/>
              <w:rPr>
                <w:rFonts w:ascii="GHEA Grapalat" w:hAnsi="GHEA Grapalat"/>
                <w:color w:val="FF0000"/>
                <w:sz w:val="20"/>
                <w:szCs w:val="20"/>
                <w:lang w:val="hy-AM"/>
              </w:rPr>
            </w:pPr>
          </w:p>
          <w:p w:rsidR="0011104D"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Կենտրոնի մանկապատանեկան  համալիր մարզադպրոց» ՀՈԱԿ գործուղ</w:t>
            </w:r>
            <w:r w:rsidR="0011104D">
              <w:rPr>
                <w:rFonts w:ascii="GHEA Grapalat" w:hAnsi="GHEA Grapalat"/>
                <w:sz w:val="20"/>
                <w:szCs w:val="20"/>
                <w:lang w:val="hy-AM"/>
              </w:rPr>
              <w:t>-</w:t>
            </w:r>
            <w:r w:rsidRPr="00C833AF">
              <w:rPr>
                <w:rFonts w:ascii="GHEA Grapalat" w:hAnsi="GHEA Grapalat"/>
                <w:sz w:val="20"/>
                <w:szCs w:val="20"/>
                <w:lang w:val="hy-AM"/>
              </w:rPr>
              <w:t xml:space="preserve">վել է Ավստրիայի Վիեննա քաղաք </w:t>
            </w: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«Երիտասարդ տաղանդների Վիեննայի գավաթ» միջազգային մրցաշարին</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Անգլիայի Բիրմինգհեմ քաղաք ցատկա</w:t>
            </w:r>
            <w:r w:rsidR="0011104D">
              <w:rPr>
                <w:rFonts w:ascii="GHEA Grapalat" w:hAnsi="GHEA Grapalat"/>
                <w:sz w:val="20"/>
                <w:szCs w:val="20"/>
                <w:lang w:val="hy-AM"/>
              </w:rPr>
              <w:t>-</w:t>
            </w:r>
            <w:r w:rsidRPr="00C833AF">
              <w:rPr>
                <w:rFonts w:ascii="GHEA Grapalat" w:hAnsi="GHEA Grapalat"/>
                <w:sz w:val="20"/>
                <w:szCs w:val="20"/>
                <w:lang w:val="hy-AM"/>
              </w:rPr>
              <w:t>ցանց մարզաձևի աշխարհի առաջնութ</w:t>
            </w:r>
            <w:r w:rsidR="0011104D">
              <w:rPr>
                <w:rFonts w:ascii="GHEA Grapalat" w:hAnsi="GHEA Grapalat"/>
                <w:sz w:val="20"/>
                <w:szCs w:val="20"/>
                <w:lang w:val="hy-AM"/>
              </w:rPr>
              <w:t>-</w:t>
            </w:r>
            <w:r w:rsidRPr="00C833AF">
              <w:rPr>
                <w:rFonts w:ascii="GHEA Grapalat" w:hAnsi="GHEA Grapalat"/>
                <w:sz w:val="20"/>
                <w:szCs w:val="20"/>
                <w:lang w:val="hy-AM"/>
              </w:rPr>
              <w:t>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Վաղարշապատ քաղաք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Արաբկիրի խաղային մարզաձևերի մանկապատանեկան մարզադպրոց» ՀՈԱԿ-ը գործուղվել է  քաղաք Գյումրի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Արաբկիրի խաղային մարզաձևերի մանկապատանեկան մարզադպրոց» ՀՈԱԿ-ը գործուղվել է  քաղաք Արթիկ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Արաբկիրի խաղային մարզաձևերի մանկապատանեկան մարզադպրոց» ՀՈԱԿ-ը գործուղվել է  քաղաք Վաղարշապատ ՀՀ բասկետբոլի առաջնությանը</w:t>
            </w:r>
            <w:r w:rsidR="0011104D">
              <w:rPr>
                <w:rFonts w:ascii="GHEA Grapalat" w:hAnsi="GHEA Grapalat"/>
                <w:sz w:val="20"/>
                <w:szCs w:val="20"/>
                <w:lang w:val="hy-AM"/>
              </w:rPr>
              <w:t>:</w:t>
            </w:r>
          </w:p>
          <w:p w:rsidR="00F65240" w:rsidRPr="00C833AF" w:rsidRDefault="00F65240" w:rsidP="006821F4">
            <w:pPr>
              <w:spacing w:after="0" w:line="240" w:lineRule="auto"/>
              <w:ind w:left="137"/>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lastRenderedPageBreak/>
              <w:t>«Երևանի Շենգավիթի համալիր մարզաձևերի մանկապատանեկան մարզադպրոց» ՀՈԱԿ-ը գործուղվել է քաղաք Արթիկ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քաղաք Գյումրի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քաղաք Հրազդան ՀՀ խոտի հոկեյի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Աջափնյակի մանկապատանեկան համալիր մարզադպրոց»  ՀՈԱԿ -ը գործուղվել է քաղաք Վանաձոր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քաղաք Վանաձոր ՀՀ հանդբոլի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քաղաք Վանաձոր ՀՀ հանդբոլի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հանդբոլի մասնագիտացված և խաղային այլ մարզաձևերի  մանկապա</w:t>
            </w:r>
            <w:r w:rsidR="0011104D">
              <w:rPr>
                <w:rFonts w:ascii="GHEA Grapalat" w:hAnsi="GHEA Grapalat"/>
                <w:sz w:val="20"/>
                <w:szCs w:val="20"/>
                <w:lang w:val="hy-AM"/>
              </w:rPr>
              <w:t>-</w:t>
            </w:r>
            <w:r w:rsidRPr="00C833AF">
              <w:rPr>
                <w:rFonts w:ascii="GHEA Grapalat" w:hAnsi="GHEA Grapalat"/>
                <w:sz w:val="20"/>
                <w:szCs w:val="20"/>
                <w:lang w:val="hy-AM"/>
              </w:rPr>
              <w:t>տանեկան մարզադպրոց» ՀՈԱԿ–ը գոր</w:t>
            </w:r>
            <w:r w:rsidR="0011104D">
              <w:rPr>
                <w:rFonts w:ascii="GHEA Grapalat" w:hAnsi="GHEA Grapalat"/>
                <w:sz w:val="20"/>
                <w:szCs w:val="20"/>
                <w:lang w:val="hy-AM"/>
              </w:rPr>
              <w:t>-</w:t>
            </w:r>
            <w:r w:rsidRPr="00C833AF">
              <w:rPr>
                <w:rFonts w:ascii="GHEA Grapalat" w:hAnsi="GHEA Grapalat"/>
                <w:sz w:val="20"/>
                <w:szCs w:val="20"/>
                <w:lang w:val="hy-AM"/>
              </w:rPr>
              <w:lastRenderedPageBreak/>
              <w:t>ծուղվել է քաղաք Վանաձոր ՀՀ հանդբոլի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w:t>
            </w:r>
            <w:r w:rsidR="0011104D">
              <w:rPr>
                <w:rFonts w:ascii="GHEA Grapalat" w:hAnsi="GHEA Grapalat"/>
                <w:sz w:val="20"/>
                <w:szCs w:val="20"/>
                <w:lang w:val="hy-AM"/>
              </w:rPr>
              <w:t>-</w:t>
            </w:r>
            <w:r w:rsidRPr="00C833AF">
              <w:rPr>
                <w:rFonts w:ascii="GHEA Grapalat" w:hAnsi="GHEA Grapalat"/>
                <w:sz w:val="20"/>
                <w:szCs w:val="20"/>
                <w:lang w:val="hy-AM"/>
              </w:rPr>
              <w:t>րի մանկապատանեկան մարզադպրոց» ՀՈԱԿ-ը գործուղվել է քաղաք Արթիկ ՀՀ բասկետբոլի առաջնությանը</w:t>
            </w:r>
            <w:r w:rsidR="0011104D">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w:t>
            </w:r>
            <w:r w:rsidR="0011104D">
              <w:rPr>
                <w:rFonts w:ascii="GHEA Grapalat" w:hAnsi="GHEA Grapalat"/>
                <w:sz w:val="20"/>
                <w:szCs w:val="20"/>
                <w:lang w:val="hy-AM"/>
              </w:rPr>
              <w:t>-</w:t>
            </w:r>
            <w:r w:rsidRPr="00C833AF">
              <w:rPr>
                <w:rFonts w:ascii="GHEA Grapalat" w:hAnsi="GHEA Grapalat"/>
                <w:sz w:val="20"/>
                <w:szCs w:val="20"/>
                <w:lang w:val="hy-AM"/>
              </w:rPr>
              <w:t>ձևերի մանկապատանեկան մարզադպրոց» ՀՈԱԿ-ը գործուղվել է քաղաք Հրազդան ՀՀ խոտի հոկեյի առաջնությանը</w:t>
            </w:r>
            <w:r w:rsidR="00265D33">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color w:val="000000" w:themeColor="text1"/>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Հմայակ Խաչատրյանի անվան մանկապատանեկան  համալիր մարզա</w:t>
            </w:r>
            <w:r w:rsidR="00265D33">
              <w:rPr>
                <w:rFonts w:ascii="GHEA Grapalat" w:hAnsi="GHEA Grapalat"/>
                <w:sz w:val="20"/>
                <w:szCs w:val="20"/>
                <w:lang w:val="hy-AM"/>
              </w:rPr>
              <w:t>-</w:t>
            </w:r>
            <w:r w:rsidRPr="00C833AF">
              <w:rPr>
                <w:rFonts w:ascii="GHEA Grapalat" w:hAnsi="GHEA Grapalat"/>
                <w:sz w:val="20"/>
                <w:szCs w:val="20"/>
                <w:lang w:val="hy-AM"/>
              </w:rPr>
              <w:t>դպրոց» ՓԲԸ–ն գործուղվել է Էջմիածին և Արմավիր քաղաքներ ՀՀ ֆուտբոլի առաջնությանը</w:t>
            </w:r>
            <w:r w:rsidR="00265D33">
              <w:rPr>
                <w:rFonts w:ascii="GHEA Grapalat" w:hAnsi="GHEA Grapalat"/>
                <w:sz w:val="20"/>
                <w:szCs w:val="20"/>
                <w:lang w:val="hy-AM"/>
              </w:rPr>
              <w:t>:</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Ալբերտ Գրիգորյանի անվան սուսերամարտի մանկապատանեկան  մարզադպրոց» ՀՈԱԿ-ը գործուղվել է Հյուսիսային Օսեթիայի Ալանիա քաղաք սուսերամարտի 4-րդ համառուսաստանյան առաջնությանը</w:t>
            </w:r>
            <w:r w:rsidR="00265D33">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11104D">
            <w:pPr>
              <w:spacing w:after="0" w:line="240" w:lineRule="auto"/>
              <w:ind w:left="86"/>
              <w:rPr>
                <w:rFonts w:ascii="GHEA Grapalat" w:hAnsi="GHEA Grapalat"/>
                <w:sz w:val="20"/>
                <w:szCs w:val="20"/>
                <w:lang w:val="hy-AM"/>
              </w:rPr>
            </w:pPr>
          </w:p>
          <w:p w:rsidR="00F65240" w:rsidRPr="00C833AF" w:rsidRDefault="00F65240" w:rsidP="0011104D">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w:t>
            </w:r>
            <w:r w:rsidR="00265D33">
              <w:rPr>
                <w:rFonts w:ascii="GHEA Grapalat" w:hAnsi="GHEA Grapalat"/>
                <w:sz w:val="20"/>
                <w:szCs w:val="20"/>
                <w:lang w:val="hy-AM"/>
              </w:rPr>
              <w:t>-</w:t>
            </w:r>
            <w:r w:rsidRPr="00C833AF">
              <w:rPr>
                <w:rFonts w:ascii="GHEA Grapalat" w:hAnsi="GHEA Grapalat"/>
                <w:sz w:val="20"/>
                <w:szCs w:val="20"/>
                <w:lang w:val="hy-AM"/>
              </w:rPr>
              <w:t>ձևերի մանկապատանեկան մարզա</w:t>
            </w:r>
            <w:r w:rsidR="00265D33">
              <w:rPr>
                <w:rFonts w:ascii="GHEA Grapalat" w:hAnsi="GHEA Grapalat"/>
                <w:sz w:val="20"/>
                <w:szCs w:val="20"/>
                <w:lang w:val="hy-AM"/>
              </w:rPr>
              <w:t>-</w:t>
            </w:r>
            <w:r w:rsidRPr="00C833AF">
              <w:rPr>
                <w:rFonts w:ascii="GHEA Grapalat" w:hAnsi="GHEA Grapalat"/>
                <w:sz w:val="20"/>
                <w:szCs w:val="20"/>
                <w:lang w:val="hy-AM"/>
              </w:rPr>
              <w:t>դպրոց» ՀՈԱԿ-ը գործուղվել է քաղաք Գյումրի ՀՀ բասկետբոլի առաջնությանը</w:t>
            </w:r>
            <w:r w:rsidR="00265D33">
              <w:rPr>
                <w:rFonts w:ascii="GHEA Grapalat" w:hAnsi="GHEA Grapalat"/>
                <w:sz w:val="20"/>
                <w:szCs w:val="20"/>
                <w:lang w:val="hy-AM"/>
              </w:rPr>
              <w:t>:</w:t>
            </w:r>
          </w:p>
          <w:p w:rsidR="00F65240" w:rsidRPr="00C833AF" w:rsidRDefault="00F65240" w:rsidP="00265D33">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Շենգավիթի համալիր մարզաձևերի մանկապատանեկան մարզադպրոց» ՀՈԱԿ-ը գործուղվել է քաղաք Վանաձոր ՀՀ բասկետբոլի առաջնությանը</w:t>
            </w:r>
            <w:r w:rsidR="00265D33">
              <w:rPr>
                <w:rFonts w:ascii="GHEA Grapalat" w:hAnsi="GHEA Grapalat"/>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sz w:val="20"/>
                <w:szCs w:val="20"/>
                <w:lang w:val="hy-AM"/>
              </w:rPr>
            </w:pPr>
            <w:r w:rsidRPr="00C833AF">
              <w:rPr>
                <w:rFonts w:ascii="GHEA Grapalat" w:hAnsi="GHEA Grapalat"/>
                <w:sz w:val="20"/>
                <w:szCs w:val="20"/>
                <w:lang w:val="hy-AM"/>
              </w:rPr>
              <w:lastRenderedPageBreak/>
              <w:t>Երևանի Շենգավիթի համալիր մարզաձևերի մանկապատանեկան մարզադպրոց» ՀՈԱԿ-ը գործուղվել է քաղաք Չարենցավան ՀՀ բասկետբոլի առաջնությանը</w:t>
            </w:r>
            <w:r w:rsidR="00265D33">
              <w:rPr>
                <w:rFonts w:ascii="GHEA Grapalat" w:hAnsi="GHEA Grapalat"/>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Հմայակ Խաչատրյանի անվան մանկապատանեկան  համալիր մարզադպրոց» ՓԲԸ –ն գործուղվել է Իջ</w:t>
            </w:r>
            <w:r w:rsidR="00265D33">
              <w:rPr>
                <w:rFonts w:ascii="GHEA Grapalat" w:hAnsi="GHEA Grapalat"/>
                <w:sz w:val="20"/>
                <w:szCs w:val="20"/>
                <w:lang w:val="hy-AM"/>
              </w:rPr>
              <w:t>և</w:t>
            </w:r>
            <w:r w:rsidRPr="00C833AF">
              <w:rPr>
                <w:rFonts w:ascii="GHEA Grapalat" w:hAnsi="GHEA Grapalat"/>
                <w:sz w:val="20"/>
                <w:szCs w:val="20"/>
                <w:lang w:val="hy-AM"/>
              </w:rPr>
              <w:t>ան քաղաքներ ՀՀ ֆուտբոլի առաջնությանը</w:t>
            </w:r>
            <w:r w:rsidR="00265D33">
              <w:rPr>
                <w:rFonts w:ascii="GHEA Grapalat" w:hAnsi="GHEA Grapalat"/>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Արաբկիրի խաղային մարզաձևերի մանկապատանեկան մարզադպրոց» ՀՈԱԿ-ը գործուղվել է  քաղաք Էջմիածին ՀՀ վոլեյբոլի առաջնությանը</w:t>
            </w:r>
            <w:r w:rsidR="00265D33">
              <w:rPr>
                <w:rFonts w:ascii="GHEA Grapalat" w:hAnsi="GHEA Grapalat"/>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Արաբկիրի խաղային մարզաձևերի մանկապատանեկան մարզադպրոց» ՀՈԱԿ-ը գործուղվել է  քաղաք Գավառ ՀՀ բասկետբոլի առաջնությանը</w:t>
            </w:r>
            <w:r w:rsidR="00265D33">
              <w:rPr>
                <w:rFonts w:ascii="GHEA Grapalat" w:hAnsi="GHEA Grapalat"/>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sz w:val="20"/>
                <w:szCs w:val="20"/>
                <w:lang w:val="hy-AM"/>
              </w:rPr>
            </w:pPr>
            <w:r w:rsidRPr="00C833AF">
              <w:rPr>
                <w:rFonts w:ascii="GHEA Grapalat" w:hAnsi="GHEA Grapalat"/>
                <w:sz w:val="20"/>
                <w:szCs w:val="20"/>
                <w:lang w:val="hy-AM"/>
              </w:rPr>
              <w:t>«Երևանի Աջափնյակի մանկապատանեկան համալիր մարզադպրոց»  ՀՈԱԿ -ը գործուղվել է քաղաք Էջմիածին ՀՀ վոլեյբոլի առաջնությանը</w:t>
            </w:r>
            <w:r w:rsidR="00265D33">
              <w:rPr>
                <w:rFonts w:ascii="GHEA Grapalat" w:hAnsi="GHEA Grapalat"/>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«Երևանի Ավանի մանկապատանեկան համալիր մարզադպրոց» ՀՈԱԿ-ը գործուղվել է քաղաք Էջմիածին ՀՀ վոլեյբոլի առաջնությանը</w:t>
            </w:r>
            <w:r w:rsidR="00265D33">
              <w:rPr>
                <w:rFonts w:ascii="GHEA Grapalat" w:hAnsi="GHEA Grapalat"/>
                <w:sz w:val="20"/>
                <w:szCs w:val="20"/>
                <w:lang w:val="hy-AM"/>
              </w:rPr>
              <w:t>:</w:t>
            </w:r>
          </w:p>
          <w:p w:rsidR="00F65240" w:rsidRPr="00C833AF" w:rsidRDefault="00F65240" w:rsidP="006821F4">
            <w:pPr>
              <w:spacing w:after="0" w:line="240" w:lineRule="auto"/>
              <w:ind w:left="137"/>
              <w:rPr>
                <w:rFonts w:ascii="GHEA Grapalat" w:hAnsi="GHEA Grapalat"/>
                <w:sz w:val="20"/>
                <w:szCs w:val="20"/>
                <w:lang w:val="hy-AM"/>
              </w:rPr>
            </w:pPr>
          </w:p>
          <w:p w:rsidR="00F65240" w:rsidRDefault="00F65240" w:rsidP="006821F4">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Երևանի Շենգավիթի համալիր մարզաձևերի մանկապատանեկան մարզադպրոց» ՀՈԱԿ-ը գործուղվել է </w:t>
            </w:r>
            <w:r w:rsidRPr="00C833AF">
              <w:rPr>
                <w:rFonts w:ascii="GHEA Grapalat" w:hAnsi="GHEA Grapalat"/>
                <w:sz w:val="20"/>
                <w:szCs w:val="20"/>
                <w:lang w:val="hy-AM"/>
              </w:rPr>
              <w:lastRenderedPageBreak/>
              <w:t>քաղաք Վանաձոր ՀՀ բասկետբոլի առաջնությանը</w:t>
            </w:r>
            <w:r w:rsidR="00265D33">
              <w:rPr>
                <w:rFonts w:ascii="GHEA Grapalat" w:hAnsi="GHEA Grapalat"/>
                <w:sz w:val="20"/>
                <w:szCs w:val="20"/>
                <w:lang w:val="hy-AM"/>
              </w:rPr>
              <w:t>:</w:t>
            </w:r>
          </w:p>
          <w:p w:rsidR="00265D33" w:rsidRPr="00C833AF" w:rsidRDefault="00265D33" w:rsidP="006821F4">
            <w:pPr>
              <w:spacing w:after="0" w:line="240" w:lineRule="auto"/>
              <w:ind w:left="137"/>
              <w:rPr>
                <w:rFonts w:ascii="GHEA Grapalat" w:hAnsi="GHEA Grapalat"/>
                <w:sz w:val="20"/>
                <w:szCs w:val="20"/>
                <w:lang w:val="hy-AM"/>
              </w:rPr>
            </w:pPr>
          </w:p>
          <w:p w:rsidR="00F65240" w:rsidRPr="00C833AF" w:rsidRDefault="00F65240" w:rsidP="006821F4">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«Երևանի Ռուդոլֆ Կարապետյանի անվան մանկապատանեկան համալիր մարզա</w:t>
            </w:r>
            <w:r w:rsidR="00265D33">
              <w:rPr>
                <w:rFonts w:ascii="GHEA Grapalat" w:hAnsi="GHEA Grapalat"/>
                <w:sz w:val="20"/>
                <w:szCs w:val="20"/>
                <w:lang w:val="hy-AM"/>
              </w:rPr>
              <w:t>-</w:t>
            </w:r>
            <w:r w:rsidRPr="00C833AF">
              <w:rPr>
                <w:rFonts w:ascii="GHEA Grapalat" w:hAnsi="GHEA Grapalat"/>
                <w:sz w:val="20"/>
                <w:szCs w:val="20"/>
                <w:lang w:val="hy-AM"/>
              </w:rPr>
              <w:t>դպրոց» ՀՈԱԿ-ը գործուղվել է քաղաք Էջմիածին ՀՀ վոլեյբոլի առաջնությանը</w:t>
            </w:r>
            <w:r w:rsidR="00265D33">
              <w:rPr>
                <w:rFonts w:ascii="GHEA Grapalat" w:hAnsi="GHEA Grapalat"/>
                <w:sz w:val="20"/>
                <w:szCs w:val="20"/>
                <w:lang w:val="hy-AM"/>
              </w:rPr>
              <w:t>:</w:t>
            </w:r>
          </w:p>
          <w:p w:rsidR="00F65240" w:rsidRPr="00C833AF" w:rsidRDefault="00F65240" w:rsidP="006821F4">
            <w:pPr>
              <w:spacing w:after="0" w:line="240" w:lineRule="auto"/>
              <w:ind w:left="137"/>
              <w:rPr>
                <w:rFonts w:ascii="GHEA Grapalat" w:hAnsi="GHEA Grapalat"/>
                <w:sz w:val="20"/>
                <w:szCs w:val="20"/>
                <w:lang w:val="hy-AM"/>
              </w:rPr>
            </w:pPr>
          </w:p>
          <w:p w:rsidR="00F65240" w:rsidRPr="00C833AF" w:rsidRDefault="00F65240" w:rsidP="006821F4">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«Երևանի հանդբոլի մասնագիտացված և խաղային այլ մարզաձևերի  մանկապա</w:t>
            </w:r>
            <w:r w:rsidR="00265D33">
              <w:rPr>
                <w:rFonts w:ascii="GHEA Grapalat" w:hAnsi="GHEA Grapalat"/>
                <w:sz w:val="20"/>
                <w:szCs w:val="20"/>
                <w:lang w:val="hy-AM"/>
              </w:rPr>
              <w:t>-</w:t>
            </w:r>
            <w:r w:rsidRPr="00C833AF">
              <w:rPr>
                <w:rFonts w:ascii="GHEA Grapalat" w:hAnsi="GHEA Grapalat"/>
                <w:sz w:val="20"/>
                <w:szCs w:val="20"/>
                <w:lang w:val="hy-AM"/>
              </w:rPr>
              <w:t>տանեկան մարզադպրոց» ՀՈԱԿ–ը գոր</w:t>
            </w:r>
            <w:r w:rsidR="00265D33">
              <w:rPr>
                <w:rFonts w:ascii="GHEA Grapalat" w:hAnsi="GHEA Grapalat"/>
                <w:sz w:val="20"/>
                <w:szCs w:val="20"/>
                <w:lang w:val="hy-AM"/>
              </w:rPr>
              <w:t>-</w:t>
            </w:r>
            <w:r w:rsidRPr="00C833AF">
              <w:rPr>
                <w:rFonts w:ascii="GHEA Grapalat" w:hAnsi="GHEA Grapalat"/>
                <w:sz w:val="20"/>
                <w:szCs w:val="20"/>
                <w:lang w:val="hy-AM"/>
              </w:rPr>
              <w:t>ծուղվել է քաղաք Էջմիածին ՀՀ վոլեյբոլի առաջնությանը</w:t>
            </w:r>
            <w:r w:rsidR="00265D33">
              <w:rPr>
                <w:rFonts w:ascii="GHEA Grapalat" w:hAnsi="GHEA Grapalat"/>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«Երևանի Արաբկիրի համալիր մարզաձևերի մանկապատանեկան  մարզադպրոց» ՀՈԱԿ -ը գործուղվել է քաղաք Չարենցավան ՀՀ բասկետբոլի առաջնությանը</w:t>
            </w:r>
            <w:r w:rsidR="00265D33">
              <w:rPr>
                <w:rFonts w:ascii="GHEA Grapalat" w:hAnsi="GHEA Grapalat"/>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սեղանի թենիսի ֆեդերացիա» ՀԿ-ին տրամադրված նվիրատվության շրջանակում</w:t>
            </w:r>
          </w:p>
          <w:p w:rsidR="00F65240" w:rsidRPr="00C833AF" w:rsidRDefault="00265D33"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w:t>
            </w:r>
            <w:r w:rsidR="00F65240" w:rsidRPr="00C833AF">
              <w:rPr>
                <w:rFonts w:ascii="GHEA Grapalat" w:hAnsi="GHEA Grapalat"/>
                <w:color w:val="000000" w:themeColor="text1"/>
                <w:sz w:val="20"/>
                <w:szCs w:val="20"/>
                <w:lang w:val="hy-AM"/>
              </w:rPr>
              <w:t>ազմակերպվել է « ՀՀ վաստակավոր գործիչ Ֆելիքս Սարգսյանի անվան գավաթ» սեղանի թենիսի առաջնություն</w:t>
            </w:r>
            <w:r>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վոլեյբոլի ֆեդերացիա» ՀԿ-ին տրամադրված նվիրատվության շրջանակում</w:t>
            </w:r>
            <w:r w:rsidR="00265D33">
              <w:rPr>
                <w:rFonts w:ascii="GHEA Grapalat" w:hAnsi="GHEA Grapalat"/>
                <w:color w:val="000000" w:themeColor="text1"/>
                <w:sz w:val="20"/>
                <w:szCs w:val="20"/>
                <w:lang w:val="hy-AM"/>
              </w:rPr>
              <w:t xml:space="preserve"> </w:t>
            </w:r>
            <w:r w:rsidRPr="00C833AF">
              <w:rPr>
                <w:rFonts w:ascii="GHEA Grapalat" w:hAnsi="GHEA Grapalat"/>
                <w:color w:val="000000" w:themeColor="text1"/>
                <w:sz w:val="20"/>
                <w:szCs w:val="20"/>
                <w:lang w:val="hy-AM"/>
              </w:rPr>
              <w:t>ապահովվել է հավաքական թիմերի մասնակցությունը Վրաստանի Բաթումի քաղաքում վոլեյբոլի միջազգային մրցաշարին</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«Մենապայքարային մարզաձևերի ասոցացիա» ՀԿ-ին տրամադրված նվիրատվության շրջանակում կազմա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կերպվել է Գնել մեջլումյանի հիշատակին </w:t>
            </w:r>
            <w:r w:rsidRPr="00C833AF">
              <w:rPr>
                <w:rFonts w:ascii="GHEA Grapalat" w:hAnsi="GHEA Grapalat"/>
                <w:color w:val="000000" w:themeColor="text1"/>
                <w:sz w:val="20"/>
                <w:szCs w:val="20"/>
                <w:lang w:val="hy-AM"/>
              </w:rPr>
              <w:lastRenderedPageBreak/>
              <w:t>նվիրված ազատ ոճի ըմբշամարտի պատանեկան միջազգային 17-րդ մրցաշարը</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«Հաշմանդամ անձանց սեղանի թենիսի հայկական ֆեդերացիա» ՀԿ-ին տրամա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դրված նվիրատվության շրջանակում կազմակերպվել է սեղանի թենիսի բաց առաջնության հաշմանդամություն ունեցող անձանց շահերի և իրավունքների պաշտպանության միջազգային օրվան նվիրված մրցաշար</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ըմբշամարտի ֆեդերացիա» ՀԿ-ին տրամադրված նվիրատվության շրջանակում  ապահովվել է ՀՀ հունահռոմեական ըմբշամարտի երիտասարդների հավաքականի մասնակցությունը Ծաղկաձոր քաղաքում ուսումնամարզական հավաքներին</w:t>
            </w:r>
            <w:r w:rsidR="00265D33">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«Հայաստանի Գրեփլինգի ֆեդերացիա» ՀԿ-ին տրամադրված նվիրատվության շրջանակում  կատարվել է տեղի ունեցած հրդեհի հետևանքով ամբողջությամբ այրված մարզադահլիճի վերականգնում</w:t>
            </w:r>
            <w:r w:rsidR="00265D33">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265D33"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«Ֆոքսիս բասկետբոլի ակադեմիա» ՀԿ-</w:t>
            </w: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ին տրամադրվել է նվիրատվություն բասկետբոլային թիմը ավելի զարգաց</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նելու և ավելի մեծ նվաճումներ ունենալու համար</w:t>
            </w:r>
            <w:r w:rsidR="00265D33">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«Ջինոարտս» մշակութային ՀԿ-ին տրամադրվել է նվիրատվություն հայ սպորտի լեգենդ, Օլիմպիական եռակի չեմպիոն Ալբերտ Ազարյանի մասին </w:t>
            </w:r>
            <w:r w:rsidRPr="00C833AF">
              <w:rPr>
                <w:rFonts w:ascii="GHEA Grapalat" w:hAnsi="GHEA Grapalat"/>
                <w:color w:val="000000" w:themeColor="text1"/>
                <w:sz w:val="20"/>
                <w:szCs w:val="20"/>
                <w:lang w:val="hy-AM"/>
              </w:rPr>
              <w:lastRenderedPageBreak/>
              <w:t>վավերագրական տեսաֆիլմի նկարա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հանման համար</w:t>
            </w:r>
            <w:r w:rsidR="00265D33">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«Արտասահմանյան թղթակիցների ասոցիացիա» ՀԿ-ին տրամադրվել է նվիրատվություն Տիգրան Պետրոսյանի անվան շախմատի տանը ԶԼՄ –ների միջև շախմատի 8-րդ առաջնությունն անցկաց</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նելու համար</w:t>
            </w:r>
            <w:r w:rsidR="00265D33">
              <w:rPr>
                <w:rFonts w:ascii="GHEA Grapalat" w:hAnsi="GHEA Grapalat"/>
                <w:color w:val="000000" w:themeColor="text1"/>
                <w:sz w:val="20"/>
                <w:szCs w:val="20"/>
                <w:lang w:val="hy-AM"/>
              </w:rPr>
              <w:t>:</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6821F4">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«Ֆոքսիս բասկետբոլի ակադեմիա» ՀԿ-ին տրամադրվել է նվիրատվություն «Ֆոքսիս» բասկետբոլային ակումբի մասնակցութ</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յունը Վրաստանի Թբիլիսի քաղաքում միջազգային ապահովելու համար</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«Ֆուտզալ լիգա» սպորտային սիրողական միջոցառումների կազմակերպման, մասայականացման և զարգացման ՀԿ-ին տրամադրվել է նվիրատվություն Ֆուտզալ C լիգա մրցաշարին Երևանի քաղաքա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պետարանի թիմի մասնակցությունն ապահովելու համար</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«Ֆոքսիս բասկետբոլի ակադեմիա» ՀԿ-ին տրամադրվել է նվիրատվություն «Սուրբ ծննդյան գավաթ» առաջնության կազմա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կերպման համար</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Ակրոբատիկ մարմնամարզության Երևանի առաջնություն</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Գեղասահքի Երևանի բաց առաջնություն</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Սթրայքբոլի առաջնություն Երևանի քաղաքապետարանի և վարչական շրջանների աշխատակազմերի աշխատակիցների միջև</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Ֆուտզալի Երևանի բաց առաջնություն Երևանի քաղաքապետարանի աշխա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տակազմի և վարչական շրջանների աշխատակիցների միջև</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Հրաձգության առաջնություն Երևանի քաղաքապետարանի և վարչական շրջանների աշխատակազմի աշխատա</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կիցների միջև</w:t>
            </w:r>
            <w:r w:rsidR="00265D33">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w:t>
            </w:r>
          </w:p>
          <w:p w:rsidR="00F65240" w:rsidRPr="00C833AF" w:rsidRDefault="00F65240" w:rsidP="006821F4">
            <w:pPr>
              <w:spacing w:after="0" w:line="240" w:lineRule="auto"/>
              <w:ind w:left="137"/>
              <w:rPr>
                <w:rFonts w:ascii="GHEA Grapalat" w:hAnsi="GHEA Grapalat"/>
                <w:color w:val="000000" w:themeColor="text1"/>
                <w:sz w:val="20"/>
                <w:szCs w:val="20"/>
                <w:lang w:val="hy-AM"/>
              </w:rPr>
            </w:pPr>
          </w:p>
          <w:p w:rsidR="00F65240" w:rsidRPr="00C833AF" w:rsidRDefault="00F65240" w:rsidP="00265D33">
            <w:pPr>
              <w:spacing w:after="0" w:line="240" w:lineRule="auto"/>
              <w:ind w:left="86"/>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Գեղարվեստական մարմնամարզության Երևանի առաջնություն</w:t>
            </w:r>
            <w:r w:rsidR="00265D33">
              <w:rPr>
                <w:rFonts w:ascii="GHEA Grapalat" w:hAnsi="GHEA Grapalat"/>
                <w:color w:val="000000" w:themeColor="text1"/>
                <w:sz w:val="20"/>
                <w:szCs w:val="20"/>
                <w:lang w:val="hy-AM"/>
              </w:rPr>
              <w:t>:</w:t>
            </w:r>
          </w:p>
          <w:p w:rsidR="00F65240" w:rsidRPr="00C833AF" w:rsidRDefault="00F65240" w:rsidP="00265D33">
            <w:pPr>
              <w:spacing w:after="0" w:line="240" w:lineRule="auto"/>
              <w:ind w:left="86"/>
              <w:rPr>
                <w:rFonts w:ascii="GHEA Grapalat" w:hAnsi="GHEA Grapalat"/>
                <w:color w:val="000000" w:themeColor="text1"/>
                <w:sz w:val="20"/>
                <w:szCs w:val="20"/>
                <w:lang w:val="hy-AM"/>
              </w:rPr>
            </w:pPr>
          </w:p>
          <w:p w:rsidR="00F65240" w:rsidRPr="00C833AF" w:rsidRDefault="00F65240" w:rsidP="00265D33">
            <w:pPr>
              <w:spacing w:after="0" w:line="240" w:lineRule="auto"/>
              <w:ind w:left="86" w:right="-67"/>
              <w:rPr>
                <w:rFonts w:ascii="GHEA Grapalat" w:hAnsi="GHEA Grapalat"/>
                <w:color w:val="000000"/>
                <w:sz w:val="20"/>
                <w:szCs w:val="20"/>
                <w:lang w:val="hy-AM"/>
              </w:rPr>
            </w:pPr>
            <w:r w:rsidRPr="00C833AF">
              <w:rPr>
                <w:rFonts w:ascii="GHEA Grapalat" w:hAnsi="GHEA Grapalat"/>
                <w:color w:val="000000" w:themeColor="text1"/>
                <w:sz w:val="20"/>
                <w:szCs w:val="20"/>
                <w:lang w:val="hy-AM"/>
              </w:rPr>
              <w:t>2023թ</w:t>
            </w:r>
            <w:r w:rsidRPr="00C833AF">
              <w:rPr>
                <w:rFonts w:ascii="Cambria Math" w:hAnsi="Cambria Math" w:cs="Cambria Math"/>
                <w:color w:val="000000" w:themeColor="text1"/>
                <w:sz w:val="20"/>
                <w:szCs w:val="20"/>
                <w:lang w:val="hy-AM"/>
              </w:rPr>
              <w:t>․</w:t>
            </w:r>
            <w:r w:rsidRPr="00C833AF">
              <w:rPr>
                <w:rFonts w:ascii="GHEA Grapalat" w:hAnsi="GHEA Grapalat"/>
                <w:color w:val="000000" w:themeColor="text1"/>
                <w:sz w:val="20"/>
                <w:szCs w:val="20"/>
                <w:lang w:val="hy-AM"/>
              </w:rPr>
              <w:t xml:space="preserve"> </w:t>
            </w:r>
            <w:r w:rsidRPr="00C833AF">
              <w:rPr>
                <w:rFonts w:ascii="GHEA Grapalat" w:hAnsi="GHEA Grapalat" w:cs="GHEA Grapalat"/>
                <w:color w:val="000000" w:themeColor="text1"/>
                <w:sz w:val="20"/>
                <w:szCs w:val="20"/>
                <w:lang w:val="hy-AM"/>
              </w:rPr>
              <w:t>տարեվերջյան</w:t>
            </w:r>
            <w:r w:rsidRPr="00C833AF">
              <w:rPr>
                <w:rFonts w:ascii="GHEA Grapalat" w:hAnsi="GHEA Grapalat"/>
                <w:color w:val="000000" w:themeColor="text1"/>
                <w:sz w:val="20"/>
                <w:szCs w:val="20"/>
                <w:lang w:val="hy-AM"/>
              </w:rPr>
              <w:t xml:space="preserve"> </w:t>
            </w:r>
            <w:r w:rsidRPr="00C833AF">
              <w:rPr>
                <w:rFonts w:ascii="GHEA Grapalat" w:hAnsi="GHEA Grapalat" w:cs="GHEA Grapalat"/>
                <w:color w:val="000000" w:themeColor="text1"/>
                <w:sz w:val="20"/>
                <w:szCs w:val="20"/>
                <w:lang w:val="hy-AM"/>
              </w:rPr>
              <w:t>պարգևատրում</w:t>
            </w:r>
            <w:r w:rsidRPr="00C833AF">
              <w:rPr>
                <w:rFonts w:ascii="GHEA Grapalat" w:hAnsi="GHEA Grapalat"/>
                <w:color w:val="000000" w:themeColor="text1"/>
                <w:sz w:val="20"/>
                <w:szCs w:val="20"/>
                <w:lang w:val="hy-AM"/>
              </w:rPr>
              <w:t xml:space="preserve"> </w:t>
            </w:r>
            <w:r w:rsidRPr="00C833AF">
              <w:rPr>
                <w:rFonts w:ascii="GHEA Grapalat" w:hAnsi="GHEA Grapalat" w:cs="GHEA Grapalat"/>
                <w:color w:val="000000" w:themeColor="text1"/>
                <w:sz w:val="20"/>
                <w:szCs w:val="20"/>
                <w:lang w:val="hy-AM"/>
              </w:rPr>
              <w:t>Երևան</w:t>
            </w:r>
            <w:r w:rsidRPr="00C833AF">
              <w:rPr>
                <w:rFonts w:ascii="GHEA Grapalat" w:hAnsi="GHEA Grapalat"/>
                <w:color w:val="000000" w:themeColor="text1"/>
                <w:sz w:val="20"/>
                <w:szCs w:val="20"/>
                <w:lang w:val="hy-AM"/>
              </w:rPr>
              <w:t xml:space="preserve"> </w:t>
            </w:r>
            <w:r w:rsidRPr="00C833AF">
              <w:rPr>
                <w:rFonts w:ascii="GHEA Grapalat" w:hAnsi="GHEA Grapalat" w:cs="GHEA Grapalat"/>
                <w:color w:val="000000" w:themeColor="text1"/>
                <w:sz w:val="20"/>
                <w:szCs w:val="20"/>
                <w:lang w:val="hy-AM"/>
              </w:rPr>
              <w:t>քաղաքի</w:t>
            </w:r>
            <w:r w:rsidRPr="00C833AF">
              <w:rPr>
                <w:rFonts w:ascii="GHEA Grapalat" w:hAnsi="GHEA Grapalat"/>
                <w:color w:val="000000" w:themeColor="text1"/>
                <w:sz w:val="20"/>
                <w:szCs w:val="20"/>
                <w:lang w:val="hy-AM"/>
              </w:rPr>
              <w:t xml:space="preserve"> լավագույն մարզիկներին</w:t>
            </w:r>
            <w:r w:rsidR="00265D33">
              <w:rPr>
                <w:rFonts w:ascii="GHEA Grapalat" w:hAnsi="GHEA Grapalat"/>
                <w:color w:val="000000" w:themeColor="text1"/>
                <w:sz w:val="20"/>
                <w:szCs w:val="20"/>
                <w:lang w:val="hy-AM"/>
              </w:rPr>
              <w:t>:</w:t>
            </w:r>
          </w:p>
        </w:tc>
        <w:tc>
          <w:tcPr>
            <w:tcW w:w="1800" w:type="dxa"/>
            <w:gridSpan w:val="2"/>
            <w:shd w:val="clear" w:color="auto" w:fill="auto"/>
          </w:tcPr>
          <w:p w:rsidR="00F65240" w:rsidRPr="00C833AF" w:rsidRDefault="00F65240" w:rsidP="006821F4">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lastRenderedPageBreak/>
              <w:t>Աշխատակազմի սպորտի և երիտասարդութ-յան հարցերի վարչություն</w:t>
            </w:r>
          </w:p>
          <w:p w:rsidR="00F65240" w:rsidRPr="006109BC" w:rsidRDefault="006109BC" w:rsidP="006821F4">
            <w:pPr>
              <w:spacing w:after="0" w:line="240" w:lineRule="auto"/>
              <w:ind w:left="90"/>
              <w:rPr>
                <w:rFonts w:ascii="GHEA Grapalat" w:hAnsi="GHEA Grapalat"/>
                <w:sz w:val="20"/>
                <w:szCs w:val="20"/>
                <w:lang w:val="hy-AM"/>
              </w:rPr>
            </w:pPr>
            <w:r w:rsidRPr="006109BC">
              <w:rPr>
                <w:rFonts w:ascii="GHEA Grapalat" w:hAnsi="GHEA Grapalat"/>
                <w:sz w:val="20"/>
                <w:szCs w:val="20"/>
                <w:lang w:val="hy-AM"/>
              </w:rPr>
              <w:t>21.01.2023-29.01.2023</w:t>
            </w:r>
            <w:r>
              <w:rPr>
                <w:rFonts w:ascii="GHEA Grapalat" w:hAnsi="GHEA Grapalat"/>
                <w:sz w:val="20"/>
                <w:szCs w:val="20"/>
                <w:lang w:val="hy-AM"/>
              </w:rPr>
              <w:t>թթ.</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6109BC" w:rsidRDefault="006109BC" w:rsidP="006821F4">
            <w:pPr>
              <w:spacing w:after="0" w:line="240" w:lineRule="auto"/>
              <w:rPr>
                <w:rFonts w:ascii="GHEA Grapalat" w:hAnsi="GHEA Grapalat"/>
                <w:sz w:val="20"/>
                <w:szCs w:val="20"/>
                <w:lang w:val="hy-AM"/>
              </w:rPr>
            </w:pPr>
            <w:r>
              <w:rPr>
                <w:rFonts w:ascii="GHEA Grapalat" w:hAnsi="GHEA Grapalat"/>
                <w:sz w:val="20"/>
                <w:szCs w:val="20"/>
                <w:lang w:val="hy-AM"/>
              </w:rPr>
              <w:t xml:space="preserve"> 04.02.2023-</w:t>
            </w:r>
          </w:p>
          <w:p w:rsidR="00F65240" w:rsidRPr="00C833AF" w:rsidRDefault="006109BC" w:rsidP="006821F4">
            <w:pPr>
              <w:spacing w:after="0" w:line="240" w:lineRule="auto"/>
              <w:ind w:left="133" w:hanging="43"/>
              <w:rPr>
                <w:rFonts w:ascii="GHEA Grapalat" w:hAnsi="GHEA Grapalat"/>
                <w:sz w:val="20"/>
                <w:szCs w:val="20"/>
                <w:lang w:val="hy-AM"/>
              </w:rPr>
            </w:pPr>
            <w:r>
              <w:rPr>
                <w:rFonts w:ascii="GHEA Grapalat" w:hAnsi="GHEA Grapalat"/>
                <w:sz w:val="20"/>
                <w:szCs w:val="20"/>
                <w:lang w:val="hy-AM"/>
              </w:rPr>
              <w:t>05.02.2023թթ.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6109BC" w:rsidP="006821F4">
            <w:pPr>
              <w:spacing w:after="0" w:line="240" w:lineRule="auto"/>
              <w:ind w:left="43"/>
              <w:rPr>
                <w:rFonts w:ascii="GHEA Grapalat" w:hAnsi="GHEA Grapalat"/>
                <w:sz w:val="20"/>
                <w:szCs w:val="20"/>
                <w:lang w:val="hy-AM"/>
              </w:rPr>
            </w:pPr>
            <w:r>
              <w:rPr>
                <w:rFonts w:ascii="GHEA Grapalat" w:hAnsi="GHEA Grapalat"/>
                <w:sz w:val="20"/>
                <w:szCs w:val="20"/>
                <w:lang w:val="hy-AM"/>
              </w:rPr>
              <w:t>08.02.2023-13.02.2023թթ.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Default="00F65240" w:rsidP="006821F4">
            <w:pPr>
              <w:tabs>
                <w:tab w:val="left" w:pos="10080"/>
              </w:tabs>
              <w:spacing w:after="0" w:line="240" w:lineRule="auto"/>
              <w:contextualSpacing/>
              <w:rPr>
                <w:rFonts w:ascii="GHEA Grapalat" w:hAnsi="GHEA Grapalat"/>
                <w:sz w:val="20"/>
                <w:szCs w:val="20"/>
                <w:lang w:val="hy-AM"/>
              </w:rPr>
            </w:pPr>
          </w:p>
          <w:p w:rsidR="00EE3ADC" w:rsidRPr="00C833AF" w:rsidRDefault="00EE3ADC" w:rsidP="006821F4">
            <w:pPr>
              <w:tabs>
                <w:tab w:val="left" w:pos="10080"/>
              </w:tabs>
              <w:spacing w:after="0" w:line="240" w:lineRule="auto"/>
              <w:contextualSpacing/>
              <w:rPr>
                <w:rFonts w:ascii="GHEA Grapalat" w:hAnsi="GHEA Grapalat"/>
                <w:sz w:val="20"/>
                <w:szCs w:val="20"/>
                <w:lang w:val="hy-AM"/>
              </w:rPr>
            </w:pPr>
          </w:p>
          <w:p w:rsidR="00F65240" w:rsidRPr="00C833AF" w:rsidRDefault="006109BC" w:rsidP="006821F4">
            <w:pPr>
              <w:spacing w:after="0" w:line="240" w:lineRule="auto"/>
              <w:ind w:left="43"/>
              <w:rPr>
                <w:rFonts w:ascii="GHEA Grapalat" w:hAnsi="GHEA Grapalat"/>
                <w:sz w:val="20"/>
                <w:szCs w:val="20"/>
                <w:lang w:val="hy-AM"/>
              </w:rPr>
            </w:pPr>
            <w:r>
              <w:rPr>
                <w:rFonts w:ascii="GHEA Grapalat" w:hAnsi="GHEA Grapalat"/>
                <w:sz w:val="20"/>
                <w:szCs w:val="20"/>
                <w:lang w:val="hy-AM"/>
              </w:rPr>
              <w:t>17.02.2023-19.02.2023թթ.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6109BC"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05.03.2023թ.</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6109BC" w:rsidP="006821F4">
            <w:pPr>
              <w:spacing w:after="0" w:line="240" w:lineRule="auto"/>
              <w:ind w:left="43"/>
              <w:rPr>
                <w:rFonts w:ascii="GHEA Grapalat" w:hAnsi="GHEA Grapalat"/>
                <w:sz w:val="20"/>
                <w:szCs w:val="20"/>
                <w:lang w:val="hy-AM"/>
              </w:rPr>
            </w:pPr>
            <w:r>
              <w:rPr>
                <w:rFonts w:ascii="GHEA Grapalat" w:hAnsi="GHEA Grapalat"/>
                <w:sz w:val="20"/>
                <w:szCs w:val="20"/>
                <w:lang w:val="hy-AM"/>
              </w:rPr>
              <w:t>16.03.2023-19.03.2023թթ.</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Default="006109BC" w:rsidP="006821F4">
            <w:pPr>
              <w:spacing w:after="0" w:line="240" w:lineRule="auto"/>
              <w:ind w:left="43"/>
              <w:rPr>
                <w:rFonts w:ascii="GHEA Grapalat" w:hAnsi="GHEA Grapalat"/>
                <w:sz w:val="20"/>
                <w:szCs w:val="20"/>
                <w:lang w:val="hy-AM"/>
              </w:rPr>
            </w:pPr>
            <w:r>
              <w:rPr>
                <w:rFonts w:ascii="GHEA Grapalat" w:hAnsi="GHEA Grapalat"/>
                <w:sz w:val="20"/>
                <w:szCs w:val="20"/>
                <w:lang w:val="hy-AM"/>
              </w:rPr>
              <w:t>17.03.2023-18.03.2023թթ.</w:t>
            </w:r>
          </w:p>
          <w:p w:rsidR="006109BC" w:rsidRPr="00C833AF" w:rsidRDefault="006109BC" w:rsidP="006821F4">
            <w:pPr>
              <w:spacing w:after="0" w:line="240" w:lineRule="auto"/>
              <w:rPr>
                <w:rFonts w:ascii="GHEA Grapalat" w:hAnsi="GHEA Grapalat"/>
                <w:sz w:val="20"/>
                <w:szCs w:val="20"/>
                <w:lang w:val="hy-AM"/>
              </w:rPr>
            </w:pPr>
            <w:r>
              <w:rPr>
                <w:rFonts w:ascii="GHEA Grapalat" w:hAnsi="GHEA Grapalat"/>
                <w:sz w:val="20"/>
                <w:szCs w:val="20"/>
                <w:lang w:val="hy-AM"/>
              </w:rPr>
              <w:t xml:space="preserve"> 24.03.2023թ.</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6109BC" w:rsidP="006821F4">
            <w:pPr>
              <w:spacing w:after="0" w:line="240" w:lineRule="auto"/>
              <w:ind w:left="43"/>
              <w:rPr>
                <w:rFonts w:ascii="GHEA Grapalat" w:hAnsi="GHEA Grapalat"/>
                <w:sz w:val="20"/>
                <w:szCs w:val="20"/>
                <w:lang w:val="hy-AM"/>
              </w:rPr>
            </w:pPr>
            <w:r>
              <w:rPr>
                <w:rFonts w:ascii="GHEA Grapalat" w:hAnsi="GHEA Grapalat"/>
                <w:sz w:val="20"/>
                <w:szCs w:val="20"/>
                <w:lang w:val="hy-AM"/>
              </w:rPr>
              <w:t>24.03.2023-26.03.2023թթ.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29.03.2023-02.04.2023թթ.</w:t>
            </w:r>
            <w:r w:rsidR="00F65240" w:rsidRPr="00C833AF">
              <w:rPr>
                <w:rFonts w:ascii="GHEA Grapalat" w:hAnsi="GHEA Grapalat"/>
                <w:sz w:val="20"/>
                <w:szCs w:val="20"/>
                <w:lang w:val="hy-AM"/>
              </w:rPr>
              <w:t xml:space="preserve"> </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6109BC"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29.03.2023-02.04.2023թթ.</w:t>
            </w:r>
            <w:r w:rsidRPr="00C833AF">
              <w:rPr>
                <w:rFonts w:ascii="GHEA Grapalat" w:hAnsi="GHEA Grapalat"/>
                <w:sz w:val="20"/>
                <w:szCs w:val="20"/>
                <w:lang w:val="hy-AM"/>
              </w:rPr>
              <w:t xml:space="preserve"> </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6109BC"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29.03.2023-02.04.2023թթ.</w:t>
            </w:r>
            <w:r w:rsidRPr="00C833AF">
              <w:rPr>
                <w:rFonts w:ascii="GHEA Grapalat" w:hAnsi="GHEA Grapalat"/>
                <w:sz w:val="20"/>
                <w:szCs w:val="20"/>
                <w:lang w:val="hy-AM"/>
              </w:rPr>
              <w:t xml:space="preserve"> </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6109BC"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29.03.2023-02.04.2023թթ.</w:t>
            </w:r>
            <w:r w:rsidRPr="00C833AF">
              <w:rPr>
                <w:rFonts w:ascii="GHEA Grapalat" w:hAnsi="GHEA Grapalat"/>
                <w:sz w:val="20"/>
                <w:szCs w:val="20"/>
                <w:lang w:val="hy-AM"/>
              </w:rPr>
              <w:t xml:space="preserve"> </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Default="00F65240" w:rsidP="006821F4">
            <w:pPr>
              <w:tabs>
                <w:tab w:val="left" w:pos="10080"/>
              </w:tabs>
              <w:spacing w:after="0" w:line="240" w:lineRule="auto"/>
              <w:contextualSpacing/>
              <w:rPr>
                <w:rFonts w:ascii="GHEA Grapalat" w:hAnsi="GHEA Grapalat"/>
                <w:sz w:val="20"/>
                <w:szCs w:val="20"/>
                <w:lang w:val="hy-AM"/>
              </w:rPr>
            </w:pPr>
          </w:p>
          <w:p w:rsidR="00EE3ADC" w:rsidRPr="00C833AF" w:rsidRDefault="00EE3ADC"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6109BC"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lastRenderedPageBreak/>
              <w:t>29.03.2023-02.04.2023թթ.</w:t>
            </w:r>
            <w:r w:rsidRPr="00C833AF">
              <w:rPr>
                <w:rFonts w:ascii="GHEA Grapalat" w:hAnsi="GHEA Grapalat"/>
                <w:sz w:val="20"/>
                <w:szCs w:val="20"/>
                <w:lang w:val="hy-AM"/>
              </w:rPr>
              <w:t xml:space="preserve"> </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ind w:left="90"/>
              <w:contextualSpacing/>
              <w:rPr>
                <w:rFonts w:ascii="GHEA Grapalat" w:hAnsi="GHEA Grapalat"/>
                <w:sz w:val="20"/>
                <w:szCs w:val="20"/>
                <w:lang w:val="hy-AM"/>
              </w:rPr>
            </w:pPr>
          </w:p>
          <w:p w:rsidR="006109BC"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29.03.2023-02.04.2023թթ.</w:t>
            </w:r>
            <w:r w:rsidRPr="00C833AF">
              <w:rPr>
                <w:rFonts w:ascii="GHEA Grapalat" w:hAnsi="GHEA Grapalat"/>
                <w:sz w:val="20"/>
                <w:szCs w:val="20"/>
                <w:lang w:val="hy-AM"/>
              </w:rPr>
              <w:t xml:space="preserve"> </w:t>
            </w:r>
          </w:p>
          <w:p w:rsidR="00F65240" w:rsidRPr="00C833AF" w:rsidRDefault="00F65240" w:rsidP="006821F4">
            <w:pPr>
              <w:spacing w:after="0" w:line="240" w:lineRule="auto"/>
              <w:rPr>
                <w:rFonts w:ascii="GHEA Grapalat" w:hAnsi="GHEA Grapalat"/>
                <w:sz w:val="20"/>
                <w:szCs w:val="20"/>
                <w:lang w:val="hy-AM"/>
              </w:rPr>
            </w:pPr>
          </w:p>
          <w:p w:rsidR="006109BC" w:rsidRDefault="00F65240" w:rsidP="006821F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21</w:t>
            </w:r>
            <w:r w:rsidR="006109BC">
              <w:rPr>
                <w:rFonts w:ascii="GHEA Grapalat" w:hAnsi="GHEA Grapalat"/>
                <w:sz w:val="20"/>
                <w:szCs w:val="20"/>
                <w:lang w:val="hy-AM"/>
              </w:rPr>
              <w:t>.02.2023</w:t>
            </w:r>
            <w:r w:rsidRPr="00C833AF">
              <w:rPr>
                <w:rFonts w:ascii="GHEA Grapalat" w:hAnsi="GHEA Grapalat"/>
                <w:sz w:val="20"/>
                <w:szCs w:val="20"/>
                <w:lang w:val="hy-AM"/>
              </w:rPr>
              <w:t>-</w:t>
            </w:r>
          </w:p>
          <w:p w:rsidR="00F65240" w:rsidRPr="00C833AF" w:rsidRDefault="00F65240" w:rsidP="006821F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23</w:t>
            </w:r>
            <w:r w:rsidR="006109BC">
              <w:rPr>
                <w:rFonts w:ascii="GHEA Grapalat" w:hAnsi="GHEA Grapalat"/>
                <w:sz w:val="20"/>
                <w:szCs w:val="20"/>
                <w:lang w:val="hy-AM"/>
              </w:rPr>
              <w:t>.02.2023թթ.</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6109BC" w:rsidRDefault="00F65240" w:rsidP="006821F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24</w:t>
            </w:r>
            <w:r w:rsidR="006109BC">
              <w:rPr>
                <w:rFonts w:ascii="GHEA Grapalat" w:hAnsi="GHEA Grapalat"/>
                <w:sz w:val="20"/>
                <w:szCs w:val="20"/>
                <w:lang w:val="hy-AM"/>
              </w:rPr>
              <w:t>.02.2023</w:t>
            </w:r>
            <w:r w:rsidRPr="00C833AF">
              <w:rPr>
                <w:rFonts w:ascii="GHEA Grapalat" w:hAnsi="GHEA Grapalat"/>
                <w:sz w:val="20"/>
                <w:szCs w:val="20"/>
                <w:lang w:val="hy-AM"/>
              </w:rPr>
              <w:t>-</w:t>
            </w:r>
          </w:p>
          <w:p w:rsidR="00F65240" w:rsidRPr="00C833AF" w:rsidRDefault="00F65240" w:rsidP="006821F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25</w:t>
            </w:r>
            <w:r w:rsidR="006109BC">
              <w:rPr>
                <w:rFonts w:ascii="GHEA Grapalat" w:hAnsi="GHEA Grapalat"/>
                <w:sz w:val="20"/>
                <w:szCs w:val="20"/>
                <w:lang w:val="hy-AM"/>
              </w:rPr>
              <w:t>.02.2023թթ.</w:t>
            </w:r>
          </w:p>
          <w:p w:rsidR="00F65240" w:rsidRPr="00C833AF" w:rsidRDefault="00F65240" w:rsidP="006821F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 xml:space="preserve">  </w:t>
            </w:r>
          </w:p>
          <w:p w:rsidR="006109BC" w:rsidRDefault="00F65240" w:rsidP="006821F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28</w:t>
            </w:r>
            <w:r w:rsidR="006109BC">
              <w:rPr>
                <w:rFonts w:ascii="GHEA Grapalat" w:hAnsi="GHEA Grapalat"/>
                <w:sz w:val="20"/>
                <w:szCs w:val="20"/>
                <w:lang w:val="hy-AM"/>
              </w:rPr>
              <w:t>.02.2023-</w:t>
            </w:r>
          </w:p>
          <w:p w:rsidR="006109BC" w:rsidRDefault="006109BC" w:rsidP="006821F4">
            <w:pPr>
              <w:tabs>
                <w:tab w:val="left" w:pos="10080"/>
              </w:tabs>
              <w:spacing w:after="0" w:line="240" w:lineRule="auto"/>
              <w:ind w:left="90"/>
              <w:contextualSpacing/>
              <w:rPr>
                <w:rFonts w:ascii="GHEA Grapalat" w:hAnsi="GHEA Grapalat"/>
                <w:sz w:val="20"/>
                <w:szCs w:val="20"/>
                <w:lang w:val="hy-AM"/>
              </w:rPr>
            </w:pPr>
            <w:r>
              <w:rPr>
                <w:rFonts w:ascii="GHEA Grapalat" w:hAnsi="GHEA Grapalat"/>
                <w:sz w:val="20"/>
                <w:szCs w:val="20"/>
                <w:lang w:val="hy-AM"/>
              </w:rPr>
              <w:t>01.03.2023թթ.</w:t>
            </w:r>
          </w:p>
          <w:p w:rsidR="006109BC" w:rsidRDefault="006109BC" w:rsidP="006821F4">
            <w:pPr>
              <w:tabs>
                <w:tab w:val="left" w:pos="10080"/>
              </w:tabs>
              <w:spacing w:after="0" w:line="240" w:lineRule="auto"/>
              <w:ind w:left="90"/>
              <w:contextualSpacing/>
              <w:rPr>
                <w:rFonts w:ascii="GHEA Grapalat" w:hAnsi="GHEA Grapalat"/>
                <w:sz w:val="20"/>
                <w:szCs w:val="20"/>
                <w:lang w:val="hy-AM"/>
              </w:rPr>
            </w:pPr>
            <w:r>
              <w:rPr>
                <w:rFonts w:ascii="GHEA Grapalat" w:hAnsi="GHEA Grapalat"/>
                <w:sz w:val="20"/>
                <w:szCs w:val="20"/>
                <w:lang w:val="hy-AM"/>
              </w:rPr>
              <w:t>01.03.2023-</w:t>
            </w:r>
          </w:p>
          <w:p w:rsidR="00F65240" w:rsidRPr="00C833AF" w:rsidRDefault="006109BC" w:rsidP="006821F4">
            <w:pPr>
              <w:tabs>
                <w:tab w:val="left" w:pos="10080"/>
              </w:tabs>
              <w:spacing w:after="0" w:line="240" w:lineRule="auto"/>
              <w:ind w:left="90"/>
              <w:contextualSpacing/>
              <w:rPr>
                <w:rFonts w:ascii="GHEA Grapalat" w:hAnsi="GHEA Grapalat"/>
                <w:sz w:val="20"/>
                <w:szCs w:val="20"/>
                <w:lang w:val="hy-AM"/>
              </w:rPr>
            </w:pPr>
            <w:r>
              <w:rPr>
                <w:rFonts w:ascii="GHEA Grapalat" w:hAnsi="GHEA Grapalat"/>
                <w:sz w:val="20"/>
                <w:szCs w:val="20"/>
                <w:lang w:val="hy-AM"/>
              </w:rPr>
              <w:t>02.03.2023թթ.</w:t>
            </w:r>
            <w:r w:rsidR="00F65240" w:rsidRPr="00C833AF">
              <w:rPr>
                <w:rFonts w:ascii="GHEA Grapalat" w:hAnsi="GHEA Grapalat"/>
                <w:sz w:val="20"/>
                <w:szCs w:val="20"/>
                <w:lang w:val="hy-AM"/>
              </w:rPr>
              <w:t xml:space="preserve"> </w:t>
            </w:r>
          </w:p>
          <w:p w:rsidR="00F65240" w:rsidRPr="00C833AF" w:rsidRDefault="00F65240" w:rsidP="006821F4">
            <w:pPr>
              <w:spacing w:after="0" w:line="240" w:lineRule="auto"/>
              <w:rPr>
                <w:rFonts w:ascii="GHEA Grapalat" w:hAnsi="GHEA Grapalat"/>
                <w:sz w:val="20"/>
                <w:szCs w:val="20"/>
                <w:lang w:val="hy-AM"/>
              </w:rPr>
            </w:pPr>
          </w:p>
          <w:p w:rsidR="006109BC" w:rsidRDefault="00F65240" w:rsidP="006821F4">
            <w:pPr>
              <w:tabs>
                <w:tab w:val="left" w:pos="10080"/>
              </w:tabs>
              <w:spacing w:after="0" w:line="240" w:lineRule="auto"/>
              <w:ind w:firstLine="90"/>
              <w:contextualSpacing/>
              <w:rPr>
                <w:rFonts w:ascii="GHEA Grapalat" w:hAnsi="GHEA Grapalat"/>
                <w:sz w:val="20"/>
                <w:szCs w:val="20"/>
                <w:lang w:val="hy-AM"/>
              </w:rPr>
            </w:pPr>
            <w:r w:rsidRPr="00C833AF">
              <w:rPr>
                <w:rFonts w:ascii="GHEA Grapalat" w:hAnsi="GHEA Grapalat"/>
                <w:sz w:val="20"/>
                <w:szCs w:val="20"/>
                <w:lang w:val="hy-AM"/>
              </w:rPr>
              <w:t>11</w:t>
            </w:r>
            <w:r w:rsidR="006109BC">
              <w:rPr>
                <w:rFonts w:ascii="GHEA Grapalat" w:hAnsi="GHEA Grapalat"/>
                <w:sz w:val="20"/>
                <w:szCs w:val="20"/>
                <w:lang w:val="hy-AM"/>
              </w:rPr>
              <w:t>.03.2023</w:t>
            </w:r>
          </w:p>
          <w:p w:rsidR="00F65240" w:rsidRPr="00C833AF" w:rsidRDefault="006109BC" w:rsidP="006821F4">
            <w:pPr>
              <w:tabs>
                <w:tab w:val="left" w:pos="10080"/>
              </w:tabs>
              <w:spacing w:after="0" w:line="240" w:lineRule="auto"/>
              <w:ind w:firstLine="90"/>
              <w:contextualSpacing/>
              <w:rPr>
                <w:rFonts w:ascii="GHEA Grapalat" w:hAnsi="GHEA Grapalat"/>
                <w:sz w:val="20"/>
                <w:szCs w:val="20"/>
                <w:lang w:val="hy-AM"/>
              </w:rPr>
            </w:pPr>
            <w:r>
              <w:rPr>
                <w:rFonts w:ascii="GHEA Grapalat" w:hAnsi="GHEA Grapalat"/>
                <w:sz w:val="20"/>
                <w:szCs w:val="20"/>
                <w:lang w:val="hy-AM"/>
              </w:rPr>
              <w:t>13.03.2023թթ.</w:t>
            </w:r>
          </w:p>
          <w:p w:rsidR="00F65240" w:rsidRPr="00C833AF" w:rsidRDefault="00F65240" w:rsidP="006821F4">
            <w:pPr>
              <w:tabs>
                <w:tab w:val="left" w:pos="10080"/>
              </w:tabs>
              <w:spacing w:after="0" w:line="240" w:lineRule="auto"/>
              <w:contextualSpacing/>
              <w:rPr>
                <w:rFonts w:ascii="GHEA Grapalat" w:hAnsi="GHEA Grapalat"/>
                <w:sz w:val="20"/>
                <w:szCs w:val="20"/>
                <w:lang w:val="hy-AM"/>
              </w:rPr>
            </w:pPr>
          </w:p>
          <w:p w:rsidR="006109BC"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1</w:t>
            </w:r>
            <w:r>
              <w:rPr>
                <w:rFonts w:ascii="GHEA Grapalat" w:hAnsi="GHEA Grapalat"/>
                <w:sz w:val="20"/>
                <w:szCs w:val="20"/>
                <w:lang w:val="hy-AM"/>
              </w:rPr>
              <w:t>.04.2023-</w:t>
            </w:r>
          </w:p>
          <w:p w:rsidR="00F65240"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02.04.2023թթ.</w:t>
            </w:r>
            <w:r w:rsidR="00F65240" w:rsidRPr="00C833AF">
              <w:rPr>
                <w:rFonts w:ascii="GHEA Grapalat" w:hAnsi="GHEA Grapalat"/>
                <w:sz w:val="20"/>
                <w:szCs w:val="20"/>
                <w:lang w:val="hy-AM"/>
              </w:rPr>
              <w:t xml:space="preserve"> </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6109BC"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01.04.2023-</w:t>
            </w:r>
          </w:p>
          <w:p w:rsidR="00F65240" w:rsidRPr="00C833AF"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09.04.2023թթ.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6109BC"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lastRenderedPageBreak/>
              <w:t>0</w:t>
            </w:r>
            <w:r w:rsidR="00F65240" w:rsidRPr="00C833AF">
              <w:rPr>
                <w:rFonts w:ascii="GHEA Grapalat" w:hAnsi="GHEA Grapalat"/>
                <w:sz w:val="20"/>
                <w:szCs w:val="20"/>
                <w:lang w:val="hy-AM"/>
              </w:rPr>
              <w:t>6</w:t>
            </w:r>
            <w:r>
              <w:rPr>
                <w:rFonts w:ascii="GHEA Grapalat" w:hAnsi="GHEA Grapalat"/>
                <w:sz w:val="20"/>
                <w:szCs w:val="20"/>
                <w:lang w:val="hy-AM"/>
              </w:rPr>
              <w:t>.04.2023-</w:t>
            </w:r>
          </w:p>
          <w:p w:rsidR="006109BC"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7</w:t>
            </w:r>
            <w:r>
              <w:rPr>
                <w:rFonts w:ascii="GHEA Grapalat" w:hAnsi="GHEA Grapalat"/>
                <w:sz w:val="20"/>
                <w:szCs w:val="20"/>
                <w:lang w:val="hy-AM"/>
              </w:rPr>
              <w:t>.04.2023թթ.</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27</w:t>
            </w:r>
            <w:r w:rsidR="006109BC">
              <w:rPr>
                <w:rFonts w:ascii="GHEA Grapalat" w:hAnsi="GHEA Grapalat"/>
                <w:sz w:val="20"/>
                <w:szCs w:val="20"/>
                <w:lang w:val="hy-AM"/>
              </w:rPr>
              <w:t>.04.2023թ.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6109BC"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9</w:t>
            </w:r>
            <w:r>
              <w:rPr>
                <w:rFonts w:ascii="GHEA Grapalat" w:hAnsi="GHEA Grapalat"/>
                <w:sz w:val="20"/>
                <w:szCs w:val="20"/>
                <w:lang w:val="hy-AM"/>
              </w:rPr>
              <w:t>.04.2023-</w:t>
            </w:r>
          </w:p>
          <w:p w:rsidR="006109BC"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16</w:t>
            </w:r>
            <w:r w:rsidR="006109BC">
              <w:rPr>
                <w:rFonts w:ascii="GHEA Grapalat" w:hAnsi="GHEA Grapalat"/>
                <w:sz w:val="20"/>
                <w:szCs w:val="20"/>
                <w:lang w:val="hy-AM"/>
              </w:rPr>
              <w:t>.04.2023թթ.</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23</w:t>
            </w:r>
            <w:r w:rsidR="006109BC">
              <w:rPr>
                <w:rFonts w:ascii="GHEA Grapalat" w:hAnsi="GHEA Grapalat"/>
                <w:sz w:val="20"/>
                <w:szCs w:val="20"/>
                <w:lang w:val="hy-AM"/>
              </w:rPr>
              <w:t>.04.2023թ.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15</w:t>
            </w:r>
            <w:r w:rsidR="006109BC">
              <w:rPr>
                <w:rFonts w:ascii="GHEA Grapalat" w:hAnsi="GHEA Grapalat"/>
                <w:sz w:val="20"/>
                <w:szCs w:val="20"/>
                <w:lang w:val="hy-AM"/>
              </w:rPr>
              <w:t>.04.2023թ.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6109BC" w:rsidP="006821F4">
            <w:pPr>
              <w:spacing w:after="0" w:line="240" w:lineRule="auto"/>
              <w:ind w:left="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6</w:t>
            </w:r>
            <w:r>
              <w:rPr>
                <w:rFonts w:ascii="GHEA Grapalat" w:hAnsi="GHEA Grapalat"/>
                <w:sz w:val="20"/>
                <w:szCs w:val="20"/>
                <w:lang w:val="hy-AM"/>
              </w:rPr>
              <w:t>.05.2023</w:t>
            </w:r>
            <w:r w:rsidR="00BA0A45">
              <w:rPr>
                <w:rFonts w:ascii="GHEA Grapalat" w:hAnsi="GHEA Grapalat"/>
                <w:sz w:val="20"/>
                <w:szCs w:val="20"/>
                <w:lang w:val="hy-AM"/>
              </w:rPr>
              <w:t>-</w:t>
            </w:r>
          </w:p>
          <w:p w:rsidR="00BA0A45"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11</w:t>
            </w:r>
            <w:r w:rsidR="00BA0A45">
              <w:rPr>
                <w:rFonts w:ascii="GHEA Grapalat" w:hAnsi="GHEA Grapalat"/>
                <w:sz w:val="20"/>
                <w:szCs w:val="20"/>
                <w:lang w:val="hy-AM"/>
              </w:rPr>
              <w:t>.05.2023թթ.</w:t>
            </w:r>
            <w:r w:rsidRPr="00C833AF">
              <w:rPr>
                <w:rFonts w:ascii="GHEA Grapalat" w:hAnsi="GHEA Grapalat"/>
                <w:sz w:val="20"/>
                <w:szCs w:val="20"/>
                <w:lang w:val="hy-AM"/>
              </w:rPr>
              <w:t>,</w:t>
            </w:r>
          </w:p>
          <w:p w:rsidR="00BA0A45"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12</w:t>
            </w:r>
            <w:r w:rsidR="00BA0A45">
              <w:rPr>
                <w:rFonts w:ascii="GHEA Grapalat" w:hAnsi="GHEA Grapalat"/>
                <w:sz w:val="20"/>
                <w:szCs w:val="20"/>
                <w:lang w:val="hy-AM"/>
              </w:rPr>
              <w:t>.05.2023-</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27</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7</w:t>
            </w:r>
            <w:r>
              <w:rPr>
                <w:rFonts w:ascii="GHEA Grapalat" w:hAnsi="GHEA Grapalat"/>
                <w:sz w:val="20"/>
                <w:szCs w:val="20"/>
                <w:lang w:val="hy-AM"/>
              </w:rPr>
              <w:t>.05.2023թ.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12</w:t>
            </w:r>
            <w:r w:rsidR="00BA0A45">
              <w:rPr>
                <w:rFonts w:ascii="GHEA Grapalat" w:hAnsi="GHEA Grapalat"/>
                <w:sz w:val="20"/>
                <w:szCs w:val="20"/>
                <w:lang w:val="hy-AM"/>
              </w:rPr>
              <w:t>.05.2023-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14</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BA0A45" w:rsidRDefault="00BA0A45"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12</w:t>
            </w:r>
            <w:r>
              <w:rPr>
                <w:rFonts w:ascii="GHEA Grapalat" w:hAnsi="GHEA Grapalat"/>
                <w:sz w:val="20"/>
                <w:szCs w:val="20"/>
                <w:lang w:val="hy-AM"/>
              </w:rPr>
              <w:t>.05.2023-</w:t>
            </w:r>
          </w:p>
          <w:p w:rsidR="00BA0A45" w:rsidRPr="00C833AF" w:rsidRDefault="00BA0A45"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14</w:t>
            </w:r>
            <w:r>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color w:val="FF0000"/>
                <w:sz w:val="20"/>
                <w:szCs w:val="20"/>
                <w:lang w:val="hy-AM"/>
              </w:rPr>
            </w:pPr>
          </w:p>
          <w:p w:rsidR="00F65240" w:rsidRPr="00C833AF" w:rsidRDefault="00F65240" w:rsidP="006821F4">
            <w:pPr>
              <w:spacing w:after="0" w:line="240" w:lineRule="auto"/>
              <w:rPr>
                <w:rFonts w:ascii="GHEA Grapalat" w:hAnsi="GHEA Grapalat"/>
                <w:color w:val="FF0000"/>
                <w:sz w:val="20"/>
                <w:szCs w:val="20"/>
                <w:lang w:val="hy-AM"/>
              </w:rPr>
            </w:pPr>
          </w:p>
          <w:p w:rsidR="00BA0A45" w:rsidRDefault="00BA0A45" w:rsidP="006821F4">
            <w:pPr>
              <w:spacing w:after="0" w:line="240" w:lineRule="auto"/>
              <w:ind w:left="90"/>
              <w:rPr>
                <w:rFonts w:ascii="GHEA Grapalat" w:hAnsi="GHEA Grapalat"/>
                <w:sz w:val="20"/>
                <w:szCs w:val="20"/>
                <w:lang w:val="hy-AM"/>
              </w:rPr>
            </w:pPr>
            <w:r>
              <w:rPr>
                <w:rFonts w:ascii="GHEA Grapalat" w:hAnsi="GHEA Grapalat"/>
                <w:sz w:val="20"/>
                <w:szCs w:val="20"/>
                <w:lang w:val="hy-AM"/>
              </w:rPr>
              <w:lastRenderedPageBreak/>
              <w:t>1</w:t>
            </w:r>
            <w:r w:rsidR="00F65240" w:rsidRPr="00C833AF">
              <w:rPr>
                <w:rFonts w:ascii="GHEA Grapalat" w:hAnsi="GHEA Grapalat"/>
                <w:sz w:val="20"/>
                <w:szCs w:val="20"/>
                <w:lang w:val="hy-AM"/>
              </w:rPr>
              <w:t>4</w:t>
            </w:r>
            <w:r>
              <w:rPr>
                <w:rFonts w:ascii="GHEA Grapalat" w:hAnsi="GHEA Grapalat"/>
                <w:sz w:val="20"/>
                <w:szCs w:val="20"/>
                <w:lang w:val="hy-AM"/>
              </w:rPr>
              <w:t>.05.2023-</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21</w:t>
            </w:r>
            <w:r w:rsidR="00BA0A45">
              <w:rPr>
                <w:rFonts w:ascii="GHEA Grapalat" w:hAnsi="GHEA Grapalat"/>
                <w:sz w:val="20"/>
                <w:szCs w:val="20"/>
                <w:lang w:val="hy-AM"/>
              </w:rPr>
              <w:t>.05.2023թթ.</w:t>
            </w:r>
            <w:r w:rsidRPr="00C833AF">
              <w:rPr>
                <w:rFonts w:ascii="GHEA Grapalat" w:hAnsi="GHEA Grapalat"/>
                <w:sz w:val="20"/>
                <w:szCs w:val="20"/>
                <w:lang w:val="hy-AM"/>
              </w:rPr>
              <w:t>, 28</w:t>
            </w:r>
            <w:r w:rsidR="00BA0A45">
              <w:rPr>
                <w:rFonts w:ascii="GHEA Grapalat" w:hAnsi="GHEA Grapalat"/>
                <w:sz w:val="20"/>
                <w:szCs w:val="20"/>
                <w:lang w:val="hy-AM"/>
              </w:rPr>
              <w:t>.05.2023թ.</w:t>
            </w:r>
          </w:p>
          <w:p w:rsidR="00F65240" w:rsidRPr="00C833AF" w:rsidRDefault="00F65240" w:rsidP="006821F4">
            <w:pPr>
              <w:spacing w:after="0" w:line="240" w:lineRule="auto"/>
              <w:rPr>
                <w:rFonts w:ascii="GHEA Grapalat" w:hAnsi="GHEA Grapalat"/>
                <w:color w:val="FF0000"/>
                <w:sz w:val="20"/>
                <w:szCs w:val="20"/>
                <w:lang w:val="hy-AM"/>
              </w:rPr>
            </w:pPr>
          </w:p>
          <w:p w:rsidR="00BA0A45"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31</w:t>
            </w:r>
            <w:r w:rsidR="00BA0A45">
              <w:rPr>
                <w:rFonts w:ascii="GHEA Grapalat" w:hAnsi="GHEA Grapalat"/>
                <w:sz w:val="20"/>
                <w:szCs w:val="20"/>
                <w:lang w:val="hy-AM"/>
              </w:rPr>
              <w:t>.05.2023-</w:t>
            </w:r>
          </w:p>
          <w:p w:rsidR="00F65240" w:rsidRPr="00C833AF" w:rsidRDefault="00BA0A45" w:rsidP="006821F4">
            <w:pPr>
              <w:spacing w:after="0" w:line="240" w:lineRule="auto"/>
              <w:ind w:left="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4</w:t>
            </w:r>
            <w:r>
              <w:rPr>
                <w:rFonts w:ascii="GHEA Grapalat" w:hAnsi="GHEA Grapalat"/>
                <w:sz w:val="20"/>
                <w:szCs w:val="20"/>
                <w:lang w:val="hy-AM"/>
              </w:rPr>
              <w:t>.06.2023թթ.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26</w:t>
            </w:r>
            <w:r w:rsidR="00BA0A45">
              <w:rPr>
                <w:rFonts w:ascii="GHEA Grapalat" w:hAnsi="GHEA Grapalat"/>
                <w:sz w:val="20"/>
                <w:szCs w:val="20"/>
                <w:lang w:val="hy-AM"/>
              </w:rPr>
              <w:t>.05.2023-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29</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BA0A45" w:rsidRDefault="00BA0A45" w:rsidP="006821F4">
            <w:pPr>
              <w:spacing w:after="0" w:line="240" w:lineRule="auto"/>
              <w:ind w:left="90"/>
              <w:rPr>
                <w:rFonts w:ascii="GHEA Grapalat" w:hAnsi="GHEA Grapalat"/>
                <w:sz w:val="20"/>
                <w:szCs w:val="20"/>
                <w:lang w:val="hy-AM"/>
              </w:rPr>
            </w:pPr>
            <w:r>
              <w:rPr>
                <w:rFonts w:ascii="GHEA Grapalat" w:hAnsi="GHEA Grapalat"/>
                <w:sz w:val="20"/>
                <w:szCs w:val="20"/>
                <w:lang w:val="hy-AM"/>
              </w:rPr>
              <w:t>01.06.2023-</w:t>
            </w:r>
          </w:p>
          <w:p w:rsidR="00F65240" w:rsidRPr="00C833AF" w:rsidRDefault="00BA0A45" w:rsidP="006821F4">
            <w:pPr>
              <w:spacing w:after="0" w:line="240" w:lineRule="auto"/>
              <w:ind w:left="90"/>
              <w:rPr>
                <w:rFonts w:ascii="GHEA Grapalat" w:hAnsi="GHEA Grapalat"/>
                <w:sz w:val="20"/>
                <w:szCs w:val="20"/>
                <w:lang w:val="hy-AM"/>
              </w:rPr>
            </w:pPr>
            <w:r>
              <w:rPr>
                <w:rFonts w:ascii="GHEA Grapalat" w:hAnsi="GHEA Grapalat"/>
                <w:sz w:val="20"/>
                <w:szCs w:val="20"/>
                <w:lang w:val="hy-AM"/>
              </w:rPr>
              <w:t>04.06.2023թթ.</w:t>
            </w:r>
            <w:r w:rsidR="00F65240" w:rsidRPr="00C833AF">
              <w:rPr>
                <w:rFonts w:ascii="GHEA Grapalat" w:hAnsi="GHEA Grapalat"/>
                <w:sz w:val="20"/>
                <w:szCs w:val="20"/>
                <w:lang w:val="hy-AM"/>
              </w:rPr>
              <w:t xml:space="preserve"> </w:t>
            </w:r>
          </w:p>
          <w:p w:rsidR="00F65240" w:rsidRPr="00C833AF" w:rsidRDefault="00F65240" w:rsidP="006821F4">
            <w:pPr>
              <w:spacing w:after="0" w:line="240" w:lineRule="auto"/>
              <w:rPr>
                <w:rFonts w:ascii="GHEA Grapalat" w:hAnsi="GHEA Grapalat"/>
                <w:color w:val="FF0000"/>
                <w:sz w:val="20"/>
                <w:szCs w:val="20"/>
                <w:lang w:val="hy-AM"/>
              </w:rPr>
            </w:pPr>
          </w:p>
          <w:p w:rsidR="00BA0A45" w:rsidRPr="00C833AF" w:rsidRDefault="00BA0A45" w:rsidP="006821F4">
            <w:pPr>
              <w:spacing w:after="0" w:line="240" w:lineRule="auto"/>
              <w:rPr>
                <w:rFonts w:ascii="GHEA Grapalat" w:hAnsi="GHEA Grapalat"/>
                <w:color w:val="FF0000"/>
                <w:sz w:val="20"/>
                <w:szCs w:val="20"/>
                <w:lang w:val="hy-AM"/>
              </w:rPr>
            </w:pPr>
          </w:p>
          <w:p w:rsidR="00BA0A45"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3</w:t>
            </w:r>
            <w:r>
              <w:rPr>
                <w:rFonts w:ascii="GHEA Grapalat" w:hAnsi="GHEA Grapalat"/>
                <w:sz w:val="20"/>
                <w:szCs w:val="20"/>
                <w:lang w:val="hy-AM"/>
              </w:rPr>
              <w:t>.05.2023</w:t>
            </w:r>
            <w:r w:rsidR="00F65240" w:rsidRPr="00C833AF">
              <w:rPr>
                <w:rFonts w:ascii="GHEA Grapalat" w:hAnsi="GHEA Grapalat"/>
                <w:sz w:val="20"/>
                <w:szCs w:val="20"/>
                <w:lang w:val="hy-AM"/>
              </w:rPr>
              <w:t>-</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14</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5</w:t>
            </w:r>
            <w:r>
              <w:rPr>
                <w:rFonts w:ascii="GHEA Grapalat" w:hAnsi="GHEA Grapalat"/>
                <w:sz w:val="20"/>
                <w:szCs w:val="20"/>
                <w:lang w:val="hy-AM"/>
              </w:rPr>
              <w:t>.05.2023թ.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BA0A45" w:rsidP="006821F4">
            <w:pPr>
              <w:spacing w:after="0" w:line="240" w:lineRule="auto"/>
              <w:ind w:left="90"/>
              <w:rPr>
                <w:rFonts w:ascii="GHEA Grapalat" w:hAnsi="GHEA Grapalat"/>
                <w:sz w:val="20"/>
                <w:szCs w:val="20"/>
                <w:lang w:val="hy-AM"/>
              </w:rPr>
            </w:pPr>
            <w:r>
              <w:rPr>
                <w:rFonts w:ascii="GHEA Grapalat" w:hAnsi="GHEA Grapalat"/>
                <w:sz w:val="20"/>
                <w:szCs w:val="20"/>
                <w:lang w:val="hy-AM"/>
              </w:rPr>
              <w:t>06.05.2023թ.</w:t>
            </w:r>
          </w:p>
          <w:p w:rsidR="00F65240" w:rsidRPr="00C833AF" w:rsidRDefault="00F65240" w:rsidP="006821F4">
            <w:pPr>
              <w:spacing w:after="0" w:line="240" w:lineRule="auto"/>
              <w:rPr>
                <w:rFonts w:ascii="GHEA Grapalat" w:hAnsi="GHEA Grapalat"/>
                <w:sz w:val="20"/>
                <w:szCs w:val="20"/>
                <w:lang w:val="hy-AM"/>
              </w:rPr>
            </w:pPr>
          </w:p>
          <w:p w:rsidR="00F65240"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09.05.2023-</w:t>
            </w:r>
          </w:p>
          <w:p w:rsidR="00BA0A45" w:rsidRPr="00C833AF"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10.05.2023թթ.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180"/>
              <w:rPr>
                <w:rFonts w:ascii="GHEA Grapalat" w:hAnsi="GHEA Grapalat"/>
                <w:sz w:val="20"/>
                <w:szCs w:val="20"/>
                <w:lang w:val="hy-AM"/>
              </w:rPr>
            </w:pPr>
            <w:r w:rsidRPr="00C833AF">
              <w:rPr>
                <w:rFonts w:ascii="GHEA Grapalat" w:hAnsi="GHEA Grapalat"/>
                <w:sz w:val="20"/>
                <w:szCs w:val="20"/>
                <w:lang w:val="hy-AM"/>
              </w:rPr>
              <w:t>12</w:t>
            </w:r>
            <w:r w:rsidR="00BA0A45">
              <w:rPr>
                <w:rFonts w:ascii="GHEA Grapalat" w:hAnsi="GHEA Grapalat"/>
                <w:sz w:val="20"/>
                <w:szCs w:val="20"/>
                <w:lang w:val="hy-AM"/>
              </w:rPr>
              <w:t>.05.2023</w:t>
            </w:r>
            <w:r w:rsidRPr="00C833AF">
              <w:rPr>
                <w:rFonts w:ascii="GHEA Grapalat" w:hAnsi="GHEA Grapalat"/>
                <w:sz w:val="20"/>
                <w:szCs w:val="20"/>
                <w:lang w:val="hy-AM"/>
              </w:rPr>
              <w:t>-</w:t>
            </w:r>
          </w:p>
          <w:p w:rsidR="00F65240" w:rsidRPr="00C833AF" w:rsidRDefault="00F65240" w:rsidP="006821F4">
            <w:pPr>
              <w:spacing w:after="0" w:line="240" w:lineRule="auto"/>
              <w:ind w:firstLine="180"/>
              <w:rPr>
                <w:rFonts w:ascii="GHEA Grapalat" w:hAnsi="GHEA Grapalat"/>
                <w:sz w:val="20"/>
                <w:szCs w:val="20"/>
                <w:lang w:val="hy-AM"/>
              </w:rPr>
            </w:pPr>
            <w:r w:rsidRPr="00C833AF">
              <w:rPr>
                <w:rFonts w:ascii="GHEA Grapalat" w:hAnsi="GHEA Grapalat"/>
                <w:sz w:val="20"/>
                <w:szCs w:val="20"/>
                <w:lang w:val="hy-AM"/>
              </w:rPr>
              <w:t>13</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13</w:t>
            </w:r>
            <w:r w:rsidR="00BA0A45">
              <w:rPr>
                <w:rFonts w:ascii="GHEA Grapalat" w:hAnsi="GHEA Grapalat"/>
                <w:sz w:val="20"/>
                <w:szCs w:val="20"/>
                <w:lang w:val="hy-AM"/>
              </w:rPr>
              <w:t>.05.2023</w:t>
            </w:r>
            <w:r w:rsidRPr="00C833AF">
              <w:rPr>
                <w:rFonts w:ascii="GHEA Grapalat" w:hAnsi="GHEA Grapalat"/>
                <w:sz w:val="20"/>
                <w:szCs w:val="20"/>
                <w:lang w:val="hy-AM"/>
              </w:rPr>
              <w:t>-</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14</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lastRenderedPageBreak/>
              <w:t>26</w:t>
            </w:r>
            <w:r w:rsidR="00BA0A45">
              <w:rPr>
                <w:rFonts w:ascii="GHEA Grapalat" w:hAnsi="GHEA Grapalat"/>
                <w:sz w:val="20"/>
                <w:szCs w:val="20"/>
                <w:lang w:val="hy-AM"/>
              </w:rPr>
              <w:t>.05.2023-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27</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27</w:t>
            </w:r>
            <w:r w:rsidR="00BA0A45">
              <w:rPr>
                <w:rFonts w:ascii="GHEA Grapalat" w:hAnsi="GHEA Grapalat"/>
                <w:sz w:val="20"/>
                <w:szCs w:val="20"/>
                <w:lang w:val="hy-AM"/>
              </w:rPr>
              <w:t>.05.2023</w:t>
            </w:r>
            <w:r w:rsidRPr="00C833AF">
              <w:rPr>
                <w:rFonts w:ascii="GHEA Grapalat" w:hAnsi="GHEA Grapalat"/>
                <w:sz w:val="20"/>
                <w:szCs w:val="20"/>
                <w:lang w:val="hy-AM"/>
              </w:rPr>
              <w:t>-</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29</w:t>
            </w:r>
            <w:r w:rsidR="00BA0A45">
              <w:rPr>
                <w:rFonts w:ascii="GHEA Grapalat" w:hAnsi="GHEA Grapalat"/>
                <w:sz w:val="20"/>
                <w:szCs w:val="20"/>
                <w:lang w:val="hy-AM"/>
              </w:rPr>
              <w:t>.05.2023թթ.</w:t>
            </w: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29</w:t>
            </w:r>
            <w:r w:rsidR="00BA0A45">
              <w:rPr>
                <w:rFonts w:ascii="GHEA Grapalat" w:hAnsi="GHEA Grapalat"/>
                <w:sz w:val="20"/>
                <w:szCs w:val="20"/>
                <w:lang w:val="hy-AM"/>
              </w:rPr>
              <w:t>.05.2023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31</w:t>
            </w:r>
            <w:r w:rsidR="00BA0A45">
              <w:rPr>
                <w:rFonts w:ascii="GHEA Grapalat" w:hAnsi="GHEA Grapalat"/>
                <w:sz w:val="20"/>
                <w:szCs w:val="20"/>
                <w:lang w:val="hy-AM"/>
              </w:rPr>
              <w:t>.05.2023թթ.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01.06.2023թ.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w:t>
            </w:r>
            <w:r w:rsidR="00BA0A45">
              <w:rPr>
                <w:rFonts w:ascii="GHEA Grapalat" w:hAnsi="GHEA Grapalat"/>
                <w:color w:val="000000" w:themeColor="text1"/>
                <w:sz w:val="20"/>
                <w:szCs w:val="20"/>
                <w:lang w:val="hy-AM"/>
              </w:rPr>
              <w:t>1.05.2023-</w:t>
            </w:r>
          </w:p>
          <w:p w:rsidR="00F65240" w:rsidRPr="00C833AF" w:rsidRDefault="00BA0A45" w:rsidP="006821F4">
            <w:pPr>
              <w:spacing w:after="0" w:line="240" w:lineRule="auto"/>
              <w:ind w:left="90"/>
              <w:rPr>
                <w:rFonts w:ascii="GHEA Grapalat" w:hAnsi="GHEA Grapalat"/>
                <w:color w:val="000000" w:themeColor="text1"/>
                <w:sz w:val="20"/>
                <w:szCs w:val="20"/>
                <w:lang w:val="hy-AM"/>
              </w:rPr>
            </w:pPr>
            <w:r>
              <w:rPr>
                <w:rFonts w:ascii="GHEA Grapalat" w:hAnsi="GHEA Grapalat"/>
                <w:color w:val="000000" w:themeColor="text1"/>
                <w:sz w:val="20"/>
                <w:szCs w:val="20"/>
                <w:lang w:val="hy-AM"/>
              </w:rPr>
              <w:t>04.06.2023թթ.</w:t>
            </w:r>
          </w:p>
          <w:p w:rsidR="00F65240" w:rsidRPr="00C833AF" w:rsidRDefault="00F65240" w:rsidP="006821F4">
            <w:pPr>
              <w:spacing w:after="0" w:line="240" w:lineRule="auto"/>
              <w:rPr>
                <w:rFonts w:ascii="GHEA Grapalat" w:hAnsi="GHEA Grapalat"/>
                <w:sz w:val="20"/>
                <w:szCs w:val="20"/>
                <w:lang w:val="hy-AM"/>
              </w:rPr>
            </w:pPr>
          </w:p>
          <w:p w:rsidR="00BA0A45" w:rsidRDefault="00BA0A45" w:rsidP="006821F4">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w:t>
            </w:r>
            <w:r>
              <w:rPr>
                <w:rFonts w:ascii="GHEA Grapalat" w:hAnsi="GHEA Grapalat"/>
                <w:color w:val="000000" w:themeColor="text1"/>
                <w:sz w:val="20"/>
                <w:szCs w:val="20"/>
                <w:lang w:val="hy-AM"/>
              </w:rPr>
              <w:t>1.05.2023-</w:t>
            </w:r>
          </w:p>
          <w:p w:rsidR="00BA0A45" w:rsidRPr="00C833AF" w:rsidRDefault="00BA0A45" w:rsidP="006821F4">
            <w:pPr>
              <w:spacing w:after="0" w:line="240" w:lineRule="auto"/>
              <w:ind w:left="90"/>
              <w:rPr>
                <w:rFonts w:ascii="GHEA Grapalat" w:hAnsi="GHEA Grapalat"/>
                <w:color w:val="000000" w:themeColor="text1"/>
                <w:sz w:val="20"/>
                <w:szCs w:val="20"/>
                <w:lang w:val="hy-AM"/>
              </w:rPr>
            </w:pPr>
            <w:r>
              <w:rPr>
                <w:rFonts w:ascii="GHEA Grapalat" w:hAnsi="GHEA Grapalat"/>
                <w:color w:val="000000" w:themeColor="text1"/>
                <w:sz w:val="20"/>
                <w:szCs w:val="20"/>
                <w:lang w:val="hy-AM"/>
              </w:rPr>
              <w:t>04.06.2023թթ.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BA0A45" w:rsidP="006821F4">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w:t>
            </w:r>
            <w:r>
              <w:rPr>
                <w:rFonts w:ascii="GHEA Grapalat" w:hAnsi="GHEA Grapalat"/>
                <w:color w:val="000000" w:themeColor="text1"/>
                <w:sz w:val="20"/>
                <w:szCs w:val="20"/>
                <w:lang w:val="hy-AM"/>
              </w:rPr>
              <w:t>1.05.2023-</w:t>
            </w:r>
          </w:p>
          <w:p w:rsidR="00BA0A45" w:rsidRPr="00C833AF" w:rsidRDefault="00BA0A45" w:rsidP="006821F4">
            <w:pPr>
              <w:spacing w:after="0" w:line="240" w:lineRule="auto"/>
              <w:ind w:left="90"/>
              <w:rPr>
                <w:rFonts w:ascii="GHEA Grapalat" w:hAnsi="GHEA Grapalat"/>
                <w:color w:val="000000" w:themeColor="text1"/>
                <w:sz w:val="20"/>
                <w:szCs w:val="20"/>
                <w:lang w:val="hy-AM"/>
              </w:rPr>
            </w:pPr>
            <w:r>
              <w:rPr>
                <w:rFonts w:ascii="GHEA Grapalat" w:hAnsi="GHEA Grapalat"/>
                <w:color w:val="000000" w:themeColor="text1"/>
                <w:sz w:val="20"/>
                <w:szCs w:val="20"/>
                <w:lang w:val="hy-AM"/>
              </w:rPr>
              <w:t>04.06.2023թթ.</w:t>
            </w:r>
          </w:p>
          <w:p w:rsidR="00F65240" w:rsidRDefault="00F65240" w:rsidP="006821F4">
            <w:pPr>
              <w:spacing w:after="0" w:line="240" w:lineRule="auto"/>
              <w:rPr>
                <w:rFonts w:ascii="GHEA Grapalat" w:hAnsi="GHEA Grapalat"/>
                <w:sz w:val="20"/>
                <w:szCs w:val="20"/>
                <w:lang w:val="hy-AM"/>
              </w:rPr>
            </w:pPr>
          </w:p>
          <w:p w:rsidR="00DE23B7" w:rsidRDefault="00DE23B7" w:rsidP="006821F4">
            <w:pPr>
              <w:spacing w:after="0" w:line="240" w:lineRule="auto"/>
              <w:rPr>
                <w:rFonts w:ascii="GHEA Grapalat" w:hAnsi="GHEA Grapalat"/>
                <w:sz w:val="20"/>
                <w:szCs w:val="20"/>
                <w:lang w:val="hy-AM"/>
              </w:rPr>
            </w:pPr>
          </w:p>
          <w:p w:rsidR="00DE23B7" w:rsidRDefault="00DE23B7" w:rsidP="006821F4">
            <w:pPr>
              <w:spacing w:after="0" w:line="240" w:lineRule="auto"/>
              <w:rPr>
                <w:rFonts w:ascii="GHEA Grapalat" w:hAnsi="GHEA Grapalat"/>
                <w:sz w:val="20"/>
                <w:szCs w:val="20"/>
                <w:lang w:val="hy-AM"/>
              </w:rPr>
            </w:pPr>
          </w:p>
          <w:p w:rsidR="00DE23B7" w:rsidRPr="00C833AF" w:rsidRDefault="00DE23B7" w:rsidP="006821F4">
            <w:pPr>
              <w:spacing w:after="0" w:line="240" w:lineRule="auto"/>
              <w:rPr>
                <w:rFonts w:ascii="GHEA Grapalat" w:hAnsi="GHEA Grapalat"/>
                <w:sz w:val="20"/>
                <w:szCs w:val="20"/>
                <w:lang w:val="hy-AM"/>
              </w:rPr>
            </w:pPr>
          </w:p>
          <w:p w:rsidR="00BA0A45" w:rsidRDefault="00F65240" w:rsidP="006821F4">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25</w:t>
            </w:r>
            <w:r w:rsidR="00BA0A45">
              <w:rPr>
                <w:rFonts w:ascii="GHEA Grapalat" w:hAnsi="GHEA Grapalat"/>
                <w:color w:val="000000" w:themeColor="text1"/>
                <w:sz w:val="20"/>
                <w:szCs w:val="20"/>
                <w:lang w:val="hy-AM"/>
              </w:rPr>
              <w:t>.06.2023-</w:t>
            </w:r>
          </w:p>
          <w:p w:rsidR="00F65240" w:rsidRPr="00C833AF" w:rsidRDefault="00BA0A45" w:rsidP="006821F4">
            <w:pPr>
              <w:spacing w:after="0" w:line="240" w:lineRule="auto"/>
              <w:ind w:left="90"/>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 0</w:t>
            </w:r>
            <w:r w:rsidR="00F65240" w:rsidRPr="00C833AF">
              <w:rPr>
                <w:rFonts w:ascii="GHEA Grapalat" w:hAnsi="GHEA Grapalat"/>
                <w:color w:val="000000" w:themeColor="text1"/>
                <w:sz w:val="20"/>
                <w:szCs w:val="20"/>
                <w:lang w:val="hy-AM"/>
              </w:rPr>
              <w:t>1</w:t>
            </w:r>
            <w:r>
              <w:rPr>
                <w:rFonts w:ascii="GHEA Grapalat" w:hAnsi="GHEA Grapalat"/>
                <w:color w:val="000000" w:themeColor="text1"/>
                <w:sz w:val="20"/>
                <w:szCs w:val="20"/>
                <w:lang w:val="hy-AM"/>
              </w:rPr>
              <w:t>.06.2023թթ.</w:t>
            </w:r>
          </w:p>
          <w:p w:rsidR="00F65240" w:rsidRPr="00C833AF" w:rsidRDefault="00F65240" w:rsidP="006821F4">
            <w:pPr>
              <w:spacing w:after="0" w:line="240" w:lineRule="auto"/>
              <w:rPr>
                <w:rFonts w:ascii="GHEA Grapalat" w:hAnsi="GHEA Grapalat"/>
                <w:color w:val="000000" w:themeColor="text1"/>
                <w:sz w:val="20"/>
                <w:szCs w:val="20"/>
                <w:lang w:val="hy-AM"/>
              </w:rPr>
            </w:pPr>
          </w:p>
          <w:p w:rsidR="00F65240" w:rsidRPr="00C833AF" w:rsidRDefault="00F65240" w:rsidP="006821F4">
            <w:pPr>
              <w:spacing w:after="0" w:line="240" w:lineRule="auto"/>
              <w:rPr>
                <w:rFonts w:ascii="GHEA Grapalat" w:hAnsi="GHEA Grapalat"/>
                <w:color w:val="000000" w:themeColor="text1"/>
                <w:sz w:val="20"/>
                <w:szCs w:val="20"/>
                <w:lang w:val="hy-AM"/>
              </w:rPr>
            </w:pPr>
          </w:p>
          <w:p w:rsidR="00BA0A45"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8</w:t>
            </w:r>
            <w:r>
              <w:rPr>
                <w:rFonts w:ascii="GHEA Grapalat" w:hAnsi="GHEA Grapalat"/>
                <w:sz w:val="20"/>
                <w:szCs w:val="20"/>
                <w:lang w:val="hy-AM"/>
              </w:rPr>
              <w:t>.06.2023-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11</w:t>
            </w:r>
            <w:r w:rsidR="00BA0A45">
              <w:rPr>
                <w:rFonts w:ascii="GHEA Grapalat" w:hAnsi="GHEA Grapalat"/>
                <w:sz w:val="20"/>
                <w:szCs w:val="20"/>
                <w:lang w:val="hy-AM"/>
              </w:rPr>
              <w:t>.06.2023թթ.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18.06.2023թ.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16</w:t>
            </w:r>
            <w:r w:rsidR="00BA0A45">
              <w:rPr>
                <w:rFonts w:ascii="GHEA Grapalat" w:hAnsi="GHEA Grapalat"/>
                <w:sz w:val="20"/>
                <w:szCs w:val="20"/>
                <w:lang w:val="hy-AM"/>
              </w:rPr>
              <w:t>.06.2023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lastRenderedPageBreak/>
              <w:t>17</w:t>
            </w:r>
            <w:r w:rsidR="00BA0A45">
              <w:rPr>
                <w:rFonts w:ascii="GHEA Grapalat" w:hAnsi="GHEA Grapalat"/>
                <w:sz w:val="20"/>
                <w:szCs w:val="20"/>
                <w:lang w:val="hy-AM"/>
              </w:rPr>
              <w:t>.06.2023թթ.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20</w:t>
            </w:r>
            <w:r w:rsidR="00BA0A45">
              <w:rPr>
                <w:rFonts w:ascii="GHEA Grapalat" w:hAnsi="GHEA Grapalat"/>
                <w:sz w:val="20"/>
                <w:szCs w:val="20"/>
                <w:lang w:val="hy-AM"/>
              </w:rPr>
              <w:t>.06.2023</w:t>
            </w:r>
            <w:r w:rsidRPr="00C833AF">
              <w:rPr>
                <w:rFonts w:ascii="GHEA Grapalat" w:hAnsi="GHEA Grapalat"/>
                <w:sz w:val="20"/>
                <w:szCs w:val="20"/>
                <w:lang w:val="hy-AM"/>
              </w:rPr>
              <w:t>-</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23</w:t>
            </w:r>
            <w:r w:rsidR="00BA0A45">
              <w:rPr>
                <w:rFonts w:ascii="GHEA Grapalat" w:hAnsi="GHEA Grapalat"/>
                <w:sz w:val="20"/>
                <w:szCs w:val="20"/>
                <w:lang w:val="hy-AM"/>
              </w:rPr>
              <w:t>.06.2023թթ.</w:t>
            </w:r>
          </w:p>
          <w:p w:rsidR="00F65240" w:rsidRPr="00C833AF" w:rsidRDefault="00BA0A45" w:rsidP="006821F4">
            <w:pPr>
              <w:spacing w:after="0" w:line="240" w:lineRule="auto"/>
              <w:ind w:firstLine="90"/>
              <w:rPr>
                <w:rFonts w:ascii="GHEA Grapalat" w:hAnsi="GHEA Grapalat"/>
                <w:sz w:val="20"/>
                <w:szCs w:val="20"/>
                <w:lang w:val="hy-AM"/>
              </w:rPr>
            </w:pPr>
            <w:r>
              <w:rPr>
                <w:rFonts w:ascii="GHEA Grapalat" w:hAnsi="GHEA Grapalat"/>
                <w:sz w:val="20"/>
                <w:szCs w:val="20"/>
                <w:lang w:val="hy-AM"/>
              </w:rPr>
              <w:t>23.06.20</w:t>
            </w:r>
            <w:r w:rsidR="00F65240" w:rsidRPr="00C833AF">
              <w:rPr>
                <w:rFonts w:ascii="GHEA Grapalat" w:hAnsi="GHEA Grapalat"/>
                <w:sz w:val="20"/>
                <w:szCs w:val="20"/>
                <w:lang w:val="hy-AM"/>
              </w:rPr>
              <w:t>23</w:t>
            </w:r>
            <w:r>
              <w:rPr>
                <w:rFonts w:ascii="GHEA Grapalat" w:hAnsi="GHEA Grapalat"/>
                <w:sz w:val="20"/>
                <w:szCs w:val="20"/>
                <w:lang w:val="hy-AM"/>
              </w:rPr>
              <w:t>թ.</w:t>
            </w: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22</w:t>
            </w:r>
            <w:r w:rsidR="00BA0A45">
              <w:rPr>
                <w:rFonts w:ascii="GHEA Grapalat" w:hAnsi="GHEA Grapalat"/>
                <w:sz w:val="20"/>
                <w:szCs w:val="20"/>
                <w:lang w:val="hy-AM"/>
              </w:rPr>
              <w:t>.06.2023-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23</w:t>
            </w:r>
            <w:r w:rsidR="00BA0A45">
              <w:rPr>
                <w:rFonts w:ascii="GHEA Grapalat" w:hAnsi="GHEA Grapalat"/>
                <w:sz w:val="20"/>
                <w:szCs w:val="20"/>
                <w:lang w:val="hy-AM"/>
              </w:rPr>
              <w:t>.06.2023թթ.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23</w:t>
            </w:r>
            <w:r w:rsidR="00BA0A45">
              <w:rPr>
                <w:rFonts w:ascii="GHEA Grapalat" w:hAnsi="GHEA Grapalat"/>
                <w:sz w:val="20"/>
                <w:szCs w:val="20"/>
                <w:lang w:val="hy-AM"/>
              </w:rPr>
              <w:t>.06.2023-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25</w:t>
            </w:r>
            <w:r w:rsidR="00BA0A45">
              <w:rPr>
                <w:rFonts w:ascii="GHEA Grapalat" w:hAnsi="GHEA Grapalat"/>
                <w:sz w:val="20"/>
                <w:szCs w:val="20"/>
                <w:lang w:val="hy-AM"/>
              </w:rPr>
              <w:t>.06.2023թթ.</w:t>
            </w:r>
          </w:p>
          <w:p w:rsidR="00F65240" w:rsidRPr="00C833AF" w:rsidRDefault="00F65240" w:rsidP="006821F4">
            <w:pPr>
              <w:spacing w:after="0" w:line="240" w:lineRule="auto"/>
              <w:rPr>
                <w:rFonts w:ascii="GHEA Grapalat" w:hAnsi="GHEA Grapalat"/>
                <w:sz w:val="20"/>
                <w:szCs w:val="20"/>
                <w:lang w:val="hy-AM"/>
              </w:rPr>
            </w:pPr>
          </w:p>
          <w:p w:rsidR="00BA0A45"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25</w:t>
            </w:r>
            <w:r w:rsidR="00BA0A45">
              <w:rPr>
                <w:rFonts w:ascii="GHEA Grapalat" w:hAnsi="GHEA Grapalat"/>
                <w:sz w:val="20"/>
                <w:szCs w:val="20"/>
                <w:lang w:val="hy-AM"/>
              </w:rPr>
              <w:t>.06.2023-</w:t>
            </w: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30</w:t>
            </w:r>
            <w:r w:rsidR="00BA0A45">
              <w:rPr>
                <w:rFonts w:ascii="GHEA Grapalat" w:hAnsi="GHEA Grapalat"/>
                <w:sz w:val="20"/>
                <w:szCs w:val="20"/>
                <w:lang w:val="hy-AM"/>
              </w:rPr>
              <w:t>.06.2023թթ.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28</w:t>
            </w:r>
            <w:r w:rsidR="00BA0A45">
              <w:rPr>
                <w:rFonts w:ascii="GHEA Grapalat" w:hAnsi="GHEA Grapalat"/>
                <w:sz w:val="20"/>
                <w:szCs w:val="20"/>
                <w:lang w:val="hy-AM"/>
              </w:rPr>
              <w:t>.06.2023թ.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30</w:t>
            </w:r>
            <w:r w:rsidR="00BA0A45">
              <w:rPr>
                <w:rFonts w:ascii="GHEA Grapalat" w:hAnsi="GHEA Grapalat"/>
                <w:sz w:val="20"/>
                <w:szCs w:val="20"/>
                <w:lang w:val="hy-AM"/>
              </w:rPr>
              <w:t>.06.2023թ.</w:t>
            </w:r>
          </w:p>
          <w:p w:rsidR="00F65240" w:rsidRPr="00C833AF" w:rsidRDefault="00BA0A45" w:rsidP="006821F4">
            <w:pPr>
              <w:spacing w:after="0" w:line="240" w:lineRule="auto"/>
              <w:ind w:left="90"/>
              <w:rPr>
                <w:rFonts w:ascii="GHEA Grapalat" w:hAnsi="GHEA Grapalat"/>
                <w:sz w:val="20"/>
                <w:szCs w:val="20"/>
                <w:lang w:val="hy-AM"/>
              </w:rPr>
            </w:pPr>
            <w:r>
              <w:rPr>
                <w:rFonts w:ascii="GHEA Grapalat" w:hAnsi="GHEA Grapalat"/>
                <w:sz w:val="20"/>
                <w:szCs w:val="20"/>
                <w:lang w:val="hy-AM"/>
              </w:rPr>
              <w:t>04.0</w:t>
            </w:r>
            <w:r w:rsidR="0060701B">
              <w:rPr>
                <w:rFonts w:ascii="GHEA Grapalat" w:hAnsi="GHEA Grapalat"/>
                <w:sz w:val="20"/>
                <w:szCs w:val="20"/>
                <w:lang w:val="hy-AM"/>
              </w:rPr>
              <w:t>9</w:t>
            </w:r>
            <w:r>
              <w:rPr>
                <w:rFonts w:ascii="GHEA Grapalat" w:hAnsi="GHEA Grapalat"/>
                <w:sz w:val="20"/>
                <w:szCs w:val="20"/>
                <w:lang w:val="hy-AM"/>
              </w:rPr>
              <w:t>.2023-</w:t>
            </w:r>
            <w:r w:rsidR="00F65240" w:rsidRPr="00C833AF">
              <w:rPr>
                <w:rFonts w:ascii="GHEA Grapalat" w:hAnsi="GHEA Grapalat"/>
                <w:sz w:val="20"/>
                <w:szCs w:val="20"/>
                <w:lang w:val="hy-AM"/>
              </w:rPr>
              <w:t xml:space="preserve"> 05.09.2023</w:t>
            </w:r>
            <w:r>
              <w:rPr>
                <w:rFonts w:ascii="GHEA Grapalat" w:hAnsi="GHEA Grapalat"/>
                <w:sz w:val="20"/>
                <w:szCs w:val="20"/>
                <w:lang w:val="hy-AM"/>
              </w:rPr>
              <w:t>թթ.</w:t>
            </w:r>
          </w:p>
          <w:p w:rsidR="00F65240" w:rsidRPr="00C833AF" w:rsidRDefault="00F65240" w:rsidP="006821F4">
            <w:pPr>
              <w:spacing w:after="0" w:line="240" w:lineRule="auto"/>
              <w:ind w:firstLine="90"/>
              <w:rPr>
                <w:rFonts w:ascii="GHEA Grapalat" w:hAnsi="GHEA Grapalat"/>
                <w:sz w:val="20"/>
                <w:szCs w:val="20"/>
                <w:lang w:val="hy-AM"/>
              </w:rPr>
            </w:pPr>
          </w:p>
          <w:p w:rsidR="00F65240" w:rsidRPr="00C833AF" w:rsidRDefault="00F65240" w:rsidP="006821F4">
            <w:pPr>
              <w:spacing w:after="0" w:line="240" w:lineRule="auto"/>
              <w:ind w:firstLine="90"/>
              <w:rPr>
                <w:rFonts w:ascii="GHEA Grapalat" w:hAnsi="GHEA Grapalat"/>
                <w:sz w:val="20"/>
                <w:szCs w:val="20"/>
                <w:lang w:val="hy-AM"/>
              </w:rPr>
            </w:pPr>
          </w:p>
          <w:p w:rsidR="00F65240" w:rsidRPr="00C833AF" w:rsidRDefault="00F65240" w:rsidP="006821F4">
            <w:pPr>
              <w:spacing w:after="0" w:line="240" w:lineRule="auto"/>
              <w:ind w:left="133" w:hanging="43"/>
              <w:rPr>
                <w:rFonts w:ascii="GHEA Grapalat" w:hAnsi="GHEA Grapalat"/>
                <w:sz w:val="20"/>
                <w:szCs w:val="20"/>
                <w:lang w:val="hy-AM"/>
              </w:rPr>
            </w:pPr>
            <w:r w:rsidRPr="00C833AF">
              <w:rPr>
                <w:rFonts w:ascii="GHEA Grapalat" w:hAnsi="GHEA Grapalat"/>
                <w:sz w:val="20"/>
                <w:szCs w:val="20"/>
                <w:lang w:val="hy-AM"/>
              </w:rPr>
              <w:t>24</w:t>
            </w:r>
            <w:r w:rsidR="00BA0A45">
              <w:rPr>
                <w:rFonts w:ascii="GHEA Grapalat" w:hAnsi="GHEA Grapalat"/>
                <w:sz w:val="20"/>
                <w:szCs w:val="20"/>
                <w:lang w:val="hy-AM"/>
              </w:rPr>
              <w:t>.08.2023-</w:t>
            </w:r>
            <w:r w:rsidRPr="00C833AF">
              <w:rPr>
                <w:rFonts w:ascii="GHEA Grapalat" w:hAnsi="GHEA Grapalat"/>
                <w:sz w:val="20"/>
                <w:szCs w:val="20"/>
                <w:lang w:val="hy-AM"/>
              </w:rPr>
              <w:t xml:space="preserve"> </w:t>
            </w:r>
            <w:r w:rsidR="00BA0A45">
              <w:rPr>
                <w:rFonts w:ascii="GHEA Grapalat" w:hAnsi="GHEA Grapalat"/>
                <w:sz w:val="20"/>
                <w:szCs w:val="20"/>
                <w:lang w:val="hy-AM"/>
              </w:rPr>
              <w:t xml:space="preserve">  </w:t>
            </w:r>
            <w:r w:rsidRPr="00C833AF">
              <w:rPr>
                <w:rFonts w:ascii="GHEA Grapalat" w:hAnsi="GHEA Grapalat"/>
                <w:sz w:val="20"/>
                <w:szCs w:val="20"/>
                <w:lang w:val="hy-AM"/>
              </w:rPr>
              <w:t>26.08.2023</w:t>
            </w:r>
            <w:r w:rsidR="00BA0A45">
              <w:rPr>
                <w:rFonts w:ascii="GHEA Grapalat" w:hAnsi="GHEA Grapalat"/>
                <w:sz w:val="20"/>
                <w:szCs w:val="20"/>
                <w:lang w:val="hy-AM"/>
              </w:rPr>
              <w:t>թթ.</w:t>
            </w:r>
          </w:p>
          <w:p w:rsidR="00F65240" w:rsidRPr="00C833AF" w:rsidRDefault="00F65240" w:rsidP="006821F4">
            <w:pPr>
              <w:spacing w:after="0" w:line="240" w:lineRule="auto"/>
              <w:ind w:left="133" w:hanging="43"/>
              <w:rPr>
                <w:rFonts w:ascii="GHEA Grapalat" w:hAnsi="GHEA Grapalat"/>
                <w:sz w:val="20"/>
                <w:szCs w:val="20"/>
                <w:lang w:val="hy-AM"/>
              </w:rPr>
            </w:pPr>
            <w:r w:rsidRPr="00C833AF">
              <w:rPr>
                <w:rFonts w:ascii="GHEA Grapalat" w:hAnsi="GHEA Grapalat"/>
                <w:sz w:val="20"/>
                <w:szCs w:val="20"/>
                <w:lang w:val="hy-AM"/>
              </w:rPr>
              <w:t>03</w:t>
            </w:r>
            <w:r w:rsidR="0060701B">
              <w:rPr>
                <w:rFonts w:ascii="GHEA Grapalat" w:hAnsi="GHEA Grapalat"/>
                <w:sz w:val="20"/>
                <w:szCs w:val="20"/>
                <w:lang w:val="hy-AM"/>
              </w:rPr>
              <w:t>.09.2023-</w:t>
            </w:r>
            <w:r w:rsidRPr="00C833AF">
              <w:rPr>
                <w:rFonts w:ascii="GHEA Grapalat" w:hAnsi="GHEA Grapalat"/>
                <w:sz w:val="20"/>
                <w:szCs w:val="20"/>
                <w:lang w:val="hy-AM"/>
              </w:rPr>
              <w:t>28.09.2023</w:t>
            </w:r>
            <w:r w:rsidR="0060701B">
              <w:rPr>
                <w:rFonts w:ascii="GHEA Grapalat" w:hAnsi="GHEA Grapalat"/>
                <w:sz w:val="20"/>
                <w:szCs w:val="20"/>
                <w:lang w:val="hy-AM"/>
              </w:rPr>
              <w:t>թթ.</w:t>
            </w:r>
          </w:p>
          <w:p w:rsidR="00F65240" w:rsidRPr="00C833AF" w:rsidRDefault="00F65240" w:rsidP="006821F4">
            <w:pPr>
              <w:spacing w:after="0" w:line="240" w:lineRule="auto"/>
              <w:ind w:firstLine="90"/>
              <w:rPr>
                <w:rFonts w:ascii="GHEA Grapalat" w:hAnsi="GHEA Grapalat"/>
                <w:sz w:val="20"/>
                <w:szCs w:val="20"/>
                <w:lang w:val="hy-AM"/>
              </w:rPr>
            </w:pPr>
          </w:p>
          <w:p w:rsidR="00F65240" w:rsidRPr="00C833AF" w:rsidRDefault="00F65240" w:rsidP="006821F4">
            <w:pPr>
              <w:spacing w:after="0" w:line="240" w:lineRule="auto"/>
              <w:ind w:firstLine="90"/>
              <w:rPr>
                <w:rFonts w:ascii="GHEA Grapalat" w:hAnsi="GHEA Grapalat"/>
                <w:sz w:val="20"/>
                <w:szCs w:val="20"/>
                <w:lang w:val="hy-AM"/>
              </w:rPr>
            </w:pPr>
          </w:p>
          <w:p w:rsidR="00F65240" w:rsidRPr="00C833AF" w:rsidRDefault="00F65240" w:rsidP="006821F4">
            <w:pPr>
              <w:spacing w:after="0" w:line="240" w:lineRule="auto"/>
              <w:ind w:left="133" w:hanging="43"/>
              <w:rPr>
                <w:rFonts w:ascii="GHEA Grapalat" w:hAnsi="GHEA Grapalat"/>
                <w:sz w:val="20"/>
                <w:szCs w:val="20"/>
                <w:lang w:val="hy-AM"/>
              </w:rPr>
            </w:pPr>
            <w:r w:rsidRPr="00C833AF">
              <w:rPr>
                <w:rFonts w:ascii="GHEA Grapalat" w:hAnsi="GHEA Grapalat"/>
                <w:sz w:val="20"/>
                <w:szCs w:val="20"/>
                <w:lang w:val="hy-AM"/>
              </w:rPr>
              <w:t>26</w:t>
            </w:r>
            <w:r w:rsidR="0060701B">
              <w:rPr>
                <w:rFonts w:ascii="GHEA Grapalat" w:hAnsi="GHEA Grapalat"/>
                <w:sz w:val="20"/>
                <w:szCs w:val="20"/>
                <w:lang w:val="hy-AM"/>
              </w:rPr>
              <w:t>.08.2023-</w:t>
            </w:r>
            <w:r w:rsidRPr="00C833AF">
              <w:rPr>
                <w:rFonts w:ascii="GHEA Grapalat" w:hAnsi="GHEA Grapalat"/>
                <w:sz w:val="20"/>
                <w:szCs w:val="20"/>
                <w:lang w:val="hy-AM"/>
              </w:rPr>
              <w:t>27.08.2023</w:t>
            </w:r>
            <w:r w:rsidR="0060701B">
              <w:rPr>
                <w:rFonts w:ascii="GHEA Grapalat" w:hAnsi="GHEA Grapalat"/>
                <w:sz w:val="20"/>
                <w:szCs w:val="20"/>
                <w:lang w:val="hy-AM"/>
              </w:rPr>
              <w:t>թթ.</w:t>
            </w:r>
          </w:p>
          <w:p w:rsidR="00F65240" w:rsidRPr="00C833AF" w:rsidRDefault="00F65240" w:rsidP="006821F4">
            <w:pPr>
              <w:spacing w:after="0" w:line="240" w:lineRule="auto"/>
              <w:ind w:firstLine="90"/>
              <w:rPr>
                <w:rFonts w:ascii="GHEA Grapalat" w:hAnsi="GHEA Grapalat"/>
                <w:sz w:val="20"/>
                <w:szCs w:val="20"/>
                <w:lang w:val="hy-AM"/>
              </w:rPr>
            </w:pPr>
          </w:p>
          <w:p w:rsidR="00F65240" w:rsidRPr="00C833AF" w:rsidRDefault="0060701B" w:rsidP="006821F4">
            <w:pPr>
              <w:spacing w:after="0" w:line="240" w:lineRule="auto"/>
              <w:ind w:left="133" w:hanging="43"/>
              <w:rPr>
                <w:rFonts w:ascii="GHEA Grapalat" w:hAnsi="GHEA Grapalat"/>
                <w:sz w:val="20"/>
                <w:szCs w:val="20"/>
                <w:lang w:val="hy-AM"/>
              </w:rPr>
            </w:pPr>
            <w:r>
              <w:rPr>
                <w:rFonts w:ascii="GHEA Grapalat" w:hAnsi="GHEA Grapalat"/>
                <w:sz w:val="20"/>
                <w:szCs w:val="20"/>
                <w:lang w:val="hy-AM"/>
              </w:rPr>
              <w:t>19.09.2023-</w:t>
            </w:r>
            <w:r w:rsidR="00F65240" w:rsidRPr="00C833AF">
              <w:rPr>
                <w:rFonts w:ascii="GHEA Grapalat" w:hAnsi="GHEA Grapalat"/>
                <w:sz w:val="20"/>
                <w:szCs w:val="20"/>
                <w:lang w:val="hy-AM"/>
              </w:rPr>
              <w:t>21.09.2023</w:t>
            </w:r>
            <w:r>
              <w:rPr>
                <w:rFonts w:ascii="GHEA Grapalat" w:hAnsi="GHEA Grapalat"/>
                <w:sz w:val="20"/>
                <w:szCs w:val="20"/>
                <w:lang w:val="hy-AM"/>
              </w:rPr>
              <w:t>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ind w:left="43"/>
              <w:rPr>
                <w:rFonts w:ascii="GHEA Grapalat" w:hAnsi="GHEA Grapalat"/>
                <w:sz w:val="20"/>
                <w:szCs w:val="20"/>
                <w:lang w:val="hy-AM"/>
              </w:rPr>
            </w:pPr>
            <w:r w:rsidRPr="00C833AF">
              <w:rPr>
                <w:rFonts w:ascii="GHEA Grapalat" w:hAnsi="GHEA Grapalat"/>
                <w:sz w:val="20"/>
                <w:szCs w:val="20"/>
                <w:lang w:val="hy-AM"/>
              </w:rPr>
              <w:t>20</w:t>
            </w:r>
            <w:r w:rsidR="0060701B">
              <w:rPr>
                <w:rFonts w:ascii="GHEA Grapalat" w:hAnsi="GHEA Grapalat"/>
                <w:sz w:val="20"/>
                <w:szCs w:val="20"/>
                <w:lang w:val="hy-AM"/>
              </w:rPr>
              <w:t>.06.2023</w:t>
            </w:r>
            <w:r w:rsidRPr="00C833AF">
              <w:rPr>
                <w:rFonts w:ascii="GHEA Grapalat" w:hAnsi="GHEA Grapalat"/>
                <w:sz w:val="20"/>
                <w:szCs w:val="20"/>
                <w:lang w:val="hy-AM"/>
              </w:rPr>
              <w:t xml:space="preserve"> 22.06.2023</w:t>
            </w:r>
            <w:r w:rsidR="0060701B">
              <w:rPr>
                <w:rFonts w:ascii="GHEA Grapalat" w:hAnsi="GHEA Grapalat"/>
                <w:sz w:val="20"/>
                <w:szCs w:val="20"/>
                <w:lang w:val="hy-AM"/>
              </w:rPr>
              <w:t>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04</w:t>
            </w:r>
            <w:r w:rsidR="0060701B">
              <w:rPr>
                <w:rFonts w:ascii="GHEA Grapalat" w:hAnsi="GHEA Grapalat"/>
                <w:sz w:val="20"/>
                <w:szCs w:val="20"/>
                <w:lang w:val="hy-AM"/>
              </w:rPr>
              <w:t>.09.2023-</w:t>
            </w:r>
            <w:r w:rsidRPr="00C833AF">
              <w:rPr>
                <w:rFonts w:ascii="GHEA Grapalat" w:hAnsi="GHEA Grapalat"/>
                <w:sz w:val="20"/>
                <w:szCs w:val="20"/>
                <w:lang w:val="hy-AM"/>
              </w:rPr>
              <w:t xml:space="preserve"> 15.09.2023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06</w:t>
            </w:r>
            <w:r w:rsidR="0060701B">
              <w:rPr>
                <w:rFonts w:ascii="GHEA Grapalat" w:hAnsi="GHEA Grapalat"/>
                <w:sz w:val="20"/>
                <w:szCs w:val="20"/>
                <w:lang w:val="hy-AM"/>
              </w:rPr>
              <w:t>.09.2023-</w:t>
            </w:r>
            <w:r w:rsidRPr="00C833AF">
              <w:rPr>
                <w:rFonts w:ascii="GHEA Grapalat" w:hAnsi="GHEA Grapalat"/>
                <w:sz w:val="20"/>
                <w:szCs w:val="20"/>
                <w:lang w:val="hy-AM"/>
              </w:rPr>
              <w:t xml:space="preserve"> 10.09.2023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30.09.2023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29.09</w:t>
            </w:r>
            <w:r w:rsidR="0060701B">
              <w:rPr>
                <w:rFonts w:ascii="GHEA Grapalat" w:hAnsi="GHEA Grapalat"/>
                <w:sz w:val="20"/>
                <w:szCs w:val="20"/>
                <w:lang w:val="hy-AM"/>
              </w:rPr>
              <w:t>.2023</w:t>
            </w:r>
            <w:r w:rsidRPr="00C833AF">
              <w:rPr>
                <w:rFonts w:ascii="GHEA Grapalat" w:hAnsi="GHEA Grapalat"/>
                <w:sz w:val="20"/>
                <w:szCs w:val="20"/>
                <w:lang w:val="hy-AM"/>
              </w:rPr>
              <w:t>- 30.09. 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04.10.2023</w:t>
            </w:r>
            <w:r w:rsidR="00F65240" w:rsidRPr="00C833AF">
              <w:rPr>
                <w:rFonts w:ascii="GHEA Grapalat" w:hAnsi="GHEA Grapalat"/>
                <w:sz w:val="20"/>
                <w:szCs w:val="20"/>
                <w:lang w:val="hy-AM"/>
              </w:rPr>
              <w:t xml:space="preserve"> 07.10.2023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18.10</w:t>
            </w:r>
            <w:r w:rsidR="0060701B">
              <w:rPr>
                <w:rFonts w:ascii="GHEA Grapalat" w:hAnsi="GHEA Grapalat"/>
                <w:sz w:val="20"/>
                <w:szCs w:val="20"/>
                <w:lang w:val="hy-AM"/>
              </w:rPr>
              <w:t>.2023</w:t>
            </w:r>
            <w:r w:rsidRPr="00C833AF">
              <w:rPr>
                <w:rFonts w:ascii="GHEA Grapalat" w:hAnsi="GHEA Grapalat"/>
                <w:sz w:val="20"/>
                <w:szCs w:val="20"/>
                <w:lang w:val="hy-AM"/>
              </w:rPr>
              <w:t>- 20.10.2023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26.10.2023</w:t>
            </w:r>
            <w:r w:rsidR="00F65240" w:rsidRPr="00C833AF">
              <w:rPr>
                <w:rFonts w:ascii="GHEA Grapalat" w:hAnsi="GHEA Grapalat"/>
                <w:sz w:val="20"/>
                <w:szCs w:val="20"/>
                <w:lang w:val="hy-AM"/>
              </w:rPr>
              <w:t xml:space="preserve"> 30.10.2023</w:t>
            </w:r>
            <w:r>
              <w:rPr>
                <w:rFonts w:ascii="GHEA Grapalat" w:hAnsi="GHEA Grapalat"/>
                <w:sz w:val="20"/>
                <w:szCs w:val="20"/>
                <w:lang w:val="hy-AM"/>
              </w:rPr>
              <w:t>թթ.</w:t>
            </w: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03.11</w:t>
            </w:r>
            <w:r w:rsidR="0060701B">
              <w:rPr>
                <w:rFonts w:ascii="GHEA Grapalat" w:hAnsi="GHEA Grapalat"/>
                <w:sz w:val="20"/>
                <w:szCs w:val="20"/>
                <w:lang w:val="hy-AM"/>
              </w:rPr>
              <w:t>.2023-</w:t>
            </w:r>
            <w:r w:rsidRPr="00C833AF">
              <w:rPr>
                <w:rFonts w:ascii="GHEA Grapalat" w:hAnsi="GHEA Grapalat"/>
                <w:sz w:val="20"/>
                <w:szCs w:val="20"/>
                <w:lang w:val="hy-AM"/>
              </w:rPr>
              <w:t xml:space="preserve"> 08.11.2023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16.11</w:t>
            </w:r>
            <w:r w:rsidR="0060701B">
              <w:rPr>
                <w:rFonts w:ascii="GHEA Grapalat" w:hAnsi="GHEA Grapalat"/>
                <w:sz w:val="20"/>
                <w:szCs w:val="20"/>
                <w:lang w:val="hy-AM"/>
              </w:rPr>
              <w:t>.2023-</w:t>
            </w:r>
            <w:r w:rsidRPr="00C833AF">
              <w:rPr>
                <w:rFonts w:ascii="GHEA Grapalat" w:hAnsi="GHEA Grapalat"/>
                <w:sz w:val="20"/>
                <w:szCs w:val="20"/>
                <w:lang w:val="hy-AM"/>
              </w:rPr>
              <w:t xml:space="preserve"> 19.11.2023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07.11.2023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08.10.2023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22.10.2023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24.10.2023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28.10.2023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15.10.2023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15, 21, 22.10.2023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21.10.2023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22.10</w:t>
            </w:r>
            <w:r w:rsidR="0060701B">
              <w:rPr>
                <w:rFonts w:ascii="GHEA Grapalat" w:hAnsi="GHEA Grapalat"/>
                <w:sz w:val="20"/>
                <w:szCs w:val="20"/>
                <w:lang w:val="hy-AM"/>
              </w:rPr>
              <w:t>.2023-</w:t>
            </w:r>
            <w:r w:rsidRPr="00C833AF">
              <w:rPr>
                <w:rFonts w:ascii="GHEA Grapalat" w:hAnsi="GHEA Grapalat"/>
                <w:sz w:val="20"/>
                <w:szCs w:val="20"/>
                <w:lang w:val="hy-AM"/>
              </w:rPr>
              <w:t xml:space="preserve"> 25.10.2023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26.10.2023-</w:t>
            </w:r>
            <w:r w:rsidR="00F65240" w:rsidRPr="00C833AF">
              <w:rPr>
                <w:rFonts w:ascii="GHEA Grapalat" w:hAnsi="GHEA Grapalat"/>
                <w:sz w:val="20"/>
                <w:szCs w:val="20"/>
                <w:lang w:val="hy-AM"/>
              </w:rPr>
              <w:t>29.10.2023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26.10.2023-</w:t>
            </w:r>
            <w:r w:rsidR="00F65240" w:rsidRPr="00C833AF">
              <w:rPr>
                <w:rFonts w:ascii="GHEA Grapalat" w:hAnsi="GHEA Grapalat"/>
                <w:sz w:val="20"/>
                <w:szCs w:val="20"/>
                <w:lang w:val="hy-AM"/>
              </w:rPr>
              <w:t>29.10.2023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29.10.2023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04,05,11.11</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1, 21.10.2023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07</w:t>
            </w:r>
            <w:r w:rsidR="0060701B">
              <w:rPr>
                <w:rFonts w:ascii="GHEA Grapalat" w:hAnsi="GHEA Grapalat"/>
                <w:sz w:val="20"/>
                <w:szCs w:val="20"/>
                <w:lang w:val="hy-AM"/>
              </w:rPr>
              <w:t>.10.2023</w:t>
            </w:r>
            <w:r w:rsidRPr="00C833AF">
              <w:rPr>
                <w:rFonts w:ascii="GHEA Grapalat" w:hAnsi="GHEA Grapalat"/>
                <w:sz w:val="20"/>
                <w:szCs w:val="20"/>
                <w:lang w:val="hy-AM"/>
              </w:rPr>
              <w:t>-08.10.2023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04.11.2023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05.11.2023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26.11.2023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12.11.2023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26.12</w:t>
            </w:r>
            <w:r w:rsidR="0060701B">
              <w:rPr>
                <w:rFonts w:ascii="GHEA Grapalat" w:hAnsi="GHEA Grapalat"/>
                <w:sz w:val="20"/>
                <w:szCs w:val="20"/>
                <w:lang w:val="hy-AM"/>
              </w:rPr>
              <w:t>.2023-</w:t>
            </w:r>
            <w:r w:rsidRPr="00C833AF">
              <w:rPr>
                <w:rFonts w:ascii="GHEA Grapalat" w:hAnsi="GHEA Grapalat"/>
                <w:sz w:val="20"/>
                <w:szCs w:val="20"/>
                <w:lang w:val="hy-AM"/>
              </w:rPr>
              <w:t xml:space="preserve"> 29.12.2023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03.12.2023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lastRenderedPageBreak/>
              <w:t>26.12.2023</w:t>
            </w:r>
            <w:r w:rsidR="00F65240" w:rsidRPr="00C833AF">
              <w:rPr>
                <w:rFonts w:ascii="GHEA Grapalat" w:hAnsi="GHEA Grapalat"/>
                <w:sz w:val="20"/>
                <w:szCs w:val="20"/>
                <w:lang w:val="hy-AM"/>
              </w:rPr>
              <w:t xml:space="preserve"> 29.12.2023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26.12.2023</w:t>
            </w:r>
            <w:r w:rsidR="00F65240" w:rsidRPr="00C833AF">
              <w:rPr>
                <w:rFonts w:ascii="GHEA Grapalat" w:hAnsi="GHEA Grapalat"/>
                <w:sz w:val="20"/>
                <w:szCs w:val="20"/>
                <w:lang w:val="hy-AM"/>
              </w:rPr>
              <w:t xml:space="preserve"> 29.12.2023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10.12.2023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26.12.2023-</w:t>
            </w:r>
            <w:r w:rsidR="00F65240" w:rsidRPr="00C833AF">
              <w:rPr>
                <w:rFonts w:ascii="GHEA Grapalat" w:hAnsi="GHEA Grapalat"/>
                <w:sz w:val="20"/>
                <w:szCs w:val="20"/>
                <w:lang w:val="hy-AM"/>
              </w:rPr>
              <w:t>29.12.2023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60701B" w:rsidP="006821F4">
            <w:pPr>
              <w:spacing w:after="0" w:line="240" w:lineRule="auto"/>
              <w:ind w:left="90"/>
              <w:rPr>
                <w:rFonts w:ascii="GHEA Grapalat" w:hAnsi="GHEA Grapalat"/>
                <w:sz w:val="20"/>
                <w:szCs w:val="20"/>
                <w:lang w:val="hy-AM"/>
              </w:rPr>
            </w:pPr>
            <w:r>
              <w:rPr>
                <w:rFonts w:ascii="GHEA Grapalat" w:hAnsi="GHEA Grapalat"/>
                <w:sz w:val="20"/>
                <w:szCs w:val="20"/>
                <w:lang w:val="hy-AM"/>
              </w:rPr>
              <w:t>26.12.2023-</w:t>
            </w:r>
            <w:r w:rsidR="00F65240" w:rsidRPr="00C833AF">
              <w:rPr>
                <w:rFonts w:ascii="GHEA Grapalat" w:hAnsi="GHEA Grapalat"/>
                <w:sz w:val="20"/>
                <w:szCs w:val="20"/>
                <w:lang w:val="hy-AM"/>
              </w:rPr>
              <w:t xml:space="preserve"> 29.12.2023</w:t>
            </w:r>
            <w:r>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20.12.2023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09,10.10.2023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24</w:t>
            </w:r>
            <w:r w:rsidR="0060701B">
              <w:rPr>
                <w:rFonts w:ascii="GHEA Grapalat" w:hAnsi="GHEA Grapalat"/>
                <w:sz w:val="20"/>
                <w:szCs w:val="20"/>
                <w:lang w:val="hy-AM"/>
              </w:rPr>
              <w:t>.10.2023</w:t>
            </w:r>
            <w:r w:rsidRPr="00C833AF">
              <w:rPr>
                <w:rFonts w:ascii="GHEA Grapalat" w:hAnsi="GHEA Grapalat"/>
                <w:sz w:val="20"/>
                <w:szCs w:val="20"/>
                <w:lang w:val="hy-AM"/>
              </w:rPr>
              <w:t>-29.10.2023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20</w:t>
            </w:r>
            <w:r w:rsidR="0060701B">
              <w:rPr>
                <w:rFonts w:ascii="GHEA Grapalat" w:hAnsi="GHEA Grapalat"/>
                <w:sz w:val="20"/>
                <w:szCs w:val="20"/>
                <w:lang w:val="hy-AM"/>
              </w:rPr>
              <w:t>.11.2023</w:t>
            </w:r>
            <w:r w:rsidRPr="00C833AF">
              <w:rPr>
                <w:rFonts w:ascii="GHEA Grapalat" w:hAnsi="GHEA Grapalat"/>
                <w:sz w:val="20"/>
                <w:szCs w:val="20"/>
                <w:lang w:val="hy-AM"/>
              </w:rPr>
              <w:t>-23.11.2023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03.12.2023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10</w:t>
            </w:r>
            <w:r w:rsidR="0060701B">
              <w:rPr>
                <w:rFonts w:ascii="GHEA Grapalat" w:hAnsi="GHEA Grapalat"/>
                <w:sz w:val="20"/>
                <w:szCs w:val="20"/>
                <w:lang w:val="hy-AM"/>
              </w:rPr>
              <w:t>.12.2023</w:t>
            </w:r>
            <w:r w:rsidRPr="00C833AF">
              <w:rPr>
                <w:rFonts w:ascii="GHEA Grapalat" w:hAnsi="GHEA Grapalat"/>
                <w:sz w:val="20"/>
                <w:szCs w:val="20"/>
                <w:lang w:val="hy-AM"/>
              </w:rPr>
              <w:t>-24.12.2023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3-4-րդ եռամսյակ</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3-4-րդ եռամսյակ</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3-4-րդ եռամսյակ</w:t>
            </w: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09.12.2023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16</w:t>
            </w:r>
            <w:r w:rsidR="0060701B">
              <w:rPr>
                <w:rFonts w:ascii="GHEA Grapalat" w:hAnsi="GHEA Grapalat"/>
                <w:sz w:val="20"/>
                <w:szCs w:val="20"/>
                <w:lang w:val="hy-AM"/>
              </w:rPr>
              <w:t>.12.2023</w:t>
            </w:r>
            <w:r w:rsidRPr="00C833AF">
              <w:rPr>
                <w:rFonts w:ascii="GHEA Grapalat" w:hAnsi="GHEA Grapalat"/>
                <w:sz w:val="20"/>
                <w:szCs w:val="20"/>
                <w:lang w:val="hy-AM"/>
              </w:rPr>
              <w:t>-17.12.2023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265D33" w:rsidP="006821F4">
            <w:pPr>
              <w:spacing w:after="0" w:line="240" w:lineRule="auto"/>
              <w:ind w:left="90"/>
              <w:rPr>
                <w:rFonts w:ascii="GHEA Grapalat" w:hAnsi="GHEA Grapalat"/>
                <w:sz w:val="20"/>
                <w:szCs w:val="20"/>
                <w:lang w:val="hy-AM"/>
              </w:rPr>
            </w:pPr>
            <w:r>
              <w:rPr>
                <w:rFonts w:ascii="GHEA Grapalat" w:hAnsi="GHEA Grapalat"/>
                <w:sz w:val="20"/>
                <w:szCs w:val="20"/>
                <w:lang w:val="hy-AM"/>
              </w:rPr>
              <w:t>0</w:t>
            </w:r>
            <w:r w:rsidR="00F65240" w:rsidRPr="00C833AF">
              <w:rPr>
                <w:rFonts w:ascii="GHEA Grapalat" w:hAnsi="GHEA Grapalat"/>
                <w:sz w:val="20"/>
                <w:szCs w:val="20"/>
                <w:lang w:val="hy-AM"/>
              </w:rPr>
              <w:t>3</w:t>
            </w:r>
            <w:r w:rsidR="0060701B">
              <w:rPr>
                <w:rFonts w:ascii="GHEA Grapalat" w:hAnsi="GHEA Grapalat"/>
                <w:sz w:val="20"/>
                <w:szCs w:val="20"/>
                <w:lang w:val="hy-AM"/>
              </w:rPr>
              <w:t>.12.2023</w:t>
            </w:r>
            <w:r w:rsidR="00F65240" w:rsidRPr="00C833AF">
              <w:rPr>
                <w:rFonts w:ascii="GHEA Grapalat" w:hAnsi="GHEA Grapalat"/>
                <w:sz w:val="20"/>
                <w:szCs w:val="20"/>
                <w:lang w:val="hy-AM"/>
              </w:rPr>
              <w:t>-</w:t>
            </w:r>
            <w:r>
              <w:rPr>
                <w:rFonts w:ascii="GHEA Grapalat" w:hAnsi="GHEA Grapalat"/>
                <w:sz w:val="20"/>
                <w:szCs w:val="20"/>
                <w:lang w:val="hy-AM"/>
              </w:rPr>
              <w:t>0</w:t>
            </w:r>
            <w:r w:rsidR="00F65240" w:rsidRPr="00C833AF">
              <w:rPr>
                <w:rFonts w:ascii="GHEA Grapalat" w:hAnsi="GHEA Grapalat"/>
                <w:sz w:val="20"/>
                <w:szCs w:val="20"/>
                <w:lang w:val="hy-AM"/>
              </w:rPr>
              <w:t>4.12.2023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10.11.2023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265D33" w:rsidRDefault="00265D33"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12</w:t>
            </w:r>
            <w:r w:rsidR="0060701B">
              <w:rPr>
                <w:rFonts w:ascii="GHEA Grapalat" w:hAnsi="GHEA Grapalat"/>
                <w:sz w:val="20"/>
                <w:szCs w:val="20"/>
                <w:lang w:val="hy-AM"/>
              </w:rPr>
              <w:t>.12.2023</w:t>
            </w:r>
            <w:r w:rsidRPr="00C833AF">
              <w:rPr>
                <w:rFonts w:ascii="GHEA Grapalat" w:hAnsi="GHEA Grapalat"/>
                <w:sz w:val="20"/>
                <w:szCs w:val="20"/>
                <w:lang w:val="hy-AM"/>
              </w:rPr>
              <w:t>-16.12.2023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11</w:t>
            </w:r>
            <w:r w:rsidR="0060701B">
              <w:rPr>
                <w:rFonts w:ascii="GHEA Grapalat" w:hAnsi="GHEA Grapalat"/>
                <w:sz w:val="20"/>
                <w:szCs w:val="20"/>
                <w:lang w:val="hy-AM"/>
              </w:rPr>
              <w:t>.12.2023</w:t>
            </w:r>
            <w:r w:rsidRPr="00C833AF">
              <w:rPr>
                <w:rFonts w:ascii="GHEA Grapalat" w:hAnsi="GHEA Grapalat"/>
                <w:sz w:val="20"/>
                <w:szCs w:val="20"/>
                <w:lang w:val="hy-AM"/>
              </w:rPr>
              <w:t>-12.12.2023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16</w:t>
            </w:r>
            <w:r w:rsidR="0060701B">
              <w:rPr>
                <w:rFonts w:ascii="GHEA Grapalat" w:hAnsi="GHEA Grapalat"/>
                <w:sz w:val="20"/>
                <w:szCs w:val="20"/>
                <w:lang w:val="hy-AM"/>
              </w:rPr>
              <w:t>.12.2023</w:t>
            </w:r>
            <w:r w:rsidRPr="00C833AF">
              <w:rPr>
                <w:rFonts w:ascii="GHEA Grapalat" w:hAnsi="GHEA Grapalat"/>
                <w:sz w:val="20"/>
                <w:szCs w:val="20"/>
                <w:lang w:val="hy-AM"/>
              </w:rPr>
              <w:t>-17.12.2023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w:t>
            </w:r>
            <w:r w:rsidRPr="0060701B">
              <w:rPr>
                <w:rFonts w:ascii="GHEA Grapalat" w:hAnsi="GHEA Grapalat"/>
                <w:sz w:val="20"/>
                <w:szCs w:val="20"/>
                <w:lang w:val="hy-AM"/>
              </w:rPr>
              <w:t>3</w:t>
            </w:r>
            <w:r w:rsidRPr="00C833AF">
              <w:rPr>
                <w:rFonts w:ascii="GHEA Grapalat" w:hAnsi="GHEA Grapalat"/>
                <w:sz w:val="20"/>
                <w:szCs w:val="20"/>
                <w:lang w:val="hy-AM"/>
              </w:rPr>
              <w:t>.12.2023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12</w:t>
            </w:r>
            <w:r w:rsidR="0060701B">
              <w:rPr>
                <w:rFonts w:ascii="GHEA Grapalat" w:hAnsi="GHEA Grapalat"/>
                <w:sz w:val="20"/>
                <w:szCs w:val="20"/>
                <w:lang w:val="hy-AM"/>
              </w:rPr>
              <w:t>.12.2023</w:t>
            </w:r>
            <w:r w:rsidRPr="00C833AF">
              <w:rPr>
                <w:rFonts w:ascii="GHEA Grapalat" w:hAnsi="GHEA Grapalat"/>
                <w:sz w:val="20"/>
                <w:szCs w:val="20"/>
                <w:lang w:val="hy-AM"/>
              </w:rPr>
              <w:t>-1</w:t>
            </w:r>
            <w:r w:rsidRPr="0060701B">
              <w:rPr>
                <w:rFonts w:ascii="GHEA Grapalat" w:hAnsi="GHEA Grapalat"/>
                <w:sz w:val="20"/>
                <w:szCs w:val="20"/>
                <w:lang w:val="hy-AM"/>
              </w:rPr>
              <w:t>3</w:t>
            </w:r>
            <w:r w:rsidRPr="00C833AF">
              <w:rPr>
                <w:rFonts w:ascii="GHEA Grapalat" w:hAnsi="GHEA Grapalat"/>
                <w:sz w:val="20"/>
                <w:szCs w:val="20"/>
                <w:lang w:val="hy-AM"/>
              </w:rPr>
              <w:t>.12.2023</w:t>
            </w:r>
            <w:r w:rsidR="0060701B">
              <w:rPr>
                <w:rFonts w:ascii="GHEA Grapalat" w:hAnsi="GHEA Grapalat"/>
                <w:sz w:val="20"/>
                <w:szCs w:val="20"/>
                <w:lang w:val="hy-AM"/>
              </w:rPr>
              <w:t>թթ.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w:t>
            </w:r>
            <w:r w:rsidRPr="0060701B">
              <w:rPr>
                <w:rFonts w:ascii="GHEA Grapalat" w:hAnsi="GHEA Grapalat"/>
                <w:sz w:val="20"/>
                <w:szCs w:val="20"/>
                <w:lang w:val="hy-AM"/>
              </w:rPr>
              <w:t>4</w:t>
            </w:r>
            <w:r w:rsidRPr="00C833AF">
              <w:rPr>
                <w:rFonts w:ascii="GHEA Grapalat" w:hAnsi="GHEA Grapalat"/>
                <w:sz w:val="20"/>
                <w:szCs w:val="20"/>
                <w:lang w:val="hy-AM"/>
              </w:rPr>
              <w:t>.12.2023</w:t>
            </w:r>
            <w:r w:rsidR="0060701B">
              <w:rPr>
                <w:rFonts w:ascii="GHEA Grapalat" w:hAnsi="GHEA Grapalat"/>
                <w:sz w:val="20"/>
                <w:szCs w:val="20"/>
                <w:lang w:val="hy-AM"/>
              </w:rPr>
              <w:t>թ.</w:t>
            </w: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p>
          <w:p w:rsidR="00F65240" w:rsidRPr="00C833AF" w:rsidRDefault="00F65240" w:rsidP="006821F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25.12.2023</w:t>
            </w:r>
            <w:r w:rsidR="0060701B">
              <w:rPr>
                <w:rFonts w:ascii="GHEA Grapalat" w:hAnsi="GHEA Grapalat"/>
                <w:sz w:val="20"/>
                <w:szCs w:val="20"/>
                <w:lang w:val="hy-AM"/>
              </w:rPr>
              <w:t>թ.</w:t>
            </w:r>
          </w:p>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6821F4">
            <w:pPr>
              <w:spacing w:after="0" w:line="240" w:lineRule="auto"/>
              <w:ind w:right="-67"/>
              <w:rPr>
                <w:rFonts w:ascii="GHEA Grapalat" w:hAnsi="GHEA Grapalat"/>
                <w:color w:val="000000"/>
                <w:sz w:val="20"/>
                <w:szCs w:val="20"/>
                <w:lang w:val="hy-AM"/>
              </w:rPr>
            </w:pPr>
          </w:p>
        </w:tc>
      </w:tr>
      <w:tr w:rsidR="00F65240" w:rsidRPr="0060701B"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128.</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sz w:val="20"/>
                <w:szCs w:val="20"/>
                <w:lang w:val="hy-AM"/>
              </w:rPr>
            </w:pPr>
            <w:r w:rsidRPr="00C833AF">
              <w:rPr>
                <w:rFonts w:ascii="GHEA Grapalat" w:hAnsi="GHEA Grapalat"/>
                <w:sz w:val="20"/>
                <w:szCs w:val="20"/>
                <w:lang w:val="hy-AM"/>
              </w:rPr>
              <w:t xml:space="preserve">Արտադպրոցական կազմակերպությունների </w:t>
            </w:r>
          </w:p>
          <w:p w:rsidR="00F65240" w:rsidRPr="00C833AF" w:rsidRDefault="00F65240" w:rsidP="00F65240">
            <w:pPr>
              <w:spacing w:after="0" w:line="240" w:lineRule="auto"/>
              <w:ind w:left="160" w:right="-67"/>
              <w:rPr>
                <w:rFonts w:ascii="GHEA Grapalat" w:hAnsi="GHEA Grapalat"/>
                <w:color w:val="000000"/>
                <w:sz w:val="20"/>
                <w:szCs w:val="20"/>
                <w:lang w:val="hy-AM"/>
              </w:rPr>
            </w:pPr>
            <w:r w:rsidRPr="00C833AF">
              <w:rPr>
                <w:rFonts w:ascii="GHEA Grapalat" w:hAnsi="GHEA Grapalat"/>
                <w:sz w:val="20"/>
                <w:szCs w:val="20"/>
                <w:lang w:val="hy-AM"/>
              </w:rPr>
              <w:t>համար գույքի ձեռքբերում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Մարզական կազմակերպությունները ժամանակակից պահանջներին համապատասխան գույքով և մարզագույքով ապահովում: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265D33">
            <w:pPr>
              <w:spacing w:after="0" w:line="240" w:lineRule="auto"/>
              <w:ind w:left="86"/>
              <w:rPr>
                <w:rFonts w:ascii="GHEA Grapalat" w:hAnsi="GHEA Grapalat" w:cs="Sylfaen"/>
                <w:sz w:val="20"/>
                <w:szCs w:val="18"/>
                <w:lang w:val="hy-AM"/>
              </w:rPr>
            </w:pPr>
            <w:r w:rsidRPr="00C833AF">
              <w:rPr>
                <w:rFonts w:ascii="GHEA Grapalat" w:hAnsi="GHEA Grapalat" w:cs="Sylfaen"/>
                <w:sz w:val="20"/>
                <w:szCs w:val="18"/>
                <w:lang w:val="hy-AM"/>
              </w:rPr>
              <w:t>Երևանի ենթակայության մարզադպրոց</w:t>
            </w:r>
            <w:r w:rsidR="00265D33">
              <w:rPr>
                <w:rFonts w:ascii="GHEA Grapalat" w:hAnsi="GHEA Grapalat" w:cs="Sylfaen"/>
                <w:sz w:val="20"/>
                <w:szCs w:val="18"/>
                <w:lang w:val="hy-AM"/>
              </w:rPr>
              <w:t>-</w:t>
            </w:r>
            <w:r w:rsidRPr="00C833AF">
              <w:rPr>
                <w:rFonts w:ascii="GHEA Grapalat" w:hAnsi="GHEA Grapalat" w:cs="Sylfaen"/>
                <w:sz w:val="20"/>
                <w:szCs w:val="18"/>
                <w:lang w:val="hy-AM"/>
              </w:rPr>
              <w:t>ներից ընդունվել են անհրաժեշտ հայտեր ՀՀ Գնումների օրենսդրության համաձայն մարզական արտադպրոցական կազմա</w:t>
            </w:r>
            <w:r w:rsidR="00265D33">
              <w:rPr>
                <w:rFonts w:ascii="GHEA Grapalat" w:hAnsi="GHEA Grapalat" w:cs="Sylfaen"/>
                <w:sz w:val="20"/>
                <w:szCs w:val="18"/>
                <w:lang w:val="hy-AM"/>
              </w:rPr>
              <w:t>-</w:t>
            </w:r>
            <w:r w:rsidRPr="00C833AF">
              <w:rPr>
                <w:rFonts w:ascii="GHEA Grapalat" w:hAnsi="GHEA Grapalat" w:cs="Sylfaen"/>
                <w:sz w:val="20"/>
                <w:szCs w:val="18"/>
                <w:lang w:val="hy-AM"/>
              </w:rPr>
              <w:t>կերպությունների համար գույքի ձեռք բերման գործընթաց սկսելու նպատակով:</w:t>
            </w:r>
          </w:p>
          <w:p w:rsidR="00F65240" w:rsidRPr="00C833AF" w:rsidRDefault="00F65240" w:rsidP="00265D33">
            <w:pPr>
              <w:spacing w:after="0" w:line="240" w:lineRule="auto"/>
              <w:ind w:left="86"/>
              <w:rPr>
                <w:rFonts w:ascii="GHEA Grapalat" w:hAnsi="GHEA Grapalat"/>
                <w:sz w:val="20"/>
                <w:szCs w:val="18"/>
                <w:lang w:val="hy-AM"/>
              </w:rPr>
            </w:pPr>
          </w:p>
          <w:p w:rsidR="00F65240" w:rsidRPr="00C833AF" w:rsidRDefault="00F65240" w:rsidP="00265D33">
            <w:pPr>
              <w:spacing w:after="0" w:line="240" w:lineRule="auto"/>
              <w:ind w:left="86"/>
              <w:rPr>
                <w:rFonts w:ascii="GHEA Grapalat" w:hAnsi="GHEA Grapalat" w:cs="Sylfaen"/>
                <w:sz w:val="20"/>
                <w:szCs w:val="18"/>
                <w:lang w:val="hy-AM"/>
              </w:rPr>
            </w:pPr>
            <w:r w:rsidRPr="00C833AF">
              <w:rPr>
                <w:rFonts w:ascii="GHEA Grapalat" w:hAnsi="GHEA Grapalat" w:cs="Sylfaen"/>
                <w:sz w:val="20"/>
                <w:szCs w:val="18"/>
                <w:lang w:val="hy-AM"/>
              </w:rPr>
              <w:t>Համաձայն գնումների մասին ՀՀ օրենքի՝ կայացել է մրցույթ և կնքվել է պայմա</w:t>
            </w:r>
            <w:r w:rsidR="00265D33">
              <w:rPr>
                <w:rFonts w:ascii="GHEA Grapalat" w:hAnsi="GHEA Grapalat" w:cs="Sylfaen"/>
                <w:sz w:val="20"/>
                <w:szCs w:val="18"/>
                <w:lang w:val="hy-AM"/>
              </w:rPr>
              <w:t>-</w:t>
            </w:r>
            <w:r w:rsidRPr="00C833AF">
              <w:rPr>
                <w:rFonts w:ascii="GHEA Grapalat" w:hAnsi="GHEA Grapalat" w:cs="Sylfaen"/>
                <w:sz w:val="20"/>
                <w:szCs w:val="18"/>
                <w:lang w:val="hy-AM"/>
              </w:rPr>
              <w:t>նագիր՝ համաձայն որի Երևանի քաղաքա</w:t>
            </w:r>
            <w:r w:rsidR="00265D33">
              <w:rPr>
                <w:rFonts w:ascii="GHEA Grapalat" w:hAnsi="GHEA Grapalat" w:cs="Sylfaen"/>
                <w:sz w:val="20"/>
                <w:szCs w:val="18"/>
                <w:lang w:val="hy-AM"/>
              </w:rPr>
              <w:t>-</w:t>
            </w:r>
            <w:r w:rsidRPr="00C833AF">
              <w:rPr>
                <w:rFonts w:ascii="GHEA Grapalat" w:hAnsi="GHEA Grapalat" w:cs="Sylfaen"/>
                <w:sz w:val="20"/>
                <w:szCs w:val="18"/>
                <w:lang w:val="hy-AM"/>
              </w:rPr>
              <w:t>պետարանի ենթակայության արտա</w:t>
            </w:r>
            <w:r w:rsidR="00265D33">
              <w:rPr>
                <w:rFonts w:ascii="GHEA Grapalat" w:hAnsi="GHEA Grapalat" w:cs="Sylfaen"/>
                <w:sz w:val="20"/>
                <w:szCs w:val="18"/>
                <w:lang w:val="hy-AM"/>
              </w:rPr>
              <w:t>-</w:t>
            </w:r>
            <w:r w:rsidRPr="00C833AF">
              <w:rPr>
                <w:rFonts w:ascii="GHEA Grapalat" w:hAnsi="GHEA Grapalat" w:cs="Sylfaen"/>
                <w:sz w:val="20"/>
                <w:szCs w:val="18"/>
                <w:lang w:val="hy-AM"/>
              </w:rPr>
              <w:t>դպրոցական կազմակերպությունների համար ձեռք է բերվել մարզագույք: Գույքը հանձնվել է Երևանի քաղաքապետարանի ենթակայության մարզական կազմակերպություններին:</w:t>
            </w:r>
          </w:p>
          <w:p w:rsidR="00F65240" w:rsidRPr="00C833AF" w:rsidRDefault="00F65240" w:rsidP="00265D33">
            <w:pPr>
              <w:pStyle w:val="ListParagraph"/>
              <w:ind w:left="86" w:firstLine="0"/>
              <w:jc w:val="left"/>
              <w:rPr>
                <w:rFonts w:ascii="GHEA Grapalat" w:hAnsi="GHEA Grapalat"/>
                <w:sz w:val="20"/>
                <w:szCs w:val="18"/>
              </w:rPr>
            </w:pPr>
          </w:p>
          <w:p w:rsidR="00F65240" w:rsidRPr="00C833AF" w:rsidRDefault="00F65240" w:rsidP="00265D33">
            <w:pPr>
              <w:pStyle w:val="ListParagraph"/>
              <w:numPr>
                <w:ilvl w:val="0"/>
                <w:numId w:val="9"/>
              </w:numPr>
              <w:spacing w:line="256" w:lineRule="auto"/>
              <w:ind w:left="356" w:hanging="270"/>
              <w:jc w:val="left"/>
              <w:rPr>
                <w:rFonts w:ascii="GHEA Grapalat" w:hAnsi="GHEA Grapalat"/>
                <w:sz w:val="20"/>
                <w:szCs w:val="18"/>
              </w:rPr>
            </w:pPr>
            <w:r w:rsidRPr="00C833AF">
              <w:rPr>
                <w:rFonts w:ascii="GHEA Grapalat" w:hAnsi="GHEA Grapalat"/>
                <w:sz w:val="20"/>
                <w:szCs w:val="18"/>
              </w:rPr>
              <w:t>«ԷԱՃԱՊՁԲ-ԵՔ- ԷԱՃԱՊՁԲ-23/135</w:t>
            </w:r>
            <w:r w:rsidR="00265D33">
              <w:rPr>
                <w:rFonts w:ascii="GHEA Grapalat" w:hAnsi="GHEA Grapalat"/>
                <w:sz w:val="20"/>
                <w:szCs w:val="18"/>
              </w:rPr>
              <w:t>-</w:t>
            </w:r>
          </w:p>
          <w:p w:rsidR="00F65240" w:rsidRPr="00C833AF" w:rsidRDefault="00F65240" w:rsidP="00265D33">
            <w:pPr>
              <w:pStyle w:val="ListParagraph"/>
              <w:ind w:left="356" w:hanging="270"/>
              <w:jc w:val="left"/>
              <w:rPr>
                <w:rFonts w:ascii="GHEA Grapalat" w:hAnsi="GHEA Grapalat"/>
                <w:sz w:val="20"/>
                <w:szCs w:val="18"/>
              </w:rPr>
            </w:pPr>
          </w:p>
          <w:p w:rsidR="00F65240" w:rsidRPr="00C833AF" w:rsidRDefault="00265D33" w:rsidP="00265D33">
            <w:pPr>
              <w:pStyle w:val="ListParagraph"/>
              <w:numPr>
                <w:ilvl w:val="0"/>
                <w:numId w:val="9"/>
              </w:numPr>
              <w:spacing w:line="256" w:lineRule="auto"/>
              <w:ind w:left="356" w:hanging="270"/>
              <w:jc w:val="left"/>
              <w:rPr>
                <w:rFonts w:ascii="GHEA Grapalat" w:hAnsi="GHEA Grapalat"/>
                <w:sz w:val="20"/>
                <w:szCs w:val="18"/>
              </w:rPr>
            </w:pPr>
            <w:r>
              <w:rPr>
                <w:rFonts w:ascii="GHEA Grapalat" w:hAnsi="GHEA Grapalat"/>
                <w:sz w:val="20"/>
                <w:szCs w:val="18"/>
              </w:rPr>
              <w:t>«ԷԱՃԱՊՁԲ-ԵՔ- ԷԱՃԱՊՁԲ-23/135-</w:t>
            </w:r>
          </w:p>
          <w:p w:rsidR="00F65240" w:rsidRPr="00C833AF" w:rsidRDefault="00F65240" w:rsidP="00265D33">
            <w:pPr>
              <w:pStyle w:val="ListParagraph"/>
              <w:ind w:left="356" w:hanging="270"/>
              <w:jc w:val="left"/>
              <w:rPr>
                <w:rFonts w:ascii="GHEA Grapalat" w:hAnsi="GHEA Grapalat"/>
                <w:sz w:val="20"/>
                <w:szCs w:val="18"/>
              </w:rPr>
            </w:pPr>
          </w:p>
          <w:p w:rsidR="00F65240" w:rsidRPr="00C833AF" w:rsidRDefault="00265D33" w:rsidP="00265D33">
            <w:pPr>
              <w:pStyle w:val="ListParagraph"/>
              <w:numPr>
                <w:ilvl w:val="0"/>
                <w:numId w:val="9"/>
              </w:numPr>
              <w:spacing w:line="256" w:lineRule="auto"/>
              <w:ind w:left="356" w:hanging="270"/>
              <w:jc w:val="left"/>
              <w:rPr>
                <w:rFonts w:ascii="GHEA Grapalat" w:hAnsi="GHEA Grapalat"/>
                <w:sz w:val="20"/>
                <w:szCs w:val="18"/>
              </w:rPr>
            </w:pPr>
            <w:r>
              <w:rPr>
                <w:rFonts w:ascii="GHEA Grapalat" w:hAnsi="GHEA Grapalat"/>
                <w:sz w:val="20"/>
                <w:szCs w:val="18"/>
              </w:rPr>
              <w:t>«ԷԱՃԱՊՁԲ-ԵՔ- ԷԱՃԱՊՁԲ-23/135-</w:t>
            </w:r>
          </w:p>
          <w:p w:rsidR="00F65240" w:rsidRPr="00C833AF" w:rsidRDefault="00F65240" w:rsidP="00265D33">
            <w:pPr>
              <w:pStyle w:val="ListParagraph"/>
              <w:ind w:left="356" w:hanging="270"/>
              <w:jc w:val="left"/>
              <w:rPr>
                <w:rFonts w:ascii="GHEA Grapalat" w:hAnsi="GHEA Grapalat"/>
                <w:sz w:val="20"/>
                <w:szCs w:val="18"/>
              </w:rPr>
            </w:pPr>
          </w:p>
          <w:p w:rsidR="00F65240" w:rsidRPr="00C833AF" w:rsidRDefault="00265D33" w:rsidP="00265D33">
            <w:pPr>
              <w:pStyle w:val="ListParagraph"/>
              <w:numPr>
                <w:ilvl w:val="0"/>
                <w:numId w:val="9"/>
              </w:numPr>
              <w:spacing w:line="256" w:lineRule="auto"/>
              <w:ind w:left="356" w:hanging="270"/>
              <w:jc w:val="left"/>
              <w:rPr>
                <w:rFonts w:ascii="GHEA Grapalat" w:hAnsi="GHEA Grapalat"/>
                <w:sz w:val="20"/>
                <w:szCs w:val="18"/>
              </w:rPr>
            </w:pPr>
            <w:r>
              <w:rPr>
                <w:rFonts w:ascii="GHEA Grapalat" w:hAnsi="GHEA Grapalat"/>
                <w:sz w:val="20"/>
                <w:szCs w:val="18"/>
              </w:rPr>
              <w:lastRenderedPageBreak/>
              <w:t>«ԷԱՃԱՊՁԲ-ԵՔ- ԷԱՃԱՊՁԲ-23/135-</w:t>
            </w:r>
          </w:p>
          <w:p w:rsidR="00F65240" w:rsidRPr="00C833AF" w:rsidRDefault="00F65240" w:rsidP="00265D33">
            <w:pPr>
              <w:pStyle w:val="ListParagraph"/>
              <w:ind w:left="356" w:hanging="270"/>
              <w:jc w:val="left"/>
              <w:rPr>
                <w:rFonts w:ascii="GHEA Grapalat" w:hAnsi="GHEA Grapalat"/>
                <w:sz w:val="20"/>
                <w:szCs w:val="18"/>
              </w:rPr>
            </w:pPr>
          </w:p>
          <w:p w:rsidR="00F65240" w:rsidRPr="00C833AF" w:rsidRDefault="00265D33" w:rsidP="00265D33">
            <w:pPr>
              <w:pStyle w:val="ListParagraph"/>
              <w:numPr>
                <w:ilvl w:val="0"/>
                <w:numId w:val="9"/>
              </w:numPr>
              <w:spacing w:line="256" w:lineRule="auto"/>
              <w:ind w:left="356" w:hanging="270"/>
              <w:jc w:val="left"/>
              <w:rPr>
                <w:rFonts w:ascii="GHEA Grapalat" w:hAnsi="GHEA Grapalat"/>
                <w:sz w:val="20"/>
                <w:szCs w:val="18"/>
              </w:rPr>
            </w:pPr>
            <w:r>
              <w:rPr>
                <w:rFonts w:ascii="GHEA Grapalat" w:hAnsi="GHEA Grapalat"/>
                <w:sz w:val="20"/>
                <w:szCs w:val="18"/>
              </w:rPr>
              <w:t>«ԷԱՃԱՊՁԲ-ԵՔ- ԷԱՃԱՊՁԲ-23/135-</w:t>
            </w:r>
          </w:p>
          <w:p w:rsidR="00F65240" w:rsidRPr="00C833AF" w:rsidRDefault="00F65240" w:rsidP="00265D33">
            <w:pPr>
              <w:pStyle w:val="ListParagraph"/>
              <w:ind w:left="356" w:hanging="270"/>
              <w:jc w:val="left"/>
              <w:rPr>
                <w:rFonts w:ascii="GHEA Grapalat" w:hAnsi="GHEA Grapalat"/>
                <w:sz w:val="20"/>
                <w:szCs w:val="18"/>
              </w:rPr>
            </w:pPr>
          </w:p>
          <w:p w:rsidR="00F65240" w:rsidRPr="00C833AF" w:rsidRDefault="00F65240" w:rsidP="00265D33">
            <w:pPr>
              <w:pStyle w:val="ListParagraph"/>
              <w:numPr>
                <w:ilvl w:val="0"/>
                <w:numId w:val="9"/>
              </w:numPr>
              <w:spacing w:line="256" w:lineRule="auto"/>
              <w:ind w:left="356" w:hanging="270"/>
              <w:jc w:val="left"/>
              <w:rPr>
                <w:rFonts w:ascii="GHEA Grapalat" w:hAnsi="GHEA Grapalat"/>
                <w:sz w:val="20"/>
                <w:szCs w:val="18"/>
              </w:rPr>
            </w:pPr>
            <w:r w:rsidRPr="00C833AF">
              <w:rPr>
                <w:rFonts w:ascii="GHEA Grapalat" w:hAnsi="GHEA Grapalat"/>
                <w:sz w:val="20"/>
                <w:szCs w:val="18"/>
              </w:rPr>
              <w:t>ԵՔ-ԳՀԱՊՁԲ-23/40-2</w:t>
            </w:r>
          </w:p>
          <w:p w:rsidR="00F65240" w:rsidRPr="00C833AF" w:rsidRDefault="00F65240" w:rsidP="00265D33">
            <w:pPr>
              <w:pStyle w:val="ListParagraph"/>
              <w:ind w:left="356" w:hanging="270"/>
              <w:jc w:val="left"/>
              <w:rPr>
                <w:rFonts w:ascii="GHEA Grapalat" w:hAnsi="GHEA Grapalat"/>
                <w:sz w:val="20"/>
                <w:szCs w:val="18"/>
              </w:rPr>
            </w:pPr>
          </w:p>
          <w:p w:rsidR="00F65240" w:rsidRPr="00C833AF" w:rsidRDefault="00F65240" w:rsidP="00265D33">
            <w:pPr>
              <w:pStyle w:val="ListParagraph"/>
              <w:numPr>
                <w:ilvl w:val="0"/>
                <w:numId w:val="9"/>
              </w:numPr>
              <w:spacing w:line="256" w:lineRule="auto"/>
              <w:ind w:left="356" w:hanging="270"/>
              <w:jc w:val="left"/>
              <w:rPr>
                <w:rFonts w:ascii="GHEA Grapalat" w:hAnsi="GHEA Grapalat"/>
                <w:sz w:val="20"/>
                <w:szCs w:val="18"/>
              </w:rPr>
            </w:pPr>
            <w:r w:rsidRPr="00C833AF">
              <w:rPr>
                <w:rFonts w:ascii="GHEA Grapalat" w:hAnsi="GHEA Grapalat"/>
                <w:sz w:val="20"/>
                <w:szCs w:val="18"/>
              </w:rPr>
              <w:t>ԵՔ-ԳՀԱՊՁԲ-23/40-1</w:t>
            </w:r>
          </w:p>
          <w:p w:rsidR="00F65240" w:rsidRPr="00C833AF" w:rsidRDefault="00F65240" w:rsidP="00265D33">
            <w:pPr>
              <w:spacing w:after="0"/>
              <w:ind w:left="356" w:hanging="270"/>
              <w:rPr>
                <w:rFonts w:ascii="GHEA Grapalat" w:hAnsi="GHEA Grapalat"/>
                <w:sz w:val="20"/>
                <w:szCs w:val="18"/>
                <w:lang w:val="hy-AM"/>
              </w:rPr>
            </w:pPr>
          </w:p>
          <w:p w:rsidR="00F65240" w:rsidRPr="00C833AF" w:rsidRDefault="00F65240" w:rsidP="00265D33">
            <w:pPr>
              <w:pStyle w:val="ListParagraph"/>
              <w:numPr>
                <w:ilvl w:val="0"/>
                <w:numId w:val="9"/>
              </w:numPr>
              <w:ind w:left="356" w:right="-67" w:hanging="270"/>
              <w:rPr>
                <w:rFonts w:ascii="GHEA Grapalat" w:hAnsi="GHEA Grapalat"/>
                <w:color w:val="000000"/>
                <w:sz w:val="20"/>
                <w:szCs w:val="20"/>
              </w:rPr>
            </w:pPr>
            <w:r w:rsidRPr="00C833AF">
              <w:rPr>
                <w:rFonts w:ascii="GHEA Grapalat" w:hAnsi="GHEA Grapalat"/>
                <w:sz w:val="20"/>
                <w:szCs w:val="18"/>
              </w:rPr>
              <w:t>ԷԱՃԱՊՁԲ-ԵՔ-ԷԱՃԱՊՁԲ-23/135-5</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lastRenderedPageBreak/>
              <w:t>Աշխատակազմի սպորտի և երիտասարդու-թյան հարցերի վարչություն</w:t>
            </w:r>
          </w:p>
          <w:p w:rsidR="00F65240" w:rsidRPr="00C833AF" w:rsidRDefault="00F65240" w:rsidP="00F65240">
            <w:pPr>
              <w:spacing w:after="0" w:line="240" w:lineRule="auto"/>
              <w:ind w:left="90"/>
              <w:rPr>
                <w:rFonts w:ascii="GHEA Grapalat" w:hAnsi="GHEA Grapalat"/>
                <w:sz w:val="20"/>
                <w:szCs w:val="18"/>
                <w:lang w:val="hy-AM"/>
              </w:rPr>
            </w:pPr>
            <w:r w:rsidRPr="00C833AF">
              <w:rPr>
                <w:rFonts w:ascii="GHEA Grapalat" w:hAnsi="GHEA Grapalat"/>
                <w:sz w:val="20"/>
                <w:szCs w:val="18"/>
                <w:lang w:val="hy-AM"/>
              </w:rPr>
              <w:t>հունվար-մարտ</w:t>
            </w:r>
          </w:p>
          <w:p w:rsidR="00F65240" w:rsidRPr="00C833AF" w:rsidRDefault="00F65240" w:rsidP="00F65240">
            <w:pPr>
              <w:spacing w:line="240" w:lineRule="auto"/>
              <w:ind w:left="90"/>
              <w:rPr>
                <w:rFonts w:ascii="GHEA Grapalat" w:hAnsi="GHEA Grapalat"/>
                <w:sz w:val="20"/>
                <w:szCs w:val="18"/>
                <w:lang w:val="hy-AM"/>
              </w:rPr>
            </w:pPr>
            <w:r w:rsidRPr="00C833AF">
              <w:rPr>
                <w:rFonts w:ascii="GHEA Grapalat" w:hAnsi="GHEA Grapalat"/>
                <w:sz w:val="20"/>
                <w:szCs w:val="18"/>
                <w:lang w:val="hy-AM"/>
              </w:rPr>
              <w:t>2-4-րդ եռամսյակ</w:t>
            </w:r>
          </w:p>
          <w:p w:rsidR="00F65240" w:rsidRPr="00C833AF" w:rsidRDefault="00F65240" w:rsidP="00F65240">
            <w:pPr>
              <w:spacing w:after="0" w:line="240" w:lineRule="auto"/>
              <w:rPr>
                <w:rFonts w:ascii="GHEA Grapalat" w:hAnsi="GHEA Grapalat"/>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rPr>
                <w:rFonts w:ascii="GHEA Grapalat" w:hAnsi="GHEA Grapalat" w:cs="Sylfaen"/>
                <w:sz w:val="20"/>
                <w:szCs w:val="18"/>
                <w:lang w:val="hy-AM"/>
              </w:rPr>
            </w:pP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Դ</w:t>
            </w:r>
            <w:r w:rsidRPr="00C833AF">
              <w:rPr>
                <w:rFonts w:ascii="GHEA Grapalat" w:hAnsi="GHEA Grapalat"/>
                <w:sz w:val="20"/>
                <w:szCs w:val="18"/>
                <w:lang w:val="hy-AM"/>
              </w:rPr>
              <w:t>-</w:t>
            </w:r>
            <w:r w:rsidRPr="00C833AF">
              <w:rPr>
                <w:rFonts w:ascii="GHEA Grapalat" w:hAnsi="GHEA Grapalat" w:cs="Sylfaen"/>
                <w:sz w:val="20"/>
                <w:szCs w:val="18"/>
                <w:lang w:val="hy-AM"/>
              </w:rPr>
              <w:t xml:space="preserve">Քոմփանի </w:t>
            </w:r>
          </w:p>
          <w:p w:rsidR="00F65240" w:rsidRPr="00C833AF" w:rsidRDefault="00F65240" w:rsidP="00F65240">
            <w:pPr>
              <w:spacing w:after="0" w:line="240" w:lineRule="auto"/>
              <w:ind w:left="90"/>
              <w:rPr>
                <w:rFonts w:ascii="GHEA Grapalat" w:hAnsi="GHEA Grapalat"/>
                <w:sz w:val="20"/>
                <w:szCs w:val="18"/>
                <w:lang w:val="hy-AM"/>
              </w:rPr>
            </w:pPr>
            <w:r w:rsidRPr="00C833AF">
              <w:rPr>
                <w:rFonts w:ascii="GHEA Grapalat" w:hAnsi="GHEA Grapalat" w:cs="Sylfaen"/>
                <w:sz w:val="20"/>
                <w:szCs w:val="18"/>
                <w:lang w:val="hy-AM"/>
              </w:rPr>
              <w:t>ՍՊԸ</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01.09.2023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lastRenderedPageBreak/>
              <w:t>Սիթի Սպորտ  ՍՊԸ</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28.07.2023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Վահագն Կեսոյան ԱՁ</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28.07.2023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 xml:space="preserve">Տեխնո Սիթի </w:t>
            </w: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ՍՊԸ</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17.07.2023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Սպորտ Ինսայթ ՍՊԸ</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30.08.2023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Արշակ Գեղամյան Լևոնի ԱՁ</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01.08.2023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Սպորտ Ինսայթ ՍՊԸ</w:t>
            </w:r>
          </w:p>
          <w:p w:rsidR="00F65240" w:rsidRPr="00C833AF" w:rsidRDefault="00F65240" w:rsidP="00F65240">
            <w:pPr>
              <w:spacing w:line="240" w:lineRule="auto"/>
              <w:ind w:left="90"/>
              <w:rPr>
                <w:rFonts w:ascii="GHEA Grapalat" w:hAnsi="GHEA Grapalat"/>
                <w:sz w:val="20"/>
                <w:szCs w:val="20"/>
                <w:lang w:val="hy-AM"/>
              </w:rPr>
            </w:pPr>
            <w:r w:rsidRPr="00C833AF">
              <w:rPr>
                <w:rFonts w:ascii="GHEA Grapalat" w:hAnsi="GHEA Grapalat"/>
                <w:sz w:val="20"/>
                <w:szCs w:val="20"/>
                <w:lang w:val="hy-AM"/>
              </w:rPr>
              <w:t>30.08.2023</w:t>
            </w:r>
            <w:r w:rsidR="0060701B">
              <w:rPr>
                <w:rFonts w:ascii="GHEA Grapalat" w:hAnsi="GHEA Grapalat"/>
                <w:sz w:val="20"/>
                <w:szCs w:val="20"/>
                <w:lang w:val="hy-AM"/>
              </w:rPr>
              <w:t>թ.</w:t>
            </w:r>
          </w:p>
          <w:p w:rsidR="00F65240" w:rsidRPr="00C833AF" w:rsidRDefault="00F65240" w:rsidP="00F65240">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Սպորտ Ինսայթ ՍՊԸ</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14.09.2023</w:t>
            </w:r>
            <w:r w:rsidR="0060701B">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18"/>
                <w:szCs w:val="18"/>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129.</w:t>
            </w:r>
          </w:p>
        </w:tc>
        <w:tc>
          <w:tcPr>
            <w:tcW w:w="3130" w:type="dxa"/>
            <w:shd w:val="clear" w:color="auto" w:fill="auto"/>
          </w:tcPr>
          <w:p w:rsidR="00F65240" w:rsidRPr="00C833AF" w:rsidRDefault="00F65240" w:rsidP="006821F4">
            <w:pPr>
              <w:tabs>
                <w:tab w:val="left" w:pos="665"/>
              </w:tabs>
              <w:spacing w:after="0" w:line="240" w:lineRule="auto"/>
              <w:ind w:left="70"/>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«Աշխատանք երիտասարդներին» աշխատանքային տոնավաճառ</w:t>
            </w:r>
          </w:p>
          <w:p w:rsidR="00F65240" w:rsidRPr="00C833AF" w:rsidRDefault="00F65240" w:rsidP="006821F4">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18"/>
                <w:lang w:val="hy-AM"/>
              </w:rPr>
              <w:t>Երևան համայնքի երիտասարդության զբաղվածության և սոցիալ-տնտեսական հիմնախնդիրների լուծում:</w:t>
            </w:r>
          </w:p>
        </w:tc>
        <w:tc>
          <w:tcPr>
            <w:tcW w:w="4097" w:type="dxa"/>
            <w:gridSpan w:val="3"/>
            <w:shd w:val="clear" w:color="auto" w:fill="auto"/>
          </w:tcPr>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6821F4">
            <w:pPr>
              <w:spacing w:after="0" w:line="240" w:lineRule="auto"/>
              <w:ind w:left="90"/>
              <w:rPr>
                <w:rFonts w:ascii="GHEA Grapalat" w:hAnsi="GHEA Grapalat" w:cs="Sylfaen"/>
                <w:sz w:val="20"/>
                <w:szCs w:val="18"/>
                <w:lang w:val="hy-AM"/>
              </w:rPr>
            </w:pPr>
            <w:r w:rsidRPr="00C833AF">
              <w:rPr>
                <w:rFonts w:ascii="GHEA Grapalat" w:hAnsi="GHEA Grapalat" w:cs="Sylfaen"/>
                <w:sz w:val="20"/>
                <w:szCs w:val="18"/>
                <w:lang w:val="hy-AM"/>
              </w:rPr>
              <w:t>Աշխատակազմի սպորտի և երիտասարդու-թյան հարցերի վարչություն</w:t>
            </w:r>
          </w:p>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18"/>
                <w:lang w:val="hy-AM"/>
              </w:rPr>
              <w:t>Միջոցառումը չի կայացել ֆինանսական միջոցներ չունենալու պատճառով</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130.</w:t>
            </w:r>
          </w:p>
        </w:tc>
        <w:tc>
          <w:tcPr>
            <w:tcW w:w="3130" w:type="dxa"/>
            <w:shd w:val="clear" w:color="auto" w:fill="auto"/>
          </w:tcPr>
          <w:p w:rsidR="00F65240" w:rsidRPr="00C833AF" w:rsidRDefault="00F65240" w:rsidP="006821F4">
            <w:pPr>
              <w:spacing w:after="0" w:line="240" w:lineRule="auto"/>
              <w:ind w:left="7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Երիտասարդների նորարարական ծրագրերի ֆինանսավորում</w:t>
            </w:r>
          </w:p>
        </w:tc>
        <w:tc>
          <w:tcPr>
            <w:tcW w:w="4050" w:type="dxa"/>
            <w:gridSpan w:val="2"/>
            <w:shd w:val="clear" w:color="auto" w:fill="auto"/>
          </w:tcPr>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 xml:space="preserve">Երևան համայնքի խնդիրների լուծմանը միտված երիտասարդական կազմակերպությունների նորարարական ծրագրերի ֆինանսավորում, որոնք ուղղված կլինեն Երևան համայնքի </w:t>
            </w:r>
            <w:r w:rsidRPr="00C833AF">
              <w:rPr>
                <w:rFonts w:ascii="GHEA Grapalat" w:hAnsi="GHEA Grapalat" w:cs="Arial"/>
                <w:color w:val="000000"/>
                <w:sz w:val="20"/>
                <w:szCs w:val="18"/>
                <w:bdr w:val="none" w:sz="0" w:space="0" w:color="auto" w:frame="1"/>
                <w:lang w:val="hy-AM"/>
              </w:rPr>
              <w:lastRenderedPageBreak/>
              <w:t>զարգացման 2023 թվականի ծրագրի նախանշած խնդիրների լուծմանը՝ նորարարական լուծումների միջոցով:</w:t>
            </w:r>
          </w:p>
        </w:tc>
        <w:tc>
          <w:tcPr>
            <w:tcW w:w="4097" w:type="dxa"/>
            <w:gridSpan w:val="3"/>
            <w:shd w:val="clear" w:color="auto" w:fill="auto"/>
          </w:tcPr>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6821F4">
            <w:pPr>
              <w:spacing w:after="0" w:line="240" w:lineRule="auto"/>
              <w:ind w:left="90"/>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Աշխատակազմի սպորտի և երիտասարդութ-յան հարցերի վարչություն</w:t>
            </w:r>
          </w:p>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18"/>
                <w:lang w:val="hy-AM"/>
              </w:rPr>
              <w:lastRenderedPageBreak/>
              <w:t xml:space="preserve">Միջոցառումը տեղափոխվել է 2024 թվական ավելի ծավալուն ծրագրերի </w:t>
            </w:r>
            <w:r w:rsidRPr="00C833AF">
              <w:rPr>
                <w:rFonts w:ascii="GHEA Grapalat" w:hAnsi="GHEA Grapalat"/>
                <w:sz w:val="20"/>
                <w:szCs w:val="18"/>
                <w:lang w:val="hy-AM"/>
              </w:rPr>
              <w:lastRenderedPageBreak/>
              <w:t>ֆինանսավորման նպատակով</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131.</w:t>
            </w:r>
          </w:p>
        </w:tc>
        <w:tc>
          <w:tcPr>
            <w:tcW w:w="3130" w:type="dxa"/>
            <w:shd w:val="clear" w:color="auto" w:fill="auto"/>
          </w:tcPr>
          <w:p w:rsidR="00F65240" w:rsidRPr="00C833AF" w:rsidRDefault="00F65240" w:rsidP="006821F4">
            <w:pPr>
              <w:spacing w:after="0" w:line="240" w:lineRule="auto"/>
              <w:ind w:left="7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Երևան համայնքի երիտասարդների կարիքների ուսումնասիրություն</w:t>
            </w:r>
          </w:p>
        </w:tc>
        <w:tc>
          <w:tcPr>
            <w:tcW w:w="4050" w:type="dxa"/>
            <w:gridSpan w:val="2"/>
            <w:shd w:val="clear" w:color="auto" w:fill="auto"/>
          </w:tcPr>
          <w:p w:rsidR="00F65240" w:rsidRPr="00C833AF" w:rsidRDefault="00F65240" w:rsidP="006821F4">
            <w:pPr>
              <w:spacing w:after="0" w:line="240" w:lineRule="auto"/>
              <w:ind w:left="9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Ձևակերպել Երևան համայնքի երիտասարդների հիմնական խնդիրները և դրանց լուծման հնարավոր ճանապարհները և ծրագրերը, որոնք կարող է իրականացնել Երևանի քաղաքապետարանը Երևան</w:t>
            </w:r>
          </w:p>
          <w:p w:rsidR="00F65240" w:rsidRPr="00C833AF" w:rsidRDefault="00F65240" w:rsidP="006821F4">
            <w:pPr>
              <w:spacing w:after="0" w:line="240" w:lineRule="auto"/>
              <w:ind w:left="9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համայնքում: Հետազոտության արդյունքների հիման վրա մշակել</w:t>
            </w:r>
          </w:p>
          <w:p w:rsidR="00F65240" w:rsidRPr="00C833AF" w:rsidRDefault="00F65240" w:rsidP="006821F4">
            <w:pPr>
              <w:spacing w:after="0" w:line="240" w:lineRule="auto"/>
              <w:ind w:left="9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Երևան համայնքի երիտասարդական քաղաքականությունը, դրա իրականացման 5–ամյա ռազմավարությունը և գործողությունների ծրագիրը:</w:t>
            </w:r>
          </w:p>
        </w:tc>
        <w:tc>
          <w:tcPr>
            <w:tcW w:w="4097" w:type="dxa"/>
            <w:gridSpan w:val="3"/>
            <w:shd w:val="clear" w:color="auto" w:fill="auto"/>
          </w:tcPr>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6821F4">
            <w:pPr>
              <w:spacing w:after="0" w:line="240" w:lineRule="auto"/>
              <w:ind w:left="90"/>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Աշխատակազմի սպորտի և երիտասարդութ-յան հարցերի վարչություն</w:t>
            </w:r>
          </w:p>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6821F4">
            <w:pPr>
              <w:spacing w:after="0" w:line="240" w:lineRule="auto"/>
              <w:ind w:left="90"/>
              <w:rPr>
                <w:rFonts w:ascii="GHEA Grapalat" w:hAnsi="GHEA Grapalat"/>
                <w:sz w:val="20"/>
                <w:szCs w:val="18"/>
                <w:lang w:val="hy-AM"/>
              </w:rPr>
            </w:pPr>
            <w:r w:rsidRPr="00C833AF">
              <w:rPr>
                <w:rFonts w:ascii="GHEA Grapalat" w:hAnsi="GHEA Grapalat"/>
                <w:sz w:val="20"/>
                <w:szCs w:val="18"/>
                <w:lang w:val="hy-AM"/>
              </w:rPr>
              <w:t xml:space="preserve">Համահայկական </w:t>
            </w:r>
          </w:p>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18"/>
                <w:lang w:val="hy-AM"/>
              </w:rPr>
              <w:t>8-րդ խաղերի աշխատանքների ծավալի և մրցաշարերի նախապատրաս-տական աշխատանքների հետ կապված միջոցառումը չի կայացել</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132.</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 xml:space="preserve">Երիտասարդության </w:t>
            </w:r>
          </w:p>
          <w:p w:rsidR="00F65240" w:rsidRPr="00C833AF" w:rsidRDefault="00F65240" w:rsidP="00F65240">
            <w:pPr>
              <w:spacing w:after="0" w:line="240" w:lineRule="auto"/>
              <w:ind w:left="7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միջազգային օրվան նվիրված միջոցառումների</w:t>
            </w:r>
          </w:p>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կազմակերպում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Երիտասարդության միջազգային օրվա կապակցությամբ Երևան համայնքի երիտասարդների հասարակական, քաղաքացիական, սոցիալ-տնտեսական</w:t>
            </w:r>
          </w:p>
          <w:p w:rsidR="00F65240" w:rsidRPr="00C833AF" w:rsidRDefault="00F65240" w:rsidP="00F65240">
            <w:pPr>
              <w:spacing w:after="0" w:line="240" w:lineRule="auto"/>
              <w:ind w:left="9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և մշակութային կյանքին</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մասնակցության խրախուսում:</w:t>
            </w:r>
          </w:p>
        </w:tc>
        <w:tc>
          <w:tcPr>
            <w:tcW w:w="4097" w:type="dxa"/>
            <w:gridSpan w:val="3"/>
            <w:shd w:val="clear" w:color="auto" w:fill="auto"/>
          </w:tcPr>
          <w:p w:rsidR="00F65240" w:rsidRPr="00C833AF" w:rsidRDefault="00F65240" w:rsidP="00265D33">
            <w:pPr>
              <w:spacing w:after="0" w:line="240" w:lineRule="auto"/>
              <w:ind w:left="86"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Երևան համայնքի ենթակայությամբ գործող մարզական կազմակերպություն-ներում անցկացվեցին Երիտասարդների միջազգային օրվան նվիրված արագ շախմատի մրցաշար և միաժամանակյա խաղաշար, հեծանվարշավ, կրոսավազք, Ֆուտբոլի ընկերական  հանդիպումներ տարբեր տարիքային խմբերի միջև:</w:t>
            </w:r>
          </w:p>
        </w:tc>
        <w:tc>
          <w:tcPr>
            <w:tcW w:w="1800" w:type="dxa"/>
            <w:gridSpan w:val="2"/>
            <w:shd w:val="clear" w:color="auto" w:fill="auto"/>
          </w:tcPr>
          <w:p w:rsidR="00F65240" w:rsidRPr="00C833AF" w:rsidRDefault="00F65240" w:rsidP="00F65240">
            <w:pPr>
              <w:spacing w:after="0" w:line="240" w:lineRule="auto"/>
              <w:ind w:right="-67" w:firstLine="90"/>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12.08.2023</w:t>
            </w:r>
            <w:r w:rsidR="0060701B">
              <w:rPr>
                <w:rFonts w:ascii="GHEA Grapalat" w:hAnsi="GHEA Grapalat" w:cs="Arial"/>
                <w:color w:val="000000"/>
                <w:sz w:val="20"/>
                <w:szCs w:val="18"/>
                <w:bdr w:val="none" w:sz="0" w:space="0" w:color="auto" w:frame="1"/>
                <w:lang w:val="hy-AM"/>
              </w:rPr>
              <w:t>թ.</w:t>
            </w:r>
          </w:p>
          <w:p w:rsidR="00F65240" w:rsidRPr="00C833AF" w:rsidRDefault="00F65240" w:rsidP="00F65240">
            <w:pPr>
              <w:spacing w:after="0" w:line="240" w:lineRule="auto"/>
              <w:ind w:right="-67" w:firstLine="90"/>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3-րդ եռամսյակ</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133.</w:t>
            </w:r>
          </w:p>
        </w:tc>
        <w:tc>
          <w:tcPr>
            <w:tcW w:w="3130" w:type="dxa"/>
            <w:shd w:val="clear" w:color="auto" w:fill="auto"/>
          </w:tcPr>
          <w:p w:rsidR="00F65240" w:rsidRPr="00C833AF" w:rsidRDefault="00F65240" w:rsidP="006821F4">
            <w:pPr>
              <w:spacing w:after="0" w:line="240" w:lineRule="auto"/>
              <w:ind w:left="7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Կամավորների միջազգային օրվան նվիրված միջոցառման կազմակերպում</w:t>
            </w:r>
          </w:p>
        </w:tc>
        <w:tc>
          <w:tcPr>
            <w:tcW w:w="4050" w:type="dxa"/>
            <w:gridSpan w:val="2"/>
            <w:shd w:val="clear" w:color="auto" w:fill="auto"/>
          </w:tcPr>
          <w:p w:rsidR="00F65240" w:rsidRPr="00C833AF" w:rsidRDefault="00F65240" w:rsidP="006821F4">
            <w:pPr>
              <w:spacing w:after="0" w:line="240" w:lineRule="auto"/>
              <w:ind w:left="90" w:right="-67"/>
              <w:rPr>
                <w:rFonts w:ascii="GHEA Grapalat" w:hAnsi="GHEA Grapalat" w:cs="Arial"/>
                <w:color w:val="000000"/>
                <w:sz w:val="20"/>
                <w:szCs w:val="18"/>
                <w:bdr w:val="none" w:sz="0" w:space="0" w:color="auto" w:frame="1"/>
                <w:lang w:val="hy-AM"/>
              </w:rPr>
            </w:pPr>
            <w:r w:rsidRPr="00C833AF">
              <w:rPr>
                <w:rFonts w:ascii="GHEA Grapalat" w:hAnsi="GHEA Grapalat" w:cs="Arial"/>
                <w:color w:val="000000"/>
                <w:sz w:val="20"/>
                <w:szCs w:val="18"/>
                <w:bdr w:val="none" w:sz="0" w:space="0" w:color="auto" w:frame="1"/>
                <w:lang w:val="hy-AM"/>
              </w:rPr>
              <w:t>Երևան համայնքի երիտասարդների շրջանում կամավորական աշխատանքի</w:t>
            </w:r>
          </w:p>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և կամավորության մշակույթի խթանում:</w:t>
            </w:r>
          </w:p>
        </w:tc>
        <w:tc>
          <w:tcPr>
            <w:tcW w:w="4097" w:type="dxa"/>
            <w:gridSpan w:val="3"/>
            <w:shd w:val="clear" w:color="auto" w:fill="auto"/>
          </w:tcPr>
          <w:p w:rsidR="00F65240" w:rsidRPr="00C833AF" w:rsidRDefault="00F65240" w:rsidP="006821F4">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2A78A9">
            <w:pPr>
              <w:spacing w:after="0" w:line="240" w:lineRule="auto"/>
              <w:ind w:left="90"/>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Աշխատակազմի սպորտի և երիտասարդութ-յան հարցերի վարչություն</w:t>
            </w:r>
          </w:p>
        </w:tc>
        <w:tc>
          <w:tcPr>
            <w:tcW w:w="1800" w:type="dxa"/>
            <w:gridSpan w:val="3"/>
            <w:shd w:val="clear" w:color="auto" w:fill="auto"/>
          </w:tcPr>
          <w:p w:rsidR="00F65240" w:rsidRPr="00C833AF" w:rsidRDefault="00F65240" w:rsidP="006821F4">
            <w:pPr>
              <w:spacing w:after="0" w:line="240" w:lineRule="auto"/>
              <w:ind w:left="90" w:right="-67"/>
              <w:rPr>
                <w:rFonts w:ascii="GHEA Grapalat" w:hAnsi="GHEA Grapalat"/>
                <w:color w:val="000000"/>
                <w:sz w:val="20"/>
                <w:szCs w:val="20"/>
                <w:lang w:val="hy-AM"/>
              </w:rPr>
            </w:pPr>
            <w:r w:rsidRPr="00C833AF">
              <w:rPr>
                <w:rFonts w:ascii="GHEA Grapalat" w:hAnsi="GHEA Grapalat" w:cs="Arial"/>
                <w:color w:val="000000"/>
                <w:sz w:val="20"/>
                <w:szCs w:val="18"/>
                <w:bdr w:val="none" w:sz="0" w:space="0" w:color="auto" w:frame="1"/>
                <w:lang w:val="hy-AM"/>
              </w:rPr>
              <w:t>Միջոցառումը չի կայացել ֆինան</w:t>
            </w:r>
            <w:r w:rsidR="002A78A9">
              <w:rPr>
                <w:rFonts w:ascii="GHEA Grapalat" w:hAnsi="GHEA Grapalat" w:cs="Arial"/>
                <w:color w:val="000000"/>
                <w:sz w:val="20"/>
                <w:szCs w:val="18"/>
                <w:bdr w:val="none" w:sz="0" w:space="0" w:color="auto" w:frame="1"/>
                <w:lang w:val="hy-AM"/>
              </w:rPr>
              <w:t>-</w:t>
            </w:r>
            <w:r w:rsidRPr="00C833AF">
              <w:rPr>
                <w:rFonts w:ascii="GHEA Grapalat" w:hAnsi="GHEA Grapalat" w:cs="Arial"/>
                <w:color w:val="000000"/>
                <w:sz w:val="20"/>
                <w:szCs w:val="18"/>
                <w:bdr w:val="none" w:sz="0" w:space="0" w:color="auto" w:frame="1"/>
                <w:lang w:val="hy-AM"/>
              </w:rPr>
              <w:t>սական միջոցներ չունենալու պատճառով</w:t>
            </w:r>
          </w:p>
        </w:tc>
      </w:tr>
      <w:tr w:rsidR="00F65240" w:rsidRPr="00C833AF" w:rsidTr="003269C9">
        <w:trPr>
          <w:trHeight w:val="260"/>
        </w:trPr>
        <w:tc>
          <w:tcPr>
            <w:tcW w:w="15362" w:type="dxa"/>
            <w:gridSpan w:val="13"/>
            <w:shd w:val="clear" w:color="auto" w:fill="C5E0B3" w:themeFill="accent6" w:themeFillTint="66"/>
          </w:tcPr>
          <w:p w:rsidR="00F65240" w:rsidRPr="00F8013E" w:rsidRDefault="00F65240" w:rsidP="006821F4">
            <w:pPr>
              <w:spacing w:after="0" w:line="240" w:lineRule="auto"/>
              <w:ind w:right="-67"/>
              <w:rPr>
                <w:rFonts w:ascii="GHEA Grapalat" w:hAnsi="GHEA Grapalat"/>
                <w:b/>
                <w:color w:val="000000"/>
                <w:sz w:val="20"/>
                <w:szCs w:val="20"/>
                <w:lang w:val="hy-AM"/>
              </w:rPr>
            </w:pPr>
            <w:r w:rsidRPr="00F8013E">
              <w:rPr>
                <w:rFonts w:ascii="GHEA Grapalat" w:hAnsi="GHEA Grapalat"/>
                <w:b/>
                <w:color w:val="000000"/>
                <w:sz w:val="20"/>
                <w:szCs w:val="20"/>
                <w:lang w:val="hy-AM"/>
              </w:rPr>
              <w:t>ԽԵԼԱՑԻ ԵՐԵՎԱՆ</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134.</w:t>
            </w:r>
          </w:p>
        </w:tc>
        <w:tc>
          <w:tcPr>
            <w:tcW w:w="3130" w:type="dxa"/>
            <w:shd w:val="clear" w:color="auto" w:fill="auto"/>
          </w:tcPr>
          <w:p w:rsidR="008F4D2F" w:rsidRPr="008F4D2F" w:rsidRDefault="008F4D2F" w:rsidP="008F4D2F">
            <w:pPr>
              <w:spacing w:after="0" w:line="240" w:lineRule="auto"/>
              <w:ind w:left="70" w:right="-67"/>
              <w:rPr>
                <w:rFonts w:ascii="GHEA Grapalat" w:hAnsi="GHEA Grapalat"/>
                <w:color w:val="000000"/>
                <w:sz w:val="20"/>
                <w:szCs w:val="20"/>
                <w:lang w:val="hy-AM"/>
              </w:rPr>
            </w:pPr>
            <w:r w:rsidRPr="008F4D2F">
              <w:rPr>
                <w:rFonts w:ascii="GHEA Grapalat" w:hAnsi="GHEA Grapalat"/>
                <w:color w:val="000000"/>
                <w:sz w:val="20"/>
                <w:szCs w:val="20"/>
                <w:lang w:val="hy-AM"/>
              </w:rPr>
              <w:t>Ժամանակի պահանջներին համահունչ զարգացման, քաղաքացիական պաշտպանութ-յան, քաղաքի դիմակայունութ-</w:t>
            </w:r>
          </w:p>
          <w:p w:rsidR="008F4D2F" w:rsidRDefault="008F4D2F" w:rsidP="008F4D2F">
            <w:pPr>
              <w:spacing w:after="0" w:line="240" w:lineRule="auto"/>
              <w:ind w:left="70" w:right="-67"/>
              <w:rPr>
                <w:rFonts w:ascii="GHEA Grapalat" w:hAnsi="GHEA Grapalat"/>
                <w:color w:val="000000"/>
                <w:sz w:val="20"/>
                <w:szCs w:val="20"/>
                <w:lang w:val="hy-AM"/>
              </w:rPr>
            </w:pPr>
            <w:r w:rsidRPr="008F4D2F">
              <w:rPr>
                <w:rFonts w:ascii="GHEA Grapalat" w:hAnsi="GHEA Grapalat"/>
                <w:color w:val="000000"/>
                <w:sz w:val="20"/>
                <w:szCs w:val="20"/>
                <w:lang w:val="hy-AM"/>
              </w:rPr>
              <w:t>յան և անվտանգության բարձրացման, ռեսուրսների խնայողության, էլեկտրոնային ծառայությունների տրամադր-ման, էկոհամակարգի բարելավ-</w:t>
            </w:r>
            <w:r w:rsidRPr="008F4D2F">
              <w:rPr>
                <w:rFonts w:ascii="GHEA Grapalat" w:hAnsi="GHEA Grapalat"/>
                <w:color w:val="000000"/>
                <w:sz w:val="20"/>
                <w:szCs w:val="20"/>
                <w:lang w:val="hy-AM"/>
              </w:rPr>
              <w:lastRenderedPageBreak/>
              <w:t xml:space="preserve">ման, տրամադրվող ծառայութ-յունների որակի և քաղաքացի-ների կենսամակարդակի բարձրացման, ինչպես </w:t>
            </w:r>
          </w:p>
          <w:p w:rsidR="008F4D2F" w:rsidRPr="008F4D2F" w:rsidRDefault="008F4D2F" w:rsidP="008F4D2F">
            <w:pPr>
              <w:spacing w:after="0" w:line="240" w:lineRule="auto"/>
              <w:ind w:left="70" w:right="-67"/>
              <w:rPr>
                <w:rFonts w:ascii="GHEA Grapalat" w:hAnsi="GHEA Grapalat"/>
                <w:color w:val="000000"/>
                <w:sz w:val="20"/>
                <w:szCs w:val="20"/>
                <w:lang w:val="hy-AM"/>
              </w:rPr>
            </w:pPr>
            <w:r w:rsidRPr="008F4D2F">
              <w:rPr>
                <w:rFonts w:ascii="GHEA Grapalat" w:hAnsi="GHEA Grapalat"/>
                <w:color w:val="000000"/>
                <w:sz w:val="20"/>
                <w:szCs w:val="20"/>
                <w:lang w:val="hy-AM"/>
              </w:rPr>
              <w:t>նաև ներդրումներ ներգրավելու նպատակով անհրաժեշտ է քաղաքային ենթկառուցվածքնե-րում իրականացնել թվային</w:t>
            </w:r>
          </w:p>
          <w:p w:rsidR="00F65240" w:rsidRPr="008F4D2F" w:rsidRDefault="008F4D2F" w:rsidP="008F4D2F">
            <w:pPr>
              <w:spacing w:after="0" w:line="240" w:lineRule="auto"/>
              <w:ind w:left="70" w:right="-67"/>
              <w:rPr>
                <w:rFonts w:ascii="GHEA Grapalat" w:hAnsi="GHEA Grapalat"/>
                <w:color w:val="000000"/>
                <w:sz w:val="20"/>
                <w:szCs w:val="20"/>
                <w:lang w:val="hy-AM"/>
              </w:rPr>
            </w:pPr>
            <w:r w:rsidRPr="008F4D2F">
              <w:rPr>
                <w:rFonts w:ascii="GHEA Grapalat" w:hAnsi="GHEA Grapalat"/>
                <w:color w:val="000000"/>
                <w:sz w:val="20"/>
                <w:szCs w:val="20"/>
                <w:lang w:val="hy-AM"/>
              </w:rPr>
              <w:t>փոխակերպում՝ համաձայն մշակվող ռազմավարության</w:t>
            </w:r>
          </w:p>
        </w:tc>
        <w:tc>
          <w:tcPr>
            <w:tcW w:w="4050" w:type="dxa"/>
            <w:gridSpan w:val="2"/>
            <w:shd w:val="clear" w:color="auto" w:fill="auto"/>
          </w:tcPr>
          <w:p w:rsidR="00F65240" w:rsidRPr="00C833AF" w:rsidRDefault="008F4D2F" w:rsidP="008F4D2F">
            <w:pPr>
              <w:spacing w:after="0" w:line="240" w:lineRule="auto"/>
              <w:ind w:left="90" w:right="-67"/>
              <w:rPr>
                <w:rFonts w:ascii="GHEA Grapalat" w:hAnsi="GHEA Grapalat"/>
                <w:color w:val="000000"/>
                <w:sz w:val="20"/>
                <w:szCs w:val="20"/>
                <w:lang w:val="hy-AM"/>
              </w:rPr>
            </w:pPr>
            <w:r w:rsidRPr="008F4D2F">
              <w:rPr>
                <w:rFonts w:ascii="GHEA Grapalat" w:hAnsi="GHEA Grapalat"/>
                <w:color w:val="000000"/>
                <w:sz w:val="20"/>
                <w:szCs w:val="20"/>
                <w:lang w:val="hy-AM"/>
              </w:rPr>
              <w:lastRenderedPageBreak/>
              <w:t>«Արտաքին գովազդի թույլտվություների տրամադրման և կառավարման համա-կարգի» ներդրման շնորհիվ կթվայնացվի արտաքին գովազդի թույլտվություն տրամադրման գործընթացը, առավել ժամանակակից և թափանցիկ միջավայր ստեղծելով քաղաքապետարանի, վարչական շրջանների և համայնքում գործունեություն ծավալող տնտեսվարող-</w:t>
            </w:r>
            <w:r w:rsidRPr="008F4D2F">
              <w:rPr>
                <w:rFonts w:ascii="GHEA Grapalat" w:hAnsi="GHEA Grapalat"/>
                <w:color w:val="000000"/>
                <w:sz w:val="20"/>
                <w:szCs w:val="20"/>
                <w:lang w:val="hy-AM"/>
              </w:rPr>
              <w:lastRenderedPageBreak/>
              <w:t>ների համար։ Էլեկտրոնային ծառայու-թյունների ընդլայնման շրջանակում նախատեսվում է ստեղծել միասնական միջավայր՝ «Մեկ պատուհան» սկզբունքով, որը կմիավորի Երևանի քաղաքապե-տարանի կողմից տրամադրվող ծառայությունները, հնարավորություն ստեղծելով քաղաքացիներին մեկ թվային հարթակում իրականացնել համայնքի հետ առնչվող կարևորագույն գործընթացները՝ դիմումներ, թույլտվություններ, հարցում-ներ, վճարումներ և այլն: Զարգացման փուլում է Երևանի քաղաքապետարանի, վարչական շրջանների և ենթակայությամբ գործող ստորաբաժանումների միասնա-կան «Մարդկային ռեսուրսների կառավար-ման» քլաուդ համակարգը։Նախատեսվում է Երևանի քաղաքապետարանի և վարչա-կան շրջանների ենթակայությամբ գործող շուրջ 36 մարզադպրոցների կառավարման համակարգի մշակում և ներդրում։ Հասարակական տրանսպորտի համալիր բարելավման ծրագրով նախատեսված է ներդնել միասնական տոմսային համա-կարգ, ինչը հնարավորություն կստեղծի ամբողջական վերահսկելի դարձնել տոմ-սային հասույթի հավաքագրումը և հնարավորություն կընձեռի ուղևորներին տոմսերը ձեռք բերել տարատեսակ անկանխիկ եղանակներով: Էլեկտրոնային ձառայությունների միասնական հարթակը նախատեսում է թեթևացնել քաղաքա-պետարանի «Մեկ պատուհանների» ծանրաբեռնվածությունը, ինչպես նաև առավել հարմարավետ դարձնել տրամադրվող ծառայությունները:</w:t>
            </w:r>
          </w:p>
        </w:tc>
        <w:tc>
          <w:tcPr>
            <w:tcW w:w="4097" w:type="dxa"/>
            <w:gridSpan w:val="3"/>
            <w:shd w:val="clear" w:color="auto" w:fill="auto"/>
          </w:tcPr>
          <w:p w:rsidR="008F4D2F" w:rsidRPr="008F4D2F" w:rsidRDefault="008F4D2F" w:rsidP="008F4D2F">
            <w:pPr>
              <w:spacing w:after="0" w:line="240" w:lineRule="auto"/>
              <w:ind w:left="90" w:right="-67"/>
              <w:rPr>
                <w:rFonts w:ascii="GHEA Grapalat" w:hAnsi="GHEA Grapalat"/>
                <w:color w:val="000000"/>
                <w:sz w:val="20"/>
                <w:szCs w:val="20"/>
                <w:lang w:val="hy-AM"/>
              </w:rPr>
            </w:pPr>
            <w:r w:rsidRPr="008F4D2F">
              <w:rPr>
                <w:rFonts w:ascii="GHEA Grapalat" w:hAnsi="GHEA Grapalat"/>
                <w:color w:val="000000"/>
                <w:sz w:val="20"/>
                <w:szCs w:val="20"/>
                <w:lang w:val="hy-AM"/>
              </w:rPr>
              <w:lastRenderedPageBreak/>
              <w:t>Երևան քաղաքի կառավարման տեխնոլոգիաների կենտրոն» ՓԲԸ-ն Երևանի քաղաքապետարանի հետ կնքված պայմանագրով 2022 թվականի ընթացքում իրականացրել է Երևանի քաղաքապետա</w:t>
            </w:r>
            <w:r>
              <w:rPr>
                <w:rFonts w:ascii="GHEA Grapalat" w:hAnsi="GHEA Grapalat"/>
                <w:color w:val="000000"/>
                <w:sz w:val="20"/>
                <w:szCs w:val="20"/>
                <w:lang w:val="hy-AM"/>
              </w:rPr>
              <w:t>-</w:t>
            </w:r>
            <w:r w:rsidRPr="008F4D2F">
              <w:rPr>
                <w:rFonts w:ascii="GHEA Grapalat" w:hAnsi="GHEA Grapalat"/>
                <w:color w:val="000000"/>
                <w:sz w:val="20"/>
                <w:szCs w:val="20"/>
                <w:lang w:val="hy-AM"/>
              </w:rPr>
              <w:t>րանում և ենթակառուցվածքներում գործող սերվերային հանգույցների, կոորպորատիվ ցանցի, ներքին</w:t>
            </w:r>
            <w:r>
              <w:rPr>
                <w:rFonts w:ascii="GHEA Grapalat" w:hAnsi="GHEA Grapalat"/>
                <w:color w:val="000000"/>
                <w:sz w:val="20"/>
                <w:szCs w:val="20"/>
                <w:lang w:val="hy-AM"/>
              </w:rPr>
              <w:t xml:space="preserve"> </w:t>
            </w:r>
            <w:r w:rsidRPr="008F4D2F">
              <w:rPr>
                <w:rFonts w:ascii="GHEA Grapalat" w:hAnsi="GHEA Grapalat"/>
                <w:color w:val="000000"/>
                <w:sz w:val="20"/>
                <w:szCs w:val="20"/>
                <w:lang w:val="hy-AM"/>
              </w:rPr>
              <w:t xml:space="preserve">հեռախոսացանցի, համակարգչային տեխնիկայի, հերթերի </w:t>
            </w:r>
            <w:r w:rsidRPr="008F4D2F">
              <w:rPr>
                <w:rFonts w:ascii="GHEA Grapalat" w:hAnsi="GHEA Grapalat"/>
                <w:color w:val="000000"/>
                <w:sz w:val="20"/>
                <w:szCs w:val="20"/>
                <w:lang w:val="hy-AM"/>
              </w:rPr>
              <w:lastRenderedPageBreak/>
              <w:t>էլեկտրոնային կառավարման համակարգի, էլեկտրոնային</w:t>
            </w:r>
            <w:r>
              <w:rPr>
                <w:rFonts w:ascii="GHEA Grapalat" w:hAnsi="GHEA Grapalat"/>
                <w:color w:val="000000"/>
                <w:sz w:val="20"/>
                <w:szCs w:val="20"/>
                <w:lang w:val="hy-AM"/>
              </w:rPr>
              <w:t xml:space="preserve"> </w:t>
            </w:r>
            <w:r w:rsidRPr="008F4D2F">
              <w:rPr>
                <w:rFonts w:ascii="GHEA Grapalat" w:hAnsi="GHEA Grapalat"/>
                <w:color w:val="000000"/>
                <w:sz w:val="20"/>
                <w:szCs w:val="20"/>
                <w:lang w:val="hy-AM"/>
              </w:rPr>
              <w:t>քվեարկության համակարգի և այլ գործող համակարգերի տեխնիկա տեխնոլոգիական սպասարկում և բարելա</w:t>
            </w:r>
            <w:r>
              <w:rPr>
                <w:rFonts w:ascii="GHEA Grapalat" w:hAnsi="GHEA Grapalat"/>
                <w:color w:val="000000"/>
                <w:sz w:val="20"/>
                <w:szCs w:val="20"/>
                <w:lang w:val="hy-AM"/>
              </w:rPr>
              <w:t>-</w:t>
            </w:r>
            <w:r w:rsidRPr="008F4D2F">
              <w:rPr>
                <w:rFonts w:ascii="GHEA Grapalat" w:hAnsi="GHEA Grapalat"/>
                <w:color w:val="000000"/>
                <w:sz w:val="20"/>
                <w:szCs w:val="20"/>
                <w:lang w:val="hy-AM"/>
              </w:rPr>
              <w:t>վումներ: Իրականացվել են սերվերային հանգույցների հզորացման և կիբեր</w:t>
            </w:r>
            <w:r>
              <w:rPr>
                <w:rFonts w:ascii="GHEA Grapalat" w:hAnsi="GHEA Grapalat"/>
                <w:color w:val="000000"/>
                <w:sz w:val="20"/>
                <w:szCs w:val="20"/>
                <w:lang w:val="hy-AM"/>
              </w:rPr>
              <w:t>-</w:t>
            </w:r>
            <w:r w:rsidRPr="008F4D2F">
              <w:rPr>
                <w:rFonts w:ascii="GHEA Grapalat" w:hAnsi="GHEA Grapalat"/>
                <w:color w:val="000000"/>
                <w:sz w:val="20"/>
                <w:szCs w:val="20"/>
                <w:lang w:val="hy-AM"/>
              </w:rPr>
              <w:t>անվտանգության</w:t>
            </w:r>
            <w:r>
              <w:rPr>
                <w:rFonts w:ascii="GHEA Grapalat" w:hAnsi="GHEA Grapalat"/>
                <w:color w:val="000000"/>
                <w:sz w:val="20"/>
                <w:szCs w:val="20"/>
                <w:lang w:val="hy-AM"/>
              </w:rPr>
              <w:t xml:space="preserve"> </w:t>
            </w:r>
            <w:r w:rsidRPr="008F4D2F">
              <w:rPr>
                <w:rFonts w:ascii="GHEA Grapalat" w:hAnsi="GHEA Grapalat"/>
                <w:color w:val="000000"/>
                <w:sz w:val="20"/>
                <w:szCs w:val="20"/>
                <w:lang w:val="hy-AM"/>
              </w:rPr>
              <w:t>բարձրացման միջոցա</w:t>
            </w:r>
            <w:r>
              <w:rPr>
                <w:rFonts w:ascii="GHEA Grapalat" w:hAnsi="GHEA Grapalat"/>
                <w:color w:val="000000"/>
                <w:sz w:val="20"/>
                <w:szCs w:val="20"/>
                <w:lang w:val="hy-AM"/>
              </w:rPr>
              <w:t>-</w:t>
            </w:r>
            <w:r w:rsidRPr="008F4D2F">
              <w:rPr>
                <w:rFonts w:ascii="GHEA Grapalat" w:hAnsi="GHEA Grapalat"/>
                <w:color w:val="000000"/>
                <w:sz w:val="20"/>
                <w:szCs w:val="20"/>
                <w:lang w:val="hy-AM"/>
              </w:rPr>
              <w:t>ռումներ և համակարգերի ներդրումներ:</w:t>
            </w:r>
          </w:p>
          <w:p w:rsidR="008F4D2F" w:rsidRPr="008F4D2F" w:rsidRDefault="008F4D2F" w:rsidP="008F4D2F">
            <w:pPr>
              <w:spacing w:after="0" w:line="240" w:lineRule="auto"/>
              <w:ind w:left="90" w:right="-67"/>
              <w:rPr>
                <w:rFonts w:ascii="GHEA Grapalat" w:hAnsi="GHEA Grapalat"/>
                <w:color w:val="000000"/>
                <w:sz w:val="20"/>
                <w:szCs w:val="20"/>
                <w:lang w:val="hy-AM"/>
              </w:rPr>
            </w:pPr>
            <w:r w:rsidRPr="008F4D2F">
              <w:rPr>
                <w:rFonts w:ascii="GHEA Grapalat" w:hAnsi="GHEA Grapalat"/>
                <w:color w:val="000000"/>
                <w:sz w:val="20"/>
                <w:szCs w:val="20"/>
                <w:lang w:val="hy-AM"/>
              </w:rPr>
              <w:t>Սպասարկում և զարգացում են ստացել Երևանի քաղաքապետարանում գործող կառավարման, տեղեկատվական, վերա</w:t>
            </w:r>
            <w:r>
              <w:rPr>
                <w:rFonts w:ascii="GHEA Grapalat" w:hAnsi="GHEA Grapalat"/>
                <w:color w:val="000000"/>
                <w:sz w:val="20"/>
                <w:szCs w:val="20"/>
                <w:lang w:val="hy-AM"/>
              </w:rPr>
              <w:t>-</w:t>
            </w:r>
            <w:r w:rsidRPr="008F4D2F">
              <w:rPr>
                <w:rFonts w:ascii="GHEA Grapalat" w:hAnsi="GHEA Grapalat"/>
                <w:color w:val="000000"/>
                <w:sz w:val="20"/>
                <w:szCs w:val="20"/>
                <w:lang w:val="hy-AM"/>
              </w:rPr>
              <w:t>հսկման համակարգերը և փոխգործե</w:t>
            </w:r>
            <w:r>
              <w:rPr>
                <w:rFonts w:ascii="GHEA Grapalat" w:hAnsi="GHEA Grapalat"/>
                <w:color w:val="000000"/>
                <w:sz w:val="20"/>
                <w:szCs w:val="20"/>
                <w:lang w:val="hy-AM"/>
              </w:rPr>
              <w:t>-</w:t>
            </w:r>
            <w:r w:rsidRPr="008F4D2F">
              <w:rPr>
                <w:rFonts w:ascii="GHEA Grapalat" w:hAnsi="GHEA Grapalat"/>
                <w:color w:val="000000"/>
                <w:sz w:val="20"/>
                <w:szCs w:val="20"/>
                <w:lang w:val="hy-AM"/>
              </w:rPr>
              <w:t>լիության հարթակները էլեկտրոնային ծառայությունների ընդլայնման շրջանա</w:t>
            </w:r>
            <w:r>
              <w:rPr>
                <w:rFonts w:ascii="GHEA Grapalat" w:hAnsi="GHEA Grapalat"/>
                <w:color w:val="000000"/>
                <w:sz w:val="20"/>
                <w:szCs w:val="20"/>
                <w:lang w:val="hy-AM"/>
              </w:rPr>
              <w:t>-</w:t>
            </w:r>
            <w:r w:rsidRPr="008F4D2F">
              <w:rPr>
                <w:rFonts w:ascii="GHEA Grapalat" w:hAnsi="GHEA Grapalat"/>
                <w:color w:val="000000"/>
                <w:sz w:val="20"/>
                <w:szCs w:val="20"/>
                <w:lang w:val="hy-AM"/>
              </w:rPr>
              <w:t>կում:</w:t>
            </w:r>
            <w:r>
              <w:rPr>
                <w:rFonts w:ascii="GHEA Grapalat" w:hAnsi="GHEA Grapalat"/>
                <w:color w:val="000000"/>
                <w:sz w:val="20"/>
                <w:szCs w:val="20"/>
                <w:lang w:val="hy-AM"/>
              </w:rPr>
              <w:t xml:space="preserve"> </w:t>
            </w:r>
            <w:r w:rsidRPr="008F4D2F">
              <w:rPr>
                <w:rFonts w:ascii="GHEA Grapalat" w:hAnsi="GHEA Grapalat"/>
                <w:color w:val="000000"/>
                <w:sz w:val="20"/>
                <w:szCs w:val="20"/>
                <w:lang w:val="hy-AM"/>
              </w:rPr>
              <w:t>Բարելավվել են էլեկտրոնային ծառայությունները, ակտիվացվել են փոխգործակցությունները միջազգային կառույցների և գործընկերների հետ:  Իրականացվել է Երևանի քաղաքապետա</w:t>
            </w:r>
            <w:r w:rsidR="001B68EC">
              <w:rPr>
                <w:rFonts w:ascii="GHEA Grapalat" w:hAnsi="GHEA Grapalat"/>
                <w:color w:val="000000"/>
                <w:sz w:val="20"/>
                <w:szCs w:val="20"/>
                <w:lang w:val="hy-AM"/>
              </w:rPr>
              <w:t>-</w:t>
            </w:r>
            <w:r w:rsidRPr="008F4D2F">
              <w:rPr>
                <w:rFonts w:ascii="GHEA Grapalat" w:hAnsi="GHEA Grapalat"/>
                <w:color w:val="000000"/>
                <w:sz w:val="20"/>
                <w:szCs w:val="20"/>
                <w:lang w:val="hy-AM"/>
              </w:rPr>
              <w:t>րանի և վարչական շրջանների ենթակա</w:t>
            </w:r>
            <w:r w:rsidR="001B68EC">
              <w:rPr>
                <w:rFonts w:ascii="GHEA Grapalat" w:hAnsi="GHEA Grapalat"/>
                <w:color w:val="000000"/>
                <w:sz w:val="20"/>
                <w:szCs w:val="20"/>
                <w:lang w:val="hy-AM"/>
              </w:rPr>
              <w:t>-</w:t>
            </w:r>
            <w:r w:rsidRPr="008F4D2F">
              <w:rPr>
                <w:rFonts w:ascii="GHEA Grapalat" w:hAnsi="GHEA Grapalat"/>
                <w:color w:val="000000"/>
                <w:sz w:val="20"/>
                <w:szCs w:val="20"/>
                <w:lang w:val="hy-AM"/>
              </w:rPr>
              <w:t>յությամբ գործող 36 մարզադպրոցների կառավարման համակարգի զարգացում և քաղաքացիների համար առցանց դիմում ներկայացնելու մոդուլի գործարկում։ Հասարակական տրանսպորտի համալիր բարելավման ծրագրով ուսումնասիրվել, մշակվել և ներդրվել է միասնական տոմսային համակարգ, ինչը հնարավո</w:t>
            </w:r>
            <w:r w:rsidR="001B68EC">
              <w:rPr>
                <w:rFonts w:ascii="GHEA Grapalat" w:hAnsi="GHEA Grapalat"/>
                <w:color w:val="000000"/>
                <w:sz w:val="20"/>
                <w:szCs w:val="20"/>
                <w:lang w:val="hy-AM"/>
              </w:rPr>
              <w:t>-</w:t>
            </w:r>
            <w:r w:rsidRPr="008F4D2F">
              <w:rPr>
                <w:rFonts w:ascii="GHEA Grapalat" w:hAnsi="GHEA Grapalat"/>
                <w:color w:val="000000"/>
                <w:sz w:val="20"/>
                <w:szCs w:val="20"/>
                <w:lang w:val="hy-AM"/>
              </w:rPr>
              <w:t>րություն է ստեղծում վերահսկելի դարձնել տոմսային հասույթի հավաքագրումը և հնարավորություն կընձեռի ուղևորներին տոմսերը ձեռք բերել տարատեսակ ան</w:t>
            </w:r>
            <w:r w:rsidR="001B68EC">
              <w:rPr>
                <w:rFonts w:ascii="GHEA Grapalat" w:hAnsi="GHEA Grapalat"/>
                <w:color w:val="000000"/>
                <w:sz w:val="20"/>
                <w:szCs w:val="20"/>
                <w:lang w:val="hy-AM"/>
              </w:rPr>
              <w:t>-</w:t>
            </w:r>
            <w:r w:rsidRPr="008F4D2F">
              <w:rPr>
                <w:rFonts w:ascii="GHEA Grapalat" w:hAnsi="GHEA Grapalat"/>
                <w:color w:val="000000"/>
                <w:sz w:val="20"/>
                <w:szCs w:val="20"/>
                <w:lang w:val="hy-AM"/>
              </w:rPr>
              <w:t>կանխիկ եղանակներով, իրականացնել ուղևորահոսքի և վերլուծություններ:</w:t>
            </w:r>
          </w:p>
          <w:p w:rsidR="001B68EC" w:rsidRDefault="008F4D2F" w:rsidP="008F4D2F">
            <w:pPr>
              <w:spacing w:after="0" w:line="240" w:lineRule="auto"/>
              <w:ind w:left="90" w:right="-67"/>
              <w:rPr>
                <w:rFonts w:ascii="GHEA Grapalat" w:hAnsi="GHEA Grapalat"/>
                <w:color w:val="000000"/>
                <w:sz w:val="20"/>
                <w:szCs w:val="20"/>
                <w:lang w:val="hy-AM"/>
              </w:rPr>
            </w:pPr>
            <w:r w:rsidRPr="008F4D2F">
              <w:rPr>
                <w:rFonts w:ascii="GHEA Grapalat" w:hAnsi="GHEA Grapalat"/>
                <w:color w:val="000000"/>
                <w:sz w:val="20"/>
                <w:szCs w:val="20"/>
                <w:lang w:val="hy-AM"/>
              </w:rPr>
              <w:t>Իրականացվել են արտաքին գովազդի թույլտվություների տրամադրման, ոլորտի</w:t>
            </w:r>
          </w:p>
          <w:p w:rsidR="00F65240" w:rsidRPr="00C833AF" w:rsidRDefault="008F4D2F" w:rsidP="001B68EC">
            <w:pPr>
              <w:spacing w:after="0" w:line="240" w:lineRule="auto"/>
              <w:ind w:left="90" w:right="-67"/>
              <w:rPr>
                <w:rFonts w:ascii="GHEA Grapalat" w:hAnsi="GHEA Grapalat"/>
                <w:color w:val="000000"/>
                <w:sz w:val="20"/>
                <w:szCs w:val="20"/>
                <w:lang w:val="hy-AM"/>
              </w:rPr>
            </w:pPr>
            <w:r w:rsidRPr="008F4D2F">
              <w:rPr>
                <w:rFonts w:ascii="GHEA Grapalat" w:hAnsi="GHEA Grapalat"/>
                <w:color w:val="000000"/>
                <w:sz w:val="20"/>
                <w:szCs w:val="20"/>
                <w:lang w:val="hy-AM"/>
              </w:rPr>
              <w:t xml:space="preserve"> և ֆինանսական մուտքերի վերահսկման, գործառույթների կառավարման համա</w:t>
            </w:r>
            <w:r w:rsidR="001B68EC">
              <w:rPr>
                <w:rFonts w:ascii="GHEA Grapalat" w:hAnsi="GHEA Grapalat"/>
                <w:color w:val="000000"/>
                <w:sz w:val="20"/>
                <w:szCs w:val="20"/>
                <w:lang w:val="hy-AM"/>
              </w:rPr>
              <w:t>-</w:t>
            </w:r>
            <w:r w:rsidRPr="008F4D2F">
              <w:rPr>
                <w:rFonts w:ascii="GHEA Grapalat" w:hAnsi="GHEA Grapalat"/>
                <w:color w:val="000000"/>
                <w:sz w:val="20"/>
                <w:szCs w:val="20"/>
                <w:lang w:val="hy-AM"/>
              </w:rPr>
              <w:lastRenderedPageBreak/>
              <w:t>կարգի արդիականացում՝ նոր ծրագրային հենքի ու արտադեմի մշակում և համակար</w:t>
            </w:r>
            <w:r w:rsidR="001B68EC">
              <w:rPr>
                <w:rFonts w:ascii="GHEA Grapalat" w:hAnsi="GHEA Grapalat"/>
                <w:color w:val="000000"/>
                <w:sz w:val="20"/>
                <w:szCs w:val="20"/>
                <w:lang w:val="hy-AM"/>
              </w:rPr>
              <w:t>-</w:t>
            </w:r>
            <w:r w:rsidRPr="008F4D2F">
              <w:rPr>
                <w:rFonts w:ascii="GHEA Grapalat" w:hAnsi="GHEA Grapalat"/>
                <w:color w:val="000000"/>
                <w:sz w:val="20"/>
                <w:szCs w:val="20"/>
                <w:lang w:val="hy-AM"/>
              </w:rPr>
              <w:t>գի գործարկում, տնտեսվարողների համար՝ առցանց դիմումների ընդունման մոդուլի ստեղծում:</w:t>
            </w:r>
          </w:p>
        </w:tc>
        <w:tc>
          <w:tcPr>
            <w:tcW w:w="1800" w:type="dxa"/>
            <w:gridSpan w:val="2"/>
            <w:shd w:val="clear" w:color="auto" w:fill="auto"/>
          </w:tcPr>
          <w:p w:rsidR="001B68EC" w:rsidRPr="001B68EC" w:rsidRDefault="001B68EC" w:rsidP="001B68EC">
            <w:pPr>
              <w:spacing w:after="0" w:line="240" w:lineRule="auto"/>
              <w:ind w:left="43" w:right="-67"/>
              <w:rPr>
                <w:rFonts w:ascii="GHEA Grapalat" w:hAnsi="GHEA Grapalat"/>
                <w:color w:val="000000"/>
                <w:sz w:val="20"/>
                <w:szCs w:val="20"/>
                <w:lang w:val="hy-AM"/>
              </w:rPr>
            </w:pPr>
            <w:r w:rsidRPr="001B68EC">
              <w:rPr>
                <w:rFonts w:ascii="GHEA Grapalat" w:hAnsi="GHEA Grapalat"/>
                <w:color w:val="000000"/>
                <w:sz w:val="20"/>
                <w:szCs w:val="20"/>
                <w:lang w:val="hy-AM"/>
              </w:rPr>
              <w:lastRenderedPageBreak/>
              <w:t>«Երևան քաղաքի կառավարման տեխնոլոգիաների կենտրոն» ՓԲԸ</w:t>
            </w:r>
          </w:p>
          <w:p w:rsidR="001B68EC" w:rsidRPr="001B68EC" w:rsidRDefault="001B68EC" w:rsidP="001B68EC">
            <w:pPr>
              <w:spacing w:line="240" w:lineRule="auto"/>
              <w:ind w:left="43" w:right="-67"/>
              <w:rPr>
                <w:rFonts w:ascii="GHEA Grapalat" w:hAnsi="GHEA Grapalat"/>
                <w:color w:val="000000"/>
                <w:sz w:val="20"/>
                <w:szCs w:val="20"/>
                <w:lang w:val="hy-AM"/>
              </w:rPr>
            </w:pPr>
          </w:p>
          <w:p w:rsidR="001B68EC" w:rsidRDefault="001B68EC" w:rsidP="001B68EC">
            <w:pPr>
              <w:spacing w:after="0" w:line="240" w:lineRule="auto"/>
              <w:ind w:left="43" w:right="-67"/>
              <w:rPr>
                <w:rFonts w:ascii="GHEA Grapalat" w:hAnsi="GHEA Grapalat"/>
                <w:color w:val="000000"/>
                <w:sz w:val="20"/>
                <w:szCs w:val="20"/>
                <w:lang w:val="hy-AM"/>
              </w:rPr>
            </w:pPr>
            <w:r w:rsidRPr="001B68EC">
              <w:rPr>
                <w:rFonts w:ascii="GHEA Grapalat" w:hAnsi="GHEA Grapalat"/>
                <w:color w:val="000000"/>
                <w:sz w:val="20"/>
                <w:szCs w:val="20"/>
                <w:lang w:val="hy-AM"/>
              </w:rPr>
              <w:t xml:space="preserve">Կատարման ժամկետը՝ </w:t>
            </w:r>
          </w:p>
          <w:p w:rsidR="00F65240" w:rsidRPr="00C833AF" w:rsidRDefault="001B68EC" w:rsidP="001B68EC">
            <w:pPr>
              <w:spacing w:after="0" w:line="240" w:lineRule="auto"/>
              <w:ind w:left="43" w:right="-67"/>
              <w:rPr>
                <w:rFonts w:ascii="GHEA Grapalat" w:hAnsi="GHEA Grapalat"/>
                <w:color w:val="000000"/>
                <w:sz w:val="20"/>
                <w:szCs w:val="20"/>
                <w:lang w:val="hy-AM"/>
              </w:rPr>
            </w:pPr>
            <w:r w:rsidRPr="001B68EC">
              <w:rPr>
                <w:rFonts w:ascii="GHEA Grapalat" w:hAnsi="GHEA Grapalat"/>
                <w:color w:val="000000"/>
                <w:sz w:val="20"/>
                <w:szCs w:val="20"/>
                <w:lang w:val="hy-AM"/>
              </w:rPr>
              <w:t>ամբողջ տարվա ընթացքում</w:t>
            </w:r>
          </w:p>
        </w:tc>
        <w:tc>
          <w:tcPr>
            <w:tcW w:w="1800" w:type="dxa"/>
            <w:gridSpan w:val="3"/>
            <w:shd w:val="clear" w:color="auto" w:fill="auto"/>
          </w:tcPr>
          <w:p w:rsidR="00F65240" w:rsidRPr="00C833AF" w:rsidRDefault="00F65240" w:rsidP="008F4D2F">
            <w:pPr>
              <w:spacing w:line="240" w:lineRule="auto"/>
              <w:ind w:right="-67"/>
              <w:rPr>
                <w:rFonts w:ascii="GHEA Grapalat" w:hAnsi="GHEA Grapalat"/>
                <w:color w:val="000000"/>
                <w:sz w:val="20"/>
                <w:szCs w:val="20"/>
                <w:lang w:val="hy-AM"/>
              </w:rPr>
            </w:pPr>
          </w:p>
        </w:tc>
      </w:tr>
      <w:tr w:rsidR="001B68EC" w:rsidRPr="0066687A" w:rsidTr="002A78A9">
        <w:trPr>
          <w:gridAfter w:val="1"/>
          <w:wAfter w:w="16" w:type="dxa"/>
          <w:trHeight w:val="4932"/>
        </w:trPr>
        <w:tc>
          <w:tcPr>
            <w:tcW w:w="469" w:type="dxa"/>
            <w:shd w:val="clear" w:color="auto" w:fill="auto"/>
          </w:tcPr>
          <w:p w:rsidR="001B68EC"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135.</w:t>
            </w:r>
          </w:p>
        </w:tc>
        <w:tc>
          <w:tcPr>
            <w:tcW w:w="3130" w:type="dxa"/>
            <w:shd w:val="clear" w:color="auto" w:fill="auto"/>
          </w:tcPr>
          <w:p w:rsidR="001B68EC" w:rsidRPr="008F4D2F" w:rsidRDefault="001B68EC" w:rsidP="008F4D2F">
            <w:pPr>
              <w:spacing w:after="0" w:line="240" w:lineRule="auto"/>
              <w:ind w:left="70" w:right="-67"/>
              <w:rPr>
                <w:rFonts w:ascii="GHEA Grapalat" w:hAnsi="GHEA Grapalat"/>
                <w:color w:val="000000"/>
                <w:sz w:val="20"/>
                <w:szCs w:val="20"/>
                <w:lang w:val="hy-AM"/>
              </w:rPr>
            </w:pPr>
            <w:r>
              <w:rPr>
                <w:rFonts w:ascii="GHEA Grapalat" w:hAnsi="GHEA Grapalat"/>
                <w:color w:val="000000"/>
                <w:sz w:val="20"/>
                <w:szCs w:val="20"/>
                <w:lang w:val="hy-AM"/>
              </w:rPr>
              <w:t>Այլ ծրագրեր</w:t>
            </w:r>
          </w:p>
        </w:tc>
        <w:tc>
          <w:tcPr>
            <w:tcW w:w="4050" w:type="dxa"/>
            <w:gridSpan w:val="2"/>
            <w:shd w:val="clear" w:color="auto" w:fill="auto"/>
          </w:tcPr>
          <w:p w:rsidR="001B68EC" w:rsidRDefault="001B68EC" w:rsidP="001B68EC">
            <w:pPr>
              <w:spacing w:after="0" w:line="240" w:lineRule="auto"/>
              <w:ind w:left="90" w:right="-67"/>
              <w:rPr>
                <w:rFonts w:ascii="GHEA Grapalat" w:hAnsi="GHEA Grapalat"/>
                <w:color w:val="000000"/>
                <w:sz w:val="20"/>
                <w:szCs w:val="20"/>
                <w:lang w:val="hy-AM"/>
              </w:rPr>
            </w:pPr>
            <w:r w:rsidRPr="001B68EC">
              <w:rPr>
                <w:rFonts w:ascii="GHEA Grapalat" w:hAnsi="GHEA Grapalat"/>
                <w:color w:val="000000"/>
                <w:sz w:val="20"/>
                <w:szCs w:val="20"/>
                <w:lang w:val="hy-AM"/>
              </w:rPr>
              <w:t>«Ակտիվ քաղաքացի» կայքի նոր տարբերակի նախագծում, մշակում և գործարկում:</w:t>
            </w: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Default="001B68EC" w:rsidP="008F4D2F">
            <w:pPr>
              <w:spacing w:after="0" w:line="240" w:lineRule="auto"/>
              <w:ind w:left="90" w:right="-67"/>
              <w:rPr>
                <w:rFonts w:ascii="GHEA Grapalat" w:hAnsi="GHEA Grapalat"/>
                <w:color w:val="000000"/>
                <w:sz w:val="20"/>
                <w:szCs w:val="20"/>
                <w:lang w:val="hy-AM"/>
              </w:rPr>
            </w:pPr>
          </w:p>
          <w:p w:rsidR="001B68EC" w:rsidRPr="008F4D2F" w:rsidRDefault="001B68EC" w:rsidP="001B68EC">
            <w:pPr>
              <w:spacing w:after="0" w:line="240" w:lineRule="auto"/>
              <w:ind w:left="90" w:right="-67"/>
              <w:rPr>
                <w:rFonts w:ascii="GHEA Grapalat" w:hAnsi="GHEA Grapalat"/>
                <w:color w:val="000000"/>
                <w:sz w:val="20"/>
                <w:szCs w:val="20"/>
                <w:lang w:val="hy-AM"/>
              </w:rPr>
            </w:pPr>
            <w:r w:rsidRPr="001B68EC">
              <w:rPr>
                <w:rFonts w:ascii="GHEA Grapalat" w:hAnsi="GHEA Grapalat"/>
                <w:color w:val="000000"/>
                <w:sz w:val="20"/>
                <w:szCs w:val="20"/>
                <w:lang w:val="hy-AM"/>
              </w:rPr>
              <w:t>«Ակտիվ քաղաքացի» արագ արձագանքման խնդիրների բարձրաձայնման iOS և Android բջջային հավելվածների նախագծում, մշակում և ներդրում:</w:t>
            </w:r>
          </w:p>
        </w:tc>
        <w:tc>
          <w:tcPr>
            <w:tcW w:w="4097" w:type="dxa"/>
            <w:gridSpan w:val="3"/>
            <w:shd w:val="clear" w:color="auto" w:fill="auto"/>
          </w:tcPr>
          <w:p w:rsidR="001B68EC" w:rsidRDefault="001B68EC" w:rsidP="001B68EC">
            <w:pPr>
              <w:spacing w:after="0" w:line="240" w:lineRule="auto"/>
              <w:ind w:left="90" w:right="-67"/>
              <w:rPr>
                <w:rFonts w:ascii="GHEA Grapalat" w:hAnsi="GHEA Grapalat"/>
                <w:color w:val="000000"/>
                <w:sz w:val="20"/>
                <w:szCs w:val="20"/>
                <w:lang w:val="hy-AM"/>
              </w:rPr>
            </w:pPr>
            <w:r w:rsidRPr="001B68EC">
              <w:rPr>
                <w:rFonts w:ascii="GHEA Grapalat" w:hAnsi="GHEA Grapalat"/>
                <w:color w:val="000000"/>
                <w:sz w:val="20"/>
                <w:szCs w:val="20"/>
                <w:lang w:val="hy-AM"/>
              </w:rPr>
              <w:t>Հարթակը միջավայր է, որը մայրաքաղաքի բարելավմամբ հետաքրքրված մարդկանց հավաքելու է մեկ վայրում՝ ստեղծելով ակտիվ քաղաքացիների համայնք, որին Երևանի իշխանությունը կներկայացնի գաղափարներ՝ դրանք քննարկելու և կատարելագործելու նպատակով, ինչպես նաև բնակիչներից կստանա նոր գ</w:t>
            </w:r>
            <w:r>
              <w:rPr>
                <w:rFonts w:ascii="GHEA Grapalat" w:hAnsi="GHEA Grapalat"/>
                <w:color w:val="000000"/>
                <w:sz w:val="20"/>
                <w:szCs w:val="20"/>
                <w:lang w:val="hy-AM"/>
              </w:rPr>
              <w:t>ա</w:t>
            </w:r>
            <w:r w:rsidRPr="001B68EC">
              <w:rPr>
                <w:rFonts w:ascii="GHEA Grapalat" w:hAnsi="GHEA Grapalat"/>
                <w:color w:val="000000"/>
                <w:sz w:val="20"/>
                <w:szCs w:val="20"/>
                <w:lang w:val="hy-AM"/>
              </w:rPr>
              <w:t>ղա</w:t>
            </w:r>
            <w:r>
              <w:rPr>
                <w:rFonts w:ascii="GHEA Grapalat" w:hAnsi="GHEA Grapalat"/>
                <w:color w:val="000000"/>
                <w:sz w:val="20"/>
                <w:szCs w:val="20"/>
                <w:lang w:val="hy-AM"/>
              </w:rPr>
              <w:t>-</w:t>
            </w:r>
            <w:r w:rsidRPr="001B68EC">
              <w:rPr>
                <w:rFonts w:ascii="GHEA Grapalat" w:hAnsi="GHEA Grapalat"/>
                <w:color w:val="000000"/>
                <w:sz w:val="20"/>
                <w:szCs w:val="20"/>
                <w:lang w:val="hy-AM"/>
              </w:rPr>
              <w:t>փարներ:</w:t>
            </w:r>
            <w:r>
              <w:rPr>
                <w:rFonts w:ascii="GHEA Grapalat" w:hAnsi="GHEA Grapalat"/>
                <w:color w:val="000000"/>
                <w:sz w:val="20"/>
                <w:szCs w:val="20"/>
                <w:lang w:val="hy-AM"/>
              </w:rPr>
              <w:t xml:space="preserve"> </w:t>
            </w:r>
            <w:r w:rsidRPr="001B68EC">
              <w:rPr>
                <w:rFonts w:ascii="GHEA Grapalat" w:hAnsi="GHEA Grapalat"/>
                <w:color w:val="000000"/>
                <w:sz w:val="20"/>
                <w:szCs w:val="20"/>
                <w:lang w:val="hy-AM"/>
              </w:rPr>
              <w:t>Այս էլեկտրոնային գործիք</w:t>
            </w:r>
            <w:r>
              <w:rPr>
                <w:rFonts w:ascii="GHEA Grapalat" w:hAnsi="GHEA Grapalat"/>
                <w:color w:val="000000"/>
                <w:sz w:val="20"/>
                <w:szCs w:val="20"/>
                <w:lang w:val="hy-AM"/>
              </w:rPr>
              <w:t>ն</w:t>
            </w:r>
          </w:p>
          <w:p w:rsidR="001B68EC" w:rsidRDefault="001B68EC" w:rsidP="001B68EC">
            <w:pPr>
              <w:spacing w:after="0" w:line="240" w:lineRule="auto"/>
              <w:ind w:left="90" w:right="-67"/>
              <w:rPr>
                <w:rFonts w:ascii="GHEA Grapalat" w:hAnsi="GHEA Grapalat"/>
                <w:color w:val="000000"/>
                <w:sz w:val="20"/>
                <w:szCs w:val="20"/>
                <w:lang w:val="hy-AM"/>
              </w:rPr>
            </w:pPr>
            <w:r w:rsidRPr="001B68EC">
              <w:rPr>
                <w:rFonts w:ascii="GHEA Grapalat" w:hAnsi="GHEA Grapalat"/>
                <w:color w:val="000000"/>
                <w:sz w:val="20"/>
                <w:szCs w:val="20"/>
                <w:lang w:val="hy-AM"/>
              </w:rPr>
              <w:t>ավելի շոշափելի կդարձնի «մասնակցային կառավարում» հասկացությունը:</w:t>
            </w:r>
          </w:p>
          <w:p w:rsidR="001B68EC" w:rsidRDefault="001B68EC" w:rsidP="001B68EC">
            <w:pPr>
              <w:spacing w:after="0" w:line="240" w:lineRule="auto"/>
              <w:ind w:left="90" w:right="-67"/>
              <w:rPr>
                <w:rFonts w:ascii="GHEA Grapalat" w:hAnsi="GHEA Grapalat"/>
                <w:color w:val="000000"/>
                <w:sz w:val="20"/>
                <w:szCs w:val="20"/>
                <w:lang w:val="hy-AM"/>
              </w:rPr>
            </w:pPr>
          </w:p>
          <w:p w:rsidR="001B68EC" w:rsidRPr="008F4D2F" w:rsidRDefault="001B68EC" w:rsidP="001B68EC">
            <w:pPr>
              <w:spacing w:after="0" w:line="240" w:lineRule="auto"/>
              <w:ind w:left="90" w:right="-67"/>
              <w:rPr>
                <w:rFonts w:ascii="GHEA Grapalat" w:hAnsi="GHEA Grapalat"/>
                <w:color w:val="000000"/>
                <w:sz w:val="20"/>
                <w:szCs w:val="20"/>
                <w:lang w:val="hy-AM"/>
              </w:rPr>
            </w:pPr>
            <w:r w:rsidRPr="001B68EC">
              <w:rPr>
                <w:rFonts w:ascii="GHEA Grapalat" w:hAnsi="GHEA Grapalat"/>
                <w:color w:val="000000"/>
                <w:sz w:val="20"/>
                <w:szCs w:val="20"/>
                <w:lang w:val="hy-AM"/>
              </w:rPr>
              <w:t>Շնորհիվ «Ակտիվ քաղաքացի» հարթակի՝ երևանցիները հնարավորություն ունեն քաղաքապետարանի հետ համատեղ բարելավելու իրենց բնակավայրը՝ ավելի հարմարավետ և գրավիչ դարձնելով մայրաքաղաքի կյանքը:</w:t>
            </w:r>
          </w:p>
        </w:tc>
        <w:tc>
          <w:tcPr>
            <w:tcW w:w="1800" w:type="dxa"/>
            <w:gridSpan w:val="2"/>
            <w:shd w:val="clear" w:color="auto" w:fill="auto"/>
          </w:tcPr>
          <w:p w:rsidR="001B68EC" w:rsidRPr="001B68EC" w:rsidRDefault="001B68EC" w:rsidP="001B68EC">
            <w:pPr>
              <w:spacing w:after="0" w:line="240" w:lineRule="auto"/>
              <w:ind w:left="43" w:right="-67"/>
              <w:rPr>
                <w:rFonts w:ascii="GHEA Grapalat" w:hAnsi="GHEA Grapalat"/>
                <w:color w:val="000000"/>
                <w:sz w:val="20"/>
                <w:szCs w:val="20"/>
                <w:lang w:val="hy-AM"/>
              </w:rPr>
            </w:pPr>
            <w:r w:rsidRPr="001B68EC">
              <w:rPr>
                <w:rFonts w:ascii="GHEA Grapalat" w:hAnsi="GHEA Grapalat"/>
                <w:color w:val="000000"/>
                <w:sz w:val="20"/>
                <w:szCs w:val="20"/>
                <w:lang w:val="hy-AM"/>
              </w:rPr>
              <w:t>«Երևան քաղաքի կառավարման տեխնոլոգիաների կենտրոն» ՓԲԸ</w:t>
            </w:r>
          </w:p>
          <w:p w:rsidR="001B68EC" w:rsidRPr="001B68EC" w:rsidRDefault="001B68EC" w:rsidP="001B68EC">
            <w:pPr>
              <w:spacing w:line="240" w:lineRule="auto"/>
              <w:ind w:left="43" w:right="-67"/>
              <w:rPr>
                <w:rFonts w:ascii="GHEA Grapalat" w:hAnsi="GHEA Grapalat"/>
                <w:color w:val="000000"/>
                <w:sz w:val="20"/>
                <w:szCs w:val="20"/>
                <w:lang w:val="hy-AM"/>
              </w:rPr>
            </w:pPr>
          </w:p>
          <w:p w:rsidR="001B68EC" w:rsidRDefault="001B68EC" w:rsidP="001B68EC">
            <w:pPr>
              <w:spacing w:after="0" w:line="240" w:lineRule="auto"/>
              <w:ind w:left="43" w:right="-67"/>
              <w:rPr>
                <w:rFonts w:ascii="GHEA Grapalat" w:hAnsi="GHEA Grapalat"/>
                <w:color w:val="000000"/>
                <w:sz w:val="20"/>
                <w:szCs w:val="20"/>
                <w:lang w:val="hy-AM"/>
              </w:rPr>
            </w:pPr>
            <w:r w:rsidRPr="001B68EC">
              <w:rPr>
                <w:rFonts w:ascii="GHEA Grapalat" w:hAnsi="GHEA Grapalat"/>
                <w:color w:val="000000"/>
                <w:sz w:val="20"/>
                <w:szCs w:val="20"/>
                <w:lang w:val="hy-AM"/>
              </w:rPr>
              <w:t xml:space="preserve">Կատարման ժամկետը՝ </w:t>
            </w:r>
          </w:p>
          <w:p w:rsidR="001B68EC" w:rsidRPr="001B68EC" w:rsidRDefault="001B68EC" w:rsidP="001B68EC">
            <w:pPr>
              <w:spacing w:after="0" w:line="240" w:lineRule="auto"/>
              <w:ind w:left="43" w:right="-67"/>
              <w:rPr>
                <w:rFonts w:ascii="GHEA Grapalat" w:hAnsi="GHEA Grapalat"/>
                <w:color w:val="000000"/>
                <w:sz w:val="20"/>
                <w:szCs w:val="20"/>
                <w:lang w:val="hy-AM"/>
              </w:rPr>
            </w:pPr>
            <w:r w:rsidRPr="001B68EC">
              <w:rPr>
                <w:rFonts w:ascii="GHEA Grapalat" w:hAnsi="GHEA Grapalat"/>
                <w:color w:val="000000"/>
                <w:sz w:val="20"/>
                <w:szCs w:val="20"/>
                <w:lang w:val="hy-AM"/>
              </w:rPr>
              <w:t>ամբողջ տարվա ընթացքում</w:t>
            </w:r>
          </w:p>
        </w:tc>
        <w:tc>
          <w:tcPr>
            <w:tcW w:w="1800" w:type="dxa"/>
            <w:gridSpan w:val="3"/>
            <w:shd w:val="clear" w:color="auto" w:fill="auto"/>
          </w:tcPr>
          <w:p w:rsidR="001B68EC" w:rsidRPr="00C833AF" w:rsidRDefault="001B68EC" w:rsidP="008F4D2F">
            <w:pPr>
              <w:spacing w:line="240" w:lineRule="auto"/>
              <w:ind w:right="-67"/>
              <w:rPr>
                <w:rFonts w:ascii="GHEA Grapalat" w:hAnsi="GHEA Grapalat"/>
                <w:color w:val="000000"/>
                <w:sz w:val="20"/>
                <w:szCs w:val="20"/>
                <w:lang w:val="hy-AM"/>
              </w:rPr>
            </w:pPr>
          </w:p>
        </w:tc>
      </w:tr>
      <w:tr w:rsidR="00F65240" w:rsidRPr="0066687A" w:rsidTr="003269C9">
        <w:trPr>
          <w:trHeight w:val="260"/>
        </w:trPr>
        <w:tc>
          <w:tcPr>
            <w:tcW w:w="15362" w:type="dxa"/>
            <w:gridSpan w:val="13"/>
            <w:shd w:val="clear" w:color="auto" w:fill="C5E0B3" w:themeFill="accent6" w:themeFillTint="66"/>
          </w:tcPr>
          <w:p w:rsidR="00F65240" w:rsidRPr="00F8013E" w:rsidRDefault="00F65240" w:rsidP="00F65240">
            <w:pPr>
              <w:spacing w:line="240" w:lineRule="auto"/>
              <w:ind w:right="-67"/>
              <w:rPr>
                <w:rFonts w:ascii="GHEA Grapalat" w:hAnsi="GHEA Grapalat"/>
                <w:b/>
                <w:color w:val="000000"/>
                <w:sz w:val="20"/>
                <w:szCs w:val="20"/>
                <w:lang w:val="hy-AM"/>
              </w:rPr>
            </w:pPr>
            <w:r w:rsidRPr="00F8013E">
              <w:rPr>
                <w:rFonts w:ascii="GHEA Grapalat" w:hAnsi="GHEA Grapalat"/>
                <w:b/>
                <w:color w:val="000000"/>
                <w:sz w:val="20"/>
                <w:szCs w:val="20"/>
                <w:lang w:val="hy-AM"/>
              </w:rPr>
              <w:t>ԿԼԻՄԱՅԻ ՓՈՓՈԽՈՒԹՅԱՆ ԱԶԴԵՑՈՒԹՅԱՆ ՄԵՂՄՄԱՆ ՈՒ ՀԱՐՄԱՐՎՈՂԱԿԱՆՈՒԹՅԱՆՆ ՈՒՂՂՎԱԾ ԾՐԱԳՐԵՐ</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136.</w:t>
            </w:r>
          </w:p>
        </w:tc>
        <w:tc>
          <w:tcPr>
            <w:tcW w:w="3130" w:type="dxa"/>
            <w:shd w:val="clear" w:color="auto" w:fill="auto"/>
          </w:tcPr>
          <w:p w:rsidR="00F65240" w:rsidRPr="00C833AF" w:rsidRDefault="00483DB5" w:rsidP="00483DB5">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Մանկապարտեզների տանիքների վերանորոգում</w:t>
            </w:r>
          </w:p>
        </w:tc>
        <w:tc>
          <w:tcPr>
            <w:tcW w:w="4050" w:type="dxa"/>
            <w:gridSpan w:val="2"/>
            <w:shd w:val="clear" w:color="auto" w:fill="auto"/>
          </w:tcPr>
          <w:p w:rsidR="00F65240" w:rsidRPr="00C833AF" w:rsidRDefault="00483DB5" w:rsidP="00483DB5">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Երեխաների նախադպրոցական կրթության, կրթական միջավայրի՝ այդ թվում, շենքային պայմանների բարելավման նպատակով նախատես-վում է իրականացնել տանիքի վերակառուցման,  միաժամանակ տանիքի ջերմամեկուսացման աշխատանքներ:</w:t>
            </w:r>
          </w:p>
        </w:tc>
        <w:tc>
          <w:tcPr>
            <w:tcW w:w="4097" w:type="dxa"/>
            <w:gridSpan w:val="3"/>
            <w:shd w:val="clear" w:color="auto" w:fill="auto"/>
          </w:tcPr>
          <w:p w:rsidR="00483DB5" w:rsidRPr="00C833AF" w:rsidRDefault="00483DB5" w:rsidP="00483DB5">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 xml:space="preserve">«Շենքերի էներգաարդյունավետ արդիականացմանն ուղղված ներդրումների ռիսկերի նվազեցում» ՄԱԶԾ-ԿԿՀ ծրագրի շրջանակում մանկապարտեզների տանիքների վերակառուցում 2022 թվականի ապրիլի 14-ին ստորագրվել է Ֆինանսական համաձայնագիր, որով նախատեսվել է ՄԱԶԾ-ի հետ hամագործակցությամբ իրականացվող «Շենքերի էներգա-արդյունավետ արդիականացմանն ուղղված ներդրումների ռիսկերի նվազեցում» ՄԱԶԾ-ԿԿՀ ծրագրի </w:t>
            </w:r>
            <w:r w:rsidRPr="00C833AF">
              <w:rPr>
                <w:rFonts w:ascii="GHEA Grapalat" w:hAnsi="GHEA Grapalat"/>
                <w:sz w:val="20"/>
                <w:szCs w:val="20"/>
                <w:lang w:val="hy-AM"/>
              </w:rPr>
              <w:lastRenderedPageBreak/>
              <w:t xml:space="preserve">շրջանակում իրականացնել Երևան համայնքի ենթակայության մանկապարտեզների տանիքների վերակառուցման աշխատանքներ: Ֆինանսական համաձայնագրով նախատեսված 6 մանկապարտեզների </w:t>
            </w:r>
          </w:p>
          <w:p w:rsidR="00F65240" w:rsidRPr="00C833AF" w:rsidRDefault="00483DB5" w:rsidP="006821F4">
            <w:pPr>
              <w:spacing w:after="0" w:line="240" w:lineRule="auto"/>
              <w:ind w:left="47" w:right="-67"/>
              <w:rPr>
                <w:rFonts w:ascii="GHEA Grapalat" w:hAnsi="GHEA Grapalat"/>
                <w:color w:val="000000"/>
                <w:sz w:val="20"/>
                <w:szCs w:val="20"/>
                <w:lang w:val="hy-AM"/>
              </w:rPr>
            </w:pPr>
            <w:r w:rsidRPr="00C833AF">
              <w:rPr>
                <w:rFonts w:ascii="GHEA Grapalat" w:hAnsi="GHEA Grapalat"/>
                <w:sz w:val="20"/>
                <w:szCs w:val="20"/>
                <w:lang w:val="hy-AM"/>
              </w:rPr>
              <w:t>(հհ. 19, 11, 37, 52, 131, 145) տանիքների     վերակառուցման աշխատանքներն ավարտվել են:</w:t>
            </w:r>
          </w:p>
        </w:tc>
        <w:tc>
          <w:tcPr>
            <w:tcW w:w="1800" w:type="dxa"/>
            <w:gridSpan w:val="2"/>
            <w:shd w:val="clear" w:color="auto" w:fill="auto"/>
          </w:tcPr>
          <w:p w:rsidR="00F65240" w:rsidRPr="00C833AF" w:rsidRDefault="00483DB5" w:rsidP="00483DB5">
            <w:pPr>
              <w:spacing w:after="0" w:line="240" w:lineRule="auto"/>
              <w:ind w:left="90" w:right="-67" w:hanging="90"/>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 xml:space="preserve"> </w:t>
            </w:r>
            <w:r w:rsidRPr="00C833AF">
              <w:rPr>
                <w:rFonts w:ascii="GHEA Grapalat" w:hAnsi="GHEA Grapalat"/>
                <w:sz w:val="20"/>
                <w:szCs w:val="20"/>
                <w:lang w:val="hy-AM"/>
              </w:rPr>
              <w:t xml:space="preserve"> Երևան համայնքի բյուջե, ՄԱԿ-ի զարգացման ծրագրերի հայաստանյան գրասենյակի կողմից համաֆինան-սավորում</w:t>
            </w:r>
          </w:p>
        </w:tc>
        <w:tc>
          <w:tcPr>
            <w:tcW w:w="1800" w:type="dxa"/>
            <w:gridSpan w:val="3"/>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137.</w:t>
            </w:r>
          </w:p>
        </w:tc>
        <w:tc>
          <w:tcPr>
            <w:tcW w:w="3130" w:type="dxa"/>
            <w:shd w:val="clear" w:color="auto" w:fill="auto"/>
          </w:tcPr>
          <w:p w:rsidR="00F65240" w:rsidRPr="00C833AF" w:rsidRDefault="00483DB5" w:rsidP="00483DB5">
            <w:pPr>
              <w:spacing w:after="0" w:line="240" w:lineRule="auto"/>
              <w:ind w:left="70" w:right="-67" w:hanging="70"/>
              <w:rPr>
                <w:rFonts w:ascii="GHEA Grapalat" w:hAnsi="GHEA Grapalat"/>
                <w:color w:val="000000"/>
                <w:sz w:val="20"/>
                <w:szCs w:val="20"/>
                <w:lang w:val="hy-AM"/>
              </w:rPr>
            </w:pPr>
            <w:r w:rsidRPr="00C833AF">
              <w:rPr>
                <w:rFonts w:ascii="GHEA Grapalat" w:hAnsi="GHEA Grapalat"/>
                <w:color w:val="000000"/>
                <w:sz w:val="20"/>
                <w:szCs w:val="20"/>
                <w:lang w:val="hy-AM"/>
              </w:rPr>
              <w:t xml:space="preserve"> </w:t>
            </w:r>
            <w:r w:rsidRPr="00C833AF">
              <w:rPr>
                <w:rFonts w:ascii="GHEA Grapalat" w:hAnsi="GHEA Grapalat"/>
                <w:sz w:val="20"/>
                <w:szCs w:val="20"/>
                <w:lang w:val="hy-AM"/>
              </w:rPr>
              <w:t>Կայուն էներգիայի շաբաթ (Energy week)</w:t>
            </w:r>
          </w:p>
        </w:tc>
        <w:tc>
          <w:tcPr>
            <w:tcW w:w="4050" w:type="dxa"/>
            <w:gridSpan w:val="2"/>
            <w:shd w:val="clear" w:color="auto" w:fill="auto"/>
          </w:tcPr>
          <w:p w:rsidR="00F65240" w:rsidRPr="00C833AF" w:rsidRDefault="00483DB5" w:rsidP="002A78A9">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shd w:val="clear" w:color="auto" w:fill="FFFFFF"/>
                <w:lang w:val="hy-AM"/>
              </w:rPr>
              <w:t>Եվրոպական Միության</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Կայուն</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էներգիայի</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շաբաթն</w:t>
            </w:r>
            <w:r w:rsidRPr="00C833AF">
              <w:rPr>
                <w:rFonts w:ascii="GHEA Grapalat" w:hAnsi="GHEA Grapalat" w:cs="Helvetica"/>
                <w:sz w:val="20"/>
                <w:szCs w:val="20"/>
                <w:shd w:val="clear" w:color="auto" w:fill="FFFFFF"/>
                <w:lang w:val="hy-AM"/>
              </w:rPr>
              <w:t xml:space="preserve"> ավանդաբար կազմակերպվող և բարձր վարկանիշ ունեցող գործողություն</w:t>
            </w:r>
            <w:r w:rsidR="002A78A9">
              <w:rPr>
                <w:rFonts w:ascii="GHEA Grapalat" w:hAnsi="GHEA Grapalat" w:cs="Helvetica"/>
                <w:sz w:val="20"/>
                <w:szCs w:val="20"/>
                <w:shd w:val="clear" w:color="auto" w:fill="FFFFFF"/>
                <w:lang w:val="hy-AM"/>
              </w:rPr>
              <w:t>-</w:t>
            </w:r>
            <w:r w:rsidRPr="00C833AF">
              <w:rPr>
                <w:rFonts w:ascii="GHEA Grapalat" w:hAnsi="GHEA Grapalat" w:cs="Helvetica"/>
                <w:sz w:val="20"/>
                <w:szCs w:val="20"/>
                <w:shd w:val="clear" w:color="auto" w:fill="FFFFFF"/>
                <w:lang w:val="hy-AM"/>
              </w:rPr>
              <w:t>ների շարք է, որի նպատակն է մարդկանց</w:t>
            </w:r>
            <w:r w:rsidRPr="00C833AF">
              <w:rPr>
                <w:rFonts w:ascii="GHEA Grapalat" w:hAnsi="GHEA Grapalat"/>
                <w:sz w:val="20"/>
                <w:szCs w:val="20"/>
                <w:lang w:val="hy-AM"/>
              </w:rPr>
              <w:t xml:space="preserve"> իրազեկումը կլիմայի փոփոխության, էներգախնայողության, վերականգնվող էներգետիկայի և հարմարվողականության վերաբերյալ:</w:t>
            </w:r>
            <w:r w:rsidRPr="00C833AF">
              <w:rPr>
                <w:rFonts w:ascii="GHEA Grapalat" w:hAnsi="GHEA Grapalat" w:cs="Helvetica"/>
                <w:sz w:val="20"/>
                <w:szCs w:val="20"/>
                <w:shd w:val="clear" w:color="auto" w:fill="FFFFFF"/>
                <w:lang w:val="hy-AM"/>
              </w:rPr>
              <w:t xml:space="preserve"> Երևանի քաղաքապետա</w:t>
            </w:r>
            <w:r w:rsidR="002A78A9">
              <w:rPr>
                <w:rFonts w:ascii="GHEA Grapalat" w:hAnsi="GHEA Grapalat" w:cs="Helvetica"/>
                <w:sz w:val="20"/>
                <w:szCs w:val="20"/>
                <w:shd w:val="clear" w:color="auto" w:fill="FFFFFF"/>
                <w:lang w:val="hy-AM"/>
              </w:rPr>
              <w:t>-</w:t>
            </w:r>
            <w:r w:rsidRPr="00C833AF">
              <w:rPr>
                <w:rFonts w:ascii="GHEA Grapalat" w:hAnsi="GHEA Grapalat" w:cs="Helvetica"/>
                <w:sz w:val="20"/>
                <w:szCs w:val="20"/>
                <w:shd w:val="clear" w:color="auto" w:fill="FFFFFF"/>
                <w:lang w:val="hy-AM"/>
              </w:rPr>
              <w:t>րանը, միանալով միջոցառմանը, կազմա</w:t>
            </w:r>
            <w:r w:rsidR="002A78A9">
              <w:rPr>
                <w:rFonts w:ascii="GHEA Grapalat" w:hAnsi="GHEA Grapalat" w:cs="Helvetica"/>
                <w:sz w:val="20"/>
                <w:szCs w:val="20"/>
                <w:shd w:val="clear" w:color="auto" w:fill="FFFFFF"/>
                <w:lang w:val="hy-AM"/>
              </w:rPr>
              <w:t>-</w:t>
            </w:r>
            <w:r w:rsidRPr="00C833AF">
              <w:rPr>
                <w:rFonts w:ascii="GHEA Grapalat" w:hAnsi="GHEA Grapalat" w:cs="Helvetica"/>
                <w:sz w:val="20"/>
                <w:szCs w:val="20"/>
                <w:shd w:val="clear" w:color="auto" w:fill="FFFFFF"/>
                <w:lang w:val="hy-AM"/>
              </w:rPr>
              <w:t>կերպում է ոլորտային իրազեկվածության բարձրացմանն ուղղված հանրային մի շարք ծրագրեր՝ ներգրավում է տարբեր տարիքային խմբերի ներկայացուցիչների:</w:t>
            </w:r>
          </w:p>
        </w:tc>
        <w:tc>
          <w:tcPr>
            <w:tcW w:w="4097" w:type="dxa"/>
            <w:gridSpan w:val="3"/>
            <w:shd w:val="clear" w:color="auto" w:fill="auto"/>
          </w:tcPr>
          <w:p w:rsidR="00483DB5" w:rsidRPr="00C833AF" w:rsidRDefault="00483DB5" w:rsidP="00483DB5">
            <w:pPr>
              <w:spacing w:after="0" w:line="240" w:lineRule="auto"/>
              <w:ind w:left="89"/>
              <w:rPr>
                <w:rFonts w:ascii="GHEA Grapalat" w:hAnsi="GHEA Grapalat"/>
                <w:sz w:val="20"/>
                <w:szCs w:val="20"/>
                <w:lang w:val="hy-AM"/>
              </w:rPr>
            </w:pPr>
            <w:r w:rsidRPr="00C833AF">
              <w:rPr>
                <w:rFonts w:ascii="GHEA Grapalat" w:hAnsi="GHEA Grapalat"/>
                <w:sz w:val="20"/>
                <w:szCs w:val="20"/>
                <w:lang w:val="hy-AM"/>
              </w:rPr>
              <w:t>Համաձայն գնումների մասին</w:t>
            </w:r>
          </w:p>
          <w:p w:rsidR="00483DB5" w:rsidRPr="00C833AF" w:rsidRDefault="00483DB5" w:rsidP="00483DB5">
            <w:pPr>
              <w:spacing w:after="0" w:line="240" w:lineRule="auto"/>
              <w:ind w:left="89"/>
              <w:rPr>
                <w:rFonts w:ascii="GHEA Grapalat" w:hAnsi="GHEA Grapalat"/>
                <w:sz w:val="20"/>
                <w:szCs w:val="20"/>
                <w:lang w:val="hy-AM"/>
              </w:rPr>
            </w:pPr>
            <w:r w:rsidRPr="00C833AF">
              <w:rPr>
                <w:rFonts w:ascii="GHEA Grapalat" w:hAnsi="GHEA Grapalat"/>
                <w:sz w:val="20"/>
                <w:szCs w:val="20"/>
                <w:lang w:val="hy-AM"/>
              </w:rPr>
              <w:t>ՀՀ օրենքի՝ կայացել է մրցույթ և կնքվել է  պայմանագիր։</w:t>
            </w:r>
          </w:p>
          <w:p w:rsidR="00483DB5" w:rsidRPr="00C833AF" w:rsidRDefault="00483DB5" w:rsidP="00483DB5">
            <w:pPr>
              <w:spacing w:after="0" w:line="240" w:lineRule="auto"/>
              <w:ind w:left="89"/>
              <w:rPr>
                <w:rFonts w:ascii="GHEA Grapalat" w:hAnsi="GHEA Grapalat"/>
                <w:sz w:val="20"/>
                <w:szCs w:val="20"/>
                <w:lang w:val="hy-AM"/>
              </w:rPr>
            </w:pPr>
            <w:r w:rsidRPr="00C833AF">
              <w:rPr>
                <w:rFonts w:ascii="GHEA Grapalat" w:hAnsi="GHEA Grapalat"/>
                <w:sz w:val="20"/>
                <w:szCs w:val="20"/>
                <w:lang w:val="hy-AM"/>
              </w:rPr>
              <w:t xml:space="preserve"> ԵՔ-ԷԱՃԾՁԲ-23/70-1</w:t>
            </w:r>
          </w:p>
          <w:p w:rsidR="00483DB5" w:rsidRPr="00C833AF" w:rsidRDefault="00483DB5" w:rsidP="00483DB5">
            <w:pPr>
              <w:pStyle w:val="NormalWeb"/>
              <w:shd w:val="clear" w:color="auto" w:fill="FFFFFF"/>
              <w:spacing w:before="0" w:beforeAutospacing="0" w:after="0" w:afterAutospacing="0"/>
              <w:ind w:left="89"/>
              <w:rPr>
                <w:rFonts w:ascii="Segoe UI" w:hAnsi="Segoe UI" w:cs="Segoe UI"/>
                <w:color w:val="4A4A4D"/>
                <w:sz w:val="20"/>
                <w:szCs w:val="20"/>
                <w:lang w:val="hy-AM"/>
              </w:rPr>
            </w:pPr>
            <w:r w:rsidRPr="00C833AF">
              <w:rPr>
                <w:rFonts w:ascii="GHEA Grapalat" w:eastAsiaTheme="minorHAnsi" w:hAnsi="GHEA Grapalat" w:cstheme="minorBidi"/>
                <w:sz w:val="20"/>
                <w:szCs w:val="20"/>
                <w:lang w:val="hy-AM"/>
              </w:rPr>
              <w:t xml:space="preserve">«Կայուն էներգիայի շաբաթ» միջոցառման շրջանակում ս.թ. հունիսի 20-ից 30-ն ընկած ժամանակահատվածում կազմակերպվել է </w:t>
            </w:r>
            <w:r w:rsidRPr="00C833AF">
              <w:rPr>
                <w:rFonts w:ascii="GHEA Grapalat" w:eastAsiaTheme="minorHAnsi" w:hAnsi="GHEA Grapalat" w:cstheme="minorBidi"/>
                <w:bCs/>
                <w:sz w:val="20"/>
                <w:szCs w:val="20"/>
                <w:lang w:val="hy-AM"/>
              </w:rPr>
              <w:t>Առաջին քայլերը՝ դեպի կանաչ երազանք</w:t>
            </w:r>
            <w:hyperlink r:id="rId20" w:tgtFrame="_blank" w:history="1">
              <w:r w:rsidRPr="00C833AF">
                <w:rPr>
                  <w:rFonts w:ascii="GHEA Grapalat" w:eastAsiaTheme="minorHAnsi" w:hAnsi="GHEA Grapalat" w:cstheme="minorBidi"/>
                  <w:bCs/>
                  <w:sz w:val="20"/>
                  <w:szCs w:val="20"/>
                  <w:lang w:val="hy-AM"/>
                </w:rPr>
                <w:t>խորագիրը կրող խաղ-միջոցառումը</w:t>
              </w:r>
              <w:r w:rsidRPr="00C833AF">
                <w:rPr>
                  <w:rFonts w:ascii="GHEA Grapalat" w:eastAsiaTheme="minorHAnsi" w:hAnsi="GHEA Grapalat" w:cstheme="minorBidi"/>
                  <w:sz w:val="20"/>
                  <w:szCs w:val="20"/>
                  <w:lang w:val="hy-AM"/>
                </w:rPr>
                <w:t>:</w:t>
              </w:r>
            </w:hyperlink>
          </w:p>
          <w:p w:rsidR="00F65240" w:rsidRPr="00C833AF" w:rsidRDefault="00F65240" w:rsidP="00483DB5">
            <w:pPr>
              <w:spacing w:line="240" w:lineRule="auto"/>
              <w:ind w:right="-67"/>
              <w:rPr>
                <w:rFonts w:ascii="GHEA Grapalat" w:hAnsi="GHEA Grapalat"/>
                <w:color w:val="000000"/>
                <w:sz w:val="20"/>
                <w:szCs w:val="20"/>
                <w:lang w:val="hy-AM"/>
              </w:rPr>
            </w:pPr>
          </w:p>
        </w:tc>
        <w:tc>
          <w:tcPr>
            <w:tcW w:w="1800" w:type="dxa"/>
            <w:gridSpan w:val="2"/>
            <w:shd w:val="clear" w:color="auto" w:fill="auto"/>
          </w:tcPr>
          <w:p w:rsidR="00483DB5" w:rsidRPr="00C833AF" w:rsidRDefault="00483DB5" w:rsidP="00483DB5">
            <w:pPr>
              <w:spacing w:after="0" w:line="240" w:lineRule="auto"/>
              <w:ind w:left="77" w:right="87"/>
              <w:rPr>
                <w:rFonts w:ascii="GHEA Grapalat" w:eastAsia="Times New Roman" w:hAnsi="GHEA Grapalat" w:cs="Arial"/>
                <w:sz w:val="20"/>
                <w:szCs w:val="20"/>
                <w:lang w:val="hy-AM"/>
              </w:rPr>
            </w:pPr>
            <w:r w:rsidRPr="00C833AF">
              <w:rPr>
                <w:rFonts w:ascii="GHEA Grapalat" w:eastAsia="Times New Roman" w:hAnsi="GHEA Grapalat" w:cs="Arial"/>
                <w:sz w:val="20"/>
                <w:szCs w:val="20"/>
                <w:lang w:val="hy-AM"/>
              </w:rPr>
              <w:t>«ԿՈՆՑԵՊՏ ԻՎԵՆԹՍ» ՍՊԸ</w:t>
            </w:r>
          </w:p>
          <w:p w:rsidR="00483DB5" w:rsidRPr="00C833AF" w:rsidRDefault="00483DB5" w:rsidP="00483DB5">
            <w:pPr>
              <w:spacing w:after="0" w:line="240" w:lineRule="auto"/>
              <w:ind w:left="77" w:right="87"/>
              <w:rPr>
                <w:rFonts w:ascii="GHEA Grapalat" w:eastAsia="Times New Roman" w:hAnsi="GHEA Grapalat" w:cs="Arial"/>
                <w:sz w:val="20"/>
                <w:szCs w:val="20"/>
                <w:lang w:val="hy-AM"/>
              </w:rPr>
            </w:pPr>
            <w:r w:rsidRPr="00C833AF">
              <w:rPr>
                <w:rFonts w:ascii="GHEA Grapalat" w:eastAsia="Times New Roman" w:hAnsi="GHEA Grapalat" w:cs="Arial"/>
                <w:sz w:val="20"/>
                <w:szCs w:val="20"/>
                <w:lang w:val="hy-AM"/>
              </w:rPr>
              <w:t>18.05</w:t>
            </w:r>
            <w:r w:rsidRPr="00C833AF">
              <w:rPr>
                <w:rFonts w:ascii="Cambria Math" w:eastAsia="Times New Roman" w:hAnsi="Cambria Math" w:cs="Cambria Math"/>
                <w:sz w:val="20"/>
                <w:szCs w:val="20"/>
                <w:lang w:val="hy-AM"/>
              </w:rPr>
              <w:t>․</w:t>
            </w:r>
            <w:r w:rsidRPr="00C833AF">
              <w:rPr>
                <w:rFonts w:ascii="GHEA Grapalat" w:eastAsia="Times New Roman" w:hAnsi="GHEA Grapalat" w:cs="Arial"/>
                <w:sz w:val="20"/>
                <w:szCs w:val="20"/>
                <w:lang w:val="hy-AM"/>
              </w:rPr>
              <w:t>2023-</w:t>
            </w:r>
          </w:p>
          <w:p w:rsidR="00F65240" w:rsidRPr="00C833AF" w:rsidRDefault="00483DB5" w:rsidP="00483DB5">
            <w:pPr>
              <w:spacing w:line="240" w:lineRule="auto"/>
              <w:ind w:right="-67"/>
              <w:rPr>
                <w:rFonts w:ascii="GHEA Grapalat" w:hAnsi="GHEA Grapalat"/>
                <w:color w:val="000000"/>
                <w:sz w:val="20"/>
                <w:szCs w:val="20"/>
                <w:lang w:val="hy-AM"/>
              </w:rPr>
            </w:pPr>
            <w:r w:rsidRPr="00C833AF">
              <w:rPr>
                <w:rFonts w:ascii="GHEA Grapalat" w:eastAsia="Times New Roman" w:hAnsi="GHEA Grapalat" w:cs="Arial"/>
                <w:sz w:val="20"/>
                <w:szCs w:val="20"/>
                <w:lang w:val="hy-AM"/>
              </w:rPr>
              <w:t xml:space="preserve"> 08</w:t>
            </w:r>
            <w:r w:rsidRPr="00C833AF">
              <w:rPr>
                <w:rFonts w:ascii="Cambria Math" w:eastAsia="Times New Roman" w:hAnsi="Cambria Math" w:cs="Cambria Math"/>
                <w:sz w:val="20"/>
                <w:szCs w:val="20"/>
                <w:lang w:val="hy-AM"/>
              </w:rPr>
              <w:t>․</w:t>
            </w:r>
            <w:r w:rsidRPr="00C833AF">
              <w:rPr>
                <w:rFonts w:ascii="GHEA Grapalat" w:eastAsia="Times New Roman" w:hAnsi="GHEA Grapalat" w:cs="Arial"/>
                <w:sz w:val="20"/>
                <w:szCs w:val="20"/>
                <w:lang w:val="hy-AM"/>
              </w:rPr>
              <w:t>06</w:t>
            </w:r>
            <w:r w:rsidRPr="00C833AF">
              <w:rPr>
                <w:rFonts w:ascii="Cambria Math" w:eastAsia="Times New Roman" w:hAnsi="Cambria Math" w:cs="Cambria Math"/>
                <w:sz w:val="20"/>
                <w:szCs w:val="20"/>
                <w:lang w:val="hy-AM"/>
              </w:rPr>
              <w:t>․</w:t>
            </w:r>
            <w:r w:rsidRPr="00C833AF">
              <w:rPr>
                <w:rFonts w:ascii="GHEA Grapalat" w:eastAsia="Times New Roman" w:hAnsi="GHEA Grapalat" w:cs="Arial"/>
                <w:sz w:val="20"/>
                <w:szCs w:val="20"/>
                <w:lang w:val="hy-AM"/>
              </w:rPr>
              <w:t>2023</w:t>
            </w:r>
            <w:r w:rsidR="00CD4F18" w:rsidRPr="00C833AF">
              <w:rPr>
                <w:rFonts w:ascii="GHEA Grapalat" w:eastAsia="Times New Roman" w:hAnsi="GHEA Grapalat" w:cs="Arial"/>
                <w:sz w:val="20"/>
                <w:szCs w:val="20"/>
                <w:lang w:val="hy-AM"/>
              </w:rPr>
              <w:t>թ</w:t>
            </w:r>
            <w:r w:rsidRPr="00C833AF">
              <w:rPr>
                <w:rFonts w:ascii="GHEA Grapalat" w:eastAsia="Times New Roman" w:hAnsi="GHEA Grapalat" w:cs="GHEA Grapalat"/>
                <w:sz w:val="20"/>
                <w:szCs w:val="20"/>
                <w:lang w:val="hy-AM"/>
              </w:rPr>
              <w:t>թ</w:t>
            </w:r>
            <w:r w:rsidRPr="00C833AF">
              <w:rPr>
                <w:rFonts w:ascii="Cambria Math" w:eastAsia="Times New Roman" w:hAnsi="Cambria Math" w:cs="Cambria Math"/>
                <w:sz w:val="20"/>
                <w:szCs w:val="20"/>
                <w:lang w:val="hy-AM"/>
              </w:rPr>
              <w:t>․</w:t>
            </w:r>
          </w:p>
        </w:tc>
        <w:tc>
          <w:tcPr>
            <w:tcW w:w="1800" w:type="dxa"/>
            <w:gridSpan w:val="3"/>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138.</w:t>
            </w:r>
          </w:p>
        </w:tc>
        <w:tc>
          <w:tcPr>
            <w:tcW w:w="3130" w:type="dxa"/>
            <w:shd w:val="clear" w:color="auto" w:fill="auto"/>
          </w:tcPr>
          <w:p w:rsidR="00F65240" w:rsidRPr="00C833AF" w:rsidRDefault="00483DB5" w:rsidP="00544E7A">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Հարմարվողականության ռազմավարական ծրագրի մշակում</w:t>
            </w:r>
          </w:p>
        </w:tc>
        <w:tc>
          <w:tcPr>
            <w:tcW w:w="4050" w:type="dxa"/>
            <w:gridSpan w:val="2"/>
            <w:shd w:val="clear" w:color="auto" w:fill="auto"/>
          </w:tcPr>
          <w:p w:rsidR="00544E7A" w:rsidRPr="00C833AF" w:rsidRDefault="00544E7A" w:rsidP="00544E7A">
            <w:pPr>
              <w:spacing w:after="0" w:line="240" w:lineRule="auto"/>
              <w:ind w:left="89"/>
              <w:rPr>
                <w:rFonts w:ascii="GHEA Grapalat" w:hAnsi="GHEA Grapalat" w:cstheme="minorHAnsi"/>
                <w:sz w:val="20"/>
                <w:szCs w:val="20"/>
                <w:lang w:val="hy-AM"/>
              </w:rPr>
            </w:pPr>
            <w:r w:rsidRPr="00C833AF">
              <w:rPr>
                <w:rFonts w:ascii="GHEA Grapalat" w:hAnsi="GHEA Grapalat" w:cstheme="minorHAnsi"/>
                <w:sz w:val="20"/>
                <w:szCs w:val="20"/>
                <w:lang w:val="hy-AM"/>
              </w:rPr>
              <w:t>Համայնքային մակարդակով նախա-</w:t>
            </w:r>
          </w:p>
          <w:p w:rsidR="00F65240" w:rsidRPr="00C833AF" w:rsidRDefault="00544E7A" w:rsidP="00544E7A">
            <w:pPr>
              <w:spacing w:after="0" w:line="240" w:lineRule="auto"/>
              <w:ind w:left="89"/>
              <w:rPr>
                <w:rFonts w:ascii="GHEA Grapalat" w:hAnsi="GHEA Grapalat" w:cstheme="minorHAnsi"/>
                <w:sz w:val="20"/>
                <w:szCs w:val="20"/>
                <w:lang w:val="hy-AM"/>
              </w:rPr>
            </w:pPr>
            <w:r w:rsidRPr="00C833AF">
              <w:rPr>
                <w:rFonts w:ascii="GHEA Grapalat" w:hAnsi="GHEA Grapalat" w:cstheme="minorHAnsi"/>
                <w:sz w:val="20"/>
                <w:szCs w:val="20"/>
                <w:lang w:val="hy-AM"/>
              </w:rPr>
              <w:t>գիծն աջակցում է Երևան քաղաքի համար կլիմայի հարմարվողականության պլանավորումը ղեկավարելուն: 2023 թվականի ընթացքում նախատեսվում է մշակել հարմարվողականության ռազմավարական ծրագիրը:</w:t>
            </w:r>
          </w:p>
        </w:tc>
        <w:tc>
          <w:tcPr>
            <w:tcW w:w="4097" w:type="dxa"/>
            <w:gridSpan w:val="3"/>
            <w:shd w:val="clear" w:color="auto" w:fill="auto"/>
          </w:tcPr>
          <w:p w:rsidR="00F65240" w:rsidRPr="00C833AF" w:rsidRDefault="00544E7A" w:rsidP="003B04BA">
            <w:pPr>
              <w:spacing w:after="0" w:line="240" w:lineRule="auto"/>
              <w:ind w:left="137" w:right="-67"/>
              <w:rPr>
                <w:rFonts w:ascii="GHEA Grapalat" w:hAnsi="GHEA Grapalat"/>
                <w:color w:val="000000"/>
                <w:sz w:val="20"/>
                <w:szCs w:val="20"/>
                <w:lang w:val="hy-AM"/>
              </w:rPr>
            </w:pPr>
            <w:r w:rsidRPr="00C833AF">
              <w:rPr>
                <w:rFonts w:ascii="GHEA Grapalat" w:hAnsi="GHEA Grapalat" w:cstheme="minorHAnsi"/>
                <w:sz w:val="20"/>
                <w:szCs w:val="20"/>
                <w:lang w:val="hy-AM"/>
              </w:rPr>
              <w:t>«Հարմարվողականության ազգային ծրագիր՝ Հայաստանում» ՄԱԶԾ-ԿԿՀ ծրագրի շրջանակում մշակ</w:t>
            </w:r>
            <w:r w:rsidR="003B04BA">
              <w:rPr>
                <w:rFonts w:ascii="GHEA Grapalat" w:hAnsi="GHEA Grapalat" w:cstheme="minorHAnsi"/>
                <w:sz w:val="20"/>
                <w:szCs w:val="20"/>
                <w:lang w:val="hy-AM"/>
              </w:rPr>
              <w:t>ման փուլում</w:t>
            </w:r>
            <w:r w:rsidRPr="00C833AF">
              <w:rPr>
                <w:rFonts w:ascii="GHEA Grapalat" w:hAnsi="GHEA Grapalat" w:cstheme="minorHAnsi"/>
                <w:sz w:val="20"/>
                <w:szCs w:val="20"/>
                <w:lang w:val="hy-AM"/>
              </w:rPr>
              <w:t xml:space="preserve"> է </w:t>
            </w:r>
            <w:r w:rsidR="003B04BA">
              <w:rPr>
                <w:rFonts w:ascii="GHEA Grapalat" w:hAnsi="GHEA Grapalat" w:cstheme="minorHAnsi"/>
                <w:sz w:val="20"/>
                <w:szCs w:val="20"/>
                <w:lang w:val="hy-AM"/>
              </w:rPr>
              <w:t xml:space="preserve">գտնվում </w:t>
            </w:r>
            <w:r w:rsidRPr="00C833AF">
              <w:rPr>
                <w:rFonts w:ascii="GHEA Grapalat" w:hAnsi="GHEA Grapalat" w:cstheme="minorHAnsi"/>
                <w:sz w:val="20"/>
                <w:szCs w:val="20"/>
                <w:lang w:val="hy-AM"/>
              </w:rPr>
              <w:t>Երևանի կլիմայի փոփոխության հարմարվողականության ռազմավարա</w:t>
            </w:r>
            <w:r w:rsidR="003B04BA">
              <w:rPr>
                <w:rFonts w:ascii="GHEA Grapalat" w:hAnsi="GHEA Grapalat" w:cstheme="minorHAnsi"/>
                <w:sz w:val="20"/>
                <w:szCs w:val="20"/>
                <w:lang w:val="hy-AM"/>
              </w:rPr>
              <w:t>-</w:t>
            </w:r>
            <w:r w:rsidRPr="00C833AF">
              <w:rPr>
                <w:rFonts w:ascii="GHEA Grapalat" w:hAnsi="GHEA Grapalat" w:cstheme="minorHAnsi"/>
                <w:sz w:val="20"/>
                <w:szCs w:val="20"/>
                <w:lang w:val="hy-AM"/>
              </w:rPr>
              <w:t>կան ծրագիրը:</w:t>
            </w:r>
          </w:p>
        </w:tc>
        <w:tc>
          <w:tcPr>
            <w:tcW w:w="1800" w:type="dxa"/>
            <w:gridSpan w:val="2"/>
            <w:shd w:val="clear" w:color="auto" w:fill="auto"/>
          </w:tcPr>
          <w:p w:rsidR="00544E7A" w:rsidRPr="00C833AF" w:rsidRDefault="00544E7A" w:rsidP="00544E7A">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ՄԱԿ-ի զարգացման ծրագրերի հայաստանյան գրասենյակ</w:t>
            </w:r>
          </w:p>
          <w:p w:rsidR="00544E7A" w:rsidRPr="00C833AF" w:rsidRDefault="00544E7A" w:rsidP="00544E7A">
            <w:pPr>
              <w:spacing w:after="0" w:line="240" w:lineRule="auto"/>
              <w:ind w:left="90" w:right="-67"/>
              <w:rPr>
                <w:rFonts w:ascii="GHEA Grapalat" w:hAnsi="GHEA Grapalat" w:cstheme="minorHAnsi"/>
                <w:sz w:val="20"/>
                <w:szCs w:val="20"/>
                <w:lang w:val="hy-AM"/>
              </w:rPr>
            </w:pPr>
            <w:r w:rsidRPr="00C833AF">
              <w:rPr>
                <w:rFonts w:ascii="GHEA Grapalat" w:hAnsi="GHEA Grapalat" w:cstheme="minorHAnsi"/>
                <w:sz w:val="20"/>
                <w:szCs w:val="20"/>
                <w:lang w:val="hy-AM"/>
              </w:rPr>
              <w:t xml:space="preserve">«Ըդվայզ Բիզնես </w:t>
            </w:r>
          </w:p>
          <w:p w:rsidR="00F65240" w:rsidRPr="00C833AF" w:rsidRDefault="00544E7A" w:rsidP="00544E7A">
            <w:pPr>
              <w:spacing w:after="0" w:line="240" w:lineRule="auto"/>
              <w:ind w:left="90" w:right="-67"/>
              <w:rPr>
                <w:rFonts w:ascii="GHEA Grapalat" w:hAnsi="GHEA Grapalat"/>
                <w:color w:val="000000"/>
                <w:sz w:val="20"/>
                <w:szCs w:val="20"/>
                <w:lang w:val="hy-AM"/>
              </w:rPr>
            </w:pPr>
            <w:r w:rsidRPr="00C833AF">
              <w:rPr>
                <w:rFonts w:ascii="GHEA Grapalat" w:hAnsi="GHEA Grapalat" w:cstheme="minorHAnsi"/>
                <w:sz w:val="20"/>
                <w:szCs w:val="20"/>
                <w:lang w:val="hy-AM"/>
              </w:rPr>
              <w:t>և իրավաբանա-կան խորհրդատ-վություն» ընկերու-թյուն</w:t>
            </w:r>
          </w:p>
        </w:tc>
        <w:tc>
          <w:tcPr>
            <w:tcW w:w="1800" w:type="dxa"/>
            <w:gridSpan w:val="3"/>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139.</w:t>
            </w:r>
          </w:p>
        </w:tc>
        <w:tc>
          <w:tcPr>
            <w:tcW w:w="3130" w:type="dxa"/>
            <w:shd w:val="clear" w:color="auto" w:fill="auto"/>
          </w:tcPr>
          <w:p w:rsidR="00F65240" w:rsidRPr="00C833AF" w:rsidRDefault="00544E7A" w:rsidP="00544E7A">
            <w:pPr>
              <w:spacing w:after="0" w:line="240" w:lineRule="auto"/>
              <w:ind w:left="70" w:right="-67"/>
              <w:rPr>
                <w:rFonts w:ascii="GHEA Grapalat" w:hAnsi="GHEA Grapalat"/>
                <w:color w:val="000000"/>
                <w:sz w:val="20"/>
                <w:szCs w:val="20"/>
                <w:lang w:val="hy-AM"/>
              </w:rPr>
            </w:pPr>
            <w:r w:rsidRPr="00C833AF">
              <w:rPr>
                <w:rFonts w:ascii="GHEA Grapalat" w:hAnsi="GHEA Grapalat"/>
                <w:sz w:val="20"/>
                <w:szCs w:val="20"/>
                <w:lang w:val="hy-AM"/>
              </w:rPr>
              <w:t>Երևան 2.0</w:t>
            </w:r>
            <w:r w:rsidRPr="00C833AF">
              <w:rPr>
                <w:rFonts w:ascii="GHEA Grapalat" w:hAnsi="GHEA Grapalat" w:cs="Calibri"/>
                <w:bCs/>
                <w:sz w:val="20"/>
                <w:szCs w:val="20"/>
                <w:lang w:val="hy-AM"/>
              </w:rPr>
              <w:t xml:space="preserve"> դեպի ավելի ընդգրկուն ու կանաչ վերականգնում</w:t>
            </w:r>
          </w:p>
        </w:tc>
        <w:tc>
          <w:tcPr>
            <w:tcW w:w="4050" w:type="dxa"/>
            <w:gridSpan w:val="2"/>
            <w:shd w:val="clear" w:color="auto" w:fill="auto"/>
          </w:tcPr>
          <w:p w:rsidR="00544E7A" w:rsidRPr="00C833AF" w:rsidRDefault="00544E7A" w:rsidP="00544E7A">
            <w:pPr>
              <w:spacing w:after="0" w:line="240" w:lineRule="auto"/>
              <w:ind w:left="89"/>
              <w:rPr>
                <w:rFonts w:ascii="GHEA Grapalat" w:hAnsi="GHEA Grapalat" w:cs="Calibri"/>
                <w:sz w:val="20"/>
                <w:szCs w:val="20"/>
                <w:lang w:val="hy-AM"/>
              </w:rPr>
            </w:pPr>
            <w:r w:rsidRPr="00C833AF">
              <w:rPr>
                <w:rFonts w:ascii="GHEA Grapalat" w:hAnsi="GHEA Grapalat" w:cs="Calibri"/>
                <w:sz w:val="20"/>
                <w:szCs w:val="20"/>
                <w:lang w:val="hy-AM"/>
              </w:rPr>
              <w:t>Ծրագիրը պարունակում է մի քանի բաղադրիչ.</w:t>
            </w:r>
          </w:p>
          <w:p w:rsidR="00544E7A" w:rsidRPr="00C833AF" w:rsidRDefault="00544E7A" w:rsidP="00544E7A">
            <w:pPr>
              <w:spacing w:after="0" w:line="240" w:lineRule="auto"/>
              <w:ind w:left="89"/>
              <w:rPr>
                <w:rFonts w:ascii="GHEA Grapalat" w:hAnsi="GHEA Grapalat" w:cs="Calibri"/>
                <w:sz w:val="20"/>
                <w:szCs w:val="20"/>
                <w:lang w:val="hy-AM"/>
              </w:rPr>
            </w:pPr>
            <w:r w:rsidRPr="00C833AF">
              <w:rPr>
                <w:rFonts w:ascii="GHEA Grapalat" w:hAnsi="GHEA Grapalat" w:cs="Calibri"/>
                <w:sz w:val="20"/>
                <w:szCs w:val="20"/>
                <w:lang w:val="hy-AM"/>
              </w:rPr>
              <w:t xml:space="preserve">1. Տարածաշրջանում առաջին անգամ իրականացվում է Թվային պատրաստականության գնահատում (Digital Readiness Assessment), որը </w:t>
            </w:r>
            <w:r w:rsidRPr="00C833AF">
              <w:rPr>
                <w:rFonts w:ascii="GHEA Grapalat" w:hAnsi="GHEA Grapalat" w:cs="Calibri"/>
                <w:sz w:val="20"/>
                <w:szCs w:val="20"/>
                <w:lang w:val="hy-AM"/>
              </w:rPr>
              <w:lastRenderedPageBreak/>
              <w:t>նպատակ ունի պարզելու, թե թվային վերափոխման որ փուլում է գտնվում Հայաստանը և դրա առանձին սեկտորները՝ մատնանշելով թվային ասպարեզում երկրի և առանձին հատվածների ուժեղ և թույլ կողմերը։</w:t>
            </w:r>
          </w:p>
          <w:p w:rsidR="00544E7A" w:rsidRPr="00C833AF" w:rsidRDefault="00544E7A" w:rsidP="00544E7A">
            <w:pPr>
              <w:spacing w:after="0" w:line="240" w:lineRule="auto"/>
              <w:ind w:left="89"/>
              <w:rPr>
                <w:rFonts w:ascii="GHEA Grapalat" w:hAnsi="GHEA Grapalat" w:cs="Calibri"/>
                <w:sz w:val="20"/>
                <w:szCs w:val="20"/>
                <w:lang w:val="hy-AM"/>
              </w:rPr>
            </w:pPr>
            <w:r w:rsidRPr="00C833AF">
              <w:rPr>
                <w:rFonts w:ascii="GHEA Grapalat" w:hAnsi="GHEA Grapalat" w:cs="Calibri"/>
                <w:sz w:val="20"/>
                <w:szCs w:val="20"/>
                <w:lang w:val="hy-AM"/>
              </w:rPr>
              <w:t>2. Տեղայնացվում է «Դոնաթ տնտեսական մոդելը» (անգլ</w:t>
            </w:r>
            <w:r w:rsidRPr="00C833AF">
              <w:rPr>
                <w:rFonts w:ascii="Cambria Math" w:eastAsia="MS Mincho" w:hAnsi="Cambria Math" w:cs="Cambria Math"/>
                <w:sz w:val="20"/>
                <w:szCs w:val="20"/>
                <w:lang w:val="hy-AM"/>
              </w:rPr>
              <w:t>․</w:t>
            </w:r>
            <w:r w:rsidRPr="00C833AF">
              <w:rPr>
                <w:rFonts w:ascii="GHEA Grapalat" w:hAnsi="GHEA Grapalat" w:cs="Calibri"/>
                <w:sz w:val="20"/>
                <w:szCs w:val="20"/>
                <w:lang w:val="hy-AM"/>
              </w:rPr>
              <w:t>՝  Doughnut Economics Model), որը հնարավորություն է ընձեռել  ստեղծելու Երևան քաղաքի զարգացման դիմանկարը (անգլ</w:t>
            </w:r>
            <w:r w:rsidRPr="00C833AF">
              <w:rPr>
                <w:rFonts w:ascii="Cambria Math" w:eastAsia="MS Mincho" w:hAnsi="Cambria Math" w:cs="Cambria Math"/>
                <w:sz w:val="20"/>
                <w:szCs w:val="20"/>
                <w:lang w:val="hy-AM"/>
              </w:rPr>
              <w:t>․</w:t>
            </w:r>
            <w:r w:rsidRPr="00C833AF">
              <w:rPr>
                <w:rFonts w:ascii="GHEA Grapalat" w:hAnsi="GHEA Grapalat" w:cs="Calibri"/>
                <w:sz w:val="20"/>
                <w:szCs w:val="20"/>
                <w:lang w:val="hy-AM"/>
              </w:rPr>
              <w:t xml:space="preserve">՝ Yerevan City Portrait)՝ որոշում կայացնողներին տրամադրելով քաղաքի սոցիալական և էկոլոգիական մարտահրավերների ընդգրկուն պատկերը և առաջարկելով քաղաքի զարգացման նոր տնտեսական մոդել։ </w:t>
            </w:r>
          </w:p>
          <w:p w:rsidR="00544E7A" w:rsidRPr="00C833AF" w:rsidRDefault="00544E7A" w:rsidP="00544E7A">
            <w:pPr>
              <w:spacing w:after="0" w:line="240" w:lineRule="auto"/>
              <w:ind w:left="89"/>
              <w:rPr>
                <w:rFonts w:ascii="GHEA Grapalat" w:hAnsi="GHEA Grapalat" w:cs="Calibri"/>
                <w:sz w:val="20"/>
                <w:szCs w:val="20"/>
                <w:lang w:val="hy-AM"/>
              </w:rPr>
            </w:pPr>
            <w:r w:rsidRPr="00C833AF">
              <w:rPr>
                <w:rFonts w:ascii="GHEA Grapalat" w:hAnsi="GHEA Grapalat" w:cs="Calibri"/>
                <w:sz w:val="20"/>
                <w:szCs w:val="20"/>
                <w:lang w:val="hy-AM"/>
              </w:rPr>
              <w:t>3. Նախատեսում է Մալաթիա-Սեբաստիա վարչական շրջանի Բ2 թաղամասում կառուցել բազմաֆունկցիոնալ հանրային տարածք՝ շեշտը դնելով երեխաների կրթության և զարգացման վրա։</w:t>
            </w:r>
          </w:p>
          <w:p w:rsidR="00F65240" w:rsidRPr="00C833AF" w:rsidRDefault="00544E7A" w:rsidP="00544E7A">
            <w:pPr>
              <w:spacing w:after="0" w:line="240" w:lineRule="auto"/>
              <w:ind w:left="90" w:right="-67"/>
              <w:rPr>
                <w:rFonts w:ascii="GHEA Grapalat" w:hAnsi="GHEA Grapalat"/>
                <w:color w:val="000000"/>
                <w:sz w:val="20"/>
                <w:szCs w:val="20"/>
                <w:lang w:val="hy-AM"/>
              </w:rPr>
            </w:pPr>
            <w:r w:rsidRPr="00C833AF">
              <w:rPr>
                <w:rFonts w:ascii="GHEA Grapalat" w:hAnsi="GHEA Grapalat" w:cs="Calibri"/>
                <w:sz w:val="20"/>
                <w:szCs w:val="20"/>
                <w:lang w:val="hy-AM"/>
              </w:rPr>
              <w:t>Ծրագրի գրեթե բոլոր բաղադրիչներում հատուկ ուշադրություն է հատկացված կանանց և երիտասարդների հիմնահարցերին, որի շրջանակներում նախատեսվում է նաև Երևանի քաղաքապետարանի կազմում ստեղծել Կանանց և երիտասարդների հիմնահարցերով խորհրդատվական հանձնաժողով։ Ծրագրի ամբողջ ընթացքում շարունակաբար կիրականացվեն կարողությունների զարգացման և հանրային իրազեկման միջոցառումներ։</w:t>
            </w:r>
          </w:p>
        </w:tc>
        <w:tc>
          <w:tcPr>
            <w:tcW w:w="4097" w:type="dxa"/>
            <w:gridSpan w:val="3"/>
            <w:shd w:val="clear" w:color="auto" w:fill="auto"/>
          </w:tcPr>
          <w:p w:rsidR="00544E7A" w:rsidRPr="00C833AF" w:rsidRDefault="00544E7A" w:rsidP="00544E7A">
            <w:pPr>
              <w:spacing w:line="240" w:lineRule="auto"/>
              <w:ind w:left="77" w:right="87"/>
              <w:rPr>
                <w:rFonts w:ascii="GHEA Grapalat" w:hAnsi="GHEA Grapalat" w:cs="Calibri"/>
                <w:sz w:val="20"/>
                <w:szCs w:val="20"/>
                <w:lang w:val="hy-AM"/>
              </w:rPr>
            </w:pPr>
            <w:r w:rsidRPr="00C833AF">
              <w:rPr>
                <w:rFonts w:ascii="GHEA Grapalat" w:hAnsi="GHEA Grapalat"/>
                <w:color w:val="000000"/>
                <w:sz w:val="20"/>
                <w:szCs w:val="20"/>
                <w:lang w:val="hy-AM"/>
              </w:rPr>
              <w:lastRenderedPageBreak/>
              <w:t>«</w:t>
            </w:r>
            <w:r w:rsidRPr="00C833AF">
              <w:rPr>
                <w:rFonts w:ascii="GHEA Grapalat" w:hAnsi="GHEA Grapalat" w:cs="Calibri"/>
                <w:sz w:val="20"/>
                <w:szCs w:val="20"/>
                <w:lang w:val="hy-AM"/>
              </w:rPr>
              <w:t xml:space="preserve">Երևան 2.0. Դեպի ավելի ընդգրկուն ու կանաչ վերականգնում» ծրագրի շրջանակում Երևան համայնքում իրականացվել է՝ </w:t>
            </w:r>
          </w:p>
          <w:p w:rsidR="00544E7A" w:rsidRPr="00C833AF" w:rsidRDefault="00544E7A" w:rsidP="00544E7A">
            <w:pPr>
              <w:spacing w:after="0"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 xml:space="preserve">- «Դոնաթ» նորարարական տնտեսական մոդելի տեղայնացմանն ուղղված </w:t>
            </w:r>
            <w:r w:rsidRPr="00C833AF">
              <w:rPr>
                <w:rFonts w:ascii="GHEA Grapalat" w:hAnsi="GHEA Grapalat" w:cs="Calibri"/>
                <w:sz w:val="20"/>
                <w:szCs w:val="20"/>
                <w:lang w:val="hy-AM"/>
              </w:rPr>
              <w:lastRenderedPageBreak/>
              <w:t xml:space="preserve">աշխատանքներ, որը հնարավորություն կընձեռի  ստեղծելու Երևան քաղաքի զարգացման դիմանկարը (Yerevan City Portrait)՝ որոշում կայացնողներին տրամադրելով քաղաքի սոցիալական և էկոլոգիական մարտահրավերների ընդգրկուն պատկերը և կառաջարկի քաղաքի զարգացման նոր տնտեսական մոդել, </w:t>
            </w:r>
          </w:p>
          <w:p w:rsidR="00544E7A" w:rsidRPr="00C833AF" w:rsidRDefault="00544E7A" w:rsidP="00544E7A">
            <w:pPr>
              <w:spacing w:after="0"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 xml:space="preserve">- Մալաթիա-Սեբաստիա վարչական շրջանի Բ-2 թաղամասում կառուցվել է բացօթյա դասարան, </w:t>
            </w:r>
          </w:p>
          <w:p w:rsidR="00544E7A" w:rsidRPr="00C833AF" w:rsidRDefault="00544E7A" w:rsidP="00544E7A">
            <w:pPr>
              <w:spacing w:after="0"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 xml:space="preserve">- համայնքային ծառայողների կարողությունների զարգացման նպատակով վերապատրաստման  դասընթացների իրականացում, </w:t>
            </w:r>
          </w:p>
          <w:p w:rsidR="00544E7A" w:rsidRPr="00C833AF" w:rsidRDefault="00544E7A" w:rsidP="00544E7A">
            <w:pPr>
              <w:spacing w:after="0"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 xml:space="preserve">- թվայնացվել են Երևանի քաղաքապետարանի կողմից մատուցվող ծառայությունները, մասնավորապես՝  </w:t>
            </w:r>
          </w:p>
          <w:p w:rsidR="00544E7A" w:rsidRPr="00C833AF" w:rsidRDefault="00544E7A" w:rsidP="00544E7A">
            <w:pPr>
              <w:spacing w:after="0" w:line="240" w:lineRule="auto"/>
              <w:ind w:left="77" w:right="87"/>
              <w:rPr>
                <w:rFonts w:ascii="GHEA Grapalat" w:hAnsi="GHEA Grapalat" w:cs="Calibri"/>
                <w:sz w:val="20"/>
                <w:szCs w:val="20"/>
                <w:lang w:val="hy-AM"/>
              </w:rPr>
            </w:pPr>
          </w:p>
          <w:p w:rsidR="00544E7A" w:rsidRPr="00C833AF" w:rsidRDefault="00544E7A" w:rsidP="00544E7A">
            <w:pPr>
              <w:spacing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ա) առևտրային թույլտվություններ</w:t>
            </w:r>
          </w:p>
          <w:p w:rsidR="00544E7A" w:rsidRPr="00C833AF" w:rsidRDefault="00544E7A" w:rsidP="00544E7A">
            <w:pPr>
              <w:spacing w:after="0"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 xml:space="preserve">Երևանի քաղաքապետարանի և ՄԱԿ-ի զարգացման ծրագրի հետ համագործակցությամբ մշակվել է առցանց հարթակ։Տնտեսվարողները հարթակի միջոցով հնարավորություն ունեն առցանց դիմելու ծխախոտի, ալկոհոլի վաճառքի և հանրային սննդի կազմակերպման թույլտվություններ ստանալու կամ դրանք երկարաձգելու համար՝ ներկայացնելով պահանջվող տեղեկատվությունը, որի մի մասը սահմանված դեպքերում և կարգով ինքնաշխատ կերպով լրացվում է համակարգի կողմից։ </w:t>
            </w:r>
          </w:p>
          <w:p w:rsidR="00544E7A" w:rsidRPr="00C833AF" w:rsidRDefault="00544E7A" w:rsidP="00544E7A">
            <w:pPr>
              <w:spacing w:after="0" w:line="240" w:lineRule="auto"/>
              <w:ind w:left="77" w:right="87"/>
              <w:rPr>
                <w:rFonts w:ascii="GHEA Grapalat" w:hAnsi="GHEA Grapalat" w:cs="Calibri"/>
                <w:sz w:val="20"/>
                <w:szCs w:val="20"/>
                <w:lang w:val="hy-AM"/>
              </w:rPr>
            </w:pPr>
          </w:p>
          <w:p w:rsidR="00544E7A" w:rsidRPr="00C833AF" w:rsidRDefault="00544E7A" w:rsidP="00544E7A">
            <w:pPr>
              <w:spacing w:line="240" w:lineRule="auto"/>
              <w:ind w:left="77" w:right="87"/>
              <w:rPr>
                <w:rFonts w:ascii="GHEA Grapalat" w:hAnsi="GHEA Grapalat" w:cs="Calibri"/>
                <w:sz w:val="20"/>
                <w:szCs w:val="20"/>
                <w:lang w:val="hy-AM"/>
              </w:rPr>
            </w:pPr>
            <w:r w:rsidRPr="00C833AF">
              <w:rPr>
                <w:rFonts w:ascii="GHEA Grapalat" w:hAnsi="GHEA Grapalat" w:cs="Calibri"/>
                <w:sz w:val="20"/>
                <w:szCs w:val="20"/>
                <w:lang w:val="hy-AM"/>
              </w:rPr>
              <w:t>բ) նոր հասցեների տրամադրում</w:t>
            </w:r>
          </w:p>
          <w:p w:rsidR="00F65240" w:rsidRPr="00C833AF" w:rsidRDefault="00544E7A" w:rsidP="00544E7A">
            <w:pPr>
              <w:spacing w:after="0" w:line="240" w:lineRule="auto"/>
              <w:ind w:left="137" w:right="-67"/>
              <w:rPr>
                <w:rFonts w:ascii="GHEA Grapalat" w:hAnsi="GHEA Grapalat"/>
                <w:color w:val="000000"/>
                <w:sz w:val="20"/>
                <w:szCs w:val="20"/>
                <w:lang w:val="hy-AM"/>
              </w:rPr>
            </w:pPr>
            <w:r w:rsidRPr="00C833AF">
              <w:rPr>
                <w:rFonts w:ascii="GHEA Grapalat" w:hAnsi="GHEA Grapalat" w:cs="Calibri"/>
                <w:sz w:val="20"/>
                <w:szCs w:val="20"/>
                <w:lang w:val="hy-AM"/>
              </w:rPr>
              <w:lastRenderedPageBreak/>
              <w:t>Իրավաբանական և ֆիզիկական անձինք հարթակի միջոցով հնարավորություն ունեն առցանց դիմելու նոր հասցեներ ստանալու համար՝ ներկայացնելով պահանջվող տեղեկատվությունը, որի մի մասը սահմանված դեպքերում և կարգով ինքնաշխատ կերպով լրացվում է համակարգի կողմից։</w:t>
            </w:r>
          </w:p>
        </w:tc>
        <w:tc>
          <w:tcPr>
            <w:tcW w:w="1800" w:type="dxa"/>
            <w:gridSpan w:val="2"/>
            <w:shd w:val="clear" w:color="auto" w:fill="auto"/>
          </w:tcPr>
          <w:p w:rsidR="00544E7A" w:rsidRPr="00C833AF" w:rsidRDefault="00544E7A" w:rsidP="00544E7A">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lastRenderedPageBreak/>
              <w:t>ՄԱԿ-ի զարգացման ծրագրերի հայաստանյան գրասենյակ</w:t>
            </w:r>
          </w:p>
          <w:p w:rsidR="00F65240" w:rsidRPr="00C833AF" w:rsidRDefault="00F65240" w:rsidP="00483DB5">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140.</w:t>
            </w:r>
          </w:p>
        </w:tc>
        <w:tc>
          <w:tcPr>
            <w:tcW w:w="3130" w:type="dxa"/>
            <w:shd w:val="clear" w:color="auto" w:fill="auto"/>
          </w:tcPr>
          <w:p w:rsidR="00F65240" w:rsidRPr="00C833AF" w:rsidRDefault="003F1D33" w:rsidP="003F1D33">
            <w:pPr>
              <w:spacing w:after="0" w:line="240" w:lineRule="auto"/>
              <w:ind w:left="70" w:right="-67"/>
              <w:rPr>
                <w:rFonts w:ascii="GHEA Grapalat" w:hAnsi="GHEA Grapalat"/>
                <w:color w:val="000000"/>
                <w:sz w:val="20"/>
                <w:szCs w:val="20"/>
                <w:lang w:val="hy-AM"/>
              </w:rPr>
            </w:pPr>
            <w:r w:rsidRPr="003F1D33">
              <w:rPr>
                <w:rFonts w:ascii="GHEA Grapalat" w:hAnsi="GHEA Grapalat"/>
                <w:sz w:val="20"/>
                <w:szCs w:val="20"/>
                <w:lang w:val="hy-AM"/>
              </w:rPr>
              <w:t>Համայնքային</w:t>
            </w:r>
            <w:r>
              <w:rPr>
                <w:rFonts w:ascii="GHEA Grapalat" w:hAnsi="GHEA Grapalat"/>
                <w:sz w:val="20"/>
                <w:szCs w:val="20"/>
                <w:lang w:val="hy-AM"/>
              </w:rPr>
              <w:t xml:space="preserve"> է</w:t>
            </w:r>
            <w:r w:rsidRPr="006E3AAF">
              <w:rPr>
                <w:rFonts w:ascii="GHEA Grapalat" w:hAnsi="GHEA Grapalat"/>
                <w:sz w:val="20"/>
                <w:szCs w:val="20"/>
                <w:lang w:val="hy-AM"/>
              </w:rPr>
              <w:t xml:space="preserve">ներգետիկ </w:t>
            </w:r>
            <w:r w:rsidRPr="003F1D33">
              <w:rPr>
                <w:rFonts w:ascii="GHEA Grapalat" w:hAnsi="GHEA Grapalat"/>
                <w:sz w:val="20"/>
                <w:szCs w:val="20"/>
                <w:lang w:val="hy-AM"/>
              </w:rPr>
              <w:t xml:space="preserve">կառավարման </w:t>
            </w:r>
            <w:r w:rsidRPr="006E3AAF">
              <w:rPr>
                <w:rFonts w:ascii="GHEA Grapalat" w:hAnsi="GHEA Grapalat"/>
                <w:sz w:val="20"/>
                <w:szCs w:val="20"/>
                <w:lang w:val="hy-AM"/>
              </w:rPr>
              <w:t>համակարգի</w:t>
            </w:r>
            <w:r>
              <w:rPr>
                <w:rFonts w:ascii="GHEA Grapalat" w:hAnsi="GHEA Grapalat"/>
                <w:sz w:val="20"/>
                <w:szCs w:val="20"/>
                <w:lang w:val="hy-AM"/>
              </w:rPr>
              <w:t xml:space="preserve"> (ՀԷԿՀ)</w:t>
            </w:r>
            <w:r w:rsidRPr="006E3AAF">
              <w:rPr>
                <w:rFonts w:ascii="GHEA Grapalat" w:hAnsi="GHEA Grapalat"/>
                <w:sz w:val="20"/>
                <w:szCs w:val="20"/>
                <w:lang w:val="hy-AM"/>
              </w:rPr>
              <w:t xml:space="preserve"> </w:t>
            </w:r>
            <w:r w:rsidRPr="003F1D33">
              <w:rPr>
                <w:rFonts w:ascii="GHEA Grapalat" w:hAnsi="GHEA Grapalat"/>
                <w:sz w:val="20"/>
                <w:szCs w:val="20"/>
                <w:lang w:val="hy-AM"/>
              </w:rPr>
              <w:t>ներդնում</w:t>
            </w:r>
          </w:p>
        </w:tc>
        <w:tc>
          <w:tcPr>
            <w:tcW w:w="4050" w:type="dxa"/>
            <w:gridSpan w:val="2"/>
            <w:shd w:val="clear" w:color="auto" w:fill="auto"/>
          </w:tcPr>
          <w:p w:rsidR="003F1D33" w:rsidRPr="003F1D33" w:rsidRDefault="003F1D33" w:rsidP="003F1D33">
            <w:pPr>
              <w:spacing w:after="0" w:line="240" w:lineRule="auto"/>
              <w:ind w:left="90"/>
              <w:rPr>
                <w:rFonts w:ascii="GHEA Grapalat" w:hAnsi="GHEA Grapalat"/>
                <w:sz w:val="20"/>
                <w:szCs w:val="20"/>
                <w:lang w:val="hy-AM"/>
              </w:rPr>
            </w:pPr>
            <w:r w:rsidRPr="003F1D33">
              <w:rPr>
                <w:rFonts w:ascii="GHEA Grapalat" w:hAnsi="GHEA Grapalat"/>
                <w:sz w:val="20"/>
                <w:szCs w:val="20"/>
                <w:lang w:val="hy-AM"/>
              </w:rPr>
              <w:t>Համակարգի ներդրումը պաjմանավորված է Երևանի կայուն էներգետիկ զարգացման գործողությունների ծրագրի 4.3.1 և 9.1 կետերով սահմանված միջոցառումներով և 2021թ. փետրվարի 26-ին Երևան համայնքի և ՄԱԿ-ի Զարգացման ծրագրերի հայաստանյան գրասենյակի միջև ստորագրված մտադրությունների մասին հուշագրով:</w:t>
            </w:r>
          </w:p>
          <w:p w:rsidR="00F65240" w:rsidRPr="00C833AF" w:rsidRDefault="003F1D33" w:rsidP="003F1D33">
            <w:pPr>
              <w:spacing w:line="240" w:lineRule="auto"/>
              <w:ind w:left="90" w:right="-67"/>
              <w:rPr>
                <w:rFonts w:ascii="GHEA Grapalat" w:hAnsi="GHEA Grapalat"/>
                <w:color w:val="000000"/>
                <w:sz w:val="20"/>
                <w:szCs w:val="20"/>
                <w:lang w:val="hy-AM"/>
              </w:rPr>
            </w:pPr>
            <w:r w:rsidRPr="003F1D33">
              <w:rPr>
                <w:rFonts w:ascii="GHEA Grapalat" w:hAnsi="GHEA Grapalat" w:cs="Sylfaen"/>
                <w:sz w:val="20"/>
                <w:szCs w:val="20"/>
                <w:shd w:val="clear" w:color="auto" w:fill="FFFFFF"/>
                <w:lang w:val="hy-AM"/>
              </w:rPr>
              <w:t>ՀԷԿ համակարգի ներդրման</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շնորհի</w:t>
            </w:r>
            <w:r w:rsidRPr="003F1D33">
              <w:rPr>
                <w:rFonts w:ascii="GHEA Grapalat" w:hAnsi="GHEA Grapalat"/>
                <w:sz w:val="20"/>
                <w:szCs w:val="20"/>
                <w:shd w:val="clear" w:color="auto" w:fill="FFFFFF"/>
                <w:lang w:val="hy-AM"/>
              </w:rPr>
              <w:t xml:space="preserve"> </w:t>
            </w:r>
            <w:r w:rsidRPr="003F1D33">
              <w:rPr>
                <w:rFonts w:ascii="GHEA Grapalat" w:hAnsi="GHEA Grapalat" w:cs="Sylfaen"/>
                <w:sz w:val="20"/>
                <w:szCs w:val="20"/>
                <w:shd w:val="clear" w:color="auto" w:fill="FFFFFF"/>
                <w:lang w:val="hy-AM"/>
              </w:rPr>
              <w:t>կիրականացվի</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Համայնքի</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շրջանակում</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 xml:space="preserve">էներգետիկ հոսքերի </w:t>
            </w:r>
            <w:r w:rsidRPr="003F1D33">
              <w:rPr>
                <w:rFonts w:ascii="GHEA Grapalat" w:hAnsi="GHEA Grapalat" w:cs="Courier New"/>
                <w:sz w:val="20"/>
                <w:szCs w:val="20"/>
                <w:shd w:val="clear" w:color="auto" w:fill="FFFFFF"/>
                <w:lang w:val="hy-AM"/>
              </w:rPr>
              <w:t>(</w:t>
            </w:r>
            <w:r w:rsidRPr="003F1D33">
              <w:rPr>
                <w:rFonts w:ascii="GHEA Grapalat" w:hAnsi="GHEA Grapalat" w:cs="Sylfaen"/>
                <w:sz w:val="20"/>
                <w:szCs w:val="20"/>
                <w:shd w:val="clear" w:color="auto" w:fill="FFFFFF"/>
                <w:lang w:val="hy-AM"/>
              </w:rPr>
              <w:t>տեխնոլոգիական</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տնտեսական</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սոցիալական</w:t>
            </w:r>
            <w:r w:rsidRPr="003F1D33">
              <w:rPr>
                <w:rFonts w:ascii="GHEA Grapalat" w:hAnsi="GHEA Grapalat"/>
                <w:sz w:val="20"/>
                <w:szCs w:val="20"/>
                <w:shd w:val="clear" w:color="auto" w:fill="FFFFFF"/>
                <w:lang w:val="hy-AM"/>
              </w:rPr>
              <w:t xml:space="preserve">, </w:t>
            </w:r>
            <w:r w:rsidRPr="003F1D33">
              <w:rPr>
                <w:rFonts w:ascii="GHEA Grapalat" w:hAnsi="GHEA Grapalat" w:cs="Sylfaen"/>
                <w:sz w:val="20"/>
                <w:szCs w:val="20"/>
                <w:shd w:val="clear" w:color="auto" w:fill="FFFFFF"/>
                <w:lang w:val="hy-AM"/>
              </w:rPr>
              <w:t>բնապահպանական</w:t>
            </w:r>
            <w:r w:rsidRPr="003F1D33">
              <w:rPr>
                <w:rFonts w:ascii="GHEA Grapalat" w:hAnsi="GHEA Grapalat"/>
                <w:sz w:val="20"/>
                <w:szCs w:val="20"/>
                <w:shd w:val="clear" w:color="auto" w:fill="FFFFFF"/>
                <w:lang w:val="hy-AM"/>
              </w:rPr>
              <w:t xml:space="preserve">) </w:t>
            </w:r>
            <w:r w:rsidRPr="003F1D33">
              <w:rPr>
                <w:rFonts w:ascii="GHEA Grapalat" w:hAnsi="GHEA Grapalat" w:cs="Sylfaen"/>
                <w:sz w:val="20"/>
                <w:szCs w:val="20"/>
                <w:shd w:val="clear" w:color="auto" w:fill="FFFFFF"/>
                <w:lang w:val="hy-AM"/>
              </w:rPr>
              <w:t>համակարգված</w:t>
            </w:r>
            <w:r w:rsidRPr="003F1D33">
              <w:rPr>
                <w:rFonts w:ascii="GHEA Grapalat" w:hAnsi="GHEA Grapalat"/>
                <w:sz w:val="20"/>
                <w:szCs w:val="20"/>
                <w:shd w:val="clear" w:color="auto" w:fill="FFFFFF"/>
                <w:lang w:val="hy-AM"/>
              </w:rPr>
              <w:t xml:space="preserve"> </w:t>
            </w:r>
            <w:r w:rsidRPr="003F1D33">
              <w:rPr>
                <w:rFonts w:ascii="GHEA Grapalat" w:hAnsi="GHEA Grapalat" w:cs="Sylfaen"/>
                <w:sz w:val="20"/>
                <w:szCs w:val="20"/>
                <w:shd w:val="clear" w:color="auto" w:fill="FFFFFF"/>
                <w:lang w:val="hy-AM"/>
              </w:rPr>
              <w:t>և</w:t>
            </w:r>
            <w:r w:rsidRPr="003F1D33">
              <w:rPr>
                <w:rFonts w:ascii="GHEA Grapalat" w:hAnsi="GHEA Grapalat"/>
                <w:sz w:val="20"/>
                <w:szCs w:val="20"/>
                <w:shd w:val="clear" w:color="auto" w:fill="FFFFFF"/>
                <w:lang w:val="hy-AM"/>
              </w:rPr>
              <w:t xml:space="preserve"> </w:t>
            </w:r>
            <w:r w:rsidRPr="003F1D33">
              <w:rPr>
                <w:rFonts w:ascii="GHEA Grapalat" w:hAnsi="GHEA Grapalat" w:cs="Sylfaen"/>
                <w:sz w:val="20"/>
                <w:szCs w:val="20"/>
                <w:shd w:val="clear" w:color="auto" w:fill="FFFFFF"/>
                <w:lang w:val="hy-AM"/>
              </w:rPr>
              <w:t>մշտական վերահսկում</w:t>
            </w:r>
            <w:r w:rsidRPr="003F1D33">
              <w:rPr>
                <w:rFonts w:ascii="GHEA Grapalat" w:hAnsi="GHEA Grapalat" w:cs="Courier New"/>
                <w:sz w:val="20"/>
                <w:szCs w:val="20"/>
                <w:shd w:val="clear" w:color="auto" w:fill="FFFFFF"/>
                <w:lang w:val="hy-AM"/>
              </w:rPr>
              <w:t>/</w:t>
            </w:r>
            <w:r w:rsidRPr="003F1D33">
              <w:rPr>
                <w:rFonts w:ascii="GHEA Grapalat" w:hAnsi="GHEA Grapalat" w:cs="Sylfaen"/>
                <w:sz w:val="20"/>
                <w:szCs w:val="20"/>
                <w:shd w:val="clear" w:color="auto" w:fill="FFFFFF"/>
                <w:lang w:val="hy-AM"/>
              </w:rPr>
              <w:t>կառավարում</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սկսած՝ էներգիայի</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ձեռք</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բերման</w:t>
            </w:r>
            <w:r w:rsidRPr="003F1D33">
              <w:rPr>
                <w:rFonts w:ascii="GHEA Grapalat" w:hAnsi="GHEA Grapalat" w:cs="Courier New"/>
                <w:sz w:val="20"/>
                <w:szCs w:val="20"/>
                <w:shd w:val="clear" w:color="auto" w:fill="FFFFFF"/>
                <w:lang w:val="hy-AM"/>
              </w:rPr>
              <w:t>/</w:t>
            </w:r>
            <w:r w:rsidR="002A78A9">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արտադրության</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և</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փոխակերպման</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գործընթացներից</w:t>
            </w:r>
            <w:r w:rsidRPr="003F1D33">
              <w:rPr>
                <w:rFonts w:ascii="GHEA Grapalat" w:hAnsi="GHEA Grapalat"/>
                <w:sz w:val="20"/>
                <w:szCs w:val="20"/>
                <w:shd w:val="clear" w:color="auto" w:fill="FFFFFF"/>
                <w:lang w:val="hy-AM"/>
              </w:rPr>
              <w:t xml:space="preserve"> </w:t>
            </w:r>
            <w:r w:rsidRPr="003F1D33">
              <w:rPr>
                <w:rFonts w:ascii="GHEA Grapalat" w:hAnsi="GHEA Grapalat" w:cs="Sylfaen"/>
                <w:sz w:val="20"/>
                <w:szCs w:val="20"/>
                <w:shd w:val="clear" w:color="auto" w:fill="FFFFFF"/>
                <w:lang w:val="hy-AM"/>
              </w:rPr>
              <w:t>մինչև</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էներգիայի</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վերջնական</w:t>
            </w:r>
            <w:r w:rsidRPr="003F1D33">
              <w:rPr>
                <w:rFonts w:ascii="GHEA Grapalat" w:hAnsi="GHEA Grapalat" w:cs="Courier New"/>
                <w:sz w:val="20"/>
                <w:szCs w:val="20"/>
                <w:shd w:val="clear" w:color="auto" w:fill="FFFFFF"/>
                <w:lang w:val="hy-AM"/>
              </w:rPr>
              <w:t xml:space="preserve"> </w:t>
            </w:r>
            <w:r w:rsidRPr="003F1D33">
              <w:rPr>
                <w:rFonts w:ascii="GHEA Grapalat" w:hAnsi="GHEA Grapalat" w:cs="Sylfaen"/>
                <w:sz w:val="20"/>
                <w:szCs w:val="20"/>
                <w:shd w:val="clear" w:color="auto" w:fill="FFFFFF"/>
                <w:lang w:val="hy-AM"/>
              </w:rPr>
              <w:t>սպառումը:</w:t>
            </w:r>
          </w:p>
        </w:tc>
        <w:tc>
          <w:tcPr>
            <w:tcW w:w="4097" w:type="dxa"/>
            <w:gridSpan w:val="3"/>
            <w:shd w:val="clear" w:color="auto" w:fill="auto"/>
          </w:tcPr>
          <w:p w:rsidR="003F1D33" w:rsidRPr="003F1D33" w:rsidRDefault="003F1D33" w:rsidP="003F1D33">
            <w:pPr>
              <w:spacing w:after="0" w:line="240" w:lineRule="auto"/>
              <w:ind w:left="89"/>
              <w:rPr>
                <w:rFonts w:ascii="GHEA Grapalat" w:hAnsi="GHEA Grapalat"/>
                <w:sz w:val="20"/>
                <w:szCs w:val="20"/>
                <w:lang w:val="hy-AM"/>
              </w:rPr>
            </w:pPr>
            <w:r w:rsidRPr="003F1D33">
              <w:rPr>
                <w:rFonts w:ascii="GHEA Grapalat" w:hAnsi="GHEA Grapalat"/>
                <w:sz w:val="20"/>
                <w:szCs w:val="20"/>
                <w:lang w:val="hy-AM"/>
              </w:rPr>
              <w:t xml:space="preserve">«Շենքերի էներգաարդյունավետ արդիականացմանն ուղղված ներդրումների ռիսկերի նվազեցում» ՄԱԶԾ-ԿԿՀ ծրագրի աջակցությամբ 2023 թվականին շարունակվել է Երևան համայնքում ՀԷԿ համակարգի ներդրման աշխատանքները, մասնավորապես՝ </w:t>
            </w:r>
          </w:p>
          <w:p w:rsidR="003F1D33" w:rsidRDefault="003F1D33" w:rsidP="00847974">
            <w:pPr>
              <w:pStyle w:val="ListParagraph"/>
              <w:numPr>
                <w:ilvl w:val="0"/>
                <w:numId w:val="17"/>
              </w:numPr>
              <w:tabs>
                <w:tab w:val="left" w:pos="360"/>
              </w:tabs>
              <w:ind w:left="270" w:hanging="180"/>
              <w:jc w:val="left"/>
              <w:rPr>
                <w:rFonts w:ascii="GHEA Grapalat" w:eastAsiaTheme="minorHAnsi" w:hAnsi="GHEA Grapalat" w:cstheme="minorBidi"/>
                <w:sz w:val="20"/>
                <w:szCs w:val="20"/>
                <w:lang w:eastAsia="en-US"/>
              </w:rPr>
            </w:pPr>
            <w:r w:rsidRPr="003F1D33">
              <w:rPr>
                <w:rFonts w:ascii="GHEA Grapalat" w:eastAsiaTheme="minorHAnsi" w:hAnsi="GHEA Grapalat" w:cstheme="minorBidi"/>
                <w:sz w:val="20"/>
                <w:szCs w:val="20"/>
                <w:lang w:eastAsia="en-US"/>
              </w:rPr>
              <w:t xml:space="preserve">Ավարտին է հասցվել Երևանի քաղաքապետարանի ենթակայության </w:t>
            </w:r>
          </w:p>
          <w:p w:rsidR="003F1D33" w:rsidRPr="003F1D33" w:rsidRDefault="003F1D33" w:rsidP="003F1D33">
            <w:pPr>
              <w:pStyle w:val="ListParagraph"/>
              <w:tabs>
                <w:tab w:val="left" w:pos="360"/>
              </w:tabs>
              <w:ind w:left="270" w:firstLine="0"/>
              <w:jc w:val="left"/>
              <w:rPr>
                <w:rFonts w:ascii="GHEA Grapalat" w:eastAsiaTheme="minorHAnsi" w:hAnsi="GHEA Grapalat" w:cstheme="minorBidi"/>
                <w:sz w:val="20"/>
                <w:szCs w:val="20"/>
                <w:lang w:eastAsia="en-US"/>
              </w:rPr>
            </w:pPr>
            <w:r w:rsidRPr="003F1D33">
              <w:rPr>
                <w:rFonts w:ascii="GHEA Grapalat" w:eastAsiaTheme="minorHAnsi" w:hAnsi="GHEA Grapalat" w:cstheme="minorBidi"/>
                <w:sz w:val="20"/>
                <w:szCs w:val="20"/>
                <w:lang w:eastAsia="en-US"/>
              </w:rPr>
              <w:t>309 ՀՈԱԿ-ների և ՓԲԸ-ների 346 շենք շինությունների համար տվյալների միասնական շտեմարանի մշակման աշխատանքները:</w:t>
            </w:r>
          </w:p>
          <w:p w:rsidR="003F1D33" w:rsidRPr="003F1D33" w:rsidRDefault="003F1D33" w:rsidP="00847974">
            <w:pPr>
              <w:pStyle w:val="ListParagraph"/>
              <w:numPr>
                <w:ilvl w:val="0"/>
                <w:numId w:val="17"/>
              </w:numPr>
              <w:ind w:left="270" w:hanging="181"/>
              <w:jc w:val="left"/>
              <w:rPr>
                <w:rFonts w:ascii="GHEA Grapalat" w:eastAsiaTheme="minorHAnsi" w:hAnsi="GHEA Grapalat" w:cstheme="minorBidi"/>
                <w:sz w:val="20"/>
                <w:szCs w:val="20"/>
                <w:lang w:eastAsia="en-US"/>
              </w:rPr>
            </w:pPr>
            <w:r w:rsidRPr="003F1D33">
              <w:rPr>
                <w:rFonts w:ascii="GHEA Grapalat" w:eastAsiaTheme="minorHAnsi" w:hAnsi="GHEA Grapalat" w:cstheme="minorBidi"/>
                <w:sz w:val="20"/>
                <w:szCs w:val="20"/>
                <w:lang w:eastAsia="en-US"/>
              </w:rPr>
              <w:t>Մշակվել է  Երևան արևային համայնք ծրագրով ընտրված 97 շահառու բազմաբնակարան շենքերի տանիքնե</w:t>
            </w:r>
            <w:r>
              <w:rPr>
                <w:rFonts w:ascii="GHEA Grapalat" w:eastAsiaTheme="minorHAnsi" w:hAnsi="GHEA Grapalat" w:cstheme="minorBidi"/>
                <w:sz w:val="20"/>
                <w:szCs w:val="20"/>
                <w:lang w:eastAsia="en-US"/>
              </w:rPr>
              <w:t>-</w:t>
            </w:r>
            <w:r w:rsidRPr="003F1D33">
              <w:rPr>
                <w:rFonts w:ascii="GHEA Grapalat" w:eastAsiaTheme="minorHAnsi" w:hAnsi="GHEA Grapalat" w:cstheme="minorBidi"/>
                <w:sz w:val="20"/>
                <w:szCs w:val="20"/>
                <w:lang w:eastAsia="en-US"/>
              </w:rPr>
              <w:t>րին տեղադրված արևային ՖՎ համակարգերի, վերելակների, ներքին և արտաքին լուսավորության համակարգերի արտադրության և սպառման հաշվարկային և փաստացի ցուցանիշների հաշվառման ամփոփ ձևաչափը: Մուտքագրված տվյալների հիման վրա հաշվարկվել և արձանագրվել են կայանների թերարտադրության չափաքանակներն ու շահագործման հետ կապված խնդիրները և ներկայացվել շահագործող և տնօրինող կազմակերպություններին:</w:t>
            </w:r>
          </w:p>
          <w:p w:rsidR="003F1D33" w:rsidRPr="003F1D33" w:rsidRDefault="003F1D33" w:rsidP="00847974">
            <w:pPr>
              <w:pStyle w:val="ListParagraph"/>
              <w:numPr>
                <w:ilvl w:val="0"/>
                <w:numId w:val="17"/>
              </w:numPr>
              <w:ind w:left="360" w:hanging="180"/>
              <w:jc w:val="left"/>
              <w:rPr>
                <w:rFonts w:ascii="GHEA Grapalat" w:eastAsiaTheme="minorHAnsi" w:hAnsi="GHEA Grapalat" w:cstheme="minorBidi"/>
                <w:sz w:val="20"/>
                <w:szCs w:val="20"/>
                <w:lang w:eastAsia="en-US"/>
              </w:rPr>
            </w:pPr>
            <w:r w:rsidRPr="003F1D33">
              <w:rPr>
                <w:rFonts w:ascii="GHEA Grapalat" w:eastAsiaTheme="minorHAnsi" w:hAnsi="GHEA Grapalat" w:cstheme="minorBidi"/>
                <w:sz w:val="20"/>
                <w:szCs w:val="20"/>
                <w:lang w:eastAsia="en-US"/>
              </w:rPr>
              <w:lastRenderedPageBreak/>
              <w:t>«Բնապահպանական ծրագրերի իրականացման գրասենյակ» պետական հիմնարկի համակարգ</w:t>
            </w:r>
            <w:r>
              <w:rPr>
                <w:rFonts w:ascii="GHEA Grapalat" w:eastAsiaTheme="minorHAnsi" w:hAnsi="GHEA Grapalat" w:cstheme="minorBidi"/>
                <w:sz w:val="20"/>
                <w:szCs w:val="20"/>
                <w:lang w:eastAsia="en-US"/>
              </w:rPr>
              <w:t>-</w:t>
            </w:r>
            <w:r w:rsidRPr="003F1D33">
              <w:rPr>
                <w:rFonts w:ascii="GHEA Grapalat" w:eastAsiaTheme="minorHAnsi" w:hAnsi="GHEA Grapalat" w:cstheme="minorBidi"/>
                <w:sz w:val="20"/>
                <w:szCs w:val="20"/>
                <w:lang w:eastAsia="en-US"/>
              </w:rPr>
              <w:t>մամբ  շարունակվել են քննարկում</w:t>
            </w:r>
            <w:r>
              <w:rPr>
                <w:rFonts w:ascii="GHEA Grapalat" w:eastAsiaTheme="minorHAnsi" w:hAnsi="GHEA Grapalat" w:cstheme="minorBidi"/>
                <w:sz w:val="20"/>
                <w:szCs w:val="20"/>
                <w:lang w:eastAsia="en-US"/>
              </w:rPr>
              <w:t>-</w:t>
            </w:r>
            <w:r w:rsidRPr="003F1D33">
              <w:rPr>
                <w:rFonts w:ascii="GHEA Grapalat" w:eastAsiaTheme="minorHAnsi" w:hAnsi="GHEA Grapalat" w:cstheme="minorBidi"/>
                <w:sz w:val="20"/>
                <w:szCs w:val="20"/>
                <w:lang w:eastAsia="en-US"/>
              </w:rPr>
              <w:t>ներն ու EMIS համակարգի ձեռքբեր</w:t>
            </w:r>
            <w:r>
              <w:rPr>
                <w:rFonts w:ascii="GHEA Grapalat" w:eastAsiaTheme="minorHAnsi" w:hAnsi="GHEA Grapalat" w:cstheme="minorBidi"/>
                <w:sz w:val="20"/>
                <w:szCs w:val="20"/>
                <w:lang w:eastAsia="en-US"/>
              </w:rPr>
              <w:t>-</w:t>
            </w:r>
            <w:r w:rsidRPr="003F1D33">
              <w:rPr>
                <w:rFonts w:ascii="GHEA Grapalat" w:eastAsiaTheme="minorHAnsi" w:hAnsi="GHEA Grapalat" w:cstheme="minorBidi"/>
                <w:sz w:val="20"/>
                <w:szCs w:val="20"/>
                <w:lang w:eastAsia="en-US"/>
              </w:rPr>
              <w:t>ման և ներդրման աշխատանքները ԷԿՈՆԵՐԳ ԿՈՆԶԱԼՏԻՆԳ ՍՊԸ հետ:</w:t>
            </w:r>
          </w:p>
          <w:p w:rsidR="003F1D33" w:rsidRPr="003F1D33" w:rsidRDefault="003F1D33" w:rsidP="00847974">
            <w:pPr>
              <w:pStyle w:val="ListParagraph"/>
              <w:numPr>
                <w:ilvl w:val="0"/>
                <w:numId w:val="17"/>
              </w:numPr>
              <w:ind w:left="360" w:hanging="181"/>
              <w:jc w:val="left"/>
              <w:rPr>
                <w:rFonts w:ascii="GHEA Grapalat" w:eastAsiaTheme="minorHAnsi" w:hAnsi="GHEA Grapalat" w:cstheme="minorBidi"/>
                <w:sz w:val="20"/>
                <w:szCs w:val="20"/>
                <w:lang w:eastAsia="en-US"/>
              </w:rPr>
            </w:pPr>
            <w:r w:rsidRPr="003F1D33">
              <w:rPr>
                <w:rFonts w:ascii="GHEA Grapalat" w:eastAsiaTheme="minorHAnsi" w:hAnsi="GHEA Grapalat" w:cstheme="minorBidi"/>
                <w:sz w:val="20"/>
                <w:szCs w:val="20"/>
                <w:lang w:eastAsia="en-US"/>
              </w:rPr>
              <w:t xml:space="preserve">2023թ. մայիսի 19-ին ՄԱԶԾ հայաստանյան գրասենյակի հետ համատեղ Երևան համայնքում էներգետիկ կառավարման համակարգի ներդրման շրջանակներում իրականացվել են Երևանի համատիրությունների և վարչական շրջանների համապատասխան ներկայացուցիչների կարողությունների զարգացման և վերապատրաստման դասընթացներ: </w:t>
            </w:r>
          </w:p>
          <w:p w:rsidR="00F65240" w:rsidRPr="003F1D33" w:rsidRDefault="003F1D33" w:rsidP="006821F4">
            <w:pPr>
              <w:spacing w:after="0" w:line="240" w:lineRule="auto"/>
              <w:ind w:left="90" w:right="-67"/>
              <w:rPr>
                <w:rFonts w:ascii="GHEA Grapalat" w:hAnsi="GHEA Grapalat"/>
                <w:color w:val="000000"/>
                <w:sz w:val="20"/>
                <w:szCs w:val="20"/>
                <w:lang w:val="hy-AM"/>
              </w:rPr>
            </w:pPr>
            <w:r w:rsidRPr="003F1D33">
              <w:rPr>
                <w:rFonts w:ascii="GHEA Grapalat" w:hAnsi="GHEA Grapalat"/>
                <w:sz w:val="20"/>
                <w:szCs w:val="20"/>
                <w:lang w:val="hy-AM"/>
              </w:rPr>
              <w:t>2023թ. սեպտեմբերի 12-ին Երևանի ավագանու թիվ 855-Ա որոշմամբ Երևանի քաղաքապետարանի աշխատակազմի Զարգացման և ներդրումային ծրագրերի վարչության կազմում ավելացվել է 4 հաստիքային միավորից կազմված էներգետիկ կառվարման բաժին:</w:t>
            </w:r>
          </w:p>
        </w:tc>
        <w:tc>
          <w:tcPr>
            <w:tcW w:w="1800" w:type="dxa"/>
            <w:gridSpan w:val="2"/>
            <w:shd w:val="clear" w:color="auto" w:fill="auto"/>
          </w:tcPr>
          <w:p w:rsidR="003F1D33" w:rsidRPr="003F1D33" w:rsidRDefault="003F1D33" w:rsidP="003F1D33">
            <w:pPr>
              <w:spacing w:after="0" w:line="240" w:lineRule="auto"/>
              <w:ind w:left="77" w:right="87"/>
              <w:rPr>
                <w:rFonts w:ascii="GHEA Grapalat" w:hAnsi="GHEA Grapalat"/>
                <w:sz w:val="20"/>
                <w:szCs w:val="20"/>
                <w:lang w:val="hy-AM"/>
              </w:rPr>
            </w:pPr>
            <w:r w:rsidRPr="003F1D33">
              <w:rPr>
                <w:rFonts w:ascii="GHEA Grapalat" w:hAnsi="GHEA Grapalat"/>
                <w:sz w:val="20"/>
                <w:szCs w:val="20"/>
                <w:lang w:val="hy-AM"/>
              </w:rPr>
              <w:lastRenderedPageBreak/>
              <w:t>Երևանի քաղաքապետարան</w:t>
            </w:r>
          </w:p>
          <w:p w:rsidR="003F1D33" w:rsidRPr="003F1D33" w:rsidRDefault="003F1D33" w:rsidP="003F1D33">
            <w:pPr>
              <w:spacing w:after="0" w:line="240" w:lineRule="auto"/>
              <w:ind w:left="77" w:right="87"/>
              <w:rPr>
                <w:rFonts w:ascii="GHEA Grapalat" w:hAnsi="GHEA Grapalat"/>
                <w:sz w:val="20"/>
                <w:szCs w:val="20"/>
                <w:lang w:val="hy-AM"/>
              </w:rPr>
            </w:pPr>
            <w:r w:rsidRPr="003F1D33">
              <w:rPr>
                <w:rFonts w:ascii="GHEA Grapalat" w:hAnsi="GHEA Grapalat"/>
                <w:sz w:val="20"/>
                <w:szCs w:val="20"/>
                <w:lang w:val="hy-AM"/>
              </w:rPr>
              <w:t>Մեկնարկը՝ 2022թ.</w:t>
            </w:r>
          </w:p>
          <w:p w:rsidR="00F65240" w:rsidRPr="00C833AF" w:rsidRDefault="00F65240" w:rsidP="00483DB5">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3F1D33" w:rsidP="003F1D33">
            <w:pPr>
              <w:spacing w:line="240" w:lineRule="auto"/>
              <w:ind w:left="43" w:right="-67"/>
              <w:rPr>
                <w:rFonts w:ascii="GHEA Grapalat" w:hAnsi="GHEA Grapalat"/>
                <w:color w:val="000000"/>
                <w:sz w:val="20"/>
                <w:szCs w:val="20"/>
                <w:lang w:val="hy-AM"/>
              </w:rPr>
            </w:pPr>
            <w:r w:rsidRPr="003F1D33">
              <w:rPr>
                <w:rFonts w:ascii="GHEA Grapalat" w:hAnsi="GHEA Grapalat"/>
                <w:sz w:val="20"/>
                <w:szCs w:val="20"/>
                <w:lang w:val="hy-AM"/>
              </w:rPr>
              <w:t>ՀԷԿ համակարգի ներդրմանն աջակցում է ՄԱԿ-ի զարգացման ծրագրերի հայաստանյան գրասենյակը</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141.</w:t>
            </w:r>
          </w:p>
        </w:tc>
        <w:tc>
          <w:tcPr>
            <w:tcW w:w="3130" w:type="dxa"/>
            <w:shd w:val="clear" w:color="auto" w:fill="auto"/>
          </w:tcPr>
          <w:p w:rsidR="00544E7A" w:rsidRPr="00C833AF" w:rsidRDefault="00544E7A" w:rsidP="00544E7A">
            <w:pPr>
              <w:spacing w:after="0" w:line="240" w:lineRule="auto"/>
              <w:ind w:left="70" w:right="-67"/>
              <w:rPr>
                <w:rFonts w:ascii="GHEA Grapalat" w:hAnsi="GHEA Grapalat"/>
                <w:sz w:val="20"/>
                <w:szCs w:val="20"/>
                <w:lang w:val="hy-AM"/>
              </w:rPr>
            </w:pPr>
            <w:r w:rsidRPr="00C833AF">
              <w:rPr>
                <w:rFonts w:ascii="GHEA Grapalat" w:hAnsi="GHEA Grapalat"/>
                <w:sz w:val="20"/>
                <w:szCs w:val="20"/>
                <w:lang w:val="hy-AM"/>
              </w:rPr>
              <w:t>Տեղական բաց կառավարման գործողությունների ծրագիր</w:t>
            </w:r>
          </w:p>
          <w:p w:rsidR="00F65240" w:rsidRPr="00C833AF" w:rsidRDefault="00544E7A" w:rsidP="00544E7A">
            <w:pPr>
              <w:spacing w:after="0" w:line="240" w:lineRule="auto"/>
              <w:ind w:right="-67"/>
              <w:rPr>
                <w:rFonts w:ascii="GHEA Grapalat" w:hAnsi="GHEA Grapalat"/>
                <w:color w:val="000000"/>
                <w:sz w:val="20"/>
                <w:szCs w:val="20"/>
                <w:lang w:val="hy-AM"/>
              </w:rPr>
            </w:pPr>
            <w:r w:rsidRPr="00C833AF">
              <w:rPr>
                <w:rFonts w:ascii="GHEA Grapalat" w:hAnsi="GHEA Grapalat"/>
                <w:sz w:val="20"/>
                <w:szCs w:val="20"/>
                <w:lang w:val="hy-AM"/>
              </w:rPr>
              <w:t xml:space="preserve"> (OGP)</w:t>
            </w:r>
          </w:p>
        </w:tc>
        <w:tc>
          <w:tcPr>
            <w:tcW w:w="4050" w:type="dxa"/>
            <w:gridSpan w:val="2"/>
            <w:shd w:val="clear" w:color="auto" w:fill="auto"/>
          </w:tcPr>
          <w:p w:rsidR="00F65240" w:rsidRPr="00C833AF" w:rsidRDefault="00544E7A" w:rsidP="00544E7A">
            <w:pPr>
              <w:spacing w:after="0" w:line="240" w:lineRule="auto"/>
              <w:ind w:left="90" w:right="-67" w:hanging="90"/>
              <w:rPr>
                <w:rFonts w:ascii="GHEA Grapalat" w:hAnsi="GHEA Grapalat"/>
                <w:color w:val="000000"/>
                <w:sz w:val="20"/>
                <w:szCs w:val="20"/>
                <w:lang w:val="hy-AM"/>
              </w:rPr>
            </w:pPr>
            <w:r w:rsidRPr="00C833AF">
              <w:rPr>
                <w:rFonts w:ascii="GHEA Grapalat" w:hAnsi="GHEA Grapalat"/>
                <w:color w:val="000000"/>
                <w:sz w:val="20"/>
                <w:szCs w:val="20"/>
                <w:lang w:val="hy-AM"/>
              </w:rPr>
              <w:t xml:space="preserve"> </w:t>
            </w:r>
            <w:r w:rsidRPr="00C833AF">
              <w:rPr>
                <w:rFonts w:ascii="GHEA Grapalat" w:hAnsi="GHEA Grapalat"/>
                <w:sz w:val="20"/>
                <w:szCs w:val="20"/>
                <w:lang w:val="hy-AM"/>
              </w:rPr>
              <w:t xml:space="preserve"> Նախատեսվում է մշակել գործողոությունների ծրագիր՝ ՔՀԿ-ների կողմից ներկայացված առաջարկութ</w:t>
            </w:r>
            <w:r w:rsidR="002A78A9">
              <w:rPr>
                <w:rFonts w:ascii="GHEA Grapalat" w:hAnsi="GHEA Grapalat"/>
                <w:sz w:val="20"/>
                <w:szCs w:val="20"/>
                <w:lang w:val="hy-AM"/>
              </w:rPr>
              <w:t>-</w:t>
            </w:r>
            <w:r w:rsidRPr="00C833AF">
              <w:rPr>
                <w:rFonts w:ascii="GHEA Grapalat" w:hAnsi="GHEA Grapalat"/>
                <w:sz w:val="20"/>
                <w:szCs w:val="20"/>
                <w:lang w:val="hy-AM"/>
              </w:rPr>
              <w:t>յունների հիման վրա:</w:t>
            </w:r>
          </w:p>
        </w:tc>
        <w:tc>
          <w:tcPr>
            <w:tcW w:w="4097" w:type="dxa"/>
            <w:gridSpan w:val="3"/>
            <w:shd w:val="clear" w:color="auto" w:fill="auto"/>
          </w:tcPr>
          <w:p w:rsidR="00544E7A" w:rsidRPr="00C833AF" w:rsidRDefault="00544E7A" w:rsidP="00544E7A">
            <w:pPr>
              <w:spacing w:after="0" w:line="240" w:lineRule="auto"/>
              <w:ind w:left="137" w:right="-67"/>
              <w:rPr>
                <w:rFonts w:ascii="GHEA Grapalat" w:hAnsi="GHEA Grapalat"/>
                <w:sz w:val="20"/>
                <w:szCs w:val="20"/>
                <w:lang w:val="hy-AM"/>
              </w:rPr>
            </w:pPr>
            <w:r w:rsidRPr="00C833AF">
              <w:rPr>
                <w:rFonts w:ascii="GHEA Grapalat" w:hAnsi="GHEA Grapalat"/>
                <w:sz w:val="20"/>
                <w:szCs w:val="20"/>
                <w:lang w:val="hy-AM"/>
              </w:rPr>
              <w:t xml:space="preserve">«Տեղական ԲԿԳ» նախաձեռնության շրջանակում ՔՀԿ-ների, ՀԿ-ների և </w:t>
            </w:r>
          </w:p>
          <w:p w:rsidR="00544E7A" w:rsidRPr="00C833AF" w:rsidRDefault="00544E7A" w:rsidP="00544E7A">
            <w:pPr>
              <w:spacing w:after="0" w:line="240" w:lineRule="auto"/>
              <w:ind w:left="137" w:right="-67"/>
              <w:rPr>
                <w:rFonts w:ascii="GHEA Grapalat" w:hAnsi="GHEA Grapalat"/>
                <w:sz w:val="20"/>
                <w:szCs w:val="20"/>
                <w:lang w:val="hy-AM"/>
              </w:rPr>
            </w:pPr>
            <w:r w:rsidRPr="00C833AF">
              <w:rPr>
                <w:rFonts w:ascii="GHEA Grapalat" w:hAnsi="GHEA Grapalat"/>
                <w:sz w:val="20"/>
                <w:szCs w:val="20"/>
                <w:lang w:val="hy-AM"/>
              </w:rPr>
              <w:t xml:space="preserve">ակտիվ քաղաքացիների հետ համագործակցությամբ քննարկվել և մշակվել է ««Տեղական բաց կառավարման գործընկերություն» նախաձեռնության շրջանակում Երևանի 2023-2024թթ. գործողությունների ծրագիրը», որը 2022թ. դեկտեմբերի 27-ին հ. 692-Ա որոշմամբ հաստատվել է Երևանի ավագանու </w:t>
            </w:r>
          </w:p>
          <w:p w:rsidR="00F65240" w:rsidRPr="00C833AF" w:rsidRDefault="00544E7A" w:rsidP="00544E7A">
            <w:pPr>
              <w:spacing w:after="0" w:line="240" w:lineRule="auto"/>
              <w:ind w:left="137" w:right="-67"/>
              <w:rPr>
                <w:rFonts w:ascii="GHEA Grapalat" w:hAnsi="GHEA Grapalat"/>
                <w:color w:val="000000"/>
                <w:sz w:val="20"/>
                <w:szCs w:val="20"/>
                <w:lang w:val="hy-AM"/>
              </w:rPr>
            </w:pPr>
            <w:r w:rsidRPr="00C833AF">
              <w:rPr>
                <w:rFonts w:ascii="GHEA Grapalat" w:hAnsi="GHEA Grapalat"/>
                <w:sz w:val="20"/>
                <w:szCs w:val="20"/>
                <w:lang w:val="hy-AM"/>
              </w:rPr>
              <w:t>կողմից:</w:t>
            </w:r>
          </w:p>
        </w:tc>
        <w:tc>
          <w:tcPr>
            <w:tcW w:w="1800" w:type="dxa"/>
            <w:gridSpan w:val="2"/>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62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142.</w:t>
            </w:r>
          </w:p>
        </w:tc>
        <w:tc>
          <w:tcPr>
            <w:tcW w:w="3130" w:type="dxa"/>
            <w:shd w:val="clear" w:color="auto" w:fill="auto"/>
          </w:tcPr>
          <w:p w:rsidR="00544E7A" w:rsidRPr="00C833AF" w:rsidRDefault="00544E7A" w:rsidP="00544E7A">
            <w:pPr>
              <w:spacing w:after="0" w:line="240" w:lineRule="auto"/>
              <w:ind w:left="70" w:right="-67" w:hanging="20"/>
              <w:rPr>
                <w:rFonts w:ascii="GHEA Grapalat" w:hAnsi="GHEA Grapalat"/>
                <w:sz w:val="20"/>
                <w:szCs w:val="20"/>
                <w:lang w:val="hy-AM"/>
              </w:rPr>
            </w:pPr>
            <w:r w:rsidRPr="00C833AF">
              <w:rPr>
                <w:rFonts w:ascii="GHEA Grapalat" w:hAnsi="GHEA Grapalat"/>
                <w:sz w:val="20"/>
                <w:szCs w:val="20"/>
                <w:lang w:val="hy-AM"/>
              </w:rPr>
              <w:t xml:space="preserve">Արևային ֆոտովոլտային </w:t>
            </w:r>
          </w:p>
          <w:p w:rsidR="00F65240" w:rsidRPr="00C833AF" w:rsidRDefault="00544E7A" w:rsidP="00544E7A">
            <w:pPr>
              <w:spacing w:after="0" w:line="240" w:lineRule="auto"/>
              <w:ind w:left="70" w:right="-67" w:hanging="20"/>
              <w:rPr>
                <w:rFonts w:ascii="GHEA Grapalat" w:hAnsi="GHEA Grapalat"/>
                <w:color w:val="000000"/>
                <w:sz w:val="20"/>
                <w:szCs w:val="20"/>
              </w:rPr>
            </w:pPr>
            <w:r w:rsidRPr="00C833AF">
              <w:rPr>
                <w:rFonts w:ascii="GHEA Grapalat" w:hAnsi="GHEA Grapalat"/>
                <w:sz w:val="20"/>
                <w:szCs w:val="20"/>
                <w:lang w:val="hy-AM"/>
              </w:rPr>
              <w:t>կայանի տեղադրում</w:t>
            </w:r>
          </w:p>
        </w:tc>
        <w:tc>
          <w:tcPr>
            <w:tcW w:w="4050" w:type="dxa"/>
            <w:gridSpan w:val="2"/>
            <w:shd w:val="clear" w:color="auto" w:fill="auto"/>
          </w:tcPr>
          <w:p w:rsidR="00544E7A" w:rsidRPr="00C833AF" w:rsidRDefault="00544E7A" w:rsidP="00544E7A">
            <w:pPr>
              <w:spacing w:after="0" w:line="240" w:lineRule="auto"/>
              <w:ind w:left="90"/>
              <w:rPr>
                <w:rFonts w:ascii="GHEA Grapalat" w:hAnsi="GHEA Grapalat" w:cs="Sylfaen"/>
                <w:color w:val="000000"/>
                <w:sz w:val="20"/>
                <w:szCs w:val="20"/>
                <w:lang w:val="hy-AM"/>
              </w:rPr>
            </w:pPr>
            <w:r w:rsidRPr="00C833AF">
              <w:rPr>
                <w:rFonts w:ascii="GHEA Grapalat" w:hAnsi="GHEA Grapalat"/>
                <w:sz w:val="20"/>
                <w:szCs w:val="20"/>
                <w:lang w:val="hy-AM"/>
              </w:rPr>
              <w:t xml:space="preserve">Երևանի քաղաքապետարանի վարչական շենքերի ինչպես նաև Երևանի Շենգավիթ </w:t>
            </w:r>
            <w:r w:rsidRPr="00C833AF">
              <w:rPr>
                <w:rFonts w:ascii="GHEA Grapalat" w:hAnsi="GHEA Grapalat"/>
                <w:sz w:val="20"/>
                <w:szCs w:val="20"/>
                <w:lang w:val="hy-AM"/>
              </w:rPr>
              <w:lastRenderedPageBreak/>
              <w:t>վարչական շրջանի Եղիշե Թադևոսյան 11 հասցեում գտնվող համալիր մարզաձևերի մանկապատանեկան մարզադպրոցի տա</w:t>
            </w:r>
            <w:r w:rsidR="00402030">
              <w:rPr>
                <w:rFonts w:ascii="GHEA Grapalat" w:hAnsi="GHEA Grapalat"/>
                <w:sz w:val="20"/>
                <w:szCs w:val="20"/>
                <w:lang w:val="hy-AM"/>
              </w:rPr>
              <w:t>-</w:t>
            </w:r>
            <w:r w:rsidRPr="00C833AF">
              <w:rPr>
                <w:rFonts w:ascii="GHEA Grapalat" w:hAnsi="GHEA Grapalat"/>
                <w:sz w:val="20"/>
                <w:szCs w:val="20"/>
                <w:lang w:val="hy-AM"/>
              </w:rPr>
              <w:t>նիքին կտեղադրվեն արևային ֆոտովոլ</w:t>
            </w:r>
            <w:r w:rsidR="00402030">
              <w:rPr>
                <w:rFonts w:ascii="GHEA Grapalat" w:hAnsi="GHEA Grapalat"/>
                <w:sz w:val="20"/>
                <w:szCs w:val="20"/>
                <w:lang w:val="hy-AM"/>
              </w:rPr>
              <w:t>-</w:t>
            </w:r>
            <w:r w:rsidRPr="00C833AF">
              <w:rPr>
                <w:rFonts w:ascii="GHEA Grapalat" w:hAnsi="GHEA Grapalat"/>
                <w:sz w:val="20"/>
                <w:szCs w:val="20"/>
                <w:lang w:val="hy-AM"/>
              </w:rPr>
              <w:t>տային կայաններ:</w:t>
            </w:r>
            <w:r w:rsidR="00402030">
              <w:rPr>
                <w:rFonts w:ascii="GHEA Grapalat" w:hAnsi="GHEA Grapalat"/>
                <w:sz w:val="20"/>
                <w:szCs w:val="20"/>
                <w:lang w:val="hy-AM"/>
              </w:rPr>
              <w:t xml:space="preserve"> </w:t>
            </w:r>
            <w:r w:rsidRPr="00C833AF">
              <w:rPr>
                <w:rFonts w:ascii="GHEA Grapalat" w:hAnsi="GHEA Grapalat"/>
                <w:sz w:val="20"/>
                <w:szCs w:val="20"/>
                <w:lang w:val="hy-AM"/>
              </w:rPr>
              <w:t xml:space="preserve">Արգիշտի 1 հասցեում կտեղադրվի՝ 156.96 </w:t>
            </w:r>
            <w:r w:rsidRPr="00C833AF">
              <w:rPr>
                <w:rFonts w:ascii="GHEA Grapalat" w:hAnsi="GHEA Grapalat" w:cs="Sylfaen"/>
                <w:sz w:val="20"/>
                <w:szCs w:val="20"/>
                <w:lang w:val="hy-AM"/>
              </w:rPr>
              <w:t>կՎտ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դրվածքային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հզորությամբ</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արևային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կայան՝ բ</w:t>
            </w:r>
            <w:r w:rsidRPr="00C833AF">
              <w:rPr>
                <w:rFonts w:ascii="GHEA Grapalat" w:hAnsi="GHEA Grapalat" w:cs="Sylfaen"/>
                <w:color w:val="000000"/>
                <w:sz w:val="20"/>
                <w:szCs w:val="20"/>
                <w:lang w:val="hy-AM"/>
              </w:rPr>
              <w:t>աղկացած</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թվով</w:t>
            </w:r>
            <w:r w:rsidRPr="00C833AF">
              <w:rPr>
                <w:rFonts w:ascii="GHEA Grapalat" w:hAnsi="GHEA Grapalat"/>
                <w:color w:val="000000"/>
                <w:sz w:val="20"/>
                <w:szCs w:val="20"/>
                <w:lang w:val="hy-AM"/>
              </w:rPr>
              <w:t xml:space="preserve"> 288 </w:t>
            </w:r>
            <w:r w:rsidRPr="00C833AF">
              <w:rPr>
                <w:rFonts w:ascii="GHEA Grapalat" w:hAnsi="GHEA Grapalat" w:cs="Sylfaen"/>
                <w:color w:val="000000"/>
                <w:sz w:val="20"/>
                <w:szCs w:val="20"/>
                <w:lang w:val="hy-AM"/>
              </w:rPr>
              <w:t>արևային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մոդուլներից՝</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յուրա</w:t>
            </w:r>
            <w:r w:rsidR="00402030">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քանչյուրը</w:t>
            </w:r>
            <w:r w:rsidRPr="00C833AF">
              <w:rPr>
                <w:rFonts w:ascii="GHEA Grapalat" w:hAnsi="GHEA Grapalat"/>
                <w:color w:val="000000"/>
                <w:sz w:val="20"/>
                <w:szCs w:val="20"/>
                <w:lang w:val="hy-AM"/>
              </w:rPr>
              <w:t xml:space="preserve"> 545 </w:t>
            </w:r>
            <w:r w:rsidRPr="00C833AF">
              <w:rPr>
                <w:rFonts w:ascii="GHEA Grapalat" w:hAnsi="GHEA Grapalat" w:cs="Sylfaen"/>
                <w:color w:val="000000"/>
                <w:sz w:val="20"/>
                <w:szCs w:val="20"/>
                <w:lang w:val="hy-AM"/>
              </w:rPr>
              <w:t>Վտ</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պիկային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հզորությամբ:</w:t>
            </w:r>
          </w:p>
          <w:p w:rsidR="00F65240" w:rsidRPr="00C833AF" w:rsidRDefault="00544E7A" w:rsidP="00402030">
            <w:pPr>
              <w:spacing w:after="0" w:line="240" w:lineRule="auto"/>
              <w:ind w:left="90"/>
              <w:rPr>
                <w:rFonts w:ascii="GHEA Grapalat" w:hAnsi="GHEA Grapalat"/>
                <w:color w:val="000000"/>
                <w:sz w:val="20"/>
                <w:szCs w:val="20"/>
                <w:lang w:val="hy-AM"/>
              </w:rPr>
            </w:pPr>
            <w:r w:rsidRPr="00C833AF">
              <w:rPr>
                <w:rFonts w:ascii="GHEA Grapalat" w:hAnsi="GHEA Grapalat" w:cs="Sylfaen"/>
                <w:color w:val="000000"/>
                <w:sz w:val="20"/>
                <w:szCs w:val="20"/>
                <w:lang w:val="hy-AM"/>
              </w:rPr>
              <w:t xml:space="preserve">Բյուզանդ 1/3 հասցեում </w:t>
            </w:r>
            <w:r w:rsidRPr="00C833AF">
              <w:rPr>
                <w:rFonts w:ascii="GHEA Grapalat" w:hAnsi="GHEA Grapalat"/>
                <w:sz w:val="20"/>
                <w:szCs w:val="20"/>
                <w:lang w:val="hy-AM"/>
              </w:rPr>
              <w:t xml:space="preserve">կտեղադրվի՝ 153,69 </w:t>
            </w:r>
            <w:r w:rsidRPr="00C833AF">
              <w:rPr>
                <w:rFonts w:ascii="GHEA Grapalat" w:hAnsi="GHEA Grapalat" w:cs="Sylfaen"/>
                <w:sz w:val="20"/>
                <w:szCs w:val="20"/>
                <w:lang w:val="hy-AM"/>
              </w:rPr>
              <w:t>կՎտ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դրվածքային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հզորությամբ</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արևային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բաղկացած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թվով</w:t>
            </w:r>
            <w:r w:rsidRPr="00C833AF">
              <w:rPr>
                <w:rFonts w:ascii="GHEA Grapalat" w:hAnsi="GHEA Grapalat"/>
                <w:sz w:val="20"/>
                <w:szCs w:val="20"/>
                <w:lang w:val="hy-AM"/>
              </w:rPr>
              <w:t xml:space="preserve"> 282</w:t>
            </w:r>
            <w:r w:rsidR="006821F4">
              <w:rPr>
                <w:rFonts w:ascii="GHEA Grapalat" w:hAnsi="GHEA Grapalat"/>
                <w:sz w:val="20"/>
                <w:szCs w:val="20"/>
                <w:lang w:val="hy-AM"/>
              </w:rPr>
              <w:t xml:space="preserve"> </w:t>
            </w:r>
            <w:r w:rsidRPr="00C833AF">
              <w:rPr>
                <w:rFonts w:ascii="GHEA Grapalat" w:hAnsi="GHEA Grapalat" w:cs="Sylfaen"/>
                <w:sz w:val="20"/>
                <w:szCs w:val="20"/>
                <w:lang w:val="hy-AM"/>
              </w:rPr>
              <w:t>արևային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մոդուլներից՝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յուրաքանչյուրը</w:t>
            </w:r>
            <w:r w:rsidRPr="00C833AF">
              <w:rPr>
                <w:rFonts w:ascii="GHEA Grapalat" w:hAnsi="GHEA Grapalat"/>
                <w:sz w:val="20"/>
                <w:szCs w:val="20"/>
                <w:lang w:val="hy-AM"/>
              </w:rPr>
              <w:t xml:space="preserve"> 545 </w:t>
            </w:r>
            <w:r w:rsidRPr="00C833AF">
              <w:rPr>
                <w:rFonts w:ascii="GHEA Grapalat" w:hAnsi="GHEA Grapalat" w:cs="Sylfaen"/>
                <w:sz w:val="20"/>
                <w:szCs w:val="20"/>
                <w:lang w:val="hy-AM"/>
              </w:rPr>
              <w:t>Վտ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պիկային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հզորությամբ</w:t>
            </w:r>
            <w:r w:rsidRPr="00C833AF">
              <w:rPr>
                <w:rFonts w:ascii="GHEA Grapalat" w:hAnsi="GHEA Grapalat"/>
                <w:sz w:val="20"/>
                <w:szCs w:val="20"/>
                <w:lang w:val="hy-AM"/>
              </w:rPr>
              <w:t>:</w:t>
            </w:r>
            <w:r w:rsidR="00402030">
              <w:rPr>
                <w:rFonts w:ascii="GHEA Grapalat" w:hAnsi="GHEA Grapalat"/>
                <w:sz w:val="20"/>
                <w:szCs w:val="20"/>
                <w:lang w:val="hy-AM"/>
              </w:rPr>
              <w:t xml:space="preserve"> </w:t>
            </w:r>
            <w:r w:rsidRPr="00C833AF">
              <w:rPr>
                <w:rFonts w:ascii="GHEA Grapalat" w:hAnsi="GHEA Grapalat"/>
                <w:sz w:val="20"/>
                <w:szCs w:val="20"/>
                <w:lang w:val="hy-AM"/>
              </w:rPr>
              <w:t>Շենգավիթ վարչական շրջանի Եղիշե Թադևոսյան 11 հասցեում գտնվող համալիր մարզաձևերի մանկապատանեկան մարզադպրոցի տանիքին կտեղադրվի 29.7 կՎտ դրված</w:t>
            </w:r>
            <w:r w:rsidR="00402030">
              <w:rPr>
                <w:rFonts w:ascii="GHEA Grapalat" w:hAnsi="GHEA Grapalat"/>
                <w:sz w:val="20"/>
                <w:szCs w:val="20"/>
                <w:lang w:val="hy-AM"/>
              </w:rPr>
              <w:t>-</w:t>
            </w:r>
            <w:r w:rsidRPr="00C833AF">
              <w:rPr>
                <w:rFonts w:ascii="GHEA Grapalat" w:hAnsi="GHEA Grapalat"/>
                <w:sz w:val="20"/>
                <w:szCs w:val="20"/>
                <w:lang w:val="hy-AM"/>
              </w:rPr>
              <w:t>քային հզորությամբ արևային կայան: Փոխակերպիչների ընդհանուր դրված</w:t>
            </w:r>
            <w:r w:rsidR="00402030">
              <w:rPr>
                <w:rFonts w:ascii="GHEA Grapalat" w:hAnsi="GHEA Grapalat"/>
                <w:sz w:val="20"/>
                <w:szCs w:val="20"/>
                <w:lang w:val="hy-AM"/>
              </w:rPr>
              <w:t>-</w:t>
            </w:r>
            <w:r w:rsidRPr="00C833AF">
              <w:rPr>
                <w:rFonts w:ascii="GHEA Grapalat" w:hAnsi="GHEA Grapalat"/>
                <w:sz w:val="20"/>
                <w:szCs w:val="20"/>
                <w:lang w:val="hy-AM"/>
              </w:rPr>
              <w:t>քային հզորությունը կկազմի 30 կՎտ, ԱՖՎՎ-ների ընդհանուր դրվածքային հզորությունը՝ 29.7կՎտ։</w:t>
            </w:r>
            <w:r w:rsidR="00402030">
              <w:rPr>
                <w:rFonts w:ascii="GHEA Grapalat" w:hAnsi="GHEA Grapalat"/>
                <w:sz w:val="20"/>
                <w:szCs w:val="20"/>
                <w:lang w:val="hy-AM"/>
              </w:rPr>
              <w:t xml:space="preserve"> </w:t>
            </w:r>
            <w:r w:rsidRPr="00C833AF">
              <w:rPr>
                <w:rFonts w:ascii="GHEA Grapalat" w:hAnsi="GHEA Grapalat"/>
                <w:sz w:val="20"/>
                <w:szCs w:val="20"/>
                <w:lang w:val="hy-AM"/>
              </w:rPr>
              <w:t>Ծրագրերի իրա</w:t>
            </w:r>
            <w:r w:rsidR="00402030">
              <w:rPr>
                <w:rFonts w:ascii="GHEA Grapalat" w:hAnsi="GHEA Grapalat"/>
                <w:sz w:val="20"/>
                <w:szCs w:val="20"/>
                <w:lang w:val="hy-AM"/>
              </w:rPr>
              <w:t>-</w:t>
            </w:r>
            <w:r w:rsidRPr="00C833AF">
              <w:rPr>
                <w:rFonts w:ascii="GHEA Grapalat" w:hAnsi="GHEA Grapalat"/>
                <w:sz w:val="20"/>
                <w:szCs w:val="20"/>
                <w:lang w:val="hy-AM"/>
              </w:rPr>
              <w:t>կանացման արդյունքում նախատեսվում է տարեկան СO</w:t>
            </w:r>
            <w:r w:rsidRPr="00C833AF">
              <w:rPr>
                <w:rFonts w:ascii="GHEA Grapalat" w:hAnsi="GHEA Grapalat"/>
                <w:sz w:val="20"/>
                <w:szCs w:val="20"/>
                <w:vertAlign w:val="subscript"/>
                <w:lang w:val="hy-AM"/>
              </w:rPr>
              <w:t>2</w:t>
            </w:r>
            <w:r w:rsidRPr="00C833AF">
              <w:rPr>
                <w:rFonts w:ascii="GHEA Grapalat" w:hAnsi="GHEA Grapalat"/>
                <w:sz w:val="20"/>
                <w:szCs w:val="20"/>
                <w:lang w:val="hy-AM"/>
              </w:rPr>
              <w:t xml:space="preserve"> արտանետումների քանակը կրճատել</w:t>
            </w:r>
            <w:r w:rsidR="00402030">
              <w:rPr>
                <w:rFonts w:ascii="GHEA Grapalat" w:hAnsi="GHEA Grapalat"/>
                <w:sz w:val="20"/>
                <w:szCs w:val="20"/>
                <w:lang w:val="hy-AM"/>
              </w:rPr>
              <w:t xml:space="preserve"> </w:t>
            </w:r>
            <w:r w:rsidRPr="00C833AF">
              <w:rPr>
                <w:rFonts w:ascii="GHEA Grapalat" w:hAnsi="GHEA Grapalat"/>
                <w:sz w:val="20"/>
                <w:szCs w:val="20"/>
                <w:lang w:val="hy-AM"/>
              </w:rPr>
              <w:t>շուրջ 390 տոննայով:</w:t>
            </w:r>
          </w:p>
        </w:tc>
        <w:tc>
          <w:tcPr>
            <w:tcW w:w="4097" w:type="dxa"/>
            <w:gridSpan w:val="3"/>
            <w:shd w:val="clear" w:color="auto" w:fill="auto"/>
          </w:tcPr>
          <w:p w:rsidR="00F65240" w:rsidRPr="00C833AF" w:rsidRDefault="00615746" w:rsidP="00402030">
            <w:pPr>
              <w:spacing w:after="0" w:line="240" w:lineRule="auto"/>
              <w:ind w:left="90"/>
              <w:rPr>
                <w:rFonts w:ascii="GHEA Grapalat" w:hAnsi="GHEA Grapalat"/>
                <w:color w:val="000000"/>
                <w:sz w:val="20"/>
                <w:szCs w:val="20"/>
                <w:lang w:val="hy-AM"/>
              </w:rPr>
            </w:pPr>
            <w:r w:rsidRPr="005B008C">
              <w:rPr>
                <w:rFonts w:ascii="GHEA Grapalat" w:hAnsi="GHEA Grapalat"/>
                <w:sz w:val="20"/>
                <w:szCs w:val="20"/>
                <w:lang w:val="hy-AM"/>
              </w:rPr>
              <w:lastRenderedPageBreak/>
              <w:t xml:space="preserve">Երևանի Շենգավիթ վարչական շրջանի Եղիշե Թադևոսյան 11 հասցեում գտնվող </w:t>
            </w:r>
            <w:r w:rsidRPr="005B008C">
              <w:rPr>
                <w:rFonts w:ascii="GHEA Grapalat" w:hAnsi="GHEA Grapalat"/>
                <w:sz w:val="20"/>
                <w:szCs w:val="20"/>
                <w:lang w:val="hy-AM"/>
              </w:rPr>
              <w:lastRenderedPageBreak/>
              <w:t>համալիր մարզաձևերի մանկապատա</w:t>
            </w:r>
            <w:r w:rsidRPr="00615746">
              <w:rPr>
                <w:rFonts w:ascii="GHEA Grapalat" w:hAnsi="GHEA Grapalat"/>
                <w:sz w:val="20"/>
                <w:szCs w:val="20"/>
                <w:lang w:val="hy-AM"/>
              </w:rPr>
              <w:t>-</w:t>
            </w:r>
            <w:r w:rsidRPr="005B008C">
              <w:rPr>
                <w:rFonts w:ascii="GHEA Grapalat" w:hAnsi="GHEA Grapalat"/>
                <w:sz w:val="20"/>
                <w:szCs w:val="20"/>
                <w:lang w:val="hy-AM"/>
              </w:rPr>
              <w:t xml:space="preserve">նեկան մարզադպրոցի տանիքին </w:t>
            </w:r>
            <w:r>
              <w:rPr>
                <w:rFonts w:ascii="GHEA Grapalat" w:hAnsi="GHEA Grapalat"/>
                <w:sz w:val="20"/>
                <w:szCs w:val="20"/>
                <w:lang w:val="hy-AM"/>
              </w:rPr>
              <w:t>տեղա</w:t>
            </w:r>
            <w:r w:rsidR="00402030">
              <w:rPr>
                <w:rFonts w:ascii="GHEA Grapalat" w:hAnsi="GHEA Grapalat"/>
                <w:sz w:val="20"/>
                <w:szCs w:val="20"/>
                <w:lang w:val="hy-AM"/>
              </w:rPr>
              <w:t>-</w:t>
            </w:r>
            <w:r>
              <w:rPr>
                <w:rFonts w:ascii="GHEA Grapalat" w:hAnsi="GHEA Grapalat"/>
                <w:sz w:val="20"/>
                <w:szCs w:val="20"/>
                <w:lang w:val="hy-AM"/>
              </w:rPr>
              <w:t xml:space="preserve">դրվել է </w:t>
            </w:r>
            <w:r w:rsidRPr="005B008C">
              <w:rPr>
                <w:rFonts w:ascii="GHEA Grapalat" w:hAnsi="GHEA Grapalat"/>
                <w:sz w:val="20"/>
                <w:szCs w:val="20"/>
                <w:lang w:val="hy-AM"/>
              </w:rPr>
              <w:t>արևային ֆոտովոլտային կայան</w:t>
            </w:r>
            <w:r>
              <w:rPr>
                <w:rFonts w:ascii="GHEA Grapalat" w:hAnsi="GHEA Grapalat"/>
                <w:sz w:val="20"/>
                <w:szCs w:val="20"/>
                <w:lang w:val="hy-AM"/>
              </w:rPr>
              <w:t xml:space="preserve">՝ </w:t>
            </w:r>
            <w:r w:rsidRPr="004935F9">
              <w:rPr>
                <w:rFonts w:ascii="GHEA Grapalat" w:hAnsi="GHEA Grapalat"/>
                <w:sz w:val="20"/>
                <w:szCs w:val="20"/>
                <w:lang w:val="hy-AM"/>
              </w:rPr>
              <w:t xml:space="preserve">շենքի էլեկտրական էներգիայի </w:t>
            </w:r>
            <w:r w:rsidRPr="006A153A">
              <w:rPr>
                <w:rFonts w:ascii="GHEA Grapalat" w:hAnsi="GHEA Grapalat"/>
                <w:sz w:val="20"/>
                <w:szCs w:val="20"/>
                <w:lang w:val="hy-AM"/>
              </w:rPr>
              <w:t>սպառումն</w:t>
            </w:r>
            <w:r w:rsidRPr="004935F9">
              <w:rPr>
                <w:rFonts w:ascii="GHEA Grapalat" w:hAnsi="GHEA Grapalat"/>
                <w:sz w:val="20"/>
                <w:szCs w:val="20"/>
                <w:lang w:val="hy-AM"/>
              </w:rPr>
              <w:t xml:space="preserve"> ապահովելու համար</w:t>
            </w:r>
            <w:r w:rsidRPr="005B008C">
              <w:rPr>
                <w:rFonts w:ascii="GHEA Grapalat" w:hAnsi="GHEA Grapalat"/>
                <w:sz w:val="20"/>
                <w:szCs w:val="20"/>
                <w:lang w:val="hy-AM"/>
              </w:rPr>
              <w:t>:</w:t>
            </w:r>
            <w:r w:rsidRPr="004935F9">
              <w:rPr>
                <w:rFonts w:ascii="GHEA Grapalat" w:hAnsi="GHEA Grapalat"/>
                <w:sz w:val="20"/>
                <w:szCs w:val="20"/>
                <w:lang w:val="hy-AM"/>
              </w:rPr>
              <w:t xml:space="preserve"> Փոխակերպիչների ընդհանուր դրվածքային հզորությունը՝</w:t>
            </w:r>
            <w:r>
              <w:rPr>
                <w:rFonts w:ascii="GHEA Grapalat" w:hAnsi="GHEA Grapalat"/>
                <w:sz w:val="20"/>
                <w:szCs w:val="20"/>
                <w:lang w:val="hy-AM"/>
              </w:rPr>
              <w:t xml:space="preserve"> 3</w:t>
            </w:r>
            <w:r w:rsidRPr="004935F9">
              <w:rPr>
                <w:rFonts w:ascii="GHEA Grapalat" w:hAnsi="GHEA Grapalat"/>
                <w:sz w:val="20"/>
                <w:szCs w:val="20"/>
                <w:lang w:val="hy-AM"/>
              </w:rPr>
              <w:t xml:space="preserve">0 կՎտ, ԱՖՎՎ-ների ընդհանուր դրվածքային հզորությունը </w:t>
            </w:r>
            <w:r>
              <w:rPr>
                <w:rFonts w:ascii="GHEA Grapalat" w:hAnsi="GHEA Grapalat"/>
                <w:sz w:val="20"/>
                <w:szCs w:val="20"/>
                <w:lang w:val="hy-AM"/>
              </w:rPr>
              <w:t>30</w:t>
            </w:r>
            <w:r w:rsidRPr="004935F9">
              <w:rPr>
                <w:rFonts w:ascii="GHEA Grapalat" w:hAnsi="GHEA Grapalat"/>
                <w:sz w:val="20"/>
                <w:szCs w:val="20"/>
                <w:lang w:val="hy-AM"/>
              </w:rPr>
              <w:t xml:space="preserve"> կՎտ։</w:t>
            </w:r>
            <w:r w:rsidR="00402030">
              <w:rPr>
                <w:rFonts w:ascii="GHEA Grapalat" w:hAnsi="GHEA Grapalat"/>
                <w:sz w:val="20"/>
                <w:szCs w:val="20"/>
                <w:lang w:val="hy-AM"/>
              </w:rPr>
              <w:t xml:space="preserve"> </w:t>
            </w:r>
            <w:r w:rsidR="006A153A" w:rsidRPr="004935F9">
              <w:rPr>
                <w:rFonts w:ascii="GHEA Grapalat" w:hAnsi="GHEA Grapalat"/>
                <w:sz w:val="20"/>
                <w:szCs w:val="20"/>
                <w:lang w:val="hy-AM"/>
              </w:rPr>
              <w:t>Երևանի քաղաքա</w:t>
            </w:r>
            <w:r w:rsidR="00402030">
              <w:rPr>
                <w:rFonts w:ascii="GHEA Grapalat" w:hAnsi="GHEA Grapalat"/>
                <w:sz w:val="20"/>
                <w:szCs w:val="20"/>
                <w:lang w:val="hy-AM"/>
              </w:rPr>
              <w:t>-</w:t>
            </w:r>
            <w:r w:rsidR="006A153A" w:rsidRPr="004935F9">
              <w:rPr>
                <w:rFonts w:ascii="GHEA Grapalat" w:hAnsi="GHEA Grapalat"/>
                <w:sz w:val="20"/>
                <w:szCs w:val="20"/>
                <w:lang w:val="hy-AM"/>
              </w:rPr>
              <w:t>պետարանի Արգիշտի 1 հասցեում գտնվող գլխավոր մասնաշենքի տանիքին տեղա</w:t>
            </w:r>
            <w:r w:rsidR="00402030">
              <w:rPr>
                <w:rFonts w:ascii="GHEA Grapalat" w:hAnsi="GHEA Grapalat"/>
                <w:sz w:val="20"/>
                <w:szCs w:val="20"/>
                <w:lang w:val="hy-AM"/>
              </w:rPr>
              <w:t>-</w:t>
            </w:r>
            <w:r w:rsidR="006A153A" w:rsidRPr="004935F9">
              <w:rPr>
                <w:rFonts w:ascii="GHEA Grapalat" w:hAnsi="GHEA Grapalat"/>
                <w:sz w:val="20"/>
                <w:szCs w:val="20"/>
                <w:lang w:val="hy-AM"/>
              </w:rPr>
              <w:t xml:space="preserve">դրվել են արևային ֆոտովոլտային </w:t>
            </w:r>
            <w:r w:rsidR="006A153A" w:rsidRPr="006A153A">
              <w:rPr>
                <w:rFonts w:ascii="GHEA Grapalat" w:hAnsi="GHEA Grapalat"/>
                <w:sz w:val="20"/>
                <w:szCs w:val="20"/>
                <w:lang w:val="hy-AM"/>
              </w:rPr>
              <w:t>կայան</w:t>
            </w:r>
            <w:r w:rsidR="006A153A" w:rsidRPr="004935F9">
              <w:rPr>
                <w:rFonts w:ascii="GHEA Grapalat" w:hAnsi="GHEA Grapalat"/>
                <w:sz w:val="20"/>
                <w:szCs w:val="20"/>
                <w:lang w:val="hy-AM"/>
              </w:rPr>
              <w:t xml:space="preserve">` մասնաշենքի էլեկտրական էներգիայի </w:t>
            </w:r>
            <w:r w:rsidR="006A153A" w:rsidRPr="006A153A">
              <w:rPr>
                <w:rFonts w:ascii="GHEA Grapalat" w:hAnsi="GHEA Grapalat"/>
                <w:sz w:val="20"/>
                <w:szCs w:val="20"/>
                <w:lang w:val="hy-AM"/>
              </w:rPr>
              <w:t>սպառումն</w:t>
            </w:r>
            <w:r w:rsidR="006A153A" w:rsidRPr="004935F9">
              <w:rPr>
                <w:rFonts w:ascii="GHEA Grapalat" w:hAnsi="GHEA Grapalat"/>
                <w:sz w:val="20"/>
                <w:szCs w:val="20"/>
                <w:lang w:val="hy-AM"/>
              </w:rPr>
              <w:t xml:space="preserve"> ապահովելու համար։ Փոխա</w:t>
            </w:r>
            <w:r w:rsidR="00402030">
              <w:rPr>
                <w:rFonts w:ascii="GHEA Grapalat" w:hAnsi="GHEA Grapalat"/>
                <w:sz w:val="20"/>
                <w:szCs w:val="20"/>
                <w:lang w:val="hy-AM"/>
              </w:rPr>
              <w:t>-</w:t>
            </w:r>
            <w:r w:rsidR="006A153A" w:rsidRPr="004935F9">
              <w:rPr>
                <w:rFonts w:ascii="GHEA Grapalat" w:hAnsi="GHEA Grapalat"/>
                <w:sz w:val="20"/>
                <w:szCs w:val="20"/>
                <w:lang w:val="hy-AM"/>
              </w:rPr>
              <w:t>կերպիչների ընդհանուր դրվածքային հզորությունը՝ 150 կՎտ, ԱՖՎՎ-ների ընդհանուր դրվածքային հզորությունը 156.96 կՎտ։ Քաղաքապետարանի 2-րդ՝ Բյուզանդ 1/3 հասցեում գտնվող մասնա</w:t>
            </w:r>
            <w:r w:rsidR="00402030">
              <w:rPr>
                <w:rFonts w:ascii="GHEA Grapalat" w:hAnsi="GHEA Grapalat"/>
                <w:sz w:val="20"/>
                <w:szCs w:val="20"/>
                <w:lang w:val="hy-AM"/>
              </w:rPr>
              <w:t>-</w:t>
            </w:r>
            <w:r w:rsidR="006A153A" w:rsidRPr="004935F9">
              <w:rPr>
                <w:rFonts w:ascii="GHEA Grapalat" w:hAnsi="GHEA Grapalat"/>
                <w:sz w:val="20"/>
                <w:szCs w:val="20"/>
                <w:lang w:val="hy-AM"/>
              </w:rPr>
              <w:t xml:space="preserve">շենքի տանիքին տեղադրվել է արևային ֆոտովոլտային </w:t>
            </w:r>
            <w:r w:rsidR="006A153A" w:rsidRPr="006A153A">
              <w:rPr>
                <w:rFonts w:ascii="GHEA Grapalat" w:hAnsi="GHEA Grapalat"/>
                <w:sz w:val="20"/>
                <w:szCs w:val="20"/>
                <w:lang w:val="hy-AM"/>
              </w:rPr>
              <w:t>կայան</w:t>
            </w:r>
            <w:r w:rsidR="006A153A" w:rsidRPr="004935F9">
              <w:rPr>
                <w:rFonts w:ascii="GHEA Grapalat" w:hAnsi="GHEA Grapalat"/>
                <w:sz w:val="20"/>
                <w:szCs w:val="20"/>
                <w:lang w:val="hy-AM"/>
              </w:rPr>
              <w:t xml:space="preserve">, </w:t>
            </w:r>
            <w:r w:rsidR="006A153A" w:rsidRPr="006A153A">
              <w:rPr>
                <w:rFonts w:ascii="GHEA Grapalat" w:hAnsi="GHEA Grapalat"/>
                <w:sz w:val="20"/>
                <w:szCs w:val="20"/>
                <w:lang w:val="hy-AM"/>
              </w:rPr>
              <w:t>որի</w:t>
            </w:r>
            <w:r w:rsidR="006A153A" w:rsidRPr="004935F9">
              <w:rPr>
                <w:rFonts w:ascii="GHEA Grapalat" w:hAnsi="GHEA Grapalat"/>
                <w:sz w:val="20"/>
                <w:szCs w:val="20"/>
                <w:lang w:val="hy-AM"/>
              </w:rPr>
              <w:t xml:space="preserve"> ընդհանուր դրվածքային հզորությունը՝ 153,69 կՎտ, իսկ ինվերտորների ընդհանուր դրված</w:t>
            </w:r>
            <w:r w:rsidR="00402030">
              <w:rPr>
                <w:rFonts w:ascii="GHEA Grapalat" w:hAnsi="GHEA Grapalat"/>
                <w:sz w:val="20"/>
                <w:szCs w:val="20"/>
                <w:lang w:val="hy-AM"/>
              </w:rPr>
              <w:t>-</w:t>
            </w:r>
            <w:r w:rsidR="006A153A" w:rsidRPr="004935F9">
              <w:rPr>
                <w:rFonts w:ascii="GHEA Grapalat" w:hAnsi="GHEA Grapalat"/>
                <w:sz w:val="20"/>
                <w:szCs w:val="20"/>
                <w:lang w:val="hy-AM"/>
              </w:rPr>
              <w:t>քային հզորությունը՝ 150 կՎտ: Եր</w:t>
            </w:r>
            <w:r>
              <w:rPr>
                <w:rFonts w:ascii="GHEA Grapalat" w:hAnsi="GHEA Grapalat"/>
                <w:sz w:val="20"/>
                <w:szCs w:val="20"/>
                <w:lang w:val="hy-AM"/>
              </w:rPr>
              <w:t>եք</w:t>
            </w:r>
            <w:r w:rsidR="006A153A" w:rsidRPr="004935F9">
              <w:rPr>
                <w:rFonts w:ascii="GHEA Grapalat" w:hAnsi="GHEA Grapalat"/>
                <w:sz w:val="20"/>
                <w:szCs w:val="20"/>
                <w:lang w:val="hy-AM"/>
              </w:rPr>
              <w:t xml:space="preserve"> շենքերում էլ </w:t>
            </w:r>
            <w:r w:rsidR="006A153A" w:rsidRPr="006A153A">
              <w:rPr>
                <w:rFonts w:ascii="GHEA Grapalat" w:hAnsi="GHEA Grapalat"/>
                <w:sz w:val="20"/>
                <w:szCs w:val="20"/>
                <w:lang w:val="hy-AM"/>
              </w:rPr>
              <w:t xml:space="preserve">ավարտված են </w:t>
            </w:r>
            <w:r w:rsidR="006A153A" w:rsidRPr="004935F9">
              <w:rPr>
                <w:rFonts w:ascii="GHEA Grapalat" w:hAnsi="GHEA Grapalat"/>
                <w:sz w:val="20"/>
                <w:szCs w:val="20"/>
                <w:lang w:val="hy-AM"/>
              </w:rPr>
              <w:t>շինարարա</w:t>
            </w:r>
            <w:r w:rsidR="00402030">
              <w:rPr>
                <w:rFonts w:ascii="GHEA Grapalat" w:hAnsi="GHEA Grapalat"/>
                <w:sz w:val="20"/>
                <w:szCs w:val="20"/>
                <w:lang w:val="hy-AM"/>
              </w:rPr>
              <w:t>-</w:t>
            </w:r>
            <w:r w:rsidR="006A153A" w:rsidRPr="004935F9">
              <w:rPr>
                <w:rFonts w:ascii="GHEA Grapalat" w:hAnsi="GHEA Grapalat"/>
                <w:sz w:val="20"/>
                <w:szCs w:val="20"/>
                <w:lang w:val="hy-AM"/>
              </w:rPr>
              <w:t>կան աշխատանքները</w:t>
            </w:r>
            <w:r w:rsidR="006A153A">
              <w:rPr>
                <w:rFonts w:ascii="GHEA Grapalat" w:hAnsi="GHEA Grapalat"/>
                <w:sz w:val="20"/>
                <w:szCs w:val="20"/>
                <w:lang w:val="hy-AM"/>
              </w:rPr>
              <w:t xml:space="preserve"> և</w:t>
            </w:r>
            <w:r w:rsidR="006A153A" w:rsidRPr="004935F9">
              <w:rPr>
                <w:rFonts w:ascii="GHEA Grapalat" w:hAnsi="GHEA Grapalat"/>
                <w:sz w:val="20"/>
                <w:szCs w:val="20"/>
                <w:lang w:val="hy-AM"/>
              </w:rPr>
              <w:t xml:space="preserve"> արևային կայան</w:t>
            </w:r>
            <w:r w:rsidR="00402030">
              <w:rPr>
                <w:rFonts w:ascii="GHEA Grapalat" w:hAnsi="GHEA Grapalat"/>
                <w:sz w:val="20"/>
                <w:szCs w:val="20"/>
                <w:lang w:val="hy-AM"/>
              </w:rPr>
              <w:t>-</w:t>
            </w:r>
            <w:r w:rsidR="006A153A" w:rsidRPr="004935F9">
              <w:rPr>
                <w:rFonts w:ascii="GHEA Grapalat" w:hAnsi="GHEA Grapalat"/>
                <w:sz w:val="20"/>
                <w:szCs w:val="20"/>
                <w:lang w:val="hy-AM"/>
              </w:rPr>
              <w:t xml:space="preserve">ները </w:t>
            </w:r>
            <w:r w:rsidR="006A153A" w:rsidRPr="006A153A">
              <w:rPr>
                <w:rFonts w:ascii="GHEA Grapalat" w:hAnsi="GHEA Grapalat"/>
                <w:sz w:val="20"/>
                <w:szCs w:val="20"/>
                <w:lang w:val="hy-AM"/>
              </w:rPr>
              <w:t>միացված</w:t>
            </w:r>
            <w:r w:rsidR="006A153A">
              <w:rPr>
                <w:rFonts w:ascii="GHEA Grapalat" w:hAnsi="GHEA Grapalat"/>
                <w:sz w:val="20"/>
                <w:szCs w:val="20"/>
                <w:lang w:val="hy-AM"/>
              </w:rPr>
              <w:t xml:space="preserve"> են </w:t>
            </w:r>
            <w:r w:rsidR="006A153A" w:rsidRPr="006A153A">
              <w:rPr>
                <w:rFonts w:ascii="GHEA Grapalat" w:hAnsi="GHEA Grapalat"/>
                <w:sz w:val="20"/>
                <w:szCs w:val="20"/>
                <w:lang w:val="hy-AM"/>
              </w:rPr>
              <w:t>բաշխիչ ցանցերին</w:t>
            </w:r>
            <w:r w:rsidR="006A153A" w:rsidRPr="005B008C">
              <w:rPr>
                <w:rFonts w:ascii="GHEA Grapalat" w:hAnsi="GHEA Grapalat"/>
                <w:sz w:val="20"/>
                <w:szCs w:val="20"/>
                <w:lang w:val="hy-AM"/>
              </w:rPr>
              <w:t>:</w:t>
            </w:r>
          </w:p>
        </w:tc>
        <w:tc>
          <w:tcPr>
            <w:tcW w:w="1800" w:type="dxa"/>
            <w:gridSpan w:val="2"/>
            <w:shd w:val="clear" w:color="auto" w:fill="auto"/>
          </w:tcPr>
          <w:p w:rsidR="00544E7A" w:rsidRPr="00C833AF" w:rsidRDefault="00544E7A" w:rsidP="00544E7A">
            <w:pPr>
              <w:spacing w:after="0" w:line="240" w:lineRule="auto"/>
              <w:ind w:left="77" w:right="87"/>
              <w:rPr>
                <w:rFonts w:ascii="GHEA Grapalat" w:eastAsia="Times New Roman" w:hAnsi="GHEA Grapalat" w:cs="Arial"/>
                <w:sz w:val="20"/>
                <w:szCs w:val="20"/>
                <w:lang w:val="hy-AM"/>
              </w:rPr>
            </w:pPr>
            <w:r w:rsidRPr="00C833AF">
              <w:rPr>
                <w:rFonts w:ascii="GHEA Grapalat" w:eastAsia="Times New Roman" w:hAnsi="GHEA Grapalat" w:cs="Arial"/>
                <w:sz w:val="20"/>
                <w:szCs w:val="20"/>
                <w:lang w:val="hy-AM"/>
              </w:rPr>
              <w:lastRenderedPageBreak/>
              <w:t xml:space="preserve">Երևան համայնքի բյուջե, </w:t>
            </w:r>
            <w:r w:rsidRPr="00C833AF">
              <w:rPr>
                <w:rFonts w:ascii="GHEA Grapalat" w:eastAsia="Times New Roman" w:hAnsi="GHEA Grapalat" w:cs="Arial"/>
                <w:sz w:val="20"/>
                <w:szCs w:val="20"/>
                <w:lang w:val="hy-AM"/>
              </w:rPr>
              <w:lastRenderedPageBreak/>
              <w:t>Միավորված ազգերի կազմակերպութ</w:t>
            </w:r>
            <w:r w:rsidR="003C4691" w:rsidRPr="00C833AF">
              <w:rPr>
                <w:rFonts w:ascii="GHEA Grapalat" w:eastAsia="Times New Roman" w:hAnsi="GHEA Grapalat" w:cs="Arial"/>
                <w:sz w:val="20"/>
                <w:szCs w:val="20"/>
                <w:lang w:val="hy-AM"/>
              </w:rPr>
              <w:t>-</w:t>
            </w:r>
            <w:r w:rsidRPr="00C833AF">
              <w:rPr>
                <w:rFonts w:ascii="GHEA Grapalat" w:eastAsia="Times New Roman" w:hAnsi="GHEA Grapalat" w:cs="Arial"/>
                <w:sz w:val="20"/>
                <w:szCs w:val="20"/>
                <w:lang w:val="hy-AM"/>
              </w:rPr>
              <w:t>յան ծրագիր</w:t>
            </w:r>
          </w:p>
          <w:p w:rsidR="00F65240" w:rsidRPr="00C833AF" w:rsidRDefault="00F65240" w:rsidP="00483DB5">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483DB5">
            <w:pPr>
              <w:spacing w:line="240" w:lineRule="auto"/>
              <w:ind w:right="-67"/>
              <w:rPr>
                <w:rFonts w:ascii="GHEA Grapalat" w:hAnsi="GHEA Grapalat"/>
                <w:color w:val="000000"/>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F8013E" w:rsidRDefault="00F65240" w:rsidP="00F65240">
            <w:pPr>
              <w:spacing w:line="240" w:lineRule="auto"/>
              <w:ind w:right="-67"/>
              <w:rPr>
                <w:rFonts w:ascii="GHEA Grapalat" w:hAnsi="GHEA Grapalat"/>
                <w:b/>
                <w:color w:val="000000"/>
                <w:sz w:val="20"/>
                <w:szCs w:val="20"/>
                <w:lang w:val="hy-AM"/>
              </w:rPr>
            </w:pPr>
            <w:r w:rsidRPr="00F8013E">
              <w:rPr>
                <w:rFonts w:ascii="GHEA Grapalat" w:hAnsi="GHEA Grapalat"/>
                <w:b/>
                <w:color w:val="000000"/>
                <w:sz w:val="20"/>
                <w:szCs w:val="20"/>
                <w:lang w:val="hy-AM"/>
              </w:rPr>
              <w:lastRenderedPageBreak/>
              <w:t>ԱՋԱՓՆՅԱԿ ՎԱՐՉԱԿԱՆ ՇՐՋԱՆ</w:t>
            </w:r>
          </w:p>
        </w:tc>
      </w:tr>
      <w:tr w:rsidR="00F65240" w:rsidRPr="0066687A" w:rsidTr="00402030">
        <w:trPr>
          <w:gridAfter w:val="1"/>
          <w:wAfter w:w="16" w:type="dxa"/>
          <w:trHeight w:val="2438"/>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143.</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s="Sylfaen"/>
                <w:sz w:val="20"/>
                <w:szCs w:val="20"/>
                <w:lang w:val="af-ZA"/>
              </w:rPr>
            </w:pPr>
            <w:r w:rsidRPr="00C833AF">
              <w:rPr>
                <w:rFonts w:ascii="GHEA Grapalat" w:hAnsi="GHEA Grapalat" w:cs="Sylfaen"/>
                <w:sz w:val="20"/>
                <w:szCs w:val="20"/>
                <w:lang w:val="af-ZA"/>
              </w:rPr>
              <w:t>Ճանապարհների և մայթերի ասֆալտ-բետոնե ծածկի վերանորոգում և պահպանում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af-ZA"/>
              </w:rPr>
            </w:pPr>
            <w:r w:rsidRPr="00C833AF">
              <w:rPr>
                <w:rFonts w:ascii="GHEA Grapalat" w:hAnsi="GHEA Grapalat" w:cs="Sylfaen"/>
                <w:sz w:val="20"/>
                <w:szCs w:val="20"/>
                <w:lang w:val="af-ZA"/>
              </w:rPr>
              <w:t>Վերանորոգման ենթակա ա/բ ծածկի վերանորոգում-25000քմ:</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af-ZA"/>
              </w:rPr>
              <w:t>Աշխատանքները ներառում են վնասված, վթարված, ձևախախտված ծածկի քանդում, խճե հիմքի իրականացում և ասֆալտ-բետոնե ծածկի իրականացում, ինչպես նաև 80 հատ դիտահորերի և անձրևորսիչների նիշերի ուղղում և վերատեղադրում։</w:t>
            </w:r>
          </w:p>
        </w:tc>
        <w:tc>
          <w:tcPr>
            <w:tcW w:w="4097" w:type="dxa"/>
            <w:gridSpan w:val="3"/>
            <w:shd w:val="clear" w:color="auto" w:fill="auto"/>
          </w:tcPr>
          <w:p w:rsidR="00F65240" w:rsidRPr="00C833AF" w:rsidRDefault="00F65240" w:rsidP="00E6169B">
            <w:pPr>
              <w:tabs>
                <w:tab w:val="left" w:pos="3075"/>
              </w:tabs>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ԵՔ-ԲՄԱՇՁԲ-23/30-1</w:t>
            </w:r>
          </w:p>
          <w:p w:rsidR="00F65240" w:rsidRPr="00C833AF" w:rsidRDefault="00F65240" w:rsidP="00402030">
            <w:pPr>
              <w:tabs>
                <w:tab w:val="left" w:pos="3075"/>
              </w:tabs>
              <w:spacing w:after="0" w:line="240" w:lineRule="auto"/>
              <w:ind w:left="137"/>
              <w:rPr>
                <w:rFonts w:ascii="GHEA Grapalat" w:hAnsi="GHEA Grapalat"/>
                <w:color w:val="000000"/>
                <w:sz w:val="20"/>
                <w:szCs w:val="20"/>
                <w:lang w:val="hy-AM"/>
              </w:rPr>
            </w:pPr>
            <w:r w:rsidRPr="00C833AF">
              <w:rPr>
                <w:rFonts w:ascii="GHEA Grapalat" w:hAnsi="GHEA Grapalat" w:cs="Sylfaen"/>
                <w:sz w:val="20"/>
                <w:szCs w:val="20"/>
                <w:lang w:val="af-ZA"/>
              </w:rPr>
              <w:t>Համաձայն պայմանագրի պետք  է իրականացվի 24566 քմ ասֆալտապատ</w:t>
            </w:r>
            <w:r w:rsidRPr="00C833AF">
              <w:rPr>
                <w:rFonts w:ascii="GHEA Grapalat" w:hAnsi="GHEA Grapalat" w:cs="Sylfaen"/>
                <w:sz w:val="20"/>
                <w:szCs w:val="20"/>
                <w:lang w:val="hy-AM"/>
              </w:rPr>
              <w:t>-</w:t>
            </w:r>
            <w:r w:rsidRPr="00C833AF">
              <w:rPr>
                <w:rFonts w:ascii="GHEA Grapalat" w:hAnsi="GHEA Grapalat" w:cs="Sylfaen"/>
                <w:sz w:val="20"/>
                <w:szCs w:val="20"/>
                <w:lang w:val="af-ZA"/>
              </w:rPr>
              <w:t>ման և 80 հատ դիտահորի ծածկերի նիշե</w:t>
            </w:r>
            <w:r w:rsidR="00402030">
              <w:rPr>
                <w:rFonts w:ascii="GHEA Grapalat" w:hAnsi="GHEA Grapalat" w:cs="Sylfaen"/>
                <w:sz w:val="20"/>
                <w:szCs w:val="20"/>
                <w:lang w:val="hy-AM"/>
              </w:rPr>
              <w:t>-</w:t>
            </w:r>
            <w:r w:rsidRPr="00C833AF">
              <w:rPr>
                <w:rFonts w:ascii="GHEA Grapalat" w:hAnsi="GHEA Grapalat" w:cs="Sylfaen"/>
                <w:sz w:val="20"/>
                <w:szCs w:val="20"/>
                <w:lang w:val="af-ZA"/>
              </w:rPr>
              <w:t>րի  ուղղման  աշխատանքներ: Իրակա</w:t>
            </w:r>
            <w:r w:rsidR="00402030">
              <w:rPr>
                <w:rFonts w:ascii="GHEA Grapalat" w:hAnsi="GHEA Grapalat" w:cs="Sylfaen"/>
                <w:sz w:val="20"/>
                <w:szCs w:val="20"/>
                <w:lang w:val="hy-AM"/>
              </w:rPr>
              <w:t>-</w:t>
            </w:r>
            <w:r w:rsidRPr="00C833AF">
              <w:rPr>
                <w:rFonts w:ascii="GHEA Grapalat" w:hAnsi="GHEA Grapalat" w:cs="Sylfaen"/>
                <w:sz w:val="20"/>
                <w:szCs w:val="20"/>
                <w:lang w:val="af-ZA"/>
              </w:rPr>
              <w:t>նացվել</w:t>
            </w:r>
            <w:r w:rsidR="00E6169B" w:rsidRPr="00C833AF">
              <w:rPr>
                <w:rFonts w:ascii="GHEA Grapalat" w:hAnsi="GHEA Grapalat" w:cs="Sylfaen"/>
                <w:sz w:val="20"/>
                <w:szCs w:val="20"/>
                <w:lang w:val="af-ZA"/>
              </w:rPr>
              <w:t xml:space="preserve"> </w:t>
            </w:r>
            <w:r w:rsidRPr="00C833AF">
              <w:rPr>
                <w:rFonts w:ascii="GHEA Grapalat" w:hAnsi="GHEA Grapalat" w:cs="Sylfaen"/>
                <w:sz w:val="20"/>
                <w:szCs w:val="20"/>
                <w:lang w:val="af-ZA"/>
              </w:rPr>
              <w:t>է</w:t>
            </w:r>
            <w:r w:rsidR="00E6169B" w:rsidRPr="00C833AF">
              <w:rPr>
                <w:rFonts w:ascii="GHEA Grapalat" w:hAnsi="GHEA Grapalat" w:cs="Sylfaen"/>
                <w:sz w:val="20"/>
                <w:szCs w:val="20"/>
                <w:lang w:val="af-ZA"/>
              </w:rPr>
              <w:t xml:space="preserve"> 24762.3</w:t>
            </w:r>
            <w:r w:rsidRPr="00C833AF">
              <w:rPr>
                <w:rFonts w:ascii="GHEA Grapalat" w:hAnsi="GHEA Grapalat" w:cs="Sylfaen"/>
                <w:sz w:val="20"/>
                <w:szCs w:val="20"/>
                <w:lang w:val="af-ZA"/>
              </w:rPr>
              <w:t>քմ  ասֆալտապատում և 15 հատ դիտահորի  ծածկերի նիշերի ուղղ</w:t>
            </w:r>
            <w:r w:rsidR="00402030">
              <w:rPr>
                <w:rFonts w:ascii="GHEA Grapalat" w:hAnsi="GHEA Grapalat" w:cs="Sylfaen"/>
                <w:sz w:val="20"/>
                <w:szCs w:val="20"/>
                <w:lang w:val="hy-AM"/>
              </w:rPr>
              <w:t>-</w:t>
            </w:r>
            <w:r w:rsidRPr="00C833AF">
              <w:rPr>
                <w:rFonts w:ascii="GHEA Grapalat" w:hAnsi="GHEA Grapalat" w:cs="Sylfaen"/>
                <w:sz w:val="20"/>
                <w:szCs w:val="20"/>
                <w:lang w:val="af-ZA"/>
              </w:rPr>
              <w:t xml:space="preserve">ման </w:t>
            </w:r>
            <w:r w:rsidR="00E6169B" w:rsidRPr="00C833AF">
              <w:rPr>
                <w:rFonts w:ascii="GHEA Grapalat" w:hAnsi="GHEA Grapalat" w:cs="Sylfaen"/>
                <w:sz w:val="20"/>
                <w:szCs w:val="20"/>
                <w:lang w:val="hy-AM"/>
              </w:rPr>
              <w:t>ա</w:t>
            </w:r>
            <w:r w:rsidRPr="00C833AF">
              <w:rPr>
                <w:rFonts w:ascii="GHEA Grapalat" w:hAnsi="GHEA Grapalat" w:cs="Sylfaen"/>
                <w:sz w:val="20"/>
                <w:szCs w:val="20"/>
                <w:lang w:val="af-ZA"/>
              </w:rPr>
              <w:t>շխատանքներ:</w:t>
            </w:r>
            <w:r w:rsidR="00402030">
              <w:rPr>
                <w:rFonts w:ascii="GHEA Grapalat" w:hAnsi="GHEA Grapalat" w:cs="Sylfaen"/>
                <w:sz w:val="20"/>
                <w:szCs w:val="20"/>
                <w:lang w:val="hy-AM"/>
              </w:rPr>
              <w:t xml:space="preserve"> </w:t>
            </w:r>
            <w:r w:rsidRPr="00C833AF">
              <w:rPr>
                <w:rFonts w:ascii="GHEA Grapalat" w:hAnsi="GHEA Grapalat" w:cs="Sylfaen"/>
                <w:sz w:val="20"/>
                <w:szCs w:val="20"/>
                <w:lang w:val="af-ZA"/>
              </w:rPr>
              <w:t>Աշխատանքներն ավարտված  են:</w:t>
            </w:r>
          </w:p>
        </w:tc>
        <w:tc>
          <w:tcPr>
            <w:tcW w:w="1800" w:type="dxa"/>
            <w:gridSpan w:val="2"/>
            <w:shd w:val="clear" w:color="auto" w:fill="auto"/>
          </w:tcPr>
          <w:p w:rsidR="00F65240" w:rsidRPr="00C833AF" w:rsidRDefault="00F65240" w:rsidP="00F65240">
            <w:pPr>
              <w:spacing w:after="0" w:line="240" w:lineRule="auto"/>
              <w:ind w:right="57" w:firstLine="90"/>
              <w:rPr>
                <w:rFonts w:ascii="GHEA Grapalat" w:hAnsi="GHEA Grapalat"/>
                <w:sz w:val="20"/>
                <w:szCs w:val="20"/>
              </w:rPr>
            </w:pPr>
            <w:r w:rsidRPr="00C833AF">
              <w:rPr>
                <w:rFonts w:ascii="GHEA Grapalat" w:hAnsi="GHEA Grapalat"/>
                <w:sz w:val="20"/>
                <w:szCs w:val="20"/>
                <w:lang w:val="hy-AM"/>
              </w:rPr>
              <w:t>«</w:t>
            </w:r>
            <w:r w:rsidRPr="00C833AF">
              <w:rPr>
                <w:rFonts w:ascii="GHEA Grapalat" w:hAnsi="GHEA Grapalat"/>
                <w:sz w:val="20"/>
                <w:szCs w:val="20"/>
              </w:rPr>
              <w:t>Շինպլյուս</w:t>
            </w:r>
            <w:r w:rsidRPr="00C833AF">
              <w:rPr>
                <w:rFonts w:ascii="GHEA Grapalat" w:hAnsi="GHEA Grapalat"/>
                <w:sz w:val="20"/>
                <w:szCs w:val="20"/>
                <w:lang w:val="hy-AM"/>
              </w:rPr>
              <w:t>»</w:t>
            </w:r>
            <w:r w:rsidRPr="00C833AF">
              <w:rPr>
                <w:rFonts w:ascii="GHEA Grapalat" w:hAnsi="GHEA Grapalat"/>
                <w:sz w:val="20"/>
                <w:szCs w:val="20"/>
              </w:rPr>
              <w:t xml:space="preserve"> ՍՊԸ</w:t>
            </w:r>
          </w:p>
          <w:p w:rsidR="00F65240" w:rsidRPr="00C833AF" w:rsidRDefault="00F65240" w:rsidP="00F65240">
            <w:pPr>
              <w:spacing w:after="0" w:line="240" w:lineRule="auto"/>
              <w:ind w:right="57" w:firstLine="90"/>
              <w:rPr>
                <w:rFonts w:ascii="GHEA Grapalat" w:hAnsi="GHEA Grapalat"/>
                <w:sz w:val="20"/>
                <w:szCs w:val="20"/>
                <w:lang w:val="hy-AM"/>
              </w:rPr>
            </w:pPr>
            <w:r w:rsidRPr="00C833AF">
              <w:rPr>
                <w:rFonts w:ascii="GHEA Grapalat" w:hAnsi="GHEA Grapalat"/>
                <w:sz w:val="20"/>
                <w:szCs w:val="20"/>
                <w:lang w:val="af-ZA"/>
              </w:rPr>
              <w:t>14.04.2023</w:t>
            </w:r>
            <w:r w:rsidR="00CD4F18" w:rsidRPr="00C833AF">
              <w:rPr>
                <w:rFonts w:ascii="GHEA Grapalat" w:hAnsi="GHEA Grapalat"/>
                <w:sz w:val="20"/>
                <w:szCs w:val="20"/>
                <w:lang w:val="hy-AM"/>
              </w:rPr>
              <w:t>-</w:t>
            </w:r>
          </w:p>
          <w:p w:rsidR="00F65240" w:rsidRPr="00C833AF" w:rsidRDefault="00F65240" w:rsidP="00F65240">
            <w:pPr>
              <w:spacing w:after="0" w:line="240" w:lineRule="auto"/>
              <w:ind w:right="57" w:firstLine="90"/>
              <w:rPr>
                <w:rFonts w:ascii="GHEA Grapalat" w:hAnsi="GHEA Grapalat"/>
                <w:sz w:val="20"/>
                <w:szCs w:val="20"/>
                <w:lang w:val="af-ZA"/>
              </w:rPr>
            </w:pPr>
            <w:r w:rsidRPr="00C833AF">
              <w:rPr>
                <w:rFonts w:ascii="GHEA Grapalat" w:hAnsi="GHEA Grapalat"/>
                <w:sz w:val="20"/>
                <w:szCs w:val="20"/>
                <w:lang w:val="af-ZA"/>
              </w:rPr>
              <w:t>20.10.2023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right="5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af-ZA"/>
              </w:rPr>
              <w:t>Ծավալների փոփոխությունը կատարվել է համաձայն հ. 1 համաձայնագրի</w:t>
            </w:r>
          </w:p>
        </w:tc>
      </w:tr>
      <w:tr w:rsidR="00F65240" w:rsidRPr="00C833AF"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144.</w:t>
            </w:r>
          </w:p>
        </w:tc>
        <w:tc>
          <w:tcPr>
            <w:tcW w:w="3130" w:type="dxa"/>
            <w:shd w:val="clear" w:color="auto" w:fill="auto"/>
          </w:tcPr>
          <w:p w:rsidR="00F65240" w:rsidRPr="00C833AF" w:rsidRDefault="00F65240" w:rsidP="00317982">
            <w:pPr>
              <w:spacing w:after="0" w:line="240" w:lineRule="auto"/>
              <w:ind w:right="-67" w:firstLine="70"/>
              <w:rPr>
                <w:rFonts w:ascii="GHEA Grapalat" w:hAnsi="GHEA Grapalat" w:cs="Sylfaen"/>
                <w:sz w:val="20"/>
                <w:szCs w:val="20"/>
                <w:lang w:val="af-ZA"/>
              </w:rPr>
            </w:pPr>
            <w:r w:rsidRPr="00C833AF">
              <w:rPr>
                <w:rFonts w:ascii="GHEA Grapalat" w:hAnsi="GHEA Grapalat" w:cs="Sylfaen"/>
                <w:sz w:val="20"/>
                <w:szCs w:val="20"/>
                <w:lang w:val="af-ZA"/>
              </w:rPr>
              <w:t>Ոռոգման ցանցի անցկացում</w:t>
            </w:r>
          </w:p>
        </w:tc>
        <w:tc>
          <w:tcPr>
            <w:tcW w:w="4050" w:type="dxa"/>
            <w:gridSpan w:val="2"/>
            <w:shd w:val="clear" w:color="auto" w:fill="auto"/>
          </w:tcPr>
          <w:p w:rsidR="00F65240" w:rsidRPr="00C833AF" w:rsidRDefault="00F65240" w:rsidP="00317982">
            <w:pPr>
              <w:spacing w:after="0" w:line="240" w:lineRule="auto"/>
              <w:ind w:right="-67" w:firstLine="90"/>
              <w:rPr>
                <w:rFonts w:ascii="GHEA Grapalat" w:hAnsi="GHEA Grapalat"/>
                <w:color w:val="000000"/>
                <w:sz w:val="20"/>
                <w:szCs w:val="20"/>
                <w:lang w:val="hy-AM"/>
              </w:rPr>
            </w:pPr>
            <w:r w:rsidRPr="00C833AF">
              <w:rPr>
                <w:rFonts w:ascii="GHEA Grapalat" w:hAnsi="GHEA Grapalat"/>
                <w:sz w:val="20"/>
                <w:szCs w:val="20"/>
                <w:lang w:val="af-ZA"/>
              </w:rPr>
              <w:t xml:space="preserve">210 գծմ </w:t>
            </w:r>
            <w:r w:rsidRPr="00C833AF">
              <w:rPr>
                <w:rFonts w:ascii="GHEA Grapalat" w:hAnsi="GHEA Grapalat"/>
                <w:sz w:val="20"/>
                <w:szCs w:val="20"/>
                <w:lang w:val="hy-AM"/>
              </w:rPr>
              <w:t xml:space="preserve"> նոր </w:t>
            </w:r>
            <w:r w:rsidRPr="00C833AF">
              <w:rPr>
                <w:rFonts w:ascii="GHEA Grapalat" w:hAnsi="GHEA Grapalat"/>
                <w:sz w:val="20"/>
                <w:szCs w:val="20"/>
              </w:rPr>
              <w:t xml:space="preserve">կոյուղագծի </w:t>
            </w:r>
            <w:r w:rsidRPr="00C833AF">
              <w:rPr>
                <w:rFonts w:ascii="GHEA Grapalat" w:hAnsi="GHEA Grapalat"/>
                <w:sz w:val="20"/>
                <w:szCs w:val="20"/>
                <w:lang w:val="hy-AM"/>
              </w:rPr>
              <w:t>կառուցում</w:t>
            </w:r>
            <w:r w:rsidR="00402030">
              <w:rPr>
                <w:rFonts w:ascii="GHEA Grapalat" w:hAnsi="GHEA Grapalat"/>
                <w:sz w:val="20"/>
                <w:szCs w:val="20"/>
                <w:lang w:val="hy-AM"/>
              </w:rPr>
              <w:t>:</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 xml:space="preserve">ԵՔ-ԳՀԱՇՁԲ-23/185 </w:t>
            </w:r>
          </w:p>
          <w:p w:rsidR="00F65240" w:rsidRPr="00C833AF" w:rsidRDefault="00F65240" w:rsidP="00317982">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Համաձայն  պայմանգրի իրականացվել է Գր.Զոհրապի փող.կոյուղագծի կառուցման աշխատանքներ՝ 247 գծմ երկարությամբ:</w:t>
            </w:r>
          </w:p>
          <w:p w:rsidR="00F65240" w:rsidRPr="00C833AF" w:rsidRDefault="00F65240" w:rsidP="00317982">
            <w:pPr>
              <w:tabs>
                <w:tab w:val="left" w:pos="3075"/>
              </w:tabs>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Աշխատանքներն  ավարտված  են:</w:t>
            </w:r>
          </w:p>
          <w:p w:rsidR="00F65240" w:rsidRPr="00C833AF" w:rsidRDefault="00F65240" w:rsidP="00317982">
            <w:pPr>
              <w:tabs>
                <w:tab w:val="left" w:pos="3075"/>
              </w:tabs>
              <w:spacing w:after="0" w:line="240" w:lineRule="auto"/>
              <w:ind w:left="137"/>
              <w:rPr>
                <w:rFonts w:ascii="GHEA Grapalat" w:hAnsi="GHEA Grapalat" w:cs="Sylfaen"/>
                <w:sz w:val="20"/>
                <w:szCs w:val="20"/>
                <w:lang w:val="af-ZA"/>
              </w:rPr>
            </w:pPr>
          </w:p>
          <w:p w:rsidR="00F65240" w:rsidRPr="00C833AF" w:rsidRDefault="00F65240" w:rsidP="00317982">
            <w:pPr>
              <w:tabs>
                <w:tab w:val="left" w:pos="3075"/>
              </w:tabs>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 xml:space="preserve">ԵՔ-ԳՀԱՇՁԲ-23/189 </w:t>
            </w:r>
          </w:p>
          <w:p w:rsidR="00F65240" w:rsidRPr="00C833AF" w:rsidRDefault="00F65240" w:rsidP="00317982">
            <w:pPr>
              <w:tabs>
                <w:tab w:val="left" w:pos="3075"/>
              </w:tabs>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Համաձայն պայմանգրի իրականացվել է Հալաբյան փող. 9,7,5,3 շենքերի կոյուղագծի վերակառուցման աշխատանքներ՝ 245 գծմ երկարությամբ:</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hAnsi="GHEA Grapalat" w:cs="Sylfaen"/>
                <w:sz w:val="20"/>
                <w:szCs w:val="20"/>
                <w:lang w:val="af-ZA"/>
              </w:rPr>
              <w:t>Աշխատանքներն  ավարտված  են:</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«Ստրոյ</w:t>
            </w:r>
            <w:r w:rsidRPr="00C833AF">
              <w:rPr>
                <w:rFonts w:ascii="GHEA Grapalat" w:hAnsi="GHEA Grapalat"/>
                <w:sz w:val="20"/>
                <w:szCs w:val="20"/>
                <w:lang w:val="af-ZA"/>
              </w:rPr>
              <w:t xml:space="preserve"> </w:t>
            </w:r>
            <w:r w:rsidRPr="00C833AF">
              <w:rPr>
                <w:rFonts w:ascii="GHEA Grapalat" w:hAnsi="GHEA Grapalat"/>
                <w:sz w:val="20"/>
                <w:szCs w:val="20"/>
                <w:lang w:val="hy-AM"/>
              </w:rPr>
              <w:t>Գրուպ»</w:t>
            </w:r>
            <w:r w:rsidRPr="00C833AF">
              <w:rPr>
                <w:rFonts w:ascii="GHEA Grapalat" w:hAnsi="GHEA Grapalat"/>
                <w:sz w:val="20"/>
                <w:szCs w:val="20"/>
                <w:lang w:val="af-ZA"/>
              </w:rPr>
              <w:t xml:space="preserve"> </w:t>
            </w:r>
            <w:r w:rsidRPr="00C833AF">
              <w:rPr>
                <w:rFonts w:ascii="GHEA Grapalat" w:hAnsi="GHEA Grapalat"/>
                <w:sz w:val="20"/>
                <w:szCs w:val="20"/>
                <w:lang w:val="hy-AM"/>
              </w:rPr>
              <w:t>ՍՊԸ</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27.07.2023</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25.09.2023</w:t>
            </w:r>
            <w:r w:rsidR="00CD4F18" w:rsidRPr="00C833AF">
              <w:rPr>
                <w:rFonts w:ascii="GHEA Grapalat" w:hAnsi="GHEA Grapalat"/>
                <w:sz w:val="20"/>
                <w:szCs w:val="20"/>
                <w:lang w:val="hy-AM"/>
              </w:rPr>
              <w:t>թթ.</w:t>
            </w:r>
          </w:p>
          <w:p w:rsidR="00F65240" w:rsidRPr="00C833AF" w:rsidRDefault="00F65240" w:rsidP="00317982">
            <w:pPr>
              <w:spacing w:after="0" w:line="240" w:lineRule="auto"/>
              <w:ind w:left="90" w:right="57"/>
              <w:rPr>
                <w:rFonts w:ascii="GHEA Grapalat" w:hAnsi="GHEA Grapalat"/>
                <w:sz w:val="20"/>
                <w:szCs w:val="20"/>
                <w:lang w:val="hy-AM"/>
              </w:rPr>
            </w:pPr>
          </w:p>
          <w:p w:rsidR="00F65240" w:rsidRPr="00C833AF" w:rsidRDefault="00F65240" w:rsidP="00317982">
            <w:pPr>
              <w:spacing w:after="0" w:line="240" w:lineRule="auto"/>
              <w:ind w:left="90" w:right="57"/>
              <w:rPr>
                <w:rFonts w:ascii="GHEA Grapalat" w:hAnsi="GHEA Grapalat"/>
                <w:sz w:val="20"/>
                <w:szCs w:val="20"/>
                <w:lang w:val="hy-AM"/>
              </w:rPr>
            </w:pP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«Ստրոյ Գրուպ» ՍՊԸ</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31.07.2023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af-ZA"/>
              </w:rPr>
              <w:t>13.11.2023</w:t>
            </w:r>
            <w:r w:rsidR="00CD4F18"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145.</w:t>
            </w:r>
          </w:p>
        </w:tc>
        <w:tc>
          <w:tcPr>
            <w:tcW w:w="3130" w:type="dxa"/>
            <w:shd w:val="clear" w:color="auto" w:fill="auto"/>
          </w:tcPr>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hAnsi="GHEA Grapalat" w:cs="Sylfaen"/>
                <w:sz w:val="20"/>
                <w:szCs w:val="20"/>
                <w:lang w:val="af-ZA"/>
              </w:rPr>
              <w:t>Բազմաբնակարան շենքերի հարթ տանիքների նորոգում</w:t>
            </w:r>
          </w:p>
        </w:tc>
        <w:tc>
          <w:tcPr>
            <w:tcW w:w="4050" w:type="dxa"/>
            <w:gridSpan w:val="2"/>
            <w:shd w:val="clear" w:color="auto" w:fill="auto"/>
          </w:tcPr>
          <w:p w:rsidR="00F65240" w:rsidRPr="00C833AF" w:rsidRDefault="00F65240" w:rsidP="00317982">
            <w:pPr>
              <w:spacing w:after="0" w:line="240" w:lineRule="auto"/>
              <w:ind w:left="90"/>
              <w:rPr>
                <w:rFonts w:ascii="GHEA Grapalat" w:hAnsi="GHEA Grapalat" w:cs="Sylfaen"/>
                <w:sz w:val="20"/>
                <w:szCs w:val="20"/>
                <w:lang w:val="af-ZA"/>
              </w:rPr>
            </w:pPr>
            <w:r w:rsidRPr="00C833AF">
              <w:rPr>
                <w:rFonts w:ascii="GHEA Grapalat" w:hAnsi="GHEA Grapalat" w:cs="Sylfaen"/>
                <w:sz w:val="20"/>
                <w:szCs w:val="20"/>
                <w:lang w:val="af-ZA"/>
              </w:rPr>
              <w:t xml:space="preserve">4300 </w:t>
            </w:r>
            <w:r w:rsidRPr="00C833AF">
              <w:rPr>
                <w:rFonts w:ascii="GHEA Grapalat" w:hAnsi="GHEA Grapalat" w:cs="Sylfaen"/>
                <w:sz w:val="20"/>
                <w:szCs w:val="20"/>
              </w:rPr>
              <w:t xml:space="preserve">քմ </w:t>
            </w:r>
            <w:r w:rsidRPr="00C833AF">
              <w:rPr>
                <w:rFonts w:ascii="GHEA Grapalat" w:hAnsi="GHEA Grapalat"/>
                <w:sz w:val="20"/>
                <w:szCs w:val="20"/>
              </w:rPr>
              <w:t>հ</w:t>
            </w:r>
            <w:r w:rsidRPr="00C833AF">
              <w:rPr>
                <w:rFonts w:ascii="GHEA Grapalat" w:hAnsi="GHEA Grapalat" w:cs="Sylfaen"/>
                <w:sz w:val="20"/>
                <w:szCs w:val="20"/>
              </w:rPr>
              <w:t>արթ տանիքների վերանորոգում</w:t>
            </w:r>
            <w:r w:rsidRPr="00C833AF">
              <w:rPr>
                <w:rFonts w:ascii="GHEA Grapalat" w:hAnsi="GHEA Grapalat" w:cs="Sylfaen"/>
                <w:sz w:val="20"/>
                <w:szCs w:val="20"/>
                <w:lang w:val="af-ZA"/>
              </w:rPr>
              <w:t>:</w:t>
            </w:r>
          </w:p>
          <w:p w:rsidR="00F65240" w:rsidRPr="00C833AF" w:rsidRDefault="00F65240" w:rsidP="00317982">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ԵՔ-ԳՀԱՇՁԲ-23/222 </w:t>
            </w:r>
          </w:p>
          <w:p w:rsidR="00317982"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Համաձայն պայմանգրի իրականացվել է</w:t>
            </w:r>
            <w:r w:rsidRPr="00C833AF">
              <w:rPr>
                <w:rFonts w:ascii="GHEA Grapalat" w:hAnsi="GHEA Grapalat"/>
                <w:sz w:val="20"/>
                <w:szCs w:val="20"/>
                <w:lang w:val="af-ZA"/>
              </w:rPr>
              <w:t xml:space="preserve"> թվով  9 բ/բ շենքերի հարթ տանիքների վերանորոգման աշխատանքներ՝  3751քմ մակերեսով, հետևյալ  հասցեներում.  Նազարբեկյան 4, 9, 11,13,26 և Նորոշեն</w:t>
            </w:r>
          </w:p>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af-ZA"/>
              </w:rPr>
              <w:t>11, 14, 15, 18 շենքեր:</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af-ZA"/>
              </w:rPr>
              <w:t>Աշխատանքներն  ավարտված  են:</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w:t>
            </w:r>
            <w:r w:rsidRPr="00C833AF">
              <w:rPr>
                <w:rFonts w:ascii="GHEA Grapalat" w:hAnsi="GHEA Grapalat"/>
                <w:sz w:val="20"/>
                <w:szCs w:val="20"/>
              </w:rPr>
              <w:t>Մենքոնսթրաքշն</w:t>
            </w:r>
            <w:r w:rsidRPr="00C833AF">
              <w:rPr>
                <w:rFonts w:ascii="GHEA Grapalat" w:hAnsi="GHEA Grapalat"/>
                <w:sz w:val="20"/>
                <w:szCs w:val="20"/>
                <w:lang w:val="hy-AM"/>
              </w:rPr>
              <w:t>»</w:t>
            </w:r>
            <w:r w:rsidRPr="00C833AF">
              <w:rPr>
                <w:rFonts w:ascii="GHEA Grapalat" w:hAnsi="GHEA Grapalat"/>
                <w:sz w:val="20"/>
                <w:szCs w:val="20"/>
              </w:rPr>
              <w:t xml:space="preserve"> </w:t>
            </w:r>
            <w:r w:rsidRPr="00C833AF">
              <w:rPr>
                <w:rFonts w:ascii="GHEA Grapalat" w:hAnsi="GHEA Grapalat"/>
                <w:sz w:val="20"/>
                <w:szCs w:val="20"/>
                <w:lang w:val="hy-AM"/>
              </w:rPr>
              <w:t>ՍՊԸ</w:t>
            </w:r>
          </w:p>
          <w:p w:rsidR="00F65240" w:rsidRPr="00C833AF" w:rsidRDefault="00F65240" w:rsidP="00317982">
            <w:pPr>
              <w:spacing w:after="0" w:line="240" w:lineRule="auto"/>
              <w:ind w:left="90" w:right="57"/>
              <w:rPr>
                <w:rFonts w:ascii="GHEA Grapalat" w:hAnsi="GHEA Grapalat"/>
                <w:sz w:val="20"/>
                <w:szCs w:val="20"/>
              </w:rPr>
            </w:pPr>
            <w:r w:rsidRPr="00C833AF">
              <w:rPr>
                <w:rFonts w:ascii="GHEA Grapalat" w:hAnsi="GHEA Grapalat"/>
                <w:sz w:val="20"/>
                <w:szCs w:val="20"/>
              </w:rPr>
              <w:t>31.08.2023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67"/>
              <w:rPr>
                <w:rFonts w:ascii="GHEA Grapalat" w:hAnsi="GHEA Grapalat"/>
                <w:color w:val="000000"/>
                <w:sz w:val="20"/>
                <w:szCs w:val="20"/>
              </w:rPr>
            </w:pPr>
            <w:r w:rsidRPr="00C833AF">
              <w:rPr>
                <w:rFonts w:ascii="GHEA Grapalat" w:hAnsi="GHEA Grapalat"/>
                <w:sz w:val="20"/>
                <w:szCs w:val="20"/>
              </w:rPr>
              <w:t>29.12.2023</w:t>
            </w:r>
            <w:r w:rsidR="00CD4F18"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146.</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color w:val="000000"/>
                <w:sz w:val="20"/>
                <w:szCs w:val="20"/>
                <w:lang w:val="hy-AM"/>
              </w:rPr>
            </w:pPr>
            <w:r w:rsidRPr="00C833AF">
              <w:rPr>
                <w:rFonts w:ascii="GHEA Grapalat" w:hAnsi="GHEA Grapalat" w:cs="Sylfaen"/>
                <w:sz w:val="20"/>
                <w:szCs w:val="20"/>
                <w:lang w:val="af-ZA"/>
              </w:rPr>
              <w:t>Բազմաբնակարան շենքերի լանջավոր տանիքների վերանորոգում</w:t>
            </w:r>
          </w:p>
        </w:tc>
        <w:tc>
          <w:tcPr>
            <w:tcW w:w="4050" w:type="dxa"/>
            <w:gridSpan w:val="2"/>
            <w:shd w:val="clear" w:color="auto" w:fill="auto"/>
          </w:tcPr>
          <w:p w:rsidR="00F65240" w:rsidRPr="00C833AF" w:rsidRDefault="00F65240" w:rsidP="00F36447">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af-ZA"/>
              </w:rPr>
              <w:t xml:space="preserve">4444 </w:t>
            </w:r>
            <w:r w:rsidRPr="00C833AF">
              <w:rPr>
                <w:rFonts w:ascii="GHEA Grapalat" w:hAnsi="GHEA Grapalat" w:cs="Sylfaen"/>
                <w:color w:val="000000"/>
                <w:sz w:val="20"/>
                <w:szCs w:val="20"/>
                <w:lang w:val="hy-AM"/>
              </w:rPr>
              <w:t>քմ լանջավոր</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տանիքների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վերանո</w:t>
            </w:r>
            <w:r w:rsidR="00402030">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րոգում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Վերանորոգում</w:t>
            </w:r>
            <w:r w:rsidR="00402030">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hy-AM"/>
              </w:rPr>
              <w:t>ըկատարվում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է</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հիմնականում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վնասված</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ազբոհերցա</w:t>
            </w:r>
            <w:r w:rsidR="00F36447">
              <w:rPr>
                <w:rFonts w:ascii="GHEA Grapalat" w:hAnsi="GHEA Grapalat" w:cs="Sylfaen"/>
                <w:color w:val="000000"/>
                <w:sz w:val="20"/>
                <w:szCs w:val="20"/>
                <w:lang w:val="hy-AM"/>
              </w:rPr>
              <w:t>-</w:t>
            </w:r>
            <w:r w:rsidRPr="00C833AF">
              <w:rPr>
                <w:rFonts w:ascii="GHEA Grapalat" w:hAnsi="GHEA Grapalat" w:cs="Sylfaen"/>
                <w:color w:val="000000"/>
                <w:sz w:val="20"/>
                <w:szCs w:val="20"/>
                <w:lang w:val="hy-AM"/>
              </w:rPr>
              <w:t>քարերը</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նորերով</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փոխարինմամբ</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իսկ առավել մեծ վնասվածություն ունեցող տանիքները</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ամբողջությամբ</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քանդվում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կառուցվում է նորը</w:t>
            </w:r>
            <w:r w:rsidRPr="00C833AF">
              <w:rPr>
                <w:rFonts w:ascii="GHEA Grapalat" w:hAnsi="GHEA Grapalat" w:cs="Sylfaen"/>
                <w:color w:val="000000"/>
                <w:sz w:val="20"/>
                <w:szCs w:val="20"/>
                <w:lang w:val="af-ZA"/>
              </w:rPr>
              <w:t>:</w:t>
            </w:r>
            <w:r w:rsidRPr="00C833AF">
              <w:rPr>
                <w:rFonts w:ascii="GHEA Grapalat" w:hAnsi="GHEA Grapalat" w:cs="Sylfaen"/>
                <w:sz w:val="20"/>
                <w:szCs w:val="20"/>
                <w:lang w:val="af-ZA"/>
              </w:rPr>
              <w:t xml:space="preserve">Նպատակահարմար </w:t>
            </w:r>
            <w:r w:rsidRPr="00C833AF">
              <w:rPr>
                <w:rFonts w:ascii="GHEA Grapalat" w:hAnsi="GHEA Grapalat" w:cs="Sylfaen"/>
                <w:sz w:val="20"/>
                <w:szCs w:val="20"/>
                <w:lang w:val="hy-AM"/>
              </w:rPr>
              <w:t xml:space="preserve">է համարվում </w:t>
            </w:r>
            <w:r w:rsidRPr="00C833AF">
              <w:rPr>
                <w:rFonts w:ascii="GHEA Grapalat" w:hAnsi="GHEA Grapalat" w:cs="Sylfaen"/>
                <w:sz w:val="20"/>
                <w:szCs w:val="20"/>
                <w:lang w:val="af-ZA"/>
              </w:rPr>
              <w:t>մասնակի վերանորոգման համար հատկացվող ազբոհերցաքարերի փոխարեն յուրաքանչյուր տարի հատկաց</w:t>
            </w:r>
            <w:r w:rsidR="00F36447">
              <w:rPr>
                <w:rFonts w:ascii="GHEA Grapalat" w:hAnsi="GHEA Grapalat" w:cs="Sylfaen"/>
                <w:sz w:val="20"/>
                <w:szCs w:val="20"/>
                <w:lang w:val="hy-AM"/>
              </w:rPr>
              <w:t>-</w:t>
            </w:r>
            <w:r w:rsidRPr="00C833AF">
              <w:rPr>
                <w:rFonts w:ascii="GHEA Grapalat" w:hAnsi="GHEA Grapalat" w:cs="Sylfaen"/>
                <w:sz w:val="20"/>
                <w:szCs w:val="20"/>
                <w:lang w:val="af-ZA"/>
              </w:rPr>
              <w:t>վի 7000քմ սալիքավոր թիթեղ:</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af-ZA"/>
              </w:rPr>
              <w:t xml:space="preserve">ԵՔ-ԷԱՃԱՊՁԲ-23/204-1 </w:t>
            </w:r>
          </w:p>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af-ZA"/>
              </w:rPr>
              <w:t>Համաձայն պայմանագրի մատակարարվել է 4444.4քմ մակերեսով պրոֆիլավոր ցինկապատ թիթեղ:</w:t>
            </w:r>
          </w:p>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af-ZA"/>
              </w:rPr>
              <w:t>Համատիրությունների կողմից  իրականացվել է 4000քմ մակերեսով  տանիքածածկի վերանորոգում:</w:t>
            </w:r>
          </w:p>
          <w:p w:rsidR="00F65240" w:rsidRPr="00C833AF" w:rsidRDefault="00F65240" w:rsidP="00F65240">
            <w:pPr>
              <w:spacing w:line="240" w:lineRule="auto"/>
              <w:ind w:left="137" w:right="-67"/>
              <w:rPr>
                <w:rFonts w:ascii="GHEA Grapalat" w:hAnsi="GHEA Grapalat"/>
                <w:color w:val="000000"/>
                <w:sz w:val="20"/>
                <w:szCs w:val="20"/>
                <w:lang w:val="hy-AM"/>
              </w:rPr>
            </w:pPr>
            <w:r w:rsidRPr="00C833AF">
              <w:rPr>
                <w:rFonts w:ascii="GHEA Grapalat" w:hAnsi="GHEA Grapalat"/>
                <w:sz w:val="20"/>
                <w:szCs w:val="20"/>
                <w:lang w:val="af-ZA"/>
              </w:rPr>
              <w:t>Աշխատանքներն  ավարտված</w:t>
            </w:r>
            <w:r w:rsidR="009F26E6" w:rsidRPr="00C833AF">
              <w:rPr>
                <w:rFonts w:ascii="GHEA Grapalat" w:hAnsi="GHEA Grapalat"/>
                <w:sz w:val="20"/>
                <w:szCs w:val="20"/>
                <w:lang w:val="af-ZA"/>
              </w:rPr>
              <w:t xml:space="preserve"> </w:t>
            </w:r>
            <w:r w:rsidRPr="00C833AF">
              <w:rPr>
                <w:rFonts w:ascii="GHEA Grapalat" w:hAnsi="GHEA Grapalat"/>
                <w:sz w:val="20"/>
                <w:szCs w:val="20"/>
                <w:lang w:val="af-ZA"/>
              </w:rPr>
              <w:t>են:</w:t>
            </w:r>
          </w:p>
        </w:tc>
        <w:tc>
          <w:tcPr>
            <w:tcW w:w="1800" w:type="dxa"/>
            <w:gridSpan w:val="2"/>
            <w:shd w:val="clear" w:color="auto" w:fill="auto"/>
          </w:tcPr>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sz w:val="20"/>
                <w:szCs w:val="20"/>
              </w:rPr>
              <w:t>Նարսան</w:t>
            </w:r>
            <w:r w:rsidRPr="00C833AF">
              <w:rPr>
                <w:rFonts w:ascii="GHEA Grapalat" w:hAnsi="GHEA Grapalat"/>
                <w:sz w:val="20"/>
                <w:szCs w:val="20"/>
                <w:lang w:val="hy-AM"/>
              </w:rPr>
              <w:t>»ՍՊԸ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rPr>
              <w:t>07.08.2023</w:t>
            </w:r>
            <w:r w:rsidR="00CD4F18" w:rsidRPr="00C833AF">
              <w:rPr>
                <w:rFonts w:ascii="GHEA Grapalat" w:hAnsi="GHEA Grapalat"/>
                <w:sz w:val="20"/>
                <w:szCs w:val="20"/>
                <w:lang w:val="hy-AM"/>
              </w:rPr>
              <w:t>-</w:t>
            </w:r>
          </w:p>
          <w:p w:rsidR="00F65240" w:rsidRPr="00C833AF" w:rsidRDefault="00F65240" w:rsidP="00F65240">
            <w:pPr>
              <w:spacing w:after="0" w:line="240" w:lineRule="auto"/>
              <w:ind w:left="90" w:right="57"/>
              <w:rPr>
                <w:rFonts w:ascii="GHEA Grapalat" w:hAnsi="GHEA Grapalat"/>
                <w:sz w:val="20"/>
                <w:szCs w:val="20"/>
              </w:rPr>
            </w:pPr>
            <w:r w:rsidRPr="00C833AF">
              <w:rPr>
                <w:rFonts w:ascii="GHEA Grapalat" w:hAnsi="GHEA Grapalat"/>
                <w:sz w:val="20"/>
                <w:szCs w:val="20"/>
              </w:rPr>
              <w:t>27.08.2023</w:t>
            </w:r>
            <w:r w:rsidR="00CD4F18" w:rsidRPr="00C833AF">
              <w:rPr>
                <w:rFonts w:ascii="GHEA Grapalat" w:hAnsi="GHEA Grapalat"/>
                <w:sz w:val="20"/>
                <w:szCs w:val="20"/>
                <w:lang w:val="hy-AM"/>
              </w:rPr>
              <w:t>թթ.</w:t>
            </w:r>
          </w:p>
          <w:p w:rsidR="00F65240" w:rsidRPr="00C833AF" w:rsidRDefault="00F65240" w:rsidP="00F65240">
            <w:pPr>
              <w:spacing w:line="240" w:lineRule="auto"/>
              <w:ind w:right="-67"/>
              <w:rPr>
                <w:rFonts w:ascii="GHEA Grapalat" w:hAnsi="GHEA Grapalat"/>
                <w:color w:val="000000"/>
                <w:sz w:val="20"/>
                <w:szCs w:val="20"/>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35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147.</w:t>
            </w:r>
          </w:p>
        </w:tc>
        <w:tc>
          <w:tcPr>
            <w:tcW w:w="3130" w:type="dxa"/>
            <w:shd w:val="clear" w:color="auto" w:fill="auto"/>
          </w:tcPr>
          <w:p w:rsidR="00F65240" w:rsidRPr="00C833AF" w:rsidRDefault="00F65240" w:rsidP="00317982">
            <w:pPr>
              <w:spacing w:after="0" w:line="240" w:lineRule="auto"/>
              <w:ind w:left="160" w:right="-67"/>
              <w:rPr>
                <w:rFonts w:ascii="GHEA Grapalat" w:hAnsi="GHEA Grapalat"/>
                <w:color w:val="000000"/>
                <w:sz w:val="20"/>
                <w:szCs w:val="20"/>
                <w:lang w:val="hy-AM"/>
              </w:rPr>
            </w:pPr>
            <w:r w:rsidRPr="00C833AF">
              <w:rPr>
                <w:rFonts w:ascii="GHEA Grapalat" w:hAnsi="GHEA Grapalat" w:cs="Sylfaen"/>
                <w:sz w:val="20"/>
                <w:szCs w:val="20"/>
                <w:lang w:val="af-ZA"/>
              </w:rPr>
              <w:t>Բազմաբնակարան շենքերի մուտքերի նորոգում</w:t>
            </w:r>
          </w:p>
        </w:tc>
        <w:tc>
          <w:tcPr>
            <w:tcW w:w="4050" w:type="dxa"/>
            <w:gridSpan w:val="2"/>
            <w:shd w:val="clear" w:color="auto" w:fill="auto"/>
          </w:tcPr>
          <w:p w:rsidR="00F65240" w:rsidRPr="00C833AF" w:rsidRDefault="00F65240" w:rsidP="00317982">
            <w:pPr>
              <w:spacing w:after="0" w:line="240" w:lineRule="auto"/>
              <w:ind w:left="90"/>
              <w:rPr>
                <w:rFonts w:ascii="GHEA Grapalat" w:hAnsi="GHEA Grapalat"/>
                <w:color w:val="000000"/>
                <w:sz w:val="20"/>
                <w:szCs w:val="20"/>
                <w:lang w:val="hy-AM"/>
              </w:rPr>
            </w:pPr>
            <w:r w:rsidRPr="00C833AF">
              <w:rPr>
                <w:rFonts w:ascii="GHEA Grapalat" w:hAnsi="GHEA Grapalat"/>
                <w:sz w:val="20"/>
                <w:szCs w:val="20"/>
                <w:lang w:val="hy-AM"/>
              </w:rPr>
              <w:t>Վ</w:t>
            </w:r>
            <w:r w:rsidRPr="00C833AF">
              <w:rPr>
                <w:rFonts w:ascii="GHEA Grapalat" w:hAnsi="GHEA Grapalat" w:cs="Sylfaen"/>
                <w:color w:val="000000"/>
                <w:sz w:val="20"/>
                <w:szCs w:val="20"/>
                <w:lang w:val="hy-AM"/>
              </w:rPr>
              <w:t xml:space="preserve">երանորոգել </w:t>
            </w:r>
            <w:r w:rsidRPr="00C833AF">
              <w:rPr>
                <w:rFonts w:ascii="GHEA Grapalat" w:hAnsi="GHEA Grapalat" w:cs="Sylfaen"/>
                <w:color w:val="000000"/>
                <w:sz w:val="20"/>
                <w:szCs w:val="20"/>
                <w:lang w:val="af-ZA"/>
              </w:rPr>
              <w:t xml:space="preserve">21 </w:t>
            </w:r>
            <w:r w:rsidRPr="00C833AF">
              <w:rPr>
                <w:rFonts w:ascii="GHEA Grapalat" w:hAnsi="GHEA Grapalat" w:cs="Sylfaen"/>
                <w:color w:val="000000"/>
                <w:sz w:val="20"/>
                <w:szCs w:val="20"/>
                <w:lang w:val="hy-AM"/>
              </w:rPr>
              <w:t>մուտք</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Վերանորոգումը</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ներառում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է</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թեքահարթակների կառուցում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սալապատում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պատերի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առաստաղի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դռների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պատուհանների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վերանորոգում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կամ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նորերով</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փոխարինում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բազրիքների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աստիճանների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վերանորոգում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վնասված</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ապակիների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փոխարինումնորերով։</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color w:val="000000"/>
                <w:sz w:val="20"/>
                <w:szCs w:val="20"/>
                <w:lang w:val="hy-AM"/>
              </w:rPr>
              <w:t xml:space="preserve"> </w:t>
            </w:r>
            <w:r w:rsidRPr="00C833AF">
              <w:rPr>
                <w:rFonts w:ascii="GHEA Grapalat" w:hAnsi="GHEA Grapalat"/>
                <w:sz w:val="20"/>
                <w:szCs w:val="20"/>
                <w:lang w:val="hy-AM"/>
              </w:rPr>
              <w:t>ԵՔ</w:t>
            </w:r>
            <w:r w:rsidRPr="00C833AF">
              <w:rPr>
                <w:rFonts w:ascii="GHEA Grapalat" w:hAnsi="GHEA Grapalat"/>
                <w:sz w:val="20"/>
                <w:szCs w:val="20"/>
                <w:lang w:val="af-ZA"/>
              </w:rPr>
              <w:t>-</w:t>
            </w:r>
            <w:r w:rsidRPr="00C833AF">
              <w:rPr>
                <w:rFonts w:ascii="GHEA Grapalat" w:hAnsi="GHEA Grapalat"/>
                <w:sz w:val="20"/>
                <w:szCs w:val="20"/>
                <w:lang w:val="hy-AM"/>
              </w:rPr>
              <w:t>ԳՀԱԾՁԲ</w:t>
            </w:r>
            <w:r w:rsidRPr="00C833AF">
              <w:rPr>
                <w:rFonts w:ascii="GHEA Grapalat" w:hAnsi="GHEA Grapalat"/>
                <w:sz w:val="20"/>
                <w:szCs w:val="20"/>
                <w:lang w:val="af-ZA"/>
              </w:rPr>
              <w:t>-23/7</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թվով  14 մուտքերի  վերանորոգման աշխատանքներ:</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Իրականացվել  է  13 մուտքերի  վերանորոգման աշխատանքներ  հետևյալ  հասցեներում.</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lastRenderedPageBreak/>
              <w:t>Ֆուչիկի 15շ. 2-րդ և 3-րդ մուտքեր, Շինարարների 32շ. 3-րդ և 4-րդ մուտքեր, Լենինգրադյան 8շ. 4-րդ մուտք, Ֆուչիկի 20շ. 2-րդ մուտք, Բաշինջաղյան 1-ին նրբ. 7շ. 4-րդ և 5-րդ մուտքեր, Հալաբյան 61շ 1-ին մուտք, Մարգարյան նրբ.7շ.1-ին մուտք, Շինարարների 4շ. 6-րդ մուտք, Մարգարյան 1-ին նրբ. 2-րդ շենք 2-րդ  մուտք, Մազմանյան 6շ. 1-ին մուտք:</w:t>
            </w:r>
          </w:p>
          <w:p w:rsidR="00F65240" w:rsidRPr="00C833AF" w:rsidRDefault="00F65240" w:rsidP="00317982">
            <w:pPr>
              <w:spacing w:after="0" w:line="240" w:lineRule="auto"/>
              <w:ind w:left="137" w:right="-67"/>
              <w:rPr>
                <w:rFonts w:ascii="GHEA Grapalat" w:hAnsi="GHEA Grapalat"/>
                <w:color w:val="000000"/>
                <w:sz w:val="20"/>
                <w:szCs w:val="20"/>
              </w:rPr>
            </w:pPr>
            <w:r w:rsidRPr="00C833AF">
              <w:rPr>
                <w:rFonts w:ascii="GHEA Grapalat" w:eastAsia="Times New Roman" w:hAnsi="GHEA Grapalat"/>
                <w:sz w:val="20"/>
                <w:szCs w:val="20"/>
                <w:lang w:val="af-ZA"/>
              </w:rPr>
              <w:t>Աշխատանքներն ավարտված  են:</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lastRenderedPageBreak/>
              <w:t>«</w:t>
            </w:r>
            <w:r w:rsidRPr="00C833AF">
              <w:rPr>
                <w:rFonts w:ascii="GHEA Grapalat" w:hAnsi="GHEA Grapalat"/>
                <w:sz w:val="20"/>
                <w:szCs w:val="20"/>
              </w:rPr>
              <w:t>Նաիրա</w:t>
            </w:r>
            <w:r w:rsidRPr="00C833AF">
              <w:rPr>
                <w:rFonts w:ascii="GHEA Grapalat" w:hAnsi="GHEA Grapalat"/>
                <w:sz w:val="20"/>
                <w:szCs w:val="20"/>
                <w:lang w:val="af-ZA"/>
              </w:rPr>
              <w:t xml:space="preserve"> </w:t>
            </w:r>
            <w:r w:rsidRPr="00C833AF">
              <w:rPr>
                <w:rFonts w:ascii="GHEA Grapalat" w:hAnsi="GHEA Grapalat"/>
                <w:sz w:val="20"/>
                <w:szCs w:val="20"/>
              </w:rPr>
              <w:t>Խաչատրյան</w:t>
            </w:r>
            <w:r w:rsidRPr="00C833AF">
              <w:rPr>
                <w:rFonts w:ascii="GHEA Grapalat" w:hAnsi="GHEA Grapalat"/>
                <w:sz w:val="20"/>
                <w:szCs w:val="20"/>
                <w:lang w:val="hy-AM"/>
              </w:rPr>
              <w:t>»</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rPr>
              <w:t>ՍՊԸ</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08.06.2023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06.09.2023</w:t>
            </w:r>
            <w:r w:rsidR="00CD4F18" w:rsidRPr="00C833AF">
              <w:rPr>
                <w:rFonts w:ascii="GHEA Grapalat" w:hAnsi="GHEA Grapalat"/>
                <w:sz w:val="20"/>
                <w:szCs w:val="20"/>
                <w:lang w:val="hy-AM"/>
              </w:rPr>
              <w:t>թթ.</w:t>
            </w:r>
          </w:p>
          <w:p w:rsidR="00F65240" w:rsidRPr="00C833AF" w:rsidRDefault="00F65240" w:rsidP="00317982">
            <w:pPr>
              <w:spacing w:after="0" w:line="240" w:lineRule="auto"/>
              <w:ind w:right="-67"/>
              <w:rPr>
                <w:rFonts w:ascii="GHEA Grapalat" w:hAnsi="GHEA Grapalat"/>
                <w:color w:val="000000"/>
                <w:sz w:val="20"/>
                <w:szCs w:val="20"/>
                <w:lang w:val="af-ZA"/>
              </w:rPr>
            </w:pP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148.</w:t>
            </w:r>
          </w:p>
        </w:tc>
        <w:tc>
          <w:tcPr>
            <w:tcW w:w="3130" w:type="dxa"/>
            <w:shd w:val="clear" w:color="auto" w:fill="auto"/>
          </w:tcPr>
          <w:p w:rsidR="00F65240" w:rsidRPr="00C833AF" w:rsidRDefault="00F65240" w:rsidP="00317982">
            <w:pPr>
              <w:spacing w:after="0" w:line="240" w:lineRule="auto"/>
              <w:ind w:right="-67" w:firstLine="70"/>
              <w:rPr>
                <w:rFonts w:ascii="GHEA Grapalat" w:hAnsi="GHEA Grapalat"/>
                <w:color w:val="000000"/>
                <w:sz w:val="20"/>
                <w:szCs w:val="20"/>
                <w:lang w:val="hy-AM"/>
              </w:rPr>
            </w:pPr>
            <w:r w:rsidRPr="00C833AF">
              <w:rPr>
                <w:rFonts w:ascii="GHEA Grapalat" w:eastAsia="Times New Roman" w:hAnsi="GHEA Grapalat"/>
                <w:sz w:val="20"/>
                <w:szCs w:val="20"/>
                <w:lang w:val="af-ZA"/>
              </w:rPr>
              <w:t>Եզրաքարերի վերանորոգում</w:t>
            </w:r>
          </w:p>
        </w:tc>
        <w:tc>
          <w:tcPr>
            <w:tcW w:w="4050" w:type="dxa"/>
            <w:gridSpan w:val="2"/>
            <w:shd w:val="clear" w:color="auto" w:fill="auto"/>
          </w:tcPr>
          <w:p w:rsidR="00F65240" w:rsidRPr="00C833AF" w:rsidRDefault="00F65240" w:rsidP="00317982">
            <w:pPr>
              <w:tabs>
                <w:tab w:val="left" w:pos="709"/>
              </w:tabs>
              <w:autoSpaceDE w:val="0"/>
              <w:autoSpaceDN w:val="0"/>
              <w:spacing w:after="0" w:line="240" w:lineRule="auto"/>
              <w:ind w:left="90"/>
              <w:rPr>
                <w:rFonts w:ascii="GHEA Grapalat" w:hAnsi="GHEA Grapalat" w:cs="Sylfaen"/>
                <w:color w:val="000000"/>
                <w:sz w:val="20"/>
                <w:szCs w:val="20"/>
                <w:lang w:val="af-ZA"/>
              </w:rPr>
            </w:pPr>
            <w:r w:rsidRPr="00C833AF">
              <w:rPr>
                <w:rFonts w:ascii="GHEA Grapalat" w:hAnsi="GHEA Grapalat" w:cs="Sylfaen"/>
                <w:color w:val="000000"/>
                <w:sz w:val="20"/>
                <w:szCs w:val="20"/>
                <w:lang w:val="hy-AM"/>
              </w:rPr>
              <w:t>Վերանորոգել</w:t>
            </w:r>
            <w:r w:rsidRPr="00C833AF">
              <w:rPr>
                <w:rFonts w:ascii="GHEA Grapalat" w:hAnsi="GHEA Grapalat" w:cs="Sylfaen"/>
                <w:color w:val="000000"/>
                <w:sz w:val="20"/>
                <w:szCs w:val="20"/>
                <w:lang w:val="af-ZA"/>
              </w:rPr>
              <w:t xml:space="preserve">  5850 </w:t>
            </w:r>
            <w:r w:rsidRPr="00C833AF">
              <w:rPr>
                <w:rFonts w:ascii="GHEA Grapalat" w:hAnsi="GHEA Grapalat" w:cs="Sylfaen"/>
                <w:color w:val="000000"/>
                <w:sz w:val="20"/>
                <w:szCs w:val="20"/>
                <w:lang w:val="hy-AM"/>
              </w:rPr>
              <w:t>գծմ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եզրաքար</w:t>
            </w:r>
            <w:r w:rsidRPr="00C833AF">
              <w:rPr>
                <w:rFonts w:ascii="GHEA Grapalat" w:hAnsi="GHEA Grapalat" w:cs="Sylfaen"/>
                <w:color w:val="000000"/>
                <w:sz w:val="20"/>
                <w:szCs w:val="20"/>
                <w:lang w:val="af-ZA"/>
              </w:rPr>
              <w:t xml:space="preserve">: </w:t>
            </w:r>
          </w:p>
          <w:p w:rsidR="00F65240" w:rsidRPr="00C833AF" w:rsidRDefault="00F65240" w:rsidP="00317982">
            <w:pPr>
              <w:spacing w:after="0" w:line="240" w:lineRule="auto"/>
              <w:ind w:left="90" w:right="-67"/>
              <w:rPr>
                <w:rFonts w:ascii="GHEA Grapalat" w:hAnsi="GHEA Grapalat" w:cs="Sylfaen"/>
                <w:color w:val="000000"/>
                <w:sz w:val="20"/>
                <w:szCs w:val="20"/>
                <w:lang w:val="af-ZA"/>
              </w:rPr>
            </w:pPr>
            <w:r w:rsidRPr="00C833AF">
              <w:rPr>
                <w:rFonts w:ascii="GHEA Grapalat" w:hAnsi="GHEA Grapalat" w:cs="Sylfaen"/>
                <w:color w:val="000000"/>
                <w:sz w:val="20"/>
                <w:szCs w:val="20"/>
                <w:lang w:val="hy-AM"/>
              </w:rPr>
              <w:t>Վերանորոգումը ներառում է ճանապարհների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մայթերի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բազալտե</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եզրաքարերի</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վերանորոգում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փոխարինում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որը</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ներառում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է</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հինվնասված</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եզրաքարերի</w:t>
            </w:r>
            <w:r w:rsidRPr="00C833AF">
              <w:rPr>
                <w:rFonts w:ascii="GHEA Grapalat" w:hAnsi="GHEA Grapalat" w:cs="Sylfaen"/>
                <w:color w:val="000000"/>
                <w:sz w:val="20"/>
                <w:szCs w:val="20"/>
                <w:lang w:val="af-ZA"/>
              </w:rPr>
              <w:t xml:space="preserve"> </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hy-AM"/>
              </w:rPr>
              <w:t>փոխարինում</w:t>
            </w:r>
            <w:r w:rsidRPr="00C833AF">
              <w:rPr>
                <w:rFonts w:ascii="GHEA Grapalat" w:hAnsi="GHEA Grapalat" w:cs="Sylfaen"/>
                <w:color w:val="000000"/>
                <w:sz w:val="20"/>
                <w:szCs w:val="20"/>
                <w:lang w:val="af-ZA"/>
              </w:rPr>
              <w:t>:</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ԵՔ-ԳՀԱՇՁԲ-23/21-1</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Համաձայն պայմանագրի պետք  է իրականացվի 2530 գծմ, 8x20 չափի, </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3120 գծմ 15x30 չափի և 200գծմ 15x50 սմ չափի եզրաքարերի վերանորոգման   աշխատանքներ: Իրականացվել է  131գծմ - 15x50 սմ չափի, 2870 գծմ - 15x30 սմ չափի և  2530 գծմ - 8x20 սմ չափի բազալտե եզրաքարերի տեղադրման աշխատանքներ հետևյալ հասցեներում. Չաուշի հրապարակ, Արզումանյան, Մազմանյան, Բաշինջաղյան  և  Շինարարների փողոցներում:</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af-ZA"/>
              </w:rPr>
              <w:t>Աշխատանքներն ավարտված են:</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«Նաշ</w:t>
            </w:r>
            <w:r w:rsidRPr="00C833AF">
              <w:rPr>
                <w:rFonts w:ascii="GHEA Grapalat" w:hAnsi="GHEA Grapalat"/>
                <w:sz w:val="20"/>
                <w:szCs w:val="20"/>
                <w:lang w:val="af-ZA"/>
              </w:rPr>
              <w:t xml:space="preserve"> </w:t>
            </w:r>
            <w:r w:rsidRPr="00C833AF">
              <w:rPr>
                <w:rFonts w:ascii="GHEA Grapalat" w:hAnsi="GHEA Grapalat"/>
                <w:sz w:val="20"/>
                <w:szCs w:val="20"/>
                <w:lang w:val="hy-AM"/>
              </w:rPr>
              <w:t>Գրուպ» ՍՊԸ</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18.04.2023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16.08.2023</w:t>
            </w:r>
            <w:r w:rsidR="00CD4F18" w:rsidRPr="00C833AF">
              <w:rPr>
                <w:rFonts w:ascii="GHEA Grapalat" w:hAnsi="GHEA Grapalat"/>
                <w:sz w:val="20"/>
                <w:szCs w:val="20"/>
                <w:lang w:val="hy-AM"/>
              </w:rPr>
              <w:t>թթ.</w:t>
            </w:r>
          </w:p>
          <w:p w:rsidR="00F65240" w:rsidRPr="00C833AF" w:rsidRDefault="00F65240" w:rsidP="00317982">
            <w:pPr>
              <w:spacing w:after="0" w:line="240" w:lineRule="auto"/>
              <w:ind w:right="-67"/>
              <w:rPr>
                <w:rFonts w:ascii="GHEA Grapalat" w:hAnsi="GHEA Grapalat"/>
                <w:color w:val="000000"/>
                <w:sz w:val="20"/>
                <w:szCs w:val="20"/>
                <w:lang w:val="af-ZA"/>
              </w:rPr>
            </w:pPr>
          </w:p>
        </w:tc>
        <w:tc>
          <w:tcPr>
            <w:tcW w:w="1800" w:type="dxa"/>
            <w:gridSpan w:val="3"/>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af-ZA"/>
              </w:rPr>
              <w:t>Ծավալների փոփոխությունը կատարվել է համաձայն հ.1 համաձայնագրի</w:t>
            </w:r>
          </w:p>
        </w:tc>
      </w:tr>
      <w:tr w:rsidR="00F65240" w:rsidRPr="0066687A" w:rsidTr="003269C9">
        <w:trPr>
          <w:gridAfter w:val="1"/>
          <w:wAfter w:w="16" w:type="dxa"/>
          <w:trHeight w:val="845"/>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149.</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s="Sylfaen"/>
                <w:color w:val="000000"/>
                <w:sz w:val="20"/>
                <w:szCs w:val="20"/>
              </w:rPr>
            </w:pPr>
            <w:r w:rsidRPr="00C833AF">
              <w:rPr>
                <w:rFonts w:ascii="GHEA Grapalat" w:hAnsi="GHEA Grapalat" w:cs="Sylfaen"/>
                <w:color w:val="000000"/>
                <w:sz w:val="20"/>
                <w:szCs w:val="20"/>
              </w:rPr>
              <w:t>Կանաչապատման աշխատանքների</w:t>
            </w:r>
          </w:p>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cs="Sylfaen"/>
                <w:color w:val="000000"/>
                <w:sz w:val="20"/>
                <w:szCs w:val="20"/>
              </w:rPr>
              <w:t>իրականացում</w:t>
            </w:r>
          </w:p>
        </w:tc>
        <w:tc>
          <w:tcPr>
            <w:tcW w:w="4050" w:type="dxa"/>
            <w:gridSpan w:val="2"/>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hy-AM"/>
              </w:rPr>
              <w:t>Խնամքի և պահպանման աշխատանքների իրականացում- 59.0 հա:</w:t>
            </w:r>
          </w:p>
        </w:tc>
        <w:tc>
          <w:tcPr>
            <w:tcW w:w="4097" w:type="dxa"/>
            <w:gridSpan w:val="3"/>
            <w:shd w:val="clear" w:color="auto" w:fill="auto"/>
          </w:tcPr>
          <w:p w:rsidR="00F65240" w:rsidRPr="00C833AF" w:rsidRDefault="00F65240" w:rsidP="00F65240">
            <w:pPr>
              <w:spacing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af-ZA"/>
              </w:rPr>
              <w:t>Աշխատանքներն իրականացվում են« ԿՇՄՊ» ՀՈԱԿ-իկողմից:</w:t>
            </w: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35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150.</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cs="Sylfaen"/>
                <w:color w:val="000000"/>
                <w:sz w:val="20"/>
                <w:szCs w:val="20"/>
              </w:rPr>
              <w:t>Բակային տարածքների հիմնանորոգում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s="Sylfaen"/>
                <w:color w:val="000000"/>
                <w:sz w:val="20"/>
                <w:szCs w:val="20"/>
                <w:lang w:val="af-ZA"/>
              </w:rPr>
            </w:pPr>
            <w:r w:rsidRPr="00C833AF">
              <w:rPr>
                <w:rFonts w:ascii="GHEA Grapalat" w:hAnsi="GHEA Grapalat" w:cs="Sylfaen"/>
                <w:color w:val="000000"/>
                <w:sz w:val="20"/>
                <w:szCs w:val="20"/>
                <w:lang w:val="hy-AM"/>
              </w:rPr>
              <w:t xml:space="preserve">Թվով 22 </w:t>
            </w:r>
            <w:r w:rsidRPr="00C833AF">
              <w:rPr>
                <w:rFonts w:ascii="GHEA Grapalat" w:hAnsi="GHEA Grapalat" w:cs="Sylfaen"/>
                <w:color w:val="000000"/>
                <w:sz w:val="20"/>
                <w:szCs w:val="20"/>
                <w:lang w:val="af-ZA"/>
              </w:rPr>
              <w:t>բակային տարածք</w:t>
            </w:r>
            <w:r w:rsidRPr="00C833AF">
              <w:rPr>
                <w:rFonts w:ascii="GHEA Grapalat" w:hAnsi="GHEA Grapalat" w:cs="Sylfaen"/>
                <w:color w:val="000000"/>
                <w:sz w:val="20"/>
                <w:szCs w:val="20"/>
                <w:lang w:val="hy-AM"/>
              </w:rPr>
              <w:t xml:space="preserve">ների հիմնում, որի ընթացքում </w:t>
            </w:r>
            <w:r w:rsidRPr="00C833AF">
              <w:rPr>
                <w:rFonts w:ascii="GHEA Grapalat" w:hAnsi="GHEA Grapalat" w:cs="Sylfaen"/>
                <w:color w:val="000000"/>
                <w:sz w:val="20"/>
                <w:szCs w:val="20"/>
                <w:lang w:val="af-ZA"/>
              </w:rPr>
              <w:t>կիրականաց</w:t>
            </w:r>
            <w:r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af-ZA"/>
              </w:rPr>
              <w:t>վեն անբարեկարգ կամ նորոգման</w:t>
            </w:r>
          </w:p>
          <w:p w:rsidR="00F65240" w:rsidRPr="00C833AF" w:rsidRDefault="00F65240" w:rsidP="00F65240">
            <w:pPr>
              <w:spacing w:after="0" w:line="240" w:lineRule="auto"/>
              <w:ind w:left="90" w:right="-67"/>
              <w:rPr>
                <w:rFonts w:ascii="GHEA Grapalat" w:hAnsi="GHEA Grapalat" w:cs="Sylfaen"/>
                <w:color w:val="000000"/>
                <w:sz w:val="20"/>
                <w:szCs w:val="20"/>
                <w:lang w:val="af-ZA"/>
              </w:rPr>
            </w:pPr>
            <w:r w:rsidRPr="00C833AF">
              <w:rPr>
                <w:rFonts w:ascii="GHEA Grapalat" w:hAnsi="GHEA Grapalat" w:cs="Sylfaen"/>
                <w:color w:val="000000"/>
                <w:sz w:val="20"/>
                <w:szCs w:val="20"/>
                <w:lang w:val="af-ZA"/>
              </w:rPr>
              <w:t xml:space="preserve">կարիք ունեցող տարածքների բարեկարգում, մասնավորապես կանաչ տարածքի վերականգնում,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af-ZA"/>
              </w:rPr>
              <w:t xml:space="preserve">անցուղիների պատրաստում, ոռոգման ցանցի մոնտաժում կամ վերագործարկում, եզրաքարերի նորոգում, </w:t>
            </w:r>
            <w:r w:rsidRPr="00C833AF">
              <w:rPr>
                <w:rFonts w:ascii="GHEA Grapalat" w:hAnsi="GHEA Grapalat" w:cs="Sylfaen"/>
                <w:color w:val="000000"/>
                <w:sz w:val="20"/>
                <w:szCs w:val="20"/>
                <w:lang w:val="hy-AM"/>
              </w:rPr>
              <w:t xml:space="preserve">լուսավորության անցկացում </w:t>
            </w:r>
            <w:r w:rsidRPr="00C833AF">
              <w:rPr>
                <w:rFonts w:ascii="GHEA Grapalat" w:hAnsi="GHEA Grapalat" w:cs="Sylfaen"/>
                <w:color w:val="000000"/>
                <w:sz w:val="20"/>
                <w:szCs w:val="20"/>
                <w:lang w:val="af-ZA"/>
              </w:rPr>
              <w:t xml:space="preserve">թեքահարթակների և աստիճանների պատրաստում, խաղերի, </w:t>
            </w:r>
            <w:r w:rsidRPr="00C833AF">
              <w:rPr>
                <w:rFonts w:ascii="GHEA Grapalat" w:hAnsi="GHEA Grapalat" w:cs="Sylfaen"/>
                <w:color w:val="000000"/>
                <w:sz w:val="20"/>
                <w:szCs w:val="20"/>
                <w:lang w:val="af-ZA"/>
              </w:rPr>
              <w:lastRenderedPageBreak/>
              <w:t>զրուցատաղավարների, սպորտային մարզագույքի տեղակայում։</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ԵՔ-ԳՀԱՇՁԲ-23/120-2</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Բաշինջաղյան 1-ին փող.16 շենքի բակի հիմնանորոգում:</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af-ZA"/>
              </w:rPr>
              <w:t xml:space="preserve">Աշխատանքներն ավարտվել են: </w:t>
            </w:r>
            <w:r w:rsidRPr="00C833AF">
              <w:rPr>
                <w:rFonts w:ascii="GHEA Grapalat" w:eastAsia="Times New Roman" w:hAnsi="GHEA Grapalat"/>
                <w:sz w:val="20"/>
                <w:szCs w:val="20"/>
                <w:lang w:val="hy-AM"/>
              </w:rPr>
              <w:t xml:space="preserve"> </w:t>
            </w:r>
          </w:p>
          <w:p w:rsidR="00F65240" w:rsidRPr="00C833AF" w:rsidRDefault="00F65240" w:rsidP="00F65240">
            <w:pPr>
              <w:tabs>
                <w:tab w:val="left" w:pos="3075"/>
              </w:tabs>
              <w:spacing w:after="0" w:line="240" w:lineRule="auto"/>
              <w:ind w:left="137"/>
              <w:rPr>
                <w:rFonts w:ascii="GHEA Grapalat" w:hAnsi="GHEA Grapalat"/>
                <w:sz w:val="20"/>
                <w:szCs w:val="20"/>
                <w:lang w:val="af-ZA"/>
              </w:rPr>
            </w:pPr>
            <w:r w:rsidRPr="00C833AF">
              <w:rPr>
                <w:rFonts w:ascii="GHEA Grapalat" w:eastAsia="Times New Roman" w:hAnsi="GHEA Grapalat"/>
                <w:sz w:val="20"/>
                <w:szCs w:val="20"/>
                <w:lang w:val="af-ZA"/>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ԵՔ-ԳՀԱՇՁԲ-23/120-1</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Էստոնական 12շ.,Շիրազի 50</w:t>
            </w:r>
            <w:r w:rsidRPr="00C833AF">
              <w:rPr>
                <w:rFonts w:ascii="GHEA Grapalat" w:eastAsia="Times New Roman" w:hAnsi="GHEA Grapalat"/>
                <w:sz w:val="20"/>
                <w:szCs w:val="20"/>
                <w:lang w:val="hy-AM"/>
              </w:rPr>
              <w:t xml:space="preserve"> </w:t>
            </w:r>
            <w:r w:rsidRPr="00C833AF">
              <w:rPr>
                <w:rFonts w:ascii="GHEA Grapalat" w:eastAsia="Times New Roman" w:hAnsi="GHEA Grapalat"/>
                <w:sz w:val="20"/>
                <w:szCs w:val="20"/>
                <w:lang w:val="af-ZA"/>
              </w:rPr>
              <w:t>շենքի և Բաշինջաղյան 1-ին փող. 10 շենքի բակի հիմնանորոգում:</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lastRenderedPageBreak/>
              <w:t>Աշխատանքներն  ավարտվել  են:</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ԵՔ-ԲՄԱՇՁԲ-23/99  </w:t>
            </w:r>
          </w:p>
          <w:p w:rsidR="00F65240" w:rsidRPr="00C833AF" w:rsidRDefault="00F65240" w:rsidP="00F65240">
            <w:pPr>
              <w:tabs>
                <w:tab w:val="left" w:pos="3075"/>
              </w:tabs>
              <w:spacing w:after="0" w:line="240" w:lineRule="auto"/>
              <w:ind w:left="137"/>
              <w:rPr>
                <w:rFonts w:ascii="GHEA Grapalat" w:hAnsi="GHEA Grapalat"/>
                <w:sz w:val="20"/>
                <w:szCs w:val="20"/>
                <w:lang w:val="af-ZA"/>
              </w:rPr>
            </w:pPr>
            <w:r w:rsidRPr="00C833AF">
              <w:rPr>
                <w:rFonts w:ascii="GHEA Grapalat" w:eastAsia="Times New Roman" w:hAnsi="GHEA Grapalat"/>
                <w:sz w:val="20"/>
                <w:szCs w:val="20"/>
                <w:lang w:val="af-ZA"/>
              </w:rPr>
              <w:t xml:space="preserve">Համաձայն  պայմանագրի  պետք է իրականացվի Հալաբյան 7 շ3 բակի հիմնանորոգում:  </w:t>
            </w:r>
          </w:p>
          <w:p w:rsidR="00F65240" w:rsidRPr="00C833AF" w:rsidRDefault="00F65240" w:rsidP="00F65240">
            <w:pPr>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Աշխատանքներն  ավարտված  են:</w:t>
            </w:r>
          </w:p>
          <w:p w:rsidR="00F65240" w:rsidRPr="00C833AF" w:rsidRDefault="00F65240" w:rsidP="00F65240">
            <w:pPr>
              <w:spacing w:after="0" w:line="240" w:lineRule="auto"/>
              <w:ind w:left="137"/>
              <w:rPr>
                <w:rFonts w:ascii="GHEA Grapalat" w:eastAsia="Times New Roman"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ԵՔ-ԳՀԱՇՁԲ-23/171</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Էստոնական 11շ. և Շինարարների 13շենքի  բակերի հիմնանորոգում:</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Աշխատանքներն  ավարտվել  են:</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ԵՔ-ԳՀԱՇՁԲ-23/274-2</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Շիրազի 42 շենքի ետնամասի հիմնանորոգում:</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Աշխատանքներն  ավարտվել  են:</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ԵՔ-ԳՀԱՇՁԲ-23/274-3</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Ֆուչիկի 2-րդ նրբ. 5,7 շենքերի միջև և Արզումանյան 13 շենքի բակի հիմնանորոգում:</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Աշխատանքներն  ավարտվել  են:</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ԵՔ-ԳՀԱՇՁԲ-23/274-1</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Շինարարների 27շենքի, Հալաբյան 65 շենքի  և Հասրաթյան  10 շենքի բակերի  հիմնանորոգում:</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Աշխատանքներն  ավարտվել  են:</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ԵՔ-ԲՄԱՇՁԲ-23/120  </w:t>
            </w:r>
          </w:p>
          <w:p w:rsidR="00F65240" w:rsidRPr="00C833AF" w:rsidRDefault="00F65240" w:rsidP="00F65240">
            <w:pPr>
              <w:tabs>
                <w:tab w:val="left" w:pos="3075"/>
              </w:tabs>
              <w:spacing w:after="0" w:line="240" w:lineRule="auto"/>
              <w:ind w:left="137"/>
              <w:rPr>
                <w:rFonts w:ascii="GHEA Grapalat" w:hAnsi="GHEA Grapalat"/>
                <w:sz w:val="20"/>
                <w:szCs w:val="20"/>
                <w:lang w:val="af-ZA"/>
              </w:rPr>
            </w:pPr>
            <w:r w:rsidRPr="00C833AF">
              <w:rPr>
                <w:rFonts w:ascii="GHEA Grapalat" w:eastAsia="Times New Roman" w:hAnsi="GHEA Grapalat"/>
                <w:sz w:val="20"/>
                <w:szCs w:val="20"/>
                <w:lang w:val="af-ZA"/>
              </w:rPr>
              <w:lastRenderedPageBreak/>
              <w:t xml:space="preserve">Համաձայն  պայմանագրի  պետք է իրականացվի Հալաբյան 24,26 շեմքերի բակի հիմնանորոգում:  </w:t>
            </w:r>
          </w:p>
          <w:p w:rsidR="00F65240" w:rsidRPr="00C833AF" w:rsidRDefault="00F65240" w:rsidP="00F65240">
            <w:pPr>
              <w:spacing w:after="0" w:line="240" w:lineRule="auto"/>
              <w:ind w:left="137"/>
              <w:rPr>
                <w:rFonts w:ascii="GHEA Grapalat" w:hAnsi="GHEA Grapalat"/>
                <w:color w:val="000000"/>
                <w:sz w:val="20"/>
                <w:szCs w:val="20"/>
                <w:lang w:val="hy-AM"/>
              </w:rPr>
            </w:pPr>
            <w:r w:rsidRPr="00C833AF">
              <w:rPr>
                <w:rFonts w:ascii="GHEA Grapalat" w:eastAsia="Times New Roman" w:hAnsi="GHEA Grapalat"/>
                <w:sz w:val="20"/>
                <w:szCs w:val="20"/>
                <w:lang w:val="af-ZA"/>
              </w:rPr>
              <w:t>Աշխատանքներն  ավարտված  են:</w:t>
            </w:r>
          </w:p>
        </w:tc>
        <w:tc>
          <w:tcPr>
            <w:tcW w:w="1800" w:type="dxa"/>
            <w:gridSpan w:val="2"/>
            <w:shd w:val="clear" w:color="auto" w:fill="auto"/>
          </w:tcPr>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lastRenderedPageBreak/>
              <w:t>«Համախոհ»</w:t>
            </w:r>
          </w:p>
          <w:p w:rsidR="00F65240" w:rsidRPr="00C833AF" w:rsidRDefault="00F65240" w:rsidP="00F65240">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07.06.2023</w:t>
            </w:r>
            <w:r w:rsidR="00CD4F18" w:rsidRPr="00C833AF">
              <w:rPr>
                <w:rFonts w:ascii="GHEA Grapalat" w:hAnsi="GHEA Grapalat"/>
                <w:sz w:val="20"/>
                <w:szCs w:val="20"/>
                <w:lang w:val="hy-AM"/>
              </w:rPr>
              <w:t>-</w:t>
            </w:r>
          </w:p>
          <w:p w:rsidR="00F65240" w:rsidRPr="00C833AF" w:rsidRDefault="00F65240" w:rsidP="00F65240">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07.10.2023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af-ZA"/>
              </w:rPr>
            </w:pPr>
          </w:p>
          <w:p w:rsidR="00F65240" w:rsidRPr="00C833AF" w:rsidRDefault="00F65240" w:rsidP="00F65240">
            <w:pPr>
              <w:spacing w:after="0" w:line="240" w:lineRule="auto"/>
              <w:ind w:left="90" w:right="57"/>
              <w:rPr>
                <w:rFonts w:ascii="GHEA Grapalat" w:hAnsi="GHEA Grapalat"/>
                <w:sz w:val="20"/>
                <w:szCs w:val="20"/>
                <w:lang w:val="af-ZA"/>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«Ապեկս Քնսթրաքշն»</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07.06.2023</w:t>
            </w:r>
            <w:r w:rsidR="00CD4F18" w:rsidRPr="00C833AF">
              <w:rPr>
                <w:rFonts w:ascii="GHEA Grapalat" w:hAnsi="GHEA Grapalat"/>
                <w:sz w:val="20"/>
                <w:szCs w:val="20"/>
                <w:lang w:val="hy-AM"/>
              </w:rPr>
              <w:t>-</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07.10.2023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«Էտալոն Գրուպ-20»ՍՊԸ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19.06.2023</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31.10.2023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«Աջափնյակ Քոնսթրաքշն»</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17.07.2023</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16.10.2023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 xml:space="preserve"> «Ռադիկ Շին»ՍՊԸ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17.10.2023</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18.12.2023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«Նաիրա Խաչատրյան» ԱՁ</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12.10.2023</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19.12.2023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«Օլիմպ Շին» 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20.10.2023</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19.12.2023</w:t>
            </w:r>
            <w:r w:rsidR="00CD4F18" w:rsidRPr="00C833AF">
              <w:rPr>
                <w:rFonts w:ascii="GHEA Grapalat" w:hAnsi="GHEA Grapalat"/>
                <w:sz w:val="20"/>
                <w:szCs w:val="20"/>
                <w:lang w:val="hy-AM"/>
              </w:rPr>
              <w:t>թթ.</w:t>
            </w: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«Աջափնյակ Քոնսթրաքշն»</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ՍՊԸ</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17.08.2023</w:t>
            </w:r>
            <w:r w:rsidR="00CD4F18" w:rsidRPr="00C833AF">
              <w:rPr>
                <w:rFonts w:ascii="GHEA Grapalat" w:hAnsi="GHEA Grapalat"/>
                <w:sz w:val="20"/>
                <w:szCs w:val="20"/>
                <w:lang w:val="hy-AM"/>
              </w:rPr>
              <w:t>-</w:t>
            </w:r>
          </w:p>
          <w:p w:rsidR="00F65240" w:rsidRPr="00C833AF" w:rsidRDefault="00F65240" w:rsidP="00CD4F18">
            <w:pPr>
              <w:spacing w:after="0" w:line="240" w:lineRule="auto"/>
              <w:ind w:left="90" w:right="57"/>
              <w:rPr>
                <w:rFonts w:ascii="GHEA Grapalat" w:hAnsi="GHEA Grapalat"/>
                <w:color w:val="000000"/>
                <w:sz w:val="20"/>
                <w:szCs w:val="20"/>
                <w:lang w:val="hy-AM"/>
              </w:rPr>
            </w:pPr>
            <w:r w:rsidRPr="00C833AF">
              <w:rPr>
                <w:rFonts w:ascii="GHEA Grapalat" w:hAnsi="GHEA Grapalat"/>
                <w:sz w:val="20"/>
                <w:szCs w:val="20"/>
                <w:lang w:val="hy-AM"/>
              </w:rPr>
              <w:t>12.12.2023</w:t>
            </w:r>
            <w:r w:rsidR="00CD4F18"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F36447">
        <w:trPr>
          <w:gridAfter w:val="1"/>
          <w:wAfter w:w="16" w:type="dxa"/>
          <w:trHeight w:val="242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151.</w:t>
            </w:r>
          </w:p>
        </w:tc>
        <w:tc>
          <w:tcPr>
            <w:tcW w:w="3130" w:type="dxa"/>
            <w:shd w:val="clear" w:color="auto" w:fill="auto"/>
          </w:tcPr>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Փողոցների և այգիների գեղարվեստական բետոնե սալիկների վերանորոգում</w:t>
            </w:r>
          </w:p>
        </w:tc>
        <w:tc>
          <w:tcPr>
            <w:tcW w:w="4050" w:type="dxa"/>
            <w:gridSpan w:val="2"/>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eastAsia="Times New Roman" w:hAnsi="GHEA Grapalat"/>
                <w:sz w:val="20"/>
                <w:szCs w:val="20"/>
                <w:lang w:val="af-ZA"/>
              </w:rPr>
              <w:t xml:space="preserve">6000քմ   </w:t>
            </w:r>
            <w:r w:rsidRPr="00C833AF">
              <w:rPr>
                <w:rFonts w:ascii="GHEA Grapalat" w:eastAsia="Times New Roman" w:hAnsi="GHEA Grapalat"/>
                <w:sz w:val="20"/>
                <w:szCs w:val="20"/>
                <w:lang w:val="hy-AM"/>
              </w:rPr>
              <w:t>բ</w:t>
            </w:r>
            <w:r w:rsidRPr="00C833AF">
              <w:rPr>
                <w:rFonts w:ascii="GHEA Grapalat" w:eastAsia="Times New Roman" w:hAnsi="GHEA Grapalat"/>
                <w:sz w:val="20"/>
                <w:szCs w:val="20"/>
                <w:lang w:val="af-ZA"/>
              </w:rPr>
              <w:t>ետոնե  սալիկի վերանորո</w:t>
            </w:r>
            <w:r w:rsidRPr="00C833AF">
              <w:rPr>
                <w:rFonts w:ascii="GHEA Grapalat" w:eastAsia="Times New Roman" w:hAnsi="GHEA Grapalat"/>
                <w:sz w:val="20"/>
                <w:szCs w:val="20"/>
                <w:lang w:val="hy-AM"/>
              </w:rPr>
              <w:t>-</w:t>
            </w:r>
            <w:r w:rsidRPr="00C833AF">
              <w:rPr>
                <w:rFonts w:ascii="GHEA Grapalat" w:eastAsia="Times New Roman" w:hAnsi="GHEA Grapalat"/>
                <w:sz w:val="20"/>
                <w:szCs w:val="20"/>
                <w:lang w:val="af-ZA"/>
              </w:rPr>
              <w:t>գում, որը ներառում է ճանապարհների մայթերի</w:t>
            </w:r>
            <w:r w:rsidRPr="00C833AF">
              <w:rPr>
                <w:rFonts w:ascii="GHEA Grapalat" w:eastAsia="Times New Roman" w:hAnsi="GHEA Grapalat"/>
                <w:sz w:val="20"/>
                <w:szCs w:val="20"/>
                <w:lang w:val="hy-AM"/>
              </w:rPr>
              <w:t xml:space="preserve"> </w:t>
            </w:r>
            <w:r w:rsidRPr="00C833AF">
              <w:rPr>
                <w:rFonts w:ascii="GHEA Grapalat" w:eastAsia="Times New Roman" w:hAnsi="GHEA Grapalat"/>
                <w:sz w:val="20"/>
                <w:szCs w:val="20"/>
                <w:lang w:val="af-ZA"/>
              </w:rPr>
              <w:t>և այգիների գեղարվեստական բետոնե սալիկների վերանորոգում և փոխարինում:</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ԵՔ-ԳՀԱՇՁԲ-23/</w:t>
            </w:r>
            <w:r w:rsidRPr="00C833AF">
              <w:rPr>
                <w:rFonts w:ascii="GHEA Grapalat" w:hAnsi="GHEA Grapalat"/>
                <w:sz w:val="20"/>
                <w:szCs w:val="20"/>
                <w:lang w:val="af-ZA"/>
              </w:rPr>
              <w:t>84</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w:t>
            </w:r>
            <w:r w:rsidR="009F26E6" w:rsidRPr="00C833AF">
              <w:rPr>
                <w:rFonts w:ascii="GHEA Grapalat" w:eastAsia="Times New Roman" w:hAnsi="GHEA Grapalat"/>
                <w:sz w:val="20"/>
                <w:szCs w:val="20"/>
                <w:lang w:val="hy-AM"/>
              </w:rPr>
              <w:t xml:space="preserve"> </w:t>
            </w:r>
            <w:r w:rsidRPr="00C833AF">
              <w:rPr>
                <w:rFonts w:ascii="GHEA Grapalat" w:eastAsia="Times New Roman" w:hAnsi="GHEA Grapalat"/>
                <w:sz w:val="20"/>
                <w:szCs w:val="20"/>
                <w:lang w:val="af-ZA"/>
              </w:rPr>
              <w:t>5400 քմ մակերեսով մայթի բետոնե սալիկների իրականացում:</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Իրականացվել է Լենինգրադյան և Մազմանյան փողոցների մայթերի սալիկապատման աշխատանքներ  5401 քմ մակրերեսով:</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af-ZA"/>
              </w:rPr>
              <w:t xml:space="preserve">Աշխատանքներն ավարտված են:  </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«Երևանյան</w:t>
            </w:r>
            <w:r w:rsidRPr="00C833AF">
              <w:rPr>
                <w:rFonts w:ascii="GHEA Grapalat" w:hAnsi="GHEA Grapalat"/>
                <w:sz w:val="20"/>
                <w:szCs w:val="20"/>
                <w:lang w:val="af-ZA"/>
              </w:rPr>
              <w:t xml:space="preserve"> </w:t>
            </w:r>
            <w:r w:rsidRPr="00C833AF">
              <w:rPr>
                <w:rFonts w:ascii="GHEA Grapalat" w:hAnsi="GHEA Grapalat"/>
                <w:sz w:val="20"/>
                <w:szCs w:val="20"/>
                <w:lang w:val="hy-AM"/>
              </w:rPr>
              <w:t>Բազալտ»</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ՍՊԸ</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10.05.2023</w:t>
            </w:r>
            <w:r w:rsidR="00CD4F18" w:rsidRPr="00C833AF">
              <w:rPr>
                <w:rFonts w:ascii="GHEA Grapalat" w:hAnsi="GHEA Grapalat"/>
                <w:sz w:val="20"/>
                <w:szCs w:val="20"/>
                <w:lang w:val="hy-AM"/>
              </w:rPr>
              <w:t>-</w:t>
            </w:r>
          </w:p>
          <w:p w:rsidR="00F65240" w:rsidRPr="00C833AF" w:rsidRDefault="00CD4F18"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af-ZA"/>
              </w:rPr>
              <w:t>12.12.2023</w:t>
            </w:r>
            <w:r w:rsidRPr="00C833AF">
              <w:rPr>
                <w:rFonts w:ascii="GHEA Grapalat" w:hAnsi="GHEA Grapalat"/>
                <w:sz w:val="20"/>
                <w:szCs w:val="20"/>
                <w:lang w:val="hy-AM"/>
              </w:rPr>
              <w:t>թթ.</w:t>
            </w:r>
          </w:p>
          <w:p w:rsidR="00F65240" w:rsidRPr="00C833AF" w:rsidRDefault="00F65240" w:rsidP="00317982">
            <w:pPr>
              <w:spacing w:after="0" w:line="240" w:lineRule="auto"/>
              <w:ind w:right="-67"/>
              <w:rPr>
                <w:rFonts w:ascii="GHEA Grapalat" w:hAnsi="GHEA Grapalat"/>
                <w:color w:val="000000"/>
                <w:sz w:val="20"/>
                <w:szCs w:val="20"/>
                <w:lang w:val="af-ZA"/>
              </w:rPr>
            </w:pPr>
          </w:p>
        </w:tc>
        <w:tc>
          <w:tcPr>
            <w:tcW w:w="1800" w:type="dxa"/>
            <w:gridSpan w:val="3"/>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af-ZA"/>
              </w:rPr>
              <w:t>Ծավալների փոփոխությունը կատարվել է համաձայն հ.1 համաձայնագրի</w:t>
            </w:r>
          </w:p>
        </w:tc>
      </w:tr>
      <w:tr w:rsidR="00F65240" w:rsidRPr="00C833AF"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152.</w:t>
            </w:r>
          </w:p>
        </w:tc>
        <w:tc>
          <w:tcPr>
            <w:tcW w:w="3130" w:type="dxa"/>
            <w:shd w:val="clear" w:color="auto" w:fill="auto"/>
          </w:tcPr>
          <w:p w:rsidR="00F65240" w:rsidRPr="00C833AF" w:rsidRDefault="00F65240" w:rsidP="00317982">
            <w:pPr>
              <w:spacing w:after="0" w:line="240" w:lineRule="auto"/>
              <w:ind w:left="70" w:right="-6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Փողոցների և այգիների  թեքահարթակների  կառուցում </w:t>
            </w:r>
          </w:p>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և վերանորոգում</w:t>
            </w:r>
          </w:p>
        </w:tc>
        <w:tc>
          <w:tcPr>
            <w:tcW w:w="4050" w:type="dxa"/>
            <w:gridSpan w:val="2"/>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hy-AM"/>
              </w:rPr>
              <w:t>Կ</w:t>
            </w:r>
            <w:r w:rsidRPr="00C833AF">
              <w:rPr>
                <w:rFonts w:ascii="GHEA Grapalat" w:hAnsi="GHEA Grapalat" w:cs="Sylfaen"/>
                <w:color w:val="000000"/>
                <w:sz w:val="20"/>
                <w:szCs w:val="20"/>
              </w:rPr>
              <w:t xml:space="preserve">առուցել և վերանորոգել  </w:t>
            </w:r>
            <w:r w:rsidRPr="00C833AF">
              <w:rPr>
                <w:rFonts w:ascii="GHEA Grapalat" w:hAnsi="GHEA Grapalat" w:cs="Sylfaen"/>
                <w:color w:val="000000"/>
                <w:sz w:val="20"/>
                <w:szCs w:val="20"/>
                <w:lang w:val="af-ZA"/>
              </w:rPr>
              <w:t>5  թեքահարթակ</w:t>
            </w:r>
            <w:r w:rsidRPr="00C833AF">
              <w:rPr>
                <w:rFonts w:ascii="GHEA Grapalat" w:hAnsi="GHEA Grapalat" w:cs="Sylfaen"/>
                <w:color w:val="000000"/>
                <w:sz w:val="20"/>
                <w:szCs w:val="20"/>
              </w:rPr>
              <w:t>:</w:t>
            </w:r>
          </w:p>
        </w:tc>
        <w:tc>
          <w:tcPr>
            <w:tcW w:w="4097"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rPr>
              <w:t xml:space="preserve">Մրցույթը չի կայացել:  </w:t>
            </w:r>
          </w:p>
        </w:tc>
      </w:tr>
      <w:tr w:rsidR="00F65240" w:rsidRPr="00C833AF"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153.</w:t>
            </w:r>
          </w:p>
        </w:tc>
        <w:tc>
          <w:tcPr>
            <w:tcW w:w="3130" w:type="dxa"/>
            <w:shd w:val="clear" w:color="auto" w:fill="auto"/>
          </w:tcPr>
          <w:p w:rsidR="00F65240" w:rsidRPr="00C833AF" w:rsidRDefault="00F65240" w:rsidP="00317982">
            <w:pPr>
              <w:spacing w:after="0" w:line="240" w:lineRule="auto"/>
              <w:ind w:left="70" w:right="-6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Փողոցների հրապարակների  </w:t>
            </w:r>
          </w:p>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և այգիների կահավորում</w:t>
            </w:r>
          </w:p>
        </w:tc>
        <w:tc>
          <w:tcPr>
            <w:tcW w:w="4050" w:type="dxa"/>
            <w:gridSpan w:val="2"/>
            <w:shd w:val="clear" w:color="auto" w:fill="auto"/>
          </w:tcPr>
          <w:p w:rsidR="00F65240" w:rsidRPr="00C833AF" w:rsidRDefault="00F65240" w:rsidP="00317982">
            <w:pPr>
              <w:spacing w:after="0" w:line="240" w:lineRule="auto"/>
              <w:ind w:left="90" w:right="-67"/>
              <w:rPr>
                <w:rFonts w:ascii="GHEA Grapalat" w:hAnsi="GHEA Grapalat" w:cs="Sylfaen"/>
                <w:color w:val="000000"/>
                <w:sz w:val="20"/>
                <w:szCs w:val="20"/>
                <w:lang w:val="af-ZA"/>
              </w:rPr>
            </w:pPr>
            <w:r w:rsidRPr="00C833AF">
              <w:rPr>
                <w:rFonts w:ascii="GHEA Grapalat" w:hAnsi="GHEA Grapalat" w:cs="Sylfaen"/>
                <w:color w:val="000000"/>
                <w:sz w:val="20"/>
                <w:szCs w:val="20"/>
                <w:lang w:val="hy-AM"/>
              </w:rPr>
              <w:t>Ձեռք</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բերել</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փողոցներում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հրապարակներում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այգիներում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տեղադրել </w:t>
            </w:r>
            <w:r w:rsidRPr="00C833AF">
              <w:rPr>
                <w:rFonts w:ascii="GHEA Grapalat" w:hAnsi="GHEA Grapalat" w:cs="Sylfaen"/>
                <w:color w:val="000000"/>
                <w:sz w:val="20"/>
                <w:szCs w:val="20"/>
                <w:lang w:val="af-ZA"/>
              </w:rPr>
              <w:t>120</w:t>
            </w:r>
            <w:r w:rsidRPr="00C833AF">
              <w:rPr>
                <w:rFonts w:ascii="GHEA Grapalat" w:hAnsi="GHEA Grapalat" w:cs="Sylfaen"/>
                <w:color w:val="000000"/>
                <w:sz w:val="20"/>
                <w:szCs w:val="20"/>
                <w:lang w:val="hy-AM"/>
              </w:rPr>
              <w:t xml:space="preserve"> նստարան</w:t>
            </w:r>
            <w:r w:rsidRPr="00C833AF">
              <w:rPr>
                <w:rFonts w:ascii="GHEA Grapalat" w:hAnsi="GHEA Grapalat" w:cs="Sylfaen"/>
                <w:color w:val="000000"/>
                <w:sz w:val="20"/>
                <w:szCs w:val="20"/>
                <w:lang w:val="af-ZA"/>
              </w:rPr>
              <w:t xml:space="preserve">, 30 </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hy-AM"/>
              </w:rPr>
              <w:t>աղբաման</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15</w:t>
            </w:r>
            <w:r w:rsidRPr="00C833AF">
              <w:rPr>
                <w:rFonts w:ascii="GHEA Grapalat" w:hAnsi="GHEA Grapalat" w:cs="Sylfaen"/>
                <w:color w:val="000000"/>
                <w:sz w:val="20"/>
                <w:szCs w:val="20"/>
                <w:lang w:val="hy-AM"/>
              </w:rPr>
              <w:t xml:space="preserve"> խաղասարք</w:t>
            </w:r>
            <w:r w:rsidRPr="00C833AF">
              <w:rPr>
                <w:rFonts w:ascii="GHEA Grapalat" w:hAnsi="GHEA Grapalat" w:cs="Sylfaen"/>
                <w:color w:val="000000"/>
                <w:sz w:val="20"/>
                <w:szCs w:val="20"/>
                <w:lang w:val="af-ZA"/>
              </w:rPr>
              <w:t>:</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ԵՔ-ԷԱՃԱՊՁԲ-23/</w:t>
            </w:r>
            <w:r w:rsidRPr="00C833AF">
              <w:rPr>
                <w:rFonts w:ascii="GHEA Grapalat" w:hAnsi="GHEA Grapalat"/>
                <w:sz w:val="20"/>
                <w:szCs w:val="20"/>
                <w:lang w:val="af-ZA"/>
              </w:rPr>
              <w:t>159-1</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մատակարարվել է թվով 120 նստարան և 30 աղբաման:</w:t>
            </w:r>
          </w:p>
          <w:p w:rsidR="00F65240" w:rsidRPr="00C833AF" w:rsidRDefault="00F65240" w:rsidP="00317982">
            <w:pPr>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Աշխատանքներն ավարտված են: </w:t>
            </w:r>
          </w:p>
          <w:p w:rsidR="00F65240" w:rsidRPr="00C833AF" w:rsidRDefault="00F65240" w:rsidP="00317982">
            <w:pPr>
              <w:spacing w:after="0" w:line="240" w:lineRule="auto"/>
              <w:ind w:left="137"/>
              <w:rPr>
                <w:rFonts w:ascii="GHEA Grapalat" w:eastAsia="Times New Roman" w:hAnsi="GHEA Grapalat"/>
                <w:sz w:val="20"/>
                <w:szCs w:val="20"/>
                <w:lang w:val="af-ZA"/>
              </w:rPr>
            </w:pPr>
          </w:p>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ԵՔ-</w:t>
            </w:r>
            <w:r w:rsidRPr="00C833AF">
              <w:rPr>
                <w:rFonts w:ascii="GHEA Grapalat" w:hAnsi="GHEA Grapalat"/>
                <w:sz w:val="20"/>
                <w:szCs w:val="20"/>
              </w:rPr>
              <w:t>ԷԱՃԱՊ</w:t>
            </w:r>
            <w:r w:rsidRPr="00C833AF">
              <w:rPr>
                <w:rFonts w:ascii="GHEA Grapalat" w:hAnsi="GHEA Grapalat"/>
                <w:sz w:val="20"/>
                <w:szCs w:val="20"/>
                <w:lang w:val="hy-AM"/>
              </w:rPr>
              <w:t>ՁԲ-23/</w:t>
            </w:r>
            <w:r w:rsidRPr="00C833AF">
              <w:rPr>
                <w:rFonts w:ascii="GHEA Grapalat" w:hAnsi="GHEA Grapalat"/>
                <w:sz w:val="20"/>
                <w:szCs w:val="20"/>
                <w:lang w:val="af-ZA"/>
              </w:rPr>
              <w:t>224-1</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մատակարարվել է թվով 100  Աջափնյակ ձուլվածքով նստարան:</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af-ZA"/>
              </w:rPr>
              <w:t xml:space="preserve">Աշխատանքներն ավարտված են:  </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lang w:val="hy-AM"/>
              </w:rPr>
              <w:t>«Արշակ</w:t>
            </w:r>
            <w:r w:rsidRPr="00C833AF">
              <w:rPr>
                <w:rFonts w:ascii="GHEA Grapalat" w:hAnsi="GHEA Grapalat"/>
                <w:sz w:val="20"/>
                <w:szCs w:val="20"/>
                <w:lang w:val="af-ZA"/>
              </w:rPr>
              <w:t xml:space="preserve"> </w:t>
            </w:r>
            <w:r w:rsidRPr="00C833AF">
              <w:rPr>
                <w:rFonts w:ascii="GHEA Grapalat" w:hAnsi="GHEA Grapalat"/>
                <w:sz w:val="20"/>
                <w:szCs w:val="20"/>
                <w:lang w:val="hy-AM"/>
              </w:rPr>
              <w:t>Գեղամյան»</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ԱՁ</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15.06.2023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13.09.2023</w:t>
            </w:r>
            <w:r w:rsidR="00CD4F18" w:rsidRPr="00C833AF">
              <w:rPr>
                <w:rFonts w:ascii="GHEA Grapalat" w:hAnsi="GHEA Grapalat"/>
                <w:sz w:val="20"/>
                <w:szCs w:val="20"/>
                <w:lang w:val="hy-AM"/>
              </w:rPr>
              <w:t>թթ.</w:t>
            </w:r>
          </w:p>
          <w:p w:rsidR="00F65240" w:rsidRPr="00C833AF" w:rsidRDefault="00F65240" w:rsidP="00317982">
            <w:pPr>
              <w:spacing w:after="0" w:line="240" w:lineRule="auto"/>
              <w:ind w:left="90" w:right="57"/>
              <w:rPr>
                <w:rFonts w:ascii="GHEA Grapalat" w:hAnsi="GHEA Grapalat"/>
                <w:sz w:val="20"/>
                <w:szCs w:val="20"/>
                <w:lang w:val="hy-AM"/>
              </w:rPr>
            </w:pP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«Բելմետ»</w:t>
            </w:r>
          </w:p>
          <w:p w:rsidR="00F65240" w:rsidRPr="00C833AF" w:rsidRDefault="00F65240" w:rsidP="00317982">
            <w:pPr>
              <w:spacing w:after="0" w:line="240" w:lineRule="auto"/>
              <w:ind w:left="90" w:right="57"/>
              <w:rPr>
                <w:rFonts w:ascii="GHEA Grapalat" w:hAnsi="GHEA Grapalat"/>
                <w:sz w:val="20"/>
                <w:szCs w:val="20"/>
                <w:lang w:val="af-ZA"/>
              </w:rPr>
            </w:pPr>
            <w:r w:rsidRPr="00C833AF">
              <w:rPr>
                <w:rFonts w:ascii="GHEA Grapalat" w:hAnsi="GHEA Grapalat"/>
                <w:sz w:val="20"/>
                <w:szCs w:val="20"/>
              </w:rPr>
              <w:t>ՍՊԸ</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af-ZA"/>
              </w:rPr>
              <w:t>26.07.2023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af-ZA"/>
              </w:rPr>
              <w:t>26.09.2023</w:t>
            </w:r>
            <w:r w:rsidR="00CD4F18"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154.</w:t>
            </w:r>
          </w:p>
        </w:tc>
        <w:tc>
          <w:tcPr>
            <w:tcW w:w="3130" w:type="dxa"/>
            <w:shd w:val="clear" w:color="auto" w:fill="auto"/>
          </w:tcPr>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Փողոցներում և այգիներում արտաքին լուսավորության ցանցի կառուցում</w:t>
            </w:r>
          </w:p>
        </w:tc>
        <w:tc>
          <w:tcPr>
            <w:tcW w:w="4050" w:type="dxa"/>
            <w:gridSpan w:val="2"/>
            <w:shd w:val="clear" w:color="auto" w:fill="auto"/>
          </w:tcPr>
          <w:p w:rsidR="00F65240" w:rsidRPr="00C833AF" w:rsidRDefault="00F65240" w:rsidP="00317982">
            <w:pPr>
              <w:spacing w:after="0" w:line="240" w:lineRule="auto"/>
              <w:ind w:left="90" w:right="-67"/>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Կառուցել</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և</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վերանորոգել </w:t>
            </w:r>
            <w:r w:rsidRPr="00C833AF">
              <w:rPr>
                <w:rFonts w:ascii="GHEA Grapalat" w:hAnsi="GHEA Grapalat" w:cs="Sylfaen"/>
                <w:color w:val="000000"/>
                <w:sz w:val="20"/>
                <w:szCs w:val="20"/>
                <w:lang w:val="af-ZA"/>
              </w:rPr>
              <w:t xml:space="preserve">1500 </w:t>
            </w:r>
            <w:r w:rsidRPr="00C833AF">
              <w:rPr>
                <w:rFonts w:ascii="GHEA Grapalat" w:hAnsi="GHEA Grapalat" w:cs="Sylfaen"/>
                <w:color w:val="000000"/>
                <w:sz w:val="20"/>
                <w:szCs w:val="20"/>
                <w:lang w:val="hy-AM"/>
              </w:rPr>
              <w:t>գծմ</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արտաքին</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լուսավորության</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ցանց</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տեղադրելով</w:t>
            </w:r>
            <w:r w:rsidRPr="00C833AF">
              <w:rPr>
                <w:rFonts w:ascii="GHEA Grapalat" w:hAnsi="GHEA Grapalat" w:cs="Sylfaen"/>
                <w:color w:val="000000"/>
                <w:sz w:val="20"/>
                <w:szCs w:val="20"/>
                <w:lang w:val="af-ZA"/>
              </w:rPr>
              <w:t xml:space="preserve"> LED </w:t>
            </w:r>
            <w:r w:rsidRPr="00C833AF">
              <w:rPr>
                <w:rFonts w:ascii="GHEA Grapalat" w:hAnsi="GHEA Grapalat" w:cs="Sylfaen"/>
                <w:color w:val="000000"/>
                <w:sz w:val="20"/>
                <w:szCs w:val="20"/>
                <w:lang w:val="hy-AM"/>
              </w:rPr>
              <w:t>լուսատուներ:</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hy-AM"/>
              </w:rPr>
              <w:t>«</w:t>
            </w:r>
            <w:r w:rsidRPr="00C833AF">
              <w:rPr>
                <w:rFonts w:ascii="GHEA Grapalat" w:hAnsi="GHEA Grapalat" w:cs="Sylfaen"/>
                <w:color w:val="000000"/>
                <w:sz w:val="20"/>
                <w:szCs w:val="20"/>
                <w:lang w:val="af-ZA"/>
              </w:rPr>
              <w:t>Ելքաղլույս</w:t>
            </w:r>
            <w:r w:rsidRPr="00C833AF">
              <w:rPr>
                <w:rFonts w:ascii="GHEA Grapalat" w:hAnsi="GHEA Grapalat" w:cs="Sylfaen"/>
                <w:sz w:val="20"/>
                <w:szCs w:val="20"/>
                <w:lang w:val="hy-AM"/>
              </w:rPr>
              <w:t xml:space="preserve">» </w:t>
            </w:r>
            <w:r w:rsidRPr="00C833AF">
              <w:rPr>
                <w:rFonts w:ascii="GHEA Grapalat" w:hAnsi="GHEA Grapalat" w:cs="Sylfaen"/>
                <w:color w:val="000000"/>
                <w:sz w:val="20"/>
                <w:szCs w:val="20"/>
                <w:lang w:val="af-ZA"/>
              </w:rPr>
              <w:t>ՓԲԸ</w:t>
            </w:r>
            <w:r w:rsidRPr="00C833AF">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af-ZA"/>
              </w:rPr>
              <w:t>սուբսիդիա  տրամադրելու</w:t>
            </w:r>
            <w:r w:rsidRPr="00C833AF">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af-ZA"/>
              </w:rPr>
              <w:t xml:space="preserve">միջոցով:  </w:t>
            </w: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hAnsi="GHEA Grapalat" w:cs="Tahoma"/>
                <w:sz w:val="20"/>
                <w:szCs w:val="20"/>
                <w:lang w:val="af-ZA"/>
              </w:rPr>
            </w:pPr>
            <w:r w:rsidRPr="00C833AF">
              <w:rPr>
                <w:rFonts w:ascii="GHEA Grapalat" w:hAnsi="GHEA Grapalat" w:cs="Tahoma"/>
                <w:sz w:val="20"/>
                <w:szCs w:val="20"/>
                <w:lang w:val="hy-AM"/>
              </w:rPr>
              <w:t>Սուբսիդիայի</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պայմանագիրը</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կնքվել</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է</w:t>
            </w:r>
            <w:r w:rsidRPr="00C833AF">
              <w:rPr>
                <w:rFonts w:ascii="GHEA Grapalat" w:hAnsi="GHEA Grapalat" w:cs="Tahoma"/>
                <w:sz w:val="20"/>
                <w:szCs w:val="20"/>
                <w:lang w:val="af-ZA"/>
              </w:rPr>
              <w:t>:</w:t>
            </w:r>
          </w:p>
          <w:p w:rsidR="00F65240" w:rsidRPr="00C833AF" w:rsidRDefault="00F65240" w:rsidP="00317982">
            <w:pPr>
              <w:tabs>
                <w:tab w:val="left" w:pos="3075"/>
              </w:tabs>
              <w:spacing w:after="0" w:line="240" w:lineRule="auto"/>
              <w:ind w:left="137"/>
              <w:rPr>
                <w:rFonts w:ascii="GHEA Grapalat" w:hAnsi="GHEA Grapalat" w:cs="Tahoma"/>
                <w:sz w:val="20"/>
                <w:szCs w:val="20"/>
                <w:lang w:val="af-ZA"/>
              </w:rPr>
            </w:pPr>
            <w:r w:rsidRPr="00C833AF">
              <w:rPr>
                <w:rFonts w:ascii="GHEA Grapalat" w:hAnsi="GHEA Grapalat" w:cs="Tahoma"/>
                <w:sz w:val="20"/>
                <w:szCs w:val="20"/>
                <w:lang w:val="hy-AM"/>
              </w:rPr>
              <w:t>Իրականացվել</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են</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Սիլիկյան</w:t>
            </w:r>
            <w:r w:rsidRPr="00C833AF">
              <w:rPr>
                <w:rFonts w:ascii="GHEA Grapalat" w:hAnsi="GHEA Grapalat" w:cs="Tahoma"/>
                <w:sz w:val="20"/>
                <w:szCs w:val="20"/>
                <w:lang w:val="af-ZA"/>
              </w:rPr>
              <w:t xml:space="preserve"> 1-</w:t>
            </w:r>
            <w:r w:rsidRPr="00C833AF">
              <w:rPr>
                <w:rFonts w:ascii="GHEA Grapalat" w:hAnsi="GHEA Grapalat" w:cs="Tahoma"/>
                <w:sz w:val="20"/>
                <w:szCs w:val="20"/>
                <w:lang w:val="hy-AM"/>
              </w:rPr>
              <w:t>ին</w:t>
            </w:r>
            <w:r w:rsidRPr="00C833AF">
              <w:rPr>
                <w:rFonts w:ascii="GHEA Grapalat" w:hAnsi="GHEA Grapalat" w:cs="Tahoma"/>
                <w:sz w:val="20"/>
                <w:szCs w:val="20"/>
                <w:lang w:val="af-ZA"/>
              </w:rPr>
              <w:t>, 2-</w:t>
            </w:r>
            <w:r w:rsidRPr="00C833AF">
              <w:rPr>
                <w:rFonts w:ascii="GHEA Grapalat" w:hAnsi="GHEA Grapalat" w:cs="Tahoma"/>
                <w:sz w:val="20"/>
                <w:szCs w:val="20"/>
                <w:lang w:val="hy-AM"/>
              </w:rPr>
              <w:t>րդ</w:t>
            </w:r>
            <w:r w:rsidRPr="00C833AF">
              <w:rPr>
                <w:rFonts w:ascii="GHEA Grapalat" w:hAnsi="GHEA Grapalat" w:cs="Tahoma"/>
                <w:sz w:val="20"/>
                <w:szCs w:val="20"/>
                <w:lang w:val="af-ZA"/>
              </w:rPr>
              <w:t>,</w:t>
            </w:r>
          </w:p>
          <w:p w:rsidR="00F65240" w:rsidRPr="00C833AF" w:rsidRDefault="00F65240" w:rsidP="00317982">
            <w:pPr>
              <w:tabs>
                <w:tab w:val="left" w:pos="3075"/>
              </w:tabs>
              <w:spacing w:after="0" w:line="240" w:lineRule="auto"/>
              <w:ind w:left="137"/>
              <w:rPr>
                <w:rFonts w:ascii="GHEA Grapalat" w:hAnsi="GHEA Grapalat" w:cs="Tahoma"/>
                <w:sz w:val="20"/>
                <w:szCs w:val="20"/>
                <w:lang w:val="af-ZA"/>
              </w:rPr>
            </w:pPr>
            <w:r w:rsidRPr="00C833AF">
              <w:rPr>
                <w:rFonts w:ascii="GHEA Grapalat" w:hAnsi="GHEA Grapalat" w:cs="Tahoma"/>
                <w:sz w:val="20"/>
                <w:szCs w:val="20"/>
                <w:lang w:val="af-ZA"/>
              </w:rPr>
              <w:t>3-</w:t>
            </w:r>
            <w:r w:rsidRPr="00C833AF">
              <w:rPr>
                <w:rFonts w:ascii="GHEA Grapalat" w:hAnsi="GHEA Grapalat" w:cs="Tahoma"/>
                <w:sz w:val="20"/>
                <w:szCs w:val="20"/>
                <w:lang w:val="hy-AM"/>
              </w:rPr>
              <w:t>րդ</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փողոցների</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և</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Փիրումյան</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թաղամասի</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արտաքին</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լուսավորության</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ցանցի</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անցկացման</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աշխատանքներ</w:t>
            </w:r>
            <w:r w:rsidRPr="00C833AF">
              <w:rPr>
                <w:rFonts w:ascii="GHEA Grapalat" w:hAnsi="GHEA Grapalat" w:cs="Tahoma"/>
                <w:sz w:val="20"/>
                <w:szCs w:val="20"/>
                <w:lang w:val="af-ZA"/>
              </w:rPr>
              <w:t xml:space="preserve">  800</w:t>
            </w:r>
            <w:r w:rsidRPr="00C833AF">
              <w:rPr>
                <w:rFonts w:ascii="GHEA Grapalat" w:hAnsi="GHEA Grapalat" w:cs="Tahoma"/>
                <w:sz w:val="20"/>
                <w:szCs w:val="20"/>
                <w:lang w:val="hy-AM"/>
              </w:rPr>
              <w:t>գծմ</w:t>
            </w:r>
            <w:r w:rsidRPr="00C833AF">
              <w:rPr>
                <w:rFonts w:ascii="GHEA Grapalat" w:hAnsi="GHEA Grapalat" w:cs="Tahoma"/>
                <w:sz w:val="20"/>
                <w:szCs w:val="20"/>
                <w:lang w:val="af-ZA"/>
              </w:rPr>
              <w:t xml:space="preserve">  </w:t>
            </w:r>
            <w:r w:rsidRPr="00C833AF">
              <w:rPr>
                <w:rFonts w:ascii="GHEA Grapalat" w:hAnsi="GHEA Grapalat" w:cs="Tahoma"/>
                <w:sz w:val="20"/>
                <w:szCs w:val="20"/>
                <w:lang w:val="hy-AM"/>
              </w:rPr>
              <w:t>երկարությամբ</w:t>
            </w:r>
            <w:r w:rsidRPr="00C833AF">
              <w:rPr>
                <w:rFonts w:ascii="GHEA Grapalat" w:hAnsi="GHEA Grapalat" w:cs="Tahoma"/>
                <w:sz w:val="20"/>
                <w:szCs w:val="20"/>
                <w:lang w:val="af-ZA"/>
              </w:rPr>
              <w:t>:</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hAnsi="GHEA Grapalat" w:cs="Tahoma"/>
                <w:sz w:val="20"/>
                <w:szCs w:val="20"/>
                <w:lang w:val="af-ZA"/>
              </w:rPr>
              <w:t>Աշխատանքներն  ընթացքի մեջ</w:t>
            </w:r>
            <w:r w:rsidRPr="00C833AF">
              <w:rPr>
                <w:rFonts w:ascii="GHEA Grapalat" w:hAnsi="GHEA Grapalat" w:cs="Tahoma"/>
                <w:sz w:val="20"/>
                <w:szCs w:val="20"/>
                <w:lang w:val="hy-AM"/>
              </w:rPr>
              <w:t xml:space="preserve"> </w:t>
            </w:r>
            <w:r w:rsidRPr="00C833AF">
              <w:rPr>
                <w:rFonts w:ascii="GHEA Grapalat" w:hAnsi="GHEA Grapalat" w:cs="Tahoma"/>
                <w:sz w:val="20"/>
                <w:szCs w:val="20"/>
                <w:lang w:val="af-ZA"/>
              </w:rPr>
              <w:t xml:space="preserve">են: </w:t>
            </w:r>
          </w:p>
        </w:tc>
        <w:tc>
          <w:tcPr>
            <w:tcW w:w="1800" w:type="dxa"/>
            <w:gridSpan w:val="2"/>
            <w:shd w:val="clear" w:color="auto" w:fill="auto"/>
          </w:tcPr>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sz w:val="20"/>
                <w:szCs w:val="20"/>
              </w:rPr>
              <w:t>Երքաղլույս</w:t>
            </w:r>
            <w:r w:rsidRPr="00C833AF">
              <w:rPr>
                <w:rFonts w:ascii="GHEA Grapalat" w:hAnsi="GHEA Grapalat"/>
                <w:sz w:val="20"/>
                <w:szCs w:val="20"/>
                <w:lang w:val="hy-AM"/>
              </w:rPr>
              <w:t>»</w:t>
            </w:r>
          </w:p>
          <w:p w:rsidR="00F65240" w:rsidRPr="00C833AF" w:rsidRDefault="00F65240" w:rsidP="00317982">
            <w:pPr>
              <w:spacing w:after="0" w:line="240" w:lineRule="auto"/>
              <w:ind w:left="90" w:right="57"/>
              <w:rPr>
                <w:rFonts w:ascii="GHEA Grapalat" w:hAnsi="GHEA Grapalat"/>
                <w:sz w:val="20"/>
                <w:szCs w:val="20"/>
              </w:rPr>
            </w:pPr>
            <w:r w:rsidRPr="00C833AF">
              <w:rPr>
                <w:rFonts w:ascii="GHEA Grapalat" w:hAnsi="GHEA Grapalat"/>
                <w:sz w:val="20"/>
                <w:szCs w:val="20"/>
              </w:rPr>
              <w:t>ՓԲԸ</w:t>
            </w: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rPr>
              <w:t>15.03.2023</w:t>
            </w:r>
            <w:r w:rsidR="00CD4F18" w:rsidRPr="00C833AF">
              <w:rPr>
                <w:rFonts w:ascii="GHEA Grapalat" w:hAnsi="GHEA Grapalat"/>
                <w:sz w:val="20"/>
                <w:szCs w:val="20"/>
                <w:lang w:val="hy-AM"/>
              </w:rPr>
              <w:t>-</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rPr>
              <w:t>15.03.2024</w:t>
            </w:r>
            <w:r w:rsidR="00CD4F18"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155.</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Բազմաբնակարան շենքերի վթարային պատշգամբների նորոգում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rPr>
              <w:t>20</w:t>
            </w:r>
            <w:r w:rsidRPr="00C833AF">
              <w:rPr>
                <w:rFonts w:ascii="GHEA Grapalat" w:hAnsi="GHEA Grapalat" w:cs="Sylfaen"/>
                <w:color w:val="000000"/>
                <w:sz w:val="20"/>
                <w:szCs w:val="20"/>
                <w:lang w:val="hy-AM"/>
              </w:rPr>
              <w:t xml:space="preserve"> բ</w:t>
            </w:r>
            <w:r w:rsidRPr="00C833AF">
              <w:rPr>
                <w:rFonts w:ascii="GHEA Grapalat" w:hAnsi="GHEA Grapalat" w:cs="Sylfaen"/>
                <w:sz w:val="20"/>
                <w:szCs w:val="20"/>
              </w:rPr>
              <w:t>արձակային  պատշգամբ</w:t>
            </w:r>
            <w:r w:rsidRPr="00C833AF">
              <w:rPr>
                <w:rFonts w:ascii="GHEA Grapalat" w:hAnsi="GHEA Grapalat" w:cs="Sylfaen"/>
                <w:sz w:val="20"/>
                <w:szCs w:val="20"/>
                <w:lang w:val="hy-AM"/>
              </w:rPr>
              <w:t>ների</w:t>
            </w:r>
            <w:r w:rsidRPr="00C833AF">
              <w:rPr>
                <w:rFonts w:ascii="GHEA Grapalat" w:hAnsi="GHEA Grapalat" w:cs="Sylfaen"/>
                <w:color w:val="000000"/>
                <w:sz w:val="20"/>
                <w:szCs w:val="20"/>
              </w:rPr>
              <w:t xml:space="preserve"> վերանորոգում</w:t>
            </w:r>
          </w:p>
        </w:tc>
        <w:tc>
          <w:tcPr>
            <w:tcW w:w="4097" w:type="dxa"/>
            <w:gridSpan w:val="3"/>
            <w:shd w:val="clear" w:color="auto" w:fill="auto"/>
          </w:tcPr>
          <w:p w:rsidR="00F65240" w:rsidRPr="00C833AF" w:rsidRDefault="00F65240" w:rsidP="00F65240">
            <w:pPr>
              <w:spacing w:line="240" w:lineRule="auto"/>
              <w:ind w:right="-67"/>
              <w:jc w:val="center"/>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line="240" w:lineRule="auto"/>
              <w:ind w:right="-67"/>
              <w:jc w:val="center"/>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rPr>
              <w:t xml:space="preserve">Մրցույթը չի կայացել:  </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156.</w:t>
            </w:r>
          </w:p>
        </w:tc>
        <w:tc>
          <w:tcPr>
            <w:tcW w:w="3130" w:type="dxa"/>
            <w:shd w:val="clear" w:color="auto" w:fill="auto"/>
          </w:tcPr>
          <w:p w:rsidR="00F65240" w:rsidRPr="00C833AF" w:rsidRDefault="00F65240" w:rsidP="00F65240">
            <w:pPr>
              <w:spacing w:after="0" w:line="240" w:lineRule="auto"/>
              <w:ind w:left="70" w:right="-67"/>
              <w:rPr>
                <w:rFonts w:ascii="GHEA Grapalat" w:eastAsia="Times New Roman" w:hAnsi="GHEA Grapalat"/>
                <w:sz w:val="20"/>
                <w:szCs w:val="20"/>
                <w:lang w:val="af-ZA"/>
              </w:rPr>
            </w:pPr>
            <w:r w:rsidRPr="00C833AF">
              <w:rPr>
                <w:rFonts w:ascii="GHEA Grapalat" w:eastAsia="Times New Roman" w:hAnsi="GHEA Grapalat"/>
                <w:sz w:val="20"/>
                <w:szCs w:val="20"/>
                <w:lang w:val="af-ZA"/>
              </w:rPr>
              <w:t>Վարչական շրջանի ղեկավարի աշխատակազմի վարչական</w:t>
            </w:r>
          </w:p>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շենքի նորոգում</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color w:val="000000"/>
                <w:sz w:val="20"/>
                <w:szCs w:val="20"/>
                <w:lang w:val="hy-AM"/>
              </w:rPr>
              <w:t>Վերանորոգել</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վարչական</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շենքի</w:t>
            </w:r>
            <w:r w:rsidRPr="00C833AF">
              <w:rPr>
                <w:rFonts w:ascii="GHEA Grapalat" w:hAnsi="GHEA Grapalat" w:cs="Sylfaen"/>
                <w:color w:val="000000"/>
                <w:sz w:val="20"/>
                <w:szCs w:val="20"/>
                <w:lang w:val="af-ZA"/>
              </w:rPr>
              <w:t xml:space="preserve">  1-</w:t>
            </w:r>
            <w:r w:rsidRPr="00C833AF">
              <w:rPr>
                <w:rFonts w:ascii="GHEA Grapalat" w:hAnsi="GHEA Grapalat" w:cs="Sylfaen"/>
                <w:color w:val="000000"/>
                <w:sz w:val="20"/>
                <w:szCs w:val="20"/>
                <w:lang w:val="hy-AM"/>
              </w:rPr>
              <w:t>ին</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հարկը</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ընդունարան</w:t>
            </w:r>
            <w:r w:rsidRPr="00C833AF">
              <w:rPr>
                <w:rFonts w:ascii="GHEA Grapalat" w:hAnsi="GHEA Grapalat" w:cs="Sylfaen"/>
                <w:color w:val="000000"/>
                <w:sz w:val="20"/>
                <w:szCs w:val="20"/>
                <w:lang w:val="af-ZA"/>
              </w:rPr>
              <w:t>):</w:t>
            </w:r>
          </w:p>
        </w:tc>
        <w:tc>
          <w:tcPr>
            <w:tcW w:w="4097"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tabs>
                <w:tab w:val="left" w:pos="3075"/>
              </w:tabs>
              <w:spacing w:after="0" w:line="240" w:lineRule="auto"/>
              <w:ind w:left="90"/>
              <w:rPr>
                <w:rFonts w:ascii="GHEA Grapalat" w:hAnsi="GHEA Grapalat"/>
                <w:sz w:val="20"/>
                <w:szCs w:val="20"/>
              </w:rPr>
            </w:pPr>
            <w:r w:rsidRPr="00C833AF">
              <w:rPr>
                <w:rFonts w:ascii="GHEA Grapalat" w:hAnsi="GHEA Grapalat"/>
                <w:sz w:val="20"/>
                <w:szCs w:val="20"/>
              </w:rPr>
              <w:t>Մրցույթը  չի կայացել:</w:t>
            </w:r>
          </w:p>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157.</w:t>
            </w:r>
          </w:p>
        </w:tc>
        <w:tc>
          <w:tcPr>
            <w:tcW w:w="3130" w:type="dxa"/>
            <w:shd w:val="clear" w:color="auto" w:fill="auto"/>
          </w:tcPr>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eastAsia="Times New Roman" w:hAnsi="GHEA Grapalat"/>
                <w:sz w:val="20"/>
                <w:szCs w:val="20"/>
                <w:lang w:val="af-ZA"/>
              </w:rPr>
              <w:t>Բազմաբնակարան  շենքերի  վերելակների  հիմնանորոգում</w:t>
            </w:r>
          </w:p>
        </w:tc>
        <w:tc>
          <w:tcPr>
            <w:tcW w:w="4050" w:type="dxa"/>
            <w:gridSpan w:val="2"/>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eastAsia="Times New Roman" w:hAnsi="GHEA Grapalat"/>
                <w:sz w:val="20"/>
                <w:szCs w:val="20"/>
                <w:lang w:val="af-ZA"/>
              </w:rPr>
              <w:t>Թվով 21  վերելակի  նորոգում (պահեստամասերի ձեռքբերում  և տեղադրում):</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ԵՔ</w:t>
            </w:r>
            <w:r w:rsidRPr="00C833AF">
              <w:rPr>
                <w:rFonts w:ascii="GHEA Grapalat" w:hAnsi="GHEA Grapalat"/>
                <w:sz w:val="20"/>
                <w:szCs w:val="20"/>
                <w:lang w:val="af-ZA"/>
              </w:rPr>
              <w:t>-</w:t>
            </w:r>
            <w:r w:rsidRPr="00C833AF">
              <w:rPr>
                <w:rFonts w:ascii="GHEA Grapalat" w:hAnsi="GHEA Grapalat"/>
                <w:sz w:val="20"/>
                <w:szCs w:val="20"/>
                <w:lang w:val="hy-AM"/>
              </w:rPr>
              <w:t>ԳՀԱՊՁԲ</w:t>
            </w:r>
            <w:r w:rsidRPr="00C833AF">
              <w:rPr>
                <w:rFonts w:ascii="GHEA Grapalat" w:hAnsi="GHEA Grapalat"/>
                <w:sz w:val="20"/>
                <w:szCs w:val="20"/>
                <w:lang w:val="af-ZA"/>
              </w:rPr>
              <w:t>-23/11-1</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hy-AM"/>
              </w:rPr>
              <w:t>Համաձայն գնումների մասին ՀՀ օրենքի՝  կայացել է մրցույթ և կնքվել է պայմանագիր:</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hy-AM"/>
              </w:rPr>
              <w:t>Իրականացվել  է  թվով 12 վերելակների շարժիչների  նորոգում   հետևյալ  հասցեներում.</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hy-AM"/>
              </w:rPr>
              <w:t>Շիրազի 2շ., Բաշինջաղյան 181շ., Նազարբեկյան 7շ. 2-րդ մուտք, Արզումանյան 32շ., Նազարբեկյան 16շ. 1-ին և 3-րդ մուտքեր, Մազմանյան 5շ. 2-րդ մուտք, Նազարբեկյան 18շ. 2-րդ մուտք, Նազարբեկյան 19շ. 2-րդ մուտք, Աբելյան 17շ. 2-րդ մուտք, Շիրազի 48շ. 1-ին  մուտք:</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af-ZA"/>
              </w:rPr>
              <w:t xml:space="preserve">Աշխատանքներն ավարտված են:  </w:t>
            </w: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ԵՔ</w:t>
            </w:r>
            <w:r w:rsidRPr="00C833AF">
              <w:rPr>
                <w:rFonts w:ascii="GHEA Grapalat" w:hAnsi="GHEA Grapalat"/>
                <w:sz w:val="20"/>
                <w:szCs w:val="20"/>
                <w:lang w:val="af-ZA"/>
              </w:rPr>
              <w:t>-</w:t>
            </w:r>
            <w:r w:rsidRPr="00C833AF">
              <w:rPr>
                <w:rFonts w:ascii="GHEA Grapalat" w:hAnsi="GHEA Grapalat"/>
                <w:sz w:val="20"/>
                <w:szCs w:val="20"/>
                <w:lang w:val="hy-AM"/>
              </w:rPr>
              <w:t>ԳՀԱՊՁԲ</w:t>
            </w:r>
            <w:r w:rsidRPr="00C833AF">
              <w:rPr>
                <w:rFonts w:ascii="GHEA Grapalat" w:hAnsi="GHEA Grapalat"/>
                <w:sz w:val="20"/>
                <w:szCs w:val="20"/>
                <w:lang w:val="af-ZA"/>
              </w:rPr>
              <w:t>-23/11-2</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hy-AM"/>
              </w:rPr>
              <w:t>Համաձայն գնումների մասին ՀՀ օրենքի՝  կայացել է մրցույթ և կնքվել է պայմանագիր:</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hy-AM"/>
              </w:rPr>
              <w:t>Աշխատանքներ  չ</w:t>
            </w:r>
            <w:r w:rsidRPr="00C833AF">
              <w:rPr>
                <w:rFonts w:ascii="GHEA Grapalat" w:eastAsia="Times New Roman" w:hAnsi="GHEA Grapalat"/>
                <w:sz w:val="20"/>
                <w:szCs w:val="20"/>
              </w:rPr>
              <w:t>են իրականացվել:</w:t>
            </w:r>
          </w:p>
        </w:tc>
        <w:tc>
          <w:tcPr>
            <w:tcW w:w="1800" w:type="dxa"/>
            <w:gridSpan w:val="2"/>
            <w:shd w:val="clear" w:color="auto" w:fill="auto"/>
          </w:tcPr>
          <w:p w:rsidR="00F65240" w:rsidRPr="00C833AF" w:rsidRDefault="00F65240" w:rsidP="00317982">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«Արև Լույս կասկադ» ՍՊԸ  </w:t>
            </w:r>
          </w:p>
          <w:p w:rsidR="00F65240" w:rsidRPr="00C833AF" w:rsidRDefault="00F65240" w:rsidP="00317982">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07.02.2023</w:t>
            </w:r>
            <w:r w:rsidR="00CD4F18" w:rsidRPr="00C833AF">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317982">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25.12.2023</w:t>
            </w:r>
            <w:r w:rsidR="00CD4F18" w:rsidRPr="00C833AF">
              <w:rPr>
                <w:rFonts w:ascii="GHEA Grapalat" w:hAnsi="GHEA Grapalat"/>
                <w:sz w:val="20"/>
                <w:szCs w:val="20"/>
                <w:lang w:val="hy-AM"/>
              </w:rPr>
              <w:t>թթ.</w:t>
            </w: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rPr>
                <w:rFonts w:ascii="GHEA Grapalat" w:hAnsi="GHEA Grapalat"/>
                <w:sz w:val="20"/>
                <w:szCs w:val="20"/>
                <w:lang w:val="hy-AM"/>
              </w:rPr>
            </w:pPr>
          </w:p>
          <w:p w:rsidR="00F65240" w:rsidRPr="00C833AF" w:rsidRDefault="00F65240" w:rsidP="00317982">
            <w:pPr>
              <w:spacing w:after="0" w:line="240" w:lineRule="auto"/>
              <w:ind w:right="57" w:firstLine="90"/>
              <w:rPr>
                <w:rFonts w:ascii="GHEA Grapalat" w:hAnsi="GHEA Grapalat"/>
                <w:sz w:val="20"/>
                <w:szCs w:val="20"/>
                <w:lang w:val="hy-AM"/>
              </w:rPr>
            </w:pPr>
          </w:p>
          <w:p w:rsidR="00F65240" w:rsidRPr="00C833AF" w:rsidRDefault="00F65240" w:rsidP="00317982">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«ՎԱՍՇԻՆ» ՍՊԸ</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08.02.2023</w:t>
            </w:r>
            <w:r w:rsidR="00CD4F18" w:rsidRPr="00C833AF">
              <w:rPr>
                <w:rFonts w:ascii="GHEA Grapalat" w:hAnsi="GHEA Grapalat"/>
                <w:sz w:val="20"/>
                <w:szCs w:val="20"/>
                <w:lang w:val="hy-AM"/>
              </w:rPr>
              <w:t>-</w:t>
            </w:r>
            <w:r w:rsidRPr="00C833AF">
              <w:rPr>
                <w:rFonts w:ascii="GHEA Grapalat" w:hAnsi="GHEA Grapalat"/>
                <w:sz w:val="20"/>
                <w:szCs w:val="20"/>
                <w:lang w:val="hy-AM"/>
              </w:rPr>
              <w:t xml:space="preserve">   25.12.2023</w:t>
            </w:r>
            <w:r w:rsidR="00CD4F18" w:rsidRPr="00C833AF">
              <w:rPr>
                <w:rFonts w:ascii="GHEA Grapalat" w:hAnsi="GHEA Grapalat"/>
                <w:sz w:val="20"/>
                <w:szCs w:val="20"/>
                <w:lang w:val="hy-AM"/>
              </w:rPr>
              <w:t>թթ.</w:t>
            </w: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983DA6" w:rsidRPr="0066687A" w:rsidTr="003269C9">
        <w:trPr>
          <w:gridAfter w:val="1"/>
          <w:wAfter w:w="16" w:type="dxa"/>
          <w:trHeight w:val="260"/>
        </w:trPr>
        <w:tc>
          <w:tcPr>
            <w:tcW w:w="469" w:type="dxa"/>
            <w:shd w:val="clear" w:color="auto" w:fill="auto"/>
          </w:tcPr>
          <w:p w:rsidR="00983DA6"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158.</w:t>
            </w:r>
          </w:p>
        </w:tc>
        <w:tc>
          <w:tcPr>
            <w:tcW w:w="3130" w:type="dxa"/>
            <w:shd w:val="clear" w:color="auto" w:fill="auto"/>
          </w:tcPr>
          <w:p w:rsidR="00983DA6" w:rsidRPr="00983DA6" w:rsidRDefault="00983DA6" w:rsidP="00317982">
            <w:pPr>
              <w:spacing w:after="0" w:line="240" w:lineRule="auto"/>
              <w:ind w:right="-67" w:firstLine="70"/>
              <w:rPr>
                <w:rFonts w:ascii="GHEA Grapalat" w:hAnsi="GHEA Grapalat" w:cs="Sylfaen"/>
                <w:bCs/>
                <w:sz w:val="20"/>
                <w:szCs w:val="20"/>
                <w:lang w:val="af-ZA"/>
              </w:rPr>
            </w:pPr>
            <w:r w:rsidRPr="00983DA6">
              <w:rPr>
                <w:rFonts w:ascii="GHEA Grapalat" w:hAnsi="GHEA Grapalat" w:cs="Sylfaen"/>
                <w:bCs/>
                <w:sz w:val="20"/>
                <w:szCs w:val="20"/>
                <w:lang w:val="af-ZA"/>
              </w:rPr>
              <w:t xml:space="preserve">Մանկապարտեզների </w:t>
            </w:r>
            <w:r>
              <w:rPr>
                <w:rFonts w:ascii="GHEA Grapalat" w:hAnsi="GHEA Grapalat" w:cs="Sylfaen"/>
                <w:bCs/>
                <w:sz w:val="20"/>
                <w:szCs w:val="20"/>
                <w:lang w:val="hy-AM"/>
              </w:rPr>
              <w:t>ն</w:t>
            </w:r>
            <w:r w:rsidRPr="00983DA6">
              <w:rPr>
                <w:rFonts w:ascii="GHEA Grapalat" w:hAnsi="GHEA Grapalat" w:cs="Sylfaen"/>
                <w:bCs/>
                <w:sz w:val="20"/>
                <w:szCs w:val="20"/>
                <w:lang w:val="af-ZA"/>
              </w:rPr>
              <w:t>որոգում</w:t>
            </w:r>
            <w:r w:rsidRPr="00983DA6">
              <w:rPr>
                <w:rFonts w:ascii="GHEA Grapalat" w:hAnsi="GHEA Grapalat" w:cs="Sylfaen"/>
                <w:bCs/>
                <w:sz w:val="32"/>
                <w:szCs w:val="20"/>
                <w:vertAlign w:val="superscript"/>
                <w:lang w:val="hy-AM"/>
              </w:rPr>
              <w:t>*</w:t>
            </w:r>
          </w:p>
        </w:tc>
        <w:tc>
          <w:tcPr>
            <w:tcW w:w="4050" w:type="dxa"/>
            <w:gridSpan w:val="2"/>
            <w:shd w:val="clear" w:color="auto" w:fill="auto"/>
          </w:tcPr>
          <w:p w:rsidR="00983DA6" w:rsidRPr="00983DA6" w:rsidRDefault="00983DA6" w:rsidP="00317982">
            <w:pPr>
              <w:spacing w:after="0" w:line="240" w:lineRule="auto"/>
              <w:ind w:left="90" w:right="-67"/>
              <w:rPr>
                <w:rFonts w:ascii="GHEA Grapalat" w:hAnsi="GHEA Grapalat"/>
                <w:color w:val="000000"/>
                <w:sz w:val="20"/>
                <w:szCs w:val="20"/>
                <w:lang w:val="hy-AM"/>
              </w:rPr>
            </w:pPr>
            <w:r w:rsidRPr="00983DA6">
              <w:rPr>
                <w:rFonts w:ascii="GHEA Grapalat" w:eastAsia="Times New Roman" w:hAnsi="GHEA Grapalat"/>
                <w:sz w:val="20"/>
                <w:szCs w:val="20"/>
                <w:lang w:val="hy-AM"/>
              </w:rPr>
              <w:t>Թվով 3 մանկապարտեզի նորոգում քաղաքապետարանի բյուջեով:</w:t>
            </w:r>
          </w:p>
        </w:tc>
        <w:tc>
          <w:tcPr>
            <w:tcW w:w="7697" w:type="dxa"/>
            <w:gridSpan w:val="8"/>
            <w:shd w:val="clear" w:color="auto" w:fill="auto"/>
          </w:tcPr>
          <w:p w:rsidR="00983DA6" w:rsidRPr="00983DA6" w:rsidRDefault="00983DA6" w:rsidP="00317982">
            <w:pPr>
              <w:spacing w:after="0" w:line="240" w:lineRule="auto"/>
              <w:ind w:right="-67"/>
              <w:rPr>
                <w:rFonts w:ascii="GHEA Grapalat" w:hAnsi="GHEA Grapalat"/>
                <w:color w:val="000000"/>
                <w:sz w:val="20"/>
                <w:szCs w:val="20"/>
                <w:lang w:val="hy-AM"/>
              </w:rPr>
            </w:pPr>
            <w:r w:rsidRPr="00C833AF">
              <w:rPr>
                <w:rFonts w:ascii="GHEA Grapalat" w:hAnsi="GHEA Grapalat"/>
                <w:color w:val="000000"/>
                <w:sz w:val="20"/>
                <w:szCs w:val="20"/>
                <w:lang w:val="hy-AM"/>
              </w:rPr>
              <w:t>Տես աշխատակազմի շինարարության և բարեկարգման վարչության հաշվետվություն /համակարգող ստորաբաժանում/:</w:t>
            </w:r>
          </w:p>
        </w:tc>
      </w:tr>
      <w:tr w:rsidR="00F65240" w:rsidRPr="0066687A" w:rsidTr="003269C9">
        <w:trPr>
          <w:gridAfter w:val="1"/>
          <w:wAfter w:w="16" w:type="dxa"/>
          <w:trHeight w:val="260"/>
        </w:trPr>
        <w:tc>
          <w:tcPr>
            <w:tcW w:w="469" w:type="dxa"/>
            <w:shd w:val="clear" w:color="auto" w:fill="auto"/>
          </w:tcPr>
          <w:p w:rsidR="00F65240" w:rsidRPr="00C833AF" w:rsidRDefault="002362E6"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159.</w:t>
            </w:r>
          </w:p>
        </w:tc>
        <w:tc>
          <w:tcPr>
            <w:tcW w:w="3130" w:type="dxa"/>
            <w:shd w:val="clear" w:color="auto" w:fill="auto"/>
          </w:tcPr>
          <w:p w:rsidR="00F65240" w:rsidRPr="00C833AF" w:rsidRDefault="00F65240" w:rsidP="00317982">
            <w:pPr>
              <w:spacing w:after="0" w:line="240" w:lineRule="auto"/>
              <w:ind w:right="-67" w:firstLine="70"/>
              <w:rPr>
                <w:rFonts w:ascii="GHEA Grapalat" w:eastAsia="Times New Roman" w:hAnsi="GHEA Grapalat"/>
                <w:sz w:val="20"/>
                <w:szCs w:val="20"/>
                <w:lang w:val="hy-AM"/>
              </w:rPr>
            </w:pPr>
            <w:r w:rsidRPr="00C833AF">
              <w:rPr>
                <w:rFonts w:ascii="GHEA Grapalat" w:eastAsia="Times New Roman" w:hAnsi="GHEA Grapalat"/>
                <w:sz w:val="20"/>
                <w:szCs w:val="20"/>
                <w:lang w:val="hy-AM"/>
              </w:rPr>
              <w:t>Հենապատերի  վերանորոգում</w:t>
            </w:r>
          </w:p>
        </w:tc>
        <w:tc>
          <w:tcPr>
            <w:tcW w:w="4050" w:type="dxa"/>
            <w:gridSpan w:val="2"/>
            <w:shd w:val="clear" w:color="auto" w:fill="auto"/>
          </w:tcPr>
          <w:p w:rsidR="00F65240" w:rsidRPr="00C833AF" w:rsidRDefault="00F65240" w:rsidP="00317982">
            <w:pPr>
              <w:spacing w:after="0" w:line="240" w:lineRule="auto"/>
              <w:ind w:left="90" w:right="-67"/>
              <w:rPr>
                <w:rFonts w:ascii="GHEA Grapalat" w:eastAsia="Times New Roman" w:hAnsi="GHEA Grapalat"/>
                <w:sz w:val="20"/>
                <w:szCs w:val="20"/>
                <w:lang w:val="hy-AM"/>
              </w:rPr>
            </w:pPr>
            <w:r w:rsidRPr="00C833AF">
              <w:rPr>
                <w:rFonts w:ascii="GHEA Grapalat" w:eastAsia="Times New Roman" w:hAnsi="GHEA Grapalat"/>
                <w:sz w:val="20"/>
                <w:szCs w:val="20"/>
                <w:lang w:val="hy-AM"/>
              </w:rPr>
              <w:t>50 քմ մակերեսով հենապատի վերանորոգում</w:t>
            </w:r>
          </w:p>
        </w:tc>
        <w:tc>
          <w:tcPr>
            <w:tcW w:w="4097" w:type="dxa"/>
            <w:gridSpan w:val="3"/>
            <w:shd w:val="clear" w:color="auto" w:fill="auto"/>
          </w:tcPr>
          <w:p w:rsidR="00F65240" w:rsidRPr="00C833AF" w:rsidRDefault="00F65240" w:rsidP="00317982">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ԵՔ-ԳՀԱՇՁԲ-23/19</w:t>
            </w:r>
          </w:p>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eastAsia="Times New Roman" w:hAnsi="GHEA Grapalat"/>
                <w:sz w:val="20"/>
                <w:szCs w:val="20"/>
                <w:lang w:val="af-ZA"/>
              </w:rPr>
              <w:t>Համաձայն պայմանագրի պետք  է իրականացվի 50 քմ մակերեսով հենապատի վերանորոգում:</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af-ZA"/>
              </w:rPr>
              <w:t>Աշխատանքներ չեն իրականացվել:</w:t>
            </w:r>
          </w:p>
        </w:tc>
        <w:tc>
          <w:tcPr>
            <w:tcW w:w="1800" w:type="dxa"/>
            <w:gridSpan w:val="2"/>
            <w:shd w:val="clear" w:color="auto" w:fill="auto"/>
          </w:tcPr>
          <w:p w:rsidR="00F65240" w:rsidRPr="00C833AF" w:rsidRDefault="00F65240" w:rsidP="00317982">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«Թի-Դի Քոնսթրաքշն» ՍՊԸ  </w:t>
            </w:r>
          </w:p>
          <w:p w:rsidR="00F65240" w:rsidRPr="00C833AF" w:rsidRDefault="00F65240" w:rsidP="00317982">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27.02.2023</w:t>
            </w:r>
            <w:r w:rsidR="002122CC" w:rsidRPr="00C833AF">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317982">
            <w:pPr>
              <w:spacing w:after="0" w:line="240" w:lineRule="auto"/>
              <w:ind w:left="90"/>
              <w:rPr>
                <w:rFonts w:ascii="GHEA Grapalat" w:hAnsi="GHEA Grapalat"/>
                <w:color w:val="000000"/>
                <w:sz w:val="20"/>
                <w:szCs w:val="20"/>
                <w:lang w:val="hy-AM"/>
              </w:rPr>
            </w:pPr>
            <w:r w:rsidRPr="00C833AF">
              <w:rPr>
                <w:rFonts w:ascii="GHEA Grapalat" w:hAnsi="GHEA Grapalat"/>
                <w:sz w:val="20"/>
                <w:szCs w:val="20"/>
                <w:lang w:val="hy-AM"/>
              </w:rPr>
              <w:t>29.05.2023</w:t>
            </w:r>
            <w:r w:rsidR="002122CC" w:rsidRPr="00C833AF">
              <w:rPr>
                <w:rFonts w:ascii="GHEA Grapalat" w:hAnsi="GHEA Grapalat"/>
                <w:sz w:val="20"/>
                <w:szCs w:val="20"/>
                <w:lang w:val="hy-AM"/>
              </w:rPr>
              <w:t>թթ.</w:t>
            </w:r>
            <w:r w:rsidRPr="00C833AF">
              <w:rPr>
                <w:rFonts w:ascii="GHEA Grapalat" w:hAnsi="GHEA Grapalat"/>
                <w:sz w:val="20"/>
                <w:szCs w:val="20"/>
                <w:lang w:val="hy-AM"/>
              </w:rPr>
              <w:t xml:space="preserve">  </w:t>
            </w:r>
          </w:p>
        </w:tc>
        <w:tc>
          <w:tcPr>
            <w:tcW w:w="1800" w:type="dxa"/>
            <w:gridSpan w:val="3"/>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lang w:val="hy-AM"/>
              </w:rPr>
              <w:t>Տեխնիկական  հսկողության  մրցույթը չի  կայացել:</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160.</w:t>
            </w:r>
          </w:p>
        </w:tc>
        <w:tc>
          <w:tcPr>
            <w:tcW w:w="3130" w:type="dxa"/>
            <w:shd w:val="clear" w:color="auto" w:fill="auto"/>
          </w:tcPr>
          <w:p w:rsidR="00F65240" w:rsidRPr="00C833AF" w:rsidRDefault="00F65240" w:rsidP="00F65240">
            <w:pPr>
              <w:spacing w:after="0" w:line="240" w:lineRule="auto"/>
              <w:ind w:left="70" w:right="-67"/>
              <w:rPr>
                <w:rFonts w:ascii="GHEA Grapalat" w:eastAsia="Times New Roman" w:hAnsi="GHEA Grapalat"/>
                <w:sz w:val="20"/>
                <w:szCs w:val="20"/>
                <w:lang w:val="af-ZA"/>
              </w:rPr>
            </w:pPr>
            <w:r w:rsidRPr="00C833AF">
              <w:rPr>
                <w:rFonts w:ascii="GHEA Grapalat" w:eastAsia="Times New Roman" w:hAnsi="GHEA Grapalat"/>
                <w:sz w:val="20"/>
                <w:szCs w:val="20"/>
                <w:lang w:val="af-ZA"/>
              </w:rPr>
              <w:t xml:space="preserve">Տոն և հիշատակի օրերին նվիրված միջոցառումների իրականացում </w:t>
            </w:r>
          </w:p>
        </w:tc>
        <w:tc>
          <w:tcPr>
            <w:tcW w:w="4050" w:type="dxa"/>
            <w:gridSpan w:val="2"/>
            <w:shd w:val="clear" w:color="auto" w:fill="auto"/>
          </w:tcPr>
          <w:p w:rsidR="00F65240" w:rsidRPr="00C833AF" w:rsidRDefault="00F65240" w:rsidP="00F65240">
            <w:pPr>
              <w:spacing w:after="0" w:line="240" w:lineRule="auto"/>
              <w:ind w:left="90" w:right="-67"/>
              <w:rPr>
                <w:rFonts w:ascii="GHEA Grapalat" w:eastAsia="Times New Roman" w:hAnsi="GHEA Grapalat"/>
                <w:sz w:val="20"/>
                <w:szCs w:val="20"/>
                <w:lang w:val="af-ZA"/>
              </w:rPr>
            </w:pPr>
            <w:r w:rsidRPr="00C833AF">
              <w:rPr>
                <w:rFonts w:ascii="GHEA Grapalat" w:eastAsia="Times New Roman" w:hAnsi="GHEA Grapalat"/>
                <w:sz w:val="20"/>
                <w:szCs w:val="20"/>
                <w:lang w:val="af-ZA"/>
              </w:rPr>
              <w:t>Տոն և հիշատակի օրերին նվիրված     իրականացվել է թվով 11 մշակութային միջոցառում</w:t>
            </w:r>
          </w:p>
        </w:tc>
        <w:tc>
          <w:tcPr>
            <w:tcW w:w="4097"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161.</w:t>
            </w:r>
          </w:p>
        </w:tc>
        <w:tc>
          <w:tcPr>
            <w:tcW w:w="3130" w:type="dxa"/>
            <w:shd w:val="clear" w:color="auto" w:fill="auto"/>
          </w:tcPr>
          <w:p w:rsidR="00F65240" w:rsidRPr="00C833AF" w:rsidRDefault="00F65240" w:rsidP="00F65240">
            <w:pPr>
              <w:spacing w:after="0" w:line="240" w:lineRule="auto"/>
              <w:ind w:right="-67" w:firstLine="70"/>
              <w:rPr>
                <w:rFonts w:ascii="GHEA Grapalat" w:eastAsia="Times New Roman" w:hAnsi="GHEA Grapalat"/>
                <w:sz w:val="20"/>
                <w:szCs w:val="20"/>
                <w:lang w:val="hy-AM"/>
              </w:rPr>
            </w:pPr>
            <w:r w:rsidRPr="00C833AF">
              <w:rPr>
                <w:rFonts w:ascii="GHEA Grapalat" w:hAnsi="GHEA Grapalat" w:cs="Sylfaen"/>
                <w:bCs/>
                <w:color w:val="000000"/>
                <w:sz w:val="20"/>
                <w:szCs w:val="20"/>
                <w:lang w:val="af-ZA"/>
              </w:rPr>
              <w:t>ՀՀ ԶՈւ կազմավորման օր</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ԹԻՎ</w:t>
            </w:r>
            <w:r w:rsidRPr="00C833AF">
              <w:rPr>
                <w:rFonts w:ascii="GHEA Grapalat" w:hAnsi="GHEA Grapalat"/>
                <w:iCs/>
                <w:sz w:val="20"/>
                <w:szCs w:val="20"/>
                <w:lang w:val="hy-AM"/>
              </w:rPr>
              <w:t xml:space="preserve"> ԵՔ-ԷԱՃԾՁԲ-23/10-1</w:t>
            </w:r>
          </w:p>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w:t>
            </w:r>
          </w:p>
          <w:p w:rsidR="00F65240" w:rsidRPr="00C833AF" w:rsidRDefault="00F65240" w:rsidP="00E8332E">
            <w:pPr>
              <w:tabs>
                <w:tab w:val="left" w:pos="3075"/>
              </w:tabs>
              <w:spacing w:after="0" w:line="240" w:lineRule="auto"/>
              <w:ind w:left="137"/>
              <w:rPr>
                <w:rFonts w:ascii="GHEA Grapalat" w:hAnsi="GHEA Grapalat"/>
                <w:color w:val="000000"/>
                <w:sz w:val="20"/>
                <w:szCs w:val="20"/>
                <w:lang w:val="hy-AM"/>
              </w:rPr>
            </w:pPr>
            <w:r w:rsidRPr="00C833AF">
              <w:rPr>
                <w:rFonts w:ascii="GHEA Grapalat" w:eastAsia="Times New Roman" w:hAnsi="GHEA Grapalat"/>
                <w:sz w:val="20"/>
                <w:szCs w:val="20"/>
                <w:lang w:val="hy-AM"/>
              </w:rPr>
              <w:lastRenderedPageBreak/>
              <w:t xml:space="preserve">Կազմակերպվել է համերգ-միջոցառում Երևանի Մ.Միրզոյանի անվան երաժշտական դպրոցի դահլիճում՝ վարչական շրջանի մշակութային կազմակերպությունների սաների մասնակցությամբ: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lastRenderedPageBreak/>
              <w:t xml:space="preserve">Լուսինե Ղազարյան ԱՁ </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27.01.2023թ.</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iCs/>
                <w:sz w:val="20"/>
                <w:szCs w:val="20"/>
                <w:lang w:val="hy-AM"/>
              </w:rPr>
              <w:lastRenderedPageBreak/>
              <w:t xml:space="preserve">Գումարը՝ </w:t>
            </w:r>
            <w:r w:rsidRPr="00C833AF">
              <w:rPr>
                <w:rFonts w:ascii="GHEA Grapalat" w:hAnsi="GHEA Grapalat"/>
                <w:sz w:val="20"/>
                <w:szCs w:val="20"/>
                <w:lang w:val="hy-AM"/>
              </w:rPr>
              <w:t>488.0 ՀՀ դրամ</w:t>
            </w: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162.</w:t>
            </w:r>
          </w:p>
        </w:tc>
        <w:tc>
          <w:tcPr>
            <w:tcW w:w="3130" w:type="dxa"/>
            <w:shd w:val="clear" w:color="auto" w:fill="auto"/>
          </w:tcPr>
          <w:p w:rsidR="00F65240" w:rsidRPr="00C833AF" w:rsidRDefault="00F65240" w:rsidP="00F65240">
            <w:pPr>
              <w:spacing w:after="0" w:line="240" w:lineRule="auto"/>
              <w:ind w:right="-67" w:firstLine="70"/>
              <w:rPr>
                <w:rFonts w:ascii="GHEA Grapalat" w:eastAsia="Times New Roman" w:hAnsi="GHEA Grapalat"/>
                <w:sz w:val="20"/>
                <w:szCs w:val="20"/>
                <w:lang w:val="af-ZA"/>
              </w:rPr>
            </w:pPr>
            <w:r w:rsidRPr="00C833AF">
              <w:rPr>
                <w:rFonts w:ascii="GHEA Grapalat" w:hAnsi="GHEA Grapalat" w:cs="Sylfaen"/>
                <w:bCs/>
                <w:sz w:val="20"/>
                <w:szCs w:val="20"/>
                <w:lang w:val="af-ZA"/>
              </w:rPr>
              <w:t>Կանանց միջազգային օր</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ԹԻՎ</w:t>
            </w:r>
            <w:r w:rsidRPr="00C833AF">
              <w:rPr>
                <w:rFonts w:ascii="GHEA Grapalat" w:hAnsi="GHEA Grapalat"/>
                <w:iCs/>
                <w:sz w:val="20"/>
                <w:szCs w:val="20"/>
                <w:lang w:val="hy-AM"/>
              </w:rPr>
              <w:t xml:space="preserve"> ԵՔ-ԷԱՃԾՁԲ-23/10-2</w:t>
            </w:r>
          </w:p>
          <w:p w:rsidR="00F65240" w:rsidRPr="00C833AF" w:rsidRDefault="00F65240" w:rsidP="00F65240">
            <w:pPr>
              <w:tabs>
                <w:tab w:val="left" w:pos="3075"/>
              </w:tabs>
              <w:spacing w:after="0" w:line="240" w:lineRule="auto"/>
              <w:ind w:left="137"/>
              <w:rPr>
                <w:rFonts w:ascii="GHEA Grapalat" w:hAnsi="GHEA Grapalat"/>
                <w:iCs/>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w:t>
            </w:r>
            <w:r w:rsidRPr="00C833AF">
              <w:rPr>
                <w:rFonts w:ascii="GHEA Grapalat" w:hAnsi="GHEA Grapalat"/>
                <w:iCs/>
                <w:sz w:val="20"/>
                <w:szCs w:val="20"/>
                <w:lang w:val="hy-AM"/>
              </w:rPr>
              <w:t>Վարչական շրջանի մարդաշատ վայրերում կանանց  նվիրվել</w:t>
            </w:r>
          </w:p>
          <w:p w:rsidR="00F65240" w:rsidRPr="00C833AF" w:rsidRDefault="00F65240" w:rsidP="00F65240">
            <w:pPr>
              <w:tabs>
                <w:tab w:val="left" w:pos="3075"/>
              </w:tabs>
              <w:spacing w:after="0" w:line="240" w:lineRule="auto"/>
              <w:ind w:left="137"/>
              <w:rPr>
                <w:rFonts w:ascii="GHEA Grapalat" w:hAnsi="GHEA Grapalat"/>
                <w:color w:val="000000"/>
                <w:sz w:val="20"/>
                <w:szCs w:val="20"/>
                <w:lang w:val="hy-AM"/>
              </w:rPr>
            </w:pPr>
            <w:r w:rsidRPr="00C833AF">
              <w:rPr>
                <w:rFonts w:ascii="GHEA Grapalat" w:hAnsi="GHEA Grapalat"/>
                <w:iCs/>
                <w:sz w:val="20"/>
                <w:szCs w:val="20"/>
                <w:lang w:val="hy-AM"/>
              </w:rPr>
              <w:t xml:space="preserve"> է մեկական հոլանդական տեսակի վարդ՝ փաթեթավորված, գեղեցիկ ժապավենով ձևավորված, Աջափնյակ վարչական շրջան նշումով փոքրիկ շնորհավորական բացիկ կցված յուրաքանչյուր վարդին /700 հատ/:</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 xml:space="preserve">Պեցցո» ՍՊԸ </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07.03.2023թ.</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Գումարը՝ 583.0 ՀՀ դրամ</w:t>
            </w: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163.</w:t>
            </w:r>
          </w:p>
        </w:tc>
        <w:tc>
          <w:tcPr>
            <w:tcW w:w="3130" w:type="dxa"/>
            <w:shd w:val="clear" w:color="auto" w:fill="auto"/>
          </w:tcPr>
          <w:p w:rsidR="00F65240" w:rsidRPr="00C833AF" w:rsidRDefault="00F65240" w:rsidP="003961C5">
            <w:pPr>
              <w:spacing w:after="0" w:line="240" w:lineRule="auto"/>
              <w:ind w:left="70" w:right="-67"/>
              <w:rPr>
                <w:rFonts w:ascii="GHEA Grapalat" w:eastAsia="Times New Roman" w:hAnsi="GHEA Grapalat"/>
                <w:sz w:val="20"/>
                <w:szCs w:val="20"/>
                <w:lang w:val="af-ZA"/>
              </w:rPr>
            </w:pPr>
            <w:r w:rsidRPr="00C833AF">
              <w:rPr>
                <w:rFonts w:ascii="GHEA Grapalat" w:hAnsi="GHEA Grapalat" w:cs="Sylfaen"/>
                <w:bCs/>
                <w:sz w:val="20"/>
                <w:szCs w:val="20"/>
                <w:lang w:val="af-ZA"/>
              </w:rPr>
              <w:t>Հարության տոն-Սուրբ Զատիկ</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ԹԻՎ 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hy-AM"/>
              </w:rPr>
              <w:t>-23/10-2</w:t>
            </w:r>
          </w:p>
          <w:p w:rsidR="00F65240" w:rsidRPr="00C833AF" w:rsidRDefault="00F65240" w:rsidP="00E8332E">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Համաձայն գնումների մասին ՀՀ օրենքի՝կայացել է մրցույթ և կնքվել է պայմանագիր</w:t>
            </w:r>
            <w:r w:rsidRPr="00C833AF">
              <w:rPr>
                <w:rFonts w:ascii="GHEA Grapalat" w:eastAsia="Times New Roman" w:hAnsi="GHEA Grapalat"/>
                <w:sz w:val="20"/>
                <w:szCs w:val="20"/>
                <w:lang w:val="hy-AM"/>
              </w:rPr>
              <w:t xml:space="preserve">: </w:t>
            </w:r>
            <w:r w:rsidRPr="00C833AF">
              <w:rPr>
                <w:rFonts w:ascii="GHEA Grapalat" w:hAnsi="GHEA Grapalat" w:cs="Sylfaen"/>
                <w:iCs/>
                <w:sz w:val="20"/>
                <w:szCs w:val="20"/>
                <w:lang w:val="hy-AM"/>
              </w:rPr>
              <w:t>Վարչական շրջանի</w:t>
            </w:r>
            <w:r w:rsidRPr="00C833AF">
              <w:rPr>
                <w:rFonts w:ascii="GHEA Grapalat" w:hAnsi="GHEA Grapalat"/>
                <w:iCs/>
                <w:sz w:val="20"/>
                <w:szCs w:val="20"/>
                <w:lang w:val="hy-AM"/>
              </w:rPr>
              <w:t xml:space="preserve"> 7 </w:t>
            </w:r>
            <w:r w:rsidRPr="00C833AF">
              <w:rPr>
                <w:rFonts w:ascii="GHEA Grapalat" w:hAnsi="GHEA Grapalat" w:cs="Sylfaen"/>
                <w:iCs/>
                <w:sz w:val="20"/>
                <w:szCs w:val="20"/>
                <w:lang w:val="hy-AM"/>
              </w:rPr>
              <w:t>բակերում կազմակերպվել է Սուրբ Զատկի տոնակատարություն</w:t>
            </w:r>
            <w:r w:rsidRPr="00C833AF">
              <w:rPr>
                <w:rFonts w:ascii="GHEA Grapalat" w:hAnsi="GHEA Grapalat" w:cs="Arial"/>
                <w:sz w:val="20"/>
                <w:szCs w:val="20"/>
                <w:lang w:val="hy-AM"/>
              </w:rPr>
              <w:t xml:space="preserve">: </w:t>
            </w:r>
            <w:r w:rsidRPr="00C833AF">
              <w:rPr>
                <w:rFonts w:ascii="GHEA Grapalat" w:hAnsi="GHEA Grapalat"/>
                <w:sz w:val="20"/>
                <w:szCs w:val="20"/>
                <w:lang w:val="hy-AM"/>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w:t>
            </w:r>
            <w:r w:rsidRPr="00C833AF">
              <w:rPr>
                <w:rFonts w:ascii="GHEA Grapalat" w:hAnsi="GHEA Grapalat" w:cs="Sylfaen"/>
                <w:iCs/>
                <w:sz w:val="20"/>
                <w:szCs w:val="20"/>
                <w:lang w:val="hy-AM"/>
              </w:rPr>
              <w:t>Պեցցո</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09.04.2023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hy-AM"/>
              </w:rPr>
              <w:t>Գումարը՝</w:t>
            </w:r>
            <w:r w:rsidRPr="00C833AF">
              <w:rPr>
                <w:rFonts w:ascii="GHEA Grapalat" w:hAnsi="GHEA Grapalat"/>
                <w:sz w:val="20"/>
                <w:szCs w:val="20"/>
                <w:lang w:val="hy-AM"/>
              </w:rPr>
              <w:t xml:space="preserve"> 386 </w:t>
            </w:r>
            <w:r w:rsidRPr="00C833AF">
              <w:rPr>
                <w:rFonts w:ascii="GHEA Grapalat" w:hAnsi="GHEA Grapalat" w:cs="Sylfaen"/>
                <w:sz w:val="20"/>
                <w:szCs w:val="20"/>
                <w:lang w:val="hy-AM"/>
              </w:rPr>
              <w:t>հազար ՀՀ 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0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164.</w:t>
            </w:r>
          </w:p>
        </w:tc>
        <w:tc>
          <w:tcPr>
            <w:tcW w:w="3130" w:type="dxa"/>
            <w:shd w:val="clear" w:color="auto" w:fill="auto"/>
          </w:tcPr>
          <w:p w:rsidR="00F65240" w:rsidRPr="00C833AF" w:rsidRDefault="00F65240" w:rsidP="006B06C0">
            <w:pPr>
              <w:spacing w:after="0" w:line="240" w:lineRule="auto"/>
              <w:ind w:left="70" w:right="-67"/>
              <w:rPr>
                <w:rFonts w:ascii="GHEA Grapalat" w:eastAsia="Times New Roman" w:hAnsi="GHEA Grapalat"/>
                <w:sz w:val="20"/>
                <w:szCs w:val="20"/>
                <w:lang w:val="af-ZA"/>
              </w:rPr>
            </w:pPr>
            <w:r w:rsidRPr="00C833AF">
              <w:rPr>
                <w:rFonts w:ascii="GHEA Grapalat" w:hAnsi="GHEA Grapalat" w:cs="Sylfaen"/>
                <w:bCs/>
                <w:color w:val="000000"/>
                <w:sz w:val="20"/>
                <w:szCs w:val="20"/>
                <w:lang w:val="af-ZA"/>
              </w:rPr>
              <w:t>Ջազի միջազգային օր - ապրիլի 29</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ԹԻՎ ԵՔ</w:t>
            </w:r>
            <w:r w:rsidRPr="00C833AF">
              <w:rPr>
                <w:rFonts w:ascii="GHEA Grapalat" w:hAnsi="GHEA Grapalat"/>
                <w:iCs/>
                <w:sz w:val="20"/>
                <w:szCs w:val="20"/>
                <w:lang w:val="hy-AM"/>
              </w:rPr>
              <w:t>-</w:t>
            </w:r>
            <w:r w:rsidRPr="00C833AF">
              <w:rPr>
                <w:rFonts w:ascii="GHEA Grapalat" w:hAnsi="GHEA Grapalat" w:cs="Sylfaen"/>
                <w:iCs/>
                <w:sz w:val="20"/>
                <w:szCs w:val="20"/>
                <w:lang w:val="hy-AM"/>
              </w:rPr>
              <w:t>ՄԱԾՁԲ</w:t>
            </w:r>
            <w:r w:rsidRPr="00C833AF">
              <w:rPr>
                <w:rFonts w:ascii="GHEA Grapalat" w:hAnsi="GHEA Grapalat"/>
                <w:iCs/>
                <w:sz w:val="20"/>
                <w:szCs w:val="20"/>
                <w:lang w:val="hy-AM"/>
              </w:rPr>
              <w:t>-23/72</w:t>
            </w:r>
          </w:p>
          <w:p w:rsidR="00F65240" w:rsidRPr="00C833AF" w:rsidRDefault="00F65240" w:rsidP="00317982">
            <w:pPr>
              <w:tabs>
                <w:tab w:val="left" w:pos="3075"/>
              </w:tabs>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Կազմակերպվել է բացօթ-յա համերգ ԹՈՒՄՈ</w:t>
            </w:r>
            <w:r w:rsidRPr="00C833AF">
              <w:rPr>
                <w:rFonts w:ascii="GHEA Grapalat" w:eastAsia="Times New Roman" w:hAnsi="GHEA Grapalat"/>
                <w:sz w:val="20"/>
                <w:szCs w:val="20"/>
                <w:lang w:val="hy-AM"/>
              </w:rPr>
              <w:t>-</w:t>
            </w:r>
            <w:r w:rsidRPr="00C833AF">
              <w:rPr>
                <w:rFonts w:ascii="GHEA Grapalat" w:eastAsia="Times New Roman" w:hAnsi="GHEA Grapalat" w:cs="Sylfaen"/>
                <w:sz w:val="20"/>
                <w:szCs w:val="20"/>
                <w:lang w:val="hy-AM"/>
              </w:rPr>
              <w:t>ի այգում հանրային ռադիոյի և հեռուստատեսության սիմֆոնիկ նվագախմբի մասնակցությամբ</w:t>
            </w:r>
            <w:r w:rsidRPr="00C833AF">
              <w:rPr>
                <w:rFonts w:ascii="GHEA Grapalat" w:eastAsia="Times New Roman" w:hAnsi="GHEA Grapalat"/>
                <w:sz w:val="20"/>
                <w:szCs w:val="20"/>
                <w:lang w:val="hy-AM"/>
              </w:rPr>
              <w:t>:</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Արսեն Խնգոյան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29.04.2023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lang w:val="hy-AM"/>
              </w:rPr>
              <w:t xml:space="preserve">Գումարը՝ </w:t>
            </w:r>
            <w:r w:rsidRPr="00C833AF">
              <w:rPr>
                <w:rFonts w:ascii="GHEA Grapalat" w:hAnsi="GHEA Grapalat"/>
                <w:sz w:val="20"/>
                <w:szCs w:val="20"/>
                <w:lang w:val="hy-AM"/>
              </w:rPr>
              <w:t xml:space="preserve">3 </w:t>
            </w:r>
            <w:r w:rsidRPr="00C833AF">
              <w:rPr>
                <w:rFonts w:ascii="GHEA Grapalat" w:hAnsi="GHEA Grapalat" w:cs="Sylfaen"/>
                <w:sz w:val="20"/>
                <w:szCs w:val="20"/>
                <w:lang w:val="hy-AM"/>
              </w:rPr>
              <w:t>մլն</w:t>
            </w:r>
            <w:r w:rsidRPr="00C833AF">
              <w:rPr>
                <w:rFonts w:ascii="GHEA Grapalat" w:hAnsi="GHEA Grapalat"/>
                <w:sz w:val="20"/>
                <w:szCs w:val="20"/>
                <w:lang w:val="hy-AM"/>
              </w:rPr>
              <w:t xml:space="preserve"> 900 </w:t>
            </w:r>
            <w:r w:rsidRPr="00C833AF">
              <w:rPr>
                <w:rFonts w:ascii="GHEA Grapalat" w:hAnsi="GHEA Grapalat" w:cs="Sylfaen"/>
                <w:sz w:val="20"/>
                <w:szCs w:val="20"/>
                <w:lang w:val="hy-AM"/>
              </w:rPr>
              <w:t>հազար ՀՀ 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w:t>
            </w:r>
            <w:r w:rsidRPr="00C833AF">
              <w:rPr>
                <w:rFonts w:ascii="GHEA Grapalat" w:hAnsi="GHEA Grapalat" w:cs="Tahoma"/>
                <w:sz w:val="20"/>
                <w:szCs w:val="20"/>
                <w:lang w:val="hy-AM"/>
              </w:rPr>
              <w:t xml:space="preserve"> </w:t>
            </w:r>
            <w:r w:rsidRPr="00C833AF">
              <w:rPr>
                <w:rFonts w:ascii="GHEA Grapalat" w:hAnsi="GHEA Grapalat" w:cs="Tahoma"/>
                <w:sz w:val="20"/>
                <w:szCs w:val="20"/>
              </w:rPr>
              <w:t>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165.</w:t>
            </w:r>
          </w:p>
        </w:tc>
        <w:tc>
          <w:tcPr>
            <w:tcW w:w="3130" w:type="dxa"/>
            <w:shd w:val="clear" w:color="auto" w:fill="auto"/>
          </w:tcPr>
          <w:p w:rsidR="00F65240" w:rsidRPr="00C833AF" w:rsidRDefault="00F65240" w:rsidP="00F65240">
            <w:pPr>
              <w:spacing w:after="0" w:line="240" w:lineRule="auto"/>
              <w:ind w:right="-67" w:firstLine="70"/>
              <w:rPr>
                <w:rFonts w:ascii="GHEA Grapalat" w:eastAsia="Times New Roman" w:hAnsi="GHEA Grapalat"/>
                <w:sz w:val="20"/>
                <w:szCs w:val="20"/>
                <w:lang w:val="af-ZA"/>
              </w:rPr>
            </w:pPr>
            <w:r w:rsidRPr="00C833AF">
              <w:rPr>
                <w:rFonts w:ascii="GHEA Grapalat" w:hAnsi="GHEA Grapalat" w:cs="Sylfaen"/>
                <w:bCs/>
                <w:sz w:val="20"/>
                <w:szCs w:val="20"/>
                <w:lang w:val="af-ZA"/>
              </w:rPr>
              <w:t>Մայրության և գեղեցկության օր</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ՄԱԾՁԲ</w:t>
            </w:r>
            <w:r w:rsidRPr="00C833AF">
              <w:rPr>
                <w:rFonts w:ascii="GHEA Grapalat" w:hAnsi="GHEA Grapalat"/>
                <w:iCs/>
                <w:sz w:val="20"/>
                <w:szCs w:val="20"/>
                <w:lang w:val="hy-AM"/>
              </w:rPr>
              <w:t>-23/72</w:t>
            </w:r>
          </w:p>
          <w:p w:rsidR="00F65240" w:rsidRPr="00C833AF" w:rsidRDefault="00F65240" w:rsidP="00317982">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r w:rsidRPr="00C833AF">
              <w:rPr>
                <w:rFonts w:ascii="GHEA Grapalat" w:eastAsia="Times New Roman" w:hAnsi="GHEA Grapalat"/>
                <w:sz w:val="20"/>
                <w:szCs w:val="20"/>
                <w:lang w:val="hy-AM"/>
              </w:rPr>
              <w:t xml:space="preserve">: </w:t>
            </w:r>
            <w:r w:rsidRPr="00C833AF">
              <w:rPr>
                <w:rFonts w:ascii="GHEA Grapalat" w:hAnsi="GHEA Grapalat" w:cs="Sylfaen"/>
                <w:sz w:val="20"/>
                <w:szCs w:val="20"/>
                <w:lang w:val="hy-AM"/>
              </w:rPr>
              <w:t>«</w:t>
            </w:r>
            <w:r w:rsidRPr="00C833AF">
              <w:rPr>
                <w:rFonts w:ascii="GHEA Grapalat" w:hAnsi="GHEA Grapalat" w:cs="Sylfaen"/>
                <w:color w:val="000000"/>
                <w:sz w:val="20"/>
                <w:szCs w:val="20"/>
                <w:lang w:val="hy-AM"/>
              </w:rPr>
              <w:t>Թումո</w:t>
            </w:r>
            <w:r w:rsidRPr="00C833AF">
              <w:rPr>
                <w:rFonts w:ascii="GHEA Grapalat" w:hAnsi="GHEA Grapalat" w:cs="Sylfaen"/>
                <w:sz w:val="20"/>
                <w:szCs w:val="20"/>
                <w:lang w:val="hy-AM"/>
              </w:rPr>
              <w:t>»-</w:t>
            </w:r>
            <w:r w:rsidRPr="00C833AF">
              <w:rPr>
                <w:rFonts w:ascii="GHEA Grapalat" w:hAnsi="GHEA Grapalat" w:cs="Sylfaen"/>
                <w:color w:val="000000"/>
                <w:sz w:val="20"/>
                <w:szCs w:val="20"/>
                <w:lang w:val="hy-AM"/>
              </w:rPr>
              <w:t xml:space="preserve">ի այգում </w:t>
            </w:r>
            <w:r w:rsidRPr="00C833AF">
              <w:rPr>
                <w:rFonts w:ascii="GHEA Grapalat" w:eastAsia="Times New Roman" w:hAnsi="GHEA Grapalat" w:cs="Sylfaen"/>
                <w:sz w:val="20"/>
                <w:szCs w:val="20"/>
                <w:lang w:val="hy-AM"/>
              </w:rPr>
              <w:t xml:space="preserve">կազմակերպվել է </w:t>
            </w:r>
            <w:r w:rsidRPr="00C833AF">
              <w:rPr>
                <w:rFonts w:ascii="GHEA Grapalat" w:hAnsi="GHEA Grapalat" w:cs="Sylfaen"/>
                <w:color w:val="000000"/>
                <w:sz w:val="20"/>
                <w:szCs w:val="20"/>
                <w:lang w:val="hy-AM"/>
              </w:rPr>
              <w:t>Մայրության և գեղեցկության օրվան նվիրված տոնական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բացօթյա համերգ բարձրակարգ</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lastRenderedPageBreak/>
              <w:t>ճանաչված</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էստրադային վոկալ</w:t>
            </w:r>
            <w:r w:rsidRPr="00C833AF">
              <w:rPr>
                <w:rFonts w:ascii="GHEA Grapalat" w:hAnsi="GHEA Grapalat"/>
                <w:color w:val="000000"/>
                <w:sz w:val="20"/>
                <w:szCs w:val="20"/>
                <w:lang w:val="hy-AM"/>
              </w:rPr>
              <w:t>-</w:t>
            </w:r>
            <w:r w:rsidRPr="00C833AF">
              <w:rPr>
                <w:rFonts w:ascii="GHEA Grapalat" w:hAnsi="GHEA Grapalat" w:cs="Sylfaen"/>
                <w:color w:val="000000"/>
                <w:sz w:val="20"/>
                <w:szCs w:val="20"/>
                <w:lang w:val="hy-AM"/>
              </w:rPr>
              <w:t>գործիքային համույթի մասնակցությամբ</w:t>
            </w:r>
            <w:r w:rsidRPr="00C833AF">
              <w:rPr>
                <w:rFonts w:ascii="GHEA Grapalat" w:hAnsi="GHEA Grapalat"/>
                <w:color w:val="000000"/>
                <w:sz w:val="20"/>
                <w:szCs w:val="20"/>
                <w:lang w:val="hy-AM"/>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lastRenderedPageBreak/>
              <w:t>Արսեն Խնգոյան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iCs/>
                <w:sz w:val="20"/>
                <w:szCs w:val="20"/>
                <w:lang w:val="hy-AM"/>
              </w:rPr>
              <w:t>08.04.2023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hy-AM"/>
              </w:rPr>
              <w:t>Գումարը՝</w:t>
            </w:r>
            <w:r w:rsidRPr="00C833AF">
              <w:rPr>
                <w:rFonts w:ascii="GHEA Grapalat" w:hAnsi="GHEA Grapalat"/>
                <w:sz w:val="20"/>
                <w:szCs w:val="20"/>
                <w:lang w:val="hy-AM"/>
              </w:rPr>
              <w:t xml:space="preserve"> 3 </w:t>
            </w:r>
            <w:r w:rsidRPr="00C833AF">
              <w:rPr>
                <w:rFonts w:ascii="GHEA Grapalat" w:hAnsi="GHEA Grapalat" w:cs="Sylfaen"/>
                <w:sz w:val="20"/>
                <w:szCs w:val="20"/>
                <w:lang w:val="hy-AM"/>
              </w:rPr>
              <w:t>մլն</w:t>
            </w:r>
            <w:r w:rsidRPr="00C833AF">
              <w:rPr>
                <w:rFonts w:ascii="GHEA Grapalat" w:hAnsi="GHEA Grapalat"/>
                <w:sz w:val="20"/>
                <w:szCs w:val="20"/>
                <w:lang w:val="hy-AM"/>
              </w:rPr>
              <w:t xml:space="preserve"> 800 </w:t>
            </w:r>
            <w:r w:rsidRPr="00C833AF">
              <w:rPr>
                <w:rFonts w:ascii="GHEA Grapalat" w:hAnsi="GHEA Grapalat" w:cs="Sylfaen"/>
                <w:sz w:val="20"/>
                <w:szCs w:val="20"/>
                <w:lang w:val="hy-AM"/>
              </w:rPr>
              <w:t>հազար ՀՀ 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166.</w:t>
            </w:r>
          </w:p>
        </w:tc>
        <w:tc>
          <w:tcPr>
            <w:tcW w:w="3130" w:type="dxa"/>
            <w:shd w:val="clear" w:color="auto" w:fill="auto"/>
          </w:tcPr>
          <w:p w:rsidR="00F65240" w:rsidRPr="00C833AF" w:rsidRDefault="00F65240" w:rsidP="00F65240">
            <w:pPr>
              <w:spacing w:after="0" w:line="240" w:lineRule="auto"/>
              <w:ind w:left="70" w:right="-67"/>
              <w:rPr>
                <w:rFonts w:ascii="GHEA Grapalat" w:eastAsia="Times New Roman" w:hAnsi="GHEA Grapalat"/>
                <w:sz w:val="20"/>
                <w:szCs w:val="20"/>
                <w:lang w:val="hy-AM"/>
              </w:rPr>
            </w:pPr>
            <w:r w:rsidRPr="00C833AF">
              <w:rPr>
                <w:rFonts w:ascii="GHEA Grapalat" w:hAnsi="GHEA Grapalat" w:cs="Sylfaen"/>
                <w:sz w:val="20"/>
                <w:szCs w:val="20"/>
                <w:lang w:val="hy-AM"/>
              </w:rPr>
              <w:t>Վերջին զանգի օրվան նվիրված համերգ</w:t>
            </w:r>
            <w:r w:rsidRPr="00C833AF">
              <w:rPr>
                <w:rFonts w:ascii="GHEA Grapalat" w:hAnsi="GHEA Grapalat"/>
                <w:sz w:val="20"/>
                <w:szCs w:val="20"/>
                <w:lang w:val="hy-AM"/>
              </w:rPr>
              <w:t xml:space="preserve"> - </w:t>
            </w:r>
            <w:r w:rsidRPr="00C833AF">
              <w:rPr>
                <w:rFonts w:ascii="GHEA Grapalat" w:hAnsi="GHEA Grapalat" w:cs="Sylfaen"/>
                <w:sz w:val="20"/>
                <w:szCs w:val="20"/>
                <w:lang w:val="hy-AM"/>
              </w:rPr>
              <w:t>միջոցառում</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spacing w:after="0" w:line="240" w:lineRule="auto"/>
              <w:ind w:left="13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ԵՔ- ԷԱՃԾՁԲ - 23/72 - 1 </w:t>
            </w:r>
          </w:p>
          <w:p w:rsidR="00F65240" w:rsidRPr="00C833AF" w:rsidRDefault="00F65240" w:rsidP="009F26E6">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 xml:space="preserve">Համաձայն գնումների մասին ՀՀ օրենքի՝ կայացել է մրցույթ և կնքվել է պայմանագիր: Վերջին զանգի օրվան նվիրված կազմակերպվել է համերգ-միջոցառում՝ ճանաչված DJ-ի մասնակցությամբ: Միջոցառման տևողությունը՝ 150 րոպե: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w:t>
            </w:r>
            <w:r w:rsidRPr="00C833AF">
              <w:rPr>
                <w:rFonts w:ascii="GHEA Grapalat" w:hAnsi="GHEA Grapalat" w:cs="Sylfaen"/>
                <w:iCs/>
                <w:sz w:val="20"/>
                <w:szCs w:val="20"/>
                <w:lang w:val="hy-AM"/>
              </w:rPr>
              <w:t>ՎՍ ԳՐՈՒՊ</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 xml:space="preserve">ՍՊԸ </w:t>
            </w:r>
            <w:r w:rsidRPr="00C833AF">
              <w:rPr>
                <w:rFonts w:ascii="GHEA Grapalat" w:hAnsi="GHEA Grapalat"/>
                <w:iCs/>
                <w:sz w:val="20"/>
                <w:szCs w:val="20"/>
                <w:lang w:val="hy-AM"/>
              </w:rPr>
              <w:t>26.05.2023</w:t>
            </w:r>
            <w:r w:rsidRPr="00C833AF">
              <w:rPr>
                <w:rFonts w:ascii="GHEA Grapalat" w:hAnsi="GHEA Grapalat" w:cs="Sylfaen"/>
                <w:iCs/>
                <w:sz w:val="20"/>
                <w:szCs w:val="20"/>
                <w:lang w:val="hy-AM"/>
              </w:rPr>
              <w:t>թ</w:t>
            </w:r>
            <w:r w:rsidRPr="00C833AF">
              <w:rPr>
                <w:rFonts w:ascii="GHEA Grapalat" w:hAnsi="GHEA Grapalat"/>
                <w:iCs/>
                <w:sz w:val="20"/>
                <w:szCs w:val="20"/>
                <w:lang w:val="hy-AM"/>
              </w:rPr>
              <w:t xml:space="preserve">. </w:t>
            </w:r>
          </w:p>
          <w:p w:rsidR="00F65240" w:rsidRPr="00C833AF" w:rsidRDefault="00F65240" w:rsidP="00F65240">
            <w:pPr>
              <w:spacing w:after="0" w:line="240" w:lineRule="auto"/>
              <w:ind w:left="90" w:right="-67"/>
              <w:rPr>
                <w:rFonts w:ascii="GHEA Grapalat" w:hAnsi="GHEA Grapalat" w:cs="Sylfaen"/>
                <w:iCs/>
                <w:sz w:val="20"/>
                <w:szCs w:val="20"/>
                <w:lang w:val="hy-AM"/>
              </w:rPr>
            </w:pPr>
            <w:r w:rsidRPr="00C833AF">
              <w:rPr>
                <w:rFonts w:ascii="GHEA Grapalat" w:hAnsi="GHEA Grapalat" w:cs="Sylfaen"/>
                <w:iCs/>
                <w:sz w:val="20"/>
                <w:szCs w:val="20"/>
                <w:lang w:val="hy-AM"/>
              </w:rPr>
              <w:t>Գումարը՝</w:t>
            </w:r>
            <w:r w:rsidRPr="00C833AF">
              <w:rPr>
                <w:rFonts w:ascii="GHEA Grapalat" w:hAnsi="GHEA Grapalat"/>
                <w:iCs/>
                <w:sz w:val="20"/>
                <w:szCs w:val="20"/>
                <w:lang w:val="hy-AM"/>
              </w:rPr>
              <w:t xml:space="preserve"> 1 </w:t>
            </w:r>
            <w:r w:rsidRPr="00C833AF">
              <w:rPr>
                <w:rFonts w:ascii="GHEA Grapalat" w:hAnsi="GHEA Grapalat" w:cs="Sylfaen"/>
                <w:iCs/>
                <w:sz w:val="20"/>
                <w:szCs w:val="20"/>
                <w:lang w:val="hy-AM"/>
              </w:rPr>
              <w:t>մլն</w:t>
            </w:r>
          </w:p>
          <w:p w:rsidR="00F65240" w:rsidRPr="00C833AF" w:rsidRDefault="00F65240" w:rsidP="00F65240">
            <w:pPr>
              <w:spacing w:after="0" w:line="240" w:lineRule="auto"/>
              <w:ind w:left="90" w:right="-67"/>
              <w:rPr>
                <w:rFonts w:ascii="GHEA Grapalat" w:hAnsi="GHEA Grapalat"/>
                <w:iCs/>
                <w:sz w:val="20"/>
                <w:szCs w:val="20"/>
                <w:lang w:val="hy-AM"/>
              </w:rPr>
            </w:pPr>
            <w:r w:rsidRPr="00C833AF">
              <w:rPr>
                <w:rFonts w:ascii="GHEA Grapalat" w:hAnsi="GHEA Grapalat"/>
                <w:iCs/>
                <w:sz w:val="20"/>
                <w:szCs w:val="20"/>
                <w:lang w:val="hy-AM"/>
              </w:rPr>
              <w:t xml:space="preserve"> 480 </w:t>
            </w:r>
            <w:r w:rsidRPr="00C833AF">
              <w:rPr>
                <w:rFonts w:ascii="GHEA Grapalat" w:hAnsi="GHEA Grapalat" w:cs="Sylfaen"/>
                <w:iCs/>
                <w:sz w:val="20"/>
                <w:szCs w:val="20"/>
                <w:lang w:val="hy-AM"/>
              </w:rPr>
              <w:t>հազար</w:t>
            </w:r>
            <w:r w:rsidRPr="00C833AF">
              <w:rPr>
                <w:rFonts w:ascii="GHEA Grapalat" w:hAnsi="GHEA Grapalat"/>
                <w:iCs/>
                <w:sz w:val="20"/>
                <w:szCs w:val="20"/>
                <w:lang w:val="hy-AM"/>
              </w:rPr>
              <w:t xml:space="preserve"> 50</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lang w:val="hy-AM"/>
              </w:rPr>
              <w:t>ՀՀ 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w:t>
            </w:r>
            <w:r w:rsidRPr="00C833AF">
              <w:rPr>
                <w:rFonts w:ascii="GHEA Grapalat" w:hAnsi="GHEA Grapalat" w:cs="Tahoma"/>
                <w:sz w:val="20"/>
                <w:szCs w:val="20"/>
                <w:lang w:val="hy-AM"/>
              </w:rPr>
              <w:t xml:space="preserve"> </w:t>
            </w:r>
            <w:r w:rsidRPr="00C833AF">
              <w:rPr>
                <w:rFonts w:ascii="GHEA Grapalat" w:hAnsi="GHEA Grapalat" w:cs="Tahoma"/>
                <w:sz w:val="20"/>
                <w:szCs w:val="20"/>
              </w:rPr>
              <w:t>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167.</w:t>
            </w:r>
          </w:p>
        </w:tc>
        <w:tc>
          <w:tcPr>
            <w:tcW w:w="3130" w:type="dxa"/>
            <w:shd w:val="clear" w:color="auto" w:fill="auto"/>
          </w:tcPr>
          <w:p w:rsidR="00F65240" w:rsidRPr="002362E6" w:rsidRDefault="00F65240" w:rsidP="00F65240">
            <w:pPr>
              <w:spacing w:after="0" w:line="240" w:lineRule="auto"/>
              <w:ind w:left="70"/>
              <w:rPr>
                <w:rFonts w:ascii="GHEA Grapalat" w:hAnsi="GHEA Grapalat"/>
                <w:sz w:val="20"/>
                <w:szCs w:val="20"/>
                <w:lang w:val="hy-AM"/>
              </w:rPr>
            </w:pPr>
            <w:r w:rsidRPr="002362E6">
              <w:rPr>
                <w:rFonts w:ascii="GHEA Grapalat" w:hAnsi="GHEA Grapalat" w:cs="Sylfaen"/>
                <w:sz w:val="20"/>
                <w:szCs w:val="20"/>
                <w:lang w:val="hy-AM"/>
              </w:rPr>
              <w:t>Երեխաների իրավունքների պաշտպանության միջազգային օր</w:t>
            </w:r>
          </w:p>
          <w:p w:rsidR="00F65240" w:rsidRPr="00C833AF" w:rsidRDefault="00F65240" w:rsidP="00F65240">
            <w:pPr>
              <w:spacing w:after="0" w:line="240" w:lineRule="auto"/>
              <w:ind w:right="-67"/>
              <w:rPr>
                <w:rFonts w:ascii="GHEA Grapalat" w:eastAsia="Times New Roman" w:hAnsi="GHEA Grapalat"/>
                <w:sz w:val="20"/>
                <w:szCs w:val="20"/>
                <w:lang w:val="af-ZA"/>
              </w:rPr>
            </w:pP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hAnsi="GHEA Grapalat" w:cs="Sylfaen"/>
                <w:sz w:val="20"/>
                <w:szCs w:val="20"/>
                <w:lang w:val="hy-AM"/>
              </w:rPr>
            </w:pPr>
            <w:r w:rsidRPr="00C833AF">
              <w:rPr>
                <w:rFonts w:ascii="GHEA Grapalat" w:hAnsi="GHEA Grapalat" w:cs="Sylfaen"/>
                <w:iCs/>
                <w:sz w:val="20"/>
                <w:szCs w:val="20"/>
                <w:lang w:val="hy-AM"/>
              </w:rPr>
              <w:t xml:space="preserve">ԵՔ </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 xml:space="preserve">ԷԱՃԾՁԲ </w:t>
            </w:r>
            <w:r w:rsidRPr="00C833AF">
              <w:rPr>
                <w:rFonts w:ascii="GHEA Grapalat" w:hAnsi="GHEA Grapalat"/>
                <w:iCs/>
                <w:sz w:val="20"/>
                <w:szCs w:val="20"/>
                <w:lang w:val="hy-AM"/>
              </w:rPr>
              <w:t xml:space="preserve">- 23/10-1 </w:t>
            </w:r>
          </w:p>
          <w:p w:rsidR="00F65240" w:rsidRPr="00C833AF" w:rsidRDefault="00F65240" w:rsidP="00F65240">
            <w:pPr>
              <w:spacing w:after="0" w:line="240" w:lineRule="auto"/>
              <w:ind w:left="137" w:right="-67"/>
              <w:rPr>
                <w:rFonts w:ascii="GHEA Grapalat" w:hAnsi="GHEA Grapalat" w:cs="Sylfaen"/>
                <w:color w:val="000000"/>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Կազմակերպվել և </w:t>
            </w:r>
            <w:r w:rsidRPr="00C833AF">
              <w:rPr>
                <w:rFonts w:ascii="GHEA Grapalat" w:hAnsi="GHEA Grapalat" w:cs="Sylfaen"/>
                <w:color w:val="000000"/>
                <w:sz w:val="20"/>
                <w:szCs w:val="20"/>
                <w:lang w:val="hy-AM"/>
              </w:rPr>
              <w:t xml:space="preserve">անցկացվել է երեխաների պաշտպանության օրվան նվիրված </w:t>
            </w:r>
          </w:p>
          <w:p w:rsidR="00F65240" w:rsidRPr="00C833AF" w:rsidRDefault="00F65240" w:rsidP="009F26E6">
            <w:pPr>
              <w:spacing w:after="0" w:line="240" w:lineRule="auto"/>
              <w:ind w:left="137" w:right="-67"/>
              <w:rPr>
                <w:rFonts w:ascii="GHEA Grapalat" w:hAnsi="GHEA Grapalat"/>
                <w:color w:val="000000"/>
                <w:sz w:val="20"/>
                <w:szCs w:val="20"/>
                <w:lang w:val="hy-AM"/>
              </w:rPr>
            </w:pPr>
            <w:r w:rsidRPr="00C833AF">
              <w:rPr>
                <w:rFonts w:ascii="GHEA Grapalat" w:hAnsi="GHEA Grapalat" w:cs="Sylfaen"/>
                <w:color w:val="000000"/>
                <w:sz w:val="20"/>
                <w:szCs w:val="20"/>
                <w:lang w:val="hy-AM"/>
              </w:rPr>
              <w:t>ուրախ</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 xml:space="preserve">մանկական շոու ծրագիր </w:t>
            </w:r>
            <w:r w:rsidRPr="00C833AF">
              <w:rPr>
                <w:rFonts w:ascii="GHEA Grapalat" w:hAnsi="GHEA Grapalat" w:cs="Sylfaen"/>
                <w:sz w:val="20"/>
                <w:szCs w:val="20"/>
                <w:lang w:val="hy-AM"/>
              </w:rPr>
              <w:t>«</w:t>
            </w:r>
            <w:r w:rsidRPr="00C833AF">
              <w:rPr>
                <w:rFonts w:ascii="GHEA Grapalat" w:hAnsi="GHEA Grapalat" w:cs="Sylfaen"/>
                <w:sz w:val="20"/>
                <w:szCs w:val="20"/>
                <w:lang w:val="pt-BR"/>
              </w:rPr>
              <w:t>ԹՈՒՄՈ</w:t>
            </w:r>
            <w:r w:rsidRPr="00C833AF">
              <w:rPr>
                <w:rFonts w:ascii="GHEA Grapalat" w:hAnsi="GHEA Grapalat" w:cs="Sylfaen"/>
                <w:sz w:val="20"/>
                <w:szCs w:val="20"/>
                <w:lang w:val="hy-AM"/>
              </w:rPr>
              <w:t xml:space="preserve">» </w:t>
            </w:r>
            <w:r w:rsidRPr="00C833AF">
              <w:rPr>
                <w:rFonts w:ascii="GHEA Grapalat" w:hAnsi="GHEA Grapalat"/>
                <w:sz w:val="20"/>
                <w:szCs w:val="20"/>
                <w:lang w:val="pt-BR"/>
              </w:rPr>
              <w:t>-</w:t>
            </w:r>
            <w:r w:rsidRPr="00C833AF">
              <w:rPr>
                <w:rFonts w:ascii="GHEA Grapalat" w:hAnsi="GHEA Grapalat" w:cs="Sylfaen"/>
                <w:sz w:val="20"/>
                <w:szCs w:val="20"/>
                <w:lang w:val="pt-BR"/>
              </w:rPr>
              <w:t>ի այգում</w:t>
            </w:r>
            <w:r w:rsidRPr="00C833AF">
              <w:rPr>
                <w:rFonts w:ascii="GHEA Grapalat" w:hAnsi="GHEA Grapalat"/>
                <w:sz w:val="20"/>
                <w:szCs w:val="20"/>
                <w:lang w:val="pt-BR"/>
              </w:rPr>
              <w:t xml:space="preserve">: </w:t>
            </w:r>
            <w:r w:rsidRPr="00C833AF">
              <w:rPr>
                <w:rFonts w:ascii="GHEA Grapalat" w:hAnsi="GHEA Grapalat" w:cs="Sylfaen"/>
                <w:sz w:val="20"/>
                <w:szCs w:val="20"/>
                <w:lang w:val="pt-BR"/>
              </w:rPr>
              <w:t>Միջոցառման տևողությունը</w:t>
            </w:r>
            <w:r w:rsidRPr="00C833AF">
              <w:rPr>
                <w:rFonts w:ascii="GHEA Grapalat" w:hAnsi="GHEA Grapalat"/>
                <w:sz w:val="20"/>
                <w:szCs w:val="20"/>
                <w:lang w:val="pt-BR"/>
              </w:rPr>
              <w:t xml:space="preserve"> 90-120 </w:t>
            </w:r>
            <w:r w:rsidRPr="00C833AF">
              <w:rPr>
                <w:rFonts w:ascii="GHEA Grapalat" w:hAnsi="GHEA Grapalat" w:cs="Sylfaen"/>
                <w:sz w:val="20"/>
                <w:szCs w:val="20"/>
                <w:lang w:val="pt-BR"/>
              </w:rPr>
              <w:t>րոպե</w:t>
            </w:r>
            <w:r w:rsidRPr="00C833AF">
              <w:rPr>
                <w:rFonts w:ascii="GHEA Grapalat" w:hAnsi="GHEA Grapalat"/>
                <w:sz w:val="20"/>
                <w:szCs w:val="20"/>
                <w:lang w:val="pt-BR"/>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cs="Sylfaen"/>
                <w:iCs/>
                <w:sz w:val="20"/>
                <w:szCs w:val="20"/>
                <w:lang w:val="hy-AM"/>
              </w:rPr>
            </w:pPr>
            <w:r w:rsidRPr="00C833AF">
              <w:rPr>
                <w:rFonts w:ascii="GHEA Grapalat" w:hAnsi="GHEA Grapalat" w:cs="Sylfaen"/>
                <w:iCs/>
                <w:sz w:val="20"/>
                <w:szCs w:val="20"/>
                <w:lang w:val="hy-AM"/>
              </w:rPr>
              <w:t>Լուսինե Ղազարյան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01.06.2023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rPr>
              <w:t xml:space="preserve">Գումարը՝ </w:t>
            </w:r>
            <w:r w:rsidRPr="00C833AF">
              <w:rPr>
                <w:rFonts w:ascii="GHEA Grapalat" w:hAnsi="GHEA Grapalat"/>
                <w:sz w:val="20"/>
                <w:szCs w:val="20"/>
              </w:rPr>
              <w:t xml:space="preserve">681  </w:t>
            </w:r>
            <w:r w:rsidRPr="00C833AF">
              <w:rPr>
                <w:rFonts w:ascii="GHEA Grapalat" w:hAnsi="GHEA Grapalat" w:cs="Sylfaen"/>
                <w:sz w:val="20"/>
                <w:szCs w:val="20"/>
              </w:rPr>
              <w:t>հազար ՀՀ դրամ</w:t>
            </w:r>
          </w:p>
          <w:p w:rsidR="00F65240" w:rsidRPr="00C833AF" w:rsidRDefault="00F65240" w:rsidP="00F65240">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168.</w:t>
            </w:r>
          </w:p>
        </w:tc>
        <w:tc>
          <w:tcPr>
            <w:tcW w:w="3130" w:type="dxa"/>
            <w:shd w:val="clear" w:color="auto" w:fill="auto"/>
          </w:tcPr>
          <w:p w:rsidR="00F65240" w:rsidRPr="00C833AF" w:rsidRDefault="00F65240" w:rsidP="00F65240">
            <w:pPr>
              <w:spacing w:after="0" w:line="240" w:lineRule="auto"/>
              <w:ind w:right="-67" w:firstLine="70"/>
              <w:rPr>
                <w:rFonts w:ascii="GHEA Grapalat" w:eastAsia="Times New Roman" w:hAnsi="GHEA Grapalat"/>
                <w:sz w:val="20"/>
                <w:szCs w:val="20"/>
                <w:lang w:val="af-ZA"/>
              </w:rPr>
            </w:pPr>
            <w:r w:rsidRPr="00C833AF">
              <w:rPr>
                <w:rFonts w:ascii="GHEA Grapalat" w:hAnsi="GHEA Grapalat" w:cs="Sylfaen"/>
                <w:sz w:val="20"/>
                <w:szCs w:val="20"/>
              </w:rPr>
              <w:t>Գիտելիքի օր Սեպտեմբերի</w:t>
            </w:r>
            <w:r w:rsidRPr="00C833AF">
              <w:rPr>
                <w:rFonts w:ascii="GHEA Grapalat" w:hAnsi="GHEA Grapalat"/>
                <w:sz w:val="20"/>
                <w:szCs w:val="20"/>
              </w:rPr>
              <w:t xml:space="preserve"> 1</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hy-AM"/>
              </w:rPr>
              <w:t>-23/98-1</w:t>
            </w:r>
          </w:p>
          <w:p w:rsidR="00F65240" w:rsidRPr="00C833AF" w:rsidRDefault="00F65240" w:rsidP="009F26E6">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r w:rsidRPr="00C833AF">
              <w:rPr>
                <w:rFonts w:ascii="GHEA Grapalat" w:eastAsia="Times New Roman" w:hAnsi="GHEA Grapalat"/>
                <w:sz w:val="20"/>
                <w:szCs w:val="20"/>
                <w:lang w:val="hy-AM"/>
              </w:rPr>
              <w:t xml:space="preserve">: </w:t>
            </w:r>
            <w:r w:rsidRPr="00C833AF">
              <w:rPr>
                <w:rFonts w:ascii="GHEA Grapalat" w:hAnsi="GHEA Grapalat" w:cs="Sylfaen"/>
                <w:color w:val="050505"/>
                <w:sz w:val="20"/>
                <w:szCs w:val="20"/>
                <w:shd w:val="clear" w:color="auto" w:fill="FFFFFF"/>
                <w:lang w:val="hy-AM"/>
              </w:rPr>
              <w:t>Կազմակերպվել է սեպտեմբերի</w:t>
            </w:r>
            <w:r w:rsidRPr="00C833AF">
              <w:rPr>
                <w:rFonts w:ascii="GHEA Grapalat" w:hAnsi="GHEA Grapalat" w:cs="Segoe UI"/>
                <w:color w:val="050505"/>
                <w:sz w:val="20"/>
                <w:szCs w:val="20"/>
                <w:shd w:val="clear" w:color="auto" w:fill="FFFFFF"/>
                <w:lang w:val="hy-AM"/>
              </w:rPr>
              <w:t xml:space="preserve"> 1-</w:t>
            </w:r>
            <w:r w:rsidRPr="00C833AF">
              <w:rPr>
                <w:rFonts w:ascii="GHEA Grapalat" w:hAnsi="GHEA Grapalat" w:cs="Sylfaen"/>
                <w:color w:val="050505"/>
                <w:sz w:val="20"/>
                <w:szCs w:val="20"/>
                <w:shd w:val="clear" w:color="auto" w:fill="FFFFFF"/>
                <w:lang w:val="hy-AM"/>
              </w:rPr>
              <w:t>ին նվիրված միջոցառում</w:t>
            </w:r>
            <w:r w:rsidRPr="00C833AF">
              <w:rPr>
                <w:rFonts w:ascii="GHEA Grapalat" w:hAnsi="GHEA Grapalat" w:cs="Segoe UI"/>
                <w:color w:val="050505"/>
                <w:sz w:val="20"/>
                <w:szCs w:val="20"/>
                <w:shd w:val="clear" w:color="auto" w:fill="FFFFFF"/>
                <w:lang w:val="hy-AM"/>
              </w:rPr>
              <w:t xml:space="preserve">` </w:t>
            </w:r>
            <w:r w:rsidRPr="00C833AF">
              <w:rPr>
                <w:rFonts w:ascii="GHEA Grapalat" w:hAnsi="GHEA Grapalat" w:cs="Sylfaen"/>
                <w:color w:val="050505"/>
                <w:sz w:val="20"/>
                <w:szCs w:val="20"/>
                <w:shd w:val="clear" w:color="auto" w:fill="FFFFFF"/>
                <w:lang w:val="hy-AM"/>
              </w:rPr>
              <w:t>նոր ուսումնական տարվա մեկնարկի և գիտելիքի օրվա կապակցությամբ</w:t>
            </w:r>
            <w:r w:rsidRPr="00C833AF">
              <w:rPr>
                <w:rFonts w:ascii="GHEA Grapalat" w:hAnsi="GHEA Grapalat" w:cs="Segoe UI"/>
                <w:color w:val="050505"/>
                <w:sz w:val="20"/>
                <w:szCs w:val="20"/>
                <w:shd w:val="clear" w:color="auto" w:fill="FFFFFF"/>
                <w:lang w:val="hy-AM"/>
              </w:rPr>
              <w:t>:</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ՇԻՄԵԱ ՍՊԸ</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01.09.2023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hy-AM"/>
              </w:rPr>
              <w:t>Գումարը՝</w:t>
            </w:r>
            <w:r w:rsidRPr="00C833AF">
              <w:rPr>
                <w:rFonts w:ascii="GHEA Grapalat" w:hAnsi="GHEA Grapalat"/>
                <w:sz w:val="20"/>
                <w:szCs w:val="20"/>
                <w:lang w:val="hy-AM"/>
              </w:rPr>
              <w:t xml:space="preserve"> 472.0 </w:t>
            </w:r>
            <w:r w:rsidRPr="00C833AF">
              <w:rPr>
                <w:rFonts w:ascii="GHEA Grapalat" w:hAnsi="GHEA Grapalat" w:cs="Sylfaen"/>
                <w:sz w:val="20"/>
                <w:szCs w:val="20"/>
                <w:lang w:val="hy-AM"/>
              </w:rPr>
              <w:t>հազար ՀՀ 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3-</w:t>
            </w:r>
            <w:r w:rsidRPr="00C833AF">
              <w:rPr>
                <w:rFonts w:ascii="GHEA Grapalat" w:hAnsi="GHEA Grapalat" w:cs="Sylfaen"/>
                <w:sz w:val="20"/>
                <w:szCs w:val="20"/>
              </w:rPr>
              <w:t>րդ եռամսյակ</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169.</w:t>
            </w:r>
          </w:p>
        </w:tc>
        <w:tc>
          <w:tcPr>
            <w:tcW w:w="3130" w:type="dxa"/>
            <w:shd w:val="clear" w:color="auto" w:fill="auto"/>
          </w:tcPr>
          <w:p w:rsidR="00F65240" w:rsidRPr="00C833AF" w:rsidRDefault="00F65240" w:rsidP="00F65240">
            <w:pPr>
              <w:spacing w:after="0" w:line="240" w:lineRule="auto"/>
              <w:ind w:left="70" w:right="-67"/>
              <w:rPr>
                <w:rFonts w:ascii="GHEA Grapalat" w:eastAsia="Times New Roman" w:hAnsi="GHEA Grapalat"/>
                <w:sz w:val="20"/>
                <w:szCs w:val="20"/>
                <w:lang w:val="af-ZA"/>
              </w:rPr>
            </w:pPr>
            <w:r w:rsidRPr="00C833AF">
              <w:rPr>
                <w:rFonts w:ascii="GHEA Grapalat" w:hAnsi="GHEA Grapalat" w:cs="Sylfaen"/>
                <w:bCs/>
                <w:color w:val="000000"/>
                <w:sz w:val="20"/>
                <w:szCs w:val="20"/>
                <w:lang w:val="af-ZA"/>
              </w:rPr>
              <w:t>ՀՀ անկախության օր - Սեպտեմբերի 21</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c>
          <w:tcPr>
            <w:tcW w:w="1800" w:type="dxa"/>
            <w:gridSpan w:val="2"/>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tabs>
                <w:tab w:val="left" w:pos="3075"/>
              </w:tabs>
              <w:spacing w:after="0" w:line="240" w:lineRule="auto"/>
              <w:ind w:left="90"/>
              <w:rPr>
                <w:rFonts w:ascii="GHEA Grapalat" w:hAnsi="GHEA Grapalat" w:cs="Tahoma"/>
                <w:sz w:val="20"/>
                <w:szCs w:val="20"/>
                <w:lang w:val="hy-AM"/>
              </w:rPr>
            </w:pPr>
            <w:r w:rsidRPr="00C833AF">
              <w:rPr>
                <w:rFonts w:ascii="GHEA Grapalat" w:hAnsi="GHEA Grapalat" w:cs="Tahoma"/>
                <w:sz w:val="20"/>
                <w:szCs w:val="20"/>
                <w:lang w:val="hy-AM"/>
              </w:rPr>
              <w:t>2023</w:t>
            </w:r>
            <w:r w:rsidRPr="00C833AF">
              <w:rPr>
                <w:rFonts w:ascii="GHEA Grapalat" w:hAnsi="GHEA Grapalat" w:cs="Sylfaen"/>
                <w:sz w:val="20"/>
                <w:szCs w:val="20"/>
                <w:lang w:val="hy-AM"/>
              </w:rPr>
              <w:t>թ</w:t>
            </w:r>
            <w:r w:rsidRPr="00C833AF">
              <w:rPr>
                <w:rFonts w:ascii="GHEA Grapalat" w:hAnsi="GHEA Grapalat" w:cs="Tahoma"/>
                <w:sz w:val="20"/>
                <w:szCs w:val="20"/>
                <w:lang w:val="hy-AM"/>
              </w:rPr>
              <w:t>. 3-</w:t>
            </w:r>
            <w:r w:rsidRPr="00C833AF">
              <w:rPr>
                <w:rFonts w:ascii="GHEA Grapalat" w:hAnsi="GHEA Grapalat" w:cs="Sylfaen"/>
                <w:sz w:val="20"/>
                <w:szCs w:val="20"/>
                <w:lang w:val="hy-AM"/>
              </w:rPr>
              <w:t>րդ եռամսյակ:</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lang w:val="hy-AM"/>
              </w:rPr>
              <w:t>Միջոցառումը չի կայացել՝ պայմանավորված Արցախում տիրող լարված և պատերազմական իրավիճակով</w:t>
            </w:r>
            <w:r w:rsidRPr="00C833AF">
              <w:rPr>
                <w:rFonts w:ascii="GHEA Grapalat" w:hAnsi="GHEA Grapalat" w:cs="Tahoma"/>
                <w:sz w:val="20"/>
                <w:szCs w:val="20"/>
                <w:lang w:val="hy-AM"/>
              </w:rPr>
              <w:t>:</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170.</w:t>
            </w:r>
          </w:p>
        </w:tc>
        <w:tc>
          <w:tcPr>
            <w:tcW w:w="3130" w:type="dxa"/>
            <w:shd w:val="clear" w:color="auto" w:fill="auto"/>
          </w:tcPr>
          <w:p w:rsidR="00F65240" w:rsidRPr="00C833AF" w:rsidRDefault="00F65240" w:rsidP="00F65240">
            <w:pPr>
              <w:spacing w:before="60" w:after="60" w:line="240" w:lineRule="auto"/>
              <w:ind w:left="70"/>
              <w:rPr>
                <w:rFonts w:ascii="GHEA Grapalat" w:hAnsi="GHEA Grapalat" w:cs="Sylfaen"/>
                <w:bCs/>
                <w:sz w:val="20"/>
                <w:szCs w:val="20"/>
                <w:lang w:val="af-ZA"/>
              </w:rPr>
            </w:pPr>
            <w:r w:rsidRPr="00C833AF">
              <w:rPr>
                <w:rFonts w:ascii="GHEA Grapalat" w:eastAsia="Times New Roman" w:hAnsi="GHEA Grapalat" w:cs="Sylfaen"/>
                <w:sz w:val="20"/>
                <w:szCs w:val="20"/>
                <w:lang w:val="hy-AM"/>
              </w:rPr>
              <w:t>Վարչական շրջանում գտնվող Գևորգ Չաուշի</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Սողոմոն Թեհլերյանի</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 xml:space="preserve">Գուրգեն </w:t>
            </w:r>
            <w:r w:rsidRPr="00C833AF">
              <w:rPr>
                <w:rFonts w:ascii="GHEA Grapalat" w:eastAsia="Times New Roman" w:hAnsi="GHEA Grapalat" w:cs="Sylfaen"/>
                <w:sz w:val="20"/>
                <w:szCs w:val="20"/>
                <w:lang w:val="hy-AM"/>
              </w:rPr>
              <w:lastRenderedPageBreak/>
              <w:t>Մարգարյանի</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Ջիվան Աբրահամյանի հուշարձանների առջև ծաղկեպսակներ դնելու արարողակարգ</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jc w:val="both"/>
              <w:rPr>
                <w:rFonts w:ascii="GHEA Grapalat" w:eastAsia="Times New Roman" w:hAnsi="GHEA Grapalat"/>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hy-AM"/>
              </w:rPr>
              <w:t>-23/10-2</w:t>
            </w:r>
          </w:p>
          <w:p w:rsidR="00F65240" w:rsidRPr="00C833AF" w:rsidRDefault="00F65240" w:rsidP="00F65240">
            <w:pPr>
              <w:spacing w:after="0" w:line="240" w:lineRule="auto"/>
              <w:ind w:left="137" w:right="-6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Համաձայն գնումների մասին ՀՀ </w:t>
            </w:r>
          </w:p>
          <w:p w:rsidR="00F65240" w:rsidRPr="00C833AF" w:rsidRDefault="00F65240" w:rsidP="00E8332E">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cs="Sylfaen"/>
                <w:sz w:val="20"/>
                <w:szCs w:val="20"/>
                <w:lang w:val="hy-AM"/>
              </w:rPr>
              <w:lastRenderedPageBreak/>
              <w:t>օրենքի՝ կայացել է մրցույթ և կնքվել է պայմանագիր</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Կազմակերպվել է վարչական շրջանում գտնվող Գևորգ Չաուշի</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Սողոմոն Թեհլերյանի</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Գուրգեն Մարգարյանի</w:t>
            </w:r>
            <w:r w:rsidRPr="00C833AF">
              <w:rPr>
                <w:rFonts w:ascii="GHEA Grapalat" w:eastAsia="Times New Roman" w:hAnsi="GHEA Grapalat"/>
                <w:sz w:val="20"/>
                <w:szCs w:val="20"/>
                <w:lang w:val="hy-AM"/>
              </w:rPr>
              <w:t xml:space="preserve">, </w:t>
            </w:r>
            <w:r w:rsidRPr="00C833AF">
              <w:rPr>
                <w:rFonts w:ascii="GHEA Grapalat" w:eastAsia="Times New Roman" w:hAnsi="GHEA Grapalat" w:cs="Sylfaen"/>
                <w:sz w:val="20"/>
                <w:szCs w:val="20"/>
                <w:lang w:val="hy-AM"/>
              </w:rPr>
              <w:t>Ջիվան Աբրահամյանի հուշարձանների առջև ծաղկեպսակներ դնելու արարողակարգ</w:t>
            </w:r>
            <w:r w:rsidRPr="00C833AF">
              <w:rPr>
                <w:rFonts w:ascii="GHEA Grapalat" w:eastAsia="Times New Roman" w:hAnsi="GHEA Grapalat"/>
                <w:sz w:val="20"/>
                <w:szCs w:val="20"/>
                <w:lang w:val="hy-AM"/>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lastRenderedPageBreak/>
              <w:t></w:t>
            </w:r>
            <w:r w:rsidRPr="00C833AF">
              <w:rPr>
                <w:rFonts w:ascii="GHEA Grapalat" w:hAnsi="GHEA Grapalat" w:cs="Sylfaen"/>
                <w:iCs/>
                <w:sz w:val="20"/>
                <w:szCs w:val="20"/>
                <w:lang w:val="hy-AM"/>
              </w:rPr>
              <w:t>ՊԵՑՑՈ</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iCs/>
                <w:sz w:val="20"/>
                <w:szCs w:val="20"/>
                <w:lang w:val="hy-AM"/>
              </w:rPr>
              <w:t>07.03.2023</w:t>
            </w:r>
            <w:r w:rsidRPr="00C833AF">
              <w:rPr>
                <w:rFonts w:ascii="GHEA Grapalat" w:hAnsi="GHEA Grapalat"/>
                <w:sz w:val="20"/>
                <w:szCs w:val="20"/>
                <w:lang w:val="hy-AM"/>
              </w:rPr>
              <w:t>-</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15.12.2023</w:t>
            </w:r>
            <w:r w:rsidR="00284C16" w:rsidRPr="00C833AF">
              <w:rPr>
                <w:rFonts w:ascii="GHEA Grapalat" w:hAnsi="GHEA Grapalat"/>
                <w:iCs/>
                <w:sz w:val="20"/>
                <w:szCs w:val="20"/>
                <w:lang w:val="hy-AM"/>
              </w:rPr>
              <w:t>թ</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lastRenderedPageBreak/>
              <w:t>Գումարը՝</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 xml:space="preserve">595.7 </w:t>
            </w:r>
            <w:r w:rsidRPr="00C833AF">
              <w:rPr>
                <w:rFonts w:ascii="GHEA Grapalat" w:hAnsi="GHEA Grapalat" w:cs="Sylfaen"/>
                <w:sz w:val="20"/>
                <w:szCs w:val="20"/>
                <w:lang w:val="hy-AM"/>
              </w:rPr>
              <w:t>հազար ՀՀդրամ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lastRenderedPageBreak/>
              <w:t>2023</w:t>
            </w:r>
            <w:r w:rsidRPr="00C833AF">
              <w:rPr>
                <w:rFonts w:ascii="GHEA Grapalat" w:hAnsi="GHEA Grapalat" w:cs="Sylfaen"/>
                <w:sz w:val="20"/>
                <w:szCs w:val="20"/>
              </w:rPr>
              <w:t>թ</w:t>
            </w:r>
            <w:r w:rsidRPr="00C833AF">
              <w:rPr>
                <w:rFonts w:ascii="GHEA Grapalat" w:hAnsi="GHEA Grapalat" w:cs="Tahoma"/>
                <w:sz w:val="20"/>
                <w:szCs w:val="20"/>
              </w:rPr>
              <w:t>. 4-</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171.</w:t>
            </w:r>
          </w:p>
        </w:tc>
        <w:tc>
          <w:tcPr>
            <w:tcW w:w="3130" w:type="dxa"/>
            <w:shd w:val="clear" w:color="auto" w:fill="auto"/>
          </w:tcPr>
          <w:p w:rsidR="00F65240" w:rsidRPr="00C833AF" w:rsidRDefault="00F65240" w:rsidP="00F65240">
            <w:pPr>
              <w:spacing w:after="0" w:line="240" w:lineRule="auto"/>
              <w:ind w:left="70" w:right="-67"/>
              <w:rPr>
                <w:rFonts w:ascii="GHEA Grapalat" w:eastAsia="Times New Roman" w:hAnsi="GHEA Grapalat"/>
                <w:sz w:val="20"/>
                <w:szCs w:val="20"/>
                <w:lang w:val="af-ZA"/>
              </w:rPr>
            </w:pPr>
            <w:r w:rsidRPr="00C833AF">
              <w:rPr>
                <w:rFonts w:ascii="GHEA Grapalat" w:hAnsi="GHEA Grapalat" w:cs="Sylfaen"/>
                <w:sz w:val="20"/>
                <w:szCs w:val="20"/>
              </w:rPr>
              <w:t>Ուսուցչի օր</w:t>
            </w:r>
            <w:r w:rsidRPr="00C833AF">
              <w:rPr>
                <w:rFonts w:ascii="GHEA Grapalat" w:hAnsi="GHEA Grapalat"/>
                <w:sz w:val="20"/>
                <w:szCs w:val="20"/>
              </w:rPr>
              <w:t xml:space="preserve"> - </w:t>
            </w:r>
            <w:r w:rsidRPr="00C833AF">
              <w:rPr>
                <w:rFonts w:ascii="GHEA Grapalat" w:hAnsi="GHEA Grapalat" w:cs="Sylfaen"/>
                <w:sz w:val="20"/>
                <w:szCs w:val="20"/>
              </w:rPr>
              <w:t>Սեպտեմբերի</w:t>
            </w:r>
            <w:r w:rsidRPr="00C833AF">
              <w:rPr>
                <w:rFonts w:ascii="GHEA Grapalat" w:hAnsi="GHEA Grapalat"/>
                <w:sz w:val="20"/>
                <w:szCs w:val="20"/>
              </w:rPr>
              <w:t xml:space="preserve"> 1</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hy-AM"/>
              </w:rPr>
              <w:t>-23/98-2</w:t>
            </w:r>
          </w:p>
          <w:p w:rsidR="00F65240" w:rsidRPr="00C833AF" w:rsidRDefault="00F65240" w:rsidP="00317982">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r w:rsidRPr="00C833AF">
              <w:rPr>
                <w:rFonts w:ascii="GHEA Grapalat" w:eastAsia="Times New Roman" w:hAnsi="GHEA Grapalat"/>
                <w:sz w:val="20"/>
                <w:szCs w:val="20"/>
                <w:lang w:val="hy-AM"/>
              </w:rPr>
              <w:t>:</w:t>
            </w:r>
            <w:r w:rsidRPr="00C833AF">
              <w:rPr>
                <w:rFonts w:ascii="GHEA Grapalat" w:hAnsi="GHEA Grapalat" w:cs="Sylfaen"/>
                <w:sz w:val="20"/>
                <w:szCs w:val="20"/>
                <w:lang w:val="hy-AM"/>
              </w:rPr>
              <w:t>Կազմակերպվել է ուսուցչի օրվան նվիրված տոնական միջոցառում վարչական շրջանի կրթամշակութային կազմակերպություններից մեկի բակում</w:t>
            </w:r>
            <w:r w:rsidRPr="00C833AF">
              <w:rPr>
                <w:rFonts w:ascii="GHEA Grapalat" w:hAnsi="GHEA Grapalat"/>
                <w:sz w:val="20"/>
                <w:szCs w:val="20"/>
                <w:lang w:val="hy-AM"/>
              </w:rPr>
              <w:t>:</w:t>
            </w:r>
          </w:p>
        </w:tc>
        <w:tc>
          <w:tcPr>
            <w:tcW w:w="1800" w:type="dxa"/>
            <w:gridSpan w:val="2"/>
            <w:shd w:val="clear" w:color="auto" w:fill="auto"/>
          </w:tcPr>
          <w:p w:rsidR="00F65240" w:rsidRPr="00C833AF" w:rsidRDefault="00F65240" w:rsidP="00317982">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w:t>
            </w:r>
            <w:r w:rsidRPr="00C833AF">
              <w:rPr>
                <w:rFonts w:ascii="GHEA Grapalat" w:hAnsi="GHEA Grapalat" w:cs="Sylfaen"/>
                <w:iCs/>
                <w:sz w:val="20"/>
                <w:szCs w:val="20"/>
                <w:lang w:val="hy-AM"/>
              </w:rPr>
              <w:t>Արմեն Սամվելի Գևորգյան</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Ա/Ձ</w:t>
            </w:r>
          </w:p>
          <w:p w:rsidR="00F65240" w:rsidRPr="00C833AF" w:rsidRDefault="00F65240" w:rsidP="00317982">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05.10.2023</w:t>
            </w:r>
            <w:r w:rsidRPr="00C833AF">
              <w:rPr>
                <w:rFonts w:ascii="GHEA Grapalat" w:hAnsi="GHEA Grapalat" w:cs="Sylfaen"/>
                <w:iCs/>
                <w:sz w:val="20"/>
                <w:szCs w:val="20"/>
                <w:lang w:val="hy-AM"/>
              </w:rPr>
              <w:t>թ</w:t>
            </w:r>
            <w:r w:rsidRPr="00C833AF">
              <w:rPr>
                <w:rFonts w:ascii="GHEA Grapalat" w:hAnsi="GHEA Grapalat"/>
                <w:iCs/>
                <w:sz w:val="20"/>
                <w:szCs w:val="20"/>
                <w:lang w:val="hy-AM"/>
              </w:rPr>
              <w:t xml:space="preserve">. </w:t>
            </w:r>
          </w:p>
          <w:p w:rsidR="00F65240" w:rsidRPr="00C833AF" w:rsidRDefault="00F65240" w:rsidP="00317982">
            <w:pPr>
              <w:spacing w:after="0" w:line="240" w:lineRule="auto"/>
              <w:ind w:left="90"/>
              <w:rPr>
                <w:rFonts w:ascii="GHEA Grapalat" w:hAnsi="GHEA Grapalat"/>
                <w:sz w:val="20"/>
                <w:szCs w:val="20"/>
              </w:rPr>
            </w:pPr>
            <w:r w:rsidRPr="00C833AF">
              <w:rPr>
                <w:rFonts w:ascii="GHEA Grapalat" w:hAnsi="GHEA Grapalat" w:cs="Sylfaen"/>
                <w:sz w:val="20"/>
                <w:szCs w:val="20"/>
              </w:rPr>
              <w:t>Գումարը՝</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rPr>
              <w:t xml:space="preserve">577.0 </w:t>
            </w:r>
            <w:r w:rsidRPr="00C833AF">
              <w:rPr>
                <w:rFonts w:ascii="GHEA Grapalat" w:hAnsi="GHEA Grapalat" w:cs="Sylfaen"/>
                <w:sz w:val="20"/>
                <w:szCs w:val="20"/>
              </w:rPr>
              <w:t>հազար ՀՀ դրամ</w:t>
            </w:r>
          </w:p>
        </w:tc>
        <w:tc>
          <w:tcPr>
            <w:tcW w:w="1800" w:type="dxa"/>
            <w:gridSpan w:val="3"/>
            <w:shd w:val="clear" w:color="auto" w:fill="auto"/>
          </w:tcPr>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4-</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172.</w:t>
            </w:r>
          </w:p>
        </w:tc>
        <w:tc>
          <w:tcPr>
            <w:tcW w:w="3130" w:type="dxa"/>
            <w:shd w:val="clear" w:color="auto" w:fill="auto"/>
          </w:tcPr>
          <w:p w:rsidR="00F65240" w:rsidRPr="00C833AF" w:rsidRDefault="00F65240" w:rsidP="00F65240">
            <w:pPr>
              <w:spacing w:after="0" w:line="240" w:lineRule="auto"/>
              <w:ind w:left="70" w:right="-67"/>
              <w:rPr>
                <w:rFonts w:ascii="GHEA Grapalat" w:eastAsia="Times New Roman" w:hAnsi="GHEA Grapalat"/>
                <w:sz w:val="20"/>
                <w:szCs w:val="20"/>
                <w:lang w:val="af-ZA"/>
              </w:rPr>
            </w:pPr>
            <w:r w:rsidRPr="00C833AF">
              <w:rPr>
                <w:rFonts w:ascii="GHEA Grapalat" w:hAnsi="GHEA Grapalat" w:cs="Sylfaen"/>
                <w:sz w:val="20"/>
                <w:szCs w:val="20"/>
                <w:lang w:val="de-DE"/>
              </w:rPr>
              <w:t>Ամանոր</w:t>
            </w:r>
          </w:p>
        </w:tc>
        <w:tc>
          <w:tcPr>
            <w:tcW w:w="4050" w:type="dxa"/>
            <w:gridSpan w:val="2"/>
            <w:shd w:val="clear" w:color="auto" w:fill="auto"/>
          </w:tcPr>
          <w:p w:rsidR="00F65240" w:rsidRPr="00C833AF" w:rsidRDefault="00F65240" w:rsidP="00F65240">
            <w:pPr>
              <w:spacing w:after="0" w:line="240" w:lineRule="auto"/>
              <w:ind w:right="-67"/>
              <w:rPr>
                <w:rFonts w:ascii="GHEA Grapalat" w:eastAsia="Times New Roman" w:hAnsi="GHEA Grapalat"/>
                <w:sz w:val="20"/>
                <w:szCs w:val="20"/>
                <w:lang w:val="hy-AM"/>
              </w:rPr>
            </w:pP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hy-AM"/>
              </w:rPr>
              <w:t>-23/122-1</w:t>
            </w:r>
          </w:p>
          <w:p w:rsidR="00F36447" w:rsidRDefault="00F65240" w:rsidP="00317982">
            <w:pPr>
              <w:spacing w:after="0" w:line="240" w:lineRule="auto"/>
              <w:ind w:left="137" w:right="-67"/>
              <w:rPr>
                <w:rFonts w:ascii="GHEA Grapalat" w:hAnsi="GHEA Grapalat" w:cs="Sylfaen"/>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w:t>
            </w:r>
            <w:r w:rsidR="00F36447">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գիր</w:t>
            </w:r>
            <w:r w:rsidRPr="00C833AF">
              <w:rPr>
                <w:rFonts w:ascii="GHEA Grapalat" w:eastAsia="Times New Roman" w:hAnsi="GHEA Grapalat"/>
                <w:sz w:val="20"/>
                <w:szCs w:val="20"/>
                <w:lang w:val="hy-AM"/>
              </w:rPr>
              <w:t>:</w:t>
            </w:r>
            <w:r w:rsidRPr="00C833AF">
              <w:rPr>
                <w:rFonts w:ascii="GHEA Grapalat" w:hAnsi="GHEA Grapalat" w:cs="Sylfaen"/>
                <w:sz w:val="20"/>
                <w:szCs w:val="20"/>
                <w:lang w:val="de-DE"/>
              </w:rPr>
              <w:t>Կազմակերպվել է Ամանորի տոնա</w:t>
            </w:r>
            <w:r w:rsidR="00F36447">
              <w:rPr>
                <w:rFonts w:ascii="GHEA Grapalat" w:hAnsi="GHEA Grapalat" w:cs="Sylfaen"/>
                <w:sz w:val="20"/>
                <w:szCs w:val="20"/>
                <w:lang w:val="hy-AM"/>
              </w:rPr>
              <w:t>-</w:t>
            </w:r>
          </w:p>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hAnsi="GHEA Grapalat" w:cs="Sylfaen"/>
                <w:sz w:val="20"/>
                <w:szCs w:val="20"/>
                <w:lang w:val="de-DE"/>
              </w:rPr>
              <w:t xml:space="preserve">կան միջոցառում վարչական շրջանի Բուենոս Այրեսի անվան հրապարակում և դրա հարակից տարածքում: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w:t>
            </w:r>
            <w:r w:rsidRPr="00C833AF">
              <w:rPr>
                <w:rFonts w:ascii="GHEA Grapalat" w:hAnsi="GHEA Grapalat" w:cs="Sylfaen"/>
                <w:iCs/>
                <w:sz w:val="20"/>
                <w:szCs w:val="20"/>
                <w:lang w:val="hy-AM"/>
              </w:rPr>
              <w:t>ՕԼ ՀՈԹԵԼՍ</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iCs/>
                <w:sz w:val="20"/>
                <w:szCs w:val="20"/>
                <w:lang w:val="hy-AM"/>
              </w:rPr>
              <w:t>22.12.2023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Գումարը՝</w:t>
            </w:r>
          </w:p>
          <w:p w:rsidR="00F65240" w:rsidRPr="00C833AF" w:rsidRDefault="00F65240" w:rsidP="00F65240">
            <w:pPr>
              <w:spacing w:after="0" w:line="240" w:lineRule="auto"/>
              <w:ind w:left="90" w:right="-67"/>
              <w:rPr>
                <w:rFonts w:ascii="GHEA Grapalat" w:hAnsi="GHEA Grapalat" w:cs="Sylfaen"/>
                <w:sz w:val="20"/>
                <w:szCs w:val="20"/>
              </w:rPr>
            </w:pPr>
            <w:r w:rsidRPr="00C833AF">
              <w:rPr>
                <w:rFonts w:ascii="GHEA Grapalat" w:hAnsi="GHEA Grapalat"/>
                <w:sz w:val="20"/>
                <w:szCs w:val="20"/>
              </w:rPr>
              <w:t xml:space="preserve">594.8 </w:t>
            </w:r>
            <w:r w:rsidRPr="00C833AF">
              <w:rPr>
                <w:rFonts w:ascii="GHEA Grapalat" w:hAnsi="GHEA Grapalat" w:cs="Sylfaen"/>
                <w:sz w:val="20"/>
                <w:szCs w:val="20"/>
              </w:rPr>
              <w:t xml:space="preserve">հազար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Sylfaen"/>
                <w:sz w:val="20"/>
                <w:szCs w:val="20"/>
              </w:rPr>
              <w:t>ՀՀ դրամ</w:t>
            </w:r>
          </w:p>
        </w:tc>
        <w:tc>
          <w:tcPr>
            <w:tcW w:w="1800" w:type="dxa"/>
            <w:gridSpan w:val="3"/>
            <w:shd w:val="clear" w:color="auto" w:fill="auto"/>
          </w:tcPr>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4-</w:t>
            </w:r>
            <w:r w:rsidRPr="00C833AF">
              <w:rPr>
                <w:rFonts w:ascii="GHEA Grapalat" w:hAnsi="GHEA Grapalat" w:cs="Sylfaen"/>
                <w:sz w:val="20"/>
                <w:szCs w:val="20"/>
              </w:rPr>
              <w:t>րդ եռամսյակ</w:t>
            </w:r>
          </w:p>
        </w:tc>
      </w:tr>
      <w:tr w:rsidR="00F65240" w:rsidRPr="0066687A"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173.</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s="Sylfaen"/>
                <w:bCs/>
                <w:color w:val="000000"/>
                <w:sz w:val="20"/>
                <w:szCs w:val="20"/>
                <w:lang w:val="af-ZA"/>
              </w:rPr>
            </w:pPr>
            <w:r w:rsidRPr="00C833AF">
              <w:rPr>
                <w:rFonts w:ascii="GHEA Grapalat" w:hAnsi="GHEA Grapalat" w:cs="Sylfaen"/>
                <w:bCs/>
                <w:color w:val="000000"/>
                <w:sz w:val="20"/>
                <w:szCs w:val="20"/>
                <w:lang w:val="af-ZA"/>
              </w:rPr>
              <w:t>Սպորտային միջոցառումների  կազմակերպում</w:t>
            </w:r>
          </w:p>
        </w:tc>
        <w:tc>
          <w:tcPr>
            <w:tcW w:w="4050" w:type="dxa"/>
            <w:gridSpan w:val="2"/>
            <w:shd w:val="clear" w:color="auto" w:fill="auto"/>
          </w:tcPr>
          <w:p w:rsidR="00F65240" w:rsidRPr="00C833AF" w:rsidRDefault="00F65240" w:rsidP="00F65240">
            <w:pPr>
              <w:pStyle w:val="a1"/>
              <w:framePr w:hSpace="0" w:wrap="auto" w:vAnchor="margin" w:hAnchor="text" w:xAlign="left" w:yAlign="inline"/>
              <w:rPr>
                <w:rFonts w:cs="Sylfaen"/>
                <w:color w:val="000000"/>
                <w:szCs w:val="20"/>
                <w:lang w:eastAsia="en-US"/>
              </w:rPr>
            </w:pPr>
            <w:r w:rsidRPr="00C833AF">
              <w:rPr>
                <w:rFonts w:cs="Sylfaen"/>
                <w:color w:val="000000"/>
                <w:szCs w:val="20"/>
                <w:lang w:eastAsia="en-US"/>
              </w:rPr>
              <w:t>Իրականացվել  է  սպորտային թվով 11 միջոցառում:</w:t>
            </w:r>
          </w:p>
          <w:p w:rsidR="00F65240" w:rsidRPr="00C833AF" w:rsidRDefault="00F65240" w:rsidP="00F65240">
            <w:pPr>
              <w:spacing w:line="240" w:lineRule="auto"/>
              <w:ind w:right="-67"/>
              <w:rPr>
                <w:rFonts w:ascii="GHEA Grapalat" w:hAnsi="GHEA Grapalat" w:cs="Sylfaen"/>
                <w:bCs/>
                <w:color w:val="000000"/>
                <w:sz w:val="20"/>
                <w:szCs w:val="20"/>
                <w:lang w:val="af-ZA"/>
              </w:rPr>
            </w:pPr>
          </w:p>
        </w:tc>
        <w:tc>
          <w:tcPr>
            <w:tcW w:w="4097" w:type="dxa"/>
            <w:gridSpan w:val="3"/>
            <w:shd w:val="clear" w:color="auto" w:fill="auto"/>
          </w:tcPr>
          <w:p w:rsidR="00F65240" w:rsidRPr="00C833AF" w:rsidRDefault="00F65240" w:rsidP="00F65240">
            <w:pPr>
              <w:spacing w:line="240" w:lineRule="auto"/>
              <w:ind w:right="-67"/>
              <w:rPr>
                <w:rFonts w:ascii="GHEA Grapalat" w:hAnsi="GHEA Grapalat" w:cs="Sylfaen"/>
                <w:bCs/>
                <w:color w:val="000000"/>
                <w:sz w:val="20"/>
                <w:szCs w:val="20"/>
                <w:lang w:val="af-ZA"/>
              </w:rPr>
            </w:pPr>
          </w:p>
        </w:tc>
        <w:tc>
          <w:tcPr>
            <w:tcW w:w="180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174.</w:t>
            </w:r>
          </w:p>
        </w:tc>
        <w:tc>
          <w:tcPr>
            <w:tcW w:w="3130" w:type="dxa"/>
            <w:shd w:val="clear" w:color="auto" w:fill="auto"/>
          </w:tcPr>
          <w:p w:rsidR="00F65240" w:rsidRPr="00C833AF" w:rsidRDefault="00F65240" w:rsidP="00F65240">
            <w:pPr>
              <w:pStyle w:val="NormalWeb"/>
              <w:shd w:val="clear" w:color="auto" w:fill="FFFFFF"/>
              <w:spacing w:before="0" w:beforeAutospacing="0" w:after="0" w:afterAutospacing="0"/>
              <w:ind w:left="70"/>
              <w:rPr>
                <w:rFonts w:ascii="GHEA Grapalat" w:hAnsi="GHEA Grapalat" w:cs="Sylfaen"/>
                <w:bCs/>
                <w:sz w:val="20"/>
                <w:szCs w:val="20"/>
                <w:lang w:val="hy-AM"/>
              </w:rPr>
            </w:pPr>
            <w:r w:rsidRPr="00C833AF">
              <w:rPr>
                <w:rFonts w:ascii="GHEA Grapalat" w:hAnsi="GHEA Grapalat" w:cs="Sylfaen"/>
                <w:bCs/>
                <w:sz w:val="20"/>
                <w:szCs w:val="20"/>
                <w:lang w:val="hy-AM"/>
              </w:rPr>
              <w:t>ՀՀ մարզերի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Երևան քաղաքի հանրակրթական դպրոցների</w:t>
            </w:r>
            <w:r w:rsidRPr="00C833AF">
              <w:rPr>
                <w:rFonts w:ascii="GHEA Grapalat" w:hAnsi="GHEA Grapalat"/>
                <w:bCs/>
                <w:sz w:val="20"/>
                <w:szCs w:val="20"/>
                <w:lang w:val="hy-AM"/>
              </w:rPr>
              <w:t xml:space="preserve"> 7-12-</w:t>
            </w:r>
            <w:r w:rsidRPr="00C833AF">
              <w:rPr>
                <w:rFonts w:ascii="GHEA Grapalat" w:hAnsi="GHEA Grapalat" w:cs="Sylfaen"/>
                <w:bCs/>
                <w:sz w:val="20"/>
                <w:szCs w:val="20"/>
                <w:lang w:val="hy-AM"/>
              </w:rPr>
              <w:t xml:space="preserve">րդ դասարանների աշակերտների </w:t>
            </w:r>
          </w:p>
          <w:p w:rsidR="00F65240" w:rsidRPr="00C833AF" w:rsidRDefault="00F65240" w:rsidP="00F65240">
            <w:pPr>
              <w:pStyle w:val="NormalWeb"/>
              <w:shd w:val="clear" w:color="auto" w:fill="FFFFFF"/>
              <w:spacing w:before="0" w:beforeAutospacing="0" w:after="0" w:afterAutospacing="0"/>
              <w:ind w:left="70"/>
              <w:rPr>
                <w:rFonts w:ascii="GHEA Grapalat" w:hAnsi="GHEA Grapalat" w:cs="Arial"/>
                <w:sz w:val="20"/>
                <w:szCs w:val="20"/>
                <w:shd w:val="clear" w:color="auto" w:fill="FFFFFF"/>
                <w:lang w:val="hy-AM"/>
              </w:rPr>
            </w:pPr>
            <w:r w:rsidRPr="00C833AF">
              <w:rPr>
                <w:rFonts w:ascii="GHEA Grapalat" w:hAnsi="GHEA Grapalat" w:cs="Sylfaen"/>
                <w:bCs/>
                <w:sz w:val="20"/>
                <w:szCs w:val="20"/>
                <w:lang w:val="hy-AM"/>
              </w:rPr>
              <w:t>սպարտակիադա</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after="0" w:afterAutospacing="0"/>
              <w:ind w:left="137"/>
              <w:rPr>
                <w:rFonts w:ascii="GHEA Grapalat" w:hAnsi="GHEA Grapalat" w:cs="Sylfaen"/>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 xml:space="preserve">-23/14-1 </w:t>
            </w:r>
          </w:p>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hy-AM"/>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w:t>
            </w:r>
          </w:p>
          <w:p w:rsidR="00F65240" w:rsidRPr="00C833AF" w:rsidRDefault="00F65240" w:rsidP="00F36447">
            <w:pPr>
              <w:pStyle w:val="NormalWeb"/>
              <w:shd w:val="clear" w:color="auto" w:fill="FFFFFF"/>
              <w:spacing w:before="0" w:beforeAutospacing="0" w:after="0" w:afterAutospacing="0"/>
              <w:ind w:left="137"/>
              <w:rPr>
                <w:rFonts w:ascii="GHEA Grapalat" w:hAnsi="GHEA Grapalat"/>
                <w:color w:val="000000"/>
                <w:sz w:val="20"/>
                <w:szCs w:val="20"/>
                <w:lang w:val="hy-AM"/>
              </w:rPr>
            </w:pPr>
            <w:r w:rsidRPr="00C833AF">
              <w:rPr>
                <w:rFonts w:ascii="GHEA Grapalat" w:hAnsi="GHEA Grapalat" w:cs="Sylfaen"/>
                <w:bCs/>
                <w:sz w:val="20"/>
                <w:szCs w:val="20"/>
                <w:lang w:val="hy-AM"/>
              </w:rPr>
              <w:t>ՀՀ</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մարզերի</w:t>
            </w:r>
            <w:r w:rsidRPr="00C833AF">
              <w:rPr>
                <w:rFonts w:ascii="GHEA Grapalat" w:hAnsi="GHEA Grapalat"/>
                <w:bCs/>
                <w:sz w:val="20"/>
                <w:szCs w:val="20"/>
                <w:lang w:val="af-ZA"/>
              </w:rPr>
              <w:t xml:space="preserve">, </w:t>
            </w:r>
            <w:r w:rsidRPr="00C833AF">
              <w:rPr>
                <w:rFonts w:ascii="GHEA Grapalat" w:hAnsi="GHEA Grapalat" w:cs="Sylfaen"/>
                <w:bCs/>
                <w:sz w:val="20"/>
                <w:szCs w:val="20"/>
                <w:lang w:val="hy-AM"/>
              </w:rPr>
              <w:t>Երևան</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քաղաքի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հանրակրթական</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դպրոցների</w:t>
            </w:r>
            <w:r w:rsidRPr="00C833AF">
              <w:rPr>
                <w:rFonts w:ascii="GHEA Grapalat" w:hAnsi="GHEA Grapalat"/>
                <w:bCs/>
                <w:sz w:val="20"/>
                <w:szCs w:val="20"/>
                <w:lang w:val="af-ZA"/>
              </w:rPr>
              <w:t xml:space="preserve"> 7-12-</w:t>
            </w:r>
            <w:r w:rsidRPr="00C833AF">
              <w:rPr>
                <w:rFonts w:ascii="GHEA Grapalat" w:hAnsi="GHEA Grapalat" w:cs="Sylfaen"/>
                <w:bCs/>
                <w:sz w:val="20"/>
                <w:szCs w:val="20"/>
                <w:lang w:val="hy-AM"/>
              </w:rPr>
              <w:t>րդ</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դասարանների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աշակերտների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սպարտակիադայի</w:t>
            </w:r>
            <w:r w:rsidRPr="00C833AF">
              <w:rPr>
                <w:rFonts w:ascii="GHEA Grapalat" w:hAnsi="GHEA Grapalat" w:cs="Sylfaen"/>
                <w:bCs/>
                <w:sz w:val="20"/>
                <w:szCs w:val="20"/>
                <w:lang w:val="af-ZA"/>
              </w:rPr>
              <w:t xml:space="preserve"> </w:t>
            </w:r>
            <w:r w:rsidRPr="00C833AF">
              <w:rPr>
                <w:rFonts w:ascii="GHEA Grapalat" w:hAnsi="GHEA Grapalat" w:cs="Sylfaen"/>
                <w:sz w:val="20"/>
                <w:szCs w:val="20"/>
                <w:lang w:val="hy-AM"/>
              </w:rPr>
              <w:t>խաղերն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ըստ</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կանոնադրության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անցկացվել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են</w:t>
            </w:r>
            <w:r w:rsidRPr="00C833AF">
              <w:rPr>
                <w:rFonts w:ascii="GHEA Grapalat" w:hAnsi="GHEA Grapalat" w:cs="Tahoma"/>
                <w:sz w:val="20"/>
                <w:szCs w:val="20"/>
                <w:lang w:val="af-ZA"/>
              </w:rPr>
              <w:t xml:space="preserve"> 4 </w:t>
            </w:r>
            <w:r w:rsidRPr="00C833AF">
              <w:rPr>
                <w:rFonts w:ascii="GHEA Grapalat" w:hAnsi="GHEA Grapalat" w:cs="Sylfaen"/>
                <w:sz w:val="20"/>
                <w:szCs w:val="20"/>
                <w:lang w:val="hy-AM"/>
              </w:rPr>
              <w:t>փուլով՝</w:t>
            </w:r>
            <w:r w:rsidRPr="00C833AF">
              <w:rPr>
                <w:rFonts w:ascii="GHEA Grapalat" w:hAnsi="GHEA Grapalat" w:cs="Tahoma"/>
                <w:sz w:val="20"/>
                <w:szCs w:val="20"/>
                <w:lang w:val="af-ZA"/>
              </w:rPr>
              <w:t xml:space="preserve">  1-</w:t>
            </w:r>
            <w:r w:rsidRPr="00C833AF">
              <w:rPr>
                <w:rFonts w:ascii="GHEA Grapalat" w:hAnsi="GHEA Grapalat" w:cs="Sylfaen"/>
                <w:sz w:val="20"/>
                <w:szCs w:val="20"/>
                <w:lang w:val="hy-AM"/>
              </w:rPr>
              <w:t>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փուլ՝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ուսումնական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հաստատութ-յուններում</w:t>
            </w:r>
            <w:r w:rsidRPr="00C833AF">
              <w:rPr>
                <w:rFonts w:ascii="GHEA Grapalat" w:hAnsi="GHEA Grapalat" w:cs="Tahoma"/>
                <w:sz w:val="20"/>
                <w:szCs w:val="20"/>
                <w:lang w:val="af-ZA"/>
              </w:rPr>
              <w:t>, 2-</w:t>
            </w:r>
            <w:r w:rsidRPr="00C833AF">
              <w:rPr>
                <w:rFonts w:ascii="GHEA Grapalat" w:hAnsi="GHEA Grapalat" w:cs="Sylfaen"/>
                <w:sz w:val="20"/>
                <w:szCs w:val="20"/>
                <w:lang w:val="hy-AM"/>
              </w:rPr>
              <w:t>րդ</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փուլ՝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համայնքներում</w:t>
            </w:r>
            <w:r w:rsidRPr="00C833AF">
              <w:rPr>
                <w:rFonts w:ascii="GHEA Grapalat" w:hAnsi="GHEA Grapalat" w:cs="Tahoma"/>
                <w:sz w:val="20"/>
                <w:szCs w:val="20"/>
                <w:lang w:val="af-ZA"/>
              </w:rPr>
              <w:t>, 3-</w:t>
            </w:r>
            <w:r w:rsidRPr="00C833AF">
              <w:rPr>
                <w:rFonts w:ascii="GHEA Grapalat" w:hAnsi="GHEA Grapalat" w:cs="Sylfaen"/>
                <w:sz w:val="20"/>
                <w:szCs w:val="20"/>
                <w:lang w:val="hy-AM"/>
              </w:rPr>
              <w:t>րդ</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փուլ՝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մարզերում</w:t>
            </w:r>
            <w:r w:rsidRPr="00C833AF">
              <w:rPr>
                <w:rFonts w:ascii="GHEA Grapalat" w:hAnsi="GHEA Grapalat" w:cs="Tahoma"/>
                <w:sz w:val="20"/>
                <w:szCs w:val="20"/>
                <w:lang w:val="af-ZA"/>
              </w:rPr>
              <w:t>, 4-</w:t>
            </w:r>
            <w:r w:rsidRPr="00C833AF">
              <w:rPr>
                <w:rFonts w:ascii="GHEA Grapalat" w:hAnsi="GHEA Grapalat" w:cs="Sylfaen"/>
                <w:sz w:val="20"/>
                <w:szCs w:val="20"/>
                <w:lang w:val="hy-AM"/>
              </w:rPr>
              <w:t>րդ՝</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հանրապետական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եզրափակիչ</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փուլ</w:t>
            </w:r>
            <w:r w:rsidRPr="00C833AF">
              <w:rPr>
                <w:rFonts w:ascii="GHEA Grapalat" w:hAnsi="GHEA Grapalat" w:cs="Tahoma"/>
                <w:sz w:val="20"/>
                <w:szCs w:val="20"/>
                <w:lang w:val="af-ZA"/>
              </w:rPr>
              <w:t>:</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Արմեն Սամվելի Գևորգյան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22.05.2023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rPr>
              <w:t xml:space="preserve">Գումարը՝ </w:t>
            </w:r>
            <w:r w:rsidRPr="00C833AF">
              <w:rPr>
                <w:rFonts w:ascii="GHEA Grapalat" w:hAnsi="GHEA Grapalat"/>
                <w:sz w:val="20"/>
                <w:szCs w:val="20"/>
              </w:rPr>
              <w:t xml:space="preserve">678 </w:t>
            </w:r>
            <w:r w:rsidRPr="00C833AF">
              <w:rPr>
                <w:rFonts w:ascii="GHEA Grapalat" w:hAnsi="GHEA Grapalat" w:cs="Sylfaen"/>
                <w:sz w:val="20"/>
                <w:szCs w:val="20"/>
              </w:rPr>
              <w:t>հազար ՀՀ 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175.</w:t>
            </w:r>
          </w:p>
        </w:tc>
        <w:tc>
          <w:tcPr>
            <w:tcW w:w="3130" w:type="dxa"/>
            <w:shd w:val="clear" w:color="auto" w:fill="auto"/>
          </w:tcPr>
          <w:p w:rsidR="00F65240" w:rsidRPr="00C833AF" w:rsidRDefault="00F65240" w:rsidP="00F65240">
            <w:pPr>
              <w:pStyle w:val="NormalWeb"/>
              <w:shd w:val="clear" w:color="auto" w:fill="FFFFFF"/>
              <w:spacing w:before="0" w:beforeAutospacing="0" w:after="0" w:afterAutospacing="0"/>
              <w:ind w:left="160"/>
              <w:rPr>
                <w:rFonts w:ascii="GHEA Grapalat" w:hAnsi="GHEA Grapalat"/>
                <w:bCs/>
                <w:sz w:val="20"/>
                <w:szCs w:val="20"/>
                <w:lang w:val="hy-AM"/>
              </w:rPr>
            </w:pPr>
            <w:r w:rsidRPr="00C833AF">
              <w:rPr>
                <w:rFonts w:ascii="GHEA Grapalat" w:hAnsi="GHEA Grapalat" w:cs="Sylfaen"/>
                <w:bCs/>
                <w:sz w:val="20"/>
                <w:szCs w:val="20"/>
                <w:lang w:val="hy-AM"/>
              </w:rPr>
              <w:t>ՀՀ մարզերի</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Երևան քաղաքի հանրակրթական դպրոցների</w:t>
            </w:r>
            <w:r w:rsidRPr="00C833AF">
              <w:rPr>
                <w:rFonts w:ascii="GHEA Grapalat" w:hAnsi="GHEA Grapalat"/>
                <w:bCs/>
                <w:sz w:val="20"/>
                <w:szCs w:val="20"/>
                <w:lang w:val="hy-AM"/>
              </w:rPr>
              <w:t xml:space="preserve"> </w:t>
            </w:r>
          </w:p>
          <w:p w:rsidR="00F65240" w:rsidRPr="00C833AF" w:rsidRDefault="00F65240" w:rsidP="00F65240">
            <w:pPr>
              <w:pStyle w:val="NormalWeb"/>
              <w:shd w:val="clear" w:color="auto" w:fill="FFFFFF"/>
              <w:spacing w:before="0" w:beforeAutospacing="0" w:after="0" w:afterAutospacing="0"/>
              <w:ind w:left="160"/>
              <w:rPr>
                <w:rFonts w:ascii="GHEA Grapalat" w:hAnsi="GHEA Grapalat" w:cs="Sylfaen"/>
                <w:bCs/>
                <w:sz w:val="20"/>
                <w:szCs w:val="20"/>
                <w:lang w:val="hy-AM"/>
              </w:rPr>
            </w:pPr>
            <w:r w:rsidRPr="00C833AF">
              <w:rPr>
                <w:rFonts w:ascii="GHEA Grapalat" w:hAnsi="GHEA Grapalat"/>
                <w:bCs/>
                <w:sz w:val="20"/>
                <w:szCs w:val="20"/>
                <w:lang w:val="hy-AM"/>
              </w:rPr>
              <w:t>1-3-</w:t>
            </w:r>
            <w:r w:rsidRPr="00C833AF">
              <w:rPr>
                <w:rFonts w:ascii="GHEA Grapalat" w:hAnsi="GHEA Grapalat" w:cs="Sylfaen"/>
                <w:bCs/>
                <w:sz w:val="20"/>
                <w:szCs w:val="20"/>
                <w:lang w:val="hy-AM"/>
              </w:rPr>
              <w:t>րդ և</w:t>
            </w:r>
            <w:r w:rsidRPr="00C833AF">
              <w:rPr>
                <w:rFonts w:ascii="GHEA Grapalat" w:hAnsi="GHEA Grapalat"/>
                <w:bCs/>
                <w:sz w:val="20"/>
                <w:szCs w:val="20"/>
                <w:lang w:val="hy-AM"/>
              </w:rPr>
              <w:t xml:space="preserve"> 4-6-</w:t>
            </w:r>
            <w:r w:rsidRPr="00C833AF">
              <w:rPr>
                <w:rFonts w:ascii="GHEA Grapalat" w:hAnsi="GHEA Grapalat" w:cs="Sylfaen"/>
                <w:bCs/>
                <w:sz w:val="20"/>
                <w:szCs w:val="20"/>
                <w:lang w:val="hy-AM"/>
              </w:rPr>
              <w:t xml:space="preserve">րդ դասարանների աշակերտների միջև </w:t>
            </w:r>
          </w:p>
          <w:p w:rsidR="00F65240" w:rsidRPr="00C833AF" w:rsidRDefault="00F65240" w:rsidP="00F65240">
            <w:pPr>
              <w:pStyle w:val="NormalWeb"/>
              <w:shd w:val="clear" w:color="auto" w:fill="FFFFFF"/>
              <w:spacing w:before="0" w:beforeAutospacing="0" w:after="0" w:afterAutospacing="0"/>
              <w:ind w:left="160"/>
              <w:rPr>
                <w:rFonts w:ascii="GHEA Grapalat" w:hAnsi="GHEA Grapalat"/>
                <w:bCs/>
                <w:sz w:val="20"/>
                <w:szCs w:val="20"/>
                <w:lang w:val="hy-AM"/>
              </w:rPr>
            </w:pPr>
            <w:r w:rsidRPr="00C833AF">
              <w:rPr>
                <w:rFonts w:ascii="GHEA Grapalat" w:hAnsi="GHEA Grapalat" w:cs="Sylfaen"/>
                <w:bCs/>
                <w:sz w:val="20"/>
                <w:szCs w:val="20"/>
                <w:lang w:val="hy-AM"/>
              </w:rPr>
              <w:t xml:space="preserve">անցկացվող </w:t>
            </w:r>
            <w:r w:rsidRPr="00C833AF">
              <w:rPr>
                <w:rFonts w:ascii="GHEA Grapalat" w:hAnsi="GHEA Grapalat" w:cs="Sylfaen"/>
                <w:sz w:val="20"/>
                <w:szCs w:val="20"/>
                <w:lang w:val="hy-AM"/>
              </w:rPr>
              <w:t>«</w:t>
            </w:r>
            <w:r w:rsidRPr="00C833AF">
              <w:rPr>
                <w:rFonts w:ascii="GHEA Grapalat" w:hAnsi="GHEA Grapalat" w:cs="Sylfaen"/>
                <w:bCs/>
                <w:sz w:val="20"/>
                <w:szCs w:val="20"/>
                <w:lang w:val="hy-AM"/>
              </w:rPr>
              <w:t>Սպորտլանդիա</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մարզական միջոցառում</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-23/14-1</w:t>
            </w:r>
          </w:p>
          <w:p w:rsidR="00F65240" w:rsidRPr="00C833AF" w:rsidRDefault="00F65240" w:rsidP="009F26E6">
            <w:pPr>
              <w:pStyle w:val="NormalWeb"/>
              <w:shd w:val="clear" w:color="auto" w:fill="FFFFFF"/>
              <w:spacing w:before="0" w:beforeAutospacing="0" w:after="0" w:afterAutospacing="0"/>
              <w:ind w:left="137"/>
              <w:rPr>
                <w:rFonts w:ascii="GHEA Grapalat" w:hAnsi="GHEA Grapalat"/>
                <w:color w:val="000000"/>
                <w:sz w:val="20"/>
                <w:szCs w:val="20"/>
                <w:lang w:val="hy-AM"/>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Ըստ</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կանոնադրության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մրցույթը</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անցկացվել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Arial"/>
                <w:sz w:val="20"/>
                <w:szCs w:val="20"/>
                <w:lang w:val="af-ZA"/>
              </w:rPr>
              <w:t xml:space="preserve"> 4 </w:t>
            </w:r>
            <w:r w:rsidRPr="00C833AF">
              <w:rPr>
                <w:rFonts w:ascii="GHEA Grapalat" w:hAnsi="GHEA Grapalat" w:cs="Sylfaen"/>
                <w:sz w:val="20"/>
                <w:szCs w:val="20"/>
                <w:lang w:val="hy-AM"/>
              </w:rPr>
              <w:t>փուլով՝</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ներդպրոցական</w:t>
            </w:r>
            <w:r w:rsidRPr="00C833AF">
              <w:rPr>
                <w:rFonts w:ascii="GHEA Grapalat" w:hAnsi="GHEA Grapalat" w:cs="Arial LatArm"/>
                <w:sz w:val="20"/>
                <w:szCs w:val="20"/>
                <w:lang w:val="af-ZA"/>
              </w:rPr>
              <w:t xml:space="preserve">, </w:t>
            </w:r>
            <w:r w:rsidRPr="00C833AF">
              <w:rPr>
                <w:rFonts w:ascii="GHEA Grapalat" w:hAnsi="GHEA Grapalat" w:cs="Sylfaen"/>
                <w:sz w:val="20"/>
                <w:szCs w:val="20"/>
                <w:lang w:val="hy-AM"/>
              </w:rPr>
              <w:t>համայնքային</w:t>
            </w:r>
            <w:r w:rsidRPr="00C833AF">
              <w:rPr>
                <w:rFonts w:ascii="GHEA Grapalat" w:hAnsi="GHEA Grapalat" w:cs="Arial LatArm"/>
                <w:sz w:val="20"/>
                <w:szCs w:val="20"/>
                <w:lang w:val="af-ZA"/>
              </w:rPr>
              <w:t xml:space="preserve">, </w:t>
            </w:r>
            <w:r w:rsidRPr="00C833AF">
              <w:rPr>
                <w:rFonts w:ascii="GHEA Grapalat" w:hAnsi="GHEA Grapalat" w:cs="Sylfaen"/>
                <w:sz w:val="20"/>
                <w:szCs w:val="20"/>
                <w:lang w:val="hy-AM"/>
              </w:rPr>
              <w:t>քաղաքային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հանրապետական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եզրափակիչ</w:t>
            </w:r>
            <w:r w:rsidRPr="00C833AF">
              <w:rPr>
                <w:rFonts w:ascii="GHEA Grapalat" w:hAnsi="GHEA Grapalat" w:cs="Sylfaen"/>
                <w:sz w:val="20"/>
                <w:szCs w:val="20"/>
                <w:lang w:val="af-ZA"/>
              </w:rPr>
              <w:t>:</w:t>
            </w:r>
            <w:r w:rsidRPr="00C833AF">
              <w:rPr>
                <w:rFonts w:ascii="GHEA Grapalat" w:hAnsi="GHEA Grapalat" w:cs="Sylfaen"/>
                <w:sz w:val="20"/>
                <w:szCs w:val="20"/>
                <w:lang w:val="hy-AM"/>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Արմեն Սամվելի Գևորգյան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22.05.2023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rPr>
              <w:t xml:space="preserve">Գումարը՝ </w:t>
            </w:r>
            <w:r w:rsidRPr="00C833AF">
              <w:rPr>
                <w:rFonts w:ascii="GHEA Grapalat" w:hAnsi="GHEA Grapalat"/>
                <w:sz w:val="20"/>
                <w:szCs w:val="20"/>
              </w:rPr>
              <w:t xml:space="preserve">243 </w:t>
            </w:r>
            <w:r w:rsidRPr="00C833AF">
              <w:rPr>
                <w:rFonts w:ascii="GHEA Grapalat" w:hAnsi="GHEA Grapalat" w:cs="Sylfaen"/>
                <w:sz w:val="20"/>
                <w:szCs w:val="20"/>
              </w:rPr>
              <w:t>հազար ՀՀ 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2362E6" w:rsidP="002362E6">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176.</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color w:val="000000"/>
                <w:sz w:val="20"/>
                <w:szCs w:val="20"/>
                <w:lang w:val="hy-AM"/>
              </w:rPr>
            </w:pPr>
            <w:r w:rsidRPr="00C833AF">
              <w:rPr>
                <w:rFonts w:ascii="GHEA Grapalat" w:hAnsi="GHEA Grapalat" w:cs="Sylfaen"/>
                <w:sz w:val="20"/>
                <w:szCs w:val="20"/>
                <w:lang w:val="hy-AM"/>
              </w:rPr>
              <w:t>ՀՀ Վարչապետի գավաթ</w:t>
            </w:r>
            <w:r w:rsidRPr="00C833AF">
              <w:rPr>
                <w:rFonts w:ascii="GHEA Grapalat" w:hAnsi="GHEA Grapalat"/>
                <w:sz w:val="20"/>
                <w:szCs w:val="20"/>
                <w:lang w:val="hy-AM"/>
              </w:rPr>
              <w:t>-</w:t>
            </w:r>
            <w:r w:rsidRPr="00C833AF">
              <w:rPr>
                <w:rFonts w:ascii="GHEA Grapalat" w:hAnsi="GHEA Grapalat" w:cs="Sylfaen"/>
                <w:sz w:val="20"/>
                <w:szCs w:val="20"/>
                <w:lang w:val="hy-AM"/>
              </w:rPr>
              <w:t>սեղանի թենիս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դպրոցականների թիմային խճուղավազք</w:t>
            </w: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-23/14-1</w:t>
            </w:r>
          </w:p>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af-ZA"/>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w:t>
            </w:r>
          </w:p>
          <w:p w:rsidR="009F26E6" w:rsidRPr="00C833AF" w:rsidRDefault="007140D4" w:rsidP="00F65240">
            <w:pPr>
              <w:tabs>
                <w:tab w:val="left" w:pos="3075"/>
              </w:tabs>
              <w:spacing w:after="0" w:line="240" w:lineRule="auto"/>
              <w:ind w:left="137"/>
              <w:rPr>
                <w:rFonts w:ascii="Calibri" w:hAnsi="Calibri" w:cs="Calibri"/>
                <w:sz w:val="20"/>
                <w:szCs w:val="20"/>
                <w:bdr w:val="none" w:sz="0" w:space="0" w:color="auto" w:frame="1"/>
                <w:lang w:val="af-ZA"/>
              </w:rPr>
            </w:pPr>
            <w:r w:rsidRPr="00C833AF">
              <w:rPr>
                <w:rFonts w:ascii="GHEA Grapalat" w:hAnsi="GHEA Grapalat" w:cs="Sylfaen"/>
                <w:sz w:val="20"/>
                <w:szCs w:val="20"/>
                <w:bdr w:val="none" w:sz="0" w:space="0" w:color="auto" w:frame="1"/>
                <w:lang w:val="hy-AM"/>
              </w:rPr>
              <w:t>ա</w:t>
            </w:r>
            <w:r w:rsidRPr="00C833AF">
              <w:rPr>
                <w:rFonts w:ascii="GHEA Grapalat" w:hAnsi="GHEA Grapalat" w:cs="Sylfaen"/>
                <w:sz w:val="20"/>
                <w:szCs w:val="20"/>
                <w:bdr w:val="none" w:sz="0" w:space="0" w:color="auto" w:frame="1"/>
                <w:lang w:val="af-ZA"/>
              </w:rPr>
              <w:t xml:space="preserve">) </w:t>
            </w:r>
            <w:r w:rsidR="00F65240" w:rsidRPr="00C833AF">
              <w:rPr>
                <w:rFonts w:ascii="GHEA Grapalat" w:hAnsi="GHEA Grapalat" w:cs="Segoe UI"/>
                <w:sz w:val="20"/>
                <w:szCs w:val="20"/>
                <w:lang w:val="af-ZA"/>
              </w:rPr>
              <w:t>«</w:t>
            </w:r>
            <w:r w:rsidR="00F65240" w:rsidRPr="00C833AF">
              <w:rPr>
                <w:rFonts w:ascii="GHEA Grapalat" w:hAnsi="GHEA Grapalat" w:cs="Sylfaen"/>
                <w:sz w:val="20"/>
                <w:szCs w:val="20"/>
                <w:lang w:val="hy-AM"/>
              </w:rPr>
              <w:t>Հայաստանի</w:t>
            </w:r>
            <w:r w:rsidR="00F65240" w:rsidRPr="00C833AF">
              <w:rPr>
                <w:rFonts w:ascii="GHEA Grapalat" w:hAnsi="GHEA Grapalat" w:cs="Sylfaen"/>
                <w:sz w:val="20"/>
                <w:szCs w:val="20"/>
                <w:lang w:val="af-ZA"/>
              </w:rPr>
              <w:t xml:space="preserve"> </w:t>
            </w:r>
            <w:r w:rsidR="00F65240" w:rsidRPr="00C833AF">
              <w:rPr>
                <w:rFonts w:ascii="GHEA Grapalat" w:hAnsi="GHEA Grapalat" w:cs="Sylfaen"/>
                <w:sz w:val="20"/>
                <w:szCs w:val="20"/>
                <w:lang w:val="hy-AM"/>
              </w:rPr>
              <w:t>Հանրապետության</w:t>
            </w:r>
            <w:r w:rsidR="00F65240" w:rsidRPr="00C833AF">
              <w:rPr>
                <w:rFonts w:ascii="GHEA Grapalat" w:hAnsi="GHEA Grapalat" w:cs="Sylfaen"/>
                <w:sz w:val="20"/>
                <w:szCs w:val="20"/>
                <w:lang w:val="af-ZA"/>
              </w:rPr>
              <w:t xml:space="preserve"> </w:t>
            </w:r>
            <w:r w:rsidR="00F65240" w:rsidRPr="00C833AF">
              <w:rPr>
                <w:rFonts w:ascii="GHEA Grapalat" w:hAnsi="GHEA Grapalat" w:cs="Sylfaen"/>
                <w:sz w:val="20"/>
                <w:szCs w:val="20"/>
                <w:lang w:val="hy-AM"/>
              </w:rPr>
              <w:t>վարչապետի</w:t>
            </w:r>
            <w:r w:rsidR="00F65240" w:rsidRPr="00C833AF">
              <w:rPr>
                <w:rFonts w:ascii="GHEA Grapalat" w:hAnsi="GHEA Grapalat" w:cs="Sylfaen"/>
                <w:sz w:val="20"/>
                <w:szCs w:val="20"/>
                <w:lang w:val="af-ZA"/>
              </w:rPr>
              <w:t xml:space="preserve"> </w:t>
            </w:r>
            <w:r w:rsidR="00F65240" w:rsidRPr="00C833AF">
              <w:rPr>
                <w:rFonts w:ascii="GHEA Grapalat" w:hAnsi="GHEA Grapalat" w:cs="Sylfaen"/>
                <w:sz w:val="20"/>
                <w:szCs w:val="20"/>
                <w:lang w:val="hy-AM"/>
              </w:rPr>
              <w:t>գավաթ</w:t>
            </w:r>
            <w:r w:rsidR="00F65240" w:rsidRPr="00C833AF">
              <w:rPr>
                <w:rFonts w:ascii="GHEA Grapalat" w:hAnsi="GHEA Grapalat" w:cs="Segoe UI"/>
                <w:sz w:val="20"/>
                <w:szCs w:val="20"/>
                <w:lang w:val="af-ZA"/>
              </w:rPr>
              <w:t xml:space="preserve">» </w:t>
            </w:r>
            <w:r w:rsidR="00F65240" w:rsidRPr="00C833AF">
              <w:rPr>
                <w:rFonts w:ascii="GHEA Grapalat" w:hAnsi="GHEA Grapalat" w:cs="Sylfaen"/>
                <w:sz w:val="20"/>
                <w:szCs w:val="20"/>
                <w:bdr w:val="none" w:sz="0" w:space="0" w:color="auto" w:frame="1"/>
                <w:lang w:val="hy-AM"/>
              </w:rPr>
              <w:t>սեղանի</w:t>
            </w:r>
            <w:r w:rsidR="00F65240" w:rsidRPr="00C833AF">
              <w:rPr>
                <w:rFonts w:ascii="GHEA Grapalat" w:hAnsi="GHEA Grapalat" w:cs="Sylfaen"/>
                <w:sz w:val="20"/>
                <w:szCs w:val="20"/>
                <w:bdr w:val="none" w:sz="0" w:space="0" w:color="auto" w:frame="1"/>
                <w:lang w:val="af-ZA"/>
              </w:rPr>
              <w:t xml:space="preserve"> </w:t>
            </w:r>
            <w:r w:rsidR="00F65240" w:rsidRPr="00C833AF">
              <w:rPr>
                <w:rFonts w:ascii="GHEA Grapalat" w:hAnsi="GHEA Grapalat" w:cs="Sylfaen"/>
                <w:sz w:val="20"/>
                <w:szCs w:val="20"/>
                <w:bdr w:val="none" w:sz="0" w:space="0" w:color="auto" w:frame="1"/>
                <w:lang w:val="hy-AM"/>
              </w:rPr>
              <w:t>թենիսի</w:t>
            </w:r>
            <w:r w:rsidR="00F65240" w:rsidRPr="00C833AF">
              <w:rPr>
                <w:rFonts w:ascii="GHEA Grapalat" w:hAnsi="GHEA Grapalat" w:cs="Sylfaen"/>
                <w:sz w:val="20"/>
                <w:szCs w:val="20"/>
                <w:bdr w:val="none" w:sz="0" w:space="0" w:color="auto" w:frame="1"/>
                <w:lang w:val="af-ZA"/>
              </w:rPr>
              <w:t xml:space="preserve"> </w:t>
            </w:r>
            <w:r w:rsidR="00F65240" w:rsidRPr="00C833AF">
              <w:rPr>
                <w:rFonts w:ascii="GHEA Grapalat" w:hAnsi="GHEA Grapalat" w:cs="Sylfaen"/>
                <w:sz w:val="20"/>
                <w:szCs w:val="20"/>
                <w:bdr w:val="none" w:sz="0" w:space="0" w:color="auto" w:frame="1"/>
                <w:lang w:val="hy-AM"/>
              </w:rPr>
              <w:t>մրցումներն</w:t>
            </w:r>
            <w:r w:rsidR="00F65240" w:rsidRPr="00C833AF">
              <w:rPr>
                <w:rFonts w:ascii="Calibri" w:hAnsi="Calibri" w:cs="Calibri"/>
                <w:sz w:val="20"/>
                <w:szCs w:val="20"/>
                <w:lang w:val="af-ZA"/>
              </w:rPr>
              <w:t> </w:t>
            </w:r>
            <w:r w:rsidR="00F65240" w:rsidRPr="00C833AF">
              <w:rPr>
                <w:rFonts w:ascii="GHEA Grapalat" w:hAnsi="GHEA Grapalat" w:cs="Sylfaen"/>
                <w:sz w:val="20"/>
                <w:szCs w:val="20"/>
                <w:bdr w:val="none" w:sz="0" w:space="0" w:color="auto" w:frame="1"/>
                <w:lang w:val="hy-AM"/>
              </w:rPr>
              <w:t>անցկացվել</w:t>
            </w:r>
            <w:r w:rsidR="00F65240" w:rsidRPr="00C833AF">
              <w:rPr>
                <w:rFonts w:ascii="GHEA Grapalat" w:hAnsi="GHEA Grapalat" w:cs="Sylfaen"/>
                <w:sz w:val="20"/>
                <w:szCs w:val="20"/>
                <w:bdr w:val="none" w:sz="0" w:space="0" w:color="auto" w:frame="1"/>
                <w:lang w:val="af-ZA"/>
              </w:rPr>
              <w:t xml:space="preserve"> </w:t>
            </w:r>
            <w:r w:rsidR="00F65240" w:rsidRPr="00C833AF">
              <w:rPr>
                <w:rFonts w:ascii="GHEA Grapalat" w:hAnsi="GHEA Grapalat" w:cs="Sylfaen"/>
                <w:sz w:val="20"/>
                <w:szCs w:val="20"/>
                <w:bdr w:val="none" w:sz="0" w:space="0" w:color="auto" w:frame="1"/>
                <w:lang w:val="hy-AM"/>
              </w:rPr>
              <w:t>են</w:t>
            </w:r>
            <w:r w:rsidR="00F65240" w:rsidRPr="00C833AF">
              <w:rPr>
                <w:rFonts w:ascii="Calibri" w:hAnsi="Calibri" w:cs="Calibri"/>
                <w:sz w:val="20"/>
                <w:szCs w:val="20"/>
                <w:lang w:val="af-ZA"/>
              </w:rPr>
              <w:t> </w:t>
            </w:r>
            <w:r w:rsidR="00F65240" w:rsidRPr="00C833AF">
              <w:rPr>
                <w:rFonts w:ascii="GHEA Grapalat" w:hAnsi="GHEA Grapalat" w:cs="Segoe UI"/>
                <w:sz w:val="20"/>
                <w:szCs w:val="20"/>
                <w:lang w:val="af-ZA"/>
              </w:rPr>
              <w:t xml:space="preserve"> </w:t>
            </w:r>
            <w:r w:rsidR="00F65240" w:rsidRPr="00C833AF">
              <w:rPr>
                <w:rFonts w:ascii="GHEA Grapalat" w:hAnsi="GHEA Grapalat" w:cs="Sylfaen"/>
                <w:sz w:val="20"/>
                <w:szCs w:val="20"/>
                <w:bdr w:val="none" w:sz="0" w:space="0" w:color="auto" w:frame="1"/>
                <w:lang w:val="hy-AM"/>
              </w:rPr>
              <w:t>տարիքային</w:t>
            </w:r>
            <w:r w:rsidR="00F65240" w:rsidRPr="00C833AF">
              <w:rPr>
                <w:rFonts w:ascii="GHEA Grapalat" w:hAnsi="GHEA Grapalat" w:cs="Sylfaen"/>
                <w:sz w:val="20"/>
                <w:szCs w:val="20"/>
                <w:bdr w:val="none" w:sz="0" w:space="0" w:color="auto" w:frame="1"/>
                <w:lang w:val="af-ZA"/>
              </w:rPr>
              <w:t xml:space="preserve"> </w:t>
            </w:r>
            <w:r w:rsidR="00F65240" w:rsidRPr="00C833AF">
              <w:rPr>
                <w:rFonts w:ascii="Calibri" w:hAnsi="Calibri" w:cs="Calibri"/>
                <w:sz w:val="20"/>
                <w:szCs w:val="20"/>
                <w:lang w:val="af-ZA"/>
              </w:rPr>
              <w:t> </w:t>
            </w:r>
            <w:r w:rsidR="00F65240" w:rsidRPr="00C833AF">
              <w:rPr>
                <w:rFonts w:ascii="GHEA Grapalat" w:hAnsi="GHEA Grapalat" w:cs="Sylfaen"/>
                <w:sz w:val="20"/>
                <w:szCs w:val="20"/>
                <w:bdr w:val="none" w:sz="0" w:space="0" w:color="auto" w:frame="1"/>
                <w:lang w:val="hy-AM"/>
              </w:rPr>
              <w:t>երկու</w:t>
            </w:r>
            <w:r w:rsidR="00F65240" w:rsidRPr="00C833AF">
              <w:rPr>
                <w:rFonts w:ascii="GHEA Grapalat" w:hAnsi="GHEA Grapalat" w:cs="Sylfaen"/>
                <w:sz w:val="20"/>
                <w:szCs w:val="20"/>
                <w:bdr w:val="none" w:sz="0" w:space="0" w:color="auto" w:frame="1"/>
                <w:lang w:val="af-ZA"/>
              </w:rPr>
              <w:t xml:space="preserve"> </w:t>
            </w:r>
            <w:r w:rsidR="00F65240" w:rsidRPr="00C833AF">
              <w:rPr>
                <w:rFonts w:ascii="GHEA Grapalat" w:hAnsi="GHEA Grapalat" w:cs="Sylfaen"/>
                <w:sz w:val="20"/>
                <w:szCs w:val="20"/>
                <w:bdr w:val="none" w:sz="0" w:space="0" w:color="auto" w:frame="1"/>
                <w:lang w:val="hy-AM"/>
              </w:rPr>
              <w:t>խմբով</w:t>
            </w:r>
            <w:r w:rsidR="00F65240" w:rsidRPr="00C833AF">
              <w:rPr>
                <w:rFonts w:ascii="GHEA Grapalat" w:hAnsi="GHEA Grapalat" w:cs="Segoe UI"/>
                <w:sz w:val="20"/>
                <w:szCs w:val="20"/>
                <w:bdr w:val="none" w:sz="0" w:space="0" w:color="auto" w:frame="1"/>
                <w:lang w:val="af-ZA"/>
              </w:rPr>
              <w:t>:</w:t>
            </w:r>
            <w:r w:rsidR="00F65240" w:rsidRPr="00C833AF">
              <w:rPr>
                <w:rFonts w:ascii="Calibri" w:hAnsi="Calibri" w:cs="Calibri"/>
                <w:sz w:val="20"/>
                <w:szCs w:val="20"/>
                <w:bdr w:val="none" w:sz="0" w:space="0" w:color="auto" w:frame="1"/>
                <w:lang w:val="af-ZA"/>
              </w:rPr>
              <w:t> </w:t>
            </w:r>
          </w:p>
          <w:p w:rsidR="00F65240" w:rsidRPr="00C833AF" w:rsidRDefault="00F65240" w:rsidP="00F65240">
            <w:pPr>
              <w:tabs>
                <w:tab w:val="left" w:pos="3075"/>
              </w:tabs>
              <w:spacing w:after="0" w:line="240" w:lineRule="auto"/>
              <w:ind w:left="137"/>
              <w:rPr>
                <w:rFonts w:ascii="GHEA Grapalat" w:hAnsi="GHEA Grapalat" w:cs="Segoe UI"/>
                <w:sz w:val="20"/>
                <w:szCs w:val="20"/>
                <w:lang w:val="af-ZA"/>
              </w:rPr>
            </w:pPr>
            <w:r w:rsidRPr="00C833AF">
              <w:rPr>
                <w:rFonts w:ascii="GHEA Grapalat" w:hAnsi="GHEA Grapalat" w:cs="Sylfaen"/>
                <w:sz w:val="20"/>
                <w:szCs w:val="20"/>
                <w:bdr w:val="none" w:sz="0" w:space="0" w:color="auto" w:frame="1"/>
              </w:rPr>
              <w:t>Առաջին</w:t>
            </w:r>
            <w:r w:rsidRPr="00C833AF">
              <w:rPr>
                <w:rFonts w:ascii="Calibri" w:hAnsi="Calibri" w:cs="Calibri"/>
                <w:sz w:val="20"/>
                <w:szCs w:val="20"/>
                <w:lang w:val="af-ZA"/>
              </w:rPr>
              <w:t> </w:t>
            </w:r>
            <w:r w:rsidRPr="00C833AF">
              <w:rPr>
                <w:rFonts w:ascii="GHEA Grapalat" w:hAnsi="GHEA Grapalat" w:cs="Segoe UI"/>
                <w:sz w:val="20"/>
                <w:szCs w:val="20"/>
                <w:lang w:val="af-ZA"/>
              </w:rPr>
              <w:t xml:space="preserve"> </w:t>
            </w:r>
            <w:r w:rsidRPr="00C833AF">
              <w:rPr>
                <w:rFonts w:ascii="GHEA Grapalat" w:hAnsi="GHEA Grapalat" w:cs="Sylfaen"/>
                <w:sz w:val="20"/>
                <w:szCs w:val="20"/>
                <w:bdr w:val="none" w:sz="0" w:space="0" w:color="auto" w:frame="1"/>
              </w:rPr>
              <w:t>տարիքային</w:t>
            </w:r>
            <w:r w:rsidRPr="00C833AF">
              <w:rPr>
                <w:rFonts w:ascii="Calibri" w:hAnsi="Calibri" w:cs="Calibri"/>
                <w:sz w:val="20"/>
                <w:szCs w:val="20"/>
                <w:lang w:val="af-ZA"/>
              </w:rPr>
              <w:t> </w:t>
            </w:r>
            <w:r w:rsidRPr="00C833AF">
              <w:rPr>
                <w:rFonts w:ascii="GHEA Grapalat" w:hAnsi="GHEA Grapalat" w:cs="Segoe UI"/>
                <w:sz w:val="20"/>
                <w:szCs w:val="20"/>
                <w:lang w:val="af-ZA"/>
              </w:rPr>
              <w:t xml:space="preserve"> </w:t>
            </w:r>
            <w:r w:rsidRPr="00C833AF">
              <w:rPr>
                <w:rFonts w:ascii="GHEA Grapalat" w:hAnsi="GHEA Grapalat" w:cs="Sylfaen"/>
                <w:sz w:val="20"/>
                <w:szCs w:val="20"/>
                <w:bdr w:val="none" w:sz="0" w:space="0" w:color="auto" w:frame="1"/>
              </w:rPr>
              <w:t>խմբում</w:t>
            </w:r>
            <w:r w:rsidRPr="00C833AF">
              <w:rPr>
                <w:rFonts w:ascii="Calibri" w:hAnsi="Calibri" w:cs="Calibri"/>
                <w:sz w:val="20"/>
                <w:szCs w:val="20"/>
                <w:lang w:val="af-ZA"/>
              </w:rPr>
              <w:t> </w:t>
            </w:r>
            <w:r w:rsidRPr="00C833AF">
              <w:rPr>
                <w:rFonts w:ascii="GHEA Grapalat" w:hAnsi="GHEA Grapalat" w:cs="Segoe UI"/>
                <w:sz w:val="20"/>
                <w:szCs w:val="20"/>
                <w:lang w:val="af-ZA"/>
              </w:rPr>
              <w:t xml:space="preserve"> </w:t>
            </w:r>
          </w:p>
          <w:p w:rsidR="007140D4" w:rsidRPr="00C833AF" w:rsidRDefault="00F65240" w:rsidP="00F65240">
            <w:pPr>
              <w:tabs>
                <w:tab w:val="left" w:pos="3075"/>
              </w:tabs>
              <w:spacing w:after="0" w:line="240" w:lineRule="auto"/>
              <w:ind w:left="137"/>
              <w:rPr>
                <w:rFonts w:ascii="GHEA Grapalat" w:hAnsi="GHEA Grapalat" w:cs="Segoe UI"/>
                <w:sz w:val="20"/>
                <w:szCs w:val="20"/>
                <w:lang w:val="af-ZA"/>
              </w:rPr>
            </w:pPr>
            <w:r w:rsidRPr="00C833AF">
              <w:rPr>
                <w:rFonts w:ascii="GHEA Grapalat" w:hAnsi="GHEA Grapalat" w:cs="Sylfaen"/>
                <w:sz w:val="20"/>
                <w:szCs w:val="20"/>
                <w:bdr w:val="none" w:sz="0" w:space="0" w:color="auto" w:frame="1"/>
              </w:rPr>
              <w:t>ընդգրկված</w:t>
            </w:r>
            <w:r w:rsidRPr="00C833AF">
              <w:rPr>
                <w:rFonts w:ascii="GHEA Grapalat" w:hAnsi="GHEA Grapalat" w:cs="Sylfaen"/>
                <w:sz w:val="20"/>
                <w:szCs w:val="20"/>
                <w:bdr w:val="none" w:sz="0" w:space="0" w:color="auto" w:frame="1"/>
                <w:lang w:val="af-ZA"/>
              </w:rPr>
              <w:t xml:space="preserve"> </w:t>
            </w:r>
            <w:r w:rsidRPr="00C833AF">
              <w:rPr>
                <w:rFonts w:ascii="GHEA Grapalat" w:hAnsi="GHEA Grapalat" w:cs="Sylfaen"/>
                <w:sz w:val="20"/>
                <w:szCs w:val="20"/>
                <w:bdr w:val="none" w:sz="0" w:space="0" w:color="auto" w:frame="1"/>
              </w:rPr>
              <w:t>էին</w:t>
            </w:r>
            <w:r w:rsidR="00777377" w:rsidRPr="00C833AF">
              <w:rPr>
                <w:rFonts w:ascii="GHEA Grapalat" w:hAnsi="GHEA Grapalat" w:cs="Sylfaen"/>
                <w:sz w:val="20"/>
                <w:szCs w:val="20"/>
                <w:bdr w:val="none" w:sz="0" w:space="0" w:color="auto" w:frame="1"/>
                <w:lang w:val="af-ZA"/>
              </w:rPr>
              <w:t xml:space="preserve"> 18-35</w:t>
            </w:r>
            <w:r w:rsidR="007140D4" w:rsidRPr="00C833AF">
              <w:rPr>
                <w:rFonts w:ascii="GHEA Grapalat" w:hAnsi="GHEA Grapalat" w:cs="Sylfaen"/>
                <w:sz w:val="20"/>
                <w:szCs w:val="20"/>
                <w:bdr w:val="none" w:sz="0" w:space="0" w:color="auto" w:frame="1"/>
                <w:lang w:val="hy-AM"/>
              </w:rPr>
              <w:t xml:space="preserve"> </w:t>
            </w:r>
            <w:r w:rsidR="00777377" w:rsidRPr="00C833AF">
              <w:rPr>
                <w:rFonts w:ascii="GHEA Grapalat" w:hAnsi="GHEA Grapalat" w:cs="Sylfaen"/>
                <w:sz w:val="20"/>
                <w:szCs w:val="20"/>
                <w:bdr w:val="none" w:sz="0" w:space="0" w:color="auto" w:frame="1"/>
                <w:lang w:val="hy-AM"/>
              </w:rPr>
              <w:t>տարեկան</w:t>
            </w:r>
            <w:r w:rsidR="00777377" w:rsidRPr="00C833AF">
              <w:rPr>
                <w:rFonts w:ascii="GHEA Grapalat" w:hAnsi="GHEA Grapalat" w:cs="Sylfaen"/>
                <w:sz w:val="20"/>
                <w:szCs w:val="20"/>
                <w:bdr w:val="none" w:sz="0" w:space="0" w:color="auto" w:frame="1"/>
                <w:lang w:val="af-ZA"/>
              </w:rPr>
              <w:t xml:space="preserve"> </w:t>
            </w:r>
            <w:r w:rsidRPr="00C833AF">
              <w:rPr>
                <w:rFonts w:ascii="GHEA Grapalat" w:hAnsi="GHEA Grapalat" w:cs="Sylfaen"/>
                <w:sz w:val="20"/>
                <w:szCs w:val="20"/>
                <w:bdr w:val="none" w:sz="0" w:space="0" w:color="auto" w:frame="1"/>
              </w:rPr>
              <w:t>կանայք</w:t>
            </w:r>
            <w:r w:rsidRPr="00C833AF">
              <w:rPr>
                <w:rFonts w:ascii="GHEA Grapalat" w:hAnsi="GHEA Grapalat" w:cs="Segoe UI"/>
                <w:sz w:val="20"/>
                <w:szCs w:val="20"/>
                <w:lang w:val="af-ZA"/>
              </w:rPr>
              <w:t xml:space="preserve"> </w:t>
            </w:r>
            <w:r w:rsidRPr="00C833AF">
              <w:rPr>
                <w:rFonts w:ascii="GHEA Grapalat" w:hAnsi="GHEA Grapalat" w:cs="Sylfaen"/>
                <w:sz w:val="20"/>
                <w:szCs w:val="20"/>
                <w:bdr w:val="none" w:sz="0" w:space="0" w:color="auto" w:frame="1"/>
              </w:rPr>
              <w:t>և</w:t>
            </w:r>
            <w:r w:rsidRPr="00C833AF">
              <w:rPr>
                <w:rFonts w:ascii="Calibri" w:hAnsi="Calibri" w:cs="Calibri"/>
                <w:sz w:val="20"/>
                <w:szCs w:val="20"/>
                <w:bdr w:val="none" w:sz="0" w:space="0" w:color="auto" w:frame="1"/>
                <w:lang w:val="af-ZA"/>
              </w:rPr>
              <w:t> </w:t>
            </w:r>
            <w:r w:rsidRPr="00C833AF">
              <w:rPr>
                <w:rFonts w:ascii="GHEA Grapalat" w:hAnsi="GHEA Grapalat" w:cs="Segoe UI"/>
                <w:sz w:val="20"/>
                <w:szCs w:val="20"/>
                <w:bdr w:val="none" w:sz="0" w:space="0" w:color="auto" w:frame="1"/>
                <w:lang w:val="af-ZA"/>
              </w:rPr>
              <w:t>18-</w:t>
            </w:r>
            <w:r w:rsidRPr="00C833AF">
              <w:rPr>
                <w:rFonts w:ascii="Calibri" w:hAnsi="Calibri" w:cs="Calibri"/>
                <w:sz w:val="20"/>
                <w:szCs w:val="20"/>
                <w:bdr w:val="none" w:sz="0" w:space="0" w:color="auto" w:frame="1"/>
                <w:lang w:val="af-ZA"/>
              </w:rPr>
              <w:t> </w:t>
            </w:r>
            <w:r w:rsidRPr="00C833AF">
              <w:rPr>
                <w:rFonts w:ascii="GHEA Grapalat" w:hAnsi="GHEA Grapalat" w:cs="Segoe UI"/>
                <w:sz w:val="20"/>
                <w:szCs w:val="20"/>
                <w:bdr w:val="none" w:sz="0" w:space="0" w:color="auto" w:frame="1"/>
                <w:lang w:val="af-ZA"/>
              </w:rPr>
              <w:t>40</w:t>
            </w:r>
            <w:r w:rsidR="007140D4" w:rsidRPr="00C833AF">
              <w:rPr>
                <w:rFonts w:ascii="GHEA Grapalat" w:hAnsi="GHEA Grapalat" w:cs="Segoe UI"/>
                <w:sz w:val="20"/>
                <w:szCs w:val="20"/>
                <w:bdr w:val="none" w:sz="0" w:space="0" w:color="auto" w:frame="1"/>
                <w:lang w:val="hy-AM"/>
              </w:rPr>
              <w:t xml:space="preserve"> տար</w:t>
            </w:r>
            <w:r w:rsidRPr="00C833AF">
              <w:rPr>
                <w:rFonts w:ascii="GHEA Grapalat" w:hAnsi="GHEA Grapalat" w:cs="Sylfaen"/>
                <w:sz w:val="20"/>
                <w:szCs w:val="20"/>
                <w:bdr w:val="none" w:sz="0" w:space="0" w:color="auto" w:frame="1"/>
              </w:rPr>
              <w:t>եկան</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տղամարդիկ</w:t>
            </w:r>
            <w:r w:rsidRPr="00C833AF">
              <w:rPr>
                <w:rFonts w:ascii="GHEA Grapalat" w:hAnsi="GHEA Grapalat" w:cs="Segoe UI"/>
                <w:sz w:val="20"/>
                <w:szCs w:val="20"/>
                <w:bdr w:val="none" w:sz="0" w:space="0" w:color="auto" w:frame="1"/>
                <w:lang w:val="af-ZA"/>
              </w:rPr>
              <w:t>,</w:t>
            </w:r>
            <w:r w:rsidRPr="00C833AF">
              <w:rPr>
                <w:rFonts w:ascii="Calibri" w:hAnsi="Calibri" w:cs="Calibri"/>
                <w:sz w:val="20"/>
                <w:szCs w:val="20"/>
                <w:bdr w:val="none" w:sz="0" w:space="0" w:color="auto" w:frame="1"/>
                <w:lang w:val="af-ZA"/>
              </w:rPr>
              <w:t> </w:t>
            </w:r>
            <w:r w:rsidRPr="00C833AF">
              <w:rPr>
                <w:rFonts w:ascii="GHEA Grapalat" w:hAnsi="GHEA Grapalat" w:cs="Segoe UI"/>
                <w:sz w:val="20"/>
                <w:szCs w:val="20"/>
                <w:bdr w:val="none" w:sz="0" w:space="0" w:color="auto" w:frame="1"/>
                <w:lang w:val="af-ZA"/>
              </w:rPr>
              <w:t xml:space="preserve"> </w:t>
            </w:r>
            <w:r w:rsidRPr="00C833AF">
              <w:rPr>
                <w:rFonts w:ascii="GHEA Grapalat" w:hAnsi="GHEA Grapalat" w:cs="Sylfaen"/>
                <w:sz w:val="20"/>
                <w:szCs w:val="20"/>
                <w:bdr w:val="none" w:sz="0" w:space="0" w:color="auto" w:frame="1"/>
              </w:rPr>
              <w:t>իսկ</w:t>
            </w:r>
            <w:r w:rsidRPr="00C833AF">
              <w:rPr>
                <w:rFonts w:ascii="Calibri" w:hAnsi="Calibri" w:cs="Calibri"/>
                <w:sz w:val="20"/>
                <w:szCs w:val="20"/>
                <w:lang w:val="af-ZA"/>
              </w:rPr>
              <w:t> </w:t>
            </w:r>
            <w:r w:rsidRPr="00C833AF">
              <w:rPr>
                <w:rFonts w:ascii="GHEA Grapalat" w:hAnsi="GHEA Grapalat" w:cs="Segoe UI"/>
                <w:sz w:val="20"/>
                <w:szCs w:val="20"/>
                <w:lang w:val="af-ZA"/>
              </w:rPr>
              <w:t xml:space="preserve"> </w:t>
            </w:r>
          </w:p>
          <w:p w:rsidR="007140D4" w:rsidRPr="00C833AF" w:rsidRDefault="00F65240" w:rsidP="00F65240">
            <w:pPr>
              <w:tabs>
                <w:tab w:val="left" w:pos="3075"/>
              </w:tabs>
              <w:spacing w:after="0" w:line="240" w:lineRule="auto"/>
              <w:ind w:left="137"/>
              <w:rPr>
                <w:rFonts w:ascii="GHEA Grapalat" w:hAnsi="GHEA Grapalat" w:cs="Sylfaen"/>
                <w:sz w:val="20"/>
                <w:szCs w:val="20"/>
                <w:bdr w:val="none" w:sz="0" w:space="0" w:color="auto" w:frame="1"/>
                <w:lang w:val="af-ZA"/>
              </w:rPr>
            </w:pPr>
            <w:r w:rsidRPr="00C833AF">
              <w:rPr>
                <w:rFonts w:ascii="GHEA Grapalat" w:hAnsi="GHEA Grapalat" w:cs="Sylfaen"/>
                <w:sz w:val="20"/>
                <w:szCs w:val="20"/>
                <w:bdr w:val="none" w:sz="0" w:space="0" w:color="auto" w:frame="1"/>
              </w:rPr>
              <w:t>երկրորդ</w:t>
            </w:r>
            <w:r w:rsidRPr="00C833AF">
              <w:rPr>
                <w:rFonts w:ascii="Calibri" w:hAnsi="Calibri" w:cs="Calibri"/>
                <w:sz w:val="20"/>
                <w:szCs w:val="20"/>
                <w:lang w:val="af-ZA"/>
              </w:rPr>
              <w:t> </w:t>
            </w:r>
            <w:r w:rsidRPr="00C833AF">
              <w:rPr>
                <w:rFonts w:ascii="GHEA Grapalat" w:hAnsi="GHEA Grapalat" w:cs="Segoe UI"/>
                <w:sz w:val="20"/>
                <w:szCs w:val="20"/>
                <w:lang w:val="af-ZA"/>
              </w:rPr>
              <w:t xml:space="preserve"> </w:t>
            </w:r>
            <w:r w:rsidRPr="00C833AF">
              <w:rPr>
                <w:rFonts w:ascii="GHEA Grapalat" w:hAnsi="GHEA Grapalat" w:cs="Sylfaen"/>
                <w:sz w:val="20"/>
                <w:szCs w:val="20"/>
                <w:bdr w:val="none" w:sz="0" w:space="0" w:color="auto" w:frame="1"/>
              </w:rPr>
              <w:t>տարիքային</w:t>
            </w:r>
            <w:r w:rsidRPr="00C833AF">
              <w:rPr>
                <w:rFonts w:ascii="GHEA Grapalat" w:hAnsi="GHEA Grapalat" w:cs="Sylfaen"/>
                <w:sz w:val="20"/>
                <w:szCs w:val="20"/>
                <w:bdr w:val="none" w:sz="0" w:space="0" w:color="auto" w:frame="1"/>
                <w:lang w:val="af-ZA"/>
              </w:rPr>
              <w:t xml:space="preserve"> </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խմբում՝</w:t>
            </w:r>
            <w:r w:rsidRPr="00C833AF">
              <w:rPr>
                <w:rFonts w:ascii="Calibri" w:hAnsi="Calibri" w:cs="Calibri"/>
                <w:sz w:val="20"/>
                <w:szCs w:val="20"/>
                <w:bdr w:val="none" w:sz="0" w:space="0" w:color="auto" w:frame="1"/>
                <w:lang w:val="af-ZA"/>
              </w:rPr>
              <w:t> </w:t>
            </w:r>
            <w:r w:rsidRPr="00C833AF">
              <w:rPr>
                <w:rFonts w:ascii="GHEA Grapalat" w:hAnsi="GHEA Grapalat" w:cs="Segoe UI"/>
                <w:sz w:val="20"/>
                <w:szCs w:val="20"/>
                <w:bdr w:val="none" w:sz="0" w:space="0" w:color="auto" w:frame="1"/>
                <w:lang w:val="af-ZA"/>
              </w:rPr>
              <w:t>36</w:t>
            </w:r>
            <w:r w:rsidRPr="00C833AF">
              <w:rPr>
                <w:rFonts w:ascii="Calibri" w:hAnsi="Calibri" w:cs="Calibri"/>
                <w:sz w:val="20"/>
                <w:szCs w:val="20"/>
                <w:bdr w:val="none" w:sz="0" w:space="0" w:color="auto" w:frame="1"/>
                <w:lang w:val="af-ZA"/>
              </w:rPr>
              <w:t> </w:t>
            </w:r>
            <w:r w:rsidRPr="00C833AF">
              <w:rPr>
                <w:rFonts w:ascii="GHEA Grapalat" w:hAnsi="GHEA Grapalat" w:cs="Sylfaen"/>
                <w:sz w:val="20"/>
                <w:szCs w:val="20"/>
                <w:bdr w:val="none" w:sz="0" w:space="0" w:color="auto" w:frame="1"/>
              </w:rPr>
              <w:t>և</w:t>
            </w:r>
          </w:p>
          <w:p w:rsidR="007140D4" w:rsidRPr="00C833AF" w:rsidRDefault="00F65240" w:rsidP="00F65240">
            <w:pPr>
              <w:tabs>
                <w:tab w:val="left" w:pos="3075"/>
              </w:tabs>
              <w:spacing w:after="0" w:line="240" w:lineRule="auto"/>
              <w:ind w:left="137"/>
              <w:rPr>
                <w:rFonts w:ascii="GHEA Grapalat" w:hAnsi="GHEA Grapalat" w:cs="Sylfaen"/>
                <w:sz w:val="20"/>
                <w:szCs w:val="20"/>
                <w:bdr w:val="none" w:sz="0" w:space="0" w:color="auto" w:frame="1"/>
                <w:lang w:val="af-ZA"/>
              </w:rPr>
            </w:pPr>
            <w:r w:rsidRPr="00C833AF">
              <w:rPr>
                <w:rFonts w:ascii="GHEA Grapalat" w:hAnsi="GHEA Grapalat" w:cs="Sylfaen"/>
                <w:sz w:val="20"/>
                <w:szCs w:val="20"/>
                <w:bdr w:val="none" w:sz="0" w:space="0" w:color="auto" w:frame="1"/>
              </w:rPr>
              <w:t>բարձր</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տարիքի</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կանայք</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ու</w:t>
            </w:r>
            <w:r w:rsidRPr="00C833AF">
              <w:rPr>
                <w:rFonts w:ascii="Calibri" w:hAnsi="Calibri" w:cs="Calibri"/>
                <w:sz w:val="20"/>
                <w:szCs w:val="20"/>
                <w:bdr w:val="none" w:sz="0" w:space="0" w:color="auto" w:frame="1"/>
                <w:lang w:val="af-ZA"/>
              </w:rPr>
              <w:t> </w:t>
            </w:r>
            <w:r w:rsidRPr="00C833AF">
              <w:rPr>
                <w:rFonts w:ascii="GHEA Grapalat" w:hAnsi="GHEA Grapalat" w:cs="Segoe UI"/>
                <w:sz w:val="20"/>
                <w:szCs w:val="20"/>
                <w:bdr w:val="none" w:sz="0" w:space="0" w:color="auto" w:frame="1"/>
                <w:lang w:val="af-ZA"/>
              </w:rPr>
              <w:t>41</w:t>
            </w:r>
            <w:r w:rsidRPr="00C833AF">
              <w:rPr>
                <w:rFonts w:ascii="Calibri" w:hAnsi="Calibri" w:cs="Calibri"/>
                <w:sz w:val="20"/>
                <w:szCs w:val="20"/>
                <w:bdr w:val="none" w:sz="0" w:space="0" w:color="auto" w:frame="1"/>
                <w:lang w:val="af-ZA"/>
              </w:rPr>
              <w:t> </w:t>
            </w:r>
            <w:r w:rsidRPr="00C833AF">
              <w:rPr>
                <w:rFonts w:ascii="GHEA Grapalat" w:hAnsi="GHEA Grapalat" w:cs="Sylfaen"/>
                <w:sz w:val="20"/>
                <w:szCs w:val="20"/>
                <w:bdr w:val="none" w:sz="0" w:space="0" w:color="auto" w:frame="1"/>
              </w:rPr>
              <w:t>և</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բարձր</w:t>
            </w:r>
          </w:p>
          <w:p w:rsidR="007140D4" w:rsidRPr="00C833AF" w:rsidRDefault="00F65240" w:rsidP="00F65240">
            <w:pPr>
              <w:tabs>
                <w:tab w:val="left" w:pos="3075"/>
              </w:tabs>
              <w:spacing w:after="0" w:line="240" w:lineRule="auto"/>
              <w:ind w:left="137"/>
              <w:rPr>
                <w:rFonts w:ascii="GHEA Grapalat" w:hAnsi="GHEA Grapalat" w:cs="Sylfaen"/>
                <w:sz w:val="20"/>
                <w:szCs w:val="20"/>
                <w:lang w:val="af-ZA"/>
              </w:rPr>
            </w:pP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տարիքի</w:t>
            </w:r>
            <w:r w:rsidRPr="00C833AF">
              <w:rPr>
                <w:rFonts w:ascii="Calibri" w:hAnsi="Calibri" w:cs="Calibri"/>
                <w:sz w:val="20"/>
                <w:szCs w:val="20"/>
                <w:lang w:val="af-ZA"/>
              </w:rPr>
              <w:t> </w:t>
            </w:r>
            <w:r w:rsidRPr="00C833AF">
              <w:rPr>
                <w:rFonts w:ascii="GHEA Grapalat" w:hAnsi="GHEA Grapalat" w:cs="Sylfaen"/>
                <w:sz w:val="20"/>
                <w:szCs w:val="20"/>
                <w:bdr w:val="none" w:sz="0" w:space="0" w:color="auto" w:frame="1"/>
              </w:rPr>
              <w:t>տղամարդիկ</w:t>
            </w:r>
            <w:r w:rsidRPr="00C833AF">
              <w:rPr>
                <w:rFonts w:ascii="GHEA Grapalat" w:hAnsi="GHEA Grapalat" w:cs="Segoe UI"/>
                <w:sz w:val="20"/>
                <w:szCs w:val="20"/>
                <w:bdr w:val="none" w:sz="0" w:space="0" w:color="auto" w:frame="1"/>
                <w:lang w:val="af-ZA"/>
              </w:rPr>
              <w:t>:</w:t>
            </w:r>
            <w:r w:rsidRPr="00C833AF">
              <w:rPr>
                <w:rFonts w:ascii="GHEA Grapalat" w:hAnsi="GHEA Grapalat" w:cs="Segoe UI"/>
                <w:sz w:val="20"/>
                <w:szCs w:val="20"/>
                <w:bdr w:val="none" w:sz="0" w:space="0" w:color="auto" w:frame="1"/>
                <w:lang w:val="hy-AM"/>
              </w:rPr>
              <w:t xml:space="preserve"> </w:t>
            </w:r>
            <w:r w:rsidRPr="00C833AF">
              <w:rPr>
                <w:rFonts w:ascii="GHEA Grapalat" w:hAnsi="GHEA Grapalat" w:cs="Sylfaen"/>
                <w:sz w:val="20"/>
                <w:szCs w:val="20"/>
              </w:rPr>
              <w:t>Քաղաքային</w:t>
            </w:r>
            <w:r w:rsidRPr="00C833AF">
              <w:rPr>
                <w:rFonts w:ascii="GHEA Grapalat" w:hAnsi="GHEA Grapalat" w:cs="Sylfaen"/>
                <w:sz w:val="20"/>
                <w:szCs w:val="20"/>
                <w:lang w:val="af-ZA"/>
              </w:rPr>
              <w:t xml:space="preserve"> </w:t>
            </w:r>
            <w:r w:rsidRPr="00C833AF">
              <w:rPr>
                <w:rFonts w:ascii="GHEA Grapalat" w:hAnsi="GHEA Grapalat" w:cs="Sylfaen"/>
                <w:sz w:val="20"/>
                <w:szCs w:val="20"/>
              </w:rPr>
              <w:t>փուլին</w:t>
            </w:r>
            <w:r w:rsidRPr="00C833AF">
              <w:rPr>
                <w:rFonts w:ascii="GHEA Grapalat" w:hAnsi="GHEA Grapalat" w:cs="Sylfaen"/>
                <w:sz w:val="20"/>
                <w:szCs w:val="20"/>
                <w:lang w:val="af-ZA"/>
              </w:rPr>
              <w:t xml:space="preserve"> </w:t>
            </w:r>
            <w:r w:rsidRPr="00C833AF">
              <w:rPr>
                <w:rFonts w:ascii="GHEA Grapalat" w:hAnsi="GHEA Grapalat" w:cs="Sylfaen"/>
                <w:sz w:val="20"/>
                <w:szCs w:val="20"/>
              </w:rPr>
              <w:t>վարչական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շրջանից</w:t>
            </w:r>
            <w:r w:rsidRPr="00C833AF">
              <w:rPr>
                <w:rFonts w:ascii="GHEA Grapalat" w:hAnsi="GHEA Grapalat" w:cs="Sylfaen"/>
                <w:sz w:val="20"/>
                <w:szCs w:val="20"/>
                <w:lang w:val="af-ZA"/>
              </w:rPr>
              <w:t xml:space="preserve"> </w:t>
            </w:r>
            <w:r w:rsidRPr="00C833AF">
              <w:rPr>
                <w:rFonts w:ascii="GHEA Grapalat" w:hAnsi="GHEA Grapalat" w:cs="Sylfaen"/>
                <w:sz w:val="20"/>
                <w:szCs w:val="20"/>
              </w:rPr>
              <w:t>մասնակցել</w:t>
            </w:r>
          </w:p>
          <w:p w:rsidR="00F65240" w:rsidRPr="00C833AF" w:rsidRDefault="00F65240" w:rsidP="00F65240">
            <w:pPr>
              <w:tabs>
                <w:tab w:val="left" w:pos="3075"/>
              </w:tabs>
              <w:spacing w:after="0" w:line="240" w:lineRule="auto"/>
              <w:ind w:left="137"/>
              <w:rPr>
                <w:rFonts w:ascii="GHEA Grapalat" w:hAnsi="GHEA Grapalat"/>
                <w:sz w:val="20"/>
                <w:szCs w:val="20"/>
                <w:lang w:val="af-ZA"/>
              </w:rPr>
            </w:pPr>
            <w:r w:rsidRPr="00C833AF">
              <w:rPr>
                <w:rFonts w:ascii="GHEA Grapalat" w:hAnsi="GHEA Grapalat" w:cs="Sylfaen"/>
                <w:sz w:val="20"/>
                <w:szCs w:val="20"/>
              </w:rPr>
              <w:t>են</w:t>
            </w:r>
            <w:r w:rsidRPr="00C833AF">
              <w:rPr>
                <w:rFonts w:ascii="GHEA Grapalat" w:hAnsi="GHEA Grapalat"/>
                <w:sz w:val="20"/>
                <w:szCs w:val="20"/>
                <w:lang w:val="af-ZA"/>
              </w:rPr>
              <w:t xml:space="preserve"> 12 </w:t>
            </w:r>
            <w:r w:rsidRPr="00C833AF">
              <w:rPr>
                <w:rFonts w:ascii="GHEA Grapalat" w:hAnsi="GHEA Grapalat" w:cs="Sylfaen"/>
                <w:sz w:val="20"/>
                <w:szCs w:val="20"/>
              </w:rPr>
              <w:t>մասնակիցներ՝</w:t>
            </w:r>
            <w:r w:rsidRPr="00C833AF">
              <w:rPr>
                <w:rFonts w:ascii="GHEA Grapalat" w:hAnsi="GHEA Grapalat"/>
                <w:sz w:val="20"/>
                <w:szCs w:val="20"/>
                <w:lang w:val="af-ZA"/>
              </w:rPr>
              <w:t xml:space="preserve"> 6 </w:t>
            </w:r>
            <w:r w:rsidRPr="00C833AF">
              <w:rPr>
                <w:rFonts w:ascii="GHEA Grapalat" w:hAnsi="GHEA Grapalat" w:cs="Sylfaen"/>
                <w:sz w:val="20"/>
                <w:szCs w:val="20"/>
              </w:rPr>
              <w:t>տղա</w:t>
            </w:r>
            <w:r w:rsidRPr="00C833AF">
              <w:rPr>
                <w:rFonts w:ascii="GHEA Grapalat" w:hAnsi="GHEA Grapalat"/>
                <w:sz w:val="20"/>
                <w:szCs w:val="20"/>
                <w:lang w:val="af-ZA"/>
              </w:rPr>
              <w:t xml:space="preserve">, 6 </w:t>
            </w:r>
            <w:r w:rsidRPr="00C833AF">
              <w:rPr>
                <w:rFonts w:ascii="GHEA Grapalat" w:hAnsi="GHEA Grapalat" w:cs="Sylfaen"/>
                <w:sz w:val="20"/>
                <w:szCs w:val="20"/>
              </w:rPr>
              <w:t>աղջիկ</w:t>
            </w:r>
            <w:r w:rsidRPr="00C833AF">
              <w:rPr>
                <w:rFonts w:ascii="GHEA Grapalat" w:hAnsi="GHEA Grapalat"/>
                <w:sz w:val="20"/>
                <w:szCs w:val="20"/>
                <w:lang w:val="af-ZA"/>
              </w:rPr>
              <w:t xml:space="preserve">: </w:t>
            </w:r>
          </w:p>
          <w:p w:rsidR="00F65240" w:rsidRPr="00C833AF" w:rsidRDefault="00F65240" w:rsidP="00034B39">
            <w:pPr>
              <w:spacing w:after="0" w:line="240" w:lineRule="auto"/>
              <w:ind w:left="137"/>
              <w:rPr>
                <w:rFonts w:ascii="GHEA Grapalat" w:hAnsi="GHEA Grapalat"/>
                <w:color w:val="000000"/>
                <w:sz w:val="20"/>
                <w:szCs w:val="20"/>
                <w:lang w:val="hy-AM"/>
              </w:rPr>
            </w:pPr>
            <w:r w:rsidRPr="00C833AF">
              <w:rPr>
                <w:rFonts w:ascii="GHEA Grapalat" w:hAnsi="GHEA Grapalat" w:cs="Sylfaen"/>
                <w:sz w:val="20"/>
                <w:szCs w:val="20"/>
              </w:rPr>
              <w:t>բ</w:t>
            </w:r>
            <w:r w:rsidR="007140D4" w:rsidRPr="00C833AF">
              <w:rPr>
                <w:rFonts w:ascii="GHEA Grapalat" w:hAnsi="GHEA Grapalat" w:cs="Sylfaen"/>
                <w:sz w:val="20"/>
                <w:szCs w:val="20"/>
                <w:lang w:val="af-ZA"/>
              </w:rPr>
              <w:t>)</w:t>
            </w:r>
            <w:r w:rsidRPr="00C833AF">
              <w:rPr>
                <w:rFonts w:ascii="GHEA Grapalat" w:hAnsi="GHEA Grapalat" w:cs="Segoe UI"/>
                <w:sz w:val="20"/>
                <w:szCs w:val="20"/>
                <w:lang w:val="af-ZA"/>
              </w:rPr>
              <w:t xml:space="preserve"> </w:t>
            </w:r>
            <w:r w:rsidRPr="00C833AF">
              <w:rPr>
                <w:rFonts w:ascii="GHEA Grapalat" w:hAnsi="GHEA Grapalat" w:cs="Sylfaen"/>
                <w:sz w:val="20"/>
                <w:szCs w:val="20"/>
              </w:rPr>
              <w:t>անցկացվել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է</w:t>
            </w:r>
            <w:r w:rsidRPr="00C833AF">
              <w:rPr>
                <w:rFonts w:ascii="GHEA Grapalat" w:hAnsi="GHEA Grapalat" w:cs="Segoe UI"/>
                <w:sz w:val="20"/>
                <w:szCs w:val="20"/>
                <w:lang w:val="af-ZA"/>
              </w:rPr>
              <w:t xml:space="preserve"> «</w:t>
            </w:r>
            <w:r w:rsidRPr="00C833AF">
              <w:rPr>
                <w:rFonts w:ascii="GHEA Grapalat" w:hAnsi="GHEA Grapalat" w:cs="Sylfaen"/>
                <w:sz w:val="20"/>
                <w:szCs w:val="20"/>
              </w:rPr>
              <w:t>Հայաստանի</w:t>
            </w:r>
            <w:r w:rsidRPr="00C833AF">
              <w:rPr>
                <w:rFonts w:ascii="GHEA Grapalat" w:hAnsi="GHEA Grapalat" w:cs="Sylfaen"/>
                <w:sz w:val="20"/>
                <w:szCs w:val="20"/>
                <w:lang w:val="af-ZA"/>
              </w:rPr>
              <w:t xml:space="preserve"> </w:t>
            </w:r>
            <w:r w:rsidRPr="00C833AF">
              <w:rPr>
                <w:rFonts w:ascii="GHEA Grapalat" w:hAnsi="GHEA Grapalat" w:cs="Sylfaen"/>
                <w:sz w:val="20"/>
                <w:szCs w:val="20"/>
              </w:rPr>
              <w:t>Հանրապետության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վարչապետի</w:t>
            </w:r>
            <w:r w:rsidRPr="00C833AF">
              <w:rPr>
                <w:rFonts w:ascii="GHEA Grapalat" w:hAnsi="GHEA Grapalat" w:cs="Sylfaen"/>
                <w:sz w:val="20"/>
                <w:szCs w:val="20"/>
                <w:lang w:val="af-ZA"/>
              </w:rPr>
              <w:t xml:space="preserve"> </w:t>
            </w:r>
            <w:r w:rsidRPr="00C833AF">
              <w:rPr>
                <w:rFonts w:ascii="GHEA Grapalat" w:hAnsi="GHEA Grapalat" w:cs="Sylfaen"/>
                <w:sz w:val="20"/>
                <w:szCs w:val="20"/>
              </w:rPr>
              <w:t>գավաթ</w:t>
            </w:r>
            <w:r w:rsidRPr="00C833AF">
              <w:rPr>
                <w:rFonts w:ascii="GHEA Grapalat" w:hAnsi="GHEA Grapalat" w:cs="Segoe UI"/>
                <w:sz w:val="20"/>
                <w:szCs w:val="20"/>
                <w:lang w:val="af-ZA"/>
              </w:rPr>
              <w:t xml:space="preserve">» </w:t>
            </w:r>
            <w:r w:rsidRPr="00C833AF">
              <w:rPr>
                <w:rFonts w:ascii="GHEA Grapalat" w:hAnsi="GHEA Grapalat" w:cs="Sylfaen"/>
                <w:sz w:val="20"/>
                <w:szCs w:val="20"/>
              </w:rPr>
              <w:t>դպրոցականների</w:t>
            </w:r>
            <w:r w:rsidRPr="00C833AF">
              <w:rPr>
                <w:rFonts w:ascii="GHEA Grapalat" w:hAnsi="GHEA Grapalat" w:cs="Sylfaen"/>
                <w:sz w:val="20"/>
                <w:szCs w:val="20"/>
                <w:lang w:val="af-ZA"/>
              </w:rPr>
              <w:t xml:space="preserve"> </w:t>
            </w:r>
            <w:r w:rsidRPr="00C833AF">
              <w:rPr>
                <w:rFonts w:ascii="GHEA Grapalat" w:hAnsi="GHEA Grapalat" w:cs="Sylfaen"/>
                <w:sz w:val="20"/>
                <w:szCs w:val="20"/>
              </w:rPr>
              <w:t>թիմային</w:t>
            </w:r>
            <w:r w:rsidRPr="00C833AF">
              <w:rPr>
                <w:rFonts w:ascii="GHEA Grapalat" w:hAnsi="GHEA Grapalat" w:cs="Sylfaen"/>
                <w:sz w:val="20"/>
                <w:szCs w:val="20"/>
                <w:lang w:val="af-ZA"/>
              </w:rPr>
              <w:t xml:space="preserve"> </w:t>
            </w:r>
            <w:r w:rsidRPr="00C833AF">
              <w:rPr>
                <w:rFonts w:ascii="GHEA Grapalat" w:hAnsi="GHEA Grapalat" w:cs="Sylfaen"/>
                <w:sz w:val="20"/>
                <w:szCs w:val="20"/>
              </w:rPr>
              <w:t>խճուղավազքը</w:t>
            </w:r>
            <w:r w:rsidRPr="00C833AF">
              <w:rPr>
                <w:rFonts w:ascii="GHEA Grapalat" w:hAnsi="GHEA Grapalat" w:cs="Segoe UI"/>
                <w:sz w:val="20"/>
                <w:szCs w:val="20"/>
                <w:lang w:val="af-ZA"/>
              </w:rPr>
              <w:t xml:space="preserve">: </w:t>
            </w:r>
            <w:r w:rsidRPr="00C833AF">
              <w:rPr>
                <w:rFonts w:ascii="GHEA Grapalat" w:hAnsi="GHEA Grapalat" w:cs="Sylfaen"/>
                <w:sz w:val="20"/>
                <w:szCs w:val="20"/>
              </w:rPr>
              <w:t>Միջոցառմանը</w:t>
            </w:r>
            <w:r w:rsidRPr="00C833AF">
              <w:rPr>
                <w:rFonts w:ascii="GHEA Grapalat" w:hAnsi="GHEA Grapalat" w:cs="Sylfaen"/>
                <w:sz w:val="20"/>
                <w:szCs w:val="20"/>
                <w:lang w:val="af-ZA"/>
              </w:rPr>
              <w:t xml:space="preserve"> </w:t>
            </w:r>
            <w:r w:rsidRPr="00C833AF">
              <w:rPr>
                <w:rFonts w:ascii="GHEA Grapalat" w:hAnsi="GHEA Grapalat" w:cs="Sylfaen"/>
                <w:sz w:val="20"/>
                <w:szCs w:val="20"/>
              </w:rPr>
              <w:t>մասնակցել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af-ZA"/>
              </w:rPr>
              <w:t xml:space="preserve"> </w:t>
            </w:r>
            <w:r w:rsidRPr="00C833AF">
              <w:rPr>
                <w:rFonts w:ascii="GHEA Grapalat" w:hAnsi="GHEA Grapalat" w:cs="Sylfaen"/>
                <w:sz w:val="20"/>
                <w:szCs w:val="20"/>
              </w:rPr>
              <w:t>հանրապետության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դպրոցների</w:t>
            </w:r>
            <w:r w:rsidRPr="00C833AF">
              <w:rPr>
                <w:rFonts w:ascii="GHEA Grapalat" w:hAnsi="GHEA Grapalat" w:cs="Sylfaen"/>
                <w:sz w:val="20"/>
                <w:szCs w:val="20"/>
                <w:lang w:val="af-ZA"/>
              </w:rPr>
              <w:t xml:space="preserve"> </w:t>
            </w:r>
            <w:r w:rsidRPr="00C833AF">
              <w:rPr>
                <w:rFonts w:ascii="GHEA Grapalat" w:hAnsi="GHEA Grapalat" w:cs="Sylfaen"/>
                <w:sz w:val="20"/>
                <w:szCs w:val="20"/>
              </w:rPr>
              <w:t>լավագույն</w:t>
            </w:r>
            <w:r w:rsidRPr="00C833AF">
              <w:rPr>
                <w:rFonts w:ascii="GHEA Grapalat" w:hAnsi="GHEA Grapalat" w:cs="Sylfaen"/>
                <w:sz w:val="20"/>
                <w:szCs w:val="20"/>
                <w:lang w:val="af-ZA"/>
              </w:rPr>
              <w:t xml:space="preserve"> </w:t>
            </w:r>
            <w:r w:rsidRPr="00C833AF">
              <w:rPr>
                <w:rFonts w:ascii="GHEA Grapalat" w:hAnsi="GHEA Grapalat" w:cs="Sylfaen"/>
                <w:sz w:val="20"/>
                <w:szCs w:val="20"/>
              </w:rPr>
              <w:t>թիմերը</w:t>
            </w:r>
            <w:r w:rsidRPr="00C833AF">
              <w:rPr>
                <w:rFonts w:ascii="GHEA Grapalat" w:hAnsi="GHEA Grapalat" w:cs="Segoe UI"/>
                <w:sz w:val="20"/>
                <w:szCs w:val="20"/>
                <w:lang w:val="af-ZA"/>
              </w:rPr>
              <w:t xml:space="preserve">, </w:t>
            </w:r>
            <w:r w:rsidRPr="00C833AF">
              <w:rPr>
                <w:rFonts w:ascii="GHEA Grapalat" w:hAnsi="GHEA Grapalat" w:cs="Sylfaen"/>
                <w:sz w:val="20"/>
                <w:szCs w:val="20"/>
              </w:rPr>
              <w:t>որոնք</w:t>
            </w:r>
            <w:r w:rsidRPr="00C833AF">
              <w:rPr>
                <w:rFonts w:ascii="GHEA Grapalat" w:hAnsi="GHEA Grapalat" w:cs="Sylfaen"/>
                <w:sz w:val="20"/>
                <w:szCs w:val="20"/>
                <w:lang w:val="af-ZA"/>
              </w:rPr>
              <w:t xml:space="preserve"> </w:t>
            </w:r>
            <w:r w:rsidRPr="00C833AF">
              <w:rPr>
                <w:rFonts w:ascii="GHEA Grapalat" w:hAnsi="GHEA Grapalat" w:cs="Sylfaen"/>
                <w:sz w:val="20"/>
                <w:szCs w:val="20"/>
              </w:rPr>
              <w:t>հաղթող</w:t>
            </w:r>
            <w:r w:rsidRPr="00C833AF">
              <w:rPr>
                <w:rFonts w:ascii="GHEA Grapalat" w:hAnsi="GHEA Grapalat" w:cs="Sylfaen"/>
                <w:sz w:val="20"/>
                <w:szCs w:val="20"/>
                <w:lang w:val="af-ZA"/>
              </w:rPr>
              <w:t xml:space="preserve"> </w:t>
            </w:r>
            <w:r w:rsidRPr="00C833AF">
              <w:rPr>
                <w:rFonts w:ascii="GHEA Grapalat" w:hAnsi="GHEA Grapalat" w:cs="Sylfaen"/>
                <w:sz w:val="20"/>
                <w:szCs w:val="20"/>
              </w:rPr>
              <w:t>էին</w:t>
            </w:r>
            <w:r w:rsidRPr="00C833AF">
              <w:rPr>
                <w:rFonts w:ascii="GHEA Grapalat" w:hAnsi="GHEA Grapalat" w:cs="Sylfaen"/>
                <w:sz w:val="20"/>
                <w:szCs w:val="20"/>
                <w:lang w:val="af-ZA"/>
              </w:rPr>
              <w:t xml:space="preserve"> </w:t>
            </w:r>
            <w:r w:rsidRPr="00C833AF">
              <w:rPr>
                <w:rFonts w:ascii="GHEA Grapalat" w:hAnsi="GHEA Grapalat" w:cs="Sylfaen"/>
                <w:sz w:val="20"/>
                <w:szCs w:val="20"/>
              </w:rPr>
              <w:t>ճանաչվել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մարզային</w:t>
            </w:r>
            <w:r w:rsidRPr="00C833AF">
              <w:rPr>
                <w:rFonts w:ascii="GHEA Grapalat" w:hAnsi="GHEA Grapalat" w:cs="Sylfaen"/>
                <w:sz w:val="20"/>
                <w:szCs w:val="20"/>
                <w:lang w:val="af-ZA"/>
              </w:rPr>
              <w:t xml:space="preserve"> </w:t>
            </w:r>
            <w:r w:rsidRPr="00C833AF">
              <w:rPr>
                <w:rFonts w:ascii="GHEA Grapalat" w:hAnsi="GHEA Grapalat" w:cs="Sylfaen"/>
                <w:sz w:val="20"/>
                <w:szCs w:val="20"/>
              </w:rPr>
              <w:t>փուլերում</w:t>
            </w:r>
            <w:r w:rsidRPr="00C833AF">
              <w:rPr>
                <w:rFonts w:ascii="GHEA Grapalat" w:hAnsi="GHEA Grapalat" w:cs="Segoe UI"/>
                <w:sz w:val="20"/>
                <w:szCs w:val="20"/>
                <w:lang w:val="af-ZA"/>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Արմեն Սամվելի Գևորգյան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22.05.2023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rPr>
              <w:t xml:space="preserve">Գումարը՝ </w:t>
            </w:r>
            <w:r w:rsidRPr="00C833AF">
              <w:rPr>
                <w:rFonts w:ascii="GHEA Grapalat" w:hAnsi="GHEA Grapalat"/>
                <w:sz w:val="20"/>
                <w:szCs w:val="20"/>
              </w:rPr>
              <w:t xml:space="preserve">243 </w:t>
            </w:r>
            <w:r w:rsidRPr="00C833AF">
              <w:rPr>
                <w:rFonts w:ascii="GHEA Grapalat" w:hAnsi="GHEA Grapalat" w:cs="Sylfaen"/>
                <w:sz w:val="20"/>
                <w:szCs w:val="20"/>
              </w:rPr>
              <w:t>հազար ՀՀ 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177.</w:t>
            </w:r>
          </w:p>
        </w:tc>
        <w:tc>
          <w:tcPr>
            <w:tcW w:w="3130" w:type="dxa"/>
            <w:shd w:val="clear" w:color="auto" w:fill="auto"/>
          </w:tcPr>
          <w:p w:rsidR="00F65240" w:rsidRPr="00C833AF" w:rsidRDefault="00F65240" w:rsidP="00F65240">
            <w:pPr>
              <w:spacing w:after="0" w:line="240" w:lineRule="auto"/>
              <w:ind w:left="70"/>
              <w:rPr>
                <w:rFonts w:ascii="GHEA Grapalat" w:hAnsi="GHEA Grapalat"/>
                <w:sz w:val="20"/>
                <w:szCs w:val="20"/>
                <w:lang w:val="hy-AM"/>
              </w:rPr>
            </w:pPr>
            <w:r w:rsidRPr="00C833AF">
              <w:rPr>
                <w:rFonts w:ascii="GHEA Grapalat" w:hAnsi="GHEA Grapalat" w:cs="Sylfaen"/>
                <w:sz w:val="20"/>
                <w:szCs w:val="20"/>
                <w:lang w:val="hy-AM"/>
              </w:rPr>
              <w:t>Միջմանկապարտեզային սպորտլանդիայի և շաշկու մրցաշարի կազմակերպում</w:t>
            </w:r>
            <w:r w:rsidRPr="00C833AF">
              <w:rPr>
                <w:rFonts w:ascii="GHEA Grapalat" w:hAnsi="GHEA Grapalat"/>
                <w:sz w:val="20"/>
                <w:szCs w:val="20"/>
                <w:lang w:val="hy-AM"/>
              </w:rPr>
              <w:t xml:space="preserve"> </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-23/64-2</w:t>
            </w:r>
          </w:p>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af-ZA"/>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Միջմանկապարտեզային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սպորտլանդիա</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մասնակցել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են</w:t>
            </w:r>
            <w:r w:rsidRPr="00C833AF">
              <w:rPr>
                <w:rFonts w:ascii="GHEA Grapalat" w:hAnsi="GHEA Grapalat"/>
                <w:sz w:val="20"/>
                <w:szCs w:val="20"/>
                <w:lang w:val="af-ZA"/>
              </w:rPr>
              <w:t xml:space="preserve"> 16 </w:t>
            </w:r>
            <w:r w:rsidRPr="00C833AF">
              <w:rPr>
                <w:rFonts w:ascii="GHEA Grapalat" w:hAnsi="GHEA Grapalat" w:cs="Sylfaen"/>
                <w:sz w:val="20"/>
                <w:szCs w:val="20"/>
                <w:lang w:val="hy-AM"/>
              </w:rPr>
              <w:t>մանկապարտեզներ</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յուրաքանչյուրից՝</w:t>
            </w:r>
            <w:r w:rsidRPr="00C833AF">
              <w:rPr>
                <w:rFonts w:ascii="GHEA Grapalat" w:hAnsi="GHEA Grapalat"/>
                <w:sz w:val="20"/>
                <w:szCs w:val="20"/>
                <w:lang w:val="af-ZA"/>
              </w:rPr>
              <w:t xml:space="preserve"> </w:t>
            </w:r>
          </w:p>
          <w:p w:rsidR="00F65240" w:rsidRPr="00C833AF" w:rsidRDefault="00F65240" w:rsidP="00034B39">
            <w:pPr>
              <w:pStyle w:val="NormalWeb"/>
              <w:shd w:val="clear" w:color="auto" w:fill="FFFFFF"/>
              <w:spacing w:before="0" w:beforeAutospacing="0" w:after="0" w:afterAutospacing="0"/>
              <w:ind w:left="137"/>
              <w:rPr>
                <w:rFonts w:ascii="GHEA Grapalat" w:hAnsi="GHEA Grapalat"/>
                <w:color w:val="000000"/>
                <w:sz w:val="20"/>
                <w:szCs w:val="20"/>
                <w:lang w:val="hy-AM"/>
              </w:rPr>
            </w:pPr>
            <w:r w:rsidRPr="00C833AF">
              <w:rPr>
                <w:rFonts w:ascii="GHEA Grapalat" w:hAnsi="GHEA Grapalat"/>
                <w:sz w:val="20"/>
                <w:szCs w:val="20"/>
                <w:lang w:val="af-ZA"/>
              </w:rPr>
              <w:lastRenderedPageBreak/>
              <w:t xml:space="preserve">5 </w:t>
            </w:r>
            <w:r w:rsidRPr="00C833AF">
              <w:rPr>
                <w:rFonts w:ascii="GHEA Grapalat" w:hAnsi="GHEA Grapalat" w:cs="Sylfaen"/>
                <w:sz w:val="20"/>
                <w:szCs w:val="20"/>
                <w:lang w:val="hy-AM"/>
              </w:rPr>
              <w:t>տղա</w:t>
            </w:r>
            <w:r w:rsidRPr="00C833AF">
              <w:rPr>
                <w:rFonts w:ascii="GHEA Grapalat" w:hAnsi="GHEA Grapalat"/>
                <w:sz w:val="20"/>
                <w:szCs w:val="20"/>
                <w:lang w:val="af-ZA"/>
              </w:rPr>
              <w:t xml:space="preserve">, 5 </w:t>
            </w:r>
            <w:r w:rsidRPr="00C833AF">
              <w:rPr>
                <w:rFonts w:ascii="GHEA Grapalat" w:hAnsi="GHEA Grapalat" w:cs="Sylfaen"/>
                <w:sz w:val="20"/>
                <w:szCs w:val="20"/>
                <w:lang w:val="hy-AM"/>
              </w:rPr>
              <w:t>աղջիկ</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Ծրագրում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ընդգրկված</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էին</w:t>
            </w:r>
            <w:r w:rsidRPr="00C833AF">
              <w:rPr>
                <w:rFonts w:ascii="GHEA Grapalat" w:hAnsi="GHEA Grapalat"/>
                <w:sz w:val="20"/>
                <w:szCs w:val="20"/>
                <w:lang w:val="af-ZA"/>
              </w:rPr>
              <w:t xml:space="preserve">  5 </w:t>
            </w:r>
            <w:r w:rsidRPr="00C833AF">
              <w:rPr>
                <w:rFonts w:ascii="GHEA Grapalat" w:hAnsi="GHEA Grapalat" w:cs="Sylfaen"/>
                <w:sz w:val="20"/>
                <w:szCs w:val="20"/>
                <w:lang w:val="hy-AM"/>
              </w:rPr>
              <w:t>վարժաձևեր</w:t>
            </w:r>
            <w:r w:rsidRPr="00C833AF">
              <w:rPr>
                <w:rFonts w:ascii="GHEA Grapalat" w:hAnsi="GHEA Grapalat"/>
                <w:sz w:val="20"/>
                <w:szCs w:val="20"/>
                <w:lang w:val="af-ZA"/>
              </w:rPr>
              <w:t>:</w:t>
            </w:r>
            <w:r w:rsidRPr="00C833AF">
              <w:rPr>
                <w:rFonts w:ascii="GHEA Grapalat" w:hAnsi="GHEA Grapalat"/>
                <w:sz w:val="20"/>
                <w:szCs w:val="20"/>
                <w:lang w:val="hy-AM"/>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lastRenderedPageBreak/>
              <w:t>Արմեն Սամվելի Գևորգյան Ա</w:t>
            </w:r>
            <w:r w:rsidRPr="00C833AF">
              <w:rPr>
                <w:rFonts w:ascii="GHEA Grapalat" w:hAnsi="GHEA Grapalat"/>
                <w:iCs/>
                <w:sz w:val="20"/>
                <w:szCs w:val="20"/>
                <w:lang w:val="hy-AM"/>
              </w:rPr>
              <w:t>/</w:t>
            </w:r>
            <w:r w:rsidRPr="00C833AF">
              <w:rPr>
                <w:rFonts w:ascii="GHEA Grapalat" w:hAnsi="GHEA Grapalat" w:cs="Sylfaen"/>
                <w:iCs/>
                <w:sz w:val="20"/>
                <w:szCs w:val="20"/>
                <w:lang w:val="hy-AM"/>
              </w:rPr>
              <w:t>Ձ</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31.05.2023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rPr>
              <w:t xml:space="preserve">Գումարը՝ </w:t>
            </w:r>
            <w:r w:rsidRPr="00C833AF">
              <w:rPr>
                <w:rFonts w:ascii="GHEA Grapalat" w:hAnsi="GHEA Grapalat"/>
                <w:sz w:val="20"/>
                <w:szCs w:val="20"/>
              </w:rPr>
              <w:t xml:space="preserve">463 </w:t>
            </w:r>
            <w:r w:rsidRPr="00C833AF">
              <w:rPr>
                <w:rFonts w:ascii="GHEA Grapalat" w:hAnsi="GHEA Grapalat" w:cs="Sylfaen"/>
                <w:sz w:val="20"/>
                <w:szCs w:val="20"/>
              </w:rPr>
              <w:t>հազար</w:t>
            </w:r>
            <w:r w:rsidRPr="00C833AF">
              <w:rPr>
                <w:rFonts w:ascii="GHEA Grapalat" w:hAnsi="GHEA Grapalat"/>
                <w:sz w:val="20"/>
                <w:szCs w:val="20"/>
              </w:rPr>
              <w:t xml:space="preserve"> 800 </w:t>
            </w:r>
            <w:r w:rsidRPr="00C833AF">
              <w:rPr>
                <w:rFonts w:ascii="GHEA Grapalat" w:hAnsi="GHEA Grapalat" w:cs="Sylfaen"/>
                <w:sz w:val="20"/>
                <w:szCs w:val="20"/>
              </w:rPr>
              <w:t>ՀՀ 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178.</w:t>
            </w:r>
          </w:p>
        </w:tc>
        <w:tc>
          <w:tcPr>
            <w:tcW w:w="3130" w:type="dxa"/>
            <w:shd w:val="clear" w:color="auto" w:fill="auto"/>
          </w:tcPr>
          <w:p w:rsidR="00F65240" w:rsidRPr="00C833AF" w:rsidRDefault="00F65240" w:rsidP="00F65240">
            <w:pPr>
              <w:pStyle w:val="NormalWeb"/>
              <w:shd w:val="clear" w:color="auto" w:fill="FFFFFF"/>
              <w:spacing w:before="0" w:beforeAutospacing="0" w:after="0" w:afterAutospacing="0"/>
              <w:ind w:left="70"/>
              <w:rPr>
                <w:rFonts w:ascii="GHEA Grapalat" w:hAnsi="GHEA Grapalat" w:cs="Sylfaen"/>
                <w:sz w:val="20"/>
                <w:szCs w:val="20"/>
                <w:lang w:val="de-DE"/>
              </w:rPr>
            </w:pPr>
            <w:r w:rsidRPr="00C833AF">
              <w:rPr>
                <w:rFonts w:ascii="GHEA Grapalat" w:hAnsi="GHEA Grapalat" w:cs="Sylfaen"/>
                <w:sz w:val="20"/>
                <w:szCs w:val="20"/>
                <w:lang w:val="de-DE"/>
              </w:rPr>
              <w:t>Երեխաների պաշտպանության միջազգային օրվան նվիրված մարզամշակութային</w:t>
            </w:r>
          </w:p>
          <w:p w:rsidR="00F65240" w:rsidRPr="00C833AF" w:rsidRDefault="00F65240" w:rsidP="00F65240">
            <w:pPr>
              <w:pStyle w:val="NormalWeb"/>
              <w:shd w:val="clear" w:color="auto" w:fill="FFFFFF"/>
              <w:spacing w:before="0" w:beforeAutospacing="0" w:after="0" w:afterAutospacing="0"/>
              <w:ind w:left="70"/>
              <w:rPr>
                <w:rFonts w:ascii="GHEA Grapalat" w:hAnsi="GHEA Grapalat" w:cs="Sylfaen"/>
                <w:sz w:val="20"/>
                <w:szCs w:val="20"/>
                <w:lang w:val="de-DE"/>
              </w:rPr>
            </w:pPr>
            <w:r w:rsidRPr="00C833AF">
              <w:rPr>
                <w:rFonts w:ascii="GHEA Grapalat" w:hAnsi="GHEA Grapalat" w:cs="Sylfaen"/>
                <w:sz w:val="20"/>
                <w:szCs w:val="20"/>
                <w:lang w:val="de-DE"/>
              </w:rPr>
              <w:t>միջոցառում</w:t>
            </w:r>
          </w:p>
          <w:p w:rsidR="00F65240" w:rsidRPr="00C833AF" w:rsidRDefault="00F65240" w:rsidP="00F65240">
            <w:pPr>
              <w:spacing w:line="240" w:lineRule="auto"/>
              <w:ind w:right="-67"/>
              <w:rPr>
                <w:rFonts w:ascii="GHEA Grapalat" w:hAnsi="GHEA Grapalat"/>
                <w:color w:val="000000"/>
                <w:sz w:val="20"/>
                <w:szCs w:val="20"/>
                <w:lang w:val="de-DE"/>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after="0" w:afterAutospacing="0"/>
              <w:ind w:left="137"/>
              <w:rPr>
                <w:rFonts w:ascii="GHEA Grapalat"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-23/14-2</w:t>
            </w:r>
          </w:p>
          <w:p w:rsidR="00F65240" w:rsidRPr="00C833AF" w:rsidRDefault="00F65240" w:rsidP="00034B39">
            <w:pPr>
              <w:spacing w:after="0" w:line="240" w:lineRule="auto"/>
              <w:ind w:left="137" w:right="-67"/>
              <w:rPr>
                <w:rFonts w:ascii="GHEA Grapalat" w:hAnsi="GHEA Grapalat"/>
                <w:color w:val="000000"/>
                <w:sz w:val="20"/>
                <w:szCs w:val="20"/>
                <w:lang w:val="hy-AM"/>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w:t>
            </w:r>
            <w:r w:rsidRPr="00C833AF">
              <w:rPr>
                <w:rFonts w:ascii="GHEA Grapalat" w:hAnsi="GHEA Grapalat"/>
                <w:sz w:val="20"/>
                <w:szCs w:val="20"/>
                <w:lang w:val="af-ZA"/>
              </w:rPr>
              <w:t xml:space="preserve"> </w:t>
            </w:r>
            <w:r w:rsidRPr="00C833AF">
              <w:rPr>
                <w:rFonts w:ascii="GHEA Grapalat" w:hAnsi="GHEA Grapalat" w:cs="Sylfaen"/>
                <w:sz w:val="20"/>
                <w:szCs w:val="20"/>
                <w:lang w:val="de-DE"/>
              </w:rPr>
              <w:t>Երեխաների պաշտպանության միջազգային օրվան նվիրված մարզամշակութային միջոցառման մ</w:t>
            </w:r>
            <w:r w:rsidRPr="00C833AF">
              <w:rPr>
                <w:rFonts w:ascii="GHEA Grapalat" w:hAnsi="GHEA Grapalat" w:cs="Sylfaen"/>
                <w:sz w:val="20"/>
                <w:szCs w:val="20"/>
                <w:lang w:val="hy-AM"/>
              </w:rPr>
              <w:t>րցույթին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մասնակցել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Tahoma"/>
                <w:sz w:val="20"/>
                <w:szCs w:val="20"/>
                <w:lang w:val="af-ZA"/>
              </w:rPr>
              <w:t xml:space="preserve"> 1 </w:t>
            </w:r>
            <w:r w:rsidRPr="00C833AF">
              <w:rPr>
                <w:rFonts w:ascii="GHEA Grapalat" w:hAnsi="GHEA Grapalat" w:cs="Sylfaen"/>
                <w:sz w:val="20"/>
                <w:szCs w:val="20"/>
                <w:lang w:val="hy-AM"/>
              </w:rPr>
              <w:t>մանկապարտեզ</w:t>
            </w:r>
            <w:r w:rsidRPr="00C833AF">
              <w:rPr>
                <w:rFonts w:ascii="GHEA Grapalat" w:hAnsi="GHEA Grapalat" w:cs="Tahoma"/>
                <w:sz w:val="20"/>
                <w:szCs w:val="20"/>
                <w:lang w:val="af-ZA"/>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sz w:val="20"/>
                <w:szCs w:val="20"/>
                <w:lang w:val="hy-AM"/>
              </w:rPr>
              <w:t>«</w:t>
            </w:r>
            <w:r w:rsidRPr="00C833AF">
              <w:rPr>
                <w:rFonts w:ascii="GHEA Grapalat" w:hAnsi="GHEA Grapalat" w:cs="Sylfaen"/>
                <w:iCs/>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01.06.2023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9F26E6">
            <w:pPr>
              <w:spacing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lang w:val="hy-AM"/>
              </w:rPr>
              <w:t xml:space="preserve">Գումարը՝ </w:t>
            </w:r>
            <w:r w:rsidRPr="00C833AF">
              <w:rPr>
                <w:rFonts w:ascii="GHEA Grapalat" w:hAnsi="GHEA Grapalat"/>
                <w:sz w:val="20"/>
                <w:szCs w:val="20"/>
                <w:lang w:val="hy-AM"/>
              </w:rPr>
              <w:t xml:space="preserve">98 </w:t>
            </w:r>
            <w:r w:rsidRPr="00C833AF">
              <w:rPr>
                <w:rFonts w:ascii="GHEA Grapalat" w:hAnsi="GHEA Grapalat" w:cs="Sylfaen"/>
                <w:sz w:val="20"/>
                <w:szCs w:val="20"/>
                <w:lang w:val="hy-AM"/>
              </w:rPr>
              <w:t>հազար</w:t>
            </w:r>
            <w:r w:rsidRPr="00C833AF">
              <w:rPr>
                <w:rFonts w:ascii="GHEA Grapalat" w:hAnsi="GHEA Grapalat"/>
                <w:sz w:val="20"/>
                <w:szCs w:val="20"/>
                <w:lang w:val="hy-AM"/>
              </w:rPr>
              <w:t xml:space="preserve"> 900 </w:t>
            </w:r>
            <w:r w:rsidRPr="00C833AF">
              <w:rPr>
                <w:rFonts w:ascii="GHEA Grapalat" w:hAnsi="GHEA Grapalat" w:cs="Sylfaen"/>
                <w:sz w:val="20"/>
                <w:szCs w:val="20"/>
                <w:lang w:val="hy-AM"/>
              </w:rPr>
              <w:t>ՀՀդրամ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179.</w:t>
            </w:r>
          </w:p>
        </w:tc>
        <w:tc>
          <w:tcPr>
            <w:tcW w:w="3130" w:type="dxa"/>
            <w:shd w:val="clear" w:color="auto" w:fill="auto"/>
          </w:tcPr>
          <w:p w:rsidR="00F65240" w:rsidRPr="00C833AF" w:rsidRDefault="00F65240" w:rsidP="00F65240">
            <w:pPr>
              <w:spacing w:line="240" w:lineRule="auto"/>
              <w:ind w:left="70" w:right="-67"/>
              <w:rPr>
                <w:rFonts w:ascii="GHEA Grapalat" w:hAnsi="GHEA Grapalat"/>
                <w:color w:val="000000"/>
                <w:sz w:val="20"/>
                <w:szCs w:val="20"/>
                <w:lang w:val="hy-AM"/>
              </w:rPr>
            </w:pPr>
            <w:r w:rsidRPr="00C833AF">
              <w:rPr>
                <w:rFonts w:ascii="GHEA Grapalat" w:hAnsi="GHEA Grapalat" w:cs="Sylfaen"/>
                <w:iCs/>
                <w:sz w:val="20"/>
                <w:szCs w:val="20"/>
                <w:lang w:val="hy-AM"/>
              </w:rPr>
              <w:t>Աջափնյակ վարչական շրջանի շախմատի բաց առաջնություն</w:t>
            </w: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before="0" w:beforeAutospacing="0" w:after="0" w:afterAutospacing="0"/>
              <w:ind w:left="137"/>
              <w:rPr>
                <w:rFonts w:ascii="GHEA Grapalat" w:hAnsi="GHEA Grapalat" w:cs="Sylfaen"/>
                <w:sz w:val="20"/>
                <w:szCs w:val="20"/>
                <w:lang w:val="hy-AM"/>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 xml:space="preserve">-23/64-1 </w:t>
            </w:r>
          </w:p>
          <w:p w:rsidR="00F65240" w:rsidRPr="00C833AF" w:rsidRDefault="00F65240" w:rsidP="00034B39">
            <w:pPr>
              <w:pStyle w:val="NormalWeb"/>
              <w:shd w:val="clear" w:color="auto" w:fill="FFFFFF"/>
              <w:spacing w:before="0" w:beforeAutospacing="0" w:after="0" w:afterAutospacing="0"/>
              <w:ind w:left="137"/>
              <w:rPr>
                <w:rFonts w:ascii="GHEA Grapalat" w:hAnsi="GHEA Grapalat"/>
                <w:color w:val="000000"/>
                <w:sz w:val="20"/>
                <w:szCs w:val="20"/>
                <w:lang w:val="hy-AM"/>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 xml:space="preserve">: </w:t>
            </w:r>
            <w:r w:rsidRPr="00C833AF">
              <w:rPr>
                <w:rFonts w:ascii="GHEA Grapalat" w:hAnsi="GHEA Grapalat" w:cs="Sylfaen"/>
                <w:iCs/>
                <w:sz w:val="20"/>
                <w:szCs w:val="20"/>
                <w:lang w:val="hy-AM"/>
              </w:rPr>
              <w:t>Աջափնյակ</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վարչական</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շրջանի</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շախմատի</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բաց</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առաջնությունն</w:t>
            </w:r>
            <w:r w:rsidRPr="00C833AF">
              <w:rPr>
                <w:rFonts w:ascii="GHEA Grapalat" w:hAnsi="GHEA Grapalat" w:cs="Sylfaen"/>
                <w:iCs/>
                <w:sz w:val="20"/>
                <w:szCs w:val="20"/>
                <w:lang w:val="af-ZA"/>
              </w:rPr>
              <w:t xml:space="preserve"> </w:t>
            </w:r>
            <w:r w:rsidRPr="00C833AF">
              <w:rPr>
                <w:rFonts w:ascii="GHEA Grapalat" w:hAnsi="GHEA Grapalat" w:cs="Sylfaen"/>
                <w:sz w:val="20"/>
                <w:szCs w:val="20"/>
                <w:lang w:val="hy-AM"/>
              </w:rPr>
              <w:t>անցկացվել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թիմային</w:t>
            </w:r>
            <w:r w:rsidRPr="00C833AF">
              <w:rPr>
                <w:rFonts w:ascii="GHEA Grapalat" w:hAnsi="GHEA Grapalat" w:cs="Tahoma"/>
                <w:sz w:val="20"/>
                <w:szCs w:val="20"/>
                <w:lang w:val="af-ZA"/>
              </w:rPr>
              <w:t xml:space="preserve">, </w:t>
            </w:r>
            <w:r w:rsidRPr="00C833AF">
              <w:rPr>
                <w:rFonts w:ascii="GHEA Grapalat" w:hAnsi="GHEA Grapalat" w:cs="Sylfaen"/>
                <w:sz w:val="20"/>
                <w:szCs w:val="20"/>
                <w:lang w:val="hy-AM"/>
              </w:rPr>
              <w:t>թիմի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կազմը՝</w:t>
            </w:r>
            <w:r w:rsidRPr="00C833AF">
              <w:rPr>
                <w:rFonts w:ascii="GHEA Grapalat" w:hAnsi="GHEA Grapalat" w:cs="Tahoma"/>
                <w:sz w:val="20"/>
                <w:szCs w:val="20"/>
                <w:lang w:val="af-ZA"/>
              </w:rPr>
              <w:t xml:space="preserve"> 3 </w:t>
            </w:r>
            <w:r w:rsidRPr="00C833AF">
              <w:rPr>
                <w:rFonts w:ascii="GHEA Grapalat" w:hAnsi="GHEA Grapalat" w:cs="Sylfaen"/>
                <w:sz w:val="20"/>
                <w:szCs w:val="20"/>
                <w:lang w:val="hy-AM"/>
              </w:rPr>
              <w:t>հոգի</w:t>
            </w:r>
            <w:r w:rsidRPr="00C833AF">
              <w:rPr>
                <w:rFonts w:ascii="GHEA Grapalat" w:hAnsi="GHEA Grapalat" w:cs="Tahoma"/>
                <w:sz w:val="20"/>
                <w:szCs w:val="20"/>
                <w:lang w:val="af-ZA"/>
              </w:rPr>
              <w:t xml:space="preserve">: </w:t>
            </w:r>
            <w:r w:rsidRPr="00C833AF">
              <w:rPr>
                <w:rFonts w:ascii="GHEA Grapalat" w:hAnsi="GHEA Grapalat" w:cs="Sylfaen"/>
                <w:sz w:val="20"/>
                <w:szCs w:val="20"/>
                <w:lang w:val="hy-AM"/>
              </w:rPr>
              <w:t>Առաջնությանը</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մասնակցել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են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վարչական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շրջանի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թվով</w:t>
            </w:r>
            <w:r w:rsidRPr="00C833AF">
              <w:rPr>
                <w:rFonts w:ascii="GHEA Grapalat" w:hAnsi="GHEA Grapalat" w:cs="Tahoma"/>
                <w:sz w:val="20"/>
                <w:szCs w:val="20"/>
                <w:lang w:val="af-ZA"/>
              </w:rPr>
              <w:t xml:space="preserve"> 16 </w:t>
            </w:r>
            <w:r w:rsidRPr="00C833AF">
              <w:rPr>
                <w:rFonts w:ascii="GHEA Grapalat" w:hAnsi="GHEA Grapalat" w:cs="Sylfaen"/>
                <w:sz w:val="20"/>
                <w:szCs w:val="20"/>
                <w:lang w:val="hy-AM"/>
              </w:rPr>
              <w:t>հիմնական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դպրոցների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թիմերը</w:t>
            </w:r>
            <w:r w:rsidRPr="00C833AF">
              <w:rPr>
                <w:rFonts w:ascii="GHEA Grapalat" w:hAnsi="GHEA Grapalat" w:cs="Tahoma"/>
                <w:sz w:val="20"/>
                <w:szCs w:val="20"/>
                <w:lang w:val="af-ZA"/>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sz w:val="20"/>
                <w:szCs w:val="20"/>
                <w:lang w:val="hy-AM"/>
              </w:rPr>
              <w:t>«</w:t>
            </w:r>
            <w:r w:rsidRPr="00C833AF">
              <w:rPr>
                <w:rFonts w:ascii="GHEA Grapalat" w:hAnsi="GHEA Grapalat" w:cs="Sylfaen"/>
                <w:iCs/>
                <w:sz w:val="20"/>
                <w:szCs w:val="20"/>
                <w:lang w:val="hy-AM"/>
              </w:rPr>
              <w:t>ՎՍ ԳՐՈՒՊ</w:t>
            </w:r>
            <w:r w:rsidRPr="00C833AF">
              <w:rPr>
                <w:rFonts w:ascii="GHEA Grapalat" w:hAnsi="GHEA Grapalat" w:cs="Sylfaen"/>
                <w:sz w:val="20"/>
                <w:szCs w:val="20"/>
                <w:lang w:val="hy-AM"/>
              </w:rPr>
              <w:t xml:space="preserve">» </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07.06.2023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iCs/>
                <w:sz w:val="20"/>
                <w:szCs w:val="20"/>
                <w:lang w:val="hy-AM"/>
              </w:rPr>
              <w:t xml:space="preserve">Գումարը՝ </w:t>
            </w:r>
            <w:r w:rsidRPr="00C833AF">
              <w:rPr>
                <w:rFonts w:ascii="GHEA Grapalat" w:hAnsi="GHEA Grapalat"/>
                <w:sz w:val="20"/>
                <w:szCs w:val="20"/>
                <w:lang w:val="hy-AM"/>
              </w:rPr>
              <w:t xml:space="preserve">327 </w:t>
            </w:r>
            <w:r w:rsidRPr="00C833AF">
              <w:rPr>
                <w:rFonts w:ascii="GHEA Grapalat" w:hAnsi="GHEA Grapalat" w:cs="Sylfaen"/>
                <w:sz w:val="20"/>
                <w:szCs w:val="20"/>
                <w:lang w:val="hy-AM"/>
              </w:rPr>
              <w:t>հազար</w:t>
            </w:r>
            <w:r w:rsidRPr="00C833AF">
              <w:rPr>
                <w:rFonts w:ascii="GHEA Grapalat" w:hAnsi="GHEA Grapalat"/>
                <w:sz w:val="20"/>
                <w:szCs w:val="20"/>
                <w:lang w:val="hy-AM"/>
              </w:rPr>
              <w:t xml:space="preserve"> 510 </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sz w:val="20"/>
                <w:szCs w:val="20"/>
              </w:rPr>
              <w:t>ՀՀ 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180.</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olor w:val="000000"/>
                <w:sz w:val="20"/>
                <w:szCs w:val="20"/>
                <w:lang w:val="hy-AM"/>
              </w:rPr>
            </w:pPr>
            <w:r w:rsidRPr="00C833AF">
              <w:rPr>
                <w:rFonts w:ascii="GHEA Grapalat" w:hAnsi="GHEA Grapalat" w:cs="Sylfaen"/>
                <w:iCs/>
                <w:sz w:val="20"/>
                <w:szCs w:val="20"/>
                <w:lang w:val="hy-AM"/>
              </w:rPr>
              <w:t>Աջափնյակ վարչական շրջանի հունահռոմեական ոճի ըմբշամարտի Արսեն Կոտիկյանի անվան հուշամրցաշար</w:t>
            </w: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before="0" w:beforeAutospacing="0" w:after="0" w:afterAutospacing="0"/>
              <w:ind w:left="137"/>
              <w:rPr>
                <w:rFonts w:ascii="GHEA Grapalat"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-23/64-1</w:t>
            </w:r>
          </w:p>
          <w:p w:rsidR="00F65240" w:rsidRPr="00C833AF" w:rsidRDefault="00F65240" w:rsidP="00A66F49">
            <w:pPr>
              <w:pStyle w:val="NormalWeb"/>
              <w:shd w:val="clear" w:color="auto" w:fill="FFFFFF"/>
              <w:spacing w:before="0" w:beforeAutospacing="0" w:after="0" w:afterAutospacing="0"/>
              <w:ind w:left="137"/>
              <w:rPr>
                <w:rFonts w:ascii="GHEA Grapalat" w:hAnsi="GHEA Grapalat"/>
                <w:color w:val="000000"/>
                <w:sz w:val="20"/>
                <w:szCs w:val="20"/>
                <w:lang w:val="hy-AM"/>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 xml:space="preserve">: </w:t>
            </w:r>
            <w:r w:rsidRPr="00C833AF">
              <w:rPr>
                <w:rFonts w:ascii="GHEA Grapalat" w:hAnsi="GHEA Grapalat" w:cs="Sylfaen"/>
                <w:iCs/>
                <w:sz w:val="20"/>
                <w:szCs w:val="20"/>
                <w:lang w:val="hy-AM"/>
              </w:rPr>
              <w:t>Աջափնյակ</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վարչական</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շրջանի</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հունահռոմեական</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ոճի</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ըմբշամարտի</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Արսեն</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Կոտիկյանի</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անվան</w:t>
            </w: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հուշամրցաշարին</w:t>
            </w:r>
            <w:r w:rsidRPr="00C833AF">
              <w:rPr>
                <w:rFonts w:ascii="GHEA Grapalat" w:hAnsi="GHEA Grapalat" w:cs="Sylfaen"/>
                <w:iCs/>
                <w:sz w:val="20"/>
                <w:szCs w:val="20"/>
                <w:lang w:val="af-ZA"/>
              </w:rPr>
              <w:t xml:space="preserve"> </w:t>
            </w:r>
            <w:r w:rsidRPr="00C833AF">
              <w:rPr>
                <w:rFonts w:ascii="GHEA Grapalat" w:hAnsi="GHEA Grapalat" w:cs="Sylfaen"/>
                <w:sz w:val="20"/>
                <w:szCs w:val="20"/>
                <w:lang w:val="hy-AM"/>
              </w:rPr>
              <w:t>ապահովվել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միջազգային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չափորոշիչների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կանոնակարգի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միջազգային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միջոցառում</w:t>
            </w:r>
            <w:r w:rsidRPr="00C833AF">
              <w:rPr>
                <w:rFonts w:ascii="GHEA Grapalat" w:hAnsi="GHEA Grapalat" w:cs="Tahoma"/>
                <w:sz w:val="20"/>
                <w:szCs w:val="20"/>
                <w:lang w:val="af-ZA"/>
              </w:rPr>
              <w:t>:</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sz w:val="20"/>
                <w:szCs w:val="20"/>
                <w:lang w:val="hy-AM"/>
              </w:rPr>
              <w:t>«</w:t>
            </w:r>
            <w:r w:rsidRPr="00C833AF">
              <w:rPr>
                <w:rFonts w:ascii="GHEA Grapalat" w:hAnsi="GHEA Grapalat" w:cs="Sylfaen"/>
                <w:iCs/>
                <w:sz w:val="20"/>
                <w:szCs w:val="20"/>
                <w:lang w:val="hy-AM"/>
              </w:rPr>
              <w:t>ՎՍ ԳՐՈՒՊ</w:t>
            </w:r>
            <w:r w:rsidRPr="00C833AF">
              <w:rPr>
                <w:rFonts w:ascii="GHEA Grapalat" w:hAnsi="GHEA Grapalat" w:cs="Sylfaen"/>
                <w:sz w:val="20"/>
                <w:szCs w:val="20"/>
                <w:lang w:val="hy-AM"/>
              </w:rPr>
              <w:t>»</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19.05.2023</w:t>
            </w:r>
            <w:r w:rsidR="00284C16" w:rsidRPr="00C833AF">
              <w:rPr>
                <w:rFonts w:ascii="GHEA Grapalat" w:hAnsi="GHEA Grapalat"/>
                <w:iCs/>
                <w:sz w:val="20"/>
                <w:szCs w:val="20"/>
                <w:lang w:val="hy-AM"/>
              </w:rPr>
              <w:t>-</w:t>
            </w:r>
            <w:r w:rsidRPr="00C833AF">
              <w:rPr>
                <w:rFonts w:ascii="GHEA Grapalat" w:hAnsi="GHEA Grapalat"/>
                <w:iCs/>
                <w:sz w:val="20"/>
                <w:szCs w:val="20"/>
                <w:lang w:val="hy-AM"/>
              </w:rPr>
              <w:t>20.05.2023</w:t>
            </w:r>
            <w:r w:rsidR="00284C16" w:rsidRPr="00C833AF">
              <w:rPr>
                <w:rFonts w:ascii="GHEA Grapalat" w:hAnsi="GHEA Grapalat"/>
                <w:iCs/>
                <w:sz w:val="20"/>
                <w:szCs w:val="20"/>
                <w:lang w:val="hy-AM"/>
              </w:rPr>
              <w:t>թ</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iCs/>
                <w:sz w:val="20"/>
                <w:szCs w:val="20"/>
                <w:lang w:val="hy-AM"/>
              </w:rPr>
              <w:t xml:space="preserve">Գումարը՝ </w:t>
            </w:r>
            <w:r w:rsidRPr="00C833AF">
              <w:rPr>
                <w:rFonts w:ascii="GHEA Grapalat" w:hAnsi="GHEA Grapalat"/>
                <w:sz w:val="20"/>
                <w:szCs w:val="20"/>
                <w:lang w:val="hy-AM"/>
              </w:rPr>
              <w:t xml:space="preserve">1 մլն 998 հազար 888 </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sz w:val="20"/>
                <w:szCs w:val="20"/>
              </w:rPr>
              <w:t>ՀՀ</w:t>
            </w:r>
            <w:r w:rsidRPr="00C833AF">
              <w:rPr>
                <w:rFonts w:ascii="GHEA Grapalat" w:hAnsi="GHEA Grapalat" w:cs="Sylfaen"/>
                <w:sz w:val="20"/>
                <w:szCs w:val="20"/>
                <w:lang w:val="hy-AM"/>
              </w:rPr>
              <w:t xml:space="preserve"> </w:t>
            </w:r>
            <w:r w:rsidRPr="00C833AF">
              <w:rPr>
                <w:rFonts w:ascii="GHEA Grapalat" w:hAnsi="GHEA Grapalat" w:cs="Sylfaen"/>
                <w:sz w:val="20"/>
                <w:szCs w:val="20"/>
              </w:rPr>
              <w:t>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181.</w:t>
            </w:r>
          </w:p>
        </w:tc>
        <w:tc>
          <w:tcPr>
            <w:tcW w:w="3130" w:type="dxa"/>
            <w:shd w:val="clear" w:color="auto" w:fill="auto"/>
          </w:tcPr>
          <w:p w:rsidR="00F65240" w:rsidRPr="00C833AF" w:rsidRDefault="00F65240" w:rsidP="00F65240">
            <w:pPr>
              <w:spacing w:after="0" w:line="240" w:lineRule="auto"/>
              <w:ind w:left="70"/>
              <w:rPr>
                <w:rFonts w:ascii="GHEA Grapalat" w:hAnsi="GHEA Grapalat" w:cs="Sylfaen"/>
                <w:sz w:val="20"/>
                <w:szCs w:val="20"/>
              </w:rPr>
            </w:pPr>
            <w:r w:rsidRPr="00C833AF">
              <w:rPr>
                <w:rFonts w:ascii="GHEA Grapalat" w:hAnsi="GHEA Grapalat" w:cs="Sylfaen"/>
                <w:sz w:val="20"/>
                <w:szCs w:val="20"/>
              </w:rPr>
              <w:t>Երևանցի տարեցների  մրցույթ</w:t>
            </w:r>
          </w:p>
          <w:p w:rsidR="00F65240" w:rsidRPr="00C833AF" w:rsidRDefault="00F65240" w:rsidP="00F65240">
            <w:pPr>
              <w:spacing w:after="0" w:line="240" w:lineRule="auto"/>
              <w:ind w:left="70"/>
              <w:rPr>
                <w:rFonts w:ascii="GHEA Grapalat" w:hAnsi="GHEA Grapalat" w:cs="Tahoma"/>
                <w:sz w:val="20"/>
                <w:szCs w:val="20"/>
              </w:rPr>
            </w:pPr>
            <w:r w:rsidRPr="00C833AF">
              <w:rPr>
                <w:rFonts w:ascii="GHEA Grapalat" w:hAnsi="GHEA Grapalat" w:cs="Tahoma"/>
                <w:sz w:val="20"/>
                <w:szCs w:val="20"/>
              </w:rPr>
              <w:t xml:space="preserve"> 4 </w:t>
            </w:r>
            <w:r w:rsidRPr="00C833AF">
              <w:rPr>
                <w:rFonts w:ascii="GHEA Grapalat" w:hAnsi="GHEA Grapalat" w:cs="Sylfaen"/>
                <w:sz w:val="20"/>
                <w:szCs w:val="20"/>
              </w:rPr>
              <w:t>մարզաձևերից</w:t>
            </w:r>
          </w:p>
          <w:p w:rsidR="00F65240" w:rsidRPr="00C833AF" w:rsidRDefault="00F65240" w:rsidP="00F65240">
            <w:pPr>
              <w:spacing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pStyle w:val="NormalWeb"/>
              <w:shd w:val="clear" w:color="auto" w:fill="FFFFFF"/>
              <w:spacing w:before="0" w:beforeAutospacing="0" w:after="0" w:afterAutospacing="0"/>
              <w:ind w:left="137"/>
              <w:rPr>
                <w:rFonts w:ascii="GHEA Grapalat" w:hAnsi="GHEA Grapalat"/>
                <w:iCs/>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 xml:space="preserve">-23/14-2 </w:t>
            </w:r>
          </w:p>
          <w:p w:rsidR="00F65240" w:rsidRPr="00C833AF" w:rsidRDefault="00F65240" w:rsidP="00F36447">
            <w:pPr>
              <w:pStyle w:val="NormalWeb"/>
              <w:shd w:val="clear" w:color="auto" w:fill="FFFFFF"/>
              <w:spacing w:before="0" w:beforeAutospacing="0" w:after="0" w:afterAutospacing="0"/>
              <w:ind w:left="137"/>
              <w:rPr>
                <w:rFonts w:ascii="GHEA Grapalat" w:hAnsi="GHEA Grapalat"/>
                <w:color w:val="000000"/>
                <w:sz w:val="20"/>
                <w:szCs w:val="20"/>
                <w:lang w:val="hy-AM"/>
              </w:rPr>
            </w:pPr>
            <w:r w:rsidRPr="00C833AF">
              <w:rPr>
                <w:rFonts w:ascii="GHEA Grapalat" w:hAnsi="GHEA Grapalat" w:cs="Sylfaen"/>
                <w:sz w:val="20"/>
                <w:szCs w:val="20"/>
                <w:lang w:val="hy-AM"/>
              </w:rPr>
              <w:t>Համաձայն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գնումների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մասին</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ՀՀ</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օրենքի՝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կայացել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մրցույթ</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կնքվել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w:t>
            </w:r>
            <w:r w:rsidR="00034B39" w:rsidRPr="00034B39">
              <w:rPr>
                <w:rFonts w:ascii="GHEA Grapalat" w:hAnsi="GHEA Grapalat"/>
                <w:sz w:val="20"/>
                <w:szCs w:val="20"/>
                <w:lang w:val="af-ZA"/>
              </w:rPr>
              <w:t xml:space="preserve"> </w:t>
            </w:r>
            <w:r w:rsidRPr="00E4448C">
              <w:rPr>
                <w:rFonts w:ascii="GHEA Grapalat" w:hAnsi="GHEA Grapalat" w:cs="Sylfaen"/>
                <w:sz w:val="20"/>
                <w:szCs w:val="20"/>
                <w:lang w:val="hy-AM"/>
              </w:rPr>
              <w:t>Խաղերն</w:t>
            </w:r>
            <w:r w:rsidRPr="00C833AF">
              <w:rPr>
                <w:rFonts w:ascii="GHEA Grapalat" w:hAnsi="GHEA Grapalat" w:cs="Sylfaen"/>
                <w:sz w:val="20"/>
                <w:szCs w:val="20"/>
                <w:lang w:val="af-ZA"/>
              </w:rPr>
              <w:t xml:space="preserve"> </w:t>
            </w:r>
            <w:r w:rsidRPr="00E4448C">
              <w:rPr>
                <w:rFonts w:ascii="GHEA Grapalat" w:hAnsi="GHEA Grapalat" w:cs="Sylfaen"/>
                <w:sz w:val="20"/>
                <w:szCs w:val="20"/>
                <w:lang w:val="hy-AM"/>
              </w:rPr>
              <w:t>անցկացվել</w:t>
            </w:r>
            <w:r w:rsidRPr="00C833AF">
              <w:rPr>
                <w:rFonts w:ascii="GHEA Grapalat" w:hAnsi="GHEA Grapalat" w:cs="Sylfaen"/>
                <w:sz w:val="20"/>
                <w:szCs w:val="20"/>
                <w:lang w:val="af-ZA"/>
              </w:rPr>
              <w:t xml:space="preserve"> </w:t>
            </w:r>
            <w:r w:rsidRPr="00E4448C">
              <w:rPr>
                <w:rFonts w:ascii="GHEA Grapalat" w:hAnsi="GHEA Grapalat" w:cs="Sylfaen"/>
                <w:sz w:val="20"/>
                <w:szCs w:val="20"/>
                <w:lang w:val="hy-AM"/>
              </w:rPr>
              <w:t>են</w:t>
            </w:r>
            <w:r w:rsidRPr="00C833AF">
              <w:rPr>
                <w:rFonts w:ascii="GHEA Grapalat" w:hAnsi="GHEA Grapalat" w:cs="Tahoma"/>
                <w:sz w:val="20"/>
                <w:szCs w:val="20"/>
                <w:lang w:val="af-ZA"/>
              </w:rPr>
              <w:t xml:space="preserve"> 4 </w:t>
            </w:r>
            <w:r w:rsidRPr="00E4448C">
              <w:rPr>
                <w:rFonts w:ascii="GHEA Grapalat" w:hAnsi="GHEA Grapalat" w:cs="Sylfaen"/>
                <w:sz w:val="20"/>
                <w:szCs w:val="20"/>
                <w:lang w:val="hy-AM"/>
              </w:rPr>
              <w:t>մարզաձևերից՝</w:t>
            </w:r>
            <w:r w:rsidRPr="00C833AF">
              <w:rPr>
                <w:rFonts w:ascii="GHEA Grapalat" w:hAnsi="GHEA Grapalat" w:cs="Sylfaen"/>
                <w:sz w:val="20"/>
                <w:szCs w:val="20"/>
                <w:lang w:val="af-ZA"/>
              </w:rPr>
              <w:t xml:space="preserve"> </w:t>
            </w:r>
            <w:r w:rsidRPr="00E4448C">
              <w:rPr>
                <w:rFonts w:ascii="GHEA Grapalat" w:hAnsi="GHEA Grapalat" w:cs="Sylfaen"/>
                <w:sz w:val="20"/>
                <w:szCs w:val="20"/>
                <w:lang w:val="hy-AM"/>
              </w:rPr>
              <w:t>շախմատ</w:t>
            </w:r>
            <w:r w:rsidRPr="00C833AF">
              <w:rPr>
                <w:rFonts w:ascii="GHEA Grapalat" w:hAnsi="GHEA Grapalat" w:cs="Tahoma"/>
                <w:sz w:val="20"/>
                <w:szCs w:val="20"/>
                <w:lang w:val="af-ZA"/>
              </w:rPr>
              <w:t xml:space="preserve">, </w:t>
            </w:r>
            <w:r w:rsidRPr="00E4448C">
              <w:rPr>
                <w:rFonts w:ascii="GHEA Grapalat" w:hAnsi="GHEA Grapalat" w:cs="Sylfaen"/>
                <w:sz w:val="20"/>
                <w:szCs w:val="20"/>
                <w:lang w:val="hy-AM"/>
              </w:rPr>
              <w:t>շաշկի</w:t>
            </w:r>
            <w:r w:rsidRPr="00C833AF">
              <w:rPr>
                <w:rFonts w:ascii="GHEA Grapalat" w:hAnsi="GHEA Grapalat" w:cs="Tahoma"/>
                <w:sz w:val="20"/>
                <w:szCs w:val="20"/>
                <w:lang w:val="af-ZA"/>
              </w:rPr>
              <w:t xml:space="preserve">, </w:t>
            </w:r>
            <w:r w:rsidRPr="00E4448C">
              <w:rPr>
                <w:rFonts w:ascii="GHEA Grapalat" w:hAnsi="GHEA Grapalat" w:cs="Sylfaen"/>
                <w:sz w:val="20"/>
                <w:szCs w:val="20"/>
                <w:lang w:val="hy-AM"/>
              </w:rPr>
              <w:t>դարթս</w:t>
            </w:r>
            <w:r w:rsidRPr="00C833AF">
              <w:rPr>
                <w:rFonts w:ascii="GHEA Grapalat" w:hAnsi="GHEA Grapalat" w:cs="Tahoma"/>
                <w:sz w:val="20"/>
                <w:szCs w:val="20"/>
                <w:lang w:val="af-ZA"/>
              </w:rPr>
              <w:t>(</w:t>
            </w:r>
            <w:r w:rsidRPr="00E4448C">
              <w:rPr>
                <w:rFonts w:ascii="GHEA Grapalat" w:hAnsi="GHEA Grapalat" w:cs="Sylfaen"/>
                <w:sz w:val="20"/>
                <w:szCs w:val="20"/>
                <w:lang w:val="hy-AM"/>
              </w:rPr>
              <w:t>տեգախաղ</w:t>
            </w:r>
            <w:r w:rsidRPr="00C833AF">
              <w:rPr>
                <w:rFonts w:ascii="GHEA Grapalat" w:hAnsi="GHEA Grapalat" w:cs="Tahoma"/>
                <w:sz w:val="20"/>
                <w:szCs w:val="20"/>
                <w:lang w:val="af-ZA"/>
              </w:rPr>
              <w:t xml:space="preserve">), </w:t>
            </w:r>
            <w:r w:rsidRPr="00E4448C">
              <w:rPr>
                <w:rFonts w:ascii="GHEA Grapalat" w:hAnsi="GHEA Grapalat" w:cs="Sylfaen"/>
                <w:sz w:val="20"/>
                <w:szCs w:val="20"/>
                <w:lang w:val="hy-AM"/>
              </w:rPr>
              <w:t>նարդի</w:t>
            </w:r>
            <w:r w:rsidRPr="00C833AF">
              <w:rPr>
                <w:rFonts w:ascii="GHEA Grapalat" w:hAnsi="GHEA Grapalat" w:cs="Sylfaen"/>
                <w:sz w:val="20"/>
                <w:szCs w:val="20"/>
                <w:lang w:val="af-ZA"/>
              </w:rPr>
              <w:t xml:space="preserve"> </w:t>
            </w:r>
            <w:r w:rsidRPr="00E4448C">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E4448C">
              <w:rPr>
                <w:rFonts w:ascii="GHEA Grapalat" w:hAnsi="GHEA Grapalat" w:cs="Sylfaen"/>
                <w:sz w:val="20"/>
                <w:szCs w:val="20"/>
                <w:lang w:val="hy-AM"/>
              </w:rPr>
              <w:t>բասկետբոլ</w:t>
            </w:r>
            <w:r w:rsidRPr="00C833AF">
              <w:rPr>
                <w:rFonts w:ascii="GHEA Grapalat" w:hAnsi="GHEA Grapalat" w:cs="Tahoma"/>
                <w:sz w:val="20"/>
                <w:szCs w:val="20"/>
                <w:lang w:val="af-ZA"/>
              </w:rPr>
              <w:t xml:space="preserve"> (</w:t>
            </w:r>
            <w:r w:rsidRPr="00E4448C">
              <w:rPr>
                <w:rFonts w:ascii="GHEA Grapalat" w:hAnsi="GHEA Grapalat" w:cs="Sylfaen"/>
                <w:sz w:val="20"/>
                <w:szCs w:val="20"/>
                <w:lang w:val="hy-AM"/>
              </w:rPr>
              <w:t>նետումներ</w:t>
            </w:r>
            <w:r w:rsidRPr="00C833AF">
              <w:rPr>
                <w:rFonts w:ascii="GHEA Grapalat" w:hAnsi="GHEA Grapalat" w:cs="Tahoma"/>
                <w:sz w:val="20"/>
                <w:szCs w:val="20"/>
                <w:lang w:val="af-ZA"/>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sz w:val="20"/>
                <w:szCs w:val="20"/>
                <w:lang w:val="hy-AM"/>
              </w:rPr>
              <w:t>«</w:t>
            </w:r>
            <w:r w:rsidRPr="00C833AF">
              <w:rPr>
                <w:rFonts w:ascii="GHEA Grapalat" w:hAnsi="GHEA Grapalat" w:cs="Sylfaen"/>
                <w:iCs/>
                <w:sz w:val="20"/>
                <w:szCs w:val="20"/>
                <w:lang w:val="hy-AM"/>
              </w:rPr>
              <w:t>ՊԵՑՑՈ</w:t>
            </w:r>
            <w:r w:rsidRPr="00C833AF">
              <w:rPr>
                <w:rFonts w:ascii="GHEA Grapalat" w:hAnsi="GHEA Grapalat" w:cs="Sylfaen"/>
                <w:sz w:val="20"/>
                <w:szCs w:val="20"/>
                <w:lang w:val="hy-AM"/>
              </w:rPr>
              <w:t>»</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cs="Sylfaen"/>
                <w:iCs/>
                <w:sz w:val="20"/>
                <w:szCs w:val="20"/>
                <w:lang w:val="hy-AM"/>
              </w:rPr>
              <w:t>ՍՊԸ</w:t>
            </w:r>
          </w:p>
          <w:p w:rsidR="00F65240" w:rsidRPr="00C833AF" w:rsidRDefault="00F65240" w:rsidP="00F65240">
            <w:pPr>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23.06.2023</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iCs/>
                <w:sz w:val="20"/>
                <w:szCs w:val="20"/>
                <w:lang w:val="hy-AM"/>
              </w:rPr>
              <w:t xml:space="preserve">Գումարը՝ </w:t>
            </w:r>
            <w:r w:rsidRPr="00C833AF">
              <w:rPr>
                <w:rFonts w:ascii="GHEA Grapalat" w:hAnsi="GHEA Grapalat"/>
                <w:sz w:val="20"/>
                <w:szCs w:val="20"/>
                <w:lang w:val="hy-AM"/>
              </w:rPr>
              <w:t xml:space="preserve">98 </w:t>
            </w:r>
            <w:r w:rsidRPr="00C833AF">
              <w:rPr>
                <w:rFonts w:ascii="GHEA Grapalat" w:hAnsi="GHEA Grapalat" w:cs="Sylfaen"/>
                <w:sz w:val="20"/>
                <w:szCs w:val="20"/>
                <w:lang w:val="hy-AM"/>
              </w:rPr>
              <w:t>հազար</w:t>
            </w:r>
            <w:r w:rsidRPr="00C833AF">
              <w:rPr>
                <w:rFonts w:ascii="GHEA Grapalat" w:hAnsi="GHEA Grapalat"/>
                <w:sz w:val="20"/>
                <w:szCs w:val="20"/>
                <w:lang w:val="hy-AM"/>
              </w:rPr>
              <w:t xml:space="preserve"> 900 </w:t>
            </w:r>
            <w:r w:rsidRPr="00C833AF">
              <w:rPr>
                <w:rFonts w:ascii="GHEA Grapalat" w:hAnsi="GHEA Grapalat" w:cs="Sylfaen"/>
                <w:sz w:val="20"/>
                <w:szCs w:val="20"/>
                <w:lang w:val="hy-AM"/>
              </w:rPr>
              <w:t>ՀՀ 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2-</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182.</w:t>
            </w:r>
          </w:p>
        </w:tc>
        <w:tc>
          <w:tcPr>
            <w:tcW w:w="3130" w:type="dxa"/>
            <w:shd w:val="clear" w:color="auto" w:fill="auto"/>
          </w:tcPr>
          <w:p w:rsidR="00F65240" w:rsidRPr="00C833AF" w:rsidRDefault="00F65240" w:rsidP="00F65240">
            <w:pPr>
              <w:spacing w:after="0" w:line="240" w:lineRule="auto"/>
              <w:ind w:left="70"/>
              <w:rPr>
                <w:rFonts w:ascii="GHEA Grapalat" w:hAnsi="GHEA Grapalat" w:cs="Sylfaen"/>
                <w:sz w:val="20"/>
                <w:szCs w:val="20"/>
                <w:lang w:val="de-DE"/>
              </w:rPr>
            </w:pPr>
            <w:r w:rsidRPr="00C833AF">
              <w:rPr>
                <w:rFonts w:ascii="GHEA Grapalat" w:hAnsi="GHEA Grapalat" w:cs="Sylfaen"/>
                <w:sz w:val="20"/>
                <w:szCs w:val="20"/>
                <w:lang w:val="de-DE"/>
              </w:rPr>
              <w:t xml:space="preserve">Հրաձգության  առաջնություն Երևանի քաղաքապետարանի և </w:t>
            </w:r>
            <w:r w:rsidRPr="00C833AF">
              <w:rPr>
                <w:rFonts w:ascii="GHEA Grapalat" w:hAnsi="GHEA Grapalat" w:cs="Sylfaen"/>
                <w:sz w:val="20"/>
                <w:szCs w:val="20"/>
                <w:lang w:val="de-DE"/>
              </w:rPr>
              <w:lastRenderedPageBreak/>
              <w:t>վարչական շրջանների աշխատակազմի աշխատակիցների միջև</w:t>
            </w:r>
          </w:p>
          <w:p w:rsidR="00F65240" w:rsidRPr="00C833AF" w:rsidRDefault="00F65240" w:rsidP="00F65240">
            <w:pPr>
              <w:spacing w:line="240" w:lineRule="auto"/>
              <w:ind w:right="-67"/>
              <w:rPr>
                <w:rFonts w:ascii="GHEA Grapalat" w:hAnsi="GHEA Grapalat"/>
                <w:color w:val="000000"/>
                <w:sz w:val="20"/>
                <w:szCs w:val="20"/>
                <w:lang w:val="de-DE"/>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-23/64-1</w:t>
            </w:r>
          </w:p>
          <w:p w:rsidR="00F65240" w:rsidRPr="00C833AF" w:rsidRDefault="00F65240" w:rsidP="007140D4">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lastRenderedPageBreak/>
              <w:t>Համաձայն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գնումների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մասին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ՀՀ օրենքի՝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կայացել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մրցույթ</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և</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կնքվել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պայմանագիր</w:t>
            </w:r>
            <w:r w:rsidRPr="00C833AF">
              <w:rPr>
                <w:rFonts w:ascii="GHEA Grapalat" w:eastAsia="Times New Roman" w:hAnsi="GHEA Grapalat"/>
                <w:sz w:val="20"/>
                <w:szCs w:val="20"/>
                <w:lang w:val="hy-AM"/>
              </w:rPr>
              <w:t>:</w:t>
            </w:r>
            <w:r w:rsidRPr="00C833AF">
              <w:rPr>
                <w:rFonts w:ascii="GHEA Grapalat" w:hAnsi="GHEA Grapalat" w:cs="Sylfaen"/>
                <w:sz w:val="20"/>
                <w:szCs w:val="20"/>
                <w:lang w:val="hy-AM"/>
              </w:rPr>
              <w:t>Կազմակերպվել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հ</w:t>
            </w:r>
            <w:r w:rsidRPr="00C833AF">
              <w:rPr>
                <w:rFonts w:ascii="GHEA Grapalat" w:hAnsi="GHEA Grapalat" w:cs="Sylfaen"/>
                <w:sz w:val="20"/>
                <w:szCs w:val="20"/>
                <w:lang w:val="de-DE"/>
              </w:rPr>
              <w:t>րաձգության առաջնություն Երևանի քաղաքապետարանի և վարչական շրջանների աշխատակազմի աշխատակիցների միջև:</w:t>
            </w:r>
          </w:p>
        </w:tc>
        <w:tc>
          <w:tcPr>
            <w:tcW w:w="1800" w:type="dxa"/>
            <w:gridSpan w:val="2"/>
            <w:shd w:val="clear" w:color="auto" w:fill="auto"/>
          </w:tcPr>
          <w:p w:rsidR="00F65240" w:rsidRPr="00C833AF" w:rsidRDefault="00F65240" w:rsidP="00F65240">
            <w:pPr>
              <w:tabs>
                <w:tab w:val="left" w:pos="602"/>
              </w:tabs>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lastRenderedPageBreak/>
              <w:t></w:t>
            </w:r>
            <w:r w:rsidRPr="00C833AF">
              <w:rPr>
                <w:rFonts w:ascii="GHEA Grapalat" w:hAnsi="GHEA Grapalat" w:cs="Sylfaen"/>
                <w:iCs/>
                <w:sz w:val="20"/>
                <w:szCs w:val="20"/>
                <w:lang w:val="hy-AM"/>
              </w:rPr>
              <w:t>ՎՍ ԳՐՈՒՊ</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tabs>
                <w:tab w:val="left" w:pos="602"/>
              </w:tabs>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lastRenderedPageBreak/>
              <w:t>12.12.2023</w:t>
            </w:r>
            <w:r w:rsidRPr="00C833AF">
              <w:rPr>
                <w:rFonts w:ascii="GHEA Grapalat" w:hAnsi="GHEA Grapalat" w:cs="Sylfaen"/>
                <w:iCs/>
                <w:sz w:val="20"/>
                <w:szCs w:val="20"/>
                <w:lang w:val="hy-AM"/>
              </w:rPr>
              <w:t>թ</w:t>
            </w:r>
            <w:r w:rsidRPr="00C833AF">
              <w:rPr>
                <w:rFonts w:ascii="GHEA Grapalat" w:hAnsi="GHEA Grapalat"/>
                <w:iCs/>
                <w:sz w:val="20"/>
                <w:szCs w:val="20"/>
                <w:lang w:val="hy-AM"/>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Գումարը՝</w:t>
            </w:r>
            <w:r w:rsidRPr="00C833AF">
              <w:rPr>
                <w:rFonts w:ascii="GHEA Grapalat" w:hAnsi="GHEA Grapalat"/>
                <w:sz w:val="20"/>
                <w:szCs w:val="20"/>
                <w:lang w:val="hy-AM"/>
              </w:rPr>
              <w:t xml:space="preserve"> 98.888</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sz w:val="20"/>
                <w:szCs w:val="20"/>
              </w:rPr>
              <w:t>հազար ՀՀ</w:t>
            </w:r>
            <w:r w:rsidRPr="00C833AF">
              <w:rPr>
                <w:rFonts w:ascii="GHEA Grapalat" w:hAnsi="GHEA Grapalat" w:cs="Sylfaen"/>
                <w:sz w:val="20"/>
                <w:szCs w:val="20"/>
                <w:lang w:val="hy-AM"/>
              </w:rPr>
              <w:t xml:space="preserve"> </w:t>
            </w:r>
            <w:r w:rsidRPr="00C833AF">
              <w:rPr>
                <w:rFonts w:ascii="GHEA Grapalat" w:hAnsi="GHEA Grapalat" w:cs="Sylfaen"/>
                <w:sz w:val="20"/>
                <w:szCs w:val="20"/>
              </w:rPr>
              <w:t>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lastRenderedPageBreak/>
              <w:t>2023</w:t>
            </w:r>
            <w:r w:rsidRPr="00C833AF">
              <w:rPr>
                <w:rFonts w:ascii="GHEA Grapalat" w:hAnsi="GHEA Grapalat" w:cs="Sylfaen"/>
                <w:sz w:val="20"/>
                <w:szCs w:val="20"/>
              </w:rPr>
              <w:t>թ</w:t>
            </w:r>
            <w:r w:rsidRPr="00C833AF">
              <w:rPr>
                <w:rFonts w:ascii="GHEA Grapalat" w:hAnsi="GHEA Grapalat" w:cs="Tahoma"/>
                <w:sz w:val="20"/>
                <w:szCs w:val="20"/>
              </w:rPr>
              <w:t>. 4-</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183.</w:t>
            </w:r>
          </w:p>
        </w:tc>
        <w:tc>
          <w:tcPr>
            <w:tcW w:w="3130" w:type="dxa"/>
            <w:shd w:val="clear" w:color="auto" w:fill="auto"/>
          </w:tcPr>
          <w:p w:rsidR="00F65240" w:rsidRPr="00C833AF" w:rsidRDefault="00F65240" w:rsidP="00F65240">
            <w:pPr>
              <w:spacing w:after="0" w:line="240" w:lineRule="auto"/>
              <w:ind w:left="70"/>
              <w:rPr>
                <w:rFonts w:ascii="GHEA Grapalat" w:hAnsi="GHEA Grapalat" w:cs="Sylfaen"/>
                <w:sz w:val="20"/>
                <w:szCs w:val="20"/>
                <w:lang w:val="de-DE"/>
              </w:rPr>
            </w:pPr>
            <w:r w:rsidRPr="00C833AF">
              <w:rPr>
                <w:rFonts w:ascii="GHEA Grapalat" w:hAnsi="GHEA Grapalat" w:cs="Sylfaen"/>
                <w:sz w:val="20"/>
                <w:szCs w:val="20"/>
                <w:lang w:val="de-DE"/>
              </w:rPr>
              <w:t>Ֆուտզալի Երևանի բաց առաջնություն Երևանի քաղաքապետարանի աշխատակազմի, վարչական շրջանների և դեսպանատների աշխատակիցների միջև</w:t>
            </w:r>
          </w:p>
          <w:p w:rsidR="00F65240" w:rsidRPr="00C833AF" w:rsidRDefault="00F65240" w:rsidP="00F65240">
            <w:pPr>
              <w:spacing w:line="240" w:lineRule="auto"/>
              <w:ind w:right="-67"/>
              <w:rPr>
                <w:rFonts w:ascii="GHEA Grapalat" w:hAnsi="GHEA Grapalat"/>
                <w:color w:val="000000"/>
                <w:sz w:val="20"/>
                <w:szCs w:val="20"/>
                <w:lang w:val="de-DE"/>
              </w:rPr>
            </w:pPr>
          </w:p>
        </w:tc>
        <w:tc>
          <w:tcPr>
            <w:tcW w:w="4050" w:type="dxa"/>
            <w:gridSpan w:val="2"/>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-23/64-1</w:t>
            </w:r>
          </w:p>
          <w:p w:rsidR="00F65240" w:rsidRPr="00C833AF" w:rsidRDefault="00F65240" w:rsidP="00034B39">
            <w:pPr>
              <w:spacing w:after="0" w:line="240" w:lineRule="auto"/>
              <w:ind w:left="137"/>
              <w:rPr>
                <w:rFonts w:ascii="GHEA Grapalat" w:hAnsi="GHEA Grapalat"/>
                <w:color w:val="000000"/>
                <w:sz w:val="20"/>
                <w:szCs w:val="20"/>
                <w:lang w:val="hy-AM"/>
              </w:rPr>
            </w:pPr>
            <w:r w:rsidRPr="00C833AF">
              <w:rPr>
                <w:rFonts w:ascii="GHEA Grapalat" w:eastAsia="Times New Roman" w:hAnsi="GHEA Grapalat" w:cs="Sylfaen"/>
                <w:sz w:val="20"/>
                <w:szCs w:val="20"/>
                <w:lang w:val="hy-AM"/>
              </w:rPr>
              <w:t>Համաձայն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գնումների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մասին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ՀՀ</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օրենքի՝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կայացել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մրցույթ</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և</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կնքվել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պայմանագիր</w:t>
            </w:r>
            <w:r w:rsidRPr="00C833AF">
              <w:rPr>
                <w:rFonts w:ascii="GHEA Grapalat" w:eastAsia="Times New Roman" w:hAnsi="GHEA Grapalat"/>
                <w:sz w:val="20"/>
                <w:szCs w:val="20"/>
                <w:lang w:val="hy-AM"/>
              </w:rPr>
              <w:t xml:space="preserve">: </w:t>
            </w:r>
            <w:r w:rsidRPr="00C833AF">
              <w:rPr>
                <w:rFonts w:ascii="GHEA Grapalat" w:hAnsi="GHEA Grapalat" w:cs="Sylfaen"/>
                <w:sz w:val="20"/>
                <w:szCs w:val="20"/>
                <w:lang w:val="hy-AM"/>
              </w:rPr>
              <w:t>Կազմակերպվել</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ֆ</w:t>
            </w:r>
            <w:r w:rsidRPr="00C833AF">
              <w:rPr>
                <w:rFonts w:ascii="GHEA Grapalat" w:hAnsi="GHEA Grapalat" w:cs="Sylfaen"/>
                <w:sz w:val="20"/>
                <w:szCs w:val="20"/>
                <w:lang w:val="de-DE"/>
              </w:rPr>
              <w:t>ուտզա</w:t>
            </w:r>
            <w:r w:rsidRPr="00C833AF">
              <w:rPr>
                <w:rFonts w:ascii="GHEA Grapalat" w:hAnsi="GHEA Grapalat" w:cs="Sylfaen"/>
                <w:sz w:val="20"/>
                <w:szCs w:val="20"/>
                <w:lang w:val="hy-AM"/>
              </w:rPr>
              <w:t>լ</w:t>
            </w:r>
            <w:r w:rsidRPr="00C833AF">
              <w:rPr>
                <w:rFonts w:ascii="GHEA Grapalat" w:hAnsi="GHEA Grapalat" w:cs="Sylfaen"/>
                <w:sz w:val="20"/>
                <w:szCs w:val="20"/>
                <w:lang w:val="de-DE"/>
              </w:rPr>
              <w:t xml:space="preserve">ի Երևանի բաց առաջնություն Երևանի քաղաքապետարանի աշխատակազմի, վարչական շրջանների և դեսպանատների աշխատակիցների միջև: </w:t>
            </w:r>
          </w:p>
        </w:tc>
        <w:tc>
          <w:tcPr>
            <w:tcW w:w="1800" w:type="dxa"/>
            <w:gridSpan w:val="2"/>
            <w:shd w:val="clear" w:color="auto" w:fill="auto"/>
          </w:tcPr>
          <w:p w:rsidR="00F65240" w:rsidRPr="00C833AF" w:rsidRDefault="00F65240" w:rsidP="00F65240">
            <w:pPr>
              <w:tabs>
                <w:tab w:val="left" w:pos="602"/>
              </w:tabs>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w:t>
            </w:r>
            <w:r w:rsidRPr="00C833AF">
              <w:rPr>
                <w:rFonts w:ascii="GHEA Grapalat" w:hAnsi="GHEA Grapalat" w:cs="Sylfaen"/>
                <w:iCs/>
                <w:sz w:val="20"/>
                <w:szCs w:val="20"/>
                <w:lang w:val="hy-AM"/>
              </w:rPr>
              <w:t>ՎՍ</w:t>
            </w:r>
            <w:r w:rsidRPr="00C833AF">
              <w:rPr>
                <w:rFonts w:ascii="GHEA Grapalat" w:hAnsi="GHEA Grapalat" w:cs="Sylfaen"/>
                <w:iCs/>
                <w:sz w:val="20"/>
                <w:szCs w:val="20"/>
                <w:lang w:val="de-DE"/>
              </w:rPr>
              <w:t xml:space="preserve"> </w:t>
            </w:r>
            <w:r w:rsidRPr="00C833AF">
              <w:rPr>
                <w:rFonts w:ascii="GHEA Grapalat" w:hAnsi="GHEA Grapalat" w:cs="Sylfaen"/>
                <w:iCs/>
                <w:sz w:val="20"/>
                <w:szCs w:val="20"/>
                <w:lang w:val="hy-AM"/>
              </w:rPr>
              <w:t>ԳՐՈՒՊ</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F65240">
            <w:pPr>
              <w:tabs>
                <w:tab w:val="left" w:pos="602"/>
              </w:tabs>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12.12.2023-13.12.2023</w:t>
            </w:r>
            <w:r w:rsidR="00284C16" w:rsidRPr="00C833AF">
              <w:rPr>
                <w:rFonts w:ascii="GHEA Grapalat" w:hAnsi="GHEA Grapalat"/>
                <w:iCs/>
                <w:sz w:val="20"/>
                <w:szCs w:val="20"/>
                <w:lang w:val="hy-AM"/>
              </w:rPr>
              <w:t>թ</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Գումարը՝</w:t>
            </w:r>
          </w:p>
          <w:p w:rsidR="00F65240" w:rsidRPr="00C833AF" w:rsidRDefault="00F65240" w:rsidP="00F65240">
            <w:pPr>
              <w:spacing w:after="0" w:line="240" w:lineRule="auto"/>
              <w:ind w:left="90"/>
              <w:rPr>
                <w:rFonts w:ascii="GHEA Grapalat" w:hAnsi="GHEA Grapalat"/>
                <w:sz w:val="20"/>
                <w:szCs w:val="20"/>
              </w:rPr>
            </w:pPr>
            <w:r w:rsidRPr="00C833AF">
              <w:rPr>
                <w:rFonts w:ascii="GHEA Grapalat" w:hAnsi="GHEA Grapalat"/>
                <w:sz w:val="20"/>
                <w:szCs w:val="20"/>
              </w:rPr>
              <w:t>248.888</w:t>
            </w:r>
          </w:p>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Sylfaen"/>
                <w:sz w:val="20"/>
                <w:szCs w:val="20"/>
              </w:rPr>
              <w:t>հազար ՀՀ</w:t>
            </w:r>
            <w:r w:rsidRPr="00C833AF">
              <w:rPr>
                <w:rFonts w:ascii="GHEA Grapalat" w:hAnsi="GHEA Grapalat" w:cs="Sylfaen"/>
                <w:sz w:val="20"/>
                <w:szCs w:val="20"/>
                <w:lang w:val="hy-AM"/>
              </w:rPr>
              <w:t xml:space="preserve"> </w:t>
            </w:r>
            <w:r w:rsidRPr="00C833AF">
              <w:rPr>
                <w:rFonts w:ascii="GHEA Grapalat" w:hAnsi="GHEA Grapalat" w:cs="Sylfaen"/>
                <w:sz w:val="20"/>
                <w:szCs w:val="20"/>
              </w:rPr>
              <w:t>դրամ</w:t>
            </w:r>
          </w:p>
        </w:tc>
        <w:tc>
          <w:tcPr>
            <w:tcW w:w="1800" w:type="dxa"/>
            <w:gridSpan w:val="3"/>
            <w:shd w:val="clear" w:color="auto" w:fill="auto"/>
          </w:tcPr>
          <w:p w:rsidR="00F65240" w:rsidRPr="00C833AF" w:rsidRDefault="00F65240" w:rsidP="00F65240">
            <w:pPr>
              <w:spacing w:line="240" w:lineRule="auto"/>
              <w:ind w:left="9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4-</w:t>
            </w:r>
            <w:r w:rsidRPr="00C833AF">
              <w:rPr>
                <w:rFonts w:ascii="GHEA Grapalat" w:hAnsi="GHEA Grapalat" w:cs="Sylfaen"/>
                <w:sz w:val="20"/>
                <w:szCs w:val="20"/>
              </w:rPr>
              <w:t>րդ եռամսյակ</w:t>
            </w:r>
          </w:p>
        </w:tc>
      </w:tr>
      <w:tr w:rsidR="00F65240" w:rsidRPr="00C833AF" w:rsidTr="00317982">
        <w:trPr>
          <w:gridAfter w:val="1"/>
          <w:wAfter w:w="16" w:type="dxa"/>
          <w:trHeight w:val="2061"/>
        </w:trPr>
        <w:tc>
          <w:tcPr>
            <w:tcW w:w="469" w:type="dxa"/>
            <w:shd w:val="clear" w:color="auto" w:fill="auto"/>
          </w:tcPr>
          <w:p w:rsidR="00F65240" w:rsidRPr="00C833AF" w:rsidRDefault="003269C9"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184.</w:t>
            </w:r>
          </w:p>
        </w:tc>
        <w:tc>
          <w:tcPr>
            <w:tcW w:w="3130" w:type="dxa"/>
            <w:shd w:val="clear" w:color="auto" w:fill="auto"/>
          </w:tcPr>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hAnsi="GHEA Grapalat" w:cs="Sylfaen"/>
                <w:sz w:val="20"/>
                <w:szCs w:val="20"/>
                <w:lang w:val="hy-AM"/>
              </w:rPr>
              <w:t>«Երևանի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Աջափնյակ</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վարչական</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շրջանի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գավաթ»</w:t>
            </w:r>
            <w:r w:rsidRPr="00C833AF">
              <w:rPr>
                <w:rFonts w:ascii="GHEA Grapalat" w:hAnsi="GHEA Grapalat" w:cs="Tahoma"/>
                <w:sz w:val="20"/>
                <w:szCs w:val="20"/>
                <w:lang w:val="de-DE"/>
              </w:rPr>
              <w:t xml:space="preserve">  </w:t>
            </w:r>
            <w:r w:rsidRPr="00C833AF">
              <w:rPr>
                <w:rFonts w:ascii="GHEA Grapalat" w:hAnsi="GHEA Grapalat" w:cs="Sylfaen"/>
                <w:sz w:val="20"/>
                <w:szCs w:val="20"/>
                <w:lang w:val="hy-AM"/>
              </w:rPr>
              <w:t>բաց</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մրցաշար</w:t>
            </w:r>
          </w:p>
        </w:tc>
        <w:tc>
          <w:tcPr>
            <w:tcW w:w="4050" w:type="dxa"/>
            <w:gridSpan w:val="2"/>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hAnsi="GHEA Grapalat" w:cs="Sylfaen"/>
                <w:iCs/>
                <w:sz w:val="20"/>
                <w:szCs w:val="20"/>
                <w:lang w:val="af-ZA"/>
              </w:rPr>
              <w:t xml:space="preserve"> </w:t>
            </w: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-23/64-1</w:t>
            </w:r>
          </w:p>
          <w:p w:rsidR="00F65240" w:rsidRPr="00C833AF" w:rsidRDefault="00F65240" w:rsidP="00317982">
            <w:pPr>
              <w:tabs>
                <w:tab w:val="left" w:pos="3075"/>
              </w:tabs>
              <w:spacing w:after="0" w:line="240" w:lineRule="auto"/>
              <w:ind w:left="137"/>
              <w:rPr>
                <w:rFonts w:ascii="GHEA Grapalat" w:hAnsi="GHEA Grapalat" w:cs="Tahoma"/>
                <w:sz w:val="20"/>
                <w:szCs w:val="20"/>
                <w:lang w:val="af-ZA"/>
              </w:rPr>
            </w:pPr>
            <w:r w:rsidRPr="00C833AF">
              <w:rPr>
                <w:rFonts w:ascii="GHEA Grapalat" w:eastAsia="Times New Roman" w:hAnsi="GHEA Grapalat" w:cs="Sylfaen"/>
                <w:sz w:val="20"/>
                <w:szCs w:val="20"/>
                <w:lang w:val="hy-AM"/>
              </w:rPr>
              <w:t>Համաձայն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գնումների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մասին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ՀՀ</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օրենքի՝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կայացել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մրցույթ</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և</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կնքվել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պայմանագիր</w:t>
            </w:r>
            <w:r w:rsidRPr="00C833AF">
              <w:rPr>
                <w:rFonts w:ascii="GHEA Grapalat" w:eastAsia="Times New Roman" w:hAnsi="GHEA Grapalat"/>
                <w:sz w:val="20"/>
                <w:szCs w:val="20"/>
                <w:lang w:val="hy-AM"/>
              </w:rPr>
              <w:t>:</w:t>
            </w:r>
          </w:p>
          <w:p w:rsidR="00F36447" w:rsidRPr="00C833AF" w:rsidRDefault="00F65240" w:rsidP="00317982">
            <w:pPr>
              <w:tabs>
                <w:tab w:val="left" w:pos="3075"/>
              </w:tabs>
              <w:spacing w:after="0" w:line="240" w:lineRule="auto"/>
              <w:ind w:left="137"/>
              <w:rPr>
                <w:rFonts w:ascii="GHEA Grapalat" w:hAnsi="GHEA Grapalat"/>
                <w:color w:val="000000"/>
                <w:sz w:val="20"/>
                <w:szCs w:val="20"/>
                <w:lang w:val="hy-AM"/>
              </w:rPr>
            </w:pPr>
            <w:r w:rsidRPr="00C833AF">
              <w:rPr>
                <w:rFonts w:ascii="GHEA Grapalat" w:hAnsi="GHEA Grapalat" w:cs="Sylfaen"/>
                <w:sz w:val="20"/>
                <w:szCs w:val="20"/>
              </w:rPr>
              <w:t>Մրցաշարն</w:t>
            </w:r>
            <w:r w:rsidRPr="00C833AF">
              <w:rPr>
                <w:rFonts w:ascii="GHEA Grapalat" w:hAnsi="GHEA Grapalat" w:cs="Sylfaen"/>
                <w:sz w:val="20"/>
                <w:szCs w:val="20"/>
                <w:lang w:val="af-ZA"/>
              </w:rPr>
              <w:t xml:space="preserve"> </w:t>
            </w:r>
            <w:r w:rsidRPr="00C833AF">
              <w:rPr>
                <w:rFonts w:ascii="GHEA Grapalat" w:hAnsi="GHEA Grapalat" w:cs="Sylfaen"/>
                <w:sz w:val="20"/>
                <w:szCs w:val="20"/>
              </w:rPr>
              <w:t>ըստ</w:t>
            </w:r>
            <w:r w:rsidRPr="00C833AF">
              <w:rPr>
                <w:rFonts w:ascii="GHEA Grapalat" w:hAnsi="GHEA Grapalat" w:cs="Sylfaen"/>
                <w:sz w:val="20"/>
                <w:szCs w:val="20"/>
                <w:lang w:val="af-ZA"/>
              </w:rPr>
              <w:t xml:space="preserve"> </w:t>
            </w:r>
            <w:r w:rsidRPr="00C833AF">
              <w:rPr>
                <w:rFonts w:ascii="GHEA Grapalat" w:hAnsi="GHEA Grapalat" w:cs="Sylfaen"/>
                <w:sz w:val="20"/>
                <w:szCs w:val="20"/>
              </w:rPr>
              <w:t>կանոնադրության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անցկացվ</w:t>
            </w:r>
            <w:r w:rsidRPr="00C833AF">
              <w:rPr>
                <w:rFonts w:ascii="GHEA Grapalat" w:hAnsi="GHEA Grapalat" w:cs="Sylfaen"/>
                <w:sz w:val="20"/>
                <w:szCs w:val="20"/>
                <w:lang w:val="ru-RU"/>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է</w:t>
            </w:r>
            <w:r w:rsidRPr="00C833AF">
              <w:rPr>
                <w:rFonts w:ascii="GHEA Grapalat" w:hAnsi="GHEA Grapalat" w:cs="Tahoma"/>
                <w:sz w:val="20"/>
                <w:szCs w:val="20"/>
                <w:lang w:val="af-ZA"/>
              </w:rPr>
              <w:t xml:space="preserve"> 1 </w:t>
            </w:r>
            <w:r w:rsidRPr="00C833AF">
              <w:rPr>
                <w:rFonts w:ascii="GHEA Grapalat" w:hAnsi="GHEA Grapalat" w:cs="Sylfaen"/>
                <w:sz w:val="20"/>
                <w:szCs w:val="20"/>
              </w:rPr>
              <w:t>փուլով</w:t>
            </w:r>
            <w:r w:rsidRPr="00C833AF">
              <w:rPr>
                <w:rFonts w:ascii="GHEA Grapalat" w:hAnsi="GHEA Grapalat" w:cs="Tahoma"/>
                <w:sz w:val="20"/>
                <w:szCs w:val="20"/>
                <w:lang w:val="af-ZA"/>
              </w:rPr>
              <w:t xml:space="preserve">, </w:t>
            </w:r>
            <w:r w:rsidRPr="00C833AF">
              <w:rPr>
                <w:rFonts w:ascii="GHEA Grapalat" w:hAnsi="GHEA Grapalat" w:cs="Sylfaen"/>
                <w:sz w:val="20"/>
                <w:szCs w:val="20"/>
              </w:rPr>
              <w:t>ընտրված</w:t>
            </w:r>
            <w:r w:rsidRPr="00C833AF">
              <w:rPr>
                <w:rFonts w:ascii="GHEA Grapalat" w:hAnsi="GHEA Grapalat" w:cs="Tahoma"/>
                <w:sz w:val="20"/>
                <w:szCs w:val="20"/>
                <w:lang w:val="af-ZA"/>
              </w:rPr>
              <w:t xml:space="preserve"> 1 </w:t>
            </w:r>
            <w:r w:rsidRPr="00C833AF">
              <w:rPr>
                <w:rFonts w:ascii="GHEA Grapalat" w:hAnsi="GHEA Grapalat" w:cs="Sylfaen"/>
                <w:sz w:val="20"/>
                <w:szCs w:val="20"/>
              </w:rPr>
              <w:t>մարզաձևից՝</w:t>
            </w:r>
            <w:r w:rsidRPr="00C833AF">
              <w:rPr>
                <w:rFonts w:ascii="GHEA Grapalat" w:hAnsi="GHEA Grapalat" w:cs="Sylfaen"/>
                <w:sz w:val="20"/>
                <w:szCs w:val="20"/>
                <w:lang w:val="af-ZA"/>
              </w:rPr>
              <w:t xml:space="preserve"> </w:t>
            </w:r>
            <w:r w:rsidRPr="00C833AF">
              <w:rPr>
                <w:rFonts w:ascii="GHEA Grapalat" w:hAnsi="GHEA Grapalat" w:cs="Sylfaen"/>
                <w:sz w:val="20"/>
                <w:szCs w:val="20"/>
              </w:rPr>
              <w:t>ըստ</w:t>
            </w:r>
            <w:r w:rsidRPr="00C833AF">
              <w:rPr>
                <w:rFonts w:ascii="GHEA Grapalat" w:hAnsi="GHEA Grapalat" w:cs="Sylfaen"/>
                <w:sz w:val="20"/>
                <w:szCs w:val="20"/>
                <w:lang w:val="af-ZA"/>
              </w:rPr>
              <w:t xml:space="preserve"> </w:t>
            </w:r>
            <w:r w:rsidRPr="00C833AF">
              <w:rPr>
                <w:rFonts w:ascii="GHEA Grapalat" w:hAnsi="GHEA Grapalat" w:cs="Sylfaen"/>
                <w:sz w:val="20"/>
                <w:szCs w:val="20"/>
              </w:rPr>
              <w:t>սեռի</w:t>
            </w:r>
            <w:r w:rsidRPr="00C833AF">
              <w:rPr>
                <w:rFonts w:ascii="GHEA Grapalat" w:hAnsi="GHEA Grapalat" w:cs="Sylfaen"/>
                <w:sz w:val="20"/>
                <w:szCs w:val="20"/>
                <w:lang w:val="af-ZA"/>
              </w:rPr>
              <w:t xml:space="preserve"> </w:t>
            </w:r>
            <w:r w:rsidRPr="00C833AF">
              <w:rPr>
                <w:rFonts w:ascii="GHEA Grapalat" w:hAnsi="GHEA Grapalat" w:cs="Sylfaen"/>
                <w:sz w:val="20"/>
                <w:szCs w:val="20"/>
              </w:rPr>
              <w:t>և</w:t>
            </w:r>
            <w:r w:rsidRPr="00C833AF">
              <w:rPr>
                <w:rFonts w:ascii="GHEA Grapalat" w:hAnsi="GHEA Grapalat" w:cs="Sylfaen"/>
                <w:sz w:val="20"/>
                <w:szCs w:val="20"/>
                <w:lang w:val="af-ZA"/>
              </w:rPr>
              <w:t xml:space="preserve"> </w:t>
            </w:r>
            <w:r w:rsidRPr="00C833AF">
              <w:rPr>
                <w:rFonts w:ascii="GHEA Grapalat" w:hAnsi="GHEA Grapalat" w:cs="Sylfaen"/>
                <w:sz w:val="20"/>
                <w:szCs w:val="20"/>
              </w:rPr>
              <w:t>տարիքի</w:t>
            </w:r>
            <w:r w:rsidRPr="00C833AF">
              <w:rPr>
                <w:rFonts w:ascii="GHEA Grapalat" w:hAnsi="GHEA Grapalat" w:cs="Tahoma"/>
                <w:sz w:val="20"/>
                <w:szCs w:val="20"/>
                <w:lang w:val="af-ZA"/>
              </w:rPr>
              <w:t>:</w:t>
            </w:r>
          </w:p>
        </w:tc>
        <w:tc>
          <w:tcPr>
            <w:tcW w:w="1800" w:type="dxa"/>
            <w:gridSpan w:val="2"/>
            <w:shd w:val="clear" w:color="auto" w:fill="auto"/>
          </w:tcPr>
          <w:p w:rsidR="00F65240" w:rsidRPr="00C833AF" w:rsidRDefault="00F65240" w:rsidP="00317982">
            <w:pPr>
              <w:tabs>
                <w:tab w:val="left" w:pos="602"/>
              </w:tabs>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w:t>
            </w:r>
            <w:r w:rsidRPr="00C833AF">
              <w:rPr>
                <w:rFonts w:ascii="GHEA Grapalat" w:hAnsi="GHEA Grapalat" w:cs="Sylfaen"/>
                <w:iCs/>
                <w:sz w:val="20"/>
                <w:szCs w:val="20"/>
                <w:lang w:val="hy-AM"/>
              </w:rPr>
              <w:t>ՎՍ ԳՐՈՒՊ</w:t>
            </w:r>
            <w:r w:rsidRPr="00C833AF">
              <w:rPr>
                <w:rFonts w:ascii="GHEA Grapalat" w:hAnsi="GHEA Grapalat"/>
                <w:iCs/>
                <w:sz w:val="20"/>
                <w:szCs w:val="20"/>
                <w:lang w:val="hy-AM"/>
              </w:rPr>
              <w:t xml:space="preserve">» </w:t>
            </w:r>
            <w:r w:rsidRPr="00C833AF">
              <w:rPr>
                <w:rFonts w:ascii="GHEA Grapalat" w:hAnsi="GHEA Grapalat" w:cs="Sylfaen"/>
                <w:iCs/>
                <w:sz w:val="20"/>
                <w:szCs w:val="20"/>
                <w:lang w:val="hy-AM"/>
              </w:rPr>
              <w:t>ՍՊԸ</w:t>
            </w:r>
          </w:p>
          <w:p w:rsidR="00F65240" w:rsidRPr="00C833AF" w:rsidRDefault="00F65240" w:rsidP="00317982">
            <w:pPr>
              <w:tabs>
                <w:tab w:val="left" w:pos="602"/>
              </w:tabs>
              <w:spacing w:after="0" w:line="240" w:lineRule="auto"/>
              <w:ind w:left="90"/>
              <w:rPr>
                <w:rFonts w:ascii="GHEA Grapalat" w:hAnsi="GHEA Grapalat"/>
                <w:iCs/>
                <w:sz w:val="20"/>
                <w:szCs w:val="20"/>
                <w:lang w:val="hy-AM"/>
              </w:rPr>
            </w:pPr>
            <w:r w:rsidRPr="00C833AF">
              <w:rPr>
                <w:rFonts w:ascii="GHEA Grapalat" w:hAnsi="GHEA Grapalat"/>
                <w:iCs/>
                <w:sz w:val="20"/>
                <w:szCs w:val="20"/>
                <w:lang w:val="hy-AM"/>
              </w:rPr>
              <w:t>13.12.2023- 15.12.2023</w:t>
            </w:r>
            <w:r w:rsidR="00284C16" w:rsidRPr="00C833AF">
              <w:rPr>
                <w:rFonts w:ascii="GHEA Grapalat" w:hAnsi="GHEA Grapalat"/>
                <w:iCs/>
                <w:sz w:val="20"/>
                <w:szCs w:val="20"/>
                <w:lang w:val="hy-AM"/>
              </w:rPr>
              <w:t>թ</w:t>
            </w:r>
            <w:r w:rsidRPr="00C833AF">
              <w:rPr>
                <w:rFonts w:ascii="GHEA Grapalat" w:hAnsi="GHEA Grapalat" w:cs="Sylfaen"/>
                <w:iCs/>
                <w:sz w:val="20"/>
                <w:szCs w:val="20"/>
                <w:lang w:val="hy-AM"/>
              </w:rPr>
              <w:t>թ</w:t>
            </w:r>
            <w:r w:rsidR="00284C16" w:rsidRPr="00C833AF">
              <w:rPr>
                <w:rFonts w:ascii="GHEA Grapalat" w:hAnsi="GHEA Grapalat" w:cs="Sylfaen"/>
                <w:iCs/>
                <w:sz w:val="20"/>
                <w:szCs w:val="20"/>
                <w:lang w:val="hy-AM"/>
              </w:rPr>
              <w:t>.</w:t>
            </w:r>
          </w:p>
          <w:p w:rsidR="00F65240" w:rsidRPr="00C833AF" w:rsidRDefault="00F65240" w:rsidP="00317982">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Գումարը՝</w:t>
            </w:r>
          </w:p>
          <w:p w:rsidR="00F65240" w:rsidRPr="00C833AF" w:rsidRDefault="00F65240" w:rsidP="00317982">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rPr>
              <w:t xml:space="preserve">798.888  </w:t>
            </w:r>
            <w:r w:rsidRPr="00C833AF">
              <w:rPr>
                <w:rFonts w:ascii="GHEA Grapalat" w:hAnsi="GHEA Grapalat" w:cs="Sylfaen"/>
                <w:sz w:val="20"/>
                <w:szCs w:val="20"/>
              </w:rPr>
              <w:t>հազար ՀՀ</w:t>
            </w:r>
            <w:r w:rsidR="00317982">
              <w:rPr>
                <w:rFonts w:ascii="GHEA Grapalat" w:hAnsi="GHEA Grapalat" w:cs="Sylfaen"/>
                <w:sz w:val="20"/>
                <w:szCs w:val="20"/>
                <w:lang w:val="hy-AM"/>
              </w:rPr>
              <w:t xml:space="preserve"> </w:t>
            </w:r>
            <w:r w:rsidRPr="00C833AF">
              <w:rPr>
                <w:rFonts w:ascii="GHEA Grapalat" w:hAnsi="GHEA Grapalat" w:cs="Sylfaen"/>
                <w:sz w:val="20"/>
                <w:szCs w:val="20"/>
              </w:rPr>
              <w:t>դրամ</w:t>
            </w:r>
          </w:p>
        </w:tc>
        <w:tc>
          <w:tcPr>
            <w:tcW w:w="1800" w:type="dxa"/>
            <w:gridSpan w:val="3"/>
            <w:shd w:val="clear" w:color="auto" w:fill="auto"/>
          </w:tcPr>
          <w:p w:rsidR="00F65240" w:rsidRPr="00C833AF" w:rsidRDefault="00F65240" w:rsidP="00317982">
            <w:pPr>
              <w:spacing w:after="0" w:line="240" w:lineRule="auto"/>
              <w:ind w:left="180" w:right="-67"/>
              <w:rPr>
                <w:rFonts w:ascii="GHEA Grapalat" w:hAnsi="GHEA Grapalat"/>
                <w:color w:val="000000"/>
                <w:sz w:val="20"/>
                <w:szCs w:val="20"/>
                <w:lang w:val="hy-AM"/>
              </w:rPr>
            </w:pPr>
            <w:r w:rsidRPr="00C833AF">
              <w:rPr>
                <w:rFonts w:ascii="GHEA Grapalat" w:hAnsi="GHEA Grapalat" w:cs="Tahoma"/>
                <w:sz w:val="20"/>
                <w:szCs w:val="20"/>
              </w:rPr>
              <w:t>2023</w:t>
            </w:r>
            <w:r w:rsidRPr="00C833AF">
              <w:rPr>
                <w:rFonts w:ascii="GHEA Grapalat" w:hAnsi="GHEA Grapalat" w:cs="Sylfaen"/>
                <w:sz w:val="20"/>
                <w:szCs w:val="20"/>
              </w:rPr>
              <w:t>թ</w:t>
            </w:r>
            <w:r w:rsidRPr="00C833AF">
              <w:rPr>
                <w:rFonts w:ascii="GHEA Grapalat" w:hAnsi="GHEA Grapalat" w:cs="Tahoma"/>
                <w:sz w:val="20"/>
                <w:szCs w:val="20"/>
              </w:rPr>
              <w:t>. 4-</w:t>
            </w:r>
            <w:r w:rsidRPr="00C833AF">
              <w:rPr>
                <w:rFonts w:ascii="GHEA Grapalat" w:hAnsi="GHEA Grapalat" w:cs="Sylfaen"/>
                <w:sz w:val="20"/>
                <w:szCs w:val="20"/>
              </w:rPr>
              <w:t>րդ եռամսյակ</w:t>
            </w:r>
          </w:p>
        </w:tc>
      </w:tr>
      <w:tr w:rsidR="00F65240" w:rsidRPr="00C833AF" w:rsidTr="003269C9">
        <w:trPr>
          <w:gridAfter w:val="1"/>
          <w:wAfter w:w="16" w:type="dxa"/>
          <w:trHeight w:val="260"/>
        </w:trPr>
        <w:tc>
          <w:tcPr>
            <w:tcW w:w="469" w:type="dxa"/>
            <w:shd w:val="clear" w:color="auto" w:fill="auto"/>
          </w:tcPr>
          <w:p w:rsidR="00F65240" w:rsidRPr="00C833AF" w:rsidRDefault="003269C9" w:rsidP="00317982">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185.</w:t>
            </w:r>
          </w:p>
        </w:tc>
        <w:tc>
          <w:tcPr>
            <w:tcW w:w="3130" w:type="dxa"/>
            <w:shd w:val="clear" w:color="auto" w:fill="auto"/>
          </w:tcPr>
          <w:p w:rsidR="00F65240" w:rsidRPr="00C833AF" w:rsidRDefault="00F65240" w:rsidP="00317982">
            <w:pPr>
              <w:spacing w:after="0" w:line="240" w:lineRule="auto"/>
              <w:ind w:left="70" w:right="-67"/>
              <w:rPr>
                <w:rFonts w:ascii="GHEA Grapalat" w:hAnsi="GHEA Grapalat"/>
                <w:color w:val="000000"/>
                <w:sz w:val="20"/>
                <w:szCs w:val="20"/>
                <w:lang w:val="hy-AM"/>
              </w:rPr>
            </w:pPr>
            <w:r w:rsidRPr="00C833AF">
              <w:rPr>
                <w:rFonts w:ascii="GHEA Grapalat" w:hAnsi="GHEA Grapalat" w:cs="Sylfaen"/>
                <w:bCs/>
                <w:sz w:val="20"/>
                <w:szCs w:val="20"/>
                <w:lang w:val="af-ZA"/>
              </w:rPr>
              <w:t>Նախազորակոչային և զորակոչային տարիքի երիտասարդությանհանրապետական ռազմամարզականխաղեր</w:t>
            </w:r>
          </w:p>
        </w:tc>
        <w:tc>
          <w:tcPr>
            <w:tcW w:w="4050" w:type="dxa"/>
            <w:gridSpan w:val="2"/>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317982">
            <w:pPr>
              <w:tabs>
                <w:tab w:val="left" w:pos="3075"/>
              </w:tabs>
              <w:spacing w:after="0" w:line="240" w:lineRule="auto"/>
              <w:ind w:left="137"/>
              <w:rPr>
                <w:rFonts w:ascii="GHEA Grapalat" w:eastAsia="Times New Roman" w:hAnsi="GHEA Grapalat"/>
                <w:sz w:val="20"/>
                <w:szCs w:val="20"/>
                <w:lang w:val="af-ZA"/>
              </w:rPr>
            </w:pPr>
            <w:r w:rsidRPr="00C833AF">
              <w:rPr>
                <w:rFonts w:ascii="GHEA Grapalat" w:hAnsi="GHEA Grapalat" w:cs="Sylfaen"/>
                <w:iCs/>
                <w:sz w:val="20"/>
                <w:szCs w:val="20"/>
                <w:lang w:val="hy-AM"/>
              </w:rPr>
              <w:t>ԵՔ</w:t>
            </w:r>
            <w:r w:rsidRPr="00C833AF">
              <w:rPr>
                <w:rFonts w:ascii="GHEA Grapalat" w:hAnsi="GHEA Grapalat"/>
                <w:iCs/>
                <w:sz w:val="20"/>
                <w:szCs w:val="20"/>
                <w:lang w:val="hy-AM"/>
              </w:rPr>
              <w:t>-</w:t>
            </w:r>
            <w:r w:rsidRPr="00C833AF">
              <w:rPr>
                <w:rFonts w:ascii="GHEA Grapalat" w:hAnsi="GHEA Grapalat" w:cs="Sylfaen"/>
                <w:iCs/>
                <w:sz w:val="20"/>
                <w:szCs w:val="20"/>
                <w:lang w:val="hy-AM"/>
              </w:rPr>
              <w:t>ԷԱՃԾՁԲ</w:t>
            </w:r>
            <w:r w:rsidRPr="00C833AF">
              <w:rPr>
                <w:rFonts w:ascii="GHEA Grapalat" w:hAnsi="GHEA Grapalat"/>
                <w:iCs/>
                <w:sz w:val="20"/>
                <w:szCs w:val="20"/>
                <w:lang w:val="af-ZA"/>
              </w:rPr>
              <w:t>-23/64-1</w:t>
            </w:r>
          </w:p>
          <w:p w:rsidR="00F65240" w:rsidRPr="00C833AF" w:rsidRDefault="00F65240" w:rsidP="00317982">
            <w:pPr>
              <w:tabs>
                <w:tab w:val="left" w:pos="3075"/>
              </w:tabs>
              <w:spacing w:after="0" w:line="240" w:lineRule="auto"/>
              <w:ind w:left="137"/>
              <w:rPr>
                <w:rFonts w:ascii="GHEA Grapalat" w:hAnsi="GHEA Grapalat" w:cs="Tahoma"/>
                <w:sz w:val="20"/>
                <w:szCs w:val="20"/>
                <w:lang w:val="af-ZA"/>
              </w:rPr>
            </w:pPr>
            <w:r w:rsidRPr="00C833AF">
              <w:rPr>
                <w:rFonts w:ascii="GHEA Grapalat" w:eastAsia="Times New Roman" w:hAnsi="GHEA Grapalat" w:cs="Sylfaen"/>
                <w:sz w:val="20"/>
                <w:szCs w:val="20"/>
                <w:lang w:val="hy-AM"/>
              </w:rPr>
              <w:t>Համաձայն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գնումների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մասին</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ՀՀ</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օրենքի՝</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կայացել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մրցույթ</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և</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կնքվել</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է</w:t>
            </w:r>
            <w:r w:rsidRPr="00C833AF">
              <w:rPr>
                <w:rFonts w:ascii="GHEA Grapalat" w:eastAsia="Times New Roman" w:hAnsi="GHEA Grapalat" w:cs="Sylfaen"/>
                <w:sz w:val="20"/>
                <w:szCs w:val="20"/>
                <w:lang w:val="af-ZA"/>
              </w:rPr>
              <w:t xml:space="preserve"> </w:t>
            </w:r>
            <w:r w:rsidRPr="00C833AF">
              <w:rPr>
                <w:rFonts w:ascii="GHEA Grapalat" w:eastAsia="Times New Roman" w:hAnsi="GHEA Grapalat" w:cs="Sylfaen"/>
                <w:sz w:val="20"/>
                <w:szCs w:val="20"/>
                <w:lang w:val="hy-AM"/>
              </w:rPr>
              <w:t>պայմանագիր</w:t>
            </w:r>
            <w:r w:rsidRPr="00C833AF">
              <w:rPr>
                <w:rFonts w:ascii="GHEA Grapalat" w:eastAsia="Times New Roman" w:hAnsi="GHEA Grapalat"/>
                <w:sz w:val="20"/>
                <w:szCs w:val="20"/>
                <w:lang w:val="hy-AM"/>
              </w:rPr>
              <w:t>:</w:t>
            </w:r>
          </w:p>
          <w:p w:rsidR="00F65240" w:rsidRPr="00C833AF" w:rsidRDefault="00F65240" w:rsidP="00317982">
            <w:pPr>
              <w:spacing w:after="0" w:line="240" w:lineRule="auto"/>
              <w:ind w:right="-67"/>
              <w:rPr>
                <w:rFonts w:ascii="GHEA Grapalat" w:hAnsi="GHEA Grapalat"/>
                <w:color w:val="000000"/>
                <w:sz w:val="20"/>
                <w:szCs w:val="20"/>
                <w:lang w:val="af-ZA"/>
              </w:rPr>
            </w:pPr>
          </w:p>
        </w:tc>
        <w:tc>
          <w:tcPr>
            <w:tcW w:w="1800" w:type="dxa"/>
            <w:gridSpan w:val="2"/>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17982">
            <w:pPr>
              <w:tabs>
                <w:tab w:val="left" w:pos="567"/>
              </w:tabs>
              <w:spacing w:after="0" w:line="240" w:lineRule="auto"/>
              <w:ind w:left="90" w:right="-263"/>
              <w:rPr>
                <w:rFonts w:ascii="GHEA Grapalat" w:hAnsi="GHEA Grapalat"/>
                <w:color w:val="000000"/>
                <w:sz w:val="20"/>
                <w:szCs w:val="20"/>
                <w:lang w:val="hy-AM"/>
              </w:rPr>
            </w:pPr>
            <w:r w:rsidRPr="00C833AF">
              <w:rPr>
                <w:rFonts w:ascii="GHEA Grapalat" w:hAnsi="GHEA Grapalat"/>
                <w:color w:val="000000"/>
                <w:sz w:val="20"/>
                <w:szCs w:val="20"/>
                <w:lang w:val="hy-AM"/>
              </w:rPr>
              <w:t xml:space="preserve">2023թ. 4-րդ եռամսյակ միջոցառումը չի կայացել, պայմանավորված գնումների գործընթացում հաղթող </w:t>
            </w:r>
          </w:p>
          <w:p w:rsidR="00F65240" w:rsidRPr="00C833AF" w:rsidRDefault="00F65240" w:rsidP="00317982">
            <w:pPr>
              <w:tabs>
                <w:tab w:val="left" w:pos="567"/>
              </w:tabs>
              <w:spacing w:after="0" w:line="240" w:lineRule="auto"/>
              <w:ind w:left="90" w:right="-263"/>
              <w:rPr>
                <w:rFonts w:ascii="GHEA Grapalat" w:hAnsi="GHEA Grapalat"/>
                <w:color w:val="000000"/>
                <w:sz w:val="20"/>
                <w:szCs w:val="20"/>
                <w:lang w:val="hy-AM"/>
              </w:rPr>
            </w:pPr>
            <w:r w:rsidRPr="00C833AF">
              <w:rPr>
                <w:rFonts w:ascii="GHEA Grapalat" w:hAnsi="GHEA Grapalat"/>
                <w:color w:val="000000"/>
                <w:sz w:val="20"/>
                <w:szCs w:val="20"/>
                <w:lang w:val="hy-AM"/>
              </w:rPr>
              <w:t>ճանաչված կազմակերպութ</w:t>
            </w:r>
          </w:p>
          <w:p w:rsidR="00F65240" w:rsidRPr="00C833AF" w:rsidRDefault="00F65240" w:rsidP="00317982">
            <w:pPr>
              <w:tabs>
                <w:tab w:val="left" w:pos="567"/>
              </w:tabs>
              <w:spacing w:after="0" w:line="240" w:lineRule="auto"/>
              <w:ind w:left="90" w:right="-263"/>
              <w:rPr>
                <w:rFonts w:ascii="GHEA Grapalat" w:hAnsi="GHEA Grapalat"/>
                <w:color w:val="000000"/>
                <w:sz w:val="20"/>
                <w:szCs w:val="20"/>
                <w:lang w:val="hy-AM"/>
              </w:rPr>
            </w:pPr>
            <w:r w:rsidRPr="00C833AF">
              <w:rPr>
                <w:rFonts w:ascii="GHEA Grapalat" w:hAnsi="GHEA Grapalat"/>
                <w:color w:val="000000"/>
                <w:sz w:val="20"/>
                <w:szCs w:val="20"/>
                <w:lang w:val="hy-AM"/>
              </w:rPr>
              <w:t xml:space="preserve">յան կողմից է </w:t>
            </w:r>
          </w:p>
          <w:p w:rsidR="00F65240" w:rsidRPr="00C833AF" w:rsidRDefault="00F65240" w:rsidP="00317982">
            <w:pPr>
              <w:tabs>
                <w:tab w:val="left" w:pos="567"/>
              </w:tabs>
              <w:spacing w:after="0" w:line="240" w:lineRule="auto"/>
              <w:ind w:left="90" w:right="-263"/>
              <w:rPr>
                <w:rFonts w:ascii="GHEA Grapalat" w:hAnsi="GHEA Grapalat"/>
                <w:color w:val="000000"/>
                <w:sz w:val="20"/>
                <w:szCs w:val="20"/>
                <w:lang w:val="hy-AM"/>
              </w:rPr>
            </w:pPr>
            <w:r w:rsidRPr="00C833AF">
              <w:rPr>
                <w:rFonts w:ascii="GHEA Grapalat" w:hAnsi="GHEA Grapalat"/>
                <w:color w:val="000000"/>
                <w:sz w:val="20"/>
                <w:szCs w:val="20"/>
                <w:lang w:val="hy-AM"/>
              </w:rPr>
              <w:t xml:space="preserve">գնման </w:t>
            </w:r>
          </w:p>
          <w:p w:rsidR="00F65240" w:rsidRPr="00C833AF" w:rsidRDefault="00F65240" w:rsidP="00317982">
            <w:pPr>
              <w:tabs>
                <w:tab w:val="left" w:pos="567"/>
              </w:tabs>
              <w:spacing w:after="0" w:line="240" w:lineRule="auto"/>
              <w:ind w:left="90" w:right="-263"/>
              <w:rPr>
                <w:rFonts w:ascii="GHEA Grapalat" w:hAnsi="GHEA Grapalat"/>
                <w:color w:val="000000"/>
                <w:sz w:val="20"/>
                <w:szCs w:val="20"/>
                <w:lang w:val="hy-AM"/>
              </w:rPr>
            </w:pPr>
            <w:r w:rsidRPr="00C833AF">
              <w:rPr>
                <w:rFonts w:ascii="GHEA Grapalat" w:hAnsi="GHEA Grapalat"/>
                <w:color w:val="000000"/>
                <w:sz w:val="20"/>
                <w:szCs w:val="20"/>
                <w:lang w:val="hy-AM"/>
              </w:rPr>
              <w:t>պայմանագիրը լուծարելու հետ:</w:t>
            </w:r>
          </w:p>
          <w:p w:rsidR="00F65240" w:rsidRPr="00C833AF" w:rsidRDefault="00F65240" w:rsidP="00317982">
            <w:pPr>
              <w:tabs>
                <w:tab w:val="left" w:pos="567"/>
              </w:tabs>
              <w:spacing w:after="0" w:line="240" w:lineRule="auto"/>
              <w:ind w:left="-90" w:right="-263"/>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3269C9" w:rsidP="003269C9">
            <w:pPr>
              <w:spacing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186.</w:t>
            </w:r>
          </w:p>
        </w:tc>
        <w:tc>
          <w:tcPr>
            <w:tcW w:w="3130" w:type="dxa"/>
            <w:shd w:val="clear" w:color="auto" w:fill="auto"/>
          </w:tcPr>
          <w:p w:rsidR="00F65240" w:rsidRPr="00C833AF" w:rsidRDefault="00F65240" w:rsidP="00F65240">
            <w:pPr>
              <w:spacing w:after="0" w:line="240" w:lineRule="auto"/>
              <w:ind w:left="70" w:right="-67"/>
              <w:rPr>
                <w:rFonts w:ascii="GHEA Grapalat" w:hAnsi="GHEA Grapalat" w:cs="Sylfaen"/>
                <w:bCs/>
                <w:sz w:val="20"/>
                <w:szCs w:val="20"/>
                <w:lang w:val="hy-AM"/>
              </w:rPr>
            </w:pPr>
            <w:r w:rsidRPr="00C833AF">
              <w:rPr>
                <w:rFonts w:ascii="GHEA Grapalat" w:hAnsi="GHEA Grapalat"/>
                <w:sz w:val="20"/>
                <w:szCs w:val="20"/>
                <w:lang w:val="hy-AM"/>
              </w:rPr>
              <w:t>Աջափնյակ վարչական շրջանի բնակիչների կենսամակարդակի բարելավվմանն ուղղված նպատակային ծրագրերի իրականացում</w:t>
            </w:r>
          </w:p>
        </w:tc>
        <w:tc>
          <w:tcPr>
            <w:tcW w:w="4050" w:type="dxa"/>
            <w:gridSpan w:val="2"/>
            <w:shd w:val="clear" w:color="auto" w:fill="auto"/>
          </w:tcPr>
          <w:p w:rsidR="00F65240" w:rsidRPr="00C833AF" w:rsidRDefault="00F65240" w:rsidP="00F65240">
            <w:pPr>
              <w:spacing w:after="0" w:line="240" w:lineRule="auto"/>
              <w:ind w:left="180" w:right="-67"/>
              <w:rPr>
                <w:rFonts w:ascii="GHEA Grapalat" w:hAnsi="GHEA Grapalat"/>
                <w:color w:val="000000"/>
                <w:sz w:val="20"/>
                <w:szCs w:val="20"/>
                <w:lang w:val="hy-AM"/>
              </w:rPr>
            </w:pPr>
            <w:r w:rsidRPr="00C833AF">
              <w:rPr>
                <w:rFonts w:ascii="GHEA Grapalat" w:hAnsi="GHEA Grapalat"/>
                <w:sz w:val="20"/>
                <w:szCs w:val="20"/>
                <w:lang w:val="hy-AM"/>
              </w:rPr>
              <w:t>Սոցիալական աջակցության ծրագրերի իրականացում սոցիալական աջակցության կարիք ունեցող և պատերազմից տուժած ընտանիքների կենսամակարդակի պայմանների բարելավման համար /օր. տանիքի, սանհանգույցի վերանորոգում, բնակարանի մասնակի  վերանորոգում, շինանյութի ձեռքբերում, նաև վերանորոգման աշխատանքների ծառայությունների մատուցում և այլն/:</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ԵՔ-ԳՀԱՇՁԲ-23/151                 </w:t>
            </w:r>
          </w:p>
          <w:p w:rsidR="00F65240" w:rsidRPr="00C833AF" w:rsidRDefault="00F65240" w:rsidP="00F65240">
            <w:pPr>
              <w:spacing w:after="0" w:line="240" w:lineRule="auto"/>
              <w:ind w:left="137"/>
              <w:rPr>
                <w:rFonts w:ascii="GHEA Grapalat" w:hAnsi="GHEA Grapalat"/>
                <w:color w:val="000000"/>
                <w:sz w:val="20"/>
                <w:szCs w:val="20"/>
                <w:lang w:val="hy-AM"/>
              </w:rPr>
            </w:pPr>
            <w:r w:rsidRPr="00C833AF">
              <w:rPr>
                <w:rFonts w:ascii="GHEA Grapalat" w:eastAsia="Times New Roman" w:hAnsi="GHEA Grapalat"/>
                <w:sz w:val="20"/>
                <w:szCs w:val="20"/>
                <w:lang w:val="hy-AM"/>
              </w:rPr>
              <w:t>Համաձայն գնումների մասին ՀՀ օրենքի՝  կայացել է մրցույթ և կնքվել է պայմանագիր: Իրականացվել է 3 սանհանգույցի վերանորոգման, 2 սենյակի վերանորոգման աշխատանքներ: Աշխատանքներն ավարտվել են:</w:t>
            </w:r>
          </w:p>
        </w:tc>
        <w:tc>
          <w:tcPr>
            <w:tcW w:w="1800" w:type="dxa"/>
            <w:gridSpan w:val="2"/>
            <w:shd w:val="clear" w:color="auto" w:fill="auto"/>
          </w:tcPr>
          <w:p w:rsidR="00F65240" w:rsidRPr="00C833AF" w:rsidRDefault="00F65240" w:rsidP="00F65240">
            <w:pPr>
              <w:spacing w:after="0" w:line="240" w:lineRule="auto"/>
              <w:ind w:left="-107" w:right="-108" w:firstLine="197"/>
              <w:rPr>
                <w:rFonts w:ascii="GHEA Grapalat" w:hAnsi="GHEA Grapalat"/>
                <w:sz w:val="20"/>
                <w:szCs w:val="20"/>
                <w:lang w:val="hy-AM"/>
              </w:rPr>
            </w:pPr>
            <w:r w:rsidRPr="00C833AF">
              <w:rPr>
                <w:rFonts w:ascii="GHEA Grapalat" w:hAnsi="GHEA Grapalat"/>
                <w:sz w:val="20"/>
                <w:szCs w:val="20"/>
                <w:lang w:val="hy-AM"/>
              </w:rPr>
              <w:t xml:space="preserve">ՍԱՄ ՊՐՈԵԿՏ </w:t>
            </w:r>
          </w:p>
          <w:p w:rsidR="00F65240" w:rsidRPr="00C833AF" w:rsidRDefault="00F65240" w:rsidP="00F65240">
            <w:pPr>
              <w:spacing w:after="0" w:line="240" w:lineRule="auto"/>
              <w:ind w:left="-107" w:right="-108" w:firstLine="107"/>
              <w:rPr>
                <w:rFonts w:ascii="GHEA Grapalat" w:hAnsi="GHEA Grapalat"/>
                <w:sz w:val="20"/>
                <w:szCs w:val="20"/>
                <w:lang w:val="hy-AM"/>
              </w:rPr>
            </w:pPr>
            <w:r w:rsidRPr="00C833AF">
              <w:rPr>
                <w:rFonts w:ascii="GHEA Grapalat" w:hAnsi="GHEA Grapalat"/>
                <w:sz w:val="20"/>
                <w:szCs w:val="20"/>
                <w:lang w:val="hy-AM"/>
              </w:rPr>
              <w:t xml:space="preserve">  ՍՊԸ     </w:t>
            </w:r>
          </w:p>
          <w:p w:rsidR="00F65240" w:rsidRPr="00C833AF" w:rsidRDefault="00F65240" w:rsidP="00F65240">
            <w:pPr>
              <w:spacing w:after="0" w:line="240" w:lineRule="auto"/>
              <w:ind w:left="-107" w:right="-108" w:firstLine="107"/>
              <w:rPr>
                <w:rFonts w:ascii="GHEA Grapalat" w:hAnsi="GHEA Grapalat"/>
                <w:bCs/>
                <w:iCs/>
                <w:sz w:val="20"/>
                <w:szCs w:val="20"/>
                <w:lang w:val="hy-AM"/>
              </w:rPr>
            </w:pPr>
            <w:r w:rsidRPr="00C833AF">
              <w:rPr>
                <w:rFonts w:ascii="GHEA Grapalat" w:hAnsi="GHEA Grapalat"/>
                <w:sz w:val="20"/>
                <w:szCs w:val="20"/>
                <w:lang w:val="hy-AM"/>
              </w:rPr>
              <w:t xml:space="preserve">  </w:t>
            </w:r>
            <w:r w:rsidRPr="00C833AF">
              <w:rPr>
                <w:rFonts w:ascii="GHEA Grapalat" w:hAnsi="GHEA Grapalat"/>
                <w:bCs/>
                <w:iCs/>
                <w:sz w:val="20"/>
                <w:szCs w:val="20"/>
                <w:lang w:val="hy-AM"/>
              </w:rPr>
              <w:t>18.07.2023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107" w:right="-108" w:firstLine="107"/>
              <w:rPr>
                <w:rFonts w:ascii="GHEA Grapalat" w:hAnsi="GHEA Grapalat"/>
                <w:bCs/>
                <w:iCs/>
                <w:sz w:val="20"/>
                <w:szCs w:val="20"/>
                <w:lang w:val="hy-AM"/>
              </w:rPr>
            </w:pPr>
            <w:r w:rsidRPr="00C833AF">
              <w:rPr>
                <w:rFonts w:ascii="GHEA Grapalat" w:hAnsi="GHEA Grapalat"/>
                <w:bCs/>
                <w:iCs/>
                <w:sz w:val="20"/>
                <w:szCs w:val="20"/>
                <w:lang w:val="hy-AM"/>
              </w:rPr>
              <w:t xml:space="preserve">  20.12.2023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after="0" w:line="240" w:lineRule="auto"/>
              <w:ind w:left="-107" w:right="-108"/>
              <w:rPr>
                <w:rFonts w:ascii="GHEA Grapalat" w:hAnsi="GHEA Grapalat"/>
                <w:bCs/>
                <w:iCs/>
                <w:sz w:val="20"/>
                <w:szCs w:val="20"/>
                <w:lang w:val="hy-AM"/>
              </w:rPr>
            </w:pPr>
          </w:p>
          <w:p w:rsidR="00F65240" w:rsidRPr="00C833AF" w:rsidRDefault="00F65240" w:rsidP="00F65240">
            <w:pPr>
              <w:spacing w:after="0" w:line="240" w:lineRule="auto"/>
              <w:ind w:left="-107" w:right="-108"/>
              <w:rPr>
                <w:rFonts w:ascii="GHEA Grapalat" w:hAnsi="GHEA Grapalat"/>
                <w:sz w:val="20"/>
                <w:szCs w:val="20"/>
                <w:lang w:val="hy-AM"/>
              </w:rPr>
            </w:pPr>
            <w:r w:rsidRPr="00C833AF">
              <w:rPr>
                <w:rFonts w:ascii="GHEA Grapalat" w:hAnsi="GHEA Grapalat"/>
                <w:bCs/>
                <w:iCs/>
                <w:sz w:val="20"/>
                <w:szCs w:val="20"/>
                <w:lang w:val="hy-AM"/>
              </w:rPr>
              <w:t xml:space="preserve"> </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F65240" w:rsidP="00F36447">
            <w:pPr>
              <w:spacing w:after="0" w:line="240" w:lineRule="auto"/>
              <w:ind w:right="-67"/>
              <w:rPr>
                <w:rFonts w:ascii="GHEA Grapalat" w:hAnsi="GHEA Grapalat"/>
                <w:color w:val="000000"/>
                <w:sz w:val="20"/>
                <w:szCs w:val="20"/>
                <w:lang w:val="hy-AM"/>
              </w:rPr>
            </w:pPr>
          </w:p>
        </w:tc>
        <w:tc>
          <w:tcPr>
            <w:tcW w:w="3130" w:type="dxa"/>
            <w:shd w:val="clear" w:color="auto" w:fill="auto"/>
          </w:tcPr>
          <w:p w:rsidR="00F65240" w:rsidRPr="00C833AF" w:rsidRDefault="00F65240" w:rsidP="00F36447">
            <w:pPr>
              <w:spacing w:after="0" w:line="240" w:lineRule="auto"/>
              <w:ind w:right="-67"/>
              <w:rPr>
                <w:rFonts w:ascii="GHEA Grapalat" w:hAnsi="GHEA Grapalat" w:cs="Sylfaen"/>
                <w:bCs/>
                <w:sz w:val="20"/>
                <w:szCs w:val="20"/>
                <w:lang w:val="af-ZA"/>
              </w:rPr>
            </w:pPr>
          </w:p>
        </w:tc>
        <w:tc>
          <w:tcPr>
            <w:tcW w:w="4050" w:type="dxa"/>
            <w:gridSpan w:val="2"/>
            <w:shd w:val="clear" w:color="auto" w:fill="auto"/>
          </w:tcPr>
          <w:p w:rsidR="00F65240" w:rsidRPr="00C833AF" w:rsidRDefault="00F65240" w:rsidP="00F36447">
            <w:pPr>
              <w:spacing w:after="0" w:line="240" w:lineRule="auto"/>
              <w:ind w:left="180" w:right="-67"/>
              <w:rPr>
                <w:rFonts w:ascii="GHEA Grapalat" w:hAnsi="GHEA Grapalat"/>
                <w:sz w:val="20"/>
                <w:szCs w:val="20"/>
                <w:lang w:val="hy-AM"/>
              </w:rPr>
            </w:pPr>
            <w:r w:rsidRPr="00C833AF">
              <w:rPr>
                <w:rFonts w:ascii="GHEA Grapalat" w:hAnsi="GHEA Grapalat"/>
                <w:sz w:val="20"/>
                <w:szCs w:val="20"/>
                <w:lang w:val="hy-AM"/>
              </w:rPr>
              <w:t>Ելնելով  հասարակության սոցիալական բևեռացվածության և աղքատության մեղմացման, ինչպես նաև կյանքի դժվարին իրավիճակում հայտնված անձանց և ընտանիքներից  ոչ ոքի չանտեսելու սկզբունքից՝ նախատեսվում է իրականացնել միջոցառումներ տոնական և հիշատակի օրերին/</w:t>
            </w:r>
          </w:p>
          <w:p w:rsidR="00F65240" w:rsidRPr="00C833AF" w:rsidRDefault="00F65240" w:rsidP="00F36447">
            <w:pPr>
              <w:spacing w:after="0" w:line="240" w:lineRule="auto"/>
              <w:ind w:left="180" w:right="-67"/>
              <w:rPr>
                <w:rFonts w:ascii="GHEA Grapalat" w:hAnsi="GHEA Grapalat"/>
                <w:sz w:val="20"/>
                <w:szCs w:val="20"/>
                <w:lang w:val="hy-AM"/>
              </w:rPr>
            </w:pPr>
            <w:r w:rsidRPr="00C833AF">
              <w:rPr>
                <w:rFonts w:ascii="GHEA Grapalat" w:hAnsi="GHEA Grapalat"/>
                <w:sz w:val="20"/>
                <w:szCs w:val="20"/>
                <w:lang w:val="hy-AM"/>
              </w:rPr>
              <w:t>օրինակ Սուրբ Հարություն, Խաղողօրհնեք, Տարեցների օր,</w:t>
            </w:r>
          </w:p>
          <w:p w:rsidR="00F65240" w:rsidRPr="00C833AF" w:rsidRDefault="00F65240" w:rsidP="00F36447">
            <w:pPr>
              <w:spacing w:after="0" w:line="240" w:lineRule="auto"/>
              <w:ind w:left="180" w:right="-67"/>
              <w:rPr>
                <w:rFonts w:ascii="GHEA Grapalat" w:hAnsi="GHEA Grapalat" w:cs="Calibri"/>
                <w:sz w:val="20"/>
                <w:szCs w:val="20"/>
                <w:lang w:val="hy-AM"/>
              </w:rPr>
            </w:pPr>
            <w:r w:rsidRPr="00C833AF">
              <w:rPr>
                <w:rFonts w:ascii="GHEA Grapalat" w:hAnsi="GHEA Grapalat"/>
                <w:sz w:val="20"/>
                <w:szCs w:val="20"/>
                <w:lang w:val="hy-AM"/>
              </w:rPr>
              <w:t xml:space="preserve"> Ամանոր, </w:t>
            </w:r>
            <w:r w:rsidRPr="00C833AF">
              <w:rPr>
                <w:rFonts w:ascii="GHEA Grapalat" w:hAnsi="GHEA Grapalat" w:cs="Calibri"/>
                <w:sz w:val="20"/>
                <w:szCs w:val="20"/>
                <w:lang w:val="hy-AM"/>
              </w:rPr>
              <w:t xml:space="preserve">Երեխաների </w:t>
            </w:r>
          </w:p>
          <w:p w:rsidR="00F65240" w:rsidRPr="00C833AF" w:rsidRDefault="00F65240" w:rsidP="00F36447">
            <w:pPr>
              <w:spacing w:after="0" w:line="240" w:lineRule="auto"/>
              <w:ind w:left="180" w:right="-67"/>
              <w:rPr>
                <w:rFonts w:ascii="GHEA Grapalat" w:hAnsi="GHEA Grapalat"/>
                <w:color w:val="000000"/>
                <w:sz w:val="20"/>
                <w:szCs w:val="20"/>
                <w:lang w:val="hy-AM"/>
              </w:rPr>
            </w:pPr>
            <w:r w:rsidRPr="00C833AF">
              <w:rPr>
                <w:rFonts w:ascii="GHEA Grapalat" w:hAnsi="GHEA Grapalat" w:cs="Calibri"/>
                <w:sz w:val="20"/>
                <w:szCs w:val="20"/>
                <w:lang w:val="hy-AM"/>
              </w:rPr>
              <w:t>պաշտպանության միջազգային օր</w:t>
            </w:r>
            <w:r w:rsidRPr="00C833AF">
              <w:rPr>
                <w:rFonts w:ascii="GHEA Grapalat" w:hAnsi="GHEA Grapalat"/>
                <w:sz w:val="20"/>
                <w:szCs w:val="20"/>
                <w:lang w:val="hy-AM"/>
              </w:rPr>
              <w:t xml:space="preserve"> և այլն/:</w:t>
            </w:r>
          </w:p>
        </w:tc>
        <w:tc>
          <w:tcPr>
            <w:tcW w:w="4097" w:type="dxa"/>
            <w:gridSpan w:val="3"/>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ԵՔ-ԷԱՃԾՁԲ-23/66-2</w:t>
            </w:r>
          </w:p>
          <w:p w:rsidR="00F65240" w:rsidRPr="00C833AF" w:rsidRDefault="00F65240" w:rsidP="00F36447">
            <w:pPr>
              <w:spacing w:after="0" w:line="240" w:lineRule="auto"/>
              <w:ind w:left="137"/>
              <w:rPr>
                <w:rFonts w:ascii="GHEA Grapalat" w:hAnsi="GHEA Grapalat"/>
                <w:sz w:val="20"/>
                <w:szCs w:val="20"/>
                <w:lang w:val="af-ZA"/>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Իրականացվել է  4 </w:t>
            </w:r>
            <w:r w:rsidRPr="00C833AF">
              <w:rPr>
                <w:rFonts w:ascii="GHEA Grapalat" w:hAnsi="GHEA Grapalat"/>
                <w:sz w:val="20"/>
                <w:szCs w:val="20"/>
                <w:lang w:val="af-ZA"/>
              </w:rPr>
              <w:t xml:space="preserve">տոնական հյուրասիրություն մշակութային մասով նվիրված Սուրբ Հարության, Խաղողօրհնեքի, Տարեցների և Ամանորին ու Սուրբ ծննդյան  տոնին վարչական շրջանում գործող բարեգործական ճաշարանում:  </w:t>
            </w:r>
          </w:p>
          <w:p w:rsidR="00F65240" w:rsidRPr="00C833AF" w:rsidRDefault="00F65240" w:rsidP="00F36447">
            <w:pPr>
              <w:spacing w:after="0" w:line="240" w:lineRule="auto"/>
              <w:ind w:left="137"/>
              <w:rPr>
                <w:rFonts w:ascii="GHEA Grapalat" w:hAnsi="GHEA Grapalat"/>
                <w:sz w:val="20"/>
                <w:szCs w:val="20"/>
                <w:lang w:val="af-ZA"/>
              </w:rPr>
            </w:pPr>
            <w:r w:rsidRPr="00C833AF">
              <w:rPr>
                <w:rFonts w:ascii="GHEA Grapalat" w:hAnsi="GHEA Grapalat"/>
                <w:sz w:val="20"/>
                <w:szCs w:val="20"/>
                <w:lang w:val="af-ZA"/>
              </w:rPr>
              <w:t xml:space="preserve">                                       </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ԵՔ-ԷԱՃԾՁԲ-23/66-1</w:t>
            </w:r>
          </w:p>
          <w:p w:rsidR="00F65240" w:rsidRPr="00C833AF" w:rsidRDefault="00F65240" w:rsidP="00F36447">
            <w:pPr>
              <w:spacing w:after="0" w:line="240" w:lineRule="auto"/>
              <w:ind w:left="137"/>
              <w:rPr>
                <w:rFonts w:ascii="GHEA Grapalat" w:hAnsi="GHEA Grapalat"/>
                <w:color w:val="000000"/>
                <w:sz w:val="20"/>
                <w:szCs w:val="20"/>
                <w:lang w:val="af-ZA"/>
              </w:rPr>
            </w:pPr>
            <w:r w:rsidRPr="00C833AF">
              <w:rPr>
                <w:rFonts w:ascii="GHEA Grapalat" w:eastAsia="Times New Roman" w:hAnsi="GHEA Grapalat"/>
                <w:sz w:val="20"/>
                <w:szCs w:val="20"/>
                <w:lang w:val="hy-AM"/>
              </w:rPr>
              <w:t>Համաձայն գնումների մասին ՀՀ օրենքի՝  կայացել է մրցույթ և կնքվել է պայմանագիր:</w:t>
            </w:r>
            <w:r w:rsidRPr="00C833AF">
              <w:rPr>
                <w:rFonts w:ascii="GHEA Grapalat" w:hAnsi="GHEA Grapalat"/>
                <w:sz w:val="20"/>
                <w:szCs w:val="20"/>
                <w:lang w:val="hy-AM"/>
              </w:rPr>
              <w:t xml:space="preserve"> Իրականացվել է </w:t>
            </w:r>
            <w:r w:rsidRPr="00C833AF">
              <w:rPr>
                <w:rFonts w:ascii="GHEA Grapalat" w:hAnsi="GHEA Grapalat" w:cs="Calibri"/>
                <w:sz w:val="20"/>
                <w:szCs w:val="20"/>
                <w:lang w:val="hy-AM"/>
              </w:rPr>
              <w:t>Երեխաների պաշտպանության միջազգային օրվա նվիրված միջոցառում</w:t>
            </w:r>
            <w:r w:rsidR="007140D4" w:rsidRPr="00C833AF">
              <w:rPr>
                <w:rFonts w:ascii="GHEA Grapalat" w:hAnsi="GHEA Grapalat" w:cs="Calibri"/>
                <w:sz w:val="20"/>
                <w:szCs w:val="20"/>
                <w:lang w:val="hy-AM"/>
              </w:rPr>
              <w:t>:</w:t>
            </w:r>
          </w:p>
        </w:tc>
        <w:tc>
          <w:tcPr>
            <w:tcW w:w="1800" w:type="dxa"/>
            <w:gridSpan w:val="2"/>
            <w:shd w:val="clear" w:color="auto" w:fill="auto"/>
          </w:tcPr>
          <w:p w:rsidR="00284C16"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color w:val="000000"/>
                <w:sz w:val="20"/>
                <w:szCs w:val="20"/>
                <w:lang w:val="hy-AM"/>
              </w:rPr>
              <w:t xml:space="preserve"> </w:t>
            </w:r>
            <w:r w:rsidRPr="00C833AF">
              <w:rPr>
                <w:rFonts w:ascii="GHEA Grapalat" w:hAnsi="GHEA Grapalat"/>
                <w:sz w:val="20"/>
                <w:szCs w:val="20"/>
                <w:lang w:val="hy-AM"/>
              </w:rPr>
              <w:t xml:space="preserve">ՎՍ ԳՐՈՒՊ ՍՊԸ  </w:t>
            </w:r>
          </w:p>
          <w:p w:rsidR="00F65240" w:rsidRPr="00C833AF" w:rsidRDefault="00F65240" w:rsidP="00F36447">
            <w:pPr>
              <w:spacing w:after="0" w:line="240" w:lineRule="auto"/>
              <w:ind w:left="90"/>
              <w:rPr>
                <w:rFonts w:ascii="GHEA Grapalat" w:hAnsi="GHEA Grapalat"/>
                <w:bCs/>
                <w:iCs/>
                <w:sz w:val="20"/>
                <w:szCs w:val="20"/>
                <w:lang w:val="hy-AM"/>
              </w:rPr>
            </w:pPr>
            <w:r w:rsidRPr="00C833AF">
              <w:rPr>
                <w:rFonts w:ascii="GHEA Grapalat" w:hAnsi="GHEA Grapalat"/>
                <w:bCs/>
                <w:iCs/>
                <w:sz w:val="20"/>
                <w:szCs w:val="20"/>
                <w:lang w:val="hy-AM"/>
              </w:rPr>
              <w:t>25.05.2023</w:t>
            </w:r>
            <w:r w:rsidR="00284C16" w:rsidRPr="00C833AF">
              <w:rPr>
                <w:rFonts w:ascii="GHEA Grapalat" w:hAnsi="GHEA Grapalat"/>
                <w:bCs/>
                <w:iCs/>
                <w:sz w:val="20"/>
                <w:szCs w:val="20"/>
                <w:lang w:val="hy-AM"/>
              </w:rPr>
              <w:t>-</w:t>
            </w: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bCs/>
                <w:iCs/>
                <w:sz w:val="20"/>
                <w:szCs w:val="20"/>
                <w:lang w:val="hy-AM"/>
              </w:rPr>
              <w:t>15.08.2023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rPr>
                <w:rFonts w:ascii="GHEA Grapalat" w:hAnsi="GHEA Grapalat"/>
                <w:sz w:val="20"/>
                <w:szCs w:val="20"/>
                <w:lang w:val="hy-AM"/>
              </w:rPr>
            </w:pP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Լուսինե Ղազարյան ԱՁ      24.05.2023</w:t>
            </w:r>
            <w:r w:rsidR="00284C16" w:rsidRPr="00C833AF">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15.09.2023</w:t>
            </w:r>
            <w:r w:rsidR="00284C16"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36447">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36447">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F65240" w:rsidP="00F36447">
            <w:pPr>
              <w:spacing w:after="0" w:line="240" w:lineRule="auto"/>
              <w:ind w:right="-67"/>
              <w:rPr>
                <w:rFonts w:ascii="GHEA Grapalat" w:hAnsi="GHEA Grapalat"/>
                <w:color w:val="000000"/>
                <w:sz w:val="20"/>
                <w:szCs w:val="20"/>
                <w:lang w:val="hy-AM"/>
              </w:rPr>
            </w:pPr>
          </w:p>
        </w:tc>
        <w:tc>
          <w:tcPr>
            <w:tcW w:w="3130" w:type="dxa"/>
            <w:shd w:val="clear" w:color="auto" w:fill="auto"/>
          </w:tcPr>
          <w:p w:rsidR="00F65240" w:rsidRPr="00C833AF" w:rsidRDefault="00F65240" w:rsidP="00F36447">
            <w:pPr>
              <w:spacing w:after="0" w:line="240" w:lineRule="auto"/>
              <w:ind w:right="-67"/>
              <w:rPr>
                <w:rFonts w:ascii="GHEA Grapalat" w:hAnsi="GHEA Grapalat" w:cs="Sylfaen"/>
                <w:bCs/>
                <w:sz w:val="20"/>
                <w:szCs w:val="20"/>
                <w:lang w:val="af-ZA"/>
              </w:rPr>
            </w:pPr>
          </w:p>
        </w:tc>
        <w:tc>
          <w:tcPr>
            <w:tcW w:w="4050" w:type="dxa"/>
            <w:gridSpan w:val="2"/>
            <w:shd w:val="clear" w:color="auto" w:fill="auto"/>
          </w:tcPr>
          <w:p w:rsidR="00F65240" w:rsidRPr="00C833AF" w:rsidRDefault="00F65240" w:rsidP="00F36447">
            <w:pPr>
              <w:spacing w:after="0" w:line="240" w:lineRule="auto"/>
              <w:ind w:left="180" w:right="-67"/>
              <w:rPr>
                <w:rFonts w:ascii="GHEA Grapalat" w:hAnsi="GHEA Grapalat" w:cs="Calibri"/>
                <w:sz w:val="20"/>
                <w:szCs w:val="20"/>
                <w:lang w:val="hy-AM"/>
              </w:rPr>
            </w:pPr>
            <w:r w:rsidRPr="00C833AF">
              <w:rPr>
                <w:rFonts w:ascii="GHEA Grapalat" w:hAnsi="GHEA Grapalat" w:cs="Calibri"/>
                <w:sz w:val="20"/>
                <w:szCs w:val="20"/>
                <w:lang w:val="hy-AM"/>
              </w:rPr>
              <w:t xml:space="preserve">էքսկուրսիաների կազմակերպում </w:t>
            </w:r>
          </w:p>
          <w:p w:rsidR="00F65240" w:rsidRPr="00C833AF" w:rsidRDefault="00F65240" w:rsidP="00F36447">
            <w:pPr>
              <w:spacing w:after="0" w:line="240" w:lineRule="auto"/>
              <w:ind w:left="180" w:right="-67"/>
              <w:rPr>
                <w:rFonts w:ascii="GHEA Grapalat" w:hAnsi="GHEA Grapalat"/>
                <w:color w:val="000000"/>
                <w:sz w:val="20"/>
                <w:szCs w:val="20"/>
                <w:lang w:val="hy-AM"/>
              </w:rPr>
            </w:pPr>
            <w:r w:rsidRPr="00C833AF">
              <w:rPr>
                <w:rFonts w:ascii="GHEA Grapalat" w:hAnsi="GHEA Grapalat" w:cs="Calibri"/>
                <w:sz w:val="20"/>
                <w:szCs w:val="20"/>
                <w:lang w:val="hy-AM"/>
              </w:rPr>
              <w:t>վարչական շրջանի սոցիալական աջակցության կարիք ունեցող  ընտանիքների և երեխաների համար</w:t>
            </w:r>
          </w:p>
        </w:tc>
        <w:tc>
          <w:tcPr>
            <w:tcW w:w="4097" w:type="dxa"/>
            <w:gridSpan w:val="3"/>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ԵՔ-ԷԱՃԾՁԲ-23/66-1</w:t>
            </w:r>
          </w:p>
          <w:p w:rsidR="00F65240" w:rsidRPr="00C833AF" w:rsidRDefault="00F65240" w:rsidP="00F36447">
            <w:pPr>
              <w:spacing w:after="0" w:line="240" w:lineRule="auto"/>
              <w:ind w:left="137"/>
              <w:rPr>
                <w:rFonts w:ascii="GHEA Grapalat" w:hAnsi="GHEA Grapalat" w:cs="Calibri"/>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w:t>
            </w:r>
            <w:r w:rsidRPr="00C833AF">
              <w:rPr>
                <w:rFonts w:ascii="GHEA Grapalat" w:hAnsi="GHEA Grapalat"/>
                <w:iCs/>
                <w:sz w:val="20"/>
                <w:szCs w:val="20"/>
                <w:lang w:val="hy-AM"/>
              </w:rPr>
              <w:t xml:space="preserve">Կազմակերպվել և իրականացվել է թվով  4 էքսկուրսիա դեպի Սևան </w:t>
            </w:r>
            <w:r w:rsidRPr="00C833AF">
              <w:rPr>
                <w:rFonts w:ascii="GHEA Grapalat" w:hAnsi="GHEA Grapalat" w:cs="Calibri"/>
                <w:sz w:val="20"/>
                <w:szCs w:val="20"/>
                <w:lang w:val="hy-AM"/>
              </w:rPr>
              <w:t>սոցիալական աջակցության կարիք ունեցող ընտանիքների և երեխաների համար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ԵՔ-ԷԱՃԾՁԲ-23/66-2</w:t>
            </w:r>
          </w:p>
          <w:p w:rsidR="00F65240" w:rsidRPr="00C833AF" w:rsidRDefault="00F65240" w:rsidP="00F36447">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hy-AM"/>
              </w:rPr>
              <w:lastRenderedPageBreak/>
              <w:t xml:space="preserve">Համաձայն գնումների մասին ՀՀ օրենքի՝  կայացել է մրցույթ և կնքվել է պայմանագիր:                               </w:t>
            </w:r>
            <w:r w:rsidRPr="00C833AF">
              <w:rPr>
                <w:rFonts w:ascii="GHEA Grapalat" w:hAnsi="GHEA Grapalat"/>
                <w:iCs/>
                <w:sz w:val="20"/>
                <w:szCs w:val="20"/>
                <w:lang w:val="hy-AM"/>
              </w:rPr>
              <w:t>Կազմակերպվել և իրականացվել է թվով 2 էքսկուրսիա տարեցների համար:          Կազմակերպվել և իրականացվել է էքսկուրսիա դեպի Մաչանենց տուն:</w:t>
            </w:r>
          </w:p>
        </w:tc>
        <w:tc>
          <w:tcPr>
            <w:tcW w:w="1800" w:type="dxa"/>
            <w:gridSpan w:val="2"/>
            <w:shd w:val="clear" w:color="auto" w:fill="auto"/>
          </w:tcPr>
          <w:p w:rsidR="00F65240" w:rsidRPr="00C833AF" w:rsidRDefault="00F65240" w:rsidP="00F36447">
            <w:pPr>
              <w:spacing w:after="0" w:line="240" w:lineRule="auto"/>
              <w:ind w:right="-108" w:firstLine="90"/>
              <w:rPr>
                <w:rFonts w:ascii="GHEA Grapalat" w:hAnsi="GHEA Grapalat"/>
                <w:sz w:val="20"/>
                <w:szCs w:val="20"/>
                <w:lang w:val="hy-AM"/>
              </w:rPr>
            </w:pPr>
            <w:r w:rsidRPr="00C833AF">
              <w:rPr>
                <w:rFonts w:ascii="GHEA Grapalat" w:hAnsi="GHEA Grapalat"/>
                <w:sz w:val="20"/>
                <w:szCs w:val="20"/>
                <w:lang w:val="hy-AM"/>
              </w:rPr>
              <w:lastRenderedPageBreak/>
              <w:t xml:space="preserve">Լուսինե </w:t>
            </w:r>
          </w:p>
          <w:p w:rsidR="00F65240" w:rsidRPr="00C833AF" w:rsidRDefault="00F65240" w:rsidP="00F36447">
            <w:pPr>
              <w:spacing w:after="0" w:line="240" w:lineRule="auto"/>
              <w:ind w:right="-108" w:firstLine="90"/>
              <w:rPr>
                <w:rFonts w:ascii="GHEA Grapalat" w:hAnsi="GHEA Grapalat"/>
                <w:bCs/>
                <w:iCs/>
                <w:sz w:val="20"/>
                <w:szCs w:val="20"/>
                <w:lang w:val="hy-AM"/>
              </w:rPr>
            </w:pPr>
            <w:r w:rsidRPr="00C833AF">
              <w:rPr>
                <w:rFonts w:ascii="GHEA Grapalat" w:hAnsi="GHEA Grapalat"/>
                <w:sz w:val="20"/>
                <w:szCs w:val="20"/>
                <w:lang w:val="hy-AM"/>
              </w:rPr>
              <w:t xml:space="preserve">«Ղազարյան ԱՁ      </w:t>
            </w: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24.05.2023</w:t>
            </w:r>
            <w:r w:rsidR="00284C16" w:rsidRPr="00C833AF">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15.09.2023</w:t>
            </w:r>
            <w:r w:rsidR="00284C16"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36447">
            <w:pPr>
              <w:spacing w:after="0" w:line="240" w:lineRule="auto"/>
              <w:ind w:left="90"/>
              <w:rPr>
                <w:rFonts w:ascii="GHEA Grapalat" w:hAnsi="GHEA Grapalat"/>
                <w:sz w:val="20"/>
                <w:szCs w:val="20"/>
                <w:lang w:val="hy-AM"/>
              </w:rPr>
            </w:pPr>
          </w:p>
          <w:p w:rsidR="007140D4" w:rsidRPr="00C833AF" w:rsidRDefault="007140D4" w:rsidP="00F36447">
            <w:pPr>
              <w:spacing w:after="0" w:line="240" w:lineRule="auto"/>
              <w:ind w:left="90"/>
              <w:rPr>
                <w:rFonts w:ascii="GHEA Grapalat" w:hAnsi="GHEA Grapalat"/>
                <w:sz w:val="20"/>
                <w:szCs w:val="20"/>
                <w:lang w:val="hy-AM"/>
              </w:rPr>
            </w:pPr>
          </w:p>
          <w:p w:rsidR="007140D4" w:rsidRPr="00C833AF" w:rsidRDefault="007140D4" w:rsidP="00F36447">
            <w:pPr>
              <w:spacing w:after="0" w:line="240" w:lineRule="auto"/>
              <w:ind w:left="90"/>
              <w:rPr>
                <w:rFonts w:ascii="GHEA Grapalat" w:hAnsi="GHEA Grapalat"/>
                <w:sz w:val="20"/>
                <w:szCs w:val="20"/>
                <w:lang w:val="hy-AM"/>
              </w:rPr>
            </w:pPr>
          </w:p>
          <w:p w:rsidR="007140D4" w:rsidRPr="00C833AF" w:rsidRDefault="007140D4" w:rsidP="00F36447">
            <w:pPr>
              <w:spacing w:after="0" w:line="240" w:lineRule="auto"/>
              <w:ind w:left="90"/>
              <w:rPr>
                <w:rFonts w:ascii="GHEA Grapalat" w:hAnsi="GHEA Grapalat"/>
                <w:sz w:val="20"/>
                <w:szCs w:val="20"/>
                <w:lang w:val="hy-AM"/>
              </w:rPr>
            </w:pP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ՎՍ ԳՐՈՒՊ  ՍՊԸ      </w:t>
            </w:r>
          </w:p>
          <w:p w:rsidR="00F65240" w:rsidRPr="00C833AF" w:rsidRDefault="00F65240" w:rsidP="00F36447">
            <w:pPr>
              <w:spacing w:after="0" w:line="240" w:lineRule="auto"/>
              <w:rPr>
                <w:rFonts w:ascii="GHEA Grapalat" w:hAnsi="GHEA Grapalat"/>
                <w:sz w:val="20"/>
                <w:szCs w:val="20"/>
                <w:lang w:val="hy-AM"/>
              </w:rPr>
            </w:pPr>
            <w:r w:rsidRPr="00C833AF">
              <w:rPr>
                <w:rFonts w:ascii="GHEA Grapalat" w:hAnsi="GHEA Grapalat"/>
                <w:sz w:val="20"/>
                <w:szCs w:val="20"/>
                <w:lang w:val="hy-AM"/>
              </w:rPr>
              <w:lastRenderedPageBreak/>
              <w:t xml:space="preserve"> 25.05.2023</w:t>
            </w:r>
            <w:r w:rsidR="00284C16" w:rsidRPr="00C833AF">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30.08.2023</w:t>
            </w:r>
            <w:r w:rsidR="00284C16"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36447">
            <w:pPr>
              <w:spacing w:after="0" w:line="240" w:lineRule="auto"/>
              <w:ind w:left="-107" w:right="-108"/>
              <w:rPr>
                <w:rFonts w:ascii="GHEA Grapalat" w:hAnsi="GHEA Grapalat"/>
                <w:color w:val="000000"/>
                <w:sz w:val="20"/>
                <w:szCs w:val="20"/>
                <w:lang w:val="hy-AM"/>
              </w:rPr>
            </w:pPr>
          </w:p>
          <w:p w:rsidR="00F65240" w:rsidRPr="00C833AF" w:rsidRDefault="00F65240" w:rsidP="00F36447">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36447">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F65240" w:rsidP="003269C9">
            <w:pPr>
              <w:spacing w:line="240" w:lineRule="auto"/>
              <w:ind w:right="-67"/>
              <w:rPr>
                <w:rFonts w:ascii="GHEA Grapalat" w:hAnsi="GHEA Grapalat"/>
                <w:color w:val="000000"/>
                <w:sz w:val="20"/>
                <w:szCs w:val="20"/>
                <w:lang w:val="hy-AM"/>
              </w:rPr>
            </w:pPr>
          </w:p>
        </w:tc>
        <w:tc>
          <w:tcPr>
            <w:tcW w:w="3130" w:type="dxa"/>
            <w:shd w:val="clear" w:color="auto" w:fill="auto"/>
          </w:tcPr>
          <w:p w:rsidR="00F65240" w:rsidRPr="00C833AF" w:rsidRDefault="00F65240" w:rsidP="00F65240">
            <w:pPr>
              <w:spacing w:line="240" w:lineRule="auto"/>
              <w:ind w:right="-67"/>
              <w:rPr>
                <w:rFonts w:ascii="GHEA Grapalat" w:hAnsi="GHEA Grapalat" w:cs="Sylfaen"/>
                <w:bCs/>
                <w:sz w:val="20"/>
                <w:szCs w:val="20"/>
                <w:lang w:val="af-ZA"/>
              </w:rPr>
            </w:pPr>
          </w:p>
        </w:tc>
        <w:tc>
          <w:tcPr>
            <w:tcW w:w="4050" w:type="dxa"/>
            <w:gridSpan w:val="2"/>
            <w:shd w:val="clear" w:color="auto" w:fill="auto"/>
          </w:tcPr>
          <w:p w:rsidR="00F65240" w:rsidRPr="00C833AF" w:rsidRDefault="00F65240" w:rsidP="007140D4">
            <w:pPr>
              <w:spacing w:line="240" w:lineRule="auto"/>
              <w:ind w:left="180" w:right="-67"/>
              <w:rPr>
                <w:rFonts w:ascii="GHEA Grapalat" w:hAnsi="GHEA Grapalat"/>
                <w:color w:val="000000"/>
                <w:sz w:val="20"/>
                <w:szCs w:val="20"/>
                <w:lang w:val="hy-AM"/>
              </w:rPr>
            </w:pPr>
            <w:r w:rsidRPr="00C833AF">
              <w:rPr>
                <w:rFonts w:ascii="GHEA Grapalat" w:hAnsi="GHEA Grapalat"/>
                <w:sz w:val="20"/>
                <w:szCs w:val="20"/>
                <w:lang w:val="hy-AM"/>
              </w:rPr>
              <w:t xml:space="preserve">Գիտելիքի օր </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ԵՔ-ԷԱՃԱՊՁԲ-23/133-1</w:t>
            </w:r>
          </w:p>
          <w:p w:rsidR="00F65240" w:rsidRPr="00C833AF" w:rsidRDefault="00F65240" w:rsidP="00F65240">
            <w:pPr>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w:t>
            </w:r>
          </w:p>
          <w:p w:rsidR="00F65240" w:rsidRPr="00C833AF" w:rsidRDefault="00F65240" w:rsidP="00A66F49">
            <w:pPr>
              <w:spacing w:after="0" w:line="240" w:lineRule="auto"/>
              <w:ind w:left="137"/>
              <w:rPr>
                <w:rFonts w:ascii="GHEA Grapalat" w:hAnsi="GHEA Grapalat"/>
                <w:color w:val="000000"/>
                <w:sz w:val="20"/>
                <w:szCs w:val="20"/>
                <w:lang w:val="hy-AM"/>
              </w:rPr>
            </w:pPr>
            <w:r w:rsidRPr="00C833AF">
              <w:rPr>
                <w:rFonts w:ascii="GHEA Grapalat" w:eastAsia="Times New Roman" w:hAnsi="GHEA Grapalat"/>
                <w:sz w:val="20"/>
                <w:szCs w:val="20"/>
                <w:lang w:val="hy-AM"/>
              </w:rPr>
              <w:t>Դպրոցական պայուսակ և գրենական պիտույքների հավաքածու է տրամադրվել վարչական շրջանում բնակվող սոցիալական աջակցության կարիք ունեցող բազմազավակ, պատերազմից տուժած, պատերազմի մասնակից,  հաշմանդամություն ունեցող, մանկուց հաշմանդամություն ունեցող երեխայով, մեկ ծնող ունեցող ընտանիքների 1-5-րդ դասարաններում սովորող թվով 200 երեխաներին:</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Մայ Մարկետ    ՍՊԸ</w:t>
            </w:r>
          </w:p>
          <w:p w:rsidR="00F65240" w:rsidRPr="00C833AF" w:rsidRDefault="00F65240" w:rsidP="00F65240">
            <w:pPr>
              <w:spacing w:after="0" w:line="240" w:lineRule="auto"/>
              <w:ind w:left="90" w:right="-108"/>
              <w:rPr>
                <w:rFonts w:ascii="GHEA Grapalat" w:hAnsi="GHEA Grapalat"/>
                <w:bCs/>
                <w:iCs/>
                <w:sz w:val="20"/>
                <w:szCs w:val="20"/>
                <w:lang w:val="hy-AM"/>
              </w:rPr>
            </w:pPr>
            <w:r w:rsidRPr="00C833AF">
              <w:rPr>
                <w:rFonts w:ascii="GHEA Grapalat" w:hAnsi="GHEA Grapalat"/>
                <w:bCs/>
                <w:iCs/>
                <w:sz w:val="20"/>
                <w:szCs w:val="20"/>
                <w:lang w:val="hy-AM"/>
              </w:rPr>
              <w:t xml:space="preserve"> 05.06.2023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90" w:right="-108"/>
              <w:rPr>
                <w:rFonts w:ascii="GHEA Grapalat" w:hAnsi="GHEA Grapalat"/>
                <w:sz w:val="20"/>
                <w:szCs w:val="20"/>
                <w:lang w:val="hy-AM"/>
              </w:rPr>
            </w:pPr>
            <w:r w:rsidRPr="00C833AF">
              <w:rPr>
                <w:rFonts w:ascii="GHEA Grapalat" w:hAnsi="GHEA Grapalat"/>
                <w:bCs/>
                <w:iCs/>
                <w:sz w:val="20"/>
                <w:szCs w:val="20"/>
                <w:lang w:val="hy-AM"/>
              </w:rPr>
              <w:t xml:space="preserve"> 26.06.2023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3269C9" w:rsidP="003269C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187.</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cs="Sylfaen"/>
                <w:bCs/>
                <w:sz w:val="20"/>
                <w:szCs w:val="20"/>
                <w:lang w:val="af-ZA"/>
              </w:rPr>
            </w:pPr>
            <w:r w:rsidRPr="00C833AF">
              <w:rPr>
                <w:rFonts w:ascii="GHEA Grapalat" w:hAnsi="GHEA Grapalat"/>
                <w:sz w:val="20"/>
                <w:szCs w:val="20"/>
                <w:lang w:val="hy-AM"/>
              </w:rPr>
              <w:t>Բազմազավակ, բազմանդամ, երիտասարդ և այլ  խմբերին պատկանող ընտանիքներին սոցիալական աջակցություն</w:t>
            </w:r>
          </w:p>
        </w:tc>
        <w:tc>
          <w:tcPr>
            <w:tcW w:w="4050" w:type="dxa"/>
            <w:gridSpan w:val="2"/>
            <w:shd w:val="clear" w:color="auto" w:fill="auto"/>
          </w:tcPr>
          <w:p w:rsidR="00F65240" w:rsidRPr="00C833AF" w:rsidRDefault="00F65240" w:rsidP="00F65240">
            <w:pPr>
              <w:spacing w:after="0" w:line="240" w:lineRule="auto"/>
              <w:ind w:left="180" w:right="-67"/>
              <w:rPr>
                <w:rFonts w:ascii="GHEA Grapalat" w:hAnsi="GHEA Grapalat"/>
                <w:color w:val="000000"/>
                <w:sz w:val="20"/>
                <w:szCs w:val="20"/>
                <w:lang w:val="hy-AM"/>
              </w:rPr>
            </w:pPr>
            <w:r w:rsidRPr="00C833AF">
              <w:rPr>
                <w:rFonts w:ascii="GHEA Grapalat" w:hAnsi="GHEA Grapalat"/>
                <w:sz w:val="20"/>
                <w:szCs w:val="20"/>
                <w:lang w:val="hy-AM"/>
              </w:rPr>
              <w:t>Բազմազավակ, բազմանդամ երիտասարդ, պատերազմից տուժած, միայնակ անժառանգ, գործազուրկ, նպաստի իրավունք չունեցող և այլ  խմբերին պատկանող  ընտանիքներին սոցիակական աջակցության ծրագրերի մշակում և իրականացում ըստ կարիքի</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ԵՔ-ԷԱՃԱՊՁԲ-23/165-1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ԵՔ-ԷԱՃԱՊՁԲ-23/244-2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w:t>
            </w:r>
            <w:r w:rsidRPr="00C833AF">
              <w:rPr>
                <w:rFonts w:ascii="GHEA Grapalat" w:hAnsi="GHEA Grapalat"/>
                <w:sz w:val="20"/>
                <w:szCs w:val="20"/>
                <w:lang w:val="hy-AM"/>
              </w:rPr>
              <w:t>Վարչական շրջանում բնակվող բազմազավակ, բազմանդամ երիտասարդ, պատերազմից տուժած, միայնակ անժառանգ, գործազուրկ, նպաստի իրավունք չունեցող այլ խմբերին պատկանող ընտանիքներին տրամադրվել է 10 լվացքի մեքենա, 8 հատ հեռուստացույց, 6 հատ գազօջախ,</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10 հատ սառնարան, 1 հատ համակարգիչ, 17 հատ երկհարկանի մահճակալ և 1 հատ  երկտեղանոց մահճակալ:</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 xml:space="preserve">ԵՔ-ԷԱՃԱՊՁԲ-23/244-1                      </w:t>
            </w:r>
          </w:p>
          <w:p w:rsidR="00F65240" w:rsidRPr="00C833AF" w:rsidRDefault="00F65240" w:rsidP="00F65240">
            <w:pPr>
              <w:spacing w:after="0" w:line="240" w:lineRule="auto"/>
              <w:ind w:left="137" w:right="-67"/>
              <w:rPr>
                <w:rFonts w:ascii="GHEA Grapalat" w:hAnsi="GHEA Grapalat"/>
                <w:color w:val="000000"/>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w:t>
            </w:r>
            <w:r w:rsidRPr="00C833AF">
              <w:rPr>
                <w:rFonts w:ascii="GHEA Grapalat" w:hAnsi="GHEA Grapalat"/>
                <w:sz w:val="20"/>
                <w:szCs w:val="20"/>
                <w:lang w:val="hy-AM"/>
              </w:rPr>
              <w:t xml:space="preserve">Վարչական շրջանում բնակվող բազմազավակ, բազմանդամ երիտասարդ, պատերազմից տուժած, միայնակ անժառանգ, գործազուրկ, նպաստի իրավունք չունեցող այլ խմբերին պատկանող ընտանիքներին տրամադրվել է 2 հատ լվացքի մեքենա: </w:t>
            </w:r>
            <w:r w:rsidRPr="00C833AF">
              <w:rPr>
                <w:rFonts w:ascii="GHEA Grapalat" w:eastAsia="Times New Roman" w:hAnsi="GHEA Grapalat"/>
                <w:sz w:val="20"/>
                <w:szCs w:val="20"/>
                <w:lang w:val="hy-AM"/>
              </w:rPr>
              <w:t xml:space="preserve"> </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Փրիթի Ուեյ ՍՊԸ</w:t>
            </w:r>
          </w:p>
          <w:p w:rsidR="00F65240" w:rsidRPr="00C833AF" w:rsidRDefault="00F65240" w:rsidP="00F65240">
            <w:pPr>
              <w:spacing w:after="0" w:line="240" w:lineRule="auto"/>
              <w:ind w:left="90" w:right="-108"/>
              <w:rPr>
                <w:rFonts w:ascii="GHEA Grapalat" w:hAnsi="GHEA Grapalat"/>
                <w:bCs/>
                <w:iCs/>
                <w:sz w:val="20"/>
                <w:szCs w:val="20"/>
                <w:lang w:val="hy-AM"/>
              </w:rPr>
            </w:pPr>
            <w:r w:rsidRPr="00C833AF">
              <w:rPr>
                <w:rFonts w:ascii="GHEA Grapalat" w:hAnsi="GHEA Grapalat"/>
                <w:bCs/>
                <w:iCs/>
                <w:sz w:val="20"/>
                <w:szCs w:val="20"/>
                <w:lang w:val="hy-AM"/>
              </w:rPr>
              <w:t>28.06.2023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90" w:right="-108"/>
              <w:rPr>
                <w:rFonts w:ascii="GHEA Grapalat" w:hAnsi="GHEA Grapalat"/>
                <w:bCs/>
                <w:iCs/>
                <w:sz w:val="20"/>
                <w:szCs w:val="20"/>
                <w:lang w:val="hy-AM"/>
              </w:rPr>
            </w:pPr>
            <w:r w:rsidRPr="00C833AF">
              <w:rPr>
                <w:rFonts w:ascii="GHEA Grapalat" w:hAnsi="GHEA Grapalat"/>
                <w:bCs/>
                <w:iCs/>
                <w:sz w:val="20"/>
                <w:szCs w:val="20"/>
                <w:lang w:val="hy-AM"/>
              </w:rPr>
              <w:t>19.07.2023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after="0" w:line="240" w:lineRule="auto"/>
              <w:ind w:left="90" w:right="-108"/>
              <w:rPr>
                <w:rFonts w:ascii="GHEA Grapalat" w:hAnsi="GHEA Grapalat"/>
                <w:sz w:val="20"/>
                <w:szCs w:val="20"/>
                <w:lang w:val="hy-AM"/>
              </w:rPr>
            </w:pPr>
            <w:r w:rsidRPr="00C833AF">
              <w:rPr>
                <w:rFonts w:ascii="GHEA Grapalat" w:hAnsi="GHEA Grapalat"/>
                <w:sz w:val="20"/>
                <w:szCs w:val="20"/>
                <w:lang w:val="hy-AM"/>
              </w:rPr>
              <w:t xml:space="preserve">Փրիթի Ուեյ </w:t>
            </w:r>
          </w:p>
          <w:p w:rsidR="00F65240" w:rsidRPr="00C833AF" w:rsidRDefault="00F65240" w:rsidP="00F65240">
            <w:pPr>
              <w:spacing w:after="0" w:line="240" w:lineRule="auto"/>
              <w:ind w:left="90" w:right="-108"/>
              <w:rPr>
                <w:rFonts w:ascii="GHEA Grapalat" w:hAnsi="GHEA Grapalat"/>
                <w:bCs/>
                <w:iCs/>
                <w:sz w:val="20"/>
                <w:szCs w:val="20"/>
                <w:lang w:val="hy-AM"/>
              </w:rPr>
            </w:pPr>
            <w:r w:rsidRPr="00C833AF">
              <w:rPr>
                <w:rFonts w:ascii="GHEA Grapalat" w:hAnsi="GHEA Grapalat"/>
                <w:sz w:val="20"/>
                <w:szCs w:val="20"/>
                <w:lang w:val="hy-AM"/>
              </w:rPr>
              <w:t xml:space="preserve"> ՍՊԸ  </w:t>
            </w:r>
          </w:p>
          <w:p w:rsidR="00F65240" w:rsidRPr="00C833AF" w:rsidRDefault="00F65240" w:rsidP="00F65240">
            <w:pPr>
              <w:spacing w:after="0" w:line="240" w:lineRule="auto"/>
              <w:ind w:left="90" w:right="-108"/>
              <w:rPr>
                <w:rFonts w:ascii="GHEA Grapalat" w:hAnsi="GHEA Grapalat"/>
                <w:bCs/>
                <w:iCs/>
                <w:sz w:val="20"/>
                <w:szCs w:val="20"/>
                <w:lang w:val="hy-AM"/>
              </w:rPr>
            </w:pPr>
            <w:r w:rsidRPr="00C833AF">
              <w:rPr>
                <w:rFonts w:ascii="GHEA Grapalat" w:hAnsi="GHEA Grapalat"/>
                <w:bCs/>
                <w:iCs/>
                <w:sz w:val="20"/>
                <w:szCs w:val="20"/>
                <w:lang w:val="hy-AM"/>
              </w:rPr>
              <w:t>21.08.2023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90" w:right="-108"/>
              <w:rPr>
                <w:rFonts w:ascii="GHEA Grapalat" w:hAnsi="GHEA Grapalat"/>
                <w:sz w:val="20"/>
                <w:szCs w:val="20"/>
                <w:lang w:val="hy-AM"/>
              </w:rPr>
            </w:pPr>
            <w:r w:rsidRPr="00C833AF">
              <w:rPr>
                <w:rFonts w:ascii="GHEA Grapalat" w:hAnsi="GHEA Grapalat"/>
                <w:bCs/>
                <w:iCs/>
                <w:sz w:val="20"/>
                <w:szCs w:val="20"/>
                <w:lang w:val="hy-AM"/>
              </w:rPr>
              <w:t>11.09.2023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after="0" w:line="240" w:lineRule="auto"/>
              <w:ind w:left="-107" w:right="-108"/>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right="-108"/>
              <w:rPr>
                <w:rFonts w:ascii="GHEA Grapalat" w:hAnsi="GHEA Grapalat"/>
                <w:sz w:val="20"/>
                <w:szCs w:val="20"/>
                <w:lang w:val="hy-AM"/>
              </w:rPr>
            </w:pPr>
          </w:p>
          <w:p w:rsidR="00F65240" w:rsidRPr="00C833AF" w:rsidRDefault="00F65240" w:rsidP="00F65240">
            <w:pPr>
              <w:spacing w:after="0" w:line="240" w:lineRule="auto"/>
              <w:ind w:left="90" w:right="-108"/>
              <w:rPr>
                <w:rFonts w:ascii="GHEA Grapalat" w:hAnsi="GHEA Grapalat"/>
                <w:bCs/>
                <w:iCs/>
                <w:sz w:val="20"/>
                <w:szCs w:val="20"/>
                <w:lang w:val="hy-AM"/>
              </w:rPr>
            </w:pPr>
            <w:r w:rsidRPr="00C833AF">
              <w:rPr>
                <w:rFonts w:ascii="GHEA Grapalat" w:hAnsi="GHEA Grapalat"/>
                <w:sz w:val="20"/>
                <w:szCs w:val="20"/>
                <w:lang w:val="hy-AM"/>
              </w:rPr>
              <w:t xml:space="preserve">Զիգզագ ՍՊԸ     </w:t>
            </w:r>
            <w:r w:rsidRPr="00C833AF">
              <w:rPr>
                <w:rFonts w:ascii="GHEA Grapalat" w:hAnsi="GHEA Grapalat"/>
                <w:bCs/>
                <w:iCs/>
                <w:sz w:val="20"/>
                <w:szCs w:val="20"/>
                <w:lang w:val="hy-AM"/>
              </w:rPr>
              <w:t>23.08.2023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90" w:right="-108"/>
              <w:rPr>
                <w:rFonts w:ascii="GHEA Grapalat" w:hAnsi="GHEA Grapalat"/>
                <w:sz w:val="20"/>
                <w:szCs w:val="20"/>
                <w:lang w:val="hy-AM"/>
              </w:rPr>
            </w:pPr>
            <w:r w:rsidRPr="00C833AF">
              <w:rPr>
                <w:rFonts w:ascii="GHEA Grapalat" w:hAnsi="GHEA Grapalat"/>
                <w:bCs/>
                <w:iCs/>
                <w:sz w:val="20"/>
                <w:szCs w:val="20"/>
                <w:lang w:val="hy-AM"/>
              </w:rPr>
              <w:t>13.09.2023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3269C9" w:rsidP="003269C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188.</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sz w:val="20"/>
                <w:szCs w:val="20"/>
                <w:lang w:val="hy-AM"/>
              </w:rPr>
            </w:pPr>
            <w:r w:rsidRPr="00C833AF">
              <w:rPr>
                <w:rFonts w:ascii="GHEA Grapalat" w:hAnsi="GHEA Grapalat"/>
                <w:sz w:val="20"/>
                <w:szCs w:val="20"/>
                <w:lang w:val="hy-AM"/>
              </w:rPr>
              <w:t>Արտակարգ իրավիճակների և նմանատիպ այլ դեպքերում</w:t>
            </w:r>
          </w:p>
          <w:p w:rsidR="00F65240" w:rsidRPr="00C833AF" w:rsidRDefault="00F65240" w:rsidP="00F65240">
            <w:pPr>
              <w:spacing w:after="0" w:line="240" w:lineRule="auto"/>
              <w:ind w:left="160" w:right="-67"/>
              <w:rPr>
                <w:rFonts w:ascii="GHEA Grapalat" w:hAnsi="GHEA Grapalat"/>
                <w:sz w:val="20"/>
                <w:szCs w:val="20"/>
                <w:lang w:val="hy-AM"/>
              </w:rPr>
            </w:pPr>
            <w:r w:rsidRPr="00C833AF">
              <w:rPr>
                <w:rFonts w:ascii="GHEA Grapalat" w:hAnsi="GHEA Grapalat"/>
                <w:sz w:val="20"/>
                <w:szCs w:val="20"/>
                <w:lang w:val="hy-AM"/>
              </w:rPr>
              <w:t>կյանքի դժվարին իրավիճակներում հայտնված անձանց և ընտանիքներին աջակցություն</w:t>
            </w: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ԿԴԻՀ ընտանիքների պարենի փաթեթների տրամադրում</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ԵՔ-ԳՀԱՊՁԲ-23/31</w:t>
            </w:r>
          </w:p>
          <w:p w:rsidR="00F65240" w:rsidRPr="00C833AF" w:rsidRDefault="00F65240" w:rsidP="00F65240">
            <w:pPr>
              <w:spacing w:after="0" w:line="240" w:lineRule="auto"/>
              <w:ind w:left="137"/>
              <w:rPr>
                <w:rFonts w:ascii="GHEA Grapalat" w:eastAsia="Times New Roman" w:hAnsi="GHEA Grapalat"/>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պայմանագիր:Վարչական շրջանում բնակվող կյանքի դժվարին իրավիճակում հայտնված, սոցիալական աջակցության կարիք ունեցող 420 ընտանիքների տրամադրվում է պարենի փաթեթ: Բաշխումը շարունակվում է: </w:t>
            </w:r>
          </w:p>
          <w:p w:rsidR="00F65240" w:rsidRPr="00C833AF" w:rsidRDefault="00F65240" w:rsidP="00F65240">
            <w:pPr>
              <w:spacing w:after="0" w:line="240" w:lineRule="auto"/>
              <w:ind w:left="137"/>
              <w:rPr>
                <w:rFonts w:ascii="GHEA Grapalat" w:eastAsia="Times New Roman" w:hAnsi="GHEA Grapalat"/>
                <w:sz w:val="20"/>
                <w:szCs w:val="20"/>
                <w:lang w:val="hy-AM"/>
              </w:rPr>
            </w:pPr>
          </w:p>
          <w:p w:rsidR="00F65240" w:rsidRPr="00C833AF" w:rsidRDefault="00F65240" w:rsidP="00F65240">
            <w:pPr>
              <w:spacing w:after="0" w:line="240" w:lineRule="auto"/>
              <w:ind w:left="137"/>
              <w:rPr>
                <w:rFonts w:ascii="GHEA Grapalat" w:eastAsia="Times New Roman" w:hAnsi="GHEA Grapalat"/>
                <w:sz w:val="20"/>
                <w:szCs w:val="20"/>
                <w:lang w:val="hy-AM"/>
              </w:rPr>
            </w:pPr>
            <w:r w:rsidRPr="00C833AF">
              <w:rPr>
                <w:rFonts w:ascii="GHEA Grapalat" w:hAnsi="GHEA Grapalat"/>
                <w:sz w:val="20"/>
                <w:szCs w:val="20"/>
                <w:lang w:val="hy-AM"/>
              </w:rPr>
              <w:t xml:space="preserve">ԵՔ-ԳՀԱՊՁԲ-23/77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eastAsia="Times New Roman" w:hAnsi="GHEA Grapalat"/>
                <w:sz w:val="20"/>
                <w:szCs w:val="20"/>
                <w:lang w:val="hy-AM"/>
              </w:rPr>
              <w:t>Համաձայն գնումների մասին ՀՀ օրենքի՝  կայացել է մրցույթ և կնքվել է պայմանագիր: Վարչական շրջանում բնակվող կյանքի դժվարին իրավիճակում հայտնված, սոցիալական աջակցության կարիք ունեցող 138 ընտանիքների տրամադրվում է պարենի փաթեթ:    Բաշխումը շարունակվում է:</w:t>
            </w:r>
          </w:p>
        </w:tc>
        <w:tc>
          <w:tcPr>
            <w:tcW w:w="1800" w:type="dxa"/>
            <w:gridSpan w:val="2"/>
            <w:shd w:val="clear" w:color="auto" w:fill="auto"/>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color w:val="000000"/>
                <w:sz w:val="20"/>
                <w:szCs w:val="20"/>
                <w:lang w:val="hy-AM"/>
              </w:rPr>
              <w:t xml:space="preserve"> </w:t>
            </w:r>
            <w:r w:rsidRPr="00C833AF">
              <w:rPr>
                <w:rFonts w:ascii="GHEA Grapalat" w:hAnsi="GHEA Grapalat"/>
                <w:sz w:val="20"/>
                <w:szCs w:val="20"/>
                <w:lang w:val="hy-AM"/>
              </w:rPr>
              <w:t>ԴԵԱԳԱ ՍՊԸ</w:t>
            </w:r>
          </w:p>
          <w:p w:rsidR="00F65240" w:rsidRPr="00C833AF" w:rsidRDefault="00F65240" w:rsidP="00F65240">
            <w:pPr>
              <w:spacing w:after="0" w:line="240" w:lineRule="auto"/>
              <w:ind w:left="-107" w:right="-108"/>
              <w:rPr>
                <w:rFonts w:ascii="GHEA Grapalat" w:hAnsi="GHEA Grapalat"/>
                <w:bCs/>
                <w:iCs/>
                <w:sz w:val="20"/>
                <w:szCs w:val="20"/>
                <w:lang w:val="hy-AM"/>
              </w:rPr>
            </w:pPr>
            <w:r w:rsidRPr="00C833AF">
              <w:rPr>
                <w:rFonts w:ascii="GHEA Grapalat" w:hAnsi="GHEA Grapalat"/>
                <w:bCs/>
                <w:iCs/>
                <w:sz w:val="20"/>
                <w:szCs w:val="20"/>
                <w:lang w:val="hy-AM"/>
              </w:rPr>
              <w:t xml:space="preserve">    08.06.2023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107" w:right="-108"/>
              <w:rPr>
                <w:rFonts w:ascii="GHEA Grapalat" w:hAnsi="GHEA Grapalat"/>
                <w:sz w:val="20"/>
                <w:szCs w:val="20"/>
                <w:lang w:val="hy-AM"/>
              </w:rPr>
            </w:pPr>
            <w:r w:rsidRPr="00C833AF">
              <w:rPr>
                <w:rFonts w:ascii="GHEA Grapalat" w:hAnsi="GHEA Grapalat"/>
                <w:bCs/>
                <w:iCs/>
                <w:sz w:val="20"/>
                <w:szCs w:val="20"/>
                <w:lang w:val="hy-AM"/>
              </w:rPr>
              <w:t xml:space="preserve">    28.06.2023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ԴԵԱԳԱ ՍՊԸ</w:t>
            </w:r>
          </w:p>
          <w:p w:rsidR="00F65240" w:rsidRPr="00C833AF" w:rsidRDefault="00F65240" w:rsidP="00F65240">
            <w:pPr>
              <w:spacing w:after="0" w:line="240" w:lineRule="auto"/>
              <w:ind w:left="-107" w:right="-108"/>
              <w:rPr>
                <w:rFonts w:ascii="GHEA Grapalat" w:hAnsi="GHEA Grapalat"/>
                <w:bCs/>
                <w:iCs/>
                <w:sz w:val="20"/>
                <w:szCs w:val="20"/>
                <w:lang w:val="hy-AM"/>
              </w:rPr>
            </w:pPr>
            <w:r w:rsidRPr="00C833AF">
              <w:rPr>
                <w:rFonts w:ascii="GHEA Grapalat" w:hAnsi="GHEA Grapalat"/>
                <w:bCs/>
                <w:iCs/>
                <w:sz w:val="20"/>
                <w:szCs w:val="20"/>
                <w:lang w:val="hy-AM"/>
              </w:rPr>
              <w:t xml:space="preserve">    08.12.2023</w:t>
            </w:r>
            <w:r w:rsidR="00284C16" w:rsidRPr="00C833AF">
              <w:rPr>
                <w:rFonts w:ascii="GHEA Grapalat" w:hAnsi="GHEA Grapalat"/>
                <w:bCs/>
                <w:iCs/>
                <w:sz w:val="20"/>
                <w:szCs w:val="20"/>
                <w:lang w:val="hy-AM"/>
              </w:rPr>
              <w:t>-</w:t>
            </w:r>
          </w:p>
          <w:p w:rsidR="00F65240" w:rsidRPr="00C833AF" w:rsidRDefault="00F65240" w:rsidP="00F65240">
            <w:pPr>
              <w:spacing w:after="0" w:line="240" w:lineRule="auto"/>
              <w:ind w:left="-107" w:right="-108"/>
              <w:rPr>
                <w:rFonts w:ascii="GHEA Grapalat" w:hAnsi="GHEA Grapalat"/>
                <w:sz w:val="20"/>
                <w:szCs w:val="20"/>
                <w:lang w:val="hy-AM"/>
              </w:rPr>
            </w:pPr>
            <w:r w:rsidRPr="00C833AF">
              <w:rPr>
                <w:rFonts w:ascii="GHEA Grapalat" w:hAnsi="GHEA Grapalat"/>
                <w:bCs/>
                <w:iCs/>
                <w:sz w:val="20"/>
                <w:szCs w:val="20"/>
                <w:lang w:val="hy-AM"/>
              </w:rPr>
              <w:t xml:space="preserve">    20.12.2023</w:t>
            </w:r>
            <w:r w:rsidR="00284C16" w:rsidRPr="00C833AF">
              <w:rPr>
                <w:rFonts w:ascii="GHEA Grapalat" w:hAnsi="GHEA Grapalat"/>
                <w:bCs/>
                <w:iCs/>
                <w:sz w:val="20"/>
                <w:szCs w:val="20"/>
                <w:lang w:val="hy-AM"/>
              </w:rPr>
              <w:t>թ</w:t>
            </w:r>
            <w:r w:rsidRPr="00C833AF">
              <w:rPr>
                <w:rFonts w:ascii="GHEA Grapalat" w:hAnsi="GHEA Grapalat"/>
                <w:bCs/>
                <w:iCs/>
                <w:sz w:val="20"/>
                <w:szCs w:val="20"/>
                <w:lang w:val="hy-AM"/>
              </w:rPr>
              <w:t>թ.</w:t>
            </w:r>
          </w:p>
          <w:p w:rsidR="00F65240" w:rsidRPr="00C833AF" w:rsidRDefault="00F65240" w:rsidP="00F65240">
            <w:pPr>
              <w:spacing w:after="0" w:line="240" w:lineRule="auto"/>
              <w:rPr>
                <w:rFonts w:ascii="GHEA Grapalat" w:hAnsi="GHEA Grapalat"/>
                <w:color w:val="000000"/>
                <w:sz w:val="20"/>
                <w:szCs w:val="20"/>
                <w:lang w:val="hy-AM"/>
              </w:rPr>
            </w:pPr>
          </w:p>
        </w:tc>
        <w:tc>
          <w:tcPr>
            <w:tcW w:w="1800" w:type="dxa"/>
            <w:gridSpan w:val="3"/>
            <w:shd w:val="clear" w:color="auto" w:fill="auto"/>
          </w:tcPr>
          <w:p w:rsidR="007140D4"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1.1</w:t>
            </w:r>
            <w:r w:rsidR="007140D4" w:rsidRPr="00C833AF">
              <w:rPr>
                <w:rFonts w:ascii="GHEA Grapalat" w:hAnsi="GHEA Grapalat"/>
                <w:sz w:val="20"/>
                <w:szCs w:val="20"/>
                <w:lang w:val="hy-AM"/>
              </w:rPr>
              <w:t xml:space="preserve"> </w:t>
            </w:r>
            <w:r w:rsidRPr="00C833AF">
              <w:rPr>
                <w:rFonts w:ascii="GHEA Grapalat" w:hAnsi="GHEA Grapalat"/>
                <w:sz w:val="20"/>
                <w:szCs w:val="20"/>
                <w:lang w:val="hy-AM"/>
              </w:rPr>
              <w:t>կետում շինանյութի ձեռքբերում և 3.2 կետում վերանորոգման աշխատանքների</w:t>
            </w:r>
          </w:p>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 xml:space="preserve"> և ծառայություն-ների մատուցում ծրագրերի գումարը վերաբաշխվել է, </w:t>
            </w:r>
          </w:p>
          <w:p w:rsidR="00F65240" w:rsidRPr="00C833AF" w:rsidRDefault="00F65240" w:rsidP="00F65240">
            <w:pPr>
              <w:spacing w:after="0" w:line="240" w:lineRule="auto"/>
              <w:ind w:left="90" w:right="-67"/>
              <w:rPr>
                <w:rFonts w:ascii="GHEA Grapalat" w:hAnsi="GHEA Grapalat"/>
                <w:color w:val="000000"/>
                <w:sz w:val="20"/>
                <w:szCs w:val="20"/>
                <w:lang w:val="hy-AM"/>
              </w:rPr>
            </w:pPr>
            <w:r w:rsidRPr="00C833AF">
              <w:rPr>
                <w:rFonts w:ascii="GHEA Grapalat" w:hAnsi="GHEA Grapalat"/>
                <w:sz w:val="20"/>
                <w:szCs w:val="20"/>
                <w:lang w:val="hy-AM"/>
              </w:rPr>
              <w:t>և ձեռք է բերվել պարեն:</w:t>
            </w:r>
          </w:p>
        </w:tc>
      </w:tr>
      <w:tr w:rsidR="00F65240" w:rsidRPr="0066687A" w:rsidTr="003269C9">
        <w:trPr>
          <w:gridAfter w:val="1"/>
          <w:wAfter w:w="16" w:type="dxa"/>
          <w:trHeight w:val="260"/>
        </w:trPr>
        <w:tc>
          <w:tcPr>
            <w:tcW w:w="469" w:type="dxa"/>
            <w:shd w:val="clear" w:color="auto" w:fill="auto"/>
          </w:tcPr>
          <w:p w:rsidR="00F65240" w:rsidRPr="00C833AF" w:rsidRDefault="00F65240" w:rsidP="00F65240">
            <w:pPr>
              <w:spacing w:after="0" w:line="240" w:lineRule="auto"/>
              <w:ind w:right="-67"/>
              <w:jc w:val="center"/>
              <w:rPr>
                <w:rFonts w:ascii="GHEA Grapalat" w:hAnsi="GHEA Grapalat"/>
                <w:color w:val="000000"/>
                <w:sz w:val="20"/>
                <w:szCs w:val="20"/>
                <w:lang w:val="hy-AM"/>
              </w:rPr>
            </w:pPr>
          </w:p>
        </w:tc>
        <w:tc>
          <w:tcPr>
            <w:tcW w:w="3130" w:type="dxa"/>
            <w:shd w:val="clear" w:color="auto" w:fill="auto"/>
          </w:tcPr>
          <w:p w:rsidR="00F65240" w:rsidRPr="00C833AF" w:rsidRDefault="00F65240" w:rsidP="00F65240">
            <w:pPr>
              <w:spacing w:after="0" w:line="240" w:lineRule="auto"/>
              <w:ind w:right="-67"/>
              <w:rPr>
                <w:rFonts w:ascii="GHEA Grapalat" w:hAnsi="GHEA Grapalat"/>
                <w:sz w:val="20"/>
                <w:szCs w:val="20"/>
                <w:lang w:val="hy-AM"/>
              </w:rPr>
            </w:pP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Տարերային կամ  տեխնածին աղետնե-րից տուժած ընտանիքներին աջակցության տրամադրում /փլուզում, հրդեհ, ջրհեղեղ և այլն/: Վերանորոգման աշխատանքների և ծառայությունների մատուցում:</w:t>
            </w:r>
          </w:p>
        </w:tc>
        <w:tc>
          <w:tcPr>
            <w:tcW w:w="4097"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00" w:type="dxa"/>
            <w:gridSpan w:val="2"/>
            <w:shd w:val="clear" w:color="auto" w:fill="auto"/>
          </w:tcPr>
          <w:p w:rsidR="00F65240" w:rsidRPr="00C833AF" w:rsidRDefault="00F65240" w:rsidP="00F65240">
            <w:pPr>
              <w:spacing w:after="0" w:line="240" w:lineRule="auto"/>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260"/>
        </w:trPr>
        <w:tc>
          <w:tcPr>
            <w:tcW w:w="469" w:type="dxa"/>
            <w:shd w:val="clear" w:color="auto" w:fill="auto"/>
          </w:tcPr>
          <w:p w:rsidR="00F65240" w:rsidRPr="00C833AF" w:rsidRDefault="00F65240" w:rsidP="00F65240">
            <w:pPr>
              <w:spacing w:after="0" w:line="240" w:lineRule="auto"/>
              <w:ind w:right="-67"/>
              <w:jc w:val="center"/>
              <w:rPr>
                <w:rFonts w:ascii="GHEA Grapalat" w:hAnsi="GHEA Grapalat"/>
                <w:color w:val="000000"/>
                <w:sz w:val="20"/>
                <w:szCs w:val="20"/>
                <w:lang w:val="hy-AM"/>
              </w:rPr>
            </w:pPr>
          </w:p>
        </w:tc>
        <w:tc>
          <w:tcPr>
            <w:tcW w:w="3130" w:type="dxa"/>
            <w:shd w:val="clear" w:color="auto" w:fill="auto"/>
          </w:tcPr>
          <w:p w:rsidR="00F65240" w:rsidRPr="00C833AF" w:rsidRDefault="00F65240" w:rsidP="00F65240">
            <w:pPr>
              <w:spacing w:after="0" w:line="240" w:lineRule="auto"/>
              <w:ind w:right="-67"/>
              <w:rPr>
                <w:rFonts w:ascii="GHEA Grapalat" w:hAnsi="GHEA Grapalat"/>
                <w:sz w:val="20"/>
                <w:szCs w:val="20"/>
                <w:lang w:val="hy-AM"/>
              </w:rPr>
            </w:pPr>
          </w:p>
        </w:tc>
        <w:tc>
          <w:tcPr>
            <w:tcW w:w="4050" w:type="dxa"/>
            <w:gridSpan w:val="2"/>
            <w:shd w:val="clear" w:color="auto" w:fill="auto"/>
          </w:tcPr>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 xml:space="preserve">ԿԴԻՀ կարիքի գնահատման հիման </w:t>
            </w:r>
          </w:p>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 xml:space="preserve">վրա ընտանիքներին /անձին/ սոց.ծառայությունների տրամադրում </w:t>
            </w:r>
          </w:p>
          <w:p w:rsidR="00F65240" w:rsidRPr="00C833AF" w:rsidRDefault="00F65240" w:rsidP="00F65240">
            <w:pPr>
              <w:spacing w:after="0" w:line="240" w:lineRule="auto"/>
              <w:ind w:left="90" w:right="-67"/>
              <w:rPr>
                <w:rFonts w:ascii="GHEA Grapalat" w:hAnsi="GHEA Grapalat"/>
                <w:sz w:val="20"/>
                <w:szCs w:val="20"/>
                <w:lang w:val="hy-AM"/>
              </w:rPr>
            </w:pPr>
            <w:r w:rsidRPr="00C833AF">
              <w:rPr>
                <w:rFonts w:ascii="GHEA Grapalat" w:hAnsi="GHEA Grapalat"/>
                <w:sz w:val="20"/>
                <w:szCs w:val="20"/>
                <w:lang w:val="hy-AM"/>
              </w:rPr>
              <w:t>ըստ կարիքի/ օր. սոցիալական տաքսի:</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ԵՔ-ԷԱՃԾՁԲ-23/37-1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w:t>
            </w:r>
            <w:r w:rsidRPr="00C833AF">
              <w:rPr>
                <w:rFonts w:ascii="GHEA Grapalat" w:eastAsia="Times New Roman" w:hAnsi="GHEA Grapalat"/>
                <w:sz w:val="20"/>
                <w:szCs w:val="20"/>
                <w:lang w:val="hy-AM"/>
              </w:rPr>
              <w:lastRenderedPageBreak/>
              <w:t xml:space="preserve">պայմանագիր: Իրականացվում է </w:t>
            </w:r>
            <w:r w:rsidRPr="00C833AF">
              <w:rPr>
                <w:rFonts w:ascii="GHEA Grapalat" w:hAnsi="GHEA Grapalat"/>
                <w:sz w:val="20"/>
                <w:szCs w:val="20"/>
                <w:lang w:val="hy-AM"/>
              </w:rPr>
              <w:t>սոց.ծառայությունների տրամադրում:</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bCs/>
                <w:iCs/>
                <w:sz w:val="20"/>
                <w:szCs w:val="20"/>
              </w:rPr>
            </w:pPr>
            <w:r w:rsidRPr="00C833AF">
              <w:rPr>
                <w:rFonts w:ascii="GHEA Grapalat" w:hAnsi="GHEA Grapalat"/>
                <w:sz w:val="20"/>
                <w:szCs w:val="20"/>
              </w:rPr>
              <w:lastRenderedPageBreak/>
              <w:t xml:space="preserve">ՊԵՑՑՈ ՍՊԸ      </w:t>
            </w:r>
            <w:r w:rsidRPr="00C833AF">
              <w:rPr>
                <w:rFonts w:ascii="GHEA Grapalat" w:hAnsi="GHEA Grapalat"/>
                <w:bCs/>
                <w:iCs/>
                <w:sz w:val="20"/>
                <w:szCs w:val="20"/>
              </w:rPr>
              <w:t xml:space="preserve">27.02.2023 </w:t>
            </w:r>
          </w:p>
          <w:p w:rsidR="00F65240" w:rsidRPr="00C833AF" w:rsidRDefault="00F65240" w:rsidP="00F65240">
            <w:pPr>
              <w:spacing w:after="0" w:line="240" w:lineRule="auto"/>
              <w:ind w:left="90"/>
              <w:rPr>
                <w:rFonts w:ascii="GHEA Grapalat" w:hAnsi="GHEA Grapalat"/>
                <w:sz w:val="20"/>
                <w:szCs w:val="20"/>
              </w:rPr>
            </w:pPr>
            <w:r w:rsidRPr="00C833AF">
              <w:rPr>
                <w:rFonts w:ascii="GHEA Grapalat" w:hAnsi="GHEA Grapalat"/>
                <w:bCs/>
                <w:iCs/>
                <w:sz w:val="20"/>
                <w:szCs w:val="20"/>
              </w:rPr>
              <w:t>25.12.2023</w:t>
            </w:r>
            <w:r w:rsidR="00284C16" w:rsidRPr="00C833AF">
              <w:rPr>
                <w:rFonts w:ascii="GHEA Grapalat" w:hAnsi="GHEA Grapalat"/>
                <w:sz w:val="20"/>
                <w:szCs w:val="20"/>
                <w:lang w:val="hy-AM"/>
              </w:rPr>
              <w:t>թթ.</w:t>
            </w:r>
          </w:p>
          <w:p w:rsidR="00F65240" w:rsidRPr="00C833AF" w:rsidRDefault="00F65240" w:rsidP="00F65240">
            <w:pPr>
              <w:spacing w:after="0" w:line="240" w:lineRule="auto"/>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C833AF" w:rsidTr="003269C9">
        <w:trPr>
          <w:gridAfter w:val="1"/>
          <w:wAfter w:w="16" w:type="dxa"/>
          <w:trHeight w:val="1502"/>
        </w:trPr>
        <w:tc>
          <w:tcPr>
            <w:tcW w:w="469" w:type="dxa"/>
            <w:shd w:val="clear" w:color="auto" w:fill="auto"/>
          </w:tcPr>
          <w:p w:rsidR="00F65240" w:rsidRPr="00C833AF" w:rsidRDefault="003269C9" w:rsidP="003269C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lastRenderedPageBreak/>
              <w:t>189.</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sz w:val="20"/>
                <w:szCs w:val="20"/>
                <w:lang w:val="hy-AM"/>
              </w:rPr>
            </w:pPr>
            <w:r w:rsidRPr="00C833AF">
              <w:rPr>
                <w:rFonts w:ascii="GHEA Grapalat" w:hAnsi="GHEA Grapalat"/>
                <w:sz w:val="20"/>
                <w:szCs w:val="20"/>
              </w:rPr>
              <w:t xml:space="preserve">Հասարակական կազմակերպություններին </w:t>
            </w:r>
            <w:r w:rsidRPr="00C833AF">
              <w:rPr>
                <w:rFonts w:ascii="GHEA Grapalat" w:hAnsi="GHEA Grapalat"/>
                <w:sz w:val="20"/>
                <w:szCs w:val="20"/>
                <w:lang w:val="hy-AM"/>
              </w:rPr>
              <w:t>աջակցություն</w:t>
            </w:r>
          </w:p>
        </w:tc>
        <w:tc>
          <w:tcPr>
            <w:tcW w:w="4050" w:type="dxa"/>
            <w:gridSpan w:val="2"/>
            <w:shd w:val="clear" w:color="auto" w:fill="auto"/>
          </w:tcPr>
          <w:p w:rsidR="00F65240" w:rsidRPr="00C833AF" w:rsidRDefault="00F65240" w:rsidP="00A66F49">
            <w:pPr>
              <w:pStyle w:val="BodyText"/>
              <w:tabs>
                <w:tab w:val="left" w:pos="360"/>
              </w:tabs>
              <w:spacing w:after="0" w:line="240" w:lineRule="auto"/>
              <w:ind w:left="90"/>
              <w:rPr>
                <w:rFonts w:ascii="GHEA Grapalat" w:hAnsi="GHEA Grapalat"/>
                <w:sz w:val="20"/>
                <w:szCs w:val="20"/>
                <w:lang w:val="hy-AM"/>
              </w:rPr>
            </w:pPr>
            <w:r w:rsidRPr="00C833AF">
              <w:rPr>
                <w:rFonts w:ascii="GHEA Grapalat" w:hAnsi="GHEA Grapalat"/>
                <w:sz w:val="20"/>
                <w:szCs w:val="20"/>
                <w:lang w:val="hy-AM"/>
              </w:rPr>
              <w:t>Աջակցություն ՀՀ Վետերանների միավորում հասարակական կազմակերպության Աջափնյակ վարչական շրջանի վետերանների խորհուրդ-ին:</w:t>
            </w:r>
          </w:p>
        </w:tc>
        <w:tc>
          <w:tcPr>
            <w:tcW w:w="4097" w:type="dxa"/>
            <w:gridSpan w:val="3"/>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Կնքվել է սուբսիդիայի հատկացման պայմանագիր N1</w:t>
            </w:r>
            <w:r w:rsidR="007140D4" w:rsidRPr="00C833AF">
              <w:rPr>
                <w:rFonts w:ascii="GHEA Grapalat" w:hAnsi="GHEA Grapalat"/>
                <w:sz w:val="20"/>
                <w:szCs w:val="20"/>
                <w:lang w:val="hy-AM"/>
              </w:rPr>
              <w:t>:</w:t>
            </w:r>
          </w:p>
        </w:tc>
        <w:tc>
          <w:tcPr>
            <w:tcW w:w="1800" w:type="dxa"/>
            <w:gridSpan w:val="2"/>
            <w:shd w:val="clear" w:color="auto" w:fill="auto"/>
          </w:tcPr>
          <w:p w:rsidR="00F65240" w:rsidRPr="00C833AF" w:rsidRDefault="00F65240" w:rsidP="00F65240">
            <w:pPr>
              <w:spacing w:after="0" w:line="240" w:lineRule="auto"/>
              <w:ind w:left="90"/>
              <w:rPr>
                <w:rFonts w:ascii="GHEA Grapalat" w:hAnsi="GHEA Grapalat"/>
                <w:color w:val="000000"/>
                <w:sz w:val="20"/>
                <w:szCs w:val="20"/>
                <w:lang w:val="hy-AM"/>
              </w:rPr>
            </w:pPr>
            <w:r w:rsidRPr="00C833AF">
              <w:rPr>
                <w:rFonts w:ascii="GHEA Grapalat" w:hAnsi="GHEA Grapalat"/>
                <w:sz w:val="20"/>
                <w:szCs w:val="20"/>
              </w:rPr>
              <w:t>Երևանի քաղաքապե</w:t>
            </w:r>
            <w:r w:rsidRPr="00C833AF">
              <w:rPr>
                <w:rFonts w:ascii="GHEA Grapalat" w:hAnsi="GHEA Grapalat"/>
                <w:sz w:val="20"/>
                <w:szCs w:val="20"/>
                <w:lang w:val="hy-AM"/>
              </w:rPr>
              <w:t>-</w:t>
            </w:r>
            <w:r w:rsidRPr="00C833AF">
              <w:rPr>
                <w:rFonts w:ascii="GHEA Grapalat" w:hAnsi="GHEA Grapalat"/>
                <w:sz w:val="20"/>
                <w:szCs w:val="20"/>
              </w:rPr>
              <w:t>տարան 27.03.2023թ.</w:t>
            </w: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60"/>
        </w:trPr>
        <w:tc>
          <w:tcPr>
            <w:tcW w:w="469" w:type="dxa"/>
            <w:shd w:val="clear" w:color="auto" w:fill="auto"/>
          </w:tcPr>
          <w:p w:rsidR="00F65240" w:rsidRPr="00C833AF" w:rsidRDefault="003269C9" w:rsidP="003269C9">
            <w:pPr>
              <w:spacing w:after="0" w:line="240" w:lineRule="auto"/>
              <w:ind w:right="-67"/>
              <w:rPr>
                <w:rFonts w:ascii="GHEA Grapalat" w:hAnsi="GHEA Grapalat"/>
                <w:color w:val="000000"/>
                <w:sz w:val="20"/>
                <w:szCs w:val="20"/>
                <w:lang w:val="hy-AM"/>
              </w:rPr>
            </w:pPr>
            <w:r>
              <w:rPr>
                <w:rFonts w:ascii="GHEA Grapalat" w:hAnsi="GHEA Grapalat"/>
                <w:color w:val="000000"/>
                <w:sz w:val="20"/>
                <w:szCs w:val="20"/>
                <w:lang w:val="hy-AM"/>
              </w:rPr>
              <w:t>190.</w:t>
            </w:r>
          </w:p>
        </w:tc>
        <w:tc>
          <w:tcPr>
            <w:tcW w:w="3130" w:type="dxa"/>
            <w:shd w:val="clear" w:color="auto" w:fill="auto"/>
          </w:tcPr>
          <w:p w:rsidR="00F65240" w:rsidRPr="00C833AF" w:rsidRDefault="00F65240" w:rsidP="00F65240">
            <w:pPr>
              <w:spacing w:after="0" w:line="240" w:lineRule="auto"/>
              <w:ind w:left="160" w:right="-67"/>
              <w:rPr>
                <w:rFonts w:ascii="GHEA Grapalat" w:hAnsi="GHEA Grapalat"/>
                <w:sz w:val="20"/>
                <w:szCs w:val="20"/>
                <w:lang w:val="hy-AM"/>
              </w:rPr>
            </w:pPr>
            <w:r w:rsidRPr="00C833AF">
              <w:rPr>
                <w:rFonts w:ascii="GHEA Grapalat" w:hAnsi="GHEA Grapalat"/>
                <w:sz w:val="20"/>
                <w:szCs w:val="20"/>
                <w:lang w:val="hy-AM"/>
              </w:rPr>
              <w:t>Հարազատ չունեցող անձանց հուղարկավորության կազմակերպում</w:t>
            </w:r>
          </w:p>
        </w:tc>
        <w:tc>
          <w:tcPr>
            <w:tcW w:w="4050" w:type="dxa"/>
            <w:gridSpan w:val="2"/>
            <w:shd w:val="clear" w:color="auto" w:fill="auto"/>
          </w:tcPr>
          <w:p w:rsidR="00F65240" w:rsidRPr="00C833AF" w:rsidRDefault="00F65240" w:rsidP="00F65240">
            <w:pPr>
              <w:spacing w:after="0" w:line="240" w:lineRule="auto"/>
              <w:ind w:right="-67"/>
              <w:rPr>
                <w:rFonts w:ascii="GHEA Grapalat" w:hAnsi="GHEA Grapalat"/>
                <w:sz w:val="20"/>
                <w:szCs w:val="20"/>
                <w:lang w:val="hy-AM"/>
              </w:rPr>
            </w:pPr>
          </w:p>
        </w:tc>
        <w:tc>
          <w:tcPr>
            <w:tcW w:w="4097" w:type="dxa"/>
            <w:gridSpan w:val="3"/>
            <w:shd w:val="clear" w:color="auto" w:fill="auto"/>
          </w:tcPr>
          <w:p w:rsidR="00F65240" w:rsidRPr="00C833AF" w:rsidRDefault="00F65240" w:rsidP="00F65240">
            <w:pPr>
              <w:tabs>
                <w:tab w:val="left" w:pos="3075"/>
              </w:tabs>
              <w:spacing w:after="0" w:line="240" w:lineRule="auto"/>
              <w:ind w:left="137"/>
              <w:rPr>
                <w:rFonts w:ascii="GHEA Grapalat" w:eastAsia="Times New Roman" w:hAnsi="GHEA Grapalat"/>
                <w:sz w:val="20"/>
                <w:szCs w:val="20"/>
                <w:lang w:val="hy-AM"/>
              </w:rPr>
            </w:pPr>
            <w:r w:rsidRPr="00C833AF">
              <w:rPr>
                <w:rFonts w:ascii="GHEA Grapalat" w:hAnsi="GHEA Grapalat"/>
                <w:sz w:val="20"/>
                <w:szCs w:val="20"/>
                <w:lang w:val="hy-AM"/>
              </w:rPr>
              <w:t>ԵՔ-ՄԱԾՁԲ- 22/9</w:t>
            </w:r>
            <w:r w:rsidRPr="00C833AF">
              <w:rPr>
                <w:rFonts w:ascii="GHEA Grapalat" w:eastAsia="Times New Roman" w:hAnsi="GHEA Grapalat"/>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eastAsia="Times New Roman" w:hAnsi="GHEA Grapalat"/>
                <w:sz w:val="20"/>
                <w:szCs w:val="20"/>
                <w:lang w:val="hy-AM"/>
              </w:rPr>
              <w:t xml:space="preserve">Համաձայն գնումների մասին ՀՀ օրենքի՝  կայացել է մրցույթ և կնքվել է պայմանագիր: Իրականացվել է  25 նորածինի և հարազատ չունեցող 8 բնակչի հուղարկավորություն:  </w:t>
            </w:r>
          </w:p>
        </w:tc>
        <w:tc>
          <w:tcPr>
            <w:tcW w:w="1800" w:type="dxa"/>
            <w:gridSpan w:val="2"/>
            <w:shd w:val="clear" w:color="auto" w:fill="auto"/>
          </w:tcPr>
          <w:p w:rsidR="007140D4" w:rsidRPr="00C833AF" w:rsidRDefault="00F65240" w:rsidP="00284C16">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Բնակչության հատուկ սպասարկում ՀՈԱԿ </w:t>
            </w:r>
          </w:p>
          <w:p w:rsidR="00F65240" w:rsidRPr="00C833AF" w:rsidRDefault="00F65240" w:rsidP="00284C16">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23.12.2022</w:t>
            </w:r>
            <w:r w:rsidR="00284C16" w:rsidRPr="00C833AF">
              <w:rPr>
                <w:rFonts w:ascii="GHEA Grapalat" w:hAnsi="GHEA Grapalat"/>
                <w:sz w:val="20"/>
                <w:szCs w:val="20"/>
                <w:lang w:val="hy-AM"/>
              </w:rPr>
              <w:t>-</w:t>
            </w:r>
          </w:p>
          <w:p w:rsidR="00F65240" w:rsidRPr="00C833AF" w:rsidRDefault="00F65240" w:rsidP="00284C16">
            <w:pPr>
              <w:spacing w:after="0" w:line="240" w:lineRule="auto"/>
              <w:ind w:left="90"/>
              <w:rPr>
                <w:rFonts w:ascii="GHEA Grapalat" w:hAnsi="GHEA Grapalat"/>
                <w:color w:val="000000"/>
                <w:sz w:val="20"/>
                <w:szCs w:val="20"/>
                <w:lang w:val="hy-AM"/>
              </w:rPr>
            </w:pPr>
            <w:r w:rsidRPr="00C833AF">
              <w:rPr>
                <w:rFonts w:ascii="GHEA Grapalat" w:hAnsi="GHEA Grapalat"/>
                <w:sz w:val="20"/>
                <w:szCs w:val="20"/>
                <w:lang w:val="hy-AM"/>
              </w:rPr>
              <w:t>25.12.2023թ</w:t>
            </w:r>
            <w:r w:rsidR="00284C16"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right="-67"/>
              <w:rPr>
                <w:rFonts w:ascii="GHEA Grapalat" w:hAnsi="GHEA Grapalat"/>
                <w:color w:val="000000"/>
                <w:sz w:val="20"/>
                <w:szCs w:val="20"/>
                <w:lang w:val="hy-AM"/>
              </w:rPr>
            </w:pPr>
          </w:p>
        </w:tc>
      </w:tr>
      <w:tr w:rsidR="00F65240" w:rsidRPr="0066687A" w:rsidTr="003269C9">
        <w:trPr>
          <w:gridAfter w:val="1"/>
          <w:wAfter w:w="16" w:type="dxa"/>
          <w:trHeight w:val="2438"/>
        </w:trPr>
        <w:tc>
          <w:tcPr>
            <w:tcW w:w="469" w:type="dxa"/>
            <w:shd w:val="clear" w:color="auto" w:fill="auto"/>
          </w:tcPr>
          <w:p w:rsidR="00F65240" w:rsidRPr="00C833AF" w:rsidRDefault="00F65240" w:rsidP="00317982">
            <w:pPr>
              <w:spacing w:after="0" w:line="240" w:lineRule="auto"/>
              <w:ind w:right="-67"/>
              <w:jc w:val="center"/>
              <w:rPr>
                <w:rFonts w:ascii="GHEA Grapalat" w:hAnsi="GHEA Grapalat"/>
                <w:color w:val="000000"/>
                <w:sz w:val="20"/>
                <w:szCs w:val="20"/>
                <w:lang w:val="hy-AM"/>
              </w:rPr>
            </w:pPr>
          </w:p>
        </w:tc>
        <w:tc>
          <w:tcPr>
            <w:tcW w:w="3130" w:type="dxa"/>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4050" w:type="dxa"/>
            <w:gridSpan w:val="2"/>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4097" w:type="dxa"/>
            <w:gridSpan w:val="3"/>
            <w:shd w:val="clear" w:color="auto" w:fill="auto"/>
          </w:tcPr>
          <w:p w:rsidR="00F65240" w:rsidRPr="00C833AF" w:rsidRDefault="00F65240" w:rsidP="00317982">
            <w:pPr>
              <w:spacing w:after="0" w:line="240" w:lineRule="auto"/>
              <w:ind w:left="137" w:right="-67"/>
              <w:rPr>
                <w:rFonts w:ascii="GHEA Grapalat" w:hAnsi="GHEA Grapalat"/>
                <w:color w:val="000000"/>
                <w:sz w:val="20"/>
                <w:szCs w:val="20"/>
                <w:lang w:val="hy-AM"/>
              </w:rPr>
            </w:pPr>
            <w:r w:rsidRPr="00C833AF">
              <w:rPr>
                <w:rFonts w:ascii="GHEA Grapalat" w:hAnsi="GHEA Grapalat"/>
                <w:sz w:val="20"/>
                <w:szCs w:val="20"/>
                <w:lang w:val="hy-AM"/>
              </w:rPr>
              <w:t>Կարիքի գնահատման արդյունքում վարչական շրջանի ԿԴԻՀ սոցիալական աջակցության կարիք ունեցող 94 բնակչի տրամադրվել է միջնորդագիր պետպատվերի շրջանակներում վիրահատություն, բուժում և հետազոտություն իրականացնելու համար:                                                         74 ընտանիքի տրամադրվել է անվճար ձմեռային վառելափայտ:</w:t>
            </w:r>
          </w:p>
        </w:tc>
        <w:tc>
          <w:tcPr>
            <w:tcW w:w="1800" w:type="dxa"/>
            <w:gridSpan w:val="2"/>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c>
          <w:tcPr>
            <w:tcW w:w="1800" w:type="dxa"/>
            <w:gridSpan w:val="3"/>
            <w:shd w:val="clear" w:color="auto" w:fill="auto"/>
          </w:tcPr>
          <w:p w:rsidR="00F65240" w:rsidRPr="00C833AF" w:rsidRDefault="00F65240" w:rsidP="00317982">
            <w:pPr>
              <w:spacing w:after="0" w:line="240" w:lineRule="auto"/>
              <w:ind w:right="-67"/>
              <w:rPr>
                <w:rFonts w:ascii="GHEA Grapalat" w:hAnsi="GHEA Grapalat"/>
                <w:color w:val="000000"/>
                <w:sz w:val="20"/>
                <w:szCs w:val="20"/>
                <w:lang w:val="hy-AM"/>
              </w:rPr>
            </w:pPr>
          </w:p>
        </w:tc>
      </w:tr>
      <w:tr w:rsidR="00F65240" w:rsidRPr="00C833AF" w:rsidTr="003269C9">
        <w:trPr>
          <w:trHeight w:val="440"/>
        </w:trPr>
        <w:tc>
          <w:tcPr>
            <w:tcW w:w="15362" w:type="dxa"/>
            <w:gridSpan w:val="13"/>
            <w:shd w:val="clear" w:color="auto" w:fill="C5E0B3" w:themeFill="accent6" w:themeFillTint="66"/>
          </w:tcPr>
          <w:p w:rsidR="00F65240" w:rsidRPr="00F8013E" w:rsidRDefault="00F65240" w:rsidP="00317982">
            <w:pPr>
              <w:spacing w:after="0" w:line="240" w:lineRule="auto"/>
              <w:ind w:right="-67"/>
              <w:rPr>
                <w:rFonts w:ascii="GHEA Grapalat" w:hAnsi="GHEA Grapalat"/>
                <w:b/>
                <w:color w:val="000000"/>
                <w:sz w:val="20"/>
                <w:szCs w:val="20"/>
                <w:lang w:val="hy-AM"/>
              </w:rPr>
            </w:pPr>
            <w:r w:rsidRPr="00F8013E">
              <w:rPr>
                <w:rFonts w:ascii="GHEA Grapalat" w:hAnsi="GHEA Grapalat"/>
                <w:b/>
                <w:color w:val="000000"/>
                <w:sz w:val="20"/>
                <w:szCs w:val="20"/>
                <w:lang w:val="hy-AM"/>
              </w:rPr>
              <w:t>ԱՎԱՆ ՎԱՐՉԱԿԱՆ ՇՐՋԱՆ</w:t>
            </w:r>
          </w:p>
        </w:tc>
      </w:tr>
      <w:tr w:rsidR="00F65240" w:rsidRPr="00C833AF" w:rsidTr="003269C9">
        <w:trPr>
          <w:trHeight w:val="3045"/>
        </w:trPr>
        <w:tc>
          <w:tcPr>
            <w:tcW w:w="469" w:type="dxa"/>
            <w:shd w:val="clear" w:color="auto" w:fill="auto"/>
          </w:tcPr>
          <w:p w:rsidR="00F65240" w:rsidRPr="00C833AF" w:rsidRDefault="00F65240" w:rsidP="00F65240">
            <w:pPr>
              <w:spacing w:after="0"/>
              <w:rPr>
                <w:rFonts w:ascii="GHEA Grapalat" w:hAnsi="GHEA Grapalat"/>
                <w:sz w:val="20"/>
                <w:szCs w:val="20"/>
                <w:lang w:val="hy-AM"/>
              </w:rPr>
            </w:pPr>
            <w:r w:rsidRPr="00C833AF">
              <w:rPr>
                <w:rFonts w:ascii="GHEA Grapalat" w:hAnsi="GHEA Grapalat"/>
                <w:sz w:val="20"/>
                <w:szCs w:val="20"/>
                <w:lang w:val="hy-AM"/>
              </w:rPr>
              <w:t>1</w:t>
            </w:r>
            <w:r w:rsidR="003269C9">
              <w:rPr>
                <w:rFonts w:ascii="GHEA Grapalat" w:hAnsi="GHEA Grapalat"/>
                <w:sz w:val="20"/>
                <w:szCs w:val="20"/>
                <w:lang w:val="hy-AM"/>
              </w:rPr>
              <w:t>91.</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sz w:val="20"/>
                <w:szCs w:val="20"/>
                <w:lang w:val="hy-AM"/>
              </w:rPr>
            </w:pPr>
            <w:r w:rsidRPr="00C833AF">
              <w:rPr>
                <w:rFonts w:ascii="GHEA Grapalat" w:hAnsi="GHEA Grapalat" w:cs="Sylfaen"/>
                <w:sz w:val="20"/>
                <w:szCs w:val="20"/>
                <w:lang w:val="af-ZA"/>
              </w:rPr>
              <w:t>Ասֆալտբետոնե</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ծածկի</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  </w:t>
            </w:r>
            <w:r w:rsidRPr="00C833AF">
              <w:rPr>
                <w:rFonts w:ascii="GHEA Grapalat" w:hAnsi="GHEA Grapalat" w:cs="Sylfaen"/>
                <w:sz w:val="20"/>
                <w:szCs w:val="20"/>
                <w:lang w:val="af-ZA"/>
              </w:rPr>
              <w:t>վերանորոգում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պահպանում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cs="Sylfaen"/>
                <w:sz w:val="20"/>
                <w:szCs w:val="20"/>
                <w:lang w:val="hy-AM"/>
              </w:rPr>
              <w:t>Կիրականացվի</w:t>
            </w:r>
            <w:r w:rsidRPr="00C833AF">
              <w:rPr>
                <w:rFonts w:ascii="GHEA Grapalat" w:hAnsi="GHEA Grapalat"/>
                <w:sz w:val="20"/>
                <w:szCs w:val="20"/>
                <w:lang w:val="hy-AM"/>
              </w:rPr>
              <w:t xml:space="preserve"> </w:t>
            </w:r>
            <w:r w:rsidRPr="00C833AF">
              <w:rPr>
                <w:rFonts w:ascii="GHEA Grapalat" w:hAnsi="GHEA Grapalat"/>
                <w:sz w:val="20"/>
                <w:szCs w:val="20"/>
                <w:lang w:val="af-ZA"/>
              </w:rPr>
              <w:t xml:space="preserve">17.000 </w:t>
            </w:r>
            <w:r w:rsidRPr="00C833AF">
              <w:rPr>
                <w:rFonts w:ascii="GHEA Grapalat" w:hAnsi="GHEA Grapalat" w:cs="Sylfaen"/>
                <w:sz w:val="20"/>
                <w:szCs w:val="20"/>
                <w:lang w:val="hy-AM"/>
              </w:rPr>
              <w:t>քմ</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ա</w:t>
            </w:r>
            <w:r w:rsidRPr="00C833AF">
              <w:rPr>
                <w:rFonts w:ascii="GHEA Grapalat" w:hAnsi="GHEA Grapalat" w:cs="Sylfaen"/>
                <w:sz w:val="20"/>
                <w:szCs w:val="20"/>
                <w:lang w:val="af-ZA"/>
              </w:rPr>
              <w:t>սֆալտբետոնե</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ծածկի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վերանորոգում</w:t>
            </w:r>
            <w:r w:rsidRPr="00C833AF">
              <w:rPr>
                <w:rFonts w:ascii="GHEA Grapalat" w:hAnsi="GHEA Grapalat"/>
                <w:sz w:val="20"/>
                <w:szCs w:val="20"/>
                <w:lang w:val="af-ZA"/>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Աշխատանքները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ներառում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w:t>
            </w:r>
            <w:r w:rsidRPr="00C833AF">
              <w:rPr>
                <w:rFonts w:ascii="GHEA Grapalat" w:hAnsi="GHEA Grapalat" w:cs="Sylfaen"/>
                <w:sz w:val="20"/>
                <w:szCs w:val="20"/>
                <w:lang w:val="af-ZA"/>
              </w:rPr>
              <w:t>բակերի, միջբակային ճանապարհների և մայթերի ասֆալ</w:t>
            </w:r>
            <w:r w:rsidRPr="00C833AF">
              <w:rPr>
                <w:rFonts w:ascii="GHEA Grapalat" w:hAnsi="GHEA Grapalat" w:cs="Sylfaen"/>
                <w:sz w:val="20"/>
                <w:szCs w:val="20"/>
                <w:lang w:val="hy-AM"/>
              </w:rPr>
              <w:t>տ</w:t>
            </w:r>
            <w:r w:rsidRPr="00C833AF">
              <w:rPr>
                <w:rFonts w:ascii="GHEA Grapalat" w:hAnsi="GHEA Grapalat" w:cs="Sylfaen"/>
                <w:sz w:val="20"/>
                <w:szCs w:val="20"/>
                <w:lang w:val="af-ZA"/>
              </w:rPr>
              <w:t>բետ</w:t>
            </w:r>
            <w:r w:rsidRPr="00C833AF">
              <w:rPr>
                <w:rFonts w:ascii="GHEA Grapalat" w:hAnsi="GHEA Grapalat" w:cs="Sylfaen"/>
                <w:sz w:val="20"/>
                <w:szCs w:val="20"/>
                <w:lang w:val="hy-AM"/>
              </w:rPr>
              <w:t>ո</w:t>
            </w:r>
            <w:r w:rsidRPr="00C833AF">
              <w:rPr>
                <w:rFonts w:ascii="GHEA Grapalat" w:hAnsi="GHEA Grapalat" w:cs="Sylfaen"/>
                <w:sz w:val="20"/>
                <w:szCs w:val="20"/>
                <w:lang w:val="af-ZA"/>
              </w:rPr>
              <w:t>նե ծածկի գույքագրում։ Գույքագրման արդյունքում կատարվում են վնասված, վթարված, ձևախախտված ծածկի քանդման, առաջացած շինաղբի բարձման, տեղափոխում (թափոնատեղի), խճե հիմքի իրականացման աշխատանքներ: Ինչպես նաև դիտահորերի և անձրևորսիչների նիշերի ուղղում և վերատեղադրում</w:t>
            </w:r>
            <w:r w:rsidRPr="00C833AF">
              <w:rPr>
                <w:rFonts w:ascii="GHEA Grapalat" w:hAnsi="GHEA Grapalat" w:cs="Tahoma"/>
                <w:sz w:val="20"/>
                <w:szCs w:val="20"/>
                <w:lang w:val="af-ZA"/>
              </w:rPr>
              <w:t>։</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ԵՔ-ԲՄԱՇՁԲ-23/30-3</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eastAsia="Calibri" w:hAnsi="GHEA Grapalat" w:cs="Sylfaen"/>
                <w:sz w:val="20"/>
                <w:szCs w:val="20"/>
                <w:lang w:val="hy-AM"/>
              </w:rPr>
              <w:t>Բյուջեի փոփոխությունից</w:t>
            </w:r>
            <w:r w:rsidRPr="00C833AF">
              <w:rPr>
                <w:rFonts w:ascii="GHEA Grapalat" w:hAnsi="GHEA Grapalat"/>
                <w:sz w:val="20"/>
                <w:szCs w:val="20"/>
                <w:lang w:val="hy-AM"/>
              </w:rPr>
              <w:t xml:space="preserve">   հետո նախատեսվել է  իրականացնել 16000քմ ընդհանուր մակերեսով մայթերի և փողոցների ասֆալտապաման աշխատանքեր, ինչպես նաև դիտահորերի և անձրևորսիչների նիշերի ուղղում, վերատեղադրում։ 2023թ. ընթացքում իրականացվել է 17600.22քմ ընդհանուր մակերեսով /</w:t>
            </w:r>
            <w:r w:rsidRPr="00C833AF">
              <w:rPr>
                <w:rFonts w:ascii="GHEA Grapalat" w:hAnsi="GHEA Grapalat" w:cs="Cambria Math"/>
                <w:sz w:val="20"/>
                <w:szCs w:val="20"/>
                <w:lang w:val="hy-AM"/>
              </w:rPr>
              <w:t xml:space="preserve">ավարտին 10% ավելացել է/ </w:t>
            </w:r>
            <w:r w:rsidRPr="00C833AF">
              <w:rPr>
                <w:rFonts w:ascii="GHEA Grapalat" w:hAnsi="GHEA Grapalat"/>
                <w:sz w:val="20"/>
                <w:szCs w:val="20"/>
                <w:lang w:val="hy-AM"/>
              </w:rPr>
              <w:t xml:space="preserve">մայթերի և փողոցների </w:t>
            </w:r>
            <w:r w:rsidRPr="00C833AF">
              <w:rPr>
                <w:rFonts w:ascii="GHEA Grapalat" w:hAnsi="GHEA Grapalat"/>
                <w:sz w:val="20"/>
                <w:szCs w:val="20"/>
                <w:lang w:val="hy-AM"/>
              </w:rPr>
              <w:lastRenderedPageBreak/>
              <w:t>ասֆալտապատման աշխատանքեր հետևյալ հասցեներում</w:t>
            </w:r>
            <w:r w:rsidRPr="00C833AF">
              <w:rPr>
                <w:rFonts w:ascii="GHEA Grapalat" w:hAnsi="GHEA Grapalat" w:cs="Cambria Math"/>
                <w:sz w:val="20"/>
                <w:szCs w:val="20"/>
                <w:lang w:val="hy-AM"/>
              </w:rPr>
              <w:t xml:space="preserve">, </w:t>
            </w:r>
            <w:r w:rsidRPr="00C833AF">
              <w:rPr>
                <w:rFonts w:ascii="GHEA Grapalat" w:hAnsi="GHEA Grapalat"/>
                <w:sz w:val="20"/>
                <w:szCs w:val="20"/>
                <w:lang w:val="hy-AM"/>
              </w:rPr>
              <w:t>Դուրյան 33,48,49/1,50,50/2,50/5 շենքերի միջբակային ճանապարհ-276,325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sz w:val="20"/>
                <w:szCs w:val="20"/>
                <w:lang w:val="hy-AM"/>
              </w:rPr>
              <w:t>Դուրյան 36,37,37/2,42,43 շենքերի միջբակային ճանապարհ-284,87</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sz w:val="20"/>
                <w:szCs w:val="20"/>
                <w:lang w:val="hy-AM"/>
              </w:rPr>
              <w:t>Դուրյան 28,28/2,28/5,29,35,35/1 և    Չարենց 15 շենքերի միջբակային ճանապարհ – 207,74</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Չարենց 11,12,13 </w:t>
            </w:r>
            <w:r w:rsidRPr="00C833AF">
              <w:rPr>
                <w:rFonts w:ascii="GHEA Grapalat" w:hAnsi="GHEA Grapalat"/>
                <w:sz w:val="20"/>
                <w:szCs w:val="20"/>
                <w:lang w:val="hy-AM"/>
              </w:rPr>
              <w:t>շենքերի միջբակային ճանապարհ- 207,415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sz w:val="20"/>
                <w:szCs w:val="20"/>
                <w:lang w:val="hy-AM"/>
              </w:rPr>
              <w:t>Դուրյան 30,31,33,34,38,44,45 և Չարենց 14 շենքերի միջբակային ճանապարհ- 177,44</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 xml:space="preserve">Չարենց 9,10,16,17 </w:t>
            </w:r>
            <w:r w:rsidRPr="00C833AF">
              <w:rPr>
                <w:rFonts w:ascii="GHEA Grapalat" w:hAnsi="GHEA Grapalat"/>
                <w:sz w:val="20"/>
                <w:szCs w:val="20"/>
                <w:lang w:val="hy-AM"/>
              </w:rPr>
              <w:t>շենքերի միջբակային ճանապարհ- 613,78</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 xml:space="preserve">Սայթ-Նովա 1/1,3,4,5,6,7,8,8/1,8/2 </w:t>
            </w:r>
            <w:r w:rsidRPr="00C833AF">
              <w:rPr>
                <w:rFonts w:ascii="GHEA Grapalat" w:hAnsi="GHEA Grapalat"/>
                <w:sz w:val="20"/>
                <w:szCs w:val="20"/>
                <w:lang w:val="hy-AM"/>
              </w:rPr>
              <w:t>շենքերի միջբակային ճանապարհ-529,724</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 xml:space="preserve">Բրյուսով 62,63,64,65,66,67,68,69,70,71 </w:t>
            </w:r>
            <w:r w:rsidRPr="00C833AF">
              <w:rPr>
                <w:rFonts w:ascii="GHEA Grapalat" w:hAnsi="GHEA Grapalat"/>
                <w:sz w:val="20"/>
                <w:szCs w:val="20"/>
                <w:lang w:val="hy-AM"/>
              </w:rPr>
              <w:t>շենքերի միջբակային ճանապարհ Էվրիկա սուպերմարկետի ճանապարհ-1302,635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 xml:space="preserve">Մարշալ Խուդյակով 5-րդ նրբանցքի </w:t>
            </w:r>
            <w:r w:rsidRPr="00C833AF">
              <w:rPr>
                <w:rFonts w:ascii="GHEA Grapalat" w:hAnsi="GHEA Grapalat"/>
                <w:sz w:val="20"/>
                <w:szCs w:val="20"/>
                <w:lang w:val="hy-AM"/>
              </w:rPr>
              <w:t>ճանապարհ-458,525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Հովհաննիսյան</w:t>
            </w:r>
            <w:r w:rsidRPr="00C833AF">
              <w:rPr>
                <w:rFonts w:ascii="GHEA Grapalat" w:hAnsi="GHEA Grapalat" w:cs="Sylfaen"/>
                <w:sz w:val="20"/>
                <w:szCs w:val="20"/>
                <w:lang w:val="hy-AM"/>
              </w:rPr>
              <w:t xml:space="preserve"> 24/1,24/2,24/3,27,28,29 </w:t>
            </w:r>
            <w:r w:rsidRPr="00C833AF">
              <w:rPr>
                <w:rFonts w:ascii="GHEA Grapalat" w:hAnsi="GHEA Grapalat"/>
                <w:sz w:val="20"/>
                <w:szCs w:val="20"/>
                <w:lang w:val="hy-AM"/>
              </w:rPr>
              <w:t>շենքերի 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ճանապարհ-444,45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Հովհաննիսյան</w:t>
            </w:r>
            <w:r w:rsidRPr="00C833AF">
              <w:rPr>
                <w:rFonts w:ascii="GHEA Grapalat" w:hAnsi="GHEA Grapalat" w:cs="Sylfaen"/>
                <w:sz w:val="20"/>
                <w:szCs w:val="20"/>
                <w:lang w:val="hy-AM"/>
              </w:rPr>
              <w:t xml:space="preserve"> 25/2,Իսահակյան1/1,1/2 </w:t>
            </w:r>
            <w:r w:rsidRPr="00C833AF">
              <w:rPr>
                <w:rFonts w:ascii="GHEA Grapalat" w:hAnsi="GHEA Grapalat"/>
                <w:sz w:val="20"/>
                <w:szCs w:val="20"/>
                <w:lang w:val="hy-AM"/>
              </w:rPr>
              <w:t>շենքերի 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ճանապարհ-300,05 </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Հովհաննիսյան</w:t>
            </w:r>
            <w:r w:rsidRPr="00C833AF">
              <w:rPr>
                <w:rFonts w:ascii="GHEA Grapalat" w:hAnsi="GHEA Grapalat" w:cs="Sylfaen"/>
                <w:sz w:val="20"/>
                <w:szCs w:val="20"/>
                <w:lang w:val="hy-AM"/>
              </w:rPr>
              <w:t xml:space="preserve"> 24/2,24/3,25/1,25/2 և Ոստիկանության 1/2,2 շենքերի </w:t>
            </w:r>
            <w:r w:rsidRPr="00C833AF">
              <w:rPr>
                <w:rFonts w:ascii="GHEA Grapalat" w:hAnsi="GHEA Grapalat"/>
                <w:sz w:val="20"/>
                <w:szCs w:val="20"/>
                <w:lang w:val="hy-AM"/>
              </w:rPr>
              <w:t>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ճանապարհ-156,815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GHEA Grapalat"/>
                <w:sz w:val="20"/>
                <w:szCs w:val="20"/>
                <w:lang w:val="hy-AM"/>
              </w:rPr>
              <w:t>Իսահակյան</w:t>
            </w:r>
            <w:r w:rsidRPr="00C833AF">
              <w:rPr>
                <w:rFonts w:ascii="GHEA Grapalat" w:hAnsi="GHEA Grapalat" w:cs="Sylfaen"/>
                <w:sz w:val="20"/>
                <w:szCs w:val="20"/>
                <w:lang w:val="hy-AM"/>
              </w:rPr>
              <w:t xml:space="preserve"> 3/1,3/2,3/3,4,5,45 </w:t>
            </w:r>
            <w:r w:rsidRPr="00C833AF">
              <w:rPr>
                <w:rFonts w:ascii="GHEA Grapalat" w:hAnsi="GHEA Grapalat"/>
                <w:sz w:val="20"/>
                <w:szCs w:val="20"/>
                <w:lang w:val="hy-AM"/>
              </w:rPr>
              <w:t>շենքերի 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ճանապարհ-1019,756</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sz w:val="20"/>
                <w:szCs w:val="20"/>
                <w:lang w:val="hy-AM"/>
              </w:rPr>
              <w:t>N 171</w:t>
            </w:r>
            <w:r w:rsidRPr="00C833AF">
              <w:rPr>
                <w:rFonts w:ascii="GHEA Grapalat" w:hAnsi="GHEA Grapalat" w:cs="Sylfaen"/>
                <w:sz w:val="20"/>
                <w:szCs w:val="20"/>
                <w:vertAlign w:val="superscript"/>
                <w:lang w:val="hy-AM"/>
              </w:rPr>
              <w:t xml:space="preserve">  </w:t>
            </w:r>
            <w:r w:rsidRPr="00C833AF">
              <w:rPr>
                <w:rFonts w:ascii="GHEA Grapalat" w:hAnsi="GHEA Grapalat"/>
                <w:sz w:val="20"/>
                <w:szCs w:val="20"/>
                <w:lang w:val="hy-AM"/>
              </w:rPr>
              <w:t>դպրոցի</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ճանապարհ-277,73</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lastRenderedPageBreak/>
              <w:t xml:space="preserve"> </w:t>
            </w:r>
            <w:r w:rsidRPr="00C833AF">
              <w:rPr>
                <w:rFonts w:ascii="GHEA Grapalat" w:hAnsi="GHEA Grapalat" w:cs="Sylfaen"/>
                <w:sz w:val="20"/>
                <w:szCs w:val="20"/>
                <w:lang w:val="hy-AM"/>
              </w:rPr>
              <w:t xml:space="preserve">Թումանյան 6/1,11,12/1,12/2,13/1,13/2,13/3 </w:t>
            </w:r>
            <w:r w:rsidRPr="00C833AF">
              <w:rPr>
                <w:rFonts w:ascii="GHEA Grapalat" w:hAnsi="GHEA Grapalat"/>
                <w:sz w:val="20"/>
                <w:szCs w:val="20"/>
                <w:lang w:val="hy-AM"/>
              </w:rPr>
              <w:t>շենքերի 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ճանապարհ-580,985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Դ</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Վարուժա</w:t>
            </w:r>
            <w:r w:rsidRPr="00C833AF">
              <w:rPr>
                <w:rFonts w:ascii="GHEA Grapalat" w:hAnsi="GHEA Grapalat" w:cs="Sylfaen"/>
                <w:sz w:val="20"/>
                <w:szCs w:val="20"/>
                <w:lang w:val="hy-AM"/>
              </w:rPr>
              <w:t xml:space="preserve">ն 6,7,8,9,10 </w:t>
            </w:r>
            <w:r w:rsidRPr="00C833AF">
              <w:rPr>
                <w:rFonts w:ascii="GHEA Grapalat" w:hAnsi="GHEA Grapalat"/>
                <w:sz w:val="20"/>
                <w:szCs w:val="20"/>
                <w:lang w:val="hy-AM"/>
              </w:rPr>
              <w:t>շենքերի 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ճանապարհ- 616,94</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Դ</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Վարուժա</w:t>
            </w:r>
            <w:r w:rsidRPr="00C833AF">
              <w:rPr>
                <w:rFonts w:ascii="GHEA Grapalat" w:hAnsi="GHEA Grapalat" w:cs="Sylfaen"/>
                <w:sz w:val="20"/>
                <w:szCs w:val="20"/>
                <w:lang w:val="hy-AM"/>
              </w:rPr>
              <w:t xml:space="preserve">ն 7,8,9,10 </w:t>
            </w:r>
            <w:r w:rsidRPr="00C833AF">
              <w:rPr>
                <w:rFonts w:ascii="GHEA Grapalat" w:hAnsi="GHEA Grapalat"/>
                <w:sz w:val="20"/>
                <w:szCs w:val="20"/>
                <w:lang w:val="hy-AM"/>
              </w:rPr>
              <w:t>շենքերի միջբակային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ճանապարհ- 476,32 </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sz w:val="20"/>
                <w:szCs w:val="20"/>
                <w:lang w:val="hy-AM"/>
              </w:rPr>
              <w:t>Դուրյան 56,57 շենքերի միջբակային ճանապարհ- 411,745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Մարշալ Խուդյակովի փող, թաղապետարանի դիմաց- 265,79մ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Մարշալ Խուդյակովի փող</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w:t>
            </w:r>
            <w:r w:rsidRPr="00C833AF">
              <w:rPr>
                <w:rFonts w:ascii="GHEA Grapalat" w:hAnsi="GHEA Grapalat"/>
                <w:sz w:val="20"/>
                <w:szCs w:val="20"/>
                <w:lang w:val="hy-AM"/>
              </w:rPr>
              <w:t>3-րդ նրբանցք—269,005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sz w:val="20"/>
                <w:szCs w:val="20"/>
                <w:lang w:val="hy-AM"/>
              </w:rPr>
              <w:t>Ավան 4-րդ փող</w:t>
            </w:r>
            <w:r w:rsidRPr="00C833AF">
              <w:rPr>
                <w:rFonts w:ascii="Cambria Math" w:hAnsi="Cambria Math" w:cs="Cambria Math"/>
                <w:sz w:val="20"/>
                <w:szCs w:val="20"/>
                <w:lang w:val="hy-AM"/>
              </w:rPr>
              <w:t>․</w:t>
            </w:r>
            <w:r w:rsidRPr="00C833AF">
              <w:rPr>
                <w:rFonts w:ascii="GHEA Grapalat" w:hAnsi="GHEA Grapalat"/>
                <w:sz w:val="20"/>
                <w:szCs w:val="20"/>
                <w:lang w:val="hy-AM"/>
              </w:rPr>
              <w:t>, 3-</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նրբանցք-</w:t>
            </w:r>
            <w:r w:rsidRPr="00C833AF">
              <w:rPr>
                <w:rFonts w:ascii="GHEA Grapalat" w:hAnsi="GHEA Grapalat"/>
                <w:sz w:val="20"/>
                <w:szCs w:val="20"/>
                <w:lang w:val="hy-AM"/>
              </w:rPr>
              <w:t>348,15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vertAlign w:val="superscript"/>
                <w:lang w:val="hy-AM"/>
              </w:rPr>
              <w:t xml:space="preserve"> </w:t>
            </w:r>
            <w:r w:rsidRPr="00C833AF">
              <w:rPr>
                <w:rFonts w:ascii="GHEA Grapalat" w:hAnsi="GHEA Grapalat" w:cs="Sylfaen"/>
                <w:sz w:val="20"/>
                <w:szCs w:val="20"/>
                <w:lang w:val="hy-AM"/>
              </w:rPr>
              <w:t>Մարշալ Խուդյակով 37/4,43,43/1,45,45/1,45/2,45/10,47,47/2,47/3</w:t>
            </w:r>
            <w:r w:rsidRPr="00C833AF">
              <w:rPr>
                <w:rFonts w:ascii="GHEA Grapalat" w:hAnsi="GHEA Grapalat"/>
                <w:sz w:val="20"/>
                <w:szCs w:val="20"/>
                <w:lang w:val="hy-AM"/>
              </w:rPr>
              <w:t xml:space="preserve"> շենքերի միջբակային ճանապարհ- </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sz w:val="20"/>
                <w:szCs w:val="20"/>
                <w:lang w:val="hy-AM"/>
              </w:rPr>
              <w:t>16,01</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Մարշալ Խուդյակով 114, 114/1,114/2,116,116/1,120/1,122,124,126</w:t>
            </w:r>
            <w:r w:rsidRPr="00C833AF">
              <w:rPr>
                <w:rFonts w:ascii="GHEA Grapalat" w:hAnsi="GHEA Grapalat"/>
                <w:sz w:val="20"/>
                <w:szCs w:val="20"/>
                <w:lang w:val="hy-AM"/>
              </w:rPr>
              <w:t xml:space="preserve"> շենքերի միջբակային ճանապարհ- 80,25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sz w:val="20"/>
                <w:szCs w:val="20"/>
                <w:lang w:val="hy-AM"/>
              </w:rPr>
              <w:t>Ավան 6-րդ փող</w:t>
            </w:r>
            <w:r w:rsidRPr="00C833AF">
              <w:rPr>
                <w:rFonts w:ascii="Cambria Math" w:hAnsi="Cambria Math" w:cs="Cambria Math"/>
                <w:sz w:val="20"/>
                <w:szCs w:val="20"/>
                <w:lang w:val="hy-AM"/>
              </w:rPr>
              <w:t>․</w:t>
            </w:r>
            <w:r w:rsidRPr="00C833AF">
              <w:rPr>
                <w:rFonts w:ascii="GHEA Grapalat" w:hAnsi="GHEA Grapalat"/>
                <w:sz w:val="20"/>
                <w:szCs w:val="20"/>
                <w:lang w:val="hy-AM"/>
              </w:rPr>
              <w:t>, 1-</w:t>
            </w:r>
            <w:r w:rsidRPr="00C833AF">
              <w:rPr>
                <w:rFonts w:ascii="GHEA Grapalat" w:hAnsi="GHEA Grapalat" w:cs="GHEA Grapalat"/>
                <w:sz w:val="20"/>
                <w:szCs w:val="20"/>
                <w:lang w:val="hy-AM"/>
              </w:rPr>
              <w:t>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և</w:t>
            </w:r>
            <w:r w:rsidRPr="00C833AF">
              <w:rPr>
                <w:rFonts w:ascii="GHEA Grapalat" w:hAnsi="GHEA Grapalat"/>
                <w:sz w:val="20"/>
                <w:szCs w:val="20"/>
                <w:lang w:val="hy-AM"/>
              </w:rPr>
              <w:t xml:space="preserve"> 2-</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նրբանցքներ—</w:t>
            </w:r>
            <w:r w:rsidRPr="00C833AF">
              <w:rPr>
                <w:rFonts w:ascii="GHEA Grapalat" w:hAnsi="GHEA Grapalat"/>
                <w:sz w:val="20"/>
                <w:szCs w:val="20"/>
                <w:lang w:val="hy-AM"/>
              </w:rPr>
              <w:t xml:space="preserve">317,04 </w:t>
            </w:r>
            <w:r w:rsidRPr="00C833AF">
              <w:rPr>
                <w:rFonts w:ascii="GHEA Grapalat" w:hAnsi="GHEA Grapalat" w:cs="Sylfaen"/>
                <w:sz w:val="20"/>
                <w:szCs w:val="20"/>
                <w:lang w:val="hy-AM"/>
              </w:rPr>
              <w:t xml:space="preserve"> 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Մարշալ Խուդյակովի փող</w:t>
            </w:r>
            <w:r w:rsidRPr="00C833AF">
              <w:rPr>
                <w:rFonts w:ascii="Cambria Math" w:hAnsi="Cambria Math" w:cs="Cambria Math"/>
                <w:sz w:val="20"/>
                <w:szCs w:val="20"/>
                <w:lang w:val="hy-AM"/>
              </w:rPr>
              <w:t>․</w:t>
            </w: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3-րդ նրբանցք—1459,84 </w:t>
            </w:r>
            <w:r w:rsidRPr="00C833AF">
              <w:rPr>
                <w:rFonts w:ascii="GHEA Grapalat" w:hAnsi="GHEA Grapalat" w:cs="Sylfaen"/>
                <w:sz w:val="20"/>
                <w:szCs w:val="20"/>
                <w:lang w:val="hy-AM"/>
              </w:rPr>
              <w:t xml:space="preserve"> 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vertAlign w:val="superscript"/>
                <w:lang w:val="hy-AM"/>
              </w:rPr>
            </w:pPr>
            <w:r w:rsidRPr="00C833AF">
              <w:rPr>
                <w:rFonts w:ascii="GHEA Grapalat" w:hAnsi="GHEA Grapalat" w:cs="Sylfaen"/>
                <w:sz w:val="20"/>
                <w:szCs w:val="20"/>
                <w:lang w:val="hy-AM"/>
              </w:rPr>
              <w:t>Մարշալ Խուդյակով 33/3,41A,43,45/1,68,68/1,80/2,82,82/2,84/184/2,84/3,84/4,86/1</w:t>
            </w:r>
            <w:r w:rsidRPr="00C833AF">
              <w:rPr>
                <w:rFonts w:ascii="GHEA Grapalat" w:hAnsi="GHEA Grapalat"/>
                <w:sz w:val="20"/>
                <w:szCs w:val="20"/>
                <w:lang w:val="hy-AM"/>
              </w:rPr>
              <w:t xml:space="preserve"> շենքերի միջբակային ճանապարհ- 826,235 </w:t>
            </w:r>
            <w:r w:rsidRPr="00C833AF">
              <w:rPr>
                <w:rFonts w:ascii="GHEA Grapalat" w:hAnsi="GHEA Grapalat" w:cs="Sylfaen"/>
                <w:sz w:val="20"/>
                <w:szCs w:val="20"/>
                <w:lang w:val="hy-AM"/>
              </w:rPr>
              <w:t xml:space="preserve"> 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Ավան 5-րդ փող և 5-րդ փ-ի I-ին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նրբանցք-171,64</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Ավան 6-րդ փող- 69,225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Ավան 3-րդ փող,8-րդ փող</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և</w:t>
            </w:r>
            <w:r w:rsidRPr="00C833AF">
              <w:rPr>
                <w:rFonts w:ascii="GHEA Grapalat" w:hAnsi="GHEA Grapalat"/>
                <w:sz w:val="20"/>
                <w:szCs w:val="20"/>
                <w:lang w:val="hy-AM"/>
              </w:rPr>
              <w:t xml:space="preserve"> 12-</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GHEA Grapalat" w:hAnsi="GHEA Grapalat"/>
                <w:sz w:val="20"/>
                <w:szCs w:val="20"/>
                <w:lang w:val="hy-AM"/>
              </w:rPr>
              <w:t xml:space="preserve"> - 500,965 </w:t>
            </w:r>
            <w:r w:rsidRPr="00C833AF">
              <w:rPr>
                <w:rFonts w:ascii="GHEA Grapalat" w:hAnsi="GHEA Grapalat" w:cs="Sylfaen"/>
                <w:sz w:val="20"/>
                <w:szCs w:val="20"/>
                <w:lang w:val="hy-AM"/>
              </w:rPr>
              <w:t xml:space="preserve"> 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Արտաշես Շահինյան փող</w:t>
            </w:r>
            <w:r w:rsidRPr="00C833AF">
              <w:rPr>
                <w:rFonts w:ascii="Cambria Math" w:hAnsi="Cambria Math" w:cs="Cambria Math"/>
                <w:sz w:val="20"/>
                <w:szCs w:val="20"/>
                <w:lang w:val="hy-AM"/>
              </w:rPr>
              <w:t>․</w:t>
            </w:r>
            <w:r w:rsidRPr="00C833AF">
              <w:rPr>
                <w:rFonts w:ascii="GHEA Grapalat" w:hAnsi="GHEA Grapalat"/>
                <w:sz w:val="20"/>
                <w:szCs w:val="20"/>
                <w:lang w:val="hy-AM"/>
              </w:rPr>
              <w:t>-307,59</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Աճառյան 16,18մ,20,22ա միջբակային հատված -202,93</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Աճառյան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մինչև</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Ալմա</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Աթայի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փողոց</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ընկած</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հատված</w:t>
            </w:r>
            <w:r w:rsidRPr="00C833AF">
              <w:rPr>
                <w:rFonts w:ascii="GHEA Grapalat" w:hAnsi="GHEA Grapalat"/>
                <w:sz w:val="20"/>
                <w:szCs w:val="20"/>
                <w:lang w:val="hy-AM"/>
              </w:rPr>
              <w:t>-955,155</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Ավան-Առինջ 1/9</w:t>
            </w:r>
            <w:r w:rsidRPr="00C833AF">
              <w:rPr>
                <w:rFonts w:ascii="Cambria Math" w:hAnsi="Cambria Math" w:cs="Cambria Math"/>
                <w:sz w:val="20"/>
                <w:szCs w:val="20"/>
                <w:lang w:val="hy-AM"/>
              </w:rPr>
              <w:t>․</w:t>
            </w:r>
            <w:r w:rsidRPr="00C833AF">
              <w:rPr>
                <w:rFonts w:ascii="GHEA Grapalat" w:hAnsi="GHEA Grapalat"/>
                <w:sz w:val="20"/>
                <w:szCs w:val="20"/>
                <w:lang w:val="hy-AM"/>
              </w:rPr>
              <w:t>2/14,4/2,9/1,9/3,9/5 -</w:t>
            </w:r>
            <w:r w:rsidRPr="00C833AF">
              <w:rPr>
                <w:rFonts w:ascii="GHEA Grapalat" w:hAnsi="GHEA Grapalat" w:cs="GHEA Grapalat"/>
                <w:sz w:val="20"/>
                <w:szCs w:val="20"/>
                <w:lang w:val="hy-AM"/>
              </w:rPr>
              <w:t>շենքերի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միջբակային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հատված</w:t>
            </w:r>
            <w:r w:rsidRPr="00C833AF">
              <w:rPr>
                <w:rFonts w:ascii="GHEA Grapalat" w:hAnsi="GHEA Grapalat"/>
                <w:sz w:val="20"/>
                <w:szCs w:val="20"/>
                <w:lang w:val="hy-AM"/>
              </w:rPr>
              <w:t>-166,47</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Ավան-Առինջ 1</w:t>
            </w:r>
            <w:r w:rsidRPr="00C833AF">
              <w:rPr>
                <w:rFonts w:ascii="Cambria Math" w:hAnsi="Cambria Math" w:cs="Cambria Math"/>
                <w:sz w:val="20"/>
                <w:szCs w:val="20"/>
                <w:lang w:val="hy-AM"/>
              </w:rPr>
              <w:t>․</w:t>
            </w:r>
            <w:r w:rsidRPr="00C833AF">
              <w:rPr>
                <w:rFonts w:ascii="GHEA Grapalat" w:hAnsi="GHEA Grapalat"/>
                <w:sz w:val="20"/>
                <w:szCs w:val="20"/>
                <w:lang w:val="hy-AM"/>
              </w:rPr>
              <w:t>2,3,4,5,2/4,2/5,2/26 -</w:t>
            </w:r>
            <w:r w:rsidRPr="00C833AF">
              <w:rPr>
                <w:rFonts w:ascii="GHEA Grapalat" w:hAnsi="GHEA Grapalat" w:cs="GHEA Grapalat"/>
                <w:sz w:val="20"/>
                <w:szCs w:val="20"/>
                <w:lang w:val="hy-AM"/>
              </w:rPr>
              <w:t>շենքերի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միջբակային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հատված</w:t>
            </w:r>
            <w:r w:rsidRPr="00C833AF">
              <w:rPr>
                <w:rFonts w:ascii="GHEA Grapalat" w:hAnsi="GHEA Grapalat"/>
                <w:sz w:val="20"/>
                <w:szCs w:val="20"/>
                <w:lang w:val="hy-AM"/>
              </w:rPr>
              <w:t>-524,66</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Ավան-Առինջ 1/1,1/2,1/3,1/4,2/1,2/2</w:t>
            </w:r>
            <w:r w:rsidRPr="00C833AF">
              <w:rPr>
                <w:rFonts w:ascii="Cambria Math" w:hAnsi="Cambria Math" w:cs="Cambria Math"/>
                <w:sz w:val="20"/>
                <w:szCs w:val="20"/>
                <w:lang w:val="hy-AM"/>
              </w:rPr>
              <w:t>․</w:t>
            </w:r>
            <w:r w:rsidRPr="00C833AF">
              <w:rPr>
                <w:rFonts w:ascii="GHEA Grapalat" w:hAnsi="GHEA Grapalat"/>
                <w:sz w:val="20"/>
                <w:szCs w:val="20"/>
                <w:lang w:val="hy-AM"/>
              </w:rPr>
              <w:t>2/3,3/1,3/2,3/3,3/20 -</w:t>
            </w:r>
            <w:r w:rsidRPr="00C833AF">
              <w:rPr>
                <w:rFonts w:ascii="GHEA Grapalat" w:hAnsi="GHEA Grapalat" w:cs="GHEA Grapalat"/>
                <w:sz w:val="20"/>
                <w:szCs w:val="20"/>
                <w:lang w:val="hy-AM"/>
              </w:rPr>
              <w:t>շենքերի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միջբակային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հատված</w:t>
            </w:r>
            <w:r w:rsidRPr="00C833AF">
              <w:rPr>
                <w:rFonts w:ascii="GHEA Grapalat" w:hAnsi="GHEA Grapalat"/>
                <w:sz w:val="20"/>
                <w:szCs w:val="20"/>
                <w:lang w:val="hy-AM"/>
              </w:rPr>
              <w:t>-321,11</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Բրյուսով 71, Դուրյան այգի և մարզադաշտի հատված-413,99մ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Խուդյակով այգի,Աճառյան 16,18մ,20 շենքերի միջբակային հատված և 14-րդ և 5-րդ փողոցներ-</w:t>
            </w:r>
            <w:r w:rsidRPr="00C833AF">
              <w:rPr>
                <w:rFonts w:ascii="GHEA Grapalat" w:hAnsi="GHEA Grapalat" w:cs="Sylfaen"/>
                <w:sz w:val="20"/>
                <w:szCs w:val="20"/>
                <w:lang w:val="hy-AM"/>
              </w:rPr>
              <w:t>443,92մ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Աղի հանք տանող ճանապարհ,Աճառյան 2/1, Հովհաննիսյան թաղամաս 24/3</w:t>
            </w:r>
            <w:r w:rsidRPr="00C833AF">
              <w:rPr>
                <w:rFonts w:ascii="GHEA Grapalat" w:hAnsi="GHEA Grapalat"/>
                <w:sz w:val="20"/>
                <w:szCs w:val="20"/>
                <w:lang w:val="hy-AM"/>
              </w:rPr>
              <w:t>-193</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Աղի հանք տանող ճանապարհի հոգեբուժարանի հարակից փողոց-</w:t>
            </w:r>
            <w:r w:rsidRPr="00C833AF">
              <w:rPr>
                <w:rFonts w:ascii="GHEA Grapalat" w:hAnsi="GHEA Grapalat"/>
                <w:sz w:val="20"/>
                <w:szCs w:val="20"/>
                <w:lang w:val="hy-AM"/>
              </w:rPr>
              <w:t xml:space="preserve"> 133,93</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Բրյուսով թաղամաս 62,66 շենքեր,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Ավան-Առինջի Նոր Զովք սուպերմարկետի հարակից փողոց, Աշխաբադի-222,27մ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Ծարավ-Աղբյուր Արթմեդ ԲԿ հարակից ճանապարհ,Հարսնաքար,Ֆուտբոլի ակադեմիա- 680,715</w:t>
            </w:r>
            <w:r w:rsidRPr="00C833AF">
              <w:rPr>
                <w:rFonts w:ascii="GHEA Grapalat" w:hAnsi="GHEA Grapalat" w:cs="Sylfaen"/>
                <w:sz w:val="20"/>
                <w:szCs w:val="20"/>
                <w:lang w:val="hy-AM"/>
              </w:rPr>
              <w:t>մ</w:t>
            </w:r>
            <w:r w:rsidRPr="00C833AF">
              <w:rPr>
                <w:rFonts w:ascii="GHEA Grapalat" w:hAnsi="GHEA Grapalat" w:cs="Sylfaen"/>
                <w:sz w:val="20"/>
                <w:szCs w:val="20"/>
                <w:vertAlign w:val="superscript"/>
                <w:lang w:val="hy-AM"/>
              </w:rPr>
              <w:t>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Ալմա-Աթա փողոց/հացի փուռ/,ավտոլվացում/, Քուչակի 14, 47 փողոցներ-</w:t>
            </w:r>
            <w:r w:rsidRPr="00C833AF">
              <w:rPr>
                <w:rFonts w:ascii="GHEA Grapalat" w:hAnsi="GHEA Grapalat" w:cs="Sylfaen"/>
                <w:sz w:val="20"/>
                <w:szCs w:val="20"/>
                <w:lang w:val="hy-AM"/>
              </w:rPr>
              <w:t>367,085մ</w:t>
            </w:r>
            <w:r w:rsidRPr="00C833AF">
              <w:rPr>
                <w:rFonts w:ascii="GHEA Grapalat" w:hAnsi="GHEA Grapalat" w:cs="Sylfaen"/>
                <w:sz w:val="20"/>
                <w:szCs w:val="20"/>
                <w:vertAlign w:val="superscript"/>
                <w:lang w:val="hy-AM"/>
              </w:rPr>
              <w:t xml:space="preserve">2 </w:t>
            </w:r>
            <w:r w:rsidRPr="00C833AF">
              <w:rPr>
                <w:rFonts w:ascii="GHEA Grapalat" w:hAnsi="GHEA Grapalat" w:cs="Sylfaen"/>
                <w:sz w:val="20"/>
                <w:szCs w:val="20"/>
                <w:lang w:val="hy-AM"/>
              </w:rPr>
              <w:t xml:space="preserve"> </w:t>
            </w:r>
          </w:p>
        </w:tc>
        <w:tc>
          <w:tcPr>
            <w:tcW w:w="1847" w:type="dxa"/>
            <w:gridSpan w:val="4"/>
            <w:shd w:val="clear" w:color="auto" w:fill="auto"/>
          </w:tcPr>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lastRenderedPageBreak/>
              <w:t>«Բալահովիտ-1»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25</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21</w:t>
            </w:r>
            <w:r w:rsidRPr="00C833AF">
              <w:rPr>
                <w:rFonts w:ascii="Cambria Math" w:hAnsi="Cambria Math" w:cs="Cambria Math"/>
                <w:sz w:val="20"/>
                <w:szCs w:val="20"/>
                <w:lang w:val="hy-AM"/>
              </w:rPr>
              <w:t>․</w:t>
            </w:r>
            <w:r w:rsidRPr="00C833AF">
              <w:rPr>
                <w:rFonts w:ascii="GHEA Grapalat" w:hAnsi="GHEA Grapalat"/>
                <w:sz w:val="20"/>
                <w:szCs w:val="20"/>
                <w:lang w:val="hy-AM"/>
              </w:rPr>
              <w:t>12</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Համաձայնագիր N1</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05.10.2023թ</w:t>
            </w: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tc>
      </w:tr>
      <w:tr w:rsidR="00F65240" w:rsidRPr="00C833AF" w:rsidTr="003269C9">
        <w:trPr>
          <w:trHeight w:val="3045"/>
        </w:trPr>
        <w:tc>
          <w:tcPr>
            <w:tcW w:w="469" w:type="dxa"/>
            <w:shd w:val="clear" w:color="auto" w:fill="auto"/>
          </w:tcPr>
          <w:p w:rsidR="00F65240" w:rsidRPr="003269C9"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19</w:t>
            </w:r>
            <w:r w:rsidR="00F65240" w:rsidRPr="00C833AF">
              <w:rPr>
                <w:rFonts w:ascii="GHEA Grapalat" w:hAnsi="GHEA Grapalat"/>
                <w:sz w:val="20"/>
                <w:szCs w:val="20"/>
              </w:rPr>
              <w:t>2</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sz w:val="20"/>
                <w:szCs w:val="20"/>
                <w:lang w:val="hy-AM"/>
              </w:rPr>
            </w:pPr>
            <w:r w:rsidRPr="00C833AF">
              <w:rPr>
                <w:rFonts w:ascii="GHEA Grapalat" w:hAnsi="GHEA Grapalat" w:cs="Sylfaen"/>
                <w:sz w:val="20"/>
                <w:szCs w:val="20"/>
                <w:lang w:val="af-ZA"/>
              </w:rPr>
              <w:t>Բազմաբնակարան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շենքերի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հարթ</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տանիքների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վերանորոգ</w:t>
            </w:r>
            <w:r w:rsidRPr="00C833AF">
              <w:rPr>
                <w:rFonts w:ascii="GHEA Grapalat" w:hAnsi="GHEA Grapalat" w:cs="Sylfaen"/>
                <w:sz w:val="20"/>
                <w:szCs w:val="20"/>
                <w:lang w:val="hy-AM"/>
              </w:rPr>
              <w:t>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Կիրականացվի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բազմաբնակարան</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շենքերի</w:t>
            </w:r>
            <w:r w:rsidRPr="00C833AF">
              <w:rPr>
                <w:rFonts w:ascii="GHEA Grapalat" w:hAnsi="GHEA Grapalat"/>
                <w:sz w:val="20"/>
                <w:szCs w:val="20"/>
                <w:lang w:val="af-ZA"/>
              </w:rPr>
              <w:t xml:space="preserve"> 8000 </w:t>
            </w:r>
            <w:r w:rsidRPr="00C833AF">
              <w:rPr>
                <w:rFonts w:ascii="GHEA Grapalat" w:hAnsi="GHEA Grapalat" w:cs="Sylfaen"/>
                <w:sz w:val="20"/>
                <w:szCs w:val="20"/>
                <w:lang w:val="hy-AM"/>
              </w:rPr>
              <w:t>քմ հարթ</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տանիքների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վերանորոգում</w:t>
            </w:r>
            <w:r w:rsidRPr="00C833AF">
              <w:rPr>
                <w:rFonts w:ascii="GHEA Grapalat" w:hAnsi="GHEA Grapalat"/>
                <w:sz w:val="20"/>
                <w:szCs w:val="20"/>
                <w:lang w:val="af-ZA"/>
              </w:rPr>
              <w:t xml:space="preserve"> </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 ԵՔ-ԲՄԱՇՁԲ-23/79</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2023թ. ընթացքում իրականացվել է հարթ տանիքների վերանորոգման աշխատանքեր 4617.8 քմ /17շենք/, երկշերտ և ցեմենտ-ավազի հարթեցնող շերտով, հետևյալ հասցեներում ըստ պայմանագրի: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Սայաթ-Նովա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- 426,7քմ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Սայաթ-Նովա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8/1</w:t>
            </w:r>
            <w:r w:rsidRPr="00C833AF">
              <w:rPr>
                <w:rFonts w:ascii="GHEA Grapalat" w:hAnsi="GHEA Grapalat" w:cs="GHEA Grapalat"/>
                <w:sz w:val="20"/>
                <w:szCs w:val="20"/>
                <w:lang w:val="hy-AM"/>
              </w:rPr>
              <w:t>շ</w:t>
            </w:r>
            <w:r w:rsidRPr="00C833AF">
              <w:rPr>
                <w:rFonts w:ascii="GHEA Grapalat" w:hAnsi="GHEA Grapalat"/>
                <w:sz w:val="20"/>
                <w:szCs w:val="20"/>
                <w:lang w:val="hy-AM"/>
              </w:rPr>
              <w:t>-  413,2քմ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Իսահակյան թաղ</w:t>
            </w:r>
            <w:r w:rsidRPr="00C833AF">
              <w:rPr>
                <w:rFonts w:ascii="Cambria Math" w:hAnsi="Cambria Math" w:cs="Cambria Math"/>
                <w:sz w:val="20"/>
                <w:szCs w:val="20"/>
                <w:lang w:val="hy-AM"/>
              </w:rPr>
              <w:t>․</w:t>
            </w:r>
            <w:r w:rsidRPr="00C833AF">
              <w:rPr>
                <w:rFonts w:ascii="GHEA Grapalat" w:hAnsi="GHEA Grapalat"/>
                <w:sz w:val="20"/>
                <w:szCs w:val="20"/>
                <w:lang w:val="hy-AM"/>
              </w:rPr>
              <w:t>1/2շ</w:t>
            </w:r>
            <w:r w:rsidRPr="00C833AF">
              <w:rPr>
                <w:rFonts w:ascii="Cambria Math" w:hAnsi="Cambria Math" w:cs="Cambria Math"/>
                <w:sz w:val="20"/>
                <w:szCs w:val="20"/>
                <w:lang w:val="hy-AM"/>
              </w:rPr>
              <w:t>․</w:t>
            </w:r>
            <w:r w:rsidRPr="00C833AF">
              <w:rPr>
                <w:rFonts w:ascii="GHEA Grapalat" w:hAnsi="GHEA Grapalat"/>
                <w:sz w:val="20"/>
                <w:szCs w:val="20"/>
                <w:lang w:val="hy-AM"/>
              </w:rPr>
              <w:t>- 420քմ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Թումանյան թաղ</w:t>
            </w:r>
            <w:r w:rsidRPr="00C833AF">
              <w:rPr>
                <w:rFonts w:ascii="Cambria Math" w:hAnsi="Cambria Math" w:cs="Cambria Math"/>
                <w:sz w:val="20"/>
                <w:szCs w:val="20"/>
                <w:lang w:val="hy-AM"/>
              </w:rPr>
              <w:t>․</w:t>
            </w:r>
            <w:r w:rsidRPr="00C833AF">
              <w:rPr>
                <w:rFonts w:ascii="GHEA Grapalat" w:hAnsi="GHEA Grapalat"/>
                <w:sz w:val="20"/>
                <w:szCs w:val="20"/>
                <w:lang w:val="hy-AM"/>
              </w:rPr>
              <w:t>7/2</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- 165,5</w:t>
            </w:r>
            <w:r w:rsidRPr="00C833AF">
              <w:rPr>
                <w:rFonts w:ascii="GHEA Grapalat" w:hAnsi="GHEA Grapalat"/>
                <w:sz w:val="20"/>
                <w:szCs w:val="20"/>
                <w:lang w:val="hy-AM"/>
              </w:rPr>
              <w:t>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Խուդյակով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84/3 – 436քմ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Խուդյակով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84/2- 427քմ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Հովհաննիսյան թ</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24/3 - 368</w:t>
            </w:r>
            <w:r w:rsidRPr="00C833AF">
              <w:rPr>
                <w:rFonts w:ascii="GHEA Grapalat" w:hAnsi="GHEA Grapalat"/>
                <w:sz w:val="20"/>
                <w:szCs w:val="20"/>
                <w:lang w:val="hy-AM"/>
              </w:rPr>
              <w:t>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Դուրյան թաղ</w:t>
            </w:r>
            <w:r w:rsidRPr="00C833AF">
              <w:rPr>
                <w:rFonts w:ascii="Cambria Math" w:hAnsi="Cambria Math" w:cs="Cambria Math"/>
                <w:sz w:val="20"/>
                <w:szCs w:val="20"/>
                <w:lang w:val="hy-AM"/>
              </w:rPr>
              <w:t>․</w:t>
            </w:r>
            <w:r w:rsidRPr="00C833AF">
              <w:rPr>
                <w:rFonts w:ascii="GHEA Grapalat" w:hAnsi="GHEA Grapalat"/>
                <w:sz w:val="20"/>
                <w:szCs w:val="20"/>
                <w:lang w:val="hy-AM"/>
              </w:rPr>
              <w:t>32շ</w:t>
            </w:r>
            <w:r w:rsidRPr="00C833AF">
              <w:rPr>
                <w:rFonts w:ascii="Cambria Math" w:hAnsi="Cambria Math" w:cs="Cambria Math"/>
                <w:sz w:val="20"/>
                <w:szCs w:val="20"/>
                <w:lang w:val="hy-AM"/>
              </w:rPr>
              <w:t>․</w:t>
            </w:r>
            <w:r w:rsidRPr="00C833AF">
              <w:rPr>
                <w:rFonts w:ascii="GHEA Grapalat" w:hAnsi="GHEA Grapalat"/>
                <w:sz w:val="20"/>
                <w:szCs w:val="20"/>
                <w:lang w:val="hy-AM"/>
              </w:rPr>
              <w:t>- 85.6քմ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Դուրյան թաղ</w:t>
            </w:r>
            <w:r w:rsidRPr="00C833AF">
              <w:rPr>
                <w:rFonts w:ascii="Cambria Math" w:hAnsi="Cambria Math" w:cs="Cambria Math"/>
                <w:sz w:val="20"/>
                <w:szCs w:val="20"/>
                <w:lang w:val="hy-AM"/>
              </w:rPr>
              <w:t>․</w:t>
            </w:r>
            <w:r w:rsidRPr="00C833AF">
              <w:rPr>
                <w:rFonts w:ascii="GHEA Grapalat" w:hAnsi="GHEA Grapalat"/>
                <w:sz w:val="20"/>
                <w:szCs w:val="20"/>
                <w:lang w:val="hy-AM"/>
              </w:rPr>
              <w:t>33շ -  329.1քմ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Բաբաջանյան փող.39- 209.2քմ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Նարեկացի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38շ.- 431</w:t>
            </w:r>
            <w:r w:rsidRPr="00C833AF">
              <w:rPr>
                <w:rFonts w:ascii="GHEA Grapalat" w:hAnsi="GHEA Grapalat"/>
                <w:sz w:val="20"/>
                <w:szCs w:val="20"/>
                <w:lang w:val="hy-AM"/>
              </w:rPr>
              <w:t>քմ</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Դուրյան թաղ</w:t>
            </w:r>
            <w:r w:rsidRPr="00C833AF">
              <w:rPr>
                <w:rFonts w:ascii="Cambria Math" w:hAnsi="Cambria Math" w:cs="Cambria Math"/>
                <w:sz w:val="20"/>
                <w:szCs w:val="20"/>
                <w:lang w:val="hy-AM"/>
              </w:rPr>
              <w:t>․</w:t>
            </w:r>
            <w:r w:rsidRPr="00C833AF">
              <w:rPr>
                <w:rFonts w:ascii="GHEA Grapalat" w:hAnsi="GHEA Grapalat"/>
                <w:sz w:val="20"/>
                <w:szCs w:val="20"/>
                <w:lang w:val="hy-AM"/>
              </w:rPr>
              <w:t>35շ</w:t>
            </w:r>
            <w:r w:rsidRPr="00C833AF">
              <w:rPr>
                <w:rFonts w:ascii="Cambria Math" w:hAnsi="Cambria Math" w:cs="Cambria Math"/>
                <w:sz w:val="20"/>
                <w:szCs w:val="20"/>
                <w:lang w:val="hy-AM"/>
              </w:rPr>
              <w:t>․</w:t>
            </w:r>
            <w:r w:rsidRPr="00C833AF">
              <w:rPr>
                <w:rFonts w:ascii="GHEA Grapalat" w:hAnsi="GHEA Grapalat"/>
                <w:sz w:val="20"/>
                <w:szCs w:val="20"/>
                <w:lang w:val="hy-AM"/>
              </w:rPr>
              <w:t>- 227քմ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Քուչակ թաղ. 14շ.- 28 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Քուչակ թաղ. 22շ.- 398.2քմ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Աճառյան փող.44շ.-143.3քմ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Հովհաննիսյան թաղ. 29շ.- 55քմ</w:t>
            </w:r>
          </w:p>
          <w:p w:rsidR="00F65240" w:rsidRPr="00C833AF" w:rsidRDefault="00F65240" w:rsidP="00F65240">
            <w:pPr>
              <w:spacing w:after="0" w:line="240" w:lineRule="auto"/>
              <w:ind w:left="137" w:right="90"/>
              <w:jc w:val="both"/>
              <w:rPr>
                <w:rFonts w:ascii="GHEA Grapalat" w:hAnsi="GHEA Grapalat"/>
                <w:sz w:val="20"/>
                <w:szCs w:val="20"/>
                <w:lang w:val="hy-AM"/>
              </w:rPr>
            </w:pPr>
            <w:r w:rsidRPr="00C833AF">
              <w:rPr>
                <w:rFonts w:ascii="GHEA Grapalat" w:hAnsi="GHEA Grapalat"/>
                <w:sz w:val="20"/>
                <w:szCs w:val="20"/>
                <w:lang w:val="hy-AM"/>
              </w:rPr>
              <w:t>Դ.Վարուժան թաղ. 8շ.-55քմ</w:t>
            </w:r>
          </w:p>
        </w:tc>
        <w:tc>
          <w:tcPr>
            <w:tcW w:w="1847" w:type="dxa"/>
            <w:gridSpan w:val="4"/>
            <w:shd w:val="clear" w:color="auto" w:fill="auto"/>
          </w:tcPr>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«Բեստ Քոնսթրաքշն»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16</w:t>
            </w:r>
            <w:r w:rsidRPr="00C833AF">
              <w:rPr>
                <w:rFonts w:ascii="Cambria Math" w:hAnsi="Cambria Math" w:cs="Cambria Math"/>
                <w:sz w:val="20"/>
                <w:szCs w:val="20"/>
                <w:lang w:val="hy-AM"/>
              </w:rPr>
              <w:t>․</w:t>
            </w:r>
            <w:r w:rsidRPr="00C833AF">
              <w:rPr>
                <w:rFonts w:ascii="GHEA Grapalat" w:hAnsi="GHEA Grapalat"/>
                <w:sz w:val="20"/>
                <w:szCs w:val="20"/>
                <w:lang w:val="hy-AM"/>
              </w:rPr>
              <w:t>06</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13</w:t>
            </w:r>
            <w:r w:rsidRPr="00C833AF">
              <w:rPr>
                <w:rFonts w:ascii="Cambria Math" w:hAnsi="Cambria Math" w:cs="Cambria Math"/>
                <w:sz w:val="20"/>
                <w:szCs w:val="20"/>
                <w:lang w:val="hy-AM"/>
              </w:rPr>
              <w:t>․</w:t>
            </w:r>
            <w:r w:rsidRPr="00C833AF">
              <w:rPr>
                <w:rFonts w:ascii="GHEA Grapalat" w:hAnsi="GHEA Grapalat"/>
                <w:sz w:val="20"/>
                <w:szCs w:val="20"/>
                <w:lang w:val="hy-AM"/>
              </w:rPr>
              <w:t>12</w:t>
            </w:r>
            <w:r w:rsidRPr="00C833AF">
              <w:rPr>
                <w:rFonts w:ascii="Cambria Math" w:hAnsi="Cambria Math" w:cs="Cambria Math"/>
                <w:sz w:val="20"/>
                <w:szCs w:val="20"/>
                <w:lang w:val="hy-AM"/>
              </w:rPr>
              <w:t>․</w:t>
            </w:r>
            <w:r w:rsidR="007140D4" w:rsidRPr="00C833AF">
              <w:rPr>
                <w:rFonts w:ascii="GHEA Grapalat" w:hAnsi="GHEA Grapalat"/>
                <w:sz w:val="20"/>
                <w:szCs w:val="20"/>
                <w:lang w:val="hy-AM"/>
              </w:rPr>
              <w:t>2023թ</w:t>
            </w:r>
            <w:r w:rsidRPr="00C833AF">
              <w:rPr>
                <w:rFonts w:ascii="GHEA Grapalat" w:hAnsi="GHEA Grapalat"/>
                <w:sz w:val="20"/>
                <w:szCs w:val="20"/>
                <w:lang w:val="hy-AM"/>
              </w:rPr>
              <w:t>թ</w:t>
            </w:r>
            <w:r w:rsidRPr="00C833AF">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tc>
      </w:tr>
      <w:tr w:rsidR="00F65240" w:rsidRPr="00C833AF" w:rsidTr="003269C9">
        <w:trPr>
          <w:trHeight w:val="2258"/>
        </w:trPr>
        <w:tc>
          <w:tcPr>
            <w:tcW w:w="469" w:type="dxa"/>
            <w:shd w:val="clear" w:color="auto" w:fill="auto"/>
          </w:tcPr>
          <w:p w:rsidR="00F65240" w:rsidRPr="003269C9" w:rsidRDefault="003269C9" w:rsidP="00F65240">
            <w:pPr>
              <w:spacing w:after="0"/>
              <w:rPr>
                <w:rFonts w:ascii="GHEA Grapalat" w:hAnsi="GHEA Grapalat"/>
                <w:sz w:val="20"/>
                <w:szCs w:val="20"/>
                <w:lang w:val="hy-AM"/>
              </w:rPr>
            </w:pPr>
            <w:r>
              <w:rPr>
                <w:rFonts w:ascii="GHEA Grapalat" w:hAnsi="GHEA Grapalat"/>
                <w:sz w:val="20"/>
                <w:szCs w:val="20"/>
                <w:lang w:val="hy-AM"/>
              </w:rPr>
              <w:t>19</w:t>
            </w:r>
            <w:r w:rsidR="00F65240" w:rsidRPr="00C833AF">
              <w:rPr>
                <w:rFonts w:ascii="GHEA Grapalat" w:hAnsi="GHEA Grapalat"/>
                <w:sz w:val="20"/>
                <w:szCs w:val="20"/>
              </w:rPr>
              <w:t>3</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sz w:val="20"/>
                <w:szCs w:val="20"/>
                <w:lang w:val="af-ZA"/>
              </w:rPr>
            </w:pPr>
            <w:r w:rsidRPr="00C833AF">
              <w:rPr>
                <w:rFonts w:ascii="GHEA Grapalat" w:hAnsi="GHEA Grapalat" w:cs="Sylfaen"/>
                <w:sz w:val="20"/>
                <w:szCs w:val="20"/>
                <w:lang w:val="af-ZA"/>
              </w:rPr>
              <w:t>Բազմաբնակարան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շենքերի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թեք</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տանիքների</w:t>
            </w:r>
            <w:r w:rsidRPr="00C833AF">
              <w:rPr>
                <w:rFonts w:ascii="GHEA Grapalat" w:hAnsi="GHEA Grapalat"/>
                <w:sz w:val="20"/>
                <w:szCs w:val="20"/>
                <w:lang w:val="af-ZA"/>
              </w:rPr>
              <w:t xml:space="preserve"> </w:t>
            </w:r>
          </w:p>
          <w:p w:rsidR="00F65240" w:rsidRPr="00C833AF" w:rsidRDefault="00F65240" w:rsidP="00F65240">
            <w:pPr>
              <w:spacing w:after="0" w:line="240" w:lineRule="auto"/>
              <w:ind w:left="86"/>
              <w:rPr>
                <w:rFonts w:ascii="GHEA Grapalat" w:hAnsi="GHEA Grapalat"/>
                <w:sz w:val="20"/>
                <w:szCs w:val="20"/>
                <w:lang w:val="hy-AM"/>
              </w:rPr>
            </w:pPr>
            <w:r w:rsidRPr="00C833AF">
              <w:rPr>
                <w:rFonts w:ascii="GHEA Grapalat" w:hAnsi="GHEA Grapalat" w:cs="Sylfaen"/>
                <w:sz w:val="20"/>
                <w:szCs w:val="20"/>
                <w:lang w:val="af-ZA"/>
              </w:rPr>
              <w:t>վերանորոգում</w:t>
            </w:r>
          </w:p>
        </w:tc>
        <w:tc>
          <w:tcPr>
            <w:tcW w:w="4050" w:type="dxa"/>
            <w:gridSpan w:val="2"/>
            <w:shd w:val="clear" w:color="auto" w:fill="auto"/>
          </w:tcPr>
          <w:p w:rsidR="00F65240" w:rsidRPr="00C833AF" w:rsidRDefault="00F65240" w:rsidP="00F65240">
            <w:pPr>
              <w:pStyle w:val="NoSpacing"/>
              <w:ind w:left="90"/>
              <w:rPr>
                <w:rFonts w:ascii="GHEA Grapalat" w:hAnsi="GHEA Grapalat"/>
                <w:sz w:val="20"/>
                <w:szCs w:val="20"/>
                <w:lang w:val="af-ZA"/>
              </w:rPr>
            </w:pPr>
            <w:r w:rsidRPr="00C833AF">
              <w:rPr>
                <w:rFonts w:ascii="GHEA Grapalat" w:hAnsi="GHEA Grapalat"/>
                <w:sz w:val="20"/>
                <w:szCs w:val="20"/>
                <w:lang w:val="hy-AM"/>
              </w:rPr>
              <w:t>Մեկ</w:t>
            </w:r>
            <w:r w:rsidRPr="00C833AF">
              <w:rPr>
                <w:rFonts w:ascii="GHEA Grapalat" w:hAnsi="GHEA Grapalat"/>
                <w:sz w:val="20"/>
                <w:szCs w:val="20"/>
                <w:lang w:val="af-ZA"/>
              </w:rPr>
              <w:t xml:space="preserve"> </w:t>
            </w:r>
            <w:r w:rsidRPr="00C833AF">
              <w:rPr>
                <w:rFonts w:ascii="GHEA Grapalat" w:hAnsi="GHEA Grapalat"/>
                <w:sz w:val="20"/>
                <w:szCs w:val="20"/>
                <w:lang w:val="hy-AM"/>
              </w:rPr>
              <w:t>բազմաբնակարան</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շենքի </w:t>
            </w:r>
            <w:r w:rsidRPr="00C833AF">
              <w:rPr>
                <w:rFonts w:ascii="GHEA Grapalat" w:hAnsi="GHEA Grapalat"/>
                <w:sz w:val="20"/>
                <w:szCs w:val="20"/>
                <w:lang w:val="af-ZA"/>
              </w:rPr>
              <w:t xml:space="preserve">1500 քմ </w:t>
            </w:r>
            <w:r w:rsidRPr="00C833AF">
              <w:rPr>
                <w:rFonts w:ascii="GHEA Grapalat" w:hAnsi="GHEA Grapalat"/>
                <w:sz w:val="20"/>
                <w:szCs w:val="20"/>
                <w:lang w:val="hy-AM"/>
              </w:rPr>
              <w:t>թեք</w:t>
            </w:r>
            <w:r w:rsidRPr="00C833AF">
              <w:rPr>
                <w:rFonts w:ascii="GHEA Grapalat" w:hAnsi="GHEA Grapalat"/>
                <w:sz w:val="20"/>
                <w:szCs w:val="20"/>
                <w:lang w:val="af-ZA"/>
              </w:rPr>
              <w:t xml:space="preserve"> </w:t>
            </w:r>
            <w:r w:rsidRPr="00C833AF">
              <w:rPr>
                <w:rFonts w:ascii="GHEA Grapalat" w:hAnsi="GHEA Grapalat"/>
                <w:sz w:val="20"/>
                <w:szCs w:val="20"/>
                <w:lang w:val="hy-AM"/>
              </w:rPr>
              <w:t>տանիքի</w:t>
            </w:r>
            <w:r w:rsidRPr="00C833AF">
              <w:rPr>
                <w:rFonts w:ascii="GHEA Grapalat" w:hAnsi="GHEA Grapalat"/>
                <w:sz w:val="20"/>
                <w:szCs w:val="20"/>
                <w:lang w:val="af-ZA"/>
              </w:rPr>
              <w:t xml:space="preserve"> հիմնա</w:t>
            </w:r>
            <w:r w:rsidRPr="00C833AF">
              <w:rPr>
                <w:rFonts w:ascii="GHEA Grapalat" w:hAnsi="GHEA Grapalat"/>
                <w:sz w:val="20"/>
                <w:szCs w:val="20"/>
                <w:lang w:val="hy-AM"/>
              </w:rPr>
              <w:t>նորոգում՝ թիթեղյա</w:t>
            </w:r>
            <w:r w:rsidRPr="00C833AF">
              <w:rPr>
                <w:rFonts w:ascii="GHEA Grapalat" w:hAnsi="GHEA Grapalat"/>
                <w:sz w:val="20"/>
                <w:szCs w:val="20"/>
                <w:lang w:val="af-ZA"/>
              </w:rPr>
              <w:t xml:space="preserve"> </w:t>
            </w:r>
          </w:p>
          <w:p w:rsidR="00F65240" w:rsidRPr="00C833AF" w:rsidRDefault="00F65240" w:rsidP="00F65240">
            <w:pPr>
              <w:pStyle w:val="NoSpacing"/>
              <w:ind w:left="90"/>
              <w:rPr>
                <w:rFonts w:ascii="GHEA Grapalat" w:hAnsi="GHEA Grapalat"/>
                <w:sz w:val="20"/>
                <w:szCs w:val="20"/>
              </w:rPr>
            </w:pPr>
            <w:r w:rsidRPr="00C833AF">
              <w:rPr>
                <w:rFonts w:ascii="GHEA Grapalat" w:hAnsi="GHEA Grapalat"/>
                <w:sz w:val="20"/>
                <w:szCs w:val="20"/>
                <w:lang w:val="hy-AM"/>
              </w:rPr>
              <w:t>ցինկապատ</w:t>
            </w:r>
            <w:r w:rsidRPr="00C833AF">
              <w:rPr>
                <w:rFonts w:ascii="GHEA Grapalat" w:hAnsi="GHEA Grapalat"/>
                <w:sz w:val="20"/>
                <w:szCs w:val="20"/>
                <w:lang w:val="af-ZA"/>
              </w:rPr>
              <w:t xml:space="preserve"> </w:t>
            </w:r>
            <w:r w:rsidRPr="00C833AF">
              <w:rPr>
                <w:rFonts w:ascii="GHEA Grapalat" w:hAnsi="GHEA Grapalat"/>
                <w:sz w:val="20"/>
                <w:szCs w:val="20"/>
                <w:lang w:val="hy-AM"/>
              </w:rPr>
              <w:t>պրոֆիլավոր</w:t>
            </w:r>
            <w:r w:rsidRPr="00C833AF">
              <w:rPr>
                <w:rFonts w:ascii="GHEA Grapalat" w:hAnsi="GHEA Grapalat"/>
                <w:sz w:val="20"/>
                <w:szCs w:val="20"/>
                <w:lang w:val="af-ZA"/>
              </w:rPr>
              <w:t xml:space="preserve"> </w:t>
            </w:r>
            <w:r w:rsidRPr="00C833AF">
              <w:rPr>
                <w:rFonts w:ascii="GHEA Grapalat" w:hAnsi="GHEA Grapalat"/>
                <w:sz w:val="20"/>
                <w:szCs w:val="20"/>
                <w:lang w:val="hy-AM"/>
              </w:rPr>
              <w:t>ծածկերով:</w:t>
            </w: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 ԵՔ-ԲՄԱՇՁԲ-23/63</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eastAsia="Calibri" w:hAnsi="GHEA Grapalat" w:cs="Sylfaen"/>
                <w:sz w:val="20"/>
                <w:szCs w:val="20"/>
                <w:lang w:val="hy-AM"/>
              </w:rPr>
              <w:t xml:space="preserve"> 2023թ. ընթացքում թեք տանիքների վերանորոգման աշխատանքներ  իրականացվել է Աճառյան 18մ հասցեում՝ 1693</w:t>
            </w:r>
            <w:r w:rsidRPr="00C833AF">
              <w:rPr>
                <w:rFonts w:ascii="GHEA Grapalat" w:hAnsi="GHEA Grapalat"/>
                <w:sz w:val="20"/>
                <w:szCs w:val="20"/>
                <w:lang w:val="hy-AM"/>
              </w:rPr>
              <w:t>քմ, համաձայն նախագծի:</w:t>
            </w:r>
          </w:p>
        </w:tc>
        <w:tc>
          <w:tcPr>
            <w:tcW w:w="1847" w:type="dxa"/>
            <w:gridSpan w:val="4"/>
            <w:shd w:val="clear" w:color="auto" w:fill="auto"/>
          </w:tcPr>
          <w:p w:rsidR="00F65240" w:rsidRPr="00C833AF" w:rsidRDefault="00F65240" w:rsidP="00F65240">
            <w:pPr>
              <w:spacing w:after="0" w:line="240" w:lineRule="auto"/>
              <w:ind w:left="48" w:right="90"/>
              <w:rPr>
                <w:rFonts w:ascii="GHEA Grapalat" w:hAnsi="GHEA Grapalat"/>
                <w:sz w:val="20"/>
                <w:szCs w:val="20"/>
                <w:lang w:val="hy-AM"/>
              </w:rPr>
            </w:pPr>
            <w:r w:rsidRPr="00C833AF">
              <w:rPr>
                <w:rFonts w:ascii="GHEA Grapalat" w:hAnsi="GHEA Grapalat"/>
                <w:sz w:val="20"/>
                <w:szCs w:val="20"/>
                <w:lang w:val="hy-AM"/>
              </w:rPr>
              <w:t>«Ավետիս Խեցի» ՍՊԸ</w:t>
            </w:r>
          </w:p>
          <w:p w:rsidR="00F65240" w:rsidRPr="00C833AF" w:rsidRDefault="00F65240" w:rsidP="00F65240">
            <w:pPr>
              <w:spacing w:after="0" w:line="240" w:lineRule="auto"/>
              <w:ind w:left="48" w:right="90"/>
              <w:rPr>
                <w:rFonts w:ascii="GHEA Grapalat" w:hAnsi="GHEA Grapalat"/>
                <w:sz w:val="20"/>
                <w:szCs w:val="20"/>
                <w:lang w:val="hy-AM"/>
              </w:rPr>
            </w:pPr>
            <w:r w:rsidRPr="00C833AF">
              <w:rPr>
                <w:rFonts w:ascii="GHEA Grapalat" w:hAnsi="GHEA Grapalat"/>
                <w:sz w:val="20"/>
                <w:szCs w:val="20"/>
                <w:lang w:val="hy-AM"/>
              </w:rPr>
              <w:t xml:space="preserve"> 16</w:t>
            </w:r>
            <w:r w:rsidRPr="00C833AF">
              <w:rPr>
                <w:rFonts w:ascii="Cambria Math" w:hAnsi="Cambria Math" w:cs="Cambria Math"/>
                <w:sz w:val="20"/>
                <w:szCs w:val="20"/>
                <w:lang w:val="hy-AM"/>
              </w:rPr>
              <w:t>․</w:t>
            </w:r>
            <w:r w:rsidRPr="00C833AF">
              <w:rPr>
                <w:rFonts w:ascii="GHEA Grapalat" w:hAnsi="GHEA Grapalat"/>
                <w:sz w:val="20"/>
                <w:szCs w:val="20"/>
                <w:lang w:val="hy-AM"/>
              </w:rPr>
              <w:t>06</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7140D4">
            <w:pPr>
              <w:pStyle w:val="NoSpacing"/>
              <w:ind w:left="48"/>
              <w:rPr>
                <w:rFonts w:ascii="GHEA Grapalat" w:hAnsi="GHEA Grapalat"/>
                <w:sz w:val="20"/>
                <w:szCs w:val="20"/>
                <w:lang w:val="hy-AM"/>
              </w:rPr>
            </w:pPr>
            <w:r w:rsidRPr="00C833AF">
              <w:rPr>
                <w:rFonts w:ascii="GHEA Grapalat" w:hAnsi="GHEA Grapalat"/>
                <w:sz w:val="20"/>
                <w:szCs w:val="20"/>
                <w:lang w:val="hy-AM"/>
              </w:rPr>
              <w:t xml:space="preserve"> 29</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1880"/>
        </w:trPr>
        <w:tc>
          <w:tcPr>
            <w:tcW w:w="469" w:type="dxa"/>
            <w:shd w:val="clear" w:color="auto" w:fill="auto"/>
          </w:tcPr>
          <w:p w:rsidR="00F65240" w:rsidRPr="003269C9"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19</w:t>
            </w:r>
            <w:r w:rsidR="00F65240" w:rsidRPr="00C833AF">
              <w:rPr>
                <w:rFonts w:ascii="GHEA Grapalat" w:hAnsi="GHEA Grapalat"/>
                <w:sz w:val="20"/>
                <w:szCs w:val="20"/>
              </w:rPr>
              <w:t>4</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sz w:val="20"/>
                <w:szCs w:val="20"/>
                <w:lang w:val="hy-AM"/>
              </w:rPr>
            </w:pPr>
            <w:r w:rsidRPr="00C833AF">
              <w:rPr>
                <w:rFonts w:ascii="GHEA Grapalat" w:hAnsi="GHEA Grapalat" w:cs="Sylfaen"/>
                <w:sz w:val="20"/>
                <w:szCs w:val="20"/>
                <w:lang w:val="af-ZA"/>
              </w:rPr>
              <w:t>Բազմաբնակարան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շենքերում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բարեկարգման</w:t>
            </w:r>
            <w:r w:rsidRPr="00C833AF">
              <w:rPr>
                <w:rFonts w:ascii="GHEA Grapalat" w:hAnsi="GHEA Grapalat" w:cs="Sylfaen"/>
                <w:sz w:val="20"/>
                <w:szCs w:val="20"/>
                <w:lang w:val="hy-AM"/>
              </w:rPr>
              <w:t xml:space="preserve"> </w:t>
            </w:r>
            <w:r w:rsidRPr="00C833AF">
              <w:rPr>
                <w:rFonts w:ascii="GHEA Grapalat" w:hAnsi="GHEA Grapalat" w:cs="Sylfaen"/>
                <w:sz w:val="20"/>
                <w:szCs w:val="20"/>
                <w:lang w:val="af-ZA"/>
              </w:rPr>
              <w:t>աշխատանքներ</w:t>
            </w:r>
            <w:r w:rsidRPr="00C833AF">
              <w:rPr>
                <w:rFonts w:ascii="GHEA Grapalat" w:hAnsi="GHEA Grapalat" w:cs="Sylfaen"/>
                <w:sz w:val="20"/>
                <w:szCs w:val="20"/>
                <w:lang w:val="hy-AM"/>
              </w:rPr>
              <w:t>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իրականացում</w:t>
            </w:r>
            <w:r w:rsidRPr="00C833AF">
              <w:rPr>
                <w:rFonts w:ascii="GHEA Grapalat" w:hAnsi="GHEA Grapalat"/>
                <w:sz w:val="20"/>
                <w:szCs w:val="20"/>
                <w:lang w:val="hy-AM"/>
              </w:rPr>
              <w:t xml:space="preserve"> </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af-ZA"/>
              </w:rPr>
            </w:pPr>
            <w:r w:rsidRPr="00C833AF">
              <w:rPr>
                <w:rFonts w:ascii="GHEA Grapalat" w:hAnsi="GHEA Grapalat" w:cs="Sylfaen"/>
                <w:sz w:val="20"/>
                <w:szCs w:val="20"/>
                <w:lang w:val="hy-AM"/>
              </w:rPr>
              <w:t>Բազմաբնակարան</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շենքերի</w:t>
            </w:r>
            <w:r w:rsidRPr="00C833AF">
              <w:rPr>
                <w:rFonts w:ascii="GHEA Grapalat" w:hAnsi="GHEA Grapalat"/>
                <w:sz w:val="20"/>
                <w:szCs w:val="20"/>
                <w:lang w:val="af-ZA"/>
              </w:rPr>
              <w:t xml:space="preserve"> 22 </w:t>
            </w:r>
            <w:r w:rsidRPr="00C833AF">
              <w:rPr>
                <w:rFonts w:ascii="GHEA Grapalat" w:hAnsi="GHEA Grapalat" w:cs="Sylfaen"/>
                <w:sz w:val="20"/>
                <w:szCs w:val="20"/>
                <w:lang w:val="hy-AM"/>
              </w:rPr>
              <w:t>մուտքերի</w:t>
            </w:r>
            <w:r w:rsidRPr="00C833AF">
              <w:rPr>
                <w:rFonts w:ascii="GHEA Grapalat" w:hAnsi="GHEA Grapalat"/>
                <w:sz w:val="20"/>
                <w:szCs w:val="20"/>
                <w:lang w:val="af-ZA"/>
              </w:rPr>
              <w:t xml:space="preserve"> /12 </w:t>
            </w:r>
            <w:r w:rsidRPr="00C833AF">
              <w:rPr>
                <w:rFonts w:ascii="GHEA Grapalat" w:hAnsi="GHEA Grapalat" w:cs="Sylfaen"/>
                <w:sz w:val="20"/>
                <w:szCs w:val="20"/>
                <w:lang w:val="af-ZA"/>
              </w:rPr>
              <w:t>շենքերում</w:t>
            </w:r>
            <w:r w:rsidRPr="00C833AF">
              <w:rPr>
                <w:rFonts w:ascii="GHEA Grapalat" w:hAnsi="GHEA Grapalat"/>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աստիճանավանդակների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վերանորոգում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այդ</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թվում՝ պատերի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առաստաղների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դռների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պատուհանների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վերանորոգում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կամ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նորերով</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փոխարինում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բազրիքների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աստիճանների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վերանորոգում</w:t>
            </w:r>
            <w:r w:rsidRPr="00C833AF">
              <w:rPr>
                <w:rFonts w:ascii="GHEA Grapalat" w:hAnsi="GHEA Grapalat" w:cs="Sylfaen"/>
                <w:sz w:val="20"/>
                <w:szCs w:val="20"/>
                <w:lang w:val="af-ZA"/>
              </w:rPr>
              <w:t>,</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վնասված</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ապակիների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փոխարինում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նորով։</w:t>
            </w:r>
          </w:p>
          <w:p w:rsidR="00F65240" w:rsidRPr="00C833AF" w:rsidRDefault="00F65240" w:rsidP="00F65240">
            <w:pPr>
              <w:spacing w:after="0" w:line="240" w:lineRule="auto"/>
              <w:rPr>
                <w:rFonts w:ascii="GHEA Grapalat" w:hAnsi="GHEA Grapalat"/>
                <w:sz w:val="20"/>
                <w:szCs w:val="20"/>
                <w:lang w:val="hy-AM"/>
              </w:rPr>
            </w:pP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ԵՔ-ԲՄԱՇՁԲ-23/40</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2023թ ընթացքում իրականացվել է 22 շքամուտքերի վերանորոգման աշխատանքեր հետևյալ հասցեներում</w:t>
            </w:r>
            <w:r w:rsidRPr="00C833AF">
              <w:rPr>
                <w:rFonts w:ascii="Cambria Math" w:hAnsi="Cambria Math" w:cs="Cambria Math"/>
                <w:sz w:val="20"/>
                <w:szCs w:val="20"/>
                <w:lang w:val="hy-AM"/>
              </w:rPr>
              <w:t>․</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Սայաթ-Նովա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5շ</w:t>
            </w:r>
            <w:r w:rsidRPr="00C833AF">
              <w:rPr>
                <w:rFonts w:ascii="Cambria Math" w:hAnsi="Cambria Math" w:cs="Cambria Math"/>
                <w:sz w:val="20"/>
                <w:szCs w:val="20"/>
                <w:lang w:val="hy-AM"/>
              </w:rPr>
              <w:t>․</w:t>
            </w:r>
            <w:r w:rsidRPr="00C833AF">
              <w:rPr>
                <w:rFonts w:ascii="GHEA Grapalat" w:hAnsi="GHEA Grapalat"/>
                <w:sz w:val="20"/>
                <w:szCs w:val="20"/>
                <w:lang w:val="hy-AM"/>
              </w:rPr>
              <w:t>, 1-</w:t>
            </w:r>
            <w:r w:rsidRPr="00C833AF">
              <w:rPr>
                <w:rFonts w:ascii="GHEA Grapalat" w:hAnsi="GHEA Grapalat" w:cs="GHEA Grapalat"/>
                <w:sz w:val="20"/>
                <w:szCs w:val="20"/>
                <w:lang w:val="hy-AM"/>
              </w:rPr>
              <w:t>ին</w:t>
            </w:r>
            <w:r w:rsidRPr="00C833AF">
              <w:rPr>
                <w:rFonts w:ascii="GHEA Grapalat" w:hAnsi="GHEA Grapalat"/>
                <w:sz w:val="20"/>
                <w:szCs w:val="20"/>
                <w:lang w:val="hy-AM"/>
              </w:rPr>
              <w:t xml:space="preserve"> 2-</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մուտքեր,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cs="Arial"/>
                <w:sz w:val="20"/>
                <w:szCs w:val="20"/>
                <w:lang w:val="hy-AM"/>
              </w:rPr>
              <w:t>Դուրյան</w:t>
            </w:r>
            <w:r w:rsidRPr="00C833AF">
              <w:rPr>
                <w:rFonts w:ascii="GHEA Grapalat" w:hAnsi="GHEA Grapalat"/>
                <w:sz w:val="20"/>
                <w:szCs w:val="20"/>
                <w:lang w:val="hy-AM"/>
              </w:rPr>
              <w:t xml:space="preserve"> </w:t>
            </w:r>
            <w:r w:rsidRPr="00C833AF">
              <w:rPr>
                <w:rFonts w:ascii="GHEA Grapalat" w:hAnsi="GHEA Grapalat" w:cs="Arial"/>
                <w:sz w:val="20"/>
                <w:szCs w:val="20"/>
                <w:lang w:val="hy-AM"/>
              </w:rPr>
              <w:t>թաղ</w:t>
            </w:r>
            <w:r w:rsidRPr="00C833AF">
              <w:rPr>
                <w:rFonts w:ascii="GHEA Grapalat" w:hAnsi="GHEA Grapalat"/>
                <w:sz w:val="20"/>
                <w:szCs w:val="20"/>
                <w:lang w:val="hy-AM"/>
              </w:rPr>
              <w:t>. 28շ</w:t>
            </w:r>
            <w:r w:rsidRPr="00C833AF">
              <w:rPr>
                <w:rFonts w:ascii="Cambria Math" w:hAnsi="Cambria Math" w:cs="Cambria Math"/>
                <w:sz w:val="20"/>
                <w:szCs w:val="20"/>
                <w:lang w:val="hy-AM"/>
              </w:rPr>
              <w:t>․</w:t>
            </w:r>
            <w:r w:rsidRPr="00C833AF">
              <w:rPr>
                <w:rFonts w:ascii="GHEA Grapalat" w:hAnsi="GHEA Grapalat"/>
                <w:sz w:val="20"/>
                <w:szCs w:val="20"/>
                <w:lang w:val="hy-AM"/>
              </w:rPr>
              <w:t>, 1-ին 2-րդ 3-րդ մուտքեր,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Սայաթ-Նովա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1/1շ</w:t>
            </w:r>
            <w:r w:rsidRPr="00C833AF">
              <w:rPr>
                <w:rFonts w:ascii="Cambria Math" w:hAnsi="Cambria Math" w:cs="Cambria Math"/>
                <w:sz w:val="20"/>
                <w:szCs w:val="20"/>
                <w:lang w:val="hy-AM"/>
              </w:rPr>
              <w:t>․</w:t>
            </w:r>
            <w:r w:rsidRPr="00C833AF">
              <w:rPr>
                <w:rFonts w:ascii="GHEA Grapalat" w:hAnsi="GHEA Grapalat"/>
                <w:sz w:val="20"/>
                <w:szCs w:val="20"/>
                <w:lang w:val="hy-AM"/>
              </w:rPr>
              <w:t>,</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cs="Arial"/>
                <w:sz w:val="20"/>
                <w:szCs w:val="20"/>
                <w:lang w:val="hy-AM"/>
              </w:rPr>
              <w:t>Դուրյան</w:t>
            </w:r>
            <w:r w:rsidRPr="00C833AF">
              <w:rPr>
                <w:rFonts w:ascii="GHEA Grapalat" w:hAnsi="GHEA Grapalat"/>
                <w:sz w:val="20"/>
                <w:szCs w:val="20"/>
                <w:lang w:val="hy-AM"/>
              </w:rPr>
              <w:t xml:space="preserve"> </w:t>
            </w:r>
            <w:r w:rsidRPr="00C833AF">
              <w:rPr>
                <w:rFonts w:ascii="GHEA Grapalat" w:hAnsi="GHEA Grapalat" w:cs="Arial"/>
                <w:sz w:val="20"/>
                <w:szCs w:val="20"/>
                <w:lang w:val="hy-AM"/>
              </w:rPr>
              <w:t>թաղ</w:t>
            </w:r>
            <w:r w:rsidRPr="00C833AF">
              <w:rPr>
                <w:rFonts w:ascii="GHEA Grapalat" w:hAnsi="GHEA Grapalat"/>
                <w:sz w:val="20"/>
                <w:szCs w:val="20"/>
                <w:lang w:val="hy-AM"/>
              </w:rPr>
              <w:t>. 29շ</w:t>
            </w:r>
            <w:r w:rsidRPr="00C833AF">
              <w:rPr>
                <w:rFonts w:ascii="Cambria Math" w:hAnsi="Cambria Math" w:cs="Cambria Math"/>
                <w:sz w:val="20"/>
                <w:szCs w:val="20"/>
                <w:lang w:val="hy-AM"/>
              </w:rPr>
              <w:t>․</w:t>
            </w:r>
            <w:r w:rsidRPr="00C833AF">
              <w:rPr>
                <w:rFonts w:ascii="GHEA Grapalat" w:hAnsi="GHEA Grapalat"/>
                <w:sz w:val="20"/>
                <w:szCs w:val="20"/>
                <w:lang w:val="hy-AM"/>
              </w:rPr>
              <w:t>, 1-</w:t>
            </w:r>
            <w:r w:rsidRPr="00C833AF">
              <w:rPr>
                <w:rFonts w:ascii="GHEA Grapalat" w:hAnsi="GHEA Grapalat" w:cs="GHEA Grapalat"/>
                <w:sz w:val="20"/>
                <w:szCs w:val="20"/>
                <w:lang w:val="hy-AM"/>
              </w:rPr>
              <w:t>ին</w:t>
            </w:r>
            <w:r w:rsidRPr="00C833AF">
              <w:rPr>
                <w:rFonts w:ascii="GHEA Grapalat" w:hAnsi="GHEA Grapalat"/>
                <w:sz w:val="20"/>
                <w:szCs w:val="20"/>
                <w:lang w:val="hy-AM"/>
              </w:rPr>
              <w:t xml:space="preserve"> 2-</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մուտքեր</w:t>
            </w:r>
            <w:r w:rsidRPr="00C833AF">
              <w:rPr>
                <w:rFonts w:ascii="GHEA Grapalat" w:hAnsi="GHEA Grapalat"/>
                <w:sz w:val="20"/>
                <w:szCs w:val="20"/>
                <w:lang w:val="hy-AM"/>
              </w:rPr>
              <w:t xml:space="preserve">, </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Ավան-Առինջ թ 2-րդ մշ</w:t>
            </w:r>
            <w:r w:rsidRPr="00C833AF">
              <w:rPr>
                <w:rFonts w:ascii="Cambria Math" w:hAnsi="Cambria Math" w:cs="Cambria Math"/>
                <w:sz w:val="20"/>
                <w:szCs w:val="20"/>
                <w:lang w:val="hy-AM"/>
              </w:rPr>
              <w:t>․</w:t>
            </w:r>
            <w:r w:rsidRPr="00C833AF">
              <w:rPr>
                <w:rFonts w:ascii="GHEA Grapalat" w:hAnsi="GHEA Grapalat"/>
                <w:sz w:val="20"/>
                <w:szCs w:val="20"/>
                <w:lang w:val="hy-AM"/>
              </w:rPr>
              <w:t>1/1</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Ավան-Առինջ թ</w:t>
            </w:r>
            <w:r w:rsidRPr="00C833AF">
              <w:rPr>
                <w:rFonts w:ascii="Cambria Math" w:hAnsi="Cambria Math" w:cs="Cambria Math"/>
                <w:sz w:val="20"/>
                <w:szCs w:val="20"/>
                <w:lang w:val="hy-AM"/>
              </w:rPr>
              <w:t>․</w:t>
            </w:r>
            <w:r w:rsidRPr="00C833AF">
              <w:rPr>
                <w:rFonts w:ascii="GHEA Grapalat" w:hAnsi="GHEA Grapalat"/>
                <w:sz w:val="20"/>
                <w:szCs w:val="20"/>
                <w:lang w:val="hy-AM"/>
              </w:rPr>
              <w:t>1-</w:t>
            </w:r>
            <w:r w:rsidRPr="00C833AF">
              <w:rPr>
                <w:rFonts w:ascii="GHEA Grapalat" w:hAnsi="GHEA Grapalat" w:cs="GHEA Grapalat"/>
                <w:sz w:val="20"/>
                <w:szCs w:val="20"/>
                <w:lang w:val="hy-AM"/>
              </w:rPr>
              <w:t>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մշ</w:t>
            </w:r>
            <w:r w:rsidRPr="00C833AF">
              <w:rPr>
                <w:rFonts w:ascii="Cambria Math" w:hAnsi="Cambria Math" w:cs="Cambria Math"/>
                <w:sz w:val="20"/>
                <w:szCs w:val="20"/>
                <w:lang w:val="hy-AM"/>
              </w:rPr>
              <w:t>․</w:t>
            </w:r>
            <w:r w:rsidRPr="00C833AF">
              <w:rPr>
                <w:rFonts w:ascii="GHEA Grapalat" w:hAnsi="GHEA Grapalat"/>
                <w:sz w:val="20"/>
                <w:szCs w:val="20"/>
                <w:lang w:val="hy-AM"/>
              </w:rPr>
              <w:t>2/3շ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sz w:val="20"/>
                <w:szCs w:val="20"/>
                <w:lang w:val="hy-AM"/>
              </w:rPr>
              <w:t>1-ին 2-րդ մուտքեր,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Նարեկացի թաղ</w:t>
            </w:r>
            <w:r w:rsidRPr="00C833AF">
              <w:rPr>
                <w:rFonts w:ascii="Cambria Math" w:hAnsi="Cambria Math" w:cs="Cambria Math"/>
                <w:sz w:val="20"/>
                <w:szCs w:val="20"/>
                <w:lang w:val="hy-AM"/>
              </w:rPr>
              <w:t>․</w:t>
            </w:r>
            <w:r w:rsidRPr="00C833AF">
              <w:rPr>
                <w:rFonts w:ascii="GHEA Grapalat" w:hAnsi="GHEA Grapalat"/>
                <w:sz w:val="20"/>
                <w:szCs w:val="20"/>
                <w:lang w:val="hy-AM"/>
              </w:rPr>
              <w:t>33</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Հովհաննիսյան թ</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27շ,</w:t>
            </w:r>
            <w:r w:rsidRPr="00C833AF">
              <w:rPr>
                <w:rFonts w:ascii="GHEA Grapalat" w:hAnsi="GHEA Grapalat"/>
                <w:sz w:val="20"/>
                <w:szCs w:val="20"/>
                <w:lang w:val="hy-AM"/>
              </w:rPr>
              <w:t xml:space="preserve"> </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Նարեկացի թաղ. 1բ շ.</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Ավան-Առինջ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մշ</w:t>
            </w:r>
            <w:r w:rsidRPr="00C833AF">
              <w:rPr>
                <w:rFonts w:ascii="Cambria Math" w:hAnsi="Cambria Math" w:cs="Cambria Math"/>
                <w:sz w:val="20"/>
                <w:szCs w:val="20"/>
                <w:lang w:val="hy-AM"/>
              </w:rPr>
              <w:t>․</w:t>
            </w:r>
            <w:r w:rsidRPr="00C833AF">
              <w:rPr>
                <w:rFonts w:ascii="GHEA Grapalat" w:hAnsi="GHEA Grapalat"/>
                <w:sz w:val="20"/>
                <w:szCs w:val="20"/>
                <w:lang w:val="hy-AM"/>
              </w:rPr>
              <w:t>1/13</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w:t>
            </w:r>
          </w:p>
          <w:p w:rsidR="00F65240" w:rsidRPr="00C833AF" w:rsidRDefault="00F65240" w:rsidP="00F36447">
            <w:pPr>
              <w:spacing w:after="0" w:line="240" w:lineRule="auto"/>
              <w:ind w:left="137"/>
              <w:rPr>
                <w:rFonts w:ascii="GHEA Grapalat" w:hAnsi="GHEA Grapalat"/>
                <w:sz w:val="20"/>
                <w:szCs w:val="20"/>
                <w:lang w:val="sv-SE"/>
              </w:rPr>
            </w:pPr>
            <w:r w:rsidRPr="00C833AF">
              <w:rPr>
                <w:rFonts w:ascii="GHEA Grapalat" w:hAnsi="GHEA Grapalat"/>
                <w:sz w:val="20"/>
                <w:szCs w:val="20"/>
                <w:lang w:val="hy-AM"/>
              </w:rPr>
              <w:t>Աճառյան փ</w:t>
            </w:r>
            <w:r w:rsidRPr="00C833AF">
              <w:rPr>
                <w:rFonts w:ascii="Cambria Math" w:hAnsi="Cambria Math" w:cs="Cambria Math"/>
                <w:sz w:val="20"/>
                <w:szCs w:val="20"/>
                <w:lang w:val="hy-AM"/>
              </w:rPr>
              <w:t>․</w:t>
            </w:r>
            <w:r w:rsidRPr="00C833AF">
              <w:rPr>
                <w:rFonts w:ascii="GHEA Grapalat" w:hAnsi="GHEA Grapalat"/>
                <w:sz w:val="20"/>
                <w:szCs w:val="20"/>
                <w:lang w:val="hy-AM"/>
              </w:rPr>
              <w:t>18</w:t>
            </w:r>
            <w:r w:rsidRPr="00C833AF">
              <w:rPr>
                <w:rFonts w:ascii="GHEA Grapalat" w:hAnsi="GHEA Grapalat" w:cs="GHEA Grapalat"/>
                <w:sz w:val="20"/>
                <w:szCs w:val="20"/>
                <w:lang w:val="hy-AM"/>
              </w:rPr>
              <w:t>մ</w:t>
            </w:r>
            <w:r w:rsidRPr="00C833AF">
              <w:rPr>
                <w:rFonts w:ascii="GHEA Grapalat" w:hAnsi="GHEA Grapalat"/>
                <w:sz w:val="20"/>
                <w:szCs w:val="20"/>
                <w:lang w:val="hy-AM"/>
              </w:rPr>
              <w:t xml:space="preserve"> 1,2,3,4,5,6,7-</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մուտքեր:</w:t>
            </w:r>
          </w:p>
        </w:tc>
        <w:tc>
          <w:tcPr>
            <w:tcW w:w="1847" w:type="dxa"/>
            <w:gridSpan w:val="4"/>
            <w:shd w:val="clear" w:color="auto" w:fill="auto"/>
          </w:tcPr>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«Բեստ Քոնսթրաքշն»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02</w:t>
            </w:r>
            <w:r w:rsidRPr="00C833AF">
              <w:rPr>
                <w:rFonts w:ascii="Cambria Math" w:hAnsi="Cambria Math" w:cs="Cambria Math"/>
                <w:sz w:val="20"/>
                <w:szCs w:val="20"/>
                <w:lang w:val="hy-AM"/>
              </w:rPr>
              <w:t>․</w:t>
            </w:r>
            <w:r w:rsidRPr="00C833AF">
              <w:rPr>
                <w:rFonts w:ascii="GHEA Grapalat" w:hAnsi="GHEA Grapalat"/>
                <w:sz w:val="20"/>
                <w:szCs w:val="20"/>
                <w:lang w:val="hy-AM"/>
              </w:rPr>
              <w:t>08</w:t>
            </w:r>
            <w:r w:rsidRPr="00C833AF">
              <w:rPr>
                <w:rFonts w:ascii="Cambria Math" w:hAnsi="Cambria Math" w:cs="Cambria Math"/>
                <w:sz w:val="20"/>
                <w:szCs w:val="20"/>
                <w:lang w:val="hy-AM"/>
              </w:rPr>
              <w:t>․</w:t>
            </w:r>
            <w:r w:rsidR="007140D4" w:rsidRPr="00C833AF">
              <w:rPr>
                <w:rFonts w:ascii="GHEA Grapalat" w:hAnsi="GHEA Grapalat"/>
                <w:sz w:val="20"/>
                <w:szCs w:val="20"/>
                <w:lang w:val="hy-AM"/>
              </w:rPr>
              <w:t>2023թ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70"/>
        </w:trPr>
        <w:tc>
          <w:tcPr>
            <w:tcW w:w="469" w:type="dxa"/>
            <w:shd w:val="clear" w:color="auto" w:fill="auto"/>
          </w:tcPr>
          <w:p w:rsidR="00F65240" w:rsidRPr="003269C9" w:rsidRDefault="003269C9" w:rsidP="00F65240">
            <w:pPr>
              <w:spacing w:after="0"/>
              <w:rPr>
                <w:rFonts w:ascii="GHEA Grapalat" w:hAnsi="GHEA Grapalat"/>
                <w:sz w:val="20"/>
                <w:szCs w:val="20"/>
                <w:lang w:val="hy-AM"/>
              </w:rPr>
            </w:pPr>
            <w:r>
              <w:rPr>
                <w:rFonts w:ascii="GHEA Grapalat" w:hAnsi="GHEA Grapalat"/>
                <w:sz w:val="20"/>
                <w:szCs w:val="20"/>
                <w:lang w:val="hy-AM"/>
              </w:rPr>
              <w:t>19</w:t>
            </w:r>
            <w:r w:rsidR="00F65240" w:rsidRPr="00C833AF">
              <w:rPr>
                <w:rFonts w:ascii="GHEA Grapalat" w:hAnsi="GHEA Grapalat"/>
                <w:sz w:val="20"/>
                <w:szCs w:val="20"/>
              </w:rPr>
              <w:t>5</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firstLine="176"/>
              <w:rPr>
                <w:rFonts w:ascii="GHEA Grapalat" w:hAnsi="GHEA Grapalat"/>
                <w:sz w:val="20"/>
                <w:szCs w:val="20"/>
                <w:lang w:val="af-ZA"/>
              </w:rPr>
            </w:pPr>
            <w:r w:rsidRPr="00C833AF">
              <w:rPr>
                <w:rFonts w:ascii="GHEA Grapalat" w:hAnsi="GHEA Grapalat" w:cs="Sylfaen"/>
                <w:sz w:val="20"/>
                <w:szCs w:val="20"/>
                <w:lang w:val="af-ZA"/>
              </w:rPr>
              <w:t>Եզրաքարերի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վերանորոգում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af-ZA"/>
              </w:rPr>
            </w:pPr>
            <w:r w:rsidRPr="00C833AF">
              <w:rPr>
                <w:rFonts w:ascii="GHEA Grapalat" w:hAnsi="GHEA Grapalat"/>
                <w:sz w:val="20"/>
                <w:szCs w:val="20"/>
                <w:lang w:val="af-ZA"/>
              </w:rPr>
              <w:t>410</w:t>
            </w:r>
            <w:r w:rsidRPr="00C833AF">
              <w:rPr>
                <w:rFonts w:ascii="GHEA Grapalat" w:hAnsi="GHEA Grapalat"/>
                <w:sz w:val="20"/>
                <w:szCs w:val="20"/>
                <w:lang w:val="hy-AM"/>
              </w:rPr>
              <w:t xml:space="preserve"> </w:t>
            </w:r>
            <w:r w:rsidRPr="00C833AF">
              <w:rPr>
                <w:rFonts w:ascii="GHEA Grapalat" w:hAnsi="GHEA Grapalat" w:cs="Sylfaen"/>
                <w:sz w:val="20"/>
                <w:szCs w:val="20"/>
                <w:lang w:val="af-ZA"/>
              </w:rPr>
              <w:t>գծմ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փողոցների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մայթերի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եզրաքարերի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փոխարինում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նոր</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եզրաքարերով։</w:t>
            </w:r>
          </w:p>
          <w:p w:rsidR="00F65240" w:rsidRPr="00C833AF" w:rsidRDefault="00F65240" w:rsidP="00F65240">
            <w:pPr>
              <w:spacing w:after="0" w:line="240" w:lineRule="auto"/>
              <w:rPr>
                <w:rFonts w:ascii="GHEA Grapalat" w:hAnsi="GHEA Grapalat"/>
                <w:sz w:val="20"/>
                <w:szCs w:val="20"/>
                <w:lang w:val="hy-AM"/>
              </w:rPr>
            </w:pP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36447">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ԵՔ-ԳՀԱՇՁԲ-23/90-1</w:t>
            </w:r>
          </w:p>
          <w:p w:rsidR="007140D4" w:rsidRPr="00C833AF" w:rsidRDefault="00F65240" w:rsidP="00F36447">
            <w:pPr>
              <w:spacing w:after="0" w:line="240" w:lineRule="auto"/>
              <w:ind w:left="137"/>
              <w:rPr>
                <w:rFonts w:ascii="GHEA Grapalat" w:hAnsi="GHEA Grapalat" w:cs="Cambria Math"/>
                <w:sz w:val="20"/>
                <w:szCs w:val="20"/>
                <w:lang w:val="hy-AM"/>
              </w:rPr>
            </w:pPr>
            <w:r w:rsidRPr="00C833AF">
              <w:rPr>
                <w:rFonts w:ascii="GHEA Grapalat" w:hAnsi="GHEA Grapalat"/>
                <w:sz w:val="20"/>
                <w:szCs w:val="20"/>
                <w:lang w:val="hy-AM"/>
              </w:rPr>
              <w:t xml:space="preserve"> 2023թ ընթացքում իրականացվել է  եզրաքարերի վերանորոգման աշխատանքեր 462,9 գծմ հետևյալ հասցեներում</w:t>
            </w:r>
            <w:r w:rsidRPr="00C833AF">
              <w:rPr>
                <w:rFonts w:ascii="GHEA Grapalat" w:hAnsi="GHEA Grapalat" w:cs="Cambria Math"/>
                <w:sz w:val="20"/>
                <w:szCs w:val="20"/>
                <w:lang w:val="hy-AM"/>
              </w:rPr>
              <w:t xml:space="preserve"> Խուդյակով փ</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(Բրյուսով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69</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դիմաց</w:t>
            </w:r>
            <w:r w:rsidRPr="00C833AF">
              <w:rPr>
                <w:rFonts w:ascii="GHEA Grapalat" w:hAnsi="GHEA Grapalat" w:cs="Cambria Math"/>
                <w:sz w:val="20"/>
                <w:szCs w:val="20"/>
                <w:lang w:val="hy-AM"/>
              </w:rPr>
              <w:t xml:space="preserve">) կանգառ, Իսահակյան </w:t>
            </w:r>
          </w:p>
          <w:p w:rsidR="007140D4" w:rsidRPr="00C833AF" w:rsidRDefault="00F65240" w:rsidP="00F36447">
            <w:pPr>
              <w:spacing w:after="0" w:line="240" w:lineRule="auto"/>
              <w:ind w:left="137"/>
              <w:rPr>
                <w:rFonts w:ascii="GHEA Grapalat" w:hAnsi="GHEA Grapalat" w:cs="Cambria Math"/>
                <w:sz w:val="20"/>
                <w:szCs w:val="20"/>
                <w:lang w:val="hy-AM"/>
              </w:rPr>
            </w:pPr>
            <w:r w:rsidRPr="00C833AF">
              <w:rPr>
                <w:rFonts w:ascii="GHEA Grapalat" w:hAnsi="GHEA Grapalat" w:cs="Cambria Math"/>
                <w:sz w:val="20"/>
                <w:szCs w:val="20"/>
                <w:lang w:val="hy-AM"/>
              </w:rPr>
              <w:t>թ</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1/2</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w:t>
            </w:r>
            <w:r w:rsidRPr="00C833AF">
              <w:rPr>
                <w:rFonts w:ascii="GHEA Grapalat" w:hAnsi="GHEA Grapalat" w:cs="GHEA Grapalat"/>
                <w:sz w:val="20"/>
                <w:szCs w:val="20"/>
                <w:lang w:val="hy-AM"/>
              </w:rPr>
              <w:t>ի</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դիմաց</w:t>
            </w:r>
            <w:r w:rsidRPr="00C833AF">
              <w:rPr>
                <w:rFonts w:ascii="GHEA Grapalat" w:hAnsi="GHEA Grapalat" w:cs="Cambria Math"/>
                <w:sz w:val="20"/>
                <w:szCs w:val="20"/>
                <w:lang w:val="hy-AM"/>
              </w:rPr>
              <w:t>, Ավան 6-րդ փող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թիվ</w:t>
            </w:r>
            <w:r w:rsidRPr="00C833AF">
              <w:rPr>
                <w:rFonts w:ascii="GHEA Grapalat" w:hAnsi="GHEA Grapalat" w:cs="Cambria Math"/>
                <w:sz w:val="20"/>
                <w:szCs w:val="20"/>
                <w:lang w:val="hy-AM"/>
              </w:rPr>
              <w:t xml:space="preserve"> 87</w:t>
            </w:r>
            <w:r w:rsidRPr="00C833AF">
              <w:rPr>
                <w:rFonts w:ascii="GHEA Grapalat" w:hAnsi="GHEA Grapalat" w:cs="GHEA Grapalat"/>
                <w:sz w:val="20"/>
                <w:szCs w:val="20"/>
                <w:lang w:val="hy-AM"/>
              </w:rPr>
              <w:t>դպրոց</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մոտ</w:t>
            </w:r>
            <w:r w:rsidRPr="00C833AF">
              <w:rPr>
                <w:rFonts w:ascii="GHEA Grapalat" w:hAnsi="GHEA Grapalat" w:cs="Cambria Math"/>
                <w:sz w:val="20"/>
                <w:szCs w:val="20"/>
                <w:lang w:val="hy-AM"/>
              </w:rPr>
              <w:t>, Աշխաբադի փող, Ավան-Առինջ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1-</w:t>
            </w:r>
            <w:r w:rsidRPr="00C833AF">
              <w:rPr>
                <w:rFonts w:ascii="GHEA Grapalat" w:hAnsi="GHEA Grapalat" w:cs="GHEA Grapalat"/>
                <w:sz w:val="20"/>
                <w:szCs w:val="20"/>
                <w:lang w:val="hy-AM"/>
              </w:rPr>
              <w:t>ին</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մկշ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2/10</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w:t>
            </w:r>
            <w:r w:rsidRPr="00C833AF">
              <w:rPr>
                <w:rFonts w:ascii="GHEA Grapalat" w:hAnsi="GHEA Grapalat" w:cs="GHEA Grapalat"/>
                <w:sz w:val="20"/>
                <w:szCs w:val="20"/>
                <w:lang w:val="hy-AM"/>
              </w:rPr>
              <w:t>Աճառյան</w:t>
            </w:r>
            <w:r w:rsidRPr="00C833AF">
              <w:rPr>
                <w:rFonts w:ascii="GHEA Grapalat" w:hAnsi="GHEA Grapalat" w:cs="Cambria Math"/>
                <w:sz w:val="20"/>
                <w:szCs w:val="20"/>
                <w:lang w:val="hy-AM"/>
              </w:rPr>
              <w:t xml:space="preserve"> 35/</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cs="Cambria Math"/>
                <w:sz w:val="20"/>
                <w:szCs w:val="20"/>
                <w:lang w:val="hy-AM"/>
              </w:rPr>
              <w:t xml:space="preserve">43 </w:t>
            </w:r>
            <w:r w:rsidRPr="00C833AF">
              <w:rPr>
                <w:rFonts w:ascii="GHEA Grapalat" w:hAnsi="GHEA Grapalat" w:cs="GHEA Grapalat"/>
                <w:sz w:val="20"/>
                <w:szCs w:val="20"/>
                <w:lang w:val="hy-AM"/>
              </w:rPr>
              <w:t>դիմաց։</w:t>
            </w:r>
          </w:p>
        </w:tc>
        <w:tc>
          <w:tcPr>
            <w:tcW w:w="1847" w:type="dxa"/>
            <w:gridSpan w:val="4"/>
            <w:shd w:val="clear" w:color="auto" w:fill="auto"/>
          </w:tcPr>
          <w:p w:rsidR="00F65240" w:rsidRPr="00C833AF" w:rsidRDefault="00F65240" w:rsidP="00F65240">
            <w:pPr>
              <w:spacing w:after="0" w:line="240" w:lineRule="auto"/>
              <w:ind w:left="90" w:right="90" w:hanging="42"/>
              <w:rPr>
                <w:rFonts w:ascii="GHEA Grapalat" w:hAnsi="GHEA Grapalat"/>
                <w:sz w:val="20"/>
                <w:szCs w:val="20"/>
                <w:lang w:val="hy-AM"/>
              </w:rPr>
            </w:pPr>
            <w:r w:rsidRPr="00C833AF">
              <w:rPr>
                <w:rFonts w:ascii="GHEA Grapalat" w:hAnsi="GHEA Grapalat"/>
                <w:sz w:val="20"/>
                <w:szCs w:val="20"/>
                <w:lang w:val="hy-AM"/>
              </w:rPr>
              <w:t>«ԱՄ ՔՈՆՍՏՐԱՔՇՆ» ՍՊԸ</w:t>
            </w:r>
          </w:p>
          <w:p w:rsidR="00F65240" w:rsidRPr="00C833AF" w:rsidRDefault="00F65240" w:rsidP="007140D4">
            <w:pPr>
              <w:spacing w:after="0" w:line="240" w:lineRule="auto"/>
              <w:ind w:right="90" w:hanging="42"/>
              <w:rPr>
                <w:rFonts w:ascii="GHEA Grapalat" w:hAnsi="GHEA Grapalat"/>
                <w:sz w:val="20"/>
                <w:szCs w:val="20"/>
                <w:lang w:val="hy-AM"/>
              </w:rPr>
            </w:pPr>
            <w:r w:rsidRPr="00C833AF">
              <w:rPr>
                <w:rFonts w:ascii="GHEA Grapalat" w:hAnsi="GHEA Grapalat"/>
                <w:sz w:val="20"/>
                <w:szCs w:val="20"/>
                <w:lang w:val="hy-AM"/>
              </w:rPr>
              <w:t xml:space="preserve">  17</w:t>
            </w:r>
            <w:r w:rsidRPr="00C833AF">
              <w:rPr>
                <w:rFonts w:ascii="Cambria Math" w:hAnsi="Cambria Math" w:cs="Cambria Math"/>
                <w:sz w:val="20"/>
                <w:szCs w:val="20"/>
                <w:lang w:val="hy-AM"/>
              </w:rPr>
              <w:t>․</w:t>
            </w:r>
            <w:r w:rsidRPr="00C833AF">
              <w:rPr>
                <w:rFonts w:ascii="GHEA Grapalat" w:hAnsi="GHEA Grapalat"/>
                <w:sz w:val="20"/>
                <w:szCs w:val="20"/>
                <w:lang w:val="hy-AM"/>
              </w:rPr>
              <w:t>05</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7140D4">
            <w:pPr>
              <w:pStyle w:val="NoSpacing"/>
              <w:ind w:hanging="42"/>
              <w:rPr>
                <w:rFonts w:ascii="GHEA Grapalat" w:hAnsi="GHEA Grapalat"/>
                <w:sz w:val="20"/>
                <w:szCs w:val="20"/>
                <w:lang w:val="hy-AM"/>
              </w:rPr>
            </w:pPr>
            <w:r w:rsidRPr="00C833AF">
              <w:rPr>
                <w:rFonts w:ascii="GHEA Grapalat" w:hAnsi="GHEA Grapalat"/>
                <w:sz w:val="20"/>
                <w:szCs w:val="20"/>
                <w:lang w:val="hy-AM"/>
              </w:rPr>
              <w:t xml:space="preserve">  13</w:t>
            </w:r>
            <w:r w:rsidRPr="00C833AF">
              <w:rPr>
                <w:rFonts w:ascii="Cambria Math" w:hAnsi="Cambria Math" w:cs="Cambria Math"/>
                <w:sz w:val="20"/>
                <w:szCs w:val="20"/>
                <w:lang w:val="hy-AM"/>
              </w:rPr>
              <w:t>․</w:t>
            </w:r>
            <w:r w:rsidRPr="00C833AF">
              <w:rPr>
                <w:rFonts w:ascii="GHEA Grapalat" w:hAnsi="GHEA Grapalat"/>
                <w:sz w:val="20"/>
                <w:szCs w:val="20"/>
                <w:lang w:val="hy-AM"/>
              </w:rPr>
              <w:t>11</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F36447">
        <w:trPr>
          <w:trHeight w:val="530"/>
        </w:trPr>
        <w:tc>
          <w:tcPr>
            <w:tcW w:w="469" w:type="dxa"/>
            <w:shd w:val="clear" w:color="auto" w:fill="auto"/>
          </w:tcPr>
          <w:p w:rsidR="00F65240" w:rsidRPr="003269C9" w:rsidRDefault="003269C9" w:rsidP="00F65240">
            <w:pPr>
              <w:spacing w:after="0"/>
              <w:rPr>
                <w:rFonts w:ascii="GHEA Grapalat" w:hAnsi="GHEA Grapalat"/>
                <w:sz w:val="20"/>
                <w:szCs w:val="20"/>
                <w:lang w:val="hy-AM"/>
              </w:rPr>
            </w:pPr>
            <w:r>
              <w:rPr>
                <w:rFonts w:ascii="GHEA Grapalat" w:hAnsi="GHEA Grapalat"/>
                <w:sz w:val="20"/>
                <w:szCs w:val="20"/>
                <w:lang w:val="hy-AM"/>
              </w:rPr>
              <w:t>19</w:t>
            </w:r>
            <w:r w:rsidR="00F65240" w:rsidRPr="00C833AF">
              <w:rPr>
                <w:rFonts w:ascii="GHEA Grapalat" w:hAnsi="GHEA Grapalat"/>
                <w:sz w:val="20"/>
                <w:szCs w:val="20"/>
              </w:rPr>
              <w:t>6</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sz w:val="20"/>
                <w:szCs w:val="20"/>
                <w:lang w:val="hy-AM"/>
              </w:rPr>
            </w:pPr>
            <w:r w:rsidRPr="00C833AF">
              <w:rPr>
                <w:rFonts w:ascii="GHEA Grapalat" w:hAnsi="GHEA Grapalat" w:cs="Sylfaen"/>
                <w:sz w:val="20"/>
                <w:szCs w:val="20"/>
                <w:lang w:val="af-ZA"/>
              </w:rPr>
              <w:t>Հենապատի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վերանորոգում</w:t>
            </w:r>
          </w:p>
        </w:tc>
        <w:tc>
          <w:tcPr>
            <w:tcW w:w="4050" w:type="dxa"/>
            <w:gridSpan w:val="2"/>
            <w:shd w:val="clear" w:color="auto" w:fill="auto"/>
          </w:tcPr>
          <w:p w:rsidR="00F65240" w:rsidRPr="00C833AF" w:rsidRDefault="00F65240" w:rsidP="007140D4">
            <w:pPr>
              <w:spacing w:after="0" w:line="240" w:lineRule="auto"/>
              <w:ind w:left="90"/>
              <w:rPr>
                <w:rFonts w:ascii="GHEA Grapalat" w:hAnsi="GHEA Grapalat"/>
                <w:sz w:val="20"/>
                <w:szCs w:val="20"/>
                <w:lang w:val="hy-AM"/>
              </w:rPr>
            </w:pPr>
            <w:r w:rsidRPr="00C833AF">
              <w:rPr>
                <w:rFonts w:ascii="GHEA Grapalat" w:hAnsi="GHEA Grapalat"/>
                <w:sz w:val="20"/>
                <w:szCs w:val="20"/>
                <w:lang w:val="af-ZA"/>
              </w:rPr>
              <w:t>50</w:t>
            </w:r>
            <w:r w:rsidRPr="00C833AF">
              <w:rPr>
                <w:rFonts w:ascii="GHEA Grapalat" w:hAnsi="GHEA Grapalat" w:cs="Sylfaen"/>
                <w:sz w:val="20"/>
                <w:szCs w:val="20"/>
                <w:lang w:val="af-ZA"/>
              </w:rPr>
              <w:t>խմ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ծավալով</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հենապատերի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ընթացիկ</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նորոգում</w:t>
            </w:r>
            <w:r w:rsidR="007140D4" w:rsidRPr="00C833AF">
              <w:rPr>
                <w:rFonts w:ascii="GHEA Grapalat" w:hAnsi="GHEA Grapalat"/>
                <w:sz w:val="20"/>
                <w:szCs w:val="20"/>
                <w:lang w:val="hy-AM"/>
              </w:rPr>
              <w:t>:</w:t>
            </w:r>
            <w:r w:rsidRPr="00C833AF">
              <w:rPr>
                <w:rFonts w:ascii="GHEA Grapalat" w:hAnsi="GHEA Grapalat" w:cs="Sylfaen"/>
                <w:sz w:val="20"/>
                <w:szCs w:val="20"/>
                <w:lang w:val="af-ZA"/>
              </w:rPr>
              <w:t>Երեսապատման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սալիկների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բազալտե</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թասակների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վերանորոգում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կամ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փոխարինում։</w:t>
            </w: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ԵՔ-ԳՀԱՇՁԲ-23/137</w:t>
            </w:r>
          </w:p>
          <w:p w:rsidR="00F65240" w:rsidRPr="00C833AF" w:rsidRDefault="00F65240" w:rsidP="00F36447">
            <w:pPr>
              <w:spacing w:after="0" w:line="240" w:lineRule="auto"/>
              <w:ind w:left="137"/>
              <w:rPr>
                <w:rFonts w:ascii="GHEA Grapalat" w:hAnsi="GHEA Grapalat" w:cs="Cambria Math"/>
                <w:sz w:val="20"/>
                <w:szCs w:val="20"/>
                <w:lang w:val="hy-AM"/>
              </w:rPr>
            </w:pPr>
            <w:r w:rsidRPr="00C833AF">
              <w:rPr>
                <w:rFonts w:ascii="GHEA Grapalat" w:hAnsi="GHEA Grapalat"/>
                <w:sz w:val="20"/>
                <w:szCs w:val="20"/>
                <w:lang w:val="hy-AM"/>
              </w:rPr>
              <w:lastRenderedPageBreak/>
              <w:t>2023թ ընթացքում իրականացվել  է հենապատերի վերանորոգման աշխատանքեր 39,1 խմ  հետևյալ հասցեներում</w:t>
            </w:r>
            <w:r w:rsidRPr="00C833AF">
              <w:rPr>
                <w:rFonts w:ascii="Cambria Math" w:hAnsi="Cambria Math" w:cs="Cambria Math"/>
                <w:sz w:val="20"/>
                <w:szCs w:val="20"/>
                <w:lang w:val="hy-AM"/>
              </w:rPr>
              <w:t>․</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cs="Cambria Math"/>
                <w:sz w:val="20"/>
                <w:szCs w:val="20"/>
                <w:lang w:val="hy-AM"/>
              </w:rPr>
              <w:t>Շահինյան փող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5-</w:t>
            </w:r>
            <w:r w:rsidRPr="00C833AF">
              <w:rPr>
                <w:rFonts w:ascii="GHEA Grapalat" w:hAnsi="GHEA Grapalat" w:cs="GHEA Grapalat"/>
                <w:sz w:val="20"/>
                <w:szCs w:val="20"/>
                <w:lang w:val="hy-AM"/>
              </w:rPr>
              <w:t>րդ</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նրբ</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Նարեկացի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եկեղեցու</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բակ</w:t>
            </w:r>
            <w:r w:rsidRPr="00C833AF">
              <w:rPr>
                <w:rFonts w:ascii="GHEA Grapalat" w:hAnsi="GHEA Grapalat" w:cs="Cambria Math"/>
                <w:sz w:val="20"/>
                <w:szCs w:val="20"/>
                <w:lang w:val="hy-AM"/>
              </w:rPr>
              <w:t>, Նարեկացի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39</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բակ</w:t>
            </w:r>
            <w:r w:rsidRPr="00C833AF">
              <w:rPr>
                <w:rFonts w:ascii="GHEA Grapalat" w:hAnsi="GHEA Grapalat" w:cs="Cambria Math"/>
                <w:sz w:val="20"/>
                <w:szCs w:val="20"/>
                <w:lang w:val="hy-AM"/>
              </w:rPr>
              <w:t>, Քուչակ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23</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Ալմա</w:t>
            </w:r>
            <w:r w:rsidRPr="00C833AF">
              <w:rPr>
                <w:rFonts w:ascii="GHEA Grapalat" w:hAnsi="GHEA Grapalat" w:cs="Cambria Math"/>
                <w:sz w:val="20"/>
                <w:szCs w:val="20"/>
                <w:lang w:val="hy-AM"/>
              </w:rPr>
              <w:t>-</w:t>
            </w:r>
            <w:r w:rsidRPr="00C833AF">
              <w:rPr>
                <w:rFonts w:ascii="GHEA Grapalat" w:hAnsi="GHEA Grapalat" w:cs="GHEA Grapalat"/>
                <w:sz w:val="20"/>
                <w:szCs w:val="20"/>
                <w:lang w:val="hy-AM"/>
              </w:rPr>
              <w:t>Աթա</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փող</w:t>
            </w:r>
            <w:r w:rsidRPr="00C833AF">
              <w:rPr>
                <w:rFonts w:ascii="GHEA Grapalat" w:hAnsi="GHEA Grapalat" w:cs="Cambria Math"/>
                <w:sz w:val="20"/>
                <w:szCs w:val="20"/>
                <w:lang w:val="hy-AM"/>
              </w:rPr>
              <w:t>., Բաբաջանյան փող.,</w:t>
            </w:r>
            <w:r w:rsidRPr="00C833AF">
              <w:rPr>
                <w:rFonts w:ascii="GHEA Grapalat" w:hAnsi="GHEA Grapalat" w:cs="GHEA Grapalat"/>
                <w:sz w:val="20"/>
                <w:szCs w:val="20"/>
                <w:lang w:val="hy-AM"/>
              </w:rPr>
              <w:t>Դուրյան</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35</w:t>
            </w:r>
            <w:r w:rsidRPr="00C833AF">
              <w:rPr>
                <w:rFonts w:ascii="GHEA Grapalat" w:hAnsi="GHEA Grapalat" w:cs="GHEA Grapalat"/>
                <w:sz w:val="20"/>
                <w:szCs w:val="20"/>
                <w:lang w:val="hy-AM"/>
              </w:rPr>
              <w:t>շ.</w:t>
            </w:r>
            <w:r w:rsidRPr="00C833AF">
              <w:rPr>
                <w:rFonts w:ascii="GHEA Grapalat" w:hAnsi="GHEA Grapalat" w:cs="Cambria Math"/>
                <w:sz w:val="20"/>
                <w:szCs w:val="20"/>
                <w:lang w:val="hy-AM"/>
              </w:rPr>
              <w:t>, Ավան-Առինջ թ, 1-ին մկշ., 2/10շ.,Շահինյան փ. 5-րդ նրբ., Ավան 6-րդ փող. թիվ 87 դպրոցի մոտ, Քուչակ թաղ. 23շ.</w:t>
            </w:r>
            <w:r w:rsidR="007140D4" w:rsidRPr="00C833AF">
              <w:rPr>
                <w:rFonts w:ascii="GHEA Grapalat" w:hAnsi="GHEA Grapalat" w:cs="Cambria Math"/>
                <w:sz w:val="20"/>
                <w:szCs w:val="20"/>
                <w:lang w:val="hy-AM"/>
              </w:rPr>
              <w:t>:</w:t>
            </w:r>
          </w:p>
        </w:tc>
        <w:tc>
          <w:tcPr>
            <w:tcW w:w="1847" w:type="dxa"/>
            <w:gridSpan w:val="4"/>
            <w:shd w:val="clear" w:color="auto" w:fill="auto"/>
          </w:tcPr>
          <w:p w:rsidR="00F65240" w:rsidRPr="00C833AF" w:rsidRDefault="00F65240" w:rsidP="00F65240">
            <w:pPr>
              <w:spacing w:after="0" w:line="240" w:lineRule="auto"/>
              <w:ind w:left="48" w:right="90"/>
              <w:rPr>
                <w:rFonts w:ascii="GHEA Grapalat" w:hAnsi="GHEA Grapalat"/>
                <w:sz w:val="20"/>
                <w:szCs w:val="20"/>
                <w:lang w:val="hy-AM"/>
              </w:rPr>
            </w:pPr>
            <w:r w:rsidRPr="00C833AF">
              <w:rPr>
                <w:rFonts w:ascii="GHEA Grapalat" w:hAnsi="GHEA Grapalat"/>
                <w:sz w:val="20"/>
                <w:szCs w:val="20"/>
                <w:lang w:val="hy-AM"/>
              </w:rPr>
              <w:lastRenderedPageBreak/>
              <w:t>«ԱՄ  ՔՈՆՍՏՐԱՔՇՆ» ՍՊԸ</w:t>
            </w:r>
          </w:p>
          <w:p w:rsidR="00F65240" w:rsidRPr="00C833AF" w:rsidRDefault="00F65240" w:rsidP="00F65240">
            <w:pPr>
              <w:spacing w:after="0" w:line="240" w:lineRule="auto"/>
              <w:ind w:left="48" w:right="90"/>
              <w:rPr>
                <w:rFonts w:ascii="GHEA Grapalat" w:hAnsi="GHEA Grapalat"/>
                <w:sz w:val="20"/>
                <w:szCs w:val="20"/>
                <w:lang w:val="hy-AM"/>
              </w:rPr>
            </w:pPr>
            <w:r w:rsidRPr="00C833AF">
              <w:rPr>
                <w:rFonts w:ascii="GHEA Grapalat" w:hAnsi="GHEA Grapalat"/>
                <w:sz w:val="20"/>
                <w:szCs w:val="20"/>
                <w:lang w:val="hy-AM"/>
              </w:rPr>
              <w:t>17</w:t>
            </w:r>
            <w:r w:rsidRPr="00C833AF">
              <w:rPr>
                <w:rFonts w:ascii="Cambria Math" w:hAnsi="Cambria Math" w:cs="Cambria Math"/>
                <w:sz w:val="20"/>
                <w:szCs w:val="20"/>
                <w:lang w:val="hy-AM"/>
              </w:rPr>
              <w:t>․</w:t>
            </w:r>
            <w:r w:rsidRPr="00C833AF">
              <w:rPr>
                <w:rFonts w:ascii="GHEA Grapalat" w:hAnsi="GHEA Grapalat"/>
                <w:sz w:val="20"/>
                <w:szCs w:val="20"/>
                <w:lang w:val="hy-AM"/>
              </w:rPr>
              <w:t>05</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lastRenderedPageBreak/>
              <w:t>13</w:t>
            </w:r>
            <w:r w:rsidRPr="00C833AF">
              <w:rPr>
                <w:rFonts w:ascii="Cambria Math" w:hAnsi="Cambria Math" w:cs="Cambria Math"/>
                <w:sz w:val="20"/>
                <w:szCs w:val="20"/>
                <w:lang w:val="hy-AM"/>
              </w:rPr>
              <w:t>․</w:t>
            </w:r>
            <w:r w:rsidRPr="00C833AF">
              <w:rPr>
                <w:rFonts w:ascii="GHEA Grapalat" w:hAnsi="GHEA Grapalat"/>
                <w:sz w:val="20"/>
                <w:szCs w:val="20"/>
                <w:lang w:val="hy-AM"/>
              </w:rPr>
              <w:t>11</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3045"/>
        </w:trPr>
        <w:tc>
          <w:tcPr>
            <w:tcW w:w="469" w:type="dxa"/>
            <w:shd w:val="clear" w:color="auto" w:fill="auto"/>
          </w:tcPr>
          <w:p w:rsidR="00F65240" w:rsidRPr="003269C9" w:rsidRDefault="003269C9" w:rsidP="00F65240">
            <w:pPr>
              <w:spacing w:after="0"/>
              <w:rPr>
                <w:rFonts w:ascii="GHEA Grapalat" w:hAnsi="GHEA Grapalat"/>
                <w:sz w:val="20"/>
                <w:szCs w:val="20"/>
                <w:lang w:val="hy-AM"/>
              </w:rPr>
            </w:pPr>
            <w:r>
              <w:rPr>
                <w:rFonts w:ascii="GHEA Grapalat" w:hAnsi="GHEA Grapalat"/>
                <w:sz w:val="20"/>
                <w:szCs w:val="20"/>
                <w:lang w:val="hy-AM"/>
              </w:rPr>
              <w:lastRenderedPageBreak/>
              <w:t>19</w:t>
            </w:r>
            <w:r w:rsidR="00F65240" w:rsidRPr="00C833AF">
              <w:rPr>
                <w:rFonts w:ascii="GHEA Grapalat" w:hAnsi="GHEA Grapalat"/>
                <w:sz w:val="20"/>
                <w:szCs w:val="20"/>
              </w:rPr>
              <w:t>7</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sz w:val="20"/>
                <w:szCs w:val="20"/>
                <w:lang w:val="af-ZA"/>
              </w:rPr>
            </w:pPr>
            <w:r w:rsidRPr="00C833AF">
              <w:rPr>
                <w:rFonts w:ascii="GHEA Grapalat" w:hAnsi="GHEA Grapalat" w:cs="Sylfaen"/>
                <w:sz w:val="20"/>
                <w:szCs w:val="20"/>
                <w:lang w:val="af-ZA"/>
              </w:rPr>
              <w:t>Մայրուղիների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փողոցների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վերակառուցում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հիմնանորոգում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sz w:val="20"/>
                <w:szCs w:val="20"/>
                <w:lang w:val="af-ZA"/>
              </w:rPr>
              <w:t>1100</w:t>
            </w:r>
            <w:r w:rsidRPr="00C833AF">
              <w:rPr>
                <w:rFonts w:ascii="GHEA Grapalat" w:hAnsi="GHEA Grapalat" w:cs="Sylfaen"/>
                <w:sz w:val="20"/>
                <w:szCs w:val="20"/>
                <w:lang w:val="af-ZA"/>
              </w:rPr>
              <w:t>քմ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մայթերի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սալիկապատում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բետոնե</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գեղազարդ</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սալերով։</w:t>
            </w: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36447">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ԵՔ-ԳՀԱՇՁԲ-23/96-1</w:t>
            </w:r>
          </w:p>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2023թ ընթացքում իրականացվել է 787քմ սալիկապատման աշխատանքներ</w:t>
            </w:r>
            <w:r w:rsidRPr="00C833AF">
              <w:rPr>
                <w:rFonts w:ascii="GHEA Grapalat" w:hAnsi="GHEA Grapalat" w:cs="Cambria Math"/>
                <w:sz w:val="20"/>
                <w:szCs w:val="20"/>
                <w:lang w:val="hy-AM"/>
              </w:rPr>
              <w:t xml:space="preserve"> ըստ պայմանագրի</w:t>
            </w:r>
            <w:r w:rsidRPr="00C833AF">
              <w:rPr>
                <w:rFonts w:ascii="GHEA Grapalat" w:hAnsi="GHEA Grapalat"/>
                <w:sz w:val="20"/>
                <w:szCs w:val="20"/>
                <w:lang w:val="hy-AM"/>
              </w:rPr>
              <w:t xml:space="preserve">   հետևյալ հասցեներում</w:t>
            </w:r>
            <w:r w:rsidRPr="00C833AF">
              <w:rPr>
                <w:rFonts w:ascii="GHEA Grapalat" w:hAnsi="GHEA Grapalat" w:cs="Cambria Math"/>
                <w:sz w:val="20"/>
                <w:szCs w:val="20"/>
                <w:lang w:val="hy-AM"/>
              </w:rPr>
              <w:t xml:space="preserve"> </w:t>
            </w:r>
            <w:r w:rsidRPr="00C833AF">
              <w:rPr>
                <w:rFonts w:ascii="GHEA Grapalat" w:hAnsi="GHEA Grapalat"/>
                <w:sz w:val="20"/>
                <w:szCs w:val="20"/>
                <w:lang w:val="hy-AM"/>
              </w:rPr>
              <w:t>Խուդյակով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Ալմա-Աթա փող</w:t>
            </w:r>
            <w:r w:rsidRPr="00C833AF">
              <w:rPr>
                <w:rFonts w:ascii="Cambria Math" w:hAnsi="Cambria Math" w:cs="Cambria Math"/>
                <w:sz w:val="20"/>
                <w:szCs w:val="20"/>
                <w:lang w:val="hy-AM"/>
              </w:rPr>
              <w:t>․</w:t>
            </w:r>
            <w:r w:rsidRPr="00C833AF">
              <w:rPr>
                <w:rFonts w:ascii="GHEA Grapalat" w:hAnsi="GHEA Grapalat"/>
                <w:sz w:val="20"/>
                <w:szCs w:val="20"/>
                <w:lang w:val="hy-AM"/>
              </w:rPr>
              <w:t>, Բրյուսով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69</w:t>
            </w:r>
            <w:r w:rsidRPr="00C833AF">
              <w:rPr>
                <w:rFonts w:ascii="GHEA Grapalat" w:hAnsi="GHEA Grapalat" w:cs="GHEA Grapalat"/>
                <w:sz w:val="20"/>
                <w:szCs w:val="20"/>
                <w:lang w:val="hy-AM"/>
              </w:rPr>
              <w:t>շ</w:t>
            </w:r>
            <w:r w:rsidRPr="00C833AF">
              <w:rPr>
                <w:rFonts w:ascii="GHEA Grapalat" w:hAnsi="GHEA Grapalat"/>
                <w:sz w:val="20"/>
                <w:szCs w:val="20"/>
                <w:lang w:val="hy-AM"/>
              </w:rPr>
              <w:t>-</w:t>
            </w:r>
            <w:r w:rsidRPr="00C833AF">
              <w:rPr>
                <w:rFonts w:ascii="GHEA Grapalat" w:hAnsi="GHEA Grapalat" w:cs="GHEA Grapalat"/>
                <w:sz w:val="20"/>
                <w:szCs w:val="20"/>
                <w:lang w:val="hy-AM"/>
              </w:rPr>
              <w:t>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դիմաց</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Իսահակյան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թաղ</w:t>
            </w:r>
            <w:r w:rsidRPr="00C833AF">
              <w:rPr>
                <w:rFonts w:ascii="Cambria Math" w:hAnsi="Cambria Math" w:cs="Cambria Math"/>
                <w:sz w:val="20"/>
                <w:szCs w:val="20"/>
                <w:lang w:val="hy-AM"/>
              </w:rPr>
              <w:t>․</w:t>
            </w:r>
            <w:r w:rsidRPr="00C833AF">
              <w:rPr>
                <w:rFonts w:ascii="GHEA Grapalat" w:hAnsi="GHEA Grapalat"/>
                <w:sz w:val="20"/>
                <w:szCs w:val="20"/>
                <w:lang w:val="hy-AM"/>
              </w:rPr>
              <w:t>1/2</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Ավան 6-րդ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թիվ 87 դպրոցի մոտ,Խուդյակով փող. մայթ, Խուդյակով փող.84/4շ-ի մոտ:</w:t>
            </w:r>
          </w:p>
        </w:tc>
        <w:tc>
          <w:tcPr>
            <w:tcW w:w="1847" w:type="dxa"/>
            <w:gridSpan w:val="4"/>
            <w:shd w:val="clear" w:color="auto" w:fill="auto"/>
          </w:tcPr>
          <w:p w:rsidR="00F65240" w:rsidRPr="00C833AF" w:rsidRDefault="00F65240" w:rsidP="00F65240">
            <w:pPr>
              <w:spacing w:after="0" w:line="240" w:lineRule="auto"/>
              <w:ind w:left="90" w:right="90" w:hanging="90"/>
              <w:rPr>
                <w:rFonts w:ascii="GHEA Grapalat" w:hAnsi="GHEA Grapalat"/>
                <w:sz w:val="20"/>
                <w:szCs w:val="20"/>
                <w:lang w:val="hy-AM"/>
              </w:rPr>
            </w:pPr>
            <w:r w:rsidRPr="00C833AF">
              <w:rPr>
                <w:rFonts w:ascii="GHEA Grapalat" w:hAnsi="GHEA Grapalat"/>
                <w:sz w:val="20"/>
                <w:szCs w:val="20"/>
                <w:lang w:val="af-ZA"/>
              </w:rPr>
              <w:t xml:space="preserve"> </w:t>
            </w:r>
            <w:r w:rsidRPr="00C833AF">
              <w:rPr>
                <w:rFonts w:ascii="GHEA Grapalat" w:hAnsi="GHEA Grapalat"/>
                <w:sz w:val="20"/>
                <w:szCs w:val="20"/>
                <w:lang w:val="hy-AM"/>
              </w:rPr>
              <w:t>«Բեստ Քոնսթրաքշն» ՍՊԸ</w:t>
            </w:r>
          </w:p>
          <w:p w:rsidR="00F65240" w:rsidRPr="00C833AF" w:rsidRDefault="00F65240" w:rsidP="00F65240">
            <w:pPr>
              <w:spacing w:after="0" w:line="240" w:lineRule="auto"/>
              <w:ind w:left="90" w:right="90" w:hanging="90"/>
              <w:rPr>
                <w:rFonts w:ascii="GHEA Grapalat" w:hAnsi="GHEA Grapalat"/>
                <w:sz w:val="20"/>
                <w:szCs w:val="20"/>
                <w:lang w:val="hy-AM"/>
              </w:rPr>
            </w:pPr>
            <w:r w:rsidRPr="00C833AF">
              <w:rPr>
                <w:rFonts w:ascii="GHEA Grapalat" w:hAnsi="GHEA Grapalat"/>
                <w:sz w:val="20"/>
                <w:szCs w:val="20"/>
                <w:lang w:val="hy-AM"/>
              </w:rPr>
              <w:t xml:space="preserve">  19</w:t>
            </w:r>
            <w:r w:rsidRPr="00C833AF">
              <w:rPr>
                <w:rFonts w:ascii="Cambria Math" w:hAnsi="Cambria Math" w:cs="Cambria Math"/>
                <w:sz w:val="20"/>
                <w:szCs w:val="20"/>
                <w:lang w:val="hy-AM"/>
              </w:rPr>
              <w:t>․</w:t>
            </w:r>
            <w:r w:rsidRPr="00C833AF">
              <w:rPr>
                <w:rFonts w:ascii="GHEA Grapalat" w:hAnsi="GHEA Grapalat"/>
                <w:sz w:val="20"/>
                <w:szCs w:val="20"/>
                <w:lang w:val="hy-AM"/>
              </w:rPr>
              <w:t>05</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pStyle w:val="NoSpacing"/>
              <w:ind w:left="90" w:hanging="90"/>
              <w:rPr>
                <w:rFonts w:ascii="GHEA Grapalat" w:hAnsi="GHEA Grapalat"/>
                <w:sz w:val="20"/>
                <w:szCs w:val="20"/>
                <w:lang w:val="hy-AM"/>
              </w:rPr>
            </w:pPr>
            <w:r w:rsidRPr="00C833AF">
              <w:rPr>
                <w:rFonts w:ascii="GHEA Grapalat" w:hAnsi="GHEA Grapalat"/>
                <w:sz w:val="20"/>
                <w:szCs w:val="20"/>
                <w:lang w:val="hy-AM"/>
              </w:rPr>
              <w:t xml:space="preserve">  15</w:t>
            </w:r>
            <w:r w:rsidRPr="00C833AF">
              <w:rPr>
                <w:rFonts w:ascii="Cambria Math" w:hAnsi="Cambria Math" w:cs="Cambria Math"/>
                <w:sz w:val="20"/>
                <w:szCs w:val="20"/>
                <w:lang w:val="hy-AM"/>
              </w:rPr>
              <w:t>․</w:t>
            </w:r>
            <w:r w:rsidRPr="00C833AF">
              <w:rPr>
                <w:rFonts w:ascii="GHEA Grapalat" w:hAnsi="GHEA Grapalat"/>
                <w:sz w:val="20"/>
                <w:szCs w:val="20"/>
                <w:lang w:val="hy-AM"/>
              </w:rPr>
              <w:t>11</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530"/>
        </w:trPr>
        <w:tc>
          <w:tcPr>
            <w:tcW w:w="469" w:type="dxa"/>
            <w:shd w:val="clear" w:color="auto" w:fill="auto"/>
          </w:tcPr>
          <w:p w:rsidR="00F65240" w:rsidRPr="003269C9"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19</w:t>
            </w:r>
            <w:r w:rsidR="00F65240" w:rsidRPr="00C833AF">
              <w:rPr>
                <w:rFonts w:ascii="GHEA Grapalat" w:hAnsi="GHEA Grapalat"/>
                <w:sz w:val="20"/>
                <w:szCs w:val="20"/>
              </w:rPr>
              <w:t>8</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sz w:val="20"/>
                <w:szCs w:val="20"/>
                <w:lang w:val="af-ZA"/>
              </w:rPr>
            </w:pPr>
            <w:r w:rsidRPr="00C833AF">
              <w:rPr>
                <w:rFonts w:ascii="GHEA Grapalat" w:hAnsi="GHEA Grapalat" w:cs="Sylfaen"/>
                <w:sz w:val="20"/>
                <w:szCs w:val="20"/>
                <w:lang w:val="af-ZA"/>
              </w:rPr>
              <w:t>Բակային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տարածքների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խաղահրապարակների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հիմնանորոգում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p>
          <w:p w:rsidR="00F65240" w:rsidRPr="00C833AF" w:rsidRDefault="00F65240" w:rsidP="00F65240">
            <w:pPr>
              <w:spacing w:after="0" w:line="240" w:lineRule="auto"/>
              <w:ind w:left="86"/>
              <w:rPr>
                <w:rFonts w:ascii="GHEA Grapalat" w:hAnsi="GHEA Grapalat" w:cs="Sylfaen"/>
                <w:sz w:val="20"/>
                <w:szCs w:val="20"/>
                <w:lang w:val="af-ZA"/>
              </w:rPr>
            </w:pPr>
            <w:r w:rsidRPr="00C833AF">
              <w:rPr>
                <w:rFonts w:ascii="GHEA Grapalat" w:hAnsi="GHEA Grapalat" w:cs="Sylfaen"/>
                <w:sz w:val="20"/>
                <w:szCs w:val="20"/>
                <w:lang w:val="af-ZA"/>
              </w:rPr>
              <w:t>պահպանում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cs="Sylfaen"/>
                <w:sz w:val="20"/>
                <w:szCs w:val="20"/>
                <w:lang w:val="af-ZA"/>
              </w:rPr>
              <w:t>Թվով</w:t>
            </w:r>
            <w:r w:rsidRPr="00C833AF">
              <w:rPr>
                <w:rFonts w:ascii="GHEA Grapalat" w:hAnsi="GHEA Grapalat"/>
                <w:sz w:val="20"/>
                <w:szCs w:val="20"/>
                <w:lang w:val="af-ZA"/>
              </w:rPr>
              <w:t xml:space="preserve"> 3 </w:t>
            </w:r>
            <w:r w:rsidRPr="00C833AF">
              <w:rPr>
                <w:rFonts w:ascii="GHEA Grapalat" w:hAnsi="GHEA Grapalat" w:cs="Sylfaen"/>
                <w:sz w:val="20"/>
                <w:szCs w:val="20"/>
                <w:lang w:val="af-ZA"/>
              </w:rPr>
              <w:t>հասցեներում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բակային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տարածքների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խաղահրապարակների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վերակառուցում։</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են  պայմանագրեր։</w:t>
            </w:r>
          </w:p>
          <w:p w:rsidR="00F65240" w:rsidRPr="00C833AF" w:rsidRDefault="007140D4"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 xml:space="preserve">ԵՔ-ԲՄԱՇՁԲ-23/10-1  </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ԵՔ-ԲՄԱՇՁԲ-23/10-2</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ԵՔ-ԲՄԱՇՁԲ-23/10-3</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ԵՔ-ԲՄԱՇՁԲ-23/28</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ԵՔ-ԲՄԱՇՁԲ-23/49-1</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ԵՔ-ԲՄԱՇՁԲ-23/49-2</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ԵՔ-ԲՄԱՇՁԲ-23/49-3</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ԵՔ-ԳՀԱՇՁԲ-23/152</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ԵՔ-ԳՀԱՇՁԲ-23/119</w:t>
            </w:r>
          </w:p>
          <w:p w:rsidR="00F65240" w:rsidRPr="00C833AF" w:rsidRDefault="00F65240" w:rsidP="00F65240">
            <w:pPr>
              <w:spacing w:after="0" w:line="240" w:lineRule="auto"/>
              <w:ind w:left="137"/>
              <w:rPr>
                <w:rFonts w:ascii="GHEA Grapalat" w:hAnsi="GHEA Grapalat"/>
                <w:color w:val="FF0000"/>
                <w:sz w:val="20"/>
                <w:szCs w:val="20"/>
                <w:lang w:val="hy-AM"/>
              </w:rPr>
            </w:pPr>
            <w:r w:rsidRPr="00C833AF">
              <w:rPr>
                <w:rFonts w:ascii="GHEA Grapalat" w:eastAsia="Calibri" w:hAnsi="GHEA Grapalat" w:cs="Sylfaen"/>
                <w:sz w:val="20"/>
                <w:szCs w:val="20"/>
                <w:lang w:val="hy-AM"/>
              </w:rPr>
              <w:t>Բյուջեի փոփոխությունից</w:t>
            </w:r>
            <w:r w:rsidRPr="00C833AF">
              <w:rPr>
                <w:rFonts w:ascii="GHEA Grapalat" w:hAnsi="GHEA Grapalat"/>
                <w:sz w:val="20"/>
                <w:szCs w:val="20"/>
                <w:lang w:val="hy-AM"/>
              </w:rPr>
              <w:t xml:space="preserve"> հետո  </w:t>
            </w:r>
            <w:r w:rsidRPr="00C833AF">
              <w:rPr>
                <w:rFonts w:ascii="GHEA Grapalat" w:hAnsi="GHEA Grapalat" w:cs="Sylfaen"/>
                <w:sz w:val="20"/>
                <w:szCs w:val="20"/>
                <w:lang w:val="hy-AM"/>
              </w:rPr>
              <w:t>իրականացվել</w:t>
            </w:r>
            <w:r w:rsidRPr="00C833AF">
              <w:rPr>
                <w:rFonts w:ascii="GHEA Grapalat" w:hAnsi="GHEA Grapalat"/>
                <w:sz w:val="20"/>
                <w:szCs w:val="20"/>
                <w:lang w:val="hy-AM"/>
              </w:rPr>
              <w:t xml:space="preserve">  է 9 բակային </w:t>
            </w:r>
            <w:r w:rsidRPr="00C833AF">
              <w:rPr>
                <w:rFonts w:ascii="GHEA Grapalat" w:hAnsi="GHEA Grapalat"/>
                <w:sz w:val="20"/>
                <w:szCs w:val="20"/>
                <w:lang w:val="hy-AM"/>
              </w:rPr>
              <w:lastRenderedPageBreak/>
              <w:t>տարածքների հիմնանորոգում հետևյալ հասցեներում</w:t>
            </w:r>
            <w:r w:rsidRPr="00C833AF">
              <w:rPr>
                <w:rFonts w:ascii="Cambria Math" w:hAnsi="Cambria Math" w:cs="Cambria Math"/>
                <w:sz w:val="20"/>
                <w:szCs w:val="20"/>
                <w:lang w:val="hy-AM"/>
              </w:rPr>
              <w:t>․</w:t>
            </w:r>
          </w:p>
          <w:p w:rsidR="00F65240" w:rsidRPr="00C833AF" w:rsidRDefault="00F65240" w:rsidP="00F65240">
            <w:pPr>
              <w:spacing w:after="0" w:line="240" w:lineRule="auto"/>
              <w:ind w:left="137"/>
              <w:rPr>
                <w:rFonts w:ascii="Cambria Math" w:hAnsi="Cambria Math" w:cs="Cambria Math"/>
                <w:sz w:val="20"/>
                <w:szCs w:val="20"/>
                <w:lang w:val="hy-AM"/>
              </w:rPr>
            </w:pPr>
            <w:r w:rsidRPr="00C833AF">
              <w:rPr>
                <w:rFonts w:ascii="GHEA Grapalat" w:hAnsi="GHEA Grapalat"/>
                <w:sz w:val="20"/>
                <w:szCs w:val="20"/>
                <w:lang w:val="hy-AM"/>
              </w:rPr>
              <w:t xml:space="preserve">Աճառյան 36, Խուդյակով 68; Դուրյան33, </w:t>
            </w:r>
            <w:r w:rsidRPr="00C833AF">
              <w:rPr>
                <w:rFonts w:ascii="GHEA Grapalat" w:hAnsi="GHEA Grapalat" w:cs="GHEA Grapalat"/>
                <w:sz w:val="20"/>
                <w:szCs w:val="20"/>
                <w:lang w:val="hy-AM"/>
              </w:rPr>
              <w:t xml:space="preserve"> Դուրյան 30, Աճառյան 18, Սաֆարյան փող</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Հաղթանակի 40-ամյակին  նվիրված զբոսայգի, Ավան 6-րդ փող</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1-ին նրբ</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w:t>
            </w:r>
          </w:p>
          <w:p w:rsidR="00F65240" w:rsidRPr="00C833AF" w:rsidRDefault="00F65240" w:rsidP="00F65240">
            <w:pPr>
              <w:spacing w:after="0" w:line="240" w:lineRule="auto"/>
              <w:ind w:left="137"/>
              <w:rPr>
                <w:rFonts w:ascii="GHEA Grapalat" w:hAnsi="GHEA Grapalat" w:cs="GHEA Grapalat"/>
                <w:sz w:val="20"/>
                <w:szCs w:val="20"/>
                <w:lang w:val="hy-AM"/>
              </w:rPr>
            </w:pPr>
            <w:r w:rsidRPr="00C833AF">
              <w:rPr>
                <w:rFonts w:ascii="GHEA Grapalat" w:hAnsi="GHEA Grapalat" w:cs="GHEA Grapalat"/>
                <w:sz w:val="20"/>
                <w:szCs w:val="20"/>
                <w:lang w:val="hy-AM"/>
              </w:rPr>
              <w:t>թիվ 87 դպրոցի բակ, Նարեկացի թաղ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w:t>
            </w:r>
            <w:r w:rsidRPr="00C833AF">
              <w:rPr>
                <w:rFonts w:ascii="GHEA Grapalat" w:hAnsi="GHEA Grapalat" w:cs="GHEA Grapalat"/>
                <w:sz w:val="20"/>
                <w:szCs w:val="20"/>
                <w:lang w:val="hy-AM"/>
              </w:rPr>
              <w:t xml:space="preserve"> եկեղեցու հարակից տարածք։</w:t>
            </w:r>
          </w:p>
          <w:p w:rsidR="00F65240" w:rsidRPr="00C833AF" w:rsidRDefault="00F65240" w:rsidP="00F65240">
            <w:pPr>
              <w:spacing w:after="0" w:line="240" w:lineRule="auto"/>
              <w:rPr>
                <w:rFonts w:ascii="GHEA Grapalat" w:hAnsi="GHEA Grapalat"/>
                <w:sz w:val="20"/>
                <w:szCs w:val="20"/>
                <w:lang w:val="sv-SE"/>
              </w:rPr>
            </w:pPr>
            <w:r w:rsidRPr="00C833AF">
              <w:rPr>
                <w:rFonts w:ascii="GHEA Grapalat" w:hAnsi="GHEA Grapalat" w:cs="GHEA Grapalat"/>
                <w:sz w:val="20"/>
                <w:szCs w:val="20"/>
                <w:lang w:val="hy-AM"/>
              </w:rPr>
              <w:t xml:space="preserve">  </w:t>
            </w:r>
          </w:p>
        </w:tc>
        <w:tc>
          <w:tcPr>
            <w:tcW w:w="1847" w:type="dxa"/>
            <w:gridSpan w:val="4"/>
            <w:shd w:val="clear" w:color="auto" w:fill="auto"/>
          </w:tcPr>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«ԱՏԱՇԻՆ»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30</w:t>
            </w:r>
            <w:r w:rsidRPr="00C833AF">
              <w:rPr>
                <w:rFonts w:ascii="Cambria Math" w:hAnsi="Cambria Math" w:cs="Cambria Math"/>
                <w:sz w:val="20"/>
                <w:szCs w:val="20"/>
                <w:lang w:val="hy-AM"/>
              </w:rPr>
              <w:t>․</w:t>
            </w:r>
            <w:r w:rsidRPr="00C833AF">
              <w:rPr>
                <w:rFonts w:ascii="GHEA Grapalat" w:hAnsi="GHEA Grapalat"/>
                <w:sz w:val="20"/>
                <w:szCs w:val="20"/>
                <w:lang w:val="hy-AM"/>
              </w:rPr>
              <w:t>03</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25</w:t>
            </w:r>
            <w:r w:rsidRPr="00C833AF">
              <w:rPr>
                <w:rFonts w:ascii="Cambria Math" w:hAnsi="Cambria Math" w:cs="Cambria Math"/>
                <w:sz w:val="20"/>
                <w:szCs w:val="20"/>
                <w:lang w:val="hy-AM"/>
              </w:rPr>
              <w:t>․</w:t>
            </w:r>
            <w:r w:rsidRPr="00C833AF">
              <w:rPr>
                <w:rFonts w:ascii="GHEA Grapalat" w:hAnsi="GHEA Grapalat"/>
                <w:sz w:val="20"/>
                <w:szCs w:val="20"/>
                <w:lang w:val="hy-AM"/>
              </w:rPr>
              <w:t>09</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«Հրշեջ Շահ-Ար»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17</w:t>
            </w:r>
            <w:r w:rsidRPr="00C833AF">
              <w:rPr>
                <w:rFonts w:ascii="Cambria Math" w:hAnsi="Cambria Math" w:cs="Cambria Math"/>
                <w:sz w:val="20"/>
                <w:szCs w:val="20"/>
                <w:lang w:val="hy-AM"/>
              </w:rPr>
              <w:t>․</w:t>
            </w:r>
            <w:r w:rsidRPr="00C833AF">
              <w:rPr>
                <w:rFonts w:ascii="GHEA Grapalat" w:hAnsi="GHEA Grapalat"/>
                <w:sz w:val="20"/>
                <w:szCs w:val="20"/>
                <w:lang w:val="hy-AM"/>
              </w:rPr>
              <w:t>03</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12</w:t>
            </w:r>
            <w:r w:rsidRPr="00C833AF">
              <w:rPr>
                <w:rFonts w:ascii="Cambria Math" w:hAnsi="Cambria Math" w:cs="Cambria Math"/>
                <w:sz w:val="20"/>
                <w:szCs w:val="20"/>
                <w:lang w:val="hy-AM"/>
              </w:rPr>
              <w:t>․</w:t>
            </w:r>
            <w:r w:rsidRPr="00C833AF">
              <w:rPr>
                <w:rFonts w:ascii="GHEA Grapalat" w:hAnsi="GHEA Grapalat"/>
                <w:sz w:val="20"/>
                <w:szCs w:val="20"/>
                <w:lang w:val="hy-AM"/>
              </w:rPr>
              <w:t>09</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«Բեստ Քոնսթրաքշն»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05</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lastRenderedPageBreak/>
              <w:t>02</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«ՊՐՈՖՇԻՆ2020»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22</w:t>
            </w:r>
            <w:r w:rsidRPr="00C833AF">
              <w:rPr>
                <w:rFonts w:ascii="Cambria Math" w:hAnsi="Cambria Math" w:cs="Cambria Math"/>
                <w:sz w:val="20"/>
                <w:szCs w:val="20"/>
                <w:lang w:val="hy-AM"/>
              </w:rPr>
              <w:t>․</w:t>
            </w:r>
            <w:r w:rsidRPr="00C833AF">
              <w:rPr>
                <w:rFonts w:ascii="GHEA Grapalat" w:hAnsi="GHEA Grapalat"/>
                <w:sz w:val="20"/>
                <w:szCs w:val="20"/>
                <w:lang w:val="hy-AM"/>
              </w:rPr>
              <w:t>06</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19</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«Կոտայք Շին»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06</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«Սոլար Ցենտր»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12</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16</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«Օլիմպ Շին»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26</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22</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«Եղիազարյան Շին»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25</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w:t>
            </w:r>
            <w:r w:rsidRPr="00C833AF">
              <w:rPr>
                <w:rFonts w:ascii="GHEA Grapalat" w:hAnsi="GHEA Grapalat" w:cs="GHEA Grapalat"/>
                <w:sz w:val="20"/>
                <w:szCs w:val="20"/>
                <w:lang w:val="hy-AM"/>
              </w:rPr>
              <w:t>թ</w:t>
            </w:r>
            <w:r w:rsidRPr="00C833AF">
              <w:rPr>
                <w:rFonts w:ascii="GHEA Grapalat" w:hAnsi="GHEA Grapalat"/>
                <w:sz w:val="20"/>
                <w:szCs w:val="20"/>
                <w:lang w:val="hy-AM"/>
              </w:rPr>
              <w:t>-</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22</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7140D4"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«ԱՐՄ ՇԻՆ 5» ՍՊԸ</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firstLine="180"/>
              <w:rPr>
                <w:rFonts w:ascii="GHEA Grapalat" w:hAnsi="GHEA Grapalat"/>
                <w:sz w:val="20"/>
                <w:szCs w:val="20"/>
                <w:lang w:val="hy-AM"/>
              </w:rPr>
            </w:pPr>
          </w:p>
          <w:p w:rsidR="00F65240" w:rsidRPr="00C833AF" w:rsidRDefault="00F65240" w:rsidP="00F65240">
            <w:pPr>
              <w:spacing w:after="0" w:line="240" w:lineRule="auto"/>
              <w:ind w:firstLine="18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18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18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890"/>
        </w:trPr>
        <w:tc>
          <w:tcPr>
            <w:tcW w:w="469" w:type="dxa"/>
            <w:shd w:val="clear" w:color="auto" w:fill="auto"/>
          </w:tcPr>
          <w:p w:rsidR="00F65240" w:rsidRPr="00C833AF" w:rsidRDefault="003269C9" w:rsidP="00F65240">
            <w:pPr>
              <w:spacing w:after="0" w:line="240" w:lineRule="auto"/>
              <w:rPr>
                <w:rFonts w:ascii="GHEA Grapalat" w:hAnsi="GHEA Grapalat"/>
                <w:sz w:val="20"/>
                <w:szCs w:val="20"/>
              </w:rPr>
            </w:pPr>
            <w:r>
              <w:rPr>
                <w:rFonts w:ascii="GHEA Grapalat" w:hAnsi="GHEA Grapalat"/>
                <w:sz w:val="20"/>
                <w:szCs w:val="20"/>
              </w:rPr>
              <w:lastRenderedPageBreak/>
              <w:t>199.</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sz w:val="20"/>
                <w:szCs w:val="20"/>
                <w:lang w:val="af-ZA"/>
              </w:rPr>
            </w:pPr>
            <w:r w:rsidRPr="00C833AF">
              <w:rPr>
                <w:rFonts w:ascii="GHEA Grapalat" w:hAnsi="GHEA Grapalat" w:cs="Sylfaen"/>
                <w:sz w:val="20"/>
                <w:szCs w:val="20"/>
                <w:lang w:val="af-ZA"/>
              </w:rPr>
              <w:t>Աստիճանավանդակների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հիմնանորոգում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cs="Sylfaen"/>
                <w:sz w:val="20"/>
                <w:szCs w:val="20"/>
                <w:lang w:val="af-ZA"/>
              </w:rPr>
              <w:t>Թվով</w:t>
            </w:r>
            <w:r w:rsidRPr="00C833AF">
              <w:rPr>
                <w:rFonts w:ascii="GHEA Grapalat" w:hAnsi="GHEA Grapalat"/>
                <w:sz w:val="20"/>
                <w:szCs w:val="20"/>
                <w:lang w:val="af-ZA"/>
              </w:rPr>
              <w:t xml:space="preserve"> 12 </w:t>
            </w:r>
            <w:r w:rsidRPr="00C833AF">
              <w:rPr>
                <w:rFonts w:ascii="GHEA Grapalat" w:hAnsi="GHEA Grapalat" w:cs="Sylfaen"/>
                <w:sz w:val="20"/>
                <w:szCs w:val="20"/>
                <w:lang w:val="af-ZA"/>
              </w:rPr>
              <w:t>հասցեներում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աստիճանավանդակների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rPr>
              <w:t>բազրիքների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հիմնանորոգում։</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են  պայմանագրեր։</w:t>
            </w:r>
          </w:p>
          <w:p w:rsidR="00F65240" w:rsidRPr="00C833AF" w:rsidRDefault="00F65240" w:rsidP="00F65240">
            <w:pPr>
              <w:spacing w:after="0" w:line="240" w:lineRule="auto"/>
              <w:ind w:left="137"/>
              <w:jc w:val="both"/>
              <w:rPr>
                <w:rFonts w:ascii="GHEA Grapalat" w:hAnsi="GHEA Grapalat"/>
                <w:sz w:val="20"/>
                <w:szCs w:val="20"/>
                <w:lang w:val="hy-AM"/>
              </w:rPr>
            </w:pPr>
            <w:r w:rsidRPr="00C833AF">
              <w:rPr>
                <w:rFonts w:ascii="GHEA Grapalat" w:hAnsi="GHEA Grapalat"/>
                <w:sz w:val="20"/>
                <w:szCs w:val="20"/>
                <w:lang w:val="hy-AM"/>
              </w:rPr>
              <w:t xml:space="preserve"> ԵՔ-ԳՀԱՇՁԲ-23/2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 ԵՔ-ԲՄԱՇՁԲ-23/10-4</w:t>
            </w:r>
          </w:p>
          <w:p w:rsidR="00F65240" w:rsidRPr="00C833AF" w:rsidRDefault="00F65240" w:rsidP="002E31B3">
            <w:pPr>
              <w:spacing w:after="0" w:line="240" w:lineRule="auto"/>
              <w:ind w:left="137"/>
              <w:rPr>
                <w:rFonts w:ascii="GHEA Grapalat" w:hAnsi="GHEA Grapalat"/>
                <w:sz w:val="20"/>
                <w:szCs w:val="20"/>
                <w:lang w:val="hy-AM"/>
              </w:rPr>
            </w:pPr>
            <w:r w:rsidRPr="00C833AF">
              <w:rPr>
                <w:rFonts w:ascii="GHEA Grapalat" w:eastAsia="Calibri" w:hAnsi="GHEA Grapalat" w:cs="Sylfaen"/>
                <w:sz w:val="20"/>
                <w:szCs w:val="20"/>
                <w:lang w:val="hy-AM"/>
              </w:rPr>
              <w:t>Բյուջեի փոփոխությունից</w:t>
            </w:r>
            <w:r w:rsidRPr="00C833AF">
              <w:rPr>
                <w:rFonts w:ascii="GHEA Grapalat" w:hAnsi="GHEA Grapalat"/>
                <w:sz w:val="20"/>
                <w:szCs w:val="20"/>
                <w:lang w:val="hy-AM"/>
              </w:rPr>
              <w:t xml:space="preserve"> հետո  </w:t>
            </w:r>
            <w:r w:rsidRPr="00C833AF">
              <w:rPr>
                <w:rFonts w:ascii="GHEA Grapalat" w:hAnsi="GHEA Grapalat" w:cs="Sylfaen"/>
                <w:sz w:val="20"/>
                <w:szCs w:val="20"/>
                <w:lang w:val="hy-AM"/>
              </w:rPr>
              <w:t>նախատեսվել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իրականացնել</w:t>
            </w:r>
            <w:r w:rsidRPr="00C833AF">
              <w:rPr>
                <w:rFonts w:ascii="GHEA Grapalat" w:hAnsi="GHEA Grapalat"/>
                <w:sz w:val="20"/>
                <w:szCs w:val="20"/>
                <w:lang w:val="hy-AM"/>
              </w:rPr>
              <w:t xml:space="preserve"> թվով 19 հասցեներում աստիճանավանդակների և բազրիքների  հիմնանորոգում  հետևյալ հասցեներում  2023թ. ընթացքում իրականացվել է  աստիճանավանդակ-ների  և բազրիքների հիմնանորոգում 19 հասցեներում 1577գծմ:Նարեկացի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43շ, 44շ</w:t>
            </w:r>
            <w:r w:rsidRPr="00C833AF">
              <w:rPr>
                <w:rFonts w:ascii="Cambria Math" w:hAnsi="Cambria Math" w:cs="Cambria Math"/>
                <w:sz w:val="20"/>
                <w:szCs w:val="20"/>
                <w:lang w:val="hy-AM"/>
              </w:rPr>
              <w:t xml:space="preserve">․ </w:t>
            </w:r>
            <w:r w:rsidRPr="00C833AF">
              <w:rPr>
                <w:rFonts w:ascii="GHEA Grapalat" w:hAnsi="GHEA Grapalat"/>
                <w:sz w:val="20"/>
                <w:szCs w:val="20"/>
                <w:lang w:val="hy-AM"/>
              </w:rPr>
              <w:t>«Երևան Սիթի»,Դուրյան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36</w:t>
            </w:r>
            <w:r w:rsidRPr="00C833AF">
              <w:rPr>
                <w:rFonts w:ascii="GHEA Grapalat" w:hAnsi="GHEA Grapalat" w:cs="GHEA Grapalat"/>
                <w:sz w:val="20"/>
                <w:szCs w:val="20"/>
                <w:lang w:val="hy-AM"/>
              </w:rPr>
              <w:t>շ</w:t>
            </w:r>
            <w:r w:rsidRPr="00C833AF">
              <w:rPr>
                <w:rFonts w:ascii="GHEA Grapalat" w:hAnsi="GHEA Grapalat"/>
                <w:sz w:val="20"/>
                <w:szCs w:val="20"/>
                <w:lang w:val="hy-AM"/>
              </w:rPr>
              <w:t>-</w:t>
            </w:r>
            <w:r w:rsidRPr="00C833AF">
              <w:rPr>
                <w:rFonts w:ascii="GHEA Grapalat" w:hAnsi="GHEA Grapalat" w:cs="GHEA Grapalat"/>
                <w:sz w:val="20"/>
                <w:szCs w:val="20"/>
                <w:lang w:val="hy-AM"/>
              </w:rPr>
              <w:t>թիվ</w:t>
            </w:r>
            <w:r w:rsidRPr="00C833AF">
              <w:rPr>
                <w:rFonts w:ascii="GHEA Grapalat" w:hAnsi="GHEA Grapalat"/>
                <w:sz w:val="20"/>
                <w:szCs w:val="20"/>
                <w:lang w:val="hy-AM"/>
              </w:rPr>
              <w:t xml:space="preserve"> 177 </w:t>
            </w:r>
            <w:r w:rsidRPr="00C833AF">
              <w:rPr>
                <w:rFonts w:ascii="GHEA Grapalat" w:hAnsi="GHEA Grapalat" w:cs="GHEA Grapalat"/>
                <w:sz w:val="20"/>
                <w:szCs w:val="20"/>
                <w:lang w:val="hy-AM"/>
              </w:rPr>
              <w:t>դպրոց</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28</w:t>
            </w:r>
            <w:r w:rsidRPr="00C833AF">
              <w:rPr>
                <w:rFonts w:ascii="GHEA Grapalat" w:hAnsi="GHEA Grapalat" w:cs="GHEA Grapalat"/>
                <w:sz w:val="20"/>
                <w:szCs w:val="20"/>
                <w:lang w:val="hy-AM"/>
              </w:rPr>
              <w:t>շ</w:t>
            </w:r>
            <w:r w:rsidRPr="00C833AF">
              <w:rPr>
                <w:rFonts w:ascii="GHEA Grapalat" w:hAnsi="GHEA Grapalat"/>
                <w:sz w:val="20"/>
                <w:szCs w:val="20"/>
                <w:lang w:val="hy-AM"/>
              </w:rPr>
              <w:t>-</w:t>
            </w:r>
            <w:r w:rsidRPr="00C833AF">
              <w:rPr>
                <w:rFonts w:ascii="GHEA Grapalat" w:hAnsi="GHEA Grapalat" w:cs="GHEA Grapalat"/>
                <w:sz w:val="20"/>
                <w:szCs w:val="20"/>
                <w:lang w:val="hy-AM"/>
              </w:rPr>
              <w:t>Չարենց</w:t>
            </w:r>
            <w:r w:rsidRPr="00C833AF">
              <w:rPr>
                <w:rFonts w:ascii="GHEA Grapalat" w:hAnsi="GHEA Grapalat"/>
                <w:sz w:val="20"/>
                <w:szCs w:val="20"/>
                <w:lang w:val="hy-AM"/>
              </w:rPr>
              <w:t xml:space="preserve"> </w:t>
            </w:r>
            <w:r w:rsidRPr="00C833AF">
              <w:rPr>
                <w:rFonts w:ascii="GHEA Grapalat" w:hAnsi="GHEA Grapalat"/>
                <w:sz w:val="20"/>
                <w:szCs w:val="20"/>
                <w:lang w:val="hy-AM"/>
              </w:rPr>
              <w:lastRenderedPageBreak/>
              <w:t>16</w:t>
            </w:r>
            <w:r w:rsidRPr="00C833AF">
              <w:rPr>
                <w:rFonts w:ascii="GHEA Grapalat" w:hAnsi="GHEA Grapalat" w:cs="GHEA Grapalat"/>
                <w:sz w:val="20"/>
                <w:szCs w:val="20"/>
                <w:lang w:val="hy-AM"/>
              </w:rPr>
              <w:t>շ</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Չարենց</w:t>
            </w:r>
            <w:r w:rsidRPr="00C833AF">
              <w:rPr>
                <w:rFonts w:ascii="GHEA Grapalat" w:hAnsi="GHEA Grapalat"/>
                <w:sz w:val="20"/>
                <w:szCs w:val="20"/>
                <w:lang w:val="hy-AM"/>
              </w:rPr>
              <w:t xml:space="preserve"> 16</w:t>
            </w:r>
            <w:r w:rsidRPr="00C833AF">
              <w:rPr>
                <w:rFonts w:ascii="GHEA Grapalat" w:hAnsi="GHEA Grapalat" w:cs="GHEA Grapalat"/>
                <w:sz w:val="20"/>
                <w:szCs w:val="20"/>
                <w:lang w:val="hy-AM"/>
              </w:rPr>
              <w:t>շ</w:t>
            </w:r>
            <w:r w:rsidRPr="00C833AF">
              <w:rPr>
                <w:rFonts w:ascii="GHEA Grapalat" w:hAnsi="GHEA Grapalat"/>
                <w:sz w:val="20"/>
                <w:szCs w:val="20"/>
                <w:lang w:val="hy-AM"/>
              </w:rPr>
              <w:t>,- Թամրուչի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Նարեկացի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38շ-Բաբաջանյան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37</w:t>
            </w:r>
            <w:r w:rsidRPr="00C833AF">
              <w:rPr>
                <w:rFonts w:ascii="GHEA Grapalat" w:hAnsi="GHEA Grapalat" w:cs="GHEA Grapalat"/>
                <w:sz w:val="20"/>
                <w:szCs w:val="20"/>
                <w:lang w:val="hy-AM"/>
              </w:rPr>
              <w:t>շ</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38</w:t>
            </w:r>
            <w:r w:rsidRPr="00C833AF">
              <w:rPr>
                <w:rFonts w:ascii="GHEA Grapalat" w:hAnsi="GHEA Grapalat" w:cs="GHEA Grapalat"/>
                <w:sz w:val="20"/>
                <w:szCs w:val="20"/>
                <w:lang w:val="hy-AM"/>
              </w:rPr>
              <w:t>շ</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35</w:t>
            </w:r>
            <w:r w:rsidRPr="00C833AF">
              <w:rPr>
                <w:rFonts w:ascii="GHEA Grapalat" w:hAnsi="GHEA Grapalat" w:cs="GHEA Grapalat"/>
                <w:sz w:val="20"/>
                <w:szCs w:val="20"/>
                <w:lang w:val="hy-AM"/>
              </w:rPr>
              <w:t>շ</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33</w:t>
            </w:r>
            <w:r w:rsidRPr="00C833AF">
              <w:rPr>
                <w:rFonts w:ascii="GHEA Grapalat" w:hAnsi="GHEA Grapalat" w:cs="GHEA Grapalat"/>
                <w:sz w:val="20"/>
                <w:szCs w:val="20"/>
                <w:lang w:val="hy-AM"/>
              </w:rPr>
              <w:t>շ</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Նարեկացի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GHEA Grapalat" w:hAnsi="GHEA Grapalat"/>
                <w:sz w:val="20"/>
                <w:szCs w:val="20"/>
                <w:lang w:val="hy-AM"/>
              </w:rPr>
              <w:t>.38</w:t>
            </w:r>
            <w:r w:rsidRPr="00C833AF">
              <w:rPr>
                <w:rFonts w:ascii="GHEA Grapalat" w:hAnsi="GHEA Grapalat" w:cs="GHEA Grapalat"/>
                <w:sz w:val="20"/>
                <w:szCs w:val="20"/>
                <w:lang w:val="hy-AM"/>
              </w:rPr>
              <w:t>շ</w:t>
            </w:r>
            <w:r w:rsidRPr="00C833AF">
              <w:rPr>
                <w:rFonts w:ascii="GHEA Grapalat" w:hAnsi="GHEA Grapalat"/>
                <w:sz w:val="20"/>
                <w:szCs w:val="20"/>
                <w:lang w:val="hy-AM"/>
              </w:rPr>
              <w:t>.-</w:t>
            </w:r>
            <w:r w:rsidRPr="00C833AF">
              <w:rPr>
                <w:rFonts w:ascii="GHEA Grapalat" w:hAnsi="GHEA Grapalat" w:cs="GHEA Grapalat"/>
                <w:sz w:val="20"/>
                <w:szCs w:val="20"/>
                <w:lang w:val="hy-AM"/>
              </w:rPr>
              <w:t>Բաբաջանյան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GHEA Grapalat" w:hAnsi="GHEA Grapalat"/>
                <w:sz w:val="20"/>
                <w:szCs w:val="20"/>
                <w:lang w:val="hy-AM"/>
              </w:rPr>
              <w:t>.,Դուրյան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42</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Թամրուչի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50, </w:t>
            </w:r>
            <w:r w:rsidRPr="00C833AF">
              <w:rPr>
                <w:rFonts w:ascii="GHEA Grapalat" w:hAnsi="GHEA Grapalat" w:cs="GHEA Grapalat"/>
                <w:sz w:val="20"/>
                <w:szCs w:val="20"/>
                <w:lang w:val="hy-AM"/>
              </w:rPr>
              <w:t>Ավան</w:t>
            </w:r>
            <w:r w:rsidRPr="00C833AF">
              <w:rPr>
                <w:rFonts w:ascii="GHEA Grapalat" w:hAnsi="GHEA Grapalat"/>
                <w:sz w:val="20"/>
                <w:szCs w:val="20"/>
                <w:lang w:val="hy-AM"/>
              </w:rPr>
              <w:t xml:space="preserve"> –Առինջ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2-րդ մկշ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2/10շ</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թիվ</w:t>
            </w:r>
            <w:r w:rsidRPr="00C833AF">
              <w:rPr>
                <w:rFonts w:ascii="GHEA Grapalat" w:hAnsi="GHEA Grapalat"/>
                <w:sz w:val="20"/>
                <w:szCs w:val="20"/>
                <w:lang w:val="hy-AM"/>
              </w:rPr>
              <w:t xml:space="preserve"> -180 </w:t>
            </w:r>
            <w:r w:rsidRPr="00C833AF">
              <w:rPr>
                <w:rFonts w:ascii="GHEA Grapalat" w:hAnsi="GHEA Grapalat" w:cs="GHEA Grapalat"/>
                <w:sz w:val="20"/>
                <w:szCs w:val="20"/>
                <w:lang w:val="hy-AM"/>
              </w:rPr>
              <w:t>դպրոց</w:t>
            </w:r>
            <w:r w:rsidRPr="00C833AF">
              <w:rPr>
                <w:rFonts w:ascii="GHEA Grapalat" w:hAnsi="GHEA Grapalat"/>
                <w:sz w:val="20"/>
                <w:szCs w:val="20"/>
                <w:lang w:val="hy-AM"/>
              </w:rPr>
              <w:t>,  Ավան –Առինջ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2-րդ մկշ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2/5շ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Տաշքենդի փող</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նրբանցք</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 xml:space="preserve"> Ավան</w:t>
            </w:r>
            <w:r w:rsidRPr="00C833AF">
              <w:rPr>
                <w:rFonts w:ascii="GHEA Grapalat" w:hAnsi="GHEA Grapalat"/>
                <w:sz w:val="20"/>
                <w:szCs w:val="20"/>
                <w:lang w:val="hy-AM"/>
              </w:rPr>
              <w:t xml:space="preserve"> –Առինջ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2-րդ մկշ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2/8շ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թիվ</w:t>
            </w:r>
            <w:r w:rsidRPr="00C833AF">
              <w:rPr>
                <w:rFonts w:ascii="GHEA Grapalat" w:hAnsi="GHEA Grapalat"/>
                <w:sz w:val="20"/>
                <w:szCs w:val="20"/>
                <w:lang w:val="hy-AM"/>
              </w:rPr>
              <w:t xml:space="preserve"> 180 </w:t>
            </w:r>
            <w:r w:rsidRPr="00C833AF">
              <w:rPr>
                <w:rFonts w:ascii="GHEA Grapalat" w:hAnsi="GHEA Grapalat" w:cs="GHEA Grapalat"/>
                <w:sz w:val="20"/>
                <w:szCs w:val="20"/>
                <w:lang w:val="hy-AM"/>
              </w:rPr>
              <w:t>դպրոց</w:t>
            </w:r>
            <w:r w:rsidRPr="00C833AF">
              <w:rPr>
                <w:rFonts w:ascii="GHEA Grapalat" w:hAnsi="GHEA Grapalat"/>
                <w:sz w:val="20"/>
                <w:szCs w:val="20"/>
                <w:lang w:val="hy-AM"/>
              </w:rPr>
              <w:t>,</w:t>
            </w:r>
            <w:r w:rsidRPr="00C833AF">
              <w:rPr>
                <w:rFonts w:ascii="GHEA Grapalat" w:hAnsi="GHEA Grapalat" w:cs="GHEA Grapalat"/>
                <w:sz w:val="20"/>
                <w:szCs w:val="20"/>
                <w:lang w:val="hy-AM"/>
              </w:rPr>
              <w:t xml:space="preserve"> Ավան</w:t>
            </w:r>
            <w:r w:rsidRPr="00C833AF">
              <w:rPr>
                <w:rFonts w:ascii="GHEA Grapalat" w:hAnsi="GHEA Grapalat"/>
                <w:sz w:val="20"/>
                <w:szCs w:val="20"/>
                <w:lang w:val="hy-AM"/>
              </w:rPr>
              <w:t xml:space="preserve"> –Առինջ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2-րդ մկշ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2/7շ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-2/5</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 xml:space="preserve">, </w:t>
            </w:r>
            <w:r w:rsidRPr="00C833AF">
              <w:rPr>
                <w:rFonts w:ascii="GHEA Grapalat" w:hAnsi="GHEA Grapalat" w:cs="GHEA Grapalat"/>
                <w:sz w:val="20"/>
                <w:szCs w:val="20"/>
                <w:lang w:val="hy-AM"/>
              </w:rPr>
              <w:t xml:space="preserve"> </w:t>
            </w:r>
            <w:r w:rsidRPr="00C833AF">
              <w:rPr>
                <w:rFonts w:ascii="GHEA Grapalat" w:hAnsi="GHEA Grapalat"/>
                <w:sz w:val="20"/>
                <w:szCs w:val="20"/>
                <w:lang w:val="hy-AM"/>
              </w:rPr>
              <w:t>Քուչակ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49</w:t>
            </w:r>
            <w:r w:rsidRPr="00C833AF">
              <w:rPr>
                <w:rFonts w:ascii="GHEA Grapalat" w:hAnsi="GHEA Grapalat" w:cs="GHEA Grapalat"/>
                <w:sz w:val="20"/>
                <w:szCs w:val="20"/>
                <w:lang w:val="hy-AM"/>
              </w:rPr>
              <w:t>շ</w:t>
            </w:r>
            <w:r w:rsidRPr="00C833AF">
              <w:rPr>
                <w:rFonts w:ascii="GHEA Grapalat" w:hAnsi="GHEA Grapalat"/>
                <w:sz w:val="20"/>
                <w:szCs w:val="20"/>
                <w:lang w:val="hy-AM"/>
              </w:rPr>
              <w:t>-</w:t>
            </w:r>
            <w:r w:rsidRPr="00C833AF">
              <w:rPr>
                <w:rFonts w:ascii="GHEA Grapalat" w:hAnsi="GHEA Grapalat" w:cs="GHEA Grapalat"/>
                <w:sz w:val="20"/>
                <w:szCs w:val="20"/>
                <w:lang w:val="hy-AM"/>
              </w:rPr>
              <w:t>Թումանյան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12/1</w:t>
            </w:r>
            <w:r w:rsidRPr="00C833AF">
              <w:rPr>
                <w:rFonts w:ascii="GHEA Grapalat" w:hAnsi="GHEA Grapalat" w:cs="GHEA Grapalat"/>
                <w:sz w:val="20"/>
                <w:szCs w:val="20"/>
                <w:lang w:val="hy-AM"/>
              </w:rPr>
              <w:t>շ</w:t>
            </w:r>
            <w:r w:rsidRPr="00C833AF">
              <w:rPr>
                <w:rFonts w:ascii="GHEA Grapalat" w:hAnsi="GHEA Grapalat"/>
                <w:sz w:val="20"/>
                <w:szCs w:val="20"/>
                <w:lang w:val="hy-AM"/>
              </w:rPr>
              <w:t>, Դուրյան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38</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w:t>
            </w:r>
            <w:r w:rsidRPr="00C833AF">
              <w:rPr>
                <w:rFonts w:ascii="GHEA Grapalat" w:hAnsi="GHEA Grapalat" w:cs="GHEA Grapalat"/>
                <w:sz w:val="20"/>
                <w:szCs w:val="20"/>
                <w:lang w:val="hy-AM"/>
              </w:rPr>
              <w:t>Սաֆարյան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GHEA Grapalat" w:hAnsi="GHEA Grapalat"/>
                <w:sz w:val="20"/>
                <w:szCs w:val="20"/>
                <w:lang w:val="hy-AM"/>
              </w:rPr>
              <w:t>.,</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թաղ</w:t>
            </w:r>
            <w:r w:rsidRPr="00C833AF">
              <w:rPr>
                <w:rFonts w:ascii="Cambria Math" w:hAnsi="Cambria Math" w:cs="Cambria Math"/>
                <w:sz w:val="20"/>
                <w:szCs w:val="20"/>
                <w:lang w:val="hy-AM"/>
              </w:rPr>
              <w:t>․</w:t>
            </w:r>
            <w:r w:rsidRPr="00C833AF">
              <w:rPr>
                <w:rFonts w:ascii="GHEA Grapalat" w:hAnsi="GHEA Grapalat"/>
                <w:sz w:val="20"/>
                <w:szCs w:val="20"/>
                <w:lang w:val="hy-AM"/>
              </w:rPr>
              <w:t>37</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w:t>
            </w:r>
            <w:r w:rsidRPr="00C833AF">
              <w:rPr>
                <w:rFonts w:ascii="GHEA Grapalat" w:hAnsi="GHEA Grapalat" w:cs="GHEA Grapalat"/>
                <w:sz w:val="20"/>
                <w:szCs w:val="20"/>
                <w:lang w:val="hy-AM"/>
              </w:rPr>
              <w:t xml:space="preserve"> Դուրյան</w:t>
            </w:r>
            <w:r w:rsidRPr="00C833AF">
              <w:rPr>
                <w:rFonts w:ascii="GHEA Grapalat" w:hAnsi="GHEA Grapalat"/>
                <w:sz w:val="20"/>
                <w:szCs w:val="20"/>
                <w:lang w:val="hy-AM"/>
              </w:rPr>
              <w:t xml:space="preserve"> 39շ, Քուչակ թ. 19շ.- Հ.Հովհաննիսյան թ. 26/2, Բաբաջանյան փ.- Ալմա-Աթա փ. թիվ 170 դպրոց, Քուչակ թ. 23շ.- Քուչակ թ. 48շ.:</w:t>
            </w:r>
          </w:p>
        </w:tc>
        <w:tc>
          <w:tcPr>
            <w:tcW w:w="1847" w:type="dxa"/>
            <w:gridSpan w:val="4"/>
            <w:shd w:val="clear" w:color="auto" w:fill="auto"/>
          </w:tcPr>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lastRenderedPageBreak/>
              <w:t xml:space="preserve"> «Բեստ</w:t>
            </w:r>
          </w:p>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t xml:space="preserve"> Քոնսթրաքշն» ՍՊԸ</w:t>
            </w:r>
          </w:p>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t xml:space="preserve"> 21</w:t>
            </w:r>
            <w:r w:rsidRPr="00C833AF">
              <w:rPr>
                <w:rFonts w:ascii="Cambria Math" w:hAnsi="Cambria Math" w:cs="Cambria Math"/>
                <w:sz w:val="20"/>
                <w:szCs w:val="20"/>
                <w:lang w:val="hy-AM"/>
              </w:rPr>
              <w:t>․</w:t>
            </w:r>
            <w:r w:rsidRPr="00C833AF">
              <w:rPr>
                <w:rFonts w:ascii="GHEA Grapalat" w:hAnsi="GHEA Grapalat"/>
                <w:sz w:val="20"/>
                <w:szCs w:val="20"/>
                <w:lang w:val="hy-AM"/>
              </w:rPr>
              <w:t>04</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t xml:space="preserve"> 18</w:t>
            </w:r>
            <w:r w:rsidRPr="00C833AF">
              <w:rPr>
                <w:rFonts w:ascii="Cambria Math" w:hAnsi="Cambria Math" w:cs="Cambria Math"/>
                <w:sz w:val="20"/>
                <w:szCs w:val="20"/>
                <w:lang w:val="hy-AM"/>
              </w:rPr>
              <w:t>․</w:t>
            </w:r>
            <w:r w:rsidRPr="00C833AF">
              <w:rPr>
                <w:rFonts w:ascii="GHEA Grapalat" w:hAnsi="GHEA Grapalat"/>
                <w:sz w:val="20"/>
                <w:szCs w:val="20"/>
                <w:lang w:val="hy-AM"/>
              </w:rPr>
              <w:t>09</w:t>
            </w:r>
            <w:r w:rsidRPr="00C833AF">
              <w:rPr>
                <w:rFonts w:ascii="Cambria Math" w:hAnsi="Cambria Math" w:cs="Cambria Math"/>
                <w:sz w:val="20"/>
                <w:szCs w:val="20"/>
                <w:lang w:val="hy-AM"/>
              </w:rPr>
              <w:t>․</w:t>
            </w:r>
            <w:r w:rsidR="002E31B3" w:rsidRPr="00C833AF">
              <w:rPr>
                <w:rFonts w:ascii="GHEA Grapalat" w:hAnsi="GHEA Grapalat"/>
                <w:sz w:val="20"/>
                <w:szCs w:val="20"/>
                <w:lang w:val="hy-AM"/>
              </w:rPr>
              <w:t>2023թ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t xml:space="preserve"> «Շինմաստեր» ՍՊԸ</w:t>
            </w:r>
          </w:p>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t xml:space="preserve">  31</w:t>
            </w:r>
            <w:r w:rsidRPr="00C833AF">
              <w:rPr>
                <w:rFonts w:ascii="Cambria Math" w:hAnsi="Cambria Math" w:cs="Cambria Math"/>
                <w:sz w:val="20"/>
                <w:szCs w:val="20"/>
                <w:lang w:val="hy-AM"/>
              </w:rPr>
              <w:t>․</w:t>
            </w:r>
            <w:r w:rsidRPr="00C833AF">
              <w:rPr>
                <w:rFonts w:ascii="GHEA Grapalat" w:hAnsi="GHEA Grapalat"/>
                <w:sz w:val="20"/>
                <w:szCs w:val="20"/>
                <w:lang w:val="hy-AM"/>
              </w:rPr>
              <w:t>03</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hanging="90"/>
              <w:rPr>
                <w:rFonts w:ascii="GHEA Grapalat" w:hAnsi="GHEA Grapalat"/>
                <w:sz w:val="20"/>
                <w:szCs w:val="20"/>
                <w:lang w:val="hy-AM"/>
              </w:rPr>
            </w:pPr>
            <w:r w:rsidRPr="00C833AF">
              <w:rPr>
                <w:rFonts w:ascii="GHEA Grapalat" w:hAnsi="GHEA Grapalat"/>
                <w:sz w:val="20"/>
                <w:szCs w:val="20"/>
                <w:lang w:val="hy-AM"/>
              </w:rPr>
              <w:t xml:space="preserve">  26</w:t>
            </w:r>
            <w:r w:rsidRPr="00C833AF">
              <w:rPr>
                <w:rFonts w:ascii="Cambria Math" w:hAnsi="Cambria Math" w:cs="Cambria Math"/>
                <w:sz w:val="20"/>
                <w:szCs w:val="20"/>
                <w:lang w:val="hy-AM"/>
              </w:rPr>
              <w:t>․</w:t>
            </w:r>
            <w:r w:rsidRPr="00C833AF">
              <w:rPr>
                <w:rFonts w:ascii="GHEA Grapalat" w:hAnsi="GHEA Grapalat"/>
                <w:sz w:val="20"/>
                <w:szCs w:val="20"/>
                <w:lang w:val="hy-AM"/>
              </w:rPr>
              <w:t>09</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2E31B3"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36447" w:rsidRDefault="00F36447" w:rsidP="00F65240">
            <w:pPr>
              <w:pStyle w:val="NoSpacing"/>
              <w:rPr>
                <w:rFonts w:ascii="GHEA Grapalat" w:hAnsi="GHEA Grapalat"/>
                <w:sz w:val="20"/>
                <w:szCs w:val="20"/>
                <w:lang w:val="hy-AM"/>
              </w:rPr>
            </w:pPr>
          </w:p>
          <w:p w:rsidR="00F36447" w:rsidRPr="00F36447" w:rsidRDefault="00F36447" w:rsidP="00F36447">
            <w:pPr>
              <w:rPr>
                <w:lang w:val="hy-AM"/>
              </w:rPr>
            </w:pPr>
          </w:p>
          <w:p w:rsidR="00F36447" w:rsidRPr="00F36447" w:rsidRDefault="00F36447" w:rsidP="00F36447">
            <w:pPr>
              <w:rPr>
                <w:lang w:val="hy-AM"/>
              </w:rPr>
            </w:pPr>
          </w:p>
          <w:p w:rsidR="00F65240" w:rsidRPr="00F36447" w:rsidRDefault="00F65240" w:rsidP="00F36447">
            <w:pPr>
              <w:jc w:val="center"/>
              <w:rPr>
                <w:lang w:val="hy-AM"/>
              </w:rPr>
            </w:pP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710"/>
        </w:trPr>
        <w:tc>
          <w:tcPr>
            <w:tcW w:w="469" w:type="dxa"/>
            <w:shd w:val="clear" w:color="auto" w:fill="auto"/>
          </w:tcPr>
          <w:p w:rsidR="00F65240" w:rsidRPr="003269C9" w:rsidRDefault="003269C9" w:rsidP="00F65240">
            <w:pPr>
              <w:spacing w:after="0"/>
              <w:rPr>
                <w:rFonts w:ascii="GHEA Grapalat" w:hAnsi="GHEA Grapalat"/>
                <w:sz w:val="20"/>
                <w:szCs w:val="20"/>
                <w:lang w:val="hy-AM"/>
              </w:rPr>
            </w:pPr>
            <w:r>
              <w:rPr>
                <w:rFonts w:ascii="GHEA Grapalat" w:hAnsi="GHEA Grapalat"/>
                <w:sz w:val="20"/>
                <w:szCs w:val="20"/>
                <w:lang w:val="hy-AM"/>
              </w:rPr>
              <w:lastRenderedPageBreak/>
              <w:t>20</w:t>
            </w:r>
            <w:r w:rsidR="00F65240" w:rsidRPr="00C833AF">
              <w:rPr>
                <w:rFonts w:ascii="GHEA Grapalat" w:hAnsi="GHEA Grapalat"/>
                <w:sz w:val="20"/>
                <w:szCs w:val="20"/>
              </w:rPr>
              <w:t>0</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cs="Sylfaen"/>
                <w:sz w:val="20"/>
                <w:szCs w:val="20"/>
                <w:lang w:val="af-ZA"/>
              </w:rPr>
            </w:pPr>
            <w:r w:rsidRPr="00C833AF">
              <w:rPr>
                <w:rFonts w:ascii="GHEA Grapalat" w:hAnsi="GHEA Grapalat" w:cs="Sylfaen"/>
                <w:sz w:val="20"/>
                <w:szCs w:val="20"/>
                <w:lang w:val="af-ZA"/>
              </w:rPr>
              <w:t>Բակային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տարածքների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ընթացիկ</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նորոգում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cs="Sylfaen"/>
                <w:sz w:val="20"/>
                <w:szCs w:val="20"/>
                <w:lang w:val="af-ZA"/>
              </w:rPr>
              <w:t>Բակային</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տարածքներում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խաղահրապարակներում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վնասված</w:t>
            </w:r>
            <w:r w:rsidRPr="00C833AF">
              <w:rPr>
                <w:rFonts w:ascii="GHEA Grapalat" w:hAnsi="GHEA Grapalat"/>
                <w:sz w:val="20"/>
                <w:szCs w:val="20"/>
                <w:lang w:val="af-ZA"/>
              </w:rPr>
              <w:t xml:space="preserve"> </w:t>
            </w:r>
          </w:p>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cs="Sylfaen"/>
                <w:sz w:val="20"/>
                <w:szCs w:val="20"/>
                <w:lang w:val="af-ZA"/>
              </w:rPr>
              <w:t>գույքի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գույքագրում</w:t>
            </w:r>
            <w:r w:rsidRPr="00C833AF">
              <w:rPr>
                <w:rFonts w:ascii="GHEA Grapalat" w:hAnsi="GHEA Grapalat"/>
                <w:sz w:val="20"/>
                <w:szCs w:val="20"/>
                <w:lang w:val="af-ZA"/>
              </w:rPr>
              <w:t xml:space="preserve">, </w:t>
            </w:r>
            <w:r w:rsidRPr="00C833AF">
              <w:rPr>
                <w:rFonts w:ascii="GHEA Grapalat" w:hAnsi="GHEA Grapalat" w:cs="Sylfaen"/>
                <w:sz w:val="20"/>
                <w:szCs w:val="20"/>
              </w:rPr>
              <w:t>ընթացիկ</w:t>
            </w:r>
            <w:r w:rsidRPr="00C833AF">
              <w:rPr>
                <w:rFonts w:ascii="GHEA Grapalat" w:hAnsi="GHEA Grapalat"/>
                <w:sz w:val="20"/>
                <w:szCs w:val="20"/>
                <w:lang w:val="af-ZA"/>
              </w:rPr>
              <w:t xml:space="preserve"> </w:t>
            </w:r>
            <w:r w:rsidRPr="00C833AF">
              <w:rPr>
                <w:rFonts w:ascii="GHEA Grapalat" w:hAnsi="GHEA Grapalat" w:cs="Sylfaen"/>
                <w:sz w:val="20"/>
                <w:szCs w:val="20"/>
              </w:rPr>
              <w:t>նորոգում</w:t>
            </w:r>
            <w:r w:rsidRPr="00C833AF">
              <w:rPr>
                <w:rFonts w:ascii="GHEA Grapalat" w:hAnsi="GHEA Grapalat"/>
                <w:sz w:val="20"/>
                <w:szCs w:val="20"/>
                <w:lang w:val="af-ZA"/>
              </w:rPr>
              <w:t xml:space="preserve"> </w:t>
            </w:r>
            <w:r w:rsidRPr="00C833AF">
              <w:rPr>
                <w:rFonts w:ascii="GHEA Grapalat" w:hAnsi="GHEA Grapalat" w:cs="Sylfaen"/>
                <w:sz w:val="20"/>
                <w:szCs w:val="20"/>
              </w:rPr>
              <w:t>կամ</w:t>
            </w:r>
            <w:r w:rsidRPr="00C833AF">
              <w:rPr>
                <w:rFonts w:ascii="GHEA Grapalat" w:hAnsi="GHEA Grapalat"/>
                <w:sz w:val="20"/>
                <w:szCs w:val="20"/>
                <w:lang w:val="af-ZA"/>
              </w:rPr>
              <w:t xml:space="preserve"> </w:t>
            </w:r>
            <w:r w:rsidRPr="00C833AF">
              <w:rPr>
                <w:rFonts w:ascii="GHEA Grapalat" w:hAnsi="GHEA Grapalat" w:cs="Sylfaen"/>
                <w:sz w:val="20"/>
                <w:szCs w:val="20"/>
              </w:rPr>
              <w:t>փոխարինում</w:t>
            </w:r>
            <w:r w:rsidRPr="00C833AF">
              <w:rPr>
                <w:rFonts w:ascii="GHEA Grapalat" w:hAnsi="GHEA Grapalat" w:cs="Tahoma"/>
                <w:sz w:val="20"/>
                <w:szCs w:val="20"/>
                <w:lang w:val="af-ZA"/>
              </w:rPr>
              <w:t>։</w:t>
            </w:r>
          </w:p>
        </w:tc>
        <w:tc>
          <w:tcPr>
            <w:tcW w:w="4050" w:type="dxa"/>
            <w:shd w:val="clear" w:color="auto" w:fill="auto"/>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ԵՔ-ԳՀԱՇՁԲ-23/108</w:t>
            </w:r>
          </w:p>
          <w:p w:rsidR="00F65240" w:rsidRPr="00C833AF" w:rsidRDefault="00F65240" w:rsidP="002E31B3">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2023թ. ընթացքում իրականացվել է   բակային տարածքի վերանոորգման աշխատանքներ Թումանյան թաղ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11, Ավան-Առինջ 1-ին մկշ. 2/3,,թիվ 87 դպրոց, Բաբաջանյան փող. 38 հասցեներում: </w:t>
            </w:r>
          </w:p>
        </w:tc>
        <w:tc>
          <w:tcPr>
            <w:tcW w:w="1847" w:type="dxa"/>
            <w:gridSpan w:val="4"/>
            <w:shd w:val="clear" w:color="auto" w:fill="auto"/>
          </w:tcPr>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«Աղաս Շին»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24</w:t>
            </w:r>
            <w:r w:rsidRPr="00C833AF">
              <w:rPr>
                <w:rFonts w:ascii="Cambria Math" w:hAnsi="Cambria Math" w:cs="Cambria Math"/>
                <w:sz w:val="20"/>
                <w:szCs w:val="20"/>
                <w:lang w:val="hy-AM"/>
              </w:rPr>
              <w:t>․</w:t>
            </w:r>
            <w:r w:rsidRPr="00C833AF">
              <w:rPr>
                <w:rFonts w:ascii="GHEA Grapalat" w:hAnsi="GHEA Grapalat"/>
                <w:sz w:val="20"/>
                <w:szCs w:val="20"/>
                <w:lang w:val="hy-AM"/>
              </w:rPr>
              <w:t>05</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21</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2E31B3"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pStyle w:val="NoSpacing"/>
              <w:rPr>
                <w:rFonts w:ascii="GHEA Grapalat" w:hAnsi="GHEA Grapalat"/>
                <w:sz w:val="20"/>
                <w:szCs w:val="20"/>
                <w:lang w:val="hy-AM"/>
              </w:rPr>
            </w:pPr>
          </w:p>
        </w:tc>
        <w:tc>
          <w:tcPr>
            <w:tcW w:w="1800" w:type="dxa"/>
            <w:gridSpan w:val="3"/>
            <w:shd w:val="clear" w:color="auto" w:fill="auto"/>
          </w:tcPr>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350"/>
        </w:trPr>
        <w:tc>
          <w:tcPr>
            <w:tcW w:w="469" w:type="dxa"/>
            <w:shd w:val="clear" w:color="auto" w:fill="auto"/>
          </w:tcPr>
          <w:p w:rsidR="00F65240" w:rsidRPr="003269C9" w:rsidRDefault="003269C9" w:rsidP="00F65240">
            <w:pPr>
              <w:spacing w:after="0"/>
              <w:rPr>
                <w:rFonts w:ascii="GHEA Grapalat" w:hAnsi="GHEA Grapalat"/>
                <w:sz w:val="20"/>
                <w:szCs w:val="20"/>
                <w:lang w:val="hy-AM"/>
              </w:rPr>
            </w:pPr>
            <w:r>
              <w:rPr>
                <w:rFonts w:ascii="GHEA Grapalat" w:hAnsi="GHEA Grapalat"/>
                <w:sz w:val="20"/>
                <w:szCs w:val="20"/>
                <w:lang w:val="hy-AM"/>
              </w:rPr>
              <w:t>201.</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cs="Sylfaen"/>
                <w:sz w:val="20"/>
                <w:szCs w:val="20"/>
                <w:lang w:val="af-ZA"/>
              </w:rPr>
            </w:pPr>
            <w:r w:rsidRPr="00C833AF">
              <w:rPr>
                <w:rFonts w:ascii="GHEA Grapalat" w:hAnsi="GHEA Grapalat" w:cs="Sylfaen"/>
                <w:sz w:val="20"/>
                <w:szCs w:val="20"/>
                <w:lang w:val="af-ZA"/>
              </w:rPr>
              <w:t>Հրատապ</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աշխատանքների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և</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ծառայությունների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իրականացում</w:t>
            </w:r>
          </w:p>
        </w:tc>
        <w:tc>
          <w:tcPr>
            <w:tcW w:w="4050" w:type="dxa"/>
            <w:gridSpan w:val="2"/>
            <w:shd w:val="clear" w:color="auto" w:fill="auto"/>
          </w:tcPr>
          <w:p w:rsidR="00F65240" w:rsidRPr="00C833AF" w:rsidRDefault="00F65240" w:rsidP="00F65240">
            <w:pPr>
              <w:spacing w:after="0" w:line="240" w:lineRule="auto"/>
              <w:ind w:left="180"/>
              <w:rPr>
                <w:rFonts w:ascii="GHEA Grapalat" w:hAnsi="GHEA Grapalat"/>
                <w:sz w:val="20"/>
                <w:szCs w:val="20"/>
                <w:lang w:val="af-ZA"/>
              </w:rPr>
            </w:pPr>
            <w:r w:rsidRPr="00C833AF">
              <w:rPr>
                <w:rFonts w:ascii="GHEA Grapalat" w:hAnsi="GHEA Grapalat" w:cs="Sylfaen"/>
                <w:sz w:val="20"/>
                <w:szCs w:val="20"/>
                <w:lang w:val="af-ZA"/>
              </w:rPr>
              <w:t>Ընթացիկ</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տարում</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առաջացած</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խնդիրների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հրատապ</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լուծում</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աշխատանքների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ծառայությունների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իրականացում</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որոնք</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ընդգրկված</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չեն:</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և կնքվել է պայմանագիր հրատապ լուծում պահանջող ծառայությունների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 ԳՀԾՁԲ-23/55-1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2023թ. ընթացքում իրականցվել են հրատապ լուծում պահանջող և չնախատեսված աշխատանքներ՝ Խուդյակով 153շ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թիվ</w:t>
            </w:r>
            <w:r w:rsidRPr="00C833AF">
              <w:rPr>
                <w:rFonts w:ascii="GHEA Grapalat" w:hAnsi="GHEA Grapalat"/>
                <w:sz w:val="20"/>
                <w:szCs w:val="20"/>
                <w:lang w:val="hy-AM"/>
              </w:rPr>
              <w:t xml:space="preserve"> 12 </w:t>
            </w:r>
            <w:r w:rsidRPr="00C833AF">
              <w:rPr>
                <w:rFonts w:ascii="GHEA Grapalat" w:hAnsi="GHEA Grapalat" w:cs="GHEA Grapalat"/>
                <w:sz w:val="20"/>
                <w:szCs w:val="20"/>
                <w:lang w:val="hy-AM"/>
              </w:rPr>
              <w:t>պոլիկլինիկայի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ետնամաս</w:t>
            </w:r>
            <w:r w:rsidRPr="00C833AF">
              <w:rPr>
                <w:rFonts w:ascii="GHEA Grapalat" w:hAnsi="GHEA Grapalat"/>
                <w:sz w:val="20"/>
                <w:szCs w:val="20"/>
                <w:lang w:val="hy-AM"/>
              </w:rPr>
              <w:t>,   Խուդյակով 222շ , Խուդյակով 84/3շ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Աճառյան 20շ-ի դիմաց,  Աճառյան 36շ-ի դիմաց,  Աճառյան 20-26շ-ի նոր </w:t>
            </w:r>
            <w:r w:rsidRPr="00C833AF">
              <w:rPr>
                <w:rFonts w:ascii="GHEA Grapalat" w:hAnsi="GHEA Grapalat"/>
                <w:sz w:val="20"/>
                <w:szCs w:val="20"/>
                <w:lang w:val="hy-AM"/>
              </w:rPr>
              <w:lastRenderedPageBreak/>
              <w:t>կոյուղագծերի կառուցում, Դուրյան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30</w:t>
            </w:r>
            <w:r w:rsidRPr="00C833AF">
              <w:rPr>
                <w:rFonts w:ascii="GHEA Grapalat" w:hAnsi="GHEA Grapalat" w:cs="GHEA Grapalat"/>
                <w:sz w:val="20"/>
                <w:szCs w:val="20"/>
                <w:lang w:val="hy-AM"/>
              </w:rPr>
              <w:t>շ</w:t>
            </w:r>
            <w:r w:rsidRPr="00C833AF">
              <w:rPr>
                <w:rFonts w:ascii="GHEA Grapalat" w:hAnsi="GHEA Grapalat"/>
                <w:sz w:val="20"/>
                <w:szCs w:val="20"/>
                <w:lang w:val="hy-AM"/>
              </w:rPr>
              <w:t>-</w:t>
            </w:r>
            <w:r w:rsidRPr="00C833AF">
              <w:rPr>
                <w:rFonts w:ascii="GHEA Grapalat" w:hAnsi="GHEA Grapalat" w:cs="GHEA Grapalat"/>
                <w:sz w:val="20"/>
                <w:szCs w:val="20"/>
                <w:lang w:val="hy-AM"/>
              </w:rPr>
              <w:t>ի</w:t>
            </w:r>
            <w:r w:rsidRPr="00C833AF">
              <w:rPr>
                <w:rFonts w:ascii="GHEA Grapalat" w:hAnsi="GHEA Grapalat"/>
                <w:sz w:val="20"/>
                <w:szCs w:val="20"/>
                <w:lang w:val="hy-AM"/>
              </w:rPr>
              <w:t xml:space="preserve"> դիմաց;  Դուրյան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37</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w:t>
            </w:r>
            <w:r w:rsidRPr="00C833AF">
              <w:rPr>
                <w:rFonts w:ascii="GHEA Grapalat" w:hAnsi="GHEA Grapalat" w:cs="GHEA Grapalat"/>
                <w:sz w:val="20"/>
                <w:szCs w:val="20"/>
                <w:lang w:val="hy-AM"/>
              </w:rPr>
              <w:t>Աճառյան</w:t>
            </w:r>
            <w:r w:rsidRPr="00C833AF">
              <w:rPr>
                <w:rFonts w:ascii="GHEA Grapalat" w:hAnsi="GHEA Grapalat"/>
                <w:sz w:val="20"/>
                <w:szCs w:val="20"/>
                <w:lang w:val="hy-AM"/>
              </w:rPr>
              <w:t xml:space="preserve"> 55/13; 18;26/2</w:t>
            </w:r>
            <w:r w:rsidRPr="00C833AF">
              <w:rPr>
                <w:rFonts w:ascii="GHEA Grapalat" w:hAnsi="GHEA Grapalat" w:cs="GHEA Grapalat"/>
                <w:sz w:val="20"/>
                <w:szCs w:val="20"/>
                <w:lang w:val="hy-AM"/>
              </w:rPr>
              <w:t>։</w:t>
            </w:r>
            <w:r w:rsidRPr="00C833AF">
              <w:rPr>
                <w:rFonts w:ascii="GHEA Grapalat" w:hAnsi="GHEA Grapalat"/>
                <w:sz w:val="20"/>
                <w:szCs w:val="20"/>
                <w:lang w:val="hy-AM"/>
              </w:rPr>
              <w:t xml:space="preserve">   Իսահակյան թ. 4/2շ-ի հարակից տարածք,Հովհաննիսյան թ. 24/2, Դուրյան թ. 56շ.,Աշխաբադի փ. 55շ-ի դիմաց,  Հովհաննիսյան թ. 24,Բրյուսով թ. 65,Աճառյան փող. 26շ-ի հարակից տարածք, թիվ  53 մանկապարտեզ հասցեներում: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 հրատապ լուծում պահանջող աշխատանքների</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ԵՔ-ԳՀԱՇՁԲ-23/78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2023թ. ընթացքում իրականցվել են  հրատապ լուծում պահանջող ընթացիկ աշխատանքներ հետևյալ հասցեներում.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 Խուդյակով 2-րդ նրբ</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Ծիրանավոր</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եկեղեցի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w:t>
            </w:r>
            <w:r w:rsidRPr="00C833AF">
              <w:rPr>
                <w:rFonts w:ascii="GHEA Grapalat" w:hAnsi="GHEA Grapalat"/>
                <w:sz w:val="20"/>
                <w:szCs w:val="20"/>
                <w:lang w:val="hy-AM"/>
              </w:rPr>
              <w:t>վան-Առինջ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1-</w:t>
            </w:r>
            <w:r w:rsidRPr="00C833AF">
              <w:rPr>
                <w:rFonts w:ascii="GHEA Grapalat" w:hAnsi="GHEA Grapalat" w:cs="GHEA Grapalat"/>
                <w:sz w:val="20"/>
                <w:szCs w:val="20"/>
                <w:lang w:val="hy-AM"/>
              </w:rPr>
              <w:t>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մկշ</w:t>
            </w:r>
            <w:r w:rsidRPr="00C833AF">
              <w:rPr>
                <w:rFonts w:ascii="Cambria Math" w:hAnsi="Cambria Math" w:cs="Cambria Math"/>
                <w:sz w:val="20"/>
                <w:szCs w:val="20"/>
                <w:lang w:val="hy-AM"/>
              </w:rPr>
              <w:t>․</w:t>
            </w:r>
            <w:r w:rsidRPr="00C833AF">
              <w:rPr>
                <w:rFonts w:ascii="GHEA Grapalat" w:hAnsi="GHEA Grapalat"/>
                <w:sz w:val="20"/>
                <w:szCs w:val="20"/>
                <w:lang w:val="hy-AM"/>
              </w:rPr>
              <w:t>2/4</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Շահինյան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5-</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նրբ</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Թումանյան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13/3, </w:t>
            </w:r>
            <w:r w:rsidRPr="00C833AF">
              <w:rPr>
                <w:rFonts w:ascii="GHEA Grapalat" w:hAnsi="GHEA Grapalat" w:cs="GHEA Grapalat"/>
                <w:sz w:val="20"/>
                <w:szCs w:val="20"/>
                <w:lang w:val="hy-AM"/>
              </w:rPr>
              <w:t>Աճառյան</w:t>
            </w:r>
            <w:r w:rsidRPr="00C833AF">
              <w:rPr>
                <w:rFonts w:ascii="GHEA Grapalat" w:hAnsi="GHEA Grapalat"/>
                <w:sz w:val="20"/>
                <w:szCs w:val="20"/>
                <w:lang w:val="hy-AM"/>
              </w:rPr>
              <w:t xml:space="preserve">  30</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46, </w:t>
            </w:r>
            <w:r w:rsidRPr="00C833AF">
              <w:rPr>
                <w:rFonts w:ascii="GHEA Grapalat" w:hAnsi="GHEA Grapalat" w:cs="GHEA Grapalat"/>
                <w:sz w:val="20"/>
                <w:szCs w:val="20"/>
                <w:lang w:val="hy-AM"/>
              </w:rPr>
              <w:t>Բրյուսով</w:t>
            </w:r>
            <w:r w:rsidRPr="00C833AF">
              <w:rPr>
                <w:rFonts w:ascii="GHEA Grapalat" w:hAnsi="GHEA Grapalat"/>
                <w:sz w:val="20"/>
                <w:szCs w:val="20"/>
                <w:lang w:val="hy-AM"/>
              </w:rPr>
              <w:t xml:space="preserve"> 69, </w:t>
            </w:r>
            <w:r w:rsidRPr="00C833AF">
              <w:rPr>
                <w:rFonts w:ascii="GHEA Grapalat" w:hAnsi="GHEA Grapalat" w:cs="GHEA Grapalat"/>
                <w:sz w:val="20"/>
                <w:szCs w:val="20"/>
                <w:lang w:val="hy-AM"/>
              </w:rPr>
              <w:t>Դ</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Մ</w:t>
            </w:r>
            <w:r w:rsidRPr="00C833AF">
              <w:rPr>
                <w:rFonts w:ascii="GHEA Grapalat" w:hAnsi="GHEA Grapalat"/>
                <w:sz w:val="20"/>
                <w:szCs w:val="20"/>
                <w:lang w:val="hy-AM"/>
              </w:rPr>
              <w:t>ալյան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թիվ</w:t>
            </w:r>
            <w:r w:rsidRPr="00C833AF">
              <w:rPr>
                <w:rFonts w:ascii="GHEA Grapalat" w:hAnsi="GHEA Grapalat"/>
                <w:sz w:val="20"/>
                <w:szCs w:val="20"/>
                <w:lang w:val="hy-AM"/>
              </w:rPr>
              <w:t xml:space="preserve"> 55 </w:t>
            </w:r>
            <w:r w:rsidRPr="00C833AF">
              <w:rPr>
                <w:rFonts w:ascii="GHEA Grapalat" w:hAnsi="GHEA Grapalat" w:cs="GHEA Grapalat"/>
                <w:sz w:val="20"/>
                <w:szCs w:val="20"/>
                <w:lang w:val="hy-AM"/>
              </w:rPr>
              <w:t>մանկ</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Բաբաջանյան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Ավան</w:t>
            </w:r>
            <w:r w:rsidRPr="00C833AF">
              <w:rPr>
                <w:rFonts w:ascii="GHEA Grapalat" w:hAnsi="GHEA Grapalat"/>
                <w:sz w:val="20"/>
                <w:szCs w:val="20"/>
                <w:lang w:val="hy-AM"/>
              </w:rPr>
              <w:t>-</w:t>
            </w:r>
            <w:r w:rsidRPr="00C833AF">
              <w:rPr>
                <w:rFonts w:ascii="GHEA Grapalat" w:hAnsi="GHEA Grapalat" w:cs="GHEA Grapalat"/>
                <w:sz w:val="20"/>
                <w:szCs w:val="20"/>
                <w:lang w:val="hy-AM"/>
              </w:rPr>
              <w:t>Առինջ</w:t>
            </w:r>
            <w:r w:rsidRPr="00C833AF">
              <w:rPr>
                <w:rFonts w:ascii="GHEA Grapalat" w:hAnsi="GHEA Grapalat"/>
                <w:sz w:val="20"/>
                <w:szCs w:val="20"/>
                <w:lang w:val="hy-AM"/>
              </w:rPr>
              <w:t xml:space="preserve">  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1-</w:t>
            </w:r>
            <w:r w:rsidRPr="00C833AF">
              <w:rPr>
                <w:rFonts w:ascii="GHEA Grapalat" w:hAnsi="GHEA Grapalat" w:cs="GHEA Grapalat"/>
                <w:sz w:val="20"/>
                <w:szCs w:val="20"/>
                <w:lang w:val="hy-AM"/>
              </w:rPr>
              <w:t>ին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մշ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3/6</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Աճառյան</w:t>
            </w:r>
            <w:r w:rsidRPr="00C833AF">
              <w:rPr>
                <w:rFonts w:ascii="GHEA Grapalat" w:hAnsi="GHEA Grapalat"/>
                <w:sz w:val="20"/>
                <w:szCs w:val="20"/>
                <w:lang w:val="hy-AM"/>
              </w:rPr>
              <w:t xml:space="preserve"> 20/3-18</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,Դուրյան</w:t>
            </w:r>
            <w:r w:rsidRPr="00C833AF">
              <w:rPr>
                <w:rFonts w:ascii="GHEA Grapalat" w:hAnsi="GHEA Grapalat"/>
                <w:sz w:val="20"/>
                <w:szCs w:val="20"/>
                <w:lang w:val="hy-AM"/>
              </w:rPr>
              <w:t xml:space="preserve"> թաղ. 56շ., </w:t>
            </w:r>
            <w:r w:rsidRPr="00C833AF">
              <w:rPr>
                <w:rFonts w:ascii="GHEA Grapalat" w:hAnsi="GHEA Grapalat" w:cs="GHEA Grapalat"/>
                <w:sz w:val="20"/>
                <w:szCs w:val="20"/>
                <w:lang w:val="hy-AM"/>
              </w:rPr>
              <w:t xml:space="preserve"> Դուրյան</w:t>
            </w:r>
            <w:r w:rsidRPr="00C833AF">
              <w:rPr>
                <w:rFonts w:ascii="GHEA Grapalat" w:hAnsi="GHEA Grapalat"/>
                <w:sz w:val="20"/>
                <w:szCs w:val="20"/>
                <w:lang w:val="hy-AM"/>
              </w:rPr>
              <w:t xml:space="preserve"> թաղ. 33շ, Իսահակյան թաղ. 2/2շ.,Թումանյան թաղ. այգի, Աճառյան 18մ շ., Աճառյան 20գ շ., Ավան-Առինջ թ. 1-ին մկշ. 2/10շ.,Աճառյան փ.-Ծարավ-Աղբյուր, Բաբաջանյան փ. 38շ., Աճառյան 2շ., Նարեկացի թաղ., Դուրյան թաղ., Իսահակյան թաղ., Սայաթ-Նովա թաղ., Ավան –Առինջ թաղ. Աճառյան փող. հասցեներում:</w:t>
            </w:r>
          </w:p>
        </w:tc>
        <w:tc>
          <w:tcPr>
            <w:tcW w:w="1847" w:type="dxa"/>
            <w:gridSpan w:val="4"/>
            <w:shd w:val="clear" w:color="auto" w:fill="auto"/>
          </w:tcPr>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lastRenderedPageBreak/>
              <w:t>«ՄԱՐԿՇԻՆ»   ՍՊԸ</w:t>
            </w:r>
          </w:p>
          <w:p w:rsidR="00F65240" w:rsidRPr="00C833AF" w:rsidRDefault="00F65240" w:rsidP="00F65240">
            <w:pPr>
              <w:spacing w:after="0" w:line="240" w:lineRule="auto"/>
              <w:ind w:left="138" w:right="90"/>
              <w:rPr>
                <w:rFonts w:ascii="GHEA Grapalat" w:hAnsi="GHEA Grapalat"/>
                <w:sz w:val="20"/>
                <w:szCs w:val="20"/>
                <w:lang w:val="hy-AM"/>
              </w:rPr>
            </w:pPr>
            <w:r w:rsidRPr="00C833AF">
              <w:rPr>
                <w:rFonts w:ascii="GHEA Grapalat" w:hAnsi="GHEA Grapalat"/>
                <w:sz w:val="20"/>
                <w:szCs w:val="20"/>
                <w:lang w:val="hy-AM"/>
              </w:rPr>
              <w:t>01</w:t>
            </w:r>
            <w:r w:rsidRPr="00C833AF">
              <w:rPr>
                <w:rFonts w:ascii="Cambria Math" w:hAnsi="Cambria Math" w:cs="Cambria Math"/>
                <w:sz w:val="20"/>
                <w:szCs w:val="20"/>
                <w:lang w:val="hy-AM"/>
              </w:rPr>
              <w:t>․</w:t>
            </w:r>
            <w:r w:rsidRPr="00C833AF">
              <w:rPr>
                <w:rFonts w:ascii="GHEA Grapalat" w:hAnsi="GHEA Grapalat"/>
                <w:sz w:val="20"/>
                <w:szCs w:val="20"/>
                <w:lang w:val="hy-AM"/>
              </w:rPr>
              <w:t>03</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138" w:right="90"/>
              <w:rPr>
                <w:rFonts w:ascii="GHEA Grapalat" w:hAnsi="GHEA Grapalat" w:cs="Cambria Math"/>
                <w:sz w:val="20"/>
                <w:szCs w:val="20"/>
                <w:lang w:val="hy-AM"/>
              </w:rPr>
            </w:pPr>
            <w:r w:rsidRPr="00C833AF">
              <w:rPr>
                <w:rFonts w:ascii="GHEA Grapalat" w:hAnsi="GHEA Grapalat"/>
                <w:sz w:val="20"/>
                <w:szCs w:val="20"/>
                <w:lang w:val="hy-AM"/>
              </w:rPr>
              <w:t>20</w:t>
            </w:r>
            <w:r w:rsidRPr="00C833AF">
              <w:rPr>
                <w:rFonts w:ascii="Cambria Math" w:hAnsi="Cambria Math" w:cs="Cambria Math"/>
                <w:sz w:val="20"/>
                <w:szCs w:val="20"/>
                <w:lang w:val="hy-AM"/>
              </w:rPr>
              <w:t>․</w:t>
            </w:r>
            <w:r w:rsidRPr="00C833AF">
              <w:rPr>
                <w:rFonts w:ascii="GHEA Grapalat" w:hAnsi="GHEA Grapalat"/>
                <w:sz w:val="20"/>
                <w:szCs w:val="20"/>
                <w:lang w:val="hy-AM"/>
              </w:rPr>
              <w:t>12</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2E31B3"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right="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r w:rsidRPr="00C833AF">
              <w:rPr>
                <w:rFonts w:ascii="GHEA Grapalat" w:hAnsi="GHEA Grapalat"/>
                <w:sz w:val="20"/>
                <w:szCs w:val="20"/>
                <w:lang w:val="hy-AM"/>
              </w:rPr>
              <w:t xml:space="preserve">  «Բեստ Քոնսթրաքշն» ՍՊԸ</w:t>
            </w:r>
          </w:p>
          <w:p w:rsidR="00F65240" w:rsidRPr="00C833AF" w:rsidRDefault="00F65240" w:rsidP="00F65240">
            <w:pPr>
              <w:spacing w:after="0" w:line="240" w:lineRule="auto"/>
              <w:ind w:left="90" w:right="90" w:hanging="90"/>
              <w:rPr>
                <w:rFonts w:ascii="GHEA Grapalat" w:hAnsi="GHEA Grapalat"/>
                <w:sz w:val="20"/>
                <w:szCs w:val="20"/>
                <w:lang w:val="hy-AM"/>
              </w:rPr>
            </w:pPr>
            <w:r w:rsidRPr="00C833AF">
              <w:rPr>
                <w:rFonts w:ascii="GHEA Grapalat" w:hAnsi="GHEA Grapalat"/>
                <w:sz w:val="20"/>
                <w:szCs w:val="20"/>
                <w:lang w:val="hy-AM"/>
              </w:rPr>
              <w:t xml:space="preserve">  08</w:t>
            </w:r>
            <w:r w:rsidRPr="00C833AF">
              <w:rPr>
                <w:rFonts w:ascii="Cambria Math" w:hAnsi="Cambria Math" w:cs="Cambria Math"/>
                <w:sz w:val="20"/>
                <w:szCs w:val="20"/>
                <w:lang w:val="hy-AM"/>
              </w:rPr>
              <w:t>․</w:t>
            </w:r>
            <w:r w:rsidRPr="00C833AF">
              <w:rPr>
                <w:rFonts w:ascii="GHEA Grapalat" w:hAnsi="GHEA Grapalat"/>
                <w:sz w:val="20"/>
                <w:szCs w:val="20"/>
                <w:lang w:val="hy-AM"/>
              </w:rPr>
              <w:t>05</w:t>
            </w:r>
            <w:r w:rsidRPr="00C833AF">
              <w:rPr>
                <w:rFonts w:ascii="Cambria Math" w:hAnsi="Cambria Math" w:cs="Cambria Math"/>
                <w:sz w:val="20"/>
                <w:szCs w:val="20"/>
                <w:lang w:val="hy-AM"/>
              </w:rPr>
              <w:t>․</w:t>
            </w:r>
            <w:r w:rsidRPr="00C833AF">
              <w:rPr>
                <w:rFonts w:ascii="GHEA Grapalat" w:hAnsi="GHEA Grapalat"/>
                <w:sz w:val="20"/>
                <w:szCs w:val="20"/>
                <w:lang w:val="hy-AM"/>
              </w:rPr>
              <w:t>2023-</w:t>
            </w:r>
          </w:p>
          <w:p w:rsidR="00F65240" w:rsidRPr="00C833AF" w:rsidRDefault="00F65240" w:rsidP="00F65240">
            <w:pPr>
              <w:spacing w:after="0" w:line="240" w:lineRule="auto"/>
              <w:ind w:left="90" w:right="90" w:hanging="90"/>
              <w:rPr>
                <w:rFonts w:ascii="GHEA Grapalat" w:hAnsi="GHEA Grapalat"/>
                <w:sz w:val="20"/>
                <w:szCs w:val="20"/>
                <w:lang w:val="hy-AM"/>
              </w:rPr>
            </w:pPr>
            <w:r w:rsidRPr="00C833AF">
              <w:rPr>
                <w:rFonts w:ascii="GHEA Grapalat" w:hAnsi="GHEA Grapalat"/>
                <w:sz w:val="20"/>
                <w:szCs w:val="20"/>
                <w:lang w:val="hy-AM"/>
              </w:rPr>
              <w:t xml:space="preserve">  20</w:t>
            </w:r>
            <w:r w:rsidRPr="00C833AF">
              <w:rPr>
                <w:rFonts w:ascii="Cambria Math" w:hAnsi="Cambria Math" w:cs="Cambria Math"/>
                <w:sz w:val="20"/>
                <w:szCs w:val="20"/>
                <w:lang w:val="hy-AM"/>
              </w:rPr>
              <w:t>․</w:t>
            </w:r>
            <w:r w:rsidRPr="00C833AF">
              <w:rPr>
                <w:rFonts w:ascii="GHEA Grapalat" w:hAnsi="GHEA Grapalat"/>
                <w:sz w:val="20"/>
                <w:szCs w:val="20"/>
                <w:lang w:val="hy-AM"/>
              </w:rPr>
              <w:t>12</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2E31B3" w:rsidRPr="00C833AF">
              <w:rPr>
                <w:rFonts w:ascii="GHEA Grapalat" w:hAnsi="GHEA Grapalat"/>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rPr>
                <w:rFonts w:ascii="GHEA Grapalat" w:hAnsi="GHEA Grapalat"/>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w:t>
            </w:r>
            <w:r w:rsidRPr="00C833AF">
              <w:rPr>
                <w:rFonts w:ascii="GHEA Grapalat" w:hAnsi="GHEA Grapalat"/>
                <w:sz w:val="20"/>
                <w:szCs w:val="20"/>
              </w:rPr>
              <w:t>ր</w:t>
            </w:r>
            <w:r w:rsidRPr="00C833AF">
              <w:rPr>
                <w:rFonts w:ascii="GHEA Grapalat" w:hAnsi="GHEA Grapalat"/>
                <w:sz w:val="20"/>
                <w:szCs w:val="20"/>
                <w:lang w:val="hy-AM"/>
              </w:rPr>
              <w:t>երը</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են</w:t>
            </w:r>
          </w:p>
          <w:p w:rsidR="00F65240" w:rsidRPr="00C833AF" w:rsidRDefault="00F65240" w:rsidP="00F65240">
            <w:pPr>
              <w:spacing w:after="0" w:line="240" w:lineRule="auto"/>
              <w:ind w:left="90" w:right="90" w:hanging="90"/>
              <w:rPr>
                <w:rFonts w:ascii="GHEA Grapalat" w:hAnsi="GHEA Grapalat"/>
                <w:sz w:val="20"/>
                <w:szCs w:val="20"/>
                <w:lang w:val="hy-AM"/>
              </w:rPr>
            </w:pPr>
          </w:p>
          <w:p w:rsidR="00F65240" w:rsidRPr="00C833AF" w:rsidRDefault="00F65240" w:rsidP="00F65240">
            <w:pPr>
              <w:spacing w:after="0" w:line="240" w:lineRule="auto"/>
              <w:ind w:left="90" w:right="90" w:hanging="90"/>
              <w:rPr>
                <w:rFonts w:ascii="GHEA Grapalat" w:hAnsi="GHEA Grapalat"/>
                <w:sz w:val="20"/>
                <w:szCs w:val="20"/>
                <w:lang w:val="hy-AM"/>
              </w:rPr>
            </w:pPr>
          </w:p>
        </w:tc>
      </w:tr>
      <w:tr w:rsidR="002E31B3" w:rsidRPr="00C833AF" w:rsidTr="003269C9">
        <w:trPr>
          <w:trHeight w:val="8409"/>
        </w:trPr>
        <w:tc>
          <w:tcPr>
            <w:tcW w:w="469" w:type="dxa"/>
            <w:vMerge w:val="restart"/>
            <w:shd w:val="clear" w:color="auto" w:fill="auto"/>
          </w:tcPr>
          <w:p w:rsidR="002E31B3" w:rsidRPr="00C833AF" w:rsidRDefault="003269C9" w:rsidP="00F65240">
            <w:pPr>
              <w:spacing w:after="0"/>
              <w:rPr>
                <w:rFonts w:ascii="GHEA Grapalat" w:hAnsi="GHEA Grapalat"/>
                <w:sz w:val="20"/>
                <w:szCs w:val="20"/>
                <w:lang w:val="hy-AM"/>
              </w:rPr>
            </w:pPr>
            <w:r>
              <w:rPr>
                <w:rFonts w:ascii="GHEA Grapalat" w:hAnsi="GHEA Grapalat"/>
                <w:sz w:val="20"/>
                <w:szCs w:val="20"/>
                <w:lang w:val="hy-AM"/>
              </w:rPr>
              <w:lastRenderedPageBreak/>
              <w:t>202.</w:t>
            </w:r>
          </w:p>
        </w:tc>
        <w:tc>
          <w:tcPr>
            <w:tcW w:w="3146" w:type="dxa"/>
            <w:gridSpan w:val="2"/>
            <w:vMerge w:val="restart"/>
            <w:shd w:val="clear" w:color="auto" w:fill="auto"/>
          </w:tcPr>
          <w:p w:rsidR="002E31B3" w:rsidRPr="00C833AF" w:rsidRDefault="002E31B3" w:rsidP="00F65240">
            <w:pPr>
              <w:spacing w:after="0"/>
              <w:ind w:left="176"/>
              <w:rPr>
                <w:rFonts w:ascii="GHEA Grapalat" w:hAnsi="GHEA Grapalat" w:cs="Sylfaen"/>
                <w:sz w:val="20"/>
                <w:szCs w:val="20"/>
              </w:rPr>
            </w:pPr>
            <w:r w:rsidRPr="00C833AF">
              <w:rPr>
                <w:rFonts w:ascii="GHEA Grapalat" w:hAnsi="GHEA Grapalat" w:cs="Sylfaen"/>
                <w:sz w:val="20"/>
                <w:szCs w:val="20"/>
              </w:rPr>
              <w:t>Մշակութային</w:t>
            </w:r>
          </w:p>
          <w:p w:rsidR="002E31B3" w:rsidRPr="00C833AF" w:rsidRDefault="002E31B3" w:rsidP="00F65240">
            <w:pPr>
              <w:spacing w:after="0"/>
              <w:ind w:left="176"/>
              <w:rPr>
                <w:rFonts w:ascii="GHEA Grapalat" w:hAnsi="GHEA Grapalat" w:cs="Sylfaen"/>
                <w:sz w:val="20"/>
                <w:szCs w:val="20"/>
                <w:lang w:val="af-ZA"/>
              </w:rPr>
            </w:pPr>
            <w:r w:rsidRPr="00C833AF">
              <w:rPr>
                <w:rFonts w:ascii="GHEA Grapalat" w:hAnsi="GHEA Grapalat" w:cs="Sylfaen"/>
                <w:sz w:val="20"/>
                <w:szCs w:val="20"/>
              </w:rPr>
              <w:t>միջոցառումների</w:t>
            </w:r>
            <w:r w:rsidRPr="00C833AF">
              <w:rPr>
                <w:rFonts w:ascii="GHEA Grapalat" w:hAnsi="GHEA Grapalat" w:cs="Sylfaen"/>
                <w:sz w:val="20"/>
                <w:szCs w:val="20"/>
                <w:lang w:val="hy-AM"/>
              </w:rPr>
              <w:t xml:space="preserve"> իրականաց</w:t>
            </w:r>
            <w:r w:rsidRPr="00C833AF">
              <w:rPr>
                <w:rFonts w:ascii="GHEA Grapalat" w:hAnsi="GHEA Grapalat" w:cs="Sylfaen"/>
                <w:sz w:val="20"/>
                <w:szCs w:val="20"/>
              </w:rPr>
              <w:t>ում</w:t>
            </w:r>
          </w:p>
        </w:tc>
        <w:tc>
          <w:tcPr>
            <w:tcW w:w="4050" w:type="dxa"/>
            <w:gridSpan w:val="2"/>
            <w:vMerge w:val="restart"/>
            <w:shd w:val="clear" w:color="auto" w:fill="auto"/>
          </w:tcPr>
          <w:p w:rsidR="002E31B3" w:rsidRPr="00C833AF" w:rsidRDefault="002E31B3" w:rsidP="00F65240">
            <w:pPr>
              <w:spacing w:after="0"/>
              <w:ind w:firstLine="90"/>
              <w:rPr>
                <w:rFonts w:ascii="GHEA Grapalat" w:hAnsi="GHEA Grapalat"/>
                <w:sz w:val="20"/>
                <w:szCs w:val="20"/>
                <w:lang w:val="hy-AM"/>
              </w:rPr>
            </w:pPr>
            <w:r w:rsidRPr="00C833AF">
              <w:rPr>
                <w:rFonts w:ascii="GHEA Grapalat" w:hAnsi="GHEA Grapalat"/>
                <w:sz w:val="20"/>
                <w:szCs w:val="20"/>
                <w:lang w:val="hy-AM"/>
              </w:rPr>
              <w:t xml:space="preserve">13 </w:t>
            </w:r>
            <w:r w:rsidRPr="00C833AF">
              <w:rPr>
                <w:rFonts w:ascii="GHEA Grapalat" w:hAnsi="GHEA Grapalat" w:cs="Sylfaen"/>
                <w:sz w:val="20"/>
                <w:szCs w:val="20"/>
                <w:lang w:val="hy-AM"/>
              </w:rPr>
              <w:t>միջոցառումների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իրականացում</w:t>
            </w:r>
            <w:r w:rsidRPr="00C833AF">
              <w:rPr>
                <w:rFonts w:ascii="GHEA Grapalat" w:hAnsi="GHEA Grapalat"/>
                <w:sz w:val="20"/>
                <w:szCs w:val="20"/>
                <w:lang w:val="hy-AM"/>
              </w:rPr>
              <w:t xml:space="preserve"> </w:t>
            </w:r>
          </w:p>
          <w:p w:rsidR="002E31B3" w:rsidRPr="00C833AF" w:rsidRDefault="002E31B3" w:rsidP="00F65240">
            <w:pPr>
              <w:spacing w:after="0"/>
              <w:rPr>
                <w:rFonts w:ascii="GHEA Grapalat" w:hAnsi="GHEA Grapalat"/>
                <w:sz w:val="20"/>
                <w:szCs w:val="20"/>
                <w:lang w:val="hy-AM"/>
              </w:rPr>
            </w:pPr>
          </w:p>
          <w:p w:rsidR="002E31B3" w:rsidRPr="00C833AF" w:rsidRDefault="002E31B3" w:rsidP="00F65240">
            <w:pPr>
              <w:spacing w:after="0"/>
              <w:rPr>
                <w:rFonts w:ascii="GHEA Grapalat" w:hAnsi="GHEA Grapalat"/>
                <w:sz w:val="20"/>
                <w:szCs w:val="20"/>
                <w:lang w:val="hy-AM"/>
              </w:rPr>
            </w:pPr>
          </w:p>
          <w:p w:rsidR="002E31B3" w:rsidRPr="00C833AF" w:rsidRDefault="002E31B3" w:rsidP="00F65240">
            <w:pPr>
              <w:spacing w:after="0"/>
              <w:rPr>
                <w:rFonts w:ascii="GHEA Grapalat" w:hAnsi="GHEA Grapalat"/>
                <w:sz w:val="20"/>
                <w:szCs w:val="20"/>
                <w:lang w:val="hy-AM"/>
              </w:rPr>
            </w:pPr>
          </w:p>
          <w:p w:rsidR="002E31B3" w:rsidRPr="00C833AF" w:rsidRDefault="002E31B3" w:rsidP="00F65240">
            <w:pPr>
              <w:spacing w:after="0"/>
              <w:rPr>
                <w:rFonts w:ascii="GHEA Grapalat" w:hAnsi="GHEA Grapalat"/>
                <w:sz w:val="20"/>
                <w:szCs w:val="20"/>
                <w:lang w:val="hy-AM"/>
              </w:rPr>
            </w:pPr>
          </w:p>
          <w:p w:rsidR="002E31B3" w:rsidRPr="00C833AF" w:rsidRDefault="002E31B3" w:rsidP="00F65240">
            <w:pPr>
              <w:spacing w:after="0"/>
              <w:rPr>
                <w:rFonts w:ascii="GHEA Grapalat" w:hAnsi="GHEA Grapalat"/>
                <w:sz w:val="20"/>
                <w:szCs w:val="20"/>
                <w:lang w:val="hy-AM"/>
              </w:rPr>
            </w:pPr>
          </w:p>
          <w:p w:rsidR="002E31B3" w:rsidRPr="00C833AF" w:rsidRDefault="002E31B3" w:rsidP="00F65240">
            <w:pPr>
              <w:spacing w:after="0"/>
              <w:rPr>
                <w:rFonts w:ascii="GHEA Grapalat" w:hAnsi="GHEA Grapalat"/>
                <w:sz w:val="20"/>
                <w:szCs w:val="20"/>
                <w:lang w:val="hy-AM"/>
              </w:rPr>
            </w:pPr>
          </w:p>
          <w:p w:rsidR="002E31B3" w:rsidRPr="00C833AF" w:rsidRDefault="002E31B3" w:rsidP="00F65240">
            <w:pPr>
              <w:spacing w:after="0"/>
              <w:rPr>
                <w:rFonts w:ascii="GHEA Grapalat" w:hAnsi="GHEA Grapalat" w:cs="Sylfaen"/>
                <w:sz w:val="20"/>
                <w:szCs w:val="20"/>
                <w:lang w:val="af-ZA"/>
              </w:rPr>
            </w:pPr>
          </w:p>
        </w:tc>
        <w:tc>
          <w:tcPr>
            <w:tcW w:w="4050" w:type="dxa"/>
            <w:shd w:val="clear" w:color="auto" w:fill="auto"/>
          </w:tcPr>
          <w:p w:rsidR="002E31B3" w:rsidRPr="00C833AF" w:rsidRDefault="002E31B3" w:rsidP="00F65240">
            <w:pPr>
              <w:spacing w:after="0"/>
              <w:ind w:left="137"/>
              <w:rPr>
                <w:rFonts w:ascii="GHEA Grapalat" w:hAnsi="GHEA Grapalat" w:cs="Sylfaen"/>
                <w:sz w:val="20"/>
                <w:szCs w:val="20"/>
                <w:lang w:val="hy-AM"/>
              </w:rPr>
            </w:pPr>
            <w:r w:rsidRPr="00C833AF">
              <w:rPr>
                <w:rFonts w:ascii="GHEA Grapalat" w:hAnsi="GHEA Grapalat" w:cs="Sylfaen"/>
                <w:sz w:val="20"/>
                <w:szCs w:val="20"/>
                <w:lang w:val="hy-AM"/>
              </w:rPr>
              <w:t>Համաձայն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գնումների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մասին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ՀՀ</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օրենքի՝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կայացել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մրցույթ</w:t>
            </w:r>
            <w:r w:rsidRPr="00C833AF">
              <w:rPr>
                <w:rFonts w:ascii="GHEA Grapalat" w:hAnsi="GHEA Grapalat"/>
                <w:sz w:val="20"/>
                <w:szCs w:val="20"/>
                <w:lang w:val="hy-AM"/>
              </w:rPr>
              <w:t>,</w:t>
            </w:r>
            <w:r w:rsidRPr="00C833AF">
              <w:rPr>
                <w:rFonts w:ascii="GHEA Grapalat" w:hAnsi="GHEA Grapalat" w:cs="Sylfaen"/>
                <w:sz w:val="20"/>
                <w:szCs w:val="20"/>
                <w:lang w:val="hy-AM"/>
              </w:rPr>
              <w:t>կնքվել</w:t>
            </w:r>
            <w:r w:rsidRPr="00C833AF">
              <w:rPr>
                <w:rFonts w:ascii="GHEA Grapalat" w:hAnsi="GHEA Grapalat"/>
                <w:sz w:val="20"/>
                <w:szCs w:val="20"/>
                <w:lang w:val="hy-AM"/>
              </w:rPr>
              <w:t xml:space="preserve"> է </w:t>
            </w:r>
            <w:r w:rsidRPr="00C833AF">
              <w:rPr>
                <w:rFonts w:ascii="GHEA Grapalat" w:hAnsi="GHEA Grapalat" w:cs="Sylfaen"/>
                <w:sz w:val="20"/>
                <w:szCs w:val="20"/>
                <w:lang w:val="hy-AM"/>
              </w:rPr>
              <w:t>պայմանագիր։</w:t>
            </w:r>
          </w:p>
          <w:p w:rsidR="002E31B3" w:rsidRPr="00C833AF" w:rsidRDefault="002E31B3" w:rsidP="00F65240">
            <w:pPr>
              <w:spacing w:after="0"/>
              <w:ind w:left="137"/>
              <w:rPr>
                <w:rFonts w:ascii="GHEA Grapalat" w:hAnsi="GHEA Grapalat" w:cs="Sylfaen"/>
                <w:sz w:val="20"/>
                <w:szCs w:val="20"/>
                <w:lang w:val="hy-AM"/>
              </w:rPr>
            </w:pPr>
          </w:p>
          <w:p w:rsidR="002E31B3" w:rsidRPr="00C833AF" w:rsidRDefault="002E31B3" w:rsidP="002E31B3">
            <w:pPr>
              <w:spacing w:after="0" w:line="240" w:lineRule="auto"/>
              <w:ind w:left="137"/>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ԵՔ-ԷԱՃԾՁԲ-23/10-2</w:t>
            </w:r>
          </w:p>
          <w:p w:rsidR="002E31B3" w:rsidRPr="00C833AF" w:rsidRDefault="002E31B3" w:rsidP="002E31B3">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«Բանակի օր» </w:t>
            </w:r>
          </w:p>
          <w:p w:rsidR="002E31B3" w:rsidRPr="00C833AF" w:rsidRDefault="002E31B3" w:rsidP="002E31B3">
            <w:pPr>
              <w:spacing w:after="0" w:line="240" w:lineRule="auto"/>
              <w:ind w:left="137"/>
              <w:rPr>
                <w:rFonts w:ascii="GHEA Grapalat" w:hAnsi="GHEA Grapalat" w:cs="Arial"/>
                <w:sz w:val="20"/>
                <w:szCs w:val="20"/>
                <w:lang w:val="hy-AM"/>
              </w:rPr>
            </w:pPr>
            <w:r w:rsidRPr="00C833AF">
              <w:rPr>
                <w:rFonts w:ascii="GHEA Grapalat" w:hAnsi="GHEA Grapalat" w:cs="Arial"/>
                <w:sz w:val="20"/>
                <w:szCs w:val="20"/>
                <w:lang w:val="hy-AM"/>
              </w:rPr>
              <w:t xml:space="preserve">1.Բանակի օրվան նվիրված՝ համերգային ծրագրի կազմակերպում  Ավանի Գ. Բուդաղյանի անվան արվեստի դպրոցում՝ սաների մասնակցությամբ, 1 ժամ տևողությամբ։ </w:t>
            </w:r>
          </w:p>
          <w:p w:rsidR="002E31B3" w:rsidRPr="00C833AF" w:rsidRDefault="002E31B3" w:rsidP="00F65240">
            <w:pPr>
              <w:pStyle w:val="NoSpacing"/>
              <w:ind w:left="137"/>
              <w:rPr>
                <w:rFonts w:ascii="GHEA Grapalat" w:hAnsi="GHEA Grapalat"/>
                <w:sz w:val="20"/>
                <w:szCs w:val="20"/>
                <w:lang w:val="hy-AM"/>
              </w:rPr>
            </w:pPr>
          </w:p>
          <w:p w:rsidR="002E31B3" w:rsidRPr="00C833AF" w:rsidRDefault="002E31B3" w:rsidP="002E31B3">
            <w:pPr>
              <w:pStyle w:val="NoSpacing"/>
              <w:ind w:left="137"/>
              <w:rPr>
                <w:rFonts w:ascii="GHEA Grapalat" w:hAnsi="GHEA Grapalat"/>
                <w:sz w:val="20"/>
                <w:szCs w:val="20"/>
                <w:lang w:val="sv-SE"/>
              </w:rPr>
            </w:pPr>
            <w:r w:rsidRPr="00C833AF">
              <w:rPr>
                <w:rFonts w:ascii="GHEA Grapalat" w:hAnsi="GHEA Grapalat"/>
                <w:sz w:val="20"/>
                <w:szCs w:val="20"/>
                <w:lang w:val="hy-AM"/>
              </w:rPr>
              <w:t>ԵՔ</w:t>
            </w:r>
            <w:r w:rsidRPr="00C833AF">
              <w:rPr>
                <w:rFonts w:ascii="GHEA Grapalat" w:hAnsi="GHEA Grapalat"/>
                <w:sz w:val="20"/>
                <w:szCs w:val="20"/>
                <w:lang w:val="sv-SE"/>
              </w:rPr>
              <w:t>-</w:t>
            </w:r>
            <w:r w:rsidRPr="00C833AF">
              <w:rPr>
                <w:rFonts w:ascii="GHEA Grapalat" w:hAnsi="GHEA Grapalat"/>
                <w:sz w:val="20"/>
                <w:szCs w:val="20"/>
                <w:lang w:val="hy-AM"/>
              </w:rPr>
              <w:t>ԷԱՃԾՁԲ</w:t>
            </w:r>
            <w:r w:rsidRPr="00C833AF">
              <w:rPr>
                <w:rFonts w:ascii="GHEA Grapalat" w:hAnsi="GHEA Grapalat"/>
                <w:sz w:val="20"/>
                <w:szCs w:val="20"/>
                <w:lang w:val="sv-SE"/>
              </w:rPr>
              <w:t>-23/10-2</w:t>
            </w:r>
          </w:p>
          <w:p w:rsidR="002E31B3" w:rsidRPr="00C833AF" w:rsidRDefault="002E31B3" w:rsidP="002E31B3">
            <w:pPr>
              <w:spacing w:line="240" w:lineRule="auto"/>
              <w:ind w:left="137"/>
              <w:rPr>
                <w:rFonts w:ascii="GHEA Grapalat" w:hAnsi="GHEA Grapalat"/>
                <w:sz w:val="20"/>
                <w:szCs w:val="20"/>
                <w:lang w:val="sv-SE"/>
              </w:rPr>
            </w:pPr>
            <w:r w:rsidRPr="00C833AF">
              <w:rPr>
                <w:rFonts w:ascii="GHEA Grapalat" w:hAnsi="GHEA Grapalat"/>
                <w:sz w:val="20"/>
                <w:szCs w:val="20"/>
                <w:lang w:val="sv-SE"/>
              </w:rPr>
              <w:t xml:space="preserve">«Տյառնընդառաջ» </w:t>
            </w:r>
          </w:p>
          <w:p w:rsidR="002E31B3" w:rsidRPr="00C833AF" w:rsidRDefault="002E31B3" w:rsidP="002E31B3">
            <w:pPr>
              <w:spacing w:line="240" w:lineRule="auto"/>
              <w:ind w:left="137"/>
              <w:rPr>
                <w:rFonts w:ascii="GHEA Grapalat" w:hAnsi="GHEA Grapalat" w:cs="Segoe UI Historic"/>
                <w:color w:val="050505"/>
                <w:sz w:val="20"/>
                <w:szCs w:val="20"/>
                <w:shd w:val="clear" w:color="auto" w:fill="FFFFFF"/>
                <w:lang w:val="hy-AM"/>
              </w:rPr>
            </w:pPr>
            <w:r w:rsidRPr="00C833AF">
              <w:rPr>
                <w:rFonts w:ascii="GHEA Grapalat" w:hAnsi="GHEA Grapalat" w:cs="Arial"/>
                <w:color w:val="050505"/>
                <w:sz w:val="20"/>
                <w:szCs w:val="20"/>
                <w:shd w:val="clear" w:color="auto" w:fill="FFFFFF"/>
                <w:lang w:val="hy-AM"/>
              </w:rPr>
              <w:t>Փետրվարի</w:t>
            </w:r>
            <w:r w:rsidRPr="00C833AF">
              <w:rPr>
                <w:rFonts w:ascii="GHEA Grapalat" w:hAnsi="GHEA Grapalat" w:cs="Segoe UI Historic"/>
                <w:color w:val="050505"/>
                <w:sz w:val="20"/>
                <w:szCs w:val="20"/>
                <w:shd w:val="clear" w:color="auto" w:fill="FFFFFF"/>
                <w:lang w:val="hy-AM"/>
              </w:rPr>
              <w:t xml:space="preserve"> 13-</w:t>
            </w:r>
            <w:r w:rsidRPr="00C833AF">
              <w:rPr>
                <w:rFonts w:ascii="GHEA Grapalat" w:hAnsi="GHEA Grapalat" w:cs="Arial"/>
                <w:color w:val="050505"/>
                <w:sz w:val="20"/>
                <w:szCs w:val="20"/>
                <w:shd w:val="clear" w:color="auto" w:fill="FFFFFF"/>
                <w:lang w:val="hy-AM"/>
              </w:rPr>
              <w:t>ին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Ավան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վարչական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շրջանի</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Սուրբ</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Աստվածածին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եկեղեցում</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տեղի</w:t>
            </w:r>
            <w:r w:rsidRPr="00C833AF">
              <w:rPr>
                <w:rFonts w:ascii="GHEA Grapalat" w:hAnsi="GHEA Grapalat" w:cs="Segoe UI Historic"/>
                <w:color w:val="050505"/>
                <w:sz w:val="20"/>
                <w:szCs w:val="20"/>
                <w:shd w:val="clear" w:color="auto" w:fill="FFFFFF"/>
                <w:lang w:val="hy-AM"/>
              </w:rPr>
              <w:t xml:space="preserve"> է ունեցել </w:t>
            </w:r>
            <w:r w:rsidRPr="00C833AF">
              <w:rPr>
                <w:rFonts w:ascii="GHEA Grapalat" w:hAnsi="GHEA Grapalat" w:cs="Arial"/>
                <w:color w:val="050505"/>
                <w:sz w:val="20"/>
                <w:szCs w:val="20"/>
                <w:shd w:val="clear" w:color="auto" w:fill="FFFFFF"/>
                <w:lang w:val="hy-AM"/>
              </w:rPr>
              <w:t>Տյառնընդառաջին</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նվիրված</w:t>
            </w:r>
            <w:r w:rsidRPr="00C833AF">
              <w:rPr>
                <w:rFonts w:ascii="GHEA Grapalat" w:hAnsi="GHEA Grapalat" w:cs="Segoe UI Historic"/>
                <w:color w:val="050505"/>
                <w:sz w:val="20"/>
                <w:szCs w:val="20"/>
                <w:shd w:val="clear" w:color="auto" w:fill="FFFFFF"/>
                <w:lang w:val="hy-AM"/>
              </w:rPr>
              <w:t xml:space="preserve"> </w:t>
            </w:r>
            <w:r w:rsidRPr="00C833AF">
              <w:rPr>
                <w:rFonts w:ascii="GHEA Grapalat" w:hAnsi="GHEA Grapalat" w:cs="Arial"/>
                <w:color w:val="050505"/>
                <w:sz w:val="20"/>
                <w:szCs w:val="20"/>
                <w:shd w:val="clear" w:color="auto" w:fill="FFFFFF"/>
                <w:lang w:val="hy-AM"/>
              </w:rPr>
              <w:t>տոնակատարություն</w:t>
            </w:r>
            <w:r w:rsidRPr="00C833AF">
              <w:rPr>
                <w:rFonts w:ascii="GHEA Grapalat" w:hAnsi="GHEA Grapalat" w:cs="Segoe UI Historic"/>
                <w:color w:val="050505"/>
                <w:sz w:val="20"/>
                <w:szCs w:val="20"/>
                <w:shd w:val="clear" w:color="auto" w:fill="FFFFFF"/>
                <w:lang w:val="hy-AM"/>
              </w:rPr>
              <w:t xml:space="preserve">: Տյառնընդառաջի օրվան նվիրված   համերգային միջոցառում՝  ազգագրական երգ ու պարի խմբերի, հաղորդավարի մասնակցությամբ, 1.5 ժամ տևողությամբ: </w:t>
            </w:r>
          </w:p>
          <w:p w:rsidR="002E31B3" w:rsidRPr="00C833AF" w:rsidRDefault="002E31B3" w:rsidP="002E31B3">
            <w:pPr>
              <w:spacing w:after="0" w:line="240" w:lineRule="auto"/>
              <w:ind w:left="137"/>
              <w:rPr>
                <w:rFonts w:ascii="GHEA Grapalat" w:hAnsi="GHEA Grapalat"/>
                <w:sz w:val="20"/>
                <w:szCs w:val="20"/>
                <w:lang w:val="hy-AM"/>
              </w:rPr>
            </w:pPr>
          </w:p>
          <w:p w:rsidR="002E31B3" w:rsidRPr="00C833AF" w:rsidRDefault="002E31B3" w:rsidP="002E31B3">
            <w:pPr>
              <w:spacing w:after="0" w:line="240" w:lineRule="auto"/>
              <w:ind w:left="137"/>
              <w:rPr>
                <w:rFonts w:ascii="GHEA Grapalat" w:hAnsi="GHEA Grapalat"/>
                <w:i/>
                <w:sz w:val="20"/>
                <w:szCs w:val="20"/>
                <w:lang w:val="hy-AM"/>
              </w:rPr>
            </w:pPr>
            <w:r w:rsidRPr="00C833AF">
              <w:rPr>
                <w:rFonts w:ascii="GHEA Grapalat" w:hAnsi="GHEA Grapalat"/>
                <w:sz w:val="20"/>
                <w:szCs w:val="20"/>
                <w:lang w:val="hy-AM"/>
              </w:rPr>
              <w:t>ԵՔ-ԷԱՃԾՁԲ-23/54-1</w:t>
            </w:r>
            <w:r w:rsidRPr="00C833AF">
              <w:rPr>
                <w:rFonts w:ascii="GHEA Grapalat" w:hAnsi="GHEA Grapalat"/>
                <w:i/>
                <w:sz w:val="20"/>
                <w:szCs w:val="20"/>
                <w:lang w:val="hy-AM"/>
              </w:rPr>
              <w:t xml:space="preserve"> </w:t>
            </w:r>
          </w:p>
          <w:p w:rsidR="002E31B3" w:rsidRPr="00C833AF" w:rsidRDefault="002E31B3" w:rsidP="002E31B3">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«Սուրբ Զատիկ»  </w:t>
            </w:r>
          </w:p>
          <w:p w:rsidR="002E31B3" w:rsidRPr="00C833AF" w:rsidRDefault="002E31B3" w:rsidP="002E31B3">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Ապրիլի 9-ին </w:t>
            </w:r>
            <w:r w:rsidRPr="00C833AF">
              <w:rPr>
                <w:rFonts w:ascii="GHEA Grapalat" w:hAnsi="GHEA Grapalat" w:cs="Sylfaen"/>
                <w:sz w:val="20"/>
                <w:szCs w:val="20"/>
                <w:lang w:val="hy-AM"/>
              </w:rPr>
              <w:t>Ծիրանավոր և Սբ. Աստվածածին եկեղեցիների բակերում  Զատիկի տոնին նվիրված տեղի է ունեցել   համերգային միջոցառում ազգագրական երգ ու պարի համույթի, հաղորդավարի մասնակցությամբ</w:t>
            </w:r>
            <w:r w:rsidRPr="00C833AF">
              <w:rPr>
                <w:rFonts w:ascii="GHEA Grapalat" w:hAnsi="GHEA Grapalat"/>
                <w:sz w:val="20"/>
                <w:szCs w:val="20"/>
                <w:lang w:val="hy-AM"/>
              </w:rPr>
              <w:t>, ինչպես նաև</w:t>
            </w:r>
            <w:r w:rsidRPr="00C833AF">
              <w:rPr>
                <w:rFonts w:ascii="GHEA Grapalat" w:hAnsi="GHEA Grapalat" w:cs="Sylfaen"/>
                <w:sz w:val="20"/>
                <w:szCs w:val="20"/>
                <w:lang w:val="hy-AM"/>
              </w:rPr>
              <w:t xml:space="preserve">  բացօթյա հյուրասիրություն: </w:t>
            </w:r>
          </w:p>
          <w:p w:rsidR="002E31B3" w:rsidRPr="00C833AF" w:rsidRDefault="002E31B3" w:rsidP="00034B39">
            <w:pPr>
              <w:spacing w:after="0" w:line="240" w:lineRule="auto"/>
              <w:ind w:left="137"/>
              <w:rPr>
                <w:rFonts w:ascii="GHEA Grapalat" w:hAnsi="GHEA Grapalat"/>
                <w:i/>
                <w:sz w:val="20"/>
                <w:szCs w:val="20"/>
                <w:lang w:val="hy-AM"/>
              </w:rPr>
            </w:pPr>
            <w:r w:rsidRPr="00C833AF">
              <w:rPr>
                <w:rFonts w:ascii="GHEA Grapalat" w:hAnsi="GHEA Grapalat"/>
                <w:sz w:val="20"/>
                <w:szCs w:val="20"/>
                <w:lang w:val="hy-AM"/>
              </w:rPr>
              <w:t>ԵՔ-ԷԱՃԾՁԲ-23/10-2</w:t>
            </w:r>
            <w:r w:rsidRPr="00C833AF">
              <w:rPr>
                <w:rFonts w:ascii="GHEA Grapalat" w:hAnsi="GHEA Grapalat"/>
                <w:i/>
                <w:sz w:val="20"/>
                <w:szCs w:val="20"/>
                <w:lang w:val="hy-AM"/>
              </w:rPr>
              <w:t xml:space="preserve"> </w:t>
            </w:r>
          </w:p>
          <w:p w:rsidR="002E31B3" w:rsidRPr="00C833AF" w:rsidRDefault="002E31B3" w:rsidP="00034B39">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 xml:space="preserve">Ապրիլի 24-ին Հայոց Ցեղասպանության զոհերի հիշատակի օրը  վարչական շրջանի ղեկավարն աշխատակիցների հետ  </w:t>
            </w:r>
            <w:r w:rsidRPr="00C833AF">
              <w:rPr>
                <w:rFonts w:ascii="GHEA Grapalat" w:hAnsi="GHEA Grapalat" w:cs="Sylfaen"/>
                <w:sz w:val="20"/>
                <w:szCs w:val="20"/>
                <w:lang w:val="hy-AM"/>
              </w:rPr>
              <w:t>հուշարձանի մոտ ծաղկեպսակ և ծաղիկներ են տեղադրել:</w:t>
            </w:r>
          </w:p>
          <w:p w:rsidR="002E31B3" w:rsidRPr="00C833AF" w:rsidRDefault="002E31B3" w:rsidP="00034B39">
            <w:pPr>
              <w:spacing w:after="0" w:line="240" w:lineRule="auto"/>
              <w:ind w:left="137"/>
              <w:rPr>
                <w:rFonts w:ascii="GHEA Grapalat" w:hAnsi="GHEA Grapalat"/>
                <w:i/>
                <w:sz w:val="20"/>
                <w:szCs w:val="20"/>
                <w:lang w:val="hy-AM"/>
              </w:rPr>
            </w:pPr>
            <w:r w:rsidRPr="00C833AF">
              <w:rPr>
                <w:rFonts w:ascii="GHEA Grapalat" w:hAnsi="GHEA Grapalat"/>
                <w:sz w:val="20"/>
                <w:szCs w:val="20"/>
                <w:lang w:val="hy-AM"/>
              </w:rPr>
              <w:lastRenderedPageBreak/>
              <w:t>ԵՔ-ԷԱՃԾՁԲ-23/54-3</w:t>
            </w:r>
            <w:r w:rsidRPr="00C833AF">
              <w:rPr>
                <w:rFonts w:ascii="GHEA Grapalat" w:hAnsi="GHEA Grapalat"/>
                <w:i/>
                <w:sz w:val="20"/>
                <w:szCs w:val="20"/>
                <w:lang w:val="hy-AM"/>
              </w:rPr>
              <w:t xml:space="preserve"> </w:t>
            </w:r>
          </w:p>
          <w:p w:rsidR="002E31B3" w:rsidRPr="00C833AF" w:rsidRDefault="002E31B3" w:rsidP="00034B39">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Ապրիլի 29-ին </w:t>
            </w:r>
            <w:r w:rsidRPr="00C833AF">
              <w:rPr>
                <w:rFonts w:ascii="GHEA Grapalat" w:hAnsi="GHEA Grapalat"/>
                <w:sz w:val="20"/>
                <w:szCs w:val="20"/>
                <w:lang w:val="hy-AM"/>
              </w:rPr>
              <w:t>Ջազի միջազգային օրվա</w:t>
            </w: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 կապակցությամբ  </w:t>
            </w:r>
            <w:r w:rsidRPr="00C833AF">
              <w:rPr>
                <w:rFonts w:ascii="GHEA Grapalat" w:hAnsi="GHEA Grapalat" w:cs="Sylfaen"/>
                <w:sz w:val="20"/>
                <w:szCs w:val="20"/>
                <w:lang w:val="hy-AM"/>
              </w:rPr>
              <w:t>Ավանի Թումանյան թաղամասի այգում և Ավան-Առինջ թաղամասի Ընտանիքի այգում ջազ երգիչ-երգչուհիների մասնակցությամբ տեղի է ունեցել միջոցառումներ:</w:t>
            </w:r>
          </w:p>
          <w:p w:rsidR="002E31B3" w:rsidRDefault="002E31B3" w:rsidP="002E31B3">
            <w:pPr>
              <w:spacing w:line="240" w:lineRule="auto"/>
              <w:ind w:left="137"/>
              <w:rPr>
                <w:rFonts w:ascii="GHEA Grapalat" w:hAnsi="GHEA Grapalat"/>
                <w:sz w:val="20"/>
                <w:szCs w:val="20"/>
                <w:lang w:val="hy-AM"/>
              </w:rPr>
            </w:pPr>
          </w:p>
          <w:p w:rsidR="0066687A" w:rsidRDefault="0066687A" w:rsidP="002E31B3">
            <w:pPr>
              <w:spacing w:line="240" w:lineRule="auto"/>
              <w:ind w:left="137"/>
              <w:rPr>
                <w:rFonts w:ascii="GHEA Grapalat" w:hAnsi="GHEA Grapalat"/>
                <w:sz w:val="20"/>
                <w:szCs w:val="20"/>
                <w:lang w:val="hy-AM"/>
              </w:rPr>
            </w:pPr>
          </w:p>
          <w:p w:rsidR="0066687A" w:rsidRPr="00C833AF" w:rsidRDefault="0066687A" w:rsidP="002E31B3">
            <w:pPr>
              <w:spacing w:line="240" w:lineRule="auto"/>
              <w:ind w:left="137"/>
              <w:rPr>
                <w:rFonts w:ascii="GHEA Grapalat" w:hAnsi="GHEA Grapalat"/>
                <w:sz w:val="20"/>
                <w:szCs w:val="20"/>
                <w:lang w:val="hy-AM"/>
              </w:rPr>
            </w:pPr>
          </w:p>
          <w:p w:rsidR="0066687A" w:rsidRPr="00C833AF" w:rsidRDefault="0066687A" w:rsidP="0066687A">
            <w:pPr>
              <w:pStyle w:val="NoSpacing"/>
              <w:ind w:left="137"/>
              <w:rPr>
                <w:rFonts w:ascii="GHEA Grapalat" w:hAnsi="GHEA Grapalat"/>
                <w:i/>
                <w:sz w:val="20"/>
                <w:szCs w:val="20"/>
                <w:lang w:val="hy-AM"/>
              </w:rPr>
            </w:pPr>
            <w:r w:rsidRPr="00C833AF">
              <w:rPr>
                <w:rFonts w:ascii="GHEA Grapalat" w:hAnsi="GHEA Grapalat"/>
                <w:sz w:val="20"/>
                <w:szCs w:val="20"/>
                <w:lang w:val="hy-AM"/>
              </w:rPr>
              <w:t>ԵՔ-ԷԱՃԾՁԲ-23/54-</w:t>
            </w:r>
            <w:r w:rsidRPr="00C833AF">
              <w:rPr>
                <w:rFonts w:ascii="GHEA Grapalat" w:hAnsi="GHEA Grapalat"/>
                <w:i/>
                <w:sz w:val="20"/>
                <w:szCs w:val="20"/>
                <w:lang w:val="hy-AM"/>
              </w:rPr>
              <w:t>3</w:t>
            </w:r>
          </w:p>
          <w:p w:rsidR="0066687A" w:rsidRPr="00C833AF" w:rsidRDefault="0066687A" w:rsidP="0066687A">
            <w:pPr>
              <w:pStyle w:val="TableParagraph"/>
              <w:ind w:left="137"/>
              <w:rPr>
                <w:rFonts w:ascii="GHEA Grapalat" w:hAnsi="GHEA Grapalat"/>
                <w:sz w:val="20"/>
                <w:szCs w:val="20"/>
                <w:lang w:val="hy-AM"/>
              </w:rPr>
            </w:pPr>
            <w:r w:rsidRPr="00C833AF">
              <w:rPr>
                <w:rFonts w:ascii="GHEA Grapalat" w:hAnsi="GHEA Grapalat"/>
                <w:sz w:val="20"/>
                <w:szCs w:val="20"/>
                <w:lang w:val="hy-AM"/>
              </w:rPr>
              <w:t xml:space="preserve">«Հաղթանակի և խաղաղության օր» /9 մայիս/: </w:t>
            </w:r>
          </w:p>
          <w:p w:rsidR="0066687A" w:rsidRPr="00C833AF" w:rsidRDefault="0066687A" w:rsidP="0066687A">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Ավան  վարչական  շրջանի Հաղթանակի հուշարձանի, Մեծ հայրենականի և Արցախյան հերոսամարտի հուշարձանների մոտ ծաղկեպսակի տեղադրում: </w:t>
            </w:r>
          </w:p>
          <w:p w:rsidR="002E31B3" w:rsidRPr="00C833AF" w:rsidRDefault="002E31B3" w:rsidP="00E45753">
            <w:pPr>
              <w:ind w:left="137"/>
              <w:rPr>
                <w:rFonts w:ascii="GHEA Grapalat" w:hAnsi="GHEA Grapalat"/>
                <w:sz w:val="20"/>
                <w:szCs w:val="20"/>
                <w:lang w:val="hy-AM"/>
              </w:rPr>
            </w:pPr>
          </w:p>
        </w:tc>
        <w:tc>
          <w:tcPr>
            <w:tcW w:w="1847" w:type="dxa"/>
            <w:gridSpan w:val="4"/>
            <w:shd w:val="clear" w:color="auto" w:fill="auto"/>
          </w:tcPr>
          <w:p w:rsidR="002E31B3" w:rsidRPr="00C833AF" w:rsidRDefault="002E31B3" w:rsidP="00F65240">
            <w:pPr>
              <w:pStyle w:val="NoSpacing"/>
              <w:ind w:firstLine="138"/>
              <w:rPr>
                <w:rFonts w:ascii="GHEA Grapalat" w:hAnsi="GHEA Grapalat" w:cs="Sylfaen"/>
                <w:sz w:val="20"/>
                <w:szCs w:val="20"/>
                <w:lang w:val="hy-AM"/>
              </w:rPr>
            </w:pPr>
          </w:p>
          <w:p w:rsidR="002E31B3" w:rsidRPr="00C833AF" w:rsidRDefault="002E31B3" w:rsidP="00F65240">
            <w:pPr>
              <w:pStyle w:val="NoSpacing"/>
              <w:ind w:firstLine="138"/>
              <w:rPr>
                <w:rFonts w:ascii="GHEA Grapalat" w:hAnsi="GHEA Grapalat" w:cs="Sylfaen"/>
                <w:sz w:val="20"/>
                <w:szCs w:val="20"/>
                <w:lang w:val="hy-AM"/>
              </w:rPr>
            </w:pPr>
          </w:p>
          <w:p w:rsidR="002E31B3" w:rsidRPr="00C833AF" w:rsidRDefault="002E31B3" w:rsidP="00F65240">
            <w:pPr>
              <w:pStyle w:val="NoSpacing"/>
              <w:ind w:firstLine="138"/>
              <w:rPr>
                <w:rFonts w:ascii="GHEA Grapalat" w:hAnsi="GHEA Grapalat" w:cs="Sylfaen"/>
                <w:sz w:val="20"/>
                <w:szCs w:val="20"/>
                <w:lang w:val="hy-AM"/>
              </w:rPr>
            </w:pPr>
          </w:p>
          <w:p w:rsidR="002E31B3" w:rsidRPr="00C833AF" w:rsidRDefault="002E31B3" w:rsidP="00F65240">
            <w:pPr>
              <w:pStyle w:val="NoSpacing"/>
              <w:ind w:firstLine="138"/>
              <w:rPr>
                <w:rFonts w:ascii="GHEA Grapalat" w:hAnsi="GHEA Grapalat" w:cs="Sylfaen"/>
                <w:sz w:val="20"/>
                <w:szCs w:val="20"/>
                <w:lang w:val="hy-AM"/>
              </w:rPr>
            </w:pPr>
            <w:r w:rsidRPr="00C833AF">
              <w:rPr>
                <w:rFonts w:ascii="GHEA Grapalat" w:hAnsi="GHEA Grapalat" w:cs="Sylfaen"/>
                <w:sz w:val="20"/>
                <w:szCs w:val="20"/>
                <w:lang w:val="hy-AM"/>
              </w:rPr>
              <w:t>ՊԵՑՑՈ ՍՊԸ</w:t>
            </w:r>
          </w:p>
          <w:p w:rsidR="002E31B3" w:rsidRPr="00C833AF" w:rsidRDefault="002E31B3" w:rsidP="00F65240">
            <w:pPr>
              <w:pStyle w:val="NoSpacing"/>
              <w:ind w:firstLine="138"/>
              <w:rPr>
                <w:rFonts w:ascii="GHEA Grapalat" w:hAnsi="GHEA Grapalat"/>
                <w:sz w:val="20"/>
                <w:szCs w:val="20"/>
                <w:lang w:val="af-ZA"/>
              </w:rPr>
            </w:pPr>
            <w:r w:rsidRPr="00C833AF">
              <w:rPr>
                <w:rFonts w:ascii="GHEA Grapalat" w:hAnsi="GHEA Grapalat" w:cs="Sylfaen"/>
                <w:sz w:val="20"/>
                <w:szCs w:val="20"/>
                <w:lang w:val="hy-AM"/>
              </w:rPr>
              <w:t>28.01.2023թ.</w:t>
            </w: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ՊԵՑՑՈ ՍՊԸ</w:t>
            </w:r>
          </w:p>
          <w:p w:rsidR="002E31B3" w:rsidRPr="00C833AF" w:rsidRDefault="002E31B3" w:rsidP="00F65240">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13.02.2023թ.</w:t>
            </w: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F65240">
            <w:pPr>
              <w:pStyle w:val="NoSpacing"/>
              <w:ind w:left="48"/>
              <w:rPr>
                <w:rFonts w:ascii="GHEA Grapalat" w:hAnsi="GHEA Grapalat" w:cs="Sylfaen"/>
                <w:sz w:val="20"/>
                <w:szCs w:val="20"/>
                <w:lang w:val="hy-AM"/>
              </w:rPr>
            </w:pPr>
          </w:p>
          <w:p w:rsidR="002E31B3" w:rsidRPr="00C833AF" w:rsidRDefault="002E31B3" w:rsidP="002E31B3">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«Արմեն Գևորգյան  Սամվելի» Ա/Ձ</w:t>
            </w:r>
          </w:p>
          <w:p w:rsidR="002E31B3" w:rsidRPr="00C833AF" w:rsidRDefault="002E31B3" w:rsidP="002E31B3">
            <w:pPr>
              <w:pStyle w:val="NoSpacing"/>
              <w:ind w:left="48"/>
              <w:rPr>
                <w:rFonts w:ascii="GHEA Grapalat" w:hAnsi="GHEA Grapalat"/>
                <w:sz w:val="20"/>
                <w:szCs w:val="20"/>
                <w:lang w:val="af-ZA"/>
              </w:rPr>
            </w:pPr>
            <w:r w:rsidRPr="00C833AF">
              <w:rPr>
                <w:rFonts w:ascii="GHEA Grapalat" w:hAnsi="GHEA Grapalat"/>
                <w:sz w:val="20"/>
                <w:szCs w:val="20"/>
                <w:lang w:val="hy-AM"/>
              </w:rPr>
              <w:t>09.04.2023թ.</w:t>
            </w:r>
          </w:p>
          <w:p w:rsidR="002E31B3" w:rsidRPr="00C833AF" w:rsidRDefault="002E31B3" w:rsidP="00E45753">
            <w:pPr>
              <w:rPr>
                <w:rFonts w:ascii="GHEA Grapalat" w:hAnsi="GHEA Grapalat"/>
                <w:sz w:val="20"/>
                <w:szCs w:val="20"/>
                <w:lang w:val="hy-AM"/>
              </w:rPr>
            </w:pPr>
          </w:p>
          <w:p w:rsidR="002E31B3" w:rsidRPr="00C833AF" w:rsidRDefault="002E31B3" w:rsidP="00E45753">
            <w:pPr>
              <w:rPr>
                <w:rFonts w:ascii="GHEA Grapalat" w:hAnsi="GHEA Grapalat"/>
                <w:sz w:val="20"/>
                <w:szCs w:val="20"/>
                <w:lang w:val="hy-AM"/>
              </w:rPr>
            </w:pPr>
          </w:p>
          <w:p w:rsidR="002E31B3" w:rsidRPr="00C833AF" w:rsidRDefault="002E31B3" w:rsidP="00E45753">
            <w:pPr>
              <w:rPr>
                <w:rFonts w:ascii="GHEA Grapalat" w:hAnsi="GHEA Grapalat"/>
                <w:sz w:val="20"/>
                <w:szCs w:val="20"/>
                <w:lang w:val="hy-AM"/>
              </w:rPr>
            </w:pPr>
          </w:p>
          <w:p w:rsidR="002E31B3" w:rsidRPr="00C833AF" w:rsidRDefault="002E31B3" w:rsidP="00E45753">
            <w:pPr>
              <w:rPr>
                <w:rFonts w:ascii="GHEA Grapalat" w:hAnsi="GHEA Grapalat"/>
                <w:sz w:val="20"/>
                <w:szCs w:val="20"/>
                <w:lang w:val="hy-AM"/>
              </w:rPr>
            </w:pPr>
          </w:p>
          <w:p w:rsidR="002E31B3" w:rsidRPr="00C833AF" w:rsidRDefault="002E31B3" w:rsidP="002E31B3">
            <w:pPr>
              <w:pStyle w:val="NoSpacing"/>
              <w:ind w:left="138" w:hanging="90"/>
              <w:rPr>
                <w:rFonts w:ascii="GHEA Grapalat" w:hAnsi="GHEA Grapalat" w:cs="Sylfaen"/>
                <w:sz w:val="20"/>
                <w:szCs w:val="20"/>
                <w:lang w:val="hy-AM"/>
              </w:rPr>
            </w:pPr>
            <w:r w:rsidRPr="00C833AF">
              <w:rPr>
                <w:rFonts w:ascii="GHEA Grapalat" w:hAnsi="GHEA Grapalat" w:cs="Sylfaen"/>
                <w:sz w:val="20"/>
                <w:szCs w:val="20"/>
                <w:lang w:val="hy-AM"/>
              </w:rPr>
              <w:t>ՊԵՑՑՈ ՍՊԸ</w:t>
            </w:r>
          </w:p>
          <w:p w:rsidR="002E31B3" w:rsidRPr="00C833AF" w:rsidRDefault="002E31B3" w:rsidP="002E31B3">
            <w:pPr>
              <w:pStyle w:val="NoSpacing"/>
              <w:ind w:left="138" w:hanging="90"/>
              <w:rPr>
                <w:rFonts w:ascii="GHEA Grapalat" w:hAnsi="GHEA Grapalat"/>
                <w:sz w:val="20"/>
                <w:szCs w:val="20"/>
                <w:lang w:val="af-ZA"/>
              </w:rPr>
            </w:pPr>
            <w:r w:rsidRPr="00C833AF">
              <w:rPr>
                <w:rFonts w:ascii="GHEA Grapalat" w:hAnsi="GHEA Grapalat" w:cs="Sylfaen"/>
                <w:sz w:val="20"/>
                <w:szCs w:val="20"/>
                <w:lang w:val="hy-AM"/>
              </w:rPr>
              <w:t>24.04.2023թ.</w:t>
            </w:r>
          </w:p>
          <w:p w:rsidR="002E31B3" w:rsidRPr="00C833AF" w:rsidRDefault="002E31B3" w:rsidP="00E45753">
            <w:pPr>
              <w:rPr>
                <w:rFonts w:ascii="GHEA Grapalat" w:hAnsi="GHEA Grapalat"/>
                <w:sz w:val="20"/>
                <w:szCs w:val="20"/>
                <w:lang w:val="hy-AM"/>
              </w:rPr>
            </w:pPr>
          </w:p>
          <w:p w:rsidR="002E31B3" w:rsidRPr="00C833AF" w:rsidRDefault="002E31B3" w:rsidP="00E45753">
            <w:pPr>
              <w:rPr>
                <w:rFonts w:ascii="GHEA Grapalat" w:hAnsi="GHEA Grapalat"/>
                <w:sz w:val="20"/>
                <w:szCs w:val="20"/>
                <w:lang w:val="hy-AM"/>
              </w:rPr>
            </w:pPr>
          </w:p>
          <w:p w:rsidR="002E31B3" w:rsidRPr="00C833AF" w:rsidRDefault="002E31B3" w:rsidP="00E45753">
            <w:pPr>
              <w:rPr>
                <w:rFonts w:ascii="GHEA Grapalat" w:hAnsi="GHEA Grapalat"/>
                <w:sz w:val="20"/>
                <w:szCs w:val="20"/>
                <w:lang w:val="hy-AM"/>
              </w:rPr>
            </w:pPr>
          </w:p>
          <w:p w:rsidR="002E31B3" w:rsidRPr="00C833AF" w:rsidRDefault="002E31B3" w:rsidP="00E45753">
            <w:pPr>
              <w:rPr>
                <w:rFonts w:ascii="GHEA Grapalat" w:hAnsi="GHEA Grapalat"/>
                <w:sz w:val="20"/>
                <w:szCs w:val="20"/>
                <w:lang w:val="hy-AM"/>
              </w:rPr>
            </w:pPr>
          </w:p>
          <w:p w:rsidR="002E31B3" w:rsidRPr="00C833AF" w:rsidRDefault="002E31B3" w:rsidP="002E31B3">
            <w:pPr>
              <w:pStyle w:val="NoSpacing"/>
              <w:ind w:left="138"/>
              <w:rPr>
                <w:rFonts w:ascii="GHEA Grapalat" w:hAnsi="GHEA Grapalat" w:cs="Sylfaen"/>
                <w:sz w:val="20"/>
                <w:szCs w:val="20"/>
                <w:lang w:val="hy-AM"/>
              </w:rPr>
            </w:pPr>
            <w:r w:rsidRPr="00C833AF">
              <w:rPr>
                <w:rFonts w:ascii="GHEA Grapalat" w:hAnsi="GHEA Grapalat" w:cs="Sylfaen"/>
                <w:sz w:val="20"/>
                <w:szCs w:val="20"/>
                <w:lang w:val="hy-AM"/>
              </w:rPr>
              <w:t>Իվենթ Սիթի ՍՊԸ</w:t>
            </w:r>
          </w:p>
          <w:p w:rsidR="002E31B3" w:rsidRPr="00C833AF" w:rsidRDefault="002E31B3" w:rsidP="002E31B3">
            <w:pPr>
              <w:pStyle w:val="NoSpacing"/>
              <w:ind w:left="138"/>
              <w:rPr>
                <w:rFonts w:ascii="GHEA Grapalat" w:hAnsi="GHEA Grapalat"/>
                <w:sz w:val="20"/>
                <w:szCs w:val="20"/>
                <w:lang w:val="af-ZA"/>
              </w:rPr>
            </w:pPr>
            <w:r w:rsidRPr="00C833AF">
              <w:rPr>
                <w:rFonts w:ascii="GHEA Grapalat" w:hAnsi="GHEA Grapalat" w:cs="Sylfaen"/>
                <w:sz w:val="20"/>
                <w:szCs w:val="20"/>
                <w:lang w:val="hy-AM"/>
              </w:rPr>
              <w:t>29.04.2023թ.</w:t>
            </w:r>
          </w:p>
          <w:p w:rsidR="002E31B3" w:rsidRDefault="002E31B3" w:rsidP="00E45753">
            <w:pPr>
              <w:rPr>
                <w:rFonts w:ascii="GHEA Grapalat" w:hAnsi="GHEA Grapalat"/>
                <w:sz w:val="20"/>
                <w:szCs w:val="20"/>
                <w:lang w:val="hy-AM"/>
              </w:rPr>
            </w:pPr>
          </w:p>
          <w:p w:rsidR="0066687A" w:rsidRDefault="0066687A" w:rsidP="00E45753">
            <w:pPr>
              <w:rPr>
                <w:rFonts w:ascii="GHEA Grapalat" w:hAnsi="GHEA Grapalat"/>
                <w:sz w:val="20"/>
                <w:szCs w:val="20"/>
                <w:lang w:val="hy-AM"/>
              </w:rPr>
            </w:pPr>
          </w:p>
          <w:p w:rsidR="0066687A" w:rsidRPr="00C833AF" w:rsidRDefault="0066687A" w:rsidP="0066687A">
            <w:pPr>
              <w:pStyle w:val="NoSpacing"/>
              <w:ind w:left="138"/>
              <w:rPr>
                <w:rFonts w:ascii="GHEA Grapalat" w:hAnsi="GHEA Grapalat" w:cs="Sylfaen"/>
                <w:sz w:val="20"/>
                <w:szCs w:val="20"/>
                <w:lang w:val="hy-AM"/>
              </w:rPr>
            </w:pPr>
            <w:r w:rsidRPr="00C833AF">
              <w:rPr>
                <w:rFonts w:ascii="GHEA Grapalat" w:hAnsi="GHEA Grapalat" w:cs="Sylfaen"/>
                <w:sz w:val="20"/>
                <w:szCs w:val="20"/>
                <w:lang w:val="hy-AM"/>
              </w:rPr>
              <w:t>Իվենթ Սիթի ՍՊԸ</w:t>
            </w:r>
          </w:p>
          <w:p w:rsidR="0066687A" w:rsidRPr="00C833AF" w:rsidRDefault="0066687A" w:rsidP="0066687A">
            <w:pPr>
              <w:pStyle w:val="NoSpacing"/>
              <w:ind w:left="138"/>
              <w:rPr>
                <w:rFonts w:ascii="GHEA Grapalat" w:hAnsi="GHEA Grapalat"/>
                <w:sz w:val="20"/>
                <w:szCs w:val="20"/>
                <w:lang w:val="af-ZA"/>
              </w:rPr>
            </w:pPr>
            <w:r w:rsidRPr="00C833AF">
              <w:rPr>
                <w:rFonts w:ascii="GHEA Grapalat" w:hAnsi="GHEA Grapalat" w:cs="Sylfaen"/>
                <w:sz w:val="20"/>
                <w:szCs w:val="20"/>
                <w:lang w:val="hy-AM"/>
              </w:rPr>
              <w:t>09.05.2023թ.</w:t>
            </w:r>
          </w:p>
          <w:p w:rsidR="0066687A" w:rsidRPr="00C833AF" w:rsidRDefault="0066687A" w:rsidP="00E45753">
            <w:pPr>
              <w:rPr>
                <w:rFonts w:ascii="GHEA Grapalat" w:hAnsi="GHEA Grapalat"/>
                <w:sz w:val="20"/>
                <w:szCs w:val="20"/>
                <w:lang w:val="hy-AM"/>
              </w:rPr>
            </w:pPr>
          </w:p>
        </w:tc>
        <w:tc>
          <w:tcPr>
            <w:tcW w:w="1800" w:type="dxa"/>
            <w:gridSpan w:val="3"/>
            <w:shd w:val="clear" w:color="auto" w:fill="auto"/>
          </w:tcPr>
          <w:p w:rsidR="002E31B3" w:rsidRPr="00C833AF" w:rsidRDefault="002E31B3" w:rsidP="00F65240">
            <w:pPr>
              <w:spacing w:after="0" w:line="240" w:lineRule="auto"/>
              <w:ind w:left="90"/>
              <w:rPr>
                <w:rFonts w:ascii="GHEA Grapalat" w:hAnsi="GHEA Grapalat"/>
                <w:sz w:val="20"/>
                <w:szCs w:val="20"/>
                <w:lang w:val="hy-AM"/>
              </w:rPr>
            </w:pPr>
          </w:p>
          <w:p w:rsidR="002E31B3" w:rsidRPr="00C833AF" w:rsidRDefault="002E31B3" w:rsidP="00F65240">
            <w:pPr>
              <w:spacing w:after="0" w:line="240" w:lineRule="auto"/>
              <w:ind w:left="90"/>
              <w:rPr>
                <w:rFonts w:ascii="GHEA Grapalat" w:hAnsi="GHEA Grapalat"/>
                <w:sz w:val="20"/>
                <w:szCs w:val="20"/>
                <w:lang w:val="hy-AM"/>
              </w:rPr>
            </w:pPr>
          </w:p>
          <w:p w:rsidR="002E31B3" w:rsidRPr="00C833AF" w:rsidRDefault="002E31B3" w:rsidP="00F65240">
            <w:pPr>
              <w:spacing w:after="0" w:line="240" w:lineRule="auto"/>
              <w:ind w:left="90"/>
              <w:rPr>
                <w:rFonts w:ascii="GHEA Grapalat" w:hAnsi="GHEA Grapalat"/>
                <w:sz w:val="20"/>
                <w:szCs w:val="20"/>
                <w:lang w:val="hy-AM"/>
              </w:rPr>
            </w:pPr>
          </w:p>
          <w:p w:rsidR="002E31B3" w:rsidRPr="00C833AF" w:rsidRDefault="002E31B3"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2E31B3" w:rsidRPr="00C833AF" w:rsidRDefault="002E31B3"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p>
          <w:p w:rsidR="002E31B3" w:rsidRPr="00C833AF" w:rsidRDefault="002E31B3" w:rsidP="00F65240">
            <w:pPr>
              <w:spacing w:after="0"/>
              <w:ind w:left="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F65240">
            <w:pPr>
              <w:spacing w:after="0"/>
              <w:ind w:left="90"/>
              <w:rPr>
                <w:rFonts w:ascii="GHEA Grapalat" w:hAnsi="GHEA Grapalat"/>
                <w:sz w:val="20"/>
                <w:szCs w:val="20"/>
                <w:lang w:val="hy-AM"/>
              </w:rPr>
            </w:pPr>
            <w:r w:rsidRPr="00C833AF">
              <w:rPr>
                <w:rFonts w:ascii="GHEA Grapalat" w:hAnsi="GHEA Grapalat"/>
                <w:sz w:val="20"/>
                <w:szCs w:val="20"/>
                <w:lang w:val="hy-AM"/>
              </w:rPr>
              <w:t>պատշաճ</w:t>
            </w:r>
          </w:p>
          <w:p w:rsidR="002E31B3" w:rsidRPr="00C833AF" w:rsidRDefault="002E31B3" w:rsidP="00E45753">
            <w:pPr>
              <w:spacing w:after="0"/>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E45753">
            <w:pPr>
              <w:spacing w:after="0"/>
              <w:ind w:left="90"/>
              <w:rPr>
                <w:rFonts w:ascii="GHEA Grapalat" w:hAnsi="GHEA Grapalat"/>
                <w:sz w:val="20"/>
                <w:szCs w:val="20"/>
                <w:lang w:val="hy-AM"/>
              </w:rPr>
            </w:pP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2E31B3" w:rsidRPr="00C833AF" w:rsidRDefault="002E31B3" w:rsidP="002E31B3">
            <w:pPr>
              <w:spacing w:after="0"/>
              <w:rPr>
                <w:rFonts w:ascii="GHEA Grapalat" w:hAnsi="GHEA Grapalat"/>
                <w:sz w:val="20"/>
                <w:szCs w:val="20"/>
                <w:lang w:val="hy-AM"/>
              </w:rPr>
            </w:pPr>
          </w:p>
        </w:tc>
      </w:tr>
      <w:tr w:rsidR="002E31B3" w:rsidRPr="0066687A" w:rsidTr="003269C9">
        <w:trPr>
          <w:trHeight w:val="13075"/>
        </w:trPr>
        <w:tc>
          <w:tcPr>
            <w:tcW w:w="469" w:type="dxa"/>
            <w:vMerge/>
            <w:shd w:val="clear" w:color="auto" w:fill="auto"/>
          </w:tcPr>
          <w:p w:rsidR="002E31B3" w:rsidRPr="00C833AF" w:rsidRDefault="002E31B3" w:rsidP="00F65240">
            <w:pPr>
              <w:spacing w:after="0"/>
              <w:rPr>
                <w:rFonts w:ascii="GHEA Grapalat" w:hAnsi="GHEA Grapalat"/>
                <w:sz w:val="20"/>
                <w:szCs w:val="20"/>
                <w:lang w:val="hy-AM"/>
              </w:rPr>
            </w:pPr>
          </w:p>
        </w:tc>
        <w:tc>
          <w:tcPr>
            <w:tcW w:w="3146" w:type="dxa"/>
            <w:gridSpan w:val="2"/>
            <w:vMerge/>
            <w:shd w:val="clear" w:color="auto" w:fill="auto"/>
          </w:tcPr>
          <w:p w:rsidR="002E31B3" w:rsidRPr="00C833AF" w:rsidRDefault="002E31B3" w:rsidP="00F65240">
            <w:pPr>
              <w:spacing w:after="0"/>
              <w:rPr>
                <w:rFonts w:ascii="GHEA Grapalat" w:hAnsi="GHEA Grapalat" w:cs="Sylfaen"/>
                <w:sz w:val="20"/>
                <w:szCs w:val="20"/>
                <w:lang w:val="hy-AM"/>
              </w:rPr>
            </w:pPr>
          </w:p>
        </w:tc>
        <w:tc>
          <w:tcPr>
            <w:tcW w:w="4050" w:type="dxa"/>
            <w:gridSpan w:val="2"/>
            <w:vMerge/>
            <w:shd w:val="clear" w:color="auto" w:fill="auto"/>
          </w:tcPr>
          <w:p w:rsidR="002E31B3" w:rsidRPr="00C833AF" w:rsidRDefault="002E31B3" w:rsidP="00F65240">
            <w:pPr>
              <w:spacing w:after="0"/>
              <w:rPr>
                <w:rFonts w:ascii="GHEA Grapalat" w:hAnsi="GHEA Grapalat"/>
                <w:sz w:val="20"/>
                <w:szCs w:val="20"/>
                <w:lang w:val="hy-AM"/>
              </w:rPr>
            </w:pPr>
          </w:p>
        </w:tc>
        <w:tc>
          <w:tcPr>
            <w:tcW w:w="4050" w:type="dxa"/>
            <w:shd w:val="clear" w:color="auto" w:fill="auto"/>
          </w:tcPr>
          <w:p w:rsidR="002E31B3" w:rsidRPr="00C833AF" w:rsidRDefault="002E31B3" w:rsidP="002E31B3">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ԵՔ-ԷԱՃԾՁԲ23/103-1</w:t>
            </w:r>
          </w:p>
          <w:p w:rsidR="00F36447" w:rsidRDefault="002E31B3" w:rsidP="00034B39">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 xml:space="preserve">«Սուրբ Աստվածածնի վերափոխման տոն (Խաղողօրհնեք)»: </w:t>
            </w:r>
            <w:r w:rsidRPr="00C833AF">
              <w:rPr>
                <w:rFonts w:ascii="GHEA Grapalat" w:hAnsi="GHEA Grapalat" w:cs="Sylfaen"/>
                <w:sz w:val="20"/>
                <w:szCs w:val="20"/>
                <w:lang w:val="hy-AM"/>
              </w:rPr>
              <w:t>Խաղողօրհնեքը և բերքի տոնը նշելու համար Ավանի Ծիրանավոր և Սբ. Աստվածածին եկեղեցիների բակերում կազմակերպվել է բացօթյա հյուրասիրություն:</w:t>
            </w:r>
          </w:p>
          <w:p w:rsidR="00F36447" w:rsidRDefault="00F36447" w:rsidP="00034B39">
            <w:pPr>
              <w:spacing w:after="0" w:line="240" w:lineRule="auto"/>
              <w:ind w:left="137"/>
              <w:rPr>
                <w:rFonts w:ascii="GHEA Grapalat" w:hAnsi="GHEA Grapalat" w:cs="Sylfaen"/>
                <w:sz w:val="20"/>
                <w:szCs w:val="20"/>
                <w:lang w:val="hy-AM"/>
              </w:rPr>
            </w:pPr>
          </w:p>
          <w:p w:rsidR="00F36447" w:rsidRPr="00C833AF" w:rsidRDefault="00F36447"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«Անկախության օր» /21 սեպտեմբեր/:</w:t>
            </w:r>
          </w:p>
          <w:p w:rsidR="00F36447" w:rsidRPr="00C833AF" w:rsidRDefault="00F36447" w:rsidP="00F36447">
            <w:pPr>
              <w:spacing w:after="0" w:line="240" w:lineRule="auto"/>
              <w:ind w:left="137"/>
              <w:rPr>
                <w:rFonts w:ascii="GHEA Grapalat" w:hAnsi="GHEA Grapalat"/>
                <w:sz w:val="20"/>
                <w:szCs w:val="20"/>
                <w:lang w:val="hy-AM"/>
              </w:rPr>
            </w:pPr>
            <w:r w:rsidRPr="00C833AF">
              <w:rPr>
                <w:rFonts w:ascii="GHEA Grapalat" w:hAnsi="GHEA Grapalat" w:cs="Sylfaen"/>
                <w:bCs/>
                <w:sz w:val="20"/>
                <w:szCs w:val="20"/>
                <w:lang w:val="sv-SE"/>
              </w:rPr>
              <w:t>Ավան վարչական շրջանում միջոցառման կազմակերպում 2 ժամ տևողությամբ՝ էստրադային հայտնի  երգիչ-երգչուհիների մասնակցությամբ</w:t>
            </w:r>
            <w:r w:rsidRPr="00C833AF">
              <w:rPr>
                <w:rFonts w:ascii="GHEA Grapalat" w:hAnsi="GHEA Grapalat" w:cs="Sylfaen"/>
                <w:bCs/>
                <w:sz w:val="20"/>
                <w:szCs w:val="20"/>
                <w:lang w:val="hy-AM"/>
              </w:rPr>
              <w:t>:</w:t>
            </w:r>
          </w:p>
          <w:p w:rsidR="0066687A" w:rsidRPr="00C833AF" w:rsidRDefault="002E31B3" w:rsidP="0066687A">
            <w:pPr>
              <w:spacing w:after="0" w:line="240" w:lineRule="auto"/>
              <w:ind w:left="137"/>
              <w:jc w:val="both"/>
              <w:rPr>
                <w:rFonts w:ascii="GHEA Grapalat" w:hAnsi="GHEA Grapalat"/>
                <w:sz w:val="20"/>
                <w:szCs w:val="20"/>
                <w:lang w:val="hy-AM"/>
              </w:rPr>
            </w:pPr>
            <w:r w:rsidRPr="00C833AF">
              <w:rPr>
                <w:rFonts w:ascii="GHEA Grapalat" w:hAnsi="GHEA Grapalat" w:cs="Sylfaen"/>
                <w:sz w:val="20"/>
                <w:szCs w:val="20"/>
                <w:lang w:val="hy-AM"/>
              </w:rPr>
              <w:t xml:space="preserve"> </w:t>
            </w:r>
            <w:r w:rsidR="0066687A" w:rsidRPr="00C833AF">
              <w:rPr>
                <w:rFonts w:ascii="GHEA Grapalat" w:hAnsi="GHEA Grapalat"/>
                <w:sz w:val="20"/>
                <w:szCs w:val="20"/>
                <w:lang w:val="hy-AM"/>
              </w:rPr>
              <w:t xml:space="preserve"> ԵՔ-ԷԱՃԾՁԲ23/103-1</w:t>
            </w:r>
          </w:p>
          <w:p w:rsidR="0066687A" w:rsidRPr="00C833AF" w:rsidRDefault="0066687A" w:rsidP="0066687A">
            <w:pPr>
              <w:pStyle w:val="NoSpacing"/>
              <w:ind w:left="137"/>
              <w:rPr>
                <w:rFonts w:ascii="GHEA Grapalat" w:hAnsi="GHEA Grapalat"/>
                <w:sz w:val="20"/>
                <w:szCs w:val="20"/>
                <w:lang w:val="hy-AM"/>
              </w:rPr>
            </w:pPr>
            <w:r w:rsidRPr="00C833AF">
              <w:rPr>
                <w:rFonts w:ascii="GHEA Grapalat" w:hAnsi="GHEA Grapalat"/>
                <w:sz w:val="20"/>
                <w:szCs w:val="20"/>
                <w:lang w:val="hy-AM"/>
              </w:rPr>
              <w:t>Հոկտեմբերի 5-ին ուսուցչի տոնի կապակցությամբ վարչական շրջանի  5 ՀՈԱԿ-ների, 7 ՆՈՒՀ-երի և 7 ՊՈԱԿ-ների աշխատակիցներին շնորհավորել և խրախուսել են վարչական շրջանի ղեկավարի անունից:</w:t>
            </w:r>
          </w:p>
          <w:p w:rsidR="0066687A" w:rsidRPr="00C833AF" w:rsidRDefault="0066687A" w:rsidP="0066687A">
            <w:pPr>
              <w:spacing w:after="0" w:line="240" w:lineRule="auto"/>
              <w:ind w:left="137"/>
              <w:rPr>
                <w:rFonts w:ascii="GHEA Grapalat" w:eastAsia="Calibri" w:hAnsi="GHEA Grapalat" w:cs="Sylfaen"/>
                <w:sz w:val="20"/>
                <w:szCs w:val="20"/>
                <w:lang w:val="hy-AM"/>
              </w:rPr>
            </w:pPr>
            <w:r w:rsidRPr="00C833AF">
              <w:rPr>
                <w:rFonts w:ascii="GHEA Grapalat" w:eastAsia="Calibri" w:hAnsi="GHEA Grapalat" w:cs="Sylfaen"/>
                <w:sz w:val="20"/>
                <w:szCs w:val="20"/>
                <w:lang w:val="hy-AM"/>
              </w:rPr>
              <w:t xml:space="preserve">«Ամանորյա միջոցառում» </w:t>
            </w:r>
          </w:p>
          <w:p w:rsidR="0066687A" w:rsidRDefault="0066687A" w:rsidP="0066687A">
            <w:pPr>
              <w:spacing w:after="0" w:line="240" w:lineRule="auto"/>
              <w:ind w:left="137"/>
              <w:rPr>
                <w:rFonts w:ascii="GHEA Grapalat" w:eastAsia="Calibri" w:hAnsi="GHEA Grapalat" w:cs="Sylfaen"/>
                <w:sz w:val="20"/>
                <w:szCs w:val="20"/>
                <w:lang w:val="hy-AM"/>
              </w:rPr>
            </w:pPr>
            <w:r w:rsidRPr="00C833AF">
              <w:rPr>
                <w:rFonts w:ascii="GHEA Grapalat" w:eastAsia="Calibri" w:hAnsi="GHEA Grapalat" w:cs="Sylfaen"/>
                <w:sz w:val="20"/>
                <w:szCs w:val="20"/>
                <w:lang w:val="hy-AM"/>
              </w:rPr>
              <w:t>Տոնական</w:t>
            </w:r>
            <w:r w:rsidRPr="00C833AF">
              <w:rPr>
                <w:rFonts w:ascii="GHEA Grapalat" w:eastAsia="Calibri" w:hAnsi="GHEA Grapalat"/>
                <w:sz w:val="20"/>
                <w:szCs w:val="20"/>
                <w:lang w:val="hy-AM"/>
              </w:rPr>
              <w:t xml:space="preserve"> </w:t>
            </w:r>
            <w:r w:rsidRPr="00C833AF">
              <w:rPr>
                <w:rFonts w:ascii="GHEA Grapalat" w:eastAsia="Calibri" w:hAnsi="GHEA Grapalat" w:cs="Sylfaen"/>
                <w:sz w:val="20"/>
                <w:szCs w:val="20"/>
                <w:lang w:val="hy-AM"/>
              </w:rPr>
              <w:t>հյուրասիրության</w:t>
            </w:r>
            <w:r w:rsidRPr="00C833AF">
              <w:rPr>
                <w:rFonts w:ascii="GHEA Grapalat" w:eastAsia="Calibri" w:hAnsi="GHEA Grapalat"/>
                <w:sz w:val="20"/>
                <w:szCs w:val="20"/>
                <w:lang w:val="hy-AM"/>
              </w:rPr>
              <w:t xml:space="preserve"> </w:t>
            </w:r>
            <w:r w:rsidRPr="00C833AF">
              <w:rPr>
                <w:rFonts w:ascii="GHEA Grapalat" w:eastAsia="Calibri" w:hAnsi="GHEA Grapalat" w:cs="Sylfaen"/>
                <w:sz w:val="20"/>
                <w:szCs w:val="20"/>
                <w:lang w:val="hy-AM"/>
              </w:rPr>
              <w:t>կազմակերպում</w:t>
            </w:r>
            <w:r w:rsidRPr="00C833AF">
              <w:rPr>
                <w:rFonts w:ascii="GHEA Grapalat" w:eastAsia="Calibri" w:hAnsi="GHEA Grapalat"/>
                <w:sz w:val="20"/>
                <w:szCs w:val="20"/>
                <w:lang w:val="hy-AM"/>
              </w:rPr>
              <w:t xml:space="preserve"> 300 </w:t>
            </w:r>
            <w:r w:rsidRPr="00C833AF">
              <w:rPr>
                <w:rFonts w:ascii="GHEA Grapalat" w:eastAsia="Calibri" w:hAnsi="GHEA Grapalat" w:cs="Sylfaen"/>
                <w:sz w:val="20"/>
                <w:szCs w:val="20"/>
                <w:lang w:val="hy-AM"/>
              </w:rPr>
              <w:t>անձի</w:t>
            </w:r>
            <w:r w:rsidRPr="00C833AF">
              <w:rPr>
                <w:rFonts w:ascii="GHEA Grapalat" w:eastAsia="Calibri" w:hAnsi="GHEA Grapalat"/>
                <w:sz w:val="20"/>
                <w:szCs w:val="20"/>
                <w:lang w:val="hy-AM"/>
              </w:rPr>
              <w:t xml:space="preserve"> </w:t>
            </w:r>
            <w:r w:rsidRPr="00C833AF">
              <w:rPr>
                <w:rFonts w:ascii="GHEA Grapalat" w:eastAsia="Calibri" w:hAnsi="GHEA Grapalat" w:cs="Sylfaen"/>
                <w:sz w:val="20"/>
                <w:szCs w:val="20"/>
                <w:lang w:val="hy-AM"/>
              </w:rPr>
              <w:t>համար:</w:t>
            </w:r>
          </w:p>
          <w:p w:rsidR="0066687A" w:rsidRDefault="0066687A" w:rsidP="0066687A">
            <w:pPr>
              <w:spacing w:after="0"/>
              <w:ind w:left="137"/>
              <w:rPr>
                <w:rFonts w:ascii="GHEA Grapalat" w:hAnsi="GHEA Grapalat"/>
                <w:sz w:val="20"/>
                <w:szCs w:val="20"/>
                <w:lang w:val="hy-AM"/>
              </w:rPr>
            </w:pPr>
          </w:p>
          <w:p w:rsidR="0066687A" w:rsidRPr="00C833AF" w:rsidRDefault="0066687A" w:rsidP="0066687A">
            <w:pPr>
              <w:spacing w:after="0"/>
              <w:ind w:left="137"/>
              <w:rPr>
                <w:rFonts w:ascii="GHEA Grapalat" w:hAnsi="GHEA Grapalat"/>
                <w:sz w:val="20"/>
                <w:szCs w:val="20"/>
                <w:lang w:val="hy-AM"/>
              </w:rPr>
            </w:pPr>
            <w:r w:rsidRPr="00C833AF">
              <w:rPr>
                <w:rFonts w:ascii="GHEA Grapalat" w:hAnsi="GHEA Grapalat"/>
                <w:sz w:val="20"/>
                <w:szCs w:val="20"/>
                <w:lang w:val="hy-AM"/>
              </w:rPr>
              <w:t>ԵՔ-ԷԱՃԾՁԲ23/103-1</w:t>
            </w:r>
          </w:p>
          <w:p w:rsidR="0066687A" w:rsidRPr="00C833AF" w:rsidRDefault="0066687A" w:rsidP="0066687A">
            <w:pPr>
              <w:spacing w:after="0"/>
              <w:ind w:left="137"/>
              <w:rPr>
                <w:rFonts w:ascii="GHEA Grapalat" w:hAnsi="GHEA Grapalat"/>
                <w:sz w:val="20"/>
                <w:szCs w:val="20"/>
                <w:lang w:val="hy-AM"/>
              </w:rPr>
            </w:pPr>
            <w:r w:rsidRPr="00C833AF">
              <w:rPr>
                <w:rFonts w:ascii="GHEA Grapalat" w:hAnsi="GHEA Grapalat"/>
                <w:sz w:val="20"/>
                <w:szCs w:val="20"/>
                <w:lang w:val="sv-SE"/>
              </w:rPr>
              <w:t>«</w:t>
            </w:r>
            <w:r w:rsidRPr="00C833AF">
              <w:rPr>
                <w:rFonts w:ascii="GHEA Grapalat" w:hAnsi="GHEA Grapalat"/>
                <w:sz w:val="20"/>
                <w:szCs w:val="20"/>
                <w:lang w:val="hy-AM"/>
              </w:rPr>
              <w:t>Ամանորյա ձևավորման և միջոցառումների կազմակերպման ծառայություններ»</w:t>
            </w:r>
          </w:p>
          <w:p w:rsidR="002E31B3" w:rsidRPr="00C833AF" w:rsidRDefault="0066687A" w:rsidP="0066687A">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Դեկտեմբերի 28-ին վարչական շրջանի ղեկավարի կողմից կազմակերպվել է հեքիաթային միջոցառում Խուդյակով փողոցում գտնվող գլխավոր տոնածառի մոտ</w:t>
            </w:r>
            <w:r w:rsidRPr="00034B39">
              <w:rPr>
                <w:rFonts w:ascii="GHEA Grapalat" w:hAnsi="GHEA Grapalat" w:cs="Sylfaen"/>
                <w:sz w:val="20"/>
                <w:szCs w:val="20"/>
                <w:lang w:val="hy-AM"/>
              </w:rPr>
              <w:t>»</w:t>
            </w:r>
            <w:r w:rsidRPr="0066687A">
              <w:rPr>
                <w:rFonts w:ascii="GHEA Grapalat" w:hAnsi="GHEA Grapalat" w:cs="Sylfaen"/>
                <w:sz w:val="20"/>
                <w:szCs w:val="20"/>
                <w:lang w:val="hy-AM"/>
              </w:rPr>
              <w:t>:</w:t>
            </w:r>
          </w:p>
        </w:tc>
        <w:tc>
          <w:tcPr>
            <w:tcW w:w="1847" w:type="dxa"/>
            <w:gridSpan w:val="4"/>
            <w:shd w:val="clear" w:color="auto" w:fill="auto"/>
          </w:tcPr>
          <w:p w:rsidR="002E31B3" w:rsidRPr="00C833AF" w:rsidRDefault="002E31B3" w:rsidP="002E31B3">
            <w:pPr>
              <w:pStyle w:val="NoSpacing"/>
              <w:ind w:left="138"/>
              <w:rPr>
                <w:rFonts w:ascii="GHEA Grapalat" w:hAnsi="GHEA Grapalat"/>
                <w:sz w:val="20"/>
                <w:szCs w:val="20"/>
                <w:lang w:val="hy-AM"/>
              </w:rPr>
            </w:pPr>
            <w:r w:rsidRPr="00C833AF">
              <w:rPr>
                <w:rFonts w:ascii="GHEA Grapalat" w:hAnsi="GHEA Grapalat"/>
                <w:sz w:val="20"/>
                <w:szCs w:val="20"/>
                <w:lang w:val="hy-AM"/>
              </w:rPr>
              <w:t>ՎՍ ԳՐՈՒՊ ՍՊԸ</w:t>
            </w:r>
          </w:p>
          <w:p w:rsidR="002E31B3" w:rsidRDefault="002E31B3" w:rsidP="002E31B3">
            <w:pPr>
              <w:pStyle w:val="NoSpacing"/>
              <w:ind w:left="138"/>
              <w:rPr>
                <w:rFonts w:ascii="GHEA Grapalat" w:hAnsi="GHEA Grapalat"/>
                <w:sz w:val="20"/>
                <w:szCs w:val="20"/>
              </w:rPr>
            </w:pPr>
            <w:r w:rsidRPr="00C833AF">
              <w:rPr>
                <w:rFonts w:ascii="GHEA Grapalat" w:hAnsi="GHEA Grapalat"/>
                <w:sz w:val="20"/>
                <w:szCs w:val="20"/>
              </w:rPr>
              <w:t>13.08.2023թ.</w:t>
            </w:r>
          </w:p>
          <w:p w:rsidR="0066687A" w:rsidRDefault="0066687A" w:rsidP="002E31B3">
            <w:pPr>
              <w:pStyle w:val="NoSpacing"/>
              <w:ind w:left="138"/>
              <w:rPr>
                <w:rFonts w:ascii="GHEA Grapalat" w:hAnsi="GHEA Grapalat"/>
                <w:sz w:val="20"/>
                <w:szCs w:val="20"/>
              </w:rPr>
            </w:pPr>
          </w:p>
          <w:p w:rsidR="0066687A" w:rsidRPr="00932389" w:rsidRDefault="0066687A" w:rsidP="0066687A">
            <w:pPr>
              <w:pStyle w:val="NoSpacing"/>
              <w:ind w:left="138"/>
              <w:rPr>
                <w:rFonts w:ascii="GHEA Grapalat" w:hAnsi="GHEA Grapalat"/>
                <w:sz w:val="20"/>
                <w:szCs w:val="20"/>
                <w:lang w:val="hy-AM"/>
              </w:rPr>
            </w:pPr>
            <w:r w:rsidRPr="00C833AF">
              <w:rPr>
                <w:rFonts w:ascii="GHEA Grapalat" w:hAnsi="GHEA Grapalat"/>
                <w:sz w:val="20"/>
                <w:szCs w:val="20"/>
                <w:lang w:val="hy-AM"/>
              </w:rPr>
              <w:t></w:t>
            </w:r>
            <w:r w:rsidRPr="00932389">
              <w:rPr>
                <w:rFonts w:ascii="GHEA Grapalat" w:hAnsi="GHEA Grapalat"/>
                <w:sz w:val="20"/>
                <w:szCs w:val="20"/>
                <w:lang w:val="hy-AM"/>
              </w:rPr>
              <w:t>ՎՍ ԳՐՈՒՊ</w:t>
            </w:r>
            <w:r w:rsidRPr="00C833AF">
              <w:rPr>
                <w:rFonts w:ascii="GHEA Grapalat" w:hAnsi="GHEA Grapalat"/>
                <w:sz w:val="20"/>
                <w:szCs w:val="20"/>
                <w:lang w:val="hy-AM"/>
              </w:rPr>
              <w:t></w:t>
            </w:r>
            <w:r w:rsidRPr="00932389">
              <w:rPr>
                <w:rFonts w:ascii="GHEA Grapalat" w:hAnsi="GHEA Grapalat"/>
                <w:sz w:val="20"/>
                <w:szCs w:val="20"/>
                <w:lang w:val="hy-AM"/>
              </w:rPr>
              <w:t xml:space="preserve"> </w:t>
            </w:r>
            <w:r w:rsidRPr="00C833AF">
              <w:rPr>
                <w:rFonts w:ascii="GHEA Grapalat" w:hAnsi="GHEA Grapalat"/>
                <w:sz w:val="20"/>
                <w:szCs w:val="20"/>
                <w:lang w:val="hy-AM"/>
              </w:rPr>
              <w:t xml:space="preserve">      </w:t>
            </w:r>
            <w:r w:rsidRPr="00932389">
              <w:rPr>
                <w:rFonts w:ascii="GHEA Grapalat" w:hAnsi="GHEA Grapalat"/>
                <w:sz w:val="20"/>
                <w:szCs w:val="20"/>
                <w:lang w:val="hy-AM"/>
              </w:rPr>
              <w:t>ՍՊԸ</w:t>
            </w:r>
          </w:p>
          <w:p w:rsidR="0066687A" w:rsidRPr="00932389" w:rsidRDefault="0066687A" w:rsidP="0066687A">
            <w:pPr>
              <w:spacing w:line="240" w:lineRule="auto"/>
              <w:ind w:left="138"/>
              <w:rPr>
                <w:rFonts w:ascii="GHEA Grapalat" w:hAnsi="GHEA Grapalat"/>
                <w:sz w:val="20"/>
                <w:szCs w:val="20"/>
                <w:lang w:val="hy-AM"/>
              </w:rPr>
            </w:pPr>
            <w:r w:rsidRPr="00932389">
              <w:rPr>
                <w:rFonts w:ascii="GHEA Grapalat" w:hAnsi="GHEA Grapalat"/>
                <w:sz w:val="20"/>
                <w:szCs w:val="20"/>
                <w:lang w:val="hy-AM"/>
              </w:rPr>
              <w:t>05.10.2023թ.</w:t>
            </w:r>
          </w:p>
          <w:p w:rsidR="0066687A" w:rsidRPr="00932389" w:rsidRDefault="0066687A" w:rsidP="0066687A">
            <w:pPr>
              <w:spacing w:line="240" w:lineRule="auto"/>
              <w:ind w:left="138"/>
              <w:rPr>
                <w:rFonts w:ascii="GHEA Grapalat" w:hAnsi="GHEA Grapalat"/>
                <w:sz w:val="20"/>
                <w:szCs w:val="20"/>
                <w:lang w:val="hy-AM"/>
              </w:rPr>
            </w:pPr>
          </w:p>
          <w:p w:rsidR="0066687A" w:rsidRPr="00932389" w:rsidRDefault="0066687A" w:rsidP="0066687A">
            <w:pPr>
              <w:spacing w:line="240" w:lineRule="auto"/>
              <w:ind w:left="138"/>
              <w:rPr>
                <w:rFonts w:ascii="GHEA Grapalat" w:hAnsi="GHEA Grapalat"/>
                <w:sz w:val="20"/>
                <w:szCs w:val="20"/>
                <w:lang w:val="hy-AM"/>
              </w:rPr>
            </w:pPr>
          </w:p>
          <w:p w:rsidR="0066687A" w:rsidRPr="00932389" w:rsidRDefault="0066687A" w:rsidP="0066687A">
            <w:pPr>
              <w:spacing w:line="240" w:lineRule="auto"/>
              <w:ind w:left="138"/>
              <w:rPr>
                <w:rFonts w:ascii="GHEA Grapalat" w:hAnsi="GHEA Grapalat"/>
                <w:sz w:val="20"/>
                <w:szCs w:val="20"/>
                <w:lang w:val="hy-AM"/>
              </w:rPr>
            </w:pPr>
          </w:p>
          <w:p w:rsidR="0066687A" w:rsidRPr="00932389" w:rsidRDefault="0066687A" w:rsidP="0066687A">
            <w:pPr>
              <w:spacing w:line="240" w:lineRule="auto"/>
              <w:ind w:left="138"/>
              <w:rPr>
                <w:rFonts w:ascii="GHEA Grapalat" w:hAnsi="GHEA Grapalat"/>
                <w:sz w:val="20"/>
                <w:szCs w:val="20"/>
                <w:lang w:val="hy-AM"/>
              </w:rPr>
            </w:pPr>
          </w:p>
          <w:p w:rsidR="0066687A" w:rsidRPr="00932389" w:rsidRDefault="0066687A" w:rsidP="0066687A">
            <w:pPr>
              <w:pStyle w:val="NoSpacing"/>
              <w:ind w:left="138"/>
              <w:rPr>
                <w:rFonts w:ascii="GHEA Grapalat" w:hAnsi="GHEA Grapalat"/>
                <w:sz w:val="20"/>
                <w:szCs w:val="20"/>
                <w:lang w:val="hy-AM"/>
              </w:rPr>
            </w:pPr>
            <w:r w:rsidRPr="00C833AF">
              <w:rPr>
                <w:rFonts w:ascii="GHEA Grapalat" w:hAnsi="GHEA Grapalat"/>
                <w:sz w:val="20"/>
                <w:szCs w:val="20"/>
                <w:lang w:val="hy-AM"/>
              </w:rPr>
              <w:t></w:t>
            </w:r>
            <w:r w:rsidRPr="00932389">
              <w:rPr>
                <w:rFonts w:ascii="GHEA Grapalat" w:hAnsi="GHEA Grapalat"/>
                <w:sz w:val="20"/>
                <w:szCs w:val="20"/>
                <w:lang w:val="hy-AM"/>
              </w:rPr>
              <w:t>ՎՍ ԳՐՈՒՊ</w:t>
            </w:r>
            <w:r w:rsidRPr="00C833AF">
              <w:rPr>
                <w:rFonts w:ascii="GHEA Grapalat" w:hAnsi="GHEA Grapalat"/>
                <w:sz w:val="20"/>
                <w:szCs w:val="20"/>
                <w:lang w:val="hy-AM"/>
              </w:rPr>
              <w:t></w:t>
            </w:r>
            <w:r w:rsidRPr="00932389">
              <w:rPr>
                <w:rFonts w:ascii="GHEA Grapalat" w:hAnsi="GHEA Grapalat"/>
                <w:sz w:val="20"/>
                <w:szCs w:val="20"/>
                <w:lang w:val="hy-AM"/>
              </w:rPr>
              <w:t xml:space="preserve"> ՍՊԸ</w:t>
            </w:r>
          </w:p>
          <w:p w:rsidR="0066687A" w:rsidRPr="00C833AF" w:rsidRDefault="0066687A" w:rsidP="0066687A">
            <w:pPr>
              <w:pStyle w:val="NoSpacing"/>
              <w:ind w:left="138"/>
              <w:rPr>
                <w:rFonts w:ascii="GHEA Grapalat" w:hAnsi="GHEA Grapalat"/>
                <w:sz w:val="20"/>
                <w:szCs w:val="20"/>
                <w:lang w:val="hy-AM"/>
              </w:rPr>
            </w:pPr>
            <w:r w:rsidRPr="00C833AF">
              <w:rPr>
                <w:rFonts w:ascii="GHEA Grapalat" w:hAnsi="GHEA Grapalat"/>
                <w:sz w:val="20"/>
                <w:szCs w:val="20"/>
              </w:rPr>
              <w:t>28.12.2023թ.</w:t>
            </w:r>
          </w:p>
        </w:tc>
        <w:tc>
          <w:tcPr>
            <w:tcW w:w="1800" w:type="dxa"/>
            <w:gridSpan w:val="3"/>
            <w:shd w:val="clear" w:color="auto" w:fill="auto"/>
          </w:tcPr>
          <w:p w:rsidR="002E31B3" w:rsidRPr="00C833AF" w:rsidRDefault="002E31B3" w:rsidP="00F65240">
            <w:pPr>
              <w:spacing w:after="0"/>
              <w:ind w:firstLine="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F65240">
            <w:pPr>
              <w:spacing w:after="0"/>
              <w:ind w:firstLine="90"/>
              <w:rPr>
                <w:rFonts w:ascii="GHEA Grapalat" w:hAnsi="GHEA Grapalat"/>
                <w:sz w:val="20"/>
                <w:szCs w:val="20"/>
                <w:lang w:val="hy-AM"/>
              </w:rPr>
            </w:pPr>
            <w:r w:rsidRPr="00C833AF">
              <w:rPr>
                <w:rFonts w:ascii="GHEA Grapalat" w:hAnsi="GHEA Grapalat"/>
                <w:sz w:val="20"/>
                <w:szCs w:val="20"/>
                <w:lang w:val="hy-AM"/>
              </w:rPr>
              <w:t>պատշաճ</w:t>
            </w:r>
          </w:p>
          <w:p w:rsidR="002E31B3" w:rsidRPr="00C833AF" w:rsidRDefault="002E31B3" w:rsidP="00E45753">
            <w:pPr>
              <w:spacing w:after="0"/>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2E31B3" w:rsidRPr="00C833AF" w:rsidRDefault="002E31B3" w:rsidP="00E45753">
            <w:pPr>
              <w:spacing w:after="0"/>
              <w:ind w:firstLine="90"/>
              <w:rPr>
                <w:rFonts w:ascii="GHEA Grapalat" w:hAnsi="GHEA Grapalat"/>
                <w:sz w:val="20"/>
                <w:szCs w:val="20"/>
                <w:lang w:val="hy-AM"/>
              </w:rPr>
            </w:pPr>
          </w:p>
          <w:p w:rsidR="002E31B3" w:rsidRPr="00C833AF" w:rsidRDefault="002E31B3" w:rsidP="00E45753">
            <w:pPr>
              <w:spacing w:after="0"/>
              <w:ind w:firstLine="90"/>
              <w:rPr>
                <w:rFonts w:ascii="GHEA Grapalat" w:hAnsi="GHEA Grapalat"/>
                <w:sz w:val="20"/>
                <w:szCs w:val="20"/>
                <w:lang w:val="hy-AM"/>
              </w:rPr>
            </w:pP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Ծրագիրը</w:t>
            </w:r>
          </w:p>
          <w:p w:rsidR="002E31B3" w:rsidRPr="00C833AF"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2E31B3" w:rsidRDefault="002E31B3" w:rsidP="002E31B3">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36447" w:rsidRDefault="00F36447" w:rsidP="002E31B3">
            <w:pPr>
              <w:spacing w:after="0" w:line="240" w:lineRule="auto"/>
              <w:ind w:firstLine="90"/>
              <w:rPr>
                <w:rFonts w:ascii="GHEA Grapalat" w:hAnsi="GHEA Grapalat"/>
                <w:sz w:val="20"/>
                <w:szCs w:val="20"/>
                <w:lang w:val="hy-AM"/>
              </w:rPr>
            </w:pPr>
          </w:p>
          <w:p w:rsidR="00F36447" w:rsidRPr="00C833AF" w:rsidRDefault="00F36447" w:rsidP="00F36447">
            <w:pPr>
              <w:spacing w:line="240" w:lineRule="auto"/>
              <w:ind w:left="90"/>
              <w:rPr>
                <w:rFonts w:ascii="GHEA Grapalat" w:hAnsi="GHEA Grapalat"/>
                <w:sz w:val="20"/>
                <w:szCs w:val="20"/>
                <w:lang w:val="hy-AM"/>
              </w:rPr>
            </w:pPr>
            <w:r w:rsidRPr="00C833AF">
              <w:rPr>
                <w:rFonts w:ascii="GHEA Grapalat" w:hAnsi="GHEA Grapalat" w:cs="Sylfaen"/>
                <w:sz w:val="20"/>
                <w:szCs w:val="20"/>
                <w:lang w:val="hy-AM"/>
              </w:rPr>
              <w:t>Միջոցառումը</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չի</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իրականացվել՝</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երկրում</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առկա</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իրավիճակով</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պայմանավորված</w:t>
            </w:r>
          </w:p>
          <w:p w:rsidR="0066687A" w:rsidRPr="00C833AF" w:rsidRDefault="0066687A" w:rsidP="0066687A">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Ծրագիրը</w:t>
            </w:r>
          </w:p>
          <w:p w:rsidR="0066687A" w:rsidRPr="00C833AF" w:rsidRDefault="0066687A" w:rsidP="0066687A">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պատշաճ</w:t>
            </w:r>
          </w:p>
          <w:p w:rsidR="0066687A" w:rsidRPr="00C833AF" w:rsidRDefault="0066687A" w:rsidP="0066687A">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66687A" w:rsidRPr="00C833AF" w:rsidRDefault="0066687A" w:rsidP="0066687A">
            <w:pPr>
              <w:spacing w:line="240" w:lineRule="auto"/>
              <w:ind w:left="90"/>
              <w:rPr>
                <w:rFonts w:ascii="GHEA Grapalat" w:hAnsi="GHEA Grapalat" w:cs="Sylfaen"/>
                <w:sz w:val="20"/>
                <w:szCs w:val="20"/>
                <w:lang w:val="hy-AM"/>
              </w:rPr>
            </w:pPr>
          </w:p>
          <w:p w:rsidR="0066687A" w:rsidRDefault="0066687A" w:rsidP="0066687A">
            <w:pPr>
              <w:spacing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Միջոցառումը չի իրականացվել՝  երկրում առկա իրավիճակով պայմանավորված</w:t>
            </w:r>
          </w:p>
          <w:p w:rsidR="0066687A" w:rsidRDefault="0066687A" w:rsidP="0066687A">
            <w:pPr>
              <w:spacing w:line="240" w:lineRule="auto"/>
              <w:ind w:left="90"/>
              <w:rPr>
                <w:rFonts w:ascii="GHEA Grapalat" w:hAnsi="GHEA Grapalat" w:cs="Sylfaen"/>
                <w:sz w:val="20"/>
                <w:szCs w:val="20"/>
                <w:lang w:val="hy-AM"/>
              </w:rPr>
            </w:pPr>
          </w:p>
          <w:p w:rsidR="0066687A" w:rsidRPr="00C833AF" w:rsidRDefault="0066687A" w:rsidP="0066687A">
            <w:pPr>
              <w:spacing w:after="0"/>
              <w:ind w:firstLine="90"/>
              <w:rPr>
                <w:rFonts w:ascii="GHEA Grapalat" w:hAnsi="GHEA Grapalat"/>
                <w:sz w:val="20"/>
                <w:szCs w:val="20"/>
                <w:lang w:val="hy-AM"/>
              </w:rPr>
            </w:pPr>
            <w:r w:rsidRPr="00C833AF">
              <w:rPr>
                <w:rFonts w:ascii="GHEA Grapalat" w:hAnsi="GHEA Grapalat"/>
                <w:sz w:val="20"/>
                <w:szCs w:val="20"/>
                <w:lang w:val="hy-AM"/>
              </w:rPr>
              <w:t>Ծրագ</w:t>
            </w:r>
            <w:r w:rsidRPr="00C833AF">
              <w:rPr>
                <w:rFonts w:ascii="GHEA Grapalat" w:hAnsi="GHEA Grapalat"/>
                <w:sz w:val="20"/>
                <w:szCs w:val="20"/>
              </w:rPr>
              <w:t>իր</w:t>
            </w:r>
            <w:r w:rsidRPr="00C833AF">
              <w:rPr>
                <w:rFonts w:ascii="GHEA Grapalat" w:hAnsi="GHEA Grapalat"/>
                <w:sz w:val="20"/>
                <w:szCs w:val="20"/>
                <w:lang w:val="hy-AM"/>
              </w:rPr>
              <w:t>ը</w:t>
            </w:r>
          </w:p>
          <w:p w:rsidR="0066687A" w:rsidRPr="00C833AF" w:rsidRDefault="0066687A" w:rsidP="0066687A">
            <w:pPr>
              <w:spacing w:after="0"/>
              <w:ind w:firstLine="90"/>
              <w:rPr>
                <w:rFonts w:ascii="GHEA Grapalat" w:hAnsi="GHEA Grapalat"/>
                <w:sz w:val="20"/>
                <w:szCs w:val="20"/>
                <w:lang w:val="hy-AM"/>
              </w:rPr>
            </w:pPr>
            <w:r w:rsidRPr="00C833AF">
              <w:rPr>
                <w:rFonts w:ascii="GHEA Grapalat" w:hAnsi="GHEA Grapalat"/>
                <w:sz w:val="20"/>
                <w:szCs w:val="20"/>
                <w:lang w:val="hy-AM"/>
              </w:rPr>
              <w:t>պատշաճ</w:t>
            </w:r>
          </w:p>
          <w:p w:rsidR="00F36447" w:rsidRPr="00C833AF" w:rsidRDefault="0066687A" w:rsidP="0066687A">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tc>
      </w:tr>
      <w:tr w:rsidR="0092564A" w:rsidRPr="00C833AF" w:rsidTr="003269C9">
        <w:trPr>
          <w:trHeight w:val="8005"/>
        </w:trPr>
        <w:tc>
          <w:tcPr>
            <w:tcW w:w="469" w:type="dxa"/>
            <w:vMerge w:val="restart"/>
            <w:shd w:val="clear" w:color="auto" w:fill="auto"/>
          </w:tcPr>
          <w:p w:rsidR="0092564A" w:rsidRPr="00C833AF" w:rsidRDefault="003269C9" w:rsidP="00F65240">
            <w:pPr>
              <w:spacing w:after="0"/>
              <w:rPr>
                <w:rFonts w:ascii="GHEA Grapalat" w:hAnsi="GHEA Grapalat"/>
                <w:sz w:val="20"/>
                <w:szCs w:val="20"/>
                <w:lang w:val="hy-AM"/>
              </w:rPr>
            </w:pPr>
            <w:r>
              <w:rPr>
                <w:rFonts w:ascii="GHEA Grapalat" w:hAnsi="GHEA Grapalat"/>
                <w:sz w:val="20"/>
                <w:szCs w:val="20"/>
                <w:lang w:val="hy-AM"/>
              </w:rPr>
              <w:lastRenderedPageBreak/>
              <w:t>203.</w:t>
            </w:r>
          </w:p>
        </w:tc>
        <w:tc>
          <w:tcPr>
            <w:tcW w:w="3146" w:type="dxa"/>
            <w:gridSpan w:val="2"/>
            <w:vMerge w:val="restart"/>
            <w:shd w:val="clear" w:color="auto" w:fill="auto"/>
          </w:tcPr>
          <w:p w:rsidR="0092564A" w:rsidRPr="00C833AF" w:rsidRDefault="0092564A" w:rsidP="00F65240">
            <w:pPr>
              <w:spacing w:after="0" w:line="240" w:lineRule="auto"/>
              <w:ind w:left="176"/>
              <w:rPr>
                <w:rFonts w:ascii="GHEA Grapalat" w:hAnsi="GHEA Grapalat" w:cs="Sylfaen"/>
                <w:sz w:val="20"/>
                <w:szCs w:val="20"/>
                <w:lang w:val="af-ZA"/>
              </w:rPr>
            </w:pPr>
            <w:r w:rsidRPr="00C833AF">
              <w:rPr>
                <w:rFonts w:ascii="GHEA Grapalat" w:hAnsi="GHEA Grapalat" w:cs="Sylfaen"/>
                <w:sz w:val="20"/>
                <w:szCs w:val="20"/>
                <w:lang w:val="hy-AM"/>
              </w:rPr>
              <w:t>Սպորտային միջոցառումների իրականացում</w:t>
            </w:r>
          </w:p>
        </w:tc>
        <w:tc>
          <w:tcPr>
            <w:tcW w:w="4050" w:type="dxa"/>
            <w:gridSpan w:val="2"/>
            <w:vMerge w:val="restart"/>
            <w:shd w:val="clear" w:color="auto" w:fill="auto"/>
          </w:tcPr>
          <w:p w:rsidR="0092564A" w:rsidRPr="00C833AF" w:rsidRDefault="0092564A" w:rsidP="00F65240">
            <w:pPr>
              <w:spacing w:after="0" w:line="240" w:lineRule="auto"/>
              <w:ind w:firstLine="180"/>
              <w:rPr>
                <w:rFonts w:ascii="GHEA Grapalat" w:hAnsi="GHEA Grapalat"/>
                <w:sz w:val="20"/>
                <w:szCs w:val="20"/>
                <w:lang w:val="hy-AM"/>
              </w:rPr>
            </w:pPr>
            <w:r w:rsidRPr="00C833AF">
              <w:rPr>
                <w:rFonts w:ascii="GHEA Grapalat" w:hAnsi="GHEA Grapalat"/>
                <w:sz w:val="20"/>
                <w:szCs w:val="20"/>
              </w:rPr>
              <w:t xml:space="preserve">6 </w:t>
            </w:r>
            <w:r w:rsidRPr="00C833AF">
              <w:rPr>
                <w:rFonts w:ascii="GHEA Grapalat" w:hAnsi="GHEA Grapalat" w:cs="Sylfaen"/>
                <w:sz w:val="20"/>
                <w:szCs w:val="20"/>
              </w:rPr>
              <w:t>միջոցառում</w:t>
            </w:r>
            <w:r w:rsidRPr="00C833AF">
              <w:rPr>
                <w:rFonts w:ascii="GHEA Grapalat" w:hAnsi="GHEA Grapalat" w:cs="Sylfaen"/>
                <w:sz w:val="20"/>
                <w:szCs w:val="20"/>
                <w:lang w:val="hy-AM"/>
              </w:rPr>
              <w:t>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իրականացում</w:t>
            </w:r>
          </w:p>
          <w:p w:rsidR="0092564A" w:rsidRPr="00C833AF" w:rsidRDefault="0092564A" w:rsidP="00F65240">
            <w:pPr>
              <w:spacing w:after="0" w:line="240" w:lineRule="auto"/>
              <w:rPr>
                <w:rFonts w:ascii="GHEA Grapalat" w:hAnsi="GHEA Grapalat"/>
                <w:sz w:val="20"/>
                <w:szCs w:val="20"/>
                <w:lang w:val="hy-AM"/>
              </w:rPr>
            </w:pPr>
          </w:p>
        </w:tc>
        <w:tc>
          <w:tcPr>
            <w:tcW w:w="4050" w:type="dxa"/>
            <w:shd w:val="clear" w:color="auto" w:fill="auto"/>
          </w:tcPr>
          <w:p w:rsidR="0092564A" w:rsidRPr="00C833AF" w:rsidRDefault="0092564A"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ԵՔ-ԷԱՃԾՁԲ-23/16-1</w:t>
            </w:r>
          </w:p>
          <w:p w:rsidR="0092564A" w:rsidRPr="00C833AF" w:rsidRDefault="0092564A"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Մասնակցություն Հայաստանի մարզերի, Երևանի և Արցախի հանրապետության հանրակրթության դպրոցների 1-3-րդ և 4-6-րդ դասարանների աշակերտների «Սպորտլանդիա»-յին:</w:t>
            </w:r>
          </w:p>
          <w:p w:rsidR="0092564A" w:rsidRPr="00C833AF" w:rsidRDefault="0092564A" w:rsidP="00F65240">
            <w:pPr>
              <w:spacing w:after="0" w:line="240" w:lineRule="auto"/>
              <w:ind w:left="137"/>
              <w:rPr>
                <w:rFonts w:ascii="GHEA Grapalat" w:hAnsi="GHEA Grapalat" w:cs="Sylfaen"/>
                <w:sz w:val="20"/>
                <w:szCs w:val="20"/>
                <w:lang w:val="hy-AM"/>
              </w:rPr>
            </w:pPr>
          </w:p>
          <w:p w:rsidR="0092564A" w:rsidRPr="00C833AF" w:rsidRDefault="0092564A" w:rsidP="0092564A">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ԵՔ-ԷԱՃԾՁԲ-23/16-1</w:t>
            </w:r>
          </w:p>
          <w:p w:rsidR="0092564A" w:rsidRPr="00C833AF" w:rsidRDefault="0092564A" w:rsidP="0092564A">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Մանկապարտեզների երեխաների մասնակցությամբ երեխաների պաշտպանության միջազգային օրվան նվիրված մարզահամերգային տոնահանդես:</w:t>
            </w:r>
          </w:p>
          <w:p w:rsidR="0092564A" w:rsidRPr="00C833AF" w:rsidRDefault="0092564A" w:rsidP="00F65240">
            <w:pPr>
              <w:spacing w:after="0" w:line="240" w:lineRule="auto"/>
              <w:ind w:left="137"/>
              <w:rPr>
                <w:rFonts w:ascii="GHEA Grapalat" w:hAnsi="GHEA Grapalat"/>
                <w:sz w:val="20"/>
                <w:szCs w:val="20"/>
                <w:lang w:val="hy-AM"/>
              </w:rPr>
            </w:pPr>
          </w:p>
          <w:p w:rsidR="0092564A" w:rsidRPr="00C833AF" w:rsidRDefault="0092564A" w:rsidP="00F65240">
            <w:pPr>
              <w:spacing w:after="0" w:line="240" w:lineRule="auto"/>
              <w:ind w:left="137"/>
              <w:rPr>
                <w:rFonts w:ascii="GHEA Grapalat" w:hAnsi="GHEA Grapalat"/>
                <w:sz w:val="20"/>
                <w:szCs w:val="20"/>
                <w:lang w:val="hy-AM"/>
              </w:rPr>
            </w:pPr>
          </w:p>
          <w:p w:rsidR="0092564A" w:rsidRPr="00C833AF" w:rsidRDefault="0092564A" w:rsidP="0092564A">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ԵՔ-ԷԱՃԾՁԲ-23/16-1</w:t>
            </w:r>
          </w:p>
          <w:p w:rsidR="0092564A" w:rsidRPr="00C833AF" w:rsidRDefault="0092564A" w:rsidP="0092564A">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Մասնակցություն «ՀՀ վարչապետի գավաթ» դպրոցականների թիմային խճուղավազքին:</w:t>
            </w:r>
          </w:p>
          <w:p w:rsidR="0092564A" w:rsidRPr="00C833AF" w:rsidRDefault="0092564A" w:rsidP="0092564A">
            <w:pPr>
              <w:spacing w:after="0" w:line="240" w:lineRule="auto"/>
              <w:ind w:left="137"/>
              <w:rPr>
                <w:rFonts w:ascii="GHEA Grapalat" w:hAnsi="GHEA Grapalat" w:cs="Sylfaen"/>
                <w:sz w:val="20"/>
                <w:szCs w:val="20"/>
                <w:lang w:val="hy-AM"/>
              </w:rPr>
            </w:pPr>
          </w:p>
          <w:p w:rsidR="0092564A" w:rsidRPr="00C833AF" w:rsidRDefault="0092564A" w:rsidP="0092564A">
            <w:pPr>
              <w:spacing w:after="0" w:line="240" w:lineRule="auto"/>
              <w:ind w:left="137"/>
              <w:rPr>
                <w:rFonts w:ascii="GHEA Grapalat" w:hAnsi="GHEA Grapalat" w:cs="Sylfaen"/>
                <w:sz w:val="20"/>
                <w:szCs w:val="20"/>
                <w:lang w:val="hy-AM"/>
              </w:rPr>
            </w:pPr>
          </w:p>
          <w:p w:rsidR="0092564A" w:rsidRPr="00C833AF" w:rsidRDefault="0092564A"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ԵՔ-ԷԱՃԾՁԲ-23/16-1</w:t>
            </w:r>
          </w:p>
          <w:p w:rsidR="0092564A" w:rsidRPr="00C833AF" w:rsidRDefault="0092564A" w:rsidP="00E45753">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Մասնակցություն Հայաստանի մարզերի, Երևանի և Արցախի հանրապետության հանրակրթության դպրոցների 7-12-րդ դասարանների աշակերտների «Սպարտակիադա»-ին:</w:t>
            </w:r>
          </w:p>
        </w:tc>
        <w:tc>
          <w:tcPr>
            <w:tcW w:w="1847" w:type="dxa"/>
            <w:gridSpan w:val="4"/>
            <w:shd w:val="clear" w:color="auto" w:fill="auto"/>
          </w:tcPr>
          <w:p w:rsidR="0092564A" w:rsidRPr="00C833AF" w:rsidRDefault="0092564A"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Արմեն Գևորգյան Սամվելի ԱՁ</w:t>
            </w:r>
          </w:p>
          <w:p w:rsidR="0092564A" w:rsidRPr="00C833AF" w:rsidRDefault="0092564A"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30.01.2023թ.</w:t>
            </w: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Արմեն Գևորգյան   Սամվելի ԱՁ</w:t>
            </w:r>
          </w:p>
          <w:p w:rsidR="0092564A" w:rsidRPr="00C833AF" w:rsidRDefault="0092564A" w:rsidP="00F65240">
            <w:pPr>
              <w:spacing w:after="0" w:line="240" w:lineRule="auto"/>
              <w:ind w:firstLine="48"/>
              <w:rPr>
                <w:rFonts w:ascii="GHEA Grapalat" w:hAnsi="GHEA Grapalat"/>
                <w:sz w:val="20"/>
                <w:szCs w:val="20"/>
                <w:lang w:val="hy-AM"/>
              </w:rPr>
            </w:pPr>
            <w:r w:rsidRPr="00C833AF">
              <w:rPr>
                <w:rFonts w:ascii="GHEA Grapalat" w:hAnsi="GHEA Grapalat"/>
                <w:sz w:val="20"/>
                <w:szCs w:val="20"/>
                <w:lang w:val="hy-AM"/>
              </w:rPr>
              <w:t>09.06.2023</w:t>
            </w:r>
          </w:p>
          <w:p w:rsidR="0092564A" w:rsidRPr="00C833AF" w:rsidRDefault="0092564A" w:rsidP="00E45753">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-20.12.2023թթ.</w:t>
            </w: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Արմեն Գևորգյան Սամվելի ԱՁ</w:t>
            </w:r>
          </w:p>
          <w:p w:rsidR="0092564A" w:rsidRPr="00C833AF" w:rsidRDefault="0092564A"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09.06.2023</w:t>
            </w:r>
          </w:p>
          <w:p w:rsidR="0092564A" w:rsidRPr="00C833AF" w:rsidRDefault="0092564A" w:rsidP="00E45753">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-20.12.2023թթ.</w:t>
            </w:r>
          </w:p>
          <w:p w:rsidR="0092564A" w:rsidRPr="00C833AF" w:rsidRDefault="0092564A" w:rsidP="00E45753">
            <w:pPr>
              <w:spacing w:after="0" w:line="240" w:lineRule="auto"/>
              <w:ind w:left="48"/>
              <w:rPr>
                <w:rFonts w:ascii="GHEA Grapalat" w:hAnsi="GHEA Grapalat"/>
                <w:sz w:val="20"/>
                <w:szCs w:val="20"/>
                <w:lang w:val="hy-AM"/>
              </w:rPr>
            </w:pPr>
          </w:p>
          <w:p w:rsidR="0092564A" w:rsidRPr="00C833AF" w:rsidRDefault="0092564A" w:rsidP="00E45753">
            <w:pPr>
              <w:spacing w:after="0" w:line="240" w:lineRule="auto"/>
              <w:ind w:left="48"/>
              <w:rPr>
                <w:rFonts w:ascii="GHEA Grapalat" w:hAnsi="GHEA Grapalat"/>
                <w:sz w:val="20"/>
                <w:szCs w:val="20"/>
                <w:lang w:val="hy-AM"/>
              </w:rPr>
            </w:pPr>
          </w:p>
          <w:p w:rsidR="0092564A" w:rsidRPr="00C833AF" w:rsidRDefault="0092564A"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«Արմեն Գևորգյան  Սամվելի»  Ա/Ձ</w:t>
            </w:r>
          </w:p>
          <w:p w:rsidR="0092564A" w:rsidRPr="00C833AF" w:rsidRDefault="0092564A"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09.06.2022-</w:t>
            </w:r>
          </w:p>
          <w:p w:rsidR="0092564A" w:rsidRPr="00C833AF" w:rsidRDefault="0092564A" w:rsidP="00E45753">
            <w:pPr>
              <w:spacing w:after="0" w:line="240" w:lineRule="auto"/>
              <w:rPr>
                <w:rFonts w:ascii="GHEA Grapalat" w:hAnsi="GHEA Grapalat"/>
                <w:sz w:val="20"/>
                <w:szCs w:val="20"/>
                <w:lang w:val="hy-AM"/>
              </w:rPr>
            </w:pPr>
            <w:r w:rsidRPr="00C833AF">
              <w:rPr>
                <w:rFonts w:ascii="GHEA Grapalat" w:hAnsi="GHEA Grapalat"/>
                <w:sz w:val="20"/>
                <w:szCs w:val="20"/>
                <w:lang w:val="hy-AM"/>
              </w:rPr>
              <w:t>20.12.202թթ.</w:t>
            </w:r>
          </w:p>
        </w:tc>
        <w:tc>
          <w:tcPr>
            <w:tcW w:w="1800" w:type="dxa"/>
            <w:gridSpan w:val="3"/>
            <w:vMerge w:val="restart"/>
            <w:shd w:val="clear" w:color="auto" w:fill="auto"/>
          </w:tcPr>
          <w:p w:rsidR="0092564A" w:rsidRPr="00C833AF" w:rsidRDefault="0092564A" w:rsidP="00F65240">
            <w:pPr>
              <w:spacing w:after="0" w:line="240" w:lineRule="auto"/>
              <w:rPr>
                <w:rFonts w:ascii="GHEA Grapalat" w:hAnsi="GHEA Grapalat"/>
                <w:sz w:val="20"/>
                <w:szCs w:val="20"/>
                <w:lang w:val="hy-AM"/>
              </w:rPr>
            </w:pPr>
          </w:p>
          <w:p w:rsidR="0092564A" w:rsidRPr="00C833AF" w:rsidRDefault="0092564A" w:rsidP="00F65240">
            <w:pPr>
              <w:spacing w:after="0" w:line="240" w:lineRule="auto"/>
              <w:ind w:left="90"/>
              <w:rPr>
                <w:rFonts w:ascii="GHEA Grapalat" w:hAnsi="GHEA Grapalat"/>
                <w:sz w:val="20"/>
                <w:szCs w:val="20"/>
                <w:lang w:val="hy-AM"/>
              </w:rPr>
            </w:pPr>
          </w:p>
          <w:p w:rsidR="0092564A" w:rsidRPr="00C833AF" w:rsidRDefault="0092564A" w:rsidP="00F65240">
            <w:pPr>
              <w:spacing w:after="0" w:line="240" w:lineRule="auto"/>
              <w:ind w:left="90"/>
              <w:rPr>
                <w:rFonts w:ascii="GHEA Grapalat" w:hAnsi="GHEA Grapalat"/>
                <w:sz w:val="20"/>
                <w:szCs w:val="20"/>
                <w:lang w:val="hy-AM"/>
              </w:rPr>
            </w:pPr>
          </w:p>
          <w:p w:rsidR="0092564A" w:rsidRPr="00C833AF" w:rsidRDefault="0092564A" w:rsidP="00F65240">
            <w:pPr>
              <w:spacing w:after="0" w:line="240" w:lineRule="auto"/>
              <w:ind w:left="90"/>
              <w:rPr>
                <w:rFonts w:ascii="GHEA Grapalat" w:hAnsi="GHEA Grapalat"/>
                <w:sz w:val="20"/>
                <w:szCs w:val="20"/>
                <w:lang w:val="hy-AM"/>
              </w:rPr>
            </w:pPr>
          </w:p>
          <w:p w:rsidR="0092564A" w:rsidRPr="00C833AF" w:rsidRDefault="0092564A"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Ծրագրերը</w:t>
            </w:r>
          </w:p>
          <w:p w:rsidR="0092564A" w:rsidRPr="00C833AF" w:rsidRDefault="0092564A"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92564A" w:rsidRPr="00C833AF" w:rsidRDefault="0092564A"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են</w:t>
            </w:r>
          </w:p>
          <w:p w:rsidR="0092564A" w:rsidRPr="00C833AF" w:rsidRDefault="0092564A" w:rsidP="00F65240">
            <w:pPr>
              <w:spacing w:after="0" w:line="240" w:lineRule="auto"/>
              <w:rPr>
                <w:rFonts w:ascii="GHEA Grapalat" w:hAnsi="GHEA Grapalat"/>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cs="Sylfaen"/>
                <w:sz w:val="20"/>
                <w:szCs w:val="20"/>
                <w:lang w:val="hy-AM"/>
              </w:rPr>
            </w:pPr>
          </w:p>
          <w:p w:rsidR="0092564A" w:rsidRPr="00C833AF" w:rsidRDefault="0092564A" w:rsidP="00F65240">
            <w:pPr>
              <w:spacing w:after="0" w:line="240" w:lineRule="auto"/>
              <w:rPr>
                <w:rFonts w:ascii="GHEA Grapalat" w:hAnsi="GHEA Grapalat"/>
                <w:sz w:val="20"/>
                <w:szCs w:val="20"/>
                <w:lang w:val="hy-AM"/>
              </w:rPr>
            </w:pPr>
          </w:p>
        </w:tc>
      </w:tr>
      <w:tr w:rsidR="00F65240" w:rsidRPr="00C833AF" w:rsidTr="00F36447">
        <w:trPr>
          <w:trHeight w:val="1430"/>
        </w:trPr>
        <w:tc>
          <w:tcPr>
            <w:tcW w:w="469" w:type="dxa"/>
            <w:vMerge/>
            <w:shd w:val="clear" w:color="auto" w:fill="auto"/>
          </w:tcPr>
          <w:p w:rsidR="00F65240" w:rsidRPr="00C833AF" w:rsidRDefault="00F65240" w:rsidP="00F65240">
            <w:pPr>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rPr>
                <w:rFonts w:ascii="GHEA Grapalat" w:hAnsi="GHEA Grapalat" w:cs="Sylfaen"/>
                <w:sz w:val="20"/>
                <w:szCs w:val="20"/>
                <w:lang w:val="af-ZA"/>
              </w:rPr>
            </w:pPr>
          </w:p>
        </w:tc>
        <w:tc>
          <w:tcPr>
            <w:tcW w:w="4050" w:type="dxa"/>
            <w:gridSpan w:val="2"/>
            <w:vMerge/>
            <w:shd w:val="clear" w:color="auto" w:fill="auto"/>
          </w:tcPr>
          <w:p w:rsidR="00F65240" w:rsidRPr="00C833AF" w:rsidRDefault="00F65240" w:rsidP="00F65240">
            <w:pPr>
              <w:jc w:val="both"/>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ind w:left="137"/>
              <w:rPr>
                <w:rFonts w:ascii="GHEA Grapalat" w:hAnsi="GHEA Grapalat"/>
                <w:sz w:val="20"/>
                <w:szCs w:val="20"/>
                <w:lang w:val="hy-AM"/>
              </w:rPr>
            </w:pPr>
            <w:r w:rsidRPr="00C833AF">
              <w:rPr>
                <w:rFonts w:ascii="GHEA Grapalat" w:hAnsi="GHEA Grapalat"/>
                <w:sz w:val="20"/>
                <w:szCs w:val="20"/>
                <w:lang w:val="hy-AM"/>
              </w:rPr>
              <w:t>ԵՔ-ԷԱՃԾՁԲ-23/16-2</w:t>
            </w:r>
          </w:p>
          <w:p w:rsidR="00F65240" w:rsidRPr="00C833AF" w:rsidRDefault="00F65240" w:rsidP="00F65240">
            <w:pPr>
              <w:spacing w:after="0" w:line="240" w:lineRule="auto"/>
              <w:ind w:left="137" w:hanging="90"/>
              <w:rPr>
                <w:rFonts w:ascii="GHEA Grapalat" w:hAnsi="GHEA Grapalat"/>
                <w:sz w:val="20"/>
                <w:szCs w:val="20"/>
                <w:lang w:val="hy-AM"/>
              </w:rPr>
            </w:pPr>
            <w:r w:rsidRPr="00C833AF">
              <w:rPr>
                <w:rFonts w:ascii="GHEA Grapalat" w:hAnsi="GHEA Grapalat"/>
                <w:sz w:val="20"/>
                <w:szCs w:val="20"/>
                <w:lang w:val="hy-AM"/>
              </w:rPr>
              <w:t xml:space="preserve"> Ֆուտզալի Երևանի բաց առաջնություն Երևանի քաղաքապետարանի աշխատակազմի, վարչական շրջանների  աշխատակիցների և դեսպանների միջև:</w:t>
            </w:r>
          </w:p>
        </w:tc>
        <w:tc>
          <w:tcPr>
            <w:tcW w:w="1847" w:type="dxa"/>
            <w:gridSpan w:val="4"/>
            <w:shd w:val="clear" w:color="auto" w:fill="auto"/>
          </w:tcPr>
          <w:p w:rsidR="00F65240" w:rsidRPr="00C833AF" w:rsidRDefault="00F65240" w:rsidP="00F65240">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ՊԵՑՑՈ ՍՊԸ</w:t>
            </w:r>
          </w:p>
          <w:p w:rsidR="00F65240" w:rsidRPr="00C833AF" w:rsidRDefault="00F65240" w:rsidP="0092564A">
            <w:pPr>
              <w:spacing w:line="240" w:lineRule="auto"/>
              <w:ind w:left="48"/>
              <w:rPr>
                <w:rFonts w:ascii="GHEA Grapalat" w:hAnsi="GHEA Grapalat"/>
                <w:sz w:val="20"/>
                <w:szCs w:val="20"/>
                <w:lang w:val="hy-AM"/>
              </w:rPr>
            </w:pPr>
            <w:r w:rsidRPr="00C833AF">
              <w:rPr>
                <w:rFonts w:ascii="GHEA Grapalat" w:hAnsi="GHEA Grapalat"/>
                <w:sz w:val="20"/>
                <w:szCs w:val="20"/>
              </w:rPr>
              <w:t>01.</w:t>
            </w:r>
            <w:r w:rsidRPr="00C833AF">
              <w:rPr>
                <w:rFonts w:ascii="GHEA Grapalat" w:hAnsi="GHEA Grapalat"/>
                <w:sz w:val="20"/>
                <w:szCs w:val="20"/>
                <w:lang w:val="hy-AM"/>
              </w:rPr>
              <w:t>10</w:t>
            </w:r>
            <w:r w:rsidRPr="00C833AF">
              <w:rPr>
                <w:rFonts w:ascii="GHEA Grapalat" w:hAnsi="GHEA Grapalat"/>
                <w:sz w:val="20"/>
                <w:szCs w:val="20"/>
              </w:rPr>
              <w:t>.2023</w:t>
            </w:r>
            <w:r w:rsidRPr="00C833AF">
              <w:rPr>
                <w:rFonts w:ascii="GHEA Grapalat" w:hAnsi="GHEA Grapalat"/>
                <w:sz w:val="20"/>
                <w:szCs w:val="20"/>
                <w:lang w:val="hy-AM"/>
              </w:rPr>
              <w:t>-01.12.2023</w:t>
            </w:r>
            <w:r w:rsidR="0092564A"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vMerge/>
            <w:shd w:val="clear" w:color="auto" w:fill="auto"/>
          </w:tcPr>
          <w:p w:rsidR="00F65240" w:rsidRPr="00C833AF" w:rsidRDefault="00F65240" w:rsidP="00F65240">
            <w:pPr>
              <w:rPr>
                <w:rFonts w:ascii="GHEA Grapalat" w:hAnsi="GHEA Grapalat"/>
                <w:sz w:val="20"/>
                <w:szCs w:val="20"/>
                <w:lang w:val="hy-AM"/>
              </w:rPr>
            </w:pPr>
          </w:p>
        </w:tc>
      </w:tr>
      <w:tr w:rsidR="00F65240" w:rsidRPr="0066687A" w:rsidTr="003269C9">
        <w:trPr>
          <w:trHeight w:val="1565"/>
        </w:trPr>
        <w:tc>
          <w:tcPr>
            <w:tcW w:w="469" w:type="dxa"/>
            <w:vMerge/>
            <w:shd w:val="clear" w:color="auto" w:fill="auto"/>
          </w:tcPr>
          <w:p w:rsidR="00F65240" w:rsidRPr="00C833AF" w:rsidRDefault="00F65240" w:rsidP="00F65240">
            <w:pPr>
              <w:spacing w:after="0"/>
              <w:rPr>
                <w:rFonts w:ascii="GHEA Grapalat" w:hAnsi="GHEA Grapalat"/>
                <w:sz w:val="20"/>
                <w:szCs w:val="20"/>
              </w:rPr>
            </w:pPr>
          </w:p>
        </w:tc>
        <w:tc>
          <w:tcPr>
            <w:tcW w:w="3146" w:type="dxa"/>
            <w:gridSpan w:val="2"/>
            <w:vMerge/>
            <w:shd w:val="clear" w:color="auto" w:fill="auto"/>
          </w:tcPr>
          <w:p w:rsidR="00F65240" w:rsidRPr="00C833AF" w:rsidRDefault="00F65240" w:rsidP="00F65240">
            <w:pPr>
              <w:spacing w:after="0"/>
              <w:rPr>
                <w:rFonts w:ascii="GHEA Grapalat" w:hAnsi="GHEA Grapalat" w:cs="Sylfaen"/>
                <w:sz w:val="20"/>
                <w:szCs w:val="20"/>
                <w:lang w:val="af-ZA"/>
              </w:rPr>
            </w:pPr>
          </w:p>
        </w:tc>
        <w:tc>
          <w:tcPr>
            <w:tcW w:w="4050" w:type="dxa"/>
            <w:gridSpan w:val="2"/>
            <w:vMerge/>
            <w:shd w:val="clear" w:color="auto" w:fill="auto"/>
          </w:tcPr>
          <w:p w:rsidR="00F65240" w:rsidRPr="00C833AF" w:rsidRDefault="00F65240" w:rsidP="00F65240">
            <w:pPr>
              <w:spacing w:after="0"/>
              <w:jc w:val="both"/>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ind w:left="137"/>
              <w:rPr>
                <w:rFonts w:ascii="GHEA Grapalat" w:hAnsi="GHEA Grapalat"/>
                <w:sz w:val="20"/>
                <w:szCs w:val="20"/>
                <w:lang w:val="hy-AM"/>
              </w:rPr>
            </w:pPr>
            <w:r w:rsidRPr="00C833AF">
              <w:rPr>
                <w:rFonts w:ascii="GHEA Grapalat" w:hAnsi="GHEA Grapalat"/>
                <w:sz w:val="20"/>
                <w:szCs w:val="20"/>
                <w:lang w:val="hy-AM"/>
              </w:rPr>
              <w:t>ԵՔ-ԷԱՃԾՁԲ-23/16-1</w:t>
            </w:r>
          </w:p>
          <w:p w:rsidR="00F65240" w:rsidRPr="00C833AF" w:rsidRDefault="00F65240" w:rsidP="00F65240">
            <w:pPr>
              <w:spacing w:after="0"/>
              <w:ind w:left="137"/>
              <w:rPr>
                <w:rFonts w:ascii="GHEA Grapalat" w:hAnsi="GHEA Grapalat"/>
                <w:sz w:val="20"/>
                <w:szCs w:val="20"/>
                <w:lang w:val="hy-AM"/>
              </w:rPr>
            </w:pPr>
            <w:r w:rsidRPr="00C833AF">
              <w:rPr>
                <w:rFonts w:ascii="GHEA Grapalat" w:hAnsi="GHEA Grapalat"/>
                <w:sz w:val="20"/>
                <w:szCs w:val="20"/>
                <w:lang w:val="hy-AM"/>
              </w:rPr>
              <w:t>Նախազորակոչային և զորակոչային տարիքի /16-18 տարեկան/ դպրոցականների ռազմամարզական խաղեր</w:t>
            </w:r>
          </w:p>
        </w:tc>
        <w:tc>
          <w:tcPr>
            <w:tcW w:w="1847" w:type="dxa"/>
            <w:gridSpan w:val="4"/>
            <w:shd w:val="clear" w:color="auto" w:fill="auto"/>
          </w:tcPr>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Արմեն Գևորգյան Սամվելի ԱՁ</w:t>
            </w:r>
          </w:p>
          <w:p w:rsidR="00F65240" w:rsidRPr="00C833AF" w:rsidRDefault="00F65240" w:rsidP="00034B39">
            <w:pPr>
              <w:spacing w:after="0"/>
              <w:ind w:left="48"/>
              <w:rPr>
                <w:rFonts w:ascii="GHEA Grapalat" w:hAnsi="GHEA Grapalat" w:cs="Sylfaen"/>
                <w:sz w:val="20"/>
                <w:szCs w:val="20"/>
                <w:lang w:val="hy-AM"/>
              </w:rPr>
            </w:pPr>
            <w:r w:rsidRPr="00C833AF">
              <w:rPr>
                <w:rFonts w:ascii="GHEA Grapalat" w:hAnsi="GHEA Grapalat"/>
                <w:sz w:val="20"/>
                <w:szCs w:val="20"/>
                <w:lang w:val="hy-AM"/>
              </w:rPr>
              <w:t>13.02.2023-20.12.2023</w:t>
            </w:r>
            <w:r w:rsidR="00034B39"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Միջոցառումը չի իրականացվել՝  երկրում առկա իրավիճակով պայմանավորված</w:t>
            </w:r>
          </w:p>
          <w:p w:rsidR="00F65240" w:rsidRPr="00C833AF" w:rsidRDefault="00F65240" w:rsidP="00F65240">
            <w:pPr>
              <w:spacing w:after="0"/>
              <w:rPr>
                <w:rFonts w:ascii="GHEA Grapalat" w:hAnsi="GHEA Grapalat"/>
                <w:sz w:val="20"/>
                <w:szCs w:val="20"/>
                <w:lang w:val="hy-AM"/>
              </w:rPr>
            </w:pPr>
          </w:p>
        </w:tc>
      </w:tr>
      <w:tr w:rsidR="0092564A" w:rsidRPr="00C833AF" w:rsidTr="0066687A">
        <w:trPr>
          <w:trHeight w:val="3231"/>
        </w:trPr>
        <w:tc>
          <w:tcPr>
            <w:tcW w:w="469" w:type="dxa"/>
            <w:vMerge w:val="restart"/>
            <w:shd w:val="clear" w:color="auto" w:fill="auto"/>
          </w:tcPr>
          <w:p w:rsidR="0092564A" w:rsidRPr="00C833AF" w:rsidRDefault="003269C9" w:rsidP="003269C9">
            <w:pPr>
              <w:spacing w:after="0"/>
              <w:rPr>
                <w:rFonts w:ascii="GHEA Grapalat" w:hAnsi="GHEA Grapalat"/>
                <w:sz w:val="20"/>
                <w:szCs w:val="20"/>
                <w:lang w:val="hy-AM"/>
              </w:rPr>
            </w:pPr>
            <w:r>
              <w:rPr>
                <w:rFonts w:ascii="GHEA Grapalat" w:hAnsi="GHEA Grapalat"/>
                <w:sz w:val="20"/>
                <w:szCs w:val="20"/>
                <w:lang w:val="hy-AM"/>
              </w:rPr>
              <w:t>204</w:t>
            </w:r>
            <w:r w:rsidR="0092564A" w:rsidRPr="00C833AF">
              <w:rPr>
                <w:rFonts w:ascii="GHEA Grapalat" w:hAnsi="GHEA Grapalat"/>
                <w:sz w:val="20"/>
                <w:szCs w:val="20"/>
                <w:lang w:val="hy-AM"/>
              </w:rPr>
              <w:t>.</w:t>
            </w:r>
          </w:p>
        </w:tc>
        <w:tc>
          <w:tcPr>
            <w:tcW w:w="3146" w:type="dxa"/>
            <w:gridSpan w:val="2"/>
            <w:vMerge w:val="restart"/>
            <w:shd w:val="clear" w:color="auto" w:fill="auto"/>
          </w:tcPr>
          <w:p w:rsidR="0092564A" w:rsidRPr="00C833AF" w:rsidRDefault="0092564A" w:rsidP="00F65240">
            <w:pPr>
              <w:spacing w:after="0"/>
              <w:ind w:left="86"/>
              <w:rPr>
                <w:rFonts w:ascii="GHEA Grapalat" w:hAnsi="GHEA Grapalat" w:cs="Sylfaen"/>
                <w:sz w:val="20"/>
                <w:szCs w:val="20"/>
                <w:lang w:val="hy-AM"/>
              </w:rPr>
            </w:pPr>
            <w:r w:rsidRPr="00C833AF">
              <w:rPr>
                <w:rFonts w:ascii="GHEA Grapalat" w:hAnsi="GHEA Grapalat" w:cs="Sylfaen"/>
                <w:sz w:val="20"/>
                <w:szCs w:val="20"/>
                <w:lang w:val="hy-AM"/>
              </w:rPr>
              <w:t>Կրթական միջոցառումների իրականացում</w:t>
            </w:r>
          </w:p>
        </w:tc>
        <w:tc>
          <w:tcPr>
            <w:tcW w:w="4050" w:type="dxa"/>
            <w:gridSpan w:val="2"/>
            <w:vMerge w:val="restart"/>
            <w:shd w:val="clear" w:color="auto" w:fill="auto"/>
          </w:tcPr>
          <w:p w:rsidR="0092564A" w:rsidRPr="00C833AF" w:rsidRDefault="0092564A" w:rsidP="00F65240">
            <w:pPr>
              <w:spacing w:after="0"/>
              <w:ind w:firstLine="90"/>
              <w:rPr>
                <w:rFonts w:ascii="GHEA Grapalat" w:hAnsi="GHEA Grapalat"/>
                <w:sz w:val="20"/>
                <w:szCs w:val="20"/>
              </w:rPr>
            </w:pPr>
            <w:r w:rsidRPr="00C833AF">
              <w:rPr>
                <w:rFonts w:ascii="GHEA Grapalat" w:hAnsi="GHEA Grapalat"/>
                <w:sz w:val="20"/>
                <w:szCs w:val="20"/>
                <w:lang w:val="hy-AM"/>
              </w:rPr>
              <w:t xml:space="preserve">4 </w:t>
            </w:r>
            <w:r w:rsidRPr="00C833AF">
              <w:rPr>
                <w:rFonts w:ascii="GHEA Grapalat" w:hAnsi="GHEA Grapalat" w:cs="Sylfaen"/>
                <w:sz w:val="20"/>
                <w:szCs w:val="20"/>
                <w:lang w:val="hy-AM"/>
              </w:rPr>
              <w:t>միջոցառումների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իրականացում</w:t>
            </w:r>
          </w:p>
        </w:tc>
        <w:tc>
          <w:tcPr>
            <w:tcW w:w="4050" w:type="dxa"/>
            <w:vMerge w:val="restart"/>
            <w:shd w:val="clear" w:color="auto" w:fill="auto"/>
          </w:tcPr>
          <w:p w:rsidR="0092564A" w:rsidRPr="00C833AF" w:rsidRDefault="0092564A" w:rsidP="00F65240">
            <w:pPr>
              <w:pStyle w:val="NoSpacing"/>
              <w:ind w:left="137"/>
              <w:rPr>
                <w:rFonts w:ascii="GHEA Grapalat" w:hAnsi="GHEA Grapalat"/>
                <w:sz w:val="20"/>
                <w:szCs w:val="20"/>
                <w:lang w:val="hy-AM"/>
              </w:rPr>
            </w:pPr>
            <w:r w:rsidRPr="00C833AF">
              <w:rPr>
                <w:rFonts w:ascii="GHEA Grapalat" w:hAnsi="GHEA Grapalat"/>
                <w:sz w:val="20"/>
                <w:szCs w:val="20"/>
                <w:lang w:val="hy-AM"/>
              </w:rPr>
              <w:t>ԵՔ-ԷԱՃԾՁԲ-23/10-2</w:t>
            </w:r>
          </w:p>
          <w:p w:rsidR="0092564A" w:rsidRPr="00C833AF" w:rsidRDefault="0092564A" w:rsidP="00034B39">
            <w:pPr>
              <w:pStyle w:val="NoSpacing"/>
              <w:ind w:left="137"/>
              <w:rPr>
                <w:rFonts w:ascii="GHEA Grapalat" w:hAnsi="GHEA Grapalat"/>
                <w:sz w:val="20"/>
                <w:szCs w:val="20"/>
                <w:lang w:val="hy-AM"/>
              </w:rPr>
            </w:pPr>
            <w:r w:rsidRPr="00C833AF">
              <w:rPr>
                <w:rFonts w:ascii="GHEA Grapalat" w:hAnsi="GHEA Grapalat"/>
                <w:sz w:val="20"/>
                <w:szCs w:val="20"/>
                <w:lang w:val="hy-AM"/>
              </w:rPr>
              <w:t xml:space="preserve">Թումանյանական օրեր Ավանում: Մասնակցել են Ավան վարչական շրջանի  7 դպրոցի 210 աշակերտներ: </w:t>
            </w:r>
          </w:p>
          <w:p w:rsidR="0092564A" w:rsidRPr="00C833AF" w:rsidRDefault="0092564A"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ԵՔ-ԷԱՃԾՁԲ-23/54-3</w:t>
            </w:r>
          </w:p>
          <w:p w:rsidR="0092564A" w:rsidRPr="00C833AF" w:rsidRDefault="0092564A"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«Վերջին զանգ» </w:t>
            </w:r>
          </w:p>
          <w:p w:rsidR="0092564A" w:rsidRPr="00C833AF" w:rsidRDefault="0092564A" w:rsidP="00E45753">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Վարչական շրջանի դպրոցներում տեղի են ունեցել վերջին զանգին նվիրված տոնական միջոցառումները: </w:t>
            </w:r>
          </w:p>
          <w:p w:rsidR="0092564A" w:rsidRPr="00C833AF" w:rsidRDefault="0092564A" w:rsidP="00F65240">
            <w:pPr>
              <w:spacing w:after="0"/>
              <w:ind w:left="137"/>
              <w:rPr>
                <w:rFonts w:ascii="GHEA Grapalat" w:hAnsi="GHEA Grapalat"/>
                <w:sz w:val="20"/>
                <w:szCs w:val="20"/>
                <w:lang w:val="hy-AM"/>
              </w:rPr>
            </w:pPr>
            <w:r w:rsidRPr="00C833AF">
              <w:rPr>
                <w:rFonts w:ascii="GHEA Grapalat" w:hAnsi="GHEA Grapalat" w:cs="Times New Roman"/>
                <w:sz w:val="20"/>
                <w:szCs w:val="20"/>
                <w:lang w:val="hy-AM"/>
              </w:rPr>
              <w:t>ԵՔ-</w:t>
            </w:r>
            <w:r w:rsidRPr="00C833AF">
              <w:rPr>
                <w:rFonts w:ascii="GHEA Grapalat" w:hAnsi="GHEA Grapalat"/>
                <w:sz w:val="20"/>
                <w:szCs w:val="20"/>
                <w:lang w:val="hy-AM"/>
              </w:rPr>
              <w:t>ԷԱՃԾՁԲ23/103-1</w:t>
            </w:r>
          </w:p>
          <w:p w:rsidR="0092564A" w:rsidRPr="00C833AF" w:rsidRDefault="0092564A" w:rsidP="00E45753">
            <w:pPr>
              <w:spacing w:after="0"/>
              <w:ind w:left="137"/>
              <w:rPr>
                <w:rFonts w:ascii="GHEA Grapalat" w:hAnsi="GHEA Grapalat"/>
                <w:sz w:val="20"/>
                <w:szCs w:val="20"/>
                <w:lang w:val="hy-AM"/>
              </w:rPr>
            </w:pPr>
            <w:r w:rsidRPr="00C833AF">
              <w:rPr>
                <w:rFonts w:ascii="GHEA Grapalat" w:hAnsi="GHEA Grapalat"/>
                <w:sz w:val="20"/>
                <w:szCs w:val="20"/>
                <w:lang w:val="hy-AM"/>
              </w:rPr>
              <w:t xml:space="preserve">Օգոստոսի 25-ին Ավան վարչական շրջանի ՀՈԱԿ-ների լավագույն առաջադիմություն ունեցող  90  աշակերտի համար կազմակերպել է </w:t>
            </w:r>
            <w:r w:rsidRPr="00C833AF">
              <w:rPr>
                <w:rFonts w:ascii="GHEA Grapalat" w:hAnsi="GHEA Grapalat"/>
                <w:sz w:val="20"/>
                <w:szCs w:val="20"/>
                <w:lang w:val="hy-AM"/>
              </w:rPr>
              <w:lastRenderedPageBreak/>
              <w:t>էքսկուրսիա դեպի Դիլիջան-Գոշավանք- Հաղարծին ինչպես  նաև Դիլիջանում գտնվող Երկրաբանության թանգարան:</w:t>
            </w:r>
          </w:p>
          <w:p w:rsidR="0092564A" w:rsidRDefault="0092564A" w:rsidP="00F65240">
            <w:pPr>
              <w:ind w:left="137"/>
              <w:rPr>
                <w:rFonts w:ascii="GHEA Grapalat" w:hAnsi="GHEA Grapalat" w:cs="Times New Roman"/>
                <w:sz w:val="20"/>
                <w:szCs w:val="20"/>
                <w:lang w:val="hy-AM"/>
              </w:rPr>
            </w:pPr>
          </w:p>
          <w:p w:rsidR="0092564A" w:rsidRPr="00C833AF" w:rsidRDefault="0092564A" w:rsidP="00034B39">
            <w:pPr>
              <w:spacing w:after="0"/>
              <w:ind w:left="137"/>
              <w:rPr>
                <w:rFonts w:ascii="GHEA Grapalat" w:hAnsi="GHEA Grapalat"/>
                <w:sz w:val="20"/>
                <w:szCs w:val="20"/>
                <w:lang w:val="hy-AM"/>
              </w:rPr>
            </w:pPr>
            <w:r w:rsidRPr="00C833AF">
              <w:rPr>
                <w:rFonts w:ascii="GHEA Grapalat" w:hAnsi="GHEA Grapalat" w:cs="Times New Roman"/>
                <w:sz w:val="20"/>
                <w:szCs w:val="20"/>
                <w:lang w:val="hy-AM"/>
              </w:rPr>
              <w:t>ԵՔ-</w:t>
            </w:r>
            <w:r w:rsidRPr="00C833AF">
              <w:rPr>
                <w:rFonts w:ascii="GHEA Grapalat" w:hAnsi="GHEA Grapalat"/>
                <w:sz w:val="20"/>
                <w:szCs w:val="20"/>
                <w:lang w:val="hy-AM"/>
              </w:rPr>
              <w:t>ԷԱՃԾՁԲ23/103-1</w:t>
            </w:r>
          </w:p>
          <w:p w:rsidR="0092564A" w:rsidRPr="00C833AF" w:rsidRDefault="0092564A" w:rsidP="00034B39">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Սեպտեմբերի 1-ին </w:t>
            </w:r>
            <w:r w:rsidRPr="00C833AF">
              <w:rPr>
                <w:rFonts w:ascii="GHEA Grapalat" w:hAnsi="GHEA Grapalat"/>
                <w:sz w:val="20"/>
                <w:szCs w:val="20"/>
                <w:lang w:val="hy-AM"/>
              </w:rPr>
              <w:t></w:t>
            </w:r>
            <w:r w:rsidRPr="00C833AF">
              <w:rPr>
                <w:rFonts w:ascii="GHEA Grapalat" w:hAnsi="GHEA Grapalat" w:cs="Sylfaen"/>
                <w:sz w:val="20"/>
                <w:szCs w:val="20"/>
                <w:lang w:val="hy-AM"/>
              </w:rPr>
              <w:t>Գիտելիքի օր</w:t>
            </w:r>
            <w:r w:rsidRPr="00C833AF">
              <w:rPr>
                <w:rFonts w:ascii="GHEA Grapalat" w:hAnsi="GHEA Grapalat"/>
                <w:sz w:val="20"/>
                <w:szCs w:val="20"/>
                <w:lang w:val="hy-AM"/>
              </w:rPr>
              <w:t></w:t>
            </w:r>
            <w:r w:rsidRPr="00C833AF">
              <w:rPr>
                <w:rFonts w:ascii="GHEA Grapalat" w:hAnsi="GHEA Grapalat" w:cs="Sylfaen"/>
                <w:sz w:val="20"/>
                <w:szCs w:val="20"/>
                <w:lang w:val="hy-AM"/>
              </w:rPr>
              <w:t xml:space="preserve"> </w:t>
            </w:r>
          </w:p>
          <w:p w:rsidR="0092564A" w:rsidRPr="00C833AF" w:rsidRDefault="0092564A" w:rsidP="0091762F">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Վարչական շրջանի ղեկավարի կողմից աշխատակիցները  դպրոցների մանկավարժներին և աշակերտներին ողջունելու նպատակով այցելել են վարչական շրջանի դպրոցներ և հանձնել  շնորհավորական ուղերձներ և  դեկորա</w:t>
            </w:r>
            <w:r w:rsidR="0091762F" w:rsidRPr="0091762F">
              <w:rPr>
                <w:rFonts w:ascii="GHEA Grapalat" w:hAnsi="GHEA Grapalat" w:cs="Sylfaen"/>
                <w:sz w:val="20"/>
                <w:szCs w:val="20"/>
                <w:lang w:val="hy-AM"/>
              </w:rPr>
              <w:t>-</w:t>
            </w:r>
            <w:r w:rsidRPr="00C833AF">
              <w:rPr>
                <w:rFonts w:ascii="GHEA Grapalat" w:hAnsi="GHEA Grapalat" w:cs="Sylfaen"/>
                <w:sz w:val="20"/>
                <w:szCs w:val="20"/>
                <w:lang w:val="hy-AM"/>
              </w:rPr>
              <w:t>տիվ բույսեր:</w:t>
            </w:r>
          </w:p>
        </w:tc>
        <w:tc>
          <w:tcPr>
            <w:tcW w:w="1847" w:type="dxa"/>
            <w:gridSpan w:val="4"/>
            <w:shd w:val="clear" w:color="auto" w:fill="auto"/>
          </w:tcPr>
          <w:p w:rsidR="0092564A" w:rsidRPr="00C833AF" w:rsidRDefault="0092564A" w:rsidP="00F65240">
            <w:pPr>
              <w:pStyle w:val="NoSpacing"/>
              <w:ind w:left="138"/>
              <w:rPr>
                <w:rFonts w:ascii="GHEA Grapalat" w:hAnsi="GHEA Grapalat" w:cs="Sylfaen"/>
                <w:sz w:val="20"/>
                <w:szCs w:val="20"/>
                <w:lang w:val="hy-AM"/>
              </w:rPr>
            </w:pPr>
            <w:r w:rsidRPr="00C833AF">
              <w:rPr>
                <w:rFonts w:ascii="GHEA Grapalat" w:hAnsi="GHEA Grapalat" w:cs="Sylfaen"/>
                <w:sz w:val="20"/>
                <w:szCs w:val="20"/>
                <w:lang w:val="hy-AM"/>
              </w:rPr>
              <w:lastRenderedPageBreak/>
              <w:t>ՊԵՑՑՈ ՍՊԸ</w:t>
            </w:r>
          </w:p>
          <w:p w:rsidR="0092564A" w:rsidRPr="00C833AF" w:rsidRDefault="0092564A" w:rsidP="00F65240">
            <w:pPr>
              <w:pStyle w:val="NoSpacing"/>
              <w:ind w:left="138"/>
              <w:rPr>
                <w:rFonts w:ascii="GHEA Grapalat" w:hAnsi="GHEA Grapalat" w:cs="Sylfaen"/>
                <w:sz w:val="20"/>
                <w:szCs w:val="20"/>
                <w:lang w:val="hy-AM"/>
              </w:rPr>
            </w:pPr>
            <w:r w:rsidRPr="00C833AF">
              <w:rPr>
                <w:rFonts w:ascii="GHEA Grapalat" w:hAnsi="GHEA Grapalat" w:cs="Sylfaen"/>
                <w:sz w:val="20"/>
                <w:szCs w:val="20"/>
                <w:lang w:val="hy-AM"/>
              </w:rPr>
              <w:t>20.02.2023թ.</w:t>
            </w: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F65240">
            <w:pPr>
              <w:pStyle w:val="NoSpacing"/>
              <w:ind w:left="138"/>
              <w:rPr>
                <w:rFonts w:ascii="GHEA Grapalat" w:hAnsi="GHEA Grapalat" w:cs="Sylfaen"/>
                <w:sz w:val="20"/>
                <w:szCs w:val="20"/>
                <w:lang w:val="hy-AM"/>
              </w:rPr>
            </w:pPr>
          </w:p>
          <w:p w:rsidR="0092564A" w:rsidRPr="00C833AF" w:rsidRDefault="0092564A" w:rsidP="0092564A">
            <w:pPr>
              <w:pStyle w:val="NoSpacing"/>
              <w:ind w:left="138"/>
              <w:rPr>
                <w:rFonts w:ascii="GHEA Grapalat" w:hAnsi="GHEA Grapalat" w:cs="Sylfaen"/>
                <w:sz w:val="20"/>
                <w:szCs w:val="20"/>
                <w:lang w:val="hy-AM"/>
              </w:rPr>
            </w:pPr>
            <w:r w:rsidRPr="00C833AF">
              <w:rPr>
                <w:rFonts w:ascii="GHEA Grapalat" w:hAnsi="GHEA Grapalat" w:cs="Sylfaen"/>
                <w:sz w:val="20"/>
                <w:szCs w:val="20"/>
                <w:lang w:val="hy-AM"/>
              </w:rPr>
              <w:t>«Իվենթ Սիթի» ՍՊԸ</w:t>
            </w:r>
          </w:p>
          <w:p w:rsidR="0092564A" w:rsidRPr="00C833AF" w:rsidRDefault="0092564A" w:rsidP="0092564A">
            <w:pPr>
              <w:pStyle w:val="NoSpacing"/>
              <w:ind w:left="138"/>
              <w:rPr>
                <w:rFonts w:ascii="GHEA Grapalat" w:hAnsi="GHEA Grapalat"/>
                <w:i/>
                <w:sz w:val="20"/>
                <w:szCs w:val="20"/>
                <w:lang w:val="hy-AM"/>
              </w:rPr>
            </w:pPr>
            <w:r w:rsidRPr="00C833AF">
              <w:rPr>
                <w:rFonts w:ascii="GHEA Grapalat" w:hAnsi="GHEA Grapalat"/>
                <w:sz w:val="20"/>
                <w:szCs w:val="20"/>
                <w:lang w:val="hy-AM"/>
              </w:rPr>
              <w:t xml:space="preserve"> 25.05.2023թ.</w:t>
            </w:r>
          </w:p>
          <w:p w:rsidR="0092564A" w:rsidRPr="00C833AF" w:rsidRDefault="0092564A" w:rsidP="00F65240">
            <w:pPr>
              <w:pStyle w:val="NoSpacing"/>
              <w:ind w:left="138"/>
              <w:rPr>
                <w:rFonts w:ascii="GHEA Grapalat" w:hAnsi="GHEA Grapalat"/>
                <w:sz w:val="20"/>
                <w:szCs w:val="20"/>
                <w:lang w:val="hy-AM"/>
              </w:rPr>
            </w:pPr>
          </w:p>
        </w:tc>
        <w:tc>
          <w:tcPr>
            <w:tcW w:w="1800" w:type="dxa"/>
            <w:gridSpan w:val="3"/>
            <w:vMerge w:val="restart"/>
            <w:shd w:val="clear" w:color="auto" w:fill="auto"/>
          </w:tcPr>
          <w:p w:rsidR="0092564A" w:rsidRPr="00C833AF" w:rsidRDefault="0092564A"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Ծրագրե</w:t>
            </w:r>
            <w:r w:rsidRPr="00C833AF">
              <w:rPr>
                <w:rFonts w:ascii="GHEA Grapalat" w:hAnsi="GHEA Grapalat"/>
                <w:sz w:val="20"/>
                <w:szCs w:val="20"/>
              </w:rPr>
              <w:t>ր</w:t>
            </w:r>
            <w:r w:rsidRPr="00C833AF">
              <w:rPr>
                <w:rFonts w:ascii="GHEA Grapalat" w:hAnsi="GHEA Grapalat"/>
                <w:sz w:val="20"/>
                <w:szCs w:val="20"/>
                <w:lang w:val="hy-AM"/>
              </w:rPr>
              <w:t>ը</w:t>
            </w:r>
          </w:p>
          <w:p w:rsidR="0092564A" w:rsidRPr="00C833AF" w:rsidRDefault="0092564A"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պատշաճ</w:t>
            </w:r>
          </w:p>
          <w:p w:rsidR="0092564A" w:rsidRPr="00C833AF" w:rsidRDefault="0092564A"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իրականացվել են</w:t>
            </w:r>
          </w:p>
          <w:p w:rsidR="0092564A" w:rsidRPr="00C833AF" w:rsidRDefault="0092564A" w:rsidP="00F65240">
            <w:pPr>
              <w:spacing w:after="0" w:line="240" w:lineRule="auto"/>
              <w:rPr>
                <w:rFonts w:ascii="GHEA Grapalat" w:hAnsi="GHEA Grapalat"/>
                <w:sz w:val="20"/>
                <w:szCs w:val="20"/>
                <w:lang w:val="hy-AM"/>
              </w:rPr>
            </w:pPr>
          </w:p>
          <w:p w:rsidR="0092564A" w:rsidRPr="00C833AF" w:rsidRDefault="0092564A" w:rsidP="00F65240">
            <w:pPr>
              <w:spacing w:after="0" w:line="240" w:lineRule="auto"/>
              <w:rPr>
                <w:rFonts w:ascii="GHEA Grapalat" w:hAnsi="GHEA Grapalat"/>
                <w:sz w:val="20"/>
                <w:szCs w:val="20"/>
                <w:lang w:val="hy-AM"/>
              </w:rPr>
            </w:pPr>
          </w:p>
        </w:tc>
      </w:tr>
      <w:tr w:rsidR="0092564A" w:rsidRPr="00C833AF" w:rsidTr="003269C9">
        <w:trPr>
          <w:trHeight w:val="6050"/>
        </w:trPr>
        <w:tc>
          <w:tcPr>
            <w:tcW w:w="469" w:type="dxa"/>
            <w:vMerge/>
            <w:shd w:val="clear" w:color="auto" w:fill="auto"/>
          </w:tcPr>
          <w:p w:rsidR="0092564A" w:rsidRPr="00C833AF" w:rsidRDefault="0092564A" w:rsidP="00F65240">
            <w:pPr>
              <w:spacing w:after="0"/>
              <w:rPr>
                <w:rFonts w:ascii="GHEA Grapalat" w:hAnsi="GHEA Grapalat"/>
                <w:sz w:val="20"/>
                <w:szCs w:val="20"/>
                <w:lang w:val="hy-AM"/>
              </w:rPr>
            </w:pPr>
          </w:p>
        </w:tc>
        <w:tc>
          <w:tcPr>
            <w:tcW w:w="3146" w:type="dxa"/>
            <w:gridSpan w:val="2"/>
            <w:vMerge/>
            <w:shd w:val="clear" w:color="auto" w:fill="auto"/>
          </w:tcPr>
          <w:p w:rsidR="0092564A" w:rsidRPr="00C833AF" w:rsidRDefault="0092564A" w:rsidP="00F65240">
            <w:pPr>
              <w:spacing w:after="0"/>
              <w:rPr>
                <w:rFonts w:ascii="GHEA Grapalat" w:hAnsi="GHEA Grapalat" w:cs="Sylfaen"/>
                <w:sz w:val="20"/>
                <w:szCs w:val="20"/>
                <w:lang w:val="hy-AM"/>
              </w:rPr>
            </w:pPr>
          </w:p>
        </w:tc>
        <w:tc>
          <w:tcPr>
            <w:tcW w:w="4050" w:type="dxa"/>
            <w:gridSpan w:val="2"/>
            <w:vMerge/>
            <w:shd w:val="clear" w:color="auto" w:fill="auto"/>
          </w:tcPr>
          <w:p w:rsidR="0092564A" w:rsidRPr="00C833AF" w:rsidRDefault="0092564A" w:rsidP="00F65240">
            <w:pPr>
              <w:spacing w:after="0"/>
              <w:rPr>
                <w:rFonts w:ascii="GHEA Grapalat" w:hAnsi="GHEA Grapalat"/>
                <w:sz w:val="20"/>
                <w:szCs w:val="20"/>
                <w:lang w:val="hy-AM"/>
              </w:rPr>
            </w:pPr>
          </w:p>
        </w:tc>
        <w:tc>
          <w:tcPr>
            <w:tcW w:w="4050" w:type="dxa"/>
            <w:vMerge/>
            <w:shd w:val="clear" w:color="auto" w:fill="auto"/>
          </w:tcPr>
          <w:p w:rsidR="0092564A" w:rsidRPr="00C833AF" w:rsidRDefault="0092564A" w:rsidP="00E45753">
            <w:pPr>
              <w:spacing w:after="0"/>
              <w:ind w:left="137"/>
              <w:rPr>
                <w:rFonts w:ascii="GHEA Grapalat" w:hAnsi="GHEA Grapalat"/>
                <w:sz w:val="20"/>
                <w:szCs w:val="20"/>
                <w:lang w:val="hy-AM"/>
              </w:rPr>
            </w:pPr>
          </w:p>
        </w:tc>
        <w:tc>
          <w:tcPr>
            <w:tcW w:w="1847" w:type="dxa"/>
            <w:gridSpan w:val="4"/>
            <w:shd w:val="clear" w:color="auto" w:fill="auto"/>
          </w:tcPr>
          <w:p w:rsidR="0092564A" w:rsidRPr="00C833AF" w:rsidRDefault="0092564A" w:rsidP="00F65240">
            <w:pPr>
              <w:pStyle w:val="NoSpacing"/>
              <w:ind w:left="138"/>
              <w:rPr>
                <w:rFonts w:ascii="GHEA Grapalat" w:hAnsi="GHEA Grapalat"/>
                <w:sz w:val="20"/>
                <w:szCs w:val="20"/>
                <w:lang w:val="hy-AM"/>
              </w:rPr>
            </w:pPr>
            <w:r w:rsidRPr="00C833AF">
              <w:rPr>
                <w:rFonts w:ascii="GHEA Grapalat" w:hAnsi="GHEA Grapalat"/>
                <w:sz w:val="20"/>
                <w:szCs w:val="20"/>
                <w:lang w:val="hy-AM"/>
              </w:rPr>
              <w:t>ՎՍ ԳՐՈՒՊ ՍՊԸ</w:t>
            </w:r>
          </w:p>
          <w:p w:rsidR="0092564A" w:rsidRPr="00C833AF" w:rsidRDefault="0092564A" w:rsidP="00E45753">
            <w:pPr>
              <w:spacing w:after="0"/>
              <w:ind w:left="138"/>
              <w:rPr>
                <w:rFonts w:ascii="GHEA Grapalat" w:hAnsi="GHEA Grapalat" w:cs="Sylfaen"/>
                <w:sz w:val="20"/>
                <w:szCs w:val="20"/>
                <w:lang w:val="hy-AM"/>
              </w:rPr>
            </w:pPr>
            <w:r w:rsidRPr="00C833AF">
              <w:rPr>
                <w:rFonts w:ascii="GHEA Grapalat" w:hAnsi="GHEA Grapalat"/>
                <w:sz w:val="20"/>
                <w:szCs w:val="20"/>
                <w:lang w:val="hy-AM"/>
              </w:rPr>
              <w:t>25.08.2023թ.</w:t>
            </w:r>
          </w:p>
          <w:p w:rsidR="0092564A" w:rsidRPr="00C833AF" w:rsidRDefault="0092564A" w:rsidP="00F65240">
            <w:pPr>
              <w:pStyle w:val="NoSpacing"/>
              <w:ind w:left="138"/>
              <w:rPr>
                <w:rFonts w:ascii="GHEA Grapalat" w:hAnsi="GHEA Grapalat"/>
                <w:sz w:val="20"/>
                <w:szCs w:val="20"/>
                <w:lang w:val="hy-AM"/>
              </w:rPr>
            </w:pPr>
          </w:p>
          <w:p w:rsidR="0092564A" w:rsidRPr="00C833AF" w:rsidRDefault="0092564A" w:rsidP="00F65240">
            <w:pPr>
              <w:pStyle w:val="NoSpacing"/>
              <w:ind w:left="138"/>
              <w:rPr>
                <w:rFonts w:ascii="GHEA Grapalat" w:hAnsi="GHEA Grapalat"/>
                <w:sz w:val="20"/>
                <w:szCs w:val="20"/>
                <w:lang w:val="hy-AM"/>
              </w:rPr>
            </w:pPr>
          </w:p>
          <w:p w:rsidR="0092564A" w:rsidRPr="00C833AF" w:rsidRDefault="0092564A" w:rsidP="00F65240">
            <w:pPr>
              <w:pStyle w:val="NoSpacing"/>
              <w:ind w:left="138"/>
              <w:rPr>
                <w:rFonts w:ascii="GHEA Grapalat" w:hAnsi="GHEA Grapalat"/>
                <w:sz w:val="20"/>
                <w:szCs w:val="20"/>
                <w:lang w:val="hy-AM"/>
              </w:rPr>
            </w:pPr>
            <w:r w:rsidRPr="00C833AF">
              <w:rPr>
                <w:rFonts w:ascii="GHEA Grapalat" w:hAnsi="GHEA Grapalat"/>
                <w:sz w:val="20"/>
                <w:szCs w:val="20"/>
                <w:lang w:val="hy-AM"/>
              </w:rPr>
              <w:t>ՎՍ ԳՐՈՒՊ ՍՊԸ</w:t>
            </w:r>
          </w:p>
          <w:p w:rsidR="0092564A" w:rsidRPr="00C833AF" w:rsidRDefault="0092564A" w:rsidP="00E45753">
            <w:pPr>
              <w:ind w:left="138"/>
              <w:rPr>
                <w:rFonts w:ascii="GHEA Grapalat" w:hAnsi="GHEA Grapalat" w:cs="Sylfaen"/>
                <w:sz w:val="20"/>
                <w:szCs w:val="20"/>
                <w:lang w:val="hy-AM"/>
              </w:rPr>
            </w:pPr>
            <w:r w:rsidRPr="00C833AF">
              <w:rPr>
                <w:rFonts w:ascii="GHEA Grapalat" w:hAnsi="GHEA Grapalat"/>
                <w:sz w:val="20"/>
                <w:szCs w:val="20"/>
              </w:rPr>
              <w:t>01.09.2023թ.</w:t>
            </w:r>
          </w:p>
        </w:tc>
        <w:tc>
          <w:tcPr>
            <w:tcW w:w="1800" w:type="dxa"/>
            <w:gridSpan w:val="3"/>
            <w:vMerge/>
            <w:shd w:val="clear" w:color="auto" w:fill="auto"/>
          </w:tcPr>
          <w:p w:rsidR="0092564A" w:rsidRPr="00C833AF" w:rsidRDefault="0092564A" w:rsidP="00F65240">
            <w:pPr>
              <w:spacing w:after="0"/>
              <w:rPr>
                <w:rFonts w:ascii="GHEA Grapalat" w:hAnsi="GHEA Grapalat" w:cs="Sylfaen"/>
                <w:sz w:val="20"/>
                <w:szCs w:val="20"/>
                <w:lang w:val="hy-AM"/>
              </w:rPr>
            </w:pPr>
          </w:p>
        </w:tc>
      </w:tr>
      <w:tr w:rsidR="00F65240" w:rsidRPr="0066687A" w:rsidTr="00F36447">
        <w:trPr>
          <w:trHeight w:val="530"/>
        </w:trPr>
        <w:tc>
          <w:tcPr>
            <w:tcW w:w="469" w:type="dxa"/>
            <w:shd w:val="clear" w:color="auto" w:fill="auto"/>
          </w:tcPr>
          <w:p w:rsidR="00F65240" w:rsidRPr="00C833AF" w:rsidRDefault="003269C9" w:rsidP="00F65240">
            <w:pPr>
              <w:spacing w:after="0"/>
              <w:rPr>
                <w:rFonts w:ascii="GHEA Grapalat" w:hAnsi="GHEA Grapalat"/>
                <w:sz w:val="20"/>
                <w:szCs w:val="20"/>
                <w:lang w:val="hy-AM"/>
              </w:rPr>
            </w:pPr>
            <w:r>
              <w:rPr>
                <w:rFonts w:ascii="GHEA Grapalat" w:hAnsi="GHEA Grapalat"/>
                <w:sz w:val="20"/>
                <w:szCs w:val="20"/>
                <w:lang w:val="hy-AM"/>
              </w:rPr>
              <w:lastRenderedPageBreak/>
              <w:t>20</w:t>
            </w:r>
            <w:r w:rsidR="00F65240" w:rsidRPr="00C833AF">
              <w:rPr>
                <w:rFonts w:ascii="GHEA Grapalat" w:hAnsi="GHEA Grapalat"/>
                <w:sz w:val="20"/>
                <w:szCs w:val="20"/>
                <w:lang w:val="hy-AM"/>
              </w:rPr>
              <w:t>5</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cs="Sylfaen"/>
                <w:sz w:val="20"/>
                <w:szCs w:val="20"/>
                <w:lang w:val="hy-AM"/>
              </w:rPr>
            </w:pPr>
            <w:r w:rsidRPr="00C833AF">
              <w:rPr>
                <w:rFonts w:ascii="GHEA Grapalat" w:hAnsi="GHEA Grapalat" w:cs="Sylfaen"/>
                <w:sz w:val="20"/>
                <w:szCs w:val="20"/>
                <w:lang w:val="hy-AM"/>
              </w:rPr>
              <w:t>Վարչական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սոցիալական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կարիք</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ունեցող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բնակիչների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կենսամակարդակի բարելավմանն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ուղղված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նպատակային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ծրագրեր</w:t>
            </w:r>
            <w:r w:rsidRPr="00C833AF">
              <w:rPr>
                <w:rFonts w:ascii="GHEA Grapalat" w:hAnsi="GHEA Grapalat"/>
                <w:sz w:val="20"/>
                <w:szCs w:val="20"/>
                <w:lang w:val="hy-AM"/>
              </w:rPr>
              <w:t xml:space="preserve"> </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Համապատասխան մասնագետների կողմից կկազմակերպվի և կիրականացվի տունայց, որի արդյունքում գնահատված սոցիալական կարիքի հիման վրա կկազմվեն տեղական սոցիալական ծրագրեր և կտրամադրվի անհրաժեշտ սոցիալական աջակցություն:</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կնքվել են  պայմանագրեր.</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Ներկայացվել է 7 ծրագիր՝ տոնական և հիշատակի օրերին միջոցառումներ կազմակերպելու համար։</w:t>
            </w:r>
          </w:p>
          <w:p w:rsidR="00F65240" w:rsidRPr="00C833AF" w:rsidRDefault="00F65240" w:rsidP="00F65240">
            <w:pPr>
              <w:spacing w:after="0" w:line="240" w:lineRule="auto"/>
              <w:ind w:left="137"/>
              <w:rPr>
                <w:rFonts w:ascii="GHEA Grapalat" w:hAnsi="GHEA Grapalat" w:cs="Times New Roman"/>
                <w:sz w:val="20"/>
                <w:szCs w:val="20"/>
                <w:lang w:val="hy-AM"/>
              </w:rPr>
            </w:pP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ԵՔ-ԷԱՃԾՁԲ-23/55</w:t>
            </w:r>
          </w:p>
          <w:p w:rsidR="00F65240" w:rsidRDefault="00F65240" w:rsidP="0091762F">
            <w:pPr>
              <w:spacing w:after="0"/>
              <w:ind w:left="137"/>
              <w:rPr>
                <w:rFonts w:ascii="GHEA Grapalat" w:hAnsi="GHEA Grapalat"/>
                <w:sz w:val="20"/>
                <w:szCs w:val="20"/>
                <w:lang w:val="hy-AM"/>
              </w:rPr>
            </w:pPr>
            <w:r w:rsidRPr="00C833AF">
              <w:rPr>
                <w:rFonts w:ascii="GHEA Grapalat" w:hAnsi="GHEA Grapalat"/>
                <w:sz w:val="20"/>
                <w:szCs w:val="20"/>
                <w:lang w:val="hy-AM"/>
              </w:rPr>
              <w:t xml:space="preserve">Միջոցառում «Ավանի Մշակույթի տուն» ՀՈԱԿ-ում՝ նվիրված կանանց միամսյակին: Միջոցառման շահառուներ  են հանդիսացել զոհված զինծառայողների ընտանիքների կանայք, միայնակ մայրեր, բազմազավակ ընտանիքների կանայք: </w:t>
            </w:r>
          </w:p>
          <w:p w:rsidR="0091762F" w:rsidRPr="00C833AF" w:rsidRDefault="0091762F" w:rsidP="0091762F">
            <w:pPr>
              <w:spacing w:after="0"/>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lastRenderedPageBreak/>
              <w:t>ԵՔ-ԷԱՃԾՁԲ-23/55-2</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 xml:space="preserve">Ավան-Առինջ թաղամասի Ընտանիքի այգում կազմակերպվել  է Ընտանիքի օրվան նվիրված միջոցառում Մշակույթի տան, Արվեստի դպրոցի սաների մասնակցությամբ։ </w:t>
            </w:r>
          </w:p>
          <w:p w:rsidR="00F65240" w:rsidRPr="00C833AF" w:rsidRDefault="00F65240" w:rsidP="00F65240">
            <w:pPr>
              <w:spacing w:after="0" w:line="240" w:lineRule="auto"/>
              <w:ind w:left="137"/>
              <w:rPr>
                <w:rFonts w:ascii="GHEA Grapalat" w:hAnsi="GHEA Grapalat" w:cs="Times New Roman"/>
                <w:sz w:val="20"/>
                <w:szCs w:val="20"/>
                <w:lang w:val="hy-AM"/>
              </w:rPr>
            </w:pP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 xml:space="preserve">ԵՔ-ԷԱՃԾՁԲ-23/55 </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Երեխաների միջազգային օրվա կապակցությամբ էքսկուրսիայի կազմակերպում «Ռիո Մոլ»-ի մասնագիտությունների խաղասրահում,   վարչական շրջանի  սոցիալական աջակցության կարիք ունեցող բազմազավակ, բազմանդամ, աջակցության կարիք ունեցող,</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Արցախյան 44-օրյա պատերազմում   զոհված և վիրավոր զինծառայողների</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7-14 տարեկան երեխաների այցելությունը  խաղային համալիր՝ կրթական և</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 xml:space="preserve">խաղային միջավայրում տարբեր մասնագիտությունների հետ ծանոթանալու և զվարճանալու նպատակով: </w:t>
            </w:r>
          </w:p>
          <w:p w:rsidR="00F65240" w:rsidRPr="00C833AF" w:rsidRDefault="00F65240" w:rsidP="00F65240">
            <w:pPr>
              <w:spacing w:after="0" w:line="240" w:lineRule="auto"/>
              <w:ind w:left="137"/>
              <w:rPr>
                <w:rFonts w:ascii="GHEA Grapalat" w:hAnsi="GHEA Grapalat" w:cs="Times New Roman"/>
                <w:sz w:val="20"/>
                <w:szCs w:val="20"/>
                <w:lang w:val="hy-AM"/>
              </w:rPr>
            </w:pP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ԵՔ-ԷԱՃԾՁԲ-23/55-2</w:t>
            </w:r>
          </w:p>
          <w:p w:rsidR="00F65240"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 xml:space="preserve">Կազմակերպվել է էքսկուրսիա </w:t>
            </w:r>
            <w:r w:rsidRPr="00C833AF">
              <w:rPr>
                <w:rFonts w:ascii="GHEA Grapalat" w:hAnsi="GHEA Grapalat" w:cs="Sylfaen"/>
                <w:sz w:val="20"/>
                <w:szCs w:val="20"/>
                <w:lang w:val="hy-AM"/>
              </w:rPr>
              <w:t>«</w:t>
            </w:r>
            <w:r w:rsidRPr="00C833AF">
              <w:rPr>
                <w:rFonts w:ascii="GHEA Grapalat" w:hAnsi="GHEA Grapalat" w:cs="Times New Roman"/>
                <w:sz w:val="20"/>
                <w:szCs w:val="20"/>
                <w:lang w:val="hy-AM"/>
              </w:rPr>
              <w:t>Մամիկ</w:t>
            </w:r>
            <w:r w:rsidRPr="00C833AF">
              <w:rPr>
                <w:rFonts w:ascii="GHEA Grapalat" w:hAnsi="GHEA Grapalat" w:cs="Sylfaen"/>
                <w:sz w:val="20"/>
                <w:szCs w:val="20"/>
                <w:lang w:val="hy-AM"/>
              </w:rPr>
              <w:t xml:space="preserve">» </w:t>
            </w:r>
            <w:r w:rsidRPr="00C833AF">
              <w:rPr>
                <w:rFonts w:ascii="GHEA Grapalat" w:hAnsi="GHEA Grapalat" w:cs="Times New Roman"/>
                <w:sz w:val="20"/>
                <w:szCs w:val="20"/>
                <w:lang w:val="hy-AM"/>
              </w:rPr>
              <w:t xml:space="preserve"> հյուրատուն վարչական շրջանի տարբեր սոցիալական խմբերի երեխաների համար: Համապատասխան մասնագետների օգնությամբ երեխաներն իրականացրել են վարպետաց դասեր՝ կավագործություն, տիկնիկագործություն, գաթայի թխման արարողություն:   </w:t>
            </w:r>
          </w:p>
          <w:p w:rsidR="0091762F" w:rsidRPr="00C833AF" w:rsidRDefault="0091762F" w:rsidP="00F65240">
            <w:pPr>
              <w:spacing w:after="0" w:line="240" w:lineRule="auto"/>
              <w:ind w:left="137"/>
              <w:rPr>
                <w:rFonts w:ascii="GHEA Grapalat" w:hAnsi="GHEA Grapalat" w:cs="Times New Roman"/>
                <w:sz w:val="20"/>
                <w:szCs w:val="20"/>
                <w:lang w:val="hy-AM"/>
              </w:rPr>
            </w:pPr>
          </w:p>
          <w:p w:rsidR="00F65240" w:rsidRPr="00C833AF" w:rsidRDefault="00F65240" w:rsidP="00F65240">
            <w:pPr>
              <w:spacing w:after="0" w:line="240" w:lineRule="auto"/>
              <w:ind w:left="137"/>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ԵՔ-ԷԱՃԾՁԲ-23/55-3</w:t>
            </w:r>
          </w:p>
          <w:p w:rsidR="00F65240"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 xml:space="preserve">Տարեցների միջազգային օրվա կապակցությամբ կազմակերպվել է </w:t>
            </w:r>
            <w:r w:rsidRPr="00C833AF">
              <w:rPr>
                <w:rFonts w:ascii="GHEA Grapalat" w:hAnsi="GHEA Grapalat" w:cs="Times New Roman"/>
                <w:sz w:val="20"/>
                <w:szCs w:val="20"/>
                <w:lang w:val="hy-AM"/>
              </w:rPr>
              <w:lastRenderedPageBreak/>
              <w:t xml:space="preserve">վարչական շրջանում բնակվող 30 տարեցների այցելությունը Հ.Ղափլանյանի անվան դրամատիկական թատրոն՝ դիտելու «Զվարճալի կատակերգություն հյուրանոցում» ներկայացումը: </w:t>
            </w:r>
          </w:p>
          <w:p w:rsidR="0091762F" w:rsidRPr="00C833AF" w:rsidRDefault="0091762F" w:rsidP="00F65240">
            <w:pPr>
              <w:spacing w:after="0" w:line="240" w:lineRule="auto"/>
              <w:ind w:left="137"/>
              <w:rPr>
                <w:rFonts w:ascii="GHEA Grapalat" w:hAnsi="GHEA Grapalat" w:cs="Times New Roman"/>
                <w:sz w:val="20"/>
                <w:szCs w:val="20"/>
                <w:lang w:val="hy-AM"/>
              </w:rPr>
            </w:pPr>
          </w:p>
          <w:p w:rsidR="00F65240" w:rsidRPr="00C833AF" w:rsidRDefault="00F65240" w:rsidP="00F65240">
            <w:pPr>
              <w:spacing w:after="0" w:line="240" w:lineRule="auto"/>
              <w:ind w:left="137"/>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ԵՔ-ԷԱՃԾՁԲ-23/55-3</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Հաշմանդամների միջազգային օրվա կապակցությամբ վարչական շրջանի  20 հաշմանդամություն  ունեցող 7-14 տարեկան երեխաների համար կազմակերպվել է էքսկուրսիա Խամաճիկների թատրոն:</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ԵՔ-ԷԱՃԾՁԲ-23/55-2</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Ավանի Մշակույթի տանը կազմակերպվել է Ամանորին նվիրված միջոցառում: Միջոցառման ընթացքում երաժշտական</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Times New Roman"/>
                <w:sz w:val="20"/>
                <w:szCs w:val="20"/>
                <w:lang w:val="hy-AM"/>
              </w:rPr>
              <w:t xml:space="preserve">և պարային համարներով ելույթ են ունեցել Ավանի Մշակույթի տան  սաները։                                                            </w:t>
            </w:r>
          </w:p>
          <w:p w:rsidR="0092564A" w:rsidRPr="00C833AF" w:rsidRDefault="0092564A" w:rsidP="00F65240">
            <w:pPr>
              <w:spacing w:after="0" w:line="240" w:lineRule="auto"/>
              <w:ind w:left="137"/>
              <w:rPr>
                <w:rFonts w:ascii="GHEA Grapalat" w:hAnsi="GHEA Grapalat" w:cs="Times New Roman"/>
                <w:sz w:val="20"/>
                <w:szCs w:val="20"/>
                <w:lang w:val="hy-AM"/>
              </w:rPr>
            </w:pPr>
          </w:p>
          <w:p w:rsidR="00F65240" w:rsidRPr="00C833AF" w:rsidRDefault="00F65240" w:rsidP="00F65240">
            <w:pPr>
              <w:spacing w:after="0" w:line="240" w:lineRule="auto"/>
              <w:ind w:left="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 xml:space="preserve">ԵՔ-ԳՀԱՇՁԲ-23/116  </w:t>
            </w:r>
          </w:p>
          <w:p w:rsidR="00F65240" w:rsidRPr="00F36447" w:rsidRDefault="00F65240" w:rsidP="00F36447">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Տարվա ընթացքում  իրականացվել են տնային այցելություններ, որի արդյունքում գնահատված սոցիալական կարիքի հիման վրա կազմվել են տեղական և անհատական սոցիալական ծրագրեր</w:t>
            </w:r>
            <w:r w:rsidR="00F36447">
              <w:rPr>
                <w:rFonts w:ascii="GHEA Grapalat" w:hAnsi="GHEA Grapalat" w:cs="Sylfaen"/>
                <w:sz w:val="20"/>
                <w:szCs w:val="20"/>
                <w:lang w:val="hy-AM"/>
              </w:rPr>
              <w:t>:</w:t>
            </w:r>
          </w:p>
        </w:tc>
        <w:tc>
          <w:tcPr>
            <w:tcW w:w="1847" w:type="dxa"/>
            <w:gridSpan w:val="4"/>
            <w:shd w:val="clear" w:color="auto" w:fill="auto"/>
          </w:tcPr>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138"/>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Արմեն Գևորգյան Սամվելի ԱՁ</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30.04.2023թ.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p>
          <w:p w:rsidR="0092564A" w:rsidRPr="00C833AF" w:rsidRDefault="0092564A" w:rsidP="00F65240">
            <w:pPr>
              <w:pStyle w:val="NoSpacing"/>
              <w:ind w:left="138"/>
              <w:rPr>
                <w:rFonts w:ascii="GHEA Grapalat" w:hAnsi="GHEA Grapalat"/>
                <w:sz w:val="20"/>
                <w:szCs w:val="20"/>
                <w:lang w:val="hy-AM"/>
              </w:rPr>
            </w:pPr>
          </w:p>
          <w:p w:rsidR="0092564A" w:rsidRPr="00C833AF" w:rsidRDefault="0092564A" w:rsidP="00F65240">
            <w:pPr>
              <w:pStyle w:val="NoSpacing"/>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«ՊԵՑՑՈ» ՍՊԸ»</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19.05.2023թ.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eastAsia="Times New Roman" w:hAnsi="GHEA Grapalat" w:cs="Times New Roman"/>
                <w:sz w:val="20"/>
                <w:szCs w:val="20"/>
                <w:lang w:val="hy-AM"/>
              </w:rPr>
            </w:pPr>
          </w:p>
          <w:p w:rsidR="00F65240" w:rsidRPr="00C833AF" w:rsidRDefault="00F65240" w:rsidP="00F65240">
            <w:pPr>
              <w:spacing w:after="0" w:line="240" w:lineRule="auto"/>
              <w:ind w:left="138"/>
              <w:rPr>
                <w:rFonts w:ascii="GHEA Grapalat" w:eastAsia="Times New Roman" w:hAnsi="GHEA Grapalat" w:cs="Times New Roman"/>
                <w:sz w:val="20"/>
                <w:szCs w:val="20"/>
                <w:lang w:val="hy-AM"/>
              </w:rPr>
            </w:pPr>
          </w:p>
          <w:p w:rsidR="00F65240" w:rsidRPr="00C833AF" w:rsidRDefault="00F65240" w:rsidP="00F65240">
            <w:pPr>
              <w:spacing w:after="0" w:line="240" w:lineRule="auto"/>
              <w:ind w:left="138"/>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Արմեն Գևորգյան Սամվելի ԱՁ</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09.06.2023թ.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«ԻՎԵՆԹ ՍԻԹԻ ՍՊԸ»</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13.07.2023թ.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92564A">
            <w:pPr>
              <w:spacing w:after="0" w:line="240" w:lineRule="auto"/>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«ԻՎԵՆԹ ՍԻԹԻ ՍՊԸ»</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01.10.2023թ.</w:t>
            </w:r>
          </w:p>
          <w:p w:rsidR="00F65240" w:rsidRPr="00C833AF" w:rsidRDefault="00F65240" w:rsidP="00F65240">
            <w:pPr>
              <w:pStyle w:val="NoSpacing"/>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p>
          <w:p w:rsidR="00F65240" w:rsidRPr="00C833AF" w:rsidRDefault="00F65240" w:rsidP="00F65240">
            <w:pPr>
              <w:pStyle w:val="NoSpacing"/>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«ԻՎԵՆԹ ՍԻԹԻ ՍՊԸ»</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03.12.2023թ.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eastAsia="Times New Roman" w:hAnsi="GHEA Grapalat" w:cs="Times New Roman"/>
                <w:sz w:val="20"/>
                <w:szCs w:val="20"/>
                <w:lang w:val="hy-AM"/>
              </w:rPr>
            </w:pPr>
            <w:r w:rsidRPr="00C833AF">
              <w:rPr>
                <w:rFonts w:ascii="GHEA Grapalat" w:eastAsia="Times New Roman" w:hAnsi="GHEA Grapalat" w:cs="Times New Roman"/>
                <w:sz w:val="20"/>
                <w:szCs w:val="20"/>
                <w:lang w:val="hy-AM"/>
              </w:rPr>
              <w:t>«ՊԵՑՑՈ» ՍՊԸ»</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25.12.2023թ.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eastAsia="Times New Roman" w:hAnsi="GHEA Grapalat" w:cs="Times New Roman"/>
                <w:sz w:val="20"/>
                <w:szCs w:val="20"/>
                <w:lang w:val="hy-AM"/>
              </w:rPr>
              <w:t>«</w:t>
            </w:r>
            <w:r w:rsidRPr="00C833AF">
              <w:rPr>
                <w:rFonts w:ascii="GHEA Grapalat" w:hAnsi="GHEA Grapalat"/>
                <w:sz w:val="20"/>
                <w:szCs w:val="20"/>
                <w:lang w:val="hy-AM"/>
              </w:rPr>
              <w:t>ԱՐՍՏՈՆ</w:t>
            </w:r>
            <w:r w:rsidRPr="00C833AF">
              <w:rPr>
                <w:rFonts w:ascii="GHEA Grapalat" w:eastAsia="Times New Roman" w:hAnsi="GHEA Grapalat" w:cs="Times New Roman"/>
                <w:sz w:val="20"/>
                <w:szCs w:val="20"/>
                <w:lang w:val="hy-AM"/>
              </w:rPr>
              <w:t>»</w:t>
            </w:r>
            <w:r w:rsidRPr="00C833AF">
              <w:rPr>
                <w:rFonts w:ascii="GHEA Grapalat" w:hAnsi="GHEA Grapalat"/>
                <w:sz w:val="20"/>
                <w:szCs w:val="20"/>
                <w:lang w:val="hy-AM"/>
              </w:rPr>
              <w:t xml:space="preserve"> ՍՊԸ</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15.01.2023-25.12.2023</w:t>
            </w:r>
            <w:r w:rsidR="0092564A"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lastRenderedPageBreak/>
              <w:t>Բոլոր միջոցառումները պատշաճ իրականացվել են</w:t>
            </w:r>
          </w:p>
        </w:tc>
      </w:tr>
      <w:tr w:rsidR="00F65240" w:rsidRPr="00C833AF" w:rsidTr="003269C9">
        <w:trPr>
          <w:trHeight w:val="3045"/>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20</w:t>
            </w:r>
            <w:r w:rsidR="00F65240" w:rsidRPr="00C833AF">
              <w:rPr>
                <w:rFonts w:ascii="GHEA Grapalat" w:hAnsi="GHEA Grapalat"/>
                <w:sz w:val="20"/>
                <w:szCs w:val="20"/>
                <w:lang w:val="hy-AM"/>
              </w:rPr>
              <w:t>6</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sz w:val="20"/>
                <w:szCs w:val="20"/>
                <w:lang w:val="hy-AM"/>
              </w:rPr>
            </w:pPr>
            <w:r w:rsidRPr="00C833AF">
              <w:rPr>
                <w:rFonts w:ascii="GHEA Grapalat" w:hAnsi="GHEA Grapalat" w:cs="Sylfaen"/>
                <w:sz w:val="20"/>
                <w:szCs w:val="20"/>
                <w:lang w:val="hy-AM"/>
              </w:rPr>
              <w:t>Բազմազավակ</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խմբերին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պատկանող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աջակցություն</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Աջակցություն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կտրամադրվի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բազմազավակ</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խմբերին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պատկանող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ըստ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կարիքի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որը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կնպաստի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թիրախային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խմբերի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կենսամակարդակի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բարելավմանը</w:t>
            </w:r>
            <w:r w:rsidRPr="00C833AF">
              <w:rPr>
                <w:rFonts w:ascii="GHEA Grapalat" w:hAnsi="GHEA Grapalat"/>
                <w:sz w:val="20"/>
                <w:szCs w:val="20"/>
                <w:lang w:val="hy-AM"/>
              </w:rPr>
              <w:t>:</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կնքվել են  պայմանագրեր.</w:t>
            </w:r>
          </w:p>
          <w:p w:rsidR="00F65240" w:rsidRPr="00C833AF" w:rsidRDefault="00F65240" w:rsidP="00F65240">
            <w:pPr>
              <w:spacing w:after="0" w:line="240" w:lineRule="auto"/>
              <w:ind w:left="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ԵՔ- ԳՀԱՊՁԲ-23/52</w:t>
            </w:r>
          </w:p>
          <w:p w:rsidR="00F65240" w:rsidRPr="00C833AF" w:rsidRDefault="00F65240" w:rsidP="00F65240">
            <w:pPr>
              <w:spacing w:after="0" w:line="240" w:lineRule="auto"/>
              <w:ind w:left="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ԵՔ- ԳՀԱՊՁԲ-23/53</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Իրականացվել է 100 հատ սննդի   և հիգիենայի պարագաների փաթեթների ձեռքբերման աշխատանքներ: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կնքվել են  պայմանագրեր.</w:t>
            </w:r>
          </w:p>
          <w:p w:rsidR="00F65240" w:rsidRPr="00C833AF" w:rsidRDefault="00F65240" w:rsidP="00F65240">
            <w:pPr>
              <w:spacing w:after="0" w:line="240" w:lineRule="auto"/>
              <w:ind w:left="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ԵՔ- ԵԱՃԱՊՁԲ-23121/1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Իրականացվել է 100 պայուսակների և գրենական պիտույքների ձեռքբերման աշխատանքներ:</w:t>
            </w:r>
          </w:p>
          <w:p w:rsidR="00F65240" w:rsidRPr="00C833AF" w:rsidRDefault="00F65240" w:rsidP="00F65240">
            <w:pPr>
              <w:spacing w:after="0" w:line="240" w:lineRule="auto"/>
              <w:rPr>
                <w:rFonts w:ascii="GHEA Grapalat" w:hAnsi="GHEA Grapalat"/>
                <w:color w:val="000000"/>
                <w:sz w:val="20"/>
                <w:szCs w:val="20"/>
                <w:shd w:val="clear" w:color="auto" w:fill="FFFFFF"/>
                <w:lang w:val="hy-AM"/>
              </w:rPr>
            </w:pPr>
          </w:p>
          <w:p w:rsidR="00F65240" w:rsidRPr="00C833AF" w:rsidRDefault="00F65240" w:rsidP="00F65240">
            <w:pPr>
              <w:spacing w:after="0" w:line="240" w:lineRule="auto"/>
              <w:ind w:firstLine="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 xml:space="preserve">ԵՔ- ԳՀԱՇՁԲ-23/313  </w:t>
            </w:r>
          </w:p>
          <w:p w:rsidR="00F65240" w:rsidRPr="00C833AF" w:rsidRDefault="00F65240" w:rsidP="00F65240">
            <w:pPr>
              <w:spacing w:after="0" w:line="240" w:lineRule="auto"/>
              <w:ind w:left="137"/>
              <w:rPr>
                <w:rFonts w:ascii="GHEA Grapalat" w:hAnsi="GHEA Grapalat" w:cs="Times New Roman"/>
                <w:sz w:val="20"/>
                <w:szCs w:val="20"/>
                <w:lang w:val="hy-AM"/>
              </w:rPr>
            </w:pPr>
            <w:r w:rsidRPr="00C833AF">
              <w:rPr>
                <w:rFonts w:ascii="GHEA Grapalat" w:hAnsi="GHEA Grapalat" w:cs="Sylfaen"/>
                <w:sz w:val="20"/>
                <w:szCs w:val="20"/>
                <w:lang w:val="hy-AM"/>
              </w:rPr>
              <w:t>Տարվա ընթացքում իրականացվել են տնային այցելություններ, որի արդյունքում գնահատված սոցիալական կարիքի հիման վրա կազմվել են տեղական և անհատական սոցիալական ծրագրեր</w:t>
            </w:r>
          </w:p>
          <w:p w:rsidR="00F65240" w:rsidRPr="00C833AF" w:rsidRDefault="00F65240" w:rsidP="0091762F">
            <w:pPr>
              <w:pStyle w:val="ListParagraph"/>
              <w:ind w:left="407" w:firstLine="0"/>
              <w:jc w:val="left"/>
              <w:rPr>
                <w:rFonts w:ascii="GHEA Grapalat" w:hAnsi="GHEA Grapalat"/>
                <w:sz w:val="20"/>
                <w:szCs w:val="20"/>
              </w:rPr>
            </w:pPr>
          </w:p>
        </w:tc>
        <w:tc>
          <w:tcPr>
            <w:tcW w:w="1847" w:type="dxa"/>
            <w:gridSpan w:val="4"/>
            <w:shd w:val="clear" w:color="auto" w:fill="auto"/>
          </w:tcPr>
          <w:p w:rsidR="00F65240" w:rsidRPr="00C833AF" w:rsidRDefault="00F65240" w:rsidP="00F65240">
            <w:pPr>
              <w:spacing w:after="0" w:line="240" w:lineRule="auto"/>
              <w:rPr>
                <w:rFonts w:ascii="GHEA Grapalat" w:hAnsi="GHEA Grapalat" w:cstheme="minorHAnsi"/>
                <w:sz w:val="20"/>
                <w:szCs w:val="20"/>
                <w:lang w:val="hy-AM"/>
              </w:rPr>
            </w:pPr>
          </w:p>
          <w:p w:rsidR="00F65240" w:rsidRPr="00C833AF" w:rsidRDefault="00F65240" w:rsidP="00F65240">
            <w:pPr>
              <w:spacing w:after="0" w:line="240" w:lineRule="auto"/>
              <w:rPr>
                <w:rFonts w:ascii="GHEA Grapalat" w:hAnsi="GHEA Grapalat" w:cstheme="minorHAnsi"/>
                <w:sz w:val="20"/>
                <w:szCs w:val="20"/>
                <w:lang w:val="hy-AM"/>
              </w:rPr>
            </w:pPr>
          </w:p>
          <w:p w:rsidR="00F65240" w:rsidRPr="00C833AF" w:rsidRDefault="00F65240" w:rsidP="00F65240">
            <w:pPr>
              <w:spacing w:after="0" w:line="240" w:lineRule="auto"/>
              <w:rPr>
                <w:rFonts w:ascii="GHEA Grapalat" w:hAnsi="GHEA Grapalat" w:cstheme="minorHAnsi"/>
                <w:sz w:val="20"/>
                <w:szCs w:val="20"/>
                <w:lang w:val="hy-AM"/>
              </w:rPr>
            </w:pPr>
          </w:p>
          <w:p w:rsidR="00F65240" w:rsidRPr="00C833AF" w:rsidRDefault="00F65240" w:rsidP="00F65240">
            <w:pPr>
              <w:spacing w:after="0" w:line="240" w:lineRule="auto"/>
              <w:rPr>
                <w:rFonts w:ascii="GHEA Grapalat" w:hAnsi="GHEA Grapalat" w:cstheme="minorHAnsi"/>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cstheme="minorHAnsi"/>
                <w:sz w:val="20"/>
                <w:szCs w:val="20"/>
                <w:lang w:val="hy-AM"/>
              </w:rPr>
              <w:t>«ՍԱՎԱ»ՍՊԸ</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cstheme="minorHAnsi"/>
                <w:sz w:val="20"/>
                <w:szCs w:val="20"/>
                <w:lang w:val="hy-AM"/>
              </w:rPr>
              <w:t>«</w:t>
            </w:r>
            <w:r w:rsidRPr="00C833AF">
              <w:rPr>
                <w:rFonts w:ascii="GHEA Grapalat" w:hAnsi="GHEA Grapalat"/>
                <w:sz w:val="20"/>
                <w:szCs w:val="20"/>
                <w:lang w:val="hy-AM"/>
              </w:rPr>
              <w:t>Էդմոն Հովհաննիսյան</w:t>
            </w:r>
            <w:r w:rsidRPr="00C833AF">
              <w:rPr>
                <w:rFonts w:ascii="GHEA Grapalat" w:hAnsi="GHEA Grapalat" w:cstheme="minorHAnsi"/>
                <w:sz w:val="20"/>
                <w:szCs w:val="20"/>
                <w:lang w:val="hy-AM"/>
              </w:rPr>
              <w:t>»</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ՍՊԸ</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17.07.2023-20.12.2023</w:t>
            </w:r>
            <w:r w:rsidR="0092564A"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cstheme="minorHAnsi"/>
                <w:sz w:val="20"/>
                <w:szCs w:val="20"/>
                <w:lang w:val="hy-AM"/>
              </w:rPr>
            </w:pPr>
          </w:p>
          <w:p w:rsidR="00F65240" w:rsidRPr="00C833AF" w:rsidRDefault="00F65240" w:rsidP="00F65240">
            <w:pPr>
              <w:spacing w:after="0" w:line="240" w:lineRule="auto"/>
              <w:ind w:left="48"/>
              <w:rPr>
                <w:rFonts w:ascii="GHEA Grapalat" w:hAnsi="GHEA Grapalat" w:cstheme="minorHAnsi"/>
                <w:sz w:val="20"/>
                <w:szCs w:val="20"/>
                <w:lang w:val="hy-AM"/>
              </w:rPr>
            </w:pPr>
          </w:p>
          <w:p w:rsidR="00F65240" w:rsidRPr="00C833AF" w:rsidRDefault="00F65240" w:rsidP="00F65240">
            <w:pPr>
              <w:spacing w:after="0" w:line="240" w:lineRule="auto"/>
              <w:ind w:left="48"/>
              <w:rPr>
                <w:rFonts w:ascii="GHEA Grapalat" w:hAnsi="GHEA Grapalat" w:cstheme="minorHAnsi"/>
                <w:sz w:val="20"/>
                <w:szCs w:val="20"/>
                <w:lang w:val="hy-AM"/>
              </w:rPr>
            </w:pPr>
          </w:p>
          <w:p w:rsidR="00F65240" w:rsidRPr="00C833AF" w:rsidRDefault="00F65240" w:rsidP="00F65240">
            <w:pPr>
              <w:spacing w:after="0" w:line="240" w:lineRule="auto"/>
              <w:ind w:left="48"/>
              <w:rPr>
                <w:rFonts w:ascii="GHEA Grapalat" w:hAnsi="GHEA Grapalat" w:cstheme="minorHAnsi"/>
                <w:sz w:val="20"/>
                <w:szCs w:val="20"/>
                <w:lang w:val="hy-AM"/>
              </w:rPr>
            </w:pPr>
          </w:p>
          <w:p w:rsidR="00F65240" w:rsidRPr="00C833AF" w:rsidRDefault="00F65240" w:rsidP="00F65240">
            <w:pPr>
              <w:spacing w:after="0" w:line="240" w:lineRule="auto"/>
              <w:ind w:left="48"/>
              <w:rPr>
                <w:rFonts w:ascii="GHEA Grapalat" w:hAnsi="GHEA Grapalat" w:cstheme="minorHAnsi"/>
                <w:sz w:val="20"/>
                <w:szCs w:val="20"/>
                <w:lang w:val="hy-AM"/>
              </w:rPr>
            </w:pPr>
          </w:p>
          <w:p w:rsidR="00F65240" w:rsidRPr="00C833AF" w:rsidRDefault="00F65240" w:rsidP="00F65240">
            <w:pPr>
              <w:spacing w:after="0" w:line="240" w:lineRule="auto"/>
              <w:ind w:left="48"/>
              <w:rPr>
                <w:rFonts w:ascii="GHEA Grapalat" w:hAnsi="GHEA Grapalat" w:cstheme="minorHAnsi"/>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cstheme="minorHAnsi"/>
                <w:sz w:val="20"/>
                <w:szCs w:val="20"/>
                <w:lang w:val="hy-AM"/>
              </w:rPr>
              <w:t>«Լուսինե Ղազարյան</w:t>
            </w:r>
            <w:r w:rsidRPr="00C833AF">
              <w:rPr>
                <w:rFonts w:ascii="GHEA Grapalat" w:hAnsi="GHEA Grapalat" w:cs="Calibri"/>
                <w:sz w:val="20"/>
                <w:szCs w:val="20"/>
                <w:lang w:val="hy-AM"/>
              </w:rPr>
              <w:t>»</w:t>
            </w:r>
          </w:p>
          <w:p w:rsidR="00F65240" w:rsidRPr="00C833AF" w:rsidRDefault="00F65240" w:rsidP="00F65240">
            <w:pPr>
              <w:spacing w:after="0" w:line="240" w:lineRule="auto"/>
              <w:ind w:left="138"/>
              <w:rPr>
                <w:rFonts w:ascii="GHEA Grapalat" w:hAnsi="GHEA Grapalat" w:cstheme="minorHAnsi"/>
                <w:sz w:val="20"/>
                <w:szCs w:val="20"/>
                <w:lang w:val="hy-AM"/>
              </w:rPr>
            </w:pPr>
            <w:r w:rsidRPr="00C833AF">
              <w:rPr>
                <w:rFonts w:ascii="GHEA Grapalat" w:hAnsi="GHEA Grapalat"/>
                <w:sz w:val="20"/>
                <w:szCs w:val="20"/>
                <w:lang w:val="hy-AM"/>
              </w:rPr>
              <w:t>24.05.2023-31.07.2023</w:t>
            </w:r>
            <w:r w:rsidR="0092564A"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138"/>
              <w:rPr>
                <w:rFonts w:ascii="GHEA Grapalat" w:hAnsi="GHEA Grapalat" w:cstheme="minorHAnsi"/>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cstheme="minorHAnsi"/>
                <w:sz w:val="20"/>
                <w:szCs w:val="20"/>
                <w:lang w:val="hy-AM"/>
              </w:rPr>
              <w:t>«Հարություն Փիլոսյան</w:t>
            </w:r>
            <w:r w:rsidRPr="00C833AF">
              <w:rPr>
                <w:rFonts w:ascii="GHEA Grapalat" w:hAnsi="GHEA Grapalat" w:cs="Calibri"/>
                <w:sz w:val="20"/>
                <w:szCs w:val="20"/>
                <w:lang w:val="hy-AM"/>
              </w:rPr>
              <w:t>» ԱՁ</w:t>
            </w:r>
          </w:p>
          <w:p w:rsidR="00F65240" w:rsidRPr="00C833AF" w:rsidRDefault="00F65240" w:rsidP="0092564A">
            <w:pPr>
              <w:pStyle w:val="NoSpacing"/>
              <w:ind w:left="138"/>
              <w:rPr>
                <w:rFonts w:ascii="GHEA Grapalat" w:hAnsi="GHEA Grapalat"/>
                <w:sz w:val="20"/>
                <w:szCs w:val="20"/>
                <w:lang w:val="hy-AM"/>
              </w:rPr>
            </w:pPr>
            <w:r w:rsidRPr="00C833AF">
              <w:rPr>
                <w:rFonts w:ascii="GHEA Grapalat" w:hAnsi="GHEA Grapalat"/>
                <w:sz w:val="20"/>
                <w:szCs w:val="20"/>
                <w:lang w:val="hy-AM"/>
              </w:rPr>
              <w:t>30.11.2023-20.12.2023</w:t>
            </w:r>
            <w:r w:rsidR="0092564A"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F36447">
        <w:trPr>
          <w:trHeight w:val="2420"/>
        </w:trPr>
        <w:tc>
          <w:tcPr>
            <w:tcW w:w="469" w:type="dxa"/>
            <w:vMerge w:val="restart"/>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20</w:t>
            </w:r>
            <w:r w:rsidR="00F65240" w:rsidRPr="00C833AF">
              <w:rPr>
                <w:rFonts w:ascii="GHEA Grapalat" w:hAnsi="GHEA Grapalat"/>
                <w:sz w:val="20"/>
                <w:szCs w:val="20"/>
                <w:lang w:val="hy-AM"/>
              </w:rPr>
              <w:t>7</w:t>
            </w:r>
            <w:r>
              <w:rPr>
                <w:rFonts w:ascii="GHEA Grapalat" w:hAnsi="GHEA Grapalat"/>
                <w:sz w:val="20"/>
                <w:szCs w:val="20"/>
                <w:lang w:val="hy-AM"/>
              </w:rPr>
              <w:t>.</w:t>
            </w:r>
          </w:p>
        </w:tc>
        <w:tc>
          <w:tcPr>
            <w:tcW w:w="3146" w:type="dxa"/>
            <w:gridSpan w:val="2"/>
            <w:vMerge w:val="restart"/>
            <w:shd w:val="clear" w:color="auto" w:fill="auto"/>
          </w:tcPr>
          <w:p w:rsidR="00F65240" w:rsidRPr="00C833AF" w:rsidRDefault="00F65240" w:rsidP="00F65240">
            <w:pPr>
              <w:spacing w:after="0" w:line="240" w:lineRule="auto"/>
              <w:ind w:left="86"/>
              <w:rPr>
                <w:rFonts w:ascii="GHEA Grapalat" w:hAnsi="GHEA Grapalat" w:cs="Sylfaen"/>
                <w:sz w:val="20"/>
                <w:szCs w:val="20"/>
                <w:lang w:val="hy-AM"/>
              </w:rPr>
            </w:pPr>
            <w:r w:rsidRPr="00C833AF">
              <w:rPr>
                <w:rFonts w:ascii="GHEA Grapalat" w:hAnsi="GHEA Grapalat" w:cs="Sylfaen"/>
                <w:sz w:val="20"/>
                <w:szCs w:val="20"/>
                <w:lang w:val="hy-AM"/>
              </w:rPr>
              <w:t>Արտակարգ</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իրավիճակների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նմանատիպ</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դեպքերում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կյանքի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դժվարին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իրավիճակներում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հայտնված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անձանց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աջակցություն</w:t>
            </w:r>
          </w:p>
        </w:tc>
        <w:tc>
          <w:tcPr>
            <w:tcW w:w="4050" w:type="dxa"/>
            <w:gridSpan w:val="2"/>
            <w:vMerge w:val="restart"/>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Արտակարգ</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իրավիճակներում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նմանատիպ</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դեպքերում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շահառուներին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տրամադրվող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հոգածության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դրսևորում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ստեղծված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իրադրության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հաղթահարում</w:t>
            </w:r>
            <w:r w:rsidRPr="00C833AF">
              <w:rPr>
                <w:rFonts w:ascii="GHEA Grapalat" w:hAnsi="GHEA Grapalat"/>
                <w:sz w:val="20"/>
                <w:szCs w:val="20"/>
                <w:lang w:val="hy-AM"/>
              </w:rPr>
              <w:t>:</w:t>
            </w:r>
          </w:p>
          <w:p w:rsidR="00F65240" w:rsidRPr="00C833AF" w:rsidRDefault="00F65240" w:rsidP="00F65240">
            <w:pPr>
              <w:spacing w:after="0" w:line="240" w:lineRule="auto"/>
              <w:rPr>
                <w:rFonts w:ascii="GHEA Grapalat" w:hAnsi="GHEA Grapalat"/>
                <w:sz w:val="20"/>
                <w:szCs w:val="20"/>
                <w:lang w:val="hy-AM"/>
              </w:rPr>
            </w:pP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կնքվել են  պայմանագրեր.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ԵՔ- ԳՀԱՊՁԲ-23/35</w:t>
            </w:r>
          </w:p>
          <w:p w:rsidR="00F65240" w:rsidRPr="00C833AF" w:rsidRDefault="00F65240" w:rsidP="00F65240">
            <w:pPr>
              <w:spacing w:after="0" w:line="240" w:lineRule="auto"/>
              <w:ind w:left="137"/>
              <w:rPr>
                <w:rFonts w:ascii="GHEA Grapalat" w:hAnsi="GHEA Grapalat"/>
                <w:color w:val="000000"/>
                <w:sz w:val="20"/>
                <w:szCs w:val="20"/>
                <w:shd w:val="clear" w:color="auto" w:fill="FFFFFF"/>
                <w:lang w:val="hy-AM"/>
              </w:rPr>
            </w:pPr>
            <w:r w:rsidRPr="00C833AF">
              <w:rPr>
                <w:rFonts w:ascii="GHEA Grapalat" w:hAnsi="GHEA Grapalat"/>
                <w:color w:val="000000"/>
                <w:sz w:val="20"/>
                <w:szCs w:val="20"/>
                <w:shd w:val="clear" w:color="auto" w:fill="FFFFFF"/>
                <w:lang w:val="hy-AM"/>
              </w:rPr>
              <w:t>ԵՔ- ԳՀԱՊՁԲ-2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Իրականացվել է 150 հատ սննդի և հիգիենայի պարագաների  փաթեթների ձեռքբերման աշխատանքներ:</w:t>
            </w:r>
          </w:p>
        </w:tc>
        <w:tc>
          <w:tcPr>
            <w:tcW w:w="1847" w:type="dxa"/>
            <w:gridSpan w:val="4"/>
            <w:shd w:val="clear" w:color="auto" w:fill="auto"/>
          </w:tcPr>
          <w:p w:rsidR="00F65240" w:rsidRPr="00C833AF" w:rsidRDefault="00F65240" w:rsidP="00F65240">
            <w:pPr>
              <w:spacing w:after="0" w:line="240" w:lineRule="auto"/>
              <w:rPr>
                <w:rFonts w:ascii="GHEA Grapalat" w:hAnsi="GHEA Grapalat"/>
                <w:sz w:val="20"/>
                <w:szCs w:val="20"/>
                <w:lang w:val="hy-AM"/>
              </w:rPr>
            </w:pPr>
          </w:p>
          <w:p w:rsidR="0092564A" w:rsidRPr="00C833AF" w:rsidRDefault="0092564A"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«ԴԵԱԳԱ» ՍՊԸ</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«Անի Մանուկյան Արմենի» ԱՁ</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29.05.2023-20.12.2023</w:t>
            </w:r>
            <w:r w:rsidR="0092564A"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36447">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tc>
      </w:tr>
      <w:tr w:rsidR="00F65240" w:rsidRPr="0066687A" w:rsidTr="003269C9">
        <w:trPr>
          <w:trHeight w:val="2161"/>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sz w:val="20"/>
                <w:szCs w:val="20"/>
                <w:lang w:val="hy-AM"/>
              </w:rPr>
            </w:pPr>
          </w:p>
        </w:tc>
        <w:tc>
          <w:tcPr>
            <w:tcW w:w="4050" w:type="dxa"/>
            <w:gridSpan w:val="2"/>
            <w:vMerge/>
            <w:shd w:val="clear" w:color="auto" w:fill="auto"/>
          </w:tcPr>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Տարերային կամ  տեխնածին աղետներից տուժած ընտանիքներին  աջակցության տրամադրում /փլուզում, հրդեհ, ջրհեղեղ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և այլն:</w:t>
            </w:r>
          </w:p>
        </w:tc>
        <w:tc>
          <w:tcPr>
            <w:tcW w:w="1847" w:type="dxa"/>
            <w:gridSpan w:val="4"/>
            <w:shd w:val="clear" w:color="auto" w:fill="auto"/>
          </w:tcPr>
          <w:p w:rsidR="00F65240" w:rsidRPr="00C833AF" w:rsidRDefault="00F65240" w:rsidP="00F65240">
            <w:pPr>
              <w:pStyle w:val="NoSpacing"/>
              <w:rPr>
                <w:rFonts w:ascii="GHEA Grapalat" w:hAnsi="GHEA Grapalat"/>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Ծրագիրը չի իրականացվել, նմանատիպ բովանդակութ-յամբ դիմում</w:t>
            </w:r>
            <w:r w:rsidRPr="00C833AF">
              <w:rPr>
                <w:rFonts w:ascii="GHEA Grapalat" w:hAnsi="GHEA Grapalat"/>
                <w:sz w:val="20"/>
                <w:szCs w:val="20"/>
                <w:lang w:val="hy-AM"/>
              </w:rPr>
              <w:t>-</w:t>
            </w:r>
            <w:r w:rsidRPr="00C833AF">
              <w:rPr>
                <w:rFonts w:ascii="GHEA Grapalat" w:hAnsi="GHEA Grapalat" w:cs="Sylfaen"/>
                <w:sz w:val="20"/>
                <w:szCs w:val="20"/>
                <w:lang w:val="hy-AM"/>
              </w:rPr>
              <w:t>խնդրանքներ չստանալու պատճառով</w:t>
            </w:r>
          </w:p>
        </w:tc>
      </w:tr>
      <w:tr w:rsidR="00F65240" w:rsidRPr="00C833AF" w:rsidTr="003269C9">
        <w:trPr>
          <w:trHeight w:val="206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20</w:t>
            </w:r>
            <w:r w:rsidR="00F65240" w:rsidRPr="00C833AF">
              <w:rPr>
                <w:rFonts w:ascii="GHEA Grapalat" w:hAnsi="GHEA Grapalat"/>
                <w:sz w:val="20"/>
                <w:szCs w:val="20"/>
                <w:lang w:val="hy-AM"/>
              </w:rPr>
              <w:t>8</w:t>
            </w:r>
            <w:r>
              <w:rPr>
                <w:rFonts w:ascii="GHEA Grapalat" w:hAnsi="GHEA Grapalat"/>
                <w:sz w:val="20"/>
                <w:szCs w:val="20"/>
                <w:lang w:val="hy-AM"/>
              </w:rPr>
              <w:t>.</w:t>
            </w:r>
          </w:p>
        </w:tc>
        <w:tc>
          <w:tcPr>
            <w:tcW w:w="3146" w:type="dxa"/>
            <w:gridSpan w:val="2"/>
            <w:shd w:val="clear" w:color="auto" w:fill="auto"/>
          </w:tcPr>
          <w:p w:rsidR="00F65240" w:rsidRPr="00C833AF" w:rsidRDefault="00F65240" w:rsidP="00F65240">
            <w:pPr>
              <w:spacing w:after="0" w:line="240" w:lineRule="auto"/>
              <w:ind w:firstLine="86"/>
              <w:rPr>
                <w:rFonts w:ascii="GHEA Grapalat" w:hAnsi="GHEA Grapalat" w:cs="Sylfaen"/>
                <w:sz w:val="20"/>
                <w:szCs w:val="20"/>
                <w:lang w:val="hy-AM"/>
              </w:rPr>
            </w:pPr>
            <w:r w:rsidRPr="00C833AF">
              <w:rPr>
                <w:rFonts w:ascii="GHEA Grapalat" w:hAnsi="GHEA Grapalat" w:cs="Sylfaen"/>
                <w:bCs/>
                <w:sz w:val="20"/>
                <w:szCs w:val="20"/>
              </w:rPr>
              <w:t>Հուղարկավորության</w:t>
            </w:r>
            <w:r w:rsidRPr="00C833AF">
              <w:rPr>
                <w:rFonts w:ascii="GHEA Grapalat" w:hAnsi="GHEA Grapalat"/>
                <w:bCs/>
                <w:sz w:val="20"/>
                <w:szCs w:val="20"/>
              </w:rPr>
              <w:t xml:space="preserve"> </w:t>
            </w:r>
            <w:r w:rsidRPr="00C833AF">
              <w:rPr>
                <w:rFonts w:ascii="GHEA Grapalat" w:hAnsi="GHEA Grapalat" w:cs="Sylfaen"/>
                <w:bCs/>
                <w:sz w:val="20"/>
                <w:szCs w:val="20"/>
              </w:rPr>
              <w:t>ծախսեր</w:t>
            </w:r>
          </w:p>
          <w:p w:rsidR="00F65240" w:rsidRPr="00C833AF" w:rsidRDefault="00F65240" w:rsidP="00F65240">
            <w:pPr>
              <w:spacing w:after="0" w:line="240" w:lineRule="auto"/>
              <w:rPr>
                <w:rFonts w:ascii="GHEA Grapalat" w:hAnsi="GHEA Grapalat" w:cs="Sylfaen"/>
                <w:sz w:val="20"/>
                <w:szCs w:val="20"/>
                <w:lang w:val="hy-AM"/>
              </w:rPr>
            </w:pP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Վարչական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ղեկավարի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կողմից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միջնորդագրերի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տրամադրում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սոցիալապես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անապահով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կամ</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հարազատ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չունեցող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բնակիչներին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հուղարկավորության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ծախսերի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մասը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ծառայությունների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փոխհատուցելու</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համար</w:t>
            </w:r>
            <w:r w:rsidRPr="00C833AF">
              <w:rPr>
                <w:rFonts w:ascii="GHEA Grapalat" w:hAnsi="GHEA Grapalat"/>
                <w:sz w:val="20"/>
                <w:szCs w:val="20"/>
                <w:lang w:val="hy-AM"/>
              </w:rPr>
              <w:t>:</w:t>
            </w:r>
          </w:p>
          <w:p w:rsidR="00F65240" w:rsidRPr="00C833AF" w:rsidRDefault="00F65240" w:rsidP="00F65240">
            <w:pPr>
              <w:spacing w:after="0" w:line="240" w:lineRule="auto"/>
              <w:rPr>
                <w:rFonts w:ascii="GHEA Grapalat" w:hAnsi="GHEA Grapalat"/>
                <w:sz w:val="20"/>
                <w:szCs w:val="20"/>
                <w:lang w:val="hy-AM"/>
              </w:rPr>
            </w:pP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կնքվել է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պայմանագիր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ԵՔ-ՄԱԾՁԲ-23/6</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Տարվա ընթացքում  կազմակերպվել է հարազատ չունեցող երկու բնակչի հուղարկավորություն:</w:t>
            </w:r>
          </w:p>
        </w:tc>
        <w:tc>
          <w:tcPr>
            <w:tcW w:w="1847" w:type="dxa"/>
            <w:gridSpan w:val="4"/>
            <w:shd w:val="clear" w:color="auto" w:fill="auto"/>
          </w:tcPr>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Aharoni"/>
                <w:sz w:val="20"/>
                <w:szCs w:val="20"/>
                <w:lang w:val="hy-AM"/>
              </w:rPr>
              <w:t>«Բնակչության հատուկ սպասարկում» ՀՈԱԿ</w:t>
            </w:r>
          </w:p>
          <w:p w:rsidR="00F65240" w:rsidRPr="00C833AF" w:rsidRDefault="00F65240" w:rsidP="0092564A">
            <w:pPr>
              <w:pStyle w:val="NoSpacing"/>
              <w:ind w:left="48"/>
              <w:rPr>
                <w:rFonts w:ascii="GHEA Grapalat" w:hAnsi="GHEA Grapalat"/>
                <w:sz w:val="20"/>
                <w:szCs w:val="20"/>
                <w:lang w:val="hy-AM"/>
              </w:rPr>
            </w:pPr>
            <w:r w:rsidRPr="00C833AF">
              <w:rPr>
                <w:rFonts w:ascii="GHEA Grapalat" w:hAnsi="GHEA Grapalat" w:cs="Aharoni"/>
                <w:sz w:val="20"/>
                <w:szCs w:val="20"/>
                <w:lang w:val="hy-AM"/>
              </w:rPr>
              <w:t>03.03.2023-25.12.2023</w:t>
            </w:r>
            <w:r w:rsidR="0092564A" w:rsidRPr="00C833AF">
              <w:rPr>
                <w:rFonts w:ascii="GHEA Grapalat" w:hAnsi="GHEA Grapalat" w:cs="Aharoni"/>
                <w:sz w:val="20"/>
                <w:szCs w:val="20"/>
                <w:lang w:val="hy-AM"/>
              </w:rPr>
              <w:t>թ</w:t>
            </w:r>
            <w:r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ind w:left="180"/>
              <w:rPr>
                <w:rFonts w:ascii="GHEA Grapalat" w:hAnsi="GHEA Grapalat" w:cs="Sylfaen"/>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15362" w:type="dxa"/>
            <w:gridSpan w:val="13"/>
            <w:shd w:val="clear" w:color="auto" w:fill="C5E0B3" w:themeFill="accent6" w:themeFillTint="66"/>
          </w:tcPr>
          <w:p w:rsidR="00F65240" w:rsidRPr="00F8013E" w:rsidRDefault="00F65240" w:rsidP="00F65240">
            <w:pPr>
              <w:spacing w:after="0" w:line="240" w:lineRule="auto"/>
              <w:rPr>
                <w:rFonts w:ascii="GHEA Grapalat" w:hAnsi="GHEA Grapalat"/>
                <w:b/>
                <w:sz w:val="20"/>
                <w:szCs w:val="20"/>
                <w:lang w:val="hy-AM"/>
              </w:rPr>
            </w:pPr>
            <w:r w:rsidRPr="00F8013E">
              <w:rPr>
                <w:rFonts w:ascii="GHEA Grapalat" w:hAnsi="GHEA Grapalat"/>
                <w:b/>
                <w:sz w:val="20"/>
                <w:szCs w:val="20"/>
                <w:lang w:val="hy-AM"/>
              </w:rPr>
              <w:t>ԱՐԱԲԿԻՐ ՎԱՐՉԱԿԱՆ ՇՐՋԱՆ</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209.</w:t>
            </w:r>
          </w:p>
        </w:tc>
        <w:tc>
          <w:tcPr>
            <w:tcW w:w="3146" w:type="dxa"/>
            <w:gridSpan w:val="2"/>
            <w:shd w:val="clear" w:color="auto" w:fill="auto"/>
          </w:tcPr>
          <w:p w:rsidR="00F65240" w:rsidRPr="00C833AF" w:rsidRDefault="00F65240" w:rsidP="00F65240">
            <w:pPr>
              <w:tabs>
                <w:tab w:val="left" w:pos="10080"/>
              </w:tabs>
              <w:spacing w:line="240" w:lineRule="auto"/>
              <w:ind w:left="86"/>
              <w:contextualSpacing/>
              <w:rPr>
                <w:rFonts w:ascii="GHEA Grapalat" w:hAnsi="GHEA Grapalat"/>
                <w:color w:val="000000"/>
                <w:sz w:val="20"/>
                <w:szCs w:val="20"/>
                <w:highlight w:val="yellow"/>
                <w:lang w:val="hy-AM"/>
              </w:rPr>
            </w:pPr>
            <w:r w:rsidRPr="00C833AF">
              <w:rPr>
                <w:rFonts w:ascii="GHEA Grapalat" w:hAnsi="GHEA Grapalat"/>
                <w:color w:val="000000" w:themeColor="text1"/>
                <w:sz w:val="20"/>
                <w:szCs w:val="20"/>
                <w:lang w:val="hy-AM"/>
              </w:rPr>
              <w:t>Ասֆալտ-բետոնե ծածկի  վերանորոգում և պահպանում</w:t>
            </w:r>
          </w:p>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shd w:val="clear" w:color="auto" w:fill="auto"/>
          </w:tcPr>
          <w:p w:rsidR="00F65240" w:rsidRPr="00C833AF" w:rsidRDefault="00F65240" w:rsidP="00F65240">
            <w:pPr>
              <w:spacing w:after="0" w:line="240" w:lineRule="auto"/>
              <w:ind w:left="90"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27.22 հզ.քմ աշխատանքների իրականացում</w:t>
            </w:r>
          </w:p>
          <w:p w:rsidR="00F65240" w:rsidRPr="00C833AF" w:rsidRDefault="00F65240" w:rsidP="00FA2739">
            <w:pPr>
              <w:spacing w:after="0" w:line="240" w:lineRule="auto"/>
              <w:ind w:left="90"/>
              <w:rPr>
                <w:rFonts w:ascii="GHEA Grapalat" w:hAnsi="GHEA Grapalat" w:cs="Sylfaen"/>
                <w:sz w:val="20"/>
                <w:szCs w:val="20"/>
                <w:lang w:val="hy-AM"/>
              </w:rPr>
            </w:pPr>
            <w:r w:rsidRPr="00C833AF">
              <w:rPr>
                <w:rFonts w:ascii="GHEA Grapalat" w:hAnsi="GHEA Grapalat"/>
                <w:color w:val="000000" w:themeColor="text1"/>
                <w:sz w:val="20"/>
                <w:szCs w:val="20"/>
                <w:lang w:val="hy-AM"/>
              </w:rPr>
              <w:t>Տարեկան ծրագրերի շրջանակում կատարվում է վարչական շրջանի բակերի, միջբակային ճանապարհների և մայթերի ասֆալտ-բետոնե ծածկի վիճակի գույքագրում: Գույքագրման արդյունքում կազմվում են հասցեական սխեմաներ՝ անհրաժեշտ աշխատանքների իրականացման համար:Աշխատանքները ներառում են վնասված, վթարված, ձևախախտված ծածկի քանդում, առաջացած շին. աղբի բարձում, տեղափոխում, խճե հիմքի իրականացում (մինչև 10%) և 3-4սմ ասֆալտ – բետոնե ծածկի իրականացում: Աշխատանքները ներառում են դիտահորերի և անձրևաորսիչների նիշերի ուղղում և վերատեղադրում:</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ԵՔ-ԲՄԱՇՁԲ-23/67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Պայմանագիրը կնքվել է 18.05.2023թ.-ին</w:t>
            </w:r>
          </w:p>
          <w:p w:rsidR="00F65240" w:rsidRPr="00C833AF" w:rsidRDefault="00F65240" w:rsidP="00F65240">
            <w:pPr>
              <w:spacing w:line="240" w:lineRule="auto"/>
              <w:ind w:left="137"/>
              <w:rPr>
                <w:rFonts w:ascii="GHEA Grapalat" w:hAnsi="GHEA Grapalat"/>
                <w:sz w:val="20"/>
                <w:szCs w:val="20"/>
                <w:lang w:val="hy-AM"/>
              </w:rPr>
            </w:pPr>
            <w:r w:rsidRPr="00C833AF">
              <w:rPr>
                <w:rFonts w:ascii="GHEA Grapalat" w:hAnsi="GHEA Grapalat"/>
                <w:sz w:val="20"/>
                <w:szCs w:val="20"/>
                <w:lang w:val="hy-AM"/>
              </w:rPr>
              <w:t xml:space="preserve">Կատարվել է 29945.49 քմ. ասֆալտապատման աշխատանքներ հետևյալ հասցեներում՝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Քոչար 9,11, Արծրունի 10,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Սունդուկյան 9, Քոչար 8,10,Գյուկբենկյան 27, 29ա, 42, Խաչատրյան 4, 6, 9, 10, 12,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Կասյան 1, Այգեկցու, Սևքարեցի Սաքո,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Փափազյան 17, 27, Էմին, Մանուշյան,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Սահյան, Ռիգայի, Թավրիզյան,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Մամիկոնյանց 39, Գրիբոյեդով, Կոմիտաս 1-ն նրբ., Տիգրանյան 17, Ղափանցյան,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Համբարձումյան, 4, 6,7, 9, Այգեձոր 1-ին նրբ., Բարբյուս, Քեռու, Հյուսիսային ճառագայթ 2, Վրացական 4-րդ նրբ.,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Մալխասյան 1, Շահսուվարյան 8, 10,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Կոմիտաս 31, 33ա, 36բ, 41/1, 43, 43/1, 46, 48, Գրիբոյեդով 7, 11, 19, 11 պոլիկլինիկայի բակ, Վաղարշյան 21, 21/1, </w:t>
            </w:r>
            <w:r w:rsidRPr="00C833AF">
              <w:rPr>
                <w:rFonts w:ascii="GHEA Grapalat" w:hAnsi="GHEA Grapalat"/>
                <w:sz w:val="20"/>
                <w:szCs w:val="20"/>
                <w:lang w:val="hy-AM"/>
              </w:rPr>
              <w:lastRenderedPageBreak/>
              <w:t xml:space="preserve">24, 24/2, 24/6, 24/17, Խաչատրյան 4-րդ նրբ., Բաղրամյան 89, Կիևյան 24, 26, 30,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Կիևյան 11, Կիևյան 2-րդ նրբ. 13,18, 18/1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Մամիկոնյանց 34, 34գ, 36, 36/1, 36/2, 36/4, 36/8, Ադոնց 13 և 15 շենքերի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Ադոնց 15, 17, 17/1, 17/2, 17/3,        Մամիկոնյանց 36/4, 36/5, 36/6 շենքերի բակ  Տիգրանյան փակուղի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Տիգրանյան 10 շենքի մայթ և բակային հատված, Տիգրանյան 4, 6, 8 շենքերի մայթեր, Կոմիտաս 56, 58/2, 58/12, Տիգրանյան 5, 7 շենքերի բակեր, Զարյան 21, Գրիբոյեդով 2, 2/1, 4 շենքերի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Զարյան 17, Գրիբոյեդով 1/1, 1Ա, 1Բ, Կոմիտաս 52 շենքերի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Զարյան 15, 15Ա, 17 շենքերի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Զարյան փողոցից Արաբկիրի 53 փողոց տանող հատված, Ազատության 9Ա, 9Բ,11 շենքերի բակեր  Արաբկիր 53 փողոց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Արաբկիր 51 փողոց, Ազատության 7, 7Ա շենքերի բակեր, Ազատության 3, 3/1 շենքեր և Արաբկիրի 47 փողոց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Ազատության պողոտայից Սարալանջի փողոց տանող հատված, Կոմիտաս 36, 36Ա, 36Բ, 38 շենքերի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Ռիգայի փողոցի 11 շենքից Քոչարի փողոց տանող հատված,Արծրունու փողոցի բակեր, Արաբկիր 21 փողոցի հարակից բակեր, Արաբկիր 21, 23, Ռիգայի և Քոչար փողոցների հարակից բակեր Արաբկիր 19 և 27 փողոցների հարակից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Արաբկիր 17 փողոցի հարակից բակեր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Շրջանցիկ թունել, Շրջանցիկ թունել 8/3 և 29 տների առջևի հատված Շրջանցիկ թունելի կամրջից Թբիլիսյան խճուղի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Ազատության պողոտայի 23 շենքի դիմացի մայթ, թիվ 30 մ/մ, Կոմիտաս  54/1, 54ա, 54բ, 50, Զարյան 21 շենքերի </w:t>
            </w:r>
            <w:r w:rsidRPr="00C833AF">
              <w:rPr>
                <w:rFonts w:ascii="GHEA Grapalat" w:hAnsi="GHEA Grapalat"/>
                <w:sz w:val="20"/>
                <w:szCs w:val="20"/>
                <w:lang w:val="hy-AM"/>
              </w:rPr>
              <w:lastRenderedPageBreak/>
              <w:t xml:space="preserve">բակ, Կոմիտաս 23/3, 29ա, Խաչատրյան 24/1, 26/1, 26/2, 26/3 22ա և Փափազյան 22 շենքերի բակեր, Փափազյան 2-րդ նրբ. դեպի փակուղի, Փափազյան 2-րդ նրբ. դեպի Հրազդանի կիրճ, Վաղարշյան 19, 19/1, Կոմիտաս 7/1 և 7/2 շենքերի բակ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Կոմիտաս 7, 9, 22, 28, 30, Խաչատրյան 1 և 7 շենքերի բակ, Կիևյան 1-ին նրբ. Բարբյուսի խաչմերուկ, Օրբելի 63/1, Բաղրամյան 70, Սունդուկյան 2 և 3 շենքերի բակ, Գյուլբենկյան 24, Ավետիսյան 25, Սունդուկյան 26, 28 շենքերի բակ, Սերոբի 3, 3ա շենքերի բակ:</w:t>
            </w:r>
          </w:p>
        </w:tc>
        <w:tc>
          <w:tcPr>
            <w:tcW w:w="1847" w:type="dxa"/>
            <w:gridSpan w:val="4"/>
            <w:shd w:val="clear" w:color="auto" w:fill="auto"/>
          </w:tcPr>
          <w:p w:rsidR="00F65240" w:rsidRPr="00C833AF" w:rsidRDefault="00F65240" w:rsidP="00F65240">
            <w:pPr>
              <w:spacing w:after="0" w:line="240" w:lineRule="auto"/>
              <w:ind w:left="138"/>
              <w:rPr>
                <w:rFonts w:ascii="GHEA Grapalat" w:hAnsi="GHEA Grapalat"/>
                <w:color w:val="000000" w:themeColor="text1"/>
                <w:sz w:val="20"/>
                <w:szCs w:val="20"/>
                <w:lang w:val="hy-AM"/>
              </w:rPr>
            </w:pPr>
            <w:r w:rsidRPr="00C833AF">
              <w:rPr>
                <w:rFonts w:ascii="GHEA Grapalat" w:hAnsi="GHEA Grapalat"/>
                <w:sz w:val="20"/>
                <w:szCs w:val="20"/>
                <w:lang w:val="hy-AM"/>
              </w:rPr>
              <w:lastRenderedPageBreak/>
              <w:t>«Լև-Շին</w:t>
            </w:r>
            <w:r w:rsidRPr="00C833AF">
              <w:rPr>
                <w:rFonts w:ascii="GHEA Grapalat" w:hAnsi="GHEA Grapalat" w:cs="Sylfaen"/>
                <w:sz w:val="20"/>
                <w:szCs w:val="20"/>
                <w:lang w:val="hy-AM"/>
              </w:rPr>
              <w:t>»</w:t>
            </w:r>
            <w:r w:rsidRPr="00C833AF">
              <w:rPr>
                <w:rFonts w:ascii="GHEA Grapalat" w:hAnsi="GHEA Grapalat"/>
                <w:sz w:val="20"/>
                <w:szCs w:val="20"/>
                <w:lang w:val="hy-AM"/>
              </w:rPr>
              <w:t xml:space="preserve"> ՍՊԸ </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sz w:val="20"/>
                <w:szCs w:val="20"/>
              </w:rPr>
              <w:t>18</w:t>
            </w:r>
            <w:r w:rsidRPr="00C833AF">
              <w:rPr>
                <w:rFonts w:ascii="GHEA Grapalat" w:hAnsi="GHEA Grapalat"/>
                <w:sz w:val="20"/>
                <w:szCs w:val="20"/>
                <w:lang w:val="hy-AM"/>
              </w:rPr>
              <w:t>.0</w:t>
            </w:r>
            <w:r w:rsidRPr="00C833AF">
              <w:rPr>
                <w:rFonts w:ascii="GHEA Grapalat" w:hAnsi="GHEA Grapalat"/>
                <w:sz w:val="20"/>
                <w:szCs w:val="20"/>
              </w:rPr>
              <w:t>5</w:t>
            </w:r>
            <w:r w:rsidR="00031001" w:rsidRPr="00C833AF">
              <w:rPr>
                <w:rFonts w:ascii="GHEA Grapalat" w:hAnsi="GHEA Grapalat"/>
                <w:sz w:val="20"/>
                <w:szCs w:val="20"/>
                <w:lang w:val="hy-AM"/>
              </w:rPr>
              <w:t>.2023</w:t>
            </w:r>
            <w:r w:rsidRPr="00C833AF">
              <w:rPr>
                <w:rFonts w:ascii="GHEA Grapalat" w:hAnsi="GHEA Grapalat"/>
                <w:sz w:val="20"/>
                <w:szCs w:val="20"/>
              </w:rPr>
              <w:t xml:space="preserve"> </w:t>
            </w:r>
            <w:r w:rsidRPr="00C833AF">
              <w:rPr>
                <w:rFonts w:ascii="GHEA Grapalat" w:hAnsi="GHEA Grapalat"/>
                <w:sz w:val="20"/>
                <w:szCs w:val="20"/>
                <w:lang w:val="hy-AM"/>
              </w:rPr>
              <w:t>-</w:t>
            </w:r>
            <w:r w:rsidRPr="00C833AF">
              <w:rPr>
                <w:rFonts w:ascii="GHEA Grapalat" w:hAnsi="GHEA Grapalat"/>
                <w:sz w:val="20"/>
                <w:szCs w:val="20"/>
              </w:rPr>
              <w:t>3</w:t>
            </w:r>
            <w:r w:rsidRPr="00C833AF">
              <w:rPr>
                <w:rFonts w:ascii="GHEA Grapalat" w:hAnsi="GHEA Grapalat"/>
                <w:sz w:val="20"/>
                <w:szCs w:val="20"/>
                <w:lang w:val="hy-AM"/>
              </w:rPr>
              <w:t>1.</w:t>
            </w:r>
            <w:r w:rsidRPr="00C833AF">
              <w:rPr>
                <w:rFonts w:ascii="GHEA Grapalat" w:hAnsi="GHEA Grapalat"/>
                <w:sz w:val="20"/>
                <w:szCs w:val="20"/>
              </w:rPr>
              <w:t>10</w:t>
            </w:r>
            <w:r w:rsidRPr="00C833AF">
              <w:rPr>
                <w:rFonts w:ascii="GHEA Grapalat" w:hAnsi="GHEA Grapalat"/>
                <w:sz w:val="20"/>
                <w:szCs w:val="20"/>
                <w:lang w:val="hy-AM"/>
              </w:rPr>
              <w:t>.2023</w:t>
            </w:r>
            <w:r w:rsidR="00031001"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210.</w:t>
            </w:r>
          </w:p>
        </w:tc>
        <w:tc>
          <w:tcPr>
            <w:tcW w:w="3146" w:type="dxa"/>
            <w:gridSpan w:val="2"/>
            <w:shd w:val="clear" w:color="auto" w:fill="auto"/>
          </w:tcPr>
          <w:p w:rsidR="00F65240" w:rsidRPr="00C833AF" w:rsidRDefault="00F65240" w:rsidP="00F65240">
            <w:pPr>
              <w:spacing w:after="0" w:line="240" w:lineRule="auto"/>
              <w:ind w:firstLine="86"/>
              <w:rPr>
                <w:rFonts w:ascii="GHEA Grapalat" w:hAnsi="GHEA Grapalat" w:cs="Sylfaen"/>
                <w:bCs/>
                <w:sz w:val="20"/>
                <w:szCs w:val="20"/>
                <w:lang w:val="hy-AM"/>
              </w:rPr>
            </w:pPr>
            <w:r w:rsidRPr="00C833AF">
              <w:rPr>
                <w:rFonts w:ascii="GHEA Grapalat" w:hAnsi="GHEA Grapalat"/>
                <w:noProof/>
                <w:sz w:val="20"/>
                <w:szCs w:val="20"/>
                <w:lang w:val="hy-AM"/>
              </w:rPr>
              <w:t>Եզրաքարերի վերանորոգում</w:t>
            </w:r>
          </w:p>
        </w:tc>
        <w:tc>
          <w:tcPr>
            <w:tcW w:w="4050" w:type="dxa"/>
            <w:gridSpan w:val="2"/>
            <w:shd w:val="clear" w:color="auto" w:fill="auto"/>
          </w:tcPr>
          <w:p w:rsidR="00F65240" w:rsidRPr="00C833AF" w:rsidRDefault="00F65240" w:rsidP="00F65240">
            <w:pPr>
              <w:spacing w:after="0" w:line="240" w:lineRule="auto"/>
              <w:ind w:left="90"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Վերանորոգվելու է 1312.5 գծմ բազալտե եզրաքար 150*300 մմ չափսի Տիգրանյան, Գյուլբենկյան, Վրացական և Ադոնց փողոցներում:</w:t>
            </w:r>
          </w:p>
          <w:p w:rsidR="00F65240" w:rsidRPr="00C833AF" w:rsidRDefault="00F65240" w:rsidP="00F65240">
            <w:pPr>
              <w:spacing w:after="0" w:line="240" w:lineRule="auto"/>
              <w:ind w:left="90" w:right="57"/>
              <w:rPr>
                <w:rFonts w:ascii="GHEA Grapalat" w:hAnsi="GHEA Grapalat" w:cs="Sylfaen"/>
                <w:sz w:val="20"/>
                <w:szCs w:val="20"/>
                <w:lang w:val="hy-AM"/>
              </w:rPr>
            </w:pPr>
            <w:r w:rsidRPr="00C833AF">
              <w:rPr>
                <w:rFonts w:ascii="GHEA Grapalat" w:hAnsi="GHEA Grapalat"/>
                <w:color w:val="000000" w:themeColor="text1"/>
                <w:sz w:val="20"/>
                <w:szCs w:val="20"/>
                <w:lang w:val="hy-AM"/>
              </w:rPr>
              <w:t xml:space="preserve">Արաբկիր վ/շ-ի ճանապարհների շարքից դուրս եկած եզրաքարերի ապամոնտաժում, բնահողի քանդում, խճի փռում 10սմ հաստությամբ, եզրաքարերի տեղադրում բետոնե շաղախով, ա/բ շերտի իրականացում 4սմ հաստ-բմ, յուրաքանչյուր գծամետրի համար 0,5քմ. ա/բ շերտի հաշվարկով և նոր բազալտե եզրաքարերի տեղադրում և փոխարինում, որը ներառում է հին վնասված եզրաքարերի փոխարինում, ա/բ ծածկի քանդում, վնասված եզրաքարերի և բնահողի քանդում, խճի փռում 5-7սմ հաստ. Եզրաքարերի տեղադրում բետոնե շաղախով, ա/բ շերտի իրականացում 4սմ հաստութ-մբ, յուրաքանչյուր գծամետրի համար 0,5 քմ ա/բ շերտի հաշվարկով, շին աղբի տեղափոխում: </w:t>
            </w:r>
            <w:r w:rsidRPr="00C833AF">
              <w:rPr>
                <w:rFonts w:ascii="GHEA Grapalat" w:hAnsi="GHEA Grapalat"/>
                <w:sz w:val="20"/>
                <w:szCs w:val="20"/>
                <w:lang w:val="hy-AM"/>
              </w:rPr>
              <w:t xml:space="preserve">Խաչատրյան փողոցի եզրաքարերի վերանորոգում </w:t>
            </w:r>
            <w:r w:rsidRPr="00C833AF">
              <w:rPr>
                <w:rFonts w:ascii="GHEA Grapalat" w:hAnsi="GHEA Grapalat"/>
                <w:sz w:val="20"/>
                <w:szCs w:val="20"/>
                <w:lang w:val="hy-AM"/>
              </w:rPr>
              <w:lastRenderedPageBreak/>
              <w:t>3500 գծմ բազալտե եզրաքար 150*300մմ չափսի:</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 xml:space="preserve">ԵՔ-ԳՀԱՇՁԲ-23/196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Պայմանագիրը կնքվել է 08.08.2023թ.</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Կատարվել են 1443.75 գծմ եզրաքարերի տեղադրման աշխատանքներ</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Ադոնցի փողոց</w:t>
            </w:r>
            <w:r w:rsidR="00FA2739">
              <w:rPr>
                <w:rFonts w:ascii="GHEA Grapalat" w:hAnsi="GHEA Grapalat"/>
                <w:sz w:val="20"/>
                <w:szCs w:val="20"/>
                <w:lang w:val="hy-AM"/>
              </w:rPr>
              <w:t>,</w:t>
            </w:r>
            <w:r w:rsidRPr="00C833AF">
              <w:rPr>
                <w:rFonts w:ascii="GHEA Grapalat" w:hAnsi="GHEA Grapalat"/>
                <w:sz w:val="20"/>
                <w:szCs w:val="20"/>
                <w:lang w:val="hy-AM"/>
              </w:rPr>
              <w:t>Տիգրանյան փողոց</w:t>
            </w:r>
          </w:p>
          <w:p w:rsidR="00FA2739" w:rsidRPr="00FA2739" w:rsidRDefault="00F65240" w:rsidP="00FA2739">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Վրացական փողոց</w:t>
            </w:r>
            <w:r w:rsidR="00FA2739" w:rsidRPr="00FA2739">
              <w:rPr>
                <w:rFonts w:ascii="GHEA Grapalat" w:hAnsi="GHEA Grapalat"/>
                <w:sz w:val="20"/>
                <w:szCs w:val="20"/>
                <w:lang w:val="hy-AM"/>
              </w:rPr>
              <w:t>,</w:t>
            </w:r>
            <w:r w:rsidRPr="00C833AF">
              <w:rPr>
                <w:rFonts w:ascii="GHEA Grapalat" w:hAnsi="GHEA Grapalat"/>
                <w:sz w:val="20"/>
                <w:szCs w:val="20"/>
                <w:lang w:val="hy-AM"/>
              </w:rPr>
              <w:t>Գյուլբենկյան փողոց</w:t>
            </w:r>
            <w:r w:rsidR="00FA2739" w:rsidRPr="00C833AF">
              <w:rPr>
                <w:rFonts w:ascii="GHEA Grapalat" w:hAnsi="GHEA Grapalat"/>
                <w:sz w:val="20"/>
                <w:szCs w:val="20"/>
                <w:lang w:val="hy-AM"/>
              </w:rPr>
              <w:t xml:space="preserve"> հասցեներում</w:t>
            </w:r>
            <w:r w:rsidR="00FA2739" w:rsidRPr="00FA2739">
              <w:rPr>
                <w:rFonts w:ascii="GHEA Grapalat" w:hAnsi="GHEA Grapalat"/>
                <w:sz w:val="20"/>
                <w:szCs w:val="20"/>
                <w:lang w:val="hy-AM"/>
              </w:rPr>
              <w:t>:</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line="240" w:lineRule="auto"/>
              <w:ind w:left="137"/>
              <w:rPr>
                <w:rFonts w:ascii="GHEA Grapalat" w:hAnsi="GHEA Grapalat"/>
                <w:sz w:val="20"/>
                <w:szCs w:val="20"/>
                <w:lang w:val="hy-AM"/>
              </w:rPr>
            </w:pPr>
          </w:p>
          <w:p w:rsidR="00F65240" w:rsidRPr="00C833AF" w:rsidRDefault="00F65240" w:rsidP="00F65240">
            <w:pPr>
              <w:spacing w:after="0" w:line="240" w:lineRule="auto"/>
              <w:ind w:left="137" w:right="57"/>
              <w:jc w:val="both"/>
              <w:rPr>
                <w:rFonts w:ascii="GHEA Grapalat" w:hAnsi="GHEA Grapalat"/>
                <w:sz w:val="20"/>
                <w:szCs w:val="20"/>
                <w:lang w:val="hy-AM"/>
              </w:rPr>
            </w:pPr>
            <w:r w:rsidRPr="00C833AF">
              <w:rPr>
                <w:rFonts w:ascii="GHEA Grapalat" w:hAnsi="GHEA Grapalat"/>
                <w:sz w:val="20"/>
                <w:szCs w:val="20"/>
                <w:lang w:val="hy-AM"/>
              </w:rPr>
              <w:t xml:space="preserve">ԵՔ-ԳՀԱՇՁԲ-23/170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Պայմանագիրը կնքվել է՝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20.07.2023թ.-ին</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Տեղադրվել է 3577 գծմ եզրաքար</w:t>
            </w:r>
          </w:p>
        </w:tc>
        <w:tc>
          <w:tcPr>
            <w:tcW w:w="1847" w:type="dxa"/>
            <w:gridSpan w:val="4"/>
            <w:shd w:val="clear" w:color="auto" w:fill="auto"/>
          </w:tcPr>
          <w:p w:rsidR="00F65240" w:rsidRPr="00C833AF" w:rsidRDefault="00F65240" w:rsidP="00F65240">
            <w:pPr>
              <w:spacing w:after="0" w:line="240" w:lineRule="auto"/>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«Ալ-Տեք» ՍՊԸ</w:t>
            </w:r>
          </w:p>
          <w:p w:rsidR="00031001" w:rsidRPr="00C833AF" w:rsidRDefault="00F65240" w:rsidP="00F65240">
            <w:pPr>
              <w:spacing w:after="0" w:line="240" w:lineRule="auto"/>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08.08</w:t>
            </w:r>
            <w:r w:rsidR="00031001" w:rsidRPr="00C833AF">
              <w:rPr>
                <w:rFonts w:ascii="GHEA Grapalat" w:hAnsi="GHEA Grapalat"/>
                <w:color w:val="000000" w:themeColor="text1"/>
                <w:sz w:val="20"/>
                <w:szCs w:val="20"/>
                <w:lang w:val="hy-AM"/>
              </w:rPr>
              <w:t>.2023</w:t>
            </w:r>
            <w:r w:rsidRPr="00C833AF">
              <w:rPr>
                <w:rFonts w:ascii="GHEA Grapalat" w:hAnsi="GHEA Grapalat"/>
                <w:color w:val="000000" w:themeColor="text1"/>
                <w:sz w:val="20"/>
                <w:szCs w:val="20"/>
                <w:lang w:val="hy-AM"/>
              </w:rPr>
              <w:t xml:space="preserve">- </w:t>
            </w:r>
          </w:p>
          <w:p w:rsidR="00F65240" w:rsidRPr="00C833AF" w:rsidRDefault="00031001" w:rsidP="00F65240">
            <w:pPr>
              <w:spacing w:after="0" w:line="240" w:lineRule="auto"/>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16.11.</w:t>
            </w:r>
            <w:r w:rsidR="00F65240" w:rsidRPr="00C833AF">
              <w:rPr>
                <w:rFonts w:ascii="GHEA Grapalat" w:hAnsi="GHEA Grapalat"/>
                <w:color w:val="000000" w:themeColor="text1"/>
                <w:sz w:val="20"/>
                <w:szCs w:val="20"/>
                <w:lang w:val="hy-AM"/>
              </w:rPr>
              <w:t>2023</w:t>
            </w:r>
            <w:r w:rsidRPr="00C833AF">
              <w:rPr>
                <w:rFonts w:ascii="GHEA Grapalat" w:hAnsi="GHEA Grapalat"/>
                <w:color w:val="000000" w:themeColor="text1"/>
                <w:sz w:val="20"/>
                <w:szCs w:val="20"/>
                <w:lang w:val="hy-AM"/>
              </w:rPr>
              <w:t>թ</w:t>
            </w:r>
            <w:r w:rsidR="00F65240" w:rsidRPr="00C833AF">
              <w:rPr>
                <w:rFonts w:ascii="GHEA Grapalat" w:hAnsi="GHEA Grapalat"/>
                <w:color w:val="000000" w:themeColor="text1"/>
                <w:sz w:val="20"/>
                <w:szCs w:val="20"/>
                <w:lang w:val="hy-AM"/>
              </w:rPr>
              <w:t>թ.</w:t>
            </w: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ind w:left="48"/>
              <w:jc w:val="center"/>
              <w:rPr>
                <w:rFonts w:ascii="GHEA Grapalat" w:hAnsi="GHEA Grapalat"/>
                <w:color w:val="000000" w:themeColor="text1"/>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«Աբաջյան Շին» ՍՊԸ</w:t>
            </w:r>
          </w:p>
          <w:p w:rsidR="00F65240" w:rsidRPr="00C833AF" w:rsidRDefault="00F65240" w:rsidP="00F65240">
            <w:pPr>
              <w:spacing w:after="0" w:line="240" w:lineRule="auto"/>
              <w:ind w:left="48"/>
              <w:rPr>
                <w:rFonts w:ascii="GHEA Grapalat" w:hAnsi="GHEA Grapalat"/>
                <w:color w:val="000000" w:themeColor="text1"/>
                <w:sz w:val="20"/>
                <w:szCs w:val="20"/>
              </w:rPr>
            </w:pPr>
            <w:r w:rsidRPr="00C833AF">
              <w:rPr>
                <w:rFonts w:ascii="GHEA Grapalat" w:hAnsi="GHEA Grapalat"/>
                <w:sz w:val="20"/>
                <w:szCs w:val="20"/>
                <w:lang w:val="hy-AM"/>
              </w:rPr>
              <w:t>20.0</w:t>
            </w:r>
            <w:r w:rsidRPr="00C833AF">
              <w:rPr>
                <w:rFonts w:ascii="GHEA Grapalat" w:hAnsi="GHEA Grapalat"/>
                <w:sz w:val="20"/>
                <w:szCs w:val="20"/>
              </w:rPr>
              <w:t>7</w:t>
            </w:r>
            <w:r w:rsidRPr="00C833AF">
              <w:rPr>
                <w:rFonts w:ascii="GHEA Grapalat" w:hAnsi="GHEA Grapalat"/>
                <w:sz w:val="20"/>
                <w:szCs w:val="20"/>
                <w:lang w:val="hy-AM"/>
              </w:rPr>
              <w:t>.</w:t>
            </w:r>
            <w:r w:rsidR="00031001" w:rsidRPr="00C833AF">
              <w:rPr>
                <w:rFonts w:ascii="GHEA Grapalat" w:hAnsi="GHEA Grapalat"/>
                <w:sz w:val="20"/>
                <w:szCs w:val="20"/>
                <w:lang w:val="hy-AM"/>
              </w:rPr>
              <w:t>2023</w:t>
            </w:r>
            <w:r w:rsidRPr="00C833AF">
              <w:rPr>
                <w:rFonts w:ascii="GHEA Grapalat" w:hAnsi="GHEA Grapalat"/>
                <w:sz w:val="20"/>
                <w:szCs w:val="20"/>
                <w:lang w:val="hy-AM"/>
              </w:rPr>
              <w:t>-16.11.2023</w:t>
            </w:r>
            <w:r w:rsidR="0003100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ind w:left="48"/>
              <w:jc w:val="center"/>
              <w:rPr>
                <w:rFonts w:ascii="GHEA Grapalat" w:hAnsi="GHEA Grapalat"/>
                <w:color w:val="000000" w:themeColor="text1"/>
                <w:sz w:val="20"/>
                <w:szCs w:val="20"/>
              </w:rPr>
            </w:pP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211.</w:t>
            </w:r>
          </w:p>
        </w:tc>
        <w:tc>
          <w:tcPr>
            <w:tcW w:w="3146" w:type="dxa"/>
            <w:gridSpan w:val="2"/>
            <w:shd w:val="clear" w:color="auto" w:fill="auto"/>
          </w:tcPr>
          <w:p w:rsidR="00F65240" w:rsidRPr="00C833AF" w:rsidRDefault="00F65240" w:rsidP="00F65240">
            <w:pPr>
              <w:tabs>
                <w:tab w:val="left" w:pos="10080"/>
              </w:tabs>
              <w:spacing w:line="240" w:lineRule="auto"/>
              <w:ind w:left="86"/>
              <w:contextualSpacing/>
              <w:rPr>
                <w:rFonts w:ascii="GHEA Grapalat" w:hAnsi="GHEA Grapalat"/>
                <w:noProof/>
                <w:sz w:val="20"/>
                <w:szCs w:val="20"/>
                <w:lang w:val="hy-AM"/>
              </w:rPr>
            </w:pPr>
            <w:r w:rsidRPr="00C833AF">
              <w:rPr>
                <w:rFonts w:ascii="GHEA Grapalat" w:hAnsi="GHEA Grapalat"/>
                <w:noProof/>
                <w:sz w:val="20"/>
                <w:szCs w:val="20"/>
                <w:lang w:val="hy-AM"/>
              </w:rPr>
              <w:t>Հենապատերի վերանորոգում</w:t>
            </w:r>
          </w:p>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shd w:val="clear" w:color="auto" w:fill="auto"/>
          </w:tcPr>
          <w:p w:rsidR="00F65240" w:rsidRPr="00C833AF" w:rsidRDefault="00F65240" w:rsidP="00F65240">
            <w:pPr>
              <w:spacing w:after="0" w:line="240" w:lineRule="auto"/>
              <w:ind w:left="90"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Վերանորոգվելու է 3 հենապատ:</w:t>
            </w:r>
          </w:p>
          <w:p w:rsidR="00F65240" w:rsidRPr="00C833AF" w:rsidRDefault="00F65240" w:rsidP="00F65240">
            <w:pPr>
              <w:spacing w:after="0" w:line="240" w:lineRule="auto"/>
              <w:ind w:left="90"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Արաբկիր վ/շ-ի ճանապարհների շարքից դուրս եկած հենապատերի վերանորոգում և նոր հենապատերի կառուցում:</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tabs>
                <w:tab w:val="left" w:pos="1139"/>
              </w:tabs>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ԵՔ-ԳՀԱՇՁԲ-23/45-1 Խաչատրյան փողոցի 4 շենքի դիմաց</w:t>
            </w:r>
          </w:p>
          <w:p w:rsidR="00F65240" w:rsidRPr="00C833AF" w:rsidRDefault="00F65240" w:rsidP="00F65240">
            <w:pPr>
              <w:spacing w:after="0" w:line="240" w:lineRule="auto"/>
              <w:ind w:left="137"/>
              <w:contextualSpacing/>
              <w:rPr>
                <w:rFonts w:ascii="GHEA Grapalat" w:hAnsi="GHEA Grapalat"/>
                <w:sz w:val="20"/>
                <w:szCs w:val="20"/>
                <w:lang w:val="hy-AM"/>
              </w:rPr>
            </w:pPr>
            <w:r w:rsidRPr="00C833AF">
              <w:rPr>
                <w:rFonts w:ascii="GHEA Grapalat" w:hAnsi="GHEA Grapalat"/>
                <w:sz w:val="20"/>
                <w:szCs w:val="20"/>
                <w:lang w:val="hy-AM"/>
              </w:rPr>
              <w:t>Պայմանագիրը կնքվել է 31.03.2023թ.:</w:t>
            </w:r>
          </w:p>
          <w:p w:rsidR="00F65240" w:rsidRPr="00C833AF" w:rsidRDefault="00F65240" w:rsidP="00F65240">
            <w:pPr>
              <w:ind w:left="137"/>
              <w:contextualSpacing/>
              <w:jc w:val="both"/>
              <w:rPr>
                <w:rFonts w:ascii="GHEA Grapalat" w:hAnsi="GHEA Grapalat"/>
                <w:sz w:val="20"/>
                <w:szCs w:val="20"/>
                <w:lang w:val="hy-AM"/>
              </w:rPr>
            </w:pPr>
          </w:p>
          <w:p w:rsidR="00F65240" w:rsidRPr="00C833AF" w:rsidRDefault="00F65240" w:rsidP="00F65240">
            <w:pPr>
              <w:ind w:left="137"/>
              <w:contextualSpacing/>
              <w:jc w:val="both"/>
              <w:rPr>
                <w:rFonts w:ascii="GHEA Grapalat" w:hAnsi="GHEA Grapalat"/>
                <w:sz w:val="20"/>
                <w:szCs w:val="20"/>
                <w:lang w:val="hy-AM"/>
              </w:rPr>
            </w:pPr>
          </w:p>
          <w:p w:rsidR="00F65240" w:rsidRPr="00C833AF" w:rsidRDefault="00F65240" w:rsidP="00F65240">
            <w:pPr>
              <w:spacing w:after="0"/>
              <w:ind w:left="137"/>
              <w:contextualSpacing/>
              <w:rPr>
                <w:rFonts w:ascii="GHEA Grapalat" w:hAnsi="GHEA Grapalat"/>
                <w:sz w:val="20"/>
                <w:szCs w:val="20"/>
                <w:lang w:val="hy-AM"/>
              </w:rPr>
            </w:pPr>
            <w:r w:rsidRPr="00C833AF">
              <w:rPr>
                <w:rFonts w:ascii="GHEA Grapalat" w:hAnsi="GHEA Grapalat"/>
                <w:sz w:val="20"/>
                <w:szCs w:val="20"/>
                <w:lang w:val="hy-AM"/>
              </w:rPr>
              <w:t>ԵՔ-ԳՀԱՇՁԲ-23/45-2  Վրացական 4-րդ նրբանցքի 5,7,5/1 շենքերի դիմաց</w:t>
            </w:r>
          </w:p>
          <w:p w:rsidR="00F65240" w:rsidRPr="00C833AF" w:rsidRDefault="00F65240" w:rsidP="00F65240">
            <w:pPr>
              <w:spacing w:after="0"/>
              <w:ind w:left="137"/>
              <w:contextualSpacing/>
              <w:rPr>
                <w:rFonts w:ascii="GHEA Grapalat" w:hAnsi="GHEA Grapalat"/>
                <w:sz w:val="20"/>
                <w:szCs w:val="20"/>
                <w:lang w:val="hy-AM"/>
              </w:rPr>
            </w:pPr>
            <w:r w:rsidRPr="00C833AF">
              <w:rPr>
                <w:rFonts w:ascii="GHEA Grapalat" w:hAnsi="GHEA Grapalat"/>
                <w:sz w:val="20"/>
                <w:szCs w:val="20"/>
                <w:lang w:val="hy-AM"/>
              </w:rPr>
              <w:t>Պայմանագիրը կնքվել է 30.03.2023թ.:</w:t>
            </w:r>
          </w:p>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spacing w:after="0"/>
              <w:ind w:left="48"/>
              <w:rPr>
                <w:rFonts w:ascii="GHEA Grapalat" w:hAnsi="GHEA Grapalat"/>
                <w:color w:val="000000" w:themeColor="text1"/>
                <w:sz w:val="20"/>
                <w:szCs w:val="20"/>
                <w:lang w:val="hy-AM"/>
              </w:rPr>
            </w:pPr>
            <w:r w:rsidRPr="00C833AF">
              <w:rPr>
                <w:rFonts w:ascii="GHEA Grapalat" w:hAnsi="GHEA Grapalat"/>
                <w:sz w:val="20"/>
                <w:szCs w:val="20"/>
                <w:lang w:val="hy-AM"/>
              </w:rPr>
              <w:t>«Վեռանժ» ՍՊԸ</w:t>
            </w:r>
          </w:p>
          <w:p w:rsidR="00F65240" w:rsidRPr="00C833AF" w:rsidRDefault="00F65240" w:rsidP="00F65240">
            <w:pPr>
              <w:ind w:left="48"/>
              <w:rPr>
                <w:rFonts w:ascii="GHEA Grapalat" w:hAnsi="GHEA Grapalat"/>
                <w:sz w:val="20"/>
                <w:szCs w:val="20"/>
                <w:lang w:val="hy-AM"/>
              </w:rPr>
            </w:pPr>
            <w:r w:rsidRPr="00C833AF">
              <w:rPr>
                <w:rFonts w:ascii="GHEA Grapalat" w:hAnsi="GHEA Grapalat"/>
                <w:sz w:val="20"/>
                <w:szCs w:val="20"/>
                <w:lang w:val="hy-AM"/>
              </w:rPr>
              <w:t>31.03</w:t>
            </w:r>
            <w:r w:rsidR="00B41051" w:rsidRPr="00C833AF">
              <w:rPr>
                <w:rFonts w:ascii="GHEA Grapalat" w:hAnsi="GHEA Grapalat"/>
                <w:sz w:val="20"/>
                <w:szCs w:val="20"/>
                <w:lang w:val="hy-AM"/>
              </w:rPr>
              <w:t>.2023</w:t>
            </w:r>
            <w:r w:rsidRPr="00C833AF">
              <w:rPr>
                <w:rFonts w:ascii="GHEA Grapalat" w:hAnsi="GHEA Grapalat"/>
                <w:sz w:val="20"/>
                <w:szCs w:val="20"/>
                <w:lang w:val="hy-AM"/>
              </w:rPr>
              <w:t>-12.12.</w:t>
            </w:r>
            <w:r w:rsidR="00B41051" w:rsidRPr="00C833AF">
              <w:rPr>
                <w:rFonts w:ascii="GHEA Grapalat" w:hAnsi="GHEA Grapalat"/>
                <w:sz w:val="20"/>
                <w:szCs w:val="20"/>
                <w:lang w:val="hy-AM"/>
              </w:rPr>
              <w:t>20</w:t>
            </w:r>
            <w:r w:rsidRPr="00C833AF">
              <w:rPr>
                <w:rFonts w:ascii="GHEA Grapalat" w:hAnsi="GHEA Grapalat"/>
                <w:sz w:val="20"/>
                <w:szCs w:val="20"/>
                <w:lang w:val="hy-AM"/>
              </w:rPr>
              <w:t>23թ</w:t>
            </w:r>
            <w:r w:rsidR="00B41051" w:rsidRPr="00C833AF">
              <w:rPr>
                <w:rFonts w:ascii="GHEA Grapalat" w:hAnsi="GHEA Grapalat"/>
                <w:sz w:val="20"/>
                <w:szCs w:val="20"/>
                <w:lang w:val="hy-AM"/>
              </w:rPr>
              <w:t>թ</w:t>
            </w:r>
            <w:r w:rsidRPr="00C833AF">
              <w:rPr>
                <w:rFonts w:ascii="GHEA Grapalat" w:hAnsi="GHEA Grapalat"/>
                <w:sz w:val="20"/>
                <w:szCs w:val="20"/>
                <w:lang w:val="hy-AM"/>
              </w:rPr>
              <w:t xml:space="preserve">. </w:t>
            </w:r>
          </w:p>
          <w:p w:rsidR="00F65240" w:rsidRPr="00C833AF" w:rsidRDefault="00F65240" w:rsidP="00F65240">
            <w:pPr>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«Շին Պրոեկտ» ՍՊԸ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sz w:val="20"/>
                <w:szCs w:val="20"/>
                <w:lang w:val="hy-AM"/>
              </w:rPr>
              <w:t>30.03.2023-12.07.2023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r w:rsidR="00B41051" w:rsidRPr="00C833AF">
              <w:rPr>
                <w:rFonts w:ascii="GHEA Grapalat" w:hAnsi="GHEA Grapalat"/>
                <w:sz w:val="20"/>
                <w:szCs w:val="20"/>
                <w:lang w:val="hy-AM"/>
              </w:rPr>
              <w:t>.</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A2739" w:rsidRDefault="00FA2739"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212.</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eastAsia="Calibri" w:hAnsi="GHEA Grapalat" w:cs="Times New Roman"/>
                <w:sz w:val="20"/>
                <w:szCs w:val="20"/>
                <w:lang w:val="hy-AM"/>
              </w:rPr>
              <w:t>Փողոցների պահպանում և</w:t>
            </w:r>
            <w:r w:rsidRPr="00C833AF">
              <w:rPr>
                <w:rFonts w:ascii="GHEA Grapalat" w:eastAsia="Calibri" w:hAnsi="GHEA Grapalat" w:cs="Times New Roman"/>
                <w:sz w:val="20"/>
                <w:szCs w:val="20"/>
              </w:rPr>
              <w:t xml:space="preserve"> </w:t>
            </w:r>
            <w:r w:rsidRPr="00C833AF">
              <w:rPr>
                <w:rFonts w:ascii="GHEA Grapalat" w:hAnsi="GHEA Grapalat"/>
                <w:sz w:val="20"/>
                <w:szCs w:val="20"/>
                <w:lang w:val="hy-AM"/>
              </w:rPr>
              <w:t>շահագործում</w:t>
            </w:r>
          </w:p>
        </w:tc>
        <w:tc>
          <w:tcPr>
            <w:tcW w:w="4050" w:type="dxa"/>
            <w:gridSpan w:val="2"/>
            <w:shd w:val="clear" w:color="auto" w:fill="auto"/>
          </w:tcPr>
          <w:p w:rsidR="00F65240" w:rsidRPr="00C833AF" w:rsidRDefault="00F65240" w:rsidP="00F65240">
            <w:pPr>
              <w:pStyle w:val="TableParagraph"/>
              <w:spacing w:before="32"/>
              <w:ind w:left="90"/>
              <w:rPr>
                <w:rFonts w:ascii="GHEA Grapalat" w:eastAsia="Calibri" w:hAnsi="GHEA Grapalat"/>
                <w:sz w:val="20"/>
                <w:szCs w:val="20"/>
                <w:lang w:val="hy-AM"/>
              </w:rPr>
            </w:pPr>
            <w:r w:rsidRPr="00C833AF">
              <w:rPr>
                <w:rFonts w:ascii="GHEA Grapalat" w:eastAsia="Calibri" w:hAnsi="GHEA Grapalat"/>
                <w:sz w:val="20"/>
                <w:szCs w:val="20"/>
                <w:lang w:val="hy-AM"/>
              </w:rPr>
              <w:t>Վերանորոգվելու է 1000 քմ</w:t>
            </w: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սալապատ տարածք</w:t>
            </w:r>
          </w:p>
        </w:tc>
        <w:tc>
          <w:tcPr>
            <w:tcW w:w="4050" w:type="dxa"/>
            <w:shd w:val="clear" w:color="auto" w:fill="auto"/>
          </w:tcPr>
          <w:p w:rsidR="00F65240" w:rsidRPr="00C833AF" w:rsidRDefault="00F65240" w:rsidP="00F65240">
            <w:pPr>
              <w:spacing w:after="0"/>
              <w:ind w:left="137"/>
              <w:contextualSpacing/>
              <w:rPr>
                <w:rFonts w:ascii="GHEA Grapalat" w:hAnsi="GHEA Grapalat"/>
                <w:sz w:val="20"/>
                <w:szCs w:val="20"/>
                <w:lang w:val="hy-AM"/>
              </w:rPr>
            </w:pPr>
            <w:r w:rsidRPr="00C833AF">
              <w:rPr>
                <w:rFonts w:ascii="GHEA Grapalat" w:hAnsi="GHEA Grapalat"/>
                <w:sz w:val="20"/>
                <w:szCs w:val="20"/>
                <w:lang w:val="hy-AM"/>
              </w:rPr>
              <w:t>ԵՔ-ԳՀԱՇՁԲ-23/242 Պայմանագիրը կնքվել է 07.09.2023թ.</w:t>
            </w:r>
          </w:p>
          <w:p w:rsidR="00F65240" w:rsidRPr="00C833AF" w:rsidRDefault="00F65240" w:rsidP="00F65240">
            <w:pPr>
              <w:spacing w:after="0"/>
              <w:ind w:left="137"/>
              <w:contextualSpacing/>
              <w:rPr>
                <w:rFonts w:ascii="GHEA Grapalat" w:hAnsi="GHEA Grapalat"/>
                <w:sz w:val="20"/>
                <w:szCs w:val="20"/>
                <w:lang w:val="hy-AM"/>
              </w:rPr>
            </w:pPr>
            <w:r w:rsidRPr="00C833AF">
              <w:rPr>
                <w:rFonts w:ascii="GHEA Grapalat" w:hAnsi="GHEA Grapalat"/>
                <w:sz w:val="20"/>
                <w:szCs w:val="20"/>
                <w:lang w:val="hy-AM"/>
              </w:rPr>
              <w:t>Սալիկապատվել է 764.4 քմ մայթ Ադոնցի փողոց</w:t>
            </w:r>
          </w:p>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spacing w:after="0" w:line="240" w:lineRule="auto"/>
              <w:ind w:left="48"/>
              <w:rPr>
                <w:rFonts w:ascii="GHEA Grapalat" w:hAnsi="GHEA Grapalat" w:cs="Tahoma"/>
                <w:sz w:val="20"/>
                <w:szCs w:val="20"/>
              </w:rPr>
            </w:pPr>
            <w:r w:rsidRPr="00C833AF">
              <w:rPr>
                <w:rFonts w:ascii="GHEA Grapalat" w:hAnsi="GHEA Grapalat" w:cs="Tahoma"/>
                <w:sz w:val="20"/>
                <w:szCs w:val="20"/>
                <w:lang w:val="hy-AM"/>
              </w:rPr>
              <w:t>«</w:t>
            </w:r>
            <w:r w:rsidRPr="00C833AF">
              <w:rPr>
                <w:rFonts w:ascii="GHEA Grapalat" w:hAnsi="GHEA Grapalat" w:cs="Tahoma"/>
                <w:sz w:val="20"/>
                <w:szCs w:val="20"/>
              </w:rPr>
              <w:t>Թաթվա Քոնսթրաքշն</w:t>
            </w:r>
            <w:r w:rsidRPr="00C833AF">
              <w:rPr>
                <w:rFonts w:ascii="GHEA Grapalat" w:hAnsi="GHEA Grapalat" w:cs="Tahoma"/>
                <w:sz w:val="20"/>
                <w:szCs w:val="20"/>
                <w:lang w:val="hy-AM"/>
              </w:rPr>
              <w:t>»</w:t>
            </w:r>
            <w:r w:rsidRPr="00C833AF">
              <w:rPr>
                <w:rFonts w:ascii="GHEA Grapalat" w:hAnsi="GHEA Grapalat" w:cs="Tahoma"/>
                <w:sz w:val="20"/>
                <w:szCs w:val="20"/>
              </w:rPr>
              <w:t xml:space="preserve"> ՍՊԸ</w:t>
            </w:r>
          </w:p>
          <w:p w:rsidR="00F65240" w:rsidRPr="00C833AF" w:rsidRDefault="00F65240" w:rsidP="00F36447">
            <w:pPr>
              <w:spacing w:after="0" w:line="240" w:lineRule="auto"/>
              <w:ind w:left="48"/>
              <w:rPr>
                <w:rFonts w:ascii="GHEA Grapalat" w:hAnsi="GHEA Grapalat" w:cs="Aharoni"/>
                <w:sz w:val="20"/>
                <w:szCs w:val="20"/>
                <w:lang w:val="hy-AM"/>
              </w:rPr>
            </w:pPr>
            <w:r w:rsidRPr="00C833AF">
              <w:rPr>
                <w:rFonts w:ascii="GHEA Grapalat" w:hAnsi="GHEA Grapalat" w:cs="Tahoma"/>
                <w:sz w:val="20"/>
                <w:szCs w:val="20"/>
              </w:rPr>
              <w:t>22.09.2023 – 27.12.2023</w:t>
            </w:r>
            <w:r w:rsidR="00B41051" w:rsidRPr="00C833AF">
              <w:rPr>
                <w:rFonts w:ascii="GHEA Grapalat" w:hAnsi="GHEA Grapalat" w:cs="Tahoma"/>
                <w:sz w:val="20"/>
                <w:szCs w:val="20"/>
                <w:lang w:val="hy-AM"/>
              </w:rPr>
              <w:t>թ</w:t>
            </w:r>
            <w:r w:rsidRPr="00C833AF">
              <w:rPr>
                <w:rFonts w:ascii="GHEA Grapalat" w:hAnsi="GHEA Grapalat" w:cs="Tahoma"/>
                <w:sz w:val="20"/>
                <w:szCs w:val="20"/>
              </w:rPr>
              <w:t>թ</w:t>
            </w:r>
            <w:r w:rsidR="00B41051" w:rsidRPr="00C833AF">
              <w:rPr>
                <w:rFonts w:ascii="GHEA Grapalat" w:hAnsi="GHEA Grapalat" w:cs="Tahoma"/>
                <w:sz w:val="20"/>
                <w:szCs w:val="20"/>
                <w:lang w:val="hy-AM"/>
              </w:rPr>
              <w:t>.</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213.</w:t>
            </w:r>
          </w:p>
        </w:tc>
        <w:tc>
          <w:tcPr>
            <w:tcW w:w="3146" w:type="dxa"/>
            <w:gridSpan w:val="2"/>
            <w:shd w:val="clear" w:color="auto" w:fill="auto"/>
          </w:tcPr>
          <w:p w:rsidR="00F65240" w:rsidRPr="00C833AF" w:rsidRDefault="00F65240" w:rsidP="00F65240">
            <w:pPr>
              <w:tabs>
                <w:tab w:val="left" w:pos="10080"/>
              </w:tabs>
              <w:spacing w:line="240" w:lineRule="auto"/>
              <w:ind w:left="86"/>
              <w:contextualSpacing/>
              <w:rPr>
                <w:rFonts w:ascii="GHEA Grapalat" w:hAnsi="GHEA Grapalat"/>
                <w:noProof/>
                <w:sz w:val="20"/>
                <w:szCs w:val="20"/>
                <w:lang w:val="hy-AM"/>
              </w:rPr>
            </w:pPr>
            <w:r w:rsidRPr="00C833AF">
              <w:rPr>
                <w:rFonts w:ascii="GHEA Grapalat" w:hAnsi="GHEA Grapalat"/>
                <w:noProof/>
                <w:sz w:val="20"/>
                <w:szCs w:val="20"/>
                <w:lang w:val="hy-AM"/>
              </w:rPr>
              <w:t>Հրազդանի կիրճի բարեկարգում /մաքրում/</w:t>
            </w:r>
          </w:p>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shd w:val="clear" w:color="auto" w:fill="auto"/>
          </w:tcPr>
          <w:p w:rsidR="00F65240" w:rsidRPr="00C833AF" w:rsidRDefault="00F65240" w:rsidP="00F65240">
            <w:pPr>
              <w:spacing w:line="240" w:lineRule="auto"/>
              <w:ind w:left="90"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Հրազդան կիրճի վ/շ պատկանող տարածքում ճանապարհաեզրերի մաքրումը քարաթափումից, իսկ առուներում՝ տիղմից, շարքից դուրս եկած մետաղական արգելապատնեշների վերանորոգում և նորով փոխարինում, հենապատերի վերանորոգում և կառուցում: Մաքրման աշխատանքների իրականացում: </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ԵՔ-ԳՀԾՁԲ 23/16</w:t>
            </w: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Պայմանագիրը կնքվել է 18.01.23թ.</w:t>
            </w: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Կատարվել է հետևյալ աշխատանքները. 1. փլուզումի և շինաղբի հավաքում, 2. Տարածքը պահվում է մշտական մաքուր վիճակում, 3. Բարձած շինաղբի տեղափոխում 13</w:t>
            </w:r>
            <w:r w:rsidR="00FA2739" w:rsidRPr="00E4448C">
              <w:rPr>
                <w:rFonts w:ascii="GHEA Grapalat" w:hAnsi="GHEA Grapalat"/>
                <w:sz w:val="20"/>
                <w:szCs w:val="20"/>
                <w:lang w:val="hy-AM"/>
              </w:rPr>
              <w:t xml:space="preserve"> </w:t>
            </w:r>
            <w:r w:rsidRPr="00C833AF">
              <w:rPr>
                <w:rFonts w:ascii="GHEA Grapalat" w:hAnsi="GHEA Grapalat"/>
                <w:sz w:val="20"/>
                <w:szCs w:val="20"/>
                <w:lang w:val="hy-AM"/>
              </w:rPr>
              <w:t>կմ հեռավորության վրա, 4. Առվի հատակին կուտակված տիղմի մաքրում, 5. Տեղափոխում թափոնատեղի</w:t>
            </w:r>
          </w:p>
          <w:p w:rsidR="00F65240" w:rsidRPr="00C833AF" w:rsidRDefault="00F65240" w:rsidP="00F36447">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Ծառայությունները մատուցվում են    պարբերաբար</w:t>
            </w:r>
            <w:r w:rsidR="00FA2739" w:rsidRPr="00E4448C">
              <w:rPr>
                <w:rFonts w:ascii="GHEA Grapalat" w:hAnsi="GHEA Grapalat"/>
                <w:sz w:val="20"/>
                <w:szCs w:val="20"/>
                <w:lang w:val="hy-AM"/>
              </w:rPr>
              <w:t>:</w:t>
            </w:r>
          </w:p>
        </w:tc>
        <w:tc>
          <w:tcPr>
            <w:tcW w:w="1847" w:type="dxa"/>
            <w:gridSpan w:val="4"/>
            <w:shd w:val="clear" w:color="auto" w:fill="auto"/>
          </w:tcPr>
          <w:p w:rsidR="00F65240" w:rsidRPr="00C833AF" w:rsidRDefault="00F65240" w:rsidP="00F65240">
            <w:pPr>
              <w:spacing w:after="0"/>
              <w:ind w:left="48"/>
              <w:rPr>
                <w:rFonts w:ascii="GHEA Grapalat" w:hAnsi="GHEA Grapalat" w:cs="Tahoma"/>
                <w:sz w:val="20"/>
                <w:szCs w:val="20"/>
                <w:lang w:val="hy-AM"/>
              </w:rPr>
            </w:pPr>
            <w:r w:rsidRPr="00C833AF">
              <w:rPr>
                <w:rFonts w:ascii="GHEA Grapalat" w:hAnsi="GHEA Grapalat" w:cs="Tahoma"/>
                <w:sz w:val="20"/>
                <w:szCs w:val="20"/>
                <w:lang w:val="hy-AM"/>
              </w:rPr>
              <w:t>«Աշոտ Ղազարյան» Ա/Ձ</w:t>
            </w:r>
          </w:p>
          <w:p w:rsidR="00F65240" w:rsidRPr="00C833AF" w:rsidRDefault="00F65240" w:rsidP="00F65240">
            <w:pPr>
              <w:spacing w:after="0"/>
              <w:ind w:left="48"/>
              <w:rPr>
                <w:rFonts w:ascii="GHEA Grapalat" w:hAnsi="GHEA Grapalat" w:cs="Tahoma"/>
                <w:sz w:val="20"/>
                <w:szCs w:val="20"/>
                <w:lang w:val="hy-AM"/>
              </w:rPr>
            </w:pPr>
            <w:r w:rsidRPr="00C833AF">
              <w:rPr>
                <w:rFonts w:ascii="GHEA Grapalat" w:hAnsi="GHEA Grapalat" w:cs="Tahoma"/>
                <w:sz w:val="20"/>
                <w:szCs w:val="20"/>
                <w:lang w:val="hy-AM"/>
              </w:rPr>
              <w:t>07.10.2023-01.12.2023</w:t>
            </w:r>
            <w:r w:rsidR="00B41051" w:rsidRPr="00C833AF">
              <w:rPr>
                <w:rFonts w:ascii="GHEA Grapalat" w:hAnsi="GHEA Grapalat" w:cs="Tahoma"/>
                <w:sz w:val="20"/>
                <w:szCs w:val="20"/>
                <w:lang w:val="hy-AM"/>
              </w:rPr>
              <w:t>թ</w:t>
            </w:r>
            <w:r w:rsidRPr="00C833AF">
              <w:rPr>
                <w:rFonts w:ascii="GHEA Grapalat" w:hAnsi="GHEA Grapalat" w:cs="Tahoma"/>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214.</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noProof/>
                <w:color w:val="000000" w:themeColor="text1"/>
                <w:sz w:val="20"/>
                <w:szCs w:val="20"/>
                <w:lang w:val="hy-AM"/>
              </w:rPr>
              <w:t>Մայրուղիների</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և</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փողոցների</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ընթացիկ</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նորոգում</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և</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պահպանում</w:t>
            </w:r>
          </w:p>
        </w:tc>
        <w:tc>
          <w:tcPr>
            <w:tcW w:w="4050" w:type="dxa"/>
            <w:gridSpan w:val="2"/>
            <w:shd w:val="clear" w:color="auto" w:fill="auto"/>
          </w:tcPr>
          <w:p w:rsidR="00F65240" w:rsidRPr="00C833AF" w:rsidRDefault="00F65240" w:rsidP="00F65240">
            <w:pPr>
              <w:spacing w:after="0" w:line="240" w:lineRule="auto"/>
              <w:ind w:firstLine="90"/>
              <w:rPr>
                <w:rFonts w:ascii="GHEA Grapalat" w:hAnsi="GHEA Grapalat" w:cs="Sylfaen"/>
                <w:sz w:val="20"/>
                <w:szCs w:val="20"/>
                <w:lang w:val="hy-AM"/>
              </w:rPr>
            </w:pPr>
            <w:r w:rsidRPr="00C833AF">
              <w:rPr>
                <w:rFonts w:ascii="GHEA Grapalat" w:hAnsi="GHEA Grapalat" w:cs="Sylfaen"/>
                <w:color w:val="000000" w:themeColor="text1"/>
                <w:sz w:val="20"/>
                <w:szCs w:val="20"/>
              </w:rPr>
              <w:t>Վերանորոգել</w:t>
            </w:r>
            <w:r w:rsidRPr="00C833AF">
              <w:rPr>
                <w:rFonts w:ascii="GHEA Grapalat" w:hAnsi="GHEA Grapalat"/>
                <w:color w:val="000000" w:themeColor="text1"/>
                <w:sz w:val="20"/>
                <w:szCs w:val="20"/>
              </w:rPr>
              <w:t xml:space="preserve"> 3</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rPr>
              <w:t>մայթ</w:t>
            </w:r>
            <w:r w:rsidRPr="00C833AF">
              <w:rPr>
                <w:rFonts w:ascii="GHEA Grapalat" w:hAnsi="GHEA Grapalat"/>
                <w:color w:val="000000" w:themeColor="text1"/>
                <w:sz w:val="20"/>
                <w:szCs w:val="20"/>
              </w:rPr>
              <w:t>:</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highlight w:val="yellow"/>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Բյուջեով չի հաստատվել:</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215.</w:t>
            </w:r>
          </w:p>
        </w:tc>
        <w:tc>
          <w:tcPr>
            <w:tcW w:w="3146" w:type="dxa"/>
            <w:gridSpan w:val="2"/>
            <w:shd w:val="clear" w:color="auto" w:fill="auto"/>
          </w:tcPr>
          <w:p w:rsidR="00F65240" w:rsidRPr="00C833AF" w:rsidRDefault="00F65240" w:rsidP="00F65240">
            <w:pPr>
              <w:tabs>
                <w:tab w:val="left" w:pos="10080"/>
              </w:tabs>
              <w:spacing w:line="240" w:lineRule="auto"/>
              <w:ind w:left="86"/>
              <w:contextualSpacing/>
              <w:rPr>
                <w:rFonts w:ascii="GHEA Grapalat" w:hAnsi="GHEA Grapalat"/>
                <w:noProof/>
                <w:sz w:val="20"/>
                <w:szCs w:val="20"/>
                <w:lang w:val="hy-AM"/>
              </w:rPr>
            </w:pPr>
            <w:r w:rsidRPr="00C833AF">
              <w:rPr>
                <w:rFonts w:ascii="GHEA Grapalat" w:hAnsi="GHEA Grapalat"/>
                <w:noProof/>
                <w:sz w:val="20"/>
                <w:szCs w:val="20"/>
                <w:lang w:val="hy-AM"/>
              </w:rPr>
              <w:t>Բազմաբնակարան շենքերի</w:t>
            </w:r>
          </w:p>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lang w:val="hy-AM"/>
              </w:rPr>
              <w:t>բարեկարգման /մուտքեր/ վերանորոգման ծրագիր</w:t>
            </w:r>
          </w:p>
        </w:tc>
        <w:tc>
          <w:tcPr>
            <w:tcW w:w="4050" w:type="dxa"/>
            <w:gridSpan w:val="2"/>
            <w:shd w:val="clear" w:color="auto" w:fill="auto"/>
          </w:tcPr>
          <w:p w:rsidR="00F65240" w:rsidRPr="00C833AF" w:rsidRDefault="00F65240" w:rsidP="00F65240">
            <w:pPr>
              <w:spacing w:after="0" w:line="240" w:lineRule="auto"/>
              <w:ind w:firstLine="90"/>
              <w:rPr>
                <w:rFonts w:ascii="GHEA Grapalat" w:hAnsi="GHEA Grapalat" w:cs="Sylfaen"/>
                <w:sz w:val="20"/>
                <w:szCs w:val="20"/>
                <w:lang w:val="hy-AM"/>
              </w:rPr>
            </w:pPr>
            <w:r w:rsidRPr="00C833AF">
              <w:rPr>
                <w:rFonts w:ascii="GHEA Grapalat" w:hAnsi="GHEA Grapalat"/>
                <w:sz w:val="20"/>
                <w:szCs w:val="20"/>
                <w:lang w:val="hy-AM"/>
              </w:rPr>
              <w:t>Վերանորոգվելու է 50 մուտք:</w:t>
            </w:r>
          </w:p>
        </w:tc>
        <w:tc>
          <w:tcPr>
            <w:tcW w:w="4050" w:type="dxa"/>
            <w:shd w:val="clear" w:color="auto" w:fill="auto"/>
          </w:tcPr>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eastAsia="ru-RU"/>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eastAsia="ru-RU"/>
              </w:rPr>
              <w:t>ԵՔ- ԳՀԱՇՁԲ -23/109</w:t>
            </w:r>
          </w:p>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eastAsia="ru-RU"/>
              </w:rPr>
              <w:t>Պայամանագիրը կնքվել է՝ 17.05.2023թ</w:t>
            </w:r>
            <w:r w:rsidR="00C70011">
              <w:rPr>
                <w:rFonts w:ascii="GHEA Grapalat" w:hAnsi="GHEA Grapalat"/>
                <w:sz w:val="20"/>
                <w:szCs w:val="20"/>
                <w:lang w:val="hy-AM" w:eastAsia="ru-RU"/>
              </w:rPr>
              <w:t>.:</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 xml:space="preserve">Վերանորոգվել են 21 մուտքեր հետևյալ հասցեներում՝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lastRenderedPageBreak/>
              <w:t xml:space="preserve">Կոմիտաս 7/3, 7/4, Ադոնց 17, 17/1,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 xml:space="preserve">Վաղարշյան 18ա 1, 2-րդ մուտքեր,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Թբիլիսյան 5 1, 2-րդ մուտքեր, Հակոբյան 4 1-ին մուտք, Խաչատրյան 22ա, 1,2,3,4-րդ մուտքեր, Մամիկոնյանց 56 1-ին մուտք</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1. Խաչվանքյան 1ա-1 մուտք</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2. Ավետիսյան 25 -1, 2 մուտքեր</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eastAsia="ru-RU"/>
              </w:rPr>
              <w:t>3. Դուման 1- 1,2,3,4 մուտքեր</w:t>
            </w:r>
          </w:p>
        </w:tc>
        <w:tc>
          <w:tcPr>
            <w:tcW w:w="1847" w:type="dxa"/>
            <w:gridSpan w:val="4"/>
            <w:shd w:val="clear" w:color="auto" w:fill="auto"/>
          </w:tcPr>
          <w:p w:rsidR="00F65240" w:rsidRPr="00C833AF" w:rsidRDefault="00F65240" w:rsidP="00F65240">
            <w:pPr>
              <w:spacing w:after="0" w:line="240" w:lineRule="auto"/>
              <w:ind w:left="48"/>
              <w:jc w:val="both"/>
              <w:rPr>
                <w:rFonts w:ascii="GHEA Grapalat" w:hAnsi="GHEA Grapalat"/>
                <w:sz w:val="20"/>
                <w:szCs w:val="20"/>
                <w:lang w:val="hy-AM"/>
              </w:rPr>
            </w:pPr>
            <w:r w:rsidRPr="00C833AF">
              <w:rPr>
                <w:rFonts w:ascii="GHEA Grapalat" w:hAnsi="GHEA Grapalat"/>
                <w:sz w:val="20"/>
                <w:szCs w:val="20"/>
                <w:lang w:val="hy-AM"/>
              </w:rPr>
              <w:lastRenderedPageBreak/>
              <w:t>«Սամսոն Շահբազյան» Ա/Ձ</w:t>
            </w:r>
          </w:p>
          <w:p w:rsidR="00B41051" w:rsidRPr="00C833AF" w:rsidRDefault="00F65240" w:rsidP="00B41051">
            <w:pPr>
              <w:pStyle w:val="NoSpacing"/>
              <w:ind w:left="48"/>
              <w:rPr>
                <w:rFonts w:ascii="GHEA Grapalat" w:hAnsi="GHEA Grapalat"/>
                <w:sz w:val="20"/>
                <w:szCs w:val="20"/>
                <w:lang w:val="hy-AM"/>
              </w:rPr>
            </w:pPr>
            <w:r w:rsidRPr="00C833AF">
              <w:rPr>
                <w:rFonts w:ascii="GHEA Grapalat" w:hAnsi="GHEA Grapalat"/>
                <w:sz w:val="20"/>
                <w:szCs w:val="20"/>
                <w:lang w:val="hy-AM"/>
              </w:rPr>
              <w:t>17.05.2023</w:t>
            </w:r>
            <w:r w:rsidR="00B41051" w:rsidRPr="00C833AF">
              <w:rPr>
                <w:rFonts w:ascii="GHEA Grapalat" w:hAnsi="GHEA Grapalat"/>
                <w:sz w:val="20"/>
                <w:szCs w:val="20"/>
                <w:lang w:val="hy-AM"/>
              </w:rPr>
              <w:t>-</w:t>
            </w:r>
          </w:p>
          <w:p w:rsidR="00F65240" w:rsidRPr="00C833AF" w:rsidRDefault="00F65240" w:rsidP="00B41051">
            <w:pPr>
              <w:pStyle w:val="NoSpacing"/>
              <w:ind w:left="48"/>
              <w:rPr>
                <w:rFonts w:ascii="GHEA Grapalat" w:hAnsi="GHEA Grapalat" w:cs="Aharoni"/>
                <w:sz w:val="20"/>
                <w:szCs w:val="20"/>
                <w:lang w:val="hy-AM"/>
              </w:rPr>
            </w:pPr>
            <w:r w:rsidRPr="00C833AF">
              <w:rPr>
                <w:rFonts w:ascii="GHEA Grapalat" w:hAnsi="GHEA Grapalat"/>
                <w:sz w:val="20"/>
                <w:szCs w:val="20"/>
                <w:lang w:val="hy-AM"/>
              </w:rPr>
              <w:t>06.11.2023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F36447">
        <w:trPr>
          <w:trHeight w:val="1430"/>
        </w:trPr>
        <w:tc>
          <w:tcPr>
            <w:tcW w:w="469" w:type="dxa"/>
            <w:vMerge w:val="restart"/>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216.</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lang w:val="hy-AM"/>
              </w:rPr>
              <w:t>Վերելակների նորոգում և պահպանում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Սպասարկվելու է վարչական շենքի 1 և կառավարման մարմին չունեցող բ/բ շենքերի 15 վերելակներ:</w:t>
            </w:r>
          </w:p>
        </w:tc>
        <w:tc>
          <w:tcPr>
            <w:tcW w:w="4050" w:type="dxa"/>
            <w:shd w:val="clear" w:color="auto" w:fill="auto"/>
          </w:tcPr>
          <w:p w:rsidR="00F65240" w:rsidRPr="00C833AF" w:rsidRDefault="00F65240"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47" w:right="57"/>
              <w:rPr>
                <w:rFonts w:ascii="GHEA Grapalat" w:hAnsi="GHEA Grapalat"/>
                <w:sz w:val="20"/>
                <w:szCs w:val="20"/>
                <w:lang w:val="hy-AM" w:eastAsia="ru-RU"/>
              </w:rPr>
            </w:pPr>
            <w:r w:rsidRPr="00C833AF">
              <w:rPr>
                <w:rFonts w:ascii="GHEA Grapalat" w:hAnsi="GHEA Grapalat"/>
                <w:sz w:val="20"/>
                <w:szCs w:val="20"/>
                <w:lang w:val="hy-AM" w:eastAsia="ru-RU"/>
              </w:rPr>
              <w:t>ԵՔ- ԳՀԾՁԲ -23/34</w:t>
            </w:r>
          </w:p>
          <w:p w:rsidR="00F65240" w:rsidRPr="00E4448C" w:rsidRDefault="00F65240" w:rsidP="00F65240">
            <w:pPr>
              <w:spacing w:after="0" w:line="240" w:lineRule="auto"/>
              <w:ind w:left="47"/>
              <w:rPr>
                <w:rFonts w:ascii="GHEA Grapalat" w:hAnsi="GHEA Grapalat"/>
                <w:sz w:val="20"/>
                <w:szCs w:val="20"/>
                <w:lang w:val="hy-AM"/>
              </w:rPr>
            </w:pPr>
            <w:r w:rsidRPr="00E4448C">
              <w:rPr>
                <w:rFonts w:ascii="GHEA Grapalat" w:hAnsi="GHEA Grapalat"/>
                <w:sz w:val="20"/>
                <w:szCs w:val="20"/>
                <w:lang w:val="hy-AM" w:eastAsia="ru-RU"/>
              </w:rPr>
              <w:t>Սպասարկվել են 16 վերելակ</w:t>
            </w:r>
            <w:r w:rsidR="00FA2739" w:rsidRPr="00E4448C">
              <w:rPr>
                <w:rFonts w:ascii="GHEA Grapalat" w:hAnsi="GHEA Grapalat"/>
                <w:sz w:val="20"/>
                <w:szCs w:val="20"/>
                <w:lang w:val="hy-AM" w:eastAsia="ru-RU"/>
              </w:rPr>
              <w:t>:</w:t>
            </w:r>
          </w:p>
        </w:tc>
        <w:tc>
          <w:tcPr>
            <w:tcW w:w="1847" w:type="dxa"/>
            <w:gridSpan w:val="4"/>
            <w:shd w:val="clear" w:color="auto" w:fill="auto"/>
          </w:tcPr>
          <w:p w:rsidR="00F65240" w:rsidRPr="00C833AF" w:rsidRDefault="00F65240" w:rsidP="00F65240">
            <w:pPr>
              <w:spacing w:after="0"/>
              <w:ind w:left="138"/>
              <w:rPr>
                <w:rFonts w:ascii="GHEA Grapalat" w:hAnsi="GHEA Grapalat"/>
                <w:sz w:val="20"/>
                <w:szCs w:val="20"/>
                <w:lang w:val="hy-AM"/>
              </w:rPr>
            </w:pPr>
            <w:r w:rsidRPr="00C833AF">
              <w:rPr>
                <w:rFonts w:ascii="GHEA Grapalat" w:hAnsi="GHEA Grapalat"/>
                <w:sz w:val="20"/>
                <w:szCs w:val="20"/>
                <w:lang w:val="hy-AM"/>
              </w:rPr>
              <w:t>«Նյուլիֆտ» ՍՊԸ</w:t>
            </w:r>
          </w:p>
          <w:p w:rsidR="00F65240" w:rsidRPr="00C833AF" w:rsidRDefault="00F65240" w:rsidP="00B41051">
            <w:pPr>
              <w:pStyle w:val="NoSpacing"/>
              <w:ind w:left="138"/>
              <w:rPr>
                <w:rFonts w:ascii="GHEA Grapalat" w:hAnsi="GHEA Grapalat" w:cs="Aharoni"/>
                <w:sz w:val="20"/>
                <w:szCs w:val="20"/>
                <w:lang w:val="hy-AM"/>
              </w:rPr>
            </w:pPr>
            <w:r w:rsidRPr="00C833AF">
              <w:rPr>
                <w:rFonts w:ascii="GHEA Grapalat" w:hAnsi="GHEA Grapalat"/>
                <w:sz w:val="20"/>
                <w:szCs w:val="20"/>
                <w:lang w:val="hy-AM"/>
              </w:rPr>
              <w:t>12.01</w:t>
            </w:r>
            <w:r w:rsidR="00B41051" w:rsidRPr="00C833AF">
              <w:rPr>
                <w:rFonts w:ascii="GHEA Grapalat" w:hAnsi="GHEA Grapalat"/>
                <w:sz w:val="20"/>
                <w:szCs w:val="20"/>
                <w:lang w:val="hy-AM"/>
              </w:rPr>
              <w:t>.2023</w:t>
            </w:r>
            <w:r w:rsidRPr="00C833AF">
              <w:rPr>
                <w:rFonts w:ascii="GHEA Grapalat" w:hAnsi="GHEA Grapalat"/>
                <w:sz w:val="20"/>
                <w:szCs w:val="20"/>
                <w:lang w:val="hy-AM"/>
              </w:rPr>
              <w:t>- 13.12.</w:t>
            </w:r>
            <w:r w:rsidR="00B41051" w:rsidRPr="00C833AF">
              <w:rPr>
                <w:rFonts w:ascii="GHEA Grapalat" w:hAnsi="GHEA Grapalat"/>
                <w:sz w:val="20"/>
                <w:szCs w:val="20"/>
                <w:lang w:val="hy-AM"/>
              </w:rPr>
              <w:t>20</w:t>
            </w:r>
            <w:r w:rsidRPr="00C833AF">
              <w:rPr>
                <w:rFonts w:ascii="GHEA Grapalat" w:hAnsi="GHEA Grapalat"/>
                <w:sz w:val="20"/>
                <w:szCs w:val="20"/>
                <w:lang w:val="hy-AM"/>
              </w:rPr>
              <w:t>23թ</w:t>
            </w:r>
            <w:r w:rsidR="00B41051"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F36447">
        <w:trPr>
          <w:trHeight w:val="89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noProof/>
                <w:sz w:val="20"/>
                <w:szCs w:val="20"/>
                <w:lang w:val="hy-AM"/>
              </w:rPr>
            </w:pPr>
            <w:r w:rsidRPr="00C833AF">
              <w:rPr>
                <w:rFonts w:ascii="GHEA Grapalat" w:hAnsi="GHEA Grapalat"/>
                <w:noProof/>
                <w:sz w:val="20"/>
                <w:szCs w:val="20"/>
                <w:lang w:val="hy-AM"/>
              </w:rPr>
              <w:t xml:space="preserve">Վերելակների </w:t>
            </w:r>
          </w:p>
          <w:p w:rsidR="00F65240" w:rsidRPr="00C833AF" w:rsidRDefault="00F65240" w:rsidP="00F65240">
            <w:pPr>
              <w:spacing w:after="0" w:line="240" w:lineRule="auto"/>
              <w:ind w:left="86"/>
              <w:rPr>
                <w:rFonts w:ascii="GHEA Grapalat" w:hAnsi="GHEA Grapalat"/>
                <w:noProof/>
                <w:sz w:val="20"/>
                <w:szCs w:val="20"/>
                <w:lang w:val="hy-AM"/>
              </w:rPr>
            </w:pPr>
            <w:r w:rsidRPr="00C833AF">
              <w:rPr>
                <w:rFonts w:ascii="GHEA Grapalat" w:hAnsi="GHEA Grapalat"/>
                <w:noProof/>
                <w:sz w:val="20"/>
                <w:szCs w:val="20"/>
                <w:lang w:val="hy-AM"/>
              </w:rPr>
              <w:t>փորձաքննություն</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կառավարման մարմին չունեցող բ/բ շենքերի 15 վերելակների փորձաքննություն:</w:t>
            </w:r>
          </w:p>
        </w:tc>
        <w:tc>
          <w:tcPr>
            <w:tcW w:w="4050" w:type="dxa"/>
            <w:shd w:val="clear" w:color="auto" w:fill="auto"/>
          </w:tcPr>
          <w:p w:rsidR="00F65240" w:rsidRDefault="00F65240" w:rsidP="00F36447">
            <w:pPr>
              <w:spacing w:after="0"/>
              <w:ind w:left="47" w:right="57"/>
              <w:jc w:val="both"/>
              <w:rPr>
                <w:rFonts w:ascii="GHEA Grapalat" w:hAnsi="GHEA Grapalat"/>
                <w:sz w:val="20"/>
                <w:szCs w:val="20"/>
                <w:lang w:val="hy-AM"/>
              </w:rPr>
            </w:pPr>
            <w:r w:rsidRPr="00C833AF">
              <w:rPr>
                <w:rFonts w:ascii="GHEA Grapalat" w:hAnsi="GHEA Grapalat"/>
                <w:sz w:val="20"/>
                <w:szCs w:val="20"/>
                <w:lang w:val="hy-AM"/>
              </w:rPr>
              <w:t>ԵՔ-ԳՀԾՁԲ-23/80</w:t>
            </w:r>
          </w:p>
          <w:p w:rsidR="00F65240" w:rsidRPr="00C833AF" w:rsidRDefault="00FA2739" w:rsidP="00F36447">
            <w:pPr>
              <w:spacing w:after="0"/>
              <w:ind w:left="47" w:right="57"/>
              <w:rPr>
                <w:rFonts w:ascii="GHEA Grapalat" w:hAnsi="GHEA Grapalat"/>
                <w:sz w:val="20"/>
                <w:szCs w:val="20"/>
                <w:lang w:val="hy-AM"/>
              </w:rPr>
            </w:pPr>
            <w:r w:rsidRPr="00C833AF">
              <w:rPr>
                <w:rFonts w:ascii="GHEA Grapalat" w:hAnsi="GHEA Grapalat"/>
                <w:sz w:val="20"/>
                <w:szCs w:val="20"/>
                <w:lang w:val="hy-AM"/>
              </w:rPr>
              <w:t>Կատարվել են 14 վերելակների փորձաքննություն</w:t>
            </w:r>
            <w:r w:rsidRPr="00E4448C">
              <w:rPr>
                <w:rFonts w:ascii="GHEA Grapalat" w:hAnsi="GHEA Grapalat"/>
                <w:sz w:val="20"/>
                <w:szCs w:val="20"/>
                <w:lang w:val="hy-AM"/>
              </w:rPr>
              <w:t>:</w:t>
            </w:r>
          </w:p>
        </w:tc>
        <w:tc>
          <w:tcPr>
            <w:tcW w:w="1847" w:type="dxa"/>
            <w:gridSpan w:val="4"/>
            <w:shd w:val="clear" w:color="auto" w:fill="auto"/>
          </w:tcPr>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«Նարեկ»</w:t>
            </w:r>
            <w:r w:rsidR="00B41051" w:rsidRPr="00C833AF">
              <w:rPr>
                <w:rFonts w:ascii="GHEA Grapalat" w:hAnsi="GHEA Grapalat"/>
                <w:sz w:val="20"/>
                <w:szCs w:val="20"/>
                <w:lang w:val="hy-AM"/>
              </w:rPr>
              <w:t xml:space="preserve"> </w:t>
            </w:r>
            <w:r w:rsidRPr="00C833AF">
              <w:rPr>
                <w:rFonts w:ascii="GHEA Grapalat" w:hAnsi="GHEA Grapalat"/>
                <w:sz w:val="20"/>
                <w:szCs w:val="20"/>
                <w:lang w:val="hy-AM"/>
              </w:rPr>
              <w:t>ՓԲԸ</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04.05.</w:t>
            </w:r>
            <w:r w:rsidR="00B41051" w:rsidRPr="00C833AF">
              <w:rPr>
                <w:rFonts w:ascii="GHEA Grapalat" w:hAnsi="GHEA Grapalat"/>
                <w:sz w:val="20"/>
                <w:szCs w:val="20"/>
                <w:lang w:val="hy-AM"/>
              </w:rPr>
              <w:t>2023</w:t>
            </w:r>
            <w:r w:rsidRPr="00C833AF">
              <w:rPr>
                <w:rFonts w:ascii="GHEA Grapalat" w:hAnsi="GHEA Grapalat"/>
                <w:sz w:val="20"/>
                <w:szCs w:val="20"/>
                <w:lang w:val="hy-AM"/>
              </w:rPr>
              <w:t>-09.06.2023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48"/>
              <w:rPr>
                <w:rFonts w:ascii="GHEA Grapalat" w:hAnsi="GHEA Grapalat"/>
                <w:sz w:val="20"/>
                <w:szCs w:val="20"/>
                <w:lang w:val="hy-AM"/>
              </w:rPr>
            </w:pPr>
          </w:p>
        </w:tc>
        <w:tc>
          <w:tcPr>
            <w:tcW w:w="1800" w:type="dxa"/>
            <w:gridSpan w:val="3"/>
            <w:shd w:val="clear" w:color="auto" w:fill="auto"/>
          </w:tcPr>
          <w:p w:rsidR="00F65240" w:rsidRPr="00C833AF" w:rsidRDefault="00F65240"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217.</w:t>
            </w:r>
          </w:p>
        </w:tc>
        <w:tc>
          <w:tcPr>
            <w:tcW w:w="3146" w:type="dxa"/>
            <w:gridSpan w:val="2"/>
            <w:shd w:val="clear" w:color="auto" w:fill="auto"/>
          </w:tcPr>
          <w:p w:rsidR="00F65240" w:rsidRPr="00C833AF" w:rsidRDefault="00F65240" w:rsidP="00F65240">
            <w:pPr>
              <w:tabs>
                <w:tab w:val="left" w:pos="10080"/>
              </w:tabs>
              <w:spacing w:line="240" w:lineRule="auto"/>
              <w:ind w:left="86"/>
              <w:contextualSpacing/>
              <w:rPr>
                <w:rFonts w:ascii="GHEA Grapalat" w:hAnsi="GHEA Grapalat"/>
                <w:noProof/>
                <w:sz w:val="20"/>
                <w:szCs w:val="20"/>
                <w:lang w:val="hy-AM"/>
              </w:rPr>
            </w:pPr>
            <w:r w:rsidRPr="00C833AF">
              <w:rPr>
                <w:rFonts w:ascii="GHEA Grapalat" w:hAnsi="GHEA Grapalat"/>
                <w:noProof/>
                <w:sz w:val="20"/>
                <w:szCs w:val="20"/>
                <w:lang w:val="hy-AM"/>
              </w:rPr>
              <w:t>Հրատապ լուծում պահանջող ընթացիկ շինարարական աշխատանքներ</w:t>
            </w: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ind w:left="176"/>
              <w:rPr>
                <w:rFonts w:ascii="GHEA Grapalat" w:hAnsi="GHEA Grapalat" w:cs="Sylfaen"/>
                <w:bCs/>
                <w:sz w:val="20"/>
                <w:szCs w:val="20"/>
                <w:lang w:val="hy-AM"/>
              </w:rPr>
            </w:pPr>
            <w:r w:rsidRPr="00C833AF">
              <w:rPr>
                <w:rFonts w:ascii="GHEA Grapalat" w:hAnsi="GHEA Grapalat"/>
                <w:noProof/>
                <w:sz w:val="20"/>
                <w:szCs w:val="20"/>
                <w:lang w:val="hy-AM"/>
              </w:rPr>
              <w:t>Հրատապ լուծում պահանջող ծառայություններ</w:t>
            </w:r>
          </w:p>
        </w:tc>
        <w:tc>
          <w:tcPr>
            <w:tcW w:w="4050" w:type="dxa"/>
            <w:gridSpan w:val="2"/>
            <w:shd w:val="clear" w:color="auto" w:fill="auto"/>
          </w:tcPr>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47" w:right="57"/>
              <w:rPr>
                <w:rFonts w:ascii="GHEA Grapalat" w:hAnsi="GHEA Grapalat"/>
                <w:sz w:val="20"/>
                <w:szCs w:val="20"/>
                <w:lang w:val="hy-AM" w:eastAsia="ru-RU"/>
              </w:rPr>
            </w:pPr>
            <w:r w:rsidRPr="00C833AF">
              <w:rPr>
                <w:rFonts w:ascii="GHEA Grapalat" w:hAnsi="GHEA Grapalat"/>
                <w:sz w:val="20"/>
                <w:szCs w:val="20"/>
                <w:lang w:val="hy-AM" w:eastAsia="ru-RU"/>
              </w:rPr>
              <w:t>ԵՔ- ԳՀԱՇՁԲ-23/6</w:t>
            </w:r>
          </w:p>
          <w:p w:rsidR="00F65240" w:rsidRPr="00C833AF" w:rsidRDefault="00F65240" w:rsidP="00F65240">
            <w:pPr>
              <w:spacing w:after="0" w:line="240" w:lineRule="auto"/>
              <w:rPr>
                <w:rFonts w:ascii="GHEA Grapalat" w:hAnsi="GHEA Grapalat"/>
                <w:sz w:val="20"/>
                <w:szCs w:val="20"/>
                <w:lang w:val="hy-AM" w:eastAsia="ru-RU"/>
              </w:rPr>
            </w:pPr>
          </w:p>
          <w:p w:rsidR="00F65240" w:rsidRPr="00C833AF" w:rsidRDefault="00F65240" w:rsidP="00F65240">
            <w:pPr>
              <w:spacing w:after="0" w:line="240" w:lineRule="auto"/>
              <w:rPr>
                <w:rFonts w:ascii="GHEA Grapalat" w:hAnsi="GHEA Grapalat"/>
                <w:sz w:val="20"/>
                <w:szCs w:val="20"/>
                <w:lang w:val="hy-AM" w:eastAsia="ru-RU"/>
              </w:rPr>
            </w:pPr>
          </w:p>
          <w:p w:rsidR="00FA2739" w:rsidRPr="00C833AF" w:rsidRDefault="00FA2739" w:rsidP="00F65240">
            <w:pPr>
              <w:spacing w:after="0" w:line="240" w:lineRule="auto"/>
              <w:rPr>
                <w:rFonts w:ascii="GHEA Grapalat" w:hAnsi="GHEA Grapalat"/>
                <w:sz w:val="20"/>
                <w:szCs w:val="20"/>
                <w:lang w:val="hy-AM" w:eastAsia="ru-RU"/>
              </w:rPr>
            </w:pPr>
          </w:p>
          <w:p w:rsidR="00F65240" w:rsidRPr="00C833AF" w:rsidRDefault="00F65240" w:rsidP="00F65240">
            <w:pPr>
              <w:spacing w:after="0"/>
              <w:ind w:left="137" w:right="57"/>
              <w:jc w:val="both"/>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և կնքվել </w:t>
            </w:r>
          </w:p>
          <w:p w:rsidR="00F65240" w:rsidRPr="00C833AF" w:rsidRDefault="00F65240" w:rsidP="00F65240">
            <w:pPr>
              <w:spacing w:after="0"/>
              <w:ind w:left="137" w:right="57"/>
              <w:jc w:val="both"/>
              <w:rPr>
                <w:rFonts w:ascii="GHEA Grapalat" w:hAnsi="GHEA Grapalat"/>
                <w:sz w:val="20"/>
                <w:szCs w:val="20"/>
                <w:lang w:val="hy-AM"/>
              </w:rPr>
            </w:pPr>
            <w:r w:rsidRPr="00C833AF">
              <w:rPr>
                <w:rFonts w:ascii="GHEA Grapalat" w:hAnsi="GHEA Grapalat"/>
                <w:sz w:val="20"/>
                <w:szCs w:val="20"/>
                <w:lang w:val="hy-AM"/>
              </w:rPr>
              <w:t>է պայմանագիր:</w:t>
            </w:r>
          </w:p>
          <w:p w:rsidR="00F65240" w:rsidRPr="00C833AF" w:rsidRDefault="00F65240" w:rsidP="00F36447">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eastAsia="ru-RU"/>
              </w:rPr>
              <w:t>ԵՔ- ԳՀԾՁԲ-23/53-2</w:t>
            </w:r>
          </w:p>
        </w:tc>
        <w:tc>
          <w:tcPr>
            <w:tcW w:w="1847" w:type="dxa"/>
            <w:gridSpan w:val="4"/>
            <w:shd w:val="clear" w:color="auto" w:fill="auto"/>
          </w:tcPr>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«Մուրադյան Քոնսթրաքշն» ՍՊԸ</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20.03</w:t>
            </w:r>
            <w:r w:rsidR="00B41051" w:rsidRPr="00C833AF">
              <w:rPr>
                <w:rFonts w:ascii="GHEA Grapalat" w:hAnsi="GHEA Grapalat"/>
                <w:sz w:val="20"/>
                <w:szCs w:val="20"/>
                <w:lang w:val="hy-AM"/>
              </w:rPr>
              <w:t>.2023</w:t>
            </w:r>
            <w:r w:rsidRPr="00C833AF">
              <w:rPr>
                <w:rFonts w:ascii="GHEA Grapalat" w:hAnsi="GHEA Grapalat"/>
                <w:sz w:val="20"/>
                <w:szCs w:val="20"/>
                <w:lang w:val="hy-AM"/>
              </w:rPr>
              <w:t xml:space="preserve"> - 14.12.2023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rPr>
                <w:rFonts w:ascii="GHEA Grapalat" w:hAnsi="GHEA Grapalat"/>
                <w:sz w:val="20"/>
                <w:szCs w:val="20"/>
                <w:lang w:val="hy-AM"/>
              </w:rPr>
            </w:pPr>
          </w:p>
          <w:p w:rsidR="00F65240" w:rsidRPr="00C833AF" w:rsidRDefault="00F65240" w:rsidP="00F65240">
            <w:pPr>
              <w:pStyle w:val="NoSpacing"/>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«Մուրադյան Քոնսթրաքշն» ՍՊԸ</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sz w:val="20"/>
                <w:szCs w:val="20"/>
                <w:lang w:val="hy-AM"/>
              </w:rPr>
              <w:t>13.0</w:t>
            </w:r>
            <w:r w:rsidRPr="00C833AF">
              <w:rPr>
                <w:rFonts w:ascii="GHEA Grapalat" w:hAnsi="GHEA Grapalat"/>
                <w:sz w:val="20"/>
                <w:szCs w:val="20"/>
              </w:rPr>
              <w:t>3</w:t>
            </w:r>
            <w:r w:rsidRPr="00C833AF">
              <w:rPr>
                <w:rFonts w:ascii="GHEA Grapalat" w:hAnsi="GHEA Grapalat"/>
                <w:sz w:val="20"/>
                <w:szCs w:val="20"/>
                <w:lang w:val="hy-AM"/>
              </w:rPr>
              <w:t>.</w:t>
            </w:r>
            <w:r w:rsidR="00B41051" w:rsidRPr="00C833AF">
              <w:rPr>
                <w:rFonts w:ascii="GHEA Grapalat" w:hAnsi="GHEA Grapalat"/>
                <w:sz w:val="20"/>
                <w:szCs w:val="20"/>
                <w:lang w:val="hy-AM"/>
              </w:rPr>
              <w:t>2023</w:t>
            </w:r>
            <w:r w:rsidRPr="00C833AF">
              <w:rPr>
                <w:rFonts w:ascii="GHEA Grapalat" w:hAnsi="GHEA Grapalat"/>
                <w:sz w:val="20"/>
                <w:szCs w:val="20"/>
                <w:lang w:val="hy-AM"/>
              </w:rPr>
              <w:t>-3.10.2023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r w:rsidR="00B41051" w:rsidRPr="00C833AF">
              <w:rPr>
                <w:rFonts w:ascii="GHEA Grapalat" w:hAnsi="GHEA Grapalat"/>
                <w:sz w:val="20"/>
                <w:szCs w:val="20"/>
                <w:lang w:val="hy-AM"/>
              </w:rPr>
              <w:t>.</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218.</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cs="Sylfaen"/>
                <w:bCs/>
                <w:sz w:val="20"/>
                <w:szCs w:val="20"/>
                <w:lang w:val="hy-AM"/>
              </w:rPr>
            </w:pPr>
            <w:r w:rsidRPr="00C833AF">
              <w:rPr>
                <w:rFonts w:ascii="GHEA Grapalat" w:hAnsi="GHEA Grapalat"/>
                <w:noProof/>
                <w:sz w:val="20"/>
                <w:szCs w:val="20"/>
                <w:lang w:val="hy-AM"/>
              </w:rPr>
              <w:t>Ջ</w:t>
            </w:r>
            <w:r w:rsidRPr="00C833AF">
              <w:rPr>
                <w:rFonts w:ascii="GHEA Grapalat" w:hAnsi="GHEA Grapalat"/>
                <w:bCs/>
                <w:noProof/>
                <w:sz w:val="20"/>
                <w:szCs w:val="20"/>
                <w:lang w:val="hy-AM"/>
              </w:rPr>
              <w:t>րահեռացման կոմունիկացիոն ցանցերի կառուցում</w:t>
            </w:r>
          </w:p>
        </w:tc>
        <w:tc>
          <w:tcPr>
            <w:tcW w:w="4050" w:type="dxa"/>
            <w:gridSpan w:val="2"/>
            <w:shd w:val="clear" w:color="auto" w:fill="auto"/>
          </w:tcPr>
          <w:p w:rsidR="00F65240" w:rsidRPr="00C833AF" w:rsidRDefault="00F65240" w:rsidP="00F65240">
            <w:pPr>
              <w:pStyle w:val="TableParagraph"/>
              <w:spacing w:before="29"/>
              <w:ind w:firstLine="90"/>
              <w:rPr>
                <w:rFonts w:ascii="GHEA Grapalat" w:eastAsia="Calibri" w:hAnsi="GHEA Grapalat"/>
                <w:sz w:val="20"/>
                <w:szCs w:val="20"/>
                <w:lang w:val="hy-AM"/>
              </w:rPr>
            </w:pPr>
            <w:r w:rsidRPr="00C833AF">
              <w:rPr>
                <w:rFonts w:ascii="GHEA Grapalat" w:eastAsia="Calibri" w:hAnsi="GHEA Grapalat"/>
                <w:sz w:val="20"/>
                <w:szCs w:val="20"/>
                <w:lang w:val="hy-AM"/>
              </w:rPr>
              <w:t>Վերանորոգվելու է 15 շենքերում-</w:t>
            </w:r>
          </w:p>
          <w:p w:rsidR="00F65240" w:rsidRPr="00C833AF" w:rsidRDefault="00F65240" w:rsidP="00F65240">
            <w:pPr>
              <w:spacing w:after="0" w:line="240" w:lineRule="auto"/>
              <w:ind w:firstLine="90"/>
              <w:rPr>
                <w:rFonts w:ascii="GHEA Grapalat" w:hAnsi="GHEA Grapalat" w:cs="Sylfaen"/>
                <w:sz w:val="20"/>
                <w:szCs w:val="20"/>
                <w:lang w:val="hy-AM"/>
              </w:rPr>
            </w:pPr>
            <w:r w:rsidRPr="00C833AF">
              <w:rPr>
                <w:rFonts w:ascii="GHEA Grapalat" w:hAnsi="GHEA Grapalat"/>
                <w:sz w:val="20"/>
                <w:szCs w:val="20"/>
                <w:lang w:val="hy-AM"/>
              </w:rPr>
              <w:t xml:space="preserve">600գծմ  </w:t>
            </w:r>
          </w:p>
        </w:tc>
        <w:tc>
          <w:tcPr>
            <w:tcW w:w="4050" w:type="dxa"/>
            <w:shd w:val="clear" w:color="auto" w:fill="auto"/>
          </w:tcPr>
          <w:p w:rsidR="00F65240" w:rsidRPr="00C833AF" w:rsidRDefault="00F65240" w:rsidP="00F65240">
            <w:pPr>
              <w:spacing w:after="0" w:line="240" w:lineRule="auto"/>
              <w:ind w:right="57" w:firstLine="137"/>
              <w:rPr>
                <w:rFonts w:ascii="GHEA Grapalat" w:hAnsi="GHEA Grapalat"/>
                <w:sz w:val="20"/>
                <w:szCs w:val="20"/>
                <w:lang w:val="hy-AM" w:eastAsia="ru-RU"/>
              </w:rPr>
            </w:pPr>
            <w:r w:rsidRPr="00C833AF">
              <w:rPr>
                <w:rFonts w:ascii="GHEA Grapalat" w:hAnsi="GHEA Grapalat"/>
                <w:sz w:val="20"/>
                <w:szCs w:val="20"/>
                <w:lang w:val="hy-AM" w:eastAsia="ru-RU"/>
              </w:rPr>
              <w:t>ԵՔ- ԳՀԱՇՁԲ-23/266</w:t>
            </w:r>
          </w:p>
          <w:p w:rsidR="00F65240" w:rsidRPr="00C833AF" w:rsidRDefault="00F65240" w:rsidP="00F65240">
            <w:pPr>
              <w:spacing w:after="0"/>
              <w:ind w:firstLine="137"/>
              <w:jc w:val="both"/>
              <w:rPr>
                <w:rFonts w:ascii="GHEA Grapalat" w:hAnsi="GHEA Grapalat"/>
                <w:sz w:val="20"/>
                <w:szCs w:val="20"/>
                <w:lang w:val="hy-AM" w:eastAsia="ru-RU"/>
              </w:rPr>
            </w:pPr>
            <w:r w:rsidRPr="00C833AF">
              <w:rPr>
                <w:rFonts w:ascii="GHEA Grapalat" w:hAnsi="GHEA Grapalat"/>
                <w:sz w:val="20"/>
                <w:szCs w:val="20"/>
                <w:lang w:val="hy-AM" w:eastAsia="ru-RU"/>
              </w:rPr>
              <w:t>1. Ադոնց 15</w:t>
            </w:r>
          </w:p>
          <w:p w:rsidR="00F65240" w:rsidRPr="00C833AF" w:rsidRDefault="00F65240" w:rsidP="00F65240">
            <w:pPr>
              <w:spacing w:after="0"/>
              <w:ind w:firstLine="137"/>
              <w:jc w:val="both"/>
              <w:rPr>
                <w:rFonts w:ascii="GHEA Grapalat" w:hAnsi="GHEA Grapalat"/>
                <w:sz w:val="20"/>
                <w:szCs w:val="20"/>
                <w:lang w:val="hy-AM" w:eastAsia="ru-RU"/>
              </w:rPr>
            </w:pPr>
            <w:r w:rsidRPr="00C833AF">
              <w:rPr>
                <w:rFonts w:ascii="GHEA Grapalat" w:hAnsi="GHEA Grapalat"/>
                <w:sz w:val="20"/>
                <w:szCs w:val="20"/>
                <w:lang w:val="hy-AM" w:eastAsia="ru-RU"/>
              </w:rPr>
              <w:t>2. Ադոնց 17/1</w:t>
            </w:r>
          </w:p>
          <w:p w:rsidR="00F65240" w:rsidRPr="00C833AF" w:rsidRDefault="00F65240" w:rsidP="00F65240">
            <w:pPr>
              <w:spacing w:after="0"/>
              <w:ind w:firstLine="137"/>
              <w:jc w:val="both"/>
              <w:rPr>
                <w:rFonts w:ascii="GHEA Grapalat" w:hAnsi="GHEA Grapalat"/>
                <w:sz w:val="20"/>
                <w:szCs w:val="20"/>
                <w:lang w:val="hy-AM" w:eastAsia="ru-RU"/>
              </w:rPr>
            </w:pPr>
            <w:r w:rsidRPr="00C833AF">
              <w:rPr>
                <w:rFonts w:ascii="GHEA Grapalat" w:hAnsi="GHEA Grapalat"/>
                <w:sz w:val="20"/>
                <w:szCs w:val="20"/>
                <w:lang w:val="hy-AM" w:eastAsia="ru-RU"/>
              </w:rPr>
              <w:t>3. Թբիլիսյան 35/2</w:t>
            </w:r>
          </w:p>
          <w:p w:rsidR="00F65240" w:rsidRPr="00C833AF" w:rsidRDefault="00F65240" w:rsidP="00F65240">
            <w:pPr>
              <w:spacing w:after="0" w:line="240" w:lineRule="auto"/>
              <w:ind w:firstLine="137"/>
              <w:rPr>
                <w:rFonts w:ascii="GHEA Grapalat" w:hAnsi="GHEA Grapalat"/>
                <w:sz w:val="20"/>
                <w:szCs w:val="20"/>
                <w:lang w:val="hy-AM"/>
              </w:rPr>
            </w:pPr>
            <w:r w:rsidRPr="00C833AF">
              <w:rPr>
                <w:rFonts w:ascii="GHEA Grapalat" w:hAnsi="GHEA Grapalat"/>
                <w:sz w:val="20"/>
                <w:szCs w:val="20"/>
                <w:lang w:val="hy-AM" w:eastAsia="ru-RU"/>
              </w:rPr>
              <w:t xml:space="preserve">4. </w:t>
            </w:r>
            <w:r w:rsidRPr="00C833AF">
              <w:rPr>
                <w:rFonts w:ascii="GHEA Grapalat" w:hAnsi="GHEA Grapalat"/>
                <w:sz w:val="20"/>
                <w:szCs w:val="20"/>
                <w:lang w:eastAsia="ru-RU"/>
              </w:rPr>
              <w:t>Ադոնց 17</w:t>
            </w:r>
          </w:p>
        </w:tc>
        <w:tc>
          <w:tcPr>
            <w:tcW w:w="1847" w:type="dxa"/>
            <w:gridSpan w:val="4"/>
            <w:shd w:val="clear" w:color="auto" w:fill="auto"/>
          </w:tcPr>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«Ստրոյ Գրուպ» ՍՊԸ</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sz w:val="20"/>
                <w:szCs w:val="20"/>
                <w:lang w:val="hy-AM"/>
              </w:rPr>
              <w:t>20.09.</w:t>
            </w:r>
            <w:r w:rsidR="00B41051" w:rsidRPr="00C833AF">
              <w:rPr>
                <w:rFonts w:ascii="GHEA Grapalat" w:hAnsi="GHEA Grapalat"/>
                <w:sz w:val="20"/>
                <w:szCs w:val="20"/>
                <w:lang w:val="hy-AM"/>
              </w:rPr>
              <w:t>2023</w:t>
            </w:r>
            <w:r w:rsidRPr="00C833AF">
              <w:rPr>
                <w:rFonts w:ascii="GHEA Grapalat" w:hAnsi="GHEA Grapalat"/>
                <w:sz w:val="20"/>
                <w:szCs w:val="20"/>
                <w:lang w:val="hy-AM"/>
              </w:rPr>
              <w:t>-15.12.2023թ</w:t>
            </w:r>
            <w:r w:rsidR="00B41051"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219.</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cs="Sylfaen"/>
                <w:bCs/>
                <w:sz w:val="20"/>
                <w:szCs w:val="20"/>
                <w:lang w:val="hy-AM"/>
              </w:rPr>
            </w:pPr>
            <w:r w:rsidRPr="00C833AF">
              <w:rPr>
                <w:rFonts w:ascii="GHEA Grapalat" w:hAnsi="GHEA Grapalat"/>
                <w:color w:val="000000" w:themeColor="text1"/>
                <w:sz w:val="20"/>
                <w:szCs w:val="20"/>
                <w:lang w:val="hy-AM"/>
              </w:rPr>
              <w:t>Հասարակական զուգարանների պահպանում և վերանորոգում</w:t>
            </w:r>
          </w:p>
        </w:tc>
        <w:tc>
          <w:tcPr>
            <w:tcW w:w="4050" w:type="dxa"/>
            <w:gridSpan w:val="2"/>
            <w:shd w:val="clear" w:color="auto" w:fill="auto"/>
          </w:tcPr>
          <w:p w:rsidR="00F65240" w:rsidRPr="00C833AF" w:rsidRDefault="00F65240" w:rsidP="00F65240">
            <w:pPr>
              <w:spacing w:after="0" w:line="240" w:lineRule="auto"/>
              <w:ind w:left="180"/>
              <w:rPr>
                <w:rFonts w:ascii="GHEA Grapalat" w:hAnsi="GHEA Grapalat" w:cs="Sylfaen"/>
                <w:sz w:val="20"/>
                <w:szCs w:val="20"/>
                <w:lang w:val="hy-AM"/>
              </w:rPr>
            </w:pPr>
            <w:r w:rsidRPr="00C833AF">
              <w:rPr>
                <w:rFonts w:ascii="GHEA Grapalat" w:hAnsi="GHEA Grapalat"/>
                <w:sz w:val="20"/>
                <w:szCs w:val="20"/>
              </w:rPr>
              <w:t>Սպասարկվելու է 1 հասարակական զուգարան</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Բյուջեով չի հաստատվել զուգարանի կառուցումը</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220.</w:t>
            </w:r>
          </w:p>
        </w:tc>
        <w:tc>
          <w:tcPr>
            <w:tcW w:w="3146" w:type="dxa"/>
            <w:gridSpan w:val="2"/>
            <w:shd w:val="clear" w:color="auto" w:fill="auto"/>
          </w:tcPr>
          <w:p w:rsidR="00F65240" w:rsidRPr="00C833AF" w:rsidRDefault="00F65240" w:rsidP="00F65240">
            <w:pPr>
              <w:spacing w:after="0" w:line="240" w:lineRule="auto"/>
              <w:ind w:left="176"/>
              <w:rPr>
                <w:rFonts w:ascii="GHEA Grapalat" w:hAnsi="GHEA Grapalat" w:cs="Sylfaen"/>
                <w:bCs/>
                <w:sz w:val="20"/>
                <w:szCs w:val="20"/>
                <w:lang w:val="hy-AM"/>
              </w:rPr>
            </w:pPr>
            <w:r w:rsidRPr="00C833AF">
              <w:rPr>
                <w:rFonts w:ascii="GHEA Grapalat" w:hAnsi="GHEA Grapalat"/>
                <w:noProof/>
                <w:sz w:val="20"/>
                <w:szCs w:val="20"/>
                <w:lang w:val="hy-AM"/>
              </w:rPr>
              <w:t>Բազմաբնակարան</w:t>
            </w:r>
            <w:r w:rsidRPr="00C833AF">
              <w:rPr>
                <w:rFonts w:ascii="GHEA Grapalat" w:hAnsi="GHEA Grapalat"/>
                <w:bCs/>
                <w:noProof/>
                <w:sz w:val="20"/>
                <w:szCs w:val="20"/>
                <w:lang w:val="hy-AM"/>
              </w:rPr>
              <w:t xml:space="preserve"> շենքերի հարթ տանիքների վերանորոգում</w:t>
            </w:r>
          </w:p>
        </w:tc>
        <w:tc>
          <w:tcPr>
            <w:tcW w:w="4050" w:type="dxa"/>
            <w:gridSpan w:val="2"/>
            <w:shd w:val="clear" w:color="auto" w:fill="auto"/>
          </w:tcPr>
          <w:p w:rsidR="00F65240" w:rsidRPr="00C833AF" w:rsidRDefault="00F65240" w:rsidP="00F65240">
            <w:pPr>
              <w:pStyle w:val="TableParagraph"/>
              <w:spacing w:before="29"/>
              <w:ind w:left="90"/>
              <w:rPr>
                <w:rFonts w:ascii="GHEA Grapalat" w:eastAsia="Calibri" w:hAnsi="GHEA Grapalat"/>
                <w:sz w:val="20"/>
                <w:szCs w:val="20"/>
                <w:lang w:val="hy-AM"/>
              </w:rPr>
            </w:pPr>
            <w:r w:rsidRPr="00C833AF">
              <w:rPr>
                <w:rFonts w:ascii="GHEA Grapalat" w:eastAsia="Calibri" w:hAnsi="GHEA Grapalat"/>
                <w:sz w:val="20"/>
                <w:szCs w:val="20"/>
                <w:lang w:val="hy-AM"/>
              </w:rPr>
              <w:t>Վերանորոգվելու է 7005 քմ հարթ</w:t>
            </w: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տանիք</w:t>
            </w:r>
          </w:p>
        </w:tc>
        <w:tc>
          <w:tcPr>
            <w:tcW w:w="4050" w:type="dxa"/>
            <w:shd w:val="clear" w:color="auto" w:fill="auto"/>
          </w:tcPr>
          <w:p w:rsidR="00F65240" w:rsidRPr="00C833AF" w:rsidRDefault="00F65240" w:rsidP="00F65240">
            <w:pPr>
              <w:spacing w:after="0"/>
              <w:ind w:left="13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rPr>
              <w:t xml:space="preserve">ԵՔ-ԳՀԱՇՁԲ-23/49                                              </w:t>
            </w:r>
          </w:p>
          <w:p w:rsidR="00F65240" w:rsidRPr="00C833AF" w:rsidRDefault="00FA2739" w:rsidP="00FA2739">
            <w:pPr>
              <w:spacing w:after="0" w:line="240" w:lineRule="auto"/>
              <w:rPr>
                <w:rFonts w:ascii="GHEA Grapalat" w:hAnsi="GHEA Grapalat"/>
                <w:sz w:val="20"/>
                <w:szCs w:val="20"/>
                <w:lang w:val="hy-AM" w:eastAsia="ru-RU"/>
              </w:rPr>
            </w:pPr>
            <w:r w:rsidRPr="00E4448C">
              <w:rPr>
                <w:rFonts w:ascii="GHEA Grapalat" w:hAnsi="GHEA Grapalat"/>
                <w:sz w:val="20"/>
                <w:szCs w:val="20"/>
                <w:lang w:val="hy-AM" w:eastAsia="ru-RU"/>
              </w:rPr>
              <w:t xml:space="preserve">  </w:t>
            </w:r>
            <w:r w:rsidR="00F65240" w:rsidRPr="00C833AF">
              <w:rPr>
                <w:rFonts w:ascii="GHEA Grapalat" w:hAnsi="GHEA Grapalat"/>
                <w:sz w:val="20"/>
                <w:szCs w:val="20"/>
                <w:lang w:val="hy-AM" w:eastAsia="ru-RU"/>
              </w:rPr>
              <w:t>Վերանորոգվել է 7852.5 քմ հարթ տանիք</w:t>
            </w:r>
          </w:p>
          <w:p w:rsidR="00F65240" w:rsidRPr="00FA2739"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 xml:space="preserve"> Կոմիտաս</w:t>
            </w:r>
            <w:r w:rsidR="00FA2739">
              <w:rPr>
                <w:rFonts w:ascii="GHEA Grapalat" w:hAnsi="GHEA Grapalat"/>
                <w:sz w:val="20"/>
                <w:szCs w:val="20"/>
                <w:lang w:val="hy-AM" w:eastAsia="ru-RU"/>
              </w:rPr>
              <w:t xml:space="preserve"> 42,</w:t>
            </w:r>
            <w:r w:rsidRPr="00C833AF">
              <w:rPr>
                <w:rFonts w:ascii="GHEA Grapalat" w:hAnsi="GHEA Grapalat"/>
                <w:sz w:val="20"/>
                <w:szCs w:val="20"/>
                <w:lang w:val="hy-AM" w:eastAsia="ru-RU"/>
              </w:rPr>
              <w:t xml:space="preserve"> Օրբելի</w:t>
            </w:r>
            <w:r w:rsidR="00FA2739">
              <w:rPr>
                <w:rFonts w:ascii="GHEA Grapalat" w:hAnsi="GHEA Grapalat"/>
                <w:sz w:val="20"/>
                <w:szCs w:val="20"/>
                <w:lang w:val="hy-AM" w:eastAsia="ru-RU"/>
              </w:rPr>
              <w:t xml:space="preserve"> 18,</w:t>
            </w:r>
            <w:r w:rsidRPr="00C833AF">
              <w:rPr>
                <w:rFonts w:ascii="GHEA Grapalat" w:hAnsi="GHEA Grapalat"/>
                <w:sz w:val="20"/>
                <w:szCs w:val="20"/>
                <w:lang w:val="hy-AM" w:eastAsia="ru-RU"/>
              </w:rPr>
              <w:t xml:space="preserve"> Քանաքեռ ՀԷԿ</w:t>
            </w:r>
            <w:r w:rsidR="00FA2739">
              <w:rPr>
                <w:rFonts w:ascii="GHEA Grapalat" w:hAnsi="GHEA Grapalat"/>
                <w:sz w:val="20"/>
                <w:szCs w:val="20"/>
                <w:lang w:val="hy-AM" w:eastAsia="ru-RU"/>
              </w:rPr>
              <w:t xml:space="preserve"> 2/1,</w:t>
            </w:r>
            <w:r w:rsidRPr="00C833AF">
              <w:rPr>
                <w:rFonts w:ascii="GHEA Grapalat" w:hAnsi="GHEA Grapalat"/>
                <w:sz w:val="20"/>
                <w:szCs w:val="20"/>
                <w:lang w:val="hy-AM" w:eastAsia="ru-RU"/>
              </w:rPr>
              <w:t xml:space="preserve"> Քանաքեռ ՀԷԿ 2/2</w:t>
            </w:r>
            <w:r w:rsidR="00FA2739" w:rsidRPr="00FA2739">
              <w:rPr>
                <w:rFonts w:ascii="GHEA Grapalat" w:hAnsi="GHEA Grapalat"/>
                <w:sz w:val="20"/>
                <w:szCs w:val="20"/>
                <w:lang w:val="hy-AM" w:eastAsia="ru-RU"/>
              </w:rPr>
              <w:t>,</w:t>
            </w:r>
            <w:r w:rsid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Մամիկոնյանց 38/1</w:t>
            </w:r>
            <w:r w:rsidR="00FA2739" w:rsidRP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Մամիկոնյանց</w:t>
            </w:r>
            <w:r w:rsidR="00FA2739">
              <w:rPr>
                <w:rFonts w:ascii="GHEA Grapalat" w:hAnsi="GHEA Grapalat"/>
                <w:sz w:val="20"/>
                <w:szCs w:val="20"/>
                <w:lang w:val="hy-AM" w:eastAsia="ru-RU"/>
              </w:rPr>
              <w:t xml:space="preserve"> 3,</w:t>
            </w:r>
            <w:r w:rsidRPr="00C833AF">
              <w:rPr>
                <w:rFonts w:ascii="GHEA Grapalat" w:hAnsi="GHEA Grapalat"/>
                <w:sz w:val="20"/>
                <w:szCs w:val="20"/>
                <w:lang w:val="hy-AM" w:eastAsia="ru-RU"/>
              </w:rPr>
              <w:t xml:space="preserve"> Երզնկյան</w:t>
            </w:r>
            <w:r w:rsidR="00FA2739">
              <w:rPr>
                <w:rFonts w:ascii="GHEA Grapalat" w:hAnsi="GHEA Grapalat"/>
                <w:sz w:val="20"/>
                <w:szCs w:val="20"/>
                <w:lang w:val="hy-AM" w:eastAsia="ru-RU"/>
              </w:rPr>
              <w:t xml:space="preserve"> 4,</w:t>
            </w:r>
            <w:r w:rsidRPr="00C833AF">
              <w:rPr>
                <w:rFonts w:ascii="GHEA Grapalat" w:hAnsi="GHEA Grapalat"/>
                <w:sz w:val="20"/>
                <w:szCs w:val="20"/>
                <w:lang w:val="hy-AM" w:eastAsia="ru-RU"/>
              </w:rPr>
              <w:t xml:space="preserve"> Բարբյուսի</w:t>
            </w:r>
            <w:r w:rsidR="00FA2739">
              <w:rPr>
                <w:rFonts w:ascii="GHEA Grapalat" w:hAnsi="GHEA Grapalat"/>
                <w:sz w:val="20"/>
                <w:szCs w:val="20"/>
                <w:lang w:val="hy-AM" w:eastAsia="ru-RU"/>
              </w:rPr>
              <w:t xml:space="preserve"> 63,</w:t>
            </w:r>
            <w:r w:rsidRPr="00C833AF">
              <w:rPr>
                <w:rFonts w:ascii="GHEA Grapalat" w:hAnsi="GHEA Grapalat"/>
                <w:sz w:val="20"/>
                <w:szCs w:val="20"/>
                <w:lang w:val="hy-AM" w:eastAsia="ru-RU"/>
              </w:rPr>
              <w:t xml:space="preserve"> Ազատության 11ա</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Խաչատրյան 29/1</w:t>
            </w:r>
            <w:r w:rsidR="00FA2739" w:rsidRP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Շահսուվարյան 8ա</w:t>
            </w:r>
            <w:r w:rsidR="00FA2739" w:rsidRPr="00FA2739">
              <w:rPr>
                <w:rFonts w:ascii="GHEA Grapalat" w:hAnsi="GHEA Grapalat"/>
                <w:sz w:val="20"/>
                <w:szCs w:val="20"/>
                <w:lang w:val="hy-AM" w:eastAsia="ru-RU"/>
              </w:rPr>
              <w:t>,</w:t>
            </w:r>
          </w:p>
          <w:p w:rsidR="00F65240" w:rsidRPr="00FA2739"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Մամիկոնյանց 36/5</w:t>
            </w:r>
            <w:r w:rsidR="00FA2739" w:rsidRP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Խաչատրյան 33/1</w:t>
            </w:r>
            <w:r w:rsidR="00FA2739" w:rsidRPr="00FA2739">
              <w:rPr>
                <w:rFonts w:ascii="GHEA Grapalat" w:hAnsi="GHEA Grapalat"/>
                <w:sz w:val="20"/>
                <w:szCs w:val="20"/>
                <w:lang w:val="hy-AM" w:eastAsia="ru-RU"/>
              </w:rPr>
              <w:t>,</w:t>
            </w:r>
          </w:p>
          <w:p w:rsidR="00F65240" w:rsidRPr="00FA2739"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Թբիլիսյան 35/1</w:t>
            </w:r>
            <w:r w:rsidR="00FA2739" w:rsidRP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Սոսե 1</w:t>
            </w:r>
            <w:r w:rsidR="00FA2739" w:rsidRP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Քանաքեռ ՀԷԿ 8</w:t>
            </w:r>
            <w:r w:rsidR="00FA2739" w:rsidRP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Քանաքեռ ՀԷԿ 2/2</w:t>
            </w:r>
            <w:r w:rsidR="00FA2739" w:rsidRP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Կոմիտաս 14</w:t>
            </w:r>
            <w:r w:rsidR="00FA2739" w:rsidRPr="00FA2739">
              <w:rPr>
                <w:rFonts w:ascii="GHEA Grapalat" w:hAnsi="GHEA Grapalat"/>
                <w:sz w:val="20"/>
                <w:szCs w:val="20"/>
                <w:lang w:val="hy-AM" w:eastAsia="ru-RU"/>
              </w:rPr>
              <w:t>,</w:t>
            </w:r>
          </w:p>
          <w:p w:rsidR="00F65240" w:rsidRPr="00FA2739" w:rsidRDefault="00F65240" w:rsidP="00FA2739">
            <w:pPr>
              <w:spacing w:after="0" w:line="240" w:lineRule="auto"/>
              <w:ind w:left="137"/>
              <w:rPr>
                <w:rFonts w:ascii="GHEA Grapalat" w:hAnsi="GHEA Grapalat"/>
                <w:sz w:val="20"/>
                <w:szCs w:val="20"/>
                <w:lang w:val="hy-AM"/>
              </w:rPr>
            </w:pPr>
            <w:r w:rsidRPr="00C833AF">
              <w:rPr>
                <w:rFonts w:ascii="GHEA Grapalat" w:hAnsi="GHEA Grapalat"/>
                <w:sz w:val="20"/>
                <w:szCs w:val="20"/>
                <w:lang w:val="hy-AM" w:eastAsia="ru-RU"/>
              </w:rPr>
              <w:t>Մամիկոնյանց 3</w:t>
            </w:r>
            <w:r w:rsidR="00FA2739">
              <w:rPr>
                <w:rFonts w:ascii="GHEA Grapalat" w:hAnsi="GHEA Grapalat"/>
                <w:sz w:val="20"/>
                <w:szCs w:val="20"/>
                <w:lang w:val="ru-RU" w:eastAsia="ru-RU"/>
              </w:rPr>
              <w:t xml:space="preserve">, </w:t>
            </w:r>
            <w:r w:rsidRPr="00C833AF">
              <w:rPr>
                <w:rFonts w:ascii="GHEA Grapalat" w:hAnsi="GHEA Grapalat"/>
                <w:sz w:val="20"/>
                <w:szCs w:val="20"/>
                <w:lang w:val="hy-AM" w:eastAsia="ru-RU"/>
              </w:rPr>
              <w:t>Ադոննց 17/3</w:t>
            </w:r>
            <w:r w:rsidR="00FA2739">
              <w:rPr>
                <w:rFonts w:ascii="GHEA Grapalat" w:hAnsi="GHEA Grapalat"/>
                <w:sz w:val="20"/>
                <w:szCs w:val="20"/>
                <w:lang w:val="ru-RU" w:eastAsia="ru-RU"/>
              </w:rPr>
              <w:t>,</w:t>
            </w:r>
            <w:r w:rsidRPr="00C833AF">
              <w:rPr>
                <w:rFonts w:ascii="GHEA Grapalat" w:hAnsi="GHEA Grapalat"/>
                <w:sz w:val="20"/>
                <w:szCs w:val="20"/>
                <w:lang w:val="hy-AM" w:eastAsia="ru-RU"/>
              </w:rPr>
              <w:t xml:space="preserve"> </w:t>
            </w:r>
            <w:r w:rsidRPr="00FA2739">
              <w:rPr>
                <w:rFonts w:ascii="GHEA Grapalat" w:hAnsi="GHEA Grapalat"/>
                <w:sz w:val="20"/>
                <w:szCs w:val="20"/>
                <w:lang w:val="hy-AM" w:eastAsia="ru-RU"/>
              </w:rPr>
              <w:t>Ադոնց 17/4</w:t>
            </w:r>
            <w:r w:rsidR="00FA2739">
              <w:rPr>
                <w:rFonts w:ascii="GHEA Grapalat" w:hAnsi="GHEA Grapalat"/>
                <w:sz w:val="20"/>
                <w:szCs w:val="20"/>
                <w:lang w:val="ru-RU" w:eastAsia="ru-RU"/>
              </w:rPr>
              <w:t xml:space="preserve"> </w:t>
            </w:r>
            <w:r w:rsidR="00FA2739">
              <w:rPr>
                <w:rFonts w:ascii="GHEA Grapalat" w:hAnsi="GHEA Grapalat"/>
                <w:sz w:val="20"/>
                <w:szCs w:val="20"/>
                <w:lang w:val="hy-AM" w:eastAsia="ru-RU"/>
              </w:rPr>
              <w:t>հասցեներում:</w:t>
            </w:r>
          </w:p>
        </w:tc>
        <w:tc>
          <w:tcPr>
            <w:tcW w:w="1847" w:type="dxa"/>
            <w:gridSpan w:val="4"/>
            <w:shd w:val="clear" w:color="auto" w:fill="auto"/>
          </w:tcPr>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«Ռոուդ Կոնստրակտ» և «Էկրա Կովկաս» ՍՊԸ            կոնսորցիում</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sz w:val="20"/>
                <w:szCs w:val="20"/>
                <w:lang w:val="hy-AM"/>
              </w:rPr>
              <w:t>20.04.</w:t>
            </w:r>
            <w:r w:rsidR="00B41051" w:rsidRPr="00C833AF">
              <w:rPr>
                <w:rFonts w:ascii="GHEA Grapalat" w:hAnsi="GHEA Grapalat"/>
                <w:sz w:val="20"/>
                <w:szCs w:val="20"/>
                <w:lang w:val="hy-AM"/>
              </w:rPr>
              <w:t>2023</w:t>
            </w:r>
            <w:r w:rsidRPr="00C833AF">
              <w:rPr>
                <w:rFonts w:ascii="GHEA Grapalat" w:hAnsi="GHEA Grapalat"/>
                <w:sz w:val="20"/>
                <w:szCs w:val="20"/>
                <w:lang w:val="hy-AM"/>
              </w:rPr>
              <w:t>- 13.07.</w:t>
            </w:r>
            <w:r w:rsidR="00B41051" w:rsidRPr="00C833AF">
              <w:rPr>
                <w:rFonts w:ascii="GHEA Grapalat" w:hAnsi="GHEA Grapalat"/>
                <w:sz w:val="20"/>
                <w:szCs w:val="20"/>
                <w:lang w:val="hy-AM"/>
              </w:rPr>
              <w:t>20</w:t>
            </w:r>
            <w:r w:rsidRPr="00C833AF">
              <w:rPr>
                <w:rFonts w:ascii="GHEA Grapalat" w:hAnsi="GHEA Grapalat"/>
                <w:sz w:val="20"/>
                <w:szCs w:val="20"/>
                <w:lang w:val="hy-AM"/>
              </w:rPr>
              <w:t>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E8332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221.</w:t>
            </w:r>
          </w:p>
        </w:tc>
        <w:tc>
          <w:tcPr>
            <w:tcW w:w="3146" w:type="dxa"/>
            <w:gridSpan w:val="2"/>
            <w:shd w:val="clear" w:color="auto" w:fill="auto"/>
          </w:tcPr>
          <w:p w:rsidR="00F65240" w:rsidRPr="00C833AF" w:rsidRDefault="00F65240" w:rsidP="00F65240">
            <w:pPr>
              <w:tabs>
                <w:tab w:val="left" w:pos="10080"/>
              </w:tabs>
              <w:spacing w:after="0" w:line="240" w:lineRule="auto"/>
              <w:ind w:left="176"/>
              <w:contextualSpacing/>
              <w:rPr>
                <w:rFonts w:ascii="GHEA Grapalat" w:hAnsi="GHEA Grapalat"/>
                <w:noProof/>
                <w:sz w:val="20"/>
                <w:szCs w:val="20"/>
                <w:lang w:val="hy-AM"/>
              </w:rPr>
            </w:pPr>
            <w:r w:rsidRPr="00C833AF">
              <w:rPr>
                <w:rFonts w:ascii="GHEA Grapalat" w:hAnsi="GHEA Grapalat"/>
                <w:noProof/>
                <w:sz w:val="20"/>
                <w:szCs w:val="20"/>
                <w:lang w:val="hy-AM"/>
              </w:rPr>
              <w:t>Բազմաբնակարան շենքերի, թեք տանիքների վերանորոգում</w:t>
            </w: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lang w:val="hy-AM"/>
              </w:rPr>
              <w:t>Թեք տանիքների վերանորոգման համար շինանյութի ձեռքբերում</w:t>
            </w:r>
          </w:p>
        </w:tc>
        <w:tc>
          <w:tcPr>
            <w:tcW w:w="4050" w:type="dxa"/>
            <w:gridSpan w:val="2"/>
            <w:shd w:val="clear" w:color="auto" w:fill="auto"/>
          </w:tcPr>
          <w:p w:rsidR="00F65240" w:rsidRPr="00C833AF" w:rsidRDefault="00F65240" w:rsidP="00F65240">
            <w:pPr>
              <w:pStyle w:val="TableParagraph"/>
              <w:spacing w:before="32" w:line="285" w:lineRule="auto"/>
              <w:ind w:right="214" w:firstLine="90"/>
              <w:rPr>
                <w:rFonts w:ascii="GHEA Grapalat" w:eastAsia="Calibri" w:hAnsi="GHEA Grapalat"/>
                <w:sz w:val="20"/>
                <w:szCs w:val="20"/>
                <w:lang w:val="hy-AM"/>
              </w:rPr>
            </w:pPr>
            <w:r w:rsidRPr="00C833AF">
              <w:rPr>
                <w:rFonts w:ascii="GHEA Grapalat" w:eastAsia="Calibri" w:hAnsi="GHEA Grapalat"/>
                <w:sz w:val="20"/>
                <w:szCs w:val="20"/>
                <w:lang w:val="hy-AM"/>
              </w:rPr>
              <w:t>Վերանորոգվելու է 7 շենքի թեք տանիք</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eastAsia="Calibri" w:hAnsi="GHEA Grapalat" w:cs="Times New Roman"/>
                <w:sz w:val="20"/>
                <w:szCs w:val="20"/>
                <w:lang w:val="hy-AM"/>
              </w:rPr>
              <w:t xml:space="preserve">տրամադրվելու են. ալիքավոր ցինկապատ թիթեղ-3470 </w:t>
            </w:r>
            <w:r w:rsidRPr="00C833AF">
              <w:rPr>
                <w:rFonts w:ascii="GHEA Grapalat" w:hAnsi="GHEA Grapalat"/>
                <w:sz w:val="20"/>
                <w:szCs w:val="20"/>
                <w:lang w:val="hy-AM"/>
              </w:rPr>
              <w:t>քմ, հարթ ցինկապատ թիթեղ-200 քմ</w:t>
            </w:r>
          </w:p>
        </w:tc>
        <w:tc>
          <w:tcPr>
            <w:tcW w:w="4050" w:type="dxa"/>
            <w:shd w:val="clear" w:color="auto" w:fill="auto"/>
          </w:tcPr>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են պայմանագրեր:</w:t>
            </w:r>
          </w:p>
          <w:p w:rsidR="00F65240" w:rsidRPr="00C833AF" w:rsidRDefault="00F65240" w:rsidP="00F65240">
            <w:pPr>
              <w:spacing w:after="0" w:line="240" w:lineRule="auto"/>
              <w:ind w:left="137" w:right="5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rPr>
              <w:t xml:space="preserve">ԵՔ-ԳՀԱՇՁԲ-23/48-2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Կիևյան 14ա</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Ազատություն 21</w:t>
            </w:r>
          </w:p>
          <w:p w:rsidR="00F65240" w:rsidRPr="00C833AF" w:rsidRDefault="00F65240" w:rsidP="00F65240">
            <w:pPr>
              <w:spacing w:after="0" w:line="240" w:lineRule="auto"/>
              <w:ind w:left="137"/>
              <w:rPr>
                <w:rFonts w:ascii="GHEA Grapalat" w:hAnsi="GHEA Grapalat"/>
                <w:sz w:val="20"/>
                <w:szCs w:val="20"/>
                <w:lang w:val="hy-AM" w:eastAsia="ru-RU"/>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ԵՔ-ԳՀԱՇՁԲ-23/48-1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Կիևյան 18 /1-2 մուտքեր/</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ԵՔ-ԳՀԱՇՁԲ-23/48- 3      </w:t>
            </w:r>
          </w:p>
          <w:p w:rsidR="00F65240" w:rsidRPr="00C833AF" w:rsidRDefault="00F65240" w:rsidP="00F65240">
            <w:pPr>
              <w:spacing w:after="0" w:line="240" w:lineRule="auto"/>
              <w:ind w:firstLine="137"/>
              <w:rPr>
                <w:rFonts w:ascii="GHEA Grapalat" w:hAnsi="GHEA Grapalat"/>
                <w:sz w:val="20"/>
                <w:szCs w:val="20"/>
                <w:lang w:val="hy-AM" w:eastAsia="ru-RU"/>
              </w:rPr>
            </w:pPr>
            <w:r w:rsidRPr="00C833AF">
              <w:rPr>
                <w:rFonts w:ascii="GHEA Grapalat" w:hAnsi="GHEA Grapalat"/>
                <w:sz w:val="20"/>
                <w:szCs w:val="20"/>
                <w:lang w:val="hy-AM" w:eastAsia="ru-RU"/>
              </w:rPr>
              <w:t>Ազատության 25</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A2739" w:rsidRDefault="00F65240" w:rsidP="00F65240">
            <w:pPr>
              <w:spacing w:after="0"/>
              <w:ind w:left="137"/>
              <w:rPr>
                <w:rFonts w:ascii="GHEA Grapalat" w:hAnsi="GHEA Grapalat"/>
                <w:sz w:val="20"/>
                <w:szCs w:val="20"/>
                <w:lang w:val="hy-AM"/>
              </w:rPr>
            </w:pPr>
            <w:r w:rsidRPr="00C833AF">
              <w:rPr>
                <w:rFonts w:ascii="GHEA Grapalat" w:hAnsi="GHEA Grapalat"/>
                <w:sz w:val="20"/>
                <w:szCs w:val="20"/>
                <w:lang w:val="hy-AM"/>
              </w:rPr>
              <w:t xml:space="preserve">ԵՔ-ԷԱՃԱՊՁԲ-23/55-1  </w:t>
            </w:r>
          </w:p>
          <w:p w:rsidR="00F65240" w:rsidRPr="00C833AF" w:rsidRDefault="00FA2739" w:rsidP="00FA2739">
            <w:pPr>
              <w:spacing w:after="0"/>
              <w:ind w:left="137"/>
              <w:rPr>
                <w:rFonts w:ascii="GHEA Grapalat" w:hAnsi="GHEA Grapalat"/>
                <w:sz w:val="20"/>
                <w:szCs w:val="20"/>
                <w:lang w:val="hy-AM"/>
              </w:rPr>
            </w:pPr>
            <w:r w:rsidRPr="00C833AF">
              <w:rPr>
                <w:rFonts w:ascii="GHEA Grapalat" w:hAnsi="GHEA Grapalat"/>
                <w:sz w:val="20"/>
                <w:szCs w:val="20"/>
                <w:lang w:val="hy-AM"/>
              </w:rPr>
              <w:t xml:space="preserve">2945.5 քմ ալիքավոր թիթեղ և 100 քմ հարթ թիթեղ                            Շինանյութը բաշխվել է համատիրություններին </w:t>
            </w:r>
            <w:r w:rsidR="00F65240" w:rsidRPr="00C833AF">
              <w:rPr>
                <w:rFonts w:ascii="GHEA Grapalat" w:hAnsi="GHEA Grapalat"/>
                <w:sz w:val="20"/>
                <w:szCs w:val="20"/>
                <w:lang w:val="hy-AM"/>
              </w:rPr>
              <w:t xml:space="preserve">   </w:t>
            </w:r>
          </w:p>
        </w:tc>
        <w:tc>
          <w:tcPr>
            <w:tcW w:w="1847" w:type="dxa"/>
            <w:gridSpan w:val="4"/>
            <w:shd w:val="clear" w:color="auto" w:fill="auto"/>
          </w:tcPr>
          <w:p w:rsidR="00F65240" w:rsidRPr="00C833AF" w:rsidRDefault="00F65240" w:rsidP="00F65240">
            <w:pPr>
              <w:spacing w:after="0"/>
              <w:ind w:left="138"/>
              <w:rPr>
                <w:rFonts w:ascii="GHEA Grapalat" w:hAnsi="GHEA Grapalat" w:cs="Tahoma"/>
                <w:sz w:val="20"/>
                <w:szCs w:val="20"/>
                <w:lang w:val="hy-AM"/>
              </w:rPr>
            </w:pPr>
            <w:r w:rsidRPr="00C833AF">
              <w:rPr>
                <w:rFonts w:ascii="GHEA Grapalat" w:hAnsi="GHEA Grapalat" w:cs="Tahoma"/>
                <w:sz w:val="20"/>
                <w:szCs w:val="20"/>
                <w:lang w:val="hy-AM"/>
              </w:rPr>
              <w:t xml:space="preserve">«Կիր Քար» ՍՊԸ   </w:t>
            </w:r>
          </w:p>
          <w:p w:rsidR="00F65240" w:rsidRPr="00C833AF" w:rsidRDefault="00F65240" w:rsidP="00F65240">
            <w:pPr>
              <w:spacing w:after="0"/>
              <w:ind w:left="138"/>
              <w:rPr>
                <w:rFonts w:ascii="GHEA Grapalat" w:hAnsi="GHEA Grapalat" w:cs="Tahoma"/>
                <w:sz w:val="20"/>
                <w:szCs w:val="20"/>
                <w:lang w:val="hy-AM"/>
              </w:rPr>
            </w:pPr>
            <w:r w:rsidRPr="00C833AF">
              <w:rPr>
                <w:rFonts w:ascii="GHEA Grapalat" w:hAnsi="GHEA Grapalat" w:cs="Tahoma"/>
                <w:sz w:val="20"/>
                <w:szCs w:val="20"/>
                <w:lang w:val="hy-AM"/>
              </w:rPr>
              <w:t>10.04.</w:t>
            </w:r>
            <w:r w:rsidR="00B41051" w:rsidRPr="00C833AF">
              <w:rPr>
                <w:rFonts w:ascii="GHEA Grapalat" w:hAnsi="GHEA Grapalat" w:cs="Tahoma"/>
                <w:sz w:val="20"/>
                <w:szCs w:val="20"/>
                <w:lang w:val="hy-AM"/>
              </w:rPr>
              <w:t>20</w:t>
            </w:r>
            <w:r w:rsidRPr="00C833AF">
              <w:rPr>
                <w:rFonts w:ascii="GHEA Grapalat" w:hAnsi="GHEA Grapalat" w:cs="Tahoma"/>
                <w:sz w:val="20"/>
                <w:szCs w:val="20"/>
                <w:lang w:val="hy-AM"/>
              </w:rPr>
              <w:t>23-16.08.</w:t>
            </w:r>
            <w:r w:rsidR="00B41051" w:rsidRPr="00C833AF">
              <w:rPr>
                <w:rFonts w:ascii="GHEA Grapalat" w:hAnsi="GHEA Grapalat" w:cs="Tahoma"/>
                <w:sz w:val="20"/>
                <w:szCs w:val="20"/>
                <w:lang w:val="hy-AM"/>
              </w:rPr>
              <w:t>20</w:t>
            </w:r>
            <w:r w:rsidRPr="00C833AF">
              <w:rPr>
                <w:rFonts w:ascii="GHEA Grapalat" w:hAnsi="GHEA Grapalat" w:cs="Tahoma"/>
                <w:sz w:val="20"/>
                <w:szCs w:val="20"/>
                <w:lang w:val="hy-AM"/>
              </w:rPr>
              <w:t>23թ</w:t>
            </w:r>
            <w:r w:rsidR="00B41051" w:rsidRPr="00C833AF">
              <w:rPr>
                <w:rFonts w:ascii="GHEA Grapalat" w:hAnsi="GHEA Grapalat" w:cs="Tahoma"/>
                <w:sz w:val="20"/>
                <w:szCs w:val="20"/>
                <w:lang w:val="hy-AM"/>
              </w:rPr>
              <w:t>թ.</w:t>
            </w:r>
          </w:p>
          <w:p w:rsidR="00F65240" w:rsidRPr="00C833AF" w:rsidRDefault="00F65240" w:rsidP="00F65240">
            <w:pPr>
              <w:spacing w:after="0"/>
              <w:ind w:left="138"/>
              <w:rPr>
                <w:rFonts w:ascii="GHEA Grapalat" w:hAnsi="GHEA Grapalat" w:cs="Tahoma"/>
                <w:sz w:val="20"/>
                <w:szCs w:val="20"/>
                <w:lang w:val="hy-AM"/>
              </w:rPr>
            </w:pPr>
          </w:p>
          <w:p w:rsidR="00F65240" w:rsidRPr="00C833AF" w:rsidRDefault="00F65240" w:rsidP="00F65240">
            <w:pPr>
              <w:spacing w:after="0"/>
              <w:ind w:left="138"/>
              <w:rPr>
                <w:rFonts w:ascii="GHEA Grapalat" w:hAnsi="GHEA Grapalat" w:cs="Tahoma"/>
                <w:sz w:val="20"/>
                <w:szCs w:val="20"/>
                <w:lang w:val="hy-AM"/>
              </w:rPr>
            </w:pPr>
          </w:p>
          <w:p w:rsidR="00F65240" w:rsidRPr="00C833AF" w:rsidRDefault="00F65240" w:rsidP="00F65240">
            <w:pPr>
              <w:spacing w:after="0"/>
              <w:ind w:left="138"/>
              <w:rPr>
                <w:rFonts w:ascii="GHEA Grapalat" w:hAnsi="GHEA Grapalat" w:cs="Tahoma"/>
                <w:sz w:val="20"/>
                <w:szCs w:val="20"/>
                <w:lang w:val="hy-AM"/>
              </w:rPr>
            </w:pPr>
            <w:r w:rsidRPr="00C833AF">
              <w:rPr>
                <w:rFonts w:ascii="GHEA Grapalat" w:hAnsi="GHEA Grapalat" w:cs="Tahoma"/>
                <w:sz w:val="20"/>
                <w:szCs w:val="20"/>
                <w:lang w:val="hy-AM"/>
              </w:rPr>
              <w:t xml:space="preserve">«Մենքոնսթրաքթ»  ՍՊԸ   </w:t>
            </w:r>
          </w:p>
          <w:p w:rsidR="00F65240" w:rsidRPr="00C833AF" w:rsidRDefault="00F65240" w:rsidP="00F65240">
            <w:pPr>
              <w:spacing w:after="0"/>
              <w:ind w:left="138"/>
              <w:rPr>
                <w:rFonts w:ascii="GHEA Grapalat" w:hAnsi="GHEA Grapalat" w:cs="Tahoma"/>
                <w:sz w:val="20"/>
                <w:szCs w:val="20"/>
                <w:lang w:val="hy-AM"/>
              </w:rPr>
            </w:pPr>
            <w:r w:rsidRPr="00C833AF">
              <w:rPr>
                <w:rFonts w:ascii="GHEA Grapalat" w:hAnsi="GHEA Grapalat" w:cs="Tahoma"/>
                <w:sz w:val="20"/>
                <w:szCs w:val="20"/>
                <w:lang w:val="hy-AM"/>
              </w:rPr>
              <w:t>10.04</w:t>
            </w:r>
            <w:r w:rsidR="00B41051" w:rsidRPr="00C833AF">
              <w:rPr>
                <w:rFonts w:ascii="GHEA Grapalat" w:hAnsi="GHEA Grapalat" w:cs="Tahoma"/>
                <w:sz w:val="20"/>
                <w:szCs w:val="20"/>
                <w:lang w:val="hy-AM"/>
              </w:rPr>
              <w:t>.2023</w:t>
            </w:r>
            <w:r w:rsidRPr="00C833AF">
              <w:rPr>
                <w:rFonts w:ascii="GHEA Grapalat" w:hAnsi="GHEA Grapalat" w:cs="Tahoma"/>
                <w:sz w:val="20"/>
                <w:szCs w:val="20"/>
                <w:lang w:val="hy-AM"/>
              </w:rPr>
              <w:t xml:space="preserve"> – 03.10.2023թ</w:t>
            </w:r>
            <w:r w:rsidR="00B41051" w:rsidRPr="00C833AF">
              <w:rPr>
                <w:rFonts w:ascii="GHEA Grapalat" w:hAnsi="GHEA Grapalat" w:cs="Tahoma"/>
                <w:sz w:val="20"/>
                <w:szCs w:val="20"/>
                <w:lang w:val="hy-AM"/>
              </w:rPr>
              <w:t>թ.</w:t>
            </w:r>
          </w:p>
          <w:p w:rsidR="00F65240" w:rsidRPr="00C833AF" w:rsidRDefault="00F65240" w:rsidP="00F65240">
            <w:pPr>
              <w:spacing w:after="0"/>
              <w:ind w:left="138"/>
              <w:rPr>
                <w:rFonts w:ascii="GHEA Grapalat" w:hAnsi="GHEA Grapalat" w:cs="Tahoma"/>
                <w:sz w:val="20"/>
                <w:szCs w:val="20"/>
                <w:lang w:val="hy-AM"/>
              </w:rPr>
            </w:pPr>
            <w:r w:rsidRPr="00C833AF">
              <w:rPr>
                <w:rFonts w:ascii="GHEA Grapalat" w:hAnsi="GHEA Grapalat" w:cs="Tahoma"/>
                <w:sz w:val="20"/>
                <w:szCs w:val="20"/>
                <w:lang w:val="hy-AM"/>
              </w:rPr>
              <w:t xml:space="preserve">«Ավագ Շին» ՍՊԸ  </w:t>
            </w:r>
          </w:p>
          <w:p w:rsidR="00F65240" w:rsidRPr="00C833AF" w:rsidRDefault="00F65240" w:rsidP="00F65240">
            <w:pPr>
              <w:ind w:left="228"/>
              <w:rPr>
                <w:rFonts w:ascii="GHEA Grapalat" w:hAnsi="GHEA Grapalat" w:cs="Aharoni"/>
                <w:sz w:val="20"/>
                <w:szCs w:val="20"/>
                <w:lang w:val="hy-AM"/>
              </w:rPr>
            </w:pPr>
            <w:r w:rsidRPr="00C833AF">
              <w:rPr>
                <w:rFonts w:ascii="GHEA Grapalat" w:hAnsi="GHEA Grapalat" w:cs="Tahoma"/>
                <w:sz w:val="20"/>
                <w:szCs w:val="20"/>
                <w:lang w:val="hy-AM"/>
              </w:rPr>
              <w:t>10.04.</w:t>
            </w:r>
            <w:r w:rsidR="00B41051" w:rsidRPr="00C833AF">
              <w:rPr>
                <w:rFonts w:ascii="GHEA Grapalat" w:hAnsi="GHEA Grapalat" w:cs="Tahoma"/>
                <w:sz w:val="20"/>
                <w:szCs w:val="20"/>
                <w:lang w:val="hy-AM"/>
              </w:rPr>
              <w:t>20</w:t>
            </w:r>
            <w:r w:rsidRPr="00C833AF">
              <w:rPr>
                <w:rFonts w:ascii="GHEA Grapalat" w:hAnsi="GHEA Grapalat" w:cs="Tahoma"/>
                <w:sz w:val="20"/>
                <w:szCs w:val="20"/>
                <w:lang w:val="hy-AM"/>
              </w:rPr>
              <w:t>23-10.07.</w:t>
            </w:r>
            <w:r w:rsidR="00B41051" w:rsidRPr="00C833AF">
              <w:rPr>
                <w:rFonts w:ascii="GHEA Grapalat" w:hAnsi="GHEA Grapalat" w:cs="Tahoma"/>
                <w:sz w:val="20"/>
                <w:szCs w:val="20"/>
                <w:lang w:val="hy-AM"/>
              </w:rPr>
              <w:t>20</w:t>
            </w:r>
            <w:r w:rsidRPr="00C833AF">
              <w:rPr>
                <w:rFonts w:ascii="GHEA Grapalat" w:hAnsi="GHEA Grapalat" w:cs="Tahoma"/>
                <w:sz w:val="20"/>
                <w:szCs w:val="20"/>
                <w:lang w:val="hy-AM"/>
              </w:rPr>
              <w:t>23</w:t>
            </w:r>
            <w:r w:rsidR="00B41051" w:rsidRPr="00C833AF">
              <w:rPr>
                <w:rFonts w:ascii="GHEA Grapalat" w:hAnsi="GHEA Grapalat" w:cs="Tahoma"/>
                <w:sz w:val="20"/>
                <w:szCs w:val="20"/>
                <w:lang w:val="hy-AM"/>
              </w:rPr>
              <w:t>թ</w:t>
            </w:r>
            <w:r w:rsidRPr="00C833AF">
              <w:rPr>
                <w:rFonts w:ascii="GHEA Grapalat" w:hAnsi="GHEA Grapalat" w:cs="Tahoma"/>
                <w:sz w:val="20"/>
                <w:szCs w:val="20"/>
                <w:lang w:val="hy-AM"/>
              </w:rPr>
              <w:t>թ</w:t>
            </w:r>
            <w:r w:rsidR="00B41051" w:rsidRPr="00C833AF">
              <w:rPr>
                <w:rFonts w:ascii="GHEA Grapalat" w:hAnsi="GHEA Grapalat" w:cs="Tahoma"/>
                <w:sz w:val="20"/>
                <w:szCs w:val="20"/>
                <w:lang w:val="hy-AM"/>
              </w:rPr>
              <w:t>.</w:t>
            </w:r>
          </w:p>
          <w:p w:rsidR="00F65240" w:rsidRPr="00C833AF" w:rsidRDefault="00F65240" w:rsidP="00F65240">
            <w:pPr>
              <w:spacing w:after="0"/>
              <w:ind w:firstLine="138"/>
              <w:rPr>
                <w:rFonts w:ascii="GHEA Grapalat" w:hAnsi="GHEA Grapalat" w:cs="Tahoma"/>
                <w:sz w:val="20"/>
                <w:szCs w:val="20"/>
                <w:lang w:val="hy-AM"/>
              </w:rPr>
            </w:pPr>
            <w:r w:rsidRPr="00C833AF">
              <w:rPr>
                <w:rFonts w:ascii="GHEA Grapalat" w:hAnsi="GHEA Grapalat" w:cs="Tahoma"/>
                <w:sz w:val="20"/>
                <w:szCs w:val="20"/>
                <w:lang w:val="hy-AM"/>
              </w:rPr>
              <w:t xml:space="preserve">«Նարսան» ՍՊԸ     </w:t>
            </w:r>
          </w:p>
          <w:p w:rsidR="00F65240" w:rsidRPr="00C833AF" w:rsidRDefault="00F65240" w:rsidP="00B41051">
            <w:pPr>
              <w:spacing w:after="0"/>
              <w:ind w:left="138"/>
              <w:rPr>
                <w:rFonts w:ascii="GHEA Grapalat" w:hAnsi="GHEA Grapalat" w:cs="Aharoni"/>
                <w:sz w:val="20"/>
                <w:szCs w:val="20"/>
                <w:lang w:val="hy-AM"/>
              </w:rPr>
            </w:pPr>
            <w:r w:rsidRPr="00C833AF">
              <w:rPr>
                <w:rFonts w:ascii="GHEA Grapalat" w:hAnsi="GHEA Grapalat" w:cs="Tahoma"/>
                <w:sz w:val="20"/>
                <w:szCs w:val="20"/>
              </w:rPr>
              <w:t>11.04</w:t>
            </w:r>
            <w:r w:rsidR="00B41051" w:rsidRPr="00C833AF">
              <w:rPr>
                <w:rFonts w:ascii="GHEA Grapalat" w:hAnsi="GHEA Grapalat" w:cs="Tahoma"/>
                <w:sz w:val="20"/>
                <w:szCs w:val="20"/>
                <w:lang w:val="hy-AM"/>
              </w:rPr>
              <w:t>.2023</w:t>
            </w:r>
            <w:r w:rsidRPr="00C833AF">
              <w:rPr>
                <w:rFonts w:ascii="GHEA Grapalat" w:hAnsi="GHEA Grapalat" w:cs="Tahoma"/>
                <w:sz w:val="20"/>
                <w:szCs w:val="20"/>
              </w:rPr>
              <w:t xml:space="preserve"> - 12.05.</w:t>
            </w:r>
            <w:r w:rsidR="00B41051" w:rsidRPr="00C833AF">
              <w:rPr>
                <w:rFonts w:ascii="GHEA Grapalat" w:hAnsi="GHEA Grapalat" w:cs="Tahoma"/>
                <w:sz w:val="20"/>
                <w:szCs w:val="20"/>
                <w:lang w:val="hy-AM"/>
              </w:rPr>
              <w:t>20</w:t>
            </w:r>
            <w:r w:rsidRPr="00C833AF">
              <w:rPr>
                <w:rFonts w:ascii="GHEA Grapalat" w:hAnsi="GHEA Grapalat" w:cs="Tahoma"/>
                <w:sz w:val="20"/>
                <w:szCs w:val="20"/>
              </w:rPr>
              <w:t>23թ</w:t>
            </w:r>
            <w:r w:rsidR="00B41051" w:rsidRPr="00C833AF">
              <w:rPr>
                <w:rFonts w:ascii="GHEA Grapalat" w:hAnsi="GHEA Grapalat" w:cs="Tahoma"/>
                <w:sz w:val="20"/>
                <w:szCs w:val="20"/>
                <w:lang w:val="hy-AM"/>
              </w:rPr>
              <w:t>թ</w:t>
            </w:r>
            <w:r w:rsidRPr="00C833AF">
              <w:rPr>
                <w:rFonts w:ascii="GHEA Grapalat" w:hAnsi="GHEA Grapalat" w:cs="Tahoma"/>
                <w:sz w:val="20"/>
                <w:szCs w:val="20"/>
              </w:rPr>
              <w:t>.</w:t>
            </w:r>
            <w:r w:rsidRPr="00C833AF">
              <w:rPr>
                <w:rFonts w:ascii="GHEA Grapalat" w:hAnsi="GHEA Grapalat" w:cs="Tahoma"/>
                <w:sz w:val="20"/>
                <w:szCs w:val="20"/>
                <w:lang w:val="hy-AM"/>
              </w:rPr>
              <w:t xml:space="preserve">                           </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180"/>
              <w:rPr>
                <w:rFonts w:ascii="GHEA Grapalat" w:hAnsi="GHEA Grapalat"/>
                <w:sz w:val="20"/>
                <w:szCs w:val="20"/>
                <w:lang w:val="hy-AM"/>
              </w:rPr>
            </w:pPr>
          </w:p>
          <w:p w:rsidR="00F65240" w:rsidRPr="00C833AF" w:rsidRDefault="00F65240" w:rsidP="00F65240">
            <w:pPr>
              <w:spacing w:after="0" w:line="240" w:lineRule="auto"/>
              <w:ind w:left="180"/>
              <w:rPr>
                <w:rFonts w:ascii="GHEA Grapalat" w:hAnsi="GHEA Grapalat"/>
                <w:sz w:val="20"/>
                <w:szCs w:val="20"/>
                <w:lang w:val="hy-AM"/>
              </w:rPr>
            </w:pPr>
          </w:p>
          <w:p w:rsidR="00F65240" w:rsidRPr="00C833AF" w:rsidRDefault="00F65240" w:rsidP="00F65240">
            <w:pPr>
              <w:spacing w:after="0" w:line="240" w:lineRule="auto"/>
              <w:ind w:left="180"/>
              <w:rPr>
                <w:rFonts w:ascii="GHEA Grapalat" w:hAnsi="GHEA Grapalat"/>
                <w:sz w:val="20"/>
                <w:szCs w:val="20"/>
                <w:lang w:val="hy-AM"/>
              </w:rPr>
            </w:pPr>
          </w:p>
          <w:p w:rsidR="00F65240" w:rsidRPr="00C833AF" w:rsidRDefault="00F65240" w:rsidP="00F65240">
            <w:pPr>
              <w:spacing w:after="0" w:line="240" w:lineRule="auto"/>
              <w:ind w:left="18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Ավարտված</w:t>
            </w:r>
          </w:p>
          <w:p w:rsidR="00F65240" w:rsidRPr="00C833AF" w:rsidRDefault="00F65240" w:rsidP="00FA2739">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 </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222.</w:t>
            </w:r>
          </w:p>
        </w:tc>
        <w:tc>
          <w:tcPr>
            <w:tcW w:w="3146" w:type="dxa"/>
            <w:gridSpan w:val="2"/>
            <w:shd w:val="clear" w:color="auto" w:fill="auto"/>
          </w:tcPr>
          <w:p w:rsidR="00F65240" w:rsidRPr="00C833AF" w:rsidRDefault="00F65240" w:rsidP="00F65240">
            <w:pPr>
              <w:tabs>
                <w:tab w:val="left" w:pos="10080"/>
              </w:tabs>
              <w:spacing w:line="240" w:lineRule="auto"/>
              <w:ind w:left="86"/>
              <w:contextualSpacing/>
              <w:rPr>
                <w:rFonts w:ascii="GHEA Grapalat" w:hAnsi="GHEA Grapalat" w:cs="Sylfaen"/>
                <w:sz w:val="20"/>
                <w:szCs w:val="20"/>
                <w:lang w:val="af-ZA"/>
              </w:rPr>
            </w:pPr>
            <w:r w:rsidRPr="00C833AF">
              <w:rPr>
                <w:rFonts w:ascii="GHEA Grapalat" w:hAnsi="GHEA Grapalat" w:cs="Sylfaen"/>
                <w:sz w:val="20"/>
                <w:szCs w:val="20"/>
                <w:lang w:val="hy-AM"/>
              </w:rPr>
              <w:t>Բ</w:t>
            </w:r>
            <w:r w:rsidRPr="00C833AF">
              <w:rPr>
                <w:rFonts w:ascii="GHEA Grapalat" w:hAnsi="GHEA Grapalat" w:cs="Sylfaen"/>
                <w:sz w:val="20"/>
                <w:szCs w:val="20"/>
                <w:lang w:val="af-ZA"/>
              </w:rPr>
              <w:t>ակային տարածքների և խաղահրապարակների հիմնանորոգում և պահպանում</w:t>
            </w: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contextualSpacing/>
              <w:rPr>
                <w:rFonts w:ascii="GHEA Grapalat" w:hAnsi="GHEA Grapalat" w:cs="Sylfaen"/>
                <w:sz w:val="20"/>
                <w:szCs w:val="20"/>
                <w:lang w:val="af-ZA"/>
              </w:rPr>
            </w:pPr>
          </w:p>
          <w:p w:rsidR="00F65240" w:rsidRPr="00C833AF" w:rsidRDefault="00F65240" w:rsidP="00F65240">
            <w:pPr>
              <w:tabs>
                <w:tab w:val="left" w:pos="10080"/>
              </w:tabs>
              <w:spacing w:line="240" w:lineRule="auto"/>
              <w:ind w:left="86"/>
              <w:contextualSpacing/>
              <w:rPr>
                <w:rFonts w:ascii="GHEA Grapalat" w:hAnsi="GHEA Grapalat" w:cs="Sylfaen"/>
                <w:sz w:val="20"/>
                <w:szCs w:val="20"/>
                <w:lang w:val="af-ZA"/>
              </w:rPr>
            </w:pPr>
            <w:r w:rsidRPr="00C833AF">
              <w:rPr>
                <w:rFonts w:ascii="GHEA Grapalat" w:hAnsi="GHEA Grapalat" w:cs="Sylfaen"/>
                <w:sz w:val="20"/>
                <w:szCs w:val="20"/>
                <w:lang w:val="af-ZA"/>
              </w:rPr>
              <w:t>Բակերի ընթացիկ վերանորոգում</w:t>
            </w:r>
          </w:p>
          <w:p w:rsidR="00F65240" w:rsidRPr="00C833AF" w:rsidRDefault="00F65240" w:rsidP="00F65240">
            <w:pPr>
              <w:spacing w:after="0" w:line="240" w:lineRule="auto"/>
              <w:rPr>
                <w:rFonts w:ascii="GHEA Grapalat" w:hAnsi="GHEA Grapalat" w:cs="Sylfaen"/>
                <w:bCs/>
                <w:sz w:val="20"/>
                <w:szCs w:val="20"/>
                <w:lang w:val="af-ZA"/>
              </w:rPr>
            </w:pPr>
          </w:p>
        </w:tc>
        <w:tc>
          <w:tcPr>
            <w:tcW w:w="4050" w:type="dxa"/>
            <w:gridSpan w:val="2"/>
            <w:shd w:val="clear" w:color="auto" w:fill="auto"/>
          </w:tcPr>
          <w:p w:rsidR="00F65240" w:rsidRPr="00C833AF" w:rsidRDefault="00F65240" w:rsidP="00F65240">
            <w:pPr>
              <w:spacing w:line="240" w:lineRule="auto"/>
              <w:ind w:left="14" w:right="57" w:firstLine="76"/>
              <w:rPr>
                <w:rFonts w:ascii="GHEA Grapalat" w:hAnsi="GHEA Grapalat"/>
                <w:sz w:val="20"/>
                <w:szCs w:val="20"/>
                <w:lang w:val="hy-AM"/>
              </w:rPr>
            </w:pPr>
            <w:r w:rsidRPr="00C833AF">
              <w:rPr>
                <w:rFonts w:ascii="GHEA Grapalat" w:hAnsi="GHEA Grapalat"/>
                <w:sz w:val="20"/>
                <w:szCs w:val="20"/>
                <w:lang w:val="hy-AM"/>
              </w:rPr>
              <w:lastRenderedPageBreak/>
              <w:t xml:space="preserve">Շահագործման հանձնել </w:t>
            </w:r>
            <w:r w:rsidRPr="00C833AF">
              <w:rPr>
                <w:rFonts w:ascii="GHEA Grapalat" w:hAnsi="GHEA Grapalat"/>
                <w:sz w:val="20"/>
                <w:szCs w:val="20"/>
                <w:lang w:val="af-ZA"/>
              </w:rPr>
              <w:t>9</w:t>
            </w:r>
            <w:r w:rsidRPr="00C833AF">
              <w:rPr>
                <w:rFonts w:ascii="GHEA Grapalat" w:hAnsi="GHEA Grapalat"/>
                <w:sz w:val="20"/>
                <w:szCs w:val="20"/>
                <w:lang w:val="hy-AM"/>
              </w:rPr>
              <w:t xml:space="preserve"> բակ</w:t>
            </w: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rPr>
                <w:rFonts w:ascii="GHEA Grapalat" w:hAnsi="GHEA Grapalat"/>
                <w:sz w:val="20"/>
                <w:szCs w:val="20"/>
                <w:lang w:val="hy-AM"/>
              </w:rPr>
            </w:pPr>
          </w:p>
          <w:p w:rsidR="00F65240" w:rsidRPr="00C833AF" w:rsidRDefault="00F65240" w:rsidP="00F65240">
            <w:pPr>
              <w:spacing w:line="240" w:lineRule="auto"/>
              <w:ind w:left="14" w:right="57" w:firstLine="76"/>
              <w:rPr>
                <w:rFonts w:ascii="GHEA Grapalat" w:hAnsi="GHEA Grapalat"/>
                <w:sz w:val="20"/>
                <w:szCs w:val="20"/>
                <w:lang w:val="hy-AM"/>
              </w:rPr>
            </w:pPr>
            <w:r w:rsidRPr="00C833AF">
              <w:rPr>
                <w:rFonts w:ascii="GHEA Grapalat" w:hAnsi="GHEA Grapalat"/>
                <w:sz w:val="20"/>
                <w:szCs w:val="20"/>
              </w:rPr>
              <w:t>Վերանորոգվելու</w:t>
            </w:r>
            <w:r w:rsidRPr="00C833AF">
              <w:rPr>
                <w:rFonts w:ascii="GHEA Grapalat" w:hAnsi="GHEA Grapalat"/>
                <w:sz w:val="20"/>
                <w:szCs w:val="20"/>
                <w:lang w:val="af-ZA"/>
              </w:rPr>
              <w:t xml:space="preserve"> </w:t>
            </w:r>
            <w:r w:rsidRPr="00C833AF">
              <w:rPr>
                <w:rFonts w:ascii="GHEA Grapalat" w:hAnsi="GHEA Grapalat"/>
                <w:sz w:val="20"/>
                <w:szCs w:val="20"/>
              </w:rPr>
              <w:t>են</w:t>
            </w:r>
            <w:r w:rsidRPr="00C833AF">
              <w:rPr>
                <w:rFonts w:ascii="GHEA Grapalat" w:hAnsi="GHEA Grapalat"/>
                <w:sz w:val="20"/>
                <w:szCs w:val="20"/>
                <w:lang w:val="af-ZA"/>
              </w:rPr>
              <w:t xml:space="preserve"> 50 </w:t>
            </w:r>
            <w:r w:rsidRPr="00C833AF">
              <w:rPr>
                <w:rFonts w:ascii="GHEA Grapalat" w:hAnsi="GHEA Grapalat"/>
                <w:sz w:val="20"/>
                <w:szCs w:val="20"/>
              </w:rPr>
              <w:t>բակեր</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lastRenderedPageBreak/>
              <w:t>Համաձայն գնումների մասին ՀՀ օրենքի՝  կայացել է մրցույթ և կնքվել են պայմանագրեր:</w:t>
            </w:r>
          </w:p>
          <w:p w:rsidR="00F65240" w:rsidRPr="00C833AF" w:rsidRDefault="00F65240" w:rsidP="00F65240">
            <w:pPr>
              <w:spacing w:after="0"/>
              <w:ind w:left="137" w:right="5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rPr>
              <w:lastRenderedPageBreak/>
              <w:t xml:space="preserve">ԵՔ-ԲՄԱՇՁԲ-23/82-1                                              </w:t>
            </w:r>
            <w:r w:rsidRPr="00C833AF">
              <w:rPr>
                <w:rFonts w:ascii="GHEA Grapalat" w:hAnsi="GHEA Grapalat"/>
                <w:sz w:val="20"/>
                <w:szCs w:val="20"/>
                <w:lang w:val="hy-AM" w:eastAsia="ru-RU"/>
              </w:rPr>
              <w:t>Պայմանագիրը կնքվել է՝ 30.05.2023թ.-ին</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Բաղրամյան 50ա և 50բ շենքերի բակ</w:t>
            </w:r>
          </w:p>
          <w:p w:rsidR="00F65240" w:rsidRPr="00C833AF" w:rsidRDefault="00F65240" w:rsidP="00F65240">
            <w:pPr>
              <w:tabs>
                <w:tab w:val="left" w:pos="2745"/>
              </w:tabs>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Կիևյան 13 շենքի բակ</w:t>
            </w:r>
            <w:r w:rsidRPr="00C833AF">
              <w:rPr>
                <w:rFonts w:ascii="GHEA Grapalat" w:hAnsi="GHEA Grapalat"/>
                <w:sz w:val="20"/>
                <w:szCs w:val="20"/>
                <w:lang w:val="hy-AM" w:eastAsia="ru-RU"/>
              </w:rPr>
              <w:tab/>
            </w:r>
          </w:p>
          <w:p w:rsidR="00F65240" w:rsidRPr="00C833AF" w:rsidRDefault="00F65240" w:rsidP="00F65240">
            <w:pPr>
              <w:spacing w:after="0"/>
              <w:ind w:left="137"/>
              <w:rPr>
                <w:rFonts w:ascii="GHEA Grapalat" w:hAnsi="GHEA Grapalat"/>
                <w:sz w:val="20"/>
                <w:szCs w:val="20"/>
                <w:lang w:val="hy-AM" w:eastAsia="ru-RU"/>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ԵՔ-ԲՄԱՇՁԲ-23/82-2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Պայմանագիրը կնքվել է՝ 31.05.2023թ.-ին</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Խաչատրյան 33/1 շենքի բակ</w:t>
            </w:r>
          </w:p>
          <w:p w:rsidR="00F65240" w:rsidRPr="00C833AF" w:rsidRDefault="00F65240" w:rsidP="00F65240">
            <w:pPr>
              <w:spacing w:after="0"/>
              <w:ind w:left="137"/>
              <w:rPr>
                <w:rFonts w:ascii="GHEA Grapalat" w:hAnsi="GHEA Grapalat"/>
                <w:sz w:val="20"/>
                <w:szCs w:val="20"/>
                <w:lang w:val="hy-AM" w:eastAsia="ru-RU"/>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ԵՔ-ԲՄԱՇՁԲ-23/82-3 </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Պայմանագիրը կնքվել է՝ 19.05.2023թ.-ին</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Փափազյան 26 շենքի բակ</w:t>
            </w:r>
          </w:p>
          <w:p w:rsidR="00F65240" w:rsidRPr="00C833AF" w:rsidRDefault="00F65240" w:rsidP="00F65240">
            <w:pPr>
              <w:spacing w:after="0"/>
              <w:ind w:left="137"/>
              <w:rPr>
                <w:rFonts w:ascii="GHEA Grapalat" w:hAnsi="GHEA Grapalat"/>
                <w:sz w:val="20"/>
                <w:szCs w:val="20"/>
                <w:lang w:val="hy-AM" w:eastAsia="ru-RU"/>
              </w:rPr>
            </w:pPr>
          </w:p>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rPr>
              <w:t xml:space="preserve">ԵՔ-ԳՀԱՇՁԲ-23/92-1                                              </w:t>
            </w:r>
            <w:r w:rsidRPr="00C833AF">
              <w:rPr>
                <w:rFonts w:ascii="GHEA Grapalat" w:hAnsi="GHEA Grapalat"/>
                <w:sz w:val="20"/>
                <w:szCs w:val="20"/>
                <w:lang w:val="hy-AM" w:eastAsia="ru-RU"/>
              </w:rPr>
              <w:t>Պայմանագիրը կնքվել է՝ 18.05.2023թ.-ին</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Սոսեյի 2-րդ նրբ. 8 շենքի բակ</w:t>
            </w:r>
          </w:p>
          <w:p w:rsidR="00F65240" w:rsidRPr="00C833AF" w:rsidRDefault="00F65240" w:rsidP="00F65240">
            <w:pPr>
              <w:spacing w:after="0" w:line="240" w:lineRule="auto"/>
              <w:ind w:left="137"/>
              <w:rPr>
                <w:rFonts w:ascii="GHEA Grapalat" w:hAnsi="GHEA Grapalat"/>
                <w:sz w:val="20"/>
                <w:szCs w:val="20"/>
                <w:lang w:val="hy-AM" w:eastAsia="ru-RU"/>
              </w:rPr>
            </w:pPr>
          </w:p>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rPr>
              <w:t xml:space="preserve">ԵՔ-ԳՀԱՇՁԲ-23/92-2                                              </w:t>
            </w:r>
            <w:r w:rsidRPr="00C833AF">
              <w:rPr>
                <w:rFonts w:ascii="GHEA Grapalat" w:hAnsi="GHEA Grapalat"/>
                <w:sz w:val="20"/>
                <w:szCs w:val="20"/>
                <w:lang w:val="hy-AM" w:eastAsia="ru-RU"/>
              </w:rPr>
              <w:t>Պայմանագիրը կնքվել է՝ 25.05.2023թ.-ին</w:t>
            </w:r>
          </w:p>
          <w:p w:rsidR="00F65240" w:rsidRPr="00C833AF" w:rsidRDefault="00F65240" w:rsidP="00F65240">
            <w:pPr>
              <w:spacing w:after="0" w:line="240" w:lineRule="auto"/>
              <w:ind w:left="137"/>
              <w:rPr>
                <w:rFonts w:ascii="GHEA Grapalat" w:hAnsi="GHEA Grapalat"/>
                <w:sz w:val="20"/>
                <w:szCs w:val="20"/>
                <w:lang w:val="hy-AM" w:eastAsia="ru-RU"/>
              </w:rPr>
            </w:pPr>
            <w:r w:rsidRPr="00C833AF">
              <w:rPr>
                <w:rFonts w:ascii="GHEA Grapalat" w:hAnsi="GHEA Grapalat"/>
                <w:sz w:val="20"/>
                <w:szCs w:val="20"/>
                <w:lang w:val="hy-AM" w:eastAsia="ru-RU"/>
              </w:rPr>
              <w:t>Թբիլիսյան խճուղի 33/3 շենքի բակ</w:t>
            </w:r>
          </w:p>
          <w:p w:rsidR="00F65240" w:rsidRPr="00C833AF" w:rsidRDefault="00F65240" w:rsidP="00F65240">
            <w:pPr>
              <w:spacing w:after="0" w:line="240" w:lineRule="auto"/>
              <w:ind w:left="137"/>
              <w:rPr>
                <w:rFonts w:ascii="GHEA Grapalat" w:hAnsi="GHEA Grapalat"/>
                <w:sz w:val="20"/>
                <w:szCs w:val="20"/>
                <w:lang w:val="hy-AM" w:eastAsia="ru-RU"/>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ԵՔ-ԲՄԱՇՁԲ-23/88 </w:t>
            </w:r>
          </w:p>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eastAsia="ru-RU"/>
              </w:rPr>
              <w:t>Պայմանագիրը կնքվել է՝ 14.06.2023թ.-ին</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Քանաքեռ ՀԷԿ 2,4,5,7,8 և 10 շենքերի համատեղ բակի այգի</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ԵՔ-ԳՀԱՇՁԲ-23/237</w:t>
            </w:r>
          </w:p>
          <w:p w:rsidR="00F65240" w:rsidRPr="00C833AF" w:rsidRDefault="00F65240" w:rsidP="00F65240">
            <w:pPr>
              <w:spacing w:after="0" w:line="240" w:lineRule="auto"/>
              <w:ind w:left="137" w:right="57"/>
              <w:rPr>
                <w:rFonts w:ascii="GHEA Grapalat" w:hAnsi="GHEA Grapalat"/>
                <w:sz w:val="20"/>
                <w:szCs w:val="20"/>
                <w:lang w:val="hy-AM" w:eastAsia="ru-RU"/>
              </w:rPr>
            </w:pPr>
            <w:r w:rsidRPr="00C833AF">
              <w:rPr>
                <w:rFonts w:ascii="GHEA Grapalat" w:hAnsi="GHEA Grapalat"/>
                <w:sz w:val="20"/>
                <w:szCs w:val="20"/>
                <w:lang w:val="hy-AM" w:eastAsia="ru-RU"/>
              </w:rPr>
              <w:t>Պայմանագիրը կնքվել է՝ 07.09.2023թ.-ին</w:t>
            </w:r>
          </w:p>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spacing w:after="0"/>
              <w:jc w:val="center"/>
              <w:rPr>
                <w:rFonts w:ascii="GHEA Grapalat" w:hAnsi="GHEA Grapalat"/>
                <w:sz w:val="20"/>
                <w:szCs w:val="20"/>
                <w:lang w:val="hy-AM"/>
              </w:rPr>
            </w:pPr>
          </w:p>
          <w:p w:rsidR="00F65240" w:rsidRPr="00C833AF" w:rsidRDefault="00F65240" w:rsidP="00F65240">
            <w:pPr>
              <w:spacing w:after="0"/>
              <w:jc w:val="center"/>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lastRenderedPageBreak/>
              <w:t>«Ժիլյո» Ա/կ</w:t>
            </w:r>
          </w:p>
          <w:p w:rsidR="00F65240" w:rsidRPr="00C833AF" w:rsidRDefault="00F65240" w:rsidP="00F65240">
            <w:pPr>
              <w:spacing w:line="240" w:lineRule="auto"/>
              <w:ind w:left="48"/>
              <w:rPr>
                <w:rFonts w:ascii="GHEA Grapalat" w:hAnsi="GHEA Grapalat"/>
                <w:sz w:val="20"/>
                <w:szCs w:val="20"/>
                <w:lang w:val="hy-AM"/>
              </w:rPr>
            </w:pPr>
            <w:r w:rsidRPr="00C833AF">
              <w:rPr>
                <w:rFonts w:ascii="GHEA Grapalat" w:hAnsi="GHEA Grapalat"/>
                <w:sz w:val="20"/>
                <w:szCs w:val="20"/>
                <w:lang w:val="hy-AM"/>
              </w:rPr>
              <w:t>31.05.</w:t>
            </w:r>
            <w:r w:rsidR="00B41051" w:rsidRPr="00C833AF">
              <w:rPr>
                <w:rFonts w:ascii="GHEA Grapalat" w:hAnsi="GHEA Grapalat"/>
                <w:sz w:val="20"/>
                <w:szCs w:val="20"/>
                <w:lang w:val="hy-AM"/>
              </w:rPr>
              <w:t>2023</w:t>
            </w:r>
            <w:r w:rsidRPr="00C833AF">
              <w:rPr>
                <w:rFonts w:ascii="GHEA Grapalat" w:hAnsi="GHEA Grapalat"/>
                <w:sz w:val="20"/>
                <w:szCs w:val="20"/>
                <w:lang w:val="hy-AM"/>
              </w:rPr>
              <w:t>- 08.11.2023թ</w:t>
            </w:r>
            <w:r w:rsidR="00B41051" w:rsidRPr="00C833AF">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spacing w:after="0"/>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«Նավասարդ Շինարար» ՍՊԸ</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02.06.</w:t>
            </w:r>
            <w:r w:rsidR="00B41051" w:rsidRPr="00C833AF">
              <w:rPr>
                <w:rFonts w:ascii="GHEA Grapalat" w:hAnsi="GHEA Grapalat"/>
                <w:sz w:val="20"/>
                <w:szCs w:val="20"/>
                <w:lang w:val="hy-AM"/>
              </w:rPr>
              <w:t>2023</w:t>
            </w:r>
            <w:r w:rsidRPr="00C833AF">
              <w:rPr>
                <w:rFonts w:ascii="GHEA Grapalat" w:hAnsi="GHEA Grapalat"/>
                <w:sz w:val="20"/>
                <w:szCs w:val="20"/>
                <w:lang w:val="hy-AM"/>
              </w:rPr>
              <w:t xml:space="preserve"> - 08.11.2023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31.05.</w:t>
            </w:r>
            <w:r w:rsidR="00B41051" w:rsidRPr="00C833AF">
              <w:rPr>
                <w:rFonts w:ascii="GHEA Grapalat" w:hAnsi="GHEA Grapalat"/>
                <w:sz w:val="20"/>
                <w:szCs w:val="20"/>
                <w:lang w:val="hy-AM"/>
              </w:rPr>
              <w:t>2023</w:t>
            </w:r>
            <w:r w:rsidRPr="00C833AF">
              <w:rPr>
                <w:rFonts w:ascii="GHEA Grapalat" w:hAnsi="GHEA Grapalat"/>
                <w:sz w:val="20"/>
                <w:szCs w:val="20"/>
                <w:lang w:val="hy-AM"/>
              </w:rPr>
              <w:t>-</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06.12.2023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«Համախոհ» ՍՊԸ</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31.05.</w:t>
            </w:r>
            <w:r w:rsidR="00B41051" w:rsidRPr="00C833AF">
              <w:rPr>
                <w:rFonts w:ascii="GHEA Grapalat" w:hAnsi="GHEA Grapalat"/>
                <w:sz w:val="20"/>
                <w:szCs w:val="20"/>
                <w:lang w:val="hy-AM"/>
              </w:rPr>
              <w:t>2023</w:t>
            </w:r>
            <w:r w:rsidRPr="00C833AF">
              <w:rPr>
                <w:rFonts w:ascii="GHEA Grapalat" w:hAnsi="GHEA Grapalat"/>
                <w:sz w:val="20"/>
                <w:szCs w:val="20"/>
                <w:lang w:val="hy-AM"/>
              </w:rPr>
              <w:t xml:space="preserve"> - 11.12.2023թ</w:t>
            </w:r>
            <w:r w:rsidR="00B41051" w:rsidRPr="00C833AF">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spacing w:after="0"/>
              <w:ind w:left="13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«Ֆուլ Շին» ՍՊԸ</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06.06</w:t>
            </w:r>
            <w:r w:rsidR="00B41051" w:rsidRPr="00C833AF">
              <w:rPr>
                <w:rFonts w:ascii="GHEA Grapalat" w:hAnsi="GHEA Grapalat"/>
                <w:sz w:val="20"/>
                <w:szCs w:val="20"/>
                <w:lang w:val="hy-AM"/>
              </w:rPr>
              <w:t>.2023</w:t>
            </w:r>
            <w:r w:rsidRPr="00C833AF">
              <w:rPr>
                <w:rFonts w:ascii="GHEA Grapalat" w:hAnsi="GHEA Grapalat"/>
                <w:sz w:val="20"/>
                <w:szCs w:val="20"/>
                <w:lang w:val="hy-AM"/>
              </w:rPr>
              <w:t xml:space="preserve"> - 16.11.2023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ind w:left="138"/>
              <w:rPr>
                <w:rFonts w:ascii="GHEA Grapalat" w:hAnsi="GHEA Grapalat"/>
                <w:sz w:val="20"/>
                <w:szCs w:val="20"/>
                <w:lang w:val="hy-AM"/>
              </w:rPr>
            </w:pPr>
          </w:p>
          <w:p w:rsidR="00F65240" w:rsidRPr="00C833AF" w:rsidRDefault="00F65240" w:rsidP="00F65240">
            <w:pPr>
              <w:spacing w:after="0"/>
              <w:ind w:left="138" w:hanging="90"/>
              <w:rPr>
                <w:rFonts w:ascii="GHEA Grapalat" w:hAnsi="GHEA Grapalat"/>
                <w:sz w:val="20"/>
                <w:szCs w:val="20"/>
                <w:lang w:val="hy-AM"/>
              </w:rPr>
            </w:pPr>
            <w:r w:rsidRPr="00C833AF">
              <w:rPr>
                <w:rFonts w:ascii="GHEA Grapalat" w:hAnsi="GHEA Grapalat"/>
                <w:sz w:val="20"/>
                <w:szCs w:val="20"/>
                <w:lang w:val="hy-AM"/>
              </w:rPr>
              <w:t>«Օլիմպշին» ՍՊԸ</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06.06</w:t>
            </w:r>
            <w:r w:rsidR="00B41051" w:rsidRPr="00C833AF">
              <w:rPr>
                <w:rFonts w:ascii="GHEA Grapalat" w:hAnsi="GHEA Grapalat"/>
                <w:sz w:val="20"/>
                <w:szCs w:val="20"/>
                <w:lang w:val="hy-AM"/>
              </w:rPr>
              <w:t>.2023</w:t>
            </w:r>
            <w:r w:rsidRPr="00C833AF">
              <w:rPr>
                <w:rFonts w:ascii="GHEA Grapalat" w:hAnsi="GHEA Grapalat"/>
                <w:sz w:val="20"/>
                <w:szCs w:val="20"/>
                <w:lang w:val="hy-AM"/>
              </w:rPr>
              <w:t>- 13.10.2023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spacing w:after="0"/>
              <w:ind w:left="138"/>
              <w:rPr>
                <w:rFonts w:ascii="GHEA Grapalat" w:hAnsi="GHEA Grapalat"/>
                <w:sz w:val="20"/>
                <w:szCs w:val="20"/>
                <w:lang w:val="hy-AM"/>
              </w:rPr>
            </w:pPr>
            <w:r w:rsidRPr="00C833AF">
              <w:rPr>
                <w:rFonts w:ascii="GHEA Grapalat" w:hAnsi="GHEA Grapalat"/>
                <w:sz w:val="20"/>
                <w:szCs w:val="20"/>
                <w:lang w:val="hy-AM"/>
              </w:rPr>
              <w:t>«Ավետիս Խեցի» ՍՊԸ</w:t>
            </w:r>
          </w:p>
          <w:p w:rsidR="00F65240" w:rsidRPr="00C833AF" w:rsidRDefault="00F65240" w:rsidP="00F65240">
            <w:pPr>
              <w:spacing w:after="0"/>
              <w:ind w:left="138"/>
              <w:rPr>
                <w:rFonts w:ascii="GHEA Grapalat" w:hAnsi="GHEA Grapalat"/>
                <w:sz w:val="20"/>
                <w:szCs w:val="20"/>
                <w:lang w:val="hy-AM"/>
              </w:rPr>
            </w:pPr>
            <w:r w:rsidRPr="00C833AF">
              <w:rPr>
                <w:rFonts w:ascii="GHEA Grapalat" w:hAnsi="GHEA Grapalat"/>
                <w:sz w:val="20"/>
                <w:szCs w:val="20"/>
                <w:lang w:val="hy-AM"/>
              </w:rPr>
              <w:t>07.09.</w:t>
            </w:r>
            <w:r w:rsidR="00B41051" w:rsidRPr="00C833AF">
              <w:rPr>
                <w:rFonts w:ascii="GHEA Grapalat" w:hAnsi="GHEA Grapalat"/>
                <w:sz w:val="20"/>
                <w:szCs w:val="20"/>
                <w:lang w:val="hy-AM"/>
              </w:rPr>
              <w:t>2023</w:t>
            </w:r>
            <w:r w:rsidRPr="00C833AF">
              <w:rPr>
                <w:rFonts w:ascii="GHEA Grapalat" w:hAnsi="GHEA Grapalat"/>
                <w:sz w:val="20"/>
                <w:szCs w:val="20"/>
                <w:lang w:val="hy-AM"/>
              </w:rPr>
              <w:t>-12.12.2023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138"/>
              <w:rPr>
                <w:rFonts w:ascii="GHEA Grapalat" w:hAnsi="GHEA Grapalat"/>
                <w:sz w:val="20"/>
                <w:szCs w:val="20"/>
                <w:lang w:val="hy-AM"/>
              </w:rPr>
            </w:pPr>
            <w:r w:rsidRPr="00C833AF">
              <w:rPr>
                <w:rFonts w:ascii="GHEA Grapalat" w:hAnsi="GHEA Grapalat"/>
                <w:sz w:val="20"/>
                <w:szCs w:val="20"/>
                <w:lang w:val="hy-AM"/>
              </w:rPr>
              <w:t xml:space="preserve">Վերանորոգվել </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sz w:val="20"/>
                <w:szCs w:val="20"/>
                <w:lang w:val="hy-AM"/>
              </w:rPr>
              <w:t>են 47 բակեր</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lastRenderedPageBreak/>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90"/>
              <w:rPr>
                <w:rFonts w:ascii="GHEA Grapalat" w:hAnsi="GHEA Grapalat"/>
                <w:sz w:val="20"/>
                <w:szCs w:val="20"/>
                <w:lang w:val="hy-AM"/>
              </w:rPr>
            </w:pPr>
          </w:p>
          <w:p w:rsidR="00B41051" w:rsidRPr="00C833AF" w:rsidRDefault="00B41051"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90"/>
              <w:rPr>
                <w:rFonts w:ascii="GHEA Grapalat" w:hAnsi="GHEA Grapalat"/>
                <w:sz w:val="20"/>
                <w:szCs w:val="20"/>
                <w:lang w:val="hy-AM"/>
              </w:rPr>
            </w:pPr>
          </w:p>
          <w:p w:rsidR="00F65240"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223.</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lang w:val="hy-AM"/>
              </w:rPr>
              <w:t>Վթարային պատշգամբների նորոգում</w:t>
            </w:r>
          </w:p>
        </w:tc>
        <w:tc>
          <w:tcPr>
            <w:tcW w:w="4050" w:type="dxa"/>
            <w:gridSpan w:val="2"/>
            <w:shd w:val="clear" w:color="auto" w:fill="auto"/>
          </w:tcPr>
          <w:p w:rsidR="00F65240" w:rsidRPr="00C833AF" w:rsidRDefault="00F65240" w:rsidP="00F65240">
            <w:pPr>
              <w:spacing w:line="240" w:lineRule="auto"/>
              <w:ind w:left="90" w:right="57"/>
              <w:rPr>
                <w:rFonts w:ascii="GHEA Grapalat" w:hAnsi="GHEA Grapalat"/>
                <w:sz w:val="20"/>
                <w:szCs w:val="20"/>
                <w:lang w:val="hy-AM"/>
              </w:rPr>
            </w:pPr>
            <w:r w:rsidRPr="00C833AF">
              <w:rPr>
                <w:rFonts w:ascii="GHEA Grapalat" w:hAnsi="GHEA Grapalat"/>
                <w:sz w:val="20"/>
                <w:szCs w:val="20"/>
                <w:lang w:val="hy-AM"/>
              </w:rPr>
              <w:t>Վերանորոգվելու է 75 պատշգամբ:</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A2739">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lastRenderedPageBreak/>
              <w:t>ԵՔ-ԳՀԱՇՁԲ-23/44                                              Վերանորոգվել են 43 պատշգամբներ</w:t>
            </w:r>
            <w:r w:rsidR="00FA2739">
              <w:rPr>
                <w:rFonts w:ascii="GHEA Grapalat" w:hAnsi="GHEA Grapalat"/>
                <w:sz w:val="20"/>
                <w:szCs w:val="20"/>
                <w:lang w:val="hy-AM"/>
              </w:rPr>
              <w:t>՝</w:t>
            </w:r>
          </w:p>
          <w:p w:rsidR="00F65240" w:rsidRPr="00C833AF" w:rsidRDefault="00F65240" w:rsidP="00F65240">
            <w:pPr>
              <w:spacing w:after="0" w:line="240" w:lineRule="auto"/>
              <w:ind w:left="47" w:right="57"/>
              <w:rPr>
                <w:rFonts w:ascii="GHEA Grapalat" w:hAnsi="GHEA Grapalat"/>
                <w:sz w:val="20"/>
                <w:szCs w:val="20"/>
                <w:lang w:val="hy-AM" w:eastAsia="ru-RU"/>
              </w:rPr>
            </w:pPr>
            <w:r w:rsidRPr="00C833AF">
              <w:rPr>
                <w:rFonts w:ascii="GHEA Grapalat" w:hAnsi="GHEA Grapalat"/>
                <w:sz w:val="20"/>
                <w:szCs w:val="20"/>
                <w:lang w:val="hy-AM" w:eastAsia="ru-RU"/>
              </w:rPr>
              <w:t>Տիգրանյան 6 բն. 22</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Մամիկոնյանց 25 բն. 16, 17, 47</w:t>
            </w:r>
            <w:r w:rsid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Գյուլբենկյան 22 բն. 17, 34, 39</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Բաղրամյան 89 բն. 12</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Կոմիտաս 54 բն. 148</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Զարյան 21 բն. 81</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Խաչատրյան  29 բն. 38</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Կոմիտաս 3 բն. 13</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Կիևյան 12 բն. 32</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Տիգրանյան 14 բն 59, 62</w:t>
            </w:r>
            <w:r w:rsid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Շահսուվարյան 4 բն. 9</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Շահսուվարյան 8 բն. 12</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Շահսուվարյան 10 բն. 5, 9, 12</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Քանաքեռ ՀԷԿ 6 բն 23</w:t>
            </w:r>
            <w:r w:rsid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Քանաքեռ ՀԷԿ 9 բն 18</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Քոչար 23 բն 23</w:t>
            </w:r>
            <w:r w:rsidR="00FA2739">
              <w:rPr>
                <w:rFonts w:ascii="GHEA Grapalat" w:hAnsi="GHEA Grapalat"/>
                <w:sz w:val="20"/>
                <w:szCs w:val="20"/>
                <w:lang w:val="hy-AM" w:eastAsia="ru-RU"/>
              </w:rPr>
              <w:t>,</w:t>
            </w:r>
            <w:r w:rsidRPr="00C833AF">
              <w:rPr>
                <w:rFonts w:ascii="GHEA Grapalat" w:hAnsi="GHEA Grapalat"/>
                <w:sz w:val="20"/>
                <w:szCs w:val="20"/>
                <w:lang w:val="hy-AM" w:eastAsia="ru-RU"/>
              </w:rPr>
              <w:t>Գրիբոյեդով 7 բն 5, 14</w:t>
            </w:r>
            <w:r w:rsid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Մամիկոնյանց 15/32 բն 13, 16, 28</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Բաղրամյան 51 բն 16, 18, 19, 20, 25, 27, 28</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Տոլբուխին 33/19 բն. 14</w:t>
            </w:r>
            <w:r w:rsidR="00FA2739">
              <w:rPr>
                <w:rFonts w:ascii="GHEA Grapalat" w:hAnsi="GHEA Grapalat"/>
                <w:sz w:val="20"/>
                <w:szCs w:val="20"/>
                <w:lang w:val="hy-AM" w:eastAsia="ru-RU"/>
              </w:rPr>
              <w:t xml:space="preserve">, </w:t>
            </w:r>
            <w:r w:rsidRPr="00C833AF">
              <w:rPr>
                <w:rFonts w:ascii="GHEA Grapalat" w:hAnsi="GHEA Grapalat"/>
                <w:sz w:val="20"/>
                <w:szCs w:val="20"/>
                <w:lang w:val="hy-AM" w:eastAsia="ru-RU"/>
              </w:rPr>
              <w:t>Տոլբուխին 33/19 բն. 19</w:t>
            </w:r>
            <w:r w:rsidR="00FA2739">
              <w:rPr>
                <w:rFonts w:ascii="GHEA Grapalat" w:hAnsi="GHEA Grapalat"/>
                <w:sz w:val="20"/>
                <w:szCs w:val="20"/>
                <w:lang w:val="hy-AM" w:eastAsia="ru-RU"/>
              </w:rPr>
              <w:t>,</w:t>
            </w:r>
            <w:r w:rsidRPr="00C833AF">
              <w:rPr>
                <w:rFonts w:ascii="GHEA Grapalat" w:hAnsi="GHEA Grapalat"/>
                <w:sz w:val="20"/>
                <w:szCs w:val="20"/>
                <w:lang w:val="hy-AM" w:eastAsia="ru-RU"/>
              </w:rPr>
              <w:t xml:space="preserve"> Շահսուվարյան 6 բն. 5</w:t>
            </w:r>
            <w:r w:rsidR="00E4448C">
              <w:rPr>
                <w:rFonts w:ascii="GHEA Grapalat" w:hAnsi="GHEA Grapalat"/>
                <w:sz w:val="20"/>
                <w:szCs w:val="20"/>
                <w:lang w:val="hy-AM" w:eastAsia="ru-RU"/>
              </w:rPr>
              <w:t>,</w:t>
            </w:r>
            <w:r w:rsidRPr="00C833AF">
              <w:rPr>
                <w:rFonts w:ascii="GHEA Grapalat" w:hAnsi="GHEA Grapalat"/>
                <w:sz w:val="20"/>
                <w:szCs w:val="20"/>
                <w:lang w:val="hy-AM" w:eastAsia="ru-RU"/>
              </w:rPr>
              <w:t xml:space="preserve"> Շահսուվարյան 10 բն. 5</w:t>
            </w:r>
            <w:r w:rsidR="00E4448C">
              <w:rPr>
                <w:rFonts w:ascii="GHEA Grapalat" w:hAnsi="GHEA Grapalat"/>
                <w:sz w:val="20"/>
                <w:szCs w:val="20"/>
                <w:lang w:val="hy-AM" w:eastAsia="ru-RU"/>
              </w:rPr>
              <w:t>,</w:t>
            </w:r>
            <w:r w:rsidRPr="00C833AF">
              <w:rPr>
                <w:rFonts w:ascii="GHEA Grapalat" w:hAnsi="GHEA Grapalat"/>
                <w:sz w:val="20"/>
                <w:szCs w:val="20"/>
                <w:lang w:val="hy-AM" w:eastAsia="ru-RU"/>
              </w:rPr>
              <w:t xml:space="preserve"> Մամիկոնյանց 15/32 բն. 13</w:t>
            </w:r>
            <w:r w:rsidR="00E4448C">
              <w:rPr>
                <w:rFonts w:ascii="GHEA Grapalat" w:hAnsi="GHEA Grapalat"/>
                <w:sz w:val="20"/>
                <w:szCs w:val="20"/>
                <w:lang w:val="hy-AM" w:eastAsia="ru-RU"/>
              </w:rPr>
              <w:t>,</w:t>
            </w:r>
            <w:r w:rsidRPr="00C833AF">
              <w:rPr>
                <w:rFonts w:ascii="GHEA Grapalat" w:hAnsi="GHEA Grapalat"/>
                <w:sz w:val="20"/>
                <w:szCs w:val="20"/>
                <w:lang w:val="hy-AM" w:eastAsia="ru-RU"/>
              </w:rPr>
              <w:t xml:space="preserve"> Մամիկոնյանց 15/32 բն. 18</w:t>
            </w:r>
          </w:p>
          <w:p w:rsidR="00F65240" w:rsidRPr="00C833AF" w:rsidRDefault="00F65240"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eastAsia="ru-RU"/>
              </w:rPr>
              <w:t>Մամիկոնյանց 15/32 բն. 28</w:t>
            </w:r>
            <w:r w:rsidR="00E4448C">
              <w:rPr>
                <w:rFonts w:ascii="GHEA Grapalat" w:hAnsi="GHEA Grapalat"/>
                <w:sz w:val="20"/>
                <w:szCs w:val="20"/>
                <w:lang w:val="hy-AM" w:eastAsia="ru-RU"/>
              </w:rPr>
              <w:t>:</w:t>
            </w:r>
          </w:p>
        </w:tc>
        <w:tc>
          <w:tcPr>
            <w:tcW w:w="1847" w:type="dxa"/>
            <w:gridSpan w:val="4"/>
            <w:shd w:val="clear" w:color="auto" w:fill="auto"/>
          </w:tcPr>
          <w:p w:rsidR="00F65240" w:rsidRPr="00C833AF" w:rsidRDefault="00F65240" w:rsidP="00F65240">
            <w:pPr>
              <w:spacing w:after="0" w:line="240" w:lineRule="auto"/>
              <w:ind w:left="48"/>
              <w:rPr>
                <w:rFonts w:ascii="GHEA Grapalat" w:hAnsi="GHEA Grapalat" w:cs="Tahoma"/>
                <w:sz w:val="20"/>
                <w:szCs w:val="20"/>
                <w:lang w:val="hy-AM"/>
              </w:rPr>
            </w:pPr>
            <w:r w:rsidRPr="00C833AF">
              <w:rPr>
                <w:rFonts w:ascii="GHEA Grapalat" w:hAnsi="GHEA Grapalat" w:cs="Tahoma"/>
                <w:sz w:val="20"/>
                <w:szCs w:val="20"/>
                <w:lang w:val="hy-AM"/>
              </w:rPr>
              <w:lastRenderedPageBreak/>
              <w:t>«Հրշեջ Շահ-Ար»</w:t>
            </w:r>
            <w:r w:rsidRPr="00C833AF">
              <w:rPr>
                <w:rFonts w:ascii="GHEA Grapalat" w:hAnsi="GHEA Grapalat"/>
                <w:sz w:val="20"/>
                <w:szCs w:val="20"/>
                <w:lang w:val="hy-AM"/>
              </w:rPr>
              <w:t xml:space="preserve"> </w:t>
            </w:r>
            <w:r w:rsidRPr="00C833AF">
              <w:rPr>
                <w:rFonts w:ascii="GHEA Grapalat" w:hAnsi="GHEA Grapalat" w:cs="Tahoma"/>
                <w:sz w:val="20"/>
                <w:szCs w:val="20"/>
                <w:lang w:val="hy-AM"/>
              </w:rPr>
              <w:t>և «Նեմրութ» ՍՊԸ-ներ</w:t>
            </w:r>
          </w:p>
          <w:p w:rsidR="00F65240" w:rsidRPr="00C833AF" w:rsidRDefault="00F65240" w:rsidP="00F65240">
            <w:pPr>
              <w:spacing w:after="0" w:line="240" w:lineRule="auto"/>
              <w:ind w:left="48"/>
              <w:rPr>
                <w:rFonts w:ascii="GHEA Grapalat" w:hAnsi="GHEA Grapalat" w:cs="Tahoma"/>
                <w:sz w:val="20"/>
                <w:szCs w:val="20"/>
                <w:lang w:val="hy-AM"/>
              </w:rPr>
            </w:pPr>
            <w:r w:rsidRPr="00C833AF">
              <w:rPr>
                <w:rFonts w:ascii="GHEA Grapalat" w:hAnsi="GHEA Grapalat" w:cs="Tahoma"/>
                <w:sz w:val="20"/>
                <w:szCs w:val="20"/>
                <w:lang w:val="hy-AM"/>
              </w:rPr>
              <w:t>կոնսորցիում</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Tahoma"/>
                <w:sz w:val="20"/>
                <w:szCs w:val="20"/>
                <w:lang w:val="hy-AM"/>
              </w:rPr>
              <w:lastRenderedPageBreak/>
              <w:t>03.04</w:t>
            </w:r>
            <w:r w:rsidR="00B41051" w:rsidRPr="00C833AF">
              <w:rPr>
                <w:rFonts w:ascii="GHEA Grapalat" w:hAnsi="GHEA Grapalat" w:cs="Tahoma"/>
                <w:sz w:val="20"/>
                <w:szCs w:val="20"/>
                <w:lang w:val="hy-AM"/>
              </w:rPr>
              <w:t>.2023</w:t>
            </w:r>
            <w:r w:rsidRPr="00C833AF">
              <w:rPr>
                <w:rFonts w:ascii="GHEA Grapalat" w:hAnsi="GHEA Grapalat" w:cs="Tahoma"/>
                <w:sz w:val="20"/>
                <w:szCs w:val="20"/>
                <w:lang w:val="hy-AM"/>
              </w:rPr>
              <w:t>-15.12.2023</w:t>
            </w:r>
            <w:r w:rsidR="00B41051" w:rsidRPr="00C833AF">
              <w:rPr>
                <w:rFonts w:ascii="GHEA Grapalat" w:hAnsi="GHEA Grapalat" w:cs="Tahoma"/>
                <w:sz w:val="20"/>
                <w:szCs w:val="20"/>
                <w:lang w:val="hy-AM"/>
              </w:rPr>
              <w:t>թ</w:t>
            </w:r>
            <w:r w:rsidRPr="00C833AF">
              <w:rPr>
                <w:rFonts w:ascii="GHEA Grapalat" w:hAnsi="GHEA Grapalat" w:cs="Tahoma"/>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224.</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lang w:val="hy-AM"/>
              </w:rPr>
              <w:t>Ռետինե հատակների ձեռքբերում և տեղադրում</w:t>
            </w:r>
          </w:p>
        </w:tc>
        <w:tc>
          <w:tcPr>
            <w:tcW w:w="4050" w:type="dxa"/>
            <w:gridSpan w:val="2"/>
            <w:shd w:val="clear" w:color="auto" w:fill="auto"/>
          </w:tcPr>
          <w:p w:rsidR="00F65240" w:rsidRPr="00C833AF" w:rsidRDefault="00F65240" w:rsidP="00F65240">
            <w:pPr>
              <w:spacing w:after="0" w:line="240" w:lineRule="auto"/>
              <w:ind w:firstLine="90"/>
              <w:rPr>
                <w:rFonts w:ascii="GHEA Grapalat" w:hAnsi="GHEA Grapalat" w:cs="Sylfaen"/>
                <w:sz w:val="20"/>
                <w:szCs w:val="20"/>
                <w:lang w:val="hy-AM"/>
              </w:rPr>
            </w:pPr>
            <w:r w:rsidRPr="00C833AF">
              <w:rPr>
                <w:rFonts w:ascii="GHEA Grapalat" w:hAnsi="GHEA Grapalat"/>
                <w:sz w:val="20"/>
                <w:szCs w:val="20"/>
                <w:lang w:val="hy-AM"/>
              </w:rPr>
              <w:t>Տեղադրվելու է 600 քմ ռետինե հատակ</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Բյուջեով չի հաստատվել</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225.</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rPr>
              <w:t>Վարչական շենքի կապիտալ նորոգում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eastAsia="Calibri" w:hAnsi="GHEA Grapalat" w:cs="Times New Roman"/>
                <w:sz w:val="20"/>
                <w:szCs w:val="20"/>
                <w:lang w:val="hy-AM"/>
              </w:rPr>
              <w:t>Վերանորոգվելու է արտաքին պատերը և տանիքը</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Բյուջեով չի հաստատվել</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226.</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noProof/>
                <w:color w:val="000000" w:themeColor="text1"/>
                <w:sz w:val="20"/>
                <w:szCs w:val="20"/>
                <w:lang w:val="hy-AM"/>
              </w:rPr>
              <w:t>Գազապաստարանների</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և</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թաքստոցների</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մաքրում</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և</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վերանորոգում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color w:val="000000" w:themeColor="text1"/>
                <w:sz w:val="20"/>
                <w:szCs w:val="20"/>
                <w:lang w:val="hy-AM"/>
              </w:rPr>
              <w:t>Վերանորոգվելու</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վերանորոգվելու</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է</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թվով</w:t>
            </w:r>
            <w:r w:rsidRPr="00C833AF">
              <w:rPr>
                <w:rFonts w:ascii="GHEA Grapalat" w:hAnsi="GHEA Grapalat"/>
                <w:color w:val="000000" w:themeColor="text1"/>
                <w:sz w:val="20"/>
                <w:szCs w:val="20"/>
                <w:lang w:val="hy-AM"/>
              </w:rPr>
              <w:t xml:space="preserve"> 30 </w:t>
            </w:r>
            <w:r w:rsidRPr="00C833AF">
              <w:rPr>
                <w:rFonts w:ascii="GHEA Grapalat" w:hAnsi="GHEA Grapalat" w:cs="Sylfaen"/>
                <w:color w:val="000000" w:themeColor="text1"/>
                <w:sz w:val="20"/>
                <w:szCs w:val="20"/>
                <w:lang w:val="hy-AM"/>
              </w:rPr>
              <w:t>լքված</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գազապաստարանները</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և</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շենքերի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նկուղային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մասի</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թաքստոցները</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Բյուջեով չի հաստատվել</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227.</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noProof/>
                <w:sz w:val="20"/>
                <w:szCs w:val="20"/>
                <w:lang w:val="hy-AM"/>
              </w:rPr>
            </w:pPr>
            <w:r w:rsidRPr="00C833AF">
              <w:rPr>
                <w:rFonts w:ascii="GHEA Grapalat" w:hAnsi="GHEA Grapalat"/>
                <w:noProof/>
                <w:sz w:val="20"/>
                <w:szCs w:val="20"/>
                <w:lang w:val="hy-AM"/>
              </w:rPr>
              <w:t xml:space="preserve">Վ. Դավթյանի այգու ամառային ամֆիթատրոնի </w:t>
            </w:r>
          </w:p>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noProof/>
                <w:sz w:val="20"/>
                <w:szCs w:val="20"/>
                <w:lang w:val="hy-AM"/>
              </w:rPr>
              <w:t>վերակառուցում</w:t>
            </w:r>
          </w:p>
        </w:tc>
        <w:tc>
          <w:tcPr>
            <w:tcW w:w="4050" w:type="dxa"/>
            <w:gridSpan w:val="2"/>
            <w:shd w:val="clear" w:color="auto" w:fill="auto"/>
          </w:tcPr>
          <w:p w:rsidR="00F65240" w:rsidRPr="00C833AF" w:rsidRDefault="00F65240" w:rsidP="00F65240">
            <w:pPr>
              <w:pStyle w:val="TableParagraph"/>
              <w:spacing w:before="30"/>
              <w:ind w:left="90"/>
              <w:rPr>
                <w:rFonts w:ascii="GHEA Grapalat" w:eastAsia="Calibri" w:hAnsi="GHEA Grapalat"/>
                <w:sz w:val="20"/>
                <w:szCs w:val="20"/>
                <w:lang w:val="hy-AM"/>
              </w:rPr>
            </w:pPr>
            <w:r w:rsidRPr="00C833AF">
              <w:rPr>
                <w:rFonts w:ascii="GHEA Grapalat" w:eastAsia="Calibri" w:hAnsi="GHEA Grapalat"/>
                <w:sz w:val="20"/>
                <w:szCs w:val="20"/>
                <w:lang w:val="hy-AM"/>
              </w:rPr>
              <w:t>Կառուցվելու է տանիքը, հատակը և վերանորոգվելու են նստարանները՝</w:t>
            </w:r>
          </w:p>
          <w:p w:rsidR="00F65240" w:rsidRPr="00C833AF" w:rsidRDefault="00F65240" w:rsidP="00F65240">
            <w:pPr>
              <w:spacing w:before="30" w:line="240" w:lineRule="auto"/>
              <w:ind w:left="90"/>
              <w:rPr>
                <w:rFonts w:ascii="GHEA Grapalat" w:hAnsi="GHEA Grapalat"/>
                <w:sz w:val="20"/>
                <w:szCs w:val="20"/>
                <w:lang w:val="hy-AM"/>
              </w:rPr>
            </w:pPr>
            <w:r w:rsidRPr="00C833AF">
              <w:rPr>
                <w:rFonts w:ascii="GHEA Grapalat" w:hAnsi="GHEA Grapalat"/>
                <w:sz w:val="20"/>
                <w:szCs w:val="20"/>
                <w:lang w:val="hy-AM"/>
              </w:rPr>
              <w:t>156քմ մակերեսով</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ind w:left="47"/>
              <w:rPr>
                <w:rFonts w:ascii="GHEA Grapalat" w:hAnsi="GHEA Grapalat"/>
                <w:sz w:val="20"/>
                <w:szCs w:val="20"/>
                <w:lang w:val="hy-AM"/>
              </w:rPr>
            </w:pPr>
            <w:r w:rsidRPr="00C833AF">
              <w:rPr>
                <w:rFonts w:ascii="GHEA Grapalat" w:hAnsi="GHEA Grapalat"/>
                <w:sz w:val="20"/>
                <w:szCs w:val="20"/>
                <w:lang w:val="hy-AM"/>
              </w:rPr>
              <w:t>ԵՔ-ԳՀԱՇՁԲ-23/278</w:t>
            </w:r>
          </w:p>
          <w:p w:rsidR="00F65240" w:rsidRPr="00C833AF" w:rsidRDefault="00F65240" w:rsidP="00F65240">
            <w:pPr>
              <w:ind w:left="47"/>
              <w:rPr>
                <w:rFonts w:ascii="GHEA Grapalat" w:hAnsi="GHEA Grapalat"/>
                <w:sz w:val="20"/>
                <w:szCs w:val="20"/>
                <w:lang w:val="hy-AM"/>
              </w:rPr>
            </w:pPr>
          </w:p>
          <w:p w:rsidR="00F65240" w:rsidRPr="00C833AF" w:rsidRDefault="00F65240" w:rsidP="00F65240">
            <w:pPr>
              <w:ind w:left="47"/>
              <w:rPr>
                <w:rFonts w:ascii="GHEA Grapalat" w:hAnsi="GHEA Grapalat"/>
                <w:sz w:val="20"/>
                <w:szCs w:val="20"/>
                <w:lang w:val="hy-AM"/>
              </w:rPr>
            </w:pPr>
          </w:p>
          <w:p w:rsidR="00F65240" w:rsidRDefault="00F65240" w:rsidP="00F65240">
            <w:pPr>
              <w:ind w:left="47"/>
              <w:rPr>
                <w:rFonts w:ascii="GHEA Grapalat" w:hAnsi="GHEA Grapalat"/>
                <w:sz w:val="20"/>
                <w:szCs w:val="20"/>
                <w:lang w:val="hy-AM"/>
              </w:rPr>
            </w:pPr>
          </w:p>
          <w:p w:rsidR="00F65240" w:rsidRPr="00C833AF" w:rsidRDefault="00F65240" w:rsidP="00E4448C">
            <w:pPr>
              <w:spacing w:after="0"/>
              <w:ind w:left="47"/>
              <w:rPr>
                <w:rFonts w:ascii="GHEA Grapalat" w:hAnsi="GHEA Grapalat"/>
                <w:sz w:val="20"/>
                <w:szCs w:val="20"/>
                <w:lang w:val="hy-AM"/>
              </w:rPr>
            </w:pPr>
            <w:r w:rsidRPr="00C833AF">
              <w:rPr>
                <w:rFonts w:ascii="GHEA Grapalat" w:hAnsi="GHEA Grapalat"/>
                <w:sz w:val="20"/>
                <w:szCs w:val="20"/>
                <w:lang w:val="hy-AM"/>
              </w:rPr>
              <w:t xml:space="preserve">ԵՔ-ԲՄԱՇՁԲ-23/88 </w:t>
            </w:r>
          </w:p>
          <w:p w:rsidR="00F65240" w:rsidRPr="00C833AF" w:rsidRDefault="00F65240" w:rsidP="00E4448C">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Քանաքեռ ՀԷԿ 2,4,5,7,8 և 10 շենքերի համատեղ բակի այգի</w:t>
            </w:r>
          </w:p>
        </w:tc>
        <w:tc>
          <w:tcPr>
            <w:tcW w:w="1847" w:type="dxa"/>
            <w:gridSpan w:val="4"/>
            <w:shd w:val="clear" w:color="auto" w:fill="auto"/>
          </w:tcPr>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06.12.</w:t>
            </w:r>
            <w:r w:rsidR="00B41051" w:rsidRPr="00C833AF">
              <w:rPr>
                <w:rFonts w:ascii="GHEA Grapalat" w:hAnsi="GHEA Grapalat"/>
                <w:sz w:val="20"/>
                <w:szCs w:val="20"/>
                <w:lang w:val="hy-AM"/>
              </w:rPr>
              <w:t>2023</w:t>
            </w:r>
            <w:r w:rsidRPr="00C833AF">
              <w:rPr>
                <w:rFonts w:ascii="GHEA Grapalat" w:hAnsi="GHEA Grapalat"/>
                <w:sz w:val="20"/>
                <w:szCs w:val="20"/>
                <w:lang w:val="hy-AM"/>
              </w:rPr>
              <w:t>-18.12.2023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«Վալեքս Շին» ՍՊԸ և «Ինտերևրոս Ագոս» ՍՊԸ</w:t>
            </w:r>
          </w:p>
          <w:p w:rsidR="00F65240" w:rsidRPr="00C833AF" w:rsidRDefault="00F65240" w:rsidP="00F65240">
            <w:pPr>
              <w:spacing w:after="0"/>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«Կոնսորցիում»</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sz w:val="20"/>
                <w:szCs w:val="20"/>
                <w:lang w:val="hy-AM"/>
              </w:rPr>
              <w:t>14.07.</w:t>
            </w:r>
            <w:r w:rsidR="00B41051" w:rsidRPr="00C833AF">
              <w:rPr>
                <w:rFonts w:ascii="GHEA Grapalat" w:hAnsi="GHEA Grapalat"/>
                <w:sz w:val="20"/>
                <w:szCs w:val="20"/>
                <w:lang w:val="hy-AM"/>
              </w:rPr>
              <w:t>2023</w:t>
            </w:r>
            <w:r w:rsidRPr="00C833AF">
              <w:rPr>
                <w:rFonts w:ascii="GHEA Grapalat" w:hAnsi="GHEA Grapalat"/>
                <w:sz w:val="20"/>
                <w:szCs w:val="20"/>
                <w:lang w:val="hy-AM"/>
              </w:rPr>
              <w:t>-20.12.2023</w:t>
            </w:r>
            <w:r w:rsidR="00B41051" w:rsidRPr="00C833AF">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ind w:left="90"/>
              <w:rPr>
                <w:rFonts w:ascii="GHEA Grapalat" w:hAnsi="GHEA Grapalat"/>
                <w:sz w:val="20"/>
                <w:szCs w:val="20"/>
                <w:lang w:val="hy-AM"/>
              </w:rPr>
            </w:pPr>
            <w:r w:rsidRPr="00C833AF">
              <w:rPr>
                <w:rFonts w:ascii="GHEA Grapalat" w:hAnsi="GHEA Grapalat"/>
                <w:sz w:val="20"/>
                <w:szCs w:val="20"/>
                <w:lang w:val="hy-AM"/>
              </w:rPr>
              <w:t>Աշխատանքները ընթացքի մեջ են</w:t>
            </w:r>
          </w:p>
          <w:p w:rsidR="00F65240" w:rsidRPr="00C833AF" w:rsidRDefault="00F65240" w:rsidP="00F65240">
            <w:pPr>
              <w:ind w:left="90"/>
              <w:rPr>
                <w:rFonts w:ascii="GHEA Grapalat" w:hAnsi="GHEA Grapalat"/>
                <w:sz w:val="20"/>
                <w:szCs w:val="20"/>
                <w:lang w:val="hy-AM"/>
              </w:rPr>
            </w:pPr>
          </w:p>
          <w:p w:rsidR="00F65240" w:rsidRPr="00C833AF" w:rsidRDefault="00F65240" w:rsidP="00F65240">
            <w:pPr>
              <w:ind w:left="90"/>
              <w:rPr>
                <w:rFonts w:ascii="GHEA Grapalat" w:hAnsi="GHEA Grapalat"/>
                <w:sz w:val="20"/>
                <w:szCs w:val="20"/>
                <w:lang w:val="hy-AM"/>
              </w:rPr>
            </w:pPr>
          </w:p>
          <w:p w:rsidR="00F65240" w:rsidRPr="00C833AF" w:rsidRDefault="00F65240" w:rsidP="00F65240">
            <w:pPr>
              <w:ind w:left="90"/>
              <w:rPr>
                <w:rFonts w:ascii="GHEA Grapalat" w:hAnsi="GHEA Grapalat"/>
                <w:sz w:val="20"/>
                <w:szCs w:val="20"/>
                <w:lang w:val="hy-AM"/>
              </w:rPr>
            </w:pPr>
          </w:p>
          <w:p w:rsidR="00F65240" w:rsidRPr="00C833AF" w:rsidRDefault="00F65240" w:rsidP="00F65240">
            <w:pPr>
              <w:spacing w:after="0"/>
              <w:ind w:left="90"/>
              <w:rPr>
                <w:rFonts w:ascii="GHEA Grapalat" w:hAnsi="GHEA Grapalat"/>
                <w:sz w:val="20"/>
                <w:szCs w:val="20"/>
                <w:lang w:val="hy-AM"/>
              </w:rPr>
            </w:pPr>
            <w:r w:rsidRPr="00C833AF">
              <w:rPr>
                <w:rFonts w:ascii="GHEA Grapalat" w:hAnsi="GHEA Grapalat"/>
                <w:sz w:val="20"/>
                <w:szCs w:val="20"/>
                <w:lang w:val="hy-AM"/>
              </w:rPr>
              <w:t>Աշխատանքները ընթացքի մեջ են</w:t>
            </w:r>
          </w:p>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228.</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noProof/>
                <w:color w:val="000000" w:themeColor="text1"/>
                <w:sz w:val="20"/>
                <w:szCs w:val="20"/>
                <w:lang w:val="hy-AM"/>
              </w:rPr>
              <w:t>Այլ</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մեքենաներ</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սարքավորում</w:t>
            </w:r>
            <w:r w:rsidR="00E4448C">
              <w:rPr>
                <w:rFonts w:ascii="GHEA Grapalat" w:hAnsi="GHEA Grapalat" w:cs="Sylfaen"/>
                <w:noProof/>
                <w:color w:val="000000" w:themeColor="text1"/>
                <w:sz w:val="20"/>
                <w:szCs w:val="20"/>
                <w:lang w:val="hy-AM"/>
              </w:rPr>
              <w:t>-</w:t>
            </w:r>
            <w:r w:rsidRPr="00C833AF">
              <w:rPr>
                <w:rFonts w:ascii="GHEA Grapalat" w:hAnsi="GHEA Grapalat" w:cs="Sylfaen"/>
                <w:noProof/>
                <w:color w:val="000000" w:themeColor="text1"/>
                <w:sz w:val="20"/>
                <w:szCs w:val="20"/>
                <w:lang w:val="hy-AM"/>
              </w:rPr>
              <w:t>ներ</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color w:val="000000" w:themeColor="text1"/>
                <w:sz w:val="20"/>
                <w:szCs w:val="20"/>
                <w:lang w:val="hy-AM"/>
              </w:rPr>
              <w:t>Ձեռք</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են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բերվելու</w:t>
            </w:r>
            <w:r w:rsidRPr="00C833AF">
              <w:rPr>
                <w:rFonts w:ascii="GHEA Grapalat" w:hAnsi="GHEA Grapalat"/>
                <w:color w:val="000000" w:themeColor="text1"/>
                <w:sz w:val="20"/>
                <w:szCs w:val="20"/>
                <w:lang w:val="hy-AM"/>
              </w:rPr>
              <w:t xml:space="preserve"> 100 </w:t>
            </w:r>
            <w:r w:rsidRPr="00C833AF">
              <w:rPr>
                <w:rFonts w:ascii="GHEA Grapalat" w:hAnsi="GHEA Grapalat" w:cs="Sylfaen"/>
                <w:color w:val="000000" w:themeColor="text1"/>
                <w:sz w:val="20"/>
                <w:szCs w:val="20"/>
                <w:lang w:val="hy-AM"/>
              </w:rPr>
              <w:t>նստարան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մանկական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բակային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խաղային</w:t>
            </w:r>
            <w:r w:rsidRPr="00C833AF">
              <w:rPr>
                <w:rFonts w:ascii="GHEA Grapalat" w:hAnsi="GHEA Grapalat"/>
                <w:color w:val="000000" w:themeColor="text1"/>
                <w:sz w:val="20"/>
                <w:szCs w:val="20"/>
                <w:lang w:val="hy-AM"/>
              </w:rPr>
              <w:t xml:space="preserve"> </w:t>
            </w:r>
            <w:r w:rsidRPr="00C833AF">
              <w:rPr>
                <w:rFonts w:ascii="GHEA Grapalat" w:hAnsi="GHEA Grapalat" w:cs="Sylfaen"/>
                <w:color w:val="000000" w:themeColor="text1"/>
                <w:sz w:val="20"/>
                <w:szCs w:val="20"/>
                <w:lang w:val="hy-AM"/>
              </w:rPr>
              <w:t>սարքավորումներ</w:t>
            </w:r>
          </w:p>
        </w:tc>
        <w:tc>
          <w:tcPr>
            <w:tcW w:w="4050" w:type="dxa"/>
            <w:shd w:val="clear" w:color="auto" w:fill="auto"/>
          </w:tcPr>
          <w:p w:rsidR="00F65240" w:rsidRPr="00C833AF" w:rsidRDefault="00F65240" w:rsidP="00F65240">
            <w:pPr>
              <w:ind w:left="47" w:right="57"/>
              <w:jc w:val="both"/>
              <w:rPr>
                <w:rFonts w:ascii="GHEA Grapalat" w:hAnsi="GHEA Grapalat"/>
                <w:sz w:val="20"/>
                <w:szCs w:val="20"/>
                <w:lang w:val="hy-AM" w:eastAsia="ru-RU"/>
              </w:rPr>
            </w:pPr>
            <w:r w:rsidRPr="00C833AF">
              <w:rPr>
                <w:rFonts w:ascii="GHEA Grapalat" w:hAnsi="GHEA Grapalat"/>
                <w:sz w:val="20"/>
                <w:szCs w:val="20"/>
                <w:lang w:val="hy-AM"/>
              </w:rPr>
              <w:t>ԵՔ-ԷԱՃԱՊՁԲ-23/37-1</w:t>
            </w:r>
            <w:r w:rsidRPr="00C833AF">
              <w:rPr>
                <w:rFonts w:ascii="GHEA Grapalat" w:hAnsi="GHEA Grapalat"/>
                <w:sz w:val="20"/>
                <w:szCs w:val="20"/>
                <w:lang w:val="hy-AM" w:eastAsia="ru-RU"/>
              </w:rPr>
              <w:t xml:space="preserve">                  </w:t>
            </w:r>
          </w:p>
          <w:p w:rsidR="00F65240" w:rsidRPr="00C833AF" w:rsidRDefault="00F65240" w:rsidP="00F65240">
            <w:pPr>
              <w:spacing w:after="0"/>
              <w:ind w:left="47"/>
              <w:rPr>
                <w:rFonts w:ascii="GHEA Grapalat" w:hAnsi="GHEA Grapalat"/>
                <w:sz w:val="20"/>
                <w:szCs w:val="20"/>
                <w:lang w:val="hy-AM" w:eastAsia="ru-RU"/>
              </w:rPr>
            </w:pPr>
            <w:r w:rsidRPr="00C833AF">
              <w:rPr>
                <w:rFonts w:ascii="GHEA Grapalat" w:hAnsi="GHEA Grapalat"/>
                <w:sz w:val="20"/>
                <w:szCs w:val="20"/>
                <w:lang w:val="hy-AM"/>
              </w:rPr>
              <w:t>ԵՔ-ԷԱՃԱՊՁԲ-23/50-1</w:t>
            </w:r>
            <w:r w:rsidRPr="00C833AF">
              <w:rPr>
                <w:rFonts w:ascii="GHEA Grapalat" w:hAnsi="GHEA Grapalat"/>
                <w:sz w:val="20"/>
                <w:szCs w:val="20"/>
                <w:lang w:val="hy-AM" w:eastAsia="ru-RU"/>
              </w:rPr>
              <w:t xml:space="preserve">  </w:t>
            </w:r>
          </w:p>
          <w:p w:rsidR="00F65240" w:rsidRPr="00C833AF" w:rsidRDefault="00F65240" w:rsidP="00F65240">
            <w:pPr>
              <w:spacing w:after="0"/>
              <w:ind w:left="47"/>
              <w:rPr>
                <w:rFonts w:ascii="GHEA Grapalat" w:hAnsi="GHEA Grapalat"/>
                <w:sz w:val="20"/>
                <w:szCs w:val="20"/>
                <w:lang w:val="hy-AM" w:eastAsia="ru-RU"/>
              </w:rPr>
            </w:pPr>
          </w:p>
          <w:p w:rsidR="00F65240" w:rsidRPr="00C833AF" w:rsidRDefault="00F65240" w:rsidP="00F65240">
            <w:pPr>
              <w:spacing w:after="0"/>
              <w:ind w:left="47"/>
              <w:rPr>
                <w:rFonts w:ascii="GHEA Grapalat" w:hAnsi="GHEA Grapalat"/>
                <w:sz w:val="20"/>
                <w:szCs w:val="20"/>
                <w:lang w:val="hy-AM" w:eastAsia="ru-RU"/>
              </w:rPr>
            </w:pPr>
            <w:r w:rsidRPr="00C833AF">
              <w:rPr>
                <w:rFonts w:ascii="GHEA Grapalat" w:hAnsi="GHEA Grapalat"/>
                <w:sz w:val="20"/>
                <w:szCs w:val="20"/>
                <w:lang w:val="hy-AM"/>
              </w:rPr>
              <w:t>ԵՔ-ԷԱՃԱՊՁԲ-23/50-2</w:t>
            </w:r>
            <w:r w:rsidRPr="00C833AF">
              <w:rPr>
                <w:rFonts w:ascii="GHEA Grapalat" w:hAnsi="GHEA Grapalat"/>
                <w:sz w:val="20"/>
                <w:szCs w:val="20"/>
                <w:lang w:val="hy-AM" w:eastAsia="ru-RU"/>
              </w:rPr>
              <w:t xml:space="preserve">  </w:t>
            </w:r>
          </w:p>
          <w:p w:rsidR="00F65240" w:rsidRPr="00C833AF" w:rsidRDefault="00F65240" w:rsidP="00F65240">
            <w:pPr>
              <w:spacing w:after="0"/>
              <w:ind w:left="47"/>
              <w:rPr>
                <w:rFonts w:ascii="GHEA Grapalat" w:hAnsi="GHEA Grapalat"/>
                <w:sz w:val="20"/>
                <w:szCs w:val="20"/>
                <w:lang w:val="hy-AM" w:eastAsia="ru-RU"/>
              </w:rPr>
            </w:pPr>
            <w:r w:rsidRPr="00C833AF">
              <w:rPr>
                <w:rFonts w:ascii="GHEA Grapalat" w:hAnsi="GHEA Grapalat"/>
                <w:sz w:val="20"/>
                <w:szCs w:val="20"/>
                <w:lang w:val="hy-AM" w:eastAsia="ru-RU"/>
              </w:rPr>
              <w:t>Մատաակարարվել և տեղադրվել են թվով 9 մարզասարք</w:t>
            </w:r>
          </w:p>
          <w:p w:rsidR="00F65240" w:rsidRPr="00C833AF" w:rsidRDefault="00F65240" w:rsidP="00F65240">
            <w:pPr>
              <w:ind w:left="47" w:right="57"/>
              <w:jc w:val="both"/>
              <w:rPr>
                <w:rFonts w:ascii="GHEA Grapalat" w:hAnsi="GHEA Grapalat"/>
                <w:sz w:val="20"/>
                <w:szCs w:val="20"/>
                <w:lang w:val="hy-AM" w:eastAsia="ru-RU"/>
              </w:rPr>
            </w:pPr>
          </w:p>
          <w:p w:rsidR="00F65240" w:rsidRPr="00C833AF" w:rsidRDefault="00F65240" w:rsidP="00F65240">
            <w:pPr>
              <w:spacing w:after="0" w:line="240" w:lineRule="auto"/>
              <w:ind w:left="47"/>
              <w:rPr>
                <w:rFonts w:ascii="GHEA Grapalat" w:hAnsi="GHEA Grapalat"/>
                <w:sz w:val="20"/>
                <w:szCs w:val="20"/>
                <w:lang w:val="hy-AM" w:eastAsia="ru-RU"/>
              </w:rPr>
            </w:pPr>
            <w:r w:rsidRPr="00C833AF">
              <w:rPr>
                <w:rFonts w:ascii="GHEA Grapalat" w:hAnsi="GHEA Grapalat"/>
                <w:sz w:val="20"/>
                <w:szCs w:val="20"/>
                <w:lang w:val="hy-AM"/>
              </w:rPr>
              <w:t>ԵՔ-ԳՀԱՊՁԲ-23/17</w:t>
            </w:r>
            <w:r w:rsidRPr="00C833AF">
              <w:rPr>
                <w:rFonts w:ascii="GHEA Grapalat" w:hAnsi="GHEA Grapalat"/>
                <w:sz w:val="20"/>
                <w:szCs w:val="20"/>
                <w:lang w:val="hy-AM" w:eastAsia="ru-RU"/>
              </w:rPr>
              <w:t xml:space="preserve">     </w:t>
            </w:r>
          </w:p>
          <w:p w:rsidR="00F65240" w:rsidRPr="00C833AF" w:rsidRDefault="00F65240" w:rsidP="00F65240">
            <w:pPr>
              <w:spacing w:after="0" w:line="240" w:lineRule="auto"/>
              <w:ind w:left="47"/>
              <w:rPr>
                <w:rFonts w:ascii="GHEA Grapalat" w:hAnsi="GHEA Grapalat"/>
                <w:sz w:val="20"/>
                <w:szCs w:val="20"/>
                <w:lang w:val="hy-AM" w:eastAsia="ru-RU"/>
              </w:rPr>
            </w:pPr>
            <w:r w:rsidRPr="00C833AF">
              <w:rPr>
                <w:rFonts w:ascii="GHEA Grapalat" w:hAnsi="GHEA Grapalat"/>
                <w:sz w:val="20"/>
                <w:szCs w:val="20"/>
                <w:lang w:val="hy-AM" w:eastAsia="ru-RU"/>
              </w:rPr>
              <w:t>Պայմանագիրը կնքվել է՝ 28.04.2023թ.-ին</w:t>
            </w:r>
          </w:p>
          <w:p w:rsidR="00F65240" w:rsidRPr="00C833AF" w:rsidRDefault="00F65240" w:rsidP="00F65240">
            <w:pPr>
              <w:spacing w:after="0"/>
              <w:ind w:left="47" w:right="57"/>
              <w:jc w:val="both"/>
              <w:rPr>
                <w:rFonts w:ascii="GHEA Grapalat" w:hAnsi="GHEA Grapalat"/>
                <w:sz w:val="20"/>
                <w:szCs w:val="20"/>
                <w:lang w:val="hy-AM" w:eastAsia="ru-RU"/>
              </w:rPr>
            </w:pPr>
            <w:r w:rsidRPr="00C833AF">
              <w:rPr>
                <w:rFonts w:ascii="GHEA Grapalat" w:hAnsi="GHEA Grapalat"/>
                <w:sz w:val="20"/>
                <w:szCs w:val="20"/>
                <w:lang w:val="hy-AM" w:eastAsia="ru-RU"/>
              </w:rPr>
              <w:t xml:space="preserve">Մատակարարվել և տեղադրվել են թվով 18  </w:t>
            </w:r>
          </w:p>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Ա/Ձ «Արշակ Գեղամյան</w:t>
            </w:r>
            <w:r w:rsidRPr="00C833AF">
              <w:rPr>
                <w:rFonts w:ascii="GHEA Grapalat" w:hAnsi="GHEA Grapalat"/>
                <w:sz w:val="20"/>
                <w:szCs w:val="20"/>
                <w:lang w:val="hy-AM"/>
              </w:rPr>
              <w:fldChar w:fldCharType="begin"/>
            </w:r>
            <w:r w:rsidRPr="00C833AF">
              <w:rPr>
                <w:rFonts w:ascii="GHEA Grapalat" w:hAnsi="GHEA Grapalat"/>
                <w:sz w:val="20"/>
                <w:szCs w:val="20"/>
                <w:lang w:val="hy-AM"/>
              </w:rPr>
              <w:instrText xml:space="preserve"> LINK Word.Document.12 "C:\\Users\\Armik\\Desktop\\կոմունալ 1-ին եռամսյակ 2023թ.docx" OLE_LINK1 \a \r  \* MERGEFORMAT </w:instrText>
            </w:r>
            <w:r w:rsidRPr="00C833AF">
              <w:rPr>
                <w:rFonts w:ascii="GHEA Grapalat" w:hAnsi="GHEA Grapalat"/>
                <w:sz w:val="20"/>
                <w:szCs w:val="20"/>
                <w:lang w:val="hy-AM"/>
              </w:rPr>
              <w:fldChar w:fldCharType="separate"/>
            </w:r>
            <w:r w:rsidRPr="00C833AF">
              <w:rPr>
                <w:rFonts w:ascii="GHEA Grapalat" w:hAnsi="GHEA Grapalat"/>
                <w:sz w:val="20"/>
                <w:szCs w:val="20"/>
                <w:lang w:val="hy-AM"/>
              </w:rPr>
              <w:t>»</w:t>
            </w:r>
            <w:r w:rsidRPr="00C833AF">
              <w:rPr>
                <w:rFonts w:ascii="GHEA Grapalat" w:hAnsi="GHEA Grapalat"/>
                <w:sz w:val="20"/>
                <w:szCs w:val="20"/>
                <w:lang w:val="hy-AM"/>
              </w:rPr>
              <w:fldChar w:fldCharType="end"/>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17.07.</w:t>
            </w:r>
            <w:r w:rsidR="00B41051" w:rsidRPr="00C833AF">
              <w:rPr>
                <w:rFonts w:ascii="GHEA Grapalat" w:hAnsi="GHEA Grapalat"/>
                <w:sz w:val="20"/>
                <w:szCs w:val="20"/>
                <w:lang w:val="hy-AM"/>
              </w:rPr>
              <w:t>20</w:t>
            </w:r>
            <w:r w:rsidRPr="00C833AF">
              <w:rPr>
                <w:rFonts w:ascii="GHEA Grapalat" w:hAnsi="GHEA Grapalat"/>
                <w:sz w:val="20"/>
                <w:szCs w:val="20"/>
                <w:lang w:val="hy-AM"/>
              </w:rPr>
              <w:t>23-31.07.</w:t>
            </w:r>
            <w:r w:rsidR="00B41051" w:rsidRPr="00C833AF">
              <w:rPr>
                <w:rFonts w:ascii="GHEA Grapalat" w:hAnsi="GHEA Grapalat"/>
                <w:sz w:val="20"/>
                <w:szCs w:val="20"/>
                <w:lang w:val="hy-AM"/>
              </w:rPr>
              <w:t>20</w:t>
            </w:r>
            <w:r w:rsidRPr="00C833AF">
              <w:rPr>
                <w:rFonts w:ascii="GHEA Grapalat" w:hAnsi="GHEA Grapalat"/>
                <w:sz w:val="20"/>
                <w:szCs w:val="20"/>
                <w:lang w:val="hy-AM"/>
              </w:rPr>
              <w:t>23</w:t>
            </w:r>
            <w:r w:rsidR="00B41051" w:rsidRPr="00C833AF">
              <w:rPr>
                <w:rFonts w:ascii="GHEA Grapalat" w:hAnsi="GHEA Grapalat"/>
                <w:sz w:val="20"/>
                <w:szCs w:val="20"/>
                <w:lang w:val="hy-AM"/>
              </w:rPr>
              <w:t>թ</w:t>
            </w:r>
            <w:r w:rsidRPr="00C833AF">
              <w:rPr>
                <w:rFonts w:ascii="GHEA Grapalat" w:hAnsi="GHEA Grapalat"/>
                <w:sz w:val="20"/>
                <w:szCs w:val="20"/>
                <w:lang w:val="hy-AM"/>
              </w:rPr>
              <w:t>թ</w:t>
            </w:r>
            <w:r w:rsidR="00B41051" w:rsidRPr="00C833AF">
              <w:rPr>
                <w:rFonts w:ascii="GHEA Grapalat" w:hAnsi="GHEA Grapalat"/>
                <w:sz w:val="20"/>
                <w:szCs w:val="20"/>
                <w:lang w:val="hy-AM"/>
              </w:rPr>
              <w:t>.</w:t>
            </w:r>
          </w:p>
          <w:p w:rsidR="00F65240" w:rsidRPr="00C833AF" w:rsidRDefault="00F65240" w:rsidP="00F65240">
            <w:pPr>
              <w:spacing w:after="0"/>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«Սպորտ ինսայթ</w:t>
            </w:r>
            <w:r w:rsidRPr="00C833AF">
              <w:rPr>
                <w:rFonts w:ascii="GHEA Grapalat" w:hAnsi="GHEA Grapalat"/>
                <w:sz w:val="20"/>
                <w:szCs w:val="20"/>
                <w:lang w:val="hy-AM"/>
              </w:rPr>
              <w:fldChar w:fldCharType="begin"/>
            </w:r>
            <w:r w:rsidRPr="00C833AF">
              <w:rPr>
                <w:rFonts w:ascii="GHEA Grapalat" w:hAnsi="GHEA Grapalat"/>
                <w:sz w:val="20"/>
                <w:szCs w:val="20"/>
                <w:lang w:val="hy-AM"/>
              </w:rPr>
              <w:instrText xml:space="preserve"> LINK Word.Document.12 "C:\\Users\\Armik\\Desktop\\կոմունալ 1-ին եռամսյակ 2023թ.docx" OLE_LINK1 \a \r  \* MERGEFORMAT </w:instrText>
            </w:r>
            <w:r w:rsidRPr="00C833AF">
              <w:rPr>
                <w:rFonts w:ascii="GHEA Grapalat" w:hAnsi="GHEA Grapalat"/>
                <w:sz w:val="20"/>
                <w:szCs w:val="20"/>
                <w:lang w:val="hy-AM"/>
              </w:rPr>
              <w:fldChar w:fldCharType="separate"/>
            </w:r>
            <w:r w:rsidRPr="00C833AF">
              <w:rPr>
                <w:rFonts w:ascii="GHEA Grapalat" w:hAnsi="GHEA Grapalat"/>
                <w:sz w:val="20"/>
                <w:szCs w:val="20"/>
                <w:lang w:val="hy-AM"/>
              </w:rPr>
              <w:t>»</w:t>
            </w:r>
            <w:r w:rsidRPr="00C833AF">
              <w:rPr>
                <w:rFonts w:ascii="GHEA Grapalat" w:hAnsi="GHEA Grapalat"/>
                <w:sz w:val="20"/>
                <w:szCs w:val="20"/>
                <w:lang w:val="hy-AM"/>
              </w:rPr>
              <w:fldChar w:fldCharType="end"/>
            </w:r>
            <w:r w:rsidRPr="00C833AF">
              <w:rPr>
                <w:rFonts w:ascii="GHEA Grapalat" w:hAnsi="GHEA Grapalat"/>
                <w:sz w:val="20"/>
                <w:szCs w:val="20"/>
                <w:lang w:val="hy-AM"/>
              </w:rPr>
              <w:t xml:space="preserve">  ՍՊԸ</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05.04.</w:t>
            </w:r>
            <w:r w:rsidR="00B41051" w:rsidRPr="00C833AF">
              <w:rPr>
                <w:rFonts w:ascii="GHEA Grapalat" w:hAnsi="GHEA Grapalat"/>
                <w:sz w:val="20"/>
                <w:szCs w:val="20"/>
                <w:lang w:val="hy-AM"/>
              </w:rPr>
              <w:t>20</w:t>
            </w:r>
            <w:r w:rsidRPr="00C833AF">
              <w:rPr>
                <w:rFonts w:ascii="GHEA Grapalat" w:hAnsi="GHEA Grapalat"/>
                <w:sz w:val="20"/>
                <w:szCs w:val="20"/>
                <w:lang w:val="hy-AM"/>
              </w:rPr>
              <w:t>23-27.07.</w:t>
            </w:r>
            <w:r w:rsidR="00B41051" w:rsidRPr="00C833AF">
              <w:rPr>
                <w:rFonts w:ascii="GHEA Grapalat" w:hAnsi="GHEA Grapalat"/>
                <w:sz w:val="20"/>
                <w:szCs w:val="20"/>
                <w:lang w:val="hy-AM"/>
              </w:rPr>
              <w:t>20</w:t>
            </w:r>
            <w:r w:rsidRPr="00C833AF">
              <w:rPr>
                <w:rFonts w:ascii="GHEA Grapalat" w:hAnsi="GHEA Grapalat"/>
                <w:sz w:val="20"/>
                <w:szCs w:val="20"/>
                <w:lang w:val="hy-AM"/>
              </w:rPr>
              <w:t>23</w:t>
            </w:r>
            <w:r w:rsidR="00B41051" w:rsidRPr="00C833AF">
              <w:rPr>
                <w:rFonts w:ascii="GHEA Grapalat" w:hAnsi="GHEA Grapalat"/>
                <w:sz w:val="20"/>
                <w:szCs w:val="20"/>
                <w:lang w:val="hy-AM"/>
              </w:rPr>
              <w:t>թ</w:t>
            </w:r>
            <w:r w:rsidRPr="00C833AF">
              <w:rPr>
                <w:rFonts w:ascii="GHEA Grapalat" w:hAnsi="GHEA Grapalat"/>
                <w:sz w:val="20"/>
                <w:szCs w:val="20"/>
                <w:lang w:val="hy-AM"/>
              </w:rPr>
              <w:t>թ</w:t>
            </w:r>
            <w:r w:rsidR="00B41051" w:rsidRPr="00C833AF">
              <w:rPr>
                <w:rFonts w:ascii="GHEA Grapalat" w:hAnsi="GHEA Grapalat"/>
                <w:sz w:val="20"/>
                <w:szCs w:val="20"/>
                <w:lang w:val="hy-AM"/>
              </w:rPr>
              <w:t>.</w:t>
            </w:r>
          </w:p>
          <w:p w:rsidR="00F65240" w:rsidRPr="00C833AF" w:rsidRDefault="00F65240" w:rsidP="00F65240">
            <w:pPr>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Ա/Ձ «Անի Բանդուրյան</w:t>
            </w:r>
            <w:r w:rsidRPr="00C833AF">
              <w:rPr>
                <w:rFonts w:ascii="GHEA Grapalat" w:hAnsi="GHEA Grapalat"/>
                <w:sz w:val="20"/>
                <w:szCs w:val="20"/>
                <w:lang w:val="hy-AM"/>
              </w:rPr>
              <w:fldChar w:fldCharType="begin"/>
            </w:r>
            <w:r w:rsidRPr="00C833AF">
              <w:rPr>
                <w:rFonts w:ascii="GHEA Grapalat" w:hAnsi="GHEA Grapalat"/>
                <w:sz w:val="20"/>
                <w:szCs w:val="20"/>
                <w:lang w:val="hy-AM"/>
              </w:rPr>
              <w:instrText xml:space="preserve"> LINK Word.Document.12 "C:\\Users\\Armik\\Desktop\\կոմունալ 1-ին եռամսյակ 2023թ.docx" OLE_LINK1 \a \r  \* MERGEFORMAT </w:instrText>
            </w:r>
            <w:r w:rsidRPr="00C833AF">
              <w:rPr>
                <w:rFonts w:ascii="GHEA Grapalat" w:hAnsi="GHEA Grapalat"/>
                <w:sz w:val="20"/>
                <w:szCs w:val="20"/>
                <w:lang w:val="hy-AM"/>
              </w:rPr>
              <w:fldChar w:fldCharType="separate"/>
            </w:r>
            <w:r w:rsidRPr="00C833AF">
              <w:rPr>
                <w:rFonts w:ascii="GHEA Grapalat" w:hAnsi="GHEA Grapalat"/>
                <w:sz w:val="20"/>
                <w:szCs w:val="20"/>
                <w:lang w:val="hy-AM"/>
              </w:rPr>
              <w:t>»</w:t>
            </w:r>
            <w:r w:rsidRPr="00C833AF">
              <w:rPr>
                <w:rFonts w:ascii="GHEA Grapalat" w:hAnsi="GHEA Grapalat"/>
                <w:sz w:val="20"/>
                <w:szCs w:val="20"/>
                <w:lang w:val="hy-AM"/>
              </w:rPr>
              <w:fldChar w:fldCharType="end"/>
            </w:r>
            <w:r w:rsidRPr="00C833AF">
              <w:rPr>
                <w:rFonts w:ascii="GHEA Grapalat" w:hAnsi="GHEA Grapalat"/>
                <w:sz w:val="20"/>
                <w:szCs w:val="20"/>
                <w:lang w:val="hy-AM"/>
              </w:rPr>
              <w:t xml:space="preserve">  </w:t>
            </w: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26.05.</w:t>
            </w:r>
            <w:r w:rsidR="00B41051" w:rsidRPr="00C833AF">
              <w:rPr>
                <w:rFonts w:ascii="GHEA Grapalat" w:hAnsi="GHEA Grapalat"/>
                <w:sz w:val="20"/>
                <w:szCs w:val="20"/>
                <w:lang w:val="hy-AM"/>
              </w:rPr>
              <w:t>20</w:t>
            </w:r>
            <w:r w:rsidRPr="00C833AF">
              <w:rPr>
                <w:rFonts w:ascii="GHEA Grapalat" w:hAnsi="GHEA Grapalat"/>
                <w:sz w:val="20"/>
                <w:szCs w:val="20"/>
                <w:lang w:val="hy-AM"/>
              </w:rPr>
              <w:t>23թ.</w:t>
            </w:r>
          </w:p>
          <w:p w:rsidR="00F65240" w:rsidRPr="00C833AF" w:rsidRDefault="00F65240" w:rsidP="00F65240">
            <w:pPr>
              <w:rPr>
                <w:rFonts w:ascii="GHEA Grapalat" w:hAnsi="GHEA Grapalat"/>
                <w:sz w:val="20"/>
                <w:szCs w:val="20"/>
                <w:lang w:val="hy-AM"/>
              </w:rPr>
            </w:pPr>
          </w:p>
          <w:p w:rsidR="00F65240" w:rsidRPr="00C833AF" w:rsidRDefault="00F65240" w:rsidP="00F65240">
            <w:pPr>
              <w:spacing w:after="0"/>
              <w:ind w:left="138"/>
              <w:rPr>
                <w:rFonts w:ascii="GHEA Grapalat" w:hAnsi="GHEA Grapalat"/>
                <w:sz w:val="20"/>
                <w:szCs w:val="20"/>
                <w:lang w:val="hy-AM"/>
              </w:rPr>
            </w:pPr>
            <w:r w:rsidRPr="00C833AF">
              <w:rPr>
                <w:rFonts w:ascii="GHEA Grapalat" w:hAnsi="GHEA Grapalat"/>
                <w:sz w:val="20"/>
                <w:szCs w:val="20"/>
                <w:lang w:val="hy-AM"/>
              </w:rPr>
              <w:t>Ա/Ձ «Անի Բանդուրյան</w:t>
            </w:r>
            <w:r w:rsidRPr="00C833AF">
              <w:rPr>
                <w:rFonts w:ascii="GHEA Grapalat" w:hAnsi="GHEA Grapalat"/>
                <w:sz w:val="20"/>
                <w:szCs w:val="20"/>
                <w:lang w:val="hy-AM"/>
              </w:rPr>
              <w:fldChar w:fldCharType="begin"/>
            </w:r>
            <w:r w:rsidRPr="00C833AF">
              <w:rPr>
                <w:rFonts w:ascii="GHEA Grapalat" w:hAnsi="GHEA Grapalat"/>
                <w:sz w:val="20"/>
                <w:szCs w:val="20"/>
                <w:lang w:val="hy-AM"/>
              </w:rPr>
              <w:instrText xml:space="preserve"> LINK Word.Document.12 "C:\\Users\\Armik\\Desktop\\կոմունալ 1-ին եռամսյակ 2023թ.docx" OLE_LINK1 \a \r  \* MERGEFORMAT </w:instrText>
            </w:r>
            <w:r w:rsidRPr="00C833AF">
              <w:rPr>
                <w:rFonts w:ascii="GHEA Grapalat" w:hAnsi="GHEA Grapalat"/>
                <w:sz w:val="20"/>
                <w:szCs w:val="20"/>
                <w:lang w:val="hy-AM"/>
              </w:rPr>
              <w:fldChar w:fldCharType="separate"/>
            </w:r>
            <w:r w:rsidRPr="00C833AF">
              <w:rPr>
                <w:rFonts w:ascii="GHEA Grapalat" w:hAnsi="GHEA Grapalat"/>
                <w:sz w:val="20"/>
                <w:szCs w:val="20"/>
                <w:lang w:val="hy-AM"/>
              </w:rPr>
              <w:t>»</w:t>
            </w:r>
            <w:r w:rsidRPr="00C833AF">
              <w:rPr>
                <w:rFonts w:ascii="GHEA Grapalat" w:hAnsi="GHEA Grapalat"/>
                <w:sz w:val="20"/>
                <w:szCs w:val="20"/>
                <w:lang w:val="hy-AM"/>
              </w:rPr>
              <w:fldChar w:fldCharType="end"/>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sz w:val="20"/>
                <w:szCs w:val="20"/>
                <w:lang w:val="hy-AM"/>
              </w:rPr>
              <w:t>28.04.</w:t>
            </w:r>
            <w:r w:rsidR="00B41051" w:rsidRPr="00C833AF">
              <w:rPr>
                <w:rFonts w:ascii="GHEA Grapalat" w:hAnsi="GHEA Grapalat"/>
                <w:sz w:val="20"/>
                <w:szCs w:val="20"/>
                <w:lang w:val="hy-AM"/>
              </w:rPr>
              <w:t>20</w:t>
            </w:r>
            <w:r w:rsidRPr="00C833AF">
              <w:rPr>
                <w:rFonts w:ascii="GHEA Grapalat" w:hAnsi="GHEA Grapalat"/>
                <w:sz w:val="20"/>
                <w:szCs w:val="20"/>
                <w:lang w:val="hy-AM"/>
              </w:rPr>
              <w:t>23-21.06.</w:t>
            </w:r>
            <w:r w:rsidR="00B41051" w:rsidRPr="00C833AF">
              <w:rPr>
                <w:rFonts w:ascii="GHEA Grapalat" w:hAnsi="GHEA Grapalat"/>
                <w:sz w:val="20"/>
                <w:szCs w:val="20"/>
                <w:lang w:val="hy-AM"/>
              </w:rPr>
              <w:t>20</w:t>
            </w:r>
            <w:r w:rsidRPr="00C833AF">
              <w:rPr>
                <w:rFonts w:ascii="GHEA Grapalat" w:hAnsi="GHEA Grapalat"/>
                <w:sz w:val="20"/>
                <w:szCs w:val="20"/>
                <w:lang w:val="hy-AM"/>
              </w:rPr>
              <w:t>23թ</w:t>
            </w:r>
            <w:r w:rsidR="00B41051" w:rsidRPr="00C833AF">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229.</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noProof/>
                <w:color w:val="000000" w:themeColor="text1"/>
                <w:sz w:val="20"/>
                <w:szCs w:val="20"/>
                <w:lang w:val="hy-AM"/>
              </w:rPr>
              <w:t>Նստարանի</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վերանորոգում</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և</w:t>
            </w:r>
            <w:r w:rsidRPr="00C833AF">
              <w:rPr>
                <w:rFonts w:ascii="GHEA Grapalat" w:hAnsi="GHEA Grapalat"/>
                <w:noProof/>
                <w:color w:val="000000" w:themeColor="text1"/>
                <w:sz w:val="20"/>
                <w:szCs w:val="20"/>
                <w:lang w:val="hy-AM"/>
              </w:rPr>
              <w:t xml:space="preserve"> </w:t>
            </w:r>
            <w:r w:rsidRPr="00C833AF">
              <w:rPr>
                <w:rFonts w:ascii="GHEA Grapalat" w:hAnsi="GHEA Grapalat" w:cs="Sylfaen"/>
                <w:noProof/>
                <w:color w:val="000000" w:themeColor="text1"/>
                <w:sz w:val="20"/>
                <w:szCs w:val="20"/>
                <w:lang w:val="hy-AM"/>
              </w:rPr>
              <w:t>ներկում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Վերանորոգվելու և ներկվելու է 200 նստարան</w:t>
            </w:r>
          </w:p>
        </w:tc>
        <w:tc>
          <w:tcPr>
            <w:tcW w:w="4050" w:type="dxa"/>
            <w:shd w:val="clear" w:color="auto" w:fill="auto"/>
          </w:tcPr>
          <w:p w:rsidR="00F65240" w:rsidRPr="00C833AF" w:rsidRDefault="00F65240" w:rsidP="00E4448C">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ԵՔ-ԳՀԱՇՁԲ-23/51                        </w:t>
            </w:r>
          </w:p>
        </w:tc>
        <w:tc>
          <w:tcPr>
            <w:tcW w:w="1847" w:type="dxa"/>
            <w:gridSpan w:val="4"/>
            <w:shd w:val="clear" w:color="auto" w:fill="auto"/>
          </w:tcPr>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cs="Aharoni"/>
                <w:sz w:val="20"/>
                <w:szCs w:val="20"/>
                <w:lang w:val="hy-AM"/>
              </w:rPr>
              <w:t>Ա/Ձ «Նաիրա Խաչատրյան»</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cs="Aharoni"/>
                <w:sz w:val="20"/>
                <w:szCs w:val="20"/>
                <w:lang w:val="hy-AM"/>
              </w:rPr>
              <w:t>03.05.</w:t>
            </w:r>
            <w:r w:rsidR="00B41051" w:rsidRPr="00C833AF">
              <w:rPr>
                <w:rFonts w:ascii="GHEA Grapalat" w:hAnsi="GHEA Grapalat" w:cs="Aharoni"/>
                <w:sz w:val="20"/>
                <w:szCs w:val="20"/>
                <w:lang w:val="hy-AM"/>
              </w:rPr>
              <w:t>20</w:t>
            </w:r>
            <w:r w:rsidRPr="00C833AF">
              <w:rPr>
                <w:rFonts w:ascii="GHEA Grapalat" w:hAnsi="GHEA Grapalat" w:cs="Aharoni"/>
                <w:sz w:val="20"/>
                <w:szCs w:val="20"/>
                <w:lang w:val="hy-AM"/>
              </w:rPr>
              <w:t>23-19.06.</w:t>
            </w:r>
            <w:r w:rsidR="00B41051" w:rsidRPr="00C833AF">
              <w:rPr>
                <w:rFonts w:ascii="GHEA Grapalat" w:hAnsi="GHEA Grapalat" w:cs="Aharoni"/>
                <w:sz w:val="20"/>
                <w:szCs w:val="20"/>
                <w:lang w:val="hy-AM"/>
              </w:rPr>
              <w:t>20</w:t>
            </w:r>
            <w:r w:rsidRPr="00C833AF">
              <w:rPr>
                <w:rFonts w:ascii="GHEA Grapalat" w:hAnsi="GHEA Grapalat" w:cs="Aharoni"/>
                <w:sz w:val="20"/>
                <w:szCs w:val="20"/>
                <w:lang w:val="hy-AM"/>
              </w:rPr>
              <w:t>23</w:t>
            </w:r>
            <w:r w:rsidR="00B41051" w:rsidRPr="00C833AF">
              <w:rPr>
                <w:rFonts w:ascii="GHEA Grapalat" w:hAnsi="GHEA Grapalat" w:cs="Aharoni"/>
                <w:sz w:val="20"/>
                <w:szCs w:val="20"/>
                <w:lang w:val="hy-AM"/>
              </w:rPr>
              <w:t>թ</w:t>
            </w:r>
            <w:r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230.</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Ցայտաղբյուրի հիմնանորոգում</w:t>
            </w:r>
          </w:p>
        </w:tc>
        <w:tc>
          <w:tcPr>
            <w:tcW w:w="4050" w:type="dxa"/>
            <w:gridSpan w:val="2"/>
            <w:shd w:val="clear" w:color="auto" w:fill="auto"/>
          </w:tcPr>
          <w:p w:rsidR="00F65240" w:rsidRPr="00C833AF" w:rsidRDefault="00F65240" w:rsidP="00F65240">
            <w:pPr>
              <w:spacing w:after="0" w:line="240" w:lineRule="auto"/>
              <w:ind w:firstLine="90"/>
              <w:rPr>
                <w:rFonts w:ascii="GHEA Grapalat" w:hAnsi="GHEA Grapalat" w:cs="Sylfaen"/>
                <w:sz w:val="20"/>
                <w:szCs w:val="20"/>
                <w:lang w:val="hy-AM"/>
              </w:rPr>
            </w:pPr>
            <w:r w:rsidRPr="00C833AF">
              <w:rPr>
                <w:rFonts w:ascii="GHEA Grapalat" w:hAnsi="GHEA Grapalat" w:cs="Sylfaen"/>
                <w:sz w:val="20"/>
                <w:szCs w:val="20"/>
                <w:lang w:val="hy-AM"/>
              </w:rPr>
              <w:t>Վերանորոգվելու է 100 ցայտաղբյուր</w:t>
            </w:r>
          </w:p>
        </w:tc>
        <w:tc>
          <w:tcPr>
            <w:tcW w:w="4050" w:type="dxa"/>
            <w:shd w:val="clear" w:color="auto" w:fill="auto"/>
          </w:tcPr>
          <w:p w:rsidR="00F65240" w:rsidRPr="00C833AF" w:rsidRDefault="00F65240" w:rsidP="00E4448C">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ԵՔ-ԳՀԱՇՁԲ-23/51                        </w:t>
            </w:r>
          </w:p>
        </w:tc>
        <w:tc>
          <w:tcPr>
            <w:tcW w:w="1847" w:type="dxa"/>
            <w:gridSpan w:val="4"/>
            <w:shd w:val="clear" w:color="auto" w:fill="auto"/>
          </w:tcPr>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cs="Aharoni"/>
                <w:sz w:val="20"/>
                <w:szCs w:val="20"/>
                <w:lang w:val="hy-AM"/>
              </w:rPr>
              <w:t>Ա/Ձ «Նաիրա Խաչատրյան»</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cs="Aharoni"/>
                <w:sz w:val="20"/>
                <w:szCs w:val="20"/>
                <w:lang w:val="hy-AM"/>
              </w:rPr>
              <w:t>03.05.</w:t>
            </w:r>
            <w:r w:rsidR="00B41051" w:rsidRPr="00C833AF">
              <w:rPr>
                <w:rFonts w:ascii="GHEA Grapalat" w:hAnsi="GHEA Grapalat" w:cs="Aharoni"/>
                <w:sz w:val="20"/>
                <w:szCs w:val="20"/>
                <w:lang w:val="hy-AM"/>
              </w:rPr>
              <w:t>20</w:t>
            </w:r>
            <w:r w:rsidRPr="00C833AF">
              <w:rPr>
                <w:rFonts w:ascii="GHEA Grapalat" w:hAnsi="GHEA Grapalat" w:cs="Aharoni"/>
                <w:sz w:val="20"/>
                <w:szCs w:val="20"/>
                <w:lang w:val="hy-AM"/>
              </w:rPr>
              <w:t>23-19.06.</w:t>
            </w:r>
            <w:r w:rsidR="00B41051" w:rsidRPr="00C833AF">
              <w:rPr>
                <w:rFonts w:ascii="GHEA Grapalat" w:hAnsi="GHEA Grapalat" w:cs="Aharoni"/>
                <w:sz w:val="20"/>
                <w:szCs w:val="20"/>
                <w:lang w:val="hy-AM"/>
              </w:rPr>
              <w:t>20</w:t>
            </w:r>
            <w:r w:rsidRPr="00C833AF">
              <w:rPr>
                <w:rFonts w:ascii="GHEA Grapalat" w:hAnsi="GHEA Grapalat" w:cs="Aharoni"/>
                <w:sz w:val="20"/>
                <w:szCs w:val="20"/>
                <w:lang w:val="hy-AM"/>
              </w:rPr>
              <w:t>23</w:t>
            </w:r>
            <w:r w:rsidR="00B41051" w:rsidRPr="00C833AF">
              <w:rPr>
                <w:rFonts w:ascii="GHEA Grapalat" w:hAnsi="GHEA Grapalat" w:cs="Aharoni"/>
                <w:sz w:val="20"/>
                <w:szCs w:val="20"/>
                <w:lang w:val="hy-AM"/>
              </w:rPr>
              <w:t>թ</w:t>
            </w:r>
            <w:r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231.</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Բակային տարածքների և փողոցների արտաքին լուսավորության ցանցի անցկացում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Տրամադրվելու է սուբսիդիա</w:t>
            </w: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«Երքաղլույս» ՓԲԸ-ին, չլուսավորված փողոցներում և բակերում արտաքին լուսավորության ցանց անցկացնելու համար</w:t>
            </w: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ԵՀԱրՎՇ-22/25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Պայմանագիրը կնքվել է 26.12.22թ.</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Արաբկիրի շրջանցիկ թունելից դեպի Զովունի տանող կամրջի ճանապարհի արտաքին լուսավորության ցանցի կառուցում</w:t>
            </w:r>
            <w:r w:rsidR="00E4448C">
              <w:rPr>
                <w:rFonts w:ascii="GHEA Grapalat" w:hAnsi="GHEA Grapalat"/>
                <w:sz w:val="20"/>
                <w:szCs w:val="20"/>
                <w:lang w:val="hy-AM"/>
              </w:rPr>
              <w:t>:</w:t>
            </w:r>
          </w:p>
        </w:tc>
        <w:tc>
          <w:tcPr>
            <w:tcW w:w="1847" w:type="dxa"/>
            <w:gridSpan w:val="4"/>
            <w:shd w:val="clear" w:color="auto" w:fill="auto"/>
          </w:tcPr>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Aharoni"/>
                <w:sz w:val="20"/>
                <w:szCs w:val="20"/>
                <w:lang w:val="hy-AM"/>
              </w:rPr>
              <w:t>«Երքաղլույս» ՓԲԸ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Aharoni"/>
                <w:sz w:val="20"/>
                <w:szCs w:val="20"/>
                <w:lang w:val="hy-AM"/>
              </w:rPr>
              <w:t>01.06.</w:t>
            </w:r>
            <w:r w:rsidR="00B41051" w:rsidRPr="00C833AF">
              <w:rPr>
                <w:rFonts w:ascii="GHEA Grapalat" w:hAnsi="GHEA Grapalat" w:cs="Aharoni"/>
                <w:sz w:val="20"/>
                <w:szCs w:val="20"/>
                <w:lang w:val="hy-AM"/>
              </w:rPr>
              <w:t>2023</w:t>
            </w:r>
            <w:r w:rsidRPr="00C833AF">
              <w:rPr>
                <w:rFonts w:ascii="GHEA Grapalat" w:hAnsi="GHEA Grapalat" w:cs="Aharoni"/>
                <w:sz w:val="20"/>
                <w:szCs w:val="20"/>
                <w:lang w:val="hy-AM"/>
              </w:rPr>
              <w:t>-31.10.2023</w:t>
            </w:r>
            <w:r w:rsidR="00B41051" w:rsidRPr="00C833AF">
              <w:rPr>
                <w:rFonts w:ascii="GHEA Grapalat" w:hAnsi="GHEA Grapalat" w:cs="Aharoni"/>
                <w:sz w:val="20"/>
                <w:szCs w:val="20"/>
                <w:lang w:val="hy-AM"/>
              </w:rPr>
              <w:t>թ</w:t>
            </w:r>
            <w:r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tc>
      </w:tr>
      <w:tr w:rsidR="00F65240" w:rsidRPr="00C833AF" w:rsidTr="00F36447">
        <w:trPr>
          <w:trHeight w:val="1340"/>
        </w:trPr>
        <w:tc>
          <w:tcPr>
            <w:tcW w:w="469" w:type="dxa"/>
            <w:vMerge w:val="restart"/>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232.</w:t>
            </w:r>
          </w:p>
        </w:tc>
        <w:tc>
          <w:tcPr>
            <w:tcW w:w="3146" w:type="dxa"/>
            <w:gridSpan w:val="2"/>
            <w:vMerge w:val="restart"/>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Սպորտային միջոցառումների իրականացման ծրագիր</w:t>
            </w:r>
          </w:p>
        </w:tc>
        <w:tc>
          <w:tcPr>
            <w:tcW w:w="4050" w:type="dxa"/>
            <w:gridSpan w:val="2"/>
            <w:vMerge w:val="restart"/>
            <w:shd w:val="clear" w:color="auto" w:fill="auto"/>
          </w:tcPr>
          <w:p w:rsidR="00F65240" w:rsidRPr="00C833AF" w:rsidRDefault="00F65240" w:rsidP="00F65240">
            <w:pPr>
              <w:pStyle w:val="BodyText"/>
              <w:spacing w:after="0" w:line="240" w:lineRule="auto"/>
              <w:ind w:left="90"/>
              <w:rPr>
                <w:rFonts w:ascii="GHEA Grapalat" w:hAnsi="GHEA Grapalat"/>
                <w:sz w:val="20"/>
                <w:lang w:val="hy-AM"/>
              </w:rPr>
            </w:pPr>
            <w:r w:rsidRPr="00C833AF">
              <w:rPr>
                <w:rFonts w:ascii="GHEA Grapalat" w:hAnsi="GHEA Grapalat"/>
                <w:sz w:val="20"/>
                <w:lang w:val="hy-AM"/>
              </w:rPr>
              <w:t>Սպորտի ոլորտում նախատեսվում են անցկացնել մարզական միջոցառումներ, այդ թվում՝                                                                                                                                                                                                                                                        1</w:t>
            </w:r>
            <w:r w:rsidRPr="00C833AF">
              <w:rPr>
                <w:rFonts w:ascii="Cambria Math" w:hAnsi="Cambria Math" w:cs="Cambria Math"/>
                <w:sz w:val="20"/>
                <w:lang w:val="hy-AM"/>
              </w:rPr>
              <w:t>․</w:t>
            </w:r>
            <w:r w:rsidRPr="00C833AF">
              <w:rPr>
                <w:rFonts w:ascii="GHEA Grapalat" w:hAnsi="GHEA Grapalat"/>
                <w:sz w:val="20"/>
                <w:lang w:val="hy-AM"/>
              </w:rPr>
              <w:t>Հանրակրթական դպրոցների 1-3-րդ և</w:t>
            </w:r>
          </w:p>
          <w:p w:rsidR="00F65240" w:rsidRPr="00C833AF" w:rsidRDefault="00F65240" w:rsidP="00F65240">
            <w:pPr>
              <w:pStyle w:val="BodyText"/>
              <w:spacing w:after="0" w:line="240" w:lineRule="auto"/>
              <w:ind w:left="90"/>
              <w:rPr>
                <w:rFonts w:ascii="GHEA Grapalat" w:hAnsi="GHEA Grapalat"/>
                <w:sz w:val="20"/>
                <w:lang w:val="hy-AM"/>
              </w:rPr>
            </w:pPr>
            <w:r w:rsidRPr="00C833AF">
              <w:rPr>
                <w:rFonts w:ascii="GHEA Grapalat" w:hAnsi="GHEA Grapalat"/>
                <w:sz w:val="20"/>
                <w:lang w:val="hy-AM"/>
              </w:rPr>
              <w:t xml:space="preserve"> 4-6-րդ դասարանների միջև </w:t>
            </w:r>
            <w:r w:rsidRPr="00C833AF">
              <w:rPr>
                <w:rFonts w:ascii="GHEA Grapalat" w:hAnsi="GHEA Grapalat" w:cs="Sylfaen"/>
                <w:sz w:val="20"/>
                <w:szCs w:val="20"/>
                <w:lang w:val="hy-AM"/>
              </w:rPr>
              <w:t>«</w:t>
            </w:r>
            <w:r w:rsidRPr="00C833AF">
              <w:rPr>
                <w:rFonts w:ascii="GHEA Grapalat" w:hAnsi="GHEA Grapalat"/>
                <w:sz w:val="20"/>
                <w:lang w:val="hy-AM"/>
              </w:rPr>
              <w:t>Սպորտլանդիա</w:t>
            </w:r>
            <w:r w:rsidRPr="00C833AF">
              <w:rPr>
                <w:rFonts w:ascii="GHEA Grapalat" w:hAnsi="GHEA Grapalat" w:cs="Sylfaen"/>
                <w:sz w:val="20"/>
                <w:szCs w:val="20"/>
                <w:lang w:val="hy-AM"/>
              </w:rPr>
              <w:t xml:space="preserve">» </w:t>
            </w:r>
            <w:r w:rsidRPr="00C833AF">
              <w:rPr>
                <w:rFonts w:ascii="GHEA Grapalat" w:hAnsi="GHEA Grapalat"/>
                <w:sz w:val="20"/>
                <w:lang w:val="hy-AM"/>
              </w:rPr>
              <w:t>մարզական միջոցառում 3 փուլով՝ ԱՎՇ, Երևան քաղաք, ՀՀ առաջնություն:                                                                                                                        2</w:t>
            </w:r>
            <w:r w:rsidRPr="00C833AF">
              <w:rPr>
                <w:rFonts w:ascii="Cambria Math" w:hAnsi="Cambria Math" w:cs="Cambria Math"/>
                <w:sz w:val="20"/>
                <w:lang w:val="hy-AM"/>
              </w:rPr>
              <w:t>․</w:t>
            </w:r>
            <w:r w:rsidRPr="00C833AF">
              <w:rPr>
                <w:rFonts w:ascii="GHEA Grapalat" w:hAnsi="GHEA Grapalat"/>
                <w:sz w:val="20"/>
                <w:lang w:val="hy-AM"/>
              </w:rPr>
              <w:t>Հանրակրթական դպրոցների 7-12-րդ դասարանների աշակերտների միջև սպարտակիադայի ծրագրով ԱՎՇ և  Երևան քաղաքի առաջնություն:</w:t>
            </w: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eastAsia="Calibri" w:hAnsi="GHEA Grapalat"/>
                <w:sz w:val="20"/>
                <w:lang w:val="hy-AM"/>
              </w:rPr>
              <w:t>3</w:t>
            </w:r>
            <w:r w:rsidRPr="00C833AF">
              <w:rPr>
                <w:rFonts w:ascii="Cambria Math" w:eastAsia="Calibri" w:hAnsi="Cambria Math" w:cs="Cambria Math"/>
                <w:sz w:val="20"/>
                <w:lang w:val="hy-AM"/>
              </w:rPr>
              <w:t>․</w:t>
            </w:r>
            <w:r w:rsidRPr="00C833AF">
              <w:rPr>
                <w:rFonts w:ascii="GHEA Grapalat" w:hAnsi="GHEA Grapalat" w:cs="Sylfaen"/>
                <w:sz w:val="20"/>
                <w:szCs w:val="20"/>
                <w:lang w:val="hy-AM"/>
              </w:rPr>
              <w:t>«</w:t>
            </w:r>
            <w:r w:rsidRPr="00C833AF">
              <w:rPr>
                <w:rFonts w:ascii="GHEA Grapalat" w:eastAsia="Calibri" w:hAnsi="GHEA Grapalat"/>
                <w:sz w:val="20"/>
                <w:lang w:val="hy-AM"/>
              </w:rPr>
              <w:t>Առողջ սերունդ՝ պաշտպանված հայրենիք</w:t>
            </w:r>
            <w:r w:rsidRPr="00C833AF">
              <w:rPr>
                <w:rFonts w:ascii="GHEA Grapalat" w:hAnsi="GHEA Grapalat" w:cs="Sylfaen"/>
                <w:sz w:val="20"/>
                <w:szCs w:val="20"/>
                <w:lang w:val="hy-AM"/>
              </w:rPr>
              <w:t xml:space="preserve">» </w:t>
            </w:r>
            <w:r w:rsidRPr="00C833AF">
              <w:rPr>
                <w:rFonts w:ascii="GHEA Grapalat" w:eastAsia="Calibri" w:hAnsi="GHEA Grapalat"/>
                <w:sz w:val="20"/>
                <w:lang w:val="hy-AM"/>
              </w:rPr>
              <w:t>Երևան քաղաքի միջբակային առաջնություն:                                                                                                                                                                                                                                                 4</w:t>
            </w:r>
            <w:r w:rsidRPr="00C833AF">
              <w:rPr>
                <w:rFonts w:ascii="Cambria Math" w:eastAsia="Calibri" w:hAnsi="Cambria Math" w:cs="Cambria Math"/>
                <w:sz w:val="20"/>
                <w:lang w:val="hy-AM"/>
              </w:rPr>
              <w:t>․</w:t>
            </w:r>
            <w:r w:rsidRPr="00C833AF">
              <w:rPr>
                <w:rFonts w:ascii="GHEA Grapalat" w:eastAsia="Calibri" w:hAnsi="GHEA Grapalat"/>
                <w:sz w:val="20"/>
                <w:lang w:val="hy-AM"/>
              </w:rPr>
              <w:t>Տարեցների հանրապետական խաղեր 3 փուլով՝ ԱՎՇ, Երևան քաղաք, ՀՀ առաջնություն:                                                  5</w:t>
            </w:r>
            <w:r w:rsidRPr="00C833AF">
              <w:rPr>
                <w:rFonts w:ascii="Cambria Math" w:eastAsia="Calibri" w:hAnsi="Cambria Math" w:cs="Cambria Math"/>
                <w:sz w:val="20"/>
                <w:lang w:val="hy-AM"/>
              </w:rPr>
              <w:t>․</w:t>
            </w:r>
            <w:r w:rsidRPr="00C833AF">
              <w:rPr>
                <w:rFonts w:ascii="GHEA Grapalat" w:eastAsia="Calibri" w:hAnsi="GHEA Grapalat"/>
                <w:sz w:val="20"/>
                <w:lang w:val="hy-AM"/>
              </w:rPr>
              <w:t>Արաբկիր վ/շ-ի վոլեյբոլի բաց առաջնություն:                                                 6</w:t>
            </w:r>
            <w:r w:rsidRPr="00C833AF">
              <w:rPr>
                <w:rFonts w:ascii="Cambria Math" w:eastAsia="Calibri" w:hAnsi="Cambria Math" w:cs="Cambria Math"/>
                <w:sz w:val="20"/>
                <w:lang w:val="hy-AM"/>
              </w:rPr>
              <w:t>․</w:t>
            </w:r>
            <w:r w:rsidRPr="00C833AF">
              <w:rPr>
                <w:rFonts w:ascii="GHEA Grapalat" w:eastAsia="Calibri" w:hAnsi="GHEA Grapalat"/>
                <w:sz w:val="20"/>
                <w:lang w:val="hy-AM"/>
              </w:rPr>
              <w:t>Նախազորակոչային և զորակոչային տարիքի ռազմամարզական խաղեր Արաբկիր վ/շ-ի  հանրակրթական դպրոցների միջև:                                   7</w:t>
            </w:r>
            <w:r w:rsidRPr="00C833AF">
              <w:rPr>
                <w:rFonts w:ascii="Cambria Math" w:eastAsia="Calibri" w:hAnsi="Cambria Math" w:cs="Cambria Math"/>
                <w:sz w:val="20"/>
                <w:lang w:val="hy-AM"/>
              </w:rPr>
              <w:t>․</w:t>
            </w:r>
            <w:r w:rsidRPr="00C833AF">
              <w:rPr>
                <w:rFonts w:ascii="GHEA Grapalat" w:eastAsia="Calibri" w:hAnsi="GHEA Grapalat"/>
                <w:sz w:val="20"/>
                <w:lang w:val="hy-AM"/>
              </w:rPr>
              <w:t>Արաբկիր վ/շ-ի տարվա լավագույն մազիչ,մարզիկ,թիմ:</w:t>
            </w:r>
          </w:p>
        </w:tc>
        <w:tc>
          <w:tcPr>
            <w:tcW w:w="4050" w:type="dxa"/>
            <w:shd w:val="clear" w:color="auto" w:fill="auto"/>
          </w:tcPr>
          <w:p w:rsidR="00F65240" w:rsidRPr="00C833AF" w:rsidRDefault="00F65240" w:rsidP="00F36447">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36447">
            <w:pPr>
              <w:spacing w:after="0" w:line="240" w:lineRule="auto"/>
              <w:ind w:left="137" w:right="57"/>
              <w:rPr>
                <w:rFonts w:ascii="GHEA Grapalat" w:hAnsi="GHEA Grapalat"/>
                <w:color w:val="000000" w:themeColor="text1"/>
                <w:sz w:val="20"/>
                <w:szCs w:val="20"/>
                <w:lang w:val="hy-AM" w:eastAsia="ru-RU"/>
              </w:rPr>
            </w:pPr>
            <w:r w:rsidRPr="00C833AF">
              <w:rPr>
                <w:rFonts w:ascii="GHEA Grapalat" w:hAnsi="GHEA Grapalat"/>
                <w:sz w:val="20"/>
                <w:szCs w:val="20"/>
                <w:lang w:val="hy-AM"/>
              </w:rPr>
              <w:t xml:space="preserve">ԵՔ-ԷԱՃԾՁԲ-23/5-1                                 </w:t>
            </w:r>
            <w:r w:rsidRPr="00C833AF">
              <w:rPr>
                <w:rFonts w:ascii="GHEA Grapalat" w:hAnsi="GHEA Grapalat"/>
                <w:color w:val="000000" w:themeColor="text1"/>
                <w:sz w:val="20"/>
                <w:szCs w:val="20"/>
                <w:lang w:val="hy-AM" w:eastAsia="ru-RU"/>
              </w:rPr>
              <w:t xml:space="preserve">Հանրակրթական դպրոցների 1-3-րդ և 4-7-րդ դասարանների միջև </w:t>
            </w: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Սպորտլանդիա</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eastAsia="ru-RU"/>
              </w:rPr>
              <w:t>մարզական միջոցառման Արաբկիր վարչական շրջանի առաջնությունը տեղի է ունեցել</w:t>
            </w:r>
          </w:p>
          <w:p w:rsidR="00F65240" w:rsidRPr="00C833AF" w:rsidRDefault="00F65240" w:rsidP="00F36447">
            <w:pPr>
              <w:spacing w:after="0" w:line="240" w:lineRule="auto"/>
              <w:ind w:left="137" w:right="57"/>
              <w:rPr>
                <w:rFonts w:ascii="GHEA Grapalat" w:hAnsi="GHEA Grapalat"/>
                <w:sz w:val="20"/>
                <w:szCs w:val="20"/>
                <w:lang w:val="hy-AM"/>
              </w:rPr>
            </w:pPr>
            <w:r w:rsidRPr="00C833AF">
              <w:rPr>
                <w:rFonts w:ascii="GHEA Grapalat" w:hAnsi="GHEA Grapalat"/>
                <w:color w:val="000000" w:themeColor="text1"/>
                <w:sz w:val="20"/>
                <w:szCs w:val="20"/>
                <w:lang w:val="hy-AM" w:eastAsia="ru-RU"/>
              </w:rPr>
              <w:t>Հ. Իսակովի անվան թիվ 132 դպրոցում:</w:t>
            </w:r>
          </w:p>
        </w:tc>
        <w:tc>
          <w:tcPr>
            <w:tcW w:w="1847" w:type="dxa"/>
            <w:gridSpan w:val="4"/>
            <w:shd w:val="clear" w:color="auto" w:fill="auto"/>
          </w:tcPr>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Aharoni"/>
                <w:sz w:val="20"/>
                <w:szCs w:val="20"/>
                <w:lang w:val="hy-AM"/>
              </w:rPr>
              <w:t xml:space="preserve"> 07.04.2023</w:t>
            </w:r>
            <w:r w:rsidR="00B41051"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139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vMerge/>
            <w:shd w:val="clear" w:color="auto" w:fill="auto"/>
          </w:tcPr>
          <w:p w:rsidR="00F65240" w:rsidRPr="00C833AF" w:rsidRDefault="00F65240" w:rsidP="00F65240">
            <w:pPr>
              <w:pStyle w:val="BodyText"/>
              <w:rPr>
                <w:rFonts w:ascii="GHEA Grapalat" w:hAnsi="GHEA Grapalat"/>
                <w:sz w:val="20"/>
                <w:lang w:val="hy-AM"/>
              </w:rPr>
            </w:pP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ԵՔ-ԷԱՃԾՁԲ-23/5-2                               Հանրակրթական դպրոցների 7-12-րդ դասարանների աշակերտների միջև սպարտակիադայի ծրագրով Արաբկիր վարչական շրջանի առաջնությունը տեղի է ունեցել Մուշեղ Գալշոյանի անվան հ. 148 դպրոցում:  </w:t>
            </w:r>
          </w:p>
        </w:tc>
        <w:tc>
          <w:tcPr>
            <w:tcW w:w="1847" w:type="dxa"/>
            <w:gridSpan w:val="4"/>
            <w:shd w:val="clear" w:color="auto" w:fill="auto"/>
          </w:tcPr>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ԲԱԳԱՌԹ</w:t>
            </w:r>
            <w:r w:rsidRPr="00C833AF">
              <w:rPr>
                <w:rFonts w:ascii="GHEA Grapalat" w:hAnsi="GHEA Grapalat" w:cs="Sylfaen"/>
                <w:sz w:val="20"/>
                <w:szCs w:val="20"/>
                <w:lang w:val="hy-AM"/>
              </w:rPr>
              <w:t>»</w:t>
            </w:r>
            <w:r w:rsidRPr="00C833AF">
              <w:rPr>
                <w:rFonts w:ascii="GHEA Grapalat" w:hAnsi="GHEA Grapalat" w:cs="Aharoni"/>
                <w:sz w:val="20"/>
                <w:szCs w:val="20"/>
                <w:lang w:val="hy-AM"/>
              </w:rPr>
              <w:t xml:space="preserve"> ՍՊԸ 25.04.2023</w:t>
            </w:r>
            <w:r w:rsidR="00B41051"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152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vMerge/>
            <w:shd w:val="clear" w:color="auto" w:fill="auto"/>
          </w:tcPr>
          <w:p w:rsidR="00F65240" w:rsidRPr="00C833AF" w:rsidRDefault="00F65240" w:rsidP="00F65240">
            <w:pPr>
              <w:pStyle w:val="BodyText"/>
              <w:rPr>
                <w:rFonts w:ascii="GHEA Grapalat" w:hAnsi="GHEA Grapalat"/>
                <w:sz w:val="20"/>
                <w:lang w:val="hy-AM"/>
              </w:rPr>
            </w:pP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ԵՔ-ԷԱՃԾՁԲ-23/5-1                                   Տարեցների հանրապետական խաղերի ծրագրով Արաբկիր վարչական շրջանի առաջնությունը տեղի է ունեցել Վ. Դավթյանի անվան զբոսայգում:</w:t>
            </w:r>
          </w:p>
        </w:tc>
        <w:tc>
          <w:tcPr>
            <w:tcW w:w="1847" w:type="dxa"/>
            <w:gridSpan w:val="4"/>
            <w:shd w:val="clear" w:color="auto" w:fill="auto"/>
          </w:tcPr>
          <w:p w:rsidR="00F65240" w:rsidRPr="00C833AF" w:rsidRDefault="00F65240" w:rsidP="00F36447">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36447">
            <w:pPr>
              <w:pStyle w:val="NoSpacing"/>
              <w:ind w:left="48"/>
              <w:rPr>
                <w:rFonts w:ascii="GHEA Grapalat" w:hAnsi="GHEA Grapalat" w:cs="Aharoni"/>
                <w:sz w:val="20"/>
                <w:szCs w:val="20"/>
                <w:lang w:val="hy-AM"/>
              </w:rPr>
            </w:pPr>
            <w:r w:rsidRPr="00C833AF">
              <w:rPr>
                <w:rFonts w:ascii="GHEA Grapalat" w:hAnsi="GHEA Grapalat" w:cs="Aharoni"/>
                <w:sz w:val="20"/>
                <w:szCs w:val="20"/>
                <w:lang w:val="hy-AM"/>
              </w:rPr>
              <w:t xml:space="preserve">  22.04.2023</w:t>
            </w:r>
            <w:r w:rsidR="00B41051" w:rsidRPr="00C833AF">
              <w:rPr>
                <w:rFonts w:ascii="GHEA Grapalat" w:hAnsi="GHEA Grapalat" w:cs="Aharoni"/>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88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vMerge/>
            <w:shd w:val="clear" w:color="auto" w:fill="auto"/>
          </w:tcPr>
          <w:p w:rsidR="00F65240" w:rsidRPr="00C833AF" w:rsidRDefault="00F65240" w:rsidP="00F65240">
            <w:pPr>
              <w:pStyle w:val="BodyText"/>
              <w:rPr>
                <w:rFonts w:ascii="GHEA Grapalat" w:hAnsi="GHEA Grapalat"/>
                <w:sz w:val="20"/>
                <w:lang w:val="hy-AM"/>
              </w:rPr>
            </w:pP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ԵՔ-ԷԱՃԾՁԲ-23/5-1                                   Արաբկիր վ/շ-ի վոլեյբոլի բաց առաջնություն</w:t>
            </w:r>
          </w:p>
        </w:tc>
        <w:tc>
          <w:tcPr>
            <w:tcW w:w="1847" w:type="dxa"/>
            <w:gridSpan w:val="4"/>
            <w:shd w:val="clear" w:color="auto" w:fill="auto"/>
          </w:tcPr>
          <w:p w:rsidR="00F65240" w:rsidRPr="00C833AF" w:rsidRDefault="00F65240" w:rsidP="00F36447">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36447">
            <w:pPr>
              <w:pStyle w:val="NoSpacing"/>
              <w:ind w:left="48"/>
              <w:rPr>
                <w:rFonts w:ascii="GHEA Grapalat" w:hAnsi="GHEA Grapalat" w:cs="Aharoni"/>
                <w:sz w:val="20"/>
                <w:szCs w:val="20"/>
                <w:lang w:val="hy-AM"/>
              </w:rPr>
            </w:pPr>
            <w:r w:rsidRPr="00C833AF">
              <w:rPr>
                <w:rFonts w:ascii="GHEA Grapalat" w:hAnsi="GHEA Grapalat" w:cs="Aharoni"/>
                <w:sz w:val="20"/>
                <w:szCs w:val="20"/>
                <w:lang w:val="hy-AM"/>
              </w:rPr>
              <w:t>06.10.2023-09.10.2023թթ.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134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vMerge/>
            <w:shd w:val="clear" w:color="auto" w:fill="auto"/>
          </w:tcPr>
          <w:p w:rsidR="00F65240" w:rsidRPr="00C833AF" w:rsidRDefault="00F65240" w:rsidP="00F65240">
            <w:pPr>
              <w:pStyle w:val="BodyText"/>
              <w:rPr>
                <w:rFonts w:ascii="GHEA Grapalat" w:hAnsi="GHEA Grapalat"/>
                <w:sz w:val="20"/>
                <w:lang w:val="hy-AM"/>
              </w:rPr>
            </w:pPr>
          </w:p>
        </w:tc>
        <w:tc>
          <w:tcPr>
            <w:tcW w:w="4050" w:type="dxa"/>
            <w:shd w:val="clear" w:color="auto" w:fill="auto"/>
          </w:tcPr>
          <w:p w:rsidR="00F65240" w:rsidRPr="00C833AF" w:rsidRDefault="00F65240" w:rsidP="00F36447">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ԵՔ-ԷԱՃԾՁԲ-23/5-1                                   Նախազորակոչային և զորակոչային տարիքի ռազմամարզական խաղեր Արաբկիր վ/շ-ի  հանրակրթական դպրոցների միջև:                                 </w:t>
            </w:r>
          </w:p>
        </w:tc>
        <w:tc>
          <w:tcPr>
            <w:tcW w:w="1847" w:type="dxa"/>
            <w:gridSpan w:val="4"/>
            <w:shd w:val="clear" w:color="auto" w:fill="auto"/>
          </w:tcPr>
          <w:p w:rsidR="00F65240" w:rsidRPr="00C833AF" w:rsidRDefault="00F65240" w:rsidP="00F36447">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36447">
            <w:pPr>
              <w:pStyle w:val="NoSpacing"/>
              <w:ind w:firstLine="48"/>
              <w:rPr>
                <w:rFonts w:ascii="GHEA Grapalat" w:hAnsi="GHEA Grapalat" w:cs="Aharoni"/>
                <w:sz w:val="20"/>
                <w:szCs w:val="20"/>
                <w:lang w:val="hy-AM"/>
              </w:rPr>
            </w:pPr>
            <w:r w:rsidRPr="00C833AF">
              <w:rPr>
                <w:rFonts w:ascii="GHEA Grapalat" w:hAnsi="GHEA Grapalat" w:cs="Aharoni"/>
                <w:sz w:val="20"/>
                <w:szCs w:val="20"/>
                <w:lang w:val="hy-AM"/>
              </w:rPr>
              <w:t>23.10.2023թ.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89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vMerge/>
            <w:shd w:val="clear" w:color="auto" w:fill="auto"/>
          </w:tcPr>
          <w:p w:rsidR="00F65240" w:rsidRPr="00C833AF" w:rsidRDefault="00F65240" w:rsidP="00F65240">
            <w:pPr>
              <w:pStyle w:val="BodyText"/>
              <w:rPr>
                <w:rFonts w:ascii="GHEA Grapalat" w:hAnsi="GHEA Grapalat"/>
                <w:sz w:val="20"/>
                <w:lang w:val="hy-AM"/>
              </w:rPr>
            </w:pP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ԵՔ-ԷԱՃԾՁԲ-23/5-1                                   </w:t>
            </w:r>
            <w:r w:rsidRPr="00C833AF">
              <w:rPr>
                <w:rFonts w:ascii="GHEA Grapalat" w:hAnsi="GHEA Grapalat"/>
                <w:color w:val="000000" w:themeColor="text1"/>
                <w:sz w:val="20"/>
                <w:szCs w:val="20"/>
                <w:lang w:val="hy-AM"/>
              </w:rPr>
              <w:t>Արաբկիր վ/շ-ի տարվա լավագույն մազիչ,մարզիկ,թիմ:</w:t>
            </w:r>
          </w:p>
        </w:tc>
        <w:tc>
          <w:tcPr>
            <w:tcW w:w="1847" w:type="dxa"/>
            <w:gridSpan w:val="4"/>
            <w:shd w:val="clear" w:color="auto" w:fill="auto"/>
          </w:tcPr>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Tahoma"/>
                <w:sz w:val="20"/>
                <w:szCs w:val="20"/>
              </w:rPr>
              <w:t>09.11.2023թ</w:t>
            </w:r>
            <w:r w:rsidR="00B41051" w:rsidRPr="00C833AF">
              <w:rPr>
                <w:rFonts w:ascii="GHEA Grapalat" w:hAnsi="GHEA Grapalat" w:cs="Tahoma"/>
                <w:sz w:val="20"/>
                <w:szCs w:val="20"/>
                <w:lang w:val="hy-AM"/>
              </w:rPr>
              <w:t>.</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50"/>
        </w:trPr>
        <w:tc>
          <w:tcPr>
            <w:tcW w:w="469" w:type="dxa"/>
            <w:vMerge w:val="restart"/>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233.</w:t>
            </w:r>
          </w:p>
        </w:tc>
        <w:tc>
          <w:tcPr>
            <w:tcW w:w="3146" w:type="dxa"/>
            <w:gridSpan w:val="2"/>
            <w:vMerge w:val="restart"/>
            <w:shd w:val="clear" w:color="auto" w:fill="auto"/>
          </w:tcPr>
          <w:p w:rsidR="00F65240" w:rsidRPr="00C833AF" w:rsidRDefault="00F65240" w:rsidP="00F65240">
            <w:pPr>
              <w:spacing w:after="0" w:line="240" w:lineRule="auto"/>
              <w:ind w:firstLine="86"/>
              <w:rPr>
                <w:rFonts w:ascii="GHEA Grapalat" w:hAnsi="GHEA Grapalat" w:cs="Sylfaen"/>
                <w:bCs/>
                <w:sz w:val="20"/>
                <w:szCs w:val="20"/>
                <w:lang w:val="hy-AM"/>
              </w:rPr>
            </w:pPr>
            <w:r w:rsidRPr="00C833AF">
              <w:rPr>
                <w:rFonts w:ascii="GHEA Grapalat" w:hAnsi="GHEA Grapalat"/>
                <w:color w:val="000000" w:themeColor="text1"/>
                <w:sz w:val="20"/>
                <w:szCs w:val="20"/>
                <w:lang w:val="hy-AM"/>
              </w:rPr>
              <w:t>Մշակութային միջացառումներ</w:t>
            </w:r>
          </w:p>
        </w:tc>
        <w:tc>
          <w:tcPr>
            <w:tcW w:w="4050" w:type="dxa"/>
            <w:gridSpan w:val="2"/>
            <w:vMerge w:val="restart"/>
            <w:shd w:val="clear" w:color="auto" w:fill="auto"/>
          </w:tcPr>
          <w:p w:rsidR="00F65240" w:rsidRPr="00C833AF" w:rsidRDefault="00F65240" w:rsidP="00F65240">
            <w:pPr>
              <w:spacing w:line="240" w:lineRule="auto"/>
              <w:ind w:left="90"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Մշակութային ոլորտում նախատեսվում են անցկացնել ՀՀ հիշատակի և տոն օրերին նվիրված մշակութային միջոցառումներ,այդ թվում՝                                                 </w:t>
            </w:r>
            <w:r w:rsidRPr="00C833AF">
              <w:rPr>
                <w:rFonts w:ascii="GHEA Grapalat" w:hAnsi="GHEA Grapalat"/>
                <w:color w:val="000000" w:themeColor="text1"/>
                <w:sz w:val="20"/>
                <w:szCs w:val="20"/>
                <w:lang w:val="hy-AM"/>
              </w:rPr>
              <w:lastRenderedPageBreak/>
              <w:t>1.Բանակի օր                                                      2</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Տեառնընդառաջ                                                                                                                          3</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Կանանց միջազգային օր  4</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Ծաղկազարդ                                                                                                                                5</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Մայրության և գեղեցկության տոն  6</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Սուրբ  Զատիկ                                                                                                                                     7</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Երեխաների իրավունքների պաշտպանության միջազգային օր                                       8</w:t>
            </w:r>
            <w:r w:rsidRPr="00C833AF">
              <w:rPr>
                <w:rFonts w:ascii="Cambria Math" w:eastAsia="MS Mincho" w:hAnsi="Cambria Math" w:cs="Cambria Math"/>
                <w:color w:val="000000" w:themeColor="text1"/>
                <w:sz w:val="20"/>
                <w:szCs w:val="20"/>
                <w:lang w:val="hy-AM"/>
              </w:rPr>
              <w:t>․</w:t>
            </w: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Երևանյան ամառ</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ծրագրի շրջանակներում միջոցառում                                               9</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Երաժշտական դպրոցների հաշվետու համերգ                                                                    10</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ՀՀ Անկախության օր                                                    11</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ՈՒսուցչի օր                                                                                                                                  12</w:t>
            </w:r>
            <w:r w:rsidRPr="00C833AF">
              <w:rPr>
                <w:rFonts w:ascii="Cambria Math" w:eastAsia="MS Mincho" w:hAnsi="Cambria Math" w:cs="Cambria Math"/>
                <w:color w:val="000000" w:themeColor="text1"/>
                <w:sz w:val="20"/>
                <w:szCs w:val="20"/>
                <w:lang w:val="hy-AM"/>
              </w:rPr>
              <w:t>․</w:t>
            </w:r>
            <w:r w:rsidRPr="00C833AF">
              <w:rPr>
                <w:rFonts w:ascii="GHEA Grapalat" w:hAnsi="GHEA Grapalat"/>
                <w:color w:val="000000" w:themeColor="text1"/>
                <w:sz w:val="20"/>
                <w:szCs w:val="20"/>
                <w:lang w:val="hy-AM"/>
              </w:rPr>
              <w:t>Երաժշտական միջազգային փառատոն                                                          13. Ամանորյա ձևավորում</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lastRenderedPageBreak/>
              <w:t>Համաձայն գնումների մասին ՀՀ օրենքի՝  կայացել է մրցույթ և կնքվել է պայմանագիր:</w:t>
            </w:r>
          </w:p>
          <w:p w:rsidR="00F65240" w:rsidRPr="00C833AF" w:rsidRDefault="00F65240" w:rsidP="00F65240">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ԵՔ-ԳՀԾՁԲ-23/33-2</w:t>
            </w:r>
          </w:p>
          <w:p w:rsidR="00F65240" w:rsidRPr="00C833AF" w:rsidRDefault="00F65240" w:rsidP="00F65240">
            <w:pPr>
              <w:pStyle w:val="BodyText"/>
              <w:spacing w:after="0" w:line="240" w:lineRule="auto"/>
              <w:ind w:left="47"/>
              <w:rPr>
                <w:rFonts w:ascii="GHEA Grapalat" w:hAnsi="GHEA Grapalat"/>
                <w:color w:val="000000" w:themeColor="text1"/>
                <w:sz w:val="20"/>
                <w:lang w:val="hy-AM"/>
              </w:rPr>
            </w:pPr>
            <w:r w:rsidRPr="00C833AF">
              <w:rPr>
                <w:rFonts w:ascii="GHEA Grapalat" w:hAnsi="GHEA Grapalat"/>
                <w:color w:val="000000" w:themeColor="text1"/>
                <w:sz w:val="20"/>
                <w:lang w:val="hy-AM"/>
              </w:rPr>
              <w:lastRenderedPageBreak/>
              <w:t>Տեղի ունեցավ Հայոց բանակի օրվան նվիրված համերգային ծրագիր (հայրենասիրական երգեր)  Երևանի N զորամասում՝ վարչական շրջանի երաժշտական դպրոցների սաների մասնակցությամբ:</w:t>
            </w:r>
          </w:p>
          <w:p w:rsidR="00F65240" w:rsidRPr="00C833AF" w:rsidRDefault="00F65240" w:rsidP="00F65240">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ԵՔ-ԳՀԾՁԲ-23/33-2</w:t>
            </w:r>
          </w:p>
          <w:p w:rsidR="00F65240" w:rsidRPr="00C833AF" w:rsidRDefault="00F65240" w:rsidP="00E4448C">
            <w:pPr>
              <w:pStyle w:val="BodyText"/>
              <w:spacing w:after="0" w:line="240" w:lineRule="auto"/>
              <w:ind w:left="47"/>
              <w:rPr>
                <w:rFonts w:ascii="GHEA Grapalat" w:hAnsi="GHEA Grapalat"/>
                <w:sz w:val="20"/>
                <w:szCs w:val="20"/>
                <w:lang w:val="hy-AM"/>
              </w:rPr>
            </w:pPr>
            <w:r w:rsidRPr="00C833AF">
              <w:rPr>
                <w:rFonts w:ascii="GHEA Grapalat" w:hAnsi="GHEA Grapalat"/>
                <w:color w:val="000000"/>
                <w:sz w:val="20"/>
                <w:lang w:val="hy-AM" w:eastAsia="ru-RU"/>
              </w:rPr>
              <w:t>Տեառնընդառաջ կրոնա-մշակութային միջոցառումը անցկացվել է վարչական շրջանի Սուրբ Խաչ եկեղեցու բակում:</w:t>
            </w:r>
          </w:p>
        </w:tc>
        <w:tc>
          <w:tcPr>
            <w:tcW w:w="1847" w:type="dxa"/>
            <w:gridSpan w:val="4"/>
            <w:shd w:val="clear" w:color="auto" w:fill="auto"/>
          </w:tcPr>
          <w:p w:rsidR="00F65240" w:rsidRPr="00C833AF" w:rsidRDefault="00F65240" w:rsidP="00F65240">
            <w:pPr>
              <w:pStyle w:val="NoSpacing"/>
              <w:ind w:firstLine="48"/>
              <w:rPr>
                <w:rFonts w:ascii="GHEA Grapalat" w:hAnsi="GHEA Grapalat" w:cs="Aharoni"/>
                <w:sz w:val="20"/>
                <w:szCs w:val="20"/>
                <w:lang w:val="hy-AM"/>
              </w:rPr>
            </w:pPr>
          </w:p>
          <w:p w:rsidR="00F65240" w:rsidRPr="00C833AF" w:rsidRDefault="00F65240" w:rsidP="00F65240">
            <w:pPr>
              <w:pStyle w:val="NoSpacing"/>
              <w:ind w:firstLine="48"/>
              <w:rPr>
                <w:rFonts w:ascii="GHEA Grapalat" w:hAnsi="GHEA Grapalat" w:cs="Aharoni"/>
                <w:sz w:val="20"/>
                <w:szCs w:val="20"/>
                <w:lang w:val="hy-AM"/>
              </w:rPr>
            </w:pPr>
          </w:p>
          <w:p w:rsidR="00F65240" w:rsidRPr="00C833AF" w:rsidRDefault="00F65240" w:rsidP="00F65240">
            <w:pPr>
              <w:pStyle w:val="NoSpacing"/>
              <w:ind w:firstLine="48"/>
              <w:rPr>
                <w:rFonts w:ascii="GHEA Grapalat" w:hAnsi="GHEA Grapalat" w:cs="Aharoni"/>
                <w:sz w:val="20"/>
                <w:szCs w:val="20"/>
                <w:lang w:val="hy-AM"/>
              </w:rPr>
            </w:pPr>
          </w:p>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pStyle w:val="NoSpacing"/>
              <w:ind w:firstLine="48"/>
              <w:rPr>
                <w:rFonts w:ascii="GHEA Grapalat" w:hAnsi="GHEA Grapalat" w:cs="Tahoma"/>
                <w:sz w:val="20"/>
                <w:szCs w:val="20"/>
                <w:lang w:val="hy-AM"/>
              </w:rPr>
            </w:pPr>
            <w:r w:rsidRPr="00C833AF">
              <w:rPr>
                <w:rFonts w:ascii="GHEA Grapalat" w:hAnsi="GHEA Grapalat" w:cs="Tahoma"/>
                <w:sz w:val="20"/>
                <w:szCs w:val="20"/>
                <w:lang w:val="hy-AM"/>
              </w:rPr>
              <w:lastRenderedPageBreak/>
              <w:t xml:space="preserve">  28.01.2023</w:t>
            </w:r>
            <w:r w:rsidR="00B41051" w:rsidRPr="00C833AF">
              <w:rPr>
                <w:rFonts w:ascii="GHEA Grapalat" w:hAnsi="GHEA Grapalat" w:cs="Tahoma"/>
                <w:sz w:val="20"/>
                <w:szCs w:val="20"/>
                <w:lang w:val="hy-AM"/>
              </w:rPr>
              <w:t>թ.</w:t>
            </w:r>
            <w:r w:rsidRPr="00C833AF">
              <w:rPr>
                <w:rFonts w:ascii="GHEA Grapalat" w:hAnsi="GHEA Grapalat" w:cs="Tahoma"/>
                <w:sz w:val="20"/>
                <w:szCs w:val="20"/>
                <w:lang w:val="hy-AM"/>
              </w:rPr>
              <w:t xml:space="preserve"> </w:t>
            </w:r>
          </w:p>
          <w:p w:rsidR="00F65240" w:rsidRPr="00C833AF" w:rsidRDefault="00F65240" w:rsidP="00F65240">
            <w:pPr>
              <w:pStyle w:val="NoSpacing"/>
              <w:ind w:firstLine="48"/>
              <w:rPr>
                <w:rFonts w:ascii="GHEA Grapalat" w:hAnsi="GHEA Grapalat" w:cs="Tahoma"/>
                <w:sz w:val="20"/>
                <w:szCs w:val="20"/>
                <w:lang w:val="hy-AM"/>
              </w:rPr>
            </w:pPr>
          </w:p>
          <w:p w:rsidR="00F65240" w:rsidRPr="00C833AF" w:rsidRDefault="00F65240" w:rsidP="00F65240">
            <w:pPr>
              <w:pStyle w:val="NoSpacing"/>
              <w:ind w:firstLine="48"/>
              <w:rPr>
                <w:rFonts w:ascii="GHEA Grapalat" w:hAnsi="GHEA Grapalat" w:cs="Tahoma"/>
                <w:sz w:val="20"/>
                <w:szCs w:val="20"/>
                <w:lang w:val="hy-AM"/>
              </w:rPr>
            </w:pPr>
          </w:p>
          <w:p w:rsidR="00F65240" w:rsidRPr="00C833AF" w:rsidRDefault="00F65240" w:rsidP="00F65240">
            <w:pPr>
              <w:pStyle w:val="NoSpacing"/>
              <w:ind w:firstLine="48"/>
              <w:rPr>
                <w:rFonts w:ascii="GHEA Grapalat" w:hAnsi="GHEA Grapalat" w:cs="Tahoma"/>
                <w:sz w:val="20"/>
                <w:szCs w:val="20"/>
                <w:lang w:val="hy-AM"/>
              </w:rPr>
            </w:pPr>
          </w:p>
          <w:p w:rsidR="00F65240" w:rsidRPr="00C833AF" w:rsidRDefault="00F65240" w:rsidP="00F65240">
            <w:pPr>
              <w:pStyle w:val="NoSpacing"/>
              <w:ind w:firstLine="48"/>
              <w:rPr>
                <w:rFonts w:ascii="GHEA Grapalat" w:hAnsi="GHEA Grapalat" w:cs="Tahoma"/>
                <w:sz w:val="20"/>
                <w:szCs w:val="20"/>
                <w:lang w:val="hy-AM"/>
              </w:rPr>
            </w:pPr>
          </w:p>
          <w:p w:rsidR="00F65240" w:rsidRPr="00C833AF" w:rsidRDefault="00F65240" w:rsidP="00F65240">
            <w:pPr>
              <w:pStyle w:val="NoSpacing"/>
              <w:ind w:firstLine="48"/>
              <w:rPr>
                <w:rFonts w:ascii="GHEA Grapalat" w:hAnsi="GHEA Grapalat" w:cs="Tahoma"/>
                <w:sz w:val="20"/>
                <w:szCs w:val="20"/>
                <w:lang w:val="hy-AM"/>
              </w:rPr>
            </w:pPr>
          </w:p>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spacing w:after="0"/>
              <w:ind w:right="57" w:firstLine="48"/>
              <w:rPr>
                <w:rFonts w:ascii="GHEA Grapalat" w:hAnsi="GHEA Grapalat" w:cs="Tahoma"/>
                <w:sz w:val="20"/>
                <w:szCs w:val="20"/>
                <w:lang w:val="hy-AM"/>
              </w:rPr>
            </w:pPr>
            <w:r w:rsidRPr="00C833AF">
              <w:rPr>
                <w:rFonts w:ascii="GHEA Grapalat" w:hAnsi="GHEA Grapalat" w:cs="Tahoma"/>
                <w:sz w:val="20"/>
                <w:szCs w:val="20"/>
                <w:lang w:val="hy-AM"/>
              </w:rPr>
              <w:t xml:space="preserve">  13.02.2023</w:t>
            </w:r>
            <w:r w:rsidR="00B41051" w:rsidRPr="00C833AF">
              <w:rPr>
                <w:rFonts w:ascii="GHEA Grapalat" w:hAnsi="GHEA Grapalat" w:cs="Tahoma"/>
                <w:sz w:val="20"/>
                <w:szCs w:val="20"/>
                <w:lang w:val="hy-AM"/>
              </w:rPr>
              <w:t>թ.</w:t>
            </w:r>
          </w:p>
          <w:p w:rsidR="00F65240" w:rsidRPr="00C833AF" w:rsidRDefault="00F65240" w:rsidP="00F65240">
            <w:pPr>
              <w:spacing w:after="0"/>
              <w:ind w:right="57" w:firstLine="48"/>
              <w:rPr>
                <w:rFonts w:ascii="GHEA Grapalat" w:hAnsi="GHEA Grapalat" w:cs="Tahoma"/>
                <w:sz w:val="20"/>
                <w:szCs w:val="20"/>
                <w:lang w:val="hy-AM"/>
              </w:rPr>
            </w:pPr>
          </w:p>
          <w:p w:rsidR="00F65240" w:rsidRPr="00C833AF" w:rsidRDefault="00F65240" w:rsidP="00F65240">
            <w:pPr>
              <w:pStyle w:val="NoSpacing"/>
              <w:ind w:firstLine="48"/>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37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ԵՔ-ԳՀԾՁԲ-23/33-2</w:t>
            </w:r>
          </w:p>
          <w:p w:rsidR="00F65240" w:rsidRPr="00C833AF" w:rsidRDefault="00F65240" w:rsidP="00E4448C">
            <w:pPr>
              <w:pStyle w:val="BodyText"/>
              <w:spacing w:after="0" w:line="240" w:lineRule="auto"/>
              <w:ind w:left="47"/>
              <w:rPr>
                <w:rFonts w:ascii="GHEA Grapalat" w:hAnsi="GHEA Grapalat"/>
                <w:sz w:val="20"/>
                <w:szCs w:val="20"/>
                <w:lang w:val="hy-AM"/>
              </w:rPr>
            </w:pPr>
            <w:r w:rsidRPr="00C833AF">
              <w:rPr>
                <w:rFonts w:ascii="GHEA Grapalat" w:hAnsi="GHEA Grapalat"/>
                <w:color w:val="000000"/>
                <w:sz w:val="20"/>
                <w:lang w:val="hy-AM" w:eastAsia="ru-RU"/>
              </w:rPr>
              <w:t>Կանանց միջազգային տոնի /մարտի 8/ շրջանակներում կազմակերպվել է հյուրասիրություն ռեստորանային համալիրում:</w:t>
            </w:r>
          </w:p>
        </w:tc>
        <w:tc>
          <w:tcPr>
            <w:tcW w:w="1847" w:type="dxa"/>
            <w:gridSpan w:val="4"/>
            <w:shd w:val="clear" w:color="auto" w:fill="auto"/>
          </w:tcPr>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spacing w:after="0"/>
              <w:ind w:right="57" w:firstLine="48"/>
              <w:rPr>
                <w:rFonts w:ascii="GHEA Grapalat" w:hAnsi="GHEA Grapalat" w:cs="Tahoma"/>
                <w:sz w:val="20"/>
                <w:szCs w:val="20"/>
                <w:lang w:val="hy-AM"/>
              </w:rPr>
            </w:pPr>
            <w:r w:rsidRPr="00C833AF">
              <w:rPr>
                <w:rFonts w:ascii="GHEA Grapalat" w:hAnsi="GHEA Grapalat" w:cs="Tahoma"/>
                <w:sz w:val="20"/>
                <w:szCs w:val="20"/>
                <w:lang w:val="hy-AM"/>
              </w:rPr>
              <w:t xml:space="preserve">  09.03.</w:t>
            </w:r>
            <w:r w:rsidRPr="00C833AF">
              <w:rPr>
                <w:rFonts w:ascii="GHEA Grapalat" w:hAnsi="GHEA Grapalat" w:cs="Tahoma"/>
                <w:sz w:val="20"/>
                <w:szCs w:val="20"/>
              </w:rPr>
              <w:t>2023</w:t>
            </w:r>
            <w:r w:rsidR="00B41051" w:rsidRPr="00C833AF">
              <w:rPr>
                <w:rFonts w:ascii="GHEA Grapalat" w:hAnsi="GHEA Grapalat" w:cs="Tahoma"/>
                <w:sz w:val="20"/>
                <w:szCs w:val="20"/>
                <w:lang w:val="hy-AM"/>
              </w:rPr>
              <w:t>թ.</w:t>
            </w:r>
          </w:p>
          <w:p w:rsidR="00F65240" w:rsidRPr="00C833AF" w:rsidRDefault="00F65240" w:rsidP="00F65240">
            <w:pPr>
              <w:pStyle w:val="NoSpacing"/>
              <w:ind w:firstLine="48"/>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138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E4448C">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ԵՔ-ԳՀԾՁԲ-23/33-2</w:t>
            </w:r>
          </w:p>
          <w:p w:rsidR="00F65240" w:rsidRPr="00C833AF" w:rsidRDefault="00F65240" w:rsidP="00E4448C">
            <w:pPr>
              <w:pStyle w:val="BodyText"/>
              <w:spacing w:after="0" w:line="240" w:lineRule="auto"/>
              <w:ind w:left="47"/>
              <w:rPr>
                <w:rFonts w:ascii="GHEA Grapalat" w:hAnsi="GHEA Grapalat"/>
                <w:sz w:val="20"/>
                <w:szCs w:val="20"/>
                <w:lang w:val="hy-AM"/>
              </w:rPr>
            </w:pPr>
            <w:r w:rsidRPr="00C833AF">
              <w:rPr>
                <w:rFonts w:ascii="GHEA Grapalat" w:hAnsi="GHEA Grapalat"/>
                <w:color w:val="000000" w:themeColor="text1"/>
                <w:sz w:val="20"/>
                <w:lang w:val="hy-AM"/>
              </w:rPr>
              <w:t>Ծաղկազարդ /Մանուկների օրհնության օր/ կրոնա-մշակութային միջոցառումը տեղի է ունեցել Արաբկիրի Սուրբ խաչ եկեղեցու բակում:</w:t>
            </w:r>
          </w:p>
        </w:tc>
        <w:tc>
          <w:tcPr>
            <w:tcW w:w="1847" w:type="dxa"/>
            <w:gridSpan w:val="4"/>
            <w:shd w:val="clear" w:color="auto" w:fill="auto"/>
          </w:tcPr>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Tahoma"/>
                <w:sz w:val="20"/>
                <w:szCs w:val="20"/>
                <w:lang w:val="hy-AM"/>
              </w:rPr>
              <w:t>02.04.</w:t>
            </w:r>
            <w:r w:rsidRPr="00C833AF">
              <w:rPr>
                <w:rFonts w:ascii="GHEA Grapalat" w:hAnsi="GHEA Grapalat" w:cs="Tahoma"/>
                <w:sz w:val="20"/>
                <w:szCs w:val="20"/>
              </w:rPr>
              <w:t>2023</w:t>
            </w:r>
            <w:r w:rsidR="00B41051" w:rsidRPr="00C833AF">
              <w:rPr>
                <w:rFonts w:ascii="GHEA Grapalat" w:hAnsi="GHEA Grapalat" w:cs="Tahoma"/>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37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E4448C">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ԵՔ-ԳՀԾՁԲ-23/33-2</w:t>
            </w:r>
          </w:p>
          <w:p w:rsidR="00F65240" w:rsidRPr="00C833AF" w:rsidRDefault="00F65240" w:rsidP="00E4448C">
            <w:pPr>
              <w:spacing w:after="0" w:line="240" w:lineRule="auto"/>
              <w:ind w:left="47"/>
              <w:rPr>
                <w:rFonts w:ascii="GHEA Grapalat" w:hAnsi="GHEA Grapalat"/>
                <w:sz w:val="20"/>
                <w:szCs w:val="20"/>
                <w:lang w:val="hy-AM"/>
              </w:rPr>
            </w:pPr>
            <w:r w:rsidRPr="00C833AF">
              <w:rPr>
                <w:rFonts w:ascii="GHEA Grapalat" w:hAnsi="GHEA Grapalat"/>
                <w:sz w:val="20"/>
                <w:lang w:val="hy-AM"/>
              </w:rPr>
              <w:t>Մայրության և գեղեցկության տոնի (ապրիլի 7)  շրջանակներում  կազմակերպվել է հյուրասիրություն «Ազնավուր» ռեստորանային համալիրում:</w:t>
            </w:r>
          </w:p>
        </w:tc>
        <w:tc>
          <w:tcPr>
            <w:tcW w:w="1847" w:type="dxa"/>
            <w:gridSpan w:val="4"/>
            <w:shd w:val="clear" w:color="auto" w:fill="auto"/>
          </w:tcPr>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spacing w:after="0" w:line="240" w:lineRule="auto"/>
              <w:ind w:right="57" w:firstLine="48"/>
              <w:rPr>
                <w:rFonts w:ascii="GHEA Grapalat" w:hAnsi="GHEA Grapalat" w:cs="Tahoma"/>
                <w:sz w:val="20"/>
                <w:szCs w:val="20"/>
                <w:lang w:val="hy-AM"/>
              </w:rPr>
            </w:pPr>
            <w:r w:rsidRPr="00C833AF">
              <w:rPr>
                <w:rFonts w:ascii="GHEA Grapalat" w:hAnsi="GHEA Grapalat" w:cs="Tahoma"/>
                <w:sz w:val="20"/>
                <w:szCs w:val="20"/>
                <w:lang w:val="hy-AM"/>
              </w:rPr>
              <w:t xml:space="preserve"> 07.04.2023</w:t>
            </w:r>
            <w:r w:rsidR="00B41051" w:rsidRPr="00C833AF">
              <w:rPr>
                <w:rFonts w:ascii="GHEA Grapalat" w:hAnsi="GHEA Grapalat" w:cs="Tahoma"/>
                <w:sz w:val="20"/>
                <w:szCs w:val="20"/>
                <w:lang w:val="hy-AM"/>
              </w:rPr>
              <w:t>թ.</w:t>
            </w:r>
            <w:r w:rsidRPr="00C833AF">
              <w:rPr>
                <w:rFonts w:ascii="GHEA Grapalat" w:hAnsi="GHEA Grapalat" w:cs="Tahoma"/>
                <w:sz w:val="20"/>
                <w:szCs w:val="20"/>
                <w:lang w:val="hy-AM"/>
              </w:rPr>
              <w:t xml:space="preserve"> </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89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E4448C">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ԵՔ-ԳՀԾՁԲ-23/33-2</w:t>
            </w:r>
          </w:p>
          <w:p w:rsidR="00F65240" w:rsidRPr="00C833AF" w:rsidRDefault="00F65240" w:rsidP="00F36447">
            <w:pPr>
              <w:pStyle w:val="BodyText"/>
              <w:spacing w:after="0" w:line="240" w:lineRule="auto"/>
              <w:ind w:left="47"/>
              <w:rPr>
                <w:rFonts w:ascii="GHEA Grapalat" w:hAnsi="GHEA Grapalat"/>
                <w:sz w:val="20"/>
                <w:szCs w:val="20"/>
                <w:lang w:val="hy-AM"/>
              </w:rPr>
            </w:pPr>
            <w:r w:rsidRPr="00C833AF">
              <w:rPr>
                <w:rFonts w:ascii="GHEA Grapalat" w:hAnsi="GHEA Grapalat" w:cs="Tahoma"/>
                <w:sz w:val="20"/>
                <w:lang w:val="hy-AM"/>
              </w:rPr>
              <w:t xml:space="preserve">Արաբկիրի </w:t>
            </w:r>
            <w:r w:rsidRPr="00C833AF">
              <w:rPr>
                <w:rFonts w:ascii="GHEA Grapalat" w:hAnsi="GHEA Grapalat" w:cs="Sylfaen"/>
                <w:sz w:val="20"/>
                <w:szCs w:val="20"/>
                <w:lang w:val="hy-AM"/>
              </w:rPr>
              <w:t>«</w:t>
            </w:r>
            <w:r w:rsidRPr="00C833AF">
              <w:rPr>
                <w:rFonts w:ascii="GHEA Grapalat" w:hAnsi="GHEA Grapalat" w:cs="Tahoma"/>
                <w:sz w:val="20"/>
                <w:lang w:val="hy-AM"/>
              </w:rPr>
              <w:t>Սուրբ Խաչ</w:t>
            </w:r>
            <w:r w:rsidRPr="00C833AF">
              <w:rPr>
                <w:rFonts w:ascii="GHEA Grapalat" w:hAnsi="GHEA Grapalat" w:cs="Sylfaen"/>
                <w:sz w:val="20"/>
                <w:szCs w:val="20"/>
                <w:lang w:val="hy-AM"/>
              </w:rPr>
              <w:t xml:space="preserve">» </w:t>
            </w:r>
            <w:r w:rsidRPr="00C833AF">
              <w:rPr>
                <w:rFonts w:ascii="GHEA Grapalat" w:hAnsi="GHEA Grapalat" w:cs="Tahoma"/>
                <w:sz w:val="20"/>
                <w:lang w:val="hy-AM"/>
              </w:rPr>
              <w:t>եկեղեցու բակում տեղի է ունեցել Սբ. Զատիկին նվիրված միջոցառում</w:t>
            </w:r>
            <w:r w:rsidRPr="00C833AF">
              <w:rPr>
                <w:rFonts w:ascii="GHEA Grapalat" w:hAnsi="GHEA Grapalat" w:cs="Tahoma"/>
                <w:sz w:val="20"/>
              </w:rPr>
              <w:t>:</w:t>
            </w:r>
          </w:p>
        </w:tc>
        <w:tc>
          <w:tcPr>
            <w:tcW w:w="1847" w:type="dxa"/>
            <w:gridSpan w:val="4"/>
            <w:shd w:val="clear" w:color="auto" w:fill="auto"/>
          </w:tcPr>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Aharoni"/>
                <w:sz w:val="20"/>
                <w:szCs w:val="20"/>
                <w:lang w:val="hy-AM"/>
              </w:rPr>
              <w:t>ՊԵՑՑՈ</w:t>
            </w:r>
            <w:r w:rsidRPr="00C833AF">
              <w:rPr>
                <w:rFonts w:ascii="GHEA Grapalat" w:hAnsi="GHEA Grapalat" w:cs="Sylfaen"/>
                <w:sz w:val="20"/>
                <w:szCs w:val="20"/>
                <w:lang w:val="hy-AM"/>
              </w:rPr>
              <w:t xml:space="preserve">» </w:t>
            </w:r>
            <w:r w:rsidRPr="00C833AF">
              <w:rPr>
                <w:rFonts w:ascii="GHEA Grapalat" w:hAnsi="GHEA Grapalat" w:cs="Aharoni"/>
                <w:sz w:val="20"/>
                <w:szCs w:val="20"/>
                <w:lang w:val="hy-AM"/>
              </w:rPr>
              <w:t>ՍՊԸ</w:t>
            </w:r>
          </w:p>
          <w:p w:rsidR="00F65240" w:rsidRPr="00C833AF" w:rsidRDefault="00F65240" w:rsidP="00F65240">
            <w:pPr>
              <w:pStyle w:val="NoSpacing"/>
              <w:ind w:firstLine="48"/>
              <w:rPr>
                <w:rFonts w:ascii="GHEA Grapalat" w:hAnsi="GHEA Grapalat" w:cs="Aharoni"/>
                <w:sz w:val="20"/>
                <w:szCs w:val="20"/>
                <w:lang w:val="hy-AM"/>
              </w:rPr>
            </w:pPr>
            <w:r w:rsidRPr="00C833AF">
              <w:rPr>
                <w:rFonts w:ascii="GHEA Grapalat" w:hAnsi="GHEA Grapalat" w:cs="Tahoma"/>
                <w:sz w:val="20"/>
                <w:szCs w:val="20"/>
                <w:lang w:val="hy-AM"/>
              </w:rPr>
              <w:t>09.04.2</w:t>
            </w:r>
            <w:r w:rsidRPr="00C833AF">
              <w:rPr>
                <w:rFonts w:ascii="GHEA Grapalat" w:hAnsi="GHEA Grapalat" w:cs="Tahoma"/>
                <w:sz w:val="20"/>
                <w:szCs w:val="20"/>
              </w:rPr>
              <w:t>023</w:t>
            </w:r>
            <w:r w:rsidR="00B41051" w:rsidRPr="00C833AF">
              <w:rPr>
                <w:rFonts w:ascii="GHEA Grapalat" w:hAnsi="GHEA Grapalat" w:cs="Tahoma"/>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81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E4448C">
            <w:pPr>
              <w:pStyle w:val="BodyText"/>
              <w:spacing w:after="0" w:line="240" w:lineRule="auto"/>
              <w:ind w:left="47"/>
              <w:rPr>
                <w:rFonts w:ascii="GHEA Grapalat" w:hAnsi="GHEA Grapalat" w:cs="Tahoma"/>
                <w:sz w:val="20"/>
                <w:lang w:val="hy-AM"/>
              </w:rPr>
            </w:pPr>
            <w:r w:rsidRPr="00C833AF">
              <w:rPr>
                <w:rFonts w:ascii="GHEA Grapalat" w:hAnsi="GHEA Grapalat" w:cs="Tahoma"/>
                <w:sz w:val="20"/>
                <w:lang w:val="hy-AM"/>
              </w:rPr>
              <w:t>ԵՔ-ԳՀԾՁԲ-23/33-1</w:t>
            </w:r>
          </w:p>
          <w:p w:rsidR="00F65240" w:rsidRPr="00C833AF" w:rsidRDefault="00F65240" w:rsidP="00F36447">
            <w:pPr>
              <w:pStyle w:val="BodyText"/>
              <w:spacing w:after="0" w:line="240" w:lineRule="auto"/>
              <w:ind w:left="47"/>
              <w:rPr>
                <w:rFonts w:ascii="GHEA Grapalat" w:hAnsi="GHEA Grapalat"/>
                <w:sz w:val="20"/>
                <w:szCs w:val="20"/>
                <w:lang w:val="hy-AM"/>
              </w:rPr>
            </w:pPr>
            <w:r w:rsidRPr="00C833AF">
              <w:rPr>
                <w:rFonts w:ascii="GHEA Grapalat" w:hAnsi="GHEA Grapalat" w:cs="Tahoma"/>
                <w:sz w:val="20"/>
                <w:lang w:val="hy-AM"/>
              </w:rPr>
              <w:t>Երեխաների իրավունքների պաշտպանության միջազգային օրվան նվիրված միջոցառումը անց է կացվել Վ.Դավթյանի անվան զբոսայգում:</w:t>
            </w:r>
          </w:p>
        </w:tc>
        <w:tc>
          <w:tcPr>
            <w:tcW w:w="1847" w:type="dxa"/>
            <w:gridSpan w:val="4"/>
            <w:shd w:val="clear" w:color="auto" w:fill="auto"/>
          </w:tcPr>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t>«</w:t>
            </w:r>
            <w:r w:rsidRPr="00C833AF">
              <w:rPr>
                <w:rFonts w:ascii="GHEA Grapalat" w:hAnsi="GHEA Grapalat" w:cs="Tahoma"/>
                <w:sz w:val="20"/>
                <w:szCs w:val="20"/>
                <w:lang w:val="hy-AM"/>
              </w:rPr>
              <w:t>Արմեն Սամվելի Գևորգյան</w:t>
            </w:r>
            <w:r w:rsidRPr="00C833AF">
              <w:rPr>
                <w:rFonts w:ascii="GHEA Grapalat" w:hAnsi="GHEA Grapalat" w:cs="Sylfaen"/>
                <w:sz w:val="20"/>
                <w:szCs w:val="20"/>
                <w:lang w:val="hy-AM"/>
              </w:rPr>
              <w:t xml:space="preserve">» </w:t>
            </w:r>
            <w:r w:rsidRPr="00C833AF">
              <w:rPr>
                <w:rFonts w:ascii="GHEA Grapalat" w:hAnsi="GHEA Grapalat" w:cs="Tahoma"/>
                <w:sz w:val="20"/>
                <w:szCs w:val="20"/>
                <w:lang w:val="hy-AM"/>
              </w:rPr>
              <w:t>Ա/Ձ 01.06.2023</w:t>
            </w:r>
            <w:r w:rsidR="00B41051" w:rsidRPr="00C833AF">
              <w:rPr>
                <w:rFonts w:ascii="GHEA Grapalat" w:hAnsi="GHEA Grapalat" w:cs="Tahoma"/>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66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pStyle w:val="BodyText"/>
              <w:spacing w:after="0" w:line="240" w:lineRule="auto"/>
              <w:ind w:left="137"/>
              <w:rPr>
                <w:rFonts w:ascii="GHEA Grapalat" w:hAnsi="GHEA Grapalat"/>
                <w:color w:val="000000" w:themeColor="text1"/>
                <w:sz w:val="20"/>
                <w:lang w:val="hy-AM"/>
              </w:rPr>
            </w:pPr>
            <w:r w:rsidRPr="00C833AF">
              <w:rPr>
                <w:rFonts w:ascii="GHEA Grapalat" w:hAnsi="GHEA Grapalat" w:cs="Tahoma"/>
                <w:sz w:val="20"/>
                <w:lang w:val="hy-AM"/>
              </w:rPr>
              <w:t xml:space="preserve">ԵՔ-ԷԱՃԾՁԲ-23/80-1                                        </w:t>
            </w:r>
            <w:r w:rsidRPr="00C833AF">
              <w:rPr>
                <w:rFonts w:ascii="GHEA Grapalat" w:hAnsi="GHEA Grapalat" w:cs="Sylfaen"/>
                <w:sz w:val="20"/>
                <w:szCs w:val="20"/>
                <w:lang w:val="hy-AM"/>
              </w:rPr>
              <w:t>«</w:t>
            </w:r>
            <w:r w:rsidRPr="00C833AF">
              <w:rPr>
                <w:rFonts w:ascii="GHEA Grapalat" w:hAnsi="GHEA Grapalat"/>
                <w:color w:val="000000" w:themeColor="text1"/>
                <w:sz w:val="20"/>
                <w:lang w:val="hy-AM"/>
              </w:rPr>
              <w:t>Երևանյան ամառ</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lang w:val="hy-AM"/>
              </w:rPr>
              <w:t xml:space="preserve">ծրագրի շրջանակներում միջոցառում:                                               </w:t>
            </w:r>
          </w:p>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spacing w:after="0" w:line="240" w:lineRule="auto"/>
              <w:ind w:left="138" w:right="57"/>
              <w:rPr>
                <w:rFonts w:ascii="GHEA Grapalat" w:hAnsi="GHEA Grapalat" w:cs="Tahoma"/>
                <w:sz w:val="20"/>
                <w:szCs w:val="20"/>
                <w:lang w:val="hy-AM"/>
              </w:rPr>
            </w:pPr>
            <w:r w:rsidRPr="00C833AF">
              <w:rPr>
                <w:rFonts w:ascii="GHEA Grapalat" w:hAnsi="GHEA Grapalat" w:cs="Tahoma"/>
                <w:sz w:val="20"/>
                <w:szCs w:val="20"/>
                <w:lang w:val="hy-AM"/>
              </w:rPr>
              <w:t>«ՎՍ ԳՐՈՒՊ» ՍՊԸ</w:t>
            </w:r>
            <w:r w:rsidRPr="00C833AF">
              <w:rPr>
                <w:rFonts w:ascii="GHEA Grapalat" w:hAnsi="GHEA Grapalat" w:cs="Tahoma"/>
                <w:sz w:val="20"/>
                <w:szCs w:val="20"/>
              </w:rPr>
              <w:t xml:space="preserve"> </w:t>
            </w:r>
            <w:r w:rsidRPr="00C833AF">
              <w:rPr>
                <w:rFonts w:ascii="GHEA Grapalat" w:hAnsi="GHEA Grapalat" w:cs="Tahoma"/>
                <w:sz w:val="20"/>
                <w:szCs w:val="20"/>
                <w:lang w:val="hy-AM"/>
              </w:rPr>
              <w:t>05.06.2023թ.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olor w:val="000000" w:themeColor="text1"/>
                <w:sz w:val="20"/>
                <w:szCs w:val="20"/>
                <w:lang w:val="hy-AM"/>
              </w:rPr>
              <w:t xml:space="preserve">Միջոցառումը չի կայացել ելնելով եղանակային </w:t>
            </w:r>
            <w:r w:rsidRPr="00C833AF">
              <w:rPr>
                <w:rFonts w:ascii="GHEA Grapalat" w:hAnsi="GHEA Grapalat"/>
                <w:color w:val="000000" w:themeColor="text1"/>
                <w:sz w:val="20"/>
                <w:szCs w:val="20"/>
                <w:lang w:val="hy-AM"/>
              </w:rPr>
              <w:lastRenderedPageBreak/>
              <w:t>վատ պայմաննե-րից:</w:t>
            </w:r>
          </w:p>
        </w:tc>
      </w:tr>
      <w:tr w:rsidR="00F65240" w:rsidRPr="0066687A" w:rsidTr="003269C9">
        <w:trPr>
          <w:trHeight w:val="48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ind w:firstLine="137"/>
              <w:rPr>
                <w:rFonts w:ascii="GHEA Grapalat" w:hAnsi="GHEA Grapalat"/>
                <w:color w:val="000000" w:themeColor="text1"/>
                <w:sz w:val="20"/>
              </w:rPr>
            </w:pPr>
            <w:r w:rsidRPr="00C833AF">
              <w:rPr>
                <w:rFonts w:ascii="GHEA Grapalat" w:hAnsi="GHEA Grapalat"/>
                <w:color w:val="000000" w:themeColor="text1"/>
                <w:sz w:val="20"/>
              </w:rPr>
              <w:t xml:space="preserve">Երաժշտական միջազգային փառատոն                                                          </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r w:rsidRPr="00C833AF">
              <w:rPr>
                <w:rFonts w:ascii="GHEA Grapalat" w:hAnsi="GHEA Grapalat" w:cs="Aharoni"/>
                <w:sz w:val="20"/>
                <w:szCs w:val="20"/>
                <w:lang w:val="hy-AM"/>
              </w:rPr>
              <w:t>-</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olor w:val="000000" w:themeColor="text1"/>
                <w:sz w:val="20"/>
                <w:szCs w:val="20"/>
                <w:lang w:val="hy-AM"/>
              </w:rPr>
              <w:t>Գնման հայտ չի ներկայացվել երկրում տիրող իրավիճակով պայմանավոր-ված:</w:t>
            </w:r>
          </w:p>
        </w:tc>
      </w:tr>
      <w:tr w:rsidR="00F65240" w:rsidRPr="0066687A" w:rsidTr="003269C9">
        <w:trPr>
          <w:trHeight w:val="51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Tahoma"/>
                <w:sz w:val="20"/>
                <w:lang w:val="hy-AM"/>
              </w:rPr>
              <w:t xml:space="preserve">ԵՔ-ԷԱՃԾՁԲ-23/80-1                                                       </w:t>
            </w:r>
            <w:r w:rsidRPr="00C833AF">
              <w:rPr>
                <w:rFonts w:ascii="GHEA Grapalat" w:hAnsi="GHEA Grapalat"/>
                <w:color w:val="000000" w:themeColor="text1"/>
                <w:sz w:val="20"/>
                <w:lang w:val="hy-AM"/>
              </w:rPr>
              <w:t xml:space="preserve">ՀՀ Անկախության օր                                                    </w:t>
            </w:r>
            <w:r w:rsidRPr="00C833AF">
              <w:rPr>
                <w:rFonts w:ascii="GHEA Grapalat" w:hAnsi="GHEA Grapalat" w:cs="Tahoma"/>
                <w:sz w:val="20"/>
                <w:lang w:val="hy-AM"/>
              </w:rPr>
              <w:t xml:space="preserve">                                      </w:t>
            </w:r>
          </w:p>
        </w:tc>
        <w:tc>
          <w:tcPr>
            <w:tcW w:w="1847" w:type="dxa"/>
            <w:gridSpan w:val="4"/>
            <w:shd w:val="clear" w:color="auto" w:fill="auto"/>
          </w:tcPr>
          <w:p w:rsidR="00F65240" w:rsidRPr="00C833AF" w:rsidRDefault="00F65240" w:rsidP="00F65240">
            <w:pPr>
              <w:spacing w:after="0" w:line="240" w:lineRule="auto"/>
              <w:ind w:left="138" w:right="57"/>
              <w:rPr>
                <w:rFonts w:ascii="GHEA Grapalat" w:hAnsi="GHEA Grapalat" w:cs="Tahoma"/>
                <w:sz w:val="20"/>
                <w:szCs w:val="20"/>
                <w:lang w:val="hy-AM"/>
              </w:rPr>
            </w:pPr>
            <w:r w:rsidRPr="00C833AF">
              <w:rPr>
                <w:rFonts w:ascii="GHEA Grapalat" w:hAnsi="GHEA Grapalat" w:cs="Tahoma"/>
                <w:sz w:val="20"/>
                <w:szCs w:val="20"/>
                <w:lang w:val="hy-AM"/>
              </w:rPr>
              <w:t>«ՎՍ ԳՐՈՒՊ» ՍՊԸ</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cs="Tahoma"/>
                <w:sz w:val="20"/>
                <w:szCs w:val="20"/>
                <w:lang w:val="hy-AM"/>
              </w:rPr>
              <w:t>05.06.2023թ.</w:t>
            </w: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olor w:val="000000" w:themeColor="text1"/>
                <w:sz w:val="20"/>
                <w:szCs w:val="20"/>
                <w:lang w:val="hy-AM"/>
              </w:rPr>
              <w:t>Միջոցառումը չի կայացել երկրում տիրող իրավիճակից ելնելով:</w:t>
            </w:r>
          </w:p>
        </w:tc>
      </w:tr>
      <w:tr w:rsidR="00F65240" w:rsidRPr="0066687A" w:rsidTr="003269C9">
        <w:trPr>
          <w:trHeight w:val="34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pStyle w:val="BodyText"/>
              <w:spacing w:after="0" w:line="240" w:lineRule="auto"/>
              <w:ind w:firstLine="137"/>
              <w:rPr>
                <w:rFonts w:ascii="GHEA Grapalat" w:hAnsi="GHEA Grapalat" w:cs="Tahoma"/>
                <w:sz w:val="20"/>
                <w:lang w:val="hy-AM"/>
              </w:rPr>
            </w:pPr>
            <w:r w:rsidRPr="00C833AF">
              <w:rPr>
                <w:rFonts w:ascii="GHEA Grapalat" w:hAnsi="GHEA Grapalat" w:cs="Tahoma"/>
                <w:sz w:val="20"/>
                <w:lang w:val="hy-AM"/>
              </w:rPr>
              <w:t xml:space="preserve">ԵՔ-ԷԱՃԾՁԲ-23/80-1                                                          </w:t>
            </w:r>
          </w:p>
          <w:p w:rsidR="00F65240" w:rsidRPr="00C833AF" w:rsidRDefault="00F65240" w:rsidP="00F65240">
            <w:pPr>
              <w:spacing w:after="0" w:line="240" w:lineRule="auto"/>
              <w:ind w:firstLine="137"/>
              <w:rPr>
                <w:rFonts w:ascii="GHEA Grapalat" w:hAnsi="GHEA Grapalat"/>
                <w:sz w:val="20"/>
                <w:szCs w:val="20"/>
                <w:lang w:val="hy-AM"/>
              </w:rPr>
            </w:pPr>
            <w:r w:rsidRPr="00C833AF">
              <w:rPr>
                <w:rFonts w:ascii="GHEA Grapalat" w:hAnsi="GHEA Grapalat"/>
                <w:color w:val="000000" w:themeColor="text1"/>
                <w:sz w:val="20"/>
                <w:lang w:val="hy-AM"/>
              </w:rPr>
              <w:t xml:space="preserve">ՈՒսուցչի օր                                                                                                                                  </w:t>
            </w:r>
          </w:p>
        </w:tc>
        <w:tc>
          <w:tcPr>
            <w:tcW w:w="1847" w:type="dxa"/>
            <w:gridSpan w:val="4"/>
            <w:shd w:val="clear" w:color="auto" w:fill="auto"/>
          </w:tcPr>
          <w:p w:rsidR="00F65240" w:rsidRPr="00C833AF" w:rsidRDefault="00F65240" w:rsidP="00F65240">
            <w:pPr>
              <w:spacing w:after="0" w:line="240" w:lineRule="auto"/>
              <w:ind w:left="138" w:right="57"/>
              <w:rPr>
                <w:rFonts w:ascii="GHEA Grapalat" w:hAnsi="GHEA Grapalat" w:cs="Tahoma"/>
                <w:sz w:val="20"/>
                <w:szCs w:val="20"/>
              </w:rPr>
            </w:pPr>
            <w:r w:rsidRPr="00C833AF">
              <w:rPr>
                <w:rFonts w:ascii="GHEA Grapalat" w:hAnsi="GHEA Grapalat" w:cs="Tahoma"/>
                <w:sz w:val="20"/>
                <w:szCs w:val="20"/>
                <w:lang w:val="hy-AM"/>
              </w:rPr>
              <w:t>«ՎՍ ԳՐՈՒՊ» ՍՊԸ</w:t>
            </w:r>
            <w:r w:rsidRPr="00C833AF">
              <w:rPr>
                <w:rFonts w:ascii="GHEA Grapalat" w:hAnsi="GHEA Grapalat" w:cs="Tahoma"/>
                <w:sz w:val="20"/>
                <w:szCs w:val="20"/>
              </w:rPr>
              <w:t xml:space="preserve"> 05.06.2023թ.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olor w:val="000000" w:themeColor="text1"/>
                <w:sz w:val="20"/>
                <w:szCs w:val="20"/>
                <w:lang w:val="hy-AM"/>
              </w:rPr>
              <w:t>Միջոցառումը չի կայացել երկրում տիրող իրավիճակից ելնելով:</w:t>
            </w:r>
          </w:p>
        </w:tc>
      </w:tr>
      <w:tr w:rsidR="00F65240" w:rsidRPr="0066687A" w:rsidTr="00F36447">
        <w:trPr>
          <w:trHeight w:val="89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E4448C">
            <w:pPr>
              <w:pStyle w:val="BodyText"/>
              <w:spacing w:after="0" w:line="240" w:lineRule="auto"/>
              <w:ind w:firstLine="137"/>
              <w:rPr>
                <w:rFonts w:ascii="GHEA Grapalat" w:hAnsi="GHEA Grapalat" w:cs="Tahoma"/>
                <w:sz w:val="20"/>
                <w:lang w:val="hy-AM"/>
              </w:rPr>
            </w:pPr>
            <w:r w:rsidRPr="00C833AF">
              <w:rPr>
                <w:rFonts w:ascii="GHEA Grapalat" w:hAnsi="GHEA Grapalat" w:cs="Tahoma"/>
                <w:sz w:val="20"/>
                <w:lang w:val="hy-AM"/>
              </w:rPr>
              <w:t>ԵՔ-ԷԱՃԾՁԲ-</w:t>
            </w:r>
            <w:r w:rsidRPr="00C833AF">
              <w:rPr>
                <w:rFonts w:ascii="GHEA Grapalat" w:hAnsi="GHEA Grapalat" w:cs="Tahoma"/>
                <w:sz w:val="20"/>
              </w:rPr>
              <w:t>23</w:t>
            </w:r>
            <w:r w:rsidRPr="00C833AF">
              <w:rPr>
                <w:rFonts w:ascii="GHEA Grapalat" w:hAnsi="GHEA Grapalat" w:cs="Tahoma"/>
                <w:sz w:val="20"/>
                <w:lang w:val="hy-AM"/>
              </w:rPr>
              <w:t>/</w:t>
            </w:r>
            <w:r w:rsidRPr="00C833AF">
              <w:rPr>
                <w:rFonts w:ascii="GHEA Grapalat" w:hAnsi="GHEA Grapalat" w:cs="Tahoma"/>
                <w:sz w:val="20"/>
              </w:rPr>
              <w:t>144-1</w:t>
            </w:r>
            <w:r w:rsidRPr="00C833AF">
              <w:rPr>
                <w:rFonts w:ascii="GHEA Grapalat" w:hAnsi="GHEA Grapalat" w:cs="Tahoma"/>
                <w:sz w:val="20"/>
                <w:lang w:val="hy-AM"/>
              </w:rPr>
              <w:t xml:space="preserve">                                                         </w:t>
            </w:r>
          </w:p>
          <w:p w:rsidR="00F65240" w:rsidRPr="00C833AF" w:rsidRDefault="00F65240" w:rsidP="00F36447">
            <w:pPr>
              <w:spacing w:after="0" w:line="240" w:lineRule="auto"/>
              <w:ind w:firstLine="137"/>
              <w:rPr>
                <w:rFonts w:ascii="GHEA Grapalat" w:hAnsi="GHEA Grapalat"/>
                <w:sz w:val="20"/>
                <w:szCs w:val="20"/>
                <w:lang w:val="hy-AM"/>
              </w:rPr>
            </w:pPr>
            <w:r w:rsidRPr="00C833AF">
              <w:rPr>
                <w:rFonts w:ascii="GHEA Grapalat" w:hAnsi="GHEA Grapalat"/>
                <w:color w:val="000000" w:themeColor="text1"/>
                <w:sz w:val="20"/>
                <w:lang w:val="hy-AM"/>
              </w:rPr>
              <w:t>Ա</w:t>
            </w:r>
            <w:r w:rsidRPr="00C833AF">
              <w:rPr>
                <w:rFonts w:ascii="GHEA Grapalat" w:hAnsi="GHEA Grapalat"/>
                <w:color w:val="000000" w:themeColor="text1"/>
                <w:sz w:val="20"/>
              </w:rPr>
              <w:t>մանորյա ձևավորում</w:t>
            </w:r>
            <w:r w:rsidRPr="00C833AF">
              <w:rPr>
                <w:rFonts w:ascii="GHEA Grapalat" w:hAnsi="GHEA Grapalat"/>
                <w:color w:val="000000" w:themeColor="text1"/>
                <w:sz w:val="20"/>
                <w:lang w:val="hy-AM"/>
              </w:rPr>
              <w:t xml:space="preserve">                                 </w:t>
            </w:r>
          </w:p>
        </w:tc>
        <w:tc>
          <w:tcPr>
            <w:tcW w:w="1847" w:type="dxa"/>
            <w:gridSpan w:val="4"/>
            <w:shd w:val="clear" w:color="auto" w:fill="auto"/>
          </w:tcPr>
          <w:p w:rsidR="00F65240" w:rsidRPr="00C833AF" w:rsidRDefault="00F65240" w:rsidP="00F65240">
            <w:pPr>
              <w:spacing w:after="0" w:line="240" w:lineRule="auto"/>
              <w:ind w:left="48" w:right="57"/>
              <w:rPr>
                <w:rFonts w:ascii="GHEA Grapalat" w:hAnsi="GHEA Grapalat" w:cs="Tahoma"/>
                <w:sz w:val="20"/>
                <w:szCs w:val="20"/>
                <w:lang w:val="hy-AM"/>
              </w:rPr>
            </w:pPr>
            <w:r w:rsidRPr="00C833AF">
              <w:rPr>
                <w:rFonts w:ascii="GHEA Grapalat" w:hAnsi="GHEA Grapalat" w:cs="Tahoma"/>
                <w:sz w:val="20"/>
                <w:szCs w:val="20"/>
                <w:lang w:val="hy-AM"/>
              </w:rPr>
              <w:t>«ԷՄ-ԷՄ ԳՐՈՒՊ» ՍՊԸ</w:t>
            </w:r>
          </w:p>
          <w:p w:rsidR="00F65240" w:rsidRPr="00C833AF" w:rsidRDefault="00F65240" w:rsidP="00E4448C">
            <w:pPr>
              <w:spacing w:after="0" w:line="240" w:lineRule="auto"/>
              <w:ind w:left="48" w:right="57"/>
              <w:rPr>
                <w:rFonts w:ascii="GHEA Grapalat" w:hAnsi="GHEA Grapalat" w:cs="Aharoni"/>
                <w:sz w:val="20"/>
                <w:szCs w:val="20"/>
                <w:lang w:val="hy-AM"/>
              </w:rPr>
            </w:pPr>
            <w:r w:rsidRPr="00C833AF">
              <w:rPr>
                <w:rFonts w:ascii="GHEA Grapalat" w:hAnsi="GHEA Grapalat" w:cs="Tahoma"/>
                <w:sz w:val="20"/>
                <w:szCs w:val="20"/>
                <w:lang w:val="hy-AM"/>
              </w:rPr>
              <w:t>08.12.2023թ.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34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gridSpan w:val="2"/>
            <w:vMerge/>
            <w:shd w:val="clear" w:color="auto" w:fill="auto"/>
          </w:tcPr>
          <w:p w:rsidR="00F65240" w:rsidRPr="00C833AF" w:rsidRDefault="00F65240" w:rsidP="00F65240">
            <w:pPr>
              <w:spacing w:line="240" w:lineRule="auto"/>
              <w:ind w:left="14" w:right="57"/>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E4448C">
            <w:pPr>
              <w:pStyle w:val="BodyText"/>
              <w:spacing w:after="0"/>
              <w:ind w:left="137"/>
              <w:rPr>
                <w:rFonts w:ascii="GHEA Grapalat" w:hAnsi="GHEA Grapalat"/>
                <w:color w:val="000000" w:themeColor="text1"/>
                <w:sz w:val="20"/>
                <w:lang w:val="hy-AM"/>
              </w:rPr>
            </w:pPr>
            <w:r w:rsidRPr="00C833AF">
              <w:rPr>
                <w:rFonts w:ascii="GHEA Grapalat" w:hAnsi="GHEA Grapalat"/>
                <w:color w:val="000000" w:themeColor="text1"/>
                <w:sz w:val="20"/>
                <w:lang w:val="hy-AM"/>
              </w:rPr>
              <w:t xml:space="preserve"> ԵՔ-ԳՀԱՊՁԲ-23/73</w:t>
            </w:r>
          </w:p>
          <w:p w:rsidR="00F65240" w:rsidRPr="00C833AF" w:rsidRDefault="00F65240" w:rsidP="00E4448C">
            <w:pPr>
              <w:pStyle w:val="BodyText"/>
              <w:spacing w:after="0"/>
              <w:ind w:left="137"/>
              <w:rPr>
                <w:rFonts w:ascii="GHEA Grapalat" w:hAnsi="GHEA Grapalat"/>
                <w:color w:val="000000" w:themeColor="text1"/>
                <w:sz w:val="20"/>
                <w:lang w:val="hy-AM"/>
              </w:rPr>
            </w:pPr>
            <w:r w:rsidRPr="00C833AF">
              <w:rPr>
                <w:rFonts w:ascii="GHEA Grapalat" w:hAnsi="GHEA Grapalat"/>
                <w:color w:val="000000" w:themeColor="text1"/>
                <w:sz w:val="20"/>
                <w:lang w:val="hy-AM"/>
              </w:rPr>
              <w:t>Քաղցրավենիքի նվեր փաթեթներ</w:t>
            </w:r>
          </w:p>
          <w:p w:rsidR="00F65240" w:rsidRPr="00C833AF" w:rsidRDefault="00F65240" w:rsidP="00E4448C">
            <w:pPr>
              <w:spacing w:after="0" w:line="240" w:lineRule="auto"/>
              <w:ind w:left="137"/>
              <w:rPr>
                <w:rFonts w:ascii="GHEA Grapalat" w:hAnsi="GHEA Grapalat"/>
                <w:sz w:val="20"/>
                <w:szCs w:val="20"/>
                <w:lang w:val="hy-AM"/>
              </w:rPr>
            </w:pPr>
            <w:r w:rsidRPr="00C833AF">
              <w:rPr>
                <w:rFonts w:ascii="GHEA Grapalat" w:hAnsi="GHEA Grapalat"/>
                <w:color w:val="000000" w:themeColor="text1"/>
                <w:sz w:val="20"/>
                <w:lang w:val="hy-AM"/>
              </w:rPr>
              <w:t>Ամանորյան տոներին ընդառաջ  երեխաների համար ձեռք է բերվել 2500 տուփ քաղցրավենիքի նվեր փաթեթներ:</w:t>
            </w:r>
          </w:p>
        </w:tc>
        <w:tc>
          <w:tcPr>
            <w:tcW w:w="1847" w:type="dxa"/>
            <w:gridSpan w:val="4"/>
            <w:shd w:val="clear" w:color="auto" w:fill="auto"/>
          </w:tcPr>
          <w:p w:rsidR="00F65240" w:rsidRPr="00C833AF" w:rsidRDefault="00F65240" w:rsidP="00F65240">
            <w:pPr>
              <w:spacing w:after="0" w:line="240" w:lineRule="auto"/>
              <w:ind w:left="48" w:right="57"/>
              <w:rPr>
                <w:rFonts w:ascii="GHEA Grapalat" w:hAnsi="GHEA Grapalat" w:cs="Tahoma"/>
                <w:sz w:val="20"/>
                <w:szCs w:val="20"/>
              </w:rPr>
            </w:pPr>
            <w:r w:rsidRPr="00C833AF">
              <w:rPr>
                <w:rFonts w:ascii="GHEA Grapalat" w:hAnsi="GHEA Grapalat" w:cs="Tahoma"/>
                <w:sz w:val="20"/>
                <w:szCs w:val="20"/>
              </w:rPr>
              <w:t>«ԱՐՄՎԻԼ ԳՐՈՒՊ» ՍՊԸ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s="Tahoma"/>
                <w:sz w:val="20"/>
                <w:szCs w:val="20"/>
              </w:rPr>
              <w:t>13.12.2023թ.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F9717B">
        <w:trPr>
          <w:trHeight w:val="531"/>
        </w:trPr>
        <w:tc>
          <w:tcPr>
            <w:tcW w:w="469" w:type="dxa"/>
            <w:vMerge w:val="restart"/>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234.</w:t>
            </w:r>
          </w:p>
        </w:tc>
        <w:tc>
          <w:tcPr>
            <w:tcW w:w="3146" w:type="dxa"/>
            <w:gridSpan w:val="2"/>
            <w:vMerge w:val="restart"/>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eastAsia="Calibri" w:hAnsi="GHEA Grapalat" w:cs="Times New Roman"/>
                <w:color w:val="000000" w:themeColor="text1"/>
                <w:sz w:val="20"/>
                <w:szCs w:val="20"/>
                <w:lang w:val="hy-AM"/>
              </w:rPr>
              <w:t>Արաբկիր վարչական շրջանի սոցիալապես անապահով բնակիչների կենսամակարդակի բարելավմանն ուղղված նպատակային ծրագրերի իրականացում</w:t>
            </w:r>
          </w:p>
        </w:tc>
        <w:tc>
          <w:tcPr>
            <w:tcW w:w="4050" w:type="dxa"/>
            <w:gridSpan w:val="2"/>
            <w:vMerge w:val="restart"/>
            <w:shd w:val="clear" w:color="auto" w:fill="auto"/>
          </w:tcPr>
          <w:p w:rsidR="00F65240" w:rsidRPr="00C833AF" w:rsidRDefault="00F65240" w:rsidP="00F65240">
            <w:pPr>
              <w:spacing w:after="0" w:line="240" w:lineRule="auto"/>
              <w:ind w:left="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Սոցիալապես անապահով ընտանիքների սեփական տների տանիքների, սանհանգույցի լրիվ կամ մասնակի վերանորոգում, բնակարանների ընթացիկ վերանորոգման աշխատանքների մասնակի իրականացում ըստ կարիքի /15 ընտանիք/, նախատեսվում է իրականացնել միջոցառումներ տոնական և հիշատակի օրերին՝ գրենական պիտույքների ձեռքբերում /180 երեխայի </w:t>
            </w:r>
            <w:r w:rsidRPr="00C833AF">
              <w:rPr>
                <w:rFonts w:ascii="GHEA Grapalat" w:hAnsi="GHEA Grapalat"/>
                <w:color w:val="000000" w:themeColor="text1"/>
                <w:sz w:val="20"/>
                <w:szCs w:val="20"/>
                <w:lang w:val="hy-AM"/>
              </w:rPr>
              <w:lastRenderedPageBreak/>
              <w:t>համար/, 8 էքսկուրսիայի կազմակերպում /240 անձի համար/:</w:t>
            </w: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olor w:val="000000" w:themeColor="text1"/>
                <w:sz w:val="20"/>
                <w:szCs w:val="20"/>
                <w:lang w:val="hy-AM"/>
              </w:rPr>
              <w:lastRenderedPageBreak/>
              <w:t>Սոցիալապես անապահով ընտանիքների սեփական տների տանիքների, սանհանգույցի լրիվ կամ մասնակի վերանորոգում, բնակարանների ընթացիկ վերանորոգման աշխատանքների մասնակի իրականացում ըստ կարիքի /15 ընտանիք:</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olor w:val="000000" w:themeColor="text1"/>
                <w:sz w:val="20"/>
                <w:szCs w:val="20"/>
                <w:lang w:val="hy-AM"/>
              </w:rPr>
              <w:t>Մրցույթը չի կայացել</w:t>
            </w:r>
          </w:p>
        </w:tc>
      </w:tr>
      <w:tr w:rsidR="00F65240" w:rsidRPr="00C833AF" w:rsidTr="003269C9">
        <w:trPr>
          <w:trHeight w:val="1188"/>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eastAsia="Calibri" w:hAnsi="GHEA Grapalat" w:cs="Times New Roman"/>
                <w:color w:val="000000" w:themeColor="text1"/>
                <w:sz w:val="20"/>
                <w:szCs w:val="20"/>
                <w:lang w:val="hy-AM"/>
              </w:rPr>
            </w:pPr>
          </w:p>
        </w:tc>
        <w:tc>
          <w:tcPr>
            <w:tcW w:w="4050"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ԵՔ-ԷԱՃԱՊՁԲ-23/32  - 24.03.2023թ</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Սոցիալապես անապահով ընտանիքների 1-12-րդ դասարանի երեխաներին՝ </w:t>
            </w:r>
            <w:r w:rsidRPr="00C833AF">
              <w:rPr>
                <w:rFonts w:ascii="GHEA Grapalat" w:hAnsi="GHEA Grapalat"/>
                <w:color w:val="000000" w:themeColor="text1"/>
                <w:sz w:val="20"/>
                <w:szCs w:val="20"/>
                <w:lang w:val="hy-AM"/>
              </w:rPr>
              <w:lastRenderedPageBreak/>
              <w:t>Գիտելիքի օրվա առթիվ հատկացվել է գրենական պիտույքներ:</w:t>
            </w:r>
          </w:p>
        </w:tc>
        <w:tc>
          <w:tcPr>
            <w:tcW w:w="1847" w:type="dxa"/>
            <w:gridSpan w:val="4"/>
            <w:shd w:val="clear" w:color="auto" w:fill="auto"/>
          </w:tcPr>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lastRenderedPageBreak/>
              <w:t>«</w:t>
            </w:r>
            <w:r w:rsidRPr="00C833AF">
              <w:rPr>
                <w:rFonts w:ascii="GHEA Grapalat" w:hAnsi="GHEA Grapalat"/>
                <w:color w:val="000000" w:themeColor="text1"/>
                <w:sz w:val="20"/>
                <w:szCs w:val="20"/>
                <w:lang w:val="hy-AM"/>
              </w:rPr>
              <w:t>Մայ Մարկետ</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olor w:val="000000" w:themeColor="text1"/>
                <w:sz w:val="20"/>
                <w:szCs w:val="20"/>
                <w:lang w:val="hy-AM"/>
              </w:rPr>
              <w:t>17.08.2023թ.</w:t>
            </w:r>
          </w:p>
        </w:tc>
        <w:tc>
          <w:tcPr>
            <w:tcW w:w="1800" w:type="dxa"/>
            <w:gridSpan w:val="3"/>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r>
      <w:tr w:rsidR="00F65240" w:rsidRPr="00C833AF" w:rsidTr="003269C9">
        <w:trPr>
          <w:trHeight w:val="620"/>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eastAsia="Calibri" w:hAnsi="GHEA Grapalat" w:cs="Times New Roman"/>
                <w:color w:val="000000" w:themeColor="text1"/>
                <w:sz w:val="20"/>
                <w:szCs w:val="20"/>
                <w:lang w:val="hy-AM"/>
              </w:rPr>
            </w:pPr>
          </w:p>
        </w:tc>
        <w:tc>
          <w:tcPr>
            <w:tcW w:w="4050" w:type="dxa"/>
            <w:gridSpan w:val="2"/>
            <w:vMerge/>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c>
          <w:tcPr>
            <w:tcW w:w="4050" w:type="dxa"/>
            <w:shd w:val="clear" w:color="auto" w:fill="auto"/>
          </w:tcPr>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ԵՔ-ԷԱՃԾՁԲ-23/39-1  - 28.03.2023թ</w:t>
            </w:r>
            <w:r w:rsidR="00B41051" w:rsidRPr="00C833AF">
              <w:rPr>
                <w:rFonts w:ascii="GHEA Grapalat" w:eastAsia="Times New Roman" w:hAnsi="GHEA Grapalat" w:cs="Sylfaen"/>
                <w:color w:val="000000"/>
                <w:sz w:val="20"/>
                <w:szCs w:val="20"/>
                <w:lang w:val="hy-AM" w:eastAsia="ru-RU"/>
              </w:rPr>
              <w:t>.</w:t>
            </w: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1.Արաբկիր վարչական շրջանի սոցիալական աջակցության կարիք ունեցող ընտանիքների 30 անձի, նրանց ուղեկցող 2 աշխատակցի համար  կազմակերպվել է էքսկուրսիա Երևանի ժողովրդական արվեստի թանգարան, Գառնու քարերի սիմֆոնիա, Չարենցի կամար</w:t>
            </w: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 xml:space="preserve">2.Արաբկիր վարչական շրջանի սոցիալական աջակցության կարիք ունեցող ընտանիքների 30 անձի, նրանց ուղեկցող 2 աշխատակցի համար  կազմակերպվել է էքսկուրսիա Մ. Սարյանի տ/թ-Տեղերի վանք </w:t>
            </w:r>
          </w:p>
          <w:p w:rsidR="00F65240" w:rsidRPr="00C833AF" w:rsidRDefault="00F65240" w:rsidP="00F65240">
            <w:pPr>
              <w:spacing w:after="0" w:line="240" w:lineRule="auto"/>
              <w:ind w:right="57"/>
              <w:rPr>
                <w:rFonts w:ascii="GHEA Grapalat" w:eastAsia="Times New Roman" w:hAnsi="GHEA Grapalat" w:cs="Sylfaen"/>
                <w:i/>
                <w:color w:val="000000"/>
                <w:sz w:val="20"/>
                <w:szCs w:val="20"/>
                <w:lang w:val="hy-AM" w:eastAsia="ru-RU"/>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ԵՔ-ԷԱՃԾՁԲ-23/39-2 - 28.03.2023թ</w:t>
            </w:r>
            <w:r w:rsidR="00B41051" w:rsidRPr="00C833AF">
              <w:rPr>
                <w:rFonts w:ascii="GHEA Grapalat" w:eastAsia="Times New Roman" w:hAnsi="GHEA Grapalat" w:cs="Sylfaen"/>
                <w:color w:val="000000"/>
                <w:sz w:val="20"/>
                <w:szCs w:val="20"/>
                <w:lang w:val="hy-AM" w:eastAsia="ru-RU"/>
              </w:rPr>
              <w:t>.</w:t>
            </w: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Արաբկիր վարչական շրջանի սոցիալական աջակցության կարիք ունեցող ընտանիքների 30 անձի, նրանց ուղեկցող 2 աշխատակցի համար  կազմակերպվել է էքսկուրսիա Ծաղկեվանք-Պ. Պռոշյանի անվան  տուն-թանգարան:</w:t>
            </w:r>
          </w:p>
          <w:p w:rsidR="00F65240" w:rsidRPr="00C833AF" w:rsidRDefault="00F65240" w:rsidP="00F65240">
            <w:pPr>
              <w:spacing w:after="0"/>
              <w:ind w:left="137" w:right="57"/>
              <w:rPr>
                <w:rFonts w:ascii="GHEA Grapalat" w:hAnsi="GHEA Grapalat"/>
                <w:sz w:val="20"/>
                <w:szCs w:val="20"/>
                <w:lang w:val="hy-AM"/>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ԵՔ-ԷԱՃԾՁԲ-23/39-1  - 28.03.2023թ</w:t>
            </w:r>
            <w:r w:rsidR="00B41051" w:rsidRPr="00C833AF">
              <w:rPr>
                <w:rFonts w:ascii="GHEA Grapalat" w:eastAsia="Times New Roman" w:hAnsi="GHEA Grapalat" w:cs="Sylfaen"/>
                <w:color w:val="000000"/>
                <w:sz w:val="20"/>
                <w:szCs w:val="20"/>
                <w:lang w:val="hy-AM" w:eastAsia="ru-RU"/>
              </w:rPr>
              <w:t>.</w:t>
            </w:r>
          </w:p>
          <w:p w:rsidR="00F65240" w:rsidRPr="00C833AF" w:rsidRDefault="00F65240" w:rsidP="00F65240">
            <w:pPr>
              <w:spacing w:line="240" w:lineRule="auto"/>
              <w:ind w:left="137"/>
              <w:rPr>
                <w:rFonts w:ascii="GHEA Grapalat" w:hAnsi="GHEA Grapalat"/>
                <w:sz w:val="20"/>
                <w:szCs w:val="20"/>
                <w:lang w:val="hy-AM"/>
              </w:rPr>
            </w:pPr>
            <w:r w:rsidRPr="00C833AF">
              <w:rPr>
                <w:rFonts w:ascii="GHEA Grapalat" w:hAnsi="GHEA Grapalat"/>
                <w:sz w:val="20"/>
                <w:szCs w:val="20"/>
                <w:lang w:val="hy-AM"/>
              </w:rPr>
              <w:t>Արաբկիր վարչական շրջանի սոցիալական աջակցության կարիք ունեցող ընտանիքների 30 անձի, նրանց ուղեկցող 2 աշխատակցի համար  կազմակերպվել է էքսկուրսիա Գևորգ Մարզպետունու ամրոց-պ. Սևակի տուն-թանգարան</w:t>
            </w: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lastRenderedPageBreak/>
              <w:t>ԵՔ-ԷԱՃԾՁԲ-23/39-2 - 28.03.2023թ</w:t>
            </w:r>
            <w:r w:rsidR="00B41051" w:rsidRPr="00C833AF">
              <w:rPr>
                <w:rFonts w:ascii="GHEA Grapalat" w:eastAsia="Times New Roman" w:hAnsi="GHEA Grapalat" w:cs="Sylfaen"/>
                <w:color w:val="000000"/>
                <w:sz w:val="20"/>
                <w:szCs w:val="20"/>
                <w:lang w:val="hy-AM" w:eastAsia="ru-RU"/>
              </w:rPr>
              <w:t>.</w:t>
            </w: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Արաբկիր վարչական շրջանի սոցիալական աջակցության կարիք ունեցող ընտանիքների 30 անձի, նրանց ուղեկցող 2 աշխատակցի համար  կազմակերպվել է էքսկուրսիա Պարզ լիճ-Դիլիջանւի երկրագիտական թանգարան:</w:t>
            </w:r>
          </w:p>
          <w:p w:rsidR="00F65240" w:rsidRPr="00C833AF" w:rsidRDefault="00F65240" w:rsidP="00F65240">
            <w:pPr>
              <w:spacing w:after="0"/>
              <w:ind w:right="57"/>
              <w:rPr>
                <w:rFonts w:ascii="GHEA Grapalat" w:eastAsia="Times New Roman" w:hAnsi="GHEA Grapalat" w:cs="Sylfaen"/>
                <w:i/>
                <w:color w:val="000000"/>
                <w:sz w:val="20"/>
                <w:szCs w:val="20"/>
                <w:lang w:val="hy-AM" w:eastAsia="ru-RU"/>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ԵՔ-ԷԱՃԾՁԲ-23/39-1  - 28.03.2023թ</w:t>
            </w:r>
            <w:r w:rsidR="00B41051" w:rsidRPr="00C833AF">
              <w:rPr>
                <w:rFonts w:ascii="GHEA Grapalat" w:eastAsia="Times New Roman" w:hAnsi="GHEA Grapalat" w:cs="Sylfaen"/>
                <w:color w:val="000000"/>
                <w:sz w:val="20"/>
                <w:szCs w:val="20"/>
                <w:lang w:val="hy-AM" w:eastAsia="ru-RU"/>
              </w:rPr>
              <w:t>.</w:t>
            </w:r>
          </w:p>
          <w:p w:rsidR="00F65240" w:rsidRPr="00C833AF" w:rsidRDefault="00F65240" w:rsidP="00F65240">
            <w:pPr>
              <w:spacing w:line="240" w:lineRule="auto"/>
              <w:ind w:left="137"/>
              <w:rPr>
                <w:rFonts w:ascii="GHEA Grapalat" w:hAnsi="GHEA Grapalat"/>
                <w:sz w:val="20"/>
                <w:szCs w:val="20"/>
                <w:lang w:val="hy-AM"/>
              </w:rPr>
            </w:pPr>
            <w:r w:rsidRPr="00C833AF">
              <w:rPr>
                <w:rFonts w:ascii="GHEA Grapalat" w:hAnsi="GHEA Grapalat"/>
                <w:sz w:val="20"/>
                <w:szCs w:val="20"/>
                <w:lang w:val="hy-AM"/>
              </w:rPr>
              <w:t>Արաբկիր վարչական շրջանի սոցիալական աջակցության կարիք ունեցող ընտանիքների 30 անձի, նրանց ուղեկցող 2 աշխատակցի համար  կազմակերպվել է էքսկուրսիա Գյումրի:</w:t>
            </w: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ԵՔ-ԷԱՃԾՁԲ-23/39-2  -  28.03.2023թ</w:t>
            </w:r>
            <w:r w:rsidR="00B41051" w:rsidRPr="00C833AF">
              <w:rPr>
                <w:rFonts w:ascii="GHEA Grapalat" w:eastAsia="Times New Roman" w:hAnsi="GHEA Grapalat" w:cs="Sylfaen"/>
                <w:color w:val="000000"/>
                <w:sz w:val="20"/>
                <w:szCs w:val="20"/>
                <w:lang w:val="hy-AM" w:eastAsia="ru-RU"/>
              </w:rPr>
              <w:t>.</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sz w:val="20"/>
                <w:szCs w:val="20"/>
                <w:lang w:val="hy-AM"/>
              </w:rPr>
              <w:t>Արաբկիր վարչական շրջանի սոցիալական աջակցության կարիք ունեցող ընտանիքների 30 անձի, նրանց ուղեկցող 2 աշխատակցի համար  կազմակերպվել է էքսկուրսիա Մուղնի-Օհանավան</w:t>
            </w:r>
            <w:r w:rsidR="00B41051" w:rsidRPr="00C833AF">
              <w:rPr>
                <w:rFonts w:ascii="GHEA Grapalat" w:hAnsi="GHEA Grapalat"/>
                <w:sz w:val="20"/>
                <w:szCs w:val="20"/>
                <w:lang w:val="hy-AM"/>
              </w:rPr>
              <w:t>:</w:t>
            </w:r>
          </w:p>
        </w:tc>
        <w:tc>
          <w:tcPr>
            <w:tcW w:w="1847" w:type="dxa"/>
            <w:gridSpan w:val="4"/>
            <w:shd w:val="clear" w:color="auto" w:fill="auto"/>
          </w:tcPr>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lastRenderedPageBreak/>
              <w:t>«</w:t>
            </w:r>
            <w:r w:rsidRPr="00C833AF">
              <w:rPr>
                <w:rFonts w:ascii="GHEA Grapalat" w:hAnsi="GHEA Grapalat"/>
                <w:color w:val="000000" w:themeColor="text1"/>
                <w:sz w:val="20"/>
                <w:szCs w:val="20"/>
                <w:lang w:val="hy-AM"/>
              </w:rPr>
              <w:t>ԲԱԳԱՌԹ</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08.06.2023թ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ԲԱԳԱՌԹ</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22.06.2023թ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ԱՁ Լուսինե Ղազարյան</w:t>
            </w:r>
            <w:r w:rsidRPr="00C833AF">
              <w:rPr>
                <w:rFonts w:ascii="GHEA Grapalat" w:hAnsi="GHEA Grapalat" w:cs="Sylfaen"/>
                <w:sz w:val="20"/>
                <w:szCs w:val="20"/>
                <w:lang w:val="hy-AM"/>
              </w:rPr>
              <w:t>»</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13,.07.2023թ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firstLine="48"/>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ԲԱԳԱՌԹ</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ՍՊԸ</w:t>
            </w:r>
          </w:p>
          <w:p w:rsidR="00F65240" w:rsidRPr="00C833AF" w:rsidRDefault="00F65240" w:rsidP="00F65240">
            <w:pPr>
              <w:spacing w:after="0" w:line="240" w:lineRule="auto"/>
              <w:ind w:right="57" w:firstLine="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26.07.2023թ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lastRenderedPageBreak/>
              <w:t>«</w:t>
            </w:r>
            <w:r w:rsidRPr="00C833AF">
              <w:rPr>
                <w:rFonts w:ascii="GHEA Grapalat" w:hAnsi="GHEA Grapalat"/>
                <w:color w:val="000000" w:themeColor="text1"/>
                <w:sz w:val="20"/>
                <w:szCs w:val="20"/>
                <w:lang w:val="hy-AM"/>
              </w:rPr>
              <w:t>ԱՁ Լուսինե Ղազարյան</w:t>
            </w:r>
            <w:r w:rsidRPr="00C833AF">
              <w:rPr>
                <w:rFonts w:ascii="GHEA Grapalat" w:hAnsi="GHEA Grapalat" w:cs="Sylfaen"/>
                <w:sz w:val="20"/>
                <w:szCs w:val="20"/>
                <w:lang w:val="hy-AM"/>
              </w:rPr>
              <w:t>»</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17.08.2023թ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ԲԱԳԱՌԹ</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24.08.2023թ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right="57"/>
              <w:rPr>
                <w:rFonts w:ascii="GHEA Grapalat" w:hAnsi="GHEA Grapalat"/>
                <w:color w:val="000000" w:themeColor="text1"/>
                <w:sz w:val="20"/>
                <w:szCs w:val="20"/>
                <w:lang w:val="hy-AM"/>
              </w:rPr>
            </w:pP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ԱՁ Լուսինե Ղազարյան</w:t>
            </w:r>
            <w:r w:rsidRPr="00C833AF">
              <w:rPr>
                <w:rFonts w:ascii="GHEA Grapalat" w:hAnsi="GHEA Grapalat" w:cs="Sylfaen"/>
                <w:sz w:val="20"/>
                <w:szCs w:val="20"/>
                <w:lang w:val="hy-AM"/>
              </w:rPr>
              <w:t>»</w:t>
            </w:r>
          </w:p>
          <w:p w:rsidR="00F65240" w:rsidRPr="00C833AF" w:rsidRDefault="00F65240" w:rsidP="00F65240">
            <w:pPr>
              <w:pStyle w:val="NoSpacing"/>
              <w:ind w:left="138"/>
              <w:rPr>
                <w:rFonts w:ascii="GHEA Grapalat" w:hAnsi="GHEA Grapalat" w:cs="Aharoni"/>
                <w:sz w:val="20"/>
                <w:szCs w:val="20"/>
                <w:lang w:val="hy-AM"/>
              </w:rPr>
            </w:pPr>
            <w:r w:rsidRPr="00C833AF">
              <w:rPr>
                <w:rFonts w:ascii="GHEA Grapalat" w:hAnsi="GHEA Grapalat"/>
                <w:color w:val="000000" w:themeColor="text1"/>
                <w:sz w:val="20"/>
                <w:szCs w:val="20"/>
                <w:lang w:val="hy-AM"/>
              </w:rPr>
              <w:t>20.10.2023թ</w:t>
            </w:r>
            <w:r w:rsidR="00B41051" w:rsidRPr="00C833AF">
              <w:rPr>
                <w:rFonts w:ascii="GHEA Grapalat" w:hAnsi="GHEA Grapalat"/>
                <w:color w:val="000000" w:themeColor="text1"/>
                <w:sz w:val="20"/>
                <w:szCs w:val="20"/>
                <w:lang w:val="hy-AM"/>
              </w:rPr>
              <w:t>.</w:t>
            </w:r>
          </w:p>
        </w:tc>
        <w:tc>
          <w:tcPr>
            <w:tcW w:w="1800" w:type="dxa"/>
            <w:gridSpan w:val="3"/>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tc>
      </w:tr>
      <w:tr w:rsidR="00F65240" w:rsidRPr="0066687A" w:rsidTr="003269C9">
        <w:trPr>
          <w:trHeight w:val="53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235.</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eastAsia="Calibri" w:hAnsi="GHEA Grapalat" w:cs="Times New Roman"/>
                <w:noProof/>
                <w:sz w:val="20"/>
                <w:szCs w:val="20"/>
                <w:lang w:val="hy-AM"/>
              </w:rPr>
              <w:t>Բազմազավակ, երիտասարդ և այլ խմբերին պատկանող ընտանիքներին աջակցություն</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eastAsia="Calibri" w:hAnsi="GHEA Grapalat" w:cs="Times New Roman"/>
                <w:color w:val="000000" w:themeColor="text1"/>
                <w:sz w:val="20"/>
                <w:szCs w:val="20"/>
                <w:lang w:val="hy-AM"/>
              </w:rPr>
              <w:t xml:space="preserve">Ըստ գնահատված կարիքի՝ տրամադրվելու է սոցիալական աջակցություն 8 ընտանիքի (կենցաղային տեխնիկա, կահույք, այլ կենցաղային իրեր) հրատապ նյութական կարիքների համար, 20 ընտանիքի՝ դրամական աջակցություն: Կարիքի գնահատման արդյունքում սոցիալական տարբեր խմբերին պատկանող 250 ընտանիքի տրամադրվելու է անհրաժեշտ </w:t>
            </w:r>
            <w:r w:rsidRPr="00C833AF">
              <w:rPr>
                <w:rFonts w:ascii="GHEA Grapalat" w:eastAsia="Calibri" w:hAnsi="GHEA Grapalat" w:cs="Times New Roman"/>
                <w:noProof/>
                <w:sz w:val="20"/>
                <w:szCs w:val="20"/>
                <w:lang w:val="hy-AM"/>
              </w:rPr>
              <w:t>բնաիրային աջակցություն՝ չոր սնունդ, տակդիրներ, անկողնային պարագաներ, սպորտային հագուստ:</w:t>
            </w:r>
          </w:p>
        </w:tc>
        <w:tc>
          <w:tcPr>
            <w:tcW w:w="4050" w:type="dxa"/>
            <w:shd w:val="clear" w:color="auto" w:fill="auto"/>
          </w:tcPr>
          <w:p w:rsidR="00F65240" w:rsidRPr="00C833AF" w:rsidRDefault="00113CE4"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ԵՔ-ԷԱՃԱՊՁԲ-23/140</w:t>
            </w:r>
          </w:p>
          <w:p w:rsidR="00F65240" w:rsidRPr="00C833AF" w:rsidRDefault="00F65240" w:rsidP="00F65240">
            <w:pPr>
              <w:spacing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Սոցիալական աջակցության կարիք ունեցող 3 ընտանիքի հատկացվել է սառնարան</w:t>
            </w:r>
            <w:r w:rsidR="00E4448C">
              <w:rPr>
                <w:rFonts w:ascii="GHEA Grapalat" w:hAnsi="GHEA Grapalat"/>
                <w:color w:val="000000" w:themeColor="text1"/>
                <w:sz w:val="20"/>
                <w:szCs w:val="20"/>
                <w:lang w:val="hy-AM"/>
              </w:rPr>
              <w:t>:</w:t>
            </w: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ԵՔ-ԷԱՃԱՊՁԲ-23/140-1 </w:t>
            </w:r>
          </w:p>
          <w:p w:rsidR="00F65240" w:rsidRPr="00C833AF" w:rsidRDefault="00F65240" w:rsidP="00F65240">
            <w:pPr>
              <w:spacing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Սոցիալական աջակցության կարիք ունեցող 2 ընտանիքի հատկացվել է լվացքի մեքենա, 1 ընտանիքի՝ գազօջախ</w:t>
            </w:r>
            <w:r w:rsidR="00E4448C">
              <w:rPr>
                <w:rFonts w:ascii="GHEA Grapalat" w:hAnsi="GHEA Grapalat"/>
                <w:color w:val="000000" w:themeColor="text1"/>
                <w:sz w:val="20"/>
                <w:szCs w:val="20"/>
                <w:lang w:val="hy-AM"/>
              </w:rPr>
              <w:t>:</w:t>
            </w:r>
          </w:p>
          <w:p w:rsidR="00F65240" w:rsidRPr="00C833AF" w:rsidRDefault="00F65240" w:rsidP="00F65240">
            <w:pPr>
              <w:spacing w:after="0" w:line="240" w:lineRule="auto"/>
              <w:ind w:right="57"/>
              <w:rPr>
                <w:rFonts w:ascii="GHEA Grapalat" w:eastAsia="Times New Roman" w:hAnsi="GHEA Grapalat" w:cs="Sylfaen"/>
                <w:color w:val="000000"/>
                <w:sz w:val="20"/>
                <w:szCs w:val="20"/>
                <w:lang w:val="hy-AM" w:eastAsia="ru-RU"/>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ԵՔ-ԷԱՃԱՊՁԲ-23/140-3</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Սոցիալական աջակցության կարիք ունեցող 1 ընտանիքի հատկացվել է 2 հատ երկհարկանի մանկական մահճա</w:t>
            </w:r>
            <w:r w:rsidR="00E4448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կալ</w:t>
            </w:r>
            <w:r w:rsidR="00E4448C">
              <w:rPr>
                <w:rFonts w:ascii="GHEA Grapalat" w:hAnsi="GHEA Grapalat"/>
                <w:color w:val="000000" w:themeColor="text1"/>
                <w:sz w:val="20"/>
                <w:szCs w:val="20"/>
                <w:lang w:val="hy-AM"/>
              </w:rPr>
              <w:t>:</w:t>
            </w: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ind w:firstLine="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20 ընտանիքի՝ դրամական աջակցություն:</w:t>
            </w: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ԵՔ-ԳՀԱՊՁԲ-23/29</w:t>
            </w:r>
          </w:p>
          <w:p w:rsidR="00F65240"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Կարիքի գնահատման արդյունքում սոցիալական աջակցության կարիք ունեցող 200 ընտանիքի հատկացվել է սննդի փաթեթ</w:t>
            </w:r>
            <w:r w:rsidR="00E4448C">
              <w:rPr>
                <w:rFonts w:ascii="GHEA Grapalat" w:hAnsi="GHEA Grapalat"/>
                <w:color w:val="000000" w:themeColor="text1"/>
                <w:sz w:val="20"/>
                <w:szCs w:val="20"/>
                <w:lang w:val="hy-AM"/>
              </w:rPr>
              <w:t>:</w:t>
            </w:r>
          </w:p>
          <w:p w:rsidR="00E4448C" w:rsidRPr="00C833AF" w:rsidRDefault="00E4448C"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ԵՔ-ԳՀԱՊՁԲ-23/56 </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Կարիքի գնահատման արդյունքում սոցիալական աջակցության կարիք ունեցող 200 ընտանիքի տրամադրվել է անհրաժեշտ բնաիրային աջակցություն՝ հիգիենա</w:t>
            </w:r>
            <w:r w:rsidR="00E4448C">
              <w:rPr>
                <w:rFonts w:ascii="GHEA Grapalat" w:hAnsi="GHEA Grapalat"/>
                <w:color w:val="000000" w:themeColor="text1"/>
                <w:sz w:val="20"/>
                <w:szCs w:val="20"/>
                <w:lang w:val="hy-AM"/>
              </w:rPr>
              <w:t>:</w:t>
            </w: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ԵՔ-ԷԱՃԱՊՁԲ-23/138-1 </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Կարիքի գնահատման արդյունքում սոցիալական տարբեր խմբերին պատկանող ընտանիքներին</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տրամադրվել է 1440 հատ մանկական տակդիր</w:t>
            </w:r>
            <w:r w:rsidR="00E4448C">
              <w:rPr>
                <w:rFonts w:ascii="GHEA Grapalat" w:hAnsi="GHEA Grapalat"/>
                <w:color w:val="000000" w:themeColor="text1"/>
                <w:sz w:val="20"/>
                <w:szCs w:val="20"/>
                <w:lang w:val="hy-AM"/>
              </w:rPr>
              <w:t>:</w:t>
            </w:r>
          </w:p>
          <w:p w:rsidR="00F65240" w:rsidRPr="00C833AF" w:rsidRDefault="00F65240" w:rsidP="00F65240">
            <w:pPr>
              <w:rPr>
                <w:rFonts w:ascii="GHEA Grapalat" w:hAnsi="GHEA Grapalat"/>
                <w:color w:val="000000" w:themeColor="text1"/>
                <w:sz w:val="20"/>
                <w:szCs w:val="20"/>
                <w:lang w:val="hy-AM"/>
              </w:rPr>
            </w:pPr>
          </w:p>
          <w:p w:rsidR="00F65240" w:rsidRPr="00C833AF" w:rsidRDefault="00F65240" w:rsidP="00F65240">
            <w:pPr>
              <w:spacing w:after="0"/>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ԵՔ-ԷԱՃԱՊՁԲ-23/138-3</w:t>
            </w:r>
          </w:p>
          <w:p w:rsidR="00F65240" w:rsidRPr="00C833AF" w:rsidRDefault="00F65240" w:rsidP="00F65240">
            <w:pPr>
              <w:spacing w:after="0"/>
              <w:ind w:left="137"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Կարիքի գնահատման արդյունքում սոցիալական տարբեր խմբերին պատկանող ընտանիքներին տրամադրվել է 1050 հատ մեծ չափի մեծահասակի տակդիր</w:t>
            </w:r>
            <w:r w:rsidR="00E4448C">
              <w:rPr>
                <w:rFonts w:ascii="GHEA Grapalat" w:hAnsi="GHEA Grapalat"/>
                <w:color w:val="000000" w:themeColor="text1"/>
                <w:sz w:val="20"/>
                <w:szCs w:val="20"/>
                <w:lang w:val="hy-AM"/>
              </w:rPr>
              <w:t>:</w:t>
            </w:r>
          </w:p>
          <w:p w:rsidR="00F65240" w:rsidRPr="00C833AF" w:rsidRDefault="00F65240" w:rsidP="00F65240">
            <w:pPr>
              <w:spacing w:after="0"/>
              <w:ind w:right="57"/>
              <w:rPr>
                <w:rFonts w:ascii="GHEA Grapalat" w:eastAsia="Times New Roman" w:hAnsi="GHEA Grapalat" w:cs="Sylfaen"/>
                <w:color w:val="000000"/>
                <w:sz w:val="20"/>
                <w:szCs w:val="20"/>
                <w:lang w:val="hy-AM" w:eastAsia="ru-RU"/>
              </w:rPr>
            </w:pPr>
          </w:p>
          <w:p w:rsidR="00F65240" w:rsidRPr="00C833AF" w:rsidRDefault="00F65240" w:rsidP="00F65240">
            <w:pPr>
              <w:spacing w:after="0"/>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ԵՔ-ԷԱՃԱՊՁԲ-23/138-2 </w:t>
            </w:r>
          </w:p>
          <w:p w:rsidR="00F65240"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Կարիքի գնահատման արդյունքում սոցիալական տարբեր խմբերին պատկանող ընտանիքներին տրամադրվել է 270 հատ միջին չափի մեծահասակի տակդիր</w:t>
            </w:r>
            <w:r w:rsidR="00E4448C">
              <w:rPr>
                <w:rFonts w:ascii="GHEA Grapalat" w:hAnsi="GHEA Grapalat"/>
                <w:color w:val="000000" w:themeColor="text1"/>
                <w:sz w:val="20"/>
                <w:szCs w:val="20"/>
                <w:lang w:val="hy-AM"/>
              </w:rPr>
              <w:t>:</w:t>
            </w: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ԵՔ-ԷԱՃԱՊՁԲ-23/145-1 </w:t>
            </w:r>
          </w:p>
          <w:p w:rsidR="00F65240" w:rsidRPr="00C833AF" w:rsidRDefault="00F65240" w:rsidP="00F65240">
            <w:pPr>
              <w:spacing w:after="0" w:line="240" w:lineRule="auto"/>
              <w:ind w:left="13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Լողավազան հաճախող 30 երեխաների և Ճամբար մեկնող 70 երեխաների տրամադրվել է  սպորտային հագուստ</w:t>
            </w:r>
            <w:r w:rsidR="00E4448C">
              <w:rPr>
                <w:rFonts w:ascii="GHEA Grapalat" w:hAnsi="GHEA Grapalat"/>
                <w:color w:val="000000" w:themeColor="text1"/>
                <w:sz w:val="20"/>
                <w:szCs w:val="20"/>
                <w:lang w:val="hy-AM"/>
              </w:rPr>
              <w:t>:</w:t>
            </w: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ԵՔ-ԷԱՃԾՁԲ-23/79-1 </w:t>
            </w:r>
          </w:p>
          <w:p w:rsidR="00F65240" w:rsidRPr="00C833AF" w:rsidRDefault="00F65240" w:rsidP="00F65240">
            <w:pPr>
              <w:spacing w:after="0"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Կարիքի գնահատման արդյունքում սոցիալական տարբեր խմբերին պատկանող ընտանիքների </w:t>
            </w:r>
          </w:p>
          <w:p w:rsidR="00F65240" w:rsidRPr="00C833AF" w:rsidRDefault="00F65240" w:rsidP="00F65240">
            <w:pPr>
              <w:spacing w:after="0"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30 երեխաների տրամադրվել է լողավազնի աբոնեմենտ</w:t>
            </w:r>
            <w:r w:rsidR="00E4448C">
              <w:rPr>
                <w:rFonts w:ascii="GHEA Grapalat" w:hAnsi="GHEA Grapalat"/>
                <w:color w:val="000000" w:themeColor="text1"/>
                <w:sz w:val="20"/>
                <w:szCs w:val="20"/>
                <w:lang w:val="hy-AM"/>
              </w:rPr>
              <w:t>:</w:t>
            </w: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ԵՔ-ԷԱՃԾՁԲ-23/82-1 </w:t>
            </w:r>
          </w:p>
          <w:p w:rsidR="00F65240" w:rsidRPr="00C833AF" w:rsidRDefault="00F65240" w:rsidP="00F65240">
            <w:pPr>
              <w:spacing w:after="0"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Սոցիալական աջակցության կարիք ունեցող տարբեր խմբերի պատկանող ընտանիքների տրամադրվել է Երևանի դրամատիկական թատրոնի 50 տոմս</w:t>
            </w:r>
            <w:r w:rsidR="00E4448C">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w:t>
            </w: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ԵՔ-ԷԱՃԾՁԲ-23/82-1 </w:t>
            </w:r>
          </w:p>
          <w:p w:rsidR="00F65240" w:rsidRPr="00C833AF" w:rsidRDefault="00F65240" w:rsidP="00F65240">
            <w:pPr>
              <w:spacing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Սոցիալական աջակցության կարիք ունեցող տարբեր խմբերի պատկանող ընտանիքների տրամադրվել է Կամերային թատրոնի 50 տոմս</w:t>
            </w: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ԵՔ-ԷԱՃԾՁԲ-23/82-1 </w:t>
            </w:r>
          </w:p>
          <w:p w:rsidR="00F65240" w:rsidRPr="00C833AF" w:rsidRDefault="00F65240" w:rsidP="00113CE4">
            <w:pPr>
              <w:spacing w:after="0" w:line="240" w:lineRule="auto"/>
              <w:ind w:left="137"/>
              <w:rPr>
                <w:rFonts w:ascii="GHEA Grapalat" w:hAnsi="GHEA Grapalat"/>
                <w:sz w:val="20"/>
                <w:szCs w:val="20"/>
                <w:lang w:val="hy-AM"/>
              </w:rPr>
            </w:pPr>
            <w:r w:rsidRPr="00C833AF">
              <w:rPr>
                <w:rFonts w:ascii="GHEA Grapalat" w:hAnsi="GHEA Grapalat"/>
                <w:color w:val="000000" w:themeColor="text1"/>
                <w:sz w:val="20"/>
                <w:szCs w:val="20"/>
                <w:lang w:val="hy-AM"/>
              </w:rPr>
              <w:t>Սոցիալական աջակցության կարիք ունեցող տարբեր խմբերի պատկանող ընտանիքների տրամադրվել է Հակոբ Պարոնյանի անվան երաժշտական թատրոնի 50 տոմս</w:t>
            </w:r>
          </w:p>
        </w:tc>
        <w:tc>
          <w:tcPr>
            <w:tcW w:w="1847" w:type="dxa"/>
            <w:gridSpan w:val="4"/>
            <w:shd w:val="clear" w:color="auto" w:fill="auto"/>
          </w:tcPr>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lastRenderedPageBreak/>
              <w:t>«</w:t>
            </w:r>
            <w:r w:rsidRPr="00C833AF">
              <w:rPr>
                <w:rFonts w:ascii="GHEA Grapalat" w:hAnsi="GHEA Grapalat"/>
                <w:color w:val="000000" w:themeColor="text1"/>
                <w:sz w:val="20"/>
                <w:szCs w:val="20"/>
                <w:lang w:val="hy-AM"/>
              </w:rPr>
              <w:t>Փրիթի Ուեյ</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ՍՊԸ</w:t>
            </w:r>
          </w:p>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29.06.2023թ</w:t>
            </w:r>
            <w:r w:rsidR="00B41051" w:rsidRPr="00C833AF">
              <w:rPr>
                <w:rFonts w:ascii="GHEA Grapalat" w:hAnsi="GHEA Grapalat"/>
                <w:color w:val="000000" w:themeColor="text1"/>
                <w:sz w:val="20"/>
                <w:szCs w:val="20"/>
                <w:lang w:val="hy-AM"/>
              </w:rPr>
              <w:t>.</w:t>
            </w:r>
          </w:p>
          <w:p w:rsidR="00E4448C" w:rsidRDefault="00E4448C" w:rsidP="00F65240">
            <w:pPr>
              <w:spacing w:after="0"/>
              <w:ind w:left="138" w:right="57"/>
              <w:rPr>
                <w:rFonts w:ascii="GHEA Grapalat" w:hAnsi="GHEA Grapalat" w:cs="Sylfaen"/>
                <w:sz w:val="20"/>
                <w:szCs w:val="20"/>
                <w:lang w:val="hy-AM"/>
              </w:rPr>
            </w:pPr>
          </w:p>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ՓԻ-ԼԵՆԴ</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ՍՊԸ</w:t>
            </w:r>
          </w:p>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29.06.2023թ</w:t>
            </w:r>
            <w:r w:rsidR="00B41051" w:rsidRPr="00C833AF">
              <w:rPr>
                <w:rFonts w:ascii="GHEA Grapalat" w:hAnsi="GHEA Grapalat"/>
                <w:color w:val="000000" w:themeColor="text1"/>
                <w:sz w:val="20"/>
                <w:szCs w:val="20"/>
                <w:lang w:val="hy-AM"/>
              </w:rPr>
              <w:t>.</w:t>
            </w:r>
          </w:p>
          <w:p w:rsidR="00F65240" w:rsidRPr="00C833AF" w:rsidRDefault="00F65240" w:rsidP="00F65240">
            <w:pPr>
              <w:rPr>
                <w:rFonts w:ascii="GHEA Grapalat" w:hAnsi="GHEA Grapalat"/>
                <w:i/>
                <w:sz w:val="20"/>
                <w:szCs w:val="20"/>
                <w:lang w:val="hy-AM"/>
              </w:rPr>
            </w:pPr>
          </w:p>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ԱՁ Լուսինե Ղազարյան</w:t>
            </w:r>
            <w:r w:rsidRPr="00C833AF">
              <w:rPr>
                <w:rFonts w:ascii="GHEA Grapalat" w:hAnsi="GHEA Grapalat" w:cs="Sylfaen"/>
                <w:sz w:val="20"/>
                <w:szCs w:val="20"/>
                <w:lang w:val="hy-AM"/>
              </w:rPr>
              <w:t>»</w:t>
            </w:r>
          </w:p>
          <w:p w:rsidR="00F65240" w:rsidRPr="00C833AF" w:rsidRDefault="00F65240" w:rsidP="00F65240">
            <w:pPr>
              <w:pStyle w:val="NoSpacing"/>
              <w:ind w:left="13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30.06.2023թ</w:t>
            </w:r>
            <w:r w:rsidR="00B41051" w:rsidRPr="00C833AF">
              <w:rPr>
                <w:rFonts w:ascii="GHEA Grapalat" w:hAnsi="GHEA Grapalat"/>
                <w:color w:val="000000" w:themeColor="text1"/>
                <w:sz w:val="20"/>
                <w:szCs w:val="20"/>
                <w:lang w:val="hy-AM"/>
              </w:rPr>
              <w:t>.</w:t>
            </w:r>
          </w:p>
          <w:p w:rsidR="00F65240" w:rsidRPr="00C833AF" w:rsidRDefault="00F65240" w:rsidP="00F65240">
            <w:pPr>
              <w:pStyle w:val="NoSpacing"/>
              <w:rPr>
                <w:rFonts w:ascii="GHEA Grapalat" w:hAnsi="GHEA Grapalat"/>
                <w:color w:val="000000" w:themeColor="text1"/>
                <w:sz w:val="20"/>
                <w:szCs w:val="20"/>
                <w:lang w:val="hy-AM"/>
              </w:rPr>
            </w:pPr>
          </w:p>
          <w:p w:rsidR="00F65240" w:rsidRPr="00C833AF" w:rsidRDefault="00F65240" w:rsidP="00F65240">
            <w:pPr>
              <w:pStyle w:val="NoSpacing"/>
              <w:rPr>
                <w:rFonts w:ascii="GHEA Grapalat" w:hAnsi="GHEA Grapalat"/>
                <w:color w:val="000000" w:themeColor="text1"/>
                <w:sz w:val="20"/>
                <w:szCs w:val="20"/>
                <w:lang w:val="hy-AM"/>
              </w:rPr>
            </w:pPr>
          </w:p>
          <w:p w:rsidR="00F65240" w:rsidRPr="00C833AF" w:rsidRDefault="00F65240" w:rsidP="00F65240">
            <w:pPr>
              <w:spacing w:after="0"/>
              <w:ind w:left="228" w:right="57" w:hanging="90"/>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ՖՈՏՈՆ</w:t>
            </w: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 xml:space="preserve"> ՍՊԸ</w:t>
            </w:r>
          </w:p>
          <w:p w:rsidR="00F65240" w:rsidRPr="00C833AF" w:rsidRDefault="00F65240" w:rsidP="00F65240">
            <w:pPr>
              <w:pStyle w:val="NoSpacing"/>
              <w:ind w:left="228" w:hanging="90"/>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27.06.2023թ.</w:t>
            </w: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lastRenderedPageBreak/>
              <w:t>«</w:t>
            </w:r>
            <w:r w:rsidRPr="00C833AF">
              <w:rPr>
                <w:rFonts w:ascii="GHEA Grapalat" w:hAnsi="GHEA Grapalat"/>
                <w:color w:val="000000" w:themeColor="text1"/>
                <w:sz w:val="20"/>
                <w:szCs w:val="20"/>
                <w:lang w:val="hy-AM"/>
              </w:rPr>
              <w:t>Էդմոնդ Հովհաննիսյան Վահեի</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ԱՁ</w:t>
            </w: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11.08.2023թ</w:t>
            </w:r>
            <w:r w:rsidR="00B41051" w:rsidRPr="00C833AF">
              <w:rPr>
                <w:rFonts w:ascii="GHEA Grapalat" w:hAnsi="GHEA Grapalat"/>
                <w:color w:val="000000" w:themeColor="text1"/>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spacing w:after="0"/>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Էդմոնդ Հովհաննիսյան Վահեի</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ԱՁ</w:t>
            </w:r>
          </w:p>
          <w:p w:rsidR="00F65240" w:rsidRPr="00C833AF" w:rsidRDefault="00F65240" w:rsidP="00F65240">
            <w:pPr>
              <w:spacing w:after="0"/>
              <w:ind w:left="4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31.05.2023թ</w:t>
            </w:r>
          </w:p>
          <w:p w:rsidR="00F65240" w:rsidRPr="00C833AF" w:rsidRDefault="00F65240" w:rsidP="00F65240">
            <w:pPr>
              <w:rPr>
                <w:rFonts w:ascii="GHEA Grapalat" w:hAnsi="GHEA Grapalat"/>
                <w:i/>
                <w:sz w:val="20"/>
                <w:szCs w:val="20"/>
                <w:lang w:val="hy-AM"/>
              </w:rPr>
            </w:pPr>
          </w:p>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Աշան-Արմ</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spacing w:after="0"/>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05.06.2023թ</w:t>
            </w:r>
            <w:r w:rsidR="00B41051" w:rsidRPr="00C833AF">
              <w:rPr>
                <w:rFonts w:ascii="GHEA Grapalat" w:hAnsi="GHEA Grapalat"/>
                <w:color w:val="000000" w:themeColor="text1"/>
                <w:sz w:val="20"/>
                <w:szCs w:val="20"/>
                <w:lang w:val="hy-AM"/>
              </w:rPr>
              <w:t>.</w:t>
            </w:r>
          </w:p>
          <w:p w:rsidR="00F65240" w:rsidRPr="00C833AF" w:rsidRDefault="00F65240" w:rsidP="00F65240">
            <w:pPr>
              <w:rPr>
                <w:rFonts w:ascii="GHEA Grapalat" w:hAnsi="GHEA Grapalat"/>
                <w:i/>
                <w:sz w:val="20"/>
                <w:szCs w:val="20"/>
                <w:lang w:val="hy-AM"/>
              </w:rPr>
            </w:pPr>
          </w:p>
          <w:p w:rsidR="00F65240" w:rsidRPr="00C833AF" w:rsidRDefault="00F65240" w:rsidP="00F65240">
            <w:pPr>
              <w:spacing w:after="0"/>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Սոֆտ Թրեյդ</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pStyle w:val="NoSpacing"/>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19.06.2023թ</w:t>
            </w:r>
            <w:r w:rsidR="00B41051" w:rsidRPr="00C833AF">
              <w:rPr>
                <w:rFonts w:ascii="GHEA Grapalat" w:hAnsi="GHEA Grapalat"/>
                <w:color w:val="000000" w:themeColor="text1"/>
                <w:sz w:val="20"/>
                <w:szCs w:val="20"/>
                <w:lang w:val="hy-AM"/>
              </w:rPr>
              <w:t>.</w:t>
            </w:r>
          </w:p>
          <w:p w:rsidR="00F65240" w:rsidRPr="00C833AF" w:rsidRDefault="00F65240" w:rsidP="00F65240">
            <w:pPr>
              <w:pStyle w:val="NoSpacing"/>
              <w:ind w:left="48"/>
              <w:rPr>
                <w:rFonts w:ascii="GHEA Grapalat" w:hAnsi="GHEA Grapalat"/>
                <w:color w:val="000000" w:themeColor="text1"/>
                <w:sz w:val="20"/>
                <w:szCs w:val="20"/>
                <w:lang w:val="hy-AM"/>
              </w:rPr>
            </w:pPr>
          </w:p>
          <w:p w:rsidR="00F65240" w:rsidRPr="00C833AF" w:rsidRDefault="00F65240" w:rsidP="00F65240">
            <w:pPr>
              <w:pStyle w:val="NoSpacing"/>
              <w:ind w:left="48"/>
              <w:rPr>
                <w:rFonts w:ascii="GHEA Grapalat" w:hAnsi="GHEA Grapalat"/>
                <w:color w:val="000000" w:themeColor="text1"/>
                <w:sz w:val="20"/>
                <w:szCs w:val="20"/>
                <w:lang w:val="hy-AM"/>
              </w:rPr>
            </w:pPr>
          </w:p>
          <w:p w:rsidR="00F65240" w:rsidRPr="00C833AF" w:rsidRDefault="00F65240" w:rsidP="00F65240">
            <w:pPr>
              <w:pStyle w:val="NoSpacing"/>
              <w:ind w:left="48"/>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ԱՁ Գայանե Խաչատրյան</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28.06.2023թ</w:t>
            </w:r>
            <w:r w:rsidR="00B41051" w:rsidRPr="00C833AF">
              <w:rPr>
                <w:rFonts w:ascii="GHEA Grapalat" w:hAnsi="GHEA Grapalat"/>
                <w:color w:val="000000" w:themeColor="text1"/>
                <w:sz w:val="20"/>
                <w:szCs w:val="20"/>
                <w:lang w:val="hy-AM"/>
              </w:rPr>
              <w:t>.</w:t>
            </w:r>
          </w:p>
          <w:p w:rsidR="00F65240" w:rsidRPr="00C833AF" w:rsidRDefault="00F65240" w:rsidP="00F65240">
            <w:pPr>
              <w:pStyle w:val="NoSpacing"/>
              <w:ind w:left="48"/>
              <w:rPr>
                <w:rFonts w:ascii="GHEA Grapalat" w:hAnsi="GHEA Grapalat"/>
                <w:color w:val="000000" w:themeColor="text1"/>
                <w:sz w:val="20"/>
                <w:szCs w:val="20"/>
                <w:lang w:val="hy-AM"/>
              </w:rPr>
            </w:pPr>
          </w:p>
          <w:p w:rsidR="00F65240" w:rsidRPr="00C833AF" w:rsidRDefault="00F65240" w:rsidP="00F65240">
            <w:pPr>
              <w:pStyle w:val="NoSpacing"/>
              <w:ind w:left="48"/>
              <w:rPr>
                <w:rFonts w:ascii="GHEA Grapalat" w:hAnsi="GHEA Grapalat"/>
                <w:color w:val="000000" w:themeColor="text1"/>
                <w:sz w:val="20"/>
                <w:szCs w:val="20"/>
                <w:lang w:val="hy-AM"/>
              </w:rPr>
            </w:pPr>
          </w:p>
          <w:p w:rsidR="00F65240" w:rsidRPr="00C833AF" w:rsidRDefault="00F65240" w:rsidP="00F65240">
            <w:pPr>
              <w:pStyle w:val="NoSpacing"/>
              <w:ind w:left="48"/>
              <w:rPr>
                <w:rFonts w:ascii="GHEA Grapalat" w:hAnsi="GHEA Grapalat"/>
                <w:color w:val="000000" w:themeColor="text1"/>
                <w:sz w:val="20"/>
                <w:szCs w:val="20"/>
                <w:lang w:val="hy-AM"/>
              </w:rPr>
            </w:pPr>
          </w:p>
          <w:p w:rsidR="00F65240" w:rsidRPr="00C833AF" w:rsidRDefault="00F65240" w:rsidP="00F65240">
            <w:pPr>
              <w:pStyle w:val="NoSpacing"/>
              <w:ind w:left="48"/>
              <w:rPr>
                <w:rFonts w:ascii="GHEA Grapalat" w:hAnsi="GHEA Grapalat"/>
                <w:color w:val="000000" w:themeColor="text1"/>
                <w:sz w:val="20"/>
                <w:szCs w:val="20"/>
                <w:lang w:val="hy-AM"/>
              </w:rPr>
            </w:pPr>
          </w:p>
          <w:p w:rsidR="00F65240" w:rsidRPr="00C833AF" w:rsidRDefault="00F65240" w:rsidP="00F65240">
            <w:pPr>
              <w:spacing w:after="0" w:line="240" w:lineRule="auto"/>
              <w:ind w:left="48"/>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Լուսինե Ղազարյան</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ԱՁ 27.06.2023թ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left="48"/>
              <w:rPr>
                <w:rFonts w:ascii="GHEA Grapalat" w:hAnsi="GHEA Grapalat"/>
                <w:color w:val="000000" w:themeColor="text1"/>
                <w:sz w:val="20"/>
                <w:szCs w:val="20"/>
                <w:lang w:val="hy-AM"/>
              </w:rPr>
            </w:pP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Լուսինե Ղազարյան</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ԱՁ</w:t>
            </w: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01.09.2023թ</w:t>
            </w:r>
            <w:r w:rsidR="00B41051" w:rsidRPr="00C833AF">
              <w:rPr>
                <w:rFonts w:ascii="GHEA Grapalat" w:hAnsi="GHEA Grapalat"/>
                <w:color w:val="000000" w:themeColor="text1"/>
                <w:sz w:val="20"/>
                <w:szCs w:val="20"/>
                <w:lang w:val="hy-AM"/>
              </w:rPr>
              <w:t>.</w:t>
            </w:r>
            <w:r w:rsidRPr="00C833AF">
              <w:rPr>
                <w:rFonts w:ascii="GHEA Grapalat" w:hAnsi="GHEA Grapalat"/>
                <w:color w:val="000000" w:themeColor="text1"/>
                <w:sz w:val="20"/>
                <w:szCs w:val="20"/>
                <w:lang w:val="hy-AM"/>
              </w:rPr>
              <w:t xml:space="preserve"> </w:t>
            </w: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lastRenderedPageBreak/>
              <w:t>«</w:t>
            </w:r>
            <w:r w:rsidRPr="00C833AF">
              <w:rPr>
                <w:rFonts w:ascii="GHEA Grapalat" w:hAnsi="GHEA Grapalat"/>
                <w:color w:val="000000" w:themeColor="text1"/>
                <w:sz w:val="20"/>
                <w:szCs w:val="20"/>
                <w:lang w:val="hy-AM"/>
              </w:rPr>
              <w:t>Լուսինե Ղազարյան</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ԱՁ</w:t>
            </w:r>
          </w:p>
          <w:p w:rsidR="00F65240" w:rsidRPr="00C833AF" w:rsidRDefault="00F65240" w:rsidP="00F65240">
            <w:pPr>
              <w:spacing w:after="0" w:line="240" w:lineRule="auto"/>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13.10.2023թ</w:t>
            </w:r>
            <w:r w:rsidR="00B41051" w:rsidRPr="00C833AF">
              <w:rPr>
                <w:rFonts w:ascii="GHEA Grapalat" w:hAnsi="GHEA Grapalat"/>
                <w:color w:val="000000" w:themeColor="text1"/>
                <w:sz w:val="20"/>
                <w:szCs w:val="20"/>
                <w:lang w:val="hy-AM"/>
              </w:rPr>
              <w:t>.</w:t>
            </w:r>
          </w:p>
          <w:p w:rsidR="00F65240" w:rsidRPr="00C833AF" w:rsidRDefault="00F65240" w:rsidP="00F65240">
            <w:pPr>
              <w:spacing w:after="0" w:line="240" w:lineRule="auto"/>
              <w:ind w:left="48"/>
              <w:rPr>
                <w:rFonts w:ascii="GHEA Grapalat" w:hAnsi="GHEA Grapalat"/>
                <w:color w:val="000000" w:themeColor="text1"/>
                <w:sz w:val="20"/>
                <w:szCs w:val="20"/>
                <w:lang w:val="hy-AM"/>
              </w:rPr>
            </w:pPr>
          </w:p>
          <w:p w:rsidR="00F65240" w:rsidRPr="00C833AF" w:rsidRDefault="00F65240" w:rsidP="00F65240">
            <w:pPr>
              <w:spacing w:after="0" w:line="240" w:lineRule="auto"/>
              <w:ind w:left="48"/>
              <w:rPr>
                <w:rFonts w:ascii="GHEA Grapalat" w:hAnsi="GHEA Grapalat"/>
                <w:color w:val="000000" w:themeColor="text1"/>
                <w:sz w:val="20"/>
                <w:szCs w:val="20"/>
                <w:lang w:val="hy-AM"/>
              </w:rPr>
            </w:pPr>
          </w:p>
          <w:p w:rsidR="00F65240" w:rsidRPr="00C833AF" w:rsidRDefault="00F65240" w:rsidP="00F65240">
            <w:pPr>
              <w:spacing w:after="0" w:line="240" w:lineRule="auto"/>
              <w:ind w:left="48"/>
              <w:rPr>
                <w:rFonts w:ascii="GHEA Grapalat" w:hAnsi="GHEA Grapalat"/>
                <w:color w:val="000000" w:themeColor="text1"/>
                <w:sz w:val="20"/>
                <w:szCs w:val="20"/>
                <w:lang w:val="hy-AM"/>
              </w:rPr>
            </w:pPr>
          </w:p>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Լուսինե Ղազարյան</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ԱՁ</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olor w:val="000000" w:themeColor="text1"/>
                <w:sz w:val="20"/>
                <w:szCs w:val="20"/>
                <w:lang w:val="hy-AM"/>
              </w:rPr>
              <w:t>14.11.2023թ</w:t>
            </w:r>
            <w:r w:rsidR="00113CE4" w:rsidRPr="00C833AF">
              <w:rPr>
                <w:rFonts w:ascii="GHEA Grapalat" w:hAnsi="GHEA Grapalat"/>
                <w:color w:val="000000" w:themeColor="text1"/>
                <w:sz w:val="20"/>
                <w:szCs w:val="20"/>
                <w:lang w:val="hy-AM"/>
              </w:rPr>
              <w:t>.</w:t>
            </w:r>
          </w:p>
        </w:tc>
        <w:tc>
          <w:tcPr>
            <w:tcW w:w="1800" w:type="dxa"/>
            <w:gridSpan w:val="3"/>
            <w:shd w:val="clear" w:color="auto" w:fill="auto"/>
          </w:tcPr>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rPr>
                <w:rFonts w:ascii="GHEA Grapalat" w:hAnsi="GHEA Grapalat"/>
                <w:color w:val="000000" w:themeColor="text1"/>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olor w:val="000000" w:themeColor="text1"/>
                <w:sz w:val="20"/>
                <w:szCs w:val="20"/>
                <w:lang w:val="hy-AM"/>
              </w:rPr>
              <w:lastRenderedPageBreak/>
              <w:t>Չի իրականացվել, քանի որ բյուջեով այս ծրագիրը չի հաստատվել</w:t>
            </w:r>
            <w:r w:rsidR="00E4448C">
              <w:rPr>
                <w:rFonts w:ascii="GHEA Grapalat" w:hAnsi="GHEA Grapalat"/>
                <w:color w:val="000000" w:themeColor="text1"/>
                <w:sz w:val="20"/>
                <w:szCs w:val="20"/>
                <w:lang w:val="hy-AM"/>
              </w:rPr>
              <w:t>:</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236.</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eastAsia="Calibri" w:hAnsi="GHEA Grapalat" w:cs="Times New Roman"/>
                <w:noProof/>
                <w:sz w:val="20"/>
                <w:szCs w:val="20"/>
                <w:lang w:val="hy-AM"/>
              </w:rPr>
              <w:t>Արտակարգ իրավիճակների և նմանատիպ այլ դեպքերում, կյանքի դժվարին իրավիճակում հայտնված անձանց և ընտանիքներին աջակցություն</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olor w:val="000000" w:themeColor="text1"/>
                <w:sz w:val="20"/>
                <w:szCs w:val="20"/>
                <w:lang w:val="hy-AM"/>
              </w:rPr>
            </w:pPr>
            <w:r w:rsidRPr="00C833AF">
              <w:rPr>
                <w:rFonts w:ascii="GHEA Grapalat" w:eastAsia="Calibri" w:hAnsi="GHEA Grapalat" w:cs="Times New Roman"/>
                <w:color w:val="000000" w:themeColor="text1"/>
                <w:sz w:val="20"/>
                <w:szCs w:val="20"/>
                <w:lang w:val="hy-AM"/>
              </w:rPr>
              <w:t xml:space="preserve">Միտված իրավիճակի հաղթահարմանը` տարերային կամ տեխնածին աղետներից տուժած ընտանիքներին աջակցության տրամադրում /հրդեհ, ջրհեղեղ, </w:t>
            </w:r>
            <w:r w:rsidRPr="00C833AF">
              <w:rPr>
                <w:rFonts w:ascii="GHEA Grapalat" w:hAnsi="GHEA Grapalat"/>
                <w:color w:val="000000" w:themeColor="text1"/>
                <w:sz w:val="20"/>
                <w:szCs w:val="20"/>
                <w:lang w:val="hy-AM"/>
              </w:rPr>
              <w:t>փլուզում</w:t>
            </w: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olor w:val="000000" w:themeColor="text1"/>
                <w:sz w:val="20"/>
                <w:szCs w:val="20"/>
                <w:lang w:val="hy-AM"/>
              </w:rPr>
              <w:t>և այլն/ 6 ընտանիքի</w:t>
            </w:r>
          </w:p>
        </w:tc>
        <w:tc>
          <w:tcPr>
            <w:tcW w:w="4050" w:type="dxa"/>
            <w:shd w:val="clear" w:color="auto" w:fill="auto"/>
          </w:tcPr>
          <w:p w:rsidR="00F65240" w:rsidRPr="00C833AF" w:rsidRDefault="00E4448C" w:rsidP="00F65240">
            <w:pPr>
              <w:spacing w:after="0"/>
              <w:ind w:left="47" w:right="57"/>
              <w:rPr>
                <w:rFonts w:ascii="GHEA Grapalat" w:eastAsia="Times New Roman" w:hAnsi="GHEA Grapalat" w:cs="Sylfaen"/>
                <w:color w:val="000000"/>
                <w:sz w:val="20"/>
                <w:szCs w:val="20"/>
                <w:lang w:val="hy-AM" w:eastAsia="ru-RU"/>
              </w:rPr>
            </w:pPr>
            <w:r>
              <w:rPr>
                <w:rFonts w:ascii="GHEA Grapalat" w:eastAsia="Times New Roman" w:hAnsi="GHEA Grapalat" w:cs="Sylfaen"/>
                <w:color w:val="000000"/>
                <w:sz w:val="20"/>
                <w:szCs w:val="20"/>
                <w:lang w:val="hy-AM" w:eastAsia="ru-RU"/>
              </w:rPr>
              <w:t xml:space="preserve">ԵՔ-ԳՀԱՇՁԲ-23/9 </w:t>
            </w:r>
          </w:p>
          <w:p w:rsidR="00F65240" w:rsidRPr="00E4448C" w:rsidRDefault="00F65240" w:rsidP="00F65240">
            <w:pPr>
              <w:spacing w:after="0"/>
              <w:ind w:left="47" w:right="57"/>
              <w:rPr>
                <w:rFonts w:ascii="GHEA Grapalat" w:eastAsia="Times New Roman" w:hAnsi="GHEA Grapalat" w:cs="Sylfaen"/>
                <w:color w:val="000000"/>
                <w:sz w:val="20"/>
                <w:szCs w:val="20"/>
                <w:lang w:val="hy-AM" w:eastAsia="ru-RU"/>
              </w:rPr>
            </w:pPr>
            <w:r w:rsidRPr="00E4448C">
              <w:rPr>
                <w:rFonts w:ascii="GHEA Grapalat" w:eastAsia="Times New Roman" w:hAnsi="GHEA Grapalat" w:cs="Sylfaen"/>
                <w:color w:val="000000"/>
                <w:sz w:val="20"/>
                <w:szCs w:val="20"/>
                <w:lang w:val="hy-AM" w:eastAsia="ru-RU"/>
              </w:rPr>
              <w:t>Դիմում չ</w:t>
            </w:r>
            <w:r w:rsidR="00E4448C">
              <w:rPr>
                <w:rFonts w:ascii="GHEA Grapalat" w:eastAsia="Times New Roman" w:hAnsi="GHEA Grapalat" w:cs="Sylfaen"/>
                <w:color w:val="000000"/>
                <w:sz w:val="20"/>
                <w:szCs w:val="20"/>
                <w:lang w:val="hy-AM" w:eastAsia="ru-RU"/>
              </w:rPr>
              <w:t>ի</w:t>
            </w:r>
            <w:r w:rsidRPr="00E4448C">
              <w:rPr>
                <w:rFonts w:ascii="GHEA Grapalat" w:eastAsia="Times New Roman" w:hAnsi="GHEA Grapalat" w:cs="Sylfaen"/>
                <w:color w:val="000000"/>
                <w:sz w:val="20"/>
                <w:szCs w:val="20"/>
                <w:lang w:val="hy-AM" w:eastAsia="ru-RU"/>
              </w:rPr>
              <w:t xml:space="preserve"> ստաց</w:t>
            </w:r>
            <w:r w:rsidR="00E4448C">
              <w:rPr>
                <w:rFonts w:ascii="GHEA Grapalat" w:eastAsia="Times New Roman" w:hAnsi="GHEA Grapalat" w:cs="Sylfaen"/>
                <w:color w:val="000000"/>
                <w:sz w:val="20"/>
                <w:szCs w:val="20"/>
                <w:lang w:val="hy-AM" w:eastAsia="ru-RU"/>
              </w:rPr>
              <w:t>վ</w:t>
            </w:r>
            <w:r w:rsidRPr="00E4448C">
              <w:rPr>
                <w:rFonts w:ascii="GHEA Grapalat" w:eastAsia="Times New Roman" w:hAnsi="GHEA Grapalat" w:cs="Sylfaen"/>
                <w:color w:val="000000"/>
                <w:sz w:val="20"/>
                <w:szCs w:val="20"/>
                <w:lang w:val="hy-AM" w:eastAsia="ru-RU"/>
              </w:rPr>
              <w:t>ել</w:t>
            </w:r>
            <w:r w:rsidR="00E4448C">
              <w:rPr>
                <w:rFonts w:ascii="GHEA Grapalat" w:eastAsia="Times New Roman" w:hAnsi="GHEA Grapalat" w:cs="Sylfaen"/>
                <w:color w:val="000000"/>
                <w:sz w:val="20"/>
                <w:szCs w:val="20"/>
                <w:lang w:val="hy-AM" w:eastAsia="ru-RU"/>
              </w:rPr>
              <w:t>:</w:t>
            </w:r>
          </w:p>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spacing w:after="0" w:line="240" w:lineRule="auto"/>
              <w:ind w:left="48" w:right="57"/>
              <w:rPr>
                <w:rFonts w:ascii="GHEA Grapalat" w:hAnsi="GHEA Grapalat"/>
                <w:color w:val="000000" w:themeColor="text1"/>
                <w:sz w:val="20"/>
                <w:szCs w:val="20"/>
                <w:lang w:val="hy-AM"/>
              </w:rPr>
            </w:pP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Շին Բարեկարգում</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olor w:val="000000" w:themeColor="text1"/>
                <w:sz w:val="20"/>
                <w:szCs w:val="20"/>
                <w:lang w:val="hy-AM"/>
              </w:rPr>
              <w:t>360-րդ օրացուցային օրը ներառյալ</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237.</w:t>
            </w:r>
          </w:p>
        </w:tc>
        <w:tc>
          <w:tcPr>
            <w:tcW w:w="3146" w:type="dxa"/>
            <w:gridSpan w:val="2"/>
            <w:shd w:val="clear" w:color="auto" w:fill="auto"/>
          </w:tcPr>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eastAsia="Calibri" w:hAnsi="GHEA Grapalat" w:cs="Times New Roman"/>
                <w:noProof/>
                <w:sz w:val="20"/>
                <w:szCs w:val="20"/>
                <w:lang w:val="hy-AM"/>
              </w:rPr>
              <w:t>Հարազատին կորցրած անձինք</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eastAsia="Calibri" w:hAnsi="GHEA Grapalat" w:cs="Times New Roman"/>
                <w:color w:val="000000" w:themeColor="text1"/>
                <w:sz w:val="20"/>
                <w:szCs w:val="20"/>
                <w:lang w:val="hy-AM"/>
              </w:rPr>
              <w:t xml:space="preserve">կազմակերպելու է 7՝ հարազատին կորցրած անձանց կամ ընտանիքներին </w:t>
            </w:r>
            <w:r w:rsidRPr="00C833AF">
              <w:rPr>
                <w:rFonts w:ascii="GHEA Grapalat" w:hAnsi="GHEA Grapalat"/>
                <w:color w:val="000000" w:themeColor="text1"/>
                <w:sz w:val="20"/>
                <w:szCs w:val="20"/>
                <w:lang w:val="hy-AM"/>
              </w:rPr>
              <w:t>հուղարկավորության աջակցություն</w:t>
            </w:r>
          </w:p>
        </w:tc>
        <w:tc>
          <w:tcPr>
            <w:tcW w:w="4050" w:type="dxa"/>
            <w:shd w:val="clear" w:color="auto" w:fill="auto"/>
          </w:tcPr>
          <w:p w:rsidR="00F65240" w:rsidRPr="00C833AF" w:rsidRDefault="00F65240" w:rsidP="00F65240">
            <w:pPr>
              <w:spacing w:after="0" w:line="240" w:lineRule="auto"/>
              <w:ind w:left="47" w:right="57"/>
              <w:jc w:val="both"/>
              <w:rPr>
                <w:rFonts w:ascii="GHEA Grapalat" w:eastAsia="Times New Roman" w:hAnsi="GHEA Grapalat" w:cs="Sylfaen"/>
                <w:color w:val="000000"/>
                <w:sz w:val="20"/>
                <w:szCs w:val="20"/>
                <w:lang w:val="hy-AM" w:eastAsia="ru-RU"/>
              </w:rPr>
            </w:pPr>
            <w:r w:rsidRPr="00C833AF">
              <w:rPr>
                <w:rFonts w:ascii="GHEA Grapalat" w:eastAsia="Times New Roman" w:hAnsi="GHEA Grapalat" w:cs="Sylfaen"/>
                <w:color w:val="000000"/>
                <w:sz w:val="20"/>
                <w:szCs w:val="20"/>
                <w:lang w:val="hy-AM" w:eastAsia="ru-RU"/>
              </w:rPr>
              <w:t xml:space="preserve">ԵՔ-ՄԱԾՁԲ-23/11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color w:val="000000" w:themeColor="text1"/>
                <w:sz w:val="20"/>
                <w:szCs w:val="20"/>
                <w:lang w:val="hy-AM"/>
              </w:rPr>
              <w:lastRenderedPageBreak/>
              <w:t>Կազմակերպվել է 1 սոցիալական աջակցության կարիք ունեցող ընտանիքի անդամի հուղարկավորություն</w:t>
            </w:r>
          </w:p>
        </w:tc>
        <w:tc>
          <w:tcPr>
            <w:tcW w:w="1847" w:type="dxa"/>
            <w:gridSpan w:val="4"/>
            <w:shd w:val="clear" w:color="auto" w:fill="auto"/>
          </w:tcPr>
          <w:p w:rsidR="00E4448C" w:rsidRDefault="00F65240" w:rsidP="00F65240">
            <w:pPr>
              <w:pStyle w:val="NoSpacing"/>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«Բնակչությ</w:t>
            </w:r>
            <w:r w:rsidR="00E4448C">
              <w:rPr>
                <w:rFonts w:ascii="GHEA Grapalat" w:hAnsi="GHEA Grapalat"/>
                <w:color w:val="000000" w:themeColor="text1"/>
                <w:sz w:val="20"/>
                <w:szCs w:val="20"/>
                <w:lang w:val="hy-AM"/>
              </w:rPr>
              <w:t>ան հատուկ</w:t>
            </w:r>
          </w:p>
          <w:p w:rsidR="00113CE4" w:rsidRPr="00C833AF" w:rsidRDefault="00E4448C" w:rsidP="00F65240">
            <w:pPr>
              <w:pStyle w:val="NoSpacing"/>
              <w:ind w:left="48"/>
              <w:rPr>
                <w:rFonts w:ascii="GHEA Grapalat" w:hAnsi="GHEA Grapalat"/>
                <w:color w:val="000000" w:themeColor="text1"/>
                <w:sz w:val="20"/>
                <w:szCs w:val="20"/>
                <w:lang w:val="hy-AM"/>
              </w:rPr>
            </w:pPr>
            <w:r>
              <w:rPr>
                <w:rFonts w:ascii="GHEA Grapalat" w:hAnsi="GHEA Grapalat"/>
                <w:color w:val="000000" w:themeColor="text1"/>
                <w:sz w:val="20"/>
                <w:szCs w:val="20"/>
                <w:lang w:val="hy-AM"/>
              </w:rPr>
              <w:lastRenderedPageBreak/>
              <w:t>ս</w:t>
            </w:r>
            <w:r w:rsidR="00F65240" w:rsidRPr="00C833AF">
              <w:rPr>
                <w:rFonts w:ascii="GHEA Grapalat" w:hAnsi="GHEA Grapalat"/>
                <w:color w:val="000000" w:themeColor="text1"/>
                <w:sz w:val="20"/>
                <w:szCs w:val="20"/>
                <w:lang w:val="hy-AM"/>
              </w:rPr>
              <w:t xml:space="preserve">ասարկում»  ՀՈԱԿ </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olor w:val="000000" w:themeColor="text1"/>
                <w:sz w:val="20"/>
                <w:szCs w:val="20"/>
                <w:lang w:val="hy-AM"/>
              </w:rPr>
              <w:t>03.02.</w:t>
            </w:r>
            <w:r w:rsidR="00113CE4" w:rsidRPr="00C833AF">
              <w:rPr>
                <w:rFonts w:ascii="GHEA Grapalat" w:hAnsi="GHEA Grapalat"/>
                <w:color w:val="000000" w:themeColor="text1"/>
                <w:sz w:val="20"/>
                <w:szCs w:val="20"/>
                <w:lang w:val="hy-AM"/>
              </w:rPr>
              <w:t>2023</w:t>
            </w:r>
            <w:r w:rsidRPr="00C833AF">
              <w:rPr>
                <w:rFonts w:ascii="GHEA Grapalat" w:hAnsi="GHEA Grapalat"/>
                <w:color w:val="000000" w:themeColor="text1"/>
                <w:sz w:val="20"/>
                <w:szCs w:val="20"/>
                <w:lang w:val="hy-AM"/>
              </w:rPr>
              <w:t>-31.03.2023</w:t>
            </w:r>
            <w:r w:rsidR="00113CE4" w:rsidRPr="00C833AF">
              <w:rPr>
                <w:rFonts w:ascii="GHEA Grapalat" w:hAnsi="GHEA Grapalat"/>
                <w:color w:val="000000" w:themeColor="text1"/>
                <w:sz w:val="20"/>
                <w:szCs w:val="20"/>
                <w:lang w:val="hy-AM"/>
              </w:rPr>
              <w:t>թ</w:t>
            </w:r>
            <w:r w:rsidRPr="00C833AF">
              <w:rPr>
                <w:rFonts w:ascii="GHEA Grapalat" w:hAnsi="GHEA Grapalat"/>
                <w:color w:val="000000" w:themeColor="text1"/>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238.</w:t>
            </w:r>
          </w:p>
        </w:tc>
        <w:tc>
          <w:tcPr>
            <w:tcW w:w="3146" w:type="dxa"/>
            <w:gridSpan w:val="2"/>
            <w:shd w:val="clear" w:color="auto" w:fill="auto"/>
          </w:tcPr>
          <w:p w:rsidR="00F65240" w:rsidRPr="00C833AF" w:rsidRDefault="00F65240" w:rsidP="00F65240">
            <w:pPr>
              <w:pStyle w:val="TableParagraph"/>
              <w:ind w:left="86"/>
              <w:rPr>
                <w:rFonts w:ascii="GHEA Grapalat" w:eastAsia="Calibri" w:hAnsi="GHEA Grapalat"/>
                <w:noProof/>
                <w:sz w:val="20"/>
                <w:szCs w:val="20"/>
                <w:lang w:val="hy-AM"/>
              </w:rPr>
            </w:pPr>
            <w:r w:rsidRPr="00C833AF">
              <w:rPr>
                <w:rFonts w:ascii="GHEA Grapalat" w:eastAsia="Calibri" w:hAnsi="GHEA Grapalat"/>
                <w:noProof/>
                <w:sz w:val="20"/>
                <w:szCs w:val="20"/>
                <w:lang w:val="hy-AM"/>
              </w:rPr>
              <w:t>Հարազատ չունեցող անձանց հուղարկավորության</w:t>
            </w:r>
          </w:p>
          <w:p w:rsidR="00F65240" w:rsidRPr="00C833AF" w:rsidRDefault="00F65240" w:rsidP="00F65240">
            <w:pPr>
              <w:spacing w:after="0" w:line="240" w:lineRule="auto"/>
              <w:ind w:left="86"/>
              <w:rPr>
                <w:rFonts w:ascii="GHEA Grapalat" w:hAnsi="GHEA Grapalat" w:cs="Sylfaen"/>
                <w:bCs/>
                <w:sz w:val="20"/>
                <w:szCs w:val="20"/>
                <w:lang w:val="hy-AM"/>
              </w:rPr>
            </w:pPr>
            <w:r w:rsidRPr="00C833AF">
              <w:rPr>
                <w:rFonts w:ascii="GHEA Grapalat" w:eastAsia="Calibri" w:hAnsi="GHEA Grapalat" w:cs="Times New Roman"/>
                <w:noProof/>
                <w:sz w:val="20"/>
                <w:szCs w:val="20"/>
                <w:lang w:val="hy-AM"/>
              </w:rPr>
              <w:t>կազմակերպում</w:t>
            </w:r>
          </w:p>
        </w:tc>
        <w:tc>
          <w:tcPr>
            <w:tcW w:w="4050" w:type="dxa"/>
            <w:gridSpan w:val="2"/>
            <w:shd w:val="clear" w:color="auto" w:fill="auto"/>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olor w:val="000000" w:themeColor="text1"/>
                <w:sz w:val="20"/>
                <w:szCs w:val="20"/>
                <w:lang w:val="hy-AM"/>
              </w:rPr>
              <w:t>Կազմակերպել հարազատ չունեցող անձանց 15 հուղարկավորություն</w:t>
            </w:r>
          </w:p>
        </w:tc>
        <w:tc>
          <w:tcPr>
            <w:tcW w:w="4050" w:type="dxa"/>
            <w:shd w:val="clear" w:color="auto" w:fill="auto"/>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color w:val="000000" w:themeColor="text1"/>
                <w:sz w:val="20"/>
                <w:szCs w:val="20"/>
                <w:lang w:val="hy-AM"/>
              </w:rPr>
              <w:t>Կազմակերպվել է 4  հարազատ  չունեցող  բնակչի  հուղարկավորություն</w:t>
            </w:r>
          </w:p>
        </w:tc>
        <w:tc>
          <w:tcPr>
            <w:tcW w:w="1847" w:type="dxa"/>
            <w:gridSpan w:val="4"/>
            <w:shd w:val="clear" w:color="auto" w:fill="auto"/>
          </w:tcPr>
          <w:p w:rsidR="00113CE4" w:rsidRPr="00C833AF" w:rsidRDefault="00F65240" w:rsidP="00F65240">
            <w:pPr>
              <w:pStyle w:val="NoSpacing"/>
              <w:ind w:left="48"/>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«Բնակչության հատուկ սպասարկում»  ՀՈԱԿ </w:t>
            </w:r>
          </w:p>
          <w:p w:rsidR="00F65240" w:rsidRPr="00C833AF" w:rsidRDefault="00F65240" w:rsidP="00F65240">
            <w:pPr>
              <w:pStyle w:val="NoSpacing"/>
              <w:ind w:left="48"/>
              <w:rPr>
                <w:rFonts w:ascii="GHEA Grapalat" w:hAnsi="GHEA Grapalat" w:cs="Aharoni"/>
                <w:sz w:val="20"/>
                <w:szCs w:val="20"/>
                <w:lang w:val="hy-AM"/>
              </w:rPr>
            </w:pPr>
            <w:r w:rsidRPr="00C833AF">
              <w:rPr>
                <w:rFonts w:ascii="GHEA Grapalat" w:hAnsi="GHEA Grapalat"/>
                <w:color w:val="000000" w:themeColor="text1"/>
                <w:sz w:val="20"/>
                <w:szCs w:val="20"/>
                <w:lang w:val="hy-AM"/>
              </w:rPr>
              <w:t>03.02.</w:t>
            </w:r>
            <w:r w:rsidR="00113CE4" w:rsidRPr="00C833AF">
              <w:rPr>
                <w:rFonts w:ascii="GHEA Grapalat" w:hAnsi="GHEA Grapalat"/>
                <w:color w:val="000000" w:themeColor="text1"/>
                <w:sz w:val="20"/>
                <w:szCs w:val="20"/>
                <w:lang w:val="hy-AM"/>
              </w:rPr>
              <w:t>2023</w:t>
            </w:r>
            <w:r w:rsidRPr="00C833AF">
              <w:rPr>
                <w:rFonts w:ascii="GHEA Grapalat" w:hAnsi="GHEA Grapalat"/>
                <w:color w:val="000000" w:themeColor="text1"/>
                <w:sz w:val="20"/>
                <w:szCs w:val="20"/>
                <w:lang w:val="hy-AM"/>
              </w:rPr>
              <w:t>-31.03.2023</w:t>
            </w:r>
            <w:r w:rsidR="00113CE4" w:rsidRPr="00C833AF">
              <w:rPr>
                <w:rFonts w:ascii="GHEA Grapalat" w:hAnsi="GHEA Grapalat"/>
                <w:color w:val="000000" w:themeColor="text1"/>
                <w:sz w:val="20"/>
                <w:szCs w:val="20"/>
                <w:lang w:val="hy-AM"/>
              </w:rPr>
              <w:t>թ</w:t>
            </w:r>
            <w:r w:rsidRPr="00C833AF">
              <w:rPr>
                <w:rFonts w:ascii="GHEA Grapalat" w:hAnsi="GHEA Grapalat"/>
                <w:color w:val="000000" w:themeColor="text1"/>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F9717B">
        <w:trPr>
          <w:trHeight w:val="621"/>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239.</w:t>
            </w:r>
          </w:p>
        </w:tc>
        <w:tc>
          <w:tcPr>
            <w:tcW w:w="3146" w:type="dxa"/>
            <w:gridSpan w:val="2"/>
            <w:shd w:val="clear" w:color="auto" w:fill="auto"/>
          </w:tcPr>
          <w:p w:rsidR="00F65240" w:rsidRPr="00C833AF" w:rsidRDefault="00F65240" w:rsidP="00F65240">
            <w:pPr>
              <w:pStyle w:val="TableParagraph"/>
              <w:ind w:firstLine="86"/>
              <w:rPr>
                <w:rFonts w:ascii="GHEA Grapalat" w:eastAsia="Calibri" w:hAnsi="GHEA Grapalat"/>
                <w:noProof/>
                <w:sz w:val="20"/>
                <w:szCs w:val="20"/>
                <w:lang w:val="hy-AM"/>
              </w:rPr>
            </w:pPr>
            <w:r w:rsidRPr="00C833AF">
              <w:rPr>
                <w:rFonts w:ascii="GHEA Grapalat" w:hAnsi="GHEA Grapalat"/>
                <w:noProof/>
                <w:sz w:val="20"/>
                <w:szCs w:val="20"/>
              </w:rPr>
              <w:t>Այլ աշխատանքներ</w:t>
            </w:r>
          </w:p>
        </w:tc>
        <w:tc>
          <w:tcPr>
            <w:tcW w:w="4050" w:type="dxa"/>
            <w:gridSpan w:val="2"/>
            <w:shd w:val="clear" w:color="auto" w:fill="auto"/>
          </w:tcPr>
          <w:p w:rsidR="00F65240" w:rsidRPr="00C833AF" w:rsidRDefault="00F65240" w:rsidP="00F65240">
            <w:pPr>
              <w:pStyle w:val="TableParagraph"/>
              <w:spacing w:before="30"/>
              <w:ind w:left="90"/>
              <w:rPr>
                <w:rFonts w:ascii="GHEA Grapalat" w:eastAsia="Calibri" w:hAnsi="GHEA Grapalat"/>
                <w:sz w:val="20"/>
                <w:szCs w:val="20"/>
                <w:lang w:val="hy-AM"/>
              </w:rPr>
            </w:pPr>
            <w:r w:rsidRPr="00C833AF">
              <w:rPr>
                <w:rFonts w:ascii="GHEA Grapalat" w:eastAsia="Calibri" w:hAnsi="GHEA Grapalat"/>
                <w:sz w:val="20"/>
                <w:szCs w:val="20"/>
                <w:lang w:val="hy-AM"/>
              </w:rPr>
              <w:t>Բակային տարածքների և խաղահրապարակներիի հիմնանորոգում</w:t>
            </w:r>
          </w:p>
          <w:p w:rsidR="00F65240" w:rsidRPr="00C833AF" w:rsidRDefault="00F65240" w:rsidP="00F65240">
            <w:pPr>
              <w:spacing w:after="0" w:line="240" w:lineRule="auto"/>
              <w:ind w:left="90"/>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Կոմիտաս 45/1</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spacing w:before="30"/>
              <w:ind w:left="90"/>
              <w:rPr>
                <w:rFonts w:ascii="GHEA Grapalat" w:eastAsia="Calibri" w:hAnsi="GHEA Grapalat"/>
                <w:sz w:val="20"/>
                <w:szCs w:val="20"/>
                <w:lang w:val="hy-AM"/>
              </w:rPr>
            </w:pPr>
            <w:r w:rsidRPr="00C833AF">
              <w:rPr>
                <w:rFonts w:ascii="GHEA Grapalat" w:eastAsia="Calibri" w:hAnsi="GHEA Grapalat"/>
                <w:sz w:val="20"/>
                <w:szCs w:val="20"/>
                <w:lang w:val="hy-AM"/>
              </w:rPr>
              <w:t>Թեք տանիքների հիմնանորոգում</w:t>
            </w:r>
          </w:p>
          <w:p w:rsidR="00F65240" w:rsidRPr="00C833AF" w:rsidRDefault="00F65240" w:rsidP="00F65240">
            <w:pPr>
              <w:spacing w:after="0" w:line="240" w:lineRule="auto"/>
              <w:ind w:left="90"/>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Ավետիսյան 67</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spacing w:before="30"/>
              <w:ind w:left="90"/>
              <w:rPr>
                <w:rFonts w:ascii="GHEA Grapalat" w:eastAsia="Calibri" w:hAnsi="GHEA Grapalat"/>
                <w:sz w:val="20"/>
                <w:szCs w:val="20"/>
                <w:lang w:val="hy-AM"/>
              </w:rPr>
            </w:pPr>
            <w:r w:rsidRPr="00C833AF">
              <w:rPr>
                <w:rFonts w:ascii="GHEA Grapalat" w:eastAsia="Calibri" w:hAnsi="GHEA Grapalat"/>
                <w:sz w:val="20"/>
                <w:szCs w:val="20"/>
                <w:lang w:val="hy-AM"/>
              </w:rPr>
              <w:t>Թեք տանիքների հիմնանորոգում</w:t>
            </w:r>
          </w:p>
          <w:p w:rsidR="00F65240" w:rsidRPr="00C833AF" w:rsidRDefault="00F65240" w:rsidP="00F65240">
            <w:pPr>
              <w:pStyle w:val="TableParagraph"/>
              <w:spacing w:before="30"/>
              <w:ind w:left="90"/>
              <w:rPr>
                <w:rFonts w:ascii="GHEA Grapalat" w:eastAsia="Calibri" w:hAnsi="GHEA Grapalat"/>
                <w:sz w:val="20"/>
                <w:szCs w:val="20"/>
                <w:lang w:val="hy-AM"/>
              </w:rPr>
            </w:pPr>
            <w:r w:rsidRPr="00C833AF">
              <w:rPr>
                <w:rFonts w:ascii="GHEA Grapalat" w:eastAsia="Calibri" w:hAnsi="GHEA Grapalat"/>
                <w:sz w:val="20"/>
                <w:szCs w:val="20"/>
                <w:lang w:val="hy-AM"/>
              </w:rPr>
              <w:t>Ազատության 3</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ind w:left="90"/>
              <w:rPr>
                <w:rFonts w:ascii="GHEA Grapalat" w:eastAsia="Calibri" w:hAnsi="GHEA Grapalat"/>
                <w:sz w:val="20"/>
                <w:szCs w:val="20"/>
                <w:lang w:val="hy-AM"/>
              </w:rPr>
            </w:pPr>
            <w:r w:rsidRPr="00C833AF">
              <w:rPr>
                <w:rFonts w:ascii="GHEA Grapalat" w:eastAsia="Calibri" w:hAnsi="GHEA Grapalat"/>
                <w:sz w:val="20"/>
                <w:szCs w:val="20"/>
                <w:lang w:val="hy-AM"/>
              </w:rPr>
              <w:t>Բակային տարածքների և խաղահրապարակներիի հիմնանորոգում</w:t>
            </w:r>
          </w:p>
          <w:p w:rsidR="00F65240" w:rsidRPr="00C833AF" w:rsidRDefault="00F65240" w:rsidP="00F65240">
            <w:pPr>
              <w:spacing w:after="0" w:line="240" w:lineRule="auto"/>
              <w:ind w:left="90"/>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Բաղրամյան 51</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ind w:left="90"/>
              <w:rPr>
                <w:rFonts w:ascii="GHEA Grapalat" w:eastAsia="Calibri" w:hAnsi="GHEA Grapalat"/>
                <w:sz w:val="20"/>
                <w:szCs w:val="20"/>
                <w:lang w:val="hy-AM"/>
              </w:rPr>
            </w:pPr>
            <w:r w:rsidRPr="00C833AF">
              <w:rPr>
                <w:rFonts w:ascii="GHEA Grapalat" w:eastAsia="Calibri" w:hAnsi="GHEA Grapalat"/>
                <w:sz w:val="20"/>
                <w:szCs w:val="20"/>
                <w:lang w:val="hy-AM"/>
              </w:rPr>
              <w:t>Բակային տարածքի և աստիճանների վերակառուցում</w:t>
            </w:r>
          </w:p>
          <w:p w:rsidR="00F65240" w:rsidRPr="00C833AF" w:rsidRDefault="00F65240" w:rsidP="00F65240">
            <w:pPr>
              <w:spacing w:after="0" w:line="240" w:lineRule="auto"/>
              <w:ind w:left="90"/>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Զարյան 19</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ind w:left="90"/>
              <w:rPr>
                <w:rFonts w:ascii="GHEA Grapalat" w:eastAsia="Calibri" w:hAnsi="GHEA Grapalat"/>
                <w:sz w:val="20"/>
                <w:szCs w:val="20"/>
                <w:lang w:val="hy-AM"/>
              </w:rPr>
            </w:pPr>
            <w:r w:rsidRPr="00C833AF">
              <w:rPr>
                <w:rFonts w:ascii="GHEA Grapalat" w:eastAsia="Calibri" w:hAnsi="GHEA Grapalat"/>
                <w:sz w:val="20"/>
                <w:szCs w:val="20"/>
                <w:lang w:val="hy-AM"/>
              </w:rPr>
              <w:t>Բակային տարածքների և խաղահրապարակներիի հիմնանորոգում</w:t>
            </w:r>
          </w:p>
          <w:p w:rsidR="00F65240" w:rsidRPr="00C833AF" w:rsidRDefault="00F65240" w:rsidP="00F65240">
            <w:pPr>
              <w:spacing w:after="0" w:line="240" w:lineRule="auto"/>
              <w:ind w:left="90"/>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Կոմիտաս 56-58 և Տիգրանյան 7 համատեղ բակ</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ind w:left="90"/>
              <w:rPr>
                <w:rFonts w:ascii="GHEA Grapalat" w:eastAsia="Calibri" w:hAnsi="GHEA Grapalat"/>
                <w:sz w:val="20"/>
                <w:szCs w:val="20"/>
                <w:lang w:val="hy-AM"/>
              </w:rPr>
            </w:pPr>
            <w:r w:rsidRPr="00C833AF">
              <w:rPr>
                <w:rFonts w:ascii="GHEA Grapalat" w:eastAsia="Calibri" w:hAnsi="GHEA Grapalat"/>
                <w:sz w:val="20"/>
                <w:szCs w:val="20"/>
                <w:lang w:val="hy-AM"/>
              </w:rPr>
              <w:t>Բակային տարածքների և խաղահրապարակներիի հիմնանորոգում</w:t>
            </w:r>
          </w:p>
          <w:p w:rsidR="00F65240" w:rsidRPr="00C833AF" w:rsidRDefault="00F65240" w:rsidP="00F65240">
            <w:pPr>
              <w:spacing w:after="0" w:line="240" w:lineRule="auto"/>
              <w:ind w:left="90"/>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Կոմիտաս 48</w:t>
            </w:r>
          </w:p>
          <w:p w:rsidR="00F65240" w:rsidRPr="00C833AF" w:rsidRDefault="00F65240" w:rsidP="00F65240">
            <w:pPr>
              <w:spacing w:after="0" w:line="240" w:lineRule="auto"/>
              <w:ind w:left="90"/>
              <w:rPr>
                <w:rFonts w:ascii="GHEA Grapalat" w:eastAsia="Calibri" w:hAnsi="GHEA Grapalat" w:cs="Times New Roman"/>
                <w:sz w:val="20"/>
                <w:szCs w:val="20"/>
                <w:lang w:val="hy-AM"/>
              </w:rPr>
            </w:pPr>
          </w:p>
          <w:p w:rsidR="00F65240" w:rsidRPr="00C833AF" w:rsidRDefault="00F65240" w:rsidP="00F65240">
            <w:pPr>
              <w:pStyle w:val="TableParagraph"/>
              <w:ind w:left="90"/>
              <w:rPr>
                <w:rFonts w:ascii="GHEA Grapalat" w:eastAsia="Calibri" w:hAnsi="GHEA Grapalat"/>
                <w:sz w:val="20"/>
                <w:szCs w:val="20"/>
                <w:lang w:val="hy-AM"/>
              </w:rPr>
            </w:pPr>
            <w:r w:rsidRPr="00C833AF">
              <w:rPr>
                <w:rFonts w:ascii="GHEA Grapalat" w:eastAsia="Calibri" w:hAnsi="GHEA Grapalat"/>
                <w:sz w:val="20"/>
                <w:szCs w:val="20"/>
                <w:lang w:val="hy-AM"/>
              </w:rPr>
              <w:lastRenderedPageBreak/>
              <w:t>Բակային տարածքների և խաղահրապարակներիի հիմնանորոգում</w:t>
            </w:r>
          </w:p>
          <w:p w:rsidR="00F65240" w:rsidRPr="00C833AF" w:rsidRDefault="00F65240" w:rsidP="00113CE4">
            <w:pPr>
              <w:spacing w:after="0" w:line="240" w:lineRule="auto"/>
              <w:ind w:left="90"/>
              <w:rPr>
                <w:rFonts w:ascii="GHEA Grapalat" w:hAnsi="GHEA Grapalat"/>
                <w:color w:val="000000" w:themeColor="text1"/>
                <w:sz w:val="20"/>
                <w:szCs w:val="20"/>
                <w:lang w:val="hy-AM"/>
              </w:rPr>
            </w:pPr>
            <w:r w:rsidRPr="00E4448C">
              <w:rPr>
                <w:rFonts w:ascii="GHEA Grapalat" w:eastAsia="Calibri" w:hAnsi="GHEA Grapalat" w:cs="Times New Roman"/>
                <w:sz w:val="20"/>
                <w:szCs w:val="20"/>
                <w:lang w:val="hy-AM"/>
              </w:rPr>
              <w:t>Ազատություն 25</w:t>
            </w:r>
          </w:p>
        </w:tc>
        <w:tc>
          <w:tcPr>
            <w:tcW w:w="4050" w:type="dxa"/>
            <w:shd w:val="clear" w:color="auto" w:fill="auto"/>
          </w:tcPr>
          <w:p w:rsidR="00F65240" w:rsidRPr="00C833AF" w:rsidRDefault="00F65240" w:rsidP="00F65240">
            <w:pPr>
              <w:spacing w:after="0"/>
              <w:ind w:left="137" w:right="57"/>
              <w:jc w:val="both"/>
              <w:rPr>
                <w:rFonts w:ascii="GHEA Grapalat" w:hAnsi="GHEA Grapalat"/>
                <w:sz w:val="20"/>
                <w:szCs w:val="20"/>
                <w:lang w:val="hy-AM"/>
              </w:rPr>
            </w:pPr>
            <w:r w:rsidRPr="00C833AF">
              <w:rPr>
                <w:rFonts w:ascii="GHEA Grapalat" w:hAnsi="GHEA Grapalat"/>
                <w:sz w:val="20"/>
                <w:szCs w:val="20"/>
                <w:lang w:val="hy-AM"/>
              </w:rPr>
              <w:lastRenderedPageBreak/>
              <w:t>ԵՔ-ԲՄԱՇՁԲ-22/85-1</w:t>
            </w: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jc w:val="both"/>
              <w:rPr>
                <w:rFonts w:ascii="GHEA Grapalat" w:hAnsi="GHEA Grapalat"/>
                <w:sz w:val="20"/>
                <w:szCs w:val="20"/>
                <w:lang w:val="hy-AM"/>
              </w:rPr>
            </w:pPr>
            <w:r w:rsidRPr="00C833AF">
              <w:rPr>
                <w:rFonts w:ascii="GHEA Grapalat" w:hAnsi="GHEA Grapalat"/>
                <w:sz w:val="20"/>
                <w:szCs w:val="20"/>
                <w:lang w:val="hy-AM"/>
              </w:rPr>
              <w:t>ԵՔ-ԲՄԱՇՁԲ-22/84-2</w:t>
            </w: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jc w:val="both"/>
              <w:rPr>
                <w:rFonts w:ascii="GHEA Grapalat" w:hAnsi="GHEA Grapalat"/>
                <w:sz w:val="20"/>
                <w:szCs w:val="20"/>
                <w:lang w:val="hy-AM"/>
              </w:rPr>
            </w:pPr>
            <w:r w:rsidRPr="00C833AF">
              <w:rPr>
                <w:rFonts w:ascii="GHEA Grapalat" w:hAnsi="GHEA Grapalat"/>
                <w:sz w:val="20"/>
                <w:szCs w:val="20"/>
                <w:lang w:val="hy-AM"/>
              </w:rPr>
              <w:t>ԵՔ-ԲՄԱՇՁԲ-22/84-1</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ight="57"/>
              <w:jc w:val="both"/>
              <w:rPr>
                <w:rFonts w:ascii="GHEA Grapalat" w:hAnsi="GHEA Grapalat"/>
                <w:sz w:val="20"/>
                <w:szCs w:val="20"/>
                <w:lang w:val="hy-AM"/>
              </w:rPr>
            </w:pPr>
            <w:r w:rsidRPr="00C833AF">
              <w:rPr>
                <w:rFonts w:ascii="GHEA Grapalat" w:hAnsi="GHEA Grapalat"/>
                <w:sz w:val="20"/>
                <w:szCs w:val="20"/>
                <w:lang w:val="hy-AM"/>
              </w:rPr>
              <w:t>ԵՔ-ԲՄԱՇՁԲ-22/85-2</w:t>
            </w: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ind w:left="137" w:right="57"/>
              <w:jc w:val="both"/>
              <w:rPr>
                <w:rFonts w:ascii="GHEA Grapalat" w:hAnsi="GHEA Grapalat"/>
                <w:sz w:val="20"/>
                <w:szCs w:val="20"/>
                <w:lang w:val="hy-AM"/>
              </w:rPr>
            </w:pPr>
            <w:r w:rsidRPr="00C833AF">
              <w:rPr>
                <w:rFonts w:ascii="GHEA Grapalat" w:hAnsi="GHEA Grapalat"/>
                <w:sz w:val="20"/>
                <w:szCs w:val="20"/>
                <w:lang w:val="hy-AM"/>
              </w:rPr>
              <w:t>ԵՔ-ԲՄԱՇՁԲ-22/85-2</w:t>
            </w: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sz w:val="20"/>
                <w:szCs w:val="20"/>
                <w:lang w:val="hy-AM"/>
              </w:rPr>
              <w:t>ԵՔ-ԲՄԱՇՁԲ-22/85-2</w:t>
            </w:r>
          </w:p>
          <w:p w:rsidR="00F65240" w:rsidRPr="00C833AF" w:rsidRDefault="00F65240" w:rsidP="00F65240">
            <w:pPr>
              <w:spacing w:after="0"/>
              <w:ind w:left="137" w:right="57"/>
              <w:jc w:val="both"/>
              <w:rPr>
                <w:rFonts w:ascii="GHEA Grapalat" w:hAnsi="GHEA Grapalat"/>
                <w:sz w:val="20"/>
                <w:szCs w:val="20"/>
                <w:lang w:val="hy-AM"/>
              </w:rPr>
            </w:pPr>
            <w:r w:rsidRPr="00C833AF">
              <w:rPr>
                <w:rFonts w:ascii="GHEA Grapalat" w:hAnsi="GHEA Grapalat"/>
                <w:sz w:val="20"/>
                <w:szCs w:val="20"/>
                <w:lang w:val="hy-AM"/>
              </w:rPr>
              <w:t>ԵՔ-ԲՄԱՇՁԲ-22/85-2</w:t>
            </w:r>
          </w:p>
          <w:p w:rsidR="00F65240" w:rsidRPr="00C833AF" w:rsidRDefault="00F65240" w:rsidP="00F65240">
            <w:pPr>
              <w:spacing w:after="0" w:line="240" w:lineRule="auto"/>
              <w:ind w:left="137"/>
              <w:rPr>
                <w:rFonts w:ascii="GHEA Grapalat" w:hAnsi="GHEA Grapalat"/>
                <w:color w:val="000000" w:themeColor="text1"/>
                <w:sz w:val="20"/>
                <w:szCs w:val="20"/>
                <w:lang w:val="hy-AM"/>
              </w:rPr>
            </w:pPr>
          </w:p>
          <w:p w:rsidR="00F65240" w:rsidRPr="00C833AF" w:rsidRDefault="00F65240" w:rsidP="00F65240">
            <w:pPr>
              <w:tabs>
                <w:tab w:val="left" w:pos="2490"/>
              </w:tabs>
              <w:spacing w:after="0"/>
              <w:ind w:left="137" w:right="57"/>
              <w:jc w:val="both"/>
              <w:rPr>
                <w:rFonts w:ascii="GHEA Grapalat" w:hAnsi="GHEA Grapalat"/>
                <w:sz w:val="20"/>
                <w:szCs w:val="20"/>
                <w:lang w:val="hy-AM"/>
              </w:rPr>
            </w:pPr>
            <w:r w:rsidRPr="00C833AF">
              <w:rPr>
                <w:rFonts w:ascii="GHEA Grapalat" w:hAnsi="GHEA Grapalat"/>
                <w:sz w:val="20"/>
                <w:szCs w:val="20"/>
                <w:lang w:val="hy-AM"/>
              </w:rPr>
              <w:t>ԵՔ-ԲՄԱՇՁԲ-22/85-1</w:t>
            </w:r>
            <w:r w:rsidRPr="00C833AF">
              <w:rPr>
                <w:rFonts w:ascii="GHEA Grapalat" w:hAnsi="GHEA Grapalat"/>
                <w:sz w:val="20"/>
                <w:szCs w:val="20"/>
                <w:lang w:val="hy-AM"/>
              </w:rPr>
              <w:tab/>
            </w:r>
          </w:p>
          <w:p w:rsidR="00F65240" w:rsidRPr="00C833AF" w:rsidRDefault="00F65240" w:rsidP="00E4448C">
            <w:pPr>
              <w:spacing w:after="0"/>
              <w:ind w:left="137" w:right="57"/>
              <w:jc w:val="both"/>
              <w:rPr>
                <w:rFonts w:ascii="GHEA Grapalat" w:hAnsi="GHEA Grapalat"/>
                <w:color w:val="000000" w:themeColor="text1"/>
                <w:sz w:val="20"/>
                <w:szCs w:val="20"/>
                <w:lang w:val="hy-AM"/>
              </w:rPr>
            </w:pPr>
          </w:p>
        </w:tc>
        <w:tc>
          <w:tcPr>
            <w:tcW w:w="1847" w:type="dxa"/>
            <w:gridSpan w:val="4"/>
            <w:shd w:val="clear" w:color="auto" w:fill="auto"/>
          </w:tcPr>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«Շին Զոն» ՍՊԸ</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10.01.</w:t>
            </w:r>
            <w:r w:rsidR="00113CE4" w:rsidRPr="00C833AF">
              <w:rPr>
                <w:rFonts w:ascii="GHEA Grapalat" w:hAnsi="GHEA Grapalat"/>
                <w:sz w:val="20"/>
                <w:szCs w:val="20"/>
                <w:lang w:val="hy-AM"/>
              </w:rPr>
              <w:t>2023</w:t>
            </w:r>
            <w:r w:rsidRPr="00C833AF">
              <w:rPr>
                <w:rFonts w:ascii="GHEA Grapalat" w:hAnsi="GHEA Grapalat"/>
                <w:sz w:val="20"/>
                <w:szCs w:val="20"/>
                <w:lang w:val="hy-AM"/>
              </w:rPr>
              <w:t>-13.09.2023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«Ֆուլ Շին» ՍՊԸ</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16.02.</w:t>
            </w:r>
            <w:r w:rsidR="00113CE4" w:rsidRPr="00C833AF">
              <w:rPr>
                <w:rFonts w:ascii="GHEA Grapalat" w:hAnsi="GHEA Grapalat"/>
                <w:sz w:val="20"/>
                <w:szCs w:val="20"/>
                <w:lang w:val="hy-AM"/>
              </w:rPr>
              <w:t>20</w:t>
            </w:r>
            <w:r w:rsidRPr="00C833AF">
              <w:rPr>
                <w:rFonts w:ascii="GHEA Grapalat" w:hAnsi="GHEA Grapalat"/>
                <w:sz w:val="20"/>
                <w:szCs w:val="20"/>
                <w:lang w:val="hy-AM"/>
              </w:rPr>
              <w:t>23-02.03.</w:t>
            </w:r>
            <w:r w:rsidR="00113CE4" w:rsidRPr="00C833AF">
              <w:rPr>
                <w:rFonts w:ascii="GHEA Grapalat" w:hAnsi="GHEA Grapalat"/>
                <w:sz w:val="20"/>
                <w:szCs w:val="20"/>
                <w:lang w:val="hy-AM"/>
              </w:rPr>
              <w:t>20</w:t>
            </w:r>
            <w:r w:rsidRPr="00C833AF">
              <w:rPr>
                <w:rFonts w:ascii="GHEA Grapalat" w:hAnsi="GHEA Grapalat"/>
                <w:sz w:val="20"/>
                <w:szCs w:val="20"/>
                <w:lang w:val="hy-AM"/>
              </w:rPr>
              <w:t>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«Ժիլյո» Ա/կ</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14.12.</w:t>
            </w:r>
            <w:r w:rsidR="00113CE4" w:rsidRPr="00C833AF">
              <w:rPr>
                <w:rFonts w:ascii="GHEA Grapalat" w:hAnsi="GHEA Grapalat"/>
                <w:sz w:val="20"/>
                <w:szCs w:val="20"/>
                <w:lang w:val="hy-AM"/>
              </w:rPr>
              <w:t>20</w:t>
            </w:r>
            <w:r w:rsidRPr="00C833AF">
              <w:rPr>
                <w:rFonts w:ascii="GHEA Grapalat" w:hAnsi="GHEA Grapalat"/>
                <w:sz w:val="20"/>
                <w:szCs w:val="20"/>
                <w:lang w:val="hy-AM"/>
              </w:rPr>
              <w:t>22-17.02.</w:t>
            </w:r>
            <w:r w:rsidR="00113CE4" w:rsidRPr="00C833AF">
              <w:rPr>
                <w:rFonts w:ascii="GHEA Grapalat" w:hAnsi="GHEA Grapalat"/>
                <w:sz w:val="20"/>
                <w:szCs w:val="20"/>
                <w:lang w:val="hy-AM"/>
              </w:rPr>
              <w:t>20</w:t>
            </w:r>
            <w:r w:rsidRPr="00C833AF">
              <w:rPr>
                <w:rFonts w:ascii="GHEA Grapalat" w:hAnsi="GHEA Grapalat"/>
                <w:sz w:val="20"/>
                <w:szCs w:val="20"/>
                <w:lang w:val="hy-AM"/>
              </w:rPr>
              <w:t>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«Ժիլյո» Ա/կ</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09.03.</w:t>
            </w:r>
            <w:r w:rsidR="00113CE4" w:rsidRPr="00C833AF">
              <w:rPr>
                <w:rFonts w:ascii="GHEA Grapalat" w:hAnsi="GHEA Grapalat"/>
                <w:sz w:val="20"/>
                <w:szCs w:val="20"/>
                <w:lang w:val="hy-AM"/>
              </w:rPr>
              <w:t>20</w:t>
            </w:r>
            <w:r w:rsidRPr="00C833AF">
              <w:rPr>
                <w:rFonts w:ascii="GHEA Grapalat" w:hAnsi="GHEA Grapalat"/>
                <w:sz w:val="20"/>
                <w:szCs w:val="20"/>
                <w:lang w:val="hy-AM"/>
              </w:rPr>
              <w:t>23-25.05.</w:t>
            </w:r>
            <w:r w:rsidR="00113CE4" w:rsidRPr="00C833AF">
              <w:rPr>
                <w:rFonts w:ascii="GHEA Grapalat" w:hAnsi="GHEA Grapalat"/>
                <w:sz w:val="20"/>
                <w:szCs w:val="20"/>
                <w:lang w:val="hy-AM"/>
              </w:rPr>
              <w:t>20</w:t>
            </w:r>
            <w:r w:rsidRPr="00C833AF">
              <w:rPr>
                <w:rFonts w:ascii="GHEA Grapalat" w:hAnsi="GHEA Grapalat"/>
                <w:sz w:val="20"/>
                <w:szCs w:val="20"/>
                <w:lang w:val="hy-AM"/>
              </w:rPr>
              <w:t>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«Ժիլյո» Ա/կ</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21.04.</w:t>
            </w:r>
            <w:r w:rsidR="00113CE4" w:rsidRPr="00C833AF">
              <w:rPr>
                <w:rFonts w:ascii="GHEA Grapalat" w:hAnsi="GHEA Grapalat"/>
                <w:sz w:val="20"/>
                <w:szCs w:val="20"/>
                <w:lang w:val="hy-AM"/>
              </w:rPr>
              <w:t>20</w:t>
            </w:r>
            <w:r w:rsidRPr="00C833AF">
              <w:rPr>
                <w:rFonts w:ascii="GHEA Grapalat" w:hAnsi="GHEA Grapalat"/>
                <w:sz w:val="20"/>
                <w:szCs w:val="20"/>
                <w:lang w:val="hy-AM"/>
              </w:rPr>
              <w:t>23-25.05.</w:t>
            </w:r>
            <w:r w:rsidR="00113CE4" w:rsidRPr="00C833AF">
              <w:rPr>
                <w:rFonts w:ascii="GHEA Grapalat" w:hAnsi="GHEA Grapalat"/>
                <w:sz w:val="20"/>
                <w:szCs w:val="20"/>
                <w:lang w:val="hy-AM"/>
              </w:rPr>
              <w:t>20</w:t>
            </w:r>
            <w:r w:rsidRPr="00C833AF">
              <w:rPr>
                <w:rFonts w:ascii="GHEA Grapalat" w:hAnsi="GHEA Grapalat"/>
                <w:sz w:val="20"/>
                <w:szCs w:val="20"/>
                <w:lang w:val="hy-AM"/>
              </w:rPr>
              <w:t>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«Ժիլյո» Ա/կ</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07.03.</w:t>
            </w:r>
            <w:r w:rsidR="00113CE4" w:rsidRPr="00C833AF">
              <w:rPr>
                <w:rFonts w:ascii="GHEA Grapalat" w:hAnsi="GHEA Grapalat"/>
                <w:sz w:val="20"/>
                <w:szCs w:val="20"/>
                <w:lang w:val="hy-AM"/>
              </w:rPr>
              <w:t>20</w:t>
            </w:r>
            <w:r w:rsidRPr="00C833AF">
              <w:rPr>
                <w:rFonts w:ascii="GHEA Grapalat" w:hAnsi="GHEA Grapalat"/>
                <w:sz w:val="20"/>
                <w:szCs w:val="20"/>
                <w:lang w:val="hy-AM"/>
              </w:rPr>
              <w:t>23-25.05.</w:t>
            </w:r>
            <w:r w:rsidR="00113CE4" w:rsidRPr="00C833AF">
              <w:rPr>
                <w:rFonts w:ascii="GHEA Grapalat" w:hAnsi="GHEA Grapalat"/>
                <w:sz w:val="20"/>
                <w:szCs w:val="20"/>
                <w:lang w:val="hy-AM"/>
              </w:rPr>
              <w:t>20</w:t>
            </w:r>
            <w:r w:rsidRPr="00C833AF">
              <w:rPr>
                <w:rFonts w:ascii="GHEA Grapalat" w:hAnsi="GHEA Grapalat"/>
                <w:sz w:val="20"/>
                <w:szCs w:val="20"/>
                <w:lang w:val="hy-AM"/>
              </w:rPr>
              <w:t>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pStyle w:val="NoSpacing"/>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«Ժիլյո» Ա/կ</w:t>
            </w:r>
          </w:p>
          <w:p w:rsidR="00F65240" w:rsidRPr="00C833AF" w:rsidRDefault="00F65240" w:rsidP="00F65240">
            <w:pPr>
              <w:pStyle w:val="NoSpacing"/>
              <w:ind w:left="48"/>
              <w:rPr>
                <w:rFonts w:ascii="GHEA Grapalat" w:hAnsi="GHEA Grapalat"/>
                <w:sz w:val="20"/>
                <w:szCs w:val="20"/>
                <w:lang w:val="hy-AM"/>
              </w:rPr>
            </w:pPr>
            <w:r w:rsidRPr="00C833AF">
              <w:rPr>
                <w:rFonts w:ascii="GHEA Grapalat" w:hAnsi="GHEA Grapalat"/>
                <w:sz w:val="20"/>
                <w:szCs w:val="20"/>
                <w:lang w:val="hy-AM"/>
              </w:rPr>
              <w:t>22.09.</w:t>
            </w:r>
            <w:r w:rsidR="00113CE4" w:rsidRPr="00C833AF">
              <w:rPr>
                <w:rFonts w:ascii="GHEA Grapalat" w:hAnsi="GHEA Grapalat"/>
                <w:sz w:val="20"/>
                <w:szCs w:val="20"/>
                <w:lang w:val="hy-AM"/>
              </w:rPr>
              <w:t>20</w:t>
            </w:r>
            <w:r w:rsidRPr="00C833AF">
              <w:rPr>
                <w:rFonts w:ascii="GHEA Grapalat" w:hAnsi="GHEA Grapalat"/>
                <w:sz w:val="20"/>
                <w:szCs w:val="20"/>
                <w:lang w:val="hy-AM"/>
              </w:rPr>
              <w:t>22-25.05.</w:t>
            </w:r>
            <w:r w:rsidR="00113CE4" w:rsidRPr="00C833AF">
              <w:rPr>
                <w:rFonts w:ascii="GHEA Grapalat" w:hAnsi="GHEA Grapalat"/>
                <w:sz w:val="20"/>
                <w:szCs w:val="20"/>
                <w:lang w:val="hy-AM"/>
              </w:rPr>
              <w:t>20</w:t>
            </w:r>
            <w:r w:rsidRPr="00C833AF">
              <w:rPr>
                <w:rFonts w:ascii="GHEA Grapalat" w:hAnsi="GHEA Grapalat"/>
                <w:sz w:val="20"/>
                <w:szCs w:val="20"/>
                <w:lang w:val="hy-AM"/>
              </w:rPr>
              <w:t>23</w:t>
            </w:r>
            <w:r w:rsidR="00113CE4" w:rsidRPr="00C833AF">
              <w:rPr>
                <w:rFonts w:ascii="GHEA Grapalat" w:hAnsi="GHEA Grapalat"/>
                <w:sz w:val="20"/>
                <w:szCs w:val="20"/>
                <w:lang w:val="hy-AM"/>
              </w:rPr>
              <w:t>թ</w:t>
            </w:r>
            <w:r w:rsidRPr="00C833AF">
              <w:rPr>
                <w:rFonts w:ascii="GHEA Grapalat" w:hAnsi="GHEA Grapalat"/>
                <w:sz w:val="20"/>
                <w:szCs w:val="20"/>
                <w:lang w:val="hy-AM"/>
              </w:rPr>
              <w:t>թ.</w:t>
            </w:r>
          </w:p>
          <w:p w:rsidR="00E4448C" w:rsidRDefault="00E4448C" w:rsidP="00F65240">
            <w:pPr>
              <w:spacing w:after="0"/>
              <w:ind w:left="48"/>
              <w:rPr>
                <w:rFonts w:ascii="GHEA Grapalat" w:hAnsi="GHEA Grapalat"/>
                <w:sz w:val="20"/>
                <w:szCs w:val="20"/>
                <w:lang w:val="hy-AM"/>
              </w:rPr>
            </w:pPr>
          </w:p>
          <w:p w:rsidR="00F65240" w:rsidRPr="00C833AF" w:rsidRDefault="00F65240" w:rsidP="00F65240">
            <w:pPr>
              <w:spacing w:after="0"/>
              <w:ind w:left="48"/>
              <w:rPr>
                <w:rFonts w:ascii="GHEA Grapalat" w:hAnsi="GHEA Grapalat"/>
                <w:sz w:val="20"/>
                <w:szCs w:val="20"/>
                <w:lang w:val="hy-AM"/>
              </w:rPr>
            </w:pPr>
            <w:r w:rsidRPr="00C833AF">
              <w:rPr>
                <w:rFonts w:ascii="GHEA Grapalat" w:hAnsi="GHEA Grapalat"/>
                <w:sz w:val="20"/>
                <w:szCs w:val="20"/>
                <w:lang w:val="hy-AM"/>
              </w:rPr>
              <w:t>«Շին Զոն» ՍՊԸ</w:t>
            </w:r>
          </w:p>
          <w:p w:rsidR="00F65240" w:rsidRPr="00C833AF" w:rsidRDefault="00F65240" w:rsidP="00F65240">
            <w:pPr>
              <w:pStyle w:val="NoSpacing"/>
              <w:ind w:left="48"/>
              <w:rPr>
                <w:rFonts w:ascii="GHEA Grapalat" w:hAnsi="GHEA Grapalat"/>
                <w:color w:val="000000" w:themeColor="text1"/>
                <w:sz w:val="20"/>
                <w:szCs w:val="20"/>
                <w:lang w:val="hy-AM"/>
              </w:rPr>
            </w:pPr>
            <w:r w:rsidRPr="00C833AF">
              <w:rPr>
                <w:rFonts w:ascii="GHEA Grapalat" w:hAnsi="GHEA Grapalat"/>
                <w:sz w:val="20"/>
                <w:szCs w:val="20"/>
              </w:rPr>
              <w:lastRenderedPageBreak/>
              <w:t>15.09.2022 -19.12.2023</w:t>
            </w:r>
            <w:r w:rsidR="006C4D31">
              <w:rPr>
                <w:rFonts w:ascii="GHEA Grapalat" w:hAnsi="GHEA Grapalat"/>
                <w:sz w:val="20"/>
                <w:szCs w:val="20"/>
                <w:lang w:val="hy-AM"/>
              </w:rPr>
              <w:t>թ</w:t>
            </w:r>
            <w:r w:rsidRPr="00C833AF">
              <w:rPr>
                <w:rFonts w:ascii="GHEA Grapalat" w:hAnsi="GHEA Grapalat"/>
                <w:sz w:val="20"/>
                <w:szCs w:val="20"/>
              </w:rPr>
              <w:t>թ.</w:t>
            </w:r>
          </w:p>
        </w:tc>
        <w:tc>
          <w:tcPr>
            <w:tcW w:w="1800" w:type="dxa"/>
            <w:gridSpan w:val="3"/>
            <w:shd w:val="clear" w:color="auto" w:fill="auto"/>
          </w:tcPr>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lastRenderedPageBreak/>
              <w:t>Ծրագիրը պատշաճ իրականացվել է</w:t>
            </w:r>
          </w:p>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F65240">
            <w:pPr>
              <w:ind w:left="90"/>
              <w:rPr>
                <w:rFonts w:ascii="GHEA Grapalat" w:hAnsi="GHEA Grapalat"/>
                <w:sz w:val="20"/>
                <w:szCs w:val="20"/>
                <w:lang w:val="hy-AM"/>
              </w:rPr>
            </w:pPr>
          </w:p>
          <w:p w:rsidR="00F65240" w:rsidRPr="00C833AF" w:rsidRDefault="00F65240" w:rsidP="00F65240">
            <w:pPr>
              <w:ind w:left="90"/>
              <w:rPr>
                <w:rFonts w:ascii="GHEA Grapalat" w:hAnsi="GHEA Grapalat"/>
                <w:sz w:val="20"/>
                <w:szCs w:val="20"/>
                <w:lang w:val="hy-AM"/>
              </w:rPr>
            </w:pPr>
            <w:r w:rsidRPr="00C833AF">
              <w:rPr>
                <w:rFonts w:ascii="GHEA Grapalat" w:hAnsi="GHEA Grapalat"/>
                <w:sz w:val="20"/>
                <w:szCs w:val="20"/>
                <w:lang w:val="hy-AM"/>
              </w:rPr>
              <w:t>Ծրագիրը պատշաճ իրականացվել է</w:t>
            </w:r>
          </w:p>
          <w:p w:rsidR="00F65240" w:rsidRPr="00C833AF" w:rsidRDefault="00F65240" w:rsidP="006C4D31">
            <w:pPr>
              <w:ind w:left="90"/>
              <w:rPr>
                <w:rFonts w:ascii="GHEA Grapalat" w:hAnsi="GHEA Grapalat"/>
                <w:sz w:val="20"/>
                <w:szCs w:val="20"/>
                <w:lang w:val="hy-AM"/>
              </w:rPr>
            </w:pPr>
            <w:r w:rsidRPr="00C833AF">
              <w:rPr>
                <w:rFonts w:ascii="GHEA Grapalat" w:hAnsi="GHEA Grapalat"/>
                <w:sz w:val="20"/>
                <w:szCs w:val="20"/>
                <w:lang w:val="hy-AM"/>
              </w:rPr>
              <w:lastRenderedPageBreak/>
              <w:t>Աշխատանքներն ընթացքի մեջ են</w:t>
            </w:r>
          </w:p>
        </w:tc>
      </w:tr>
      <w:tr w:rsidR="00F65240" w:rsidRPr="00AB5648"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240.</w:t>
            </w:r>
          </w:p>
        </w:tc>
        <w:tc>
          <w:tcPr>
            <w:tcW w:w="3146" w:type="dxa"/>
            <w:gridSpan w:val="2"/>
            <w:shd w:val="clear" w:color="auto" w:fill="auto"/>
          </w:tcPr>
          <w:p w:rsidR="00F65240" w:rsidRPr="00C833AF" w:rsidRDefault="00F65240" w:rsidP="00F65240">
            <w:pPr>
              <w:pStyle w:val="TableParagraph"/>
              <w:ind w:left="86"/>
              <w:rPr>
                <w:rFonts w:ascii="GHEA Grapalat" w:hAnsi="GHEA Grapalat"/>
                <w:noProof/>
                <w:sz w:val="20"/>
                <w:szCs w:val="20"/>
                <w:lang w:val="hy-AM"/>
              </w:rPr>
            </w:pPr>
            <w:r w:rsidRPr="00C833AF">
              <w:rPr>
                <w:rFonts w:ascii="GHEA Grapalat" w:hAnsi="GHEA Grapalat"/>
                <w:color w:val="000000" w:themeColor="text1"/>
                <w:sz w:val="20"/>
                <w:szCs w:val="20"/>
                <w:lang w:val="hy-AM"/>
              </w:rPr>
              <w:t>Ինքնակամ և ապօրինի կառույցների (շինությունների) ապամոնտաժման (քանդման) աշխատանքներ</w:t>
            </w:r>
          </w:p>
        </w:tc>
        <w:tc>
          <w:tcPr>
            <w:tcW w:w="4050" w:type="dxa"/>
            <w:gridSpan w:val="2"/>
            <w:shd w:val="clear" w:color="auto" w:fill="auto"/>
          </w:tcPr>
          <w:p w:rsidR="00F65240" w:rsidRPr="00C833AF" w:rsidRDefault="00F65240" w:rsidP="00630BEA">
            <w:pPr>
              <w:pStyle w:val="ListParagraph"/>
              <w:numPr>
                <w:ilvl w:val="0"/>
                <w:numId w:val="10"/>
              </w:numPr>
              <w:ind w:left="270" w:hanging="180"/>
              <w:contextualSpacing w:val="0"/>
              <w:jc w:val="left"/>
              <w:rPr>
                <w:rFonts w:ascii="GHEA Grapalat" w:hAnsi="GHEA Grapalat"/>
                <w:sz w:val="20"/>
                <w:szCs w:val="20"/>
              </w:rPr>
            </w:pPr>
            <w:r w:rsidRPr="00C833AF">
              <w:rPr>
                <w:rFonts w:ascii="GHEA Grapalat" w:hAnsi="GHEA Grapalat"/>
                <w:sz w:val="20"/>
                <w:szCs w:val="20"/>
              </w:rPr>
              <w:t>Ինքնակամ տեղադրված կառույցների ապամոնտաժման, քանդման աշխատանքների իրականացում:</w:t>
            </w:r>
          </w:p>
          <w:p w:rsidR="00F65240" w:rsidRPr="00C833AF" w:rsidRDefault="00F65240" w:rsidP="00630BEA">
            <w:pPr>
              <w:pStyle w:val="ListParagraph"/>
              <w:numPr>
                <w:ilvl w:val="0"/>
                <w:numId w:val="10"/>
              </w:numPr>
              <w:ind w:left="270" w:hanging="180"/>
              <w:contextualSpacing w:val="0"/>
              <w:jc w:val="left"/>
              <w:rPr>
                <w:rFonts w:ascii="GHEA Grapalat" w:hAnsi="GHEA Grapalat"/>
                <w:sz w:val="20"/>
                <w:szCs w:val="20"/>
              </w:rPr>
            </w:pPr>
            <w:r w:rsidRPr="00C833AF">
              <w:rPr>
                <w:rFonts w:ascii="GHEA Grapalat" w:hAnsi="GHEA Grapalat"/>
                <w:sz w:val="20"/>
                <w:szCs w:val="20"/>
              </w:rPr>
              <w:t>Անհրաժեշտության դեպքում կրպակի, տաղավարի, տակդիրի, ժամանակավոր այլ շինության, ավտոմատ սարքավորման, ատրակցիոն խաղի, ժամանցի այլ պարագայի տեղափոխումը պետք է իրականացվի հատուկ դրա համար նախատեսված տրանսպորտային միջոցի օգնությամբ, պահպանելով դրանց անվտանգ և անվնաս տեղափոխումը:</w:t>
            </w:r>
          </w:p>
          <w:p w:rsidR="00F65240" w:rsidRPr="00C833AF" w:rsidRDefault="00F65240" w:rsidP="00630BEA">
            <w:pPr>
              <w:pStyle w:val="ListParagraph"/>
              <w:numPr>
                <w:ilvl w:val="0"/>
                <w:numId w:val="10"/>
              </w:numPr>
              <w:ind w:left="270" w:hanging="180"/>
              <w:contextualSpacing w:val="0"/>
              <w:jc w:val="left"/>
              <w:rPr>
                <w:rFonts w:ascii="GHEA Grapalat" w:hAnsi="GHEA Grapalat"/>
                <w:sz w:val="20"/>
                <w:szCs w:val="20"/>
              </w:rPr>
            </w:pPr>
            <w:r w:rsidRPr="00C833AF">
              <w:rPr>
                <w:rFonts w:ascii="GHEA Grapalat" w:hAnsi="GHEA Grapalat"/>
                <w:sz w:val="20"/>
                <w:szCs w:val="20"/>
              </w:rPr>
              <w:t>Ապամոնտաժման գործընթացը պետք է իրականացվի համապատասխան աշխատանքների և (կամ) հատուկ տեխնիկայի միջոցով, իսկ դրա արդյունքում առաջացած աղբը տեղափոխվի աղբավայր:</w:t>
            </w:r>
          </w:p>
          <w:p w:rsidR="00F65240" w:rsidRPr="00C833AF" w:rsidRDefault="00F65240" w:rsidP="00F65240">
            <w:pPr>
              <w:pStyle w:val="TableParagraph"/>
              <w:spacing w:before="30"/>
              <w:rPr>
                <w:rFonts w:ascii="GHEA Grapalat" w:eastAsia="Calibri" w:hAnsi="GHEA Grapalat"/>
                <w:sz w:val="20"/>
                <w:szCs w:val="20"/>
                <w:lang w:val="hy-AM"/>
              </w:rPr>
            </w:pPr>
          </w:p>
        </w:tc>
        <w:tc>
          <w:tcPr>
            <w:tcW w:w="4050" w:type="dxa"/>
            <w:shd w:val="clear" w:color="auto" w:fill="auto"/>
          </w:tcPr>
          <w:p w:rsidR="00F65240" w:rsidRPr="00C833AF" w:rsidRDefault="00F65240"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Բետոնի և բազալտե եզրաքարերի վնասված հատվածների վերանորոգում</w:t>
            </w:r>
            <w:r w:rsidR="00113CE4" w:rsidRPr="00C833AF">
              <w:rPr>
                <w:rFonts w:ascii="GHEA Grapalat" w:hAnsi="GHEA Grapalat"/>
                <w:sz w:val="20"/>
                <w:szCs w:val="20"/>
                <w:lang w:val="hy-AM"/>
              </w:rPr>
              <w:t>,</w:t>
            </w:r>
          </w:p>
          <w:p w:rsidR="00F65240" w:rsidRPr="00C833AF" w:rsidRDefault="00113CE4"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բ</w:t>
            </w:r>
            <w:r w:rsidR="00F65240" w:rsidRPr="00C833AF">
              <w:rPr>
                <w:rFonts w:ascii="GHEA Grapalat" w:hAnsi="GHEA Grapalat"/>
                <w:sz w:val="20"/>
                <w:szCs w:val="20"/>
                <w:lang w:val="hy-AM"/>
              </w:rPr>
              <w:t>ետոնի և բազալտե եզրաքարերի վնասված հատվածների նորով փոխարինում</w:t>
            </w:r>
            <w:r w:rsidRPr="00C833AF">
              <w:rPr>
                <w:rFonts w:ascii="GHEA Grapalat" w:hAnsi="GHEA Grapalat"/>
                <w:sz w:val="20"/>
                <w:szCs w:val="20"/>
                <w:lang w:val="hy-AM"/>
              </w:rPr>
              <w:t>, բ</w:t>
            </w:r>
            <w:r w:rsidR="00F65240" w:rsidRPr="00C833AF">
              <w:rPr>
                <w:rFonts w:ascii="GHEA Grapalat" w:hAnsi="GHEA Grapalat"/>
                <w:sz w:val="20"/>
                <w:szCs w:val="20"/>
                <w:lang w:val="hy-AM"/>
              </w:rPr>
              <w:t>ետոնե և բազալտե սալիկների վնասված հատվածների նորով փոխարինում</w:t>
            </w:r>
            <w:r w:rsidRPr="00C833AF">
              <w:rPr>
                <w:rFonts w:ascii="GHEA Grapalat" w:hAnsi="GHEA Grapalat"/>
                <w:sz w:val="20"/>
                <w:szCs w:val="20"/>
                <w:lang w:val="hy-AM"/>
              </w:rPr>
              <w:t>, բ</w:t>
            </w:r>
            <w:r w:rsidR="00F65240" w:rsidRPr="00C833AF">
              <w:rPr>
                <w:rFonts w:ascii="GHEA Grapalat" w:hAnsi="GHEA Grapalat"/>
                <w:sz w:val="20"/>
                <w:szCs w:val="20"/>
                <w:lang w:val="hy-AM"/>
              </w:rPr>
              <w:t>ետոնե և բազալտե աստիճանների վնասված հատվածների վերանորոգում</w:t>
            </w:r>
            <w:r w:rsidRPr="00C833AF">
              <w:rPr>
                <w:rFonts w:ascii="GHEA Grapalat" w:hAnsi="GHEA Grapalat"/>
                <w:sz w:val="20"/>
                <w:szCs w:val="20"/>
                <w:lang w:val="hy-AM"/>
              </w:rPr>
              <w:t>, մ</w:t>
            </w:r>
            <w:r w:rsidR="00F65240" w:rsidRPr="00C833AF">
              <w:rPr>
                <w:rFonts w:ascii="GHEA Grapalat" w:hAnsi="GHEA Grapalat"/>
                <w:sz w:val="20"/>
                <w:szCs w:val="20"/>
                <w:lang w:val="hy-AM"/>
              </w:rPr>
              <w:t>ետաղական սյուների ապամոնտաժում, նորի տեղադրում, ներկում (առանց նյութի արժեքի)</w:t>
            </w:r>
            <w:r w:rsidRPr="00C833AF">
              <w:rPr>
                <w:rFonts w:ascii="GHEA Grapalat" w:hAnsi="GHEA Grapalat"/>
                <w:sz w:val="20"/>
                <w:szCs w:val="20"/>
                <w:lang w:val="hy-AM"/>
              </w:rPr>
              <w:t>,</w:t>
            </w:r>
          </w:p>
          <w:p w:rsidR="00F65240" w:rsidRPr="00C833AF" w:rsidRDefault="00113CE4"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շ</w:t>
            </w:r>
            <w:r w:rsidR="00F65240" w:rsidRPr="00C833AF">
              <w:rPr>
                <w:rFonts w:ascii="GHEA Grapalat" w:hAnsi="GHEA Grapalat"/>
                <w:sz w:val="20"/>
                <w:szCs w:val="20"/>
                <w:lang w:val="hy-AM"/>
              </w:rPr>
              <w:t xml:space="preserve">ենք. շինությունների քանդում, բարձում </w:t>
            </w:r>
            <w:r w:rsidR="00E4448C">
              <w:rPr>
                <w:rFonts w:ascii="GHEA Grapalat" w:hAnsi="GHEA Grapalat"/>
                <w:sz w:val="20"/>
                <w:szCs w:val="20"/>
                <w:lang w:val="hy-AM"/>
              </w:rPr>
              <w:t>ի</w:t>
            </w:r>
            <w:r w:rsidR="00F65240" w:rsidRPr="00C833AF">
              <w:rPr>
                <w:rFonts w:ascii="GHEA Grapalat" w:hAnsi="GHEA Grapalat"/>
                <w:sz w:val="20"/>
                <w:szCs w:val="20"/>
                <w:lang w:val="hy-AM"/>
              </w:rPr>
              <w:t>նքնաթափ և տեղափոխ</w:t>
            </w:r>
            <w:r w:rsidRPr="00C833AF">
              <w:rPr>
                <w:rFonts w:ascii="GHEA Grapalat" w:hAnsi="GHEA Grapalat"/>
                <w:sz w:val="20"/>
                <w:szCs w:val="20"/>
                <w:lang w:val="hy-AM"/>
              </w:rPr>
              <w:t>ո</w:t>
            </w:r>
            <w:r w:rsidR="00F65240" w:rsidRPr="00C833AF">
              <w:rPr>
                <w:rFonts w:ascii="GHEA Grapalat" w:hAnsi="GHEA Grapalat"/>
                <w:sz w:val="20"/>
                <w:szCs w:val="20"/>
                <w:lang w:val="hy-AM"/>
              </w:rPr>
              <w:t>ւմ 13 կմ</w:t>
            </w:r>
            <w:r w:rsidRPr="00C833AF">
              <w:rPr>
                <w:rFonts w:ascii="GHEA Grapalat" w:hAnsi="GHEA Grapalat"/>
                <w:sz w:val="20"/>
                <w:szCs w:val="20"/>
                <w:lang w:val="hy-AM"/>
              </w:rPr>
              <w:t>,</w:t>
            </w:r>
          </w:p>
          <w:p w:rsidR="00F65240" w:rsidRPr="00C833AF" w:rsidRDefault="00113CE4" w:rsidP="00F6524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կ</w:t>
            </w:r>
            <w:r w:rsidR="00F65240" w:rsidRPr="00C833AF">
              <w:rPr>
                <w:rFonts w:ascii="GHEA Grapalat" w:hAnsi="GHEA Grapalat"/>
                <w:sz w:val="20"/>
                <w:szCs w:val="20"/>
                <w:lang w:val="hy-AM"/>
              </w:rPr>
              <w:t>անաչ տարածքների վերականգնում, անհրաժեշտության դեպքում բուսահողի համալրումով</w:t>
            </w:r>
            <w:r w:rsidRPr="00C833AF">
              <w:rPr>
                <w:rFonts w:ascii="GHEA Grapalat" w:hAnsi="GHEA Grapalat"/>
                <w:sz w:val="20"/>
                <w:szCs w:val="20"/>
                <w:lang w:val="hy-AM"/>
              </w:rPr>
              <w:t>:</w:t>
            </w:r>
            <w:r w:rsidR="00AB5648">
              <w:rPr>
                <w:rFonts w:ascii="GHEA Grapalat" w:hAnsi="GHEA Grapalat"/>
                <w:sz w:val="20"/>
                <w:szCs w:val="20"/>
                <w:lang w:val="hy-AM"/>
              </w:rPr>
              <w:t xml:space="preserve"> </w:t>
            </w:r>
            <w:r w:rsidR="00F65240" w:rsidRPr="00C833AF">
              <w:rPr>
                <w:rFonts w:ascii="GHEA Grapalat" w:hAnsi="GHEA Grapalat"/>
                <w:sz w:val="20"/>
                <w:szCs w:val="20"/>
                <w:lang w:val="hy-AM"/>
              </w:rPr>
              <w:t>Աշխատանքների կատար</w:t>
            </w:r>
            <w:r w:rsidR="00AB5648">
              <w:rPr>
                <w:rFonts w:ascii="GHEA Grapalat" w:hAnsi="GHEA Grapalat"/>
                <w:sz w:val="20"/>
                <w:szCs w:val="20"/>
                <w:lang w:val="hy-AM"/>
              </w:rPr>
              <w:t>-</w:t>
            </w:r>
            <w:r w:rsidR="00F65240" w:rsidRPr="00C833AF">
              <w:rPr>
                <w:rFonts w:ascii="GHEA Grapalat" w:hAnsi="GHEA Grapalat"/>
                <w:sz w:val="20"/>
                <w:szCs w:val="20"/>
                <w:lang w:val="hy-AM"/>
              </w:rPr>
              <w:t>ման հասցեները՝</w:t>
            </w:r>
            <w:r w:rsidR="00AB5648">
              <w:rPr>
                <w:rFonts w:ascii="GHEA Grapalat" w:hAnsi="GHEA Grapalat"/>
                <w:sz w:val="20"/>
                <w:szCs w:val="20"/>
                <w:lang w:val="hy-AM"/>
              </w:rPr>
              <w:t xml:space="preserve"> </w:t>
            </w:r>
            <w:r w:rsidR="00F65240" w:rsidRPr="00C833AF">
              <w:rPr>
                <w:rFonts w:ascii="GHEA Grapalat" w:hAnsi="GHEA Grapalat"/>
                <w:sz w:val="20"/>
                <w:szCs w:val="20"/>
                <w:lang w:val="hy-AM"/>
              </w:rPr>
              <w:t>Գյուլբենկյան փող., հ. 43/2</w:t>
            </w: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Ազատոււթյան պող., հ. 27/1</w:t>
            </w: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Հր.Քոչար 21/1</w:t>
            </w: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Սունդուկյան փող., հ. 1</w:t>
            </w: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Վ.Փափազյան փող., հ. 10/1</w:t>
            </w:r>
            <w:r w:rsidRPr="00C833AF">
              <w:rPr>
                <w:rFonts w:ascii="GHEA Grapalat" w:hAnsi="GHEA Grapalat"/>
                <w:sz w:val="20"/>
                <w:szCs w:val="20"/>
                <w:lang w:val="hy-AM"/>
              </w:rPr>
              <w:t>,</w:t>
            </w:r>
          </w:p>
          <w:p w:rsidR="00F65240" w:rsidRPr="00C833AF" w:rsidRDefault="00F65240" w:rsidP="00113CE4">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Ն.Տիգրանյան փող., հ. 27</w:t>
            </w:r>
            <w:r w:rsidR="00113CE4" w:rsidRPr="00C833AF">
              <w:rPr>
                <w:rFonts w:ascii="GHEA Grapalat" w:hAnsi="GHEA Grapalat"/>
                <w:sz w:val="20"/>
                <w:szCs w:val="20"/>
                <w:lang w:val="hy-AM"/>
              </w:rPr>
              <w:t xml:space="preserve">, </w:t>
            </w:r>
            <w:r w:rsidRPr="00C833AF">
              <w:rPr>
                <w:rFonts w:ascii="GHEA Grapalat" w:hAnsi="GHEA Grapalat"/>
                <w:sz w:val="20"/>
                <w:szCs w:val="20"/>
                <w:lang w:val="hy-AM"/>
              </w:rPr>
              <w:t>Մամիկոնյանց փող., հհ. 27/4, 32, 34ա</w:t>
            </w:r>
            <w:r w:rsidR="00113CE4" w:rsidRPr="00C833AF">
              <w:rPr>
                <w:rFonts w:ascii="GHEA Grapalat" w:hAnsi="GHEA Grapalat"/>
                <w:sz w:val="20"/>
                <w:szCs w:val="20"/>
                <w:lang w:val="hy-AM"/>
              </w:rPr>
              <w:t>:</w:t>
            </w:r>
          </w:p>
        </w:tc>
        <w:tc>
          <w:tcPr>
            <w:tcW w:w="1847" w:type="dxa"/>
            <w:gridSpan w:val="4"/>
            <w:shd w:val="clear" w:color="auto" w:fill="auto"/>
          </w:tcPr>
          <w:p w:rsidR="00F65240" w:rsidRPr="00C833AF" w:rsidRDefault="00F65240" w:rsidP="00F65240">
            <w:pPr>
              <w:spacing w:after="0" w:line="240" w:lineRule="auto"/>
              <w:ind w:left="138" w:right="57"/>
              <w:rPr>
                <w:rFonts w:ascii="GHEA Grapalat" w:eastAsia="Times New Roman" w:hAnsi="GHEA Grapalat" w:cs="Sylfaen"/>
                <w:color w:val="000000" w:themeColor="text1"/>
                <w:sz w:val="20"/>
                <w:szCs w:val="20"/>
                <w:lang w:val="hy-AM" w:eastAsia="ru-RU"/>
              </w:rPr>
            </w:pPr>
            <w:r w:rsidRPr="00C833AF">
              <w:rPr>
                <w:rFonts w:ascii="GHEA Grapalat" w:eastAsia="Times New Roman" w:hAnsi="GHEA Grapalat" w:cs="Sylfaen"/>
                <w:color w:val="000000" w:themeColor="text1"/>
                <w:sz w:val="20"/>
                <w:szCs w:val="20"/>
                <w:lang w:val="hy-AM" w:eastAsia="ru-RU"/>
              </w:rPr>
              <w:t>«ՀայՇին» ՍՊԸ</w:t>
            </w:r>
          </w:p>
          <w:p w:rsidR="00F65240" w:rsidRPr="00C833AF" w:rsidRDefault="00F65240" w:rsidP="00113CE4">
            <w:pPr>
              <w:spacing w:after="0" w:line="240" w:lineRule="auto"/>
              <w:ind w:left="138"/>
              <w:rPr>
                <w:rFonts w:ascii="GHEA Grapalat" w:hAnsi="GHEA Grapalat"/>
                <w:sz w:val="20"/>
                <w:szCs w:val="20"/>
                <w:lang w:val="hy-AM"/>
              </w:rPr>
            </w:pPr>
            <w:r w:rsidRPr="00C833AF">
              <w:rPr>
                <w:rFonts w:ascii="GHEA Grapalat" w:eastAsia="Times New Roman" w:hAnsi="GHEA Grapalat" w:cs="Sylfaen"/>
                <w:color w:val="000000" w:themeColor="text1"/>
                <w:sz w:val="20"/>
                <w:szCs w:val="20"/>
                <w:lang w:val="hy-AM" w:eastAsia="ru-RU"/>
              </w:rPr>
              <w:t>11.08.2023– 20.12.2023</w:t>
            </w:r>
            <w:r w:rsidR="00113CE4" w:rsidRPr="00C833AF">
              <w:rPr>
                <w:rFonts w:ascii="GHEA Grapalat" w:eastAsia="Times New Roman" w:hAnsi="GHEA Grapalat" w:cs="Sylfaen"/>
                <w:color w:val="000000" w:themeColor="text1"/>
                <w:sz w:val="20"/>
                <w:szCs w:val="20"/>
                <w:lang w:val="hy-AM" w:eastAsia="ru-RU"/>
              </w:rPr>
              <w:t>թ</w:t>
            </w:r>
            <w:r w:rsidRPr="00C833AF">
              <w:rPr>
                <w:rFonts w:ascii="GHEA Grapalat" w:eastAsia="Times New Roman" w:hAnsi="GHEA Grapalat" w:cs="Sylfaen"/>
                <w:color w:val="000000" w:themeColor="text1"/>
                <w:sz w:val="20"/>
                <w:szCs w:val="20"/>
                <w:lang w:val="hy-AM" w:eastAsia="ru-RU"/>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241.</w:t>
            </w:r>
          </w:p>
        </w:tc>
        <w:tc>
          <w:tcPr>
            <w:tcW w:w="3146" w:type="dxa"/>
            <w:gridSpan w:val="2"/>
            <w:shd w:val="clear" w:color="auto" w:fill="auto"/>
          </w:tcPr>
          <w:p w:rsidR="00F65240" w:rsidRPr="00C833AF" w:rsidRDefault="00F65240" w:rsidP="00F65240">
            <w:pPr>
              <w:pStyle w:val="TableParagraph"/>
              <w:ind w:firstLine="86"/>
              <w:rPr>
                <w:rFonts w:ascii="GHEA Grapalat" w:hAnsi="GHEA Grapalat"/>
                <w:color w:val="000000" w:themeColor="text1"/>
                <w:sz w:val="20"/>
                <w:szCs w:val="20"/>
                <w:lang w:val="hy-AM"/>
              </w:rPr>
            </w:pPr>
            <w:r w:rsidRPr="00C833AF">
              <w:rPr>
                <w:rFonts w:ascii="GHEA Grapalat" w:eastAsia="Calibri" w:hAnsi="GHEA Grapalat"/>
                <w:noProof/>
                <w:sz w:val="20"/>
                <w:szCs w:val="20"/>
                <w:lang w:val="hy-AM"/>
              </w:rPr>
              <w:t>Այլ աշխատանքներ</w:t>
            </w:r>
          </w:p>
        </w:tc>
        <w:tc>
          <w:tcPr>
            <w:tcW w:w="4050" w:type="dxa"/>
            <w:gridSpan w:val="2"/>
            <w:shd w:val="clear" w:color="auto" w:fill="auto"/>
          </w:tcPr>
          <w:p w:rsidR="00F65240" w:rsidRPr="00C833AF" w:rsidRDefault="00F65240" w:rsidP="00F65240">
            <w:pPr>
              <w:pStyle w:val="ListParagraph"/>
              <w:ind w:left="270" w:firstLine="0"/>
              <w:contextualSpacing w:val="0"/>
              <w:jc w:val="left"/>
              <w:rPr>
                <w:rFonts w:ascii="GHEA Grapalat" w:hAnsi="GHEA Grapalat"/>
                <w:sz w:val="20"/>
                <w:szCs w:val="20"/>
              </w:rPr>
            </w:pPr>
          </w:p>
        </w:tc>
        <w:tc>
          <w:tcPr>
            <w:tcW w:w="4050" w:type="dxa"/>
            <w:shd w:val="clear" w:color="auto" w:fill="auto"/>
          </w:tcPr>
          <w:p w:rsidR="00F65240" w:rsidRPr="00C833AF" w:rsidRDefault="00F65240" w:rsidP="00F65240">
            <w:pPr>
              <w:spacing w:after="0"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1.Տրվել է 62 միջնորդագիր՝ պետպատվերի շրջանակներում ստացիոնար բուժում և վիրահատություն կազմակերպելու նպատակով</w:t>
            </w:r>
            <w:r w:rsidR="00C81C41">
              <w:rPr>
                <w:rFonts w:ascii="GHEA Grapalat" w:hAnsi="GHEA Grapalat"/>
                <w:color w:val="000000" w:themeColor="text1"/>
                <w:sz w:val="20"/>
                <w:szCs w:val="20"/>
                <w:lang w:val="hy-AM"/>
              </w:rPr>
              <w:t>:</w:t>
            </w:r>
          </w:p>
          <w:p w:rsidR="00C81C41" w:rsidRDefault="00C81C41" w:rsidP="00F65240">
            <w:pPr>
              <w:spacing w:after="0" w:line="240" w:lineRule="auto"/>
              <w:ind w:left="137"/>
              <w:contextualSpacing/>
              <w:rPr>
                <w:rFonts w:ascii="GHEA Grapalat" w:hAnsi="GHEA Grapalat"/>
                <w:color w:val="000000" w:themeColor="text1"/>
                <w:sz w:val="20"/>
                <w:szCs w:val="20"/>
                <w:lang w:val="hy-AM"/>
              </w:rPr>
            </w:pPr>
          </w:p>
          <w:p w:rsidR="00F65240" w:rsidRPr="00C833AF" w:rsidRDefault="00F65240" w:rsidP="00F65240">
            <w:pPr>
              <w:spacing w:after="0"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 Թվով 48 ընտանիքի հատկացվել է 50խմ վառելափայտ</w:t>
            </w:r>
            <w:r w:rsidR="00C81C41">
              <w:rPr>
                <w:rFonts w:ascii="GHEA Grapalat" w:hAnsi="GHEA Grapalat"/>
                <w:color w:val="000000" w:themeColor="text1"/>
                <w:sz w:val="20"/>
                <w:szCs w:val="20"/>
                <w:lang w:val="hy-AM"/>
              </w:rPr>
              <w:t>:</w:t>
            </w: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spacing w:after="0" w:line="240" w:lineRule="auto"/>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3.Թվով 63 ընտանիքի հատկացվել է 73խմ վառելափայտ</w:t>
            </w:r>
            <w:r w:rsidR="00C81C41">
              <w:rPr>
                <w:rFonts w:ascii="GHEA Grapalat" w:hAnsi="GHEA Grapalat"/>
                <w:color w:val="000000" w:themeColor="text1"/>
                <w:sz w:val="20"/>
                <w:szCs w:val="20"/>
                <w:lang w:val="hy-AM"/>
              </w:rPr>
              <w:t>:</w:t>
            </w: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spacing w:after="0"/>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4. Թվով 46 սոցիալական աջակցության կարիք ունեցող ընտանիքի տրամադրվել է սնունդ և հիգիենա</w:t>
            </w:r>
            <w:r w:rsidR="00C81C41">
              <w:rPr>
                <w:rFonts w:ascii="GHEA Grapalat" w:hAnsi="GHEA Grapalat"/>
                <w:color w:val="000000" w:themeColor="text1"/>
                <w:sz w:val="20"/>
                <w:szCs w:val="20"/>
                <w:lang w:val="hy-AM"/>
              </w:rPr>
              <w:t>:</w:t>
            </w:r>
          </w:p>
          <w:p w:rsidR="00F65240" w:rsidRPr="00C833AF" w:rsidRDefault="00F65240" w:rsidP="00F65240">
            <w:pPr>
              <w:ind w:left="137"/>
              <w:contextualSpacing/>
              <w:rPr>
                <w:rFonts w:ascii="GHEA Grapalat" w:hAnsi="GHEA Grapalat"/>
                <w:color w:val="000000" w:themeColor="text1"/>
                <w:sz w:val="20"/>
                <w:szCs w:val="20"/>
                <w:lang w:val="hy-AM"/>
              </w:rPr>
            </w:pPr>
          </w:p>
          <w:p w:rsidR="00F65240" w:rsidRPr="00C833AF" w:rsidRDefault="00F65240" w:rsidP="00F65240">
            <w:pPr>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5. Թվով 200 անձի հատկացվել է կանանց միամսյակին նվիրված ներկայացման տոմսեր, իսկ սոցիալական աջակցության կարիք ունեցող ընտանիքների հատկացվել է Կույրերի միավորման երգչախմբի 16 տոմս</w:t>
            </w:r>
            <w:r w:rsidR="00C81C41">
              <w:rPr>
                <w:rFonts w:ascii="GHEA Grapalat" w:hAnsi="GHEA Grapalat"/>
                <w:color w:val="000000" w:themeColor="text1"/>
                <w:sz w:val="20"/>
                <w:szCs w:val="20"/>
                <w:lang w:val="hy-AM"/>
              </w:rPr>
              <w:t>:</w:t>
            </w:r>
          </w:p>
          <w:p w:rsidR="00E4448C" w:rsidRDefault="00E4448C" w:rsidP="00F65240">
            <w:pPr>
              <w:ind w:left="137"/>
              <w:contextualSpacing/>
              <w:rPr>
                <w:rFonts w:ascii="GHEA Grapalat" w:hAnsi="GHEA Grapalat"/>
                <w:color w:val="000000" w:themeColor="text1"/>
                <w:sz w:val="20"/>
                <w:szCs w:val="20"/>
                <w:lang w:val="hy-AM"/>
              </w:rPr>
            </w:pPr>
          </w:p>
          <w:p w:rsidR="00F65240" w:rsidRDefault="00F65240" w:rsidP="00F65240">
            <w:pPr>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6.Արցախից բռնի տեղահանված բազմազավակ ընտանիքների երեխանեևրին հատկացվել է 22 հատ </w:t>
            </w: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Բևեռային ճեպընթացի</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տոմս</w:t>
            </w:r>
            <w:r w:rsidR="00C81C41">
              <w:rPr>
                <w:rFonts w:ascii="GHEA Grapalat" w:hAnsi="GHEA Grapalat"/>
                <w:color w:val="000000" w:themeColor="text1"/>
                <w:sz w:val="20"/>
                <w:szCs w:val="20"/>
                <w:lang w:val="hy-AM"/>
              </w:rPr>
              <w:t>:</w:t>
            </w:r>
          </w:p>
          <w:p w:rsidR="00C81C41" w:rsidRPr="00C833AF" w:rsidRDefault="00C81C41" w:rsidP="00F65240">
            <w:pPr>
              <w:ind w:left="137"/>
              <w:contextualSpacing/>
              <w:rPr>
                <w:rFonts w:ascii="GHEA Grapalat" w:hAnsi="GHEA Grapalat"/>
                <w:color w:val="000000" w:themeColor="text1"/>
                <w:sz w:val="20"/>
                <w:szCs w:val="20"/>
                <w:lang w:val="hy-AM"/>
              </w:rPr>
            </w:pPr>
          </w:p>
          <w:p w:rsidR="00F65240" w:rsidRDefault="00F65240" w:rsidP="00F65240">
            <w:pPr>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7.Արցախից բռնի տեղահանված ընտանիքներին հատկացվել է սննդի և հիգիենայի 550 փաթեթ</w:t>
            </w:r>
            <w:r w:rsidR="00C81C41">
              <w:rPr>
                <w:rFonts w:ascii="GHEA Grapalat" w:hAnsi="GHEA Grapalat"/>
                <w:color w:val="000000" w:themeColor="text1"/>
                <w:sz w:val="20"/>
                <w:szCs w:val="20"/>
                <w:lang w:val="hy-AM"/>
              </w:rPr>
              <w:t>:</w:t>
            </w:r>
          </w:p>
          <w:p w:rsidR="00C81C41" w:rsidRPr="00C833AF" w:rsidRDefault="00C81C41" w:rsidP="00F65240">
            <w:pPr>
              <w:ind w:left="137"/>
              <w:contextualSpacing/>
              <w:rPr>
                <w:rFonts w:ascii="GHEA Grapalat" w:hAnsi="GHEA Grapalat"/>
                <w:color w:val="000000" w:themeColor="text1"/>
                <w:sz w:val="20"/>
                <w:szCs w:val="20"/>
                <w:lang w:val="hy-AM"/>
              </w:rPr>
            </w:pPr>
          </w:p>
          <w:p w:rsidR="00F65240" w:rsidRDefault="00F65240" w:rsidP="00F65240">
            <w:pPr>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8. Արցախից բռնի տեղահանված ընտանիքներին հատկացվել է սննդի և հիգիենայի 80 փաթեթ</w:t>
            </w:r>
            <w:r w:rsidR="00C81C41">
              <w:rPr>
                <w:rFonts w:ascii="GHEA Grapalat" w:hAnsi="GHEA Grapalat"/>
                <w:color w:val="000000" w:themeColor="text1"/>
                <w:sz w:val="20"/>
                <w:szCs w:val="20"/>
                <w:lang w:val="hy-AM"/>
              </w:rPr>
              <w:t>:</w:t>
            </w:r>
          </w:p>
          <w:p w:rsidR="00C81C41" w:rsidRPr="00C833AF" w:rsidRDefault="00C81C41" w:rsidP="00F65240">
            <w:pPr>
              <w:ind w:left="137"/>
              <w:contextualSpacing/>
              <w:rPr>
                <w:rFonts w:ascii="GHEA Grapalat" w:hAnsi="GHEA Grapalat"/>
                <w:color w:val="000000" w:themeColor="text1"/>
                <w:sz w:val="20"/>
                <w:szCs w:val="20"/>
                <w:lang w:val="hy-AM"/>
              </w:rPr>
            </w:pPr>
          </w:p>
          <w:p w:rsidR="00F65240" w:rsidRDefault="00F65240" w:rsidP="00F65240">
            <w:pPr>
              <w:ind w:left="137"/>
              <w:contextualSpacing/>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9.Թվով 20 սոցիալական աջակցության կարիք ունեցող ընտանիքի տրամադրվել է ձմեռային կոշիկ</w:t>
            </w:r>
            <w:r w:rsidR="00C81C41">
              <w:rPr>
                <w:rFonts w:ascii="GHEA Grapalat" w:hAnsi="GHEA Grapalat"/>
                <w:color w:val="000000" w:themeColor="text1"/>
                <w:sz w:val="20"/>
                <w:szCs w:val="20"/>
                <w:lang w:val="hy-AM"/>
              </w:rPr>
              <w:t>:</w:t>
            </w:r>
          </w:p>
          <w:p w:rsidR="00C81C41" w:rsidRPr="00C833AF" w:rsidRDefault="00C81C41" w:rsidP="00F65240">
            <w:pPr>
              <w:ind w:left="137"/>
              <w:contextualSpacing/>
              <w:rPr>
                <w:rFonts w:ascii="GHEA Grapalat" w:hAnsi="GHEA Grapalat"/>
                <w:color w:val="000000" w:themeColor="text1"/>
                <w:sz w:val="20"/>
                <w:szCs w:val="20"/>
                <w:lang w:val="hy-AM"/>
              </w:rPr>
            </w:pPr>
          </w:p>
          <w:p w:rsidR="00F65240" w:rsidRPr="00C833AF" w:rsidRDefault="00F65240" w:rsidP="00F65240">
            <w:pPr>
              <w:spacing w:after="0" w:line="240" w:lineRule="auto"/>
              <w:ind w:left="137" w:right="57"/>
              <w:rPr>
                <w:rFonts w:ascii="GHEA Grapalat" w:hAnsi="GHEA Grapalat"/>
                <w:sz w:val="20"/>
                <w:szCs w:val="20"/>
                <w:lang w:val="hy-AM"/>
              </w:rPr>
            </w:pPr>
            <w:r w:rsidRPr="00C833AF">
              <w:rPr>
                <w:rFonts w:ascii="GHEA Grapalat" w:hAnsi="GHEA Grapalat"/>
                <w:color w:val="000000" w:themeColor="text1"/>
                <w:sz w:val="20"/>
                <w:szCs w:val="20"/>
                <w:lang w:val="hy-AM"/>
              </w:rPr>
              <w:t>10. Թվով 3 սոցիալական աջակցության կարիք ունեցող ընտանիքի տրամադրվել է հագուստ, թվով 2 սոցիալական աջակցության կարիք ունեցող ընտանիքի տրամադրվել է տակդիր</w:t>
            </w:r>
            <w:r w:rsidR="00C81C41">
              <w:rPr>
                <w:rFonts w:ascii="GHEA Grapalat" w:hAnsi="GHEA Grapalat"/>
                <w:color w:val="000000" w:themeColor="text1"/>
                <w:sz w:val="20"/>
                <w:szCs w:val="20"/>
                <w:lang w:val="hy-AM"/>
              </w:rPr>
              <w:t>:</w:t>
            </w:r>
          </w:p>
        </w:tc>
        <w:tc>
          <w:tcPr>
            <w:tcW w:w="1847" w:type="dxa"/>
            <w:gridSpan w:val="4"/>
            <w:shd w:val="clear" w:color="auto" w:fill="auto"/>
          </w:tcPr>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lastRenderedPageBreak/>
              <w:t>1.Վարչական շրջանի ղեկավարի գրություն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2. Երևանի քաղաքապետի տեղակալի գրություն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3.Կանաչա</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պատում և շրջակա միջավայրի </w:t>
            </w:r>
            <w:r w:rsidRPr="00C833AF">
              <w:rPr>
                <w:rFonts w:ascii="GHEA Grapalat" w:hAnsi="GHEA Grapalat"/>
                <w:color w:val="000000" w:themeColor="text1"/>
                <w:sz w:val="20"/>
                <w:szCs w:val="20"/>
                <w:lang w:val="hy-AM"/>
              </w:rPr>
              <w:lastRenderedPageBreak/>
              <w:t>պահպանություն ՀՈԱԿ տնօրեն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4. Երևանի քաղաքապետարանի աշխատակազմի երեխաների և սոցիալական պաշտպանության վարչություն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5. Երևանի քաղաքապետարանի աշխատակազմի երեխաների և սոցիալական պաշտպանութ յան վարչություն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6. Երևանի քաղաքապետարանի աշխատակազմի երեխաների և սոցիալական պաշտպանության վարչություն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7. Հայկական կարմիր խաչի ընկերություն</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 xml:space="preserve">8. Հիսուս Քրիստոսի Վերիջին Օրերի Սրբեր </w:t>
            </w:r>
          </w:p>
          <w:p w:rsidR="00F65240" w:rsidRPr="00C833AF" w:rsidRDefault="00F65240" w:rsidP="00F65240">
            <w:pPr>
              <w:spacing w:after="0" w:line="240" w:lineRule="auto"/>
              <w:ind w:left="138" w:right="57"/>
              <w:rPr>
                <w:rFonts w:ascii="GHEA Grapalat" w:hAnsi="GHEA Grapalat"/>
                <w:color w:val="000000" w:themeColor="text1"/>
                <w:sz w:val="20"/>
                <w:szCs w:val="20"/>
                <w:lang w:val="hy-AM"/>
              </w:rPr>
            </w:pPr>
            <w:r w:rsidRPr="00C833AF">
              <w:rPr>
                <w:rFonts w:ascii="GHEA Grapalat" w:hAnsi="GHEA Grapalat"/>
                <w:color w:val="000000" w:themeColor="text1"/>
                <w:sz w:val="20"/>
                <w:szCs w:val="20"/>
                <w:lang w:val="hy-AM"/>
              </w:rPr>
              <w:t>9.</w:t>
            </w:r>
            <w:r w:rsidRPr="00C833AF">
              <w:rPr>
                <w:rFonts w:ascii="GHEA Grapalat" w:hAnsi="GHEA Grapalat" w:cs="Sylfaen"/>
                <w:sz w:val="20"/>
                <w:szCs w:val="20"/>
                <w:lang w:val="hy-AM"/>
              </w:rPr>
              <w:t>«</w:t>
            </w:r>
            <w:r w:rsidRPr="00C833AF">
              <w:rPr>
                <w:rFonts w:ascii="GHEA Grapalat" w:hAnsi="GHEA Grapalat"/>
                <w:color w:val="000000" w:themeColor="text1"/>
                <w:sz w:val="20"/>
                <w:szCs w:val="20"/>
                <w:lang w:val="hy-AM"/>
              </w:rPr>
              <w:t>Բիգստեպ</w:t>
            </w:r>
            <w:r w:rsidRPr="00C833AF">
              <w:rPr>
                <w:rFonts w:ascii="GHEA Grapalat" w:hAnsi="GHEA Grapalat" w:cs="Sylfaen"/>
                <w:sz w:val="20"/>
                <w:szCs w:val="20"/>
                <w:lang w:val="hy-AM"/>
              </w:rPr>
              <w:t xml:space="preserve">» </w:t>
            </w:r>
            <w:r w:rsidRPr="00C833AF">
              <w:rPr>
                <w:rFonts w:ascii="GHEA Grapalat" w:hAnsi="GHEA Grapalat"/>
                <w:color w:val="000000" w:themeColor="text1"/>
                <w:sz w:val="20"/>
                <w:szCs w:val="20"/>
                <w:lang w:val="hy-AM"/>
              </w:rPr>
              <w:t xml:space="preserve"> ՍՊԸ</w:t>
            </w:r>
          </w:p>
          <w:p w:rsidR="00F65240" w:rsidRPr="00C833AF" w:rsidRDefault="00F65240" w:rsidP="006C4D31">
            <w:pPr>
              <w:spacing w:after="0" w:line="240" w:lineRule="auto"/>
              <w:ind w:left="138" w:right="57"/>
              <w:rPr>
                <w:rFonts w:ascii="GHEA Grapalat" w:eastAsia="Times New Roman" w:hAnsi="GHEA Grapalat" w:cs="Sylfaen"/>
                <w:color w:val="000000" w:themeColor="text1"/>
                <w:sz w:val="20"/>
                <w:szCs w:val="20"/>
                <w:lang w:val="hy-AM" w:eastAsia="ru-RU"/>
              </w:rPr>
            </w:pPr>
            <w:r w:rsidRPr="00C833AF">
              <w:rPr>
                <w:rFonts w:ascii="GHEA Grapalat" w:hAnsi="GHEA Grapalat"/>
                <w:color w:val="000000" w:themeColor="text1"/>
                <w:sz w:val="20"/>
                <w:szCs w:val="20"/>
                <w:lang w:val="hy-AM"/>
              </w:rPr>
              <w:t>10. Հայկական կարմիր խաչ</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15362" w:type="dxa"/>
            <w:gridSpan w:val="13"/>
            <w:shd w:val="clear" w:color="auto" w:fill="C5E0B3" w:themeFill="accent6" w:themeFillTint="66"/>
          </w:tcPr>
          <w:p w:rsidR="00F65240" w:rsidRPr="00F8013E" w:rsidRDefault="00F65240" w:rsidP="00F65240">
            <w:pPr>
              <w:spacing w:after="0" w:line="240" w:lineRule="auto"/>
              <w:rPr>
                <w:rFonts w:ascii="GHEA Grapalat" w:hAnsi="GHEA Grapalat"/>
                <w:b/>
                <w:sz w:val="20"/>
                <w:szCs w:val="20"/>
                <w:lang w:val="hy-AM"/>
              </w:rPr>
            </w:pPr>
            <w:r w:rsidRPr="00F8013E">
              <w:rPr>
                <w:rFonts w:ascii="GHEA Grapalat" w:hAnsi="GHEA Grapalat"/>
                <w:b/>
                <w:sz w:val="20"/>
                <w:szCs w:val="20"/>
                <w:lang w:val="hy-AM"/>
              </w:rPr>
              <w:lastRenderedPageBreak/>
              <w:t>ԴԱՎԹԱՇԵՆ ՎԱՐՉԱԿԱՆ ՇՐՋԱՆ</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242.</w:t>
            </w:r>
          </w:p>
        </w:tc>
        <w:tc>
          <w:tcPr>
            <w:tcW w:w="3146" w:type="dxa"/>
            <w:gridSpan w:val="2"/>
            <w:shd w:val="clear" w:color="auto" w:fill="auto"/>
          </w:tcPr>
          <w:p w:rsidR="00F65240" w:rsidRPr="0011083F" w:rsidRDefault="0011083F" w:rsidP="00FA73AE">
            <w:pPr>
              <w:spacing w:after="0" w:line="240" w:lineRule="auto"/>
              <w:ind w:left="86"/>
              <w:rPr>
                <w:rFonts w:ascii="GHEA Grapalat" w:hAnsi="GHEA Grapalat" w:cs="Sylfaen"/>
                <w:bCs/>
                <w:sz w:val="20"/>
                <w:szCs w:val="20"/>
                <w:lang w:val="hy-AM"/>
              </w:rPr>
            </w:pPr>
            <w:r w:rsidRPr="0011083F">
              <w:rPr>
                <w:rFonts w:ascii="GHEA Grapalat" w:hAnsi="GHEA Grapalat"/>
                <w:sz w:val="20"/>
                <w:lang w:val="hy-AM"/>
              </w:rPr>
              <w:t>Ասֆալտ-բետոնե ծածկի վերանորոգում և պահպանում</w:t>
            </w:r>
          </w:p>
        </w:tc>
        <w:tc>
          <w:tcPr>
            <w:tcW w:w="4050" w:type="dxa"/>
            <w:gridSpan w:val="2"/>
            <w:shd w:val="clear" w:color="auto" w:fill="auto"/>
          </w:tcPr>
          <w:p w:rsidR="00F65240" w:rsidRPr="0011083F" w:rsidRDefault="0011083F" w:rsidP="0011083F">
            <w:pPr>
              <w:spacing w:after="0" w:line="240" w:lineRule="auto"/>
              <w:ind w:left="90"/>
              <w:rPr>
                <w:rFonts w:ascii="GHEA Grapalat" w:hAnsi="GHEA Grapalat" w:cs="Sylfaen"/>
                <w:sz w:val="20"/>
                <w:szCs w:val="20"/>
                <w:lang w:val="hy-AM"/>
              </w:rPr>
            </w:pPr>
            <w:r w:rsidRPr="0011083F">
              <w:rPr>
                <w:rFonts w:ascii="GHEA Grapalat" w:hAnsi="GHEA Grapalat"/>
                <w:sz w:val="20"/>
                <w:lang w:val="hy-AM"/>
              </w:rPr>
              <w:t>2023թ-ին նախատեսվել է 20000 քմ ասֆալտ-բետոն</w:t>
            </w:r>
            <w:r>
              <w:rPr>
                <w:rFonts w:ascii="GHEA Grapalat" w:hAnsi="GHEA Grapalat"/>
                <w:sz w:val="20"/>
                <w:lang w:val="hy-AM"/>
              </w:rPr>
              <w:t>ե</w:t>
            </w:r>
            <w:r w:rsidRPr="0011083F">
              <w:rPr>
                <w:rFonts w:ascii="GHEA Grapalat" w:hAnsi="GHEA Grapalat"/>
                <w:sz w:val="20"/>
                <w:lang w:val="hy-AM"/>
              </w:rPr>
              <w:t xml:space="preserve"> ծածկի վերանորոգում և պահպանում</w:t>
            </w:r>
          </w:p>
        </w:tc>
        <w:tc>
          <w:tcPr>
            <w:tcW w:w="4050" w:type="dxa"/>
            <w:shd w:val="clear" w:color="auto" w:fill="auto"/>
          </w:tcPr>
          <w:p w:rsidR="0011083F" w:rsidRDefault="0011083F" w:rsidP="0011083F">
            <w:pPr>
              <w:spacing w:after="0" w:line="240" w:lineRule="auto"/>
              <w:ind w:left="90"/>
              <w:rPr>
                <w:rFonts w:ascii="GHEA Grapalat" w:hAnsi="GHEA Grapalat" w:cs="Arial"/>
                <w:sz w:val="20"/>
                <w:lang w:val="hy-AM"/>
              </w:rPr>
            </w:pPr>
            <w:r w:rsidRPr="00657317">
              <w:rPr>
                <w:rFonts w:ascii="GHEA Grapalat" w:hAnsi="GHEA Grapalat" w:cs="Calibri"/>
                <w:sz w:val="20"/>
                <w:lang w:val="hy-AM"/>
              </w:rPr>
              <w:t>ԵՔ-ԳՀԱՇՁԲ-23/83</w:t>
            </w:r>
          </w:p>
          <w:p w:rsidR="0011083F" w:rsidRPr="00657317" w:rsidRDefault="0011083F" w:rsidP="0011083F">
            <w:pPr>
              <w:spacing w:after="0" w:line="240" w:lineRule="auto"/>
              <w:ind w:left="90"/>
              <w:rPr>
                <w:rFonts w:ascii="GHEA Grapalat" w:hAnsi="GHEA Grapalat" w:cs="Arial"/>
                <w:sz w:val="20"/>
                <w:lang w:val="hy-AM"/>
              </w:rPr>
            </w:pPr>
            <w:r w:rsidRPr="00657317">
              <w:rPr>
                <w:rFonts w:ascii="GHEA Grapalat" w:hAnsi="GHEA Grapalat" w:cs="Arial"/>
                <w:sz w:val="20"/>
                <w:lang w:val="hy-AM"/>
              </w:rPr>
              <w:t>Դավթաշեն 1-ին, 2-րդ, 4-րդ թաղամասեր 2919 քմ</w:t>
            </w:r>
            <w:r w:rsidR="00C81C41">
              <w:rPr>
                <w:rFonts w:ascii="GHEA Grapalat" w:hAnsi="GHEA Grapalat" w:cs="Arial"/>
                <w:sz w:val="20"/>
                <w:lang w:val="hy-AM"/>
              </w:rPr>
              <w:t>:</w:t>
            </w:r>
          </w:p>
          <w:p w:rsidR="0011083F" w:rsidRPr="0011083F" w:rsidRDefault="0011083F" w:rsidP="0011083F">
            <w:pPr>
              <w:spacing w:after="0" w:line="240" w:lineRule="auto"/>
              <w:ind w:left="90"/>
              <w:rPr>
                <w:rFonts w:ascii="GHEA Grapalat" w:hAnsi="GHEA Grapalat" w:cs="Arial"/>
                <w:sz w:val="20"/>
                <w:lang w:val="hy-AM"/>
              </w:rPr>
            </w:pPr>
            <w:r w:rsidRPr="00657317">
              <w:rPr>
                <w:rFonts w:ascii="GHEA Grapalat" w:hAnsi="GHEA Grapalat" w:cs="Arial"/>
                <w:sz w:val="20"/>
                <w:lang w:val="hy-AM"/>
              </w:rPr>
              <w:t>Վթարված դիտահորի վերանորոգում 4-րդ թղմ.  3 հատ</w:t>
            </w:r>
            <w:r w:rsidRPr="0011083F">
              <w:rPr>
                <w:rFonts w:ascii="GHEA Grapalat" w:hAnsi="GHEA Grapalat" w:cs="Arial"/>
                <w:sz w:val="20"/>
                <w:lang w:val="hy-AM"/>
              </w:rPr>
              <w:t>:</w:t>
            </w:r>
          </w:p>
          <w:p w:rsidR="0011083F" w:rsidRPr="00657317" w:rsidRDefault="0011083F" w:rsidP="00E4448C">
            <w:pPr>
              <w:spacing w:line="240" w:lineRule="auto"/>
              <w:ind w:left="90"/>
              <w:rPr>
                <w:rFonts w:ascii="GHEA Grapalat" w:hAnsi="GHEA Grapalat" w:cs="Arial"/>
                <w:sz w:val="20"/>
                <w:lang w:val="hy-AM"/>
              </w:rPr>
            </w:pPr>
            <w:r w:rsidRPr="00657317">
              <w:rPr>
                <w:rFonts w:ascii="GHEA Grapalat" w:hAnsi="GHEA Grapalat" w:cs="Calibri"/>
                <w:sz w:val="20"/>
                <w:lang w:val="hy-AM"/>
              </w:rPr>
              <w:t>ԵՔ-ԳՀԱՇՁԲ-23/221</w:t>
            </w:r>
          </w:p>
          <w:p w:rsidR="0011083F" w:rsidRPr="00657317" w:rsidRDefault="0011083F" w:rsidP="00847974">
            <w:pPr>
              <w:pStyle w:val="ListParagraph"/>
              <w:numPr>
                <w:ilvl w:val="0"/>
                <w:numId w:val="19"/>
              </w:numPr>
              <w:ind w:left="360" w:hanging="270"/>
              <w:jc w:val="left"/>
              <w:rPr>
                <w:rFonts w:ascii="GHEA Grapalat" w:hAnsi="GHEA Grapalat" w:cs="Sylfaen"/>
                <w:sz w:val="20"/>
              </w:rPr>
            </w:pPr>
            <w:r w:rsidRPr="00657317">
              <w:rPr>
                <w:rFonts w:ascii="GHEA Grapalat" w:hAnsi="GHEA Grapalat" w:cs="Arial"/>
                <w:sz w:val="20"/>
              </w:rPr>
              <w:t>Դավթաշեն 1-ին թաղամասի 51 շենքի բակ  691,89 քմ</w:t>
            </w:r>
            <w:r w:rsidR="00C81C41">
              <w:rPr>
                <w:rFonts w:ascii="GHEA Grapalat" w:hAnsi="GHEA Grapalat" w:cs="Arial"/>
                <w:sz w:val="20"/>
              </w:rPr>
              <w:t>,</w:t>
            </w:r>
          </w:p>
          <w:p w:rsidR="0011083F" w:rsidRPr="00657317" w:rsidRDefault="0011083F" w:rsidP="00847974">
            <w:pPr>
              <w:pStyle w:val="ListParagraph"/>
              <w:numPr>
                <w:ilvl w:val="0"/>
                <w:numId w:val="19"/>
              </w:numPr>
              <w:ind w:left="360" w:hanging="270"/>
              <w:jc w:val="left"/>
              <w:rPr>
                <w:rFonts w:ascii="GHEA Grapalat" w:hAnsi="GHEA Grapalat" w:cs="Sylfaen"/>
                <w:sz w:val="20"/>
              </w:rPr>
            </w:pPr>
            <w:r w:rsidRPr="00657317">
              <w:rPr>
                <w:rFonts w:ascii="GHEA Grapalat" w:hAnsi="GHEA Grapalat" w:cs="Arial"/>
                <w:sz w:val="20"/>
              </w:rPr>
              <w:t>Դավթաշեն գերեզմաններ տանող ճանապարհ 171,47 քմ</w:t>
            </w:r>
            <w:r w:rsidR="00C81C41">
              <w:rPr>
                <w:rFonts w:ascii="GHEA Grapalat" w:hAnsi="GHEA Grapalat" w:cs="Arial"/>
                <w:sz w:val="20"/>
              </w:rPr>
              <w:t>,</w:t>
            </w:r>
          </w:p>
          <w:p w:rsidR="0011083F" w:rsidRPr="0011083F" w:rsidRDefault="0011083F" w:rsidP="00847974">
            <w:pPr>
              <w:pStyle w:val="ListParagraph"/>
              <w:numPr>
                <w:ilvl w:val="0"/>
                <w:numId w:val="19"/>
              </w:numPr>
              <w:ind w:left="360" w:hanging="270"/>
              <w:jc w:val="left"/>
              <w:rPr>
                <w:rFonts w:ascii="GHEA Grapalat" w:hAnsi="GHEA Grapalat" w:cs="Sylfaen"/>
                <w:sz w:val="20"/>
              </w:rPr>
            </w:pPr>
            <w:r w:rsidRPr="0011083F">
              <w:rPr>
                <w:rFonts w:ascii="GHEA Grapalat" w:hAnsi="GHEA Grapalat" w:cs="Arial"/>
                <w:sz w:val="20"/>
              </w:rPr>
              <w:t>Դավթաշեն 1-ին թաղամասի 22,23 շենքերի բակ  2646.64 քմ</w:t>
            </w:r>
            <w:r w:rsidR="00C81C41">
              <w:rPr>
                <w:rFonts w:ascii="GHEA Grapalat" w:hAnsi="GHEA Grapalat" w:cs="Arial"/>
                <w:sz w:val="20"/>
              </w:rPr>
              <w:t>:</w:t>
            </w:r>
          </w:p>
          <w:p w:rsidR="0011083F" w:rsidRDefault="0011083F" w:rsidP="0011083F">
            <w:pPr>
              <w:pStyle w:val="ListParagraph"/>
              <w:ind w:left="90" w:firstLine="0"/>
              <w:jc w:val="left"/>
              <w:rPr>
                <w:rFonts w:ascii="GHEA Grapalat" w:hAnsi="GHEA Grapalat"/>
                <w:sz w:val="20"/>
              </w:rPr>
            </w:pPr>
          </w:p>
          <w:p w:rsidR="0011083F" w:rsidRPr="00657317" w:rsidRDefault="0011083F" w:rsidP="0011083F">
            <w:pPr>
              <w:pStyle w:val="ListParagraph"/>
              <w:ind w:left="90" w:firstLine="0"/>
              <w:jc w:val="left"/>
              <w:rPr>
                <w:rFonts w:ascii="GHEA Grapalat" w:hAnsi="GHEA Grapalat" w:cs="Sylfaen"/>
                <w:sz w:val="20"/>
              </w:rPr>
            </w:pPr>
            <w:r>
              <w:rPr>
                <w:rFonts w:ascii="GHEA Grapalat" w:hAnsi="GHEA Grapalat" w:cs="Calibri"/>
                <w:sz w:val="20"/>
              </w:rPr>
              <w:t>ԵՔ-ԳՀԱՇՁԲ-23/263</w:t>
            </w:r>
            <w:r w:rsidRPr="00657317">
              <w:rPr>
                <w:rFonts w:ascii="GHEA Grapalat" w:hAnsi="GHEA Grapalat" w:cs="Sylfaen"/>
                <w:sz w:val="20"/>
              </w:rPr>
              <w:t xml:space="preserve"> </w:t>
            </w:r>
          </w:p>
          <w:p w:rsidR="0011083F" w:rsidRPr="00657317" w:rsidRDefault="0011083F" w:rsidP="00847974">
            <w:pPr>
              <w:pStyle w:val="ListParagraph"/>
              <w:numPr>
                <w:ilvl w:val="0"/>
                <w:numId w:val="18"/>
              </w:numPr>
              <w:ind w:left="540"/>
              <w:jc w:val="left"/>
              <w:rPr>
                <w:rFonts w:ascii="GHEA Grapalat" w:hAnsi="GHEA Grapalat" w:cs="Sylfaen"/>
                <w:sz w:val="20"/>
              </w:rPr>
            </w:pPr>
            <w:r w:rsidRPr="00657317">
              <w:rPr>
                <w:rFonts w:ascii="GHEA Grapalat" w:hAnsi="GHEA Grapalat" w:cs="Arial"/>
                <w:sz w:val="20"/>
              </w:rPr>
              <w:t>Դավթաշեն 2-րդ թաղ. Տ.Պետրոսյան փողոց 123.29 քմ</w:t>
            </w:r>
            <w:r w:rsidR="00C81C41">
              <w:rPr>
                <w:rFonts w:ascii="GHEA Grapalat" w:hAnsi="GHEA Grapalat" w:cs="Arial"/>
                <w:sz w:val="20"/>
              </w:rPr>
              <w:t>,</w:t>
            </w:r>
          </w:p>
          <w:p w:rsidR="0011083F" w:rsidRPr="0011083F" w:rsidRDefault="0011083F" w:rsidP="00847974">
            <w:pPr>
              <w:pStyle w:val="ListParagraph"/>
              <w:numPr>
                <w:ilvl w:val="0"/>
                <w:numId w:val="18"/>
              </w:numPr>
              <w:ind w:left="540"/>
              <w:jc w:val="left"/>
              <w:rPr>
                <w:rFonts w:ascii="GHEA Grapalat" w:hAnsi="GHEA Grapalat" w:cs="Sylfaen"/>
                <w:sz w:val="20"/>
              </w:rPr>
            </w:pPr>
            <w:r w:rsidRPr="0011083F">
              <w:rPr>
                <w:rFonts w:ascii="GHEA Grapalat" w:hAnsi="GHEA Grapalat" w:cs="Arial"/>
                <w:sz w:val="20"/>
              </w:rPr>
              <w:t>Դավթաշեն 4-րդ թաղ.2,9,13,15 և 22 շենքերի հատված 155.41 քմ</w:t>
            </w:r>
            <w:r w:rsidR="00C81C41">
              <w:rPr>
                <w:rFonts w:ascii="GHEA Grapalat" w:hAnsi="GHEA Grapalat" w:cs="Arial"/>
                <w:sz w:val="20"/>
              </w:rPr>
              <w:t>,</w:t>
            </w:r>
          </w:p>
          <w:p w:rsidR="0011083F" w:rsidRPr="00657317" w:rsidRDefault="0011083F" w:rsidP="00847974">
            <w:pPr>
              <w:pStyle w:val="ListParagraph"/>
              <w:numPr>
                <w:ilvl w:val="0"/>
                <w:numId w:val="18"/>
              </w:numPr>
              <w:ind w:left="540"/>
              <w:jc w:val="left"/>
              <w:rPr>
                <w:rFonts w:ascii="GHEA Grapalat" w:hAnsi="GHEA Grapalat" w:cs="Sylfaen"/>
                <w:sz w:val="20"/>
              </w:rPr>
            </w:pPr>
            <w:r w:rsidRPr="00657317">
              <w:rPr>
                <w:rFonts w:ascii="GHEA Grapalat" w:hAnsi="GHEA Grapalat" w:cs="Arial"/>
                <w:sz w:val="20"/>
              </w:rPr>
              <w:t>Դավթաշեն 3-րդ թաղ.18 շենքի բակ 160.38 քմ</w:t>
            </w:r>
            <w:r w:rsidR="00C81C41">
              <w:rPr>
                <w:rFonts w:ascii="GHEA Grapalat" w:hAnsi="GHEA Grapalat" w:cs="Arial"/>
                <w:sz w:val="20"/>
              </w:rPr>
              <w:t>,</w:t>
            </w:r>
          </w:p>
          <w:p w:rsidR="0011083F" w:rsidRPr="0011083F" w:rsidRDefault="0011083F" w:rsidP="00847974">
            <w:pPr>
              <w:pStyle w:val="ListParagraph"/>
              <w:numPr>
                <w:ilvl w:val="0"/>
                <w:numId w:val="18"/>
              </w:numPr>
              <w:ind w:left="540"/>
              <w:jc w:val="left"/>
              <w:rPr>
                <w:rFonts w:ascii="GHEA Grapalat" w:hAnsi="GHEA Grapalat" w:cs="Sylfaen"/>
                <w:sz w:val="20"/>
              </w:rPr>
            </w:pPr>
            <w:r w:rsidRPr="0011083F">
              <w:rPr>
                <w:rFonts w:ascii="GHEA Grapalat" w:hAnsi="GHEA Grapalat" w:cs="Arial"/>
                <w:sz w:val="20"/>
              </w:rPr>
              <w:t>Դավթաշեն 3-րդ թաղ. 20,21,22 շենքերի բակեր 40.32 քմ</w:t>
            </w:r>
            <w:r w:rsidR="00C81C41">
              <w:rPr>
                <w:rFonts w:ascii="GHEA Grapalat" w:hAnsi="GHEA Grapalat" w:cs="Arial"/>
                <w:sz w:val="20"/>
              </w:rPr>
              <w:t>,</w:t>
            </w:r>
          </w:p>
          <w:p w:rsidR="0011083F" w:rsidRPr="0011083F" w:rsidRDefault="0011083F" w:rsidP="00847974">
            <w:pPr>
              <w:pStyle w:val="ListParagraph"/>
              <w:numPr>
                <w:ilvl w:val="0"/>
                <w:numId w:val="18"/>
              </w:numPr>
              <w:ind w:left="540"/>
              <w:jc w:val="left"/>
              <w:rPr>
                <w:rFonts w:ascii="GHEA Grapalat" w:hAnsi="GHEA Grapalat" w:cs="Sylfaen"/>
                <w:sz w:val="20"/>
              </w:rPr>
            </w:pPr>
            <w:r w:rsidRPr="0011083F">
              <w:rPr>
                <w:rFonts w:ascii="GHEA Grapalat" w:hAnsi="GHEA Grapalat" w:cs="Arial"/>
                <w:sz w:val="20"/>
              </w:rPr>
              <w:t>Դավթաշեն, Եղվարդի խճ.</w:t>
            </w:r>
            <w:r w:rsidRPr="0011083F">
              <w:rPr>
                <w:rFonts w:ascii="GHEA Grapalat" w:hAnsi="GHEA Grapalat" w:cs="Calibri"/>
                <w:sz w:val="20"/>
              </w:rPr>
              <w:t xml:space="preserve"> «Զովք» սուպերմարկետ տանող հատված 94.16</w:t>
            </w:r>
            <w:r w:rsidRPr="0011083F">
              <w:rPr>
                <w:rFonts w:ascii="GHEA Grapalat" w:hAnsi="GHEA Grapalat" w:cs="Arial"/>
                <w:sz w:val="20"/>
              </w:rPr>
              <w:t xml:space="preserve"> քմ</w:t>
            </w:r>
            <w:r w:rsidR="00C81C41">
              <w:rPr>
                <w:rFonts w:ascii="GHEA Grapalat" w:hAnsi="GHEA Grapalat" w:cs="Arial"/>
                <w:sz w:val="20"/>
              </w:rPr>
              <w:t>,</w:t>
            </w:r>
          </w:p>
          <w:p w:rsidR="0011083F" w:rsidRPr="0011083F" w:rsidRDefault="0011083F" w:rsidP="00847974">
            <w:pPr>
              <w:pStyle w:val="ListParagraph"/>
              <w:numPr>
                <w:ilvl w:val="0"/>
                <w:numId w:val="18"/>
              </w:numPr>
              <w:ind w:left="540"/>
              <w:jc w:val="left"/>
              <w:rPr>
                <w:rFonts w:ascii="GHEA Grapalat" w:hAnsi="GHEA Grapalat" w:cs="Sylfaen"/>
                <w:sz w:val="20"/>
              </w:rPr>
            </w:pPr>
            <w:r w:rsidRPr="0011083F">
              <w:rPr>
                <w:rFonts w:ascii="GHEA Grapalat" w:hAnsi="GHEA Grapalat" w:cs="Arial"/>
                <w:sz w:val="20"/>
              </w:rPr>
              <w:t>Դավթաշեն 1-ին թաղ. ավտոտնակների և Դավթաշեն 1-ին թաղ. 3,10,40 շ. հատված 648.83 քմ</w:t>
            </w:r>
            <w:r w:rsidR="00C81C41">
              <w:rPr>
                <w:rFonts w:ascii="GHEA Grapalat" w:hAnsi="GHEA Grapalat" w:cs="Arial"/>
                <w:sz w:val="20"/>
              </w:rPr>
              <w:t>,</w:t>
            </w:r>
          </w:p>
          <w:p w:rsidR="0011083F" w:rsidRPr="0011083F" w:rsidRDefault="0011083F" w:rsidP="00847974">
            <w:pPr>
              <w:pStyle w:val="ListParagraph"/>
              <w:numPr>
                <w:ilvl w:val="0"/>
                <w:numId w:val="18"/>
              </w:numPr>
              <w:ind w:left="540"/>
              <w:jc w:val="left"/>
              <w:rPr>
                <w:rFonts w:ascii="GHEA Grapalat" w:hAnsi="GHEA Grapalat" w:cs="Sylfaen"/>
                <w:sz w:val="20"/>
              </w:rPr>
            </w:pPr>
            <w:r w:rsidRPr="0011083F">
              <w:rPr>
                <w:rFonts w:ascii="GHEA Grapalat" w:hAnsi="GHEA Grapalat" w:cs="Arial"/>
                <w:sz w:val="20"/>
              </w:rPr>
              <w:t>Դավթաշեն 2-րդ թաղ. 6,16,36,39,26-28 շ. և Փիրումյանների 36/3 մայթի հատված 115.29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2-րդ Փիրումյանների փողոցի եզրաքարերին կից հատված  132.60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3-րդ թաղ.18/2,30,33 շենքերի և N 60 մանկապարտեզի հատված  127.79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lastRenderedPageBreak/>
              <w:t>Դավթաշեն 4-րդ թաղ. 43,44 շենքերի հատված  111.97.41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 xml:space="preserve"> Դավթաշեն 4-րդ թաղ. 27,33 շենքերի հատված  88.56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 xml:space="preserve"> Դավթաշեն 4-րդ թաղ.36,24,28 շենքերի,ոստիկանության և196 դպ. հատված 23.86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5-րդ փողոց  536.38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3-րդ փողոց    52.50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7-րդ փողոց  349.21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10-րդ փողոց  23.82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4-րդ փողոց    60.79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6-րդ փողոց   364.82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Sylfaen"/>
                <w:sz w:val="20"/>
              </w:rPr>
              <w:t xml:space="preserve"> </w:t>
            </w:r>
            <w:r w:rsidRPr="0011083F">
              <w:rPr>
                <w:rFonts w:ascii="GHEA Grapalat" w:hAnsi="GHEA Grapalat" w:cs="Arial"/>
                <w:sz w:val="20"/>
              </w:rPr>
              <w:t>Դավթաշեն գյուղ, 1-ին փողոց   122.39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1-ին փողոց     39.88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8-րդ փողոց   112.41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9-րդ փողոց   119.98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գյուղ, դպրոցի հատված 159.05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1-ին թաղ. ֆուտբոլի դաշտի շուրջ  373.05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4-րդ թաղ. 7,10 շենքերի և համայնքապետարանիհատված 165.50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Պարիս Հերունի 79 շ. հատված և Դավթաշեն գյուղ, 9-րդ փողոց 42.76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lastRenderedPageBreak/>
              <w:t>Դավթաշեն գյուղ, 9-րդ փողոց 122.2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Դավթաշեն 4-րդ թաղ. 10,11,43 շենքերի բակեր  137.87.41 քմ</w:t>
            </w:r>
            <w:r w:rsidR="00C81C41">
              <w:rPr>
                <w:rFonts w:ascii="GHEA Grapalat" w:hAnsi="GHEA Grapalat" w:cs="Arial"/>
                <w:sz w:val="20"/>
              </w:rPr>
              <w:t>,</w:t>
            </w:r>
          </w:p>
          <w:p w:rsid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 xml:space="preserve">Դավթաշեն 1-ին թաղ.7 և Դավթաշեն 2-րդ թաղ. 1 շենքերի բակեր, </w:t>
            </w:r>
            <w:r w:rsidR="00C81C41">
              <w:rPr>
                <w:rFonts w:ascii="GHEA Grapalat" w:hAnsi="GHEA Grapalat" w:cs="Arial"/>
                <w:sz w:val="20"/>
              </w:rPr>
              <w:t>Դավթաշեն 1-ին թաղ. Տաշիր,</w:t>
            </w:r>
            <w:r>
              <w:rPr>
                <w:rFonts w:ascii="GHEA Grapalat" w:hAnsi="GHEA Grapalat" w:cs="Arial"/>
                <w:sz w:val="20"/>
              </w:rPr>
              <w:t xml:space="preserve">      </w:t>
            </w:r>
          </w:p>
          <w:p w:rsidR="0011083F" w:rsidRPr="0011083F" w:rsidRDefault="0011083F" w:rsidP="00847974">
            <w:pPr>
              <w:pStyle w:val="ListParagraph"/>
              <w:numPr>
                <w:ilvl w:val="0"/>
                <w:numId w:val="18"/>
              </w:numPr>
              <w:ind w:left="540"/>
              <w:jc w:val="left"/>
              <w:rPr>
                <w:rFonts w:ascii="GHEA Grapalat" w:hAnsi="GHEA Grapalat" w:cs="Arial"/>
                <w:sz w:val="20"/>
              </w:rPr>
            </w:pPr>
            <w:r w:rsidRPr="0011083F">
              <w:rPr>
                <w:rFonts w:ascii="GHEA Grapalat" w:hAnsi="GHEA Grapalat" w:cs="Arial"/>
                <w:sz w:val="20"/>
              </w:rPr>
              <w:t>Պիցցա-ի կողքի հատված 140.53 քմ</w:t>
            </w:r>
            <w:r w:rsidR="00C81C41">
              <w:rPr>
                <w:rFonts w:ascii="GHEA Grapalat" w:hAnsi="GHEA Grapalat" w:cs="Arial"/>
                <w:sz w:val="20"/>
              </w:rPr>
              <w:t>:</w:t>
            </w:r>
          </w:p>
          <w:p w:rsidR="0011083F" w:rsidRDefault="0011083F" w:rsidP="0011083F">
            <w:pPr>
              <w:pStyle w:val="ListParagraph"/>
              <w:ind w:left="90" w:firstLine="0"/>
              <w:jc w:val="left"/>
              <w:rPr>
                <w:rFonts w:ascii="GHEA Grapalat" w:hAnsi="GHEA Grapalat" w:cs="Calibri"/>
                <w:sz w:val="20"/>
              </w:rPr>
            </w:pPr>
            <w:r w:rsidRPr="00657317">
              <w:rPr>
                <w:rFonts w:ascii="GHEA Grapalat" w:hAnsi="GHEA Grapalat" w:cs="Sylfaen"/>
                <w:sz w:val="20"/>
              </w:rPr>
              <w:t>Ը</w:t>
            </w:r>
            <w:r>
              <w:rPr>
                <w:rFonts w:ascii="GHEA Grapalat" w:hAnsi="GHEA Grapalat" w:cs="Sylfaen"/>
                <w:sz w:val="20"/>
              </w:rPr>
              <w:t>ն</w:t>
            </w:r>
            <w:r w:rsidRPr="00657317">
              <w:rPr>
                <w:rFonts w:ascii="GHEA Grapalat" w:hAnsi="GHEA Grapalat" w:cs="Sylfaen"/>
                <w:sz w:val="20"/>
              </w:rPr>
              <w:t>դամենը 3</w:t>
            </w:r>
            <w:r w:rsidRPr="00657317">
              <w:rPr>
                <w:rFonts w:ascii="GHEA Grapalat" w:hAnsi="GHEA Grapalat" w:cs="Calibri"/>
                <w:sz w:val="20"/>
              </w:rPr>
              <w:t>(</w:t>
            </w:r>
            <w:r w:rsidRPr="00657317">
              <w:rPr>
                <w:rFonts w:ascii="GHEA Grapalat" w:hAnsi="GHEA Grapalat" w:cs="Sylfaen"/>
                <w:sz w:val="20"/>
              </w:rPr>
              <w:t>Երեք</w:t>
            </w:r>
            <w:r w:rsidRPr="00657317">
              <w:rPr>
                <w:rFonts w:ascii="GHEA Grapalat" w:hAnsi="GHEA Grapalat" w:cs="Calibri"/>
                <w:sz w:val="20"/>
              </w:rPr>
              <w:t xml:space="preserve">) պայմանագրերի շրջանակում կատարվել է 11174.6 քմ ասֆալտ-բետոնյա ծածկի վերանորոգում </w:t>
            </w:r>
          </w:p>
          <w:p w:rsidR="00F65240" w:rsidRPr="00C833AF" w:rsidRDefault="0011083F" w:rsidP="00093BFC">
            <w:pPr>
              <w:pStyle w:val="ListParagraph"/>
              <w:ind w:left="90" w:firstLine="0"/>
              <w:jc w:val="left"/>
              <w:rPr>
                <w:rFonts w:ascii="GHEA Grapalat" w:hAnsi="GHEA Grapalat"/>
                <w:sz w:val="20"/>
                <w:szCs w:val="20"/>
              </w:rPr>
            </w:pPr>
            <w:r w:rsidRPr="00657317">
              <w:rPr>
                <w:rFonts w:ascii="GHEA Grapalat" w:hAnsi="GHEA Grapalat" w:cs="Arial"/>
                <w:sz w:val="20"/>
              </w:rPr>
              <w:t>և</w:t>
            </w:r>
            <w:r w:rsidRPr="00657317">
              <w:rPr>
                <w:rFonts w:ascii="GHEA Grapalat" w:hAnsi="GHEA Grapalat" w:cs="Calibri"/>
                <w:sz w:val="20"/>
              </w:rPr>
              <w:t xml:space="preserve"> </w:t>
            </w:r>
            <w:r w:rsidRPr="00657317">
              <w:rPr>
                <w:rFonts w:ascii="GHEA Grapalat" w:hAnsi="GHEA Grapalat" w:cs="Sylfaen"/>
                <w:sz w:val="20"/>
              </w:rPr>
              <w:t>3</w:t>
            </w:r>
            <w:r w:rsidRPr="00657317">
              <w:rPr>
                <w:rFonts w:ascii="GHEA Grapalat" w:hAnsi="GHEA Grapalat" w:cs="Calibri"/>
                <w:sz w:val="20"/>
              </w:rPr>
              <w:t>(</w:t>
            </w:r>
            <w:r w:rsidRPr="00657317">
              <w:rPr>
                <w:rFonts w:ascii="GHEA Grapalat" w:hAnsi="GHEA Grapalat" w:cs="Sylfaen"/>
                <w:sz w:val="20"/>
              </w:rPr>
              <w:t>Երեք</w:t>
            </w:r>
            <w:r w:rsidRPr="00657317">
              <w:rPr>
                <w:rFonts w:ascii="GHEA Grapalat" w:hAnsi="GHEA Grapalat" w:cs="Calibri"/>
                <w:sz w:val="20"/>
              </w:rPr>
              <w:t>) դիտահորերի վերանորոգում:</w:t>
            </w:r>
          </w:p>
        </w:tc>
        <w:tc>
          <w:tcPr>
            <w:tcW w:w="1847" w:type="dxa"/>
            <w:gridSpan w:val="4"/>
            <w:shd w:val="clear" w:color="auto" w:fill="auto"/>
          </w:tcPr>
          <w:p w:rsidR="0011083F" w:rsidRPr="00657317" w:rsidRDefault="0011083F" w:rsidP="0011083F">
            <w:pPr>
              <w:spacing w:line="240" w:lineRule="auto"/>
              <w:ind w:left="90"/>
              <w:rPr>
                <w:rFonts w:ascii="GHEA Grapalat" w:hAnsi="GHEA Grapalat"/>
                <w:sz w:val="20"/>
                <w:lang w:val="hy-AM"/>
              </w:rPr>
            </w:pPr>
            <w:r w:rsidRPr="00657317">
              <w:rPr>
                <w:rFonts w:ascii="GHEA Grapalat" w:hAnsi="GHEA Grapalat" w:cs="Calibri"/>
                <w:sz w:val="20"/>
                <w:lang w:val="hy-AM"/>
              </w:rPr>
              <w:lastRenderedPageBreak/>
              <w:t>«Նարիմանյան» ՍՊԸ, կնքված 13.04.2023-30.09.2023</w:t>
            </w:r>
            <w:r>
              <w:rPr>
                <w:rFonts w:ascii="GHEA Grapalat" w:hAnsi="GHEA Grapalat" w:cs="Calibri"/>
                <w:sz w:val="20"/>
                <w:lang w:val="hy-AM"/>
              </w:rPr>
              <w:t>թ</w:t>
            </w:r>
            <w:r w:rsidRPr="00657317">
              <w:rPr>
                <w:rFonts w:ascii="GHEA Grapalat" w:hAnsi="GHEA Grapalat" w:cs="Calibri"/>
                <w:sz w:val="20"/>
                <w:lang w:val="hy-AM"/>
              </w:rPr>
              <w:t>թ.</w:t>
            </w:r>
          </w:p>
          <w:p w:rsidR="0011083F" w:rsidRPr="00657317" w:rsidRDefault="0011083F" w:rsidP="0011083F">
            <w:pPr>
              <w:spacing w:line="240" w:lineRule="auto"/>
              <w:ind w:left="90"/>
              <w:rPr>
                <w:rFonts w:ascii="GHEA Grapalat" w:hAnsi="GHEA Grapalat" w:cs="Calibri"/>
                <w:sz w:val="20"/>
                <w:lang w:val="hy-AM"/>
              </w:rPr>
            </w:pPr>
            <w:r w:rsidRPr="00657317">
              <w:rPr>
                <w:rFonts w:ascii="GHEA Grapalat" w:hAnsi="GHEA Grapalat" w:cs="Calibri"/>
                <w:sz w:val="20"/>
                <w:lang w:val="hy-AM"/>
              </w:rPr>
              <w:t>«Գրիգ-Շին» ՍՊԸ կնքված 25.08.2023-</w:t>
            </w:r>
            <w:r w:rsidRPr="00657317">
              <w:rPr>
                <w:rFonts w:ascii="GHEA Grapalat" w:hAnsi="GHEA Grapalat"/>
                <w:sz w:val="20"/>
                <w:lang w:val="hy-AM"/>
              </w:rPr>
              <w:t xml:space="preserve"> 27.09.2023թ</w:t>
            </w:r>
            <w:r>
              <w:rPr>
                <w:rFonts w:ascii="GHEA Grapalat" w:hAnsi="GHEA Grapalat"/>
                <w:sz w:val="20"/>
                <w:lang w:val="hy-AM"/>
              </w:rPr>
              <w:t>թ.</w:t>
            </w:r>
          </w:p>
          <w:p w:rsidR="0011083F" w:rsidRPr="00657317" w:rsidRDefault="0011083F" w:rsidP="0011083F">
            <w:pPr>
              <w:spacing w:line="240" w:lineRule="auto"/>
              <w:rPr>
                <w:rFonts w:ascii="GHEA Grapalat" w:hAnsi="GHEA Grapalat" w:cs="Arial"/>
                <w:sz w:val="20"/>
                <w:lang w:val="hy-AM"/>
              </w:rPr>
            </w:pPr>
          </w:p>
          <w:p w:rsidR="0011083F" w:rsidRPr="00657317" w:rsidRDefault="0011083F" w:rsidP="0011083F">
            <w:pPr>
              <w:pStyle w:val="ListParagraph"/>
              <w:ind w:left="90" w:firstLine="0"/>
              <w:jc w:val="left"/>
              <w:rPr>
                <w:rFonts w:ascii="GHEA Grapalat" w:hAnsi="GHEA Grapalat" w:cs="Sylfaen"/>
                <w:sz w:val="20"/>
              </w:rPr>
            </w:pPr>
            <w:r>
              <w:rPr>
                <w:rFonts w:ascii="GHEA Grapalat" w:hAnsi="GHEA Grapalat" w:cs="Calibri"/>
                <w:sz w:val="20"/>
              </w:rPr>
              <w:t>«</w:t>
            </w:r>
            <w:r w:rsidRPr="00657317">
              <w:rPr>
                <w:rFonts w:ascii="GHEA Grapalat" w:hAnsi="GHEA Grapalat" w:cs="Calibri"/>
                <w:sz w:val="20"/>
              </w:rPr>
              <w:t>Ապոլլոնն» ՍՊԸ պայմանագիր կնքված 26.09.2023-18.01.2024թ</w:t>
            </w:r>
            <w:r>
              <w:rPr>
                <w:rFonts w:ascii="GHEA Grapalat" w:hAnsi="GHEA Grapalat" w:cs="Calibri"/>
                <w:sz w:val="20"/>
              </w:rPr>
              <w:t>թ</w:t>
            </w:r>
            <w:r w:rsidRPr="00657317">
              <w:rPr>
                <w:rFonts w:ascii="GHEA Grapalat" w:hAnsi="GHEA Grapalat" w:cs="Calibri"/>
                <w:sz w:val="20"/>
              </w:rPr>
              <w:t>.</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6C4D31">
        <w:trPr>
          <w:trHeight w:val="67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243.</w:t>
            </w:r>
          </w:p>
        </w:tc>
        <w:tc>
          <w:tcPr>
            <w:tcW w:w="3146" w:type="dxa"/>
            <w:gridSpan w:val="2"/>
            <w:shd w:val="clear" w:color="auto" w:fill="auto"/>
          </w:tcPr>
          <w:p w:rsidR="00F65240" w:rsidRPr="00FA73AE" w:rsidRDefault="00132D55" w:rsidP="00F65240">
            <w:pPr>
              <w:spacing w:after="0" w:line="240" w:lineRule="auto"/>
              <w:rPr>
                <w:rFonts w:ascii="GHEA Grapalat" w:hAnsi="GHEA Grapalat" w:cs="Sylfaen"/>
                <w:bCs/>
                <w:sz w:val="20"/>
                <w:szCs w:val="20"/>
                <w:lang w:val="hy-AM"/>
              </w:rPr>
            </w:pPr>
            <w:r w:rsidRPr="00657317">
              <w:rPr>
                <w:rFonts w:ascii="GHEA Grapalat" w:hAnsi="GHEA Grapalat"/>
                <w:sz w:val="20"/>
              </w:rPr>
              <w:t>Եզրաքարերի վերանորոգում</w:t>
            </w:r>
          </w:p>
        </w:tc>
        <w:tc>
          <w:tcPr>
            <w:tcW w:w="4050" w:type="dxa"/>
            <w:gridSpan w:val="2"/>
            <w:shd w:val="clear" w:color="auto" w:fill="auto"/>
          </w:tcPr>
          <w:p w:rsidR="00F65240" w:rsidRPr="00C833AF" w:rsidRDefault="00132D55" w:rsidP="00132D55">
            <w:pPr>
              <w:spacing w:after="0" w:line="240" w:lineRule="auto"/>
              <w:ind w:left="90"/>
              <w:rPr>
                <w:rFonts w:ascii="GHEA Grapalat" w:hAnsi="GHEA Grapalat" w:cs="Sylfaen"/>
                <w:sz w:val="20"/>
                <w:szCs w:val="20"/>
                <w:lang w:val="hy-AM"/>
              </w:rPr>
            </w:pPr>
            <w:r w:rsidRPr="00657317">
              <w:rPr>
                <w:rFonts w:ascii="GHEA Grapalat" w:hAnsi="GHEA Grapalat" w:cs="Sylfaen"/>
                <w:sz w:val="20"/>
                <w:lang w:val="af-ZA"/>
              </w:rPr>
              <w:t>2023թ. նախատեսված է</w:t>
            </w:r>
            <w:r>
              <w:rPr>
                <w:rFonts w:ascii="GHEA Grapalat" w:hAnsi="GHEA Grapalat" w:cs="Sylfaen"/>
                <w:sz w:val="20"/>
                <w:lang w:val="hy-AM"/>
              </w:rPr>
              <w:t xml:space="preserve"> </w:t>
            </w:r>
            <w:r w:rsidRPr="00657317">
              <w:rPr>
                <w:rFonts w:ascii="GHEA Grapalat" w:hAnsi="GHEA Grapalat" w:cs="Sylfaen"/>
                <w:sz w:val="20"/>
                <w:lang w:val="af-ZA"/>
              </w:rPr>
              <w:t>1500 գծմ եզրաքարերի փոխարինում</w:t>
            </w:r>
          </w:p>
        </w:tc>
        <w:tc>
          <w:tcPr>
            <w:tcW w:w="4050" w:type="dxa"/>
            <w:shd w:val="clear" w:color="auto" w:fill="auto"/>
          </w:tcPr>
          <w:p w:rsidR="00F65240" w:rsidRDefault="00132D55" w:rsidP="00132D55">
            <w:pPr>
              <w:spacing w:after="0" w:line="240" w:lineRule="auto"/>
              <w:ind w:left="180"/>
              <w:rPr>
                <w:rFonts w:ascii="GHEA Grapalat" w:hAnsi="GHEA Grapalat" w:cs="Arial"/>
                <w:sz w:val="20"/>
                <w:lang w:val="hy-AM"/>
              </w:rPr>
            </w:pPr>
            <w:r w:rsidRPr="00657317">
              <w:rPr>
                <w:rFonts w:ascii="GHEA Grapalat" w:hAnsi="GHEA Grapalat" w:cs="Arial"/>
                <w:sz w:val="20"/>
                <w:lang w:val="hy-AM"/>
              </w:rPr>
              <w:t xml:space="preserve">ԵՔ-ԳՀԱՇՁԲ-23/90-2  </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կաղնուտի այգու տարածք  142մ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2-րդ թաղ. 35 շենքի հարակից տարածք 15մ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4-րդ թաղ. 45 շենքի բակ   62մ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1-ին թաղ. 49,50,51 շենքերի բակ</w:t>
            </w:r>
            <w:r w:rsidR="00C81C41">
              <w:rPr>
                <w:rFonts w:ascii="GHEA Grapalat" w:hAnsi="GHEA Grapalat" w:cs="Arial"/>
                <w:sz w:val="20"/>
                <w:lang w:val="hy-AM"/>
              </w:rPr>
              <w:t xml:space="preserve"> </w:t>
            </w:r>
            <w:r w:rsidR="00C30791">
              <w:rPr>
                <w:rFonts w:ascii="GHEA Grapalat" w:hAnsi="GHEA Grapalat" w:cs="Arial"/>
                <w:sz w:val="20"/>
                <w:lang w:val="hy-AM"/>
              </w:rPr>
              <w:t>56</w:t>
            </w:r>
            <w:r w:rsidRPr="00657317">
              <w:rPr>
                <w:rFonts w:ascii="GHEA Grapalat" w:hAnsi="GHEA Grapalat" w:cs="Arial"/>
                <w:sz w:val="20"/>
                <w:lang w:val="hy-AM"/>
              </w:rPr>
              <w:t>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վարչական շրջանի եզրաքարերի տեղադրում 95մ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2-րդ թաղ. 44 շենքի և 9-րդ փողոցի սկզբնամաս 56մ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1-ին թաղ. 44 շենքի բակ    214մ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1-ին թաղ. 3 Ա շենքի բակ   110մ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Սիգրան Պետրոսյան փ. 5/20 հարակից տարածք  33մ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2-րդ թաղ. 26 շենքի բակ   50մ</w:t>
            </w:r>
            <w:r w:rsidR="00C81C41">
              <w:rPr>
                <w:rFonts w:ascii="GHEA Grapalat" w:hAnsi="GHEA Grapalat" w:cs="Arial"/>
                <w:sz w:val="20"/>
                <w:lang w:val="hy-AM"/>
              </w:rPr>
              <w:t>,</w:t>
            </w:r>
          </w:p>
          <w:p w:rsidR="00132D55" w:rsidRPr="00657317" w:rsidRDefault="00132D55" w:rsidP="00847974">
            <w:pPr>
              <w:numPr>
                <w:ilvl w:val="0"/>
                <w:numId w:val="20"/>
              </w:numPr>
              <w:spacing w:after="0" w:line="240" w:lineRule="auto"/>
              <w:ind w:left="360" w:hanging="270"/>
              <w:rPr>
                <w:rFonts w:ascii="GHEA Grapalat" w:hAnsi="GHEA Grapalat" w:cs="Arial"/>
                <w:sz w:val="20"/>
                <w:lang w:val="hy-AM"/>
              </w:rPr>
            </w:pPr>
            <w:r w:rsidRPr="00657317">
              <w:rPr>
                <w:rFonts w:ascii="GHEA Grapalat" w:hAnsi="GHEA Grapalat" w:cs="Arial"/>
                <w:sz w:val="20"/>
                <w:lang w:val="hy-AM"/>
              </w:rPr>
              <w:t>Դավթաշեն 2-րդ թաղ. այգու հարևանությամբ 45մ</w:t>
            </w:r>
            <w:r w:rsidR="00C81C41">
              <w:rPr>
                <w:rFonts w:ascii="GHEA Grapalat" w:hAnsi="GHEA Grapalat" w:cs="Arial"/>
                <w:sz w:val="20"/>
                <w:lang w:val="hy-AM"/>
              </w:rPr>
              <w:t>:</w:t>
            </w:r>
          </w:p>
          <w:p w:rsidR="00132D55" w:rsidRPr="00C833AF" w:rsidRDefault="00132D55" w:rsidP="00093BFC">
            <w:pPr>
              <w:spacing w:line="240" w:lineRule="auto"/>
              <w:ind w:left="90"/>
              <w:rPr>
                <w:rFonts w:ascii="GHEA Grapalat" w:hAnsi="GHEA Grapalat"/>
                <w:sz w:val="20"/>
                <w:szCs w:val="20"/>
                <w:lang w:val="hy-AM"/>
              </w:rPr>
            </w:pPr>
            <w:r w:rsidRPr="00657317">
              <w:rPr>
                <w:rFonts w:ascii="GHEA Grapalat" w:hAnsi="GHEA Grapalat" w:cs="Arial"/>
                <w:sz w:val="20"/>
                <w:lang w:val="hy-AM"/>
              </w:rPr>
              <w:t>Ընդամենը տեղադրվել է 878 մետր եզրաքար:</w:t>
            </w:r>
          </w:p>
        </w:tc>
        <w:tc>
          <w:tcPr>
            <w:tcW w:w="1847" w:type="dxa"/>
            <w:gridSpan w:val="4"/>
            <w:shd w:val="clear" w:color="auto" w:fill="auto"/>
          </w:tcPr>
          <w:p w:rsidR="00F65240" w:rsidRPr="00C833AF" w:rsidRDefault="00C30791" w:rsidP="00C30791">
            <w:pPr>
              <w:pStyle w:val="NoSpacing"/>
              <w:ind w:left="90"/>
              <w:rPr>
                <w:rFonts w:ascii="GHEA Grapalat" w:hAnsi="GHEA Grapalat" w:cs="Aharoni"/>
                <w:sz w:val="20"/>
                <w:szCs w:val="20"/>
                <w:lang w:val="hy-AM"/>
              </w:rPr>
            </w:pPr>
            <w:r>
              <w:rPr>
                <w:rFonts w:ascii="GHEA Grapalat" w:hAnsi="GHEA Grapalat" w:cs="Arial"/>
                <w:sz w:val="20"/>
                <w:lang w:val="hy-AM"/>
              </w:rPr>
              <w:t>«</w:t>
            </w:r>
            <w:r w:rsidRPr="00657317">
              <w:rPr>
                <w:rFonts w:ascii="GHEA Grapalat" w:hAnsi="GHEA Grapalat" w:cs="Arial"/>
                <w:sz w:val="20"/>
                <w:lang w:val="hy-AM"/>
              </w:rPr>
              <w:t>Կոմֆորտ Շին Պլյուս</w:t>
            </w:r>
            <w:r>
              <w:rPr>
                <w:rFonts w:ascii="GHEA Grapalat" w:hAnsi="GHEA Grapalat" w:cs="Arial"/>
                <w:sz w:val="20"/>
                <w:lang w:val="hy-AM"/>
              </w:rPr>
              <w:t>»</w:t>
            </w:r>
            <w:r w:rsidRPr="00657317">
              <w:rPr>
                <w:rFonts w:ascii="GHEA Grapalat" w:hAnsi="GHEA Grapalat" w:cs="Arial"/>
                <w:sz w:val="20"/>
                <w:lang w:val="hy-AM"/>
              </w:rPr>
              <w:t xml:space="preserve"> ՍՊԸ 03.05.2023-25.09.2023</w:t>
            </w:r>
            <w:r>
              <w:rPr>
                <w:rFonts w:ascii="GHEA Grapalat" w:hAnsi="GHEA Grapalat" w:cs="Arial"/>
                <w:sz w:val="20"/>
                <w:lang w:val="hy-AM"/>
              </w:rPr>
              <w:t>թ</w:t>
            </w:r>
            <w:r w:rsidRPr="00657317">
              <w:rPr>
                <w:rFonts w:ascii="GHEA Grapalat" w:hAnsi="GHEA Grapalat" w:cs="Arial"/>
                <w:sz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244.</w:t>
            </w:r>
          </w:p>
        </w:tc>
        <w:tc>
          <w:tcPr>
            <w:tcW w:w="3146" w:type="dxa"/>
            <w:gridSpan w:val="2"/>
            <w:shd w:val="clear" w:color="auto" w:fill="auto"/>
          </w:tcPr>
          <w:p w:rsidR="00F65240" w:rsidRPr="00FA73AE" w:rsidRDefault="00ED78FD" w:rsidP="00F65240">
            <w:pPr>
              <w:spacing w:after="0" w:line="240" w:lineRule="auto"/>
              <w:rPr>
                <w:rFonts w:ascii="GHEA Grapalat" w:hAnsi="GHEA Grapalat" w:cs="Sylfaen"/>
                <w:bCs/>
                <w:sz w:val="20"/>
                <w:szCs w:val="20"/>
                <w:lang w:val="hy-AM"/>
              </w:rPr>
            </w:pPr>
            <w:r w:rsidRPr="003269C9">
              <w:rPr>
                <w:rFonts w:ascii="GHEA Grapalat" w:hAnsi="GHEA Grapalat" w:cs="Sylfaen"/>
                <w:bCs/>
                <w:color w:val="000000"/>
                <w:sz w:val="20"/>
                <w:lang w:val="af-ZA"/>
              </w:rPr>
              <w:t>Վերելակների հիմնանորոգում</w:t>
            </w:r>
          </w:p>
        </w:tc>
        <w:tc>
          <w:tcPr>
            <w:tcW w:w="4050" w:type="dxa"/>
            <w:gridSpan w:val="2"/>
            <w:shd w:val="clear" w:color="auto" w:fill="auto"/>
          </w:tcPr>
          <w:p w:rsidR="00F65240" w:rsidRPr="00C833AF" w:rsidRDefault="00ED78FD" w:rsidP="00ED78FD">
            <w:pPr>
              <w:spacing w:after="0" w:line="240" w:lineRule="auto"/>
              <w:ind w:left="90"/>
              <w:rPr>
                <w:rFonts w:ascii="GHEA Grapalat" w:hAnsi="GHEA Grapalat" w:cs="Sylfaen"/>
                <w:sz w:val="20"/>
                <w:szCs w:val="20"/>
                <w:lang w:val="hy-AM"/>
              </w:rPr>
            </w:pPr>
            <w:r w:rsidRPr="00ED78FD">
              <w:rPr>
                <w:rFonts w:ascii="GHEA Grapalat" w:hAnsi="GHEA Grapalat" w:cs="Sylfaen"/>
                <w:color w:val="000000"/>
                <w:sz w:val="20"/>
                <w:lang w:val="af-ZA"/>
              </w:rPr>
              <w:t>2023թ. նախատեսված է մոտ 30 վերելակի վերանորոգման աշխատանք</w:t>
            </w:r>
            <w:r w:rsidRPr="00ED78FD">
              <w:rPr>
                <w:rFonts w:ascii="GHEA Grapalat" w:hAnsi="GHEA Grapalat" w:cs="Sylfaen"/>
                <w:color w:val="000000"/>
                <w:sz w:val="20"/>
                <w:lang w:val="hy-AM"/>
              </w:rPr>
              <w:t>ներ:</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ED78FD" w:rsidP="00ED78FD">
            <w:pPr>
              <w:spacing w:after="0" w:line="240" w:lineRule="auto"/>
              <w:rPr>
                <w:rFonts w:ascii="GHEA Grapalat" w:hAnsi="GHEA Grapalat"/>
                <w:sz w:val="20"/>
                <w:szCs w:val="20"/>
                <w:lang w:val="hy-AM"/>
              </w:rPr>
            </w:pPr>
            <w:r w:rsidRPr="00ED78FD">
              <w:rPr>
                <w:rFonts w:ascii="GHEA Grapalat" w:hAnsi="GHEA Grapalat"/>
                <w:sz w:val="20"/>
                <w:lang w:val="hy-AM"/>
              </w:rPr>
              <w:t xml:space="preserve">2023թ. Դավթաշեն վարչական շրջանի բյուջեով </w:t>
            </w:r>
            <w:r w:rsidRPr="00ED78FD">
              <w:rPr>
                <w:rFonts w:ascii="GHEA Grapalat" w:hAnsi="GHEA Grapalat" w:cs="Sylfaen"/>
                <w:bCs/>
                <w:color w:val="000000"/>
                <w:sz w:val="20"/>
                <w:lang w:val="af-ZA"/>
              </w:rPr>
              <w:t>վերելակների հիմնանորոգման աշխատանքների համար գումար չի հատկացվել:</w:t>
            </w:r>
          </w:p>
        </w:tc>
      </w:tr>
      <w:tr w:rsidR="00F65240" w:rsidRPr="00FA73A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245.</w:t>
            </w:r>
          </w:p>
        </w:tc>
        <w:tc>
          <w:tcPr>
            <w:tcW w:w="3146" w:type="dxa"/>
            <w:gridSpan w:val="2"/>
            <w:shd w:val="clear" w:color="auto" w:fill="auto"/>
          </w:tcPr>
          <w:p w:rsidR="00F65240" w:rsidRPr="00FA73AE" w:rsidRDefault="00ED78FD" w:rsidP="00ED78FD">
            <w:pPr>
              <w:spacing w:after="0" w:line="240" w:lineRule="auto"/>
              <w:rPr>
                <w:rFonts w:ascii="GHEA Grapalat" w:hAnsi="GHEA Grapalat" w:cs="Sylfaen"/>
                <w:bCs/>
                <w:sz w:val="20"/>
                <w:szCs w:val="20"/>
                <w:lang w:val="hy-AM"/>
              </w:rPr>
            </w:pPr>
            <w:r w:rsidRPr="00ED78FD">
              <w:rPr>
                <w:rFonts w:ascii="GHEA Grapalat" w:hAnsi="GHEA Grapalat" w:cs="Sylfaen"/>
                <w:bCs/>
                <w:color w:val="000000"/>
                <w:sz w:val="20"/>
                <w:lang w:val="af-ZA"/>
              </w:rPr>
              <w:t>Բազմաբնակարան շենքերի հարթ տանիքների նորոգում</w:t>
            </w:r>
          </w:p>
        </w:tc>
        <w:tc>
          <w:tcPr>
            <w:tcW w:w="4050" w:type="dxa"/>
            <w:gridSpan w:val="2"/>
            <w:shd w:val="clear" w:color="auto" w:fill="auto"/>
          </w:tcPr>
          <w:p w:rsidR="00F65240" w:rsidRPr="00C833AF" w:rsidRDefault="00ED78FD" w:rsidP="00ED78FD">
            <w:pPr>
              <w:spacing w:after="0" w:line="240" w:lineRule="auto"/>
              <w:ind w:left="90"/>
              <w:rPr>
                <w:rFonts w:ascii="GHEA Grapalat" w:hAnsi="GHEA Grapalat" w:cs="Sylfaen"/>
                <w:sz w:val="20"/>
                <w:szCs w:val="20"/>
                <w:lang w:val="hy-AM"/>
              </w:rPr>
            </w:pPr>
            <w:r w:rsidRPr="00ED78FD">
              <w:rPr>
                <w:rFonts w:ascii="GHEA Grapalat" w:hAnsi="GHEA Grapalat" w:cs="Sylfaen"/>
                <w:color w:val="000000"/>
                <w:sz w:val="20"/>
                <w:lang w:val="hy-AM"/>
              </w:rPr>
              <w:t>2023թ. ն</w:t>
            </w:r>
            <w:r w:rsidRPr="00ED78FD">
              <w:rPr>
                <w:rFonts w:ascii="GHEA Grapalat" w:hAnsi="GHEA Grapalat" w:cs="Sylfaen"/>
                <w:color w:val="000000"/>
                <w:sz w:val="20"/>
                <w:lang w:val="af-ZA"/>
              </w:rPr>
              <w:t xml:space="preserve">ախատեսված է </w:t>
            </w:r>
            <w:r w:rsidRPr="00ED78FD">
              <w:rPr>
                <w:rFonts w:ascii="GHEA Grapalat" w:hAnsi="GHEA Grapalat" w:cs="Sylfaen"/>
                <w:color w:val="000000"/>
                <w:sz w:val="20"/>
                <w:lang w:val="hy-AM"/>
              </w:rPr>
              <w:t xml:space="preserve">10.000 </w:t>
            </w:r>
            <w:r w:rsidRPr="00ED78FD">
              <w:rPr>
                <w:rFonts w:ascii="GHEA Grapalat" w:hAnsi="GHEA Grapalat" w:cs="Sylfaen"/>
                <w:color w:val="000000"/>
                <w:sz w:val="20"/>
                <w:lang w:val="af-ZA"/>
              </w:rPr>
              <w:t>քմ հարթ տանիքի վերանորոգում</w:t>
            </w:r>
            <w:r w:rsidRPr="00ED78FD">
              <w:rPr>
                <w:rFonts w:ascii="GHEA Grapalat" w:hAnsi="GHEA Grapalat" w:cs="Sylfaen"/>
                <w:color w:val="000000"/>
                <w:sz w:val="20"/>
                <w:lang w:val="hy-AM"/>
              </w:rPr>
              <w:t>: Կիրականացվի հին վնասված շերտի քանդում</w:t>
            </w:r>
            <w:r w:rsidRPr="00ED78FD">
              <w:rPr>
                <w:rFonts w:ascii="GHEA Grapalat" w:hAnsi="GHEA Grapalat" w:cs="Sylfaen"/>
                <w:color w:val="000000"/>
                <w:sz w:val="20"/>
                <w:lang w:val="af-ZA"/>
              </w:rPr>
              <w:t xml:space="preserve">, </w:t>
            </w:r>
            <w:r w:rsidRPr="00ED78FD">
              <w:rPr>
                <w:rFonts w:ascii="GHEA Grapalat" w:hAnsi="GHEA Grapalat" w:cs="Sylfaen"/>
                <w:color w:val="000000"/>
                <w:sz w:val="20"/>
                <w:lang w:val="hy-AM"/>
              </w:rPr>
              <w:t>ցեմենտահարթեցնող շերտի իրականացում</w:t>
            </w:r>
            <w:r w:rsidRPr="00ED78FD">
              <w:rPr>
                <w:rFonts w:ascii="GHEA Grapalat" w:hAnsi="GHEA Grapalat" w:cs="Sylfaen"/>
                <w:color w:val="000000"/>
                <w:sz w:val="20"/>
                <w:lang w:val="af-ZA"/>
              </w:rPr>
              <w:t xml:space="preserve">, </w:t>
            </w:r>
            <w:r w:rsidRPr="00ED78FD">
              <w:rPr>
                <w:rFonts w:ascii="GHEA Grapalat" w:hAnsi="GHEA Grapalat" w:cs="Sylfaen"/>
                <w:color w:val="000000"/>
                <w:sz w:val="20"/>
                <w:lang w:val="hy-AM"/>
              </w:rPr>
              <w:t>նոր իզոգամի տեղադրում, օդափոխության խողովակների վրա մետաղական ծածկի տեղադրում</w:t>
            </w:r>
            <w:r w:rsidRPr="00ED78FD">
              <w:rPr>
                <w:rFonts w:ascii="GHEA Grapalat" w:hAnsi="GHEA Grapalat" w:cs="Sylfaen"/>
                <w:color w:val="000000"/>
                <w:sz w:val="20"/>
                <w:lang w:val="af-ZA"/>
              </w:rPr>
              <w:t>:</w:t>
            </w:r>
          </w:p>
        </w:tc>
        <w:tc>
          <w:tcPr>
            <w:tcW w:w="4050" w:type="dxa"/>
            <w:shd w:val="clear" w:color="auto" w:fill="auto"/>
          </w:tcPr>
          <w:p w:rsidR="00ED78FD" w:rsidRDefault="00ED78FD" w:rsidP="00C81C41">
            <w:pPr>
              <w:spacing w:after="0" w:line="240" w:lineRule="auto"/>
              <w:ind w:left="90" w:hanging="90"/>
              <w:rPr>
                <w:rFonts w:ascii="GHEA Grapalat" w:hAnsi="GHEA Grapalat" w:cs="Arial"/>
                <w:sz w:val="20"/>
                <w:lang w:val="hy-AM"/>
              </w:rPr>
            </w:pPr>
            <w:r>
              <w:rPr>
                <w:rFonts w:ascii="GHEA Grapalat" w:hAnsi="GHEA Grapalat" w:cs="Arial"/>
                <w:b/>
                <w:lang w:val="hy-AM"/>
              </w:rPr>
              <w:t xml:space="preserve"> </w:t>
            </w:r>
            <w:r w:rsidRPr="00ED78FD">
              <w:rPr>
                <w:rFonts w:ascii="GHEA Grapalat" w:hAnsi="GHEA Grapalat" w:cs="Arial"/>
                <w:sz w:val="20"/>
                <w:lang w:val="hy-AM"/>
              </w:rPr>
              <w:t>ԵՔ-ԳՀԱՇՁԲ-23/86</w:t>
            </w:r>
          </w:p>
          <w:p w:rsidR="00ED78FD" w:rsidRPr="00ED78FD" w:rsidRDefault="00ED78FD" w:rsidP="00C81C41">
            <w:pPr>
              <w:spacing w:after="0" w:line="240" w:lineRule="auto"/>
              <w:ind w:left="90" w:hanging="90"/>
              <w:rPr>
                <w:rFonts w:ascii="GHEA Grapalat" w:hAnsi="GHEA Grapalat" w:cs="Arial"/>
                <w:sz w:val="20"/>
                <w:szCs w:val="20"/>
                <w:lang w:val="hy-AM"/>
              </w:rPr>
            </w:pPr>
            <w:r>
              <w:rPr>
                <w:rFonts w:ascii="GHEA Grapalat" w:hAnsi="GHEA Grapalat" w:cs="Arial"/>
                <w:b/>
                <w:lang w:val="hy-AM"/>
              </w:rPr>
              <w:t xml:space="preserve"> </w:t>
            </w:r>
            <w:r w:rsidRPr="00ED78FD">
              <w:rPr>
                <w:rFonts w:ascii="GHEA Grapalat" w:hAnsi="GHEA Grapalat" w:cs="Arial"/>
                <w:sz w:val="20"/>
                <w:szCs w:val="20"/>
                <w:lang w:val="hy-AM"/>
              </w:rPr>
              <w:t>2023թ. Իրականացվել</w:t>
            </w:r>
            <w:r w:rsidRPr="00ED78FD">
              <w:rPr>
                <w:rFonts w:ascii="GHEA Grapalat" w:hAnsi="GHEA Grapalat"/>
                <w:sz w:val="20"/>
                <w:szCs w:val="20"/>
                <w:lang w:val="hy-AM"/>
              </w:rPr>
              <w:t xml:space="preserve"> </w:t>
            </w:r>
            <w:r w:rsidRPr="00ED78FD">
              <w:rPr>
                <w:rFonts w:ascii="GHEA Grapalat" w:hAnsi="GHEA Grapalat" w:cs="Arial"/>
                <w:sz w:val="20"/>
                <w:szCs w:val="20"/>
                <w:lang w:val="hy-AM"/>
              </w:rPr>
              <w:t>են</w:t>
            </w:r>
            <w:r w:rsidRPr="00ED78FD">
              <w:rPr>
                <w:rFonts w:ascii="GHEA Grapalat" w:hAnsi="GHEA Grapalat"/>
                <w:sz w:val="20"/>
                <w:szCs w:val="20"/>
                <w:lang w:val="hy-AM"/>
              </w:rPr>
              <w:t xml:space="preserve"> </w:t>
            </w:r>
            <w:r w:rsidRPr="00ED78FD">
              <w:rPr>
                <w:rFonts w:ascii="GHEA Grapalat" w:hAnsi="GHEA Grapalat" w:cs="Arial"/>
                <w:sz w:val="20"/>
                <w:szCs w:val="20"/>
                <w:lang w:val="hy-AM"/>
              </w:rPr>
              <w:t>ընդամենը՝</w:t>
            </w:r>
            <w:r w:rsidRPr="00ED78FD">
              <w:rPr>
                <w:rFonts w:ascii="GHEA Grapalat" w:hAnsi="GHEA Grapalat"/>
                <w:sz w:val="20"/>
                <w:szCs w:val="20"/>
                <w:lang w:val="hy-AM"/>
              </w:rPr>
              <w:t xml:space="preserve"> 7427.73 </w:t>
            </w:r>
            <w:r w:rsidRPr="00ED78FD">
              <w:rPr>
                <w:rFonts w:ascii="GHEA Grapalat" w:hAnsi="GHEA Grapalat" w:cs="Arial"/>
                <w:sz w:val="20"/>
                <w:szCs w:val="20"/>
                <w:lang w:val="hy-AM"/>
              </w:rPr>
              <w:t>քմ</w:t>
            </w:r>
            <w:r w:rsidRPr="00ED78FD">
              <w:rPr>
                <w:rFonts w:ascii="GHEA Grapalat" w:hAnsi="GHEA Grapalat"/>
                <w:sz w:val="20"/>
                <w:szCs w:val="20"/>
                <w:lang w:val="hy-AM"/>
              </w:rPr>
              <w:t xml:space="preserve"> </w:t>
            </w:r>
            <w:r w:rsidRPr="00ED78FD">
              <w:rPr>
                <w:rFonts w:ascii="GHEA Grapalat" w:hAnsi="GHEA Grapalat" w:cs="Arial"/>
                <w:sz w:val="20"/>
                <w:szCs w:val="20"/>
                <w:lang w:val="hy-AM"/>
              </w:rPr>
              <w:t>հարթ</w:t>
            </w:r>
            <w:r w:rsidRPr="00ED78FD">
              <w:rPr>
                <w:rFonts w:ascii="GHEA Grapalat" w:hAnsi="GHEA Grapalat"/>
                <w:sz w:val="20"/>
                <w:szCs w:val="20"/>
                <w:lang w:val="hy-AM"/>
              </w:rPr>
              <w:t xml:space="preserve"> </w:t>
            </w:r>
            <w:r w:rsidRPr="00ED78FD">
              <w:rPr>
                <w:rFonts w:ascii="GHEA Grapalat" w:hAnsi="GHEA Grapalat" w:cs="Arial"/>
                <w:sz w:val="20"/>
                <w:szCs w:val="20"/>
                <w:lang w:val="hy-AM"/>
              </w:rPr>
              <w:t>տանիքի</w:t>
            </w:r>
            <w:r w:rsidRPr="00ED78FD">
              <w:rPr>
                <w:rFonts w:ascii="GHEA Grapalat" w:hAnsi="GHEA Grapalat"/>
                <w:sz w:val="20"/>
                <w:szCs w:val="20"/>
                <w:lang w:val="hy-AM"/>
              </w:rPr>
              <w:t xml:space="preserve"> </w:t>
            </w:r>
            <w:r w:rsidRPr="00ED78FD">
              <w:rPr>
                <w:rFonts w:ascii="GHEA Grapalat" w:hAnsi="GHEA Grapalat" w:cs="Arial"/>
                <w:sz w:val="20"/>
                <w:szCs w:val="20"/>
                <w:lang w:val="hy-AM"/>
              </w:rPr>
              <w:t>նորոգման</w:t>
            </w:r>
            <w:r w:rsidRPr="00ED78FD">
              <w:rPr>
                <w:rFonts w:ascii="GHEA Grapalat" w:hAnsi="GHEA Grapalat"/>
                <w:sz w:val="20"/>
                <w:szCs w:val="20"/>
                <w:lang w:val="hy-AM"/>
              </w:rPr>
              <w:t xml:space="preserve"> </w:t>
            </w:r>
            <w:r w:rsidRPr="00ED78FD">
              <w:rPr>
                <w:rFonts w:ascii="GHEA Grapalat" w:hAnsi="GHEA Grapalat" w:cs="Arial"/>
                <w:sz w:val="20"/>
                <w:szCs w:val="20"/>
                <w:lang w:val="hy-AM"/>
              </w:rPr>
              <w:t>աշխատանքներ</w:t>
            </w:r>
            <w:r w:rsidRPr="00ED78FD">
              <w:rPr>
                <w:rFonts w:ascii="GHEA Grapalat" w:hAnsi="GHEA Grapalat"/>
                <w:sz w:val="20"/>
                <w:szCs w:val="20"/>
                <w:lang w:val="hy-AM"/>
              </w:rPr>
              <w:t xml:space="preserve"> </w:t>
            </w:r>
            <w:r w:rsidRPr="00ED78FD">
              <w:rPr>
                <w:rFonts w:ascii="GHEA Grapalat" w:hAnsi="GHEA Grapalat" w:cs="Arial"/>
                <w:sz w:val="20"/>
                <w:szCs w:val="20"/>
                <w:lang w:val="hy-AM"/>
              </w:rPr>
              <w:t>հետևյալ</w:t>
            </w:r>
            <w:r w:rsidRPr="00ED78FD">
              <w:rPr>
                <w:rFonts w:ascii="GHEA Grapalat" w:hAnsi="GHEA Grapalat"/>
                <w:sz w:val="20"/>
                <w:szCs w:val="20"/>
                <w:lang w:val="hy-AM"/>
              </w:rPr>
              <w:t xml:space="preserve"> </w:t>
            </w:r>
            <w:r w:rsidRPr="00ED78FD">
              <w:rPr>
                <w:rFonts w:ascii="GHEA Grapalat" w:hAnsi="GHEA Grapalat" w:cs="Arial"/>
                <w:sz w:val="20"/>
                <w:szCs w:val="20"/>
                <w:lang w:val="hy-AM"/>
              </w:rPr>
              <w:t>հասցեներում՝</w:t>
            </w:r>
          </w:p>
          <w:p w:rsidR="00ED78FD" w:rsidRPr="00ED78FD" w:rsidRDefault="00ED78FD" w:rsidP="00ED78FD">
            <w:pPr>
              <w:spacing w:after="0" w:line="240" w:lineRule="auto"/>
              <w:rPr>
                <w:rFonts w:ascii="GHEA Grapalat" w:hAnsi="GHEA Grapalat"/>
                <w:sz w:val="20"/>
                <w:szCs w:val="20"/>
                <w:lang w:val="hy-AM"/>
              </w:rPr>
            </w:pPr>
          </w:p>
          <w:p w:rsidR="00ED78FD" w:rsidRPr="00ED78FD" w:rsidRDefault="00ED78FD" w:rsidP="00847974">
            <w:pPr>
              <w:pStyle w:val="ListParagraph"/>
              <w:numPr>
                <w:ilvl w:val="0"/>
                <w:numId w:val="21"/>
              </w:numPr>
              <w:ind w:left="360" w:hanging="270"/>
              <w:jc w:val="left"/>
              <w:rPr>
                <w:rFonts w:ascii="GHEA Grapalat" w:hAnsi="GHEA Grapalat"/>
                <w:sz w:val="20"/>
                <w:szCs w:val="20"/>
              </w:rPr>
            </w:pPr>
            <w:r w:rsidRPr="00ED78FD">
              <w:rPr>
                <w:rFonts w:ascii="GHEA Grapalat" w:hAnsi="GHEA Grapalat" w:cs="Arial"/>
                <w:sz w:val="20"/>
                <w:szCs w:val="20"/>
              </w:rPr>
              <w:t>Դավթաշեն 1-ին թղմ. 3,39,13 և 6 շենքեր  779.35 քմ</w:t>
            </w:r>
            <w:r w:rsidR="00C81C41">
              <w:rPr>
                <w:rFonts w:ascii="GHEA Grapalat" w:hAnsi="GHEA Grapalat" w:cs="Arial"/>
                <w:sz w:val="20"/>
                <w:szCs w:val="20"/>
              </w:rPr>
              <w:t>,</w:t>
            </w:r>
          </w:p>
          <w:p w:rsidR="00ED78FD" w:rsidRPr="00ED78FD" w:rsidRDefault="00ED78FD" w:rsidP="00847974">
            <w:pPr>
              <w:pStyle w:val="ListParagraph"/>
              <w:numPr>
                <w:ilvl w:val="0"/>
                <w:numId w:val="21"/>
              </w:numPr>
              <w:ind w:left="360" w:hanging="270"/>
              <w:jc w:val="left"/>
              <w:rPr>
                <w:rFonts w:ascii="GHEA Grapalat" w:hAnsi="GHEA Grapalat"/>
                <w:sz w:val="20"/>
                <w:szCs w:val="20"/>
              </w:rPr>
            </w:pPr>
            <w:r w:rsidRPr="00ED78FD">
              <w:rPr>
                <w:rFonts w:ascii="GHEA Grapalat" w:hAnsi="GHEA Grapalat" w:cs="Arial"/>
                <w:sz w:val="20"/>
                <w:szCs w:val="20"/>
              </w:rPr>
              <w:t>Դավթաշեն 2-րդ թղմ. 22 ,14 շենքեր  387.08 քմ</w:t>
            </w:r>
            <w:r w:rsidR="00C81C41">
              <w:rPr>
                <w:rFonts w:ascii="GHEA Grapalat" w:hAnsi="GHEA Grapalat" w:cs="Arial"/>
                <w:sz w:val="20"/>
                <w:szCs w:val="20"/>
              </w:rPr>
              <w:t>,</w:t>
            </w:r>
          </w:p>
          <w:p w:rsidR="00ED78FD" w:rsidRPr="00ED78FD" w:rsidRDefault="00ED78FD" w:rsidP="00847974">
            <w:pPr>
              <w:pStyle w:val="ListParagraph"/>
              <w:numPr>
                <w:ilvl w:val="0"/>
                <w:numId w:val="21"/>
              </w:numPr>
              <w:ind w:left="360" w:hanging="270"/>
              <w:jc w:val="left"/>
              <w:rPr>
                <w:rFonts w:ascii="GHEA Grapalat" w:hAnsi="GHEA Grapalat"/>
                <w:sz w:val="20"/>
                <w:szCs w:val="20"/>
              </w:rPr>
            </w:pPr>
            <w:r w:rsidRPr="00ED78FD">
              <w:rPr>
                <w:rFonts w:ascii="GHEA Grapalat" w:hAnsi="GHEA Grapalat" w:cs="Arial"/>
                <w:sz w:val="20"/>
                <w:szCs w:val="20"/>
              </w:rPr>
              <w:t>Դավթաշեն 1-ին թղմ. 32,44,45,26,17,41,10  շենքեր  1213.1 քմ</w:t>
            </w:r>
            <w:r w:rsidR="00C81C41">
              <w:rPr>
                <w:rFonts w:ascii="GHEA Grapalat" w:hAnsi="GHEA Grapalat" w:cs="Arial"/>
                <w:sz w:val="20"/>
                <w:szCs w:val="20"/>
              </w:rPr>
              <w:t>,</w:t>
            </w:r>
          </w:p>
          <w:p w:rsidR="00ED78FD" w:rsidRPr="00ED78FD" w:rsidRDefault="00ED78FD" w:rsidP="00847974">
            <w:pPr>
              <w:pStyle w:val="ListParagraph"/>
              <w:numPr>
                <w:ilvl w:val="0"/>
                <w:numId w:val="21"/>
              </w:numPr>
              <w:ind w:left="360" w:hanging="270"/>
              <w:jc w:val="left"/>
              <w:rPr>
                <w:rFonts w:ascii="GHEA Grapalat" w:hAnsi="GHEA Grapalat"/>
                <w:sz w:val="20"/>
                <w:szCs w:val="20"/>
              </w:rPr>
            </w:pPr>
            <w:r w:rsidRPr="00ED78FD">
              <w:rPr>
                <w:rFonts w:ascii="GHEA Grapalat" w:hAnsi="GHEA Grapalat" w:cs="Arial"/>
                <w:sz w:val="20"/>
                <w:szCs w:val="20"/>
              </w:rPr>
              <w:t>Դավթաշեն 4-րդ թղմ. 11,8,3,2Ա,33,34,42,46,27,38,26,6  շենքեր 2690.3 քմ</w:t>
            </w:r>
            <w:r w:rsidR="00C81C41">
              <w:rPr>
                <w:rFonts w:ascii="GHEA Grapalat" w:hAnsi="GHEA Grapalat" w:cs="Arial"/>
                <w:sz w:val="20"/>
                <w:szCs w:val="20"/>
              </w:rPr>
              <w:t>,</w:t>
            </w:r>
          </w:p>
          <w:p w:rsidR="00ED78FD" w:rsidRPr="00ED78FD" w:rsidRDefault="00ED78FD" w:rsidP="00847974">
            <w:pPr>
              <w:pStyle w:val="ListParagraph"/>
              <w:numPr>
                <w:ilvl w:val="0"/>
                <w:numId w:val="21"/>
              </w:numPr>
              <w:ind w:left="360" w:hanging="270"/>
              <w:jc w:val="left"/>
              <w:rPr>
                <w:rFonts w:ascii="GHEA Grapalat" w:hAnsi="GHEA Grapalat"/>
                <w:sz w:val="20"/>
                <w:szCs w:val="20"/>
              </w:rPr>
            </w:pPr>
            <w:r w:rsidRPr="00ED78FD">
              <w:rPr>
                <w:rFonts w:ascii="GHEA Grapalat" w:hAnsi="GHEA Grapalat" w:cs="Arial"/>
                <w:sz w:val="20"/>
                <w:szCs w:val="20"/>
              </w:rPr>
              <w:t>Դավթաշեն 2-րդ թղմ.  15,38,30,28,31,3,9,34,41,45  շենքեր  1977.8 քմ</w:t>
            </w:r>
            <w:r w:rsidR="00C81C41">
              <w:rPr>
                <w:rFonts w:ascii="GHEA Grapalat" w:hAnsi="GHEA Grapalat" w:cs="Arial"/>
                <w:sz w:val="20"/>
                <w:szCs w:val="20"/>
              </w:rPr>
              <w:t>,</w:t>
            </w:r>
          </w:p>
          <w:p w:rsidR="00F65240" w:rsidRPr="00C833AF" w:rsidRDefault="00ED78FD" w:rsidP="006C4D31">
            <w:pPr>
              <w:pStyle w:val="ListParagraph"/>
              <w:numPr>
                <w:ilvl w:val="0"/>
                <w:numId w:val="21"/>
              </w:numPr>
              <w:ind w:left="360" w:hanging="270"/>
              <w:jc w:val="left"/>
              <w:rPr>
                <w:rFonts w:ascii="GHEA Grapalat" w:hAnsi="GHEA Grapalat"/>
                <w:sz w:val="20"/>
                <w:szCs w:val="20"/>
              </w:rPr>
            </w:pPr>
            <w:r w:rsidRPr="00ED78FD">
              <w:rPr>
                <w:rFonts w:ascii="GHEA Grapalat" w:hAnsi="GHEA Grapalat" w:cs="Arial"/>
                <w:sz w:val="20"/>
                <w:szCs w:val="20"/>
              </w:rPr>
              <w:t>Դավթաշեն 3-րդ թղմ. 22,18,23,25 շենքեր  380.1 քմ</w:t>
            </w:r>
            <w:r w:rsidR="00C81C41">
              <w:rPr>
                <w:rFonts w:ascii="GHEA Grapalat" w:hAnsi="GHEA Grapalat" w:cs="Arial"/>
                <w:sz w:val="20"/>
                <w:szCs w:val="20"/>
              </w:rPr>
              <w:t>:</w:t>
            </w:r>
          </w:p>
        </w:tc>
        <w:tc>
          <w:tcPr>
            <w:tcW w:w="1847" w:type="dxa"/>
            <w:gridSpan w:val="4"/>
            <w:shd w:val="clear" w:color="auto" w:fill="auto"/>
          </w:tcPr>
          <w:p w:rsidR="00ED78FD" w:rsidRDefault="00093BFC" w:rsidP="00ED78FD">
            <w:pPr>
              <w:pStyle w:val="Title"/>
              <w:tabs>
                <w:tab w:val="left" w:pos="567"/>
              </w:tabs>
              <w:spacing w:before="0" w:after="0"/>
              <w:ind w:left="90"/>
              <w:jc w:val="left"/>
              <w:rPr>
                <w:rFonts w:ascii="GHEA Grapalat" w:hAnsi="GHEA Grapalat" w:cs="Arial"/>
                <w:b w:val="0"/>
                <w:sz w:val="20"/>
                <w:lang w:val="hy-AM"/>
              </w:rPr>
            </w:pPr>
            <w:r>
              <w:rPr>
                <w:rFonts w:ascii="GHEA Grapalat" w:hAnsi="GHEA Grapalat" w:cs="Arial"/>
                <w:b w:val="0"/>
                <w:sz w:val="20"/>
                <w:lang w:val="hy-AM"/>
              </w:rPr>
              <w:t>«</w:t>
            </w:r>
            <w:r w:rsidR="00ED78FD" w:rsidRPr="00ED78FD">
              <w:rPr>
                <w:rFonts w:ascii="GHEA Grapalat" w:hAnsi="GHEA Grapalat" w:cs="Arial"/>
                <w:b w:val="0"/>
                <w:sz w:val="20"/>
                <w:lang w:val="hy-AM"/>
              </w:rPr>
              <w:t>Ռոուդկոնստրակտ</w:t>
            </w:r>
            <w:r>
              <w:rPr>
                <w:rFonts w:ascii="GHEA Grapalat" w:hAnsi="GHEA Grapalat" w:cs="Arial"/>
                <w:b w:val="0"/>
                <w:sz w:val="20"/>
                <w:lang w:val="hy-AM"/>
              </w:rPr>
              <w:t xml:space="preserve">» </w:t>
            </w:r>
            <w:r w:rsidR="00ED78FD" w:rsidRPr="00ED78FD">
              <w:rPr>
                <w:rFonts w:ascii="GHEA Grapalat" w:hAnsi="GHEA Grapalat" w:cs="Arial"/>
                <w:b w:val="0"/>
                <w:sz w:val="20"/>
                <w:lang w:val="hy-AM"/>
              </w:rPr>
              <w:t>ՍՊԸ</w:t>
            </w:r>
          </w:p>
          <w:p w:rsidR="00ED78FD" w:rsidRPr="00ED78FD" w:rsidRDefault="00ED78FD" w:rsidP="00ED78FD">
            <w:pPr>
              <w:pStyle w:val="Title"/>
              <w:tabs>
                <w:tab w:val="left" w:pos="567"/>
              </w:tabs>
              <w:spacing w:before="0" w:after="0"/>
              <w:ind w:left="90"/>
              <w:jc w:val="left"/>
              <w:rPr>
                <w:rFonts w:ascii="GHEA Grapalat" w:hAnsi="GHEA Grapalat" w:cs="Arial"/>
                <w:b w:val="0"/>
                <w:sz w:val="24"/>
                <w:lang w:val="hy-AM"/>
              </w:rPr>
            </w:pPr>
            <w:r w:rsidRPr="00ED78FD">
              <w:rPr>
                <w:rFonts w:ascii="GHEA Grapalat" w:hAnsi="GHEA Grapalat" w:cs="Arial"/>
                <w:b w:val="0"/>
                <w:sz w:val="20"/>
                <w:lang w:val="hy-AM"/>
              </w:rPr>
              <w:t>16.04.2023</w:t>
            </w:r>
            <w:r>
              <w:rPr>
                <w:rFonts w:ascii="GHEA Grapalat" w:hAnsi="GHEA Grapalat" w:cs="Arial"/>
                <w:b w:val="0"/>
                <w:sz w:val="20"/>
                <w:lang w:val="hy-AM"/>
              </w:rPr>
              <w:t>-25.09.2023թթ.</w:t>
            </w:r>
            <w:r w:rsidRPr="00ED78FD">
              <w:rPr>
                <w:rFonts w:ascii="GHEA Grapalat" w:hAnsi="GHEA Grapalat" w:cs="Arial"/>
                <w:b w:val="0"/>
                <w:sz w:val="24"/>
                <w:lang w:val="hy-AM"/>
              </w:rPr>
              <w:t xml:space="preserve"> </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246.</w:t>
            </w:r>
          </w:p>
        </w:tc>
        <w:tc>
          <w:tcPr>
            <w:tcW w:w="3146" w:type="dxa"/>
            <w:gridSpan w:val="2"/>
            <w:shd w:val="clear" w:color="auto" w:fill="auto"/>
          </w:tcPr>
          <w:p w:rsidR="00F65240" w:rsidRPr="00FA73AE" w:rsidRDefault="00ED78FD" w:rsidP="00F65240">
            <w:pPr>
              <w:spacing w:after="0" w:line="240" w:lineRule="auto"/>
              <w:rPr>
                <w:rFonts w:ascii="GHEA Grapalat" w:hAnsi="GHEA Grapalat" w:cs="Sylfaen"/>
                <w:bCs/>
                <w:sz w:val="20"/>
                <w:szCs w:val="20"/>
                <w:lang w:val="hy-AM"/>
              </w:rPr>
            </w:pPr>
            <w:r w:rsidRPr="00ED78FD">
              <w:rPr>
                <w:rFonts w:ascii="GHEA Grapalat" w:hAnsi="GHEA Grapalat" w:cs="Sylfaen"/>
                <w:bCs/>
                <w:color w:val="000000"/>
                <w:sz w:val="20"/>
                <w:lang w:val="af-ZA"/>
              </w:rPr>
              <w:t>Հենապատերի վերանորոգում</w:t>
            </w:r>
          </w:p>
        </w:tc>
        <w:tc>
          <w:tcPr>
            <w:tcW w:w="4050" w:type="dxa"/>
            <w:gridSpan w:val="2"/>
            <w:shd w:val="clear" w:color="auto" w:fill="auto"/>
          </w:tcPr>
          <w:p w:rsidR="00F65240" w:rsidRPr="00C833AF" w:rsidRDefault="00ED78FD" w:rsidP="00ED78FD">
            <w:pPr>
              <w:spacing w:after="0" w:line="240" w:lineRule="auto"/>
              <w:ind w:left="90"/>
              <w:rPr>
                <w:rFonts w:ascii="GHEA Grapalat" w:hAnsi="GHEA Grapalat" w:cs="Sylfaen"/>
                <w:sz w:val="20"/>
                <w:szCs w:val="20"/>
                <w:lang w:val="hy-AM"/>
              </w:rPr>
            </w:pPr>
            <w:r w:rsidRPr="00ED78FD">
              <w:rPr>
                <w:rFonts w:ascii="GHEA Grapalat" w:hAnsi="GHEA Grapalat" w:cs="Sylfaen"/>
                <w:color w:val="000000"/>
                <w:sz w:val="20"/>
                <w:lang w:val="af-ZA"/>
              </w:rPr>
              <w:t>2023թ. նախատեսված է թվով 1</w:t>
            </w:r>
            <w:r w:rsidRPr="00ED78FD">
              <w:rPr>
                <w:rFonts w:ascii="GHEA Grapalat" w:hAnsi="GHEA Grapalat" w:cs="Sylfaen"/>
                <w:color w:val="000000"/>
                <w:sz w:val="20"/>
                <w:lang w:val="hy-AM"/>
              </w:rPr>
              <w:t xml:space="preserve"> </w:t>
            </w:r>
            <w:r w:rsidRPr="00ED78FD">
              <w:rPr>
                <w:rFonts w:ascii="GHEA Grapalat" w:hAnsi="GHEA Grapalat" w:cs="Sylfaen"/>
                <w:color w:val="000000"/>
                <w:sz w:val="20"/>
                <w:lang w:val="af-ZA"/>
              </w:rPr>
              <w:t>հենապատի վերանորոգում</w:t>
            </w:r>
            <w:r w:rsidRPr="00ED78FD">
              <w:rPr>
                <w:rFonts w:ascii="GHEA Grapalat" w:hAnsi="GHEA Grapalat" w:cs="Sylfaen"/>
                <w:color w:val="000000"/>
                <w:sz w:val="20"/>
                <w:lang w:val="hy-AM"/>
              </w:rPr>
              <w:t>:</w:t>
            </w:r>
          </w:p>
        </w:tc>
        <w:tc>
          <w:tcPr>
            <w:tcW w:w="4050"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ED78FD" w:rsidP="00ED78FD">
            <w:pPr>
              <w:spacing w:after="0" w:line="240" w:lineRule="auto"/>
              <w:ind w:left="43"/>
              <w:rPr>
                <w:rFonts w:ascii="GHEA Grapalat" w:hAnsi="GHEA Grapalat"/>
                <w:sz w:val="20"/>
                <w:szCs w:val="20"/>
                <w:lang w:val="hy-AM"/>
              </w:rPr>
            </w:pPr>
            <w:r w:rsidRPr="00ED78FD">
              <w:rPr>
                <w:rFonts w:ascii="GHEA Grapalat" w:hAnsi="GHEA Grapalat"/>
                <w:sz w:val="20"/>
                <w:lang w:val="hy-AM"/>
              </w:rPr>
              <w:t xml:space="preserve">2023թ-ին նախատեսված 20000.0 հազար դրամ գումարը՝ 03.08.2023թ-ի Երևանի քաղաքապետի N 2335-Ա որոշման համաձայն Դավթաշեն վարչական </w:t>
            </w:r>
            <w:r w:rsidRPr="00ED78FD">
              <w:rPr>
                <w:rFonts w:ascii="GHEA Grapalat" w:hAnsi="GHEA Grapalat"/>
                <w:sz w:val="20"/>
                <w:lang w:val="hy-AM"/>
              </w:rPr>
              <w:lastRenderedPageBreak/>
              <w:t>շրջանի բյուջեում կատարված հոդվածափոխության արդյունքում, հատկացվել է  Դավթաշեն վարչական շրջանի բակերի բարեկարգմանը</w:t>
            </w:r>
            <w:r w:rsidRPr="00662304">
              <w:rPr>
                <w:rFonts w:ascii="GHEA Grapalat" w:hAnsi="GHEA Grapalat"/>
                <w:lang w:val="hy-AM"/>
              </w:rPr>
              <w:t>:</w:t>
            </w:r>
          </w:p>
        </w:tc>
      </w:tr>
      <w:tr w:rsidR="00F65240" w:rsidRPr="00FA73A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247.</w:t>
            </w:r>
          </w:p>
        </w:tc>
        <w:tc>
          <w:tcPr>
            <w:tcW w:w="3146" w:type="dxa"/>
            <w:gridSpan w:val="2"/>
            <w:shd w:val="clear" w:color="auto" w:fill="auto"/>
          </w:tcPr>
          <w:p w:rsidR="00F65240" w:rsidRPr="00FA73AE" w:rsidRDefault="00ED78FD" w:rsidP="00ED78FD">
            <w:pPr>
              <w:spacing w:after="0" w:line="240" w:lineRule="auto"/>
              <w:ind w:left="86"/>
              <w:rPr>
                <w:rFonts w:ascii="GHEA Grapalat" w:hAnsi="GHEA Grapalat" w:cs="Sylfaen"/>
                <w:bCs/>
                <w:sz w:val="20"/>
                <w:szCs w:val="20"/>
                <w:lang w:val="hy-AM"/>
              </w:rPr>
            </w:pPr>
            <w:r w:rsidRPr="00ED78FD">
              <w:rPr>
                <w:rFonts w:ascii="GHEA Grapalat" w:hAnsi="GHEA Grapalat" w:cs="Sylfaen"/>
                <w:bCs/>
                <w:color w:val="000000"/>
                <w:sz w:val="20"/>
                <w:lang w:val="af-ZA"/>
              </w:rPr>
              <w:t>Բակային տարածքների բարեկարգում և վերանորոգում</w:t>
            </w:r>
          </w:p>
        </w:tc>
        <w:tc>
          <w:tcPr>
            <w:tcW w:w="4050" w:type="dxa"/>
            <w:gridSpan w:val="2"/>
            <w:shd w:val="clear" w:color="auto" w:fill="auto"/>
          </w:tcPr>
          <w:p w:rsidR="00ED78FD" w:rsidRPr="00657317" w:rsidRDefault="00ED78FD" w:rsidP="00ED78FD">
            <w:pPr>
              <w:spacing w:after="0" w:line="240" w:lineRule="auto"/>
              <w:ind w:left="90"/>
              <w:rPr>
                <w:rFonts w:ascii="GHEA Grapalat" w:hAnsi="GHEA Grapalat" w:cs="Sylfaen"/>
                <w:sz w:val="20"/>
                <w:lang w:val="hy-AM"/>
              </w:rPr>
            </w:pPr>
            <w:r w:rsidRPr="00ED78FD">
              <w:rPr>
                <w:rFonts w:ascii="GHEA Grapalat" w:hAnsi="GHEA Grapalat" w:cs="Sylfaen"/>
                <w:sz w:val="20"/>
                <w:lang w:val="hy-AM"/>
              </w:rPr>
              <w:t xml:space="preserve">2023թ. նախատեսված է 4 բակային տարածքների </w:t>
            </w:r>
            <w:r w:rsidRPr="00657317">
              <w:rPr>
                <w:rFonts w:ascii="GHEA Grapalat" w:hAnsi="GHEA Grapalat" w:cs="Sylfaen"/>
                <w:sz w:val="20"/>
                <w:lang w:val="hy-AM"/>
              </w:rPr>
              <w:t>հիմնանորոգման</w:t>
            </w:r>
            <w:r w:rsidRPr="00ED78FD">
              <w:rPr>
                <w:rFonts w:ascii="GHEA Grapalat" w:hAnsi="GHEA Grapalat" w:cs="Sylfaen"/>
                <w:sz w:val="20"/>
                <w:lang w:val="hy-AM"/>
              </w:rPr>
              <w:t xml:space="preserve"> </w:t>
            </w:r>
            <w:r w:rsidRPr="00657317">
              <w:rPr>
                <w:rFonts w:ascii="GHEA Grapalat" w:hAnsi="GHEA Grapalat" w:cs="Sylfaen"/>
                <w:sz w:val="20"/>
                <w:lang w:val="hy-AM"/>
              </w:rPr>
              <w:t>և</w:t>
            </w:r>
            <w:r w:rsidRPr="00ED78FD">
              <w:rPr>
                <w:rFonts w:ascii="GHEA Grapalat" w:hAnsi="GHEA Grapalat" w:cs="Sylfaen"/>
                <w:sz w:val="20"/>
                <w:lang w:val="hy-AM"/>
              </w:rPr>
              <w:t xml:space="preserve"> </w:t>
            </w:r>
            <w:r w:rsidRPr="00657317">
              <w:rPr>
                <w:rFonts w:ascii="GHEA Grapalat" w:hAnsi="GHEA Grapalat" w:cs="Sylfaen"/>
                <w:sz w:val="20"/>
                <w:lang w:val="hy-AM"/>
              </w:rPr>
              <w:t>կառուցման</w:t>
            </w:r>
            <w:r w:rsidRPr="00ED78FD">
              <w:rPr>
                <w:rFonts w:ascii="GHEA Grapalat" w:hAnsi="GHEA Grapalat" w:cs="Sylfaen"/>
                <w:sz w:val="20"/>
                <w:lang w:val="hy-AM"/>
              </w:rPr>
              <w:t xml:space="preserve"> </w:t>
            </w:r>
            <w:r w:rsidRPr="00657317">
              <w:rPr>
                <w:rFonts w:ascii="GHEA Grapalat" w:hAnsi="GHEA Grapalat" w:cs="Sylfaen"/>
                <w:sz w:val="20"/>
                <w:lang w:val="hy-AM"/>
              </w:rPr>
              <w:t>աշխատանքներ՝</w:t>
            </w:r>
          </w:p>
          <w:p w:rsidR="00ED78FD" w:rsidRPr="00ED78FD" w:rsidRDefault="00ED78FD" w:rsidP="00ED78FD">
            <w:pPr>
              <w:spacing w:after="0" w:line="240" w:lineRule="auto"/>
              <w:ind w:left="90"/>
              <w:rPr>
                <w:rFonts w:ascii="GHEA Grapalat" w:hAnsi="GHEA Grapalat" w:cs="Sylfaen"/>
                <w:sz w:val="20"/>
                <w:lang w:val="hy-AM"/>
              </w:rPr>
            </w:pPr>
            <w:r w:rsidRPr="00ED78FD">
              <w:rPr>
                <w:rFonts w:ascii="GHEA Grapalat" w:hAnsi="GHEA Grapalat" w:cs="Sylfaen"/>
                <w:sz w:val="20"/>
                <w:lang w:val="hy-AM"/>
              </w:rPr>
              <w:t xml:space="preserve">1. 1-ին </w:t>
            </w:r>
            <w:r w:rsidRPr="00657317">
              <w:rPr>
                <w:rFonts w:ascii="GHEA Grapalat" w:hAnsi="GHEA Grapalat" w:cs="Sylfaen"/>
                <w:sz w:val="20"/>
                <w:lang w:val="hy-AM"/>
              </w:rPr>
              <w:t>թաղ</w:t>
            </w:r>
            <w:r w:rsidRPr="00ED78FD">
              <w:rPr>
                <w:rFonts w:ascii="GHEA Grapalat" w:hAnsi="GHEA Grapalat" w:cs="Sylfaen"/>
                <w:sz w:val="20"/>
                <w:lang w:val="hy-AM"/>
              </w:rPr>
              <w:t>. 9</w:t>
            </w:r>
            <w:r>
              <w:rPr>
                <w:rFonts w:ascii="GHEA Grapalat" w:hAnsi="GHEA Grapalat" w:cs="Sylfaen"/>
                <w:sz w:val="20"/>
                <w:lang w:val="hy-AM"/>
              </w:rPr>
              <w:t xml:space="preserve"> </w:t>
            </w:r>
            <w:r w:rsidRPr="00657317">
              <w:rPr>
                <w:rFonts w:ascii="GHEA Grapalat" w:hAnsi="GHEA Grapalat" w:cs="Sylfaen"/>
                <w:sz w:val="20"/>
                <w:lang w:val="hy-AM"/>
              </w:rPr>
              <w:t>շենքի</w:t>
            </w:r>
            <w:r w:rsidRPr="00ED78FD">
              <w:rPr>
                <w:rFonts w:ascii="GHEA Grapalat" w:hAnsi="GHEA Grapalat" w:cs="Sylfaen"/>
                <w:sz w:val="20"/>
                <w:lang w:val="hy-AM"/>
              </w:rPr>
              <w:t xml:space="preserve"> </w:t>
            </w:r>
            <w:r w:rsidRPr="00657317">
              <w:rPr>
                <w:rFonts w:ascii="GHEA Grapalat" w:hAnsi="GHEA Grapalat" w:cs="Sylfaen"/>
                <w:sz w:val="20"/>
                <w:lang w:val="hy-AM"/>
              </w:rPr>
              <w:t>հետնամաս</w:t>
            </w:r>
            <w:r w:rsidRPr="00ED78FD">
              <w:rPr>
                <w:rFonts w:ascii="GHEA Grapalat" w:hAnsi="GHEA Grapalat" w:cs="Sylfaen"/>
                <w:sz w:val="20"/>
                <w:lang w:val="hy-AM"/>
              </w:rPr>
              <w:t xml:space="preserve">, </w:t>
            </w:r>
          </w:p>
          <w:p w:rsidR="00ED78FD" w:rsidRPr="00ED78FD" w:rsidRDefault="00ED78FD" w:rsidP="00ED78FD">
            <w:pPr>
              <w:spacing w:after="0" w:line="240" w:lineRule="auto"/>
              <w:ind w:left="90"/>
              <w:rPr>
                <w:rFonts w:ascii="GHEA Grapalat" w:hAnsi="GHEA Grapalat" w:cs="Sylfaen"/>
                <w:sz w:val="20"/>
                <w:lang w:val="hy-AM"/>
              </w:rPr>
            </w:pPr>
            <w:r w:rsidRPr="00ED78FD">
              <w:rPr>
                <w:rFonts w:ascii="GHEA Grapalat" w:hAnsi="GHEA Grapalat" w:cs="Sylfaen"/>
                <w:sz w:val="20"/>
                <w:lang w:val="hy-AM"/>
              </w:rPr>
              <w:t>2. 2-</w:t>
            </w:r>
            <w:r w:rsidRPr="00657317">
              <w:rPr>
                <w:rFonts w:ascii="GHEA Grapalat" w:hAnsi="GHEA Grapalat" w:cs="Sylfaen"/>
                <w:sz w:val="20"/>
                <w:lang w:val="hy-AM"/>
              </w:rPr>
              <w:t>րդ</w:t>
            </w:r>
            <w:r w:rsidRPr="00ED78FD">
              <w:rPr>
                <w:rFonts w:ascii="GHEA Grapalat" w:hAnsi="GHEA Grapalat" w:cs="Sylfaen"/>
                <w:sz w:val="20"/>
                <w:lang w:val="hy-AM"/>
              </w:rPr>
              <w:t xml:space="preserve"> </w:t>
            </w:r>
            <w:r w:rsidRPr="00657317">
              <w:rPr>
                <w:rFonts w:ascii="GHEA Grapalat" w:hAnsi="GHEA Grapalat" w:cs="Sylfaen"/>
                <w:sz w:val="20"/>
                <w:lang w:val="hy-AM"/>
              </w:rPr>
              <w:t xml:space="preserve">թաղ. </w:t>
            </w:r>
            <w:r w:rsidRPr="00ED78FD">
              <w:rPr>
                <w:rFonts w:ascii="GHEA Grapalat" w:hAnsi="GHEA Grapalat" w:cs="Sylfaen"/>
                <w:sz w:val="20"/>
                <w:lang w:val="hy-AM"/>
              </w:rPr>
              <w:t>26 շենքի հետնամաս,</w:t>
            </w:r>
          </w:p>
          <w:p w:rsidR="00ED78FD" w:rsidRPr="00ED78FD" w:rsidRDefault="00ED78FD" w:rsidP="00ED78FD">
            <w:pPr>
              <w:spacing w:after="0" w:line="240" w:lineRule="auto"/>
              <w:ind w:left="90"/>
              <w:rPr>
                <w:rFonts w:ascii="GHEA Grapalat" w:hAnsi="GHEA Grapalat" w:cs="Sylfaen"/>
                <w:sz w:val="20"/>
                <w:lang w:val="hy-AM"/>
              </w:rPr>
            </w:pPr>
            <w:r w:rsidRPr="00ED78FD">
              <w:rPr>
                <w:rFonts w:ascii="GHEA Grapalat" w:hAnsi="GHEA Grapalat" w:cs="Sylfaen"/>
                <w:sz w:val="20"/>
                <w:lang w:val="hy-AM"/>
              </w:rPr>
              <w:t xml:space="preserve">3. 1-ին թաղ. 13, 14, շենքի հարևանությամբ, </w:t>
            </w:r>
          </w:p>
          <w:p w:rsidR="00ED78FD" w:rsidRDefault="00ED78FD" w:rsidP="00ED78FD">
            <w:pPr>
              <w:spacing w:after="0" w:line="240" w:lineRule="auto"/>
              <w:ind w:left="90"/>
              <w:rPr>
                <w:rFonts w:ascii="GHEA Grapalat" w:hAnsi="GHEA Grapalat" w:cs="Sylfaen"/>
                <w:sz w:val="20"/>
                <w:lang w:val="hy-AM"/>
              </w:rPr>
            </w:pPr>
            <w:r w:rsidRPr="00ED78FD">
              <w:rPr>
                <w:rFonts w:ascii="GHEA Grapalat" w:hAnsi="GHEA Grapalat" w:cs="Sylfaen"/>
                <w:sz w:val="20"/>
                <w:lang w:val="hy-AM"/>
              </w:rPr>
              <w:t>4. 1-ին թաղ. 26շ. բակի բարեկարգում,</w:t>
            </w:r>
          </w:p>
          <w:p w:rsidR="00ED78FD" w:rsidRPr="00ED78FD" w:rsidRDefault="00ED78FD" w:rsidP="00ED78FD">
            <w:pPr>
              <w:spacing w:after="0" w:line="240" w:lineRule="auto"/>
              <w:ind w:left="90"/>
              <w:rPr>
                <w:rFonts w:ascii="GHEA Grapalat" w:hAnsi="GHEA Grapalat" w:cs="Sylfaen"/>
                <w:sz w:val="20"/>
                <w:lang w:val="hy-AM"/>
              </w:rPr>
            </w:pPr>
            <w:r>
              <w:rPr>
                <w:rFonts w:ascii="GHEA Grapalat" w:hAnsi="GHEA Grapalat" w:cs="Sylfaen"/>
                <w:sz w:val="20"/>
                <w:lang w:val="hy-AM"/>
              </w:rPr>
              <w:t>ա</w:t>
            </w:r>
            <w:r w:rsidRPr="00ED78FD">
              <w:rPr>
                <w:rFonts w:ascii="GHEA Grapalat" w:hAnsi="GHEA Grapalat" w:cs="Sylfaen"/>
                <w:sz w:val="20"/>
                <w:lang w:val="hy-AM"/>
              </w:rPr>
              <w:t>յդ</w:t>
            </w:r>
            <w:r>
              <w:rPr>
                <w:rFonts w:ascii="GHEA Grapalat" w:hAnsi="GHEA Grapalat" w:cs="Sylfaen"/>
                <w:sz w:val="20"/>
                <w:lang w:val="hy-AM"/>
              </w:rPr>
              <w:t xml:space="preserve"> </w:t>
            </w:r>
            <w:r w:rsidRPr="00657317">
              <w:rPr>
                <w:rFonts w:ascii="GHEA Grapalat" w:hAnsi="GHEA Grapalat" w:cs="Sylfaen"/>
                <w:sz w:val="20"/>
                <w:lang w:val="hy-AM"/>
              </w:rPr>
              <w:t>թվում՝</w:t>
            </w:r>
            <w:r w:rsidRPr="00ED78FD">
              <w:rPr>
                <w:rFonts w:ascii="GHEA Grapalat" w:hAnsi="GHEA Grapalat" w:cs="Sylfaen"/>
                <w:sz w:val="20"/>
                <w:lang w:val="hy-AM"/>
              </w:rPr>
              <w:t xml:space="preserve"> </w:t>
            </w:r>
            <w:r w:rsidRPr="00657317">
              <w:rPr>
                <w:rFonts w:ascii="GHEA Grapalat" w:hAnsi="GHEA Grapalat" w:cs="Sylfaen"/>
                <w:sz w:val="20"/>
                <w:lang w:val="hy-AM"/>
              </w:rPr>
              <w:t>բակերում</w:t>
            </w:r>
            <w:r w:rsidRPr="00ED78FD">
              <w:rPr>
                <w:rFonts w:ascii="GHEA Grapalat" w:hAnsi="GHEA Grapalat" w:cs="Sylfaen"/>
                <w:sz w:val="20"/>
                <w:lang w:val="hy-AM"/>
              </w:rPr>
              <w:t xml:space="preserve"> </w:t>
            </w:r>
            <w:r w:rsidRPr="00657317">
              <w:rPr>
                <w:rFonts w:ascii="GHEA Grapalat" w:hAnsi="GHEA Grapalat" w:cs="Sylfaen"/>
                <w:sz w:val="20"/>
                <w:lang w:val="hy-AM"/>
              </w:rPr>
              <w:t>մայթերի</w:t>
            </w:r>
            <w:r w:rsidRPr="00ED78FD">
              <w:rPr>
                <w:rFonts w:ascii="GHEA Grapalat" w:hAnsi="GHEA Grapalat" w:cs="Sylfaen"/>
                <w:sz w:val="20"/>
                <w:lang w:val="hy-AM"/>
              </w:rPr>
              <w:t xml:space="preserve"> </w:t>
            </w:r>
            <w:r w:rsidRPr="00657317">
              <w:rPr>
                <w:rFonts w:ascii="GHEA Grapalat" w:hAnsi="GHEA Grapalat" w:cs="Sylfaen"/>
                <w:sz w:val="20"/>
                <w:lang w:val="hy-AM"/>
              </w:rPr>
              <w:t>եզրաքարերի</w:t>
            </w:r>
            <w:r w:rsidRPr="00ED78FD">
              <w:rPr>
                <w:rFonts w:ascii="GHEA Grapalat" w:hAnsi="GHEA Grapalat" w:cs="Sylfaen"/>
                <w:sz w:val="20"/>
                <w:lang w:val="hy-AM"/>
              </w:rPr>
              <w:t xml:space="preserve"> </w:t>
            </w:r>
            <w:r w:rsidRPr="00657317">
              <w:rPr>
                <w:rFonts w:ascii="GHEA Grapalat" w:hAnsi="GHEA Grapalat" w:cs="Sylfaen"/>
                <w:sz w:val="20"/>
                <w:lang w:val="hy-AM"/>
              </w:rPr>
              <w:t>վերանորոգում</w:t>
            </w:r>
            <w:r w:rsidRPr="00ED78FD">
              <w:rPr>
                <w:rFonts w:ascii="GHEA Grapalat" w:hAnsi="GHEA Grapalat" w:cs="Sylfaen"/>
                <w:sz w:val="20"/>
                <w:lang w:val="hy-AM"/>
              </w:rPr>
              <w:t xml:space="preserve">, </w:t>
            </w:r>
            <w:r w:rsidRPr="00657317">
              <w:rPr>
                <w:rFonts w:ascii="GHEA Grapalat" w:hAnsi="GHEA Grapalat" w:cs="Sylfaen"/>
                <w:sz w:val="20"/>
                <w:lang w:val="hy-AM"/>
              </w:rPr>
              <w:t>նստարանների</w:t>
            </w:r>
            <w:r w:rsidRPr="00ED78FD">
              <w:rPr>
                <w:rFonts w:ascii="GHEA Grapalat" w:hAnsi="GHEA Grapalat" w:cs="Sylfaen"/>
                <w:sz w:val="20"/>
                <w:lang w:val="hy-AM"/>
              </w:rPr>
              <w:t xml:space="preserve">, </w:t>
            </w:r>
            <w:r w:rsidRPr="00657317">
              <w:rPr>
                <w:rFonts w:ascii="GHEA Grapalat" w:hAnsi="GHEA Grapalat" w:cs="Sylfaen"/>
                <w:sz w:val="20"/>
                <w:lang w:val="hy-AM"/>
              </w:rPr>
              <w:t>զրուցատաղավարների</w:t>
            </w:r>
            <w:r w:rsidRPr="00ED78FD">
              <w:rPr>
                <w:rFonts w:ascii="GHEA Grapalat" w:hAnsi="GHEA Grapalat" w:cs="Sylfaen"/>
                <w:sz w:val="20"/>
                <w:lang w:val="hy-AM"/>
              </w:rPr>
              <w:t xml:space="preserve">, </w:t>
            </w:r>
            <w:r w:rsidRPr="00657317">
              <w:rPr>
                <w:rFonts w:ascii="GHEA Grapalat" w:hAnsi="GHEA Grapalat" w:cs="Sylfaen"/>
                <w:sz w:val="20"/>
                <w:lang w:val="hy-AM"/>
              </w:rPr>
              <w:t>աղբամանների</w:t>
            </w:r>
            <w:r w:rsidRPr="00ED78FD">
              <w:rPr>
                <w:rFonts w:ascii="GHEA Grapalat" w:hAnsi="GHEA Grapalat" w:cs="Sylfaen"/>
                <w:sz w:val="20"/>
                <w:lang w:val="hy-AM"/>
              </w:rPr>
              <w:t xml:space="preserve"> տեղադրում:</w:t>
            </w:r>
          </w:p>
          <w:p w:rsidR="00F65240" w:rsidRPr="00ED78FD" w:rsidRDefault="00ED78FD" w:rsidP="00ED78FD">
            <w:pPr>
              <w:spacing w:after="0" w:line="240" w:lineRule="auto"/>
              <w:ind w:left="90"/>
              <w:rPr>
                <w:rFonts w:ascii="GHEA Grapalat" w:hAnsi="GHEA Grapalat" w:cs="Sylfaen"/>
                <w:sz w:val="20"/>
                <w:lang w:val="hy-AM"/>
              </w:rPr>
            </w:pPr>
            <w:r w:rsidRPr="00ED78FD">
              <w:rPr>
                <w:rFonts w:ascii="GHEA Grapalat" w:hAnsi="GHEA Grapalat" w:cs="Sylfaen"/>
                <w:sz w:val="20"/>
                <w:lang w:val="hy-AM"/>
              </w:rPr>
              <w:t xml:space="preserve">Ծրագիրը ներառում է նաև </w:t>
            </w:r>
            <w:r w:rsidRPr="00657317">
              <w:rPr>
                <w:rFonts w:ascii="GHEA Grapalat" w:hAnsi="GHEA Grapalat" w:cs="Sylfaen"/>
                <w:sz w:val="20"/>
                <w:lang w:val="hy-AM"/>
              </w:rPr>
              <w:t>երեխաների</w:t>
            </w:r>
            <w:r w:rsidRPr="00ED78FD">
              <w:rPr>
                <w:rFonts w:ascii="GHEA Grapalat" w:hAnsi="GHEA Grapalat" w:cs="Sylfaen"/>
                <w:sz w:val="20"/>
                <w:lang w:val="hy-AM"/>
              </w:rPr>
              <w:t xml:space="preserve"> </w:t>
            </w:r>
            <w:r w:rsidRPr="00657317">
              <w:rPr>
                <w:rFonts w:ascii="GHEA Grapalat" w:hAnsi="GHEA Grapalat" w:cs="Sylfaen"/>
                <w:sz w:val="20"/>
                <w:lang w:val="hy-AM"/>
              </w:rPr>
              <w:t>համար</w:t>
            </w:r>
            <w:r w:rsidRPr="00ED78FD">
              <w:rPr>
                <w:rFonts w:ascii="GHEA Grapalat" w:hAnsi="GHEA Grapalat" w:cs="Sylfaen"/>
                <w:sz w:val="20"/>
                <w:lang w:val="hy-AM"/>
              </w:rPr>
              <w:t xml:space="preserve"> </w:t>
            </w:r>
            <w:r w:rsidRPr="00657317">
              <w:rPr>
                <w:rFonts w:ascii="GHEA Grapalat" w:hAnsi="GHEA Grapalat" w:cs="Sylfaen"/>
                <w:sz w:val="20"/>
                <w:lang w:val="hy-AM"/>
              </w:rPr>
              <w:t>խաղահրապարակներում</w:t>
            </w:r>
            <w:r w:rsidRPr="00ED78FD">
              <w:rPr>
                <w:rFonts w:ascii="GHEA Grapalat" w:hAnsi="GHEA Grapalat" w:cs="Sylfaen"/>
                <w:sz w:val="20"/>
                <w:lang w:val="hy-AM"/>
              </w:rPr>
              <w:t xml:space="preserve"> </w:t>
            </w:r>
            <w:r w:rsidRPr="00657317">
              <w:rPr>
                <w:rFonts w:ascii="GHEA Grapalat" w:hAnsi="GHEA Grapalat" w:cs="Sylfaen"/>
                <w:sz w:val="20"/>
                <w:lang w:val="hy-AM"/>
              </w:rPr>
              <w:t>սպորտային</w:t>
            </w:r>
            <w:r w:rsidRPr="00ED78FD">
              <w:rPr>
                <w:rFonts w:ascii="GHEA Grapalat" w:hAnsi="GHEA Grapalat" w:cs="Sylfaen"/>
                <w:sz w:val="20"/>
                <w:lang w:val="hy-AM"/>
              </w:rPr>
              <w:t xml:space="preserve"> </w:t>
            </w:r>
            <w:r w:rsidRPr="00657317">
              <w:rPr>
                <w:rFonts w:ascii="GHEA Grapalat" w:hAnsi="GHEA Grapalat" w:cs="Sylfaen"/>
                <w:sz w:val="20"/>
                <w:lang w:val="hy-AM"/>
              </w:rPr>
              <w:t>մարզագույքի</w:t>
            </w:r>
            <w:r w:rsidRPr="00ED78FD">
              <w:rPr>
                <w:rFonts w:ascii="GHEA Grapalat" w:hAnsi="GHEA Grapalat" w:cs="Sylfaen"/>
                <w:sz w:val="20"/>
                <w:lang w:val="hy-AM"/>
              </w:rPr>
              <w:t xml:space="preserve">, </w:t>
            </w:r>
            <w:r w:rsidRPr="00657317">
              <w:rPr>
                <w:rFonts w:ascii="GHEA Grapalat" w:hAnsi="GHEA Grapalat" w:cs="Sylfaen"/>
                <w:sz w:val="20"/>
                <w:lang w:val="hy-AM"/>
              </w:rPr>
              <w:t>մանկական</w:t>
            </w:r>
            <w:r w:rsidRPr="00ED78FD">
              <w:rPr>
                <w:rFonts w:ascii="GHEA Grapalat" w:hAnsi="GHEA Grapalat" w:cs="Sylfaen"/>
                <w:sz w:val="20"/>
                <w:lang w:val="hy-AM"/>
              </w:rPr>
              <w:t xml:space="preserve"> </w:t>
            </w:r>
            <w:r w:rsidRPr="00657317">
              <w:rPr>
                <w:rFonts w:ascii="GHEA Grapalat" w:hAnsi="GHEA Grapalat" w:cs="Sylfaen"/>
                <w:sz w:val="20"/>
                <w:lang w:val="hy-AM"/>
              </w:rPr>
              <w:t>խաղերի</w:t>
            </w:r>
            <w:r w:rsidRPr="00ED78FD">
              <w:rPr>
                <w:rFonts w:ascii="GHEA Grapalat" w:hAnsi="GHEA Grapalat" w:cs="Sylfaen"/>
                <w:sz w:val="20"/>
                <w:lang w:val="hy-AM"/>
              </w:rPr>
              <w:t xml:space="preserve"> տեղադրում, հնացած և վնասված խաղերի </w:t>
            </w:r>
            <w:r w:rsidRPr="00657317">
              <w:rPr>
                <w:rFonts w:ascii="GHEA Grapalat" w:hAnsi="GHEA Grapalat" w:cs="Sylfaen"/>
                <w:sz w:val="20"/>
                <w:lang w:val="hy-AM"/>
              </w:rPr>
              <w:t>վերանորոգում</w:t>
            </w:r>
            <w:r w:rsidRPr="00ED78FD">
              <w:rPr>
                <w:rFonts w:ascii="GHEA Grapalat" w:hAnsi="GHEA Grapalat" w:cs="Sylfaen"/>
                <w:sz w:val="20"/>
                <w:lang w:val="hy-AM"/>
              </w:rPr>
              <w:t xml:space="preserve"> </w:t>
            </w:r>
            <w:r w:rsidRPr="00657317">
              <w:rPr>
                <w:rFonts w:ascii="GHEA Grapalat" w:hAnsi="GHEA Grapalat" w:cs="Sylfaen"/>
                <w:sz w:val="20"/>
                <w:lang w:val="hy-AM"/>
              </w:rPr>
              <w:t>և</w:t>
            </w:r>
            <w:r w:rsidRPr="00ED78FD">
              <w:rPr>
                <w:rFonts w:ascii="GHEA Grapalat" w:hAnsi="GHEA Grapalat" w:cs="Sylfaen"/>
                <w:sz w:val="20"/>
                <w:lang w:val="hy-AM"/>
              </w:rPr>
              <w:t xml:space="preserve"> </w:t>
            </w:r>
            <w:r w:rsidRPr="00657317">
              <w:rPr>
                <w:rFonts w:ascii="GHEA Grapalat" w:hAnsi="GHEA Grapalat" w:cs="Sylfaen"/>
                <w:sz w:val="20"/>
                <w:lang w:val="hy-AM"/>
              </w:rPr>
              <w:t>նորերով</w:t>
            </w:r>
            <w:r w:rsidRPr="00ED78FD">
              <w:rPr>
                <w:rFonts w:ascii="GHEA Grapalat" w:hAnsi="GHEA Grapalat" w:cs="Sylfaen"/>
                <w:sz w:val="20"/>
                <w:lang w:val="hy-AM"/>
              </w:rPr>
              <w:t xml:space="preserve"> </w:t>
            </w:r>
            <w:r w:rsidRPr="00657317">
              <w:rPr>
                <w:rFonts w:ascii="GHEA Grapalat" w:hAnsi="GHEA Grapalat" w:cs="Sylfaen"/>
                <w:sz w:val="20"/>
                <w:lang w:val="hy-AM"/>
              </w:rPr>
              <w:t>փոխարինում</w:t>
            </w:r>
            <w:r w:rsidRPr="00ED78FD">
              <w:rPr>
                <w:rFonts w:ascii="GHEA Grapalat" w:hAnsi="GHEA Grapalat" w:cs="Sylfaen"/>
                <w:sz w:val="20"/>
                <w:lang w:val="hy-AM"/>
              </w:rPr>
              <w:t>:</w:t>
            </w:r>
            <w:r>
              <w:rPr>
                <w:rFonts w:ascii="GHEA Grapalat" w:hAnsi="GHEA Grapalat" w:cs="Sylfaen"/>
                <w:sz w:val="20"/>
                <w:lang w:val="hy-AM"/>
              </w:rPr>
              <w:t xml:space="preserve"> </w:t>
            </w:r>
            <w:r w:rsidRPr="00657317">
              <w:rPr>
                <w:rFonts w:ascii="GHEA Grapalat" w:hAnsi="GHEA Grapalat" w:cs="Sylfaen"/>
                <w:sz w:val="20"/>
                <w:lang w:val="hy-AM"/>
              </w:rPr>
              <w:t>Կստեղծվեն</w:t>
            </w:r>
            <w:r w:rsidRPr="00ED78FD">
              <w:rPr>
                <w:rFonts w:ascii="GHEA Grapalat" w:hAnsi="GHEA Grapalat" w:cs="Sylfaen"/>
                <w:sz w:val="20"/>
                <w:lang w:val="hy-AM"/>
              </w:rPr>
              <w:t xml:space="preserve"> </w:t>
            </w:r>
            <w:r w:rsidRPr="00657317">
              <w:rPr>
                <w:rFonts w:ascii="GHEA Grapalat" w:hAnsi="GHEA Grapalat" w:cs="Sylfaen"/>
                <w:sz w:val="20"/>
                <w:lang w:val="hy-AM"/>
              </w:rPr>
              <w:t>նոր</w:t>
            </w:r>
            <w:r w:rsidRPr="00ED78FD">
              <w:rPr>
                <w:rFonts w:ascii="GHEA Grapalat" w:hAnsi="GHEA Grapalat" w:cs="Sylfaen"/>
                <w:sz w:val="20"/>
                <w:lang w:val="hy-AM"/>
              </w:rPr>
              <w:t xml:space="preserve"> սիզամարգեր, կիրականացվի ծառատունկ, ծաղկապատում, ջրագծերի վերականգնում:</w:t>
            </w:r>
          </w:p>
        </w:tc>
        <w:tc>
          <w:tcPr>
            <w:tcW w:w="4050" w:type="dxa"/>
            <w:shd w:val="clear" w:color="auto" w:fill="auto"/>
          </w:tcPr>
          <w:p w:rsidR="00ED78FD" w:rsidRPr="00ED78FD" w:rsidRDefault="00ED78FD" w:rsidP="00ED78FD">
            <w:pPr>
              <w:spacing w:line="240" w:lineRule="auto"/>
              <w:ind w:left="90"/>
              <w:rPr>
                <w:rFonts w:ascii="GHEA Grapalat" w:hAnsi="GHEA Grapalat"/>
                <w:sz w:val="20"/>
                <w:lang w:val="hy-AM"/>
              </w:rPr>
            </w:pPr>
            <w:r w:rsidRPr="00ED78FD">
              <w:rPr>
                <w:rFonts w:ascii="GHEA Grapalat" w:hAnsi="GHEA Grapalat"/>
                <w:sz w:val="20"/>
                <w:lang w:val="hy-AM"/>
              </w:rPr>
              <w:t>2023 թ-ին կատարվել են բակերի բարեկարգման աշխատանքներ հետևյալ հասցեներում՝</w:t>
            </w:r>
          </w:p>
          <w:p w:rsidR="00ED78FD" w:rsidRPr="00ED78FD" w:rsidRDefault="00ED78FD" w:rsidP="00C81C41">
            <w:pPr>
              <w:spacing w:after="0" w:line="240" w:lineRule="auto"/>
              <w:ind w:left="90"/>
              <w:rPr>
                <w:rFonts w:ascii="GHEA Grapalat" w:hAnsi="GHEA Grapalat"/>
                <w:sz w:val="20"/>
                <w:lang w:val="hy-AM"/>
              </w:rPr>
            </w:pPr>
            <w:r w:rsidRPr="00ED78FD">
              <w:rPr>
                <w:rFonts w:ascii="GHEA Grapalat" w:hAnsi="GHEA Grapalat" w:cs="Arial"/>
                <w:sz w:val="20"/>
                <w:szCs w:val="20"/>
                <w:lang w:val="hy-AM"/>
              </w:rPr>
              <w:t>ԵՔ-ԳՀԱՇՁԲ</w:t>
            </w:r>
            <w:r>
              <w:rPr>
                <w:rFonts w:ascii="GHEA Grapalat" w:hAnsi="GHEA Grapalat" w:cs="Arial"/>
                <w:sz w:val="20"/>
                <w:szCs w:val="20"/>
                <w:lang w:val="hy-AM"/>
              </w:rPr>
              <w:t>-23/228</w:t>
            </w:r>
          </w:p>
          <w:p w:rsidR="00ED78FD" w:rsidRPr="00ED78FD" w:rsidRDefault="00ED78FD" w:rsidP="00C81C41">
            <w:pPr>
              <w:spacing w:after="0" w:line="240" w:lineRule="auto"/>
              <w:ind w:left="90"/>
              <w:rPr>
                <w:rFonts w:ascii="GHEA Grapalat" w:hAnsi="GHEA Grapalat"/>
                <w:sz w:val="20"/>
                <w:lang w:val="hy-AM"/>
              </w:rPr>
            </w:pPr>
            <w:r w:rsidRPr="00ED78FD">
              <w:rPr>
                <w:rFonts w:ascii="GHEA Grapalat" w:hAnsi="GHEA Grapalat"/>
                <w:sz w:val="20"/>
                <w:lang w:val="hy-AM"/>
              </w:rPr>
              <w:t>Դավթաշեն վ/շ 2-րդ թաղամաս 17,18,19,20 շենքերի բակեր</w:t>
            </w:r>
            <w:r w:rsidR="00C81C41">
              <w:rPr>
                <w:rFonts w:ascii="GHEA Grapalat" w:hAnsi="GHEA Grapalat"/>
                <w:sz w:val="20"/>
                <w:lang w:val="hy-AM"/>
              </w:rPr>
              <w:t>:</w:t>
            </w:r>
          </w:p>
          <w:p w:rsidR="00C81C41" w:rsidRDefault="00A730EB" w:rsidP="00A730EB">
            <w:pPr>
              <w:pStyle w:val="Title"/>
              <w:tabs>
                <w:tab w:val="left" w:pos="567"/>
              </w:tabs>
              <w:ind w:left="90"/>
              <w:jc w:val="left"/>
              <w:rPr>
                <w:rFonts w:ascii="GHEA Grapalat" w:hAnsi="GHEA Grapalat" w:cs="Arial"/>
                <w:b w:val="0"/>
                <w:sz w:val="20"/>
                <w:szCs w:val="20"/>
                <w:lang w:val="hy-AM"/>
              </w:rPr>
            </w:pPr>
            <w:r w:rsidRPr="00ED78FD">
              <w:rPr>
                <w:rFonts w:ascii="GHEA Grapalat" w:hAnsi="GHEA Grapalat" w:cs="Arial"/>
                <w:b w:val="0"/>
                <w:sz w:val="20"/>
                <w:szCs w:val="20"/>
                <w:lang w:val="hy-AM"/>
              </w:rPr>
              <w:t>ԵՔ-ԳՀԱՇՁԲ-23/205</w:t>
            </w:r>
          </w:p>
          <w:p w:rsidR="00ED78FD" w:rsidRPr="00C81C41" w:rsidRDefault="00ED78FD" w:rsidP="00C81C41">
            <w:pPr>
              <w:pStyle w:val="Title"/>
              <w:tabs>
                <w:tab w:val="left" w:pos="567"/>
              </w:tabs>
              <w:ind w:left="90"/>
              <w:jc w:val="left"/>
              <w:rPr>
                <w:rFonts w:ascii="GHEA Grapalat" w:hAnsi="GHEA Grapalat"/>
                <w:b w:val="0"/>
                <w:sz w:val="20"/>
                <w:lang w:val="hy-AM"/>
              </w:rPr>
            </w:pPr>
            <w:r w:rsidRPr="00C81C41">
              <w:rPr>
                <w:rFonts w:ascii="GHEA Grapalat" w:hAnsi="GHEA Grapalat"/>
                <w:b w:val="0"/>
                <w:sz w:val="20"/>
                <w:lang w:val="hy-AM"/>
              </w:rPr>
              <w:t>Դավթաշեն վ/շ 2-րդ թաղամաս 23,</w:t>
            </w:r>
            <w:r w:rsidR="00A730EB" w:rsidRPr="00C81C41">
              <w:rPr>
                <w:rFonts w:ascii="GHEA Grapalat" w:hAnsi="GHEA Grapalat"/>
                <w:b w:val="0"/>
                <w:sz w:val="20"/>
                <w:lang w:val="hy-AM"/>
              </w:rPr>
              <w:t xml:space="preserve"> </w:t>
            </w:r>
            <w:r w:rsidRPr="00C81C41">
              <w:rPr>
                <w:rFonts w:ascii="GHEA Grapalat" w:hAnsi="GHEA Grapalat"/>
                <w:b w:val="0"/>
                <w:sz w:val="20"/>
                <w:lang w:val="hy-AM"/>
              </w:rPr>
              <w:t>24 շենքերի բակեր</w:t>
            </w:r>
            <w:r w:rsidR="00C81C41" w:rsidRPr="00C81C41">
              <w:rPr>
                <w:rFonts w:ascii="GHEA Grapalat" w:hAnsi="GHEA Grapalat"/>
                <w:b w:val="0"/>
                <w:sz w:val="20"/>
                <w:lang w:val="hy-AM"/>
              </w:rPr>
              <w:t>:</w:t>
            </w:r>
          </w:p>
          <w:p w:rsidR="00A730EB" w:rsidRPr="00ED78FD" w:rsidRDefault="00A730EB" w:rsidP="00A730EB">
            <w:pPr>
              <w:pStyle w:val="Title"/>
              <w:tabs>
                <w:tab w:val="left" w:pos="567"/>
              </w:tabs>
              <w:ind w:left="90"/>
              <w:jc w:val="left"/>
              <w:rPr>
                <w:rFonts w:ascii="GHEA Grapalat" w:hAnsi="GHEA Grapalat" w:cs="Arial"/>
                <w:b w:val="0"/>
                <w:sz w:val="20"/>
                <w:szCs w:val="20"/>
                <w:lang w:val="hy-AM"/>
              </w:rPr>
            </w:pPr>
            <w:r w:rsidRPr="00ED78FD">
              <w:rPr>
                <w:rFonts w:ascii="GHEA Grapalat" w:hAnsi="GHEA Grapalat" w:cs="Arial"/>
                <w:b w:val="0"/>
                <w:sz w:val="20"/>
                <w:szCs w:val="20"/>
                <w:lang w:val="hy-AM"/>
              </w:rPr>
              <w:t xml:space="preserve">ԵՔ-ԳՀԱՇՁԲ-23/205 </w:t>
            </w:r>
          </w:p>
          <w:p w:rsidR="00ED78FD" w:rsidRPr="00ED78FD" w:rsidRDefault="00ED78FD" w:rsidP="00ED78FD">
            <w:pPr>
              <w:spacing w:line="240" w:lineRule="auto"/>
              <w:ind w:left="90"/>
              <w:rPr>
                <w:rFonts w:ascii="GHEA Grapalat" w:hAnsi="GHEA Grapalat"/>
                <w:sz w:val="20"/>
                <w:lang w:val="hy-AM"/>
              </w:rPr>
            </w:pPr>
            <w:r w:rsidRPr="00ED78FD">
              <w:rPr>
                <w:rFonts w:ascii="GHEA Grapalat" w:hAnsi="GHEA Grapalat"/>
                <w:sz w:val="20"/>
                <w:lang w:val="hy-AM"/>
              </w:rPr>
              <w:t>Դավթաշեն վ/շ 1-ին թաղամաս 9-րդ շենքի բակի և հետնամասի հիմնանորոգում</w:t>
            </w:r>
            <w:r w:rsidR="00C81C41">
              <w:rPr>
                <w:rFonts w:ascii="GHEA Grapalat" w:hAnsi="GHEA Grapalat"/>
                <w:sz w:val="20"/>
                <w:lang w:val="hy-AM"/>
              </w:rPr>
              <w:t>:</w:t>
            </w:r>
          </w:p>
          <w:p w:rsidR="00A730EB" w:rsidRPr="00ED78FD" w:rsidRDefault="00A730EB" w:rsidP="00A730EB">
            <w:pPr>
              <w:pStyle w:val="Title"/>
              <w:tabs>
                <w:tab w:val="left" w:pos="567"/>
              </w:tabs>
              <w:ind w:left="90"/>
              <w:jc w:val="left"/>
              <w:rPr>
                <w:rFonts w:ascii="GHEA Grapalat" w:hAnsi="GHEA Grapalat" w:cs="Arial"/>
                <w:b w:val="0"/>
                <w:sz w:val="20"/>
                <w:szCs w:val="20"/>
                <w:lang w:val="hy-AM"/>
              </w:rPr>
            </w:pPr>
            <w:r w:rsidRPr="00ED78FD">
              <w:rPr>
                <w:rFonts w:ascii="GHEA Grapalat" w:hAnsi="GHEA Grapalat" w:cs="Arial"/>
                <w:b w:val="0"/>
                <w:sz w:val="20"/>
                <w:szCs w:val="20"/>
                <w:lang w:val="hy-AM"/>
              </w:rPr>
              <w:t xml:space="preserve">ԵՔ-ԳՀԱՇՁԲ-23/186-2 </w:t>
            </w:r>
          </w:p>
          <w:p w:rsidR="00ED78FD" w:rsidRPr="00ED78FD" w:rsidRDefault="00ED78FD" w:rsidP="00A730EB">
            <w:pPr>
              <w:spacing w:line="240" w:lineRule="auto"/>
              <w:ind w:left="90"/>
              <w:rPr>
                <w:rFonts w:ascii="GHEA Grapalat" w:hAnsi="GHEA Grapalat"/>
                <w:sz w:val="20"/>
                <w:lang w:val="hy-AM"/>
              </w:rPr>
            </w:pPr>
            <w:r w:rsidRPr="00ED78FD">
              <w:rPr>
                <w:rFonts w:ascii="GHEA Grapalat" w:hAnsi="GHEA Grapalat"/>
                <w:sz w:val="20"/>
                <w:lang w:val="hy-AM"/>
              </w:rPr>
              <w:t xml:space="preserve">Դավթաշեն վ/շ 4-րդ թաղամաս 30,31 </w:t>
            </w:r>
            <w:r w:rsidR="00A730EB">
              <w:rPr>
                <w:rFonts w:ascii="GHEA Grapalat" w:hAnsi="GHEA Grapalat"/>
                <w:sz w:val="20"/>
                <w:lang w:val="hy-AM"/>
              </w:rPr>
              <w:t xml:space="preserve">  </w:t>
            </w:r>
            <w:r w:rsidRPr="00ED78FD">
              <w:rPr>
                <w:rFonts w:ascii="GHEA Grapalat" w:hAnsi="GHEA Grapalat"/>
                <w:sz w:val="20"/>
                <w:lang w:val="hy-AM"/>
              </w:rPr>
              <w:t>շենքերի բակերի հիմնանորոգում</w:t>
            </w:r>
            <w:r w:rsidR="00C81C41">
              <w:rPr>
                <w:rFonts w:ascii="GHEA Grapalat" w:hAnsi="GHEA Grapalat"/>
                <w:sz w:val="20"/>
                <w:lang w:val="hy-AM"/>
              </w:rPr>
              <w:t>:</w:t>
            </w:r>
          </w:p>
          <w:p w:rsidR="00A730EB" w:rsidRPr="00ED78FD" w:rsidRDefault="00A730EB" w:rsidP="00A730EB">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ԵՔ-ԳՀԱՇՁԲ-23/186-3</w:t>
            </w:r>
            <w:r w:rsidRPr="00ED78FD">
              <w:rPr>
                <w:rFonts w:ascii="GHEA Grapalat" w:hAnsi="GHEA Grapalat" w:cs="Arial"/>
                <w:b w:val="0"/>
                <w:sz w:val="20"/>
                <w:szCs w:val="20"/>
                <w:lang w:val="hy-AM"/>
              </w:rPr>
              <w:t xml:space="preserve"> </w:t>
            </w:r>
          </w:p>
          <w:p w:rsidR="00ED78FD" w:rsidRPr="00ED78FD" w:rsidRDefault="00ED78FD" w:rsidP="00ED78FD">
            <w:pPr>
              <w:spacing w:line="240" w:lineRule="auto"/>
              <w:ind w:left="90"/>
              <w:rPr>
                <w:rFonts w:ascii="GHEA Grapalat" w:hAnsi="GHEA Grapalat"/>
                <w:sz w:val="20"/>
                <w:lang w:val="hy-AM"/>
              </w:rPr>
            </w:pPr>
            <w:r w:rsidRPr="00ED78FD">
              <w:rPr>
                <w:rFonts w:ascii="GHEA Grapalat" w:hAnsi="GHEA Grapalat"/>
                <w:sz w:val="20"/>
                <w:lang w:val="hy-AM"/>
              </w:rPr>
              <w:t>Դավթաշեն վ/շ 4-րդ թաղամաս 10-րդ շենքի բակի բարեկարգում</w:t>
            </w:r>
            <w:r w:rsidR="00C81C41">
              <w:rPr>
                <w:rFonts w:ascii="GHEA Grapalat" w:hAnsi="GHEA Grapalat"/>
                <w:sz w:val="20"/>
                <w:lang w:val="hy-AM"/>
              </w:rPr>
              <w:t>:</w:t>
            </w:r>
          </w:p>
          <w:p w:rsidR="00A730EB" w:rsidRPr="00ED78FD" w:rsidRDefault="00A730EB" w:rsidP="006C4D31">
            <w:pPr>
              <w:pStyle w:val="Title"/>
              <w:tabs>
                <w:tab w:val="left" w:pos="567"/>
              </w:tabs>
              <w:spacing w:before="0" w:after="0"/>
              <w:ind w:left="90"/>
              <w:jc w:val="left"/>
              <w:rPr>
                <w:rFonts w:ascii="GHEA Grapalat" w:hAnsi="GHEA Grapalat" w:cs="Arial"/>
                <w:b w:val="0"/>
                <w:sz w:val="20"/>
                <w:szCs w:val="20"/>
                <w:lang w:val="hy-AM"/>
              </w:rPr>
            </w:pPr>
            <w:r w:rsidRPr="00ED78FD">
              <w:rPr>
                <w:rFonts w:ascii="GHEA Grapalat" w:hAnsi="GHEA Grapalat" w:cs="Arial"/>
                <w:b w:val="0"/>
                <w:sz w:val="20"/>
                <w:szCs w:val="20"/>
                <w:lang w:val="hy-AM"/>
              </w:rPr>
              <w:t xml:space="preserve">ԵՔ-ԳՀԱՇՁԲ-23/201: </w:t>
            </w:r>
          </w:p>
          <w:p w:rsidR="00ED78FD" w:rsidRPr="00ED78FD" w:rsidRDefault="00ED78FD" w:rsidP="006C4D31">
            <w:pPr>
              <w:spacing w:after="0" w:line="240" w:lineRule="auto"/>
              <w:ind w:left="90"/>
              <w:rPr>
                <w:rFonts w:ascii="GHEA Grapalat" w:hAnsi="GHEA Grapalat"/>
                <w:sz w:val="20"/>
                <w:lang w:val="hy-AM"/>
              </w:rPr>
            </w:pPr>
            <w:r w:rsidRPr="00ED78FD">
              <w:rPr>
                <w:rFonts w:ascii="GHEA Grapalat" w:hAnsi="GHEA Grapalat"/>
                <w:sz w:val="20"/>
                <w:lang w:val="hy-AM"/>
              </w:rPr>
              <w:t>Դավթաշեն վ/շ 3-րդ թաղամաս 17,18 շենքերի բակերի բարեկարգում</w:t>
            </w:r>
            <w:r w:rsidR="00C81C41">
              <w:rPr>
                <w:rFonts w:ascii="GHEA Grapalat" w:hAnsi="GHEA Grapalat"/>
                <w:sz w:val="20"/>
                <w:lang w:val="hy-AM"/>
              </w:rPr>
              <w:t>:</w:t>
            </w:r>
          </w:p>
          <w:p w:rsidR="00C81C41" w:rsidRDefault="00C81C41" w:rsidP="00C81C41">
            <w:pPr>
              <w:spacing w:after="0" w:line="240" w:lineRule="auto"/>
              <w:ind w:left="90"/>
              <w:rPr>
                <w:rFonts w:ascii="GHEA Grapalat" w:hAnsi="GHEA Grapalat" w:cs="Arial"/>
                <w:sz w:val="20"/>
                <w:szCs w:val="20"/>
                <w:lang w:val="hy-AM"/>
              </w:rPr>
            </w:pPr>
          </w:p>
          <w:p w:rsidR="00ED78FD" w:rsidRPr="00A730EB" w:rsidRDefault="00A730EB" w:rsidP="00C81C41">
            <w:pPr>
              <w:spacing w:after="0" w:line="240" w:lineRule="auto"/>
              <w:ind w:left="90"/>
              <w:rPr>
                <w:rFonts w:ascii="GHEA Grapalat" w:hAnsi="GHEA Grapalat"/>
                <w:sz w:val="20"/>
                <w:lang w:val="hy-AM"/>
              </w:rPr>
            </w:pPr>
            <w:r w:rsidRPr="00A730EB">
              <w:rPr>
                <w:rFonts w:ascii="GHEA Grapalat" w:hAnsi="GHEA Grapalat" w:cs="Arial"/>
                <w:sz w:val="20"/>
                <w:szCs w:val="20"/>
                <w:lang w:val="hy-AM"/>
              </w:rPr>
              <w:t>ԵՔ-ԳՀԱՊՁԲ-23/76</w:t>
            </w:r>
          </w:p>
          <w:p w:rsidR="00ED78FD" w:rsidRDefault="00ED78FD" w:rsidP="00C81C41">
            <w:pPr>
              <w:spacing w:after="0" w:line="240" w:lineRule="auto"/>
              <w:ind w:left="90"/>
              <w:rPr>
                <w:rFonts w:ascii="GHEA Grapalat" w:hAnsi="GHEA Grapalat"/>
                <w:sz w:val="20"/>
                <w:lang w:val="hy-AM"/>
              </w:rPr>
            </w:pPr>
            <w:r w:rsidRPr="00ED78FD">
              <w:rPr>
                <w:rFonts w:ascii="GHEA Grapalat" w:hAnsi="GHEA Grapalat"/>
                <w:sz w:val="20"/>
                <w:lang w:val="hy-AM"/>
              </w:rPr>
              <w:lastRenderedPageBreak/>
              <w:t>Դավթաշեն վ/շ-ի 1-ին թղմ. 27,30,31,51 շենքերի բակերում, Դավթաշեն 2-րդ թղմ. 9,41 շենքերի բակերում, 3-րդ թղմ. 1, 17, 24 շենքերի բակերում և 4-րդ թղմ. 27, 21  շենքերի բակերում տեղադրվել են մանկական խաղասարքեր:</w:t>
            </w:r>
          </w:p>
          <w:p w:rsidR="00C81C41" w:rsidRPr="00ED78FD" w:rsidRDefault="00C81C41" w:rsidP="00C81C41">
            <w:pPr>
              <w:spacing w:after="0" w:line="240" w:lineRule="auto"/>
              <w:ind w:left="90"/>
              <w:rPr>
                <w:rFonts w:ascii="GHEA Grapalat" w:hAnsi="GHEA Grapalat"/>
                <w:sz w:val="20"/>
                <w:lang w:val="hy-AM"/>
              </w:rPr>
            </w:pPr>
          </w:p>
          <w:p w:rsidR="00ED78FD" w:rsidRPr="00ED78FD" w:rsidRDefault="00A730EB" w:rsidP="00C81C41">
            <w:pPr>
              <w:spacing w:after="0" w:line="240" w:lineRule="auto"/>
              <w:ind w:left="90"/>
              <w:rPr>
                <w:rFonts w:ascii="GHEA Grapalat" w:hAnsi="GHEA Grapalat"/>
                <w:sz w:val="20"/>
                <w:lang w:val="hy-AM"/>
              </w:rPr>
            </w:pPr>
            <w:r w:rsidRPr="00A730EB">
              <w:rPr>
                <w:rFonts w:ascii="GHEA Grapalat" w:hAnsi="GHEA Grapalat" w:cs="Arial"/>
                <w:sz w:val="20"/>
                <w:szCs w:val="20"/>
                <w:lang w:val="hy-AM"/>
              </w:rPr>
              <w:t>ԵՔ-ԳՀԱՊՁԲ-23/60-2</w:t>
            </w:r>
          </w:p>
          <w:p w:rsidR="00ED78FD" w:rsidRPr="00ED78FD" w:rsidRDefault="00ED78FD" w:rsidP="00C81C41">
            <w:pPr>
              <w:spacing w:after="0" w:line="240" w:lineRule="auto"/>
              <w:ind w:left="90"/>
              <w:rPr>
                <w:rFonts w:ascii="GHEA Grapalat" w:hAnsi="GHEA Grapalat"/>
                <w:sz w:val="20"/>
                <w:lang w:val="hy-AM"/>
              </w:rPr>
            </w:pPr>
            <w:r w:rsidRPr="00ED78FD">
              <w:rPr>
                <w:rFonts w:ascii="GHEA Grapalat" w:hAnsi="GHEA Grapalat"/>
                <w:sz w:val="20"/>
                <w:lang w:val="hy-AM"/>
              </w:rPr>
              <w:t>Դավթաշեն վ/շ-ի 1-ին թղմ. 32 շենքի բակում, Դավթաշեն 2-րդ թղմ. 7, 9, 13, 32, 43 շենքերի բակերում և 4-րդ թղմ. 33, 34  շենքերի բակերում տեղադրվել են մանկական խաղասարքեր:</w:t>
            </w:r>
          </w:p>
          <w:p w:rsidR="00A730EB" w:rsidRPr="00ED78FD" w:rsidRDefault="00A730EB" w:rsidP="00A730EB">
            <w:pPr>
              <w:pStyle w:val="Title"/>
              <w:tabs>
                <w:tab w:val="left" w:pos="567"/>
              </w:tabs>
              <w:ind w:left="90"/>
              <w:jc w:val="left"/>
              <w:rPr>
                <w:rFonts w:ascii="GHEA Grapalat" w:hAnsi="GHEA Grapalat" w:cs="Arial"/>
                <w:b w:val="0"/>
                <w:sz w:val="20"/>
                <w:szCs w:val="20"/>
                <w:lang w:val="hy-AM"/>
              </w:rPr>
            </w:pPr>
            <w:r w:rsidRPr="00ED78FD">
              <w:rPr>
                <w:rFonts w:ascii="GHEA Grapalat" w:hAnsi="GHEA Grapalat" w:cs="Arial"/>
                <w:b w:val="0"/>
                <w:sz w:val="20"/>
                <w:szCs w:val="20"/>
                <w:lang w:val="hy-AM"/>
              </w:rPr>
              <w:t xml:space="preserve">ԵՔ-ԳՀԱՊՁԲ-23/60-3 </w:t>
            </w:r>
          </w:p>
          <w:p w:rsidR="00ED78FD" w:rsidRPr="00ED78FD" w:rsidRDefault="00ED78FD" w:rsidP="00ED78FD">
            <w:pPr>
              <w:spacing w:line="240" w:lineRule="auto"/>
              <w:ind w:left="90"/>
              <w:rPr>
                <w:rFonts w:ascii="GHEA Grapalat" w:hAnsi="GHEA Grapalat"/>
                <w:sz w:val="20"/>
                <w:lang w:val="hy-AM"/>
              </w:rPr>
            </w:pPr>
            <w:r w:rsidRPr="00ED78FD">
              <w:rPr>
                <w:rFonts w:ascii="GHEA Grapalat" w:hAnsi="GHEA Grapalat"/>
                <w:sz w:val="20"/>
                <w:lang w:val="hy-AM"/>
              </w:rPr>
              <w:t>Դավթաշեն վ/շ-ի Դավթաշեն 3-րդ թղմ. 18  շենքի բակում տեղադրվել են մանկական խաղասարքեր:</w:t>
            </w:r>
          </w:p>
          <w:p w:rsidR="00ED78FD" w:rsidRPr="00A730EB" w:rsidRDefault="00A730EB" w:rsidP="00C81C41">
            <w:pPr>
              <w:spacing w:after="0" w:line="240" w:lineRule="auto"/>
              <w:ind w:left="90"/>
              <w:rPr>
                <w:rFonts w:ascii="GHEA Grapalat" w:hAnsi="GHEA Grapalat"/>
                <w:sz w:val="20"/>
                <w:lang w:val="hy-AM"/>
              </w:rPr>
            </w:pPr>
            <w:r w:rsidRPr="00A730EB">
              <w:rPr>
                <w:rFonts w:ascii="GHEA Grapalat" w:hAnsi="GHEA Grapalat" w:cs="Arial"/>
                <w:sz w:val="20"/>
                <w:szCs w:val="20"/>
                <w:lang w:val="hy-AM"/>
              </w:rPr>
              <w:t>ԵՔ-ԳՀԱՊՁԲ-23/60-4</w:t>
            </w:r>
          </w:p>
          <w:p w:rsidR="00F65240" w:rsidRPr="00C833AF" w:rsidRDefault="00ED78FD" w:rsidP="00C81C41">
            <w:pPr>
              <w:spacing w:after="0" w:line="240" w:lineRule="auto"/>
              <w:ind w:left="90"/>
              <w:rPr>
                <w:rFonts w:ascii="GHEA Grapalat" w:hAnsi="GHEA Grapalat"/>
                <w:sz w:val="20"/>
                <w:szCs w:val="20"/>
                <w:lang w:val="hy-AM"/>
              </w:rPr>
            </w:pPr>
            <w:r w:rsidRPr="00ED78FD">
              <w:rPr>
                <w:rFonts w:ascii="GHEA Grapalat" w:hAnsi="GHEA Grapalat"/>
                <w:sz w:val="20"/>
                <w:lang w:val="hy-AM"/>
              </w:rPr>
              <w:t>Դավթաշեն վ/շ-ի 1-ին թղմ. 1-ին շենքի բակում, Դավթաշեն 2-րդ թղմ. 13,32,37,43 շենքերի բակերում, 3-րդ թղմ. 30-31 շենքերի բակերում տեղադրվել են մանկական խաղասարքեր:</w:t>
            </w:r>
          </w:p>
        </w:tc>
        <w:tc>
          <w:tcPr>
            <w:tcW w:w="1847" w:type="dxa"/>
            <w:gridSpan w:val="4"/>
            <w:shd w:val="clear" w:color="auto" w:fill="auto"/>
          </w:tcPr>
          <w:p w:rsidR="00ED78FD" w:rsidRPr="00ED78FD" w:rsidRDefault="00ED78FD" w:rsidP="00ED78FD">
            <w:pPr>
              <w:pStyle w:val="Title"/>
              <w:tabs>
                <w:tab w:val="left" w:pos="567"/>
              </w:tabs>
              <w:ind w:left="90"/>
              <w:jc w:val="left"/>
              <w:rPr>
                <w:rFonts w:ascii="GHEA Grapalat" w:hAnsi="GHEA Grapalat" w:cs="Arial"/>
                <w:b w:val="0"/>
                <w:sz w:val="20"/>
                <w:szCs w:val="20"/>
                <w:lang w:val="hy-AM"/>
              </w:rPr>
            </w:pPr>
            <w:r>
              <w:rPr>
                <w:rFonts w:ascii="GHEA Grapalat" w:hAnsi="GHEA Grapalat" w:cs="Arial"/>
                <w:b w:val="0"/>
                <w:sz w:val="20"/>
                <w:szCs w:val="20"/>
                <w:lang w:val="hy-AM"/>
              </w:rPr>
              <w:lastRenderedPageBreak/>
              <w:t>«</w:t>
            </w:r>
            <w:r w:rsidRPr="00ED78FD">
              <w:rPr>
                <w:rFonts w:ascii="GHEA Grapalat" w:hAnsi="GHEA Grapalat" w:cs="Arial"/>
                <w:b w:val="0"/>
                <w:sz w:val="20"/>
                <w:szCs w:val="20"/>
                <w:lang w:val="hy-AM"/>
              </w:rPr>
              <w:t>ԷԼԱ ՇԻՆ</w:t>
            </w:r>
            <w:r>
              <w:rPr>
                <w:rFonts w:ascii="GHEA Grapalat" w:hAnsi="GHEA Grapalat" w:cs="Arial"/>
                <w:b w:val="0"/>
                <w:sz w:val="20"/>
                <w:szCs w:val="20"/>
                <w:lang w:val="hy-AM"/>
              </w:rPr>
              <w:t>»</w:t>
            </w:r>
            <w:r w:rsidRPr="00ED78FD">
              <w:rPr>
                <w:rFonts w:ascii="GHEA Grapalat" w:hAnsi="GHEA Grapalat" w:cs="Arial"/>
                <w:b w:val="0"/>
                <w:sz w:val="20"/>
                <w:szCs w:val="20"/>
                <w:lang w:val="hy-AM"/>
              </w:rPr>
              <w:t xml:space="preserve"> ՍՊԸ </w:t>
            </w:r>
          </w:p>
          <w:p w:rsidR="00ED78FD" w:rsidRPr="00ED78FD" w:rsidRDefault="00ED78FD" w:rsidP="00ED78FD">
            <w:pPr>
              <w:spacing w:line="240" w:lineRule="auto"/>
              <w:ind w:left="90"/>
              <w:rPr>
                <w:rFonts w:ascii="GHEA Grapalat" w:hAnsi="GHEA Grapalat"/>
                <w:sz w:val="20"/>
                <w:szCs w:val="20"/>
                <w:lang w:val="hy-AM"/>
              </w:rPr>
            </w:pPr>
            <w:r w:rsidRPr="00ED78FD">
              <w:rPr>
                <w:rFonts w:ascii="GHEA Grapalat" w:hAnsi="GHEA Grapalat"/>
                <w:sz w:val="20"/>
                <w:szCs w:val="20"/>
                <w:lang w:val="hy-AM"/>
              </w:rPr>
              <w:t>12.09.2023-09.01.2024</w:t>
            </w:r>
            <w:r>
              <w:rPr>
                <w:rFonts w:ascii="GHEA Grapalat" w:hAnsi="GHEA Grapalat"/>
                <w:sz w:val="20"/>
                <w:szCs w:val="20"/>
                <w:lang w:val="hy-AM"/>
              </w:rPr>
              <w:t>թ</w:t>
            </w:r>
            <w:r w:rsidRPr="00ED78FD">
              <w:rPr>
                <w:rFonts w:ascii="GHEA Grapalat" w:hAnsi="GHEA Grapalat"/>
                <w:sz w:val="20"/>
                <w:szCs w:val="20"/>
                <w:lang w:val="hy-AM"/>
              </w:rPr>
              <w:t>թ.</w:t>
            </w:r>
          </w:p>
          <w:p w:rsidR="00ED78FD" w:rsidRPr="00ED78FD" w:rsidRDefault="00A730EB" w:rsidP="00ED78FD">
            <w:pPr>
              <w:pStyle w:val="Title"/>
              <w:tabs>
                <w:tab w:val="left" w:pos="567"/>
              </w:tabs>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ԷԼԱ ՇԻՆ</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 </w:t>
            </w:r>
          </w:p>
          <w:p w:rsidR="00ED78FD" w:rsidRPr="00ED78FD" w:rsidRDefault="00ED78FD" w:rsidP="00ED78FD">
            <w:pPr>
              <w:spacing w:line="240" w:lineRule="auto"/>
              <w:ind w:left="90"/>
              <w:rPr>
                <w:rFonts w:ascii="GHEA Grapalat" w:hAnsi="GHEA Grapalat"/>
                <w:sz w:val="20"/>
                <w:szCs w:val="20"/>
                <w:lang w:val="hy-AM"/>
              </w:rPr>
            </w:pPr>
            <w:r w:rsidRPr="00ED78FD">
              <w:rPr>
                <w:rFonts w:ascii="GHEA Grapalat" w:hAnsi="GHEA Grapalat"/>
                <w:sz w:val="20"/>
                <w:szCs w:val="20"/>
                <w:lang w:val="hy-AM"/>
              </w:rPr>
              <w:t>28.07.2023-25.12.2023</w:t>
            </w:r>
            <w:r w:rsidR="00A730EB">
              <w:rPr>
                <w:rFonts w:ascii="GHEA Grapalat" w:hAnsi="GHEA Grapalat"/>
                <w:sz w:val="20"/>
                <w:szCs w:val="20"/>
                <w:lang w:val="hy-AM"/>
              </w:rPr>
              <w:t>թ</w:t>
            </w:r>
            <w:r w:rsidRPr="00ED78FD">
              <w:rPr>
                <w:rFonts w:ascii="GHEA Grapalat" w:hAnsi="GHEA Grapalat"/>
                <w:sz w:val="20"/>
                <w:szCs w:val="20"/>
                <w:lang w:val="hy-AM"/>
              </w:rPr>
              <w:t>թ.</w:t>
            </w:r>
          </w:p>
          <w:p w:rsidR="00ED78FD" w:rsidRPr="00ED78FD" w:rsidRDefault="00A730EB" w:rsidP="00A730EB">
            <w:pPr>
              <w:pStyle w:val="Title"/>
              <w:tabs>
                <w:tab w:val="left" w:pos="567"/>
              </w:tabs>
              <w:ind w:left="18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ԷԼԱ ՇԻՆ</w:t>
            </w:r>
            <w:r>
              <w:rPr>
                <w:rFonts w:ascii="GHEA Grapalat" w:hAnsi="GHEA Grapalat" w:cs="Arial"/>
                <w:b w:val="0"/>
                <w:sz w:val="20"/>
                <w:szCs w:val="20"/>
                <w:lang w:val="hy-AM"/>
              </w:rPr>
              <w:t>» ՍՊԸ</w:t>
            </w:r>
            <w:r w:rsidR="00ED78FD" w:rsidRPr="00ED78FD">
              <w:rPr>
                <w:rFonts w:ascii="GHEA Grapalat" w:hAnsi="GHEA Grapalat" w:cs="Arial"/>
                <w:b w:val="0"/>
                <w:sz w:val="20"/>
                <w:szCs w:val="20"/>
                <w:lang w:val="hy-AM"/>
              </w:rPr>
              <w:t xml:space="preserve"> </w:t>
            </w:r>
          </w:p>
          <w:p w:rsidR="00ED78FD" w:rsidRPr="00ED78FD" w:rsidRDefault="00ED78FD" w:rsidP="00ED78FD">
            <w:pPr>
              <w:spacing w:line="240" w:lineRule="auto"/>
              <w:ind w:left="90"/>
              <w:rPr>
                <w:rFonts w:ascii="GHEA Grapalat" w:hAnsi="GHEA Grapalat"/>
                <w:sz w:val="20"/>
                <w:szCs w:val="20"/>
                <w:lang w:val="hy-AM"/>
              </w:rPr>
            </w:pPr>
            <w:r w:rsidRPr="00ED78FD">
              <w:rPr>
                <w:rFonts w:ascii="GHEA Grapalat" w:hAnsi="GHEA Grapalat"/>
                <w:sz w:val="20"/>
                <w:szCs w:val="20"/>
                <w:lang w:val="hy-AM"/>
              </w:rPr>
              <w:t>28.07.2023-25.12.202</w:t>
            </w:r>
            <w:r w:rsidR="00A730EB">
              <w:rPr>
                <w:rFonts w:ascii="GHEA Grapalat" w:hAnsi="GHEA Grapalat"/>
                <w:sz w:val="20"/>
                <w:szCs w:val="20"/>
                <w:lang w:val="hy-AM"/>
              </w:rPr>
              <w:t>3թ</w:t>
            </w:r>
            <w:r w:rsidRPr="00ED78FD">
              <w:rPr>
                <w:rFonts w:ascii="GHEA Grapalat" w:hAnsi="GHEA Grapalat"/>
                <w:sz w:val="20"/>
                <w:szCs w:val="20"/>
                <w:lang w:val="hy-AM"/>
              </w:rPr>
              <w:t>թ.</w:t>
            </w:r>
          </w:p>
          <w:p w:rsidR="00ED78FD" w:rsidRPr="00ED78FD" w:rsidRDefault="00ED78FD" w:rsidP="00ED78FD">
            <w:pPr>
              <w:spacing w:line="240" w:lineRule="auto"/>
              <w:rPr>
                <w:rFonts w:ascii="GHEA Grapalat" w:hAnsi="GHEA Grapalat"/>
                <w:sz w:val="20"/>
                <w:szCs w:val="20"/>
                <w:lang w:val="hy-AM"/>
              </w:rPr>
            </w:pPr>
          </w:p>
          <w:p w:rsidR="00A730EB" w:rsidRDefault="00A730EB" w:rsidP="00A730EB">
            <w:pPr>
              <w:pStyle w:val="Title"/>
              <w:tabs>
                <w:tab w:val="left" w:pos="567"/>
              </w:tabs>
              <w:spacing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ՏԱՊԱՍ ԸՆԴ ԿՈ</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w:t>
            </w:r>
          </w:p>
          <w:p w:rsidR="00ED78FD" w:rsidRPr="00ED78FD" w:rsidRDefault="00ED78FD" w:rsidP="00A730EB">
            <w:pPr>
              <w:spacing w:after="0" w:line="240" w:lineRule="auto"/>
              <w:ind w:left="90"/>
              <w:rPr>
                <w:rFonts w:ascii="GHEA Grapalat" w:hAnsi="GHEA Grapalat"/>
                <w:sz w:val="20"/>
                <w:szCs w:val="20"/>
                <w:lang w:val="hy-AM"/>
              </w:rPr>
            </w:pPr>
            <w:r w:rsidRPr="00ED78FD">
              <w:rPr>
                <w:rFonts w:ascii="GHEA Grapalat" w:hAnsi="GHEA Grapalat"/>
                <w:sz w:val="20"/>
                <w:szCs w:val="20"/>
                <w:lang w:val="hy-AM"/>
              </w:rPr>
              <w:t>04.08.2023-27.09.2023</w:t>
            </w:r>
            <w:r w:rsidR="00A730EB">
              <w:rPr>
                <w:rFonts w:ascii="GHEA Grapalat" w:hAnsi="GHEA Grapalat"/>
                <w:sz w:val="20"/>
                <w:szCs w:val="20"/>
                <w:lang w:val="hy-AM"/>
              </w:rPr>
              <w:t>թ</w:t>
            </w:r>
            <w:r w:rsidRPr="00ED78FD">
              <w:rPr>
                <w:rFonts w:ascii="GHEA Grapalat" w:hAnsi="GHEA Grapalat"/>
                <w:sz w:val="20"/>
                <w:szCs w:val="20"/>
                <w:lang w:val="hy-AM"/>
              </w:rPr>
              <w:t>թ.</w:t>
            </w:r>
          </w:p>
          <w:p w:rsidR="00ED78FD" w:rsidRDefault="00ED78FD" w:rsidP="00A730EB">
            <w:pPr>
              <w:spacing w:after="0" w:line="240" w:lineRule="auto"/>
              <w:rPr>
                <w:rFonts w:ascii="GHEA Grapalat" w:hAnsi="GHEA Grapalat"/>
                <w:sz w:val="20"/>
                <w:szCs w:val="20"/>
                <w:lang w:val="hy-AM"/>
              </w:rPr>
            </w:pPr>
          </w:p>
          <w:p w:rsidR="00A730EB" w:rsidRPr="00ED78FD" w:rsidRDefault="00A730EB" w:rsidP="00A730EB">
            <w:pPr>
              <w:spacing w:after="0" w:line="240" w:lineRule="auto"/>
              <w:rPr>
                <w:rFonts w:ascii="GHEA Grapalat" w:hAnsi="GHEA Grapalat"/>
                <w:sz w:val="20"/>
                <w:szCs w:val="20"/>
                <w:lang w:val="hy-AM"/>
              </w:rPr>
            </w:pPr>
          </w:p>
          <w:p w:rsidR="00ED78FD" w:rsidRPr="00ED78FD" w:rsidRDefault="00A730EB" w:rsidP="00A730EB">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ՄԱՐԿՇԻՆ</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 </w:t>
            </w:r>
          </w:p>
          <w:p w:rsidR="00ED78FD" w:rsidRPr="00ED78FD" w:rsidRDefault="00ED78FD" w:rsidP="00A730EB">
            <w:pPr>
              <w:spacing w:after="0" w:line="240" w:lineRule="auto"/>
              <w:ind w:left="90"/>
              <w:rPr>
                <w:rFonts w:ascii="GHEA Grapalat" w:hAnsi="GHEA Grapalat"/>
                <w:sz w:val="20"/>
                <w:szCs w:val="20"/>
                <w:lang w:val="hy-AM"/>
              </w:rPr>
            </w:pPr>
            <w:r w:rsidRPr="00ED78FD">
              <w:rPr>
                <w:rFonts w:ascii="GHEA Grapalat" w:hAnsi="GHEA Grapalat"/>
                <w:sz w:val="20"/>
                <w:szCs w:val="20"/>
                <w:lang w:val="hy-AM"/>
              </w:rPr>
              <w:t>08.08.2023-11.12.2023թ</w:t>
            </w:r>
            <w:r w:rsidR="00A730EB">
              <w:rPr>
                <w:rFonts w:ascii="GHEA Grapalat" w:hAnsi="GHEA Grapalat"/>
                <w:sz w:val="20"/>
                <w:szCs w:val="20"/>
                <w:lang w:val="hy-AM"/>
              </w:rPr>
              <w:t>թ</w:t>
            </w:r>
            <w:r w:rsidRPr="00ED78FD">
              <w:rPr>
                <w:rFonts w:ascii="GHEA Grapalat" w:hAnsi="GHEA Grapalat"/>
                <w:sz w:val="20"/>
                <w:szCs w:val="20"/>
                <w:lang w:val="hy-AM"/>
              </w:rPr>
              <w:t>.</w:t>
            </w:r>
          </w:p>
          <w:p w:rsidR="00ED78FD" w:rsidRPr="00ED78FD" w:rsidRDefault="00A730EB" w:rsidP="00A730EB">
            <w:pPr>
              <w:pStyle w:val="Title"/>
              <w:tabs>
                <w:tab w:val="left" w:pos="567"/>
              </w:tabs>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ԷԼԱ ՇԻՆ</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 </w:t>
            </w:r>
          </w:p>
          <w:p w:rsidR="00ED78FD" w:rsidRPr="00ED78FD" w:rsidRDefault="00ED78FD" w:rsidP="00A730EB">
            <w:pPr>
              <w:spacing w:line="240" w:lineRule="auto"/>
              <w:ind w:left="90"/>
              <w:rPr>
                <w:rFonts w:ascii="GHEA Grapalat" w:hAnsi="GHEA Grapalat"/>
                <w:sz w:val="20"/>
                <w:szCs w:val="20"/>
                <w:lang w:val="hy-AM"/>
              </w:rPr>
            </w:pPr>
            <w:r w:rsidRPr="00ED78FD">
              <w:rPr>
                <w:rFonts w:ascii="GHEA Grapalat" w:hAnsi="GHEA Grapalat"/>
                <w:sz w:val="20"/>
                <w:szCs w:val="20"/>
                <w:lang w:val="hy-AM"/>
              </w:rPr>
              <w:t>11.08.2023-04.12.2023</w:t>
            </w:r>
            <w:r w:rsidR="00A730EB">
              <w:rPr>
                <w:rFonts w:ascii="GHEA Grapalat" w:hAnsi="GHEA Grapalat"/>
                <w:sz w:val="20"/>
                <w:szCs w:val="20"/>
                <w:lang w:val="hy-AM"/>
              </w:rPr>
              <w:t>թ</w:t>
            </w:r>
            <w:r w:rsidRPr="00ED78FD">
              <w:rPr>
                <w:rFonts w:ascii="GHEA Grapalat" w:hAnsi="GHEA Grapalat"/>
                <w:sz w:val="20"/>
                <w:szCs w:val="20"/>
                <w:lang w:val="hy-AM"/>
              </w:rPr>
              <w:t>թ.</w:t>
            </w:r>
          </w:p>
          <w:p w:rsidR="00ED78FD" w:rsidRPr="00ED78FD" w:rsidRDefault="00A730EB" w:rsidP="00A730EB">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lastRenderedPageBreak/>
              <w:t>«</w:t>
            </w:r>
            <w:r w:rsidR="00ED78FD" w:rsidRPr="00ED78FD">
              <w:rPr>
                <w:rFonts w:ascii="GHEA Grapalat" w:hAnsi="GHEA Grapalat" w:cs="Arial"/>
                <w:b w:val="0"/>
                <w:sz w:val="20"/>
                <w:szCs w:val="20"/>
                <w:lang w:val="hy-AM"/>
              </w:rPr>
              <w:t>ԱՐՏՍՏՐՈՄ</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 </w:t>
            </w:r>
          </w:p>
          <w:p w:rsidR="00ED78FD" w:rsidRPr="00ED78FD" w:rsidRDefault="00ED78FD" w:rsidP="00A730EB">
            <w:pPr>
              <w:spacing w:after="0" w:line="240" w:lineRule="auto"/>
              <w:ind w:left="90"/>
              <w:rPr>
                <w:rFonts w:ascii="GHEA Grapalat" w:hAnsi="GHEA Grapalat"/>
                <w:sz w:val="20"/>
                <w:szCs w:val="20"/>
                <w:lang w:val="hy-AM"/>
              </w:rPr>
            </w:pPr>
            <w:r w:rsidRPr="00ED78FD">
              <w:rPr>
                <w:rFonts w:ascii="GHEA Grapalat" w:hAnsi="GHEA Grapalat"/>
                <w:sz w:val="20"/>
                <w:szCs w:val="20"/>
                <w:lang w:val="hy-AM"/>
              </w:rPr>
              <w:t>13.12.2023-02.01.2024</w:t>
            </w:r>
            <w:r w:rsidR="00A730EB">
              <w:rPr>
                <w:rFonts w:ascii="GHEA Grapalat" w:hAnsi="GHEA Grapalat"/>
                <w:sz w:val="20"/>
                <w:szCs w:val="20"/>
                <w:lang w:val="hy-AM"/>
              </w:rPr>
              <w:t>թ</w:t>
            </w:r>
            <w:r w:rsidRPr="00ED78FD">
              <w:rPr>
                <w:rFonts w:ascii="GHEA Grapalat" w:hAnsi="GHEA Grapalat"/>
                <w:sz w:val="20"/>
                <w:szCs w:val="20"/>
                <w:lang w:val="hy-AM"/>
              </w:rPr>
              <w:t>թ.</w:t>
            </w:r>
          </w:p>
          <w:p w:rsidR="00ED78FD" w:rsidRPr="00ED78FD" w:rsidRDefault="00ED78FD" w:rsidP="00ED78FD">
            <w:pPr>
              <w:spacing w:line="240" w:lineRule="auto"/>
              <w:rPr>
                <w:rFonts w:ascii="GHEA Grapalat" w:hAnsi="GHEA Grapalat"/>
                <w:sz w:val="20"/>
                <w:szCs w:val="20"/>
                <w:lang w:val="hy-AM"/>
              </w:rPr>
            </w:pPr>
          </w:p>
          <w:p w:rsidR="00ED78FD" w:rsidRPr="00ED78FD" w:rsidRDefault="00ED78FD" w:rsidP="00ED78FD">
            <w:pPr>
              <w:spacing w:line="240" w:lineRule="auto"/>
              <w:rPr>
                <w:rFonts w:ascii="GHEA Grapalat" w:hAnsi="GHEA Grapalat"/>
                <w:sz w:val="20"/>
                <w:szCs w:val="20"/>
                <w:lang w:val="hy-AM"/>
              </w:rPr>
            </w:pPr>
          </w:p>
          <w:p w:rsidR="00ED78FD" w:rsidRPr="00ED78FD" w:rsidRDefault="00A730EB" w:rsidP="00A730EB">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Լայթսպորտ</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 </w:t>
            </w:r>
          </w:p>
          <w:p w:rsidR="00ED78FD" w:rsidRPr="00ED78FD" w:rsidRDefault="00ED78FD" w:rsidP="00A730EB">
            <w:pPr>
              <w:spacing w:after="0" w:line="240" w:lineRule="auto"/>
              <w:ind w:left="90"/>
              <w:rPr>
                <w:rFonts w:ascii="GHEA Grapalat" w:hAnsi="GHEA Grapalat"/>
                <w:sz w:val="20"/>
                <w:szCs w:val="20"/>
                <w:lang w:val="hy-AM"/>
              </w:rPr>
            </w:pPr>
            <w:r w:rsidRPr="00ED78FD">
              <w:rPr>
                <w:rFonts w:ascii="GHEA Grapalat" w:hAnsi="GHEA Grapalat"/>
                <w:sz w:val="20"/>
                <w:szCs w:val="20"/>
                <w:lang w:val="hy-AM"/>
              </w:rPr>
              <w:t>08.09.2023-25.12.2023թ</w:t>
            </w:r>
            <w:r w:rsidR="00A730EB">
              <w:rPr>
                <w:rFonts w:ascii="GHEA Grapalat" w:hAnsi="GHEA Grapalat"/>
                <w:sz w:val="20"/>
                <w:szCs w:val="20"/>
                <w:lang w:val="hy-AM"/>
              </w:rPr>
              <w:t>թ</w:t>
            </w:r>
            <w:r w:rsidRPr="00ED78FD">
              <w:rPr>
                <w:rFonts w:ascii="GHEA Grapalat" w:hAnsi="GHEA Grapalat"/>
                <w:sz w:val="20"/>
                <w:szCs w:val="20"/>
                <w:lang w:val="hy-AM"/>
              </w:rPr>
              <w:t>.</w:t>
            </w:r>
          </w:p>
          <w:p w:rsidR="00ED78FD" w:rsidRPr="00ED78FD" w:rsidRDefault="00ED78FD" w:rsidP="00ED78FD">
            <w:pPr>
              <w:spacing w:line="240" w:lineRule="auto"/>
              <w:rPr>
                <w:rFonts w:ascii="GHEA Grapalat" w:hAnsi="GHEA Grapalat"/>
                <w:sz w:val="20"/>
                <w:szCs w:val="20"/>
                <w:lang w:val="hy-AM"/>
              </w:rPr>
            </w:pPr>
          </w:p>
          <w:p w:rsidR="00ED78FD" w:rsidRPr="00ED78FD" w:rsidRDefault="00A730EB" w:rsidP="00A730EB">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Մագնոն Ա</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 </w:t>
            </w:r>
          </w:p>
          <w:p w:rsidR="00ED78FD" w:rsidRPr="00ED78FD" w:rsidRDefault="00ED78FD" w:rsidP="00A730EB">
            <w:pPr>
              <w:spacing w:after="0" w:line="240" w:lineRule="auto"/>
              <w:ind w:left="90"/>
              <w:rPr>
                <w:rFonts w:ascii="GHEA Grapalat" w:hAnsi="GHEA Grapalat"/>
                <w:sz w:val="20"/>
                <w:szCs w:val="20"/>
                <w:lang w:val="hy-AM"/>
              </w:rPr>
            </w:pPr>
            <w:r w:rsidRPr="00ED78FD">
              <w:rPr>
                <w:rFonts w:ascii="GHEA Grapalat" w:hAnsi="GHEA Grapalat"/>
                <w:sz w:val="20"/>
                <w:szCs w:val="20"/>
                <w:lang w:val="hy-AM"/>
              </w:rPr>
              <w:t>08.09.2023-25.12.2023թ</w:t>
            </w:r>
            <w:r w:rsidR="00A730EB">
              <w:rPr>
                <w:rFonts w:ascii="GHEA Grapalat" w:hAnsi="GHEA Grapalat"/>
                <w:sz w:val="20"/>
                <w:szCs w:val="20"/>
                <w:lang w:val="hy-AM"/>
              </w:rPr>
              <w:t>թ</w:t>
            </w:r>
            <w:r w:rsidRPr="00ED78FD">
              <w:rPr>
                <w:rFonts w:ascii="GHEA Grapalat" w:hAnsi="GHEA Grapalat"/>
                <w:sz w:val="20"/>
                <w:szCs w:val="20"/>
                <w:lang w:val="hy-AM"/>
              </w:rPr>
              <w:t>.</w:t>
            </w:r>
          </w:p>
          <w:p w:rsidR="00ED78FD" w:rsidRDefault="00ED78FD" w:rsidP="00ED78FD">
            <w:pPr>
              <w:spacing w:line="240" w:lineRule="auto"/>
              <w:rPr>
                <w:rFonts w:ascii="GHEA Grapalat" w:hAnsi="GHEA Grapalat"/>
                <w:sz w:val="20"/>
                <w:szCs w:val="20"/>
                <w:lang w:val="hy-AM"/>
              </w:rPr>
            </w:pPr>
          </w:p>
          <w:p w:rsidR="00ED78FD" w:rsidRPr="00ED78FD" w:rsidRDefault="00A730EB" w:rsidP="00907567">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Արտաշես Մեծ</w:t>
            </w:r>
            <w:r>
              <w:rPr>
                <w:rFonts w:ascii="GHEA Grapalat" w:hAnsi="GHEA Grapalat" w:cs="Arial"/>
                <w:b w:val="0"/>
                <w:sz w:val="20"/>
                <w:szCs w:val="20"/>
                <w:lang w:val="hy-AM"/>
              </w:rPr>
              <w:t>»</w:t>
            </w:r>
            <w:r w:rsidR="00ED78FD" w:rsidRPr="00ED78FD">
              <w:rPr>
                <w:rFonts w:ascii="GHEA Grapalat" w:hAnsi="GHEA Grapalat" w:cs="Arial"/>
                <w:b w:val="0"/>
                <w:sz w:val="20"/>
                <w:szCs w:val="20"/>
                <w:lang w:val="hy-AM"/>
              </w:rPr>
              <w:t xml:space="preserve"> ՍՊԸ</w:t>
            </w:r>
          </w:p>
          <w:p w:rsidR="00ED78FD" w:rsidRPr="00ED78FD" w:rsidRDefault="00ED78FD" w:rsidP="00907567">
            <w:pPr>
              <w:spacing w:line="240" w:lineRule="auto"/>
              <w:ind w:left="90"/>
              <w:rPr>
                <w:rFonts w:ascii="GHEA Grapalat" w:hAnsi="GHEA Grapalat"/>
                <w:sz w:val="20"/>
                <w:szCs w:val="20"/>
              </w:rPr>
            </w:pPr>
            <w:r w:rsidRPr="00ED78FD">
              <w:rPr>
                <w:rFonts w:ascii="GHEA Grapalat" w:hAnsi="GHEA Grapalat"/>
                <w:sz w:val="20"/>
                <w:szCs w:val="20"/>
              </w:rPr>
              <w:t>08.09.2023-25.12.2023թ</w:t>
            </w:r>
            <w:r w:rsidR="00A730EB">
              <w:rPr>
                <w:rFonts w:ascii="GHEA Grapalat" w:hAnsi="GHEA Grapalat"/>
                <w:sz w:val="20"/>
                <w:szCs w:val="20"/>
                <w:lang w:val="hy-AM"/>
              </w:rPr>
              <w:t>թ</w:t>
            </w:r>
            <w:r w:rsidRPr="00ED78FD">
              <w:rPr>
                <w:rFonts w:ascii="GHEA Grapalat" w:hAnsi="GHEA Grapalat"/>
                <w:sz w:val="20"/>
                <w:szCs w:val="20"/>
              </w:rPr>
              <w:t>.</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FA73A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248.</w:t>
            </w:r>
          </w:p>
        </w:tc>
        <w:tc>
          <w:tcPr>
            <w:tcW w:w="3146" w:type="dxa"/>
            <w:gridSpan w:val="2"/>
            <w:shd w:val="clear" w:color="auto" w:fill="auto"/>
          </w:tcPr>
          <w:p w:rsidR="00F65240" w:rsidRPr="00FA73AE" w:rsidRDefault="00907567" w:rsidP="00907567">
            <w:pPr>
              <w:spacing w:after="0" w:line="240" w:lineRule="auto"/>
              <w:ind w:left="86"/>
              <w:rPr>
                <w:rFonts w:ascii="GHEA Grapalat" w:hAnsi="GHEA Grapalat" w:cs="Sylfaen"/>
                <w:bCs/>
                <w:sz w:val="20"/>
                <w:szCs w:val="20"/>
                <w:lang w:val="hy-AM"/>
              </w:rPr>
            </w:pPr>
            <w:r w:rsidRPr="004079BF">
              <w:rPr>
                <w:rFonts w:ascii="GHEA Grapalat" w:hAnsi="GHEA Grapalat" w:cs="Sylfaen"/>
                <w:bCs/>
                <w:color w:val="000000"/>
                <w:sz w:val="20"/>
                <w:lang w:val="af-ZA"/>
              </w:rPr>
              <w:t>Բազմաբնակարան շենքերի շքամուտքերի վերանորոգում</w:t>
            </w:r>
          </w:p>
        </w:tc>
        <w:tc>
          <w:tcPr>
            <w:tcW w:w="4050" w:type="dxa"/>
            <w:gridSpan w:val="2"/>
            <w:shd w:val="clear" w:color="auto" w:fill="auto"/>
          </w:tcPr>
          <w:p w:rsidR="00F65240" w:rsidRPr="00C833AF" w:rsidRDefault="00907567" w:rsidP="00907567">
            <w:pPr>
              <w:spacing w:after="0" w:line="240" w:lineRule="auto"/>
              <w:ind w:left="90"/>
              <w:rPr>
                <w:rFonts w:ascii="GHEA Grapalat" w:hAnsi="GHEA Grapalat" w:cs="Sylfaen"/>
                <w:sz w:val="20"/>
                <w:szCs w:val="20"/>
                <w:lang w:val="hy-AM"/>
              </w:rPr>
            </w:pPr>
            <w:r w:rsidRPr="004079BF">
              <w:rPr>
                <w:rFonts w:ascii="GHEA Grapalat" w:hAnsi="GHEA Grapalat" w:cs="Sylfaen"/>
                <w:color w:val="000000"/>
                <w:sz w:val="20"/>
                <w:lang w:val="hy-AM"/>
              </w:rPr>
              <w:t>2023թ.ն</w:t>
            </w:r>
            <w:r w:rsidRPr="004079BF">
              <w:rPr>
                <w:rFonts w:ascii="GHEA Grapalat" w:hAnsi="GHEA Grapalat" w:cs="Sylfaen"/>
                <w:color w:val="000000"/>
                <w:sz w:val="20"/>
                <w:lang w:val="af-ZA"/>
              </w:rPr>
              <w:t>ախատեսված է</w:t>
            </w:r>
            <w:r w:rsidRPr="004079BF">
              <w:rPr>
                <w:rFonts w:ascii="GHEA Grapalat" w:hAnsi="GHEA Grapalat" w:cs="Sylfaen"/>
                <w:color w:val="000000"/>
                <w:sz w:val="20"/>
                <w:lang w:val="hy-AM"/>
              </w:rPr>
              <w:t xml:space="preserve"> </w:t>
            </w:r>
            <w:r w:rsidRPr="004079BF">
              <w:rPr>
                <w:rFonts w:ascii="GHEA Grapalat" w:hAnsi="GHEA Grapalat" w:cs="Sylfaen"/>
                <w:color w:val="000000"/>
                <w:sz w:val="20"/>
                <w:lang w:val="af-ZA"/>
              </w:rPr>
              <w:t>մոտ 27 շքամուտքերի վերանորոգում</w:t>
            </w:r>
            <w:r w:rsidRPr="004079BF">
              <w:rPr>
                <w:rFonts w:ascii="GHEA Grapalat" w:hAnsi="GHEA Grapalat" w:cs="Sylfaen"/>
                <w:color w:val="000000"/>
                <w:sz w:val="20"/>
                <w:lang w:val="hy-AM"/>
              </w:rPr>
              <w:t xml:space="preserve">, </w:t>
            </w:r>
            <w:r w:rsidRPr="004079BF">
              <w:rPr>
                <w:rFonts w:ascii="GHEA Grapalat" w:hAnsi="GHEA Grapalat" w:cs="Sylfaen"/>
                <w:sz w:val="20"/>
                <w:lang w:val="hy-AM"/>
              </w:rPr>
              <w:t>որը ներառում է թեքահարթակների կառուցում</w:t>
            </w:r>
            <w:r w:rsidRPr="004079BF">
              <w:rPr>
                <w:rFonts w:ascii="GHEA Grapalat" w:hAnsi="GHEA Grapalat" w:cs="Sylfaen"/>
                <w:sz w:val="20"/>
                <w:lang w:val="af-ZA"/>
              </w:rPr>
              <w:t xml:space="preserve">, </w:t>
            </w:r>
            <w:r w:rsidRPr="004079BF">
              <w:rPr>
                <w:rFonts w:ascii="GHEA Grapalat" w:hAnsi="GHEA Grapalat" w:cs="Sylfaen"/>
                <w:sz w:val="20"/>
                <w:lang w:val="hy-AM"/>
              </w:rPr>
              <w:t>սալապատում</w:t>
            </w:r>
            <w:r w:rsidRPr="004079BF">
              <w:rPr>
                <w:rFonts w:ascii="GHEA Grapalat" w:hAnsi="GHEA Grapalat" w:cs="Sylfaen"/>
                <w:sz w:val="20"/>
                <w:lang w:val="af-ZA"/>
              </w:rPr>
              <w:t xml:space="preserve">, </w:t>
            </w:r>
            <w:r w:rsidRPr="004079BF">
              <w:rPr>
                <w:rFonts w:ascii="GHEA Grapalat" w:hAnsi="GHEA Grapalat" w:cs="Sylfaen"/>
                <w:sz w:val="20"/>
                <w:lang w:val="hy-AM"/>
              </w:rPr>
              <w:t>պատերի և առաստաղի</w:t>
            </w:r>
            <w:r w:rsidRPr="004079BF">
              <w:rPr>
                <w:rFonts w:ascii="GHEA Grapalat" w:hAnsi="GHEA Grapalat" w:cs="Sylfaen"/>
                <w:sz w:val="20"/>
                <w:lang w:val="af-ZA"/>
              </w:rPr>
              <w:t xml:space="preserve">, </w:t>
            </w:r>
            <w:r w:rsidRPr="004079BF">
              <w:rPr>
                <w:rFonts w:ascii="GHEA Grapalat" w:hAnsi="GHEA Grapalat" w:cs="Sylfaen"/>
                <w:sz w:val="20"/>
                <w:lang w:val="hy-AM"/>
              </w:rPr>
              <w:t>դռների և պատուհանների վերանորոգում կամ նորերով փոխարինում</w:t>
            </w:r>
            <w:r w:rsidRPr="004079BF">
              <w:rPr>
                <w:rFonts w:ascii="GHEA Grapalat" w:hAnsi="GHEA Grapalat" w:cs="Sylfaen"/>
                <w:sz w:val="20"/>
                <w:lang w:val="af-ZA"/>
              </w:rPr>
              <w:t xml:space="preserve">, </w:t>
            </w:r>
            <w:r w:rsidRPr="004079BF">
              <w:rPr>
                <w:rFonts w:ascii="GHEA Grapalat" w:hAnsi="GHEA Grapalat" w:cs="Sylfaen"/>
                <w:sz w:val="20"/>
                <w:lang w:val="hy-AM"/>
              </w:rPr>
              <w:t>բազրիքների</w:t>
            </w:r>
            <w:r w:rsidRPr="004079BF">
              <w:rPr>
                <w:rFonts w:ascii="GHEA Grapalat" w:hAnsi="GHEA Grapalat" w:cs="Sylfaen"/>
                <w:sz w:val="20"/>
                <w:lang w:val="af-ZA"/>
              </w:rPr>
              <w:t xml:space="preserve">, </w:t>
            </w:r>
            <w:r w:rsidRPr="004079BF">
              <w:rPr>
                <w:rFonts w:ascii="GHEA Grapalat" w:hAnsi="GHEA Grapalat" w:cs="Sylfaen"/>
                <w:sz w:val="20"/>
                <w:lang w:val="hy-AM"/>
              </w:rPr>
              <w:t>աստիճանների վերանորոգում</w:t>
            </w:r>
            <w:r w:rsidRPr="004079BF">
              <w:rPr>
                <w:rFonts w:ascii="GHEA Grapalat" w:hAnsi="GHEA Grapalat" w:cs="Sylfaen"/>
                <w:sz w:val="20"/>
                <w:lang w:val="af-ZA"/>
              </w:rPr>
              <w:t xml:space="preserve">, </w:t>
            </w:r>
            <w:r w:rsidRPr="004079BF">
              <w:rPr>
                <w:rFonts w:ascii="GHEA Grapalat" w:hAnsi="GHEA Grapalat" w:cs="Sylfaen"/>
                <w:sz w:val="20"/>
                <w:lang w:val="hy-AM"/>
              </w:rPr>
              <w:t>վնասված ապակիների փոխարինում նորով։</w:t>
            </w:r>
          </w:p>
        </w:tc>
        <w:tc>
          <w:tcPr>
            <w:tcW w:w="4050" w:type="dxa"/>
            <w:shd w:val="clear" w:color="auto" w:fill="auto"/>
          </w:tcPr>
          <w:p w:rsidR="00BE347D" w:rsidRPr="00BE347D" w:rsidRDefault="00BE347D" w:rsidP="00907567">
            <w:pPr>
              <w:spacing w:line="240" w:lineRule="auto"/>
              <w:ind w:left="90"/>
              <w:rPr>
                <w:rFonts w:ascii="GHEA Grapalat" w:hAnsi="GHEA Grapalat" w:cs="Arial"/>
                <w:sz w:val="20"/>
                <w:szCs w:val="20"/>
                <w:lang w:val="hy-AM"/>
              </w:rPr>
            </w:pPr>
            <w:r w:rsidRPr="00BE347D">
              <w:rPr>
                <w:rFonts w:ascii="GHEA Grapalat" w:hAnsi="GHEA Grapalat" w:cs="Arial"/>
                <w:sz w:val="20"/>
                <w:lang w:val="hy-AM"/>
              </w:rPr>
              <w:t xml:space="preserve">ԵՔ-ԳՀԱՇՁԲ-23/169  </w:t>
            </w:r>
          </w:p>
          <w:p w:rsidR="00907567" w:rsidRPr="00907567" w:rsidRDefault="00907567" w:rsidP="00093BFC">
            <w:pPr>
              <w:spacing w:after="0" w:line="240" w:lineRule="auto"/>
              <w:ind w:left="90"/>
              <w:rPr>
                <w:rFonts w:ascii="GHEA Grapalat" w:hAnsi="GHEA Grapalat" w:cs="Arial"/>
                <w:sz w:val="20"/>
                <w:szCs w:val="20"/>
                <w:lang w:val="hy-AM"/>
              </w:rPr>
            </w:pPr>
            <w:r w:rsidRPr="00907567">
              <w:rPr>
                <w:rFonts w:ascii="GHEA Grapalat" w:hAnsi="GHEA Grapalat" w:cs="Arial"/>
                <w:sz w:val="20"/>
                <w:szCs w:val="20"/>
                <w:lang w:val="hy-AM"/>
              </w:rPr>
              <w:t>Աշխատանքներն</w:t>
            </w:r>
            <w:r w:rsidRPr="00907567">
              <w:rPr>
                <w:rFonts w:ascii="GHEA Grapalat" w:hAnsi="GHEA Grapalat"/>
                <w:sz w:val="20"/>
                <w:szCs w:val="20"/>
                <w:lang w:val="hy-AM"/>
              </w:rPr>
              <w:t xml:space="preserve"> </w:t>
            </w:r>
            <w:r w:rsidRPr="00907567">
              <w:rPr>
                <w:rFonts w:ascii="GHEA Grapalat" w:hAnsi="GHEA Grapalat" w:cs="Arial"/>
                <w:sz w:val="20"/>
                <w:szCs w:val="20"/>
                <w:lang w:val="hy-AM"/>
              </w:rPr>
              <w:t>իրականացվել</w:t>
            </w:r>
            <w:r w:rsidRPr="00907567">
              <w:rPr>
                <w:rFonts w:ascii="GHEA Grapalat" w:hAnsi="GHEA Grapalat"/>
                <w:sz w:val="20"/>
                <w:szCs w:val="20"/>
                <w:lang w:val="hy-AM"/>
              </w:rPr>
              <w:t xml:space="preserve"> </w:t>
            </w:r>
            <w:r w:rsidRPr="00907567">
              <w:rPr>
                <w:rFonts w:ascii="GHEA Grapalat" w:hAnsi="GHEA Grapalat" w:cs="Arial"/>
                <w:sz w:val="20"/>
                <w:szCs w:val="20"/>
                <w:lang w:val="hy-AM"/>
              </w:rPr>
              <w:t>են</w:t>
            </w:r>
            <w:r w:rsidRPr="00907567">
              <w:rPr>
                <w:rFonts w:ascii="GHEA Grapalat" w:hAnsi="GHEA Grapalat"/>
                <w:sz w:val="20"/>
                <w:szCs w:val="20"/>
                <w:lang w:val="hy-AM"/>
              </w:rPr>
              <w:t xml:space="preserve">  </w:t>
            </w:r>
          </w:p>
          <w:p w:rsidR="00F65240" w:rsidRPr="00C833AF" w:rsidRDefault="00093BFC" w:rsidP="00C81C41">
            <w:pPr>
              <w:spacing w:after="0" w:line="240" w:lineRule="auto"/>
              <w:ind w:left="90"/>
              <w:rPr>
                <w:rFonts w:ascii="GHEA Grapalat" w:hAnsi="GHEA Grapalat"/>
                <w:sz w:val="20"/>
                <w:szCs w:val="20"/>
                <w:lang w:val="hy-AM"/>
              </w:rPr>
            </w:pPr>
            <w:r>
              <w:rPr>
                <w:rFonts w:ascii="GHEA Grapalat" w:hAnsi="GHEA Grapalat" w:cs="Arial"/>
                <w:sz w:val="20"/>
                <w:szCs w:val="20"/>
                <w:lang w:val="hy-AM"/>
              </w:rPr>
              <w:t xml:space="preserve"> </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թաղ.33 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2-րդ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թաղ.13 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1-ին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 45 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3-րդ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2-</w:t>
            </w:r>
            <w:r w:rsidR="00907567" w:rsidRPr="00093BFC">
              <w:rPr>
                <w:rFonts w:ascii="GHEA Grapalat" w:hAnsi="GHEA Grapalat" w:cs="Arial"/>
                <w:sz w:val="20"/>
                <w:szCs w:val="20"/>
                <w:lang w:val="hy-AM"/>
              </w:rPr>
              <w:t>րդ</w:t>
            </w:r>
            <w:r w:rsidR="00907567" w:rsidRPr="00093BFC">
              <w:rPr>
                <w:rFonts w:ascii="GHEA Grapalat" w:hAnsi="GHEA Grapalat" w:cs="Sylfaen"/>
                <w:sz w:val="20"/>
                <w:szCs w:val="20"/>
                <w:lang w:val="hy-AM"/>
              </w:rPr>
              <w:t xml:space="preserve"> </w:t>
            </w:r>
            <w:r w:rsidR="00BE347D" w:rsidRPr="00093BFC">
              <w:rPr>
                <w:rFonts w:ascii="GHEA Grapalat" w:hAnsi="GHEA Grapalat" w:cs="Arial"/>
                <w:sz w:val="20"/>
                <w:szCs w:val="20"/>
                <w:lang w:val="hy-AM"/>
              </w:rPr>
              <w:t>թաղ. 28 շ.</w:t>
            </w:r>
            <w:r>
              <w:rPr>
                <w:rFonts w:ascii="GHEA Grapalat" w:hAnsi="GHEA Grapalat" w:cs="Arial"/>
                <w:sz w:val="20"/>
                <w:szCs w:val="20"/>
                <w:lang w:val="hy-AM"/>
              </w:rPr>
              <w:t>,</w:t>
            </w:r>
            <w:r>
              <w:rPr>
                <w:rFonts w:ascii="GHEA Grapalat" w:hAnsi="GHEA Grapalat" w:cs="Sylfaen"/>
                <w:sz w:val="20"/>
                <w:szCs w:val="20"/>
                <w:lang w:val="hy-AM"/>
              </w:rPr>
              <w:t xml:space="preserve"> </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2-</w:t>
            </w:r>
            <w:r w:rsidR="00907567" w:rsidRPr="00093BFC">
              <w:rPr>
                <w:rFonts w:ascii="GHEA Grapalat" w:hAnsi="GHEA Grapalat" w:cs="Arial"/>
                <w:sz w:val="20"/>
                <w:szCs w:val="20"/>
                <w:lang w:val="hy-AM"/>
              </w:rPr>
              <w:t>րդ</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թաղ.41 շ</w:t>
            </w:r>
            <w:r w:rsidR="00BE347D" w:rsidRPr="00093BFC">
              <w:rPr>
                <w:rFonts w:ascii="GHEA Grapalat" w:hAnsi="GHEA Grapalat" w:cs="Arial"/>
                <w:sz w:val="20"/>
                <w:szCs w:val="20"/>
                <w:lang w:val="hy-AM"/>
              </w:rPr>
              <w:t>.</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2-</w:t>
            </w:r>
            <w:r w:rsidR="00907567" w:rsidRPr="00093BFC">
              <w:rPr>
                <w:rFonts w:ascii="GHEA Grapalat" w:hAnsi="GHEA Grapalat" w:cs="Arial"/>
                <w:sz w:val="20"/>
                <w:szCs w:val="20"/>
                <w:lang w:val="hy-AM"/>
              </w:rPr>
              <w:t>րդ</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թաղ.14 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3-րդ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2-</w:t>
            </w:r>
            <w:r w:rsidR="00907567" w:rsidRPr="00093BFC">
              <w:rPr>
                <w:rFonts w:ascii="GHEA Grapalat" w:hAnsi="GHEA Grapalat" w:cs="Arial"/>
                <w:sz w:val="20"/>
                <w:szCs w:val="20"/>
                <w:lang w:val="hy-AM"/>
              </w:rPr>
              <w:t>րդ</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թաղ.45 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-ին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2-</w:t>
            </w:r>
            <w:r w:rsidR="00907567" w:rsidRPr="00093BFC">
              <w:rPr>
                <w:rFonts w:ascii="GHEA Grapalat" w:hAnsi="GHEA Grapalat" w:cs="Arial"/>
                <w:sz w:val="20"/>
                <w:szCs w:val="20"/>
                <w:lang w:val="hy-AM"/>
              </w:rPr>
              <w:t>րդ</w:t>
            </w:r>
            <w:r w:rsidR="00907567" w:rsidRPr="00093BFC">
              <w:rPr>
                <w:rFonts w:ascii="GHEA Grapalat" w:hAnsi="GHEA Grapalat" w:cs="Sylfaen"/>
                <w:sz w:val="20"/>
                <w:szCs w:val="20"/>
                <w:lang w:val="hy-AM"/>
              </w:rPr>
              <w:t xml:space="preserve"> </w:t>
            </w:r>
            <w:r w:rsidR="00BE347D" w:rsidRPr="00093BFC">
              <w:rPr>
                <w:rFonts w:ascii="GHEA Grapalat" w:hAnsi="GHEA Grapalat" w:cs="Arial"/>
                <w:sz w:val="20"/>
                <w:szCs w:val="20"/>
                <w:lang w:val="hy-AM"/>
              </w:rPr>
              <w:t>թաղ.34 շ.</w:t>
            </w:r>
            <w:r w:rsidR="00907567" w:rsidRPr="00093BFC">
              <w:rPr>
                <w:rFonts w:ascii="GHEA Grapalat" w:hAnsi="GHEA Grapalat" w:cs="Arial"/>
                <w:sz w:val="20"/>
                <w:szCs w:val="20"/>
                <w:lang w:val="hy-AM"/>
              </w:rPr>
              <w:t xml:space="preserve"> 4-րդ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w:t>
            </w:r>
            <w:r w:rsidR="00BE347D" w:rsidRPr="00093BFC">
              <w:rPr>
                <w:rFonts w:ascii="GHEA Grapalat" w:hAnsi="GHEA Grapalat" w:cs="Arial"/>
                <w:sz w:val="20"/>
                <w:szCs w:val="20"/>
                <w:lang w:val="hy-AM"/>
              </w:rPr>
              <w:t xml:space="preserve"> </w:t>
            </w:r>
            <w:r w:rsidR="00907567" w:rsidRPr="00093BFC">
              <w:rPr>
                <w:rFonts w:ascii="GHEA Grapalat" w:hAnsi="GHEA Grapalat" w:cs="Arial"/>
                <w:sz w:val="20"/>
                <w:szCs w:val="20"/>
                <w:lang w:val="hy-AM"/>
              </w:rPr>
              <w:t>6շ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3-րդ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w:t>
            </w:r>
            <w:r w:rsidR="00BE347D" w:rsidRPr="00093BFC">
              <w:rPr>
                <w:rFonts w:ascii="GHEA Grapalat" w:hAnsi="GHEA Grapalat" w:cs="Arial"/>
                <w:sz w:val="20"/>
                <w:szCs w:val="20"/>
                <w:lang w:val="hy-AM"/>
              </w:rPr>
              <w:t xml:space="preserve"> </w:t>
            </w:r>
            <w:r w:rsidR="00907567" w:rsidRPr="00093BFC">
              <w:rPr>
                <w:rFonts w:ascii="GHEA Grapalat" w:hAnsi="GHEA Grapalat" w:cs="Arial"/>
                <w:sz w:val="20"/>
                <w:szCs w:val="20"/>
                <w:lang w:val="hy-AM"/>
              </w:rPr>
              <w:t>11շ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1-ին մուտք</w:t>
            </w:r>
            <w:r>
              <w:rPr>
                <w:rFonts w:ascii="GHEA Grapalat" w:hAnsi="GHEA Grapalat" w:cs="Arial"/>
                <w:sz w:val="20"/>
                <w:szCs w:val="20"/>
                <w:lang w:val="hy-AM"/>
              </w:rPr>
              <w:t>,</w:t>
            </w:r>
            <w:r w:rsidR="00907567" w:rsidRPr="00093BFC">
              <w:rPr>
                <w:rFonts w:ascii="GHEA Grapalat" w:hAnsi="GHEA Grapalat" w:cs="Arial"/>
                <w:sz w:val="20"/>
                <w:szCs w:val="20"/>
                <w:lang w:val="hy-AM"/>
              </w:rPr>
              <w:t>Հալաբյան 48շ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1-ին մուտք</w:t>
            </w:r>
            <w:r>
              <w:rPr>
                <w:rFonts w:ascii="GHEA Grapalat" w:hAnsi="GHEA Grapalat" w:cs="Arial"/>
                <w:sz w:val="20"/>
                <w:szCs w:val="20"/>
                <w:lang w:val="hy-AM"/>
              </w:rPr>
              <w:t>,</w:t>
            </w:r>
            <w:r w:rsidR="00BE347D" w:rsidRPr="00093BFC">
              <w:rPr>
                <w:rFonts w:ascii="GHEA Grapalat" w:hAnsi="GHEA Grapalat" w:cs="Arial"/>
                <w:sz w:val="20"/>
                <w:szCs w:val="20"/>
                <w:lang w:val="hy-AM"/>
              </w:rPr>
              <w:t>Հալաբյան 48</w:t>
            </w:r>
            <w:r w:rsidR="00907567" w:rsidRPr="00093BFC">
              <w:rPr>
                <w:rFonts w:ascii="GHEA Grapalat" w:hAnsi="GHEA Grapalat" w:cs="Arial"/>
                <w:sz w:val="20"/>
                <w:szCs w:val="20"/>
                <w:lang w:val="hy-AM"/>
              </w:rPr>
              <w:t>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2-րդ մուտք</w:t>
            </w:r>
            <w:r>
              <w:rPr>
                <w:rFonts w:ascii="GHEA Grapalat" w:hAnsi="GHEA Grapalat" w:cs="Arial"/>
                <w:sz w:val="20"/>
                <w:szCs w:val="20"/>
                <w:lang w:val="hy-AM"/>
              </w:rPr>
              <w:t xml:space="preserve">, </w:t>
            </w:r>
            <w:r w:rsidR="00907567" w:rsidRPr="00093BFC">
              <w:rPr>
                <w:rFonts w:ascii="GHEA Grapalat" w:hAnsi="GHEA Grapalat" w:cs="Arial"/>
                <w:sz w:val="20"/>
                <w:szCs w:val="20"/>
                <w:lang w:val="hy-AM"/>
              </w:rPr>
              <w:lastRenderedPageBreak/>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թաղ.4 շ</w:t>
            </w:r>
            <w:r w:rsidR="00BE347D" w:rsidRPr="00093BFC">
              <w:rPr>
                <w:rFonts w:ascii="GHEA Grapalat" w:hAnsi="GHEA Grapalat" w:cs="Arial"/>
                <w:sz w:val="20"/>
                <w:szCs w:val="20"/>
                <w:lang w:val="hy-AM"/>
              </w:rPr>
              <w:t>.</w:t>
            </w:r>
            <w:r w:rsidR="00907567" w:rsidRPr="00093BFC">
              <w:rPr>
                <w:rFonts w:ascii="GHEA Grapalat" w:hAnsi="GHEA Grapalat" w:cs="Arial"/>
                <w:sz w:val="20"/>
                <w:szCs w:val="20"/>
                <w:lang w:val="hy-AM"/>
              </w:rPr>
              <w:t xml:space="preserve"> 2-րդ մուտք</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1-</w:t>
            </w:r>
            <w:r w:rsidR="00907567" w:rsidRPr="00093BFC">
              <w:rPr>
                <w:rFonts w:ascii="GHEA Grapalat" w:hAnsi="GHEA Grapalat" w:cs="Arial"/>
                <w:sz w:val="20"/>
                <w:szCs w:val="20"/>
                <w:lang w:val="hy-AM"/>
              </w:rPr>
              <w:t>ին</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թաղ.38 շ</w:t>
            </w:r>
            <w:r w:rsidR="00BE347D" w:rsidRPr="00093BFC">
              <w:rPr>
                <w:rFonts w:ascii="GHEA Grapalat" w:hAnsi="GHEA Grapalat" w:cs="Arial"/>
                <w:sz w:val="20"/>
                <w:szCs w:val="20"/>
                <w:lang w:val="hy-AM"/>
              </w:rPr>
              <w:t>.</w:t>
            </w:r>
            <w:r>
              <w:rPr>
                <w:rFonts w:ascii="GHEA Grapalat" w:hAnsi="GHEA Grapalat" w:cs="Arial"/>
                <w:sz w:val="20"/>
                <w:szCs w:val="20"/>
                <w:lang w:val="hy-AM"/>
              </w:rPr>
              <w:t>,</w:t>
            </w:r>
            <w:r w:rsidR="00907567" w:rsidRPr="00093BFC">
              <w:rPr>
                <w:rFonts w:ascii="GHEA Grapalat" w:hAnsi="GHEA Grapalat" w:cs="Arial"/>
                <w:sz w:val="20"/>
                <w:szCs w:val="20"/>
                <w:lang w:val="hy-AM"/>
              </w:rPr>
              <w:t xml:space="preserve">Դավթաշեն </w:t>
            </w:r>
            <w:r w:rsidR="00907567" w:rsidRPr="00093BFC">
              <w:rPr>
                <w:rFonts w:ascii="GHEA Grapalat" w:hAnsi="GHEA Grapalat" w:cs="Sylfaen"/>
                <w:sz w:val="20"/>
                <w:szCs w:val="20"/>
                <w:lang w:val="hy-AM"/>
              </w:rPr>
              <w:t>4-</w:t>
            </w:r>
            <w:r w:rsidR="00907567" w:rsidRPr="00093BFC">
              <w:rPr>
                <w:rFonts w:ascii="GHEA Grapalat" w:hAnsi="GHEA Grapalat" w:cs="Arial"/>
                <w:sz w:val="20"/>
                <w:szCs w:val="20"/>
                <w:lang w:val="hy-AM"/>
              </w:rPr>
              <w:t>րդ</w:t>
            </w:r>
            <w:r w:rsidR="00907567" w:rsidRPr="00093BFC">
              <w:rPr>
                <w:rFonts w:ascii="GHEA Grapalat" w:hAnsi="GHEA Grapalat" w:cs="Sylfaen"/>
                <w:sz w:val="20"/>
                <w:szCs w:val="20"/>
                <w:lang w:val="hy-AM"/>
              </w:rPr>
              <w:t xml:space="preserve"> </w:t>
            </w:r>
            <w:r w:rsidR="00907567" w:rsidRPr="00093BFC">
              <w:rPr>
                <w:rFonts w:ascii="GHEA Grapalat" w:hAnsi="GHEA Grapalat" w:cs="Arial"/>
                <w:sz w:val="20"/>
                <w:szCs w:val="20"/>
                <w:lang w:val="hy-AM"/>
              </w:rPr>
              <w:t>թաղ. 47 շ</w:t>
            </w:r>
            <w:r w:rsidR="00BE347D" w:rsidRPr="00093BFC">
              <w:rPr>
                <w:rFonts w:ascii="GHEA Grapalat" w:hAnsi="GHEA Grapalat" w:cs="Arial"/>
                <w:sz w:val="20"/>
                <w:szCs w:val="20"/>
                <w:lang w:val="hy-AM"/>
              </w:rPr>
              <w:t>.</w:t>
            </w:r>
            <w:r w:rsidRPr="00093BFC">
              <w:rPr>
                <w:rFonts w:ascii="GHEA Grapalat" w:hAnsi="GHEA Grapalat" w:cs="Arial"/>
                <w:sz w:val="20"/>
                <w:szCs w:val="20"/>
                <w:lang w:val="hy-AM"/>
              </w:rPr>
              <w:t xml:space="preserve">  </w:t>
            </w:r>
            <w:r>
              <w:rPr>
                <w:rFonts w:ascii="GHEA Grapalat" w:hAnsi="GHEA Grapalat" w:cs="Arial"/>
                <w:sz w:val="20"/>
                <w:szCs w:val="20"/>
                <w:lang w:val="hy-AM"/>
              </w:rPr>
              <w:t xml:space="preserve">հասցեներում: </w:t>
            </w:r>
            <w:r w:rsidR="00907567" w:rsidRPr="00BE347D">
              <w:rPr>
                <w:rFonts w:ascii="GHEA Grapalat" w:hAnsi="GHEA Grapalat" w:cs="Arial"/>
                <w:sz w:val="20"/>
                <w:szCs w:val="20"/>
              </w:rPr>
              <w:t>Ընդամենը՝</w:t>
            </w:r>
            <w:r w:rsidR="00907567" w:rsidRPr="00BE347D">
              <w:rPr>
                <w:rFonts w:ascii="GHEA Grapalat" w:hAnsi="GHEA Grapalat" w:cs="Sylfaen"/>
                <w:sz w:val="20"/>
                <w:szCs w:val="20"/>
              </w:rPr>
              <w:t xml:space="preserve"> 18 </w:t>
            </w:r>
            <w:r w:rsidR="00907567" w:rsidRPr="00BE347D">
              <w:rPr>
                <w:rFonts w:ascii="GHEA Grapalat" w:hAnsi="GHEA Grapalat" w:cs="Arial"/>
                <w:sz w:val="20"/>
                <w:szCs w:val="20"/>
              </w:rPr>
              <w:t>մուտք:</w:t>
            </w:r>
          </w:p>
        </w:tc>
        <w:tc>
          <w:tcPr>
            <w:tcW w:w="1847" w:type="dxa"/>
            <w:gridSpan w:val="4"/>
            <w:shd w:val="clear" w:color="auto" w:fill="auto"/>
          </w:tcPr>
          <w:p w:rsidR="00BE347D" w:rsidRPr="00BE347D" w:rsidRDefault="00BE347D" w:rsidP="006C4D31">
            <w:pPr>
              <w:pStyle w:val="Title"/>
              <w:tabs>
                <w:tab w:val="left" w:pos="567"/>
              </w:tabs>
              <w:spacing w:before="0" w:after="0"/>
              <w:ind w:left="90"/>
              <w:jc w:val="left"/>
              <w:rPr>
                <w:rFonts w:ascii="GHEA Grapalat" w:hAnsi="GHEA Grapalat" w:cs="Arial"/>
                <w:b w:val="0"/>
                <w:sz w:val="20"/>
                <w:lang w:val="hy-AM"/>
              </w:rPr>
            </w:pPr>
            <w:r w:rsidRPr="00BE347D">
              <w:rPr>
                <w:rFonts w:ascii="GHEA Grapalat" w:hAnsi="GHEA Grapalat" w:cs="Calibri"/>
                <w:b w:val="0"/>
                <w:sz w:val="24"/>
                <w:lang w:val="hy-AM"/>
              </w:rPr>
              <w:lastRenderedPageBreak/>
              <w:t>«</w:t>
            </w:r>
            <w:r w:rsidRPr="00BE347D">
              <w:rPr>
                <w:rFonts w:ascii="GHEA Grapalat" w:hAnsi="GHEA Grapalat" w:cs="Arial"/>
                <w:b w:val="0"/>
                <w:sz w:val="20"/>
                <w:lang w:val="hy-AM"/>
              </w:rPr>
              <w:t>Սամսոն Շահբազյան</w:t>
            </w:r>
            <w:r w:rsidRPr="00BE347D">
              <w:rPr>
                <w:rFonts w:ascii="GHEA Grapalat" w:hAnsi="GHEA Grapalat" w:cs="Calibri"/>
                <w:b w:val="0"/>
                <w:sz w:val="20"/>
                <w:lang w:val="hy-AM"/>
              </w:rPr>
              <w:t>»</w:t>
            </w:r>
            <w:r w:rsidRPr="00BE347D">
              <w:rPr>
                <w:rFonts w:ascii="GHEA Grapalat" w:hAnsi="GHEA Grapalat"/>
                <w:b w:val="0"/>
                <w:sz w:val="20"/>
                <w:lang w:val="hy-AM"/>
              </w:rPr>
              <w:t xml:space="preserve"> </w:t>
            </w:r>
            <w:r w:rsidRPr="00BE347D">
              <w:rPr>
                <w:rFonts w:ascii="GHEA Grapalat" w:hAnsi="GHEA Grapalat" w:cs="Arial"/>
                <w:b w:val="0"/>
                <w:sz w:val="20"/>
                <w:lang w:val="hy-AM"/>
              </w:rPr>
              <w:t>ԱՁ 04.07.2023-01.12.2023թթ.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FA73A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249.</w:t>
            </w:r>
          </w:p>
        </w:tc>
        <w:tc>
          <w:tcPr>
            <w:tcW w:w="3146" w:type="dxa"/>
            <w:gridSpan w:val="2"/>
            <w:shd w:val="clear" w:color="auto" w:fill="auto"/>
          </w:tcPr>
          <w:p w:rsidR="00F65240" w:rsidRPr="00FA73AE" w:rsidRDefault="00BE347D" w:rsidP="00BE347D">
            <w:pPr>
              <w:spacing w:after="0" w:line="240" w:lineRule="auto"/>
              <w:ind w:left="86"/>
              <w:rPr>
                <w:rFonts w:ascii="GHEA Grapalat" w:hAnsi="GHEA Grapalat" w:cs="Sylfaen"/>
                <w:bCs/>
                <w:sz w:val="20"/>
                <w:szCs w:val="20"/>
                <w:lang w:val="hy-AM"/>
              </w:rPr>
            </w:pPr>
            <w:r w:rsidRPr="00BE347D">
              <w:rPr>
                <w:rFonts w:ascii="GHEA Grapalat" w:hAnsi="GHEA Grapalat" w:cs="Sylfaen"/>
                <w:bCs/>
                <w:color w:val="000000"/>
                <w:sz w:val="20"/>
                <w:lang w:val="hy-AM"/>
              </w:rPr>
              <w:t>Մայրուղիների</w:t>
            </w:r>
            <w:r w:rsidRPr="00BE347D">
              <w:rPr>
                <w:rFonts w:ascii="GHEA Grapalat" w:hAnsi="GHEA Grapalat" w:cs="Sylfaen"/>
                <w:bCs/>
                <w:color w:val="000000"/>
                <w:sz w:val="20"/>
                <w:lang w:val="af-ZA"/>
              </w:rPr>
              <w:t xml:space="preserve"> </w:t>
            </w:r>
            <w:r w:rsidRPr="00BE347D">
              <w:rPr>
                <w:rFonts w:ascii="GHEA Grapalat" w:hAnsi="GHEA Grapalat" w:cs="Sylfaen"/>
                <w:bCs/>
                <w:color w:val="000000"/>
                <w:sz w:val="20"/>
                <w:lang w:val="hy-AM"/>
              </w:rPr>
              <w:t>և</w:t>
            </w:r>
            <w:r w:rsidRPr="00BE347D">
              <w:rPr>
                <w:rFonts w:ascii="GHEA Grapalat" w:hAnsi="GHEA Grapalat" w:cs="Sylfaen"/>
                <w:bCs/>
                <w:color w:val="000000"/>
                <w:sz w:val="20"/>
                <w:lang w:val="af-ZA"/>
              </w:rPr>
              <w:t xml:space="preserve"> </w:t>
            </w:r>
            <w:r w:rsidRPr="00BE347D">
              <w:rPr>
                <w:rFonts w:ascii="GHEA Grapalat" w:hAnsi="GHEA Grapalat" w:cs="Sylfaen"/>
                <w:bCs/>
                <w:color w:val="000000"/>
                <w:sz w:val="20"/>
                <w:lang w:val="hy-AM"/>
              </w:rPr>
              <w:t>փողոցների</w:t>
            </w:r>
            <w:r w:rsidRPr="00BE347D">
              <w:rPr>
                <w:rFonts w:ascii="GHEA Grapalat" w:hAnsi="GHEA Grapalat" w:cs="Sylfaen"/>
                <w:bCs/>
                <w:color w:val="000000"/>
                <w:sz w:val="20"/>
                <w:lang w:val="af-ZA"/>
              </w:rPr>
              <w:t xml:space="preserve"> </w:t>
            </w:r>
            <w:r w:rsidRPr="00BE347D">
              <w:rPr>
                <w:rFonts w:ascii="GHEA Grapalat" w:hAnsi="GHEA Grapalat" w:cs="Sylfaen"/>
                <w:bCs/>
                <w:color w:val="000000"/>
                <w:sz w:val="20"/>
                <w:lang w:val="hy-AM"/>
              </w:rPr>
              <w:t>վերանորոգում</w:t>
            </w:r>
            <w:r w:rsidRPr="00BE347D">
              <w:rPr>
                <w:rFonts w:ascii="GHEA Grapalat" w:hAnsi="GHEA Grapalat" w:cs="Sylfaen"/>
                <w:bCs/>
                <w:color w:val="000000"/>
                <w:sz w:val="20"/>
                <w:lang w:val="af-ZA"/>
              </w:rPr>
              <w:t xml:space="preserve"> </w:t>
            </w:r>
            <w:r w:rsidRPr="00BE347D">
              <w:rPr>
                <w:rFonts w:ascii="GHEA Grapalat" w:hAnsi="GHEA Grapalat" w:cs="Sylfaen"/>
                <w:bCs/>
                <w:color w:val="000000"/>
                <w:sz w:val="20"/>
                <w:lang w:val="hy-AM"/>
              </w:rPr>
              <w:t>և</w:t>
            </w:r>
            <w:r w:rsidRPr="00BE347D">
              <w:rPr>
                <w:rFonts w:ascii="GHEA Grapalat" w:hAnsi="GHEA Grapalat" w:cs="Sylfaen"/>
                <w:bCs/>
                <w:color w:val="000000"/>
                <w:sz w:val="20"/>
                <w:lang w:val="af-ZA"/>
              </w:rPr>
              <w:t xml:space="preserve"> </w:t>
            </w:r>
            <w:r w:rsidRPr="00BE347D">
              <w:rPr>
                <w:rFonts w:ascii="GHEA Grapalat" w:hAnsi="GHEA Grapalat" w:cs="Sylfaen"/>
                <w:bCs/>
                <w:color w:val="000000"/>
                <w:sz w:val="20"/>
                <w:lang w:val="hy-AM"/>
              </w:rPr>
              <w:t>կառուցում</w:t>
            </w:r>
          </w:p>
        </w:tc>
        <w:tc>
          <w:tcPr>
            <w:tcW w:w="4050" w:type="dxa"/>
            <w:gridSpan w:val="2"/>
            <w:shd w:val="clear" w:color="auto" w:fill="auto"/>
          </w:tcPr>
          <w:p w:rsidR="00F65240" w:rsidRPr="00C833AF" w:rsidRDefault="00BE347D" w:rsidP="00BE347D">
            <w:pPr>
              <w:spacing w:after="0" w:line="240" w:lineRule="auto"/>
              <w:ind w:left="90"/>
              <w:rPr>
                <w:rFonts w:ascii="GHEA Grapalat" w:hAnsi="GHEA Grapalat" w:cs="Sylfaen"/>
                <w:sz w:val="20"/>
                <w:szCs w:val="20"/>
                <w:lang w:val="hy-AM"/>
              </w:rPr>
            </w:pPr>
            <w:r w:rsidRPr="00BE347D">
              <w:rPr>
                <w:rFonts w:ascii="GHEA Grapalat" w:hAnsi="GHEA Grapalat" w:cs="Sylfaen"/>
                <w:color w:val="000000"/>
                <w:sz w:val="20"/>
                <w:lang w:val="af-ZA"/>
              </w:rPr>
              <w:t>2023թ. նախատեսված է մոտ 7000</w:t>
            </w:r>
            <w:r w:rsidRPr="00BE347D">
              <w:rPr>
                <w:rFonts w:ascii="GHEA Grapalat" w:hAnsi="GHEA Grapalat" w:cs="Sylfaen"/>
                <w:color w:val="000000"/>
                <w:sz w:val="20"/>
                <w:lang w:val="hy-AM"/>
              </w:rPr>
              <w:t>քմ</w:t>
            </w:r>
            <w:r w:rsidRPr="00BE347D">
              <w:rPr>
                <w:rFonts w:ascii="GHEA Grapalat" w:hAnsi="GHEA Grapalat" w:cs="Sylfaen"/>
                <w:color w:val="000000"/>
                <w:sz w:val="20"/>
                <w:lang w:val="af-ZA"/>
              </w:rPr>
              <w:t xml:space="preserve"> </w:t>
            </w:r>
            <w:r w:rsidRPr="00BE347D">
              <w:rPr>
                <w:rFonts w:ascii="GHEA Grapalat" w:hAnsi="GHEA Grapalat" w:cs="Sylfaen"/>
                <w:color w:val="000000"/>
                <w:sz w:val="20"/>
                <w:lang w:val="hy-AM"/>
              </w:rPr>
              <w:t>մայթերի</w:t>
            </w:r>
            <w:r w:rsidRPr="00BE347D">
              <w:rPr>
                <w:rFonts w:ascii="GHEA Grapalat" w:hAnsi="GHEA Grapalat" w:cs="Sylfaen"/>
                <w:color w:val="000000"/>
                <w:sz w:val="20"/>
                <w:lang w:val="af-ZA"/>
              </w:rPr>
              <w:t xml:space="preserve"> </w:t>
            </w:r>
            <w:r w:rsidRPr="00BE347D">
              <w:rPr>
                <w:rFonts w:ascii="GHEA Grapalat" w:hAnsi="GHEA Grapalat" w:cs="Sylfaen"/>
                <w:color w:val="000000"/>
                <w:sz w:val="20"/>
                <w:lang w:val="hy-AM"/>
              </w:rPr>
              <w:t>գեղարվեստական</w:t>
            </w:r>
            <w:r w:rsidRPr="00BE347D">
              <w:rPr>
                <w:rFonts w:ascii="GHEA Grapalat" w:hAnsi="GHEA Grapalat" w:cs="Sylfaen"/>
                <w:color w:val="000000"/>
                <w:sz w:val="20"/>
                <w:lang w:val="af-ZA"/>
              </w:rPr>
              <w:t xml:space="preserve"> </w:t>
            </w:r>
            <w:r w:rsidRPr="00BE347D">
              <w:rPr>
                <w:rFonts w:ascii="GHEA Grapalat" w:hAnsi="GHEA Grapalat" w:cs="Sylfaen"/>
                <w:color w:val="000000"/>
                <w:sz w:val="20"/>
                <w:lang w:val="hy-AM"/>
              </w:rPr>
              <w:t>սալիկապատում</w:t>
            </w:r>
            <w:r w:rsidR="00093BFC">
              <w:rPr>
                <w:rFonts w:ascii="GHEA Grapalat" w:hAnsi="GHEA Grapalat" w:cs="Sylfaen"/>
                <w:color w:val="000000"/>
                <w:sz w:val="20"/>
                <w:lang w:val="hy-AM"/>
              </w:rPr>
              <w:t>:</w:t>
            </w:r>
          </w:p>
        </w:tc>
        <w:tc>
          <w:tcPr>
            <w:tcW w:w="4050" w:type="dxa"/>
            <w:shd w:val="clear" w:color="auto" w:fill="auto"/>
          </w:tcPr>
          <w:p w:rsidR="00BE347D" w:rsidRDefault="00BE347D" w:rsidP="00BE347D">
            <w:pPr>
              <w:spacing w:after="0" w:line="240" w:lineRule="auto"/>
              <w:ind w:left="90"/>
              <w:rPr>
                <w:rFonts w:ascii="GHEA Grapalat" w:hAnsi="GHEA Grapalat"/>
                <w:sz w:val="20"/>
                <w:lang w:val="hy-AM"/>
              </w:rPr>
            </w:pPr>
            <w:r w:rsidRPr="00BE347D">
              <w:rPr>
                <w:rFonts w:ascii="GHEA Grapalat" w:hAnsi="GHEA Grapalat" w:cs="Arial"/>
                <w:sz w:val="20"/>
                <w:szCs w:val="20"/>
                <w:lang w:val="hy-AM"/>
              </w:rPr>
              <w:t>ԵՔ-ԳՀԱՇՁԲ-23/290</w:t>
            </w:r>
          </w:p>
          <w:p w:rsidR="00F65240" w:rsidRPr="00C833AF" w:rsidRDefault="00BE347D" w:rsidP="00BE347D">
            <w:pPr>
              <w:spacing w:after="0" w:line="240" w:lineRule="auto"/>
              <w:ind w:left="90"/>
              <w:rPr>
                <w:rFonts w:ascii="GHEA Grapalat" w:hAnsi="GHEA Grapalat"/>
                <w:sz w:val="20"/>
                <w:szCs w:val="20"/>
                <w:lang w:val="hy-AM"/>
              </w:rPr>
            </w:pPr>
            <w:r w:rsidRPr="00BE347D">
              <w:rPr>
                <w:rFonts w:ascii="GHEA Grapalat" w:hAnsi="GHEA Grapalat"/>
                <w:sz w:val="20"/>
                <w:lang w:val="hy-AM"/>
              </w:rPr>
              <w:t>Սալիկապատման աշխատանքները դեռևս չեն ավարտվել:</w:t>
            </w:r>
          </w:p>
        </w:tc>
        <w:tc>
          <w:tcPr>
            <w:tcW w:w="1847" w:type="dxa"/>
            <w:gridSpan w:val="4"/>
            <w:shd w:val="clear" w:color="auto" w:fill="auto"/>
          </w:tcPr>
          <w:p w:rsidR="00BE347D" w:rsidRPr="00BE347D" w:rsidRDefault="00BE347D" w:rsidP="00BE347D">
            <w:pPr>
              <w:pStyle w:val="Title"/>
              <w:tabs>
                <w:tab w:val="left" w:pos="567"/>
              </w:tabs>
              <w:spacing w:before="0" w:after="0"/>
              <w:ind w:left="90"/>
              <w:jc w:val="left"/>
              <w:rPr>
                <w:rFonts w:ascii="GHEA Grapalat" w:hAnsi="GHEA Grapalat" w:cs="Arial"/>
                <w:b w:val="0"/>
                <w:sz w:val="20"/>
                <w:szCs w:val="20"/>
                <w:lang w:val="hy-AM"/>
              </w:rPr>
            </w:pPr>
            <w:r w:rsidRPr="00BE347D">
              <w:rPr>
                <w:rFonts w:ascii="GHEA Grapalat" w:hAnsi="GHEA Grapalat" w:cs="Arial"/>
                <w:b w:val="0"/>
                <w:sz w:val="24"/>
                <w:lang w:val="hy-AM"/>
              </w:rPr>
              <w:t>«</w:t>
            </w:r>
            <w:r w:rsidRPr="00BE347D">
              <w:rPr>
                <w:rFonts w:ascii="GHEA Grapalat" w:hAnsi="GHEA Grapalat" w:cs="Arial"/>
                <w:b w:val="0"/>
                <w:sz w:val="20"/>
                <w:szCs w:val="20"/>
                <w:lang w:val="hy-AM"/>
              </w:rPr>
              <w:t xml:space="preserve">Հայշին» ՍՊԸ </w:t>
            </w:r>
          </w:p>
          <w:p w:rsidR="00F65240" w:rsidRPr="00C833AF" w:rsidRDefault="00BE347D" w:rsidP="006C4D31">
            <w:pPr>
              <w:spacing w:after="0" w:line="240" w:lineRule="auto"/>
              <w:ind w:left="90"/>
              <w:rPr>
                <w:rFonts w:ascii="GHEA Grapalat" w:hAnsi="GHEA Grapalat" w:cs="Aharoni"/>
                <w:sz w:val="20"/>
                <w:szCs w:val="20"/>
                <w:lang w:val="hy-AM"/>
              </w:rPr>
            </w:pPr>
            <w:r w:rsidRPr="00BE347D">
              <w:rPr>
                <w:rFonts w:ascii="GHEA Grapalat" w:hAnsi="GHEA Grapalat"/>
                <w:sz w:val="20"/>
                <w:szCs w:val="20"/>
              </w:rPr>
              <w:t>27.10.2023-25.12.2023</w:t>
            </w:r>
            <w:r w:rsidRPr="00BE347D">
              <w:rPr>
                <w:rFonts w:ascii="GHEA Grapalat" w:hAnsi="GHEA Grapalat"/>
                <w:sz w:val="20"/>
                <w:szCs w:val="20"/>
                <w:lang w:val="hy-AM"/>
              </w:rPr>
              <w:t>թ</w:t>
            </w:r>
            <w:r w:rsidRPr="00BE347D">
              <w:rPr>
                <w:rFonts w:ascii="GHEA Grapalat" w:hAnsi="GHEA Grapalat"/>
                <w:sz w:val="20"/>
                <w:szCs w:val="20"/>
              </w:rPr>
              <w:t>թ</w:t>
            </w:r>
            <w:r w:rsidR="00093BFC">
              <w:rPr>
                <w:rFonts w:ascii="GHEA Grapalat" w:hAnsi="GHEA Grapalat"/>
                <w:sz w:val="20"/>
                <w:szCs w:val="20"/>
                <w:lang w:val="hy-AM"/>
              </w:rPr>
              <w:t>.</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250.</w:t>
            </w:r>
          </w:p>
        </w:tc>
        <w:tc>
          <w:tcPr>
            <w:tcW w:w="3146" w:type="dxa"/>
            <w:gridSpan w:val="2"/>
            <w:shd w:val="clear" w:color="auto" w:fill="auto"/>
          </w:tcPr>
          <w:p w:rsidR="00F65240" w:rsidRPr="00FA73AE" w:rsidRDefault="00BE347D" w:rsidP="00BE347D">
            <w:pPr>
              <w:spacing w:after="0" w:line="240" w:lineRule="auto"/>
              <w:ind w:left="86"/>
              <w:rPr>
                <w:rFonts w:ascii="GHEA Grapalat" w:hAnsi="GHEA Grapalat" w:cs="Sylfaen"/>
                <w:bCs/>
                <w:sz w:val="20"/>
                <w:szCs w:val="20"/>
                <w:lang w:val="hy-AM"/>
              </w:rPr>
            </w:pPr>
            <w:r w:rsidRPr="00BE347D">
              <w:rPr>
                <w:rFonts w:ascii="GHEA Grapalat" w:hAnsi="GHEA Grapalat" w:cs="Sylfaen"/>
                <w:bCs/>
                <w:color w:val="000000"/>
                <w:sz w:val="20"/>
                <w:lang w:val="hy-AM"/>
              </w:rPr>
              <w:t>Արտակարգ իրավիճակների և նմանատիպ այլ դեպքերում կյանքի դժվարին իրավիճակներում հայտնված անձանց և ընտանիքներին աջակցություն</w:t>
            </w:r>
          </w:p>
        </w:tc>
        <w:tc>
          <w:tcPr>
            <w:tcW w:w="4050" w:type="dxa"/>
            <w:gridSpan w:val="2"/>
            <w:shd w:val="clear" w:color="auto" w:fill="auto"/>
          </w:tcPr>
          <w:p w:rsidR="00BE347D" w:rsidRPr="00BE347D" w:rsidRDefault="00BE347D" w:rsidP="00BE347D">
            <w:pPr>
              <w:spacing w:line="240" w:lineRule="auto"/>
              <w:ind w:left="90"/>
              <w:rPr>
                <w:rFonts w:ascii="GHEA Grapalat" w:hAnsi="GHEA Grapalat" w:cs="Sylfaen"/>
                <w:bCs/>
                <w:color w:val="000000"/>
                <w:sz w:val="20"/>
                <w:lang w:val="hy-AM"/>
              </w:rPr>
            </w:pPr>
            <w:r w:rsidRPr="00BE347D">
              <w:rPr>
                <w:rFonts w:ascii="GHEA Grapalat" w:hAnsi="GHEA Grapalat" w:cs="Sylfaen"/>
                <w:bCs/>
                <w:color w:val="000000"/>
                <w:sz w:val="20"/>
                <w:lang w:val="hy-AM"/>
              </w:rPr>
              <w:t>2023թ</w:t>
            </w:r>
            <w:r>
              <w:rPr>
                <w:rFonts w:ascii="GHEA Grapalat" w:hAnsi="GHEA Grapalat" w:cs="Sylfaen"/>
                <w:bCs/>
                <w:color w:val="000000"/>
                <w:sz w:val="20"/>
                <w:lang w:val="hy-AM"/>
              </w:rPr>
              <w:t>.</w:t>
            </w:r>
            <w:r w:rsidRPr="00BE347D">
              <w:rPr>
                <w:rFonts w:ascii="GHEA Grapalat" w:hAnsi="GHEA Grapalat" w:cs="Sylfaen"/>
                <w:bCs/>
                <w:color w:val="000000"/>
                <w:sz w:val="20"/>
                <w:lang w:val="hy-AM"/>
              </w:rPr>
              <w:t xml:space="preserve"> կյանքի դժվարին իրավիճակներում հայտնված անձանց և ընտանիքներին աջակցության տրամադրում:</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A47034" w:rsidRDefault="00A47034" w:rsidP="00A47034">
            <w:pPr>
              <w:spacing w:after="0" w:line="240" w:lineRule="auto"/>
              <w:ind w:left="90"/>
              <w:rPr>
                <w:rFonts w:ascii="GHEA Grapalat" w:hAnsi="GHEA Grapalat" w:cs="Arial"/>
                <w:sz w:val="20"/>
                <w:szCs w:val="20"/>
                <w:lang w:val="hy-AM"/>
              </w:rPr>
            </w:pPr>
            <w:r w:rsidRPr="00A47034">
              <w:rPr>
                <w:rFonts w:ascii="GHEA Grapalat" w:hAnsi="GHEA Grapalat" w:cs="Arial"/>
                <w:sz w:val="20"/>
                <w:szCs w:val="20"/>
                <w:lang w:val="hy-AM"/>
              </w:rPr>
              <w:t>ԵՔ-ԳՀԱՊՁԲ</w:t>
            </w:r>
            <w:r>
              <w:rPr>
                <w:rFonts w:ascii="GHEA Grapalat" w:hAnsi="GHEA Grapalat" w:cs="Arial"/>
                <w:sz w:val="20"/>
                <w:szCs w:val="20"/>
                <w:lang w:val="hy-AM"/>
              </w:rPr>
              <w:t>-23/21-2</w:t>
            </w:r>
          </w:p>
          <w:p w:rsidR="00A47034" w:rsidRPr="00A47034" w:rsidRDefault="00A47034" w:rsidP="00C81C41">
            <w:pPr>
              <w:spacing w:after="0" w:line="240" w:lineRule="auto"/>
              <w:ind w:left="90"/>
              <w:rPr>
                <w:rFonts w:ascii="GHEA Grapalat" w:hAnsi="GHEA Grapalat"/>
                <w:sz w:val="20"/>
                <w:lang w:val="hy-AM"/>
              </w:rPr>
            </w:pPr>
            <w:r w:rsidRPr="00A47034">
              <w:rPr>
                <w:rFonts w:ascii="GHEA Grapalat" w:hAnsi="GHEA Grapalat"/>
                <w:sz w:val="20"/>
                <w:lang w:val="hy-AM"/>
              </w:rPr>
              <w:t>2023թ</w:t>
            </w:r>
            <w:r>
              <w:rPr>
                <w:rFonts w:ascii="GHEA Grapalat" w:hAnsi="GHEA Grapalat"/>
                <w:sz w:val="20"/>
                <w:lang w:val="hy-AM"/>
              </w:rPr>
              <w:t>.</w:t>
            </w:r>
            <w:r w:rsidRPr="00A47034">
              <w:rPr>
                <w:rFonts w:ascii="GHEA Grapalat" w:hAnsi="GHEA Grapalat"/>
                <w:sz w:val="20"/>
                <w:lang w:val="hy-AM"/>
              </w:rPr>
              <w:t xml:space="preserve">Դավթաշեն վարչական շրջանի </w:t>
            </w:r>
            <w:r w:rsidRPr="00A47034">
              <w:rPr>
                <w:rFonts w:ascii="GHEA Grapalat" w:hAnsi="GHEA Grapalat" w:cs="Sylfaen"/>
                <w:bCs/>
                <w:color w:val="000000"/>
                <w:sz w:val="20"/>
                <w:lang w:val="hy-AM"/>
              </w:rPr>
              <w:t>կյանքի դժվարին իրավիճակներում հայտնված անձանց և ընտանիքներին տրվել են կենցաղային և տնտոսական նյութերով թվով 300</w:t>
            </w:r>
            <w:r w:rsidRPr="00A47034">
              <w:rPr>
                <w:rFonts w:ascii="GHEA Grapalat" w:hAnsi="GHEA Grapalat" w:cs="Calibri"/>
                <w:bCs/>
                <w:color w:val="000000"/>
                <w:sz w:val="20"/>
                <w:lang w:val="hy-AM"/>
              </w:rPr>
              <w:t>(երեք հարյուր) ծանրոցներ:</w:t>
            </w:r>
          </w:p>
          <w:p w:rsidR="00A47034" w:rsidRPr="00A47034" w:rsidRDefault="00A47034" w:rsidP="00A47034">
            <w:pPr>
              <w:pStyle w:val="Title"/>
              <w:tabs>
                <w:tab w:val="left" w:pos="567"/>
              </w:tabs>
              <w:ind w:left="90"/>
              <w:jc w:val="left"/>
              <w:rPr>
                <w:rFonts w:ascii="GHEA Grapalat" w:hAnsi="GHEA Grapalat" w:cs="Arial"/>
                <w:b w:val="0"/>
                <w:sz w:val="20"/>
                <w:szCs w:val="20"/>
                <w:lang w:val="hy-AM"/>
              </w:rPr>
            </w:pPr>
            <w:r w:rsidRPr="00A47034">
              <w:rPr>
                <w:rFonts w:ascii="GHEA Grapalat" w:hAnsi="GHEA Grapalat" w:cs="Arial"/>
                <w:b w:val="0"/>
                <w:sz w:val="20"/>
                <w:szCs w:val="20"/>
                <w:lang w:val="hy-AM"/>
              </w:rPr>
              <w:t xml:space="preserve">ԵՔ-ԳՀԱՊՁԲ-23/21-1 </w:t>
            </w:r>
          </w:p>
          <w:p w:rsidR="00A47034" w:rsidRDefault="00A47034" w:rsidP="00A47034">
            <w:pPr>
              <w:spacing w:after="0"/>
              <w:ind w:left="90"/>
              <w:rPr>
                <w:rFonts w:ascii="GHEA Grapalat" w:hAnsi="GHEA Grapalat" w:cs="Calibri"/>
                <w:bCs/>
                <w:color w:val="000000"/>
                <w:sz w:val="20"/>
                <w:lang w:val="hy-AM"/>
              </w:rPr>
            </w:pPr>
            <w:r w:rsidRPr="00A47034">
              <w:rPr>
                <w:rFonts w:ascii="GHEA Grapalat" w:hAnsi="GHEA Grapalat"/>
                <w:sz w:val="20"/>
                <w:lang w:val="hy-AM"/>
              </w:rPr>
              <w:t>2023թ</w:t>
            </w:r>
            <w:r>
              <w:rPr>
                <w:rFonts w:ascii="GHEA Grapalat" w:hAnsi="GHEA Grapalat"/>
                <w:sz w:val="20"/>
                <w:lang w:val="hy-AM"/>
              </w:rPr>
              <w:t>.</w:t>
            </w:r>
            <w:r w:rsidRPr="00A47034">
              <w:rPr>
                <w:rFonts w:ascii="GHEA Grapalat" w:hAnsi="GHEA Grapalat"/>
                <w:sz w:val="20"/>
                <w:lang w:val="hy-AM"/>
              </w:rPr>
              <w:t xml:space="preserve">Դավթաշեն վարչական շրջանի </w:t>
            </w:r>
            <w:r w:rsidRPr="00A47034">
              <w:rPr>
                <w:rFonts w:ascii="GHEA Grapalat" w:hAnsi="GHEA Grapalat" w:cs="Sylfaen"/>
                <w:bCs/>
                <w:color w:val="000000"/>
                <w:sz w:val="20"/>
                <w:lang w:val="hy-AM"/>
              </w:rPr>
              <w:t>կյանքի դժվարին իրավիճակներում հայտնված անձանց և ընտանիքներին տրվել են թվով 300</w:t>
            </w:r>
            <w:r w:rsidRPr="00A47034">
              <w:rPr>
                <w:rFonts w:ascii="GHEA Grapalat" w:hAnsi="GHEA Grapalat" w:cs="Calibri"/>
                <w:bCs/>
                <w:color w:val="000000"/>
                <w:sz w:val="20"/>
                <w:lang w:val="hy-AM"/>
              </w:rPr>
              <w:t>(երեք հարյուր) սննդի ծանրոցներ:</w:t>
            </w:r>
          </w:p>
          <w:p w:rsidR="00C81C41" w:rsidRDefault="00C81C41" w:rsidP="00A47034">
            <w:pPr>
              <w:spacing w:after="0"/>
              <w:ind w:left="90"/>
              <w:rPr>
                <w:rFonts w:ascii="GHEA Grapalat" w:hAnsi="GHEA Grapalat" w:cs="Calibri"/>
                <w:bCs/>
                <w:color w:val="000000"/>
                <w:sz w:val="20"/>
                <w:lang w:val="hy-AM"/>
              </w:rPr>
            </w:pPr>
          </w:p>
          <w:p w:rsidR="00A47034" w:rsidRPr="00A47034" w:rsidRDefault="00A47034" w:rsidP="00093BFC">
            <w:pPr>
              <w:spacing w:after="0" w:line="240" w:lineRule="auto"/>
              <w:rPr>
                <w:rFonts w:ascii="GHEA Grapalat" w:hAnsi="GHEA Grapalat"/>
                <w:sz w:val="18"/>
                <w:lang w:val="hy-AM"/>
              </w:rPr>
            </w:pPr>
            <w:r>
              <w:rPr>
                <w:rFonts w:ascii="GHEA Grapalat" w:hAnsi="GHEA Grapalat" w:cs="Arial"/>
                <w:sz w:val="20"/>
                <w:szCs w:val="20"/>
                <w:lang w:val="hy-AM"/>
              </w:rPr>
              <w:t xml:space="preserve">  </w:t>
            </w:r>
            <w:r w:rsidRPr="00A47034">
              <w:rPr>
                <w:rFonts w:ascii="GHEA Grapalat" w:hAnsi="GHEA Grapalat" w:cs="Arial"/>
                <w:sz w:val="20"/>
                <w:szCs w:val="20"/>
                <w:lang w:val="hy-AM"/>
              </w:rPr>
              <w:t>ԵՔ-ՄԱԾՁԲ-23/19</w:t>
            </w:r>
          </w:p>
          <w:p w:rsidR="00F65240" w:rsidRPr="00C833AF" w:rsidRDefault="00A47034" w:rsidP="00093BFC">
            <w:pPr>
              <w:spacing w:after="0" w:line="240" w:lineRule="auto"/>
              <w:ind w:left="90"/>
              <w:rPr>
                <w:rFonts w:ascii="GHEA Grapalat" w:hAnsi="GHEA Grapalat"/>
                <w:sz w:val="20"/>
                <w:szCs w:val="20"/>
                <w:lang w:val="hy-AM"/>
              </w:rPr>
            </w:pPr>
            <w:r w:rsidRPr="00A47034">
              <w:rPr>
                <w:rFonts w:ascii="GHEA Grapalat" w:hAnsi="GHEA Grapalat"/>
                <w:sz w:val="20"/>
                <w:lang w:val="hy-AM"/>
              </w:rPr>
              <w:t>2023թ</w:t>
            </w:r>
            <w:r>
              <w:rPr>
                <w:rFonts w:ascii="GHEA Grapalat" w:hAnsi="GHEA Grapalat"/>
                <w:sz w:val="20"/>
                <w:lang w:val="hy-AM"/>
              </w:rPr>
              <w:t>.</w:t>
            </w:r>
            <w:r w:rsidRPr="00A47034">
              <w:rPr>
                <w:rFonts w:ascii="GHEA Grapalat" w:hAnsi="GHEA Grapalat"/>
                <w:sz w:val="20"/>
                <w:lang w:val="hy-AM"/>
              </w:rPr>
              <w:t xml:space="preserve">Դավթաշեն վարչական շրջանի </w:t>
            </w:r>
            <w:r w:rsidRPr="00A47034">
              <w:rPr>
                <w:rFonts w:ascii="GHEA Grapalat" w:hAnsi="GHEA Grapalat" w:cs="Sylfaen"/>
                <w:bCs/>
                <w:color w:val="000000"/>
                <w:sz w:val="20"/>
                <w:lang w:val="hy-AM"/>
              </w:rPr>
              <w:t>կյանքի դժվարին իրավիճակներում հայտնված անձանց և ընտանիքներին տրվել թվով 1</w:t>
            </w:r>
            <w:r w:rsidRPr="00A47034">
              <w:rPr>
                <w:rFonts w:ascii="GHEA Grapalat" w:hAnsi="GHEA Grapalat" w:cs="Calibri"/>
                <w:bCs/>
                <w:color w:val="000000"/>
                <w:sz w:val="20"/>
                <w:lang w:val="hy-AM"/>
              </w:rPr>
              <w:t>(մեկ) ընտանիքի հուղարկավորության գումար:</w:t>
            </w:r>
          </w:p>
        </w:tc>
        <w:tc>
          <w:tcPr>
            <w:tcW w:w="1847" w:type="dxa"/>
            <w:gridSpan w:val="4"/>
            <w:shd w:val="clear" w:color="auto" w:fill="auto"/>
          </w:tcPr>
          <w:p w:rsidR="00A47034" w:rsidRPr="00A47034" w:rsidRDefault="00A47034" w:rsidP="00A47034">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Pr="00A47034">
              <w:rPr>
                <w:rFonts w:ascii="GHEA Grapalat" w:hAnsi="GHEA Grapalat" w:cs="Arial"/>
                <w:b w:val="0"/>
                <w:sz w:val="20"/>
                <w:szCs w:val="20"/>
                <w:lang w:val="hy-AM"/>
              </w:rPr>
              <w:t>Լուսինե Ղազարյան</w:t>
            </w:r>
            <w:r>
              <w:rPr>
                <w:rFonts w:ascii="GHEA Grapalat" w:hAnsi="GHEA Grapalat" w:cs="Arial"/>
                <w:b w:val="0"/>
                <w:sz w:val="20"/>
                <w:szCs w:val="20"/>
                <w:lang w:val="hy-AM"/>
              </w:rPr>
              <w:t>»</w:t>
            </w:r>
            <w:r w:rsidRPr="00A47034">
              <w:rPr>
                <w:rFonts w:ascii="GHEA Grapalat" w:hAnsi="GHEA Grapalat" w:cs="Arial"/>
                <w:b w:val="0"/>
                <w:sz w:val="20"/>
                <w:szCs w:val="20"/>
                <w:lang w:val="hy-AM"/>
              </w:rPr>
              <w:t xml:space="preserve"> ԱՁ </w:t>
            </w:r>
          </w:p>
          <w:p w:rsidR="00A47034" w:rsidRPr="00A47034" w:rsidRDefault="00A47034" w:rsidP="00A47034">
            <w:pPr>
              <w:spacing w:line="240" w:lineRule="auto"/>
              <w:ind w:left="90"/>
              <w:rPr>
                <w:rFonts w:ascii="GHEA Grapalat" w:hAnsi="GHEA Grapalat"/>
                <w:sz w:val="20"/>
                <w:szCs w:val="20"/>
                <w:lang w:val="hy-AM"/>
              </w:rPr>
            </w:pPr>
            <w:r w:rsidRPr="00A47034">
              <w:rPr>
                <w:rFonts w:ascii="GHEA Grapalat" w:hAnsi="GHEA Grapalat"/>
                <w:sz w:val="20"/>
                <w:szCs w:val="20"/>
                <w:lang w:val="hy-AM"/>
              </w:rPr>
              <w:t>22.05.2023-10.06.2023թթ.</w:t>
            </w:r>
          </w:p>
          <w:p w:rsidR="00A47034" w:rsidRPr="00A47034" w:rsidRDefault="00A47034" w:rsidP="00A47034">
            <w:pPr>
              <w:spacing w:line="240" w:lineRule="auto"/>
              <w:ind w:left="90"/>
              <w:rPr>
                <w:rFonts w:ascii="GHEA Grapalat" w:hAnsi="GHEA Grapalat"/>
                <w:sz w:val="20"/>
                <w:szCs w:val="20"/>
                <w:lang w:val="hy-AM"/>
              </w:rPr>
            </w:pPr>
          </w:p>
          <w:p w:rsidR="00A47034" w:rsidRPr="00A47034" w:rsidRDefault="00A47034" w:rsidP="00A47034">
            <w:pPr>
              <w:spacing w:line="240" w:lineRule="auto"/>
              <w:rPr>
                <w:rFonts w:ascii="GHEA Grapalat" w:hAnsi="GHEA Grapalat"/>
                <w:sz w:val="20"/>
                <w:szCs w:val="20"/>
                <w:lang w:val="hy-AM"/>
              </w:rPr>
            </w:pPr>
          </w:p>
          <w:p w:rsidR="00A47034" w:rsidRDefault="00A47034" w:rsidP="00A47034">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«ԴԵԱԳԱ» ՍՊԸ</w:t>
            </w:r>
          </w:p>
          <w:p w:rsidR="00A47034" w:rsidRPr="00A47034" w:rsidRDefault="00A47034" w:rsidP="00A47034">
            <w:pPr>
              <w:spacing w:after="0" w:line="240" w:lineRule="auto"/>
              <w:ind w:left="90"/>
              <w:rPr>
                <w:rFonts w:ascii="GHEA Grapalat" w:hAnsi="GHEA Grapalat"/>
                <w:sz w:val="20"/>
                <w:szCs w:val="20"/>
                <w:lang w:val="hy-AM"/>
              </w:rPr>
            </w:pPr>
            <w:r w:rsidRPr="00A47034">
              <w:rPr>
                <w:rFonts w:ascii="GHEA Grapalat" w:hAnsi="GHEA Grapalat"/>
                <w:sz w:val="20"/>
                <w:szCs w:val="20"/>
                <w:lang w:val="hy-AM"/>
              </w:rPr>
              <w:t>26.05.2023-14.06.2023թթ.</w:t>
            </w:r>
          </w:p>
          <w:p w:rsidR="00A47034" w:rsidRPr="00A47034" w:rsidRDefault="00A47034" w:rsidP="00A47034">
            <w:pPr>
              <w:spacing w:line="240" w:lineRule="auto"/>
              <w:rPr>
                <w:rFonts w:ascii="GHEA Grapalat" w:hAnsi="GHEA Grapalat"/>
                <w:sz w:val="20"/>
                <w:szCs w:val="20"/>
                <w:lang w:val="hy-AM"/>
              </w:rPr>
            </w:pPr>
          </w:p>
          <w:p w:rsidR="00093BFC" w:rsidRDefault="00093BFC" w:rsidP="00A47034">
            <w:pPr>
              <w:pStyle w:val="Title"/>
              <w:tabs>
                <w:tab w:val="left" w:pos="567"/>
              </w:tabs>
              <w:spacing w:before="0" w:after="0"/>
              <w:ind w:left="90"/>
              <w:jc w:val="left"/>
              <w:rPr>
                <w:rFonts w:ascii="GHEA Grapalat" w:hAnsi="GHEA Grapalat" w:cs="Arial"/>
                <w:b w:val="0"/>
                <w:sz w:val="20"/>
                <w:szCs w:val="20"/>
                <w:lang w:val="hy-AM"/>
              </w:rPr>
            </w:pPr>
          </w:p>
          <w:p w:rsidR="00093BFC" w:rsidRDefault="00093BFC" w:rsidP="00A47034">
            <w:pPr>
              <w:pStyle w:val="Title"/>
              <w:tabs>
                <w:tab w:val="left" w:pos="567"/>
              </w:tabs>
              <w:spacing w:before="0" w:after="0"/>
              <w:ind w:left="90"/>
              <w:jc w:val="left"/>
              <w:rPr>
                <w:rFonts w:ascii="GHEA Grapalat" w:hAnsi="GHEA Grapalat" w:cs="Arial"/>
                <w:b w:val="0"/>
                <w:sz w:val="20"/>
                <w:szCs w:val="20"/>
                <w:lang w:val="hy-AM"/>
              </w:rPr>
            </w:pPr>
          </w:p>
          <w:p w:rsidR="00A47034" w:rsidRPr="00A47034" w:rsidRDefault="00A47034" w:rsidP="00A47034">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Pr="00A47034">
              <w:rPr>
                <w:rFonts w:ascii="GHEA Grapalat" w:hAnsi="GHEA Grapalat" w:cs="Arial"/>
                <w:b w:val="0"/>
                <w:sz w:val="20"/>
                <w:szCs w:val="20"/>
                <w:lang w:val="hy-AM"/>
              </w:rPr>
              <w:t>Բնակչության հատուկ սպասարկում</w:t>
            </w:r>
            <w:r>
              <w:rPr>
                <w:rFonts w:ascii="GHEA Grapalat" w:hAnsi="GHEA Grapalat" w:cs="Arial"/>
                <w:b w:val="0"/>
                <w:sz w:val="20"/>
                <w:szCs w:val="20"/>
                <w:lang w:val="hy-AM"/>
              </w:rPr>
              <w:t>»</w:t>
            </w:r>
            <w:r w:rsidRPr="00A47034">
              <w:rPr>
                <w:rFonts w:ascii="GHEA Grapalat" w:hAnsi="GHEA Grapalat" w:cs="Arial"/>
                <w:b w:val="0"/>
                <w:sz w:val="20"/>
                <w:szCs w:val="20"/>
                <w:lang w:val="hy-AM"/>
              </w:rPr>
              <w:t xml:space="preserve"> ՀՈԱԿ </w:t>
            </w:r>
          </w:p>
          <w:p w:rsidR="00F65240" w:rsidRPr="00C833AF" w:rsidRDefault="00A47034" w:rsidP="006C4D31">
            <w:pPr>
              <w:spacing w:after="0" w:line="240" w:lineRule="auto"/>
              <w:ind w:left="90"/>
              <w:rPr>
                <w:rFonts w:ascii="GHEA Grapalat" w:hAnsi="GHEA Grapalat" w:cs="Aharoni"/>
                <w:sz w:val="20"/>
                <w:szCs w:val="20"/>
                <w:lang w:val="hy-AM"/>
              </w:rPr>
            </w:pPr>
            <w:r w:rsidRPr="00A47034">
              <w:rPr>
                <w:rFonts w:ascii="GHEA Grapalat" w:hAnsi="GHEA Grapalat"/>
                <w:sz w:val="20"/>
                <w:szCs w:val="20"/>
                <w:lang w:val="hy-AM"/>
              </w:rPr>
              <w:t>17.01.2023-25.12.2023թթ.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C81C41">
        <w:trPr>
          <w:trHeight w:val="1071"/>
        </w:trPr>
        <w:tc>
          <w:tcPr>
            <w:tcW w:w="469" w:type="dxa"/>
            <w:shd w:val="clear" w:color="auto" w:fill="auto"/>
          </w:tcPr>
          <w:p w:rsidR="00F65240" w:rsidRPr="00E10A9B"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251.</w:t>
            </w:r>
          </w:p>
        </w:tc>
        <w:tc>
          <w:tcPr>
            <w:tcW w:w="3146" w:type="dxa"/>
            <w:gridSpan w:val="2"/>
            <w:shd w:val="clear" w:color="auto" w:fill="auto"/>
          </w:tcPr>
          <w:p w:rsidR="00F65240" w:rsidRPr="00E10A9B" w:rsidRDefault="00E10A9B" w:rsidP="00E10A9B">
            <w:pPr>
              <w:spacing w:after="0" w:line="240" w:lineRule="auto"/>
              <w:ind w:left="86"/>
              <w:rPr>
                <w:rFonts w:ascii="GHEA Grapalat" w:hAnsi="GHEA Grapalat" w:cs="Sylfaen"/>
                <w:bCs/>
                <w:sz w:val="20"/>
                <w:szCs w:val="20"/>
                <w:lang w:val="hy-AM"/>
              </w:rPr>
            </w:pPr>
            <w:r w:rsidRPr="00E10A9B">
              <w:rPr>
                <w:rFonts w:ascii="GHEA Grapalat" w:hAnsi="GHEA Grapalat" w:cs="Sylfaen"/>
                <w:bCs/>
                <w:color w:val="000000"/>
                <w:sz w:val="20"/>
                <w:lang w:val="hy-AM"/>
              </w:rPr>
              <w:t>Բազմազավակ, նորաստեղծ, երիտասարդ և այլ խմբերին պատկանող ընտանիքներին աջակցություն</w:t>
            </w:r>
          </w:p>
        </w:tc>
        <w:tc>
          <w:tcPr>
            <w:tcW w:w="4050" w:type="dxa"/>
            <w:gridSpan w:val="2"/>
            <w:shd w:val="clear" w:color="auto" w:fill="auto"/>
          </w:tcPr>
          <w:p w:rsidR="00F65240" w:rsidRPr="00C833AF" w:rsidRDefault="00E10A9B" w:rsidP="00E10A9B">
            <w:pPr>
              <w:spacing w:after="0" w:line="240" w:lineRule="auto"/>
              <w:ind w:left="90"/>
              <w:rPr>
                <w:rFonts w:ascii="GHEA Grapalat" w:hAnsi="GHEA Grapalat" w:cs="Sylfaen"/>
                <w:sz w:val="20"/>
                <w:szCs w:val="20"/>
                <w:lang w:val="hy-AM"/>
              </w:rPr>
            </w:pPr>
            <w:r w:rsidRPr="00E10A9B">
              <w:rPr>
                <w:rFonts w:ascii="GHEA Grapalat" w:hAnsi="GHEA Grapalat" w:cs="Sylfaen"/>
                <w:bCs/>
                <w:color w:val="000000"/>
                <w:sz w:val="20"/>
                <w:lang w:val="hy-AM"/>
              </w:rPr>
              <w:t>2023թ</w:t>
            </w:r>
            <w:r>
              <w:rPr>
                <w:rFonts w:ascii="GHEA Grapalat" w:hAnsi="GHEA Grapalat" w:cs="Sylfaen"/>
                <w:bCs/>
                <w:color w:val="000000"/>
                <w:sz w:val="20"/>
                <w:lang w:val="hy-AM"/>
              </w:rPr>
              <w:t>.</w:t>
            </w:r>
            <w:r w:rsidRPr="00E10A9B">
              <w:rPr>
                <w:rFonts w:ascii="GHEA Grapalat" w:hAnsi="GHEA Grapalat" w:cs="Sylfaen"/>
                <w:bCs/>
                <w:color w:val="000000"/>
                <w:sz w:val="20"/>
                <w:lang w:val="hy-AM"/>
              </w:rPr>
              <w:t xml:space="preserve"> կարիքի գնահատման արդյունքում բազմազավակ, երիտասարդ և այլ ընտանիքներին անհրաժեշտ սոցիալական աջակցության տրամադրում</w:t>
            </w:r>
          </w:p>
        </w:tc>
        <w:tc>
          <w:tcPr>
            <w:tcW w:w="4050" w:type="dxa"/>
            <w:shd w:val="clear" w:color="auto" w:fill="auto"/>
          </w:tcPr>
          <w:p w:rsidR="00E10A9B" w:rsidRPr="00E10A9B" w:rsidRDefault="00E10A9B" w:rsidP="004E49AE">
            <w:pPr>
              <w:pStyle w:val="Title"/>
              <w:tabs>
                <w:tab w:val="left" w:pos="567"/>
              </w:tabs>
              <w:spacing w:before="0" w:after="0"/>
              <w:ind w:left="90"/>
              <w:jc w:val="left"/>
              <w:rPr>
                <w:rFonts w:ascii="GHEA Grapalat" w:hAnsi="GHEA Grapalat" w:cs="Arial"/>
                <w:b w:val="0"/>
                <w:sz w:val="20"/>
                <w:szCs w:val="20"/>
                <w:lang w:val="hy-AM"/>
              </w:rPr>
            </w:pPr>
            <w:r w:rsidRPr="00E10A9B">
              <w:rPr>
                <w:rFonts w:ascii="GHEA Grapalat" w:hAnsi="GHEA Grapalat" w:cs="Arial"/>
                <w:b w:val="0"/>
                <w:sz w:val="20"/>
                <w:szCs w:val="20"/>
                <w:lang w:val="hy-AM"/>
              </w:rPr>
              <w:t xml:space="preserve">ԵՔ-ԷԱՃԱՊՁԲ-23/182-3 </w:t>
            </w:r>
          </w:p>
          <w:p w:rsidR="00E10A9B" w:rsidRDefault="00E10A9B" w:rsidP="00E10A9B">
            <w:pPr>
              <w:spacing w:after="0" w:line="240" w:lineRule="auto"/>
              <w:ind w:left="90"/>
              <w:rPr>
                <w:rFonts w:ascii="GHEA Grapalat" w:hAnsi="GHEA Grapalat" w:cs="Calibri"/>
                <w:bCs/>
                <w:color w:val="000000"/>
                <w:sz w:val="20"/>
                <w:lang w:val="hy-AM"/>
              </w:rPr>
            </w:pPr>
            <w:r w:rsidRPr="00E10A9B">
              <w:rPr>
                <w:rFonts w:ascii="GHEA Grapalat" w:hAnsi="GHEA Grapalat"/>
                <w:sz w:val="20"/>
                <w:lang w:val="hy-AM"/>
              </w:rPr>
              <w:t>2023թ</w:t>
            </w:r>
            <w:r>
              <w:rPr>
                <w:rFonts w:ascii="GHEA Grapalat" w:hAnsi="GHEA Grapalat"/>
                <w:sz w:val="20"/>
                <w:lang w:val="hy-AM"/>
              </w:rPr>
              <w:t>.</w:t>
            </w:r>
            <w:r w:rsidRPr="00E10A9B">
              <w:rPr>
                <w:rFonts w:ascii="GHEA Grapalat" w:hAnsi="GHEA Grapalat"/>
                <w:sz w:val="20"/>
                <w:lang w:val="hy-AM"/>
              </w:rPr>
              <w:t xml:space="preserve"> Դավթաշեն վարչական շրջանի </w:t>
            </w:r>
            <w:r w:rsidRPr="00E10A9B">
              <w:rPr>
                <w:rFonts w:ascii="GHEA Grapalat" w:hAnsi="GHEA Grapalat" w:cs="Sylfaen"/>
                <w:bCs/>
                <w:color w:val="000000"/>
                <w:sz w:val="20"/>
                <w:lang w:val="hy-AM"/>
              </w:rPr>
              <w:t xml:space="preserve"> բազմազավակ, երիտասարդ և այլ ընտանիքներին   տրվել են թվով 4</w:t>
            </w:r>
            <w:r w:rsidRPr="00E10A9B">
              <w:rPr>
                <w:rFonts w:ascii="GHEA Grapalat" w:hAnsi="GHEA Grapalat" w:cs="Calibri"/>
                <w:bCs/>
                <w:color w:val="000000"/>
                <w:sz w:val="20"/>
                <w:lang w:val="hy-AM"/>
              </w:rPr>
              <w:t>(չորս) բազմոցներ:</w:t>
            </w:r>
          </w:p>
          <w:p w:rsidR="004E49AE" w:rsidRPr="00E10A9B" w:rsidRDefault="004E49AE" w:rsidP="00E10A9B">
            <w:pPr>
              <w:spacing w:after="0" w:line="240" w:lineRule="auto"/>
              <w:ind w:left="90"/>
              <w:rPr>
                <w:rFonts w:ascii="GHEA Grapalat" w:hAnsi="GHEA Grapalat"/>
                <w:sz w:val="20"/>
                <w:lang w:val="hy-AM"/>
              </w:rPr>
            </w:pPr>
          </w:p>
          <w:p w:rsidR="004E49AE" w:rsidRDefault="004E49AE" w:rsidP="004E49AE">
            <w:pPr>
              <w:spacing w:after="0" w:line="240" w:lineRule="auto"/>
              <w:ind w:left="90"/>
              <w:rPr>
                <w:rFonts w:ascii="GHEA Grapalat" w:hAnsi="GHEA Grapalat" w:cs="Arial"/>
                <w:sz w:val="20"/>
                <w:szCs w:val="20"/>
                <w:lang w:val="hy-AM"/>
              </w:rPr>
            </w:pPr>
            <w:r w:rsidRPr="00E10A9B">
              <w:rPr>
                <w:rFonts w:ascii="GHEA Grapalat" w:hAnsi="GHEA Grapalat" w:cs="Arial"/>
                <w:sz w:val="20"/>
                <w:szCs w:val="20"/>
                <w:lang w:val="hy-AM"/>
              </w:rPr>
              <w:t>ԵՔ-ԷԱՃԱՊՁԲ</w:t>
            </w:r>
            <w:r>
              <w:rPr>
                <w:rFonts w:ascii="GHEA Grapalat" w:hAnsi="GHEA Grapalat" w:cs="Arial"/>
                <w:sz w:val="20"/>
                <w:szCs w:val="20"/>
                <w:lang w:val="hy-AM"/>
              </w:rPr>
              <w:t>-23/182-2</w:t>
            </w:r>
          </w:p>
          <w:p w:rsidR="00E10A9B" w:rsidRPr="00E10A9B" w:rsidRDefault="00E10A9B" w:rsidP="004E49AE">
            <w:pPr>
              <w:spacing w:after="0" w:line="240" w:lineRule="auto"/>
              <w:ind w:left="90"/>
              <w:rPr>
                <w:rFonts w:ascii="GHEA Grapalat" w:hAnsi="GHEA Grapalat"/>
                <w:sz w:val="20"/>
                <w:lang w:val="hy-AM"/>
              </w:rPr>
            </w:pPr>
            <w:r w:rsidRPr="00E10A9B">
              <w:rPr>
                <w:rFonts w:ascii="GHEA Grapalat" w:hAnsi="GHEA Grapalat"/>
                <w:sz w:val="20"/>
                <w:lang w:val="hy-AM"/>
              </w:rPr>
              <w:t>2023թ</w:t>
            </w:r>
            <w:r>
              <w:rPr>
                <w:rFonts w:ascii="GHEA Grapalat" w:hAnsi="GHEA Grapalat"/>
                <w:sz w:val="20"/>
                <w:lang w:val="hy-AM"/>
              </w:rPr>
              <w:t>.</w:t>
            </w:r>
            <w:r w:rsidRPr="00E10A9B">
              <w:rPr>
                <w:rFonts w:ascii="GHEA Grapalat" w:hAnsi="GHEA Grapalat"/>
                <w:sz w:val="20"/>
                <w:lang w:val="hy-AM"/>
              </w:rPr>
              <w:t xml:space="preserve"> Դավթաշեն վարչական շրջանի </w:t>
            </w:r>
            <w:r w:rsidRPr="00E10A9B">
              <w:rPr>
                <w:rFonts w:ascii="GHEA Grapalat" w:hAnsi="GHEA Grapalat" w:cs="Sylfaen"/>
                <w:bCs/>
                <w:color w:val="000000"/>
                <w:sz w:val="20"/>
                <w:lang w:val="hy-AM"/>
              </w:rPr>
              <w:t xml:space="preserve"> բազմազավակ, երիտասարդ և այլ </w:t>
            </w:r>
            <w:r w:rsidRPr="00E10A9B">
              <w:rPr>
                <w:rFonts w:ascii="GHEA Grapalat" w:hAnsi="GHEA Grapalat" w:cs="Sylfaen"/>
                <w:bCs/>
                <w:color w:val="000000"/>
                <w:sz w:val="20"/>
                <w:lang w:val="hy-AM"/>
              </w:rPr>
              <w:lastRenderedPageBreak/>
              <w:t>ընտանիքներին տրվել են թվով 3</w:t>
            </w:r>
            <w:r>
              <w:rPr>
                <w:rFonts w:ascii="GHEA Grapalat" w:hAnsi="GHEA Grapalat" w:cs="Sylfaen"/>
                <w:bCs/>
                <w:color w:val="000000"/>
                <w:sz w:val="20"/>
                <w:lang w:val="hy-AM"/>
              </w:rPr>
              <w:t xml:space="preserve"> </w:t>
            </w:r>
            <w:r w:rsidRPr="00E10A9B">
              <w:rPr>
                <w:rFonts w:ascii="GHEA Grapalat" w:hAnsi="GHEA Grapalat" w:cs="Calibri"/>
                <w:bCs/>
                <w:color w:val="000000"/>
                <w:sz w:val="20"/>
                <w:lang w:val="hy-AM"/>
              </w:rPr>
              <w:t xml:space="preserve">(երեք) ավտոմատ լվացքի մեքենա, </w:t>
            </w:r>
            <w:r w:rsidRPr="00E10A9B">
              <w:rPr>
                <w:rFonts w:ascii="GHEA Grapalat" w:hAnsi="GHEA Grapalat" w:cs="Sylfaen"/>
                <w:bCs/>
                <w:color w:val="000000"/>
                <w:sz w:val="20"/>
                <w:lang w:val="hy-AM"/>
              </w:rPr>
              <w:t>թվով 3</w:t>
            </w:r>
            <w:r w:rsidRPr="00E10A9B">
              <w:rPr>
                <w:rFonts w:ascii="GHEA Grapalat" w:hAnsi="GHEA Grapalat" w:cs="Calibri"/>
                <w:bCs/>
                <w:color w:val="000000"/>
                <w:sz w:val="20"/>
                <w:lang w:val="hy-AM"/>
              </w:rPr>
              <w:t xml:space="preserve">(երեք) գազօջախ և </w:t>
            </w:r>
            <w:r w:rsidRPr="00E10A9B">
              <w:rPr>
                <w:rFonts w:ascii="GHEA Grapalat" w:hAnsi="GHEA Grapalat" w:cs="Sylfaen"/>
                <w:bCs/>
                <w:color w:val="000000"/>
                <w:sz w:val="20"/>
                <w:lang w:val="hy-AM"/>
              </w:rPr>
              <w:t>թվով 4</w:t>
            </w:r>
            <w:r w:rsidRPr="00E10A9B">
              <w:rPr>
                <w:rFonts w:ascii="GHEA Grapalat" w:hAnsi="GHEA Grapalat" w:cs="Calibri"/>
                <w:bCs/>
                <w:color w:val="000000"/>
                <w:sz w:val="20"/>
                <w:lang w:val="hy-AM"/>
              </w:rPr>
              <w:t>(չորս) հեռուստացույց:</w:t>
            </w:r>
          </w:p>
          <w:p w:rsidR="00E10A9B" w:rsidRDefault="00E10A9B" w:rsidP="004E49AE">
            <w:pPr>
              <w:spacing w:after="0" w:line="240" w:lineRule="auto"/>
              <w:rPr>
                <w:rFonts w:ascii="GHEA Grapalat" w:hAnsi="GHEA Grapalat"/>
                <w:sz w:val="18"/>
                <w:lang w:val="hy-AM"/>
              </w:rPr>
            </w:pPr>
          </w:p>
          <w:p w:rsidR="00E10A9B" w:rsidRPr="00E10A9B" w:rsidRDefault="004E49AE" w:rsidP="004E49AE">
            <w:pPr>
              <w:spacing w:after="0" w:line="240" w:lineRule="auto"/>
              <w:ind w:left="90"/>
              <w:rPr>
                <w:rFonts w:ascii="GHEA Grapalat" w:hAnsi="GHEA Grapalat"/>
                <w:sz w:val="18"/>
                <w:lang w:val="hy-AM"/>
              </w:rPr>
            </w:pPr>
            <w:r w:rsidRPr="00E10A9B">
              <w:rPr>
                <w:rFonts w:ascii="GHEA Grapalat" w:hAnsi="GHEA Grapalat" w:cs="Arial"/>
                <w:sz w:val="20"/>
                <w:szCs w:val="20"/>
                <w:lang w:val="hy-AM"/>
              </w:rPr>
              <w:t>ԵՔ-ԷԱՃԱՊՁԲ-23/259-1</w:t>
            </w:r>
          </w:p>
          <w:p w:rsidR="00E10A9B" w:rsidRPr="00E10A9B" w:rsidRDefault="00E10A9B" w:rsidP="004E49AE">
            <w:pPr>
              <w:spacing w:after="0" w:line="240" w:lineRule="auto"/>
              <w:ind w:left="90"/>
              <w:rPr>
                <w:rFonts w:ascii="GHEA Grapalat" w:hAnsi="GHEA Grapalat"/>
                <w:sz w:val="20"/>
                <w:lang w:val="hy-AM"/>
              </w:rPr>
            </w:pPr>
            <w:r w:rsidRPr="00E10A9B">
              <w:rPr>
                <w:rFonts w:ascii="GHEA Grapalat" w:hAnsi="GHEA Grapalat"/>
                <w:sz w:val="20"/>
                <w:lang w:val="hy-AM"/>
              </w:rPr>
              <w:t>2023թ</w:t>
            </w:r>
            <w:r>
              <w:rPr>
                <w:rFonts w:ascii="GHEA Grapalat" w:hAnsi="GHEA Grapalat"/>
                <w:sz w:val="20"/>
                <w:lang w:val="hy-AM"/>
              </w:rPr>
              <w:t>.</w:t>
            </w:r>
            <w:r w:rsidRPr="00E10A9B">
              <w:rPr>
                <w:rFonts w:ascii="GHEA Grapalat" w:hAnsi="GHEA Grapalat"/>
                <w:sz w:val="20"/>
                <w:lang w:val="hy-AM"/>
              </w:rPr>
              <w:t xml:space="preserve">Դավթաշեն վարչական շրջանի </w:t>
            </w:r>
            <w:r w:rsidRPr="00E10A9B">
              <w:rPr>
                <w:rFonts w:ascii="GHEA Grapalat" w:hAnsi="GHEA Grapalat" w:cs="Sylfaen"/>
                <w:bCs/>
                <w:color w:val="000000"/>
                <w:sz w:val="20"/>
                <w:lang w:val="hy-AM"/>
              </w:rPr>
              <w:t xml:space="preserve"> բազմազավակ, երիտասարդ և այլ ընտանիքներին   տրվել են թվով 2</w:t>
            </w:r>
            <w:r w:rsidRPr="00E10A9B">
              <w:rPr>
                <w:rFonts w:ascii="GHEA Grapalat" w:hAnsi="GHEA Grapalat" w:cs="Calibri"/>
                <w:bCs/>
                <w:color w:val="000000"/>
                <w:sz w:val="20"/>
                <w:lang w:val="hy-AM"/>
              </w:rPr>
              <w:t xml:space="preserve">(երկու) ավտոմատ լվացքի մեքենա, </w:t>
            </w:r>
            <w:r w:rsidRPr="00E10A9B">
              <w:rPr>
                <w:rFonts w:ascii="GHEA Grapalat" w:hAnsi="GHEA Grapalat" w:cs="Sylfaen"/>
                <w:bCs/>
                <w:color w:val="000000"/>
                <w:sz w:val="20"/>
                <w:lang w:val="hy-AM"/>
              </w:rPr>
              <w:t>թվով 3</w:t>
            </w:r>
            <w:r w:rsidRPr="00E10A9B">
              <w:rPr>
                <w:rFonts w:ascii="GHEA Grapalat" w:hAnsi="GHEA Grapalat" w:cs="Calibri"/>
                <w:bCs/>
                <w:color w:val="000000"/>
                <w:sz w:val="20"/>
                <w:lang w:val="hy-AM"/>
              </w:rPr>
              <w:t xml:space="preserve">(երեք) հեռուստացույց և </w:t>
            </w:r>
            <w:r w:rsidRPr="00E10A9B">
              <w:rPr>
                <w:rFonts w:ascii="GHEA Grapalat" w:hAnsi="GHEA Grapalat" w:cs="Sylfaen"/>
                <w:bCs/>
                <w:color w:val="000000"/>
                <w:sz w:val="20"/>
                <w:lang w:val="hy-AM"/>
              </w:rPr>
              <w:t>թվով 4</w:t>
            </w:r>
            <w:r w:rsidRPr="00E10A9B">
              <w:rPr>
                <w:rFonts w:ascii="GHEA Grapalat" w:hAnsi="GHEA Grapalat" w:cs="Calibri"/>
                <w:bCs/>
                <w:color w:val="000000"/>
                <w:sz w:val="20"/>
                <w:lang w:val="hy-AM"/>
              </w:rPr>
              <w:t>(չորս) սառնարան:</w:t>
            </w:r>
          </w:p>
          <w:p w:rsidR="00E10A9B" w:rsidRDefault="00E10A9B" w:rsidP="00E10A9B">
            <w:pPr>
              <w:spacing w:line="240" w:lineRule="auto"/>
              <w:rPr>
                <w:rFonts w:ascii="GHEA Grapalat" w:hAnsi="GHEA Grapalat"/>
                <w:sz w:val="18"/>
                <w:lang w:val="hy-AM"/>
              </w:rPr>
            </w:pPr>
          </w:p>
          <w:p w:rsidR="004E49AE" w:rsidRPr="00E10A9B" w:rsidRDefault="004E49AE" w:rsidP="006C4D31">
            <w:pPr>
              <w:spacing w:after="0" w:line="240" w:lineRule="auto"/>
              <w:ind w:firstLine="90"/>
              <w:rPr>
                <w:rFonts w:ascii="GHEA Grapalat" w:hAnsi="GHEA Grapalat"/>
                <w:sz w:val="18"/>
                <w:lang w:val="hy-AM"/>
              </w:rPr>
            </w:pPr>
            <w:r w:rsidRPr="00E10A9B">
              <w:rPr>
                <w:rFonts w:ascii="GHEA Grapalat" w:hAnsi="GHEA Grapalat" w:cs="Arial"/>
                <w:sz w:val="20"/>
                <w:szCs w:val="20"/>
                <w:lang w:val="hy-AM"/>
              </w:rPr>
              <w:t>ԵՔ-ԷԱՃԱՊՁԲ</w:t>
            </w:r>
            <w:r>
              <w:rPr>
                <w:rFonts w:ascii="GHEA Grapalat" w:hAnsi="GHEA Grapalat" w:cs="Arial"/>
                <w:sz w:val="20"/>
                <w:szCs w:val="20"/>
                <w:lang w:val="hy-AM"/>
              </w:rPr>
              <w:t>-23/182-1</w:t>
            </w:r>
          </w:p>
          <w:p w:rsidR="00E10A9B" w:rsidRPr="00E10A9B" w:rsidRDefault="00E10A9B" w:rsidP="006C4D31">
            <w:pPr>
              <w:spacing w:after="0"/>
              <w:ind w:left="90"/>
              <w:rPr>
                <w:rFonts w:ascii="GHEA Grapalat" w:hAnsi="GHEA Grapalat"/>
                <w:sz w:val="20"/>
                <w:lang w:val="hy-AM"/>
              </w:rPr>
            </w:pPr>
            <w:r w:rsidRPr="00E10A9B">
              <w:rPr>
                <w:rFonts w:ascii="GHEA Grapalat" w:hAnsi="GHEA Grapalat"/>
                <w:sz w:val="20"/>
                <w:lang w:val="hy-AM"/>
              </w:rPr>
              <w:t>2023թ</w:t>
            </w:r>
            <w:r>
              <w:rPr>
                <w:rFonts w:ascii="GHEA Grapalat" w:hAnsi="GHEA Grapalat"/>
                <w:sz w:val="20"/>
                <w:lang w:val="hy-AM"/>
              </w:rPr>
              <w:t>.</w:t>
            </w:r>
            <w:r w:rsidRPr="00E10A9B">
              <w:rPr>
                <w:rFonts w:ascii="GHEA Grapalat" w:hAnsi="GHEA Grapalat"/>
                <w:sz w:val="20"/>
                <w:lang w:val="hy-AM"/>
              </w:rPr>
              <w:t xml:space="preserve">Դավթաշեն վարչական շրջանի </w:t>
            </w:r>
            <w:r w:rsidRPr="00E10A9B">
              <w:rPr>
                <w:rFonts w:ascii="GHEA Grapalat" w:hAnsi="GHEA Grapalat" w:cs="Sylfaen"/>
                <w:bCs/>
                <w:color w:val="000000"/>
                <w:sz w:val="20"/>
                <w:lang w:val="hy-AM"/>
              </w:rPr>
              <w:t xml:space="preserve"> բազմազավակ, երիտասարդ և այլ ընտանիքներին   տրվել են</w:t>
            </w:r>
            <w:r w:rsidRPr="00E10A9B">
              <w:rPr>
                <w:rFonts w:ascii="GHEA Grapalat" w:hAnsi="GHEA Grapalat" w:cs="Calibri"/>
                <w:bCs/>
                <w:color w:val="000000"/>
                <w:sz w:val="20"/>
                <w:lang w:val="hy-AM"/>
              </w:rPr>
              <w:t xml:space="preserve"> </w:t>
            </w:r>
            <w:r w:rsidRPr="00E10A9B">
              <w:rPr>
                <w:rFonts w:ascii="GHEA Grapalat" w:hAnsi="GHEA Grapalat" w:cs="Sylfaen"/>
                <w:bCs/>
                <w:color w:val="000000"/>
                <w:sz w:val="20"/>
                <w:lang w:val="hy-AM"/>
              </w:rPr>
              <w:t>թվով 3</w:t>
            </w:r>
            <w:r w:rsidRPr="00E10A9B">
              <w:rPr>
                <w:rFonts w:ascii="GHEA Grapalat" w:hAnsi="GHEA Grapalat" w:cs="Calibri"/>
                <w:bCs/>
                <w:color w:val="000000"/>
                <w:sz w:val="20"/>
                <w:lang w:val="hy-AM"/>
              </w:rPr>
              <w:t>(երեք) սառնարան:</w:t>
            </w:r>
          </w:p>
          <w:p w:rsidR="00093BFC" w:rsidRDefault="00093BFC" w:rsidP="004E49AE">
            <w:pPr>
              <w:spacing w:line="240" w:lineRule="auto"/>
              <w:ind w:left="90"/>
              <w:rPr>
                <w:rFonts w:ascii="GHEA Grapalat" w:hAnsi="GHEA Grapalat" w:cs="Arial"/>
                <w:sz w:val="20"/>
                <w:szCs w:val="20"/>
                <w:lang w:val="hy-AM"/>
              </w:rPr>
            </w:pPr>
          </w:p>
          <w:p w:rsidR="00E10A9B" w:rsidRPr="00E10A9B" w:rsidRDefault="004E49AE" w:rsidP="00093BFC">
            <w:pPr>
              <w:spacing w:after="0" w:line="240" w:lineRule="auto"/>
              <w:ind w:left="90"/>
              <w:rPr>
                <w:rFonts w:ascii="GHEA Grapalat" w:hAnsi="GHEA Grapalat"/>
                <w:sz w:val="18"/>
                <w:lang w:val="hy-AM"/>
              </w:rPr>
            </w:pPr>
            <w:r w:rsidRPr="00E10A9B">
              <w:rPr>
                <w:rFonts w:ascii="GHEA Grapalat" w:hAnsi="GHEA Grapalat" w:cs="Arial"/>
                <w:sz w:val="20"/>
                <w:szCs w:val="20"/>
                <w:lang w:val="hy-AM"/>
              </w:rPr>
              <w:t>ԵՔ-ԷԱՃԱՊՁԲ-23/259-3</w:t>
            </w:r>
          </w:p>
          <w:p w:rsidR="00E10A9B" w:rsidRDefault="00E10A9B" w:rsidP="00093BFC">
            <w:pPr>
              <w:spacing w:after="0" w:line="240" w:lineRule="auto"/>
              <w:ind w:left="90"/>
              <w:rPr>
                <w:rFonts w:ascii="GHEA Grapalat" w:hAnsi="GHEA Grapalat" w:cs="Calibri"/>
                <w:bCs/>
                <w:color w:val="000000"/>
                <w:sz w:val="20"/>
                <w:lang w:val="hy-AM"/>
              </w:rPr>
            </w:pPr>
            <w:r w:rsidRPr="00E10A9B">
              <w:rPr>
                <w:rFonts w:ascii="GHEA Grapalat" w:hAnsi="GHEA Grapalat"/>
                <w:sz w:val="20"/>
                <w:lang w:val="hy-AM"/>
              </w:rPr>
              <w:t>2023թ</w:t>
            </w:r>
            <w:r>
              <w:rPr>
                <w:rFonts w:ascii="GHEA Grapalat" w:hAnsi="GHEA Grapalat"/>
                <w:sz w:val="20"/>
                <w:lang w:val="hy-AM"/>
              </w:rPr>
              <w:t xml:space="preserve">. </w:t>
            </w:r>
            <w:r w:rsidRPr="00E10A9B">
              <w:rPr>
                <w:rFonts w:ascii="GHEA Grapalat" w:hAnsi="GHEA Grapalat"/>
                <w:sz w:val="20"/>
                <w:lang w:val="hy-AM"/>
              </w:rPr>
              <w:t xml:space="preserve">Դավթաշեն վարչական շրջանի </w:t>
            </w:r>
            <w:r w:rsidRPr="00E10A9B">
              <w:rPr>
                <w:rFonts w:ascii="GHEA Grapalat" w:hAnsi="GHEA Grapalat" w:cs="Sylfaen"/>
                <w:bCs/>
                <w:color w:val="000000"/>
                <w:sz w:val="20"/>
                <w:lang w:val="hy-AM"/>
              </w:rPr>
              <w:t>բազմազավակ, երիտասարդ և այլ ընտանիքներին տրվել են թվով 2</w:t>
            </w:r>
            <w:r w:rsidRPr="00E10A9B">
              <w:rPr>
                <w:rFonts w:ascii="GHEA Grapalat" w:hAnsi="GHEA Grapalat" w:cs="Calibri"/>
                <w:bCs/>
                <w:color w:val="000000"/>
                <w:sz w:val="20"/>
                <w:lang w:val="hy-AM"/>
              </w:rPr>
              <w:t>(երկու) գազօջախ:</w:t>
            </w:r>
          </w:p>
          <w:p w:rsidR="00093BFC" w:rsidRPr="00E10A9B" w:rsidRDefault="00093BFC" w:rsidP="00093BFC">
            <w:pPr>
              <w:spacing w:after="0" w:line="240" w:lineRule="auto"/>
              <w:ind w:left="90"/>
              <w:rPr>
                <w:rFonts w:ascii="GHEA Grapalat" w:hAnsi="GHEA Grapalat"/>
                <w:sz w:val="20"/>
                <w:lang w:val="hy-AM"/>
              </w:rPr>
            </w:pPr>
          </w:p>
          <w:p w:rsidR="00E10A9B" w:rsidRPr="00E10A9B" w:rsidRDefault="004E49AE" w:rsidP="00093BFC">
            <w:pPr>
              <w:spacing w:after="0" w:line="240" w:lineRule="auto"/>
              <w:ind w:left="90"/>
              <w:rPr>
                <w:rFonts w:ascii="GHEA Grapalat" w:hAnsi="GHEA Grapalat"/>
                <w:sz w:val="18"/>
                <w:lang w:val="hy-AM"/>
              </w:rPr>
            </w:pPr>
            <w:r w:rsidRPr="00E10A9B">
              <w:rPr>
                <w:rFonts w:ascii="GHEA Grapalat" w:hAnsi="GHEA Grapalat" w:cs="Arial"/>
                <w:sz w:val="20"/>
                <w:szCs w:val="20"/>
                <w:lang w:val="hy-AM"/>
              </w:rPr>
              <w:t>ԵՔ-ԷԱՃԱՊՁԲ</w:t>
            </w:r>
            <w:r>
              <w:rPr>
                <w:rFonts w:ascii="GHEA Grapalat" w:hAnsi="GHEA Grapalat" w:cs="Arial"/>
                <w:sz w:val="20"/>
                <w:szCs w:val="20"/>
                <w:lang w:val="hy-AM"/>
              </w:rPr>
              <w:t>-23/259-2</w:t>
            </w:r>
          </w:p>
          <w:p w:rsidR="00F65240" w:rsidRPr="00C833AF" w:rsidRDefault="00E10A9B" w:rsidP="00093BFC">
            <w:pPr>
              <w:spacing w:after="0" w:line="240" w:lineRule="auto"/>
              <w:ind w:left="90"/>
              <w:rPr>
                <w:rFonts w:ascii="GHEA Grapalat" w:hAnsi="GHEA Grapalat"/>
                <w:sz w:val="20"/>
                <w:szCs w:val="20"/>
                <w:lang w:val="hy-AM"/>
              </w:rPr>
            </w:pPr>
            <w:r w:rsidRPr="00E10A9B">
              <w:rPr>
                <w:rFonts w:ascii="GHEA Grapalat" w:hAnsi="GHEA Grapalat"/>
                <w:sz w:val="20"/>
                <w:lang w:val="hy-AM"/>
              </w:rPr>
              <w:t>2023թ</w:t>
            </w:r>
            <w:r>
              <w:rPr>
                <w:rFonts w:ascii="GHEA Grapalat" w:hAnsi="GHEA Grapalat"/>
                <w:sz w:val="20"/>
                <w:lang w:val="hy-AM"/>
              </w:rPr>
              <w:t>.</w:t>
            </w:r>
            <w:r w:rsidRPr="00E10A9B">
              <w:rPr>
                <w:rFonts w:ascii="GHEA Grapalat" w:hAnsi="GHEA Grapalat"/>
                <w:sz w:val="20"/>
                <w:lang w:val="hy-AM"/>
              </w:rPr>
              <w:t xml:space="preserve"> Դավթաշեն վարչական շրջանի </w:t>
            </w:r>
            <w:r w:rsidRPr="00E10A9B">
              <w:rPr>
                <w:rFonts w:ascii="GHEA Grapalat" w:hAnsi="GHEA Grapalat" w:cs="Sylfaen"/>
                <w:bCs/>
                <w:color w:val="000000"/>
                <w:sz w:val="20"/>
                <w:lang w:val="hy-AM"/>
              </w:rPr>
              <w:t xml:space="preserve"> բազմազավակ, երիտասարդ և այլ ընտանիքներին տրվել են թվով 2</w:t>
            </w:r>
            <w:r w:rsidRPr="00E10A9B">
              <w:rPr>
                <w:rFonts w:ascii="GHEA Grapalat" w:hAnsi="GHEA Grapalat" w:cs="Calibri"/>
                <w:bCs/>
                <w:color w:val="000000"/>
                <w:sz w:val="20"/>
                <w:lang w:val="hy-AM"/>
              </w:rPr>
              <w:t>(երկու) հյուրասենյակային կահույք:</w:t>
            </w:r>
          </w:p>
        </w:tc>
        <w:tc>
          <w:tcPr>
            <w:tcW w:w="1847" w:type="dxa"/>
            <w:gridSpan w:val="4"/>
            <w:shd w:val="clear" w:color="auto" w:fill="auto"/>
          </w:tcPr>
          <w:p w:rsidR="00E10A9B" w:rsidRDefault="00E10A9B" w:rsidP="004E49AE">
            <w:pPr>
              <w:pStyle w:val="Title"/>
              <w:tabs>
                <w:tab w:val="left" w:pos="567"/>
              </w:tabs>
              <w:spacing w:before="0" w:after="0"/>
              <w:ind w:left="90"/>
              <w:jc w:val="left"/>
              <w:rPr>
                <w:rFonts w:ascii="GHEA Grapalat" w:hAnsi="GHEA Grapalat" w:cs="Arial"/>
                <w:b w:val="0"/>
                <w:sz w:val="20"/>
                <w:szCs w:val="20"/>
                <w:lang w:val="hy-AM"/>
              </w:rPr>
            </w:pPr>
            <w:r w:rsidRPr="00E10A9B">
              <w:rPr>
                <w:rFonts w:ascii="GHEA Grapalat" w:hAnsi="GHEA Grapalat" w:cs="Aharoni"/>
                <w:b w:val="0"/>
                <w:sz w:val="20"/>
                <w:szCs w:val="20"/>
                <w:lang w:val="hy-AM"/>
              </w:rPr>
              <w:lastRenderedPageBreak/>
              <w:t>«</w:t>
            </w:r>
            <w:r w:rsidRPr="00E10A9B">
              <w:rPr>
                <w:rFonts w:ascii="GHEA Grapalat" w:hAnsi="GHEA Grapalat" w:cs="Arial"/>
                <w:b w:val="0"/>
                <w:sz w:val="20"/>
                <w:szCs w:val="20"/>
                <w:lang w:val="hy-AM"/>
              </w:rPr>
              <w:t xml:space="preserve">Կարեն Գևորգյան» ԱՁ </w:t>
            </w:r>
          </w:p>
          <w:p w:rsidR="00E10A9B" w:rsidRDefault="00E10A9B" w:rsidP="004E49AE">
            <w:pPr>
              <w:spacing w:line="240" w:lineRule="auto"/>
              <w:ind w:left="90"/>
              <w:rPr>
                <w:rFonts w:ascii="GHEA Grapalat" w:hAnsi="GHEA Grapalat"/>
                <w:sz w:val="20"/>
                <w:szCs w:val="20"/>
                <w:lang w:val="hy-AM"/>
              </w:rPr>
            </w:pPr>
            <w:r w:rsidRPr="00E10A9B">
              <w:rPr>
                <w:rFonts w:ascii="GHEA Grapalat" w:hAnsi="GHEA Grapalat"/>
                <w:sz w:val="20"/>
                <w:szCs w:val="20"/>
                <w:lang w:val="hy-AM"/>
              </w:rPr>
              <w:t>24.07.2023-14.08.2023</w:t>
            </w:r>
            <w:r w:rsidR="004E49AE" w:rsidRPr="00E10A9B">
              <w:rPr>
                <w:rFonts w:ascii="GHEA Grapalat" w:hAnsi="GHEA Grapalat"/>
                <w:sz w:val="20"/>
                <w:szCs w:val="20"/>
                <w:lang w:val="hy-AM"/>
              </w:rPr>
              <w:t>թ</w:t>
            </w:r>
            <w:r w:rsidRPr="00E10A9B">
              <w:rPr>
                <w:rFonts w:ascii="GHEA Grapalat" w:hAnsi="GHEA Grapalat"/>
                <w:sz w:val="20"/>
                <w:szCs w:val="20"/>
                <w:lang w:val="hy-AM"/>
              </w:rPr>
              <w:t>թ.</w:t>
            </w:r>
          </w:p>
          <w:p w:rsidR="00E10A9B" w:rsidRPr="00E10A9B" w:rsidRDefault="004E49AE" w:rsidP="004E49AE">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b w:val="0"/>
                <w:sz w:val="20"/>
                <w:szCs w:val="20"/>
                <w:lang w:val="hy-AM"/>
              </w:rPr>
              <w:t>«</w:t>
            </w:r>
            <w:r w:rsidR="00E10A9B" w:rsidRPr="00E10A9B">
              <w:rPr>
                <w:rFonts w:ascii="GHEA Grapalat" w:hAnsi="GHEA Grapalat" w:cs="Arial"/>
                <w:b w:val="0"/>
                <w:sz w:val="20"/>
                <w:szCs w:val="20"/>
                <w:lang w:val="hy-AM"/>
              </w:rPr>
              <w:t>Փրիթի ՈՒեյ</w:t>
            </w:r>
            <w:r>
              <w:rPr>
                <w:rFonts w:ascii="GHEA Grapalat" w:hAnsi="GHEA Grapalat" w:cs="Arial"/>
                <w:b w:val="0"/>
                <w:sz w:val="20"/>
                <w:szCs w:val="20"/>
                <w:lang w:val="hy-AM"/>
              </w:rPr>
              <w:t xml:space="preserve">» </w:t>
            </w:r>
            <w:r w:rsidR="00E10A9B" w:rsidRPr="00E10A9B">
              <w:rPr>
                <w:rFonts w:ascii="GHEA Grapalat" w:hAnsi="GHEA Grapalat" w:cs="Arial"/>
                <w:b w:val="0"/>
                <w:sz w:val="20"/>
                <w:szCs w:val="20"/>
                <w:lang w:val="hy-AM"/>
              </w:rPr>
              <w:t xml:space="preserve">ՍՊԸ </w:t>
            </w:r>
          </w:p>
          <w:p w:rsidR="00E10A9B" w:rsidRPr="00E10A9B" w:rsidRDefault="00E10A9B" w:rsidP="004E49AE">
            <w:pPr>
              <w:spacing w:after="0" w:line="240" w:lineRule="auto"/>
              <w:ind w:left="90"/>
              <w:rPr>
                <w:rFonts w:ascii="GHEA Grapalat" w:hAnsi="GHEA Grapalat"/>
                <w:sz w:val="20"/>
                <w:szCs w:val="20"/>
                <w:lang w:val="hy-AM"/>
              </w:rPr>
            </w:pPr>
            <w:r w:rsidRPr="00E10A9B">
              <w:rPr>
                <w:rFonts w:ascii="GHEA Grapalat" w:hAnsi="GHEA Grapalat"/>
                <w:sz w:val="20"/>
                <w:szCs w:val="20"/>
                <w:lang w:val="hy-AM"/>
              </w:rPr>
              <w:t>24.07.2023-14.08.2023</w:t>
            </w:r>
            <w:r w:rsidR="004E49AE" w:rsidRPr="00E10A9B">
              <w:rPr>
                <w:rFonts w:ascii="GHEA Grapalat" w:hAnsi="GHEA Grapalat"/>
                <w:sz w:val="20"/>
                <w:szCs w:val="20"/>
                <w:lang w:val="hy-AM"/>
              </w:rPr>
              <w:t>թ</w:t>
            </w:r>
            <w:r w:rsidRPr="00E10A9B">
              <w:rPr>
                <w:rFonts w:ascii="GHEA Grapalat" w:hAnsi="GHEA Grapalat"/>
                <w:sz w:val="20"/>
                <w:szCs w:val="20"/>
                <w:lang w:val="hy-AM"/>
              </w:rPr>
              <w:t>թ.</w:t>
            </w:r>
          </w:p>
          <w:p w:rsidR="00E10A9B" w:rsidRPr="00E10A9B" w:rsidRDefault="00E10A9B" w:rsidP="00E10A9B">
            <w:pPr>
              <w:spacing w:line="240" w:lineRule="auto"/>
              <w:jc w:val="both"/>
              <w:rPr>
                <w:rFonts w:ascii="GHEA Grapalat" w:hAnsi="GHEA Grapalat"/>
                <w:sz w:val="20"/>
                <w:szCs w:val="20"/>
                <w:lang w:val="hy-AM"/>
              </w:rPr>
            </w:pPr>
          </w:p>
          <w:p w:rsidR="004E49AE" w:rsidRDefault="004E49AE" w:rsidP="00E10A9B">
            <w:pPr>
              <w:spacing w:line="240" w:lineRule="auto"/>
              <w:rPr>
                <w:rFonts w:ascii="GHEA Grapalat" w:hAnsi="GHEA Grapalat"/>
                <w:sz w:val="20"/>
                <w:szCs w:val="20"/>
                <w:lang w:val="hy-AM"/>
              </w:rPr>
            </w:pPr>
          </w:p>
          <w:p w:rsidR="00E10A9B" w:rsidRPr="00E10A9B" w:rsidRDefault="004E49AE" w:rsidP="004E49AE">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Փրիթի ՈՒեյ</w:t>
            </w: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 xml:space="preserve"> ՍՊԸ </w:t>
            </w:r>
          </w:p>
          <w:p w:rsidR="00E10A9B" w:rsidRPr="00E10A9B" w:rsidRDefault="00E10A9B" w:rsidP="004E49AE">
            <w:pPr>
              <w:spacing w:after="0" w:line="240" w:lineRule="auto"/>
              <w:ind w:left="90"/>
              <w:rPr>
                <w:rFonts w:ascii="GHEA Grapalat" w:hAnsi="GHEA Grapalat"/>
                <w:sz w:val="20"/>
                <w:szCs w:val="20"/>
                <w:lang w:val="hy-AM"/>
              </w:rPr>
            </w:pPr>
            <w:r w:rsidRPr="00E10A9B">
              <w:rPr>
                <w:rFonts w:ascii="GHEA Grapalat" w:hAnsi="GHEA Grapalat"/>
                <w:sz w:val="20"/>
                <w:szCs w:val="20"/>
                <w:lang w:val="hy-AM"/>
              </w:rPr>
              <w:t>05.09.2023-25.12.2023</w:t>
            </w:r>
            <w:r w:rsidR="004E49AE" w:rsidRPr="00E10A9B">
              <w:rPr>
                <w:rFonts w:ascii="GHEA Grapalat" w:hAnsi="GHEA Grapalat"/>
                <w:sz w:val="20"/>
                <w:szCs w:val="20"/>
                <w:lang w:val="hy-AM"/>
              </w:rPr>
              <w:t>թ</w:t>
            </w:r>
            <w:r w:rsidRPr="00E10A9B">
              <w:rPr>
                <w:rFonts w:ascii="GHEA Grapalat" w:hAnsi="GHEA Grapalat"/>
                <w:sz w:val="20"/>
                <w:szCs w:val="20"/>
                <w:lang w:val="hy-AM"/>
              </w:rPr>
              <w:t>թ.</w:t>
            </w:r>
          </w:p>
          <w:p w:rsidR="00E10A9B" w:rsidRPr="00E10A9B" w:rsidRDefault="00E10A9B" w:rsidP="00E10A9B">
            <w:pPr>
              <w:spacing w:line="240" w:lineRule="auto"/>
              <w:rPr>
                <w:rFonts w:ascii="GHEA Grapalat" w:hAnsi="GHEA Grapalat"/>
                <w:sz w:val="20"/>
                <w:szCs w:val="20"/>
                <w:lang w:val="hy-AM"/>
              </w:rPr>
            </w:pPr>
          </w:p>
          <w:p w:rsidR="00E10A9B" w:rsidRPr="00E10A9B" w:rsidRDefault="00E10A9B" w:rsidP="00E10A9B">
            <w:pPr>
              <w:spacing w:line="240" w:lineRule="auto"/>
              <w:rPr>
                <w:rFonts w:ascii="GHEA Grapalat" w:hAnsi="GHEA Grapalat"/>
                <w:sz w:val="20"/>
                <w:szCs w:val="20"/>
                <w:lang w:val="hy-AM"/>
              </w:rPr>
            </w:pPr>
          </w:p>
          <w:p w:rsidR="004E49AE" w:rsidRDefault="004E49AE" w:rsidP="00E10A9B">
            <w:pPr>
              <w:pStyle w:val="Title"/>
              <w:tabs>
                <w:tab w:val="left" w:pos="567"/>
              </w:tabs>
              <w:jc w:val="both"/>
              <w:rPr>
                <w:rFonts w:ascii="GHEA Grapalat" w:hAnsi="GHEA Grapalat" w:cs="Arial"/>
                <w:b w:val="0"/>
                <w:sz w:val="20"/>
                <w:szCs w:val="20"/>
                <w:lang w:val="hy-AM"/>
              </w:rPr>
            </w:pPr>
          </w:p>
          <w:p w:rsidR="00E10A9B" w:rsidRPr="00E10A9B" w:rsidRDefault="004E49AE" w:rsidP="004E49AE">
            <w:pPr>
              <w:pStyle w:val="Title"/>
              <w:tabs>
                <w:tab w:val="left" w:pos="567"/>
              </w:tabs>
              <w:spacing w:before="0" w:after="0"/>
              <w:ind w:left="90"/>
              <w:jc w:val="both"/>
              <w:rPr>
                <w:rFonts w:ascii="GHEA Grapalat" w:hAnsi="GHEA Grapalat" w:cs="Arial"/>
                <w:b w:val="0"/>
                <w:sz w:val="20"/>
                <w:szCs w:val="20"/>
                <w:lang w:val="hy-AM"/>
              </w:rPr>
            </w:pP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Լուսինե Ղազարյան</w:t>
            </w: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 xml:space="preserve"> ԱՁ </w:t>
            </w:r>
          </w:p>
          <w:p w:rsidR="00E10A9B" w:rsidRPr="00E10A9B" w:rsidRDefault="00E10A9B" w:rsidP="004E49AE">
            <w:pPr>
              <w:spacing w:after="0" w:line="240" w:lineRule="auto"/>
              <w:ind w:left="90"/>
              <w:rPr>
                <w:rFonts w:ascii="GHEA Grapalat" w:hAnsi="GHEA Grapalat"/>
                <w:sz w:val="20"/>
                <w:szCs w:val="20"/>
                <w:lang w:val="hy-AM"/>
              </w:rPr>
            </w:pPr>
            <w:r w:rsidRPr="00E10A9B">
              <w:rPr>
                <w:rFonts w:ascii="GHEA Grapalat" w:hAnsi="GHEA Grapalat"/>
                <w:sz w:val="20"/>
                <w:szCs w:val="20"/>
                <w:lang w:val="hy-AM"/>
              </w:rPr>
              <w:t>24.07.2023-14.08.2023</w:t>
            </w:r>
            <w:r w:rsidR="004E49AE" w:rsidRPr="00E10A9B">
              <w:rPr>
                <w:rFonts w:ascii="GHEA Grapalat" w:hAnsi="GHEA Grapalat"/>
                <w:sz w:val="20"/>
                <w:szCs w:val="20"/>
                <w:lang w:val="hy-AM"/>
              </w:rPr>
              <w:t>թ</w:t>
            </w:r>
            <w:r w:rsidRPr="00E10A9B">
              <w:rPr>
                <w:rFonts w:ascii="GHEA Grapalat" w:hAnsi="GHEA Grapalat"/>
                <w:sz w:val="20"/>
                <w:szCs w:val="20"/>
                <w:lang w:val="hy-AM"/>
              </w:rPr>
              <w:t>թ.</w:t>
            </w:r>
          </w:p>
          <w:p w:rsidR="00E10A9B" w:rsidRPr="00E10A9B" w:rsidRDefault="00E10A9B" w:rsidP="00E10A9B">
            <w:pPr>
              <w:spacing w:line="240" w:lineRule="auto"/>
              <w:jc w:val="both"/>
              <w:rPr>
                <w:rFonts w:ascii="GHEA Grapalat" w:hAnsi="GHEA Grapalat"/>
                <w:sz w:val="20"/>
                <w:szCs w:val="20"/>
                <w:lang w:val="hy-AM"/>
              </w:rPr>
            </w:pPr>
          </w:p>
          <w:p w:rsidR="001B21DC" w:rsidRPr="00E10A9B" w:rsidRDefault="001B21DC" w:rsidP="00E10A9B">
            <w:pPr>
              <w:spacing w:line="240" w:lineRule="auto"/>
              <w:rPr>
                <w:rFonts w:ascii="GHEA Grapalat" w:hAnsi="GHEA Grapalat"/>
                <w:sz w:val="20"/>
                <w:szCs w:val="20"/>
                <w:lang w:val="hy-AM"/>
              </w:rPr>
            </w:pPr>
          </w:p>
          <w:p w:rsidR="00E10A9B" w:rsidRPr="00E10A9B" w:rsidRDefault="004E49AE" w:rsidP="004E49AE">
            <w:pPr>
              <w:pStyle w:val="Title"/>
              <w:tabs>
                <w:tab w:val="left" w:pos="567"/>
              </w:tabs>
              <w:spacing w:before="0" w:after="0"/>
              <w:ind w:left="90"/>
              <w:jc w:val="both"/>
              <w:rPr>
                <w:rFonts w:ascii="GHEA Grapalat" w:hAnsi="GHEA Grapalat" w:cs="Arial"/>
                <w:b w:val="0"/>
                <w:sz w:val="20"/>
                <w:szCs w:val="20"/>
                <w:lang w:val="hy-AM"/>
              </w:rPr>
            </w:pP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Փի-Լենդ</w:t>
            </w: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 xml:space="preserve"> ՍՊԸ </w:t>
            </w:r>
          </w:p>
          <w:p w:rsidR="00E10A9B" w:rsidRPr="00E10A9B" w:rsidRDefault="00E10A9B" w:rsidP="004E49AE">
            <w:pPr>
              <w:spacing w:after="0" w:line="240" w:lineRule="auto"/>
              <w:ind w:left="90"/>
              <w:rPr>
                <w:rFonts w:ascii="GHEA Grapalat" w:hAnsi="GHEA Grapalat"/>
                <w:sz w:val="20"/>
                <w:szCs w:val="20"/>
                <w:lang w:val="hy-AM"/>
              </w:rPr>
            </w:pPr>
            <w:r w:rsidRPr="00E10A9B">
              <w:rPr>
                <w:rFonts w:ascii="GHEA Grapalat" w:hAnsi="GHEA Grapalat"/>
                <w:sz w:val="20"/>
                <w:szCs w:val="20"/>
                <w:lang w:val="hy-AM"/>
              </w:rPr>
              <w:t>05.09.2023-25.12.2023</w:t>
            </w:r>
            <w:r w:rsidR="004E49AE" w:rsidRPr="00E10A9B">
              <w:rPr>
                <w:rFonts w:ascii="GHEA Grapalat" w:hAnsi="GHEA Grapalat"/>
                <w:sz w:val="20"/>
                <w:szCs w:val="20"/>
                <w:lang w:val="hy-AM"/>
              </w:rPr>
              <w:t>թ</w:t>
            </w:r>
            <w:r w:rsidRPr="00E10A9B">
              <w:rPr>
                <w:rFonts w:ascii="GHEA Grapalat" w:hAnsi="GHEA Grapalat"/>
                <w:sz w:val="20"/>
                <w:szCs w:val="20"/>
                <w:lang w:val="hy-AM"/>
              </w:rPr>
              <w:t>թ.</w:t>
            </w:r>
          </w:p>
          <w:p w:rsidR="00E10A9B" w:rsidRPr="00E10A9B" w:rsidRDefault="00E10A9B" w:rsidP="00E10A9B">
            <w:pPr>
              <w:spacing w:line="240" w:lineRule="auto"/>
              <w:rPr>
                <w:rFonts w:ascii="GHEA Grapalat" w:hAnsi="GHEA Grapalat"/>
                <w:sz w:val="20"/>
                <w:szCs w:val="20"/>
                <w:lang w:val="hy-AM"/>
              </w:rPr>
            </w:pPr>
          </w:p>
          <w:p w:rsidR="00E10A9B" w:rsidRDefault="00E10A9B" w:rsidP="00E10A9B">
            <w:pPr>
              <w:spacing w:line="240" w:lineRule="auto"/>
              <w:rPr>
                <w:rFonts w:ascii="GHEA Grapalat" w:hAnsi="GHEA Grapalat"/>
                <w:sz w:val="20"/>
                <w:szCs w:val="20"/>
                <w:lang w:val="hy-AM"/>
              </w:rPr>
            </w:pPr>
          </w:p>
          <w:p w:rsidR="00E10A9B" w:rsidRPr="00E10A9B" w:rsidRDefault="004E49AE" w:rsidP="0074698A">
            <w:pPr>
              <w:pStyle w:val="Title"/>
              <w:tabs>
                <w:tab w:val="left" w:pos="567"/>
              </w:tabs>
              <w:spacing w:before="0" w:after="0"/>
              <w:ind w:left="90"/>
              <w:jc w:val="left"/>
              <w:rPr>
                <w:rFonts w:ascii="GHEA Grapalat" w:hAnsi="GHEA Grapalat" w:cs="Arial"/>
                <w:b w:val="0"/>
                <w:sz w:val="20"/>
                <w:szCs w:val="20"/>
                <w:lang w:val="hy-AM"/>
              </w:rPr>
            </w:pP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Լուսինե Ղազարյան</w:t>
            </w:r>
            <w:r>
              <w:rPr>
                <w:rFonts w:ascii="GHEA Grapalat" w:hAnsi="GHEA Grapalat" w:cs="Arial"/>
                <w:b w:val="0"/>
                <w:sz w:val="20"/>
                <w:szCs w:val="20"/>
                <w:lang w:val="hy-AM"/>
              </w:rPr>
              <w:t>»</w:t>
            </w:r>
            <w:r w:rsidR="00E10A9B" w:rsidRPr="00E10A9B">
              <w:rPr>
                <w:rFonts w:ascii="GHEA Grapalat" w:hAnsi="GHEA Grapalat" w:cs="Arial"/>
                <w:b w:val="0"/>
                <w:sz w:val="20"/>
                <w:szCs w:val="20"/>
                <w:lang w:val="hy-AM"/>
              </w:rPr>
              <w:t xml:space="preserve"> ԱՁ </w:t>
            </w:r>
          </w:p>
          <w:p w:rsidR="00F65240" w:rsidRPr="00C833AF" w:rsidRDefault="00E10A9B" w:rsidP="006C4D31">
            <w:pPr>
              <w:spacing w:after="0" w:line="240" w:lineRule="auto"/>
              <w:ind w:left="90"/>
              <w:rPr>
                <w:rFonts w:ascii="GHEA Grapalat" w:hAnsi="GHEA Grapalat" w:cs="Aharoni"/>
                <w:sz w:val="20"/>
                <w:szCs w:val="20"/>
                <w:lang w:val="hy-AM"/>
              </w:rPr>
            </w:pPr>
            <w:r w:rsidRPr="004E49AE">
              <w:rPr>
                <w:rFonts w:ascii="GHEA Grapalat" w:hAnsi="GHEA Grapalat"/>
                <w:sz w:val="20"/>
                <w:szCs w:val="20"/>
                <w:lang w:val="hy-AM"/>
              </w:rPr>
              <w:t>05.09.2023-25.12.2023</w:t>
            </w:r>
            <w:r w:rsidR="004E49AE" w:rsidRPr="004E49AE">
              <w:rPr>
                <w:rFonts w:ascii="GHEA Grapalat" w:hAnsi="GHEA Grapalat"/>
                <w:sz w:val="20"/>
                <w:szCs w:val="20"/>
                <w:lang w:val="hy-AM"/>
              </w:rPr>
              <w:t>թ</w:t>
            </w:r>
            <w:r w:rsidRPr="004E49AE">
              <w:rPr>
                <w:rFonts w:ascii="GHEA Grapalat" w:hAnsi="GHEA Grapalat"/>
                <w:sz w:val="20"/>
                <w:szCs w:val="20"/>
                <w:lang w:val="hy-AM"/>
              </w:rPr>
              <w:t>թ</w:t>
            </w:r>
            <w:r w:rsidRPr="004E49AE">
              <w:rPr>
                <w:rFonts w:ascii="GHEA Grapalat" w:hAnsi="GHEA Grapalat"/>
                <w:lang w:val="hy-AM"/>
              </w:rPr>
              <w:t>.</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252.</w:t>
            </w:r>
          </w:p>
        </w:tc>
        <w:tc>
          <w:tcPr>
            <w:tcW w:w="3146" w:type="dxa"/>
            <w:gridSpan w:val="2"/>
            <w:shd w:val="clear" w:color="auto" w:fill="auto"/>
          </w:tcPr>
          <w:p w:rsidR="00F65240" w:rsidRPr="00FA73AE" w:rsidRDefault="001B21DC" w:rsidP="001B21DC">
            <w:pPr>
              <w:spacing w:after="0" w:line="240" w:lineRule="auto"/>
              <w:ind w:left="86"/>
              <w:rPr>
                <w:rFonts w:ascii="GHEA Grapalat" w:hAnsi="GHEA Grapalat" w:cs="Sylfaen"/>
                <w:bCs/>
                <w:sz w:val="20"/>
                <w:szCs w:val="20"/>
                <w:lang w:val="hy-AM"/>
              </w:rPr>
            </w:pPr>
            <w:r w:rsidRPr="001B21DC">
              <w:rPr>
                <w:rFonts w:ascii="GHEA Grapalat" w:hAnsi="GHEA Grapalat" w:cs="Sylfaen"/>
                <w:bCs/>
                <w:color w:val="000000"/>
                <w:sz w:val="20"/>
                <w:lang w:val="hy-AM"/>
              </w:rPr>
              <w:t>Կենսամակարդակի բարելավմանն ուղղված սոցիալական նպատակային ծրագրերի իրականացում</w:t>
            </w:r>
          </w:p>
        </w:tc>
        <w:tc>
          <w:tcPr>
            <w:tcW w:w="4050" w:type="dxa"/>
            <w:gridSpan w:val="2"/>
            <w:shd w:val="clear" w:color="auto" w:fill="auto"/>
          </w:tcPr>
          <w:p w:rsidR="00F65240" w:rsidRPr="00C833AF" w:rsidRDefault="001B21DC" w:rsidP="001B21DC">
            <w:pPr>
              <w:spacing w:after="0" w:line="240" w:lineRule="auto"/>
              <w:ind w:left="90"/>
              <w:rPr>
                <w:rFonts w:ascii="GHEA Grapalat" w:hAnsi="GHEA Grapalat" w:cs="Sylfaen"/>
                <w:sz w:val="20"/>
                <w:szCs w:val="20"/>
                <w:lang w:val="hy-AM"/>
              </w:rPr>
            </w:pPr>
            <w:r w:rsidRPr="001B21DC">
              <w:rPr>
                <w:rFonts w:ascii="GHEA Grapalat" w:hAnsi="GHEA Grapalat" w:cs="Sylfaen"/>
                <w:bCs/>
                <w:color w:val="000000"/>
                <w:sz w:val="20"/>
                <w:lang w:val="hy-AM"/>
              </w:rPr>
              <w:t>2023թ. հասարակության սոցիալական բևեռացվածության և աղքատության մեղմացման նպատակով տոն և հիշատակի օրերին միջոցառումների կազմակերպում</w:t>
            </w:r>
            <w:r>
              <w:rPr>
                <w:rFonts w:ascii="GHEA Grapalat" w:hAnsi="GHEA Grapalat" w:cs="Sylfaen"/>
                <w:bCs/>
                <w:color w:val="000000"/>
                <w:sz w:val="20"/>
                <w:lang w:val="hy-AM"/>
              </w:rPr>
              <w:t>:</w:t>
            </w:r>
          </w:p>
        </w:tc>
        <w:tc>
          <w:tcPr>
            <w:tcW w:w="4050" w:type="dxa"/>
            <w:shd w:val="clear" w:color="auto" w:fill="auto"/>
          </w:tcPr>
          <w:p w:rsidR="00F65240" w:rsidRPr="00C833AF" w:rsidRDefault="001B21DC" w:rsidP="001B21DC">
            <w:pPr>
              <w:spacing w:after="0" w:line="240" w:lineRule="auto"/>
              <w:ind w:left="90"/>
              <w:rPr>
                <w:rFonts w:ascii="GHEA Grapalat" w:hAnsi="GHEA Grapalat"/>
                <w:sz w:val="20"/>
                <w:szCs w:val="20"/>
                <w:lang w:val="hy-AM"/>
              </w:rPr>
            </w:pPr>
            <w:r w:rsidRPr="00F61BE7">
              <w:rPr>
                <w:rFonts w:ascii="GHEA Grapalat" w:hAnsi="GHEA Grapalat"/>
                <w:sz w:val="20"/>
                <w:lang w:val="hy-AM"/>
              </w:rPr>
              <w:t>Հայտարարվել է բնակչության կենսամակարդակի բարելավմանն ուղղված սոցիալական նպատակային ծրագրերի իրականացման համար կապալային աշխատանքների մրցույթ ՝ բնակարանային պայմանների բարելավանն ուղղված, սակաjն մրցույթը չի կայացել:</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253.</w:t>
            </w:r>
          </w:p>
        </w:tc>
        <w:tc>
          <w:tcPr>
            <w:tcW w:w="3146" w:type="dxa"/>
            <w:gridSpan w:val="2"/>
            <w:shd w:val="clear" w:color="auto" w:fill="auto"/>
          </w:tcPr>
          <w:p w:rsidR="00F65240" w:rsidRPr="00FA73AE" w:rsidRDefault="001B21DC" w:rsidP="001B21DC">
            <w:pPr>
              <w:spacing w:after="0" w:line="240" w:lineRule="auto"/>
              <w:ind w:left="86"/>
              <w:rPr>
                <w:rFonts w:ascii="GHEA Grapalat" w:hAnsi="GHEA Grapalat" w:cs="Sylfaen"/>
                <w:bCs/>
                <w:sz w:val="20"/>
                <w:szCs w:val="20"/>
                <w:lang w:val="hy-AM"/>
              </w:rPr>
            </w:pPr>
            <w:r w:rsidRPr="001B21DC">
              <w:rPr>
                <w:rFonts w:ascii="GHEA Grapalat" w:hAnsi="GHEA Grapalat"/>
                <w:sz w:val="20"/>
              </w:rPr>
              <w:t>Հուղարկավորության ծախսեր</w:t>
            </w:r>
          </w:p>
        </w:tc>
        <w:tc>
          <w:tcPr>
            <w:tcW w:w="4050" w:type="dxa"/>
            <w:gridSpan w:val="2"/>
            <w:shd w:val="clear" w:color="auto" w:fill="auto"/>
          </w:tcPr>
          <w:p w:rsidR="00F65240" w:rsidRPr="00C833AF" w:rsidRDefault="001B21DC" w:rsidP="001B21DC">
            <w:pPr>
              <w:spacing w:after="0" w:line="240" w:lineRule="auto"/>
              <w:ind w:left="90"/>
              <w:rPr>
                <w:rFonts w:ascii="GHEA Grapalat" w:hAnsi="GHEA Grapalat" w:cs="Sylfaen"/>
                <w:sz w:val="20"/>
                <w:szCs w:val="20"/>
                <w:lang w:val="hy-AM"/>
              </w:rPr>
            </w:pPr>
            <w:r w:rsidRPr="001B21DC">
              <w:rPr>
                <w:rFonts w:ascii="GHEA Grapalat" w:hAnsi="GHEA Grapalat"/>
                <w:sz w:val="20"/>
                <w:lang w:val="hy-AM"/>
              </w:rPr>
              <w:t>Աջակցություն հարազատ չունեցող ընտանիքներին՝ հուղարկավորության ծախսերը հոգալու համար</w:t>
            </w:r>
          </w:p>
        </w:tc>
        <w:tc>
          <w:tcPr>
            <w:tcW w:w="4050" w:type="dxa"/>
            <w:shd w:val="clear" w:color="auto" w:fill="auto"/>
          </w:tcPr>
          <w:p w:rsidR="004A434C" w:rsidRDefault="004A434C" w:rsidP="001B21DC">
            <w:pPr>
              <w:spacing w:after="0" w:line="240" w:lineRule="auto"/>
              <w:ind w:left="90"/>
              <w:rPr>
                <w:rFonts w:ascii="GHEA Grapalat" w:hAnsi="GHEA Grapalat"/>
                <w:sz w:val="20"/>
                <w:lang w:val="hy-AM"/>
              </w:rPr>
            </w:pPr>
            <w:r w:rsidRPr="004A434C">
              <w:rPr>
                <w:rFonts w:ascii="GHEA Grapalat" w:hAnsi="GHEA Grapalat"/>
                <w:sz w:val="20"/>
                <w:lang w:val="hy-AM"/>
              </w:rPr>
              <w:t>ԵՔ-ՄԱԾՁԲ</w:t>
            </w:r>
            <w:r>
              <w:rPr>
                <w:rFonts w:ascii="GHEA Grapalat" w:hAnsi="GHEA Grapalat"/>
                <w:sz w:val="20"/>
                <w:lang w:val="hy-AM"/>
              </w:rPr>
              <w:t>-23/19</w:t>
            </w:r>
          </w:p>
          <w:p w:rsidR="00F65240" w:rsidRPr="00C833AF" w:rsidRDefault="001B21DC" w:rsidP="001B21DC">
            <w:pPr>
              <w:spacing w:after="0" w:line="240" w:lineRule="auto"/>
              <w:ind w:left="90"/>
              <w:rPr>
                <w:rFonts w:ascii="GHEA Grapalat" w:hAnsi="GHEA Grapalat"/>
                <w:sz w:val="20"/>
                <w:szCs w:val="20"/>
                <w:lang w:val="hy-AM"/>
              </w:rPr>
            </w:pPr>
            <w:r w:rsidRPr="001B21DC">
              <w:rPr>
                <w:rFonts w:ascii="GHEA Grapalat" w:hAnsi="GHEA Grapalat"/>
                <w:sz w:val="20"/>
                <w:lang w:val="hy-AM"/>
              </w:rPr>
              <w:t>2023թ</w:t>
            </w:r>
            <w:r>
              <w:rPr>
                <w:rFonts w:ascii="GHEA Grapalat" w:hAnsi="GHEA Grapalat"/>
                <w:sz w:val="20"/>
                <w:lang w:val="hy-AM"/>
              </w:rPr>
              <w:t>.</w:t>
            </w:r>
            <w:r w:rsidRPr="001B21DC">
              <w:rPr>
                <w:rFonts w:ascii="GHEA Grapalat" w:hAnsi="GHEA Grapalat"/>
                <w:sz w:val="20"/>
                <w:lang w:val="hy-AM"/>
              </w:rPr>
              <w:t xml:space="preserve">Դավթաշեն վարչական շրջանի </w:t>
            </w:r>
            <w:r w:rsidRPr="001B21DC">
              <w:rPr>
                <w:rFonts w:ascii="GHEA Grapalat" w:hAnsi="GHEA Grapalat" w:cs="Sylfaen"/>
                <w:bCs/>
                <w:color w:val="000000"/>
                <w:sz w:val="20"/>
                <w:lang w:val="hy-AM"/>
              </w:rPr>
              <w:t xml:space="preserve"> </w:t>
            </w:r>
            <w:r w:rsidRPr="001B21DC">
              <w:rPr>
                <w:rFonts w:ascii="GHEA Grapalat" w:hAnsi="GHEA Grapalat"/>
                <w:sz w:val="20"/>
                <w:lang w:val="hy-AM"/>
              </w:rPr>
              <w:t>հարազատ չունեցող թվով 2 անձի համար կատարվել են հուղարկավորության ծախսեր:</w:t>
            </w:r>
          </w:p>
        </w:tc>
        <w:tc>
          <w:tcPr>
            <w:tcW w:w="1847" w:type="dxa"/>
            <w:gridSpan w:val="4"/>
            <w:shd w:val="clear" w:color="auto" w:fill="auto"/>
          </w:tcPr>
          <w:p w:rsidR="001B21DC" w:rsidRPr="004A434C" w:rsidRDefault="004A434C" w:rsidP="004A434C">
            <w:pPr>
              <w:spacing w:after="0" w:line="240" w:lineRule="auto"/>
              <w:ind w:left="90"/>
              <w:rPr>
                <w:rFonts w:ascii="GHEA Grapalat" w:hAnsi="GHEA Grapalat"/>
                <w:sz w:val="20"/>
                <w:lang w:val="hy-AM"/>
              </w:rPr>
            </w:pPr>
            <w:r>
              <w:rPr>
                <w:rFonts w:ascii="GHEA Grapalat" w:hAnsi="GHEA Grapalat"/>
                <w:sz w:val="20"/>
                <w:lang w:val="hy-AM"/>
              </w:rPr>
              <w:t>«</w:t>
            </w:r>
            <w:r w:rsidR="001B21DC" w:rsidRPr="004A434C">
              <w:rPr>
                <w:rFonts w:ascii="GHEA Grapalat" w:hAnsi="GHEA Grapalat"/>
                <w:sz w:val="20"/>
                <w:lang w:val="hy-AM"/>
              </w:rPr>
              <w:t>Բնակչության հատուկ սպասարկում</w:t>
            </w:r>
            <w:r>
              <w:rPr>
                <w:rFonts w:ascii="GHEA Grapalat" w:hAnsi="GHEA Grapalat"/>
                <w:sz w:val="20"/>
                <w:lang w:val="hy-AM"/>
              </w:rPr>
              <w:t>»</w:t>
            </w:r>
            <w:r w:rsidR="001B21DC" w:rsidRPr="004A434C">
              <w:rPr>
                <w:rFonts w:ascii="GHEA Grapalat" w:hAnsi="GHEA Grapalat"/>
                <w:sz w:val="20"/>
                <w:lang w:val="hy-AM"/>
              </w:rPr>
              <w:t xml:space="preserve"> ՀՈԱԿ </w:t>
            </w:r>
          </w:p>
          <w:p w:rsidR="00F65240" w:rsidRPr="00C833AF" w:rsidRDefault="001B21DC" w:rsidP="004A434C">
            <w:pPr>
              <w:pStyle w:val="NoSpacing"/>
              <w:ind w:left="90"/>
              <w:rPr>
                <w:rFonts w:ascii="GHEA Grapalat" w:hAnsi="GHEA Grapalat" w:cs="Aharoni"/>
                <w:sz w:val="20"/>
                <w:szCs w:val="20"/>
                <w:lang w:val="hy-AM"/>
              </w:rPr>
            </w:pPr>
            <w:r w:rsidRPr="004A434C">
              <w:rPr>
                <w:rFonts w:ascii="GHEA Grapalat" w:hAnsi="GHEA Grapalat"/>
                <w:sz w:val="20"/>
                <w:lang w:val="hy-AM"/>
              </w:rPr>
              <w:t>17.01.2023-25.12.2023</w:t>
            </w:r>
            <w:r w:rsidR="004A434C" w:rsidRPr="004A434C">
              <w:rPr>
                <w:rFonts w:ascii="GHEA Grapalat" w:hAnsi="GHEA Grapalat"/>
                <w:sz w:val="20"/>
                <w:lang w:val="hy-AM"/>
              </w:rPr>
              <w:t>թ</w:t>
            </w:r>
            <w:r w:rsidRPr="004A434C">
              <w:rPr>
                <w:rFonts w:ascii="GHEA Grapalat" w:hAnsi="GHEA Grapalat"/>
                <w:sz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FA73A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254.</w:t>
            </w:r>
          </w:p>
        </w:tc>
        <w:tc>
          <w:tcPr>
            <w:tcW w:w="3146" w:type="dxa"/>
            <w:gridSpan w:val="2"/>
            <w:shd w:val="clear" w:color="auto" w:fill="auto"/>
          </w:tcPr>
          <w:p w:rsidR="00F65240" w:rsidRPr="00FA73AE" w:rsidRDefault="004A434C" w:rsidP="004A434C">
            <w:pPr>
              <w:spacing w:after="0" w:line="240" w:lineRule="auto"/>
              <w:ind w:left="86"/>
              <w:rPr>
                <w:rFonts w:ascii="GHEA Grapalat" w:hAnsi="GHEA Grapalat" w:cs="Sylfaen"/>
                <w:bCs/>
                <w:sz w:val="20"/>
                <w:szCs w:val="20"/>
                <w:lang w:val="hy-AM"/>
              </w:rPr>
            </w:pPr>
            <w:r w:rsidRPr="004A434C">
              <w:rPr>
                <w:rFonts w:ascii="GHEA Grapalat" w:hAnsi="GHEA Grapalat" w:cs="Sylfaen"/>
                <w:bCs/>
                <w:sz w:val="20"/>
                <w:lang w:val="af-ZA"/>
              </w:rPr>
              <w:t>Մշակութային միջոցառումների իրականացում</w:t>
            </w:r>
          </w:p>
        </w:tc>
        <w:tc>
          <w:tcPr>
            <w:tcW w:w="4050" w:type="dxa"/>
            <w:gridSpan w:val="2"/>
            <w:shd w:val="clear" w:color="auto" w:fill="auto"/>
          </w:tcPr>
          <w:p w:rsidR="004A434C" w:rsidRPr="004A434C" w:rsidRDefault="004A434C" w:rsidP="004A434C">
            <w:pPr>
              <w:spacing w:after="0" w:line="240" w:lineRule="auto"/>
              <w:ind w:left="90"/>
              <w:rPr>
                <w:rFonts w:ascii="GHEA Grapalat" w:hAnsi="GHEA Grapalat" w:cs="Sylfaen"/>
                <w:sz w:val="20"/>
                <w:lang w:val="af-ZA"/>
              </w:rPr>
            </w:pPr>
            <w:r w:rsidRPr="004A434C">
              <w:rPr>
                <w:rFonts w:ascii="GHEA Grapalat" w:hAnsi="GHEA Grapalat" w:cs="Sylfaen"/>
                <w:sz w:val="20"/>
                <w:lang w:val="hy-AM"/>
              </w:rPr>
              <w:t>2023թ. Դավթաշեն</w:t>
            </w:r>
            <w:r w:rsidRPr="004A434C">
              <w:rPr>
                <w:rFonts w:ascii="GHEA Grapalat" w:hAnsi="GHEA Grapalat"/>
                <w:sz w:val="20"/>
                <w:lang w:val="af-ZA"/>
              </w:rPr>
              <w:t xml:space="preserve"> </w:t>
            </w:r>
            <w:r w:rsidRPr="004A434C">
              <w:rPr>
                <w:rFonts w:ascii="GHEA Grapalat" w:hAnsi="GHEA Grapalat" w:cs="Sylfaen"/>
                <w:sz w:val="20"/>
                <w:lang w:val="hy-AM"/>
              </w:rPr>
              <w:t>վարչական</w:t>
            </w:r>
            <w:r w:rsidRPr="004A434C">
              <w:rPr>
                <w:rFonts w:ascii="GHEA Grapalat" w:hAnsi="GHEA Grapalat"/>
                <w:sz w:val="20"/>
                <w:lang w:val="af-ZA"/>
              </w:rPr>
              <w:t xml:space="preserve"> </w:t>
            </w:r>
            <w:r w:rsidRPr="004A434C">
              <w:rPr>
                <w:rFonts w:ascii="GHEA Grapalat" w:hAnsi="GHEA Grapalat" w:cs="Sylfaen"/>
                <w:sz w:val="20"/>
                <w:lang w:val="hy-AM"/>
              </w:rPr>
              <w:t>շրջանում</w:t>
            </w:r>
            <w:r w:rsidRPr="004A434C">
              <w:rPr>
                <w:rFonts w:ascii="GHEA Grapalat" w:hAnsi="GHEA Grapalat"/>
                <w:sz w:val="20"/>
                <w:lang w:val="af-ZA"/>
              </w:rPr>
              <w:t xml:space="preserve"> </w:t>
            </w:r>
            <w:r w:rsidRPr="004A434C">
              <w:rPr>
                <w:rFonts w:ascii="GHEA Grapalat" w:hAnsi="GHEA Grapalat" w:cs="Sylfaen"/>
                <w:sz w:val="20"/>
                <w:lang w:val="hy-AM"/>
              </w:rPr>
              <w:t>ըստ</w:t>
            </w:r>
            <w:r w:rsidRPr="004A434C">
              <w:rPr>
                <w:rFonts w:ascii="GHEA Grapalat" w:hAnsi="GHEA Grapalat"/>
                <w:sz w:val="20"/>
                <w:lang w:val="af-ZA"/>
              </w:rPr>
              <w:t xml:space="preserve"> </w:t>
            </w:r>
            <w:r w:rsidRPr="004A434C">
              <w:rPr>
                <w:rFonts w:ascii="GHEA Grapalat" w:hAnsi="GHEA Grapalat" w:cs="Sylfaen"/>
                <w:sz w:val="20"/>
                <w:lang w:val="hy-AM"/>
              </w:rPr>
              <w:t>ժամանակացույցի</w:t>
            </w:r>
            <w:r w:rsidRPr="004A434C">
              <w:rPr>
                <w:rFonts w:ascii="GHEA Grapalat" w:hAnsi="GHEA Grapalat"/>
                <w:sz w:val="20"/>
                <w:lang w:val="af-ZA"/>
              </w:rPr>
              <w:t xml:space="preserve"> </w:t>
            </w:r>
            <w:r w:rsidRPr="004A434C">
              <w:rPr>
                <w:rFonts w:ascii="GHEA Grapalat" w:hAnsi="GHEA Grapalat" w:cs="Sylfaen"/>
                <w:sz w:val="20"/>
                <w:lang w:val="hy-AM"/>
              </w:rPr>
              <w:t>կազմակերպվում</w:t>
            </w:r>
            <w:r w:rsidRPr="004A434C">
              <w:rPr>
                <w:rFonts w:ascii="GHEA Grapalat" w:hAnsi="GHEA Grapalat"/>
                <w:sz w:val="20"/>
                <w:lang w:val="af-ZA"/>
              </w:rPr>
              <w:t xml:space="preserve"> </w:t>
            </w:r>
            <w:r w:rsidRPr="004A434C">
              <w:rPr>
                <w:rFonts w:ascii="GHEA Grapalat" w:hAnsi="GHEA Grapalat" w:cs="Sylfaen"/>
                <w:sz w:val="20"/>
                <w:lang w:val="hy-AM"/>
              </w:rPr>
              <w:t>և</w:t>
            </w:r>
            <w:r w:rsidRPr="004A434C">
              <w:rPr>
                <w:rFonts w:ascii="GHEA Grapalat" w:hAnsi="GHEA Grapalat"/>
                <w:sz w:val="20"/>
                <w:lang w:val="af-ZA"/>
              </w:rPr>
              <w:t xml:space="preserve"> </w:t>
            </w:r>
            <w:r w:rsidRPr="004A434C">
              <w:rPr>
                <w:rFonts w:ascii="GHEA Grapalat" w:hAnsi="GHEA Grapalat" w:cs="Sylfaen"/>
                <w:sz w:val="20"/>
                <w:lang w:val="hy-AM"/>
              </w:rPr>
              <w:t>անցկացվում</w:t>
            </w:r>
            <w:r w:rsidRPr="004A434C">
              <w:rPr>
                <w:rFonts w:ascii="GHEA Grapalat" w:hAnsi="GHEA Grapalat"/>
                <w:sz w:val="20"/>
                <w:lang w:val="af-ZA"/>
              </w:rPr>
              <w:t xml:space="preserve"> </w:t>
            </w:r>
            <w:r w:rsidRPr="004A434C">
              <w:rPr>
                <w:rFonts w:ascii="GHEA Grapalat" w:hAnsi="GHEA Grapalat" w:cs="Sylfaen"/>
                <w:sz w:val="20"/>
                <w:lang w:val="hy-AM"/>
              </w:rPr>
              <w:t>են</w:t>
            </w:r>
            <w:r w:rsidRPr="004A434C">
              <w:rPr>
                <w:rFonts w:ascii="GHEA Grapalat" w:hAnsi="GHEA Grapalat"/>
                <w:sz w:val="20"/>
                <w:lang w:val="af-ZA"/>
              </w:rPr>
              <w:t xml:space="preserve"> </w:t>
            </w:r>
            <w:r w:rsidRPr="004A434C">
              <w:rPr>
                <w:rFonts w:ascii="GHEA Grapalat" w:hAnsi="GHEA Grapalat" w:cs="Sylfaen"/>
                <w:sz w:val="20"/>
                <w:lang w:val="hy-AM"/>
              </w:rPr>
              <w:t>պետական</w:t>
            </w:r>
            <w:r w:rsidRPr="004A434C">
              <w:rPr>
                <w:rFonts w:ascii="GHEA Grapalat" w:hAnsi="GHEA Grapalat"/>
                <w:sz w:val="20"/>
                <w:lang w:val="af-ZA"/>
              </w:rPr>
              <w:t xml:space="preserve">, </w:t>
            </w:r>
            <w:r w:rsidRPr="004A434C">
              <w:rPr>
                <w:rFonts w:ascii="GHEA Grapalat" w:hAnsi="GHEA Grapalat" w:cs="Sylfaen"/>
                <w:sz w:val="20"/>
                <w:lang w:val="hy-AM"/>
              </w:rPr>
              <w:t>ազգային</w:t>
            </w:r>
            <w:r w:rsidRPr="004A434C">
              <w:rPr>
                <w:rFonts w:ascii="GHEA Grapalat" w:hAnsi="GHEA Grapalat"/>
                <w:sz w:val="20"/>
                <w:lang w:val="af-ZA"/>
              </w:rPr>
              <w:t xml:space="preserve"> </w:t>
            </w:r>
            <w:r w:rsidRPr="004A434C">
              <w:rPr>
                <w:rFonts w:ascii="GHEA Grapalat" w:hAnsi="GHEA Grapalat" w:cs="Sylfaen"/>
                <w:sz w:val="20"/>
                <w:lang w:val="hy-AM"/>
              </w:rPr>
              <w:t>տոներ</w:t>
            </w:r>
            <w:r w:rsidRPr="004A434C">
              <w:rPr>
                <w:rFonts w:ascii="GHEA Grapalat" w:hAnsi="GHEA Grapalat"/>
                <w:sz w:val="20"/>
                <w:lang w:val="af-ZA"/>
              </w:rPr>
              <w:t xml:space="preserve">, </w:t>
            </w:r>
            <w:r w:rsidRPr="004A434C">
              <w:rPr>
                <w:rFonts w:ascii="GHEA Grapalat" w:hAnsi="GHEA Grapalat" w:cs="Sylfaen"/>
                <w:sz w:val="20"/>
                <w:lang w:val="hy-AM"/>
              </w:rPr>
              <w:t>հիշատակի</w:t>
            </w:r>
            <w:r w:rsidRPr="004A434C">
              <w:rPr>
                <w:rFonts w:ascii="GHEA Grapalat" w:hAnsi="GHEA Grapalat"/>
                <w:sz w:val="20"/>
                <w:lang w:val="af-ZA"/>
              </w:rPr>
              <w:t xml:space="preserve"> </w:t>
            </w:r>
            <w:r w:rsidRPr="004A434C">
              <w:rPr>
                <w:rFonts w:ascii="GHEA Grapalat" w:hAnsi="GHEA Grapalat" w:cs="Sylfaen"/>
                <w:sz w:val="20"/>
                <w:lang w:val="hy-AM"/>
              </w:rPr>
              <w:t>օրեր</w:t>
            </w:r>
            <w:r w:rsidRPr="004A434C">
              <w:rPr>
                <w:rFonts w:ascii="GHEA Grapalat" w:hAnsi="GHEA Grapalat"/>
                <w:sz w:val="20"/>
                <w:lang w:val="af-ZA"/>
              </w:rPr>
              <w:t xml:space="preserve">, </w:t>
            </w:r>
            <w:r w:rsidRPr="004A434C">
              <w:rPr>
                <w:rFonts w:ascii="GHEA Grapalat" w:hAnsi="GHEA Grapalat" w:cs="Sylfaen"/>
                <w:sz w:val="20"/>
                <w:lang w:val="hy-AM"/>
              </w:rPr>
              <w:t>մասնագիտական</w:t>
            </w:r>
            <w:r w:rsidRPr="004A434C">
              <w:rPr>
                <w:rFonts w:ascii="GHEA Grapalat" w:hAnsi="GHEA Grapalat"/>
                <w:sz w:val="20"/>
                <w:lang w:val="af-ZA"/>
              </w:rPr>
              <w:t xml:space="preserve"> </w:t>
            </w:r>
            <w:r w:rsidRPr="004A434C">
              <w:rPr>
                <w:rFonts w:ascii="GHEA Grapalat" w:hAnsi="GHEA Grapalat" w:cs="Sylfaen"/>
                <w:sz w:val="20"/>
                <w:lang w:val="hy-AM"/>
              </w:rPr>
              <w:t>տոներ</w:t>
            </w:r>
            <w:r>
              <w:rPr>
                <w:rFonts w:ascii="GHEA Grapalat" w:hAnsi="GHEA Grapalat" w:cs="Sylfaen"/>
                <w:sz w:val="20"/>
                <w:lang w:val="hy-AM"/>
              </w:rPr>
              <w:t xml:space="preserve"> </w:t>
            </w:r>
            <w:r w:rsidRPr="004A434C">
              <w:rPr>
                <w:rFonts w:ascii="GHEA Grapalat" w:hAnsi="GHEA Grapalat" w:cs="Sylfaen"/>
                <w:sz w:val="20"/>
                <w:lang w:val="hy-AM"/>
              </w:rPr>
              <w:t>և</w:t>
            </w:r>
            <w:r w:rsidRPr="004A434C">
              <w:rPr>
                <w:rFonts w:ascii="GHEA Grapalat" w:hAnsi="GHEA Grapalat"/>
                <w:sz w:val="20"/>
                <w:lang w:val="af-ZA"/>
              </w:rPr>
              <w:t xml:space="preserve"> </w:t>
            </w:r>
            <w:r w:rsidRPr="004A434C">
              <w:rPr>
                <w:rFonts w:ascii="GHEA Grapalat" w:hAnsi="GHEA Grapalat" w:cs="Sylfaen"/>
                <w:sz w:val="20"/>
                <w:lang w:val="hy-AM"/>
              </w:rPr>
              <w:t>այլ</w:t>
            </w:r>
            <w:r w:rsidRPr="004A434C">
              <w:rPr>
                <w:rFonts w:ascii="GHEA Grapalat" w:hAnsi="GHEA Grapalat"/>
                <w:sz w:val="20"/>
                <w:lang w:val="af-ZA"/>
              </w:rPr>
              <w:t xml:space="preserve"> </w:t>
            </w:r>
            <w:r w:rsidRPr="004A434C">
              <w:rPr>
                <w:rFonts w:ascii="GHEA Grapalat" w:hAnsi="GHEA Grapalat" w:cs="Sylfaen"/>
                <w:sz w:val="20"/>
                <w:lang w:val="hy-AM"/>
              </w:rPr>
              <w:t>մասսայական</w:t>
            </w:r>
            <w:r w:rsidRPr="004A434C">
              <w:rPr>
                <w:rFonts w:ascii="GHEA Grapalat" w:hAnsi="GHEA Grapalat"/>
                <w:sz w:val="20"/>
                <w:lang w:val="af-ZA"/>
              </w:rPr>
              <w:t xml:space="preserve"> </w:t>
            </w:r>
            <w:r w:rsidRPr="004A434C">
              <w:rPr>
                <w:rFonts w:ascii="GHEA Grapalat" w:hAnsi="GHEA Grapalat" w:cs="Sylfaen"/>
                <w:sz w:val="20"/>
                <w:lang w:val="hy-AM"/>
              </w:rPr>
              <w:t>հետևյալ</w:t>
            </w:r>
            <w:r w:rsidRPr="004A434C">
              <w:rPr>
                <w:rFonts w:ascii="GHEA Grapalat" w:hAnsi="GHEA Grapalat"/>
                <w:sz w:val="20"/>
                <w:lang w:val="hy-AM"/>
              </w:rPr>
              <w:t xml:space="preserve"> </w:t>
            </w:r>
            <w:r w:rsidRPr="004A434C">
              <w:rPr>
                <w:rFonts w:ascii="GHEA Grapalat" w:hAnsi="GHEA Grapalat" w:cs="Sylfaen"/>
                <w:sz w:val="20"/>
                <w:lang w:val="hy-AM"/>
              </w:rPr>
              <w:t>միջոցառումները</w:t>
            </w:r>
            <w:r w:rsidRPr="004A434C">
              <w:rPr>
                <w:rFonts w:ascii="GHEA Grapalat" w:hAnsi="GHEA Grapalat" w:cs="Sylfaen"/>
                <w:sz w:val="20"/>
                <w:lang w:val="af-ZA"/>
              </w:rPr>
              <w:t>.</w:t>
            </w:r>
          </w:p>
          <w:p w:rsidR="004A434C" w:rsidRPr="004A434C" w:rsidRDefault="004A434C" w:rsidP="004A434C">
            <w:pPr>
              <w:spacing w:after="0" w:line="240" w:lineRule="auto"/>
              <w:ind w:left="90"/>
              <w:rPr>
                <w:rFonts w:ascii="GHEA Grapalat" w:hAnsi="GHEA Grapalat" w:cs="Sylfaen"/>
                <w:sz w:val="20"/>
                <w:lang w:val="af-ZA"/>
              </w:rPr>
            </w:pPr>
            <w:r w:rsidRPr="004A434C">
              <w:rPr>
                <w:rFonts w:ascii="GHEA Grapalat" w:hAnsi="GHEA Grapalat" w:cs="Sylfaen"/>
                <w:sz w:val="20"/>
                <w:lang w:val="hy-AM"/>
              </w:rPr>
              <w:t>1.Հայոց</w:t>
            </w:r>
            <w:r w:rsidRPr="004A434C">
              <w:rPr>
                <w:rFonts w:ascii="GHEA Grapalat" w:hAnsi="GHEA Grapalat"/>
                <w:sz w:val="20"/>
                <w:lang w:val="af-ZA"/>
              </w:rPr>
              <w:t xml:space="preserve"> </w:t>
            </w:r>
            <w:r w:rsidRPr="004A434C">
              <w:rPr>
                <w:rFonts w:ascii="GHEA Grapalat" w:hAnsi="GHEA Grapalat" w:cs="Sylfaen"/>
                <w:sz w:val="20"/>
                <w:lang w:val="hy-AM"/>
              </w:rPr>
              <w:t>բանակի</w:t>
            </w:r>
            <w:r w:rsidRPr="004A434C">
              <w:rPr>
                <w:rFonts w:ascii="GHEA Grapalat" w:hAnsi="GHEA Grapalat"/>
                <w:sz w:val="20"/>
                <w:lang w:val="af-ZA"/>
              </w:rPr>
              <w:t xml:space="preserve"> </w:t>
            </w:r>
            <w:r w:rsidRPr="004A434C">
              <w:rPr>
                <w:rFonts w:ascii="GHEA Grapalat" w:hAnsi="GHEA Grapalat" w:cs="Sylfaen"/>
                <w:sz w:val="20"/>
                <w:lang w:val="hy-AM"/>
              </w:rPr>
              <w:t>օր</w:t>
            </w:r>
            <w:r w:rsidRPr="004A434C">
              <w:rPr>
                <w:rFonts w:ascii="GHEA Grapalat" w:hAnsi="GHEA Grapalat" w:cs="Sylfaen"/>
                <w:sz w:val="20"/>
                <w:lang w:val="af-ZA"/>
              </w:rPr>
              <w:t>,</w:t>
            </w:r>
          </w:p>
          <w:p w:rsidR="004A434C" w:rsidRPr="004A434C" w:rsidRDefault="004A434C" w:rsidP="004A434C">
            <w:pPr>
              <w:spacing w:after="0" w:line="240" w:lineRule="auto"/>
              <w:ind w:left="90"/>
              <w:rPr>
                <w:rFonts w:ascii="GHEA Grapalat" w:hAnsi="GHEA Grapalat" w:cs="Sylfaen"/>
                <w:sz w:val="20"/>
                <w:lang w:val="af-ZA"/>
              </w:rPr>
            </w:pPr>
            <w:r w:rsidRPr="004A434C">
              <w:rPr>
                <w:rFonts w:ascii="GHEA Grapalat" w:hAnsi="GHEA Grapalat" w:cs="Sylfaen"/>
                <w:sz w:val="20"/>
                <w:lang w:val="hy-AM"/>
              </w:rPr>
              <w:t>2.Տեառնընդառաջ</w:t>
            </w:r>
            <w:r w:rsidRPr="004A434C">
              <w:rPr>
                <w:rFonts w:ascii="GHEA Grapalat" w:hAnsi="GHEA Grapalat" w:cs="Sylfaen"/>
                <w:sz w:val="20"/>
                <w:lang w:val="af-ZA"/>
              </w:rPr>
              <w:t xml:space="preserve">, </w:t>
            </w:r>
          </w:p>
          <w:p w:rsidR="004A434C" w:rsidRPr="004A434C" w:rsidRDefault="004A434C" w:rsidP="004A434C">
            <w:pPr>
              <w:spacing w:after="0" w:line="240" w:lineRule="auto"/>
              <w:ind w:left="90"/>
              <w:rPr>
                <w:rFonts w:ascii="GHEA Grapalat" w:hAnsi="GHEA Grapalat" w:cs="Sylfaen"/>
                <w:sz w:val="20"/>
                <w:lang w:val="af-ZA"/>
              </w:rPr>
            </w:pPr>
            <w:r w:rsidRPr="004A434C">
              <w:rPr>
                <w:rFonts w:ascii="GHEA Grapalat" w:hAnsi="GHEA Grapalat" w:cs="Sylfaen"/>
                <w:sz w:val="20"/>
                <w:lang w:val="hy-AM"/>
              </w:rPr>
              <w:t>3. Գրքի</w:t>
            </w:r>
            <w:r w:rsidRPr="004A434C">
              <w:rPr>
                <w:rFonts w:ascii="GHEA Grapalat" w:hAnsi="GHEA Grapalat" w:cs="Sylfaen"/>
                <w:sz w:val="20"/>
                <w:lang w:val="af-ZA"/>
              </w:rPr>
              <w:t xml:space="preserve"> </w:t>
            </w:r>
            <w:r w:rsidRPr="004A434C">
              <w:rPr>
                <w:rFonts w:ascii="GHEA Grapalat" w:hAnsi="GHEA Grapalat" w:cs="Sylfaen"/>
                <w:sz w:val="20"/>
                <w:lang w:val="hy-AM"/>
              </w:rPr>
              <w:t>տոն</w:t>
            </w:r>
            <w:r w:rsidRPr="004A434C">
              <w:rPr>
                <w:rFonts w:ascii="GHEA Grapalat" w:hAnsi="GHEA Grapalat" w:cs="Sylfaen"/>
                <w:sz w:val="20"/>
                <w:lang w:val="af-ZA"/>
              </w:rPr>
              <w:t>,</w:t>
            </w:r>
          </w:p>
          <w:p w:rsidR="004A434C" w:rsidRDefault="004A434C" w:rsidP="004A434C">
            <w:pPr>
              <w:spacing w:after="0" w:line="240" w:lineRule="auto"/>
              <w:ind w:left="90"/>
              <w:rPr>
                <w:rFonts w:ascii="GHEA Grapalat" w:hAnsi="GHEA Grapalat" w:cs="Sylfaen"/>
                <w:sz w:val="20"/>
                <w:lang w:val="af-ZA"/>
              </w:rPr>
            </w:pPr>
            <w:r w:rsidRPr="004A434C">
              <w:rPr>
                <w:rFonts w:ascii="GHEA Grapalat" w:hAnsi="GHEA Grapalat" w:cs="Sylfaen"/>
                <w:sz w:val="20"/>
                <w:lang w:val="hy-AM"/>
              </w:rPr>
              <w:t>4.Կանանց</w:t>
            </w:r>
            <w:r w:rsidRPr="004A434C">
              <w:rPr>
                <w:rFonts w:ascii="GHEA Grapalat" w:hAnsi="GHEA Grapalat"/>
                <w:sz w:val="20"/>
                <w:lang w:val="af-ZA"/>
              </w:rPr>
              <w:t xml:space="preserve"> </w:t>
            </w:r>
            <w:r w:rsidRPr="004A434C">
              <w:rPr>
                <w:rFonts w:ascii="GHEA Grapalat" w:hAnsi="GHEA Grapalat" w:cs="Sylfaen"/>
                <w:sz w:val="20"/>
                <w:lang w:val="hy-AM"/>
              </w:rPr>
              <w:t>միջազգային</w:t>
            </w:r>
            <w:r w:rsidRPr="004A434C">
              <w:rPr>
                <w:rFonts w:ascii="GHEA Grapalat" w:hAnsi="GHEA Grapalat"/>
                <w:sz w:val="20"/>
                <w:lang w:val="af-ZA"/>
              </w:rPr>
              <w:t xml:space="preserve"> </w:t>
            </w:r>
            <w:r w:rsidRPr="004A434C">
              <w:rPr>
                <w:rFonts w:ascii="GHEA Grapalat" w:hAnsi="GHEA Grapalat" w:cs="Sylfaen"/>
                <w:sz w:val="20"/>
                <w:lang w:val="hy-AM"/>
              </w:rPr>
              <w:t>օր</w:t>
            </w:r>
            <w:r w:rsidRPr="004A434C">
              <w:rPr>
                <w:rFonts w:ascii="GHEA Grapalat" w:hAnsi="GHEA Grapalat" w:cs="Sylfaen"/>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cs="Sylfaen"/>
                <w:sz w:val="20"/>
                <w:lang w:val="hy-AM"/>
              </w:rPr>
              <w:t>5.Մայ</w:t>
            </w:r>
            <w:r w:rsidRPr="004A434C">
              <w:rPr>
                <w:rFonts w:ascii="GHEA Grapalat" w:hAnsi="GHEA Grapalat" w:cs="Sylfaen"/>
                <w:sz w:val="20"/>
              </w:rPr>
              <w:t>րության</w:t>
            </w:r>
            <w:r w:rsidRPr="004A434C">
              <w:rPr>
                <w:rFonts w:ascii="GHEA Grapalat" w:hAnsi="GHEA Grapalat"/>
                <w:sz w:val="20"/>
                <w:lang w:val="af-ZA"/>
              </w:rPr>
              <w:t xml:space="preserve"> </w:t>
            </w:r>
            <w:r w:rsidRPr="004A434C">
              <w:rPr>
                <w:rFonts w:ascii="GHEA Grapalat" w:hAnsi="GHEA Grapalat" w:cs="Sylfaen"/>
                <w:sz w:val="20"/>
              </w:rPr>
              <w:t>և</w:t>
            </w:r>
            <w:r w:rsidRPr="004A434C">
              <w:rPr>
                <w:rFonts w:ascii="GHEA Grapalat" w:hAnsi="GHEA Grapalat"/>
                <w:sz w:val="20"/>
                <w:lang w:val="af-ZA"/>
              </w:rPr>
              <w:t xml:space="preserve"> </w:t>
            </w:r>
            <w:r w:rsidRPr="004A434C">
              <w:rPr>
                <w:rFonts w:ascii="GHEA Grapalat" w:hAnsi="GHEA Grapalat" w:cs="Sylfaen"/>
                <w:sz w:val="20"/>
              </w:rPr>
              <w:t>գեղեցկության</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6. </w:t>
            </w:r>
            <w:r w:rsidRPr="004A434C">
              <w:rPr>
                <w:rFonts w:ascii="GHEA Grapalat" w:hAnsi="GHEA Grapalat" w:cs="Sylfaen"/>
                <w:sz w:val="20"/>
              </w:rPr>
              <w:t>Սուրբ</w:t>
            </w:r>
            <w:r w:rsidRPr="004A434C">
              <w:rPr>
                <w:rFonts w:ascii="GHEA Grapalat" w:hAnsi="GHEA Grapalat"/>
                <w:sz w:val="20"/>
                <w:lang w:val="af-ZA"/>
              </w:rPr>
              <w:t xml:space="preserve"> </w:t>
            </w:r>
            <w:r w:rsidRPr="004A434C">
              <w:rPr>
                <w:rFonts w:ascii="GHEA Grapalat" w:hAnsi="GHEA Grapalat" w:cs="Sylfaen"/>
                <w:sz w:val="20"/>
              </w:rPr>
              <w:t>Հարության</w:t>
            </w:r>
            <w:r w:rsidRPr="004A434C">
              <w:rPr>
                <w:rFonts w:ascii="GHEA Grapalat" w:hAnsi="GHEA Grapalat"/>
                <w:sz w:val="20"/>
                <w:lang w:val="af-ZA"/>
              </w:rPr>
              <w:t xml:space="preserve"> </w:t>
            </w:r>
            <w:r w:rsidRPr="004A434C">
              <w:rPr>
                <w:rFonts w:ascii="GHEA Grapalat" w:hAnsi="GHEA Grapalat" w:cs="Sylfaen"/>
                <w:sz w:val="20"/>
              </w:rPr>
              <w:t>տոն</w:t>
            </w:r>
            <w:r w:rsidRPr="004A434C">
              <w:rPr>
                <w:rFonts w:ascii="GHEA Grapalat" w:hAnsi="GHEA Grapalat"/>
                <w:sz w:val="20"/>
                <w:lang w:val="af-ZA"/>
              </w:rPr>
              <w:t xml:space="preserve"> /</w:t>
            </w:r>
            <w:r w:rsidRPr="004A434C">
              <w:rPr>
                <w:rFonts w:ascii="GHEA Grapalat" w:hAnsi="GHEA Grapalat" w:cs="Sylfaen"/>
                <w:sz w:val="20"/>
              </w:rPr>
              <w:t>Զատիկ</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7. </w:t>
            </w:r>
            <w:r w:rsidRPr="004A434C">
              <w:rPr>
                <w:rFonts w:ascii="GHEA Grapalat" w:hAnsi="GHEA Grapalat"/>
                <w:sz w:val="20"/>
                <w:lang w:val="af-ZA"/>
              </w:rPr>
              <w:t>1915</w:t>
            </w:r>
            <w:r w:rsidRPr="004A434C">
              <w:rPr>
                <w:rFonts w:ascii="GHEA Grapalat" w:hAnsi="GHEA Grapalat" w:cs="Sylfaen"/>
                <w:sz w:val="20"/>
              </w:rPr>
              <w:t>թ</w:t>
            </w:r>
            <w:r w:rsidRPr="004A434C">
              <w:rPr>
                <w:rFonts w:ascii="GHEA Grapalat" w:hAnsi="GHEA Grapalat"/>
                <w:sz w:val="20"/>
                <w:lang w:val="af-ZA"/>
              </w:rPr>
              <w:t xml:space="preserve">. </w:t>
            </w:r>
            <w:r w:rsidRPr="004A434C">
              <w:rPr>
                <w:rFonts w:ascii="GHEA Grapalat" w:hAnsi="GHEA Grapalat" w:cs="Sylfaen"/>
                <w:sz w:val="20"/>
              </w:rPr>
              <w:t>Հայոց</w:t>
            </w:r>
            <w:r w:rsidRPr="004A434C">
              <w:rPr>
                <w:rFonts w:ascii="GHEA Grapalat" w:hAnsi="GHEA Grapalat"/>
                <w:sz w:val="20"/>
                <w:lang w:val="af-ZA"/>
              </w:rPr>
              <w:t xml:space="preserve"> </w:t>
            </w:r>
            <w:r w:rsidRPr="004A434C">
              <w:rPr>
                <w:rFonts w:ascii="GHEA Grapalat" w:hAnsi="GHEA Grapalat" w:cs="Sylfaen"/>
                <w:sz w:val="20"/>
              </w:rPr>
              <w:t>Մեծ</w:t>
            </w:r>
            <w:r w:rsidRPr="004A434C">
              <w:rPr>
                <w:rFonts w:ascii="GHEA Grapalat" w:hAnsi="GHEA Grapalat"/>
                <w:sz w:val="20"/>
                <w:lang w:val="af-ZA"/>
              </w:rPr>
              <w:t xml:space="preserve"> </w:t>
            </w:r>
            <w:r w:rsidRPr="004A434C">
              <w:rPr>
                <w:rFonts w:ascii="GHEA Grapalat" w:hAnsi="GHEA Grapalat" w:cs="Sylfaen"/>
                <w:sz w:val="20"/>
              </w:rPr>
              <w:t>եղեռնի</w:t>
            </w:r>
            <w:r w:rsidRPr="004A434C">
              <w:rPr>
                <w:rFonts w:ascii="GHEA Grapalat" w:hAnsi="GHEA Grapalat"/>
                <w:sz w:val="20"/>
                <w:lang w:val="af-ZA"/>
              </w:rPr>
              <w:t xml:space="preserve"> </w:t>
            </w:r>
            <w:r w:rsidRPr="004A434C">
              <w:rPr>
                <w:rFonts w:ascii="GHEA Grapalat" w:hAnsi="GHEA Grapalat" w:cs="Sylfaen"/>
                <w:sz w:val="20"/>
              </w:rPr>
              <w:t>զոհերի</w:t>
            </w:r>
            <w:r w:rsidRPr="004A434C">
              <w:rPr>
                <w:rFonts w:ascii="GHEA Grapalat" w:hAnsi="GHEA Grapalat"/>
                <w:sz w:val="20"/>
                <w:lang w:val="af-ZA"/>
              </w:rPr>
              <w:t xml:space="preserve"> </w:t>
            </w:r>
            <w:r w:rsidRPr="004A434C">
              <w:rPr>
                <w:rFonts w:ascii="GHEA Grapalat" w:hAnsi="GHEA Grapalat" w:cs="Sylfaen"/>
                <w:sz w:val="20"/>
              </w:rPr>
              <w:t>հիշատակի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 xml:space="preserve">, </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8. </w:t>
            </w:r>
            <w:r w:rsidRPr="004A434C">
              <w:rPr>
                <w:rFonts w:ascii="GHEA Grapalat" w:hAnsi="GHEA Grapalat" w:cs="Sylfaen"/>
                <w:sz w:val="20"/>
              </w:rPr>
              <w:t>Հայրենական</w:t>
            </w:r>
            <w:r w:rsidRPr="004A434C">
              <w:rPr>
                <w:rFonts w:ascii="GHEA Grapalat" w:hAnsi="GHEA Grapalat"/>
                <w:sz w:val="20"/>
                <w:lang w:val="af-ZA"/>
              </w:rPr>
              <w:t xml:space="preserve"> </w:t>
            </w:r>
            <w:r w:rsidRPr="004A434C">
              <w:rPr>
                <w:rFonts w:ascii="GHEA Grapalat" w:hAnsi="GHEA Grapalat" w:cs="Sylfaen"/>
                <w:sz w:val="20"/>
              </w:rPr>
              <w:t>Մեծ</w:t>
            </w:r>
            <w:r w:rsidRPr="004A434C">
              <w:rPr>
                <w:rFonts w:ascii="GHEA Grapalat" w:hAnsi="GHEA Grapalat"/>
                <w:sz w:val="20"/>
                <w:lang w:val="af-ZA"/>
              </w:rPr>
              <w:t xml:space="preserve"> </w:t>
            </w:r>
            <w:r w:rsidRPr="004A434C">
              <w:rPr>
                <w:rFonts w:ascii="GHEA Grapalat" w:hAnsi="GHEA Grapalat" w:cs="Sylfaen"/>
                <w:sz w:val="20"/>
              </w:rPr>
              <w:t>պատերազմի</w:t>
            </w:r>
            <w:r w:rsidRPr="004A434C">
              <w:rPr>
                <w:rFonts w:ascii="GHEA Grapalat" w:hAnsi="GHEA Grapalat"/>
                <w:sz w:val="20"/>
                <w:lang w:val="af-ZA"/>
              </w:rPr>
              <w:t xml:space="preserve"> 78-</w:t>
            </w:r>
            <w:r w:rsidRPr="004A434C">
              <w:rPr>
                <w:rFonts w:ascii="GHEA Grapalat" w:hAnsi="GHEA Grapalat" w:cs="Sylfaen"/>
                <w:sz w:val="20"/>
              </w:rPr>
              <w:t>ամյակ</w:t>
            </w:r>
            <w:r w:rsidRPr="004A434C">
              <w:rPr>
                <w:rFonts w:ascii="GHEA Grapalat" w:hAnsi="GHEA Grapalat"/>
                <w:sz w:val="20"/>
                <w:lang w:val="af-ZA"/>
              </w:rPr>
              <w:t xml:space="preserve">, </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9. </w:t>
            </w:r>
            <w:r w:rsidRPr="004A434C">
              <w:rPr>
                <w:rFonts w:ascii="GHEA Grapalat" w:hAnsi="GHEA Grapalat" w:cs="Sylfaen"/>
                <w:sz w:val="20"/>
              </w:rPr>
              <w:t>Մայիսյան</w:t>
            </w:r>
            <w:r w:rsidRPr="004A434C">
              <w:rPr>
                <w:rFonts w:ascii="GHEA Grapalat" w:hAnsi="GHEA Grapalat"/>
                <w:sz w:val="20"/>
                <w:lang w:val="af-ZA"/>
              </w:rPr>
              <w:t xml:space="preserve"> </w:t>
            </w:r>
            <w:r w:rsidRPr="004A434C">
              <w:rPr>
                <w:rFonts w:ascii="GHEA Grapalat" w:hAnsi="GHEA Grapalat" w:cs="Sylfaen"/>
                <w:sz w:val="20"/>
              </w:rPr>
              <w:t>տոն</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10. </w:t>
            </w:r>
            <w:r w:rsidRPr="004A434C">
              <w:rPr>
                <w:rFonts w:ascii="GHEA Grapalat" w:hAnsi="GHEA Grapalat" w:cs="Sylfaen"/>
                <w:sz w:val="20"/>
              </w:rPr>
              <w:t>Երկրապահի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11.</w:t>
            </w:r>
            <w:r w:rsidRPr="004A434C">
              <w:rPr>
                <w:rFonts w:ascii="GHEA Grapalat" w:hAnsi="GHEA Grapalat" w:cs="Sylfaen"/>
                <w:sz w:val="20"/>
              </w:rPr>
              <w:t>Ընտանիքի</w:t>
            </w:r>
            <w:r w:rsidRPr="004A434C">
              <w:rPr>
                <w:rFonts w:ascii="GHEA Grapalat" w:hAnsi="GHEA Grapalat"/>
                <w:sz w:val="20"/>
                <w:lang w:val="af-ZA"/>
              </w:rPr>
              <w:t xml:space="preserve"> </w:t>
            </w:r>
            <w:r w:rsidRPr="004A434C">
              <w:rPr>
                <w:rFonts w:ascii="GHEA Grapalat" w:hAnsi="GHEA Grapalat" w:cs="Sylfaen"/>
                <w:sz w:val="20"/>
              </w:rPr>
              <w:t>միջազգային</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12. </w:t>
            </w:r>
            <w:r w:rsidRPr="004A434C">
              <w:rPr>
                <w:rFonts w:ascii="GHEA Grapalat" w:hAnsi="GHEA Grapalat" w:cs="Sylfaen"/>
                <w:sz w:val="20"/>
              </w:rPr>
              <w:t>Վերջին</w:t>
            </w:r>
            <w:r w:rsidRPr="004A434C">
              <w:rPr>
                <w:rFonts w:ascii="GHEA Grapalat" w:hAnsi="GHEA Grapalat"/>
                <w:sz w:val="20"/>
                <w:lang w:val="af-ZA"/>
              </w:rPr>
              <w:t xml:space="preserve"> </w:t>
            </w:r>
            <w:r w:rsidRPr="004A434C">
              <w:rPr>
                <w:rFonts w:ascii="GHEA Grapalat" w:hAnsi="GHEA Grapalat" w:cs="Sylfaen"/>
                <w:sz w:val="20"/>
              </w:rPr>
              <w:t>զանգ</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13.</w:t>
            </w:r>
            <w:r w:rsidRPr="004A434C">
              <w:rPr>
                <w:rFonts w:ascii="GHEA Grapalat" w:hAnsi="GHEA Grapalat" w:cs="Sylfaen"/>
                <w:sz w:val="20"/>
              </w:rPr>
              <w:t>Հայաստանի</w:t>
            </w:r>
            <w:r w:rsidRPr="004A434C">
              <w:rPr>
                <w:rFonts w:ascii="GHEA Grapalat" w:hAnsi="GHEA Grapalat"/>
                <w:sz w:val="20"/>
                <w:lang w:val="af-ZA"/>
              </w:rPr>
              <w:t xml:space="preserve"> </w:t>
            </w:r>
            <w:r w:rsidRPr="004A434C">
              <w:rPr>
                <w:rFonts w:ascii="GHEA Grapalat" w:hAnsi="GHEA Grapalat" w:cs="Sylfaen"/>
                <w:sz w:val="20"/>
              </w:rPr>
              <w:t>Հանրապետության</w:t>
            </w:r>
            <w:r w:rsidRPr="004A434C">
              <w:rPr>
                <w:rFonts w:ascii="GHEA Grapalat" w:hAnsi="GHEA Grapalat"/>
                <w:sz w:val="20"/>
                <w:lang w:val="af-ZA"/>
              </w:rPr>
              <w:t xml:space="preserve"> </w:t>
            </w:r>
            <w:r w:rsidRPr="004A434C">
              <w:rPr>
                <w:rFonts w:ascii="GHEA Grapalat" w:hAnsi="GHEA Grapalat" w:cs="Sylfaen"/>
                <w:sz w:val="20"/>
              </w:rPr>
              <w:t>տոն</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14.</w:t>
            </w:r>
            <w:r w:rsidRPr="004A434C">
              <w:rPr>
                <w:rFonts w:ascii="GHEA Grapalat" w:hAnsi="GHEA Grapalat" w:cs="Sylfaen"/>
                <w:sz w:val="20"/>
              </w:rPr>
              <w:t>Երեխաների</w:t>
            </w:r>
            <w:r w:rsidRPr="004A434C">
              <w:rPr>
                <w:rFonts w:ascii="GHEA Grapalat" w:hAnsi="GHEA Grapalat"/>
                <w:sz w:val="20"/>
                <w:lang w:val="af-ZA"/>
              </w:rPr>
              <w:t xml:space="preserve"> </w:t>
            </w:r>
            <w:r w:rsidRPr="004A434C">
              <w:rPr>
                <w:rFonts w:ascii="GHEA Grapalat" w:hAnsi="GHEA Grapalat" w:cs="Sylfaen"/>
                <w:sz w:val="20"/>
              </w:rPr>
              <w:t>իրավունքների</w:t>
            </w:r>
            <w:r w:rsidRPr="004A434C">
              <w:rPr>
                <w:rFonts w:ascii="GHEA Grapalat" w:hAnsi="GHEA Grapalat"/>
                <w:sz w:val="20"/>
                <w:lang w:val="af-ZA"/>
              </w:rPr>
              <w:t xml:space="preserve"> </w:t>
            </w:r>
            <w:r w:rsidRPr="004A434C">
              <w:rPr>
                <w:rFonts w:ascii="GHEA Grapalat" w:hAnsi="GHEA Grapalat" w:cs="Sylfaen"/>
                <w:sz w:val="20"/>
              </w:rPr>
              <w:t>պաշտպանության</w:t>
            </w:r>
            <w:r w:rsidRPr="004A434C">
              <w:rPr>
                <w:rFonts w:ascii="GHEA Grapalat" w:hAnsi="GHEA Grapalat"/>
                <w:sz w:val="20"/>
                <w:lang w:val="af-ZA"/>
              </w:rPr>
              <w:t xml:space="preserve"> </w:t>
            </w:r>
            <w:r w:rsidRPr="004A434C">
              <w:rPr>
                <w:rFonts w:ascii="GHEA Grapalat" w:hAnsi="GHEA Grapalat" w:cs="Sylfaen"/>
                <w:sz w:val="20"/>
              </w:rPr>
              <w:t>միջազգային</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15.</w:t>
            </w:r>
            <w:r w:rsidRPr="004A434C">
              <w:rPr>
                <w:rFonts w:ascii="GHEA Grapalat" w:hAnsi="GHEA Grapalat" w:cs="Sylfaen"/>
                <w:sz w:val="20"/>
              </w:rPr>
              <w:t>Բակային</w:t>
            </w:r>
            <w:r w:rsidRPr="004A434C">
              <w:rPr>
                <w:rFonts w:ascii="GHEA Grapalat" w:hAnsi="GHEA Grapalat"/>
                <w:sz w:val="20"/>
                <w:lang w:val="af-ZA"/>
              </w:rPr>
              <w:t xml:space="preserve"> </w:t>
            </w:r>
            <w:r w:rsidRPr="004A434C">
              <w:rPr>
                <w:rFonts w:ascii="GHEA Grapalat" w:hAnsi="GHEA Grapalat" w:cs="Sylfaen"/>
                <w:sz w:val="20"/>
              </w:rPr>
              <w:t>ժամանցային</w:t>
            </w:r>
            <w:r w:rsidRPr="004A434C">
              <w:rPr>
                <w:rFonts w:ascii="GHEA Grapalat" w:hAnsi="GHEA Grapalat"/>
                <w:sz w:val="20"/>
                <w:lang w:val="af-ZA"/>
              </w:rPr>
              <w:t xml:space="preserve"> </w:t>
            </w:r>
            <w:r w:rsidRPr="004A434C">
              <w:rPr>
                <w:rFonts w:ascii="GHEA Grapalat" w:hAnsi="GHEA Grapalat" w:cs="Sylfaen"/>
                <w:sz w:val="20"/>
              </w:rPr>
              <w:t>միջոցառումներ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16. </w:t>
            </w:r>
            <w:r w:rsidRPr="004A434C">
              <w:rPr>
                <w:rFonts w:ascii="GHEA Grapalat" w:hAnsi="GHEA Grapalat" w:cs="Sylfaen"/>
                <w:sz w:val="20"/>
              </w:rPr>
              <w:t>Սահմանադրության</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17.</w:t>
            </w:r>
            <w:r w:rsidRPr="004A434C">
              <w:rPr>
                <w:rFonts w:ascii="GHEA Grapalat" w:hAnsi="GHEA Grapalat" w:cs="Sylfaen"/>
                <w:sz w:val="20"/>
              </w:rPr>
              <w:t>Վարդավառի</w:t>
            </w:r>
            <w:r w:rsidRPr="004A434C">
              <w:rPr>
                <w:rFonts w:ascii="GHEA Grapalat" w:hAnsi="GHEA Grapalat"/>
                <w:sz w:val="20"/>
                <w:lang w:val="af-ZA"/>
              </w:rPr>
              <w:t xml:space="preserve"> </w:t>
            </w:r>
            <w:r w:rsidRPr="004A434C">
              <w:rPr>
                <w:rFonts w:ascii="GHEA Grapalat" w:hAnsi="GHEA Grapalat" w:cs="Sylfaen"/>
                <w:sz w:val="20"/>
              </w:rPr>
              <w:t>տոն</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18. </w:t>
            </w:r>
            <w:r w:rsidRPr="004A434C">
              <w:rPr>
                <w:rFonts w:ascii="GHEA Grapalat" w:hAnsi="GHEA Grapalat" w:cs="Sylfaen"/>
                <w:sz w:val="20"/>
              </w:rPr>
              <w:t>Խաղողօրհնության</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19. </w:t>
            </w:r>
            <w:r w:rsidRPr="004A434C">
              <w:rPr>
                <w:rFonts w:ascii="GHEA Grapalat" w:hAnsi="GHEA Grapalat" w:cs="Sylfaen"/>
                <w:sz w:val="20"/>
              </w:rPr>
              <w:t>Գիտելիքի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20.</w:t>
            </w:r>
            <w:r w:rsidRPr="004A434C">
              <w:rPr>
                <w:rFonts w:ascii="GHEA Grapalat" w:hAnsi="GHEA Grapalat" w:cs="Sylfaen"/>
                <w:sz w:val="20"/>
              </w:rPr>
              <w:t>ՀՀ</w:t>
            </w:r>
            <w:r w:rsidRPr="004A434C">
              <w:rPr>
                <w:rFonts w:ascii="GHEA Grapalat" w:hAnsi="GHEA Grapalat"/>
                <w:sz w:val="20"/>
                <w:lang w:val="af-ZA"/>
              </w:rPr>
              <w:t xml:space="preserve"> </w:t>
            </w:r>
            <w:r w:rsidRPr="004A434C">
              <w:rPr>
                <w:rFonts w:ascii="GHEA Grapalat" w:hAnsi="GHEA Grapalat" w:cs="Sylfaen"/>
                <w:sz w:val="20"/>
              </w:rPr>
              <w:t>անկախության</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21.</w:t>
            </w:r>
            <w:r w:rsidRPr="004A434C">
              <w:rPr>
                <w:rFonts w:ascii="GHEA Grapalat" w:hAnsi="GHEA Grapalat" w:cs="Sylfaen"/>
                <w:sz w:val="20"/>
              </w:rPr>
              <w:t>Հիշատակի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r w:rsidRPr="004A434C">
              <w:rPr>
                <w:rFonts w:ascii="GHEA Grapalat" w:hAnsi="GHEA Grapalat" w:cs="Sylfaen"/>
                <w:sz w:val="20"/>
              </w:rPr>
              <w:t>սեպտեմբերի</w:t>
            </w:r>
            <w:r w:rsidRPr="004A434C">
              <w:rPr>
                <w:rFonts w:ascii="GHEA Grapalat" w:hAnsi="GHEA Grapalat"/>
                <w:sz w:val="20"/>
                <w:lang w:val="af-ZA"/>
              </w:rPr>
              <w:t xml:space="preserve"> 27/,</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22. </w:t>
            </w:r>
            <w:r w:rsidRPr="004A434C">
              <w:rPr>
                <w:rFonts w:ascii="GHEA Grapalat" w:hAnsi="GHEA Grapalat" w:cs="Sylfaen"/>
                <w:sz w:val="20"/>
              </w:rPr>
              <w:t>Ուսուցչի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23.</w:t>
            </w:r>
            <w:r w:rsidRPr="004A434C">
              <w:rPr>
                <w:rFonts w:ascii="GHEA Grapalat" w:hAnsi="GHEA Grapalat" w:cs="Sylfaen"/>
                <w:sz w:val="20"/>
              </w:rPr>
              <w:t>Գրադարանավարի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lastRenderedPageBreak/>
              <w:t>24.</w:t>
            </w:r>
            <w:r w:rsidRPr="004A434C">
              <w:rPr>
                <w:rFonts w:ascii="GHEA Grapalat" w:hAnsi="GHEA Grapalat"/>
                <w:sz w:val="20"/>
                <w:lang w:val="af-ZA"/>
              </w:rPr>
              <w:t>«</w:t>
            </w:r>
            <w:r w:rsidRPr="004A434C">
              <w:rPr>
                <w:rFonts w:ascii="GHEA Grapalat" w:hAnsi="GHEA Grapalat" w:cs="Sylfaen"/>
                <w:sz w:val="20"/>
              </w:rPr>
              <w:t>Էրեբունի</w:t>
            </w:r>
            <w:r w:rsidRPr="004A434C">
              <w:rPr>
                <w:rFonts w:ascii="GHEA Grapalat" w:hAnsi="GHEA Grapalat"/>
                <w:sz w:val="20"/>
                <w:lang w:val="af-ZA"/>
              </w:rPr>
              <w:t>-</w:t>
            </w:r>
            <w:r w:rsidRPr="004A434C">
              <w:rPr>
                <w:rFonts w:ascii="GHEA Grapalat" w:hAnsi="GHEA Grapalat" w:cs="Sylfaen"/>
                <w:sz w:val="20"/>
              </w:rPr>
              <w:t>Երևան</w:t>
            </w:r>
            <w:r w:rsidRPr="004A434C">
              <w:rPr>
                <w:rFonts w:ascii="GHEA Grapalat" w:hAnsi="GHEA Grapalat" w:cs="Sylfaen"/>
                <w:sz w:val="20"/>
                <w:lang w:val="hy-AM"/>
              </w:rPr>
              <w:t>»</w:t>
            </w:r>
            <w:r w:rsidRPr="004A434C">
              <w:rPr>
                <w:rFonts w:ascii="GHEA Grapalat" w:hAnsi="GHEA Grapalat"/>
                <w:sz w:val="20"/>
                <w:lang w:val="af-ZA"/>
              </w:rPr>
              <w:t>2805-</w:t>
            </w:r>
            <w:r w:rsidRPr="004A434C">
              <w:rPr>
                <w:rFonts w:ascii="GHEA Grapalat" w:hAnsi="GHEA Grapalat" w:cs="Sylfaen"/>
                <w:sz w:val="20"/>
              </w:rPr>
              <w:t>ամյակ</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25.</w:t>
            </w:r>
            <w:r w:rsidRPr="004A434C">
              <w:rPr>
                <w:rFonts w:ascii="GHEA Grapalat" w:hAnsi="GHEA Grapalat" w:cs="Sylfaen"/>
                <w:sz w:val="20"/>
              </w:rPr>
              <w:t>Հայ</w:t>
            </w:r>
            <w:r w:rsidRPr="004A434C">
              <w:rPr>
                <w:rFonts w:ascii="GHEA Grapalat" w:hAnsi="GHEA Grapalat"/>
                <w:sz w:val="20"/>
                <w:lang w:val="af-ZA"/>
              </w:rPr>
              <w:t xml:space="preserve"> </w:t>
            </w:r>
            <w:r w:rsidRPr="004A434C">
              <w:rPr>
                <w:rFonts w:ascii="GHEA Grapalat" w:hAnsi="GHEA Grapalat" w:cs="Sylfaen"/>
                <w:sz w:val="20"/>
              </w:rPr>
              <w:t>մեծերին</w:t>
            </w:r>
            <w:r w:rsidRPr="004A434C">
              <w:rPr>
                <w:rFonts w:ascii="GHEA Grapalat" w:hAnsi="GHEA Grapalat" w:cs="Sylfaen"/>
                <w:sz w:val="20"/>
                <w:lang w:val="hy-AM"/>
              </w:rPr>
              <w:t xml:space="preserve"> նվիրված</w:t>
            </w:r>
            <w:r w:rsidRPr="004A434C">
              <w:rPr>
                <w:rFonts w:ascii="GHEA Grapalat" w:hAnsi="GHEA Grapalat"/>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sz w:val="20"/>
                <w:lang w:val="hy-AM"/>
              </w:rPr>
              <w:t xml:space="preserve">26. </w:t>
            </w:r>
            <w:r w:rsidRPr="004A434C">
              <w:rPr>
                <w:rFonts w:ascii="GHEA Grapalat" w:hAnsi="GHEA Grapalat" w:cs="Sylfaen"/>
                <w:sz w:val="20"/>
              </w:rPr>
              <w:t>Ամանոր</w:t>
            </w:r>
          </w:p>
          <w:p w:rsidR="004A434C" w:rsidRPr="004A434C" w:rsidRDefault="004A434C" w:rsidP="004A434C">
            <w:pPr>
              <w:spacing w:after="0" w:line="240" w:lineRule="auto"/>
              <w:ind w:left="90"/>
              <w:rPr>
                <w:rFonts w:ascii="GHEA Grapalat" w:hAnsi="GHEA Grapalat" w:cs="Sylfaen"/>
                <w:sz w:val="20"/>
                <w:lang w:val="af-ZA"/>
              </w:rPr>
            </w:pPr>
            <w:r w:rsidRPr="004A434C">
              <w:rPr>
                <w:rFonts w:ascii="GHEA Grapalat" w:hAnsi="GHEA Grapalat"/>
                <w:sz w:val="20"/>
                <w:lang w:val="hy-AM"/>
              </w:rPr>
              <w:t>27.</w:t>
            </w:r>
            <w:r w:rsidRPr="004A434C">
              <w:rPr>
                <w:rFonts w:ascii="GHEA Grapalat" w:hAnsi="GHEA Grapalat" w:cs="Sylfaen"/>
                <w:sz w:val="20"/>
              </w:rPr>
              <w:t>Թատրոնի</w:t>
            </w:r>
            <w:r w:rsidRPr="004A434C">
              <w:rPr>
                <w:rFonts w:ascii="GHEA Grapalat" w:hAnsi="GHEA Grapalat" w:cs="Sylfaen"/>
                <w:sz w:val="20"/>
                <w:lang w:val="af-ZA"/>
              </w:rPr>
              <w:t xml:space="preserve"> </w:t>
            </w:r>
            <w:r w:rsidRPr="004A434C">
              <w:rPr>
                <w:rFonts w:ascii="GHEA Grapalat" w:hAnsi="GHEA Grapalat" w:cs="Sylfaen"/>
                <w:sz w:val="20"/>
              </w:rPr>
              <w:t>միջազգային</w:t>
            </w:r>
            <w:r w:rsidRPr="004A434C">
              <w:rPr>
                <w:rFonts w:ascii="GHEA Grapalat" w:hAnsi="GHEA Grapalat" w:cs="Sylfaen"/>
                <w:sz w:val="20"/>
                <w:lang w:val="af-ZA"/>
              </w:rPr>
              <w:t xml:space="preserve"> </w:t>
            </w:r>
            <w:r w:rsidRPr="004A434C">
              <w:rPr>
                <w:rFonts w:ascii="GHEA Grapalat" w:hAnsi="GHEA Grapalat" w:cs="Sylfaen"/>
                <w:sz w:val="20"/>
              </w:rPr>
              <w:t>օր</w:t>
            </w:r>
            <w:r w:rsidRPr="004A434C">
              <w:rPr>
                <w:rFonts w:ascii="GHEA Grapalat" w:hAnsi="GHEA Grapalat" w:cs="Sylfaen"/>
                <w:sz w:val="20"/>
                <w:lang w:val="af-ZA"/>
              </w:rPr>
              <w:t>,</w:t>
            </w:r>
          </w:p>
          <w:p w:rsidR="004A434C" w:rsidRPr="004A434C" w:rsidRDefault="004A434C" w:rsidP="004A434C">
            <w:pPr>
              <w:spacing w:after="0" w:line="240" w:lineRule="auto"/>
              <w:ind w:left="90"/>
              <w:rPr>
                <w:rFonts w:ascii="GHEA Grapalat" w:hAnsi="GHEA Grapalat"/>
                <w:sz w:val="20"/>
                <w:lang w:val="af-ZA"/>
              </w:rPr>
            </w:pPr>
            <w:r w:rsidRPr="004A434C">
              <w:rPr>
                <w:rFonts w:ascii="GHEA Grapalat" w:hAnsi="GHEA Grapalat" w:cs="Sylfaen"/>
                <w:sz w:val="20"/>
                <w:lang w:val="hy-AM"/>
              </w:rPr>
              <w:t>28.</w:t>
            </w:r>
            <w:r w:rsidRPr="004A434C">
              <w:rPr>
                <w:rFonts w:ascii="GHEA Grapalat" w:hAnsi="GHEA Grapalat" w:cs="Sylfaen"/>
                <w:sz w:val="20"/>
              </w:rPr>
              <w:t>Մանկապարտեզի</w:t>
            </w:r>
            <w:r w:rsidRPr="004A434C">
              <w:rPr>
                <w:rFonts w:ascii="GHEA Grapalat" w:hAnsi="GHEA Grapalat"/>
                <w:sz w:val="20"/>
                <w:lang w:val="af-ZA"/>
              </w:rPr>
              <w:t xml:space="preserve"> </w:t>
            </w:r>
            <w:r w:rsidRPr="004A434C">
              <w:rPr>
                <w:rFonts w:ascii="GHEA Grapalat" w:hAnsi="GHEA Grapalat" w:cs="Sylfaen"/>
                <w:sz w:val="20"/>
              </w:rPr>
              <w:t>սաների</w:t>
            </w:r>
            <w:r w:rsidRPr="004A434C">
              <w:rPr>
                <w:rFonts w:ascii="GHEA Grapalat" w:hAnsi="GHEA Grapalat"/>
                <w:sz w:val="20"/>
                <w:lang w:val="af-ZA"/>
              </w:rPr>
              <w:t xml:space="preserve"> </w:t>
            </w:r>
            <w:r w:rsidRPr="004A434C">
              <w:rPr>
                <w:rFonts w:ascii="GHEA Grapalat" w:hAnsi="GHEA Grapalat" w:cs="Sylfaen"/>
                <w:sz w:val="20"/>
              </w:rPr>
              <w:t>ավարտական</w:t>
            </w:r>
            <w:r w:rsidRPr="004A434C">
              <w:rPr>
                <w:rFonts w:ascii="GHEA Grapalat" w:hAnsi="GHEA Grapalat"/>
                <w:sz w:val="20"/>
                <w:lang w:val="af-ZA"/>
              </w:rPr>
              <w:t xml:space="preserve"> </w:t>
            </w:r>
            <w:r w:rsidRPr="004A434C">
              <w:rPr>
                <w:rFonts w:ascii="GHEA Grapalat" w:hAnsi="GHEA Grapalat" w:cs="Sylfaen"/>
                <w:sz w:val="20"/>
              </w:rPr>
              <w:t>ցերեկույթ</w:t>
            </w:r>
            <w:r w:rsidRPr="004A434C">
              <w:rPr>
                <w:rFonts w:ascii="GHEA Grapalat" w:hAnsi="GHEA Grapalat"/>
                <w:sz w:val="20"/>
                <w:lang w:val="af-ZA"/>
              </w:rPr>
              <w:t>,</w:t>
            </w:r>
          </w:p>
          <w:p w:rsidR="00F65240" w:rsidRPr="00C833AF" w:rsidRDefault="004A434C" w:rsidP="004A434C">
            <w:pPr>
              <w:spacing w:after="0" w:line="240" w:lineRule="auto"/>
              <w:ind w:left="90"/>
              <w:rPr>
                <w:rFonts w:ascii="GHEA Grapalat" w:hAnsi="GHEA Grapalat" w:cs="Sylfaen"/>
                <w:sz w:val="20"/>
                <w:szCs w:val="20"/>
                <w:lang w:val="hy-AM"/>
              </w:rPr>
            </w:pPr>
            <w:r w:rsidRPr="004A434C">
              <w:rPr>
                <w:rFonts w:ascii="GHEA Grapalat" w:hAnsi="GHEA Grapalat"/>
                <w:sz w:val="20"/>
                <w:lang w:val="hy-AM"/>
              </w:rPr>
              <w:t xml:space="preserve">29. </w:t>
            </w:r>
            <w:r w:rsidRPr="004A434C">
              <w:rPr>
                <w:rFonts w:ascii="GHEA Grapalat" w:hAnsi="GHEA Grapalat" w:cs="Sylfaen"/>
                <w:sz w:val="20"/>
              </w:rPr>
              <w:t>Դավթաշենի</w:t>
            </w:r>
            <w:r w:rsidRPr="004A434C">
              <w:rPr>
                <w:rFonts w:ascii="GHEA Grapalat" w:hAnsi="GHEA Grapalat"/>
                <w:sz w:val="20"/>
                <w:lang w:val="af-ZA"/>
              </w:rPr>
              <w:t xml:space="preserve"> </w:t>
            </w:r>
            <w:r w:rsidRPr="004A434C">
              <w:rPr>
                <w:rFonts w:ascii="GHEA Grapalat" w:hAnsi="GHEA Grapalat" w:cs="Sylfaen"/>
                <w:sz w:val="20"/>
              </w:rPr>
              <w:t>օր</w:t>
            </w:r>
            <w:r w:rsidRPr="004A434C">
              <w:rPr>
                <w:rFonts w:ascii="GHEA Grapalat" w:hAnsi="GHEA Grapalat"/>
                <w:sz w:val="20"/>
                <w:lang w:val="af-ZA"/>
              </w:rPr>
              <w:t>:</w:t>
            </w:r>
          </w:p>
        </w:tc>
        <w:tc>
          <w:tcPr>
            <w:tcW w:w="4050" w:type="dxa"/>
            <w:shd w:val="clear" w:color="auto" w:fill="auto"/>
          </w:tcPr>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lastRenderedPageBreak/>
              <w:t>2023թ.Դավթաշեն վարչական շրջանի մշակութային միջոցառումները՝</w:t>
            </w: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Հայոց բանակի օր- չի իրականացել</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7A1412"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w:t>
            </w:r>
            <w:r w:rsidR="004A434C" w:rsidRPr="007A1412">
              <w:rPr>
                <w:rFonts w:ascii="GHEA Grapalat" w:hAnsi="GHEA Grapalat"/>
                <w:sz w:val="20"/>
                <w:szCs w:val="20"/>
                <w:lang w:val="hy-AM"/>
              </w:rPr>
              <w:t>ԵՔ-ԷԱՃԾՁԲ-23/25-1</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7A1412"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3.</w:t>
            </w:r>
            <w:r w:rsidR="004A434C" w:rsidRPr="007A1412">
              <w:rPr>
                <w:rFonts w:ascii="GHEA Grapalat" w:hAnsi="GHEA Grapalat"/>
                <w:sz w:val="20"/>
                <w:szCs w:val="20"/>
                <w:lang w:val="hy-AM"/>
              </w:rPr>
              <w:t>ԵՔ-ԷԱՃԾՁԲ-23/25-1</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7A1412"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4.</w:t>
            </w:r>
            <w:r w:rsidR="004A434C" w:rsidRPr="007A1412">
              <w:rPr>
                <w:rFonts w:ascii="GHEA Grapalat" w:hAnsi="GHEA Grapalat"/>
                <w:sz w:val="20"/>
                <w:szCs w:val="20"/>
                <w:lang w:val="hy-AM"/>
              </w:rPr>
              <w:t xml:space="preserve">ԵՔ-ԷԱՃԾՁԲ-23/25-2 </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5. ԵՔ-ՄԱԾՁԲ-23/107  </w:t>
            </w:r>
          </w:p>
          <w:p w:rsidR="004A434C" w:rsidRPr="007A1412" w:rsidRDefault="004A434C" w:rsidP="004A434C">
            <w:pPr>
              <w:spacing w:after="0" w:line="240" w:lineRule="auto"/>
              <w:ind w:left="90"/>
              <w:rPr>
                <w:rFonts w:ascii="GHEA Grapalat" w:hAnsi="GHEA Grapalat"/>
                <w:sz w:val="20"/>
                <w:szCs w:val="20"/>
                <w:lang w:val="hy-AM"/>
              </w:rPr>
            </w:pPr>
          </w:p>
          <w:p w:rsidR="004A434C" w:rsidRPr="00093BFC" w:rsidRDefault="00093BFC" w:rsidP="00093BFC">
            <w:pPr>
              <w:ind w:left="90"/>
              <w:rPr>
                <w:rFonts w:ascii="GHEA Grapalat" w:hAnsi="GHEA Grapalat"/>
                <w:sz w:val="20"/>
                <w:szCs w:val="20"/>
                <w:lang w:val="hy-AM"/>
              </w:rPr>
            </w:pPr>
            <w:r>
              <w:rPr>
                <w:rFonts w:ascii="GHEA Grapalat" w:hAnsi="GHEA Grapalat"/>
                <w:sz w:val="20"/>
                <w:szCs w:val="20"/>
                <w:lang w:val="hy-AM"/>
              </w:rPr>
              <w:t xml:space="preserve">6. </w:t>
            </w:r>
            <w:r w:rsidR="007A1412" w:rsidRPr="00093BFC">
              <w:rPr>
                <w:rFonts w:ascii="GHEA Grapalat" w:hAnsi="GHEA Grapalat"/>
                <w:sz w:val="20"/>
                <w:szCs w:val="20"/>
                <w:lang w:val="hy-AM"/>
              </w:rPr>
              <w:t>ԵՔ-ԷԱՃԾՁԲ-23/69-2</w:t>
            </w:r>
          </w:p>
          <w:p w:rsidR="004A434C" w:rsidRPr="007A1412" w:rsidRDefault="004A434C" w:rsidP="00093BFC">
            <w:pPr>
              <w:spacing w:after="0" w:line="240" w:lineRule="auto"/>
              <w:ind w:left="90" w:hanging="90"/>
              <w:rPr>
                <w:rFonts w:ascii="GHEA Grapalat" w:hAnsi="GHEA Grapalat"/>
                <w:sz w:val="20"/>
                <w:szCs w:val="20"/>
                <w:lang w:val="hy-AM"/>
              </w:rPr>
            </w:pPr>
            <w:r w:rsidRPr="007A1412">
              <w:rPr>
                <w:rFonts w:ascii="GHEA Grapalat" w:hAnsi="GHEA Grapalat"/>
                <w:sz w:val="20"/>
                <w:szCs w:val="20"/>
                <w:lang w:val="hy-AM"/>
              </w:rPr>
              <w:t xml:space="preserve"> </w:t>
            </w:r>
            <w:r w:rsidRPr="00093BFC">
              <w:rPr>
                <w:rFonts w:ascii="GHEA Grapalat" w:hAnsi="GHEA Grapalat"/>
                <w:sz w:val="20"/>
                <w:szCs w:val="20"/>
                <w:lang w:val="hy-AM"/>
              </w:rPr>
              <w:t>7</w:t>
            </w:r>
            <w:r w:rsidRPr="007A1412">
              <w:rPr>
                <w:rFonts w:ascii="GHEA Grapalat" w:hAnsi="GHEA Grapalat"/>
                <w:sz w:val="20"/>
                <w:szCs w:val="20"/>
                <w:lang w:val="hy-AM"/>
              </w:rPr>
              <w:t xml:space="preserve">. </w:t>
            </w:r>
            <w:r w:rsidR="007A1412" w:rsidRPr="007A1412">
              <w:rPr>
                <w:rFonts w:ascii="GHEA Grapalat" w:hAnsi="GHEA Grapalat"/>
                <w:sz w:val="20"/>
                <w:szCs w:val="20"/>
                <w:lang w:val="hy-AM"/>
              </w:rPr>
              <w:t>ԵՔ-ԷԱՃԾՁԲ-23/69-1</w:t>
            </w:r>
          </w:p>
          <w:p w:rsidR="004A434C" w:rsidRPr="007A1412" w:rsidRDefault="004A434C" w:rsidP="00093BFC">
            <w:pPr>
              <w:spacing w:after="0" w:line="240" w:lineRule="auto"/>
              <w:ind w:left="90" w:hanging="90"/>
              <w:rPr>
                <w:rFonts w:ascii="GHEA Grapalat" w:hAnsi="GHEA Grapalat"/>
                <w:sz w:val="20"/>
                <w:szCs w:val="20"/>
                <w:lang w:val="hy-AM"/>
              </w:rPr>
            </w:pPr>
          </w:p>
          <w:p w:rsidR="004A434C" w:rsidRPr="00093BFC"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8. </w:t>
            </w:r>
            <w:r w:rsidR="007A1412" w:rsidRPr="007A1412">
              <w:rPr>
                <w:rFonts w:ascii="GHEA Grapalat" w:hAnsi="GHEA Grapalat"/>
                <w:sz w:val="20"/>
                <w:szCs w:val="20"/>
                <w:lang w:val="hy-AM"/>
              </w:rPr>
              <w:t>ԵՔ-ԷԱՃԾՁԲ-23/69-1</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9. </w:t>
            </w:r>
            <w:r w:rsidR="007A1412" w:rsidRPr="007A1412">
              <w:rPr>
                <w:rFonts w:ascii="GHEA Grapalat" w:hAnsi="GHEA Grapalat"/>
                <w:sz w:val="20"/>
                <w:szCs w:val="20"/>
                <w:lang w:val="hy-AM"/>
              </w:rPr>
              <w:t>ԵՔ-ԷԱՃԾՁԲ</w:t>
            </w:r>
            <w:r w:rsidR="007A1412">
              <w:rPr>
                <w:rFonts w:ascii="GHEA Grapalat" w:hAnsi="GHEA Grapalat"/>
                <w:sz w:val="20"/>
                <w:szCs w:val="20"/>
                <w:lang w:val="hy-AM"/>
              </w:rPr>
              <w:t>-23/69-2</w:t>
            </w:r>
          </w:p>
          <w:p w:rsidR="007A1412" w:rsidRPr="007A1412" w:rsidRDefault="007A1412"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10.</w:t>
            </w:r>
            <w:r w:rsidR="007A1412" w:rsidRPr="007A1412">
              <w:rPr>
                <w:rFonts w:ascii="GHEA Grapalat" w:hAnsi="GHEA Grapalat"/>
                <w:sz w:val="20"/>
                <w:szCs w:val="20"/>
                <w:lang w:val="hy-AM"/>
              </w:rPr>
              <w:t xml:space="preserve"> ԵՔ-ԷԱՃԾՁԲ</w:t>
            </w:r>
            <w:r w:rsidR="007A1412">
              <w:rPr>
                <w:rFonts w:ascii="GHEA Grapalat" w:hAnsi="GHEA Grapalat"/>
                <w:sz w:val="20"/>
                <w:szCs w:val="20"/>
                <w:lang w:val="hy-AM"/>
              </w:rPr>
              <w:t>-23/69-2</w:t>
            </w: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 </w:t>
            </w: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11.</w:t>
            </w:r>
            <w:r w:rsidR="007A1412" w:rsidRPr="007A1412">
              <w:rPr>
                <w:rFonts w:ascii="GHEA Grapalat" w:hAnsi="GHEA Grapalat"/>
                <w:sz w:val="20"/>
                <w:szCs w:val="20"/>
                <w:lang w:val="hy-AM"/>
              </w:rPr>
              <w:t xml:space="preserve"> ԵՔ-ԷԱՃԾՁԲ-23/69-2</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12.</w:t>
            </w:r>
            <w:r w:rsidR="007A1412" w:rsidRPr="007A1412">
              <w:rPr>
                <w:rFonts w:ascii="GHEA Grapalat" w:hAnsi="GHEA Grapalat"/>
                <w:sz w:val="20"/>
                <w:szCs w:val="20"/>
                <w:lang w:val="hy-AM"/>
              </w:rPr>
              <w:t xml:space="preserve"> ԵՔ-ԷԱՃԾՁԲ-23/69-3  </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13. </w:t>
            </w:r>
            <w:r w:rsidR="007A1412" w:rsidRPr="007A1412">
              <w:rPr>
                <w:rFonts w:ascii="GHEA Grapalat" w:hAnsi="GHEA Grapalat"/>
                <w:sz w:val="20"/>
                <w:szCs w:val="20"/>
                <w:lang w:val="hy-AM"/>
              </w:rPr>
              <w:t>ԵՔ-ԷԱՃԾՁԲ-23/69-2</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14. </w:t>
            </w:r>
            <w:r w:rsidR="007A1412">
              <w:rPr>
                <w:rFonts w:ascii="GHEA Grapalat" w:hAnsi="GHEA Grapalat"/>
                <w:sz w:val="20"/>
                <w:szCs w:val="20"/>
                <w:lang w:val="hy-AM"/>
              </w:rPr>
              <w:t>ԵՔ-</w:t>
            </w:r>
            <w:r w:rsidR="007A1412" w:rsidRPr="007A1412">
              <w:rPr>
                <w:rFonts w:ascii="GHEA Grapalat" w:hAnsi="GHEA Grapalat"/>
                <w:sz w:val="20"/>
                <w:szCs w:val="20"/>
                <w:lang w:val="hy-AM"/>
              </w:rPr>
              <w:t>ԷԱՃԾՁԲ-23/69-1</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15.ՀՀ անկախության օր, </w:t>
            </w: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չեղարկվել է Արցախի շուրջ ստեղծված իրավիճակով պայմանավորված:</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16.</w:t>
            </w:r>
            <w:r w:rsidR="007A1412" w:rsidRPr="007A1412">
              <w:rPr>
                <w:rFonts w:ascii="GHEA Grapalat" w:hAnsi="GHEA Grapalat"/>
                <w:sz w:val="20"/>
                <w:szCs w:val="20"/>
                <w:lang w:val="hy-AM"/>
              </w:rPr>
              <w:t xml:space="preserve"> ԵՔ-ԷԱՃԾՁԲ-23/69-4</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17. </w:t>
            </w:r>
            <w:r w:rsidR="00F95646" w:rsidRPr="007A1412">
              <w:rPr>
                <w:rFonts w:ascii="GHEA Grapalat" w:hAnsi="GHEA Grapalat"/>
                <w:sz w:val="20"/>
                <w:szCs w:val="20"/>
                <w:lang w:val="hy-AM"/>
              </w:rPr>
              <w:t>ԵՔ-ԷԱՃԾՁԲ-23/69-2</w:t>
            </w:r>
          </w:p>
          <w:p w:rsidR="004A434C" w:rsidRPr="007A1412" w:rsidRDefault="004A434C" w:rsidP="004A434C">
            <w:pPr>
              <w:spacing w:after="0" w:line="240" w:lineRule="auto"/>
              <w:ind w:left="90"/>
              <w:rPr>
                <w:rFonts w:ascii="GHEA Grapalat" w:hAnsi="GHEA Grapalat"/>
                <w:sz w:val="20"/>
                <w:szCs w:val="20"/>
                <w:lang w:val="hy-AM"/>
              </w:rPr>
            </w:pPr>
          </w:p>
          <w:p w:rsidR="00093BFC" w:rsidRPr="007A1412" w:rsidRDefault="00093BF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18.«Էրեբունի-Երևան»2805-ամյակ, չեղարկվել է Արցախի շուրջ ստեղծված իրավիճակով պայմանավորված:</w:t>
            </w:r>
          </w:p>
          <w:p w:rsidR="004A434C" w:rsidRDefault="004A434C" w:rsidP="004A434C">
            <w:pPr>
              <w:spacing w:after="0" w:line="240" w:lineRule="auto"/>
              <w:ind w:left="90"/>
              <w:rPr>
                <w:rFonts w:ascii="GHEA Grapalat" w:hAnsi="GHEA Grapalat"/>
                <w:sz w:val="20"/>
                <w:szCs w:val="20"/>
                <w:lang w:val="hy-AM"/>
              </w:rPr>
            </w:pPr>
          </w:p>
          <w:p w:rsidR="00F95646" w:rsidRPr="007A1412" w:rsidRDefault="00F95646"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17.</w:t>
            </w:r>
            <w:r w:rsidR="00F95646" w:rsidRPr="007A1412">
              <w:rPr>
                <w:rFonts w:ascii="GHEA Grapalat" w:hAnsi="GHEA Grapalat"/>
                <w:sz w:val="20"/>
                <w:szCs w:val="20"/>
                <w:lang w:val="hy-AM"/>
              </w:rPr>
              <w:t xml:space="preserve"> ԵՔ-ԷԱՃԾՁԲ</w:t>
            </w:r>
            <w:r w:rsidR="00F95646">
              <w:rPr>
                <w:rFonts w:ascii="GHEA Grapalat" w:hAnsi="GHEA Grapalat"/>
                <w:sz w:val="20"/>
                <w:szCs w:val="20"/>
                <w:lang w:val="hy-AM"/>
              </w:rPr>
              <w:t>-23/69-4</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18. </w:t>
            </w:r>
            <w:r w:rsidR="00F95646" w:rsidRPr="007A1412">
              <w:rPr>
                <w:rFonts w:ascii="GHEA Grapalat" w:hAnsi="GHEA Grapalat"/>
                <w:sz w:val="20"/>
                <w:szCs w:val="20"/>
                <w:lang w:val="hy-AM"/>
              </w:rPr>
              <w:t>ԵՔ-ԷԱՃԾՁԲ-23/69-2</w:t>
            </w:r>
          </w:p>
          <w:p w:rsidR="004A434C" w:rsidRPr="007A1412" w:rsidRDefault="004A434C" w:rsidP="004A434C">
            <w:pPr>
              <w:spacing w:after="0" w:line="240" w:lineRule="auto"/>
              <w:ind w:left="90"/>
              <w:rPr>
                <w:rFonts w:ascii="GHEA Grapalat" w:hAnsi="GHEA Grapalat"/>
                <w:sz w:val="20"/>
                <w:szCs w:val="20"/>
                <w:lang w:val="hy-AM"/>
              </w:rPr>
            </w:pPr>
          </w:p>
          <w:p w:rsidR="004A434C" w:rsidRPr="007A1412" w:rsidRDefault="004A434C" w:rsidP="004A434C">
            <w:pPr>
              <w:tabs>
                <w:tab w:val="right" w:pos="5056"/>
              </w:tabs>
              <w:spacing w:after="0" w:line="240" w:lineRule="auto"/>
              <w:ind w:left="90"/>
              <w:rPr>
                <w:rFonts w:ascii="GHEA Grapalat" w:hAnsi="GHEA Grapalat"/>
                <w:sz w:val="20"/>
                <w:szCs w:val="20"/>
                <w:lang w:val="hy-AM"/>
              </w:rPr>
            </w:pPr>
            <w:r w:rsidRPr="007A1412">
              <w:rPr>
                <w:rFonts w:ascii="GHEA Grapalat" w:hAnsi="GHEA Grapalat"/>
                <w:sz w:val="20"/>
                <w:szCs w:val="20"/>
                <w:lang w:val="hy-AM"/>
              </w:rPr>
              <w:t>19.</w:t>
            </w:r>
            <w:r w:rsidR="00F95646" w:rsidRPr="007A1412">
              <w:rPr>
                <w:rFonts w:ascii="GHEA Grapalat" w:hAnsi="GHEA Grapalat"/>
                <w:sz w:val="20"/>
                <w:szCs w:val="20"/>
                <w:lang w:val="hy-AM"/>
              </w:rPr>
              <w:t xml:space="preserve"> ԵՔ-ԷԱՃԾՁԲ</w:t>
            </w:r>
            <w:r w:rsidR="00F95646">
              <w:rPr>
                <w:rFonts w:ascii="GHEA Grapalat" w:hAnsi="GHEA Grapalat"/>
                <w:sz w:val="20"/>
                <w:szCs w:val="20"/>
                <w:lang w:val="hy-AM"/>
              </w:rPr>
              <w:t>-23/69-2</w:t>
            </w:r>
            <w:r w:rsidRPr="007A1412">
              <w:rPr>
                <w:rFonts w:ascii="GHEA Grapalat" w:hAnsi="GHEA Grapalat"/>
                <w:sz w:val="20"/>
                <w:szCs w:val="20"/>
                <w:lang w:val="hy-AM"/>
              </w:rPr>
              <w:tab/>
            </w:r>
          </w:p>
          <w:p w:rsidR="004A434C" w:rsidRPr="007A1412" w:rsidRDefault="004A434C" w:rsidP="004A434C">
            <w:pPr>
              <w:tabs>
                <w:tab w:val="right" w:pos="5056"/>
              </w:tabs>
              <w:spacing w:after="0" w:line="240" w:lineRule="auto"/>
              <w:ind w:left="90"/>
              <w:rPr>
                <w:rFonts w:ascii="GHEA Grapalat" w:hAnsi="GHEA Grapalat"/>
                <w:sz w:val="20"/>
                <w:szCs w:val="20"/>
                <w:lang w:val="hy-AM"/>
              </w:rPr>
            </w:pPr>
          </w:p>
          <w:p w:rsidR="004A434C" w:rsidRPr="007A1412" w:rsidRDefault="004A434C" w:rsidP="004A434C">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20. </w:t>
            </w:r>
            <w:r w:rsidR="00F95646" w:rsidRPr="007A1412">
              <w:rPr>
                <w:rFonts w:ascii="GHEA Grapalat" w:hAnsi="GHEA Grapalat"/>
                <w:sz w:val="20"/>
                <w:szCs w:val="20"/>
                <w:lang w:val="hy-AM"/>
              </w:rPr>
              <w:t>ԵՔ-ԷԱՃԾՁԲ-23/69-4</w:t>
            </w:r>
          </w:p>
          <w:p w:rsidR="004A434C" w:rsidRPr="007A1412" w:rsidRDefault="004A434C" w:rsidP="004A434C">
            <w:pPr>
              <w:spacing w:after="0" w:line="240" w:lineRule="auto"/>
              <w:ind w:left="90"/>
              <w:rPr>
                <w:rFonts w:ascii="GHEA Grapalat" w:hAnsi="GHEA Grapalat"/>
                <w:sz w:val="20"/>
                <w:szCs w:val="20"/>
                <w:lang w:val="hy-AM"/>
              </w:rPr>
            </w:pPr>
          </w:p>
          <w:p w:rsidR="004A434C" w:rsidRPr="00F95646" w:rsidRDefault="004A434C" w:rsidP="004A434C">
            <w:pPr>
              <w:spacing w:after="0" w:line="240" w:lineRule="auto"/>
              <w:ind w:left="90"/>
              <w:rPr>
                <w:rFonts w:ascii="GHEA Grapalat" w:hAnsi="GHEA Grapalat"/>
                <w:sz w:val="20"/>
                <w:szCs w:val="20"/>
                <w:lang w:val="hy-AM"/>
              </w:rPr>
            </w:pPr>
            <w:r w:rsidRPr="00F95646">
              <w:rPr>
                <w:rFonts w:ascii="GHEA Grapalat" w:hAnsi="GHEA Grapalat"/>
                <w:sz w:val="20"/>
                <w:szCs w:val="20"/>
                <w:lang w:val="hy-AM"/>
              </w:rPr>
              <w:t>21.</w:t>
            </w:r>
            <w:r w:rsidR="00F95646" w:rsidRPr="007A1412">
              <w:rPr>
                <w:rFonts w:ascii="GHEA Grapalat" w:hAnsi="GHEA Grapalat"/>
                <w:sz w:val="20"/>
                <w:szCs w:val="20"/>
                <w:lang w:val="hy-AM"/>
              </w:rPr>
              <w:t xml:space="preserve"> ԵՔ-ԷԱՃԾՁԲ-23/130-1</w:t>
            </w:r>
          </w:p>
          <w:p w:rsidR="00F65240" w:rsidRPr="007A1412" w:rsidRDefault="00F65240" w:rsidP="00F65240">
            <w:pPr>
              <w:spacing w:after="0" w:line="240" w:lineRule="auto"/>
              <w:rPr>
                <w:rFonts w:ascii="GHEA Grapalat" w:hAnsi="GHEA Grapalat"/>
                <w:sz w:val="20"/>
                <w:szCs w:val="20"/>
                <w:lang w:val="hy-AM"/>
              </w:rPr>
            </w:pPr>
          </w:p>
        </w:tc>
        <w:tc>
          <w:tcPr>
            <w:tcW w:w="1847" w:type="dxa"/>
            <w:gridSpan w:val="4"/>
            <w:shd w:val="clear" w:color="auto" w:fill="auto"/>
          </w:tcPr>
          <w:p w:rsidR="004A434C" w:rsidRPr="007A1412" w:rsidRDefault="004A434C" w:rsidP="004A434C">
            <w:pPr>
              <w:spacing w:after="200"/>
              <w:rPr>
                <w:rFonts w:ascii="GHEA Grapalat" w:hAnsi="GHEA Grapalat"/>
                <w:sz w:val="20"/>
                <w:szCs w:val="20"/>
                <w:lang w:val="hy-AM"/>
              </w:rPr>
            </w:pPr>
          </w:p>
          <w:p w:rsidR="004A434C" w:rsidRPr="007A1412" w:rsidRDefault="004A434C" w:rsidP="007A1412">
            <w:pPr>
              <w:spacing w:after="0"/>
              <w:ind w:left="90"/>
              <w:rPr>
                <w:rFonts w:ascii="GHEA Grapalat" w:hAnsi="GHEA Grapalat"/>
                <w:sz w:val="20"/>
                <w:szCs w:val="20"/>
                <w:lang w:val="hy-AM"/>
              </w:rPr>
            </w:pPr>
            <w:r w:rsidRPr="007A1412">
              <w:rPr>
                <w:rFonts w:ascii="GHEA Grapalat" w:hAnsi="GHEA Grapalat"/>
                <w:sz w:val="20"/>
                <w:szCs w:val="20"/>
                <w:lang w:val="hy-AM"/>
              </w:rPr>
              <w:t>Չեղարկվել է:</w:t>
            </w:r>
          </w:p>
          <w:p w:rsidR="004A434C" w:rsidRPr="007A1412" w:rsidRDefault="004A434C"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«Լուսինե Ղազարյան» ԱՁ</w:t>
            </w:r>
          </w:p>
          <w:p w:rsidR="004A434C" w:rsidRPr="007A1412" w:rsidRDefault="004A434C"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06.02.2023-20.02.2023թթ.</w:t>
            </w:r>
          </w:p>
          <w:p w:rsidR="004A434C" w:rsidRPr="007A1412" w:rsidRDefault="004A434C" w:rsidP="007A1412">
            <w:pPr>
              <w:spacing w:after="0" w:line="240" w:lineRule="auto"/>
              <w:ind w:left="90"/>
              <w:rPr>
                <w:rFonts w:ascii="GHEA Grapalat" w:hAnsi="GHEA Grapalat"/>
                <w:sz w:val="20"/>
                <w:szCs w:val="20"/>
                <w:lang w:val="hy-AM"/>
              </w:rPr>
            </w:pPr>
          </w:p>
          <w:p w:rsidR="004A434C" w:rsidRPr="007A1412" w:rsidRDefault="004A434C"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«Լուսինե Ղազարյան» ԱՁ 06.02.2023-20.02.2023թթ.</w:t>
            </w:r>
          </w:p>
          <w:p w:rsidR="004A434C" w:rsidRPr="007A1412" w:rsidRDefault="004A434C" w:rsidP="007A1412">
            <w:pPr>
              <w:spacing w:after="0" w:line="240" w:lineRule="auto"/>
              <w:ind w:left="90"/>
              <w:rPr>
                <w:rFonts w:ascii="GHEA Grapalat" w:hAnsi="GHEA Grapalat"/>
                <w:sz w:val="20"/>
                <w:szCs w:val="20"/>
                <w:lang w:val="hy-AM"/>
              </w:rPr>
            </w:pPr>
          </w:p>
          <w:p w:rsidR="004A434C" w:rsidRPr="007A1412" w:rsidRDefault="004A434C"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«Պեցցո» ՍՊԸ 06.02.2023- 08.03.2023թթ.</w:t>
            </w:r>
          </w:p>
          <w:p w:rsidR="004A434C" w:rsidRPr="007A1412" w:rsidRDefault="004A434C" w:rsidP="007A1412">
            <w:pPr>
              <w:spacing w:after="0" w:line="240" w:lineRule="auto"/>
              <w:ind w:left="90"/>
              <w:rPr>
                <w:rFonts w:ascii="GHEA Grapalat" w:hAnsi="GHEA Grapalat"/>
                <w:sz w:val="20"/>
                <w:szCs w:val="20"/>
                <w:lang w:val="hy-AM"/>
              </w:rPr>
            </w:pPr>
          </w:p>
          <w:p w:rsidR="004A434C" w:rsidRPr="007A1412" w:rsidRDefault="007A1412"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 xml:space="preserve"> </w:t>
            </w:r>
            <w:r w:rsidR="004A434C" w:rsidRPr="007A1412">
              <w:rPr>
                <w:rFonts w:ascii="GHEA Grapalat" w:hAnsi="GHEA Grapalat"/>
                <w:sz w:val="20"/>
                <w:szCs w:val="20"/>
                <w:lang w:val="hy-AM"/>
              </w:rPr>
              <w:t xml:space="preserve">Ա/Ձ </w:t>
            </w:r>
            <w:r w:rsidRPr="007A1412">
              <w:rPr>
                <w:rFonts w:ascii="GHEA Grapalat" w:hAnsi="GHEA Grapalat"/>
                <w:sz w:val="20"/>
                <w:szCs w:val="20"/>
                <w:lang w:val="hy-AM"/>
              </w:rPr>
              <w:t>«</w:t>
            </w:r>
            <w:r w:rsidR="004A434C" w:rsidRPr="007A1412">
              <w:rPr>
                <w:rFonts w:ascii="GHEA Grapalat" w:hAnsi="GHEA Grapalat"/>
                <w:sz w:val="20"/>
                <w:szCs w:val="20"/>
                <w:lang w:val="hy-AM"/>
              </w:rPr>
              <w:t>Լուսինե Ղազարյան</w:t>
            </w:r>
            <w:r w:rsidRPr="007A1412">
              <w:rPr>
                <w:rFonts w:ascii="GHEA Grapalat" w:hAnsi="GHEA Grapalat"/>
                <w:sz w:val="20"/>
                <w:szCs w:val="20"/>
                <w:lang w:val="hy-AM"/>
              </w:rPr>
              <w:t>»</w:t>
            </w:r>
            <w:r w:rsidR="004A434C" w:rsidRPr="007A1412">
              <w:rPr>
                <w:rFonts w:ascii="GHEA Grapalat" w:hAnsi="GHEA Grapalat"/>
                <w:sz w:val="20"/>
                <w:szCs w:val="20"/>
                <w:lang w:val="hy-AM"/>
              </w:rPr>
              <w:t xml:space="preserve"> 07.04.2023.-09.04.2023</w:t>
            </w:r>
            <w:r w:rsidRPr="007A1412">
              <w:rPr>
                <w:rFonts w:ascii="GHEA Grapalat" w:hAnsi="GHEA Grapalat"/>
                <w:sz w:val="20"/>
                <w:szCs w:val="20"/>
                <w:lang w:val="hy-AM"/>
              </w:rPr>
              <w:t>թ</w:t>
            </w:r>
            <w:r w:rsidR="004A434C" w:rsidRPr="007A1412">
              <w:rPr>
                <w:rFonts w:ascii="GHEA Grapalat" w:hAnsi="GHEA Grapalat"/>
                <w:sz w:val="20"/>
                <w:szCs w:val="20"/>
                <w:lang w:val="hy-AM"/>
              </w:rPr>
              <w:t>թ.</w:t>
            </w:r>
          </w:p>
          <w:p w:rsidR="004A434C" w:rsidRPr="007A1412" w:rsidRDefault="004A434C" w:rsidP="007A1412">
            <w:pPr>
              <w:spacing w:after="0" w:line="240" w:lineRule="auto"/>
              <w:ind w:left="90"/>
              <w:rPr>
                <w:rFonts w:ascii="GHEA Grapalat" w:hAnsi="GHEA Grapalat"/>
                <w:sz w:val="20"/>
                <w:szCs w:val="20"/>
                <w:lang w:val="hy-AM"/>
              </w:rPr>
            </w:pPr>
          </w:p>
          <w:p w:rsidR="004A434C" w:rsidRPr="007A1412" w:rsidRDefault="007A1412"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w:t>
            </w:r>
            <w:r w:rsidR="004A434C" w:rsidRPr="007A1412">
              <w:rPr>
                <w:rFonts w:ascii="GHEA Grapalat" w:hAnsi="GHEA Grapalat"/>
                <w:sz w:val="20"/>
                <w:szCs w:val="20"/>
                <w:lang w:val="hy-AM"/>
              </w:rPr>
              <w:t>Միլեն շոու պռոդաքշն</w:t>
            </w:r>
            <w:r w:rsidRPr="007A1412">
              <w:rPr>
                <w:rFonts w:ascii="GHEA Grapalat" w:hAnsi="GHEA Grapalat"/>
                <w:sz w:val="20"/>
                <w:szCs w:val="20"/>
                <w:lang w:val="hy-AM"/>
              </w:rPr>
              <w:t>»</w:t>
            </w:r>
            <w:r w:rsidR="004A434C" w:rsidRPr="007A1412">
              <w:rPr>
                <w:rFonts w:ascii="GHEA Grapalat" w:hAnsi="GHEA Grapalat"/>
                <w:sz w:val="20"/>
                <w:szCs w:val="20"/>
                <w:lang w:val="hy-AM"/>
              </w:rPr>
              <w:t xml:space="preserve"> ՍՊԸ</w:t>
            </w:r>
            <w:r w:rsidRPr="007A1412">
              <w:rPr>
                <w:rFonts w:ascii="GHEA Grapalat" w:hAnsi="GHEA Grapalat"/>
                <w:sz w:val="20"/>
                <w:szCs w:val="20"/>
                <w:lang w:val="hy-AM"/>
              </w:rPr>
              <w:t xml:space="preserve"> </w:t>
            </w:r>
            <w:r w:rsidR="004A434C" w:rsidRPr="007A1412">
              <w:rPr>
                <w:rFonts w:ascii="GHEA Grapalat" w:hAnsi="GHEA Grapalat"/>
                <w:sz w:val="20"/>
                <w:szCs w:val="20"/>
                <w:lang w:val="hy-AM"/>
              </w:rPr>
              <w:t>24.05.2023-25.12.2023</w:t>
            </w:r>
            <w:r w:rsidRPr="007A1412">
              <w:rPr>
                <w:rFonts w:ascii="GHEA Grapalat" w:hAnsi="GHEA Grapalat"/>
                <w:sz w:val="20"/>
                <w:szCs w:val="20"/>
                <w:lang w:val="hy-AM"/>
              </w:rPr>
              <w:t>թ</w:t>
            </w:r>
            <w:r w:rsidR="004A434C" w:rsidRPr="007A1412">
              <w:rPr>
                <w:rFonts w:ascii="GHEA Grapalat" w:hAnsi="GHEA Grapalat"/>
                <w:sz w:val="20"/>
                <w:szCs w:val="20"/>
                <w:lang w:val="hy-AM"/>
              </w:rPr>
              <w:t>թ</w:t>
            </w:r>
            <w:r w:rsidRPr="007A1412">
              <w:rPr>
                <w:rFonts w:ascii="GHEA Grapalat" w:hAnsi="GHEA Grapalat"/>
                <w:sz w:val="20"/>
                <w:szCs w:val="20"/>
                <w:lang w:val="hy-AM"/>
              </w:rPr>
              <w:t>.</w:t>
            </w:r>
          </w:p>
          <w:p w:rsidR="004A434C" w:rsidRPr="007A1412" w:rsidRDefault="004A434C" w:rsidP="007A1412">
            <w:pPr>
              <w:spacing w:after="0" w:line="240" w:lineRule="auto"/>
              <w:ind w:left="90"/>
              <w:rPr>
                <w:rFonts w:ascii="GHEA Grapalat" w:hAnsi="GHEA Grapalat"/>
                <w:sz w:val="20"/>
                <w:szCs w:val="20"/>
                <w:lang w:val="hy-AM"/>
              </w:rPr>
            </w:pPr>
          </w:p>
          <w:p w:rsidR="004A434C" w:rsidRPr="007A1412" w:rsidRDefault="007A1412"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w:t>
            </w:r>
            <w:r w:rsidR="004A434C" w:rsidRPr="007A1412">
              <w:rPr>
                <w:rFonts w:ascii="GHEA Grapalat" w:hAnsi="GHEA Grapalat"/>
                <w:sz w:val="20"/>
                <w:szCs w:val="20"/>
                <w:lang w:val="hy-AM"/>
              </w:rPr>
              <w:t>Ա/Ձ Արմեն Գևորգյան</w:t>
            </w:r>
            <w:r w:rsidRPr="007A1412">
              <w:rPr>
                <w:rFonts w:ascii="GHEA Grapalat" w:hAnsi="GHEA Grapalat"/>
                <w:sz w:val="20"/>
                <w:szCs w:val="20"/>
                <w:lang w:val="hy-AM"/>
              </w:rPr>
              <w:t>»</w:t>
            </w:r>
            <w:r w:rsidR="004A434C" w:rsidRPr="007A1412">
              <w:rPr>
                <w:rFonts w:ascii="GHEA Grapalat" w:hAnsi="GHEA Grapalat"/>
                <w:sz w:val="20"/>
                <w:szCs w:val="20"/>
                <w:lang w:val="hy-AM"/>
              </w:rPr>
              <w:t xml:space="preserve"> 22.05.2023-25.12.2023</w:t>
            </w:r>
            <w:r w:rsidRPr="007A1412">
              <w:rPr>
                <w:rFonts w:ascii="GHEA Grapalat" w:hAnsi="GHEA Grapalat"/>
                <w:sz w:val="20"/>
                <w:szCs w:val="20"/>
                <w:lang w:val="hy-AM"/>
              </w:rPr>
              <w:t>թթ.</w:t>
            </w:r>
          </w:p>
          <w:p w:rsidR="004A434C" w:rsidRPr="007A1412" w:rsidRDefault="004A434C" w:rsidP="007A1412">
            <w:pPr>
              <w:spacing w:after="0" w:line="240" w:lineRule="auto"/>
              <w:ind w:left="90"/>
              <w:rPr>
                <w:rFonts w:ascii="GHEA Grapalat" w:hAnsi="GHEA Grapalat"/>
                <w:sz w:val="20"/>
                <w:szCs w:val="20"/>
                <w:lang w:val="hy-AM"/>
              </w:rPr>
            </w:pPr>
          </w:p>
          <w:p w:rsidR="00F65240" w:rsidRPr="007A1412" w:rsidRDefault="007A1412" w:rsidP="007A1412">
            <w:pPr>
              <w:pStyle w:val="NoSpacing"/>
              <w:ind w:left="90"/>
              <w:rPr>
                <w:rFonts w:ascii="GHEA Grapalat" w:hAnsi="GHEA Grapalat"/>
                <w:sz w:val="20"/>
                <w:szCs w:val="20"/>
                <w:lang w:val="hy-AM"/>
              </w:rPr>
            </w:pPr>
            <w:r w:rsidRPr="007A1412">
              <w:rPr>
                <w:rFonts w:ascii="GHEA Grapalat" w:hAnsi="GHEA Grapalat"/>
                <w:sz w:val="20"/>
                <w:szCs w:val="20"/>
                <w:lang w:val="hy-AM"/>
              </w:rPr>
              <w:lastRenderedPageBreak/>
              <w:t>«</w:t>
            </w:r>
            <w:r w:rsidR="004A434C" w:rsidRPr="007A1412">
              <w:rPr>
                <w:rFonts w:ascii="GHEA Grapalat" w:hAnsi="GHEA Grapalat"/>
                <w:sz w:val="20"/>
                <w:szCs w:val="20"/>
                <w:lang w:val="hy-AM"/>
              </w:rPr>
              <w:t>Ա/Ձ Արմեն Գևորգյան</w:t>
            </w:r>
            <w:r w:rsidRPr="007A1412">
              <w:rPr>
                <w:rFonts w:ascii="GHEA Grapalat" w:hAnsi="GHEA Grapalat"/>
                <w:sz w:val="20"/>
                <w:szCs w:val="20"/>
                <w:lang w:val="hy-AM"/>
              </w:rPr>
              <w:t>»</w:t>
            </w:r>
            <w:r w:rsidR="004A434C" w:rsidRPr="007A1412">
              <w:rPr>
                <w:rFonts w:ascii="GHEA Grapalat" w:hAnsi="GHEA Grapalat"/>
                <w:sz w:val="20"/>
                <w:szCs w:val="20"/>
                <w:lang w:val="hy-AM"/>
              </w:rPr>
              <w:t xml:space="preserve"> </w:t>
            </w:r>
          </w:p>
          <w:p w:rsidR="007A1412" w:rsidRPr="007A1412" w:rsidRDefault="007A1412" w:rsidP="007A1412">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22.05.2023-25.12.2023թթ.</w:t>
            </w:r>
          </w:p>
          <w:p w:rsidR="007A1412" w:rsidRDefault="007A1412" w:rsidP="007A1412">
            <w:pPr>
              <w:spacing w:line="240" w:lineRule="auto"/>
              <w:ind w:left="90"/>
              <w:rPr>
                <w:rFonts w:ascii="GHEA Grapalat" w:hAnsi="GHEA Grapalat"/>
                <w:sz w:val="20"/>
                <w:szCs w:val="20"/>
                <w:lang w:val="hy-AM"/>
              </w:rPr>
            </w:pPr>
            <w:r>
              <w:rPr>
                <w:rFonts w:ascii="GHEA Grapalat" w:hAnsi="GHEA Grapalat"/>
                <w:sz w:val="20"/>
                <w:szCs w:val="20"/>
                <w:lang w:val="hy-AM"/>
              </w:rPr>
              <w:t>«</w:t>
            </w:r>
            <w:r w:rsidRPr="007A1412">
              <w:rPr>
                <w:rFonts w:ascii="GHEA Grapalat" w:hAnsi="GHEA Grapalat"/>
                <w:sz w:val="20"/>
                <w:szCs w:val="20"/>
                <w:lang w:val="hy-AM"/>
              </w:rPr>
              <w:t>Միլեն շոու պռոդաքշն</w:t>
            </w:r>
            <w:r>
              <w:rPr>
                <w:rFonts w:ascii="GHEA Grapalat" w:hAnsi="GHEA Grapalat"/>
                <w:sz w:val="20"/>
                <w:szCs w:val="20"/>
                <w:lang w:val="hy-AM"/>
              </w:rPr>
              <w:t>»</w:t>
            </w:r>
            <w:r w:rsidRPr="007A1412">
              <w:rPr>
                <w:rFonts w:ascii="GHEA Grapalat" w:hAnsi="GHEA Grapalat"/>
                <w:sz w:val="20"/>
                <w:szCs w:val="20"/>
                <w:lang w:val="hy-AM"/>
              </w:rPr>
              <w:t xml:space="preserve"> ՍՊԸ 24.05.2023-25.12.2023թթ.</w:t>
            </w:r>
          </w:p>
          <w:p w:rsidR="007A1412" w:rsidRPr="007A1412" w:rsidRDefault="007A1412"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Pr="007A1412">
              <w:rPr>
                <w:rFonts w:ascii="GHEA Grapalat" w:hAnsi="GHEA Grapalat"/>
                <w:sz w:val="20"/>
                <w:szCs w:val="20"/>
                <w:lang w:val="hy-AM"/>
              </w:rPr>
              <w:t>Միլեն շոու պռոդաքշն</w:t>
            </w:r>
            <w:r>
              <w:rPr>
                <w:rFonts w:ascii="GHEA Grapalat" w:hAnsi="GHEA Grapalat"/>
                <w:sz w:val="20"/>
                <w:szCs w:val="20"/>
                <w:lang w:val="hy-AM"/>
              </w:rPr>
              <w:t>»</w:t>
            </w:r>
            <w:r w:rsidRPr="007A1412">
              <w:rPr>
                <w:rFonts w:ascii="GHEA Grapalat" w:hAnsi="GHEA Grapalat"/>
                <w:sz w:val="20"/>
                <w:szCs w:val="20"/>
                <w:lang w:val="hy-AM"/>
              </w:rPr>
              <w:t xml:space="preserve"> ՍՊԸ 24.05.2023-25.12.2023թթ</w:t>
            </w:r>
            <w:r>
              <w:rPr>
                <w:rFonts w:ascii="GHEA Grapalat" w:hAnsi="GHEA Grapalat"/>
                <w:sz w:val="20"/>
                <w:szCs w:val="20"/>
                <w:lang w:val="hy-AM"/>
              </w:rPr>
              <w:t>.</w:t>
            </w:r>
          </w:p>
          <w:p w:rsidR="00093BFC" w:rsidRDefault="00093BFC" w:rsidP="00DD32D5">
            <w:pPr>
              <w:spacing w:line="240" w:lineRule="auto"/>
              <w:ind w:left="90"/>
              <w:rPr>
                <w:rFonts w:ascii="GHEA Grapalat" w:hAnsi="GHEA Grapalat"/>
                <w:sz w:val="20"/>
                <w:szCs w:val="20"/>
                <w:lang w:val="hy-AM"/>
              </w:rPr>
            </w:pPr>
          </w:p>
          <w:p w:rsidR="007A1412" w:rsidRPr="007A1412" w:rsidRDefault="007A1412" w:rsidP="00DD32D5">
            <w:pPr>
              <w:spacing w:line="240" w:lineRule="auto"/>
              <w:ind w:left="90"/>
              <w:rPr>
                <w:rFonts w:ascii="GHEA Grapalat" w:hAnsi="GHEA Grapalat"/>
                <w:sz w:val="20"/>
                <w:szCs w:val="20"/>
                <w:lang w:val="hy-AM"/>
              </w:rPr>
            </w:pPr>
            <w:r>
              <w:rPr>
                <w:rFonts w:ascii="GHEA Grapalat" w:hAnsi="GHEA Grapalat"/>
                <w:sz w:val="20"/>
                <w:szCs w:val="20"/>
                <w:lang w:val="hy-AM"/>
              </w:rPr>
              <w:t>«</w:t>
            </w:r>
            <w:r w:rsidRPr="007A1412">
              <w:rPr>
                <w:rFonts w:ascii="GHEA Grapalat" w:hAnsi="GHEA Grapalat"/>
                <w:sz w:val="20"/>
                <w:szCs w:val="20"/>
                <w:lang w:val="hy-AM"/>
              </w:rPr>
              <w:t>Միլեն շոու պռոդաքշն</w:t>
            </w:r>
            <w:r>
              <w:rPr>
                <w:rFonts w:ascii="GHEA Grapalat" w:hAnsi="GHEA Grapalat"/>
                <w:sz w:val="20"/>
                <w:szCs w:val="20"/>
                <w:lang w:val="hy-AM"/>
              </w:rPr>
              <w:t>»</w:t>
            </w:r>
            <w:r w:rsidRPr="007A1412">
              <w:rPr>
                <w:rFonts w:ascii="GHEA Grapalat" w:hAnsi="GHEA Grapalat"/>
                <w:sz w:val="20"/>
                <w:szCs w:val="20"/>
                <w:lang w:val="hy-AM"/>
              </w:rPr>
              <w:t xml:space="preserve"> ՍՊԸ 24.05.2023-25.12.2023թթ</w:t>
            </w:r>
            <w:r>
              <w:rPr>
                <w:rFonts w:ascii="GHEA Grapalat" w:hAnsi="GHEA Grapalat"/>
                <w:sz w:val="20"/>
                <w:szCs w:val="20"/>
                <w:lang w:val="hy-AM"/>
              </w:rPr>
              <w:t>.</w:t>
            </w:r>
          </w:p>
          <w:p w:rsidR="007A1412" w:rsidRPr="007A1412" w:rsidRDefault="007A1412" w:rsidP="00DD32D5">
            <w:pPr>
              <w:spacing w:line="240" w:lineRule="auto"/>
              <w:ind w:left="90"/>
              <w:rPr>
                <w:rFonts w:ascii="GHEA Grapalat" w:hAnsi="GHEA Grapalat"/>
                <w:sz w:val="20"/>
                <w:szCs w:val="20"/>
                <w:lang w:val="hy-AM"/>
              </w:rPr>
            </w:pPr>
            <w:r w:rsidRPr="007A1412">
              <w:rPr>
                <w:rFonts w:ascii="GHEA Grapalat" w:hAnsi="GHEA Grapalat"/>
                <w:sz w:val="20"/>
                <w:szCs w:val="20"/>
                <w:lang w:val="hy-AM"/>
              </w:rPr>
              <w:t xml:space="preserve">Ա/Ձ  </w:t>
            </w:r>
            <w:r>
              <w:rPr>
                <w:rFonts w:ascii="GHEA Grapalat" w:hAnsi="GHEA Grapalat"/>
                <w:sz w:val="20"/>
                <w:szCs w:val="20"/>
                <w:lang w:val="hy-AM"/>
              </w:rPr>
              <w:t>«</w:t>
            </w:r>
            <w:r w:rsidRPr="007A1412">
              <w:rPr>
                <w:rFonts w:ascii="GHEA Grapalat" w:hAnsi="GHEA Grapalat"/>
                <w:sz w:val="20"/>
                <w:szCs w:val="20"/>
                <w:lang w:val="hy-AM"/>
              </w:rPr>
              <w:t>Լուսինե Ղազարյան</w:t>
            </w:r>
            <w:r>
              <w:rPr>
                <w:rFonts w:ascii="GHEA Grapalat" w:hAnsi="GHEA Grapalat"/>
                <w:sz w:val="20"/>
                <w:szCs w:val="20"/>
                <w:lang w:val="hy-AM"/>
              </w:rPr>
              <w:t>»</w:t>
            </w:r>
            <w:r w:rsidRPr="007A1412">
              <w:rPr>
                <w:rFonts w:ascii="GHEA Grapalat" w:hAnsi="GHEA Grapalat"/>
                <w:sz w:val="20"/>
                <w:szCs w:val="20"/>
                <w:lang w:val="hy-AM"/>
              </w:rPr>
              <w:t xml:space="preserve"> 24.05.2023-16.07.2023</w:t>
            </w:r>
            <w:r>
              <w:rPr>
                <w:rFonts w:ascii="GHEA Grapalat" w:hAnsi="GHEA Grapalat"/>
                <w:sz w:val="20"/>
                <w:szCs w:val="20"/>
                <w:lang w:val="hy-AM"/>
              </w:rPr>
              <w:t>թ</w:t>
            </w:r>
            <w:r w:rsidRPr="007A1412">
              <w:rPr>
                <w:rFonts w:ascii="GHEA Grapalat" w:hAnsi="GHEA Grapalat"/>
                <w:sz w:val="20"/>
                <w:szCs w:val="20"/>
                <w:lang w:val="hy-AM"/>
              </w:rPr>
              <w:t>թ</w:t>
            </w:r>
            <w:r>
              <w:rPr>
                <w:rFonts w:ascii="GHEA Grapalat" w:hAnsi="GHEA Grapalat"/>
                <w:sz w:val="20"/>
                <w:szCs w:val="20"/>
                <w:lang w:val="hy-AM"/>
              </w:rPr>
              <w:t>.</w:t>
            </w:r>
          </w:p>
          <w:p w:rsidR="007A1412" w:rsidRPr="007A1412" w:rsidRDefault="007A1412" w:rsidP="00DD32D5">
            <w:pPr>
              <w:spacing w:line="240" w:lineRule="auto"/>
              <w:ind w:left="90"/>
              <w:rPr>
                <w:rFonts w:ascii="GHEA Grapalat" w:hAnsi="GHEA Grapalat"/>
                <w:sz w:val="20"/>
                <w:szCs w:val="20"/>
                <w:lang w:val="hy-AM"/>
              </w:rPr>
            </w:pPr>
            <w:r>
              <w:rPr>
                <w:rFonts w:ascii="GHEA Grapalat" w:hAnsi="GHEA Grapalat"/>
                <w:sz w:val="20"/>
                <w:szCs w:val="20"/>
                <w:lang w:val="hy-AM"/>
              </w:rPr>
              <w:t>«</w:t>
            </w:r>
            <w:r w:rsidRPr="007A1412">
              <w:rPr>
                <w:rFonts w:ascii="GHEA Grapalat" w:hAnsi="GHEA Grapalat"/>
                <w:sz w:val="20"/>
                <w:szCs w:val="20"/>
                <w:lang w:val="hy-AM"/>
              </w:rPr>
              <w:t>Միլեն շոու պռոդաքշն</w:t>
            </w:r>
            <w:r>
              <w:rPr>
                <w:rFonts w:ascii="GHEA Grapalat" w:hAnsi="GHEA Grapalat"/>
                <w:sz w:val="20"/>
                <w:szCs w:val="20"/>
                <w:lang w:val="hy-AM"/>
              </w:rPr>
              <w:t>»</w:t>
            </w:r>
            <w:r w:rsidRPr="007A1412">
              <w:rPr>
                <w:rFonts w:ascii="GHEA Grapalat" w:hAnsi="GHEA Grapalat"/>
                <w:sz w:val="20"/>
                <w:szCs w:val="20"/>
                <w:lang w:val="hy-AM"/>
              </w:rPr>
              <w:t xml:space="preserve"> ՍՊԸ 24.05.2023-25.12.2023թ</w:t>
            </w:r>
            <w:r>
              <w:rPr>
                <w:rFonts w:ascii="GHEA Grapalat" w:hAnsi="GHEA Grapalat"/>
                <w:sz w:val="20"/>
                <w:szCs w:val="20"/>
                <w:lang w:val="hy-AM"/>
              </w:rPr>
              <w:t>թ.</w:t>
            </w:r>
          </w:p>
          <w:p w:rsidR="007A1412" w:rsidRDefault="007A1412"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Pr="007A1412">
              <w:rPr>
                <w:rFonts w:ascii="GHEA Grapalat" w:hAnsi="GHEA Grapalat"/>
                <w:sz w:val="20"/>
                <w:szCs w:val="20"/>
                <w:lang w:val="hy-AM"/>
              </w:rPr>
              <w:t xml:space="preserve"> Ա/Ձ Արմեն Գևորգյան</w:t>
            </w:r>
            <w:r>
              <w:rPr>
                <w:rFonts w:ascii="GHEA Grapalat" w:hAnsi="GHEA Grapalat"/>
                <w:sz w:val="20"/>
                <w:szCs w:val="20"/>
                <w:lang w:val="hy-AM"/>
              </w:rPr>
              <w:t>»</w:t>
            </w:r>
          </w:p>
          <w:p w:rsidR="007A1412" w:rsidRPr="007A1412" w:rsidRDefault="007A1412" w:rsidP="00DD32D5">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22.05.2023</w:t>
            </w:r>
            <w:r>
              <w:rPr>
                <w:rFonts w:ascii="GHEA Grapalat" w:hAnsi="GHEA Grapalat"/>
                <w:sz w:val="20"/>
                <w:szCs w:val="20"/>
                <w:lang w:val="hy-AM"/>
              </w:rPr>
              <w:t>-</w:t>
            </w:r>
            <w:r w:rsidRPr="007A1412">
              <w:rPr>
                <w:rFonts w:ascii="GHEA Grapalat" w:hAnsi="GHEA Grapalat"/>
                <w:sz w:val="20"/>
                <w:szCs w:val="20"/>
                <w:lang w:val="hy-AM"/>
              </w:rPr>
              <w:t>25.12.2023</w:t>
            </w:r>
            <w:r>
              <w:rPr>
                <w:rFonts w:ascii="GHEA Grapalat" w:hAnsi="GHEA Grapalat"/>
                <w:sz w:val="20"/>
                <w:szCs w:val="20"/>
                <w:lang w:val="hy-AM"/>
              </w:rPr>
              <w:t>թ</w:t>
            </w:r>
            <w:r w:rsidRPr="007A1412">
              <w:rPr>
                <w:rFonts w:ascii="GHEA Grapalat" w:hAnsi="GHEA Grapalat"/>
                <w:sz w:val="20"/>
                <w:szCs w:val="20"/>
                <w:lang w:val="hy-AM"/>
              </w:rPr>
              <w:t>թ</w:t>
            </w:r>
            <w:r>
              <w:rPr>
                <w:rFonts w:ascii="GHEA Grapalat" w:hAnsi="GHEA Grapalat"/>
                <w:sz w:val="20"/>
                <w:szCs w:val="20"/>
                <w:lang w:val="hy-AM"/>
              </w:rPr>
              <w:t>.</w:t>
            </w:r>
          </w:p>
          <w:p w:rsidR="00093BFC" w:rsidRDefault="00093BFC" w:rsidP="00DD32D5">
            <w:pPr>
              <w:spacing w:line="240" w:lineRule="auto"/>
              <w:ind w:left="90"/>
              <w:rPr>
                <w:rFonts w:ascii="GHEA Grapalat" w:hAnsi="GHEA Grapalat"/>
                <w:sz w:val="20"/>
                <w:szCs w:val="20"/>
                <w:lang w:val="hy-AM"/>
              </w:rPr>
            </w:pPr>
          </w:p>
          <w:p w:rsidR="007A1412" w:rsidRPr="007A1412" w:rsidRDefault="007A1412" w:rsidP="00DD32D5">
            <w:pPr>
              <w:spacing w:line="240" w:lineRule="auto"/>
              <w:ind w:left="90"/>
              <w:rPr>
                <w:rFonts w:ascii="GHEA Grapalat" w:hAnsi="GHEA Grapalat"/>
                <w:sz w:val="20"/>
                <w:szCs w:val="20"/>
                <w:lang w:val="hy-AM"/>
              </w:rPr>
            </w:pPr>
            <w:r w:rsidRPr="007A1412">
              <w:rPr>
                <w:rFonts w:ascii="GHEA Grapalat" w:hAnsi="GHEA Grapalat"/>
                <w:sz w:val="20"/>
                <w:szCs w:val="20"/>
                <w:lang w:val="hy-AM"/>
              </w:rPr>
              <w:t xml:space="preserve">15. Չեղարկվել է Արցախի շուրջ ստեղծված </w:t>
            </w:r>
            <w:r w:rsidRPr="007A1412">
              <w:rPr>
                <w:rFonts w:ascii="GHEA Grapalat" w:hAnsi="GHEA Grapalat"/>
                <w:sz w:val="20"/>
                <w:szCs w:val="20"/>
                <w:lang w:val="hy-AM"/>
              </w:rPr>
              <w:lastRenderedPageBreak/>
              <w:t>իրավիճակով պայմանավորված:</w:t>
            </w:r>
          </w:p>
          <w:p w:rsidR="007A1412" w:rsidRDefault="007A1412"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Pr="007A1412">
              <w:rPr>
                <w:rFonts w:ascii="GHEA Grapalat" w:hAnsi="GHEA Grapalat"/>
                <w:sz w:val="20"/>
                <w:szCs w:val="20"/>
                <w:lang w:val="hy-AM"/>
              </w:rPr>
              <w:t>ԻՎԵՆԹ ՍԻԹԻ</w:t>
            </w:r>
            <w:r>
              <w:rPr>
                <w:rFonts w:ascii="GHEA Grapalat" w:hAnsi="GHEA Grapalat"/>
                <w:sz w:val="20"/>
                <w:szCs w:val="20"/>
                <w:lang w:val="hy-AM"/>
              </w:rPr>
              <w:t>»</w:t>
            </w:r>
            <w:r w:rsidRPr="007A1412">
              <w:rPr>
                <w:rFonts w:ascii="GHEA Grapalat" w:hAnsi="GHEA Grapalat"/>
                <w:sz w:val="20"/>
                <w:szCs w:val="20"/>
                <w:lang w:val="hy-AM"/>
              </w:rPr>
              <w:t xml:space="preserve"> ՍՊԸ</w:t>
            </w:r>
          </w:p>
          <w:p w:rsidR="007A1412" w:rsidRPr="007A1412" w:rsidRDefault="007A1412" w:rsidP="00DD32D5">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22 05 .2023-25.12.2023թ</w:t>
            </w:r>
            <w:r>
              <w:rPr>
                <w:rFonts w:ascii="GHEA Grapalat" w:hAnsi="GHEA Grapalat"/>
                <w:sz w:val="20"/>
                <w:szCs w:val="20"/>
                <w:lang w:val="hy-AM"/>
              </w:rPr>
              <w:t>թ</w:t>
            </w:r>
            <w:r w:rsidRPr="007A1412">
              <w:rPr>
                <w:rFonts w:ascii="GHEA Grapalat" w:hAnsi="GHEA Grapalat"/>
                <w:sz w:val="20"/>
                <w:szCs w:val="20"/>
                <w:lang w:val="hy-AM"/>
              </w:rPr>
              <w:t>.</w:t>
            </w:r>
          </w:p>
          <w:p w:rsidR="00093BFC" w:rsidRDefault="00093BFC" w:rsidP="00DD32D5">
            <w:pPr>
              <w:spacing w:after="0" w:line="240" w:lineRule="auto"/>
              <w:ind w:left="90"/>
              <w:rPr>
                <w:rFonts w:ascii="GHEA Grapalat" w:hAnsi="GHEA Grapalat"/>
                <w:sz w:val="20"/>
                <w:szCs w:val="20"/>
                <w:lang w:val="hy-AM"/>
              </w:rPr>
            </w:pPr>
          </w:p>
          <w:p w:rsidR="00F95646" w:rsidRDefault="00F95646"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7A1412" w:rsidRPr="007A1412">
              <w:rPr>
                <w:rFonts w:ascii="GHEA Grapalat" w:hAnsi="GHEA Grapalat"/>
                <w:sz w:val="20"/>
                <w:szCs w:val="20"/>
                <w:lang w:val="hy-AM"/>
              </w:rPr>
              <w:t>Միլեն շոու պռոդաքշն</w:t>
            </w:r>
            <w:r>
              <w:rPr>
                <w:rFonts w:ascii="GHEA Grapalat" w:hAnsi="GHEA Grapalat"/>
                <w:sz w:val="20"/>
                <w:szCs w:val="20"/>
                <w:lang w:val="hy-AM"/>
              </w:rPr>
              <w:t>»</w:t>
            </w:r>
            <w:r w:rsidR="007A1412" w:rsidRPr="007A1412">
              <w:rPr>
                <w:rFonts w:ascii="GHEA Grapalat" w:hAnsi="GHEA Grapalat"/>
                <w:sz w:val="20"/>
                <w:szCs w:val="20"/>
                <w:lang w:val="hy-AM"/>
              </w:rPr>
              <w:t xml:space="preserve"> ՍՊԸ</w:t>
            </w:r>
          </w:p>
          <w:p w:rsidR="007A1412" w:rsidRPr="007A1412" w:rsidRDefault="007A1412" w:rsidP="00DD32D5">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24.05.2023-25.12.2023</w:t>
            </w:r>
            <w:r w:rsidR="00F95646" w:rsidRPr="007A1412">
              <w:rPr>
                <w:rFonts w:ascii="GHEA Grapalat" w:hAnsi="GHEA Grapalat"/>
                <w:sz w:val="20"/>
                <w:szCs w:val="20"/>
                <w:lang w:val="hy-AM"/>
              </w:rPr>
              <w:t>թ</w:t>
            </w:r>
            <w:r w:rsidRPr="007A1412">
              <w:rPr>
                <w:rFonts w:ascii="GHEA Grapalat" w:hAnsi="GHEA Grapalat"/>
                <w:sz w:val="20"/>
                <w:szCs w:val="20"/>
                <w:lang w:val="hy-AM"/>
              </w:rPr>
              <w:t>թ</w:t>
            </w:r>
            <w:r w:rsidR="00F95646">
              <w:rPr>
                <w:rFonts w:ascii="GHEA Grapalat" w:hAnsi="GHEA Grapalat"/>
                <w:sz w:val="20"/>
                <w:szCs w:val="20"/>
                <w:lang w:val="hy-AM"/>
              </w:rPr>
              <w:t>.</w:t>
            </w:r>
          </w:p>
          <w:p w:rsidR="007A1412" w:rsidRPr="007A1412" w:rsidRDefault="007A1412" w:rsidP="00DD32D5">
            <w:pPr>
              <w:spacing w:line="240" w:lineRule="auto"/>
              <w:ind w:left="90"/>
              <w:rPr>
                <w:rFonts w:ascii="GHEA Grapalat" w:hAnsi="GHEA Grapalat"/>
                <w:sz w:val="20"/>
                <w:szCs w:val="20"/>
                <w:lang w:val="hy-AM"/>
              </w:rPr>
            </w:pPr>
            <w:r w:rsidRPr="007A1412">
              <w:rPr>
                <w:rFonts w:ascii="GHEA Grapalat" w:hAnsi="GHEA Grapalat"/>
                <w:sz w:val="20"/>
                <w:szCs w:val="20"/>
                <w:lang w:val="hy-AM"/>
              </w:rPr>
              <w:t>18. Չեղարկվել է Արցախի շուրջ ստեղծված իրավիճակով պայմանավորված:</w:t>
            </w:r>
          </w:p>
          <w:p w:rsidR="00F95646" w:rsidRDefault="00F95646"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7A1412" w:rsidRPr="007A1412">
              <w:rPr>
                <w:rFonts w:ascii="GHEA Grapalat" w:hAnsi="GHEA Grapalat"/>
                <w:sz w:val="20"/>
                <w:szCs w:val="20"/>
                <w:lang w:val="hy-AM"/>
              </w:rPr>
              <w:t>ԻՎԵՆԹ ՍԻԹԻ</w:t>
            </w:r>
            <w:r>
              <w:rPr>
                <w:rFonts w:ascii="GHEA Grapalat" w:hAnsi="GHEA Grapalat"/>
                <w:sz w:val="20"/>
                <w:szCs w:val="20"/>
                <w:lang w:val="hy-AM"/>
              </w:rPr>
              <w:t>»</w:t>
            </w:r>
            <w:r w:rsidR="007A1412" w:rsidRPr="007A1412">
              <w:rPr>
                <w:rFonts w:ascii="GHEA Grapalat" w:hAnsi="GHEA Grapalat"/>
                <w:sz w:val="20"/>
                <w:szCs w:val="20"/>
                <w:lang w:val="hy-AM"/>
              </w:rPr>
              <w:t xml:space="preserve"> ՍՊԸ</w:t>
            </w:r>
          </w:p>
          <w:p w:rsidR="007A1412" w:rsidRPr="007A1412" w:rsidRDefault="007A1412" w:rsidP="00DD32D5">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22 05 .2023-25.12.2023</w:t>
            </w:r>
            <w:r w:rsidR="00F95646" w:rsidRPr="007A1412">
              <w:rPr>
                <w:rFonts w:ascii="GHEA Grapalat" w:hAnsi="GHEA Grapalat"/>
                <w:sz w:val="20"/>
                <w:szCs w:val="20"/>
                <w:lang w:val="hy-AM"/>
              </w:rPr>
              <w:t>թ</w:t>
            </w:r>
            <w:r w:rsidRPr="007A1412">
              <w:rPr>
                <w:rFonts w:ascii="GHEA Grapalat" w:hAnsi="GHEA Grapalat"/>
                <w:sz w:val="20"/>
                <w:szCs w:val="20"/>
                <w:lang w:val="hy-AM"/>
              </w:rPr>
              <w:t>թ.</w:t>
            </w:r>
          </w:p>
          <w:p w:rsidR="00093BFC" w:rsidRDefault="00093BFC" w:rsidP="00DD32D5">
            <w:pPr>
              <w:spacing w:after="0" w:line="240" w:lineRule="auto"/>
              <w:ind w:left="90"/>
              <w:rPr>
                <w:rFonts w:ascii="GHEA Grapalat" w:hAnsi="GHEA Grapalat"/>
                <w:sz w:val="20"/>
                <w:szCs w:val="20"/>
                <w:lang w:val="hy-AM"/>
              </w:rPr>
            </w:pPr>
          </w:p>
          <w:p w:rsidR="00F95646" w:rsidRDefault="00F95646"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7A1412" w:rsidRPr="007A1412">
              <w:rPr>
                <w:rFonts w:ascii="GHEA Grapalat" w:hAnsi="GHEA Grapalat"/>
                <w:sz w:val="20"/>
                <w:szCs w:val="20"/>
                <w:lang w:val="hy-AM"/>
              </w:rPr>
              <w:t>Միլեն շոու պռոդաքշն</w:t>
            </w:r>
            <w:r>
              <w:rPr>
                <w:rFonts w:ascii="GHEA Grapalat" w:hAnsi="GHEA Grapalat"/>
                <w:sz w:val="20"/>
                <w:szCs w:val="20"/>
                <w:lang w:val="hy-AM"/>
              </w:rPr>
              <w:t>»</w:t>
            </w:r>
            <w:r w:rsidR="007A1412" w:rsidRPr="007A1412">
              <w:rPr>
                <w:rFonts w:ascii="GHEA Grapalat" w:hAnsi="GHEA Grapalat"/>
                <w:sz w:val="20"/>
                <w:szCs w:val="20"/>
                <w:lang w:val="hy-AM"/>
              </w:rPr>
              <w:t xml:space="preserve"> ՍՊԸ</w:t>
            </w:r>
          </w:p>
          <w:p w:rsidR="007A1412" w:rsidRPr="007A1412" w:rsidRDefault="007A1412" w:rsidP="00DD32D5">
            <w:pPr>
              <w:spacing w:after="0" w:line="240" w:lineRule="auto"/>
              <w:ind w:left="90"/>
              <w:rPr>
                <w:rFonts w:ascii="GHEA Grapalat" w:hAnsi="GHEA Grapalat"/>
                <w:sz w:val="20"/>
                <w:szCs w:val="20"/>
                <w:lang w:val="hy-AM"/>
              </w:rPr>
            </w:pPr>
            <w:r w:rsidRPr="007A1412">
              <w:rPr>
                <w:rFonts w:ascii="GHEA Grapalat" w:hAnsi="GHEA Grapalat"/>
                <w:sz w:val="20"/>
                <w:szCs w:val="20"/>
                <w:lang w:val="hy-AM"/>
              </w:rPr>
              <w:t>24.05.2023-25.12.2023թ</w:t>
            </w:r>
            <w:r w:rsidR="00F95646">
              <w:rPr>
                <w:rFonts w:ascii="GHEA Grapalat" w:hAnsi="GHEA Grapalat"/>
                <w:sz w:val="20"/>
                <w:szCs w:val="20"/>
                <w:lang w:val="hy-AM"/>
              </w:rPr>
              <w:t>թ.</w:t>
            </w:r>
          </w:p>
          <w:p w:rsidR="00093BFC" w:rsidRDefault="00093BFC" w:rsidP="00DD32D5">
            <w:pPr>
              <w:spacing w:line="240" w:lineRule="auto"/>
              <w:ind w:left="90"/>
              <w:rPr>
                <w:rFonts w:ascii="GHEA Grapalat" w:hAnsi="GHEA Grapalat"/>
                <w:sz w:val="20"/>
                <w:szCs w:val="20"/>
                <w:lang w:val="hy-AM"/>
              </w:rPr>
            </w:pPr>
          </w:p>
          <w:p w:rsidR="007A1412" w:rsidRPr="007A1412" w:rsidRDefault="00F95646" w:rsidP="00DD32D5">
            <w:pPr>
              <w:spacing w:line="240" w:lineRule="auto"/>
              <w:ind w:left="90"/>
              <w:rPr>
                <w:rFonts w:ascii="GHEA Grapalat" w:hAnsi="GHEA Grapalat"/>
                <w:sz w:val="20"/>
                <w:szCs w:val="20"/>
                <w:lang w:val="hy-AM"/>
              </w:rPr>
            </w:pPr>
            <w:r>
              <w:rPr>
                <w:rFonts w:ascii="GHEA Grapalat" w:hAnsi="GHEA Grapalat"/>
                <w:sz w:val="20"/>
                <w:szCs w:val="20"/>
                <w:lang w:val="hy-AM"/>
              </w:rPr>
              <w:t>«</w:t>
            </w:r>
            <w:r w:rsidR="007A1412" w:rsidRPr="007A1412">
              <w:rPr>
                <w:rFonts w:ascii="GHEA Grapalat" w:hAnsi="GHEA Grapalat"/>
                <w:sz w:val="20"/>
                <w:szCs w:val="20"/>
                <w:lang w:val="hy-AM"/>
              </w:rPr>
              <w:t>Միլեն շոու պռոդաքշն</w:t>
            </w:r>
            <w:r>
              <w:rPr>
                <w:rFonts w:ascii="GHEA Grapalat" w:hAnsi="GHEA Grapalat"/>
                <w:sz w:val="20"/>
                <w:szCs w:val="20"/>
                <w:lang w:val="hy-AM"/>
              </w:rPr>
              <w:t>»</w:t>
            </w:r>
            <w:r w:rsidR="007A1412" w:rsidRPr="007A1412">
              <w:rPr>
                <w:rFonts w:ascii="GHEA Grapalat" w:hAnsi="GHEA Grapalat"/>
                <w:sz w:val="20"/>
                <w:szCs w:val="20"/>
                <w:lang w:val="hy-AM"/>
              </w:rPr>
              <w:t xml:space="preserve"> ՍՊԸ 24.05.2023-25.12.2023թ</w:t>
            </w:r>
            <w:r>
              <w:rPr>
                <w:rFonts w:ascii="GHEA Grapalat" w:hAnsi="GHEA Grapalat"/>
                <w:sz w:val="20"/>
                <w:szCs w:val="20"/>
                <w:lang w:val="hy-AM"/>
              </w:rPr>
              <w:t>թ.</w:t>
            </w:r>
          </w:p>
          <w:p w:rsidR="00F95646" w:rsidRDefault="00F95646" w:rsidP="00DD32D5">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7A1412" w:rsidRPr="007A1412">
              <w:rPr>
                <w:rFonts w:ascii="GHEA Grapalat" w:hAnsi="GHEA Grapalat"/>
                <w:sz w:val="20"/>
                <w:szCs w:val="20"/>
                <w:lang w:val="hy-AM"/>
              </w:rPr>
              <w:t>ԻՎԵՆԹ ՍԻԹԻ</w:t>
            </w:r>
            <w:r>
              <w:rPr>
                <w:rFonts w:ascii="GHEA Grapalat" w:hAnsi="GHEA Grapalat"/>
                <w:sz w:val="20"/>
                <w:szCs w:val="20"/>
                <w:lang w:val="hy-AM"/>
              </w:rPr>
              <w:t>»</w:t>
            </w:r>
            <w:r w:rsidR="007A1412" w:rsidRPr="007A1412">
              <w:rPr>
                <w:rFonts w:ascii="GHEA Grapalat" w:hAnsi="GHEA Grapalat"/>
                <w:sz w:val="20"/>
                <w:szCs w:val="20"/>
                <w:lang w:val="hy-AM"/>
              </w:rPr>
              <w:t xml:space="preserve"> ՍՊԸ</w:t>
            </w:r>
          </w:p>
          <w:p w:rsidR="007A1412" w:rsidRPr="007A1412" w:rsidRDefault="00F95646" w:rsidP="00DD32D5">
            <w:pPr>
              <w:spacing w:after="0" w:line="240" w:lineRule="auto"/>
              <w:ind w:left="90"/>
              <w:rPr>
                <w:rFonts w:ascii="GHEA Grapalat" w:hAnsi="GHEA Grapalat"/>
                <w:sz w:val="20"/>
                <w:szCs w:val="20"/>
                <w:lang w:val="hy-AM"/>
              </w:rPr>
            </w:pPr>
            <w:r>
              <w:rPr>
                <w:rFonts w:ascii="GHEA Grapalat" w:hAnsi="GHEA Grapalat"/>
                <w:sz w:val="20"/>
                <w:szCs w:val="20"/>
                <w:lang w:val="hy-AM"/>
              </w:rPr>
              <w:t>22 05</w:t>
            </w:r>
            <w:r w:rsidR="007A1412" w:rsidRPr="007A1412">
              <w:rPr>
                <w:rFonts w:ascii="GHEA Grapalat" w:hAnsi="GHEA Grapalat"/>
                <w:sz w:val="20"/>
                <w:szCs w:val="20"/>
                <w:lang w:val="hy-AM"/>
              </w:rPr>
              <w:t>.2023-25.12.2023</w:t>
            </w:r>
            <w:r>
              <w:rPr>
                <w:rFonts w:ascii="GHEA Grapalat" w:hAnsi="GHEA Grapalat"/>
                <w:sz w:val="20"/>
                <w:szCs w:val="20"/>
                <w:lang w:val="hy-AM"/>
              </w:rPr>
              <w:t>թ</w:t>
            </w:r>
            <w:r w:rsidR="007A1412" w:rsidRPr="007A1412">
              <w:rPr>
                <w:rFonts w:ascii="GHEA Grapalat" w:hAnsi="GHEA Grapalat"/>
                <w:sz w:val="20"/>
                <w:szCs w:val="20"/>
                <w:lang w:val="hy-AM"/>
              </w:rPr>
              <w:t>թ.</w:t>
            </w:r>
          </w:p>
          <w:p w:rsidR="00093BFC" w:rsidRDefault="00093BFC" w:rsidP="00B42E6C">
            <w:pPr>
              <w:pStyle w:val="NoSpacing"/>
              <w:ind w:left="90"/>
              <w:jc w:val="center"/>
              <w:rPr>
                <w:rFonts w:ascii="GHEA Grapalat" w:hAnsi="GHEA Grapalat"/>
                <w:sz w:val="20"/>
                <w:szCs w:val="20"/>
                <w:lang w:val="hy-AM"/>
              </w:rPr>
            </w:pPr>
          </w:p>
          <w:p w:rsidR="00F95646" w:rsidRDefault="00F95646" w:rsidP="00DD32D5">
            <w:pPr>
              <w:pStyle w:val="NoSpacing"/>
              <w:ind w:left="90"/>
              <w:rPr>
                <w:rFonts w:ascii="GHEA Grapalat" w:hAnsi="GHEA Grapalat"/>
                <w:sz w:val="20"/>
                <w:szCs w:val="20"/>
                <w:lang w:val="hy-AM"/>
              </w:rPr>
            </w:pPr>
            <w:r>
              <w:rPr>
                <w:rFonts w:ascii="GHEA Grapalat" w:hAnsi="GHEA Grapalat"/>
                <w:sz w:val="20"/>
                <w:szCs w:val="20"/>
                <w:lang w:val="hy-AM"/>
              </w:rPr>
              <w:lastRenderedPageBreak/>
              <w:t>«</w:t>
            </w:r>
            <w:r w:rsidR="007A1412" w:rsidRPr="007A1412">
              <w:rPr>
                <w:rFonts w:ascii="GHEA Grapalat" w:hAnsi="GHEA Grapalat"/>
                <w:sz w:val="20"/>
                <w:szCs w:val="20"/>
                <w:lang w:val="hy-AM"/>
              </w:rPr>
              <w:t>ՕԼ ՀՈԹԵԼՍ</w:t>
            </w:r>
            <w:r>
              <w:rPr>
                <w:rFonts w:ascii="GHEA Grapalat" w:hAnsi="GHEA Grapalat"/>
                <w:sz w:val="20"/>
                <w:szCs w:val="20"/>
                <w:lang w:val="hy-AM"/>
              </w:rPr>
              <w:t>» ՍՊԸ</w:t>
            </w:r>
          </w:p>
          <w:p w:rsidR="007A1412" w:rsidRPr="007A1412" w:rsidRDefault="007A1412" w:rsidP="00DD32D5">
            <w:pPr>
              <w:pStyle w:val="NoSpacing"/>
              <w:ind w:left="90"/>
              <w:rPr>
                <w:rFonts w:ascii="GHEA Grapalat" w:hAnsi="GHEA Grapalat" w:cs="Aharoni"/>
                <w:sz w:val="20"/>
                <w:szCs w:val="20"/>
                <w:lang w:val="hy-AM"/>
              </w:rPr>
            </w:pPr>
            <w:r w:rsidRPr="007A1412">
              <w:rPr>
                <w:rFonts w:ascii="GHEA Grapalat" w:hAnsi="GHEA Grapalat"/>
                <w:sz w:val="20"/>
                <w:szCs w:val="20"/>
                <w:lang w:val="hy-AM"/>
              </w:rPr>
              <w:t>27.10.2023-25.12.2023</w:t>
            </w:r>
            <w:r w:rsidR="00F95646" w:rsidRPr="007A1412">
              <w:rPr>
                <w:rFonts w:ascii="GHEA Grapalat" w:hAnsi="GHEA Grapalat"/>
                <w:sz w:val="20"/>
                <w:szCs w:val="20"/>
                <w:lang w:val="hy-AM"/>
              </w:rPr>
              <w:t>թ</w:t>
            </w:r>
            <w:r w:rsidRPr="007A1412">
              <w:rPr>
                <w:rFonts w:ascii="GHEA Grapalat" w:hAnsi="GHEA Grapalat"/>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98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255.</w:t>
            </w:r>
          </w:p>
        </w:tc>
        <w:tc>
          <w:tcPr>
            <w:tcW w:w="3146" w:type="dxa"/>
            <w:gridSpan w:val="2"/>
            <w:shd w:val="clear" w:color="auto" w:fill="auto"/>
          </w:tcPr>
          <w:p w:rsidR="00F65240" w:rsidRPr="0096347D" w:rsidRDefault="0096347D" w:rsidP="0096347D">
            <w:pPr>
              <w:spacing w:after="0" w:line="240" w:lineRule="auto"/>
              <w:ind w:left="86"/>
              <w:rPr>
                <w:rFonts w:ascii="GHEA Grapalat" w:hAnsi="GHEA Grapalat" w:cs="Sylfaen"/>
                <w:bCs/>
                <w:sz w:val="20"/>
                <w:szCs w:val="20"/>
                <w:lang w:val="hy-AM"/>
              </w:rPr>
            </w:pPr>
            <w:r w:rsidRPr="0096347D">
              <w:rPr>
                <w:rFonts w:ascii="GHEA Grapalat" w:hAnsi="GHEA Grapalat" w:cs="Sylfaen"/>
                <w:bCs/>
                <w:sz w:val="20"/>
                <w:szCs w:val="20"/>
              </w:rPr>
              <w:t>Սպորտային</w:t>
            </w:r>
            <w:r w:rsidRPr="0096347D">
              <w:rPr>
                <w:rFonts w:ascii="GHEA Grapalat" w:hAnsi="GHEA Grapalat" w:cs="Sylfaen"/>
                <w:bCs/>
                <w:sz w:val="20"/>
                <w:szCs w:val="20"/>
                <w:lang w:val="af-ZA"/>
              </w:rPr>
              <w:t xml:space="preserve"> </w:t>
            </w:r>
            <w:r w:rsidRPr="0096347D">
              <w:rPr>
                <w:rFonts w:ascii="GHEA Grapalat" w:hAnsi="GHEA Grapalat" w:cs="Sylfaen"/>
                <w:bCs/>
                <w:sz w:val="20"/>
                <w:szCs w:val="20"/>
              </w:rPr>
              <w:t>միջոցառումների</w:t>
            </w:r>
            <w:r w:rsidRPr="0096347D">
              <w:rPr>
                <w:rFonts w:ascii="GHEA Grapalat" w:hAnsi="GHEA Grapalat" w:cs="Sylfaen"/>
                <w:bCs/>
                <w:sz w:val="20"/>
                <w:szCs w:val="20"/>
                <w:lang w:val="hy-AM"/>
              </w:rPr>
              <w:t xml:space="preserve"> </w:t>
            </w:r>
            <w:r w:rsidRPr="0096347D">
              <w:rPr>
                <w:rFonts w:ascii="GHEA Grapalat" w:hAnsi="GHEA Grapalat" w:cs="Sylfaen"/>
                <w:bCs/>
                <w:sz w:val="20"/>
                <w:szCs w:val="20"/>
              </w:rPr>
              <w:t>կազմակերպում</w:t>
            </w:r>
          </w:p>
        </w:tc>
        <w:tc>
          <w:tcPr>
            <w:tcW w:w="4050" w:type="dxa"/>
            <w:gridSpan w:val="2"/>
            <w:shd w:val="clear" w:color="auto" w:fill="auto"/>
          </w:tcPr>
          <w:p w:rsidR="0096347D" w:rsidRPr="0096347D" w:rsidRDefault="0096347D" w:rsidP="0096347D">
            <w:pPr>
              <w:spacing w:line="240" w:lineRule="auto"/>
              <w:ind w:left="90"/>
              <w:rPr>
                <w:rFonts w:ascii="GHEA Grapalat" w:hAnsi="GHEA Grapalat" w:cs="Sylfaen"/>
                <w:sz w:val="20"/>
                <w:szCs w:val="20"/>
                <w:lang w:val="hy-AM"/>
              </w:rPr>
            </w:pPr>
            <w:r w:rsidRPr="0096347D">
              <w:rPr>
                <w:rFonts w:ascii="GHEA Grapalat" w:hAnsi="GHEA Grapalat" w:cs="Sylfaen"/>
                <w:sz w:val="20"/>
                <w:szCs w:val="20"/>
                <w:lang w:val="hy-AM"/>
              </w:rPr>
              <w:t>Նախատեսվում է կազմակերպել հետևյալ 10 սպորտային միջոցառումները.</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cs="Sylfaen"/>
                <w:sz w:val="20"/>
                <w:szCs w:val="20"/>
                <w:lang w:val="hy-AM"/>
              </w:rPr>
              <w:t>1. Հանրակրթական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դպրոցների</w:t>
            </w:r>
            <w:r w:rsidRPr="0096347D">
              <w:rPr>
                <w:rFonts w:ascii="GHEA Grapalat" w:hAnsi="GHEA Grapalat"/>
                <w:sz w:val="20"/>
                <w:szCs w:val="20"/>
                <w:lang w:val="hy-AM"/>
              </w:rPr>
              <w:t xml:space="preserve"> 1-3-</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և</w:t>
            </w:r>
            <w:r w:rsidRPr="0096347D">
              <w:rPr>
                <w:rFonts w:ascii="GHEA Grapalat" w:hAnsi="GHEA Grapalat"/>
                <w:sz w:val="20"/>
                <w:szCs w:val="20"/>
                <w:lang w:val="hy-AM"/>
              </w:rPr>
              <w:t xml:space="preserve"> 4-7-</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դասարանների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աշակերտների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Սպորտլանդիա</w:t>
            </w:r>
            <w:r w:rsidRPr="0096347D">
              <w:rPr>
                <w:rFonts w:ascii="GHEA Grapalat" w:hAnsi="GHEA Grapalat"/>
                <w:sz w:val="20"/>
                <w:szCs w:val="20"/>
                <w:lang w:val="hy-AM"/>
              </w:rPr>
              <w:t>»,</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2. </w:t>
            </w:r>
            <w:r w:rsidRPr="0096347D">
              <w:rPr>
                <w:rFonts w:ascii="GHEA Grapalat" w:hAnsi="GHEA Grapalat" w:cs="Sylfaen"/>
                <w:sz w:val="20"/>
                <w:szCs w:val="20"/>
                <w:lang w:val="hy-AM"/>
              </w:rPr>
              <w:t>Հանրակրթական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դպրոցների</w:t>
            </w:r>
            <w:r w:rsidRPr="0096347D">
              <w:rPr>
                <w:rFonts w:ascii="GHEA Grapalat" w:hAnsi="GHEA Grapalat"/>
                <w:sz w:val="20"/>
                <w:szCs w:val="20"/>
                <w:lang w:val="hy-AM"/>
              </w:rPr>
              <w:t xml:space="preserve"> 7-12-</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դասարանների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աշակերտների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սպարտակիադա</w:t>
            </w:r>
            <w:r w:rsidRPr="0096347D">
              <w:rPr>
                <w:rFonts w:ascii="GHEA Grapalat" w:hAnsi="GHEA Grapalat"/>
                <w:sz w:val="20"/>
                <w:szCs w:val="20"/>
                <w:lang w:val="hy-AM"/>
              </w:rPr>
              <w:t xml:space="preserve">, </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3. </w:t>
            </w:r>
            <w:r w:rsidRPr="0096347D">
              <w:rPr>
                <w:rFonts w:ascii="GHEA Grapalat" w:hAnsi="GHEA Grapalat" w:cs="Sylfaen"/>
                <w:sz w:val="20"/>
                <w:szCs w:val="20"/>
                <w:lang w:val="hy-AM"/>
              </w:rPr>
              <w:t>Լավագույն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մարզական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նախադպրոցական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հաստատություն</w:t>
            </w:r>
            <w:r w:rsidRPr="0096347D">
              <w:rPr>
                <w:rFonts w:ascii="GHEA Grapalat" w:hAnsi="GHEA Grapalat"/>
                <w:sz w:val="20"/>
                <w:szCs w:val="20"/>
                <w:lang w:val="hy-AM"/>
              </w:rPr>
              <w:t xml:space="preserve">, </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4. «</w:t>
            </w:r>
            <w:r w:rsidRPr="0096347D">
              <w:rPr>
                <w:rFonts w:ascii="GHEA Grapalat" w:hAnsi="GHEA Grapalat" w:cs="Sylfaen"/>
                <w:sz w:val="20"/>
                <w:szCs w:val="20"/>
                <w:lang w:val="hy-AM"/>
              </w:rPr>
              <w:t>ՀՀ</w:t>
            </w:r>
            <w:r w:rsidRPr="0096347D">
              <w:rPr>
                <w:rFonts w:ascii="GHEA Grapalat" w:hAnsi="GHEA Grapalat"/>
                <w:sz w:val="20"/>
                <w:szCs w:val="20"/>
                <w:lang w:val="hy-AM"/>
              </w:rPr>
              <w:t xml:space="preserve"> 32-</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մարզական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խաղեր</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մարզական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միջոցառում</w:t>
            </w:r>
            <w:r w:rsidRPr="0096347D">
              <w:rPr>
                <w:rFonts w:ascii="GHEA Grapalat" w:hAnsi="GHEA Grapalat"/>
                <w:sz w:val="20"/>
                <w:szCs w:val="20"/>
                <w:lang w:val="hy-AM"/>
              </w:rPr>
              <w:t>,</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5. </w:t>
            </w:r>
            <w:r w:rsidRPr="0096347D">
              <w:rPr>
                <w:rFonts w:ascii="GHEA Grapalat" w:hAnsi="GHEA Grapalat" w:cs="Sylfaen"/>
                <w:sz w:val="20"/>
                <w:szCs w:val="20"/>
                <w:lang w:val="hy-AM"/>
              </w:rPr>
              <w:t>ՀՀ</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Ազգային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ժողովի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գավաթի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խաղարկության</w:t>
            </w:r>
            <w:r w:rsidRPr="0096347D">
              <w:rPr>
                <w:rFonts w:ascii="GHEA Grapalat" w:hAnsi="GHEA Grapalat"/>
                <w:sz w:val="20"/>
                <w:szCs w:val="20"/>
                <w:lang w:val="hy-AM"/>
              </w:rPr>
              <w:t xml:space="preserve">, </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6. </w:t>
            </w:r>
            <w:r w:rsidRPr="0096347D">
              <w:rPr>
                <w:rFonts w:ascii="GHEA Grapalat" w:hAnsi="GHEA Grapalat" w:cs="Sylfaen"/>
                <w:sz w:val="20"/>
                <w:szCs w:val="20"/>
                <w:lang w:val="hy-AM"/>
              </w:rPr>
              <w:t>Դավթաշեն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վարչական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շրջանի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ղեկավարի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գավաթի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առաջնություն՝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ֆուտբոլ</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վոլեյբոլ</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բասկետբոլ</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և</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շախմատ</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մարզաձևերից</w:t>
            </w:r>
            <w:r w:rsidRPr="0096347D">
              <w:rPr>
                <w:rFonts w:ascii="GHEA Grapalat" w:hAnsi="GHEA Grapalat"/>
                <w:sz w:val="20"/>
                <w:szCs w:val="20"/>
                <w:lang w:val="hy-AM"/>
              </w:rPr>
              <w:t>,</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7. </w:t>
            </w:r>
            <w:r w:rsidRPr="0096347D">
              <w:rPr>
                <w:rFonts w:ascii="GHEA Grapalat" w:hAnsi="GHEA Grapalat" w:cs="Sylfaen"/>
                <w:sz w:val="20"/>
                <w:szCs w:val="20"/>
                <w:lang w:val="hy-AM"/>
              </w:rPr>
              <w:t>Արցախյան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ազատամարտի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զոհերի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հիշատակին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նվիրված</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շախմատի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հուշամրցաշար</w:t>
            </w:r>
            <w:r w:rsidRPr="0096347D">
              <w:rPr>
                <w:rFonts w:ascii="GHEA Grapalat" w:hAnsi="GHEA Grapalat"/>
                <w:sz w:val="20"/>
                <w:szCs w:val="20"/>
                <w:lang w:val="hy-AM"/>
              </w:rPr>
              <w:t xml:space="preserve">, </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8. </w:t>
            </w:r>
            <w:r w:rsidRPr="0096347D">
              <w:rPr>
                <w:rFonts w:ascii="GHEA Grapalat" w:hAnsi="GHEA Grapalat" w:cs="Sylfaen"/>
                <w:sz w:val="20"/>
                <w:szCs w:val="20"/>
                <w:lang w:val="hy-AM"/>
              </w:rPr>
              <w:t>Երեխաների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պաշտպանության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միջազգային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օրվան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նվիրված</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մարզական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տոնահանդես</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մանկապարտեզների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երեխաների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մասնակցությամբ</w:t>
            </w:r>
            <w:r w:rsidRPr="0096347D">
              <w:rPr>
                <w:rFonts w:ascii="GHEA Grapalat" w:hAnsi="GHEA Grapalat"/>
                <w:sz w:val="20"/>
                <w:szCs w:val="20"/>
                <w:lang w:val="hy-AM"/>
              </w:rPr>
              <w:t xml:space="preserve"> 1-</w:t>
            </w:r>
            <w:r w:rsidRPr="0096347D">
              <w:rPr>
                <w:rFonts w:ascii="GHEA Grapalat" w:hAnsi="GHEA Grapalat" w:cs="Sylfaen"/>
                <w:sz w:val="20"/>
                <w:szCs w:val="20"/>
                <w:lang w:val="hy-AM"/>
              </w:rPr>
              <w:t>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փուլ</w:t>
            </w:r>
            <w:r w:rsidRPr="0096347D">
              <w:rPr>
                <w:rFonts w:ascii="GHEA Grapalat" w:hAnsi="GHEA Grapalat"/>
                <w:sz w:val="20"/>
                <w:szCs w:val="20"/>
                <w:lang w:val="hy-AM"/>
              </w:rPr>
              <w:t>,</w:t>
            </w:r>
          </w:p>
          <w:p w:rsidR="0096347D" w:rsidRPr="0096347D" w:rsidRDefault="0096347D" w:rsidP="0096347D">
            <w:pPr>
              <w:spacing w:line="240" w:lineRule="auto"/>
              <w:ind w:left="270" w:hanging="180"/>
              <w:rPr>
                <w:rFonts w:ascii="GHEA Grapalat" w:hAnsi="GHEA Grapalat"/>
                <w:sz w:val="20"/>
                <w:szCs w:val="20"/>
                <w:lang w:val="hy-AM"/>
              </w:rPr>
            </w:pPr>
            <w:r w:rsidRPr="0096347D">
              <w:rPr>
                <w:rFonts w:ascii="GHEA Grapalat" w:hAnsi="GHEA Grapalat"/>
                <w:sz w:val="20"/>
                <w:szCs w:val="20"/>
                <w:lang w:val="hy-AM"/>
              </w:rPr>
              <w:t xml:space="preserve">9. </w:t>
            </w:r>
            <w:r w:rsidRPr="0096347D">
              <w:rPr>
                <w:rFonts w:ascii="GHEA Grapalat" w:hAnsi="GHEA Grapalat" w:cs="Sylfaen"/>
                <w:sz w:val="20"/>
                <w:szCs w:val="20"/>
                <w:lang w:val="hy-AM"/>
              </w:rPr>
              <w:t>Առողջ</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սերունդ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պաշտպանված</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հայրենիք</w:t>
            </w:r>
            <w:r>
              <w:rPr>
                <w:rFonts w:ascii="GHEA Grapalat" w:hAnsi="GHEA Grapalat"/>
                <w:sz w:val="20"/>
                <w:szCs w:val="20"/>
                <w:lang w:val="hy-AM"/>
              </w:rPr>
              <w:t xml:space="preserve"> </w:t>
            </w:r>
            <w:r w:rsidRPr="0096347D">
              <w:rPr>
                <w:rFonts w:ascii="GHEA Grapalat" w:hAnsi="GHEA Grapalat"/>
                <w:sz w:val="20"/>
                <w:szCs w:val="20"/>
                <w:lang w:val="hy-AM"/>
              </w:rPr>
              <w:t>(</w:t>
            </w:r>
            <w:r w:rsidRPr="0096347D">
              <w:rPr>
                <w:rFonts w:ascii="GHEA Grapalat" w:hAnsi="GHEA Grapalat" w:cs="Sylfaen"/>
                <w:sz w:val="20"/>
                <w:szCs w:val="20"/>
                <w:lang w:val="hy-AM"/>
              </w:rPr>
              <w:t>ֆուտբոլի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վոլեյբոլի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հանդբոլի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բասկետբոլի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աթլետիկայի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lastRenderedPageBreak/>
              <w:t>հեծանվավազքի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հրաձգության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նետաձգության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շաշկու)</w:t>
            </w:r>
            <w:r w:rsidRPr="0096347D">
              <w:rPr>
                <w:rFonts w:ascii="GHEA Grapalat" w:hAnsi="GHEA Grapalat"/>
                <w:sz w:val="20"/>
                <w:szCs w:val="20"/>
                <w:lang w:val="hy-AM"/>
              </w:rPr>
              <w:t>,</w:t>
            </w:r>
          </w:p>
          <w:p w:rsidR="00F65240" w:rsidRPr="0096347D" w:rsidRDefault="0096347D" w:rsidP="0096347D">
            <w:pPr>
              <w:spacing w:after="0" w:line="240" w:lineRule="auto"/>
              <w:ind w:left="270" w:hanging="180"/>
              <w:rPr>
                <w:rFonts w:ascii="GHEA Grapalat" w:hAnsi="GHEA Grapalat" w:cs="Sylfaen"/>
                <w:sz w:val="20"/>
                <w:szCs w:val="20"/>
                <w:lang w:val="hy-AM"/>
              </w:rPr>
            </w:pPr>
            <w:r w:rsidRPr="0096347D">
              <w:rPr>
                <w:rFonts w:ascii="GHEA Grapalat" w:hAnsi="GHEA Grapalat"/>
                <w:sz w:val="20"/>
                <w:szCs w:val="20"/>
                <w:lang w:val="hy-AM"/>
              </w:rPr>
              <w:t xml:space="preserve">10. </w:t>
            </w:r>
            <w:r w:rsidRPr="0096347D">
              <w:rPr>
                <w:rFonts w:ascii="GHEA Grapalat" w:hAnsi="GHEA Grapalat" w:cs="Sylfaen"/>
                <w:sz w:val="20"/>
                <w:szCs w:val="20"/>
                <w:lang w:val="hy-AM"/>
              </w:rPr>
              <w:t>Հայկական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ավանդական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շարժախաղեր</w:t>
            </w:r>
            <w:r w:rsidRPr="0096347D">
              <w:rPr>
                <w:rFonts w:ascii="GHEA Grapalat" w:hAnsi="GHEA Grapalat"/>
                <w:sz w:val="20"/>
                <w:szCs w:val="20"/>
                <w:lang w:val="hy-AM"/>
              </w:rPr>
              <w:t xml:space="preserve">, 11. </w:t>
            </w:r>
            <w:r w:rsidRPr="0096347D">
              <w:rPr>
                <w:rFonts w:ascii="GHEA Grapalat" w:hAnsi="GHEA Grapalat" w:cs="Sylfaen"/>
                <w:sz w:val="20"/>
                <w:szCs w:val="20"/>
                <w:lang w:val="hy-AM"/>
              </w:rPr>
              <w:t>Նախազինակոչային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և</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զինակոչային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տարիքի</w:t>
            </w:r>
            <w:r>
              <w:rPr>
                <w:rFonts w:ascii="GHEA Grapalat" w:hAnsi="GHEA Grapalat"/>
                <w:sz w:val="20"/>
                <w:szCs w:val="20"/>
                <w:lang w:val="hy-AM"/>
              </w:rPr>
              <w:t xml:space="preserve"> </w:t>
            </w:r>
            <w:r w:rsidRPr="0096347D">
              <w:rPr>
                <w:rFonts w:ascii="GHEA Grapalat" w:hAnsi="GHEA Grapalat"/>
                <w:sz w:val="20"/>
                <w:szCs w:val="20"/>
                <w:lang w:val="hy-AM"/>
              </w:rPr>
              <w:t xml:space="preserve">(16-18 </w:t>
            </w:r>
            <w:r w:rsidRPr="0096347D">
              <w:rPr>
                <w:rFonts w:ascii="GHEA Grapalat" w:hAnsi="GHEA Grapalat" w:cs="Sylfaen"/>
                <w:sz w:val="20"/>
                <w:szCs w:val="20"/>
                <w:lang w:val="hy-AM"/>
              </w:rPr>
              <w:t>տարեկան)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դպրոցականների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ռազմամարզական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խաղեր</w:t>
            </w:r>
            <w:r>
              <w:rPr>
                <w:rFonts w:ascii="GHEA Grapalat" w:hAnsi="GHEA Grapalat" w:cs="Sylfaen"/>
                <w:sz w:val="20"/>
                <w:szCs w:val="20"/>
                <w:lang w:val="hy-AM"/>
              </w:rPr>
              <w:t>:</w:t>
            </w:r>
          </w:p>
        </w:tc>
        <w:tc>
          <w:tcPr>
            <w:tcW w:w="4050" w:type="dxa"/>
            <w:shd w:val="clear" w:color="auto" w:fill="auto"/>
          </w:tcPr>
          <w:p w:rsidR="0096347D" w:rsidRDefault="0096347D" w:rsidP="0096347D">
            <w:pPr>
              <w:spacing w:after="0" w:line="240" w:lineRule="auto"/>
              <w:ind w:left="90"/>
              <w:rPr>
                <w:rFonts w:ascii="GHEA Grapalat" w:hAnsi="GHEA Grapalat" w:cs="Sylfaen"/>
                <w:sz w:val="20"/>
                <w:szCs w:val="20"/>
                <w:lang w:val="hy-AM"/>
              </w:rPr>
            </w:pPr>
            <w:r w:rsidRPr="0096347D">
              <w:rPr>
                <w:rFonts w:ascii="GHEA Grapalat" w:hAnsi="GHEA Grapalat" w:cs="Sylfaen"/>
                <w:sz w:val="20"/>
                <w:szCs w:val="20"/>
                <w:lang w:val="hy-AM"/>
              </w:rPr>
              <w:lastRenderedPageBreak/>
              <w:t>2023 թ Դավթաշեն վարչական շրջանում կազմակերպվել է  հետևյալ սպորտային միջոցառումները.</w:t>
            </w:r>
          </w:p>
          <w:p w:rsidR="0096347D" w:rsidRPr="0096347D" w:rsidRDefault="0096347D" w:rsidP="0096347D">
            <w:pPr>
              <w:spacing w:after="0" w:line="240" w:lineRule="auto"/>
              <w:ind w:left="90"/>
              <w:rPr>
                <w:rFonts w:ascii="GHEA Grapalat" w:hAnsi="GHEA Grapalat" w:cs="Sylfaen"/>
                <w:sz w:val="20"/>
                <w:szCs w:val="20"/>
                <w:lang w:val="hy-AM"/>
              </w:rPr>
            </w:pPr>
          </w:p>
          <w:p w:rsidR="0096347D" w:rsidRPr="0096347D" w:rsidRDefault="0096347D" w:rsidP="0096347D">
            <w:pPr>
              <w:spacing w:after="0" w:line="240" w:lineRule="auto"/>
              <w:ind w:left="90"/>
              <w:rPr>
                <w:rFonts w:ascii="GHEA Grapalat" w:hAnsi="GHEA Grapalat" w:cs="Sylfaen"/>
                <w:sz w:val="20"/>
                <w:szCs w:val="20"/>
                <w:lang w:val="hy-AM"/>
              </w:rPr>
            </w:pPr>
            <w:r w:rsidRPr="0096347D">
              <w:rPr>
                <w:rFonts w:ascii="GHEA Grapalat" w:hAnsi="GHEA Grapalat"/>
                <w:sz w:val="20"/>
                <w:szCs w:val="20"/>
                <w:lang w:val="hy-AM"/>
              </w:rPr>
              <w:t>ԵՔ-ԷԱՃԾՁԲ-23/52-1</w:t>
            </w:r>
          </w:p>
          <w:p w:rsidR="0096347D" w:rsidRDefault="0096347D" w:rsidP="0096347D">
            <w:pPr>
              <w:spacing w:after="0"/>
              <w:ind w:left="90"/>
              <w:rPr>
                <w:rFonts w:ascii="GHEA Grapalat" w:hAnsi="GHEA Grapalat"/>
                <w:sz w:val="20"/>
                <w:szCs w:val="20"/>
                <w:lang w:val="hy-AM"/>
              </w:rPr>
            </w:pPr>
            <w:r w:rsidRPr="0096347D">
              <w:rPr>
                <w:rFonts w:ascii="GHEA Grapalat" w:hAnsi="GHEA Grapalat" w:cs="Sylfaen"/>
                <w:sz w:val="20"/>
                <w:szCs w:val="20"/>
                <w:lang w:val="hy-AM"/>
              </w:rPr>
              <w:t>Հանրակրթական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դպրոցների</w:t>
            </w:r>
            <w:r w:rsidRPr="0096347D">
              <w:rPr>
                <w:rFonts w:ascii="GHEA Grapalat" w:hAnsi="GHEA Grapalat"/>
                <w:sz w:val="20"/>
                <w:szCs w:val="20"/>
                <w:lang w:val="hy-AM"/>
              </w:rPr>
              <w:t xml:space="preserve"> 1-3-</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և</w:t>
            </w:r>
            <w:r w:rsidRPr="0096347D">
              <w:rPr>
                <w:rFonts w:ascii="GHEA Grapalat" w:hAnsi="GHEA Grapalat"/>
                <w:sz w:val="20"/>
                <w:szCs w:val="20"/>
                <w:lang w:val="hy-AM"/>
              </w:rPr>
              <w:t xml:space="preserve"> 4-7-</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դասարանների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աշակերտների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Սպորտլանդիա</w:t>
            </w:r>
            <w:r w:rsidRPr="0096347D">
              <w:rPr>
                <w:rFonts w:ascii="GHEA Grapalat" w:hAnsi="GHEA Grapalat"/>
                <w:sz w:val="20"/>
                <w:szCs w:val="20"/>
                <w:lang w:val="hy-AM"/>
              </w:rPr>
              <w:t>»</w:t>
            </w:r>
            <w:r w:rsidR="00EF7F62">
              <w:rPr>
                <w:rFonts w:ascii="GHEA Grapalat" w:hAnsi="GHEA Grapalat"/>
                <w:sz w:val="20"/>
                <w:szCs w:val="20"/>
                <w:lang w:val="hy-AM"/>
              </w:rPr>
              <w:t>:</w:t>
            </w:r>
          </w:p>
          <w:p w:rsidR="00093BFC" w:rsidRPr="0096347D" w:rsidRDefault="00093BFC" w:rsidP="0096347D">
            <w:pPr>
              <w:spacing w:after="0"/>
              <w:ind w:left="90"/>
              <w:rPr>
                <w:rFonts w:ascii="GHEA Grapalat" w:hAnsi="GHEA Grapalat"/>
                <w:sz w:val="20"/>
                <w:szCs w:val="20"/>
                <w:lang w:val="hy-AM"/>
              </w:rPr>
            </w:pPr>
          </w:p>
          <w:p w:rsidR="0096347D" w:rsidRPr="0096347D" w:rsidRDefault="0096347D" w:rsidP="0096347D">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ԵՔ-ԷԱՃԾՁԲ-23/52-2</w:t>
            </w:r>
          </w:p>
          <w:p w:rsidR="0096347D" w:rsidRPr="0096347D" w:rsidRDefault="0096347D" w:rsidP="0096347D">
            <w:pPr>
              <w:spacing w:after="0" w:line="240" w:lineRule="auto"/>
              <w:ind w:left="90"/>
              <w:rPr>
                <w:rFonts w:ascii="GHEA Grapalat" w:hAnsi="GHEA Grapalat"/>
                <w:sz w:val="20"/>
                <w:szCs w:val="20"/>
                <w:lang w:val="hy-AM"/>
              </w:rPr>
            </w:pPr>
            <w:r w:rsidRPr="0096347D">
              <w:rPr>
                <w:rFonts w:ascii="GHEA Grapalat" w:hAnsi="GHEA Grapalat" w:cs="Sylfaen"/>
                <w:sz w:val="20"/>
                <w:szCs w:val="20"/>
                <w:lang w:val="hy-AM"/>
              </w:rPr>
              <w:t>Հանրակրթական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դպրոցների</w:t>
            </w:r>
            <w:r w:rsidRPr="0096347D">
              <w:rPr>
                <w:rFonts w:ascii="GHEA Grapalat" w:hAnsi="GHEA Grapalat"/>
                <w:sz w:val="20"/>
                <w:szCs w:val="20"/>
                <w:lang w:val="hy-AM"/>
              </w:rPr>
              <w:t xml:space="preserve"> 7-12-</w:t>
            </w:r>
            <w:r w:rsidRPr="0096347D">
              <w:rPr>
                <w:rFonts w:ascii="GHEA Grapalat" w:hAnsi="GHEA Grapalat" w:cs="Sylfaen"/>
                <w:sz w:val="20"/>
                <w:szCs w:val="20"/>
                <w:lang w:val="hy-AM"/>
              </w:rPr>
              <w:t>րդ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դասարանների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աշակերտների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սպարտակիադա</w:t>
            </w:r>
            <w:r w:rsidR="00EF7F62">
              <w:rPr>
                <w:rFonts w:ascii="GHEA Grapalat" w:hAnsi="GHEA Grapalat" w:cs="Sylfaen"/>
                <w:sz w:val="20"/>
                <w:szCs w:val="20"/>
                <w:lang w:val="hy-AM"/>
              </w:rPr>
              <w:t>:</w:t>
            </w:r>
          </w:p>
          <w:p w:rsidR="00EF7F62" w:rsidRDefault="00EF7F62" w:rsidP="00EF7F62">
            <w:pPr>
              <w:spacing w:after="0" w:line="240" w:lineRule="auto"/>
              <w:rPr>
                <w:rFonts w:ascii="GHEA Grapalat" w:hAnsi="GHEA Grapalat"/>
                <w:sz w:val="20"/>
                <w:szCs w:val="20"/>
                <w:lang w:val="hy-AM"/>
              </w:rPr>
            </w:pPr>
          </w:p>
          <w:p w:rsidR="0096347D" w:rsidRPr="0096347D" w:rsidRDefault="00EF7F62"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ԵՔ-ԷԱՃԾՁԲ-23/52-1</w:t>
            </w:r>
          </w:p>
          <w:p w:rsidR="0096347D" w:rsidRPr="00EF7F62" w:rsidRDefault="0096347D" w:rsidP="00EF7F62">
            <w:pPr>
              <w:spacing w:after="0" w:line="240" w:lineRule="auto"/>
              <w:ind w:left="90"/>
              <w:rPr>
                <w:rFonts w:ascii="GHEA Grapalat" w:hAnsi="GHEA Grapalat"/>
                <w:sz w:val="20"/>
                <w:szCs w:val="20"/>
                <w:lang w:val="hy-AM"/>
              </w:rPr>
            </w:pPr>
            <w:r w:rsidRPr="00EF7F62">
              <w:rPr>
                <w:rFonts w:ascii="GHEA Grapalat" w:hAnsi="GHEA Grapalat" w:cs="Sylfaen"/>
                <w:sz w:val="20"/>
                <w:szCs w:val="20"/>
                <w:lang w:val="hy-AM"/>
              </w:rPr>
              <w:t>Լավագույն</w:t>
            </w:r>
            <w:r w:rsidRPr="00EF7F62">
              <w:rPr>
                <w:rFonts w:ascii="GHEA Grapalat" w:hAnsi="GHEA Grapalat"/>
                <w:sz w:val="20"/>
                <w:szCs w:val="20"/>
                <w:lang w:val="hy-AM"/>
              </w:rPr>
              <w:t xml:space="preserve"> </w:t>
            </w:r>
            <w:r w:rsidRPr="00EF7F62">
              <w:rPr>
                <w:rFonts w:ascii="GHEA Grapalat" w:hAnsi="GHEA Grapalat" w:cs="Sylfaen"/>
                <w:sz w:val="20"/>
                <w:szCs w:val="20"/>
                <w:lang w:val="hy-AM"/>
              </w:rPr>
              <w:t>մարզական</w:t>
            </w:r>
            <w:r w:rsidRPr="00EF7F62">
              <w:rPr>
                <w:rFonts w:ascii="GHEA Grapalat" w:hAnsi="GHEA Grapalat"/>
                <w:sz w:val="20"/>
                <w:szCs w:val="20"/>
                <w:lang w:val="hy-AM"/>
              </w:rPr>
              <w:t xml:space="preserve"> </w:t>
            </w:r>
            <w:r w:rsidRPr="00EF7F62">
              <w:rPr>
                <w:rFonts w:ascii="GHEA Grapalat" w:hAnsi="GHEA Grapalat" w:cs="Sylfaen"/>
                <w:sz w:val="20"/>
                <w:szCs w:val="20"/>
                <w:lang w:val="hy-AM"/>
              </w:rPr>
              <w:t>նախադպրոցական</w:t>
            </w:r>
            <w:r w:rsidRPr="00EF7F62">
              <w:rPr>
                <w:rFonts w:ascii="GHEA Grapalat" w:hAnsi="GHEA Grapalat"/>
                <w:sz w:val="20"/>
                <w:szCs w:val="20"/>
                <w:lang w:val="hy-AM"/>
              </w:rPr>
              <w:t xml:space="preserve"> </w:t>
            </w:r>
            <w:r w:rsidRPr="00EF7F62">
              <w:rPr>
                <w:rFonts w:ascii="GHEA Grapalat" w:hAnsi="GHEA Grapalat" w:cs="Sylfaen"/>
                <w:sz w:val="20"/>
                <w:szCs w:val="20"/>
                <w:lang w:val="hy-AM"/>
              </w:rPr>
              <w:t>հաստատություն</w:t>
            </w:r>
            <w:r w:rsidR="00EF7F62">
              <w:rPr>
                <w:rFonts w:ascii="GHEA Grapalat" w:hAnsi="GHEA Grapalat" w:cs="Sylfaen"/>
                <w:sz w:val="20"/>
                <w:szCs w:val="20"/>
                <w:lang w:val="hy-AM"/>
              </w:rPr>
              <w:t>:</w:t>
            </w:r>
            <w:r w:rsidRPr="00EF7F62">
              <w:rPr>
                <w:rFonts w:ascii="GHEA Grapalat" w:hAnsi="GHEA Grapalat"/>
                <w:sz w:val="20"/>
                <w:szCs w:val="20"/>
                <w:lang w:val="hy-AM"/>
              </w:rPr>
              <w:t xml:space="preserve"> </w:t>
            </w:r>
          </w:p>
          <w:p w:rsidR="0096347D" w:rsidRPr="0096347D" w:rsidRDefault="0096347D" w:rsidP="00EF7F62">
            <w:pPr>
              <w:spacing w:after="0" w:line="240" w:lineRule="auto"/>
              <w:rPr>
                <w:rFonts w:ascii="GHEA Grapalat" w:hAnsi="GHEA Grapalat"/>
                <w:sz w:val="20"/>
                <w:szCs w:val="20"/>
                <w:lang w:val="hy-AM"/>
              </w:rPr>
            </w:pPr>
          </w:p>
          <w:p w:rsidR="00EF7F62" w:rsidRDefault="00EF7F62" w:rsidP="00EF7F62">
            <w:pPr>
              <w:spacing w:after="0" w:line="240" w:lineRule="auto"/>
              <w:rPr>
                <w:rFonts w:ascii="GHEA Grapalat" w:hAnsi="GHEA Grapalat"/>
                <w:sz w:val="20"/>
                <w:szCs w:val="20"/>
                <w:lang w:val="hy-AM"/>
              </w:rPr>
            </w:pPr>
            <w:r w:rsidRPr="0096347D">
              <w:rPr>
                <w:rFonts w:ascii="GHEA Grapalat" w:hAnsi="GHEA Grapalat"/>
                <w:sz w:val="20"/>
                <w:szCs w:val="20"/>
                <w:lang w:val="hy-AM"/>
              </w:rPr>
              <w:t xml:space="preserve"> ԵՔ-ԷԱՃԾՁԲ-23/52-4</w:t>
            </w:r>
          </w:p>
          <w:p w:rsid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cs="Sylfaen"/>
                <w:sz w:val="20"/>
                <w:szCs w:val="20"/>
                <w:lang w:val="hy-AM"/>
              </w:rPr>
              <w:t>Դավթաշեն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վարչական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շրջանի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ղեկավարի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գավաթի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առաջնություն՝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ֆուտբոլ</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վոլեյբոլ</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բասկետբոլ</w:t>
            </w:r>
            <w:r w:rsidRPr="0096347D">
              <w:rPr>
                <w:rFonts w:ascii="GHEA Grapalat" w:hAnsi="GHEA Grapalat"/>
                <w:sz w:val="20"/>
                <w:szCs w:val="20"/>
                <w:lang w:val="hy-AM"/>
              </w:rPr>
              <w:t xml:space="preserve"> </w:t>
            </w:r>
            <w:r w:rsidRPr="0096347D">
              <w:rPr>
                <w:rFonts w:ascii="GHEA Grapalat" w:hAnsi="GHEA Grapalat" w:cs="Sylfaen"/>
                <w:sz w:val="20"/>
                <w:szCs w:val="20"/>
                <w:lang w:val="hy-AM"/>
              </w:rPr>
              <w:t>և</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շախմատ</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մարզաձևերից</w:t>
            </w:r>
            <w:r w:rsidR="00EF7F62">
              <w:rPr>
                <w:rFonts w:ascii="GHEA Grapalat" w:hAnsi="GHEA Grapalat" w:cs="Sylfaen"/>
                <w:sz w:val="20"/>
                <w:szCs w:val="20"/>
                <w:lang w:val="hy-AM"/>
              </w:rPr>
              <w:t>:</w:t>
            </w:r>
          </w:p>
          <w:p w:rsidR="00EF7F62" w:rsidRPr="0096347D" w:rsidRDefault="00EF7F62" w:rsidP="00EF7F62">
            <w:pPr>
              <w:spacing w:after="0" w:line="240" w:lineRule="auto"/>
              <w:rPr>
                <w:rFonts w:ascii="GHEA Grapalat" w:hAnsi="GHEA Grapalat"/>
                <w:sz w:val="20"/>
                <w:szCs w:val="20"/>
                <w:lang w:val="hy-AM"/>
              </w:rPr>
            </w:pPr>
          </w:p>
          <w:p w:rsidR="00EF7F62" w:rsidRDefault="00EF7F62" w:rsidP="00EF7F62">
            <w:pPr>
              <w:spacing w:after="0" w:line="240" w:lineRule="auto"/>
              <w:ind w:left="90"/>
              <w:rPr>
                <w:rFonts w:ascii="GHEA Grapalat" w:hAnsi="GHEA Grapalat" w:cs="Sylfaen"/>
                <w:sz w:val="20"/>
                <w:szCs w:val="20"/>
                <w:lang w:val="hy-AM"/>
              </w:rPr>
            </w:pPr>
            <w:r w:rsidRPr="0096347D">
              <w:rPr>
                <w:rFonts w:ascii="GHEA Grapalat" w:hAnsi="GHEA Grapalat"/>
                <w:sz w:val="20"/>
                <w:szCs w:val="20"/>
                <w:lang w:val="hy-AM"/>
              </w:rPr>
              <w:t>ԵՔ-ԷԱՃԾՁԲ-23/52-1</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cs="Sylfaen"/>
                <w:sz w:val="20"/>
                <w:szCs w:val="20"/>
                <w:lang w:val="hy-AM"/>
              </w:rPr>
              <w:t>Արցախյան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ազատամարտի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զոհերի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հիշատակին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նվիրված</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շախմատի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հուշամրցաշար</w:t>
            </w:r>
            <w:r w:rsidR="00EF7F62">
              <w:rPr>
                <w:rFonts w:ascii="GHEA Grapalat" w:hAnsi="GHEA Grapalat"/>
                <w:sz w:val="20"/>
                <w:szCs w:val="20"/>
                <w:lang w:val="hy-AM"/>
              </w:rPr>
              <w:t>:</w:t>
            </w:r>
          </w:p>
          <w:p w:rsidR="0096347D" w:rsidRPr="0096347D" w:rsidRDefault="0096347D" w:rsidP="00EF7F62">
            <w:pPr>
              <w:spacing w:after="0" w:line="240" w:lineRule="auto"/>
              <w:ind w:left="90"/>
              <w:rPr>
                <w:rFonts w:ascii="GHEA Grapalat" w:hAnsi="GHEA Grapalat"/>
                <w:sz w:val="20"/>
                <w:szCs w:val="20"/>
                <w:lang w:val="hy-AM"/>
              </w:rPr>
            </w:pPr>
          </w:p>
          <w:p w:rsidR="00EF7F62"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 xml:space="preserve"> </w:t>
            </w:r>
            <w:r w:rsidR="00EF7F62" w:rsidRPr="0096347D">
              <w:rPr>
                <w:rFonts w:ascii="GHEA Grapalat" w:hAnsi="GHEA Grapalat"/>
                <w:sz w:val="20"/>
                <w:szCs w:val="20"/>
                <w:lang w:val="hy-AM"/>
              </w:rPr>
              <w:t>ԵՔ-ԷԱՃԾՁԲ-23/52-1</w:t>
            </w:r>
            <w:r w:rsidRPr="0096347D">
              <w:rPr>
                <w:rFonts w:ascii="GHEA Grapalat" w:hAnsi="GHEA Grapalat"/>
                <w:sz w:val="20"/>
                <w:szCs w:val="20"/>
                <w:lang w:val="hy-AM"/>
              </w:rPr>
              <w:t xml:space="preserve"> </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cs="Sylfaen"/>
                <w:sz w:val="20"/>
                <w:szCs w:val="20"/>
                <w:lang w:val="hy-AM"/>
              </w:rPr>
              <w:t>Առողջ</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սերունդ</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պաշտպանված</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հայրենիք</w:t>
            </w:r>
            <w:r w:rsidR="00EF7F62">
              <w:rPr>
                <w:rFonts w:ascii="GHEA Grapalat" w:hAnsi="GHEA Grapalat"/>
                <w:sz w:val="20"/>
                <w:szCs w:val="20"/>
                <w:lang w:val="hy-AM"/>
              </w:rPr>
              <w:t xml:space="preserve"> </w:t>
            </w:r>
            <w:r w:rsidR="00EF7F62" w:rsidRPr="00EF7F62">
              <w:rPr>
                <w:rFonts w:ascii="GHEA Grapalat" w:hAnsi="GHEA Grapalat"/>
                <w:sz w:val="20"/>
                <w:szCs w:val="20"/>
                <w:lang w:val="hy-AM"/>
              </w:rPr>
              <w:t>(</w:t>
            </w:r>
            <w:r w:rsidRPr="0096347D">
              <w:rPr>
                <w:rFonts w:ascii="GHEA Grapalat" w:hAnsi="GHEA Grapalat" w:cs="Sylfaen"/>
                <w:sz w:val="20"/>
                <w:szCs w:val="20"/>
                <w:lang w:val="hy-AM"/>
              </w:rPr>
              <w:t>Ֆուտբոլի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վոլեյբոլի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հանդբոլի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բասկետբոլի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աթլետիկայի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հեծանվավազքի</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հրաձգության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նետաձգության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շաշկու</w:t>
            </w:r>
            <w:r w:rsidR="00EF7F62" w:rsidRPr="00EF7F62">
              <w:rPr>
                <w:rFonts w:ascii="GHEA Grapalat" w:hAnsi="GHEA Grapalat" w:cs="Sylfaen"/>
                <w:sz w:val="20"/>
                <w:szCs w:val="20"/>
                <w:lang w:val="hy-AM"/>
              </w:rPr>
              <w:t>)</w:t>
            </w:r>
            <w:r w:rsidRPr="0096347D">
              <w:rPr>
                <w:rFonts w:ascii="GHEA Grapalat" w:hAnsi="GHEA Grapalat"/>
                <w:sz w:val="20"/>
                <w:szCs w:val="20"/>
                <w:lang w:val="hy-AM"/>
              </w:rPr>
              <w:t>,</w:t>
            </w:r>
          </w:p>
          <w:p w:rsidR="00EF7F62" w:rsidRPr="0096347D" w:rsidRDefault="00EF7F62"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lastRenderedPageBreak/>
              <w:t>ԵՔ-ԷԱՃԾՁԲ-23/52-4</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cs="Sylfaen"/>
                <w:sz w:val="20"/>
                <w:szCs w:val="20"/>
                <w:lang w:val="hy-AM"/>
              </w:rPr>
              <w:t>Հայկական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ավանդական</w:t>
            </w:r>
            <w:r w:rsidRPr="0096347D">
              <w:rPr>
                <w:rFonts w:ascii="GHEA Grapalat" w:hAnsi="GHEA Grapalat"/>
                <w:sz w:val="20"/>
                <w:szCs w:val="20"/>
                <w:lang w:val="hy-AM"/>
              </w:rPr>
              <w:t xml:space="preserve"> </w:t>
            </w:r>
            <w:r w:rsidRPr="0096347D">
              <w:rPr>
                <w:rFonts w:ascii="GHEA Grapalat" w:hAnsi="GHEA Grapalat" w:cs="Sylfaen"/>
                <w:sz w:val="20"/>
                <w:szCs w:val="20"/>
                <w:lang w:val="hy-AM"/>
              </w:rPr>
              <w:t>շարժախաղեր</w:t>
            </w:r>
            <w:r w:rsidRPr="0096347D">
              <w:rPr>
                <w:rFonts w:ascii="GHEA Grapalat" w:hAnsi="GHEA Grapalat"/>
                <w:sz w:val="20"/>
                <w:szCs w:val="20"/>
                <w:lang w:val="hy-AM"/>
              </w:rPr>
              <w:t xml:space="preserve">, </w:t>
            </w:r>
          </w:p>
          <w:p w:rsidR="0096347D" w:rsidRPr="0096347D" w:rsidRDefault="0096347D" w:rsidP="00EF7F62">
            <w:pPr>
              <w:spacing w:line="240" w:lineRule="auto"/>
              <w:ind w:left="90"/>
              <w:rPr>
                <w:rFonts w:ascii="GHEA Grapalat" w:hAnsi="GHEA Grapalat"/>
                <w:sz w:val="20"/>
                <w:szCs w:val="20"/>
                <w:lang w:val="hy-AM"/>
              </w:rPr>
            </w:pPr>
          </w:p>
          <w:p w:rsidR="0096347D" w:rsidRPr="0096347D" w:rsidRDefault="00EF7F62"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ԵՔ-ԷԱՃԾՁԲ</w:t>
            </w:r>
            <w:r>
              <w:rPr>
                <w:rFonts w:ascii="GHEA Grapalat" w:hAnsi="GHEA Grapalat"/>
                <w:sz w:val="20"/>
                <w:szCs w:val="20"/>
                <w:lang w:val="hy-AM"/>
              </w:rPr>
              <w:t>-23/52-3</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Թիմային խճուղավազք դպրոցների միջև Վարչապետի գավաթ:</w:t>
            </w:r>
          </w:p>
          <w:p w:rsidR="0096347D" w:rsidRPr="0096347D" w:rsidRDefault="0096347D" w:rsidP="00EF7F62">
            <w:pPr>
              <w:spacing w:after="0" w:line="240" w:lineRule="auto"/>
              <w:ind w:left="90"/>
              <w:rPr>
                <w:rFonts w:ascii="GHEA Grapalat" w:hAnsi="GHEA Grapalat"/>
                <w:sz w:val="20"/>
                <w:szCs w:val="20"/>
                <w:lang w:val="hy-AM"/>
              </w:rPr>
            </w:pPr>
          </w:p>
          <w:p w:rsidR="0096347D" w:rsidRPr="0096347D" w:rsidRDefault="00EF7F62"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ԵՔ-ԷԱՃԾՁԲ-23/52-</w:t>
            </w:r>
            <w:r>
              <w:rPr>
                <w:rFonts w:ascii="GHEA Grapalat" w:hAnsi="GHEA Grapalat"/>
                <w:sz w:val="20"/>
                <w:szCs w:val="20"/>
                <w:lang w:val="hy-AM"/>
              </w:rPr>
              <w:t>3</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Երևանի տարեցների մրցույթ 5   մարզաձևերից:</w:t>
            </w:r>
          </w:p>
          <w:p w:rsidR="0096347D" w:rsidRPr="0096347D" w:rsidRDefault="0096347D" w:rsidP="00EF7F62">
            <w:pPr>
              <w:spacing w:line="240" w:lineRule="auto"/>
              <w:ind w:left="90"/>
              <w:rPr>
                <w:rFonts w:ascii="GHEA Grapalat" w:hAnsi="GHEA Grapalat"/>
                <w:sz w:val="20"/>
                <w:szCs w:val="20"/>
                <w:lang w:val="hy-AM"/>
              </w:rPr>
            </w:pPr>
          </w:p>
          <w:p w:rsidR="0096347D" w:rsidRPr="0096347D" w:rsidRDefault="00EF7F62"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ԵՔ-ԷԱՃԾՁԲ-23/52-3</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Ֆուտզալի Երևանի բաց առաջնություն:</w:t>
            </w:r>
          </w:p>
          <w:p w:rsidR="0096347D" w:rsidRPr="0096347D" w:rsidRDefault="0096347D" w:rsidP="0096347D">
            <w:pPr>
              <w:spacing w:line="240" w:lineRule="auto"/>
              <w:rPr>
                <w:rFonts w:ascii="GHEA Grapalat" w:hAnsi="GHEA Grapalat"/>
                <w:sz w:val="20"/>
                <w:szCs w:val="20"/>
                <w:lang w:val="hy-AM"/>
              </w:rPr>
            </w:pPr>
          </w:p>
          <w:p w:rsidR="0096347D" w:rsidRPr="0096347D" w:rsidRDefault="00EF7F62"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ԵՔ-ԷԱՃԾՁԲ</w:t>
            </w:r>
            <w:r>
              <w:rPr>
                <w:rFonts w:ascii="GHEA Grapalat" w:hAnsi="GHEA Grapalat"/>
                <w:sz w:val="20"/>
                <w:szCs w:val="20"/>
                <w:lang w:val="hy-AM"/>
              </w:rPr>
              <w:t>-23/52-3</w:t>
            </w:r>
          </w:p>
          <w:p w:rsidR="00F65240" w:rsidRPr="0096347D" w:rsidRDefault="0096347D" w:rsidP="00EF7F62">
            <w:pPr>
              <w:spacing w:after="0" w:line="240" w:lineRule="auto"/>
              <w:ind w:left="90"/>
              <w:rPr>
                <w:rFonts w:ascii="GHEA Grapalat" w:hAnsi="GHEA Grapalat"/>
                <w:sz w:val="20"/>
                <w:szCs w:val="20"/>
                <w:lang w:val="hy-AM"/>
              </w:rPr>
            </w:pPr>
            <w:r w:rsidRPr="00EF7F62">
              <w:rPr>
                <w:rFonts w:ascii="GHEA Grapalat" w:hAnsi="GHEA Grapalat"/>
                <w:sz w:val="20"/>
                <w:szCs w:val="20"/>
                <w:lang w:val="hy-AM"/>
              </w:rPr>
              <w:t>Հրաձգության առաջնության իրականացում:</w:t>
            </w:r>
          </w:p>
        </w:tc>
        <w:tc>
          <w:tcPr>
            <w:tcW w:w="1847" w:type="dxa"/>
            <w:gridSpan w:val="4"/>
            <w:shd w:val="clear" w:color="auto" w:fill="auto"/>
          </w:tcPr>
          <w:p w:rsid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lastRenderedPageBreak/>
              <w:t>«ԲԱԳԱՌԹ» ՍՊԸ</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21.04.2023-25.12.2023թ</w:t>
            </w:r>
            <w:r>
              <w:rPr>
                <w:rFonts w:ascii="GHEA Grapalat" w:hAnsi="GHEA Grapalat"/>
                <w:sz w:val="20"/>
                <w:szCs w:val="20"/>
                <w:lang w:val="hy-AM"/>
              </w:rPr>
              <w:t>թ</w:t>
            </w:r>
            <w:r w:rsidRPr="0096347D">
              <w:rPr>
                <w:rFonts w:ascii="GHEA Grapalat" w:hAnsi="GHEA Grapalat"/>
                <w:sz w:val="20"/>
                <w:szCs w:val="20"/>
                <w:lang w:val="hy-AM"/>
              </w:rPr>
              <w:t>.</w:t>
            </w:r>
          </w:p>
          <w:p w:rsidR="0096347D" w:rsidRDefault="0096347D" w:rsidP="00EF7F62">
            <w:pPr>
              <w:spacing w:line="240" w:lineRule="auto"/>
              <w:ind w:left="90"/>
              <w:rPr>
                <w:rFonts w:ascii="GHEA Grapalat" w:hAnsi="GHEA Grapalat"/>
                <w:sz w:val="20"/>
                <w:szCs w:val="20"/>
                <w:lang w:val="hy-AM"/>
              </w:rPr>
            </w:pPr>
          </w:p>
          <w:p w:rsidR="0096347D" w:rsidRDefault="0096347D" w:rsidP="00EF7F62">
            <w:pPr>
              <w:spacing w:after="0" w:line="240" w:lineRule="auto"/>
              <w:ind w:left="90"/>
              <w:rPr>
                <w:rFonts w:ascii="GHEA Grapalat" w:hAnsi="GHEA Grapalat"/>
                <w:sz w:val="20"/>
                <w:szCs w:val="20"/>
                <w:lang w:val="hy-AM"/>
              </w:rPr>
            </w:pPr>
            <w:r>
              <w:rPr>
                <w:rFonts w:ascii="GHEA Grapalat" w:hAnsi="GHEA Grapalat"/>
                <w:sz w:val="20"/>
                <w:szCs w:val="20"/>
                <w:lang w:val="hy-AM"/>
              </w:rPr>
              <w:t>«</w:t>
            </w:r>
            <w:r w:rsidRPr="0096347D">
              <w:rPr>
                <w:rFonts w:ascii="GHEA Grapalat" w:hAnsi="GHEA Grapalat"/>
                <w:sz w:val="20"/>
                <w:szCs w:val="20"/>
                <w:lang w:val="hy-AM"/>
              </w:rPr>
              <w:t>ԻՎԵՆԹ ՍԻԹԻ</w:t>
            </w:r>
            <w:r>
              <w:rPr>
                <w:rFonts w:ascii="GHEA Grapalat" w:hAnsi="GHEA Grapalat"/>
                <w:sz w:val="20"/>
                <w:szCs w:val="20"/>
                <w:lang w:val="hy-AM"/>
              </w:rPr>
              <w:t>»</w:t>
            </w:r>
            <w:r w:rsidRPr="0096347D">
              <w:rPr>
                <w:rFonts w:ascii="GHEA Grapalat" w:hAnsi="GHEA Grapalat"/>
                <w:sz w:val="20"/>
                <w:szCs w:val="20"/>
                <w:lang w:val="hy-AM"/>
              </w:rPr>
              <w:t xml:space="preserve"> ՍՊԸ</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 xml:space="preserve"> 26.04.2023-25.12.2023թթ.</w:t>
            </w:r>
          </w:p>
          <w:p w:rsidR="0096347D" w:rsidRPr="0096347D" w:rsidRDefault="0096347D" w:rsidP="00EF7F62">
            <w:pPr>
              <w:spacing w:after="0" w:line="240" w:lineRule="auto"/>
              <w:ind w:left="90"/>
              <w:rPr>
                <w:rFonts w:ascii="GHEA Grapalat" w:hAnsi="GHEA Grapalat"/>
                <w:sz w:val="20"/>
                <w:szCs w:val="20"/>
                <w:lang w:val="hy-AM"/>
              </w:rPr>
            </w:pPr>
          </w:p>
          <w:p w:rsidR="00EF7F62" w:rsidRDefault="00EF7F62" w:rsidP="00EF7F62">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96347D" w:rsidRPr="0096347D">
              <w:rPr>
                <w:rFonts w:ascii="GHEA Grapalat" w:hAnsi="GHEA Grapalat"/>
                <w:sz w:val="20"/>
                <w:szCs w:val="20"/>
                <w:lang w:val="hy-AM"/>
              </w:rPr>
              <w:t>ԲԱԳԱՌԹ</w:t>
            </w:r>
            <w:r>
              <w:rPr>
                <w:rFonts w:ascii="GHEA Grapalat" w:hAnsi="GHEA Grapalat"/>
                <w:sz w:val="20"/>
                <w:szCs w:val="20"/>
                <w:lang w:val="hy-AM"/>
              </w:rPr>
              <w:t>»</w:t>
            </w:r>
            <w:r w:rsidR="0096347D" w:rsidRPr="0096347D">
              <w:rPr>
                <w:rFonts w:ascii="GHEA Grapalat" w:hAnsi="GHEA Grapalat"/>
                <w:sz w:val="20"/>
                <w:szCs w:val="20"/>
                <w:lang w:val="hy-AM"/>
              </w:rPr>
              <w:t xml:space="preserve"> ՍՊԸ</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21.04.2023-25.12.2023</w:t>
            </w:r>
            <w:r w:rsidR="00EF7F62">
              <w:rPr>
                <w:rFonts w:ascii="GHEA Grapalat" w:hAnsi="GHEA Grapalat"/>
                <w:sz w:val="20"/>
                <w:szCs w:val="20"/>
                <w:lang w:val="hy-AM"/>
              </w:rPr>
              <w:t>թթ.</w:t>
            </w:r>
          </w:p>
          <w:p w:rsidR="0096347D" w:rsidRDefault="0096347D" w:rsidP="00EF7F62">
            <w:pPr>
              <w:spacing w:line="240" w:lineRule="auto"/>
              <w:ind w:left="90"/>
              <w:rPr>
                <w:rFonts w:ascii="GHEA Grapalat" w:hAnsi="GHEA Grapalat"/>
                <w:sz w:val="20"/>
                <w:szCs w:val="20"/>
                <w:lang w:val="hy-AM"/>
              </w:rPr>
            </w:pPr>
          </w:p>
          <w:p w:rsidR="0096347D" w:rsidRPr="0096347D" w:rsidRDefault="00EF7F62" w:rsidP="00EF7F62">
            <w:pPr>
              <w:spacing w:line="240" w:lineRule="auto"/>
              <w:ind w:left="90"/>
              <w:rPr>
                <w:rFonts w:ascii="GHEA Grapalat" w:hAnsi="GHEA Grapalat"/>
                <w:sz w:val="20"/>
                <w:szCs w:val="20"/>
                <w:lang w:val="hy-AM"/>
              </w:rPr>
            </w:pPr>
            <w:r>
              <w:rPr>
                <w:rFonts w:ascii="GHEA Grapalat" w:hAnsi="GHEA Grapalat"/>
                <w:sz w:val="20"/>
                <w:szCs w:val="20"/>
                <w:lang w:val="hy-AM"/>
              </w:rPr>
              <w:t>«</w:t>
            </w:r>
            <w:r w:rsidR="0096347D" w:rsidRPr="0096347D">
              <w:rPr>
                <w:rFonts w:ascii="GHEA Grapalat" w:hAnsi="GHEA Grapalat"/>
                <w:sz w:val="20"/>
                <w:szCs w:val="20"/>
                <w:lang w:val="hy-AM"/>
              </w:rPr>
              <w:t>Ա/Ձ Արմեն Գևորգյան</w:t>
            </w:r>
            <w:r>
              <w:rPr>
                <w:rFonts w:ascii="GHEA Grapalat" w:hAnsi="GHEA Grapalat"/>
                <w:sz w:val="20"/>
                <w:szCs w:val="20"/>
                <w:lang w:val="hy-AM"/>
              </w:rPr>
              <w:t>»</w:t>
            </w:r>
            <w:r w:rsidR="0096347D" w:rsidRPr="0096347D">
              <w:rPr>
                <w:rFonts w:ascii="GHEA Grapalat" w:hAnsi="GHEA Grapalat"/>
                <w:sz w:val="20"/>
                <w:szCs w:val="20"/>
                <w:lang w:val="hy-AM"/>
              </w:rPr>
              <w:t xml:space="preserve">  21.04.2023-25.12.2023</w:t>
            </w:r>
            <w:r>
              <w:rPr>
                <w:rFonts w:ascii="GHEA Grapalat" w:hAnsi="GHEA Grapalat"/>
                <w:sz w:val="20"/>
                <w:szCs w:val="20"/>
                <w:lang w:val="hy-AM"/>
              </w:rPr>
              <w:t>թթ.</w:t>
            </w:r>
          </w:p>
          <w:p w:rsidR="0096347D" w:rsidRPr="0096347D" w:rsidRDefault="00EF7F62" w:rsidP="00EF7F62">
            <w:pPr>
              <w:spacing w:line="240" w:lineRule="auto"/>
              <w:ind w:left="90"/>
              <w:rPr>
                <w:rFonts w:ascii="GHEA Grapalat" w:hAnsi="GHEA Grapalat"/>
                <w:sz w:val="20"/>
                <w:szCs w:val="20"/>
                <w:lang w:val="hy-AM"/>
              </w:rPr>
            </w:pPr>
            <w:r>
              <w:rPr>
                <w:rFonts w:ascii="GHEA Grapalat" w:hAnsi="GHEA Grapalat"/>
                <w:sz w:val="20"/>
                <w:szCs w:val="20"/>
                <w:lang w:val="hy-AM"/>
              </w:rPr>
              <w:t>«</w:t>
            </w:r>
            <w:r w:rsidR="0096347D" w:rsidRPr="0096347D">
              <w:rPr>
                <w:rFonts w:ascii="GHEA Grapalat" w:hAnsi="GHEA Grapalat"/>
                <w:sz w:val="20"/>
                <w:szCs w:val="20"/>
                <w:lang w:val="hy-AM"/>
              </w:rPr>
              <w:t>ԲԱԳԱՌԹ</w:t>
            </w:r>
            <w:r>
              <w:rPr>
                <w:rFonts w:ascii="GHEA Grapalat" w:hAnsi="GHEA Grapalat"/>
                <w:sz w:val="20"/>
                <w:szCs w:val="20"/>
                <w:lang w:val="hy-AM"/>
              </w:rPr>
              <w:t xml:space="preserve">» </w:t>
            </w:r>
            <w:r w:rsidR="0096347D" w:rsidRPr="0096347D">
              <w:rPr>
                <w:rFonts w:ascii="GHEA Grapalat" w:hAnsi="GHEA Grapalat"/>
                <w:sz w:val="20"/>
                <w:szCs w:val="20"/>
                <w:lang w:val="hy-AM"/>
              </w:rPr>
              <w:t>ՍՊԸ 21.04.2023-25.12.2023</w:t>
            </w:r>
            <w:r>
              <w:rPr>
                <w:rFonts w:ascii="GHEA Grapalat" w:hAnsi="GHEA Grapalat"/>
                <w:sz w:val="20"/>
                <w:szCs w:val="20"/>
                <w:lang w:val="hy-AM"/>
              </w:rPr>
              <w:t>թթ.</w:t>
            </w:r>
          </w:p>
          <w:p w:rsidR="0096347D" w:rsidRPr="0096347D" w:rsidRDefault="0096347D" w:rsidP="00EF7F62">
            <w:pPr>
              <w:spacing w:line="240" w:lineRule="auto"/>
              <w:ind w:left="90"/>
              <w:rPr>
                <w:rFonts w:ascii="GHEA Grapalat" w:hAnsi="GHEA Grapalat"/>
                <w:sz w:val="20"/>
                <w:szCs w:val="20"/>
                <w:lang w:val="hy-AM"/>
              </w:rPr>
            </w:pPr>
          </w:p>
          <w:p w:rsidR="0096347D" w:rsidRPr="0096347D" w:rsidRDefault="00EF7F62" w:rsidP="00EF7F62">
            <w:pPr>
              <w:spacing w:line="240" w:lineRule="auto"/>
              <w:ind w:left="90"/>
              <w:rPr>
                <w:rFonts w:ascii="GHEA Grapalat" w:hAnsi="GHEA Grapalat"/>
                <w:sz w:val="20"/>
                <w:szCs w:val="20"/>
                <w:lang w:val="hy-AM"/>
              </w:rPr>
            </w:pPr>
            <w:r>
              <w:rPr>
                <w:rFonts w:ascii="GHEA Grapalat" w:hAnsi="GHEA Grapalat"/>
                <w:sz w:val="20"/>
                <w:szCs w:val="20"/>
                <w:lang w:val="hy-AM"/>
              </w:rPr>
              <w:t>«</w:t>
            </w:r>
            <w:r w:rsidR="0096347D" w:rsidRPr="0096347D">
              <w:rPr>
                <w:rFonts w:ascii="GHEA Grapalat" w:hAnsi="GHEA Grapalat"/>
                <w:sz w:val="20"/>
                <w:szCs w:val="20"/>
                <w:lang w:val="hy-AM"/>
              </w:rPr>
              <w:t>ԲԱԳԱՌԹ</w:t>
            </w:r>
            <w:r>
              <w:rPr>
                <w:rFonts w:ascii="GHEA Grapalat" w:hAnsi="GHEA Grapalat"/>
                <w:sz w:val="20"/>
                <w:szCs w:val="20"/>
                <w:lang w:val="hy-AM"/>
              </w:rPr>
              <w:t>»</w:t>
            </w:r>
            <w:r w:rsidR="0096347D" w:rsidRPr="0096347D">
              <w:rPr>
                <w:rFonts w:ascii="GHEA Grapalat" w:hAnsi="GHEA Grapalat"/>
                <w:sz w:val="20"/>
                <w:szCs w:val="20"/>
                <w:lang w:val="hy-AM"/>
              </w:rPr>
              <w:t xml:space="preserve"> ՍՊԸ 21.04.2023-25.12.2023</w:t>
            </w:r>
            <w:r>
              <w:rPr>
                <w:rFonts w:ascii="GHEA Grapalat" w:hAnsi="GHEA Grapalat"/>
                <w:sz w:val="20"/>
                <w:szCs w:val="20"/>
                <w:lang w:val="hy-AM"/>
              </w:rPr>
              <w:t>թթ.</w:t>
            </w:r>
          </w:p>
          <w:p w:rsidR="0096347D" w:rsidRPr="0096347D" w:rsidRDefault="0096347D" w:rsidP="00EF7F62">
            <w:pPr>
              <w:spacing w:line="240" w:lineRule="auto"/>
              <w:ind w:left="90"/>
              <w:rPr>
                <w:rFonts w:ascii="GHEA Grapalat" w:hAnsi="GHEA Grapalat"/>
                <w:sz w:val="20"/>
                <w:szCs w:val="20"/>
                <w:lang w:val="hy-AM"/>
              </w:rPr>
            </w:pPr>
          </w:p>
          <w:p w:rsidR="0096347D" w:rsidRPr="0096347D" w:rsidRDefault="0096347D" w:rsidP="00EF7F62">
            <w:pPr>
              <w:spacing w:line="240" w:lineRule="auto"/>
              <w:ind w:left="90"/>
              <w:rPr>
                <w:rFonts w:ascii="GHEA Grapalat" w:hAnsi="GHEA Grapalat"/>
                <w:sz w:val="20"/>
                <w:szCs w:val="20"/>
                <w:lang w:val="hy-AM"/>
              </w:rPr>
            </w:pPr>
            <w:r w:rsidRPr="0096347D">
              <w:rPr>
                <w:rFonts w:ascii="GHEA Grapalat" w:hAnsi="GHEA Grapalat"/>
                <w:sz w:val="20"/>
                <w:szCs w:val="20"/>
                <w:lang w:val="hy-AM"/>
              </w:rPr>
              <w:t xml:space="preserve">Ա/Ձ </w:t>
            </w:r>
            <w:r w:rsidR="00EF7F62">
              <w:rPr>
                <w:rFonts w:ascii="GHEA Grapalat" w:hAnsi="GHEA Grapalat"/>
                <w:sz w:val="20"/>
                <w:szCs w:val="20"/>
                <w:lang w:val="hy-AM"/>
              </w:rPr>
              <w:t>«</w:t>
            </w:r>
            <w:r w:rsidRPr="0096347D">
              <w:rPr>
                <w:rFonts w:ascii="GHEA Grapalat" w:hAnsi="GHEA Grapalat"/>
                <w:sz w:val="20"/>
                <w:szCs w:val="20"/>
                <w:lang w:val="hy-AM"/>
              </w:rPr>
              <w:t>Արմեն Գևորգյան</w:t>
            </w:r>
            <w:r w:rsidR="00EF7F62">
              <w:rPr>
                <w:rFonts w:ascii="GHEA Grapalat" w:hAnsi="GHEA Grapalat"/>
                <w:sz w:val="20"/>
                <w:szCs w:val="20"/>
                <w:lang w:val="hy-AM"/>
              </w:rPr>
              <w:t>»</w:t>
            </w:r>
            <w:r w:rsidRPr="0096347D">
              <w:rPr>
                <w:rFonts w:ascii="GHEA Grapalat" w:hAnsi="GHEA Grapalat"/>
                <w:sz w:val="20"/>
                <w:szCs w:val="20"/>
                <w:lang w:val="hy-AM"/>
              </w:rPr>
              <w:t xml:space="preserve"> 21.04.2023-25.12.2023</w:t>
            </w:r>
            <w:r w:rsidR="00EF7F62">
              <w:rPr>
                <w:rFonts w:ascii="GHEA Grapalat" w:hAnsi="GHEA Grapalat"/>
                <w:sz w:val="20"/>
                <w:szCs w:val="20"/>
                <w:lang w:val="hy-AM"/>
              </w:rPr>
              <w:t>թթ.</w:t>
            </w:r>
          </w:p>
          <w:p w:rsidR="0096347D" w:rsidRPr="0096347D" w:rsidRDefault="00EF7F62" w:rsidP="00EF7F62">
            <w:pPr>
              <w:spacing w:line="240" w:lineRule="auto"/>
              <w:ind w:left="90"/>
              <w:rPr>
                <w:rFonts w:ascii="GHEA Grapalat" w:hAnsi="GHEA Grapalat"/>
                <w:sz w:val="20"/>
                <w:szCs w:val="20"/>
                <w:lang w:val="hy-AM"/>
              </w:rPr>
            </w:pPr>
            <w:r>
              <w:rPr>
                <w:rFonts w:ascii="GHEA Grapalat" w:hAnsi="GHEA Grapalat"/>
                <w:sz w:val="20"/>
                <w:szCs w:val="20"/>
                <w:lang w:val="hy-AM"/>
              </w:rPr>
              <w:lastRenderedPageBreak/>
              <w:t>«</w:t>
            </w:r>
            <w:r w:rsidR="00093BFC" w:rsidRPr="0096347D">
              <w:rPr>
                <w:rFonts w:ascii="GHEA Grapalat" w:hAnsi="GHEA Grapalat"/>
                <w:sz w:val="20"/>
                <w:szCs w:val="20"/>
                <w:lang w:val="hy-AM"/>
              </w:rPr>
              <w:t>ՊԵՑՑՈ</w:t>
            </w:r>
            <w:r>
              <w:rPr>
                <w:rFonts w:ascii="GHEA Grapalat" w:hAnsi="GHEA Grapalat"/>
                <w:sz w:val="20"/>
                <w:szCs w:val="20"/>
                <w:lang w:val="hy-AM"/>
              </w:rPr>
              <w:t>»</w:t>
            </w:r>
            <w:r w:rsidR="0096347D" w:rsidRPr="0096347D">
              <w:rPr>
                <w:rFonts w:ascii="GHEA Grapalat" w:hAnsi="GHEA Grapalat"/>
                <w:sz w:val="20"/>
                <w:szCs w:val="20"/>
                <w:lang w:val="hy-AM"/>
              </w:rPr>
              <w:t xml:space="preserve"> ՍՊԸ  21.04.2023- 30.06.2023թ</w:t>
            </w:r>
            <w:r>
              <w:rPr>
                <w:rFonts w:ascii="GHEA Grapalat" w:hAnsi="GHEA Grapalat"/>
                <w:sz w:val="20"/>
                <w:szCs w:val="20"/>
                <w:lang w:val="hy-AM"/>
              </w:rPr>
              <w:t>թ.</w:t>
            </w:r>
          </w:p>
          <w:p w:rsidR="0096347D" w:rsidRPr="0096347D" w:rsidRDefault="00EF7F62" w:rsidP="00EF7F62">
            <w:pPr>
              <w:spacing w:line="240" w:lineRule="auto"/>
              <w:ind w:left="90"/>
              <w:rPr>
                <w:rFonts w:ascii="GHEA Grapalat" w:hAnsi="GHEA Grapalat"/>
                <w:sz w:val="20"/>
                <w:szCs w:val="20"/>
                <w:lang w:val="hy-AM"/>
              </w:rPr>
            </w:pPr>
            <w:r>
              <w:rPr>
                <w:rFonts w:ascii="GHEA Grapalat" w:hAnsi="GHEA Grapalat"/>
                <w:sz w:val="20"/>
                <w:szCs w:val="20"/>
                <w:lang w:val="hy-AM"/>
              </w:rPr>
              <w:t>«</w:t>
            </w:r>
            <w:r w:rsidR="00093BFC" w:rsidRPr="0096347D">
              <w:rPr>
                <w:rFonts w:ascii="GHEA Grapalat" w:hAnsi="GHEA Grapalat"/>
                <w:sz w:val="20"/>
                <w:szCs w:val="20"/>
                <w:lang w:val="hy-AM"/>
              </w:rPr>
              <w:t>ՊԵՑՑՈ</w:t>
            </w:r>
            <w:r>
              <w:rPr>
                <w:rFonts w:ascii="GHEA Grapalat" w:hAnsi="GHEA Grapalat"/>
                <w:sz w:val="20"/>
                <w:szCs w:val="20"/>
                <w:lang w:val="hy-AM"/>
              </w:rPr>
              <w:t>»</w:t>
            </w:r>
            <w:r w:rsidRPr="0096347D">
              <w:rPr>
                <w:rFonts w:ascii="GHEA Grapalat" w:hAnsi="GHEA Grapalat"/>
                <w:sz w:val="20"/>
                <w:szCs w:val="20"/>
                <w:lang w:val="hy-AM"/>
              </w:rPr>
              <w:t xml:space="preserve"> ՍՊԸ  </w:t>
            </w:r>
            <w:r w:rsidR="0096347D" w:rsidRPr="0096347D">
              <w:rPr>
                <w:rFonts w:ascii="GHEA Grapalat" w:hAnsi="GHEA Grapalat"/>
                <w:sz w:val="20"/>
                <w:szCs w:val="20"/>
                <w:lang w:val="hy-AM"/>
              </w:rPr>
              <w:t>21.04.2023- 30.06.2023թ</w:t>
            </w:r>
            <w:r>
              <w:rPr>
                <w:rFonts w:ascii="GHEA Grapalat" w:hAnsi="GHEA Grapalat"/>
                <w:sz w:val="20"/>
                <w:szCs w:val="20"/>
                <w:lang w:val="hy-AM"/>
              </w:rPr>
              <w:t>թ.</w:t>
            </w:r>
          </w:p>
          <w:p w:rsidR="00EF7F62" w:rsidRDefault="00EF7F62" w:rsidP="00EF7F62">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093BFC" w:rsidRPr="0096347D">
              <w:rPr>
                <w:rFonts w:ascii="GHEA Grapalat" w:hAnsi="GHEA Grapalat"/>
                <w:sz w:val="20"/>
                <w:szCs w:val="20"/>
                <w:lang w:val="hy-AM"/>
              </w:rPr>
              <w:t>ՊԵՑՑՈ</w:t>
            </w:r>
            <w:r>
              <w:rPr>
                <w:rFonts w:ascii="GHEA Grapalat" w:hAnsi="GHEA Grapalat"/>
                <w:sz w:val="20"/>
                <w:szCs w:val="20"/>
                <w:lang w:val="hy-AM"/>
              </w:rPr>
              <w:t>»</w:t>
            </w:r>
            <w:r w:rsidR="0096347D" w:rsidRPr="0096347D">
              <w:rPr>
                <w:rFonts w:ascii="GHEA Grapalat" w:hAnsi="GHEA Grapalat"/>
                <w:sz w:val="20"/>
                <w:szCs w:val="20"/>
                <w:lang w:val="hy-AM"/>
              </w:rPr>
              <w:t xml:space="preserve"> ՍՊԸ</w:t>
            </w:r>
          </w:p>
          <w:p w:rsidR="0096347D" w:rsidRPr="0096347D" w:rsidRDefault="0096347D" w:rsidP="00EF7F62">
            <w:pPr>
              <w:spacing w:after="0" w:line="240" w:lineRule="auto"/>
              <w:ind w:left="90"/>
              <w:rPr>
                <w:rFonts w:ascii="GHEA Grapalat" w:hAnsi="GHEA Grapalat"/>
                <w:sz w:val="20"/>
                <w:szCs w:val="20"/>
                <w:lang w:val="hy-AM"/>
              </w:rPr>
            </w:pPr>
            <w:r w:rsidRPr="0096347D">
              <w:rPr>
                <w:rFonts w:ascii="GHEA Grapalat" w:hAnsi="GHEA Grapalat"/>
                <w:sz w:val="20"/>
                <w:szCs w:val="20"/>
                <w:lang w:val="hy-AM"/>
              </w:rPr>
              <w:t>21.04.2023- 25.12.2023թ</w:t>
            </w:r>
            <w:r w:rsidR="00EF7F62">
              <w:rPr>
                <w:rFonts w:ascii="GHEA Grapalat" w:hAnsi="GHEA Grapalat"/>
                <w:sz w:val="20"/>
                <w:szCs w:val="20"/>
                <w:lang w:val="hy-AM"/>
              </w:rPr>
              <w:t>թ.</w:t>
            </w:r>
          </w:p>
          <w:p w:rsidR="00EF7F62" w:rsidRPr="0096347D" w:rsidRDefault="00EF7F62" w:rsidP="0096347D">
            <w:pPr>
              <w:spacing w:line="240" w:lineRule="auto"/>
              <w:rPr>
                <w:rFonts w:ascii="GHEA Grapalat" w:hAnsi="GHEA Grapalat"/>
                <w:sz w:val="20"/>
                <w:szCs w:val="20"/>
                <w:lang w:val="hy-AM"/>
              </w:rPr>
            </w:pPr>
          </w:p>
          <w:p w:rsidR="00EF7F62" w:rsidRDefault="00EF7F62" w:rsidP="00EF7F62">
            <w:pPr>
              <w:spacing w:after="0" w:line="240" w:lineRule="auto"/>
              <w:ind w:left="90"/>
              <w:rPr>
                <w:rFonts w:ascii="GHEA Grapalat" w:hAnsi="GHEA Grapalat"/>
                <w:sz w:val="20"/>
                <w:szCs w:val="20"/>
                <w:lang w:val="hy-AM"/>
              </w:rPr>
            </w:pPr>
            <w:r>
              <w:rPr>
                <w:rFonts w:ascii="GHEA Grapalat" w:hAnsi="GHEA Grapalat"/>
                <w:sz w:val="20"/>
                <w:szCs w:val="20"/>
                <w:lang w:val="hy-AM"/>
              </w:rPr>
              <w:t>«</w:t>
            </w:r>
            <w:r w:rsidR="00093BFC" w:rsidRPr="0096347D">
              <w:rPr>
                <w:rFonts w:ascii="GHEA Grapalat" w:hAnsi="GHEA Grapalat"/>
                <w:sz w:val="20"/>
                <w:szCs w:val="20"/>
                <w:lang w:val="hy-AM"/>
              </w:rPr>
              <w:t>ՊԵՑՑՈ</w:t>
            </w:r>
            <w:r>
              <w:rPr>
                <w:rFonts w:ascii="GHEA Grapalat" w:hAnsi="GHEA Grapalat"/>
                <w:sz w:val="20"/>
                <w:szCs w:val="20"/>
                <w:lang w:val="hy-AM"/>
              </w:rPr>
              <w:t>»</w:t>
            </w:r>
            <w:r w:rsidRPr="0096347D">
              <w:rPr>
                <w:rFonts w:ascii="GHEA Grapalat" w:hAnsi="GHEA Grapalat"/>
                <w:sz w:val="20"/>
                <w:szCs w:val="20"/>
                <w:lang w:val="hy-AM"/>
              </w:rPr>
              <w:t xml:space="preserve"> ՍՊԸ</w:t>
            </w:r>
          </w:p>
          <w:p w:rsidR="0096347D" w:rsidRPr="0096347D" w:rsidRDefault="0096347D" w:rsidP="00EF7F62">
            <w:pPr>
              <w:spacing w:line="240" w:lineRule="auto"/>
              <w:ind w:left="90"/>
              <w:rPr>
                <w:rFonts w:ascii="GHEA Grapalat" w:hAnsi="GHEA Grapalat"/>
                <w:sz w:val="20"/>
                <w:szCs w:val="20"/>
                <w:lang w:val="hy-AM"/>
              </w:rPr>
            </w:pPr>
            <w:r w:rsidRPr="0096347D">
              <w:rPr>
                <w:rFonts w:ascii="GHEA Grapalat" w:hAnsi="GHEA Grapalat"/>
                <w:sz w:val="20"/>
                <w:szCs w:val="20"/>
                <w:lang w:val="hy-AM"/>
              </w:rPr>
              <w:t>21.04.2023</w:t>
            </w:r>
            <w:r w:rsidR="00EF7F62">
              <w:rPr>
                <w:rFonts w:ascii="GHEA Grapalat" w:hAnsi="GHEA Grapalat"/>
                <w:sz w:val="20"/>
                <w:szCs w:val="20"/>
                <w:lang w:val="hy-AM"/>
              </w:rPr>
              <w:t>- 30.06.</w:t>
            </w:r>
            <w:r w:rsidRPr="0096347D">
              <w:rPr>
                <w:rFonts w:ascii="GHEA Grapalat" w:hAnsi="GHEA Grapalat"/>
                <w:sz w:val="20"/>
                <w:szCs w:val="20"/>
                <w:lang w:val="hy-AM"/>
              </w:rPr>
              <w:t>2023</w:t>
            </w:r>
            <w:r w:rsidR="00EF7F62" w:rsidRPr="0096347D">
              <w:rPr>
                <w:rFonts w:ascii="GHEA Grapalat" w:hAnsi="GHEA Grapalat"/>
                <w:sz w:val="20"/>
                <w:szCs w:val="20"/>
                <w:lang w:val="hy-AM"/>
              </w:rPr>
              <w:t>թ</w:t>
            </w:r>
            <w:r w:rsidRPr="0096347D">
              <w:rPr>
                <w:rFonts w:ascii="GHEA Grapalat" w:hAnsi="GHEA Grapalat"/>
                <w:sz w:val="20"/>
                <w:szCs w:val="20"/>
                <w:lang w:val="hy-AM"/>
              </w:rPr>
              <w:t>թ</w:t>
            </w:r>
            <w:r w:rsidR="00EF7F62">
              <w:rPr>
                <w:rFonts w:ascii="GHEA Grapalat" w:hAnsi="GHEA Grapalat"/>
                <w:sz w:val="20"/>
                <w:szCs w:val="20"/>
                <w:lang w:val="hy-AM"/>
              </w:rPr>
              <w:t>.</w:t>
            </w:r>
          </w:p>
          <w:p w:rsidR="00F65240" w:rsidRPr="0096347D" w:rsidRDefault="00F65240" w:rsidP="0096347D">
            <w:pPr>
              <w:pStyle w:val="NoSpacing"/>
              <w:rPr>
                <w:rFonts w:ascii="GHEA Grapalat" w:hAnsi="GHEA Grapalat" w:cs="Aharoni"/>
                <w:sz w:val="20"/>
                <w:szCs w:val="20"/>
                <w:lang w:val="hy-AM"/>
              </w:rPr>
            </w:pPr>
          </w:p>
        </w:tc>
        <w:tc>
          <w:tcPr>
            <w:tcW w:w="1800" w:type="dxa"/>
            <w:gridSpan w:val="3"/>
            <w:shd w:val="clear" w:color="auto" w:fill="auto"/>
          </w:tcPr>
          <w:p w:rsidR="00F65240" w:rsidRPr="0096347D" w:rsidRDefault="00F65240" w:rsidP="0096347D">
            <w:pPr>
              <w:spacing w:after="0" w:line="240" w:lineRule="auto"/>
              <w:rPr>
                <w:rFonts w:ascii="GHEA Grapalat" w:hAnsi="GHEA Grapalat"/>
                <w:sz w:val="20"/>
                <w:szCs w:val="20"/>
                <w:lang w:val="hy-AM"/>
              </w:rPr>
            </w:pPr>
          </w:p>
        </w:tc>
      </w:tr>
      <w:tr w:rsidR="00F65240" w:rsidRPr="00ED78FD" w:rsidTr="003269C9">
        <w:trPr>
          <w:trHeight w:val="440"/>
        </w:trPr>
        <w:tc>
          <w:tcPr>
            <w:tcW w:w="15362" w:type="dxa"/>
            <w:gridSpan w:val="13"/>
            <w:shd w:val="clear" w:color="auto" w:fill="C5E0B3" w:themeFill="accent6" w:themeFillTint="66"/>
          </w:tcPr>
          <w:p w:rsidR="00F65240" w:rsidRPr="00F8013E" w:rsidRDefault="00F65240" w:rsidP="00F65240">
            <w:pPr>
              <w:spacing w:after="0" w:line="240" w:lineRule="auto"/>
              <w:rPr>
                <w:rFonts w:ascii="GHEA Grapalat" w:hAnsi="GHEA Grapalat"/>
                <w:b/>
                <w:sz w:val="20"/>
                <w:szCs w:val="20"/>
                <w:lang w:val="hy-AM"/>
              </w:rPr>
            </w:pPr>
            <w:r w:rsidRPr="00F8013E">
              <w:rPr>
                <w:rFonts w:ascii="GHEA Grapalat" w:hAnsi="GHEA Grapalat"/>
                <w:b/>
                <w:sz w:val="20"/>
                <w:szCs w:val="20"/>
                <w:lang w:val="hy-AM"/>
              </w:rPr>
              <w:lastRenderedPageBreak/>
              <w:t>ԷՐԵԲՈՒՆԻ ՎԱՐՉԱԿԱՆ ՇՐՋԱՆ</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256.</w:t>
            </w:r>
          </w:p>
        </w:tc>
        <w:tc>
          <w:tcPr>
            <w:tcW w:w="3146" w:type="dxa"/>
            <w:gridSpan w:val="2"/>
            <w:shd w:val="clear" w:color="auto" w:fill="auto"/>
          </w:tcPr>
          <w:p w:rsidR="00F65240" w:rsidRPr="00C833AF" w:rsidRDefault="00F65240" w:rsidP="00E45753">
            <w:pPr>
              <w:spacing w:after="0" w:line="240" w:lineRule="auto"/>
              <w:ind w:left="86"/>
              <w:rPr>
                <w:rFonts w:ascii="GHEA Grapalat" w:hAnsi="GHEA Grapalat" w:cs="Sylfaen"/>
                <w:bCs/>
                <w:sz w:val="20"/>
                <w:szCs w:val="20"/>
                <w:lang w:val="hy-AM"/>
              </w:rPr>
            </w:pPr>
            <w:r w:rsidRPr="00C833AF">
              <w:rPr>
                <w:rFonts w:ascii="GHEA Grapalat" w:hAnsi="GHEA Grapalat"/>
                <w:sz w:val="20"/>
                <w:szCs w:val="20"/>
                <w:lang w:val="hy-AM"/>
              </w:rPr>
              <w:t>Ասֆալտբետոնե ծածկի վերանորոգում և պահպանում</w:t>
            </w:r>
          </w:p>
        </w:tc>
        <w:tc>
          <w:tcPr>
            <w:tcW w:w="4050" w:type="dxa"/>
            <w:gridSpan w:val="2"/>
            <w:shd w:val="clear" w:color="auto" w:fill="auto"/>
          </w:tcPr>
          <w:p w:rsidR="00F65240" w:rsidRPr="00C833AF" w:rsidRDefault="00F65240" w:rsidP="00E45753">
            <w:pPr>
              <w:spacing w:after="0" w:line="240" w:lineRule="auto"/>
              <w:ind w:left="90"/>
              <w:rPr>
                <w:rFonts w:ascii="GHEA Grapalat" w:hAnsi="GHEA Grapalat" w:cs="Sylfaen"/>
                <w:sz w:val="20"/>
                <w:szCs w:val="20"/>
                <w:lang w:val="af-ZA"/>
              </w:rPr>
            </w:pPr>
            <w:r w:rsidRPr="00C833AF">
              <w:rPr>
                <w:rFonts w:ascii="GHEA Grapalat" w:hAnsi="GHEA Grapalat" w:cs="Sylfaen"/>
                <w:sz w:val="20"/>
                <w:szCs w:val="20"/>
                <w:lang w:val="hy-AM"/>
              </w:rPr>
              <w:t>Կիրականացվի</w:t>
            </w:r>
            <w:r w:rsidRPr="00C833AF">
              <w:rPr>
                <w:rFonts w:ascii="GHEA Grapalat" w:hAnsi="GHEA Grapalat"/>
                <w:sz w:val="20"/>
                <w:szCs w:val="20"/>
                <w:lang w:val="hy-AM"/>
              </w:rPr>
              <w:t xml:space="preserve"> </w:t>
            </w:r>
            <w:r w:rsidRPr="00C833AF">
              <w:rPr>
                <w:rFonts w:ascii="GHEA Grapalat" w:hAnsi="GHEA Grapalat"/>
                <w:sz w:val="20"/>
                <w:szCs w:val="20"/>
                <w:lang w:val="af-ZA"/>
              </w:rPr>
              <w:t xml:space="preserve">50.000 </w:t>
            </w:r>
            <w:r w:rsidRPr="00C833AF">
              <w:rPr>
                <w:rFonts w:ascii="GHEA Grapalat" w:hAnsi="GHEA Grapalat" w:cs="Sylfaen"/>
                <w:sz w:val="20"/>
                <w:szCs w:val="20"/>
                <w:lang w:val="hy-AM"/>
              </w:rPr>
              <w:t>քմ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w:t>
            </w:r>
            <w:r w:rsidRPr="00C833AF">
              <w:rPr>
                <w:rFonts w:ascii="GHEA Grapalat" w:hAnsi="GHEA Grapalat" w:cs="Sylfaen"/>
                <w:sz w:val="20"/>
                <w:szCs w:val="20"/>
                <w:lang w:val="af-ZA"/>
              </w:rPr>
              <w:t>սֆալտբետոնե</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ծածկի</w:t>
            </w:r>
            <w:r w:rsidRPr="00C833AF">
              <w:rPr>
                <w:rFonts w:ascii="GHEA Grapalat" w:hAnsi="GHEA Grapalat"/>
                <w:sz w:val="20"/>
                <w:szCs w:val="20"/>
                <w:lang w:val="af-ZA"/>
              </w:rPr>
              <w:t xml:space="preserve"> </w:t>
            </w:r>
            <w:r w:rsidRPr="00C833AF">
              <w:rPr>
                <w:rFonts w:ascii="GHEA Grapalat" w:hAnsi="GHEA Grapalat" w:cs="Sylfaen"/>
                <w:sz w:val="20"/>
                <w:szCs w:val="20"/>
                <w:lang w:val="af-ZA"/>
              </w:rPr>
              <w:t>վերանորոգում</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Աշխատանքները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ներառում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w:t>
            </w:r>
            <w:r w:rsidRPr="00C833AF">
              <w:rPr>
                <w:rFonts w:ascii="GHEA Grapalat" w:hAnsi="GHEA Grapalat" w:cs="Sylfaen"/>
                <w:sz w:val="20"/>
                <w:szCs w:val="20"/>
                <w:lang w:val="af-ZA"/>
              </w:rPr>
              <w:t>բակերի, միջբակային ճանապարհների և մայթերի ասֆալ</w:t>
            </w:r>
            <w:r w:rsidRPr="00C833AF">
              <w:rPr>
                <w:rFonts w:ascii="GHEA Grapalat" w:hAnsi="GHEA Grapalat" w:cs="Sylfaen"/>
                <w:sz w:val="20"/>
                <w:szCs w:val="20"/>
                <w:lang w:val="hy-AM"/>
              </w:rPr>
              <w:t>տ</w:t>
            </w:r>
            <w:r w:rsidRPr="00C833AF">
              <w:rPr>
                <w:rFonts w:ascii="GHEA Grapalat" w:hAnsi="GHEA Grapalat" w:cs="Sylfaen"/>
                <w:sz w:val="20"/>
                <w:szCs w:val="20"/>
                <w:lang w:val="af-ZA"/>
              </w:rPr>
              <w:t>բետ</w:t>
            </w:r>
            <w:r w:rsidRPr="00C833AF">
              <w:rPr>
                <w:rFonts w:ascii="GHEA Grapalat" w:hAnsi="GHEA Grapalat" w:cs="Sylfaen"/>
                <w:sz w:val="20"/>
                <w:szCs w:val="20"/>
                <w:lang w:val="hy-AM"/>
              </w:rPr>
              <w:t>ո</w:t>
            </w:r>
            <w:r w:rsidRPr="00C833AF">
              <w:rPr>
                <w:rFonts w:ascii="GHEA Grapalat" w:hAnsi="GHEA Grapalat" w:cs="Sylfaen"/>
                <w:sz w:val="20"/>
                <w:szCs w:val="20"/>
                <w:lang w:val="af-ZA"/>
              </w:rPr>
              <w:t>ն</w:t>
            </w:r>
            <w:r w:rsidRPr="00C833AF">
              <w:rPr>
                <w:rFonts w:ascii="GHEA Grapalat" w:hAnsi="GHEA Grapalat" w:cs="Sylfaen"/>
                <w:sz w:val="20"/>
                <w:szCs w:val="20"/>
                <w:lang w:val="hy-AM"/>
              </w:rPr>
              <w:t>ե</w:t>
            </w:r>
            <w:r w:rsidRPr="00C833AF">
              <w:rPr>
                <w:rFonts w:ascii="GHEA Grapalat" w:hAnsi="GHEA Grapalat" w:cs="Sylfaen"/>
                <w:sz w:val="20"/>
                <w:szCs w:val="20"/>
                <w:lang w:val="af-ZA"/>
              </w:rPr>
              <w:t xml:space="preserve"> ծածկի գույքագրում։ Գույքագրման արդյունքում կատարվում են վնասված, վթարված, ձևախախտված ծածկի քանդման, առաջացած շինաղբի բարձման,տեղափոխում թափոնատեղի), խճե</w:t>
            </w:r>
            <w:r w:rsidRPr="00C833AF">
              <w:rPr>
                <w:rFonts w:ascii="GHEA Grapalat" w:hAnsi="GHEA Grapalat" w:cs="Sylfaen"/>
                <w:sz w:val="20"/>
                <w:szCs w:val="20"/>
                <w:lang w:val="hy-AM"/>
              </w:rPr>
              <w:t xml:space="preserve"> </w:t>
            </w:r>
            <w:r w:rsidRPr="00C833AF">
              <w:rPr>
                <w:rFonts w:ascii="GHEA Grapalat" w:hAnsi="GHEA Grapalat" w:cs="Sylfaen"/>
                <w:sz w:val="20"/>
                <w:szCs w:val="20"/>
                <w:lang w:val="af-ZA"/>
              </w:rPr>
              <w:t>հիմքի իրականացման աշխատանքներ:</w:t>
            </w:r>
            <w:r w:rsidRPr="00C833AF">
              <w:rPr>
                <w:rFonts w:ascii="GHEA Grapalat" w:hAnsi="GHEA Grapalat" w:cs="Sylfaen"/>
                <w:sz w:val="20"/>
                <w:szCs w:val="20"/>
                <w:lang w:val="hy-AM"/>
              </w:rPr>
              <w:t xml:space="preserve"> </w:t>
            </w:r>
            <w:r w:rsidRPr="00C833AF">
              <w:rPr>
                <w:rFonts w:ascii="GHEA Grapalat" w:hAnsi="GHEA Grapalat" w:cs="Sylfaen"/>
                <w:sz w:val="20"/>
                <w:szCs w:val="20"/>
                <w:lang w:val="af-ZA"/>
              </w:rPr>
              <w:t>Ինչպես նաև</w:t>
            </w:r>
            <w:r w:rsidRPr="00C833AF">
              <w:rPr>
                <w:rFonts w:ascii="GHEA Grapalat" w:hAnsi="GHEA Grapalat" w:cs="Sylfaen"/>
                <w:sz w:val="20"/>
                <w:szCs w:val="20"/>
                <w:lang w:val="hy-AM"/>
              </w:rPr>
              <w:t xml:space="preserve"> </w:t>
            </w:r>
            <w:r w:rsidRPr="00C833AF">
              <w:rPr>
                <w:rFonts w:ascii="GHEA Grapalat" w:hAnsi="GHEA Grapalat" w:cs="Sylfaen"/>
                <w:sz w:val="20"/>
                <w:szCs w:val="20"/>
                <w:lang w:val="af-ZA"/>
              </w:rPr>
              <w:t>դիտահորերի և անձրևորսիչների նիշերի</w:t>
            </w:r>
          </w:p>
          <w:p w:rsidR="00F65240" w:rsidRPr="00C833AF" w:rsidRDefault="00F65240" w:rsidP="00E4575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af-ZA"/>
              </w:rPr>
              <w:t>ուղղում և վերատեղադրում։</w:t>
            </w:r>
          </w:p>
        </w:tc>
        <w:tc>
          <w:tcPr>
            <w:tcW w:w="4050" w:type="dxa"/>
            <w:shd w:val="clear" w:color="auto" w:fill="auto"/>
          </w:tcPr>
          <w:p w:rsidR="00F65240" w:rsidRPr="00C833AF" w:rsidRDefault="00F65240" w:rsidP="00E45753">
            <w:pPr>
              <w:spacing w:line="240" w:lineRule="auto"/>
              <w:ind w:left="137"/>
              <w:rPr>
                <w:rFonts w:ascii="GHEA Grapalat" w:eastAsia="Calibri" w:hAnsi="GHEA Grapalat"/>
                <w:sz w:val="20"/>
                <w:szCs w:val="20"/>
                <w:lang w:val="hy-AM"/>
              </w:rPr>
            </w:pPr>
            <w:r w:rsidRPr="00C833AF">
              <w:rPr>
                <w:rFonts w:ascii="GHEA Grapalat" w:eastAsia="Calibri" w:hAnsi="GHEA Grapalat"/>
                <w:sz w:val="20"/>
                <w:szCs w:val="20"/>
                <w:lang w:val="hy-AM"/>
              </w:rPr>
              <w:t>ԵՔ-ԲՄԱՇՁԲ-23/188</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պայմանագիր:</w:t>
            </w:r>
            <w:r w:rsidR="00D11160">
              <w:rPr>
                <w:rFonts w:ascii="GHEA Grapalat" w:hAnsi="GHEA Grapalat"/>
                <w:sz w:val="20"/>
                <w:szCs w:val="20"/>
                <w:lang w:val="hy-AM"/>
              </w:rPr>
              <w:t xml:space="preserve"> </w:t>
            </w:r>
            <w:r w:rsidRPr="00C833AF">
              <w:rPr>
                <w:rFonts w:ascii="GHEA Grapalat" w:hAnsi="GHEA Grapalat"/>
                <w:sz w:val="20"/>
                <w:szCs w:val="20"/>
                <w:lang w:val="hy-AM"/>
              </w:rPr>
              <w:t>Իրականացվել են վարչական շրջանի փողոցների և բակային տարածքների 40194,831 քմ ասֆալտապատման և փոսանորոգման աշխատանքներ</w:t>
            </w:r>
            <w:r w:rsidR="00D11160">
              <w:rPr>
                <w:rFonts w:ascii="GHEA Grapalat" w:hAnsi="GHEA Grapalat"/>
                <w:sz w:val="20"/>
                <w:szCs w:val="20"/>
                <w:lang w:val="hy-AM"/>
              </w:rPr>
              <w:t xml:space="preserve"> </w:t>
            </w:r>
            <w:r w:rsidRPr="00C833AF">
              <w:rPr>
                <w:rFonts w:ascii="GHEA Grapalat" w:hAnsi="GHEA Grapalat"/>
                <w:sz w:val="20"/>
                <w:szCs w:val="20"/>
                <w:lang w:val="hy-AM"/>
              </w:rPr>
              <w:t>Դ</w:t>
            </w:r>
            <w:r w:rsidRPr="00C833AF">
              <w:rPr>
                <w:rFonts w:ascii="Cambria Math" w:hAnsi="Cambria Math" w:cs="Cambria Math"/>
                <w:sz w:val="20"/>
                <w:szCs w:val="20"/>
                <w:lang w:val="hy-AM"/>
              </w:rPr>
              <w:t>․</w:t>
            </w:r>
            <w:r w:rsidR="00D11160">
              <w:rPr>
                <w:rFonts w:ascii="Cambria Math" w:hAnsi="Cambria Math" w:cs="Cambria Math"/>
                <w:sz w:val="20"/>
                <w:szCs w:val="20"/>
                <w:lang w:val="hy-AM"/>
              </w:rPr>
              <w:t xml:space="preserve"> </w:t>
            </w:r>
            <w:r w:rsidRPr="00C833AF">
              <w:rPr>
                <w:rFonts w:ascii="GHEA Grapalat" w:hAnsi="GHEA Grapalat" w:cs="GHEA Grapalat"/>
                <w:sz w:val="20"/>
                <w:szCs w:val="20"/>
                <w:lang w:val="hy-AM"/>
              </w:rPr>
              <w:t>Բեկի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cs="Cambria Math"/>
                <w:sz w:val="20"/>
                <w:szCs w:val="20"/>
                <w:lang w:val="hy-AM"/>
              </w:rPr>
              <w:t>,</w:t>
            </w:r>
            <w:r w:rsidRPr="00C833AF">
              <w:rPr>
                <w:rFonts w:ascii="GHEA Grapalat" w:hAnsi="GHEA Grapalat" w:cs="GHEA Grapalat"/>
                <w:sz w:val="20"/>
                <w:szCs w:val="20"/>
                <w:lang w:val="hy-AM"/>
              </w:rPr>
              <w:t>Ռոստովյան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Արցախի պող</w:t>
            </w:r>
            <w:r w:rsidRPr="00C833AF">
              <w:rPr>
                <w:rFonts w:ascii="Cambria Math" w:hAnsi="Cambria Math" w:cs="Cambria Math"/>
                <w:sz w:val="20"/>
                <w:szCs w:val="20"/>
                <w:lang w:val="hy-AM"/>
              </w:rPr>
              <w:t>․</w:t>
            </w:r>
            <w:r w:rsidR="00E223E9">
              <w:rPr>
                <w:rFonts w:ascii="GHEA Grapalat" w:hAnsi="GHEA Grapalat"/>
                <w:sz w:val="20"/>
                <w:szCs w:val="20"/>
                <w:lang w:val="hy-AM"/>
              </w:rPr>
              <w:t>,</w:t>
            </w:r>
            <w:r w:rsidRPr="00C833AF">
              <w:rPr>
                <w:rFonts w:ascii="GHEA Grapalat" w:hAnsi="GHEA Grapalat" w:cs="GHEA Grapalat"/>
                <w:sz w:val="20"/>
                <w:szCs w:val="20"/>
                <w:lang w:val="hy-AM"/>
              </w:rPr>
              <w:t>Բելինսկու</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Գլինկայյի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Մ</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Խորենացու</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Խ</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Դաշտենցի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w:t>
            </w:r>
            <w:r w:rsidRPr="00C833AF">
              <w:rPr>
                <w:rFonts w:ascii="GHEA Grapalat" w:hAnsi="GHEA Grapalat" w:cs="GHEA Grapalat"/>
                <w:sz w:val="20"/>
                <w:szCs w:val="20"/>
                <w:lang w:val="hy-AM"/>
              </w:rPr>
              <w:t>Մուրացանի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Ազատամարտիկնե</w:t>
            </w:r>
            <w:r w:rsidRPr="00C833AF">
              <w:rPr>
                <w:rFonts w:ascii="GHEA Grapalat" w:hAnsi="GHEA Grapalat"/>
                <w:sz w:val="20"/>
                <w:szCs w:val="20"/>
                <w:lang w:val="hy-AM"/>
              </w:rPr>
              <w:t>րի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Տիտոգրադյան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Այվազովսկու</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 xml:space="preserve">Նոր Արեշի </w:t>
            </w:r>
            <w:r w:rsidRPr="00C833AF">
              <w:rPr>
                <w:rFonts w:ascii="GHEA Grapalat" w:hAnsi="GHEA Grapalat"/>
                <w:sz w:val="20"/>
                <w:szCs w:val="20"/>
                <w:lang w:val="hy-AM"/>
              </w:rPr>
              <w:t xml:space="preserve">50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w:t>
            </w:r>
            <w:r w:rsidRPr="00C833AF">
              <w:rPr>
                <w:rFonts w:ascii="GHEA Grapalat" w:hAnsi="GHEA Grapalat" w:cs="GHEA Grapalat"/>
                <w:sz w:val="20"/>
                <w:szCs w:val="20"/>
                <w:lang w:val="hy-AM"/>
              </w:rPr>
              <w:t>Գ</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Մահարու</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w:t>
            </w:r>
            <w:r w:rsidRPr="00C833AF">
              <w:rPr>
                <w:rFonts w:ascii="GHEA Grapalat" w:hAnsi="GHEA Grapalat" w:cs="GHEA Grapalat"/>
                <w:sz w:val="20"/>
                <w:szCs w:val="20"/>
                <w:lang w:val="hy-AM"/>
              </w:rPr>
              <w:t>Աթոյան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Ս</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Դավթի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00E223E9" w:rsidRPr="00C833AF">
              <w:rPr>
                <w:rFonts w:ascii="GHEA Grapalat" w:hAnsi="GHEA Grapalat"/>
                <w:sz w:val="20"/>
                <w:szCs w:val="20"/>
                <w:lang w:val="hy-AM"/>
              </w:rPr>
              <w:t>ի</w:t>
            </w:r>
            <w:r w:rsidRPr="00C833AF">
              <w:rPr>
                <w:rFonts w:ascii="GHEA Grapalat" w:hAnsi="GHEA Grapalat"/>
                <w:sz w:val="20"/>
                <w:szCs w:val="20"/>
                <w:lang w:val="hy-AM"/>
              </w:rPr>
              <w:t>նչպես նաև բակային տարածքներում՝</w:t>
            </w:r>
            <w:r w:rsidR="00E223E9">
              <w:rPr>
                <w:rFonts w:ascii="GHEA Grapalat" w:hAnsi="GHEA Grapalat"/>
                <w:sz w:val="20"/>
                <w:szCs w:val="20"/>
                <w:lang w:val="hy-AM"/>
              </w:rPr>
              <w:t xml:space="preserve"> </w:t>
            </w:r>
            <w:r w:rsidRPr="00C833AF">
              <w:rPr>
                <w:rFonts w:ascii="GHEA Grapalat" w:hAnsi="GHEA Grapalat"/>
                <w:sz w:val="20"/>
                <w:szCs w:val="20"/>
                <w:lang w:val="hy-AM"/>
              </w:rPr>
              <w:t xml:space="preserve">Նոր Արեշի 4, 15, 17, 12, 14, 22, 4, 8, 24 փողոցներ, </w:t>
            </w:r>
            <w:r w:rsidRPr="00C833AF">
              <w:rPr>
                <w:rFonts w:ascii="GHEA Grapalat" w:hAnsi="GHEA Grapalat"/>
                <w:sz w:val="20"/>
                <w:szCs w:val="20"/>
                <w:lang w:val="hy-AM"/>
              </w:rPr>
              <w:lastRenderedPageBreak/>
              <w:t>Մուշական թաղամաս,</w:t>
            </w:r>
            <w:r w:rsidR="00E223E9">
              <w:rPr>
                <w:rFonts w:ascii="GHEA Grapalat" w:hAnsi="GHEA Grapalat"/>
                <w:sz w:val="20"/>
                <w:szCs w:val="20"/>
                <w:lang w:val="hy-AM"/>
              </w:rPr>
              <w:t xml:space="preserve"> </w:t>
            </w:r>
            <w:r w:rsidRPr="00C833AF">
              <w:rPr>
                <w:rFonts w:ascii="GHEA Grapalat" w:hAnsi="GHEA Grapalat"/>
                <w:sz w:val="20"/>
                <w:szCs w:val="20"/>
                <w:lang w:val="hy-AM"/>
              </w:rPr>
              <w:t>Վարդաշեն, Կուստոյի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Նոր</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Արեշի</w:t>
            </w:r>
            <w:r w:rsidRPr="00C833AF">
              <w:rPr>
                <w:rFonts w:ascii="GHEA Grapalat" w:hAnsi="GHEA Grapalat"/>
                <w:sz w:val="20"/>
                <w:szCs w:val="20"/>
                <w:lang w:val="hy-AM"/>
              </w:rPr>
              <w:t xml:space="preserve"> 12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99/1 </w:t>
            </w:r>
            <w:r w:rsidRPr="00C833AF">
              <w:rPr>
                <w:rFonts w:ascii="GHEA Grapalat" w:hAnsi="GHEA Grapalat" w:cs="GHEA Grapalat"/>
                <w:sz w:val="20"/>
                <w:szCs w:val="20"/>
                <w:lang w:val="hy-AM"/>
              </w:rPr>
              <w:t>շենքի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բակ</w:t>
            </w:r>
            <w:r w:rsidRPr="00C833AF">
              <w:rPr>
                <w:rFonts w:ascii="GHEA Grapalat" w:hAnsi="GHEA Grapalat"/>
                <w:sz w:val="20"/>
                <w:szCs w:val="20"/>
                <w:lang w:val="hy-AM"/>
              </w:rPr>
              <w:t>, 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35 </w:t>
            </w:r>
            <w:r w:rsidRPr="00C833AF">
              <w:rPr>
                <w:rFonts w:ascii="GHEA Grapalat" w:hAnsi="GHEA Grapalat" w:cs="GHEA Grapalat"/>
                <w:sz w:val="20"/>
                <w:szCs w:val="20"/>
                <w:lang w:val="hy-AM"/>
              </w:rPr>
              <w:t>շենքի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դիմաց</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Նոր Արեշի 20 փող</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նրբ</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/մայթեր/</w:t>
            </w:r>
            <w:r w:rsidR="00E223E9">
              <w:rPr>
                <w:rFonts w:ascii="GHEA Grapalat" w:hAnsi="GHEA Grapalat" w:cs="GHEA Grapalat"/>
                <w:sz w:val="20"/>
                <w:szCs w:val="20"/>
                <w:lang w:val="hy-AM"/>
              </w:rPr>
              <w:t>,</w:t>
            </w:r>
            <w:r w:rsidRPr="00C833AF">
              <w:rPr>
                <w:rFonts w:ascii="GHEA Grapalat" w:hAnsi="GHEA Grapalat" w:cs="GHEA Grapalat"/>
                <w:sz w:val="20"/>
                <w:szCs w:val="20"/>
                <w:lang w:val="hy-AM"/>
              </w:rPr>
              <w:t>Նոր Արեշի 48 փող</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Նոր Արեշի 46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w:t>
            </w:r>
            <w:r w:rsidRPr="00C833AF">
              <w:rPr>
                <w:rFonts w:ascii="GHEA Grapalat" w:hAnsi="GHEA Grapalat" w:cs="GHEA Grapalat"/>
                <w:sz w:val="20"/>
                <w:szCs w:val="20"/>
                <w:lang w:val="hy-AM"/>
              </w:rPr>
              <w:t>Նոր Արեշի 44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21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18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19 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Սարի Թաղի 17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 xml:space="preserve">Սարի Թաղի 13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 xml:space="preserve">Սարի Թաղի 14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16 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Սարի Թաղի 19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20 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Սարի Թաղի 22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23 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Սարի Թաղի 24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Գաջեգործների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 xml:space="preserve">Գաջեգործների 1-ին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Մուրացանի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/մայթեր/</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Ավանեսովի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22/4 շենքից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16 շենք տանող ճան</w:t>
            </w:r>
            <w:r w:rsidRPr="00C833AF">
              <w:rPr>
                <w:rFonts w:ascii="GHEA Grapalat" w:hAnsi="GHEA Grapalat" w:cs="Cambria Math"/>
                <w:sz w:val="20"/>
                <w:szCs w:val="20"/>
                <w:lang w:val="hy-AM"/>
              </w:rPr>
              <w:t>ապարհ</w:t>
            </w:r>
            <w:r w:rsidR="00E223E9">
              <w:rPr>
                <w:rFonts w:ascii="GHEA Grapalat" w:hAnsi="GHEA Grapalat" w:cs="Cambria Math"/>
                <w:sz w:val="20"/>
                <w:szCs w:val="20"/>
                <w:lang w:val="hy-AM"/>
              </w:rPr>
              <w:t xml:space="preserve">, </w:t>
            </w:r>
            <w:r w:rsidRPr="00C833AF">
              <w:rPr>
                <w:rFonts w:ascii="GHEA Grapalat" w:hAnsi="GHEA Grapalat" w:cs="GHEA Grapalat"/>
                <w:sz w:val="20"/>
                <w:szCs w:val="20"/>
                <w:lang w:val="hy-AM"/>
              </w:rPr>
              <w:t xml:space="preserve">Ավանեսովի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24 շենքից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20 շենք տանող ճան</w:t>
            </w:r>
            <w:r w:rsidRPr="00C833AF">
              <w:rPr>
                <w:rFonts w:ascii="GHEA Grapalat" w:hAnsi="GHEA Grapalat" w:cs="Cambria Math"/>
                <w:sz w:val="20"/>
                <w:szCs w:val="20"/>
                <w:lang w:val="hy-AM"/>
              </w:rPr>
              <w:t>ապարհ</w:t>
            </w:r>
            <w:r w:rsidR="00E223E9">
              <w:rPr>
                <w:rFonts w:ascii="GHEA Grapalat" w:hAnsi="GHEA Grapalat" w:cs="Cambria Math"/>
                <w:sz w:val="20"/>
                <w:szCs w:val="20"/>
                <w:lang w:val="hy-AM"/>
              </w:rPr>
              <w:t xml:space="preserve">, </w:t>
            </w:r>
            <w:r w:rsidRPr="00C833AF">
              <w:rPr>
                <w:rFonts w:ascii="GHEA Grapalat" w:hAnsi="GHEA Grapalat" w:cs="GHEA Grapalat"/>
                <w:sz w:val="20"/>
                <w:szCs w:val="20"/>
                <w:lang w:val="hy-AM"/>
              </w:rPr>
              <w:t>Ավանեսովի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Ավանեսովի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8 շենքի բակ</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Ավանեսովի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6 շենքի բակ</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Ավանեսովի փակուղի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1 շենքի բակ</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t>Ավանեսովի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3-րդ նրբ-ից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7/2 շենք տանող ճան</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Նոր Արեշի 2-րդ փ</w:t>
            </w:r>
            <w:r w:rsidRPr="00C833AF">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Նոր Արեշի 38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 փող</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19 շենքի 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 փող</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7 և 9 շենքեր տանող ճան</w:t>
            </w:r>
            <w:r w:rsidRPr="00C833AF">
              <w:rPr>
                <w:rFonts w:ascii="GHEA Grapalat" w:hAnsi="GHEA Grapalat" w:cs="Cambria Math"/>
                <w:sz w:val="20"/>
                <w:szCs w:val="20"/>
                <w:lang w:val="hy-AM"/>
              </w:rPr>
              <w:t>ապարհ</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Գաջեգործների 1-ին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Աղի լիճ տանող ճան</w:t>
            </w:r>
            <w:r w:rsidRPr="00C833AF">
              <w:rPr>
                <w:rFonts w:ascii="GHEA Grapalat" w:hAnsi="GHEA Grapalat" w:cs="Cambria Math"/>
                <w:sz w:val="20"/>
                <w:szCs w:val="20"/>
                <w:lang w:val="hy-AM"/>
              </w:rPr>
              <w:t>ապարհ</w:t>
            </w:r>
            <w:r w:rsidR="00E223E9">
              <w:rPr>
                <w:rFonts w:ascii="GHEA Grapalat" w:hAnsi="GHEA Grapalat" w:cs="Cambria Math"/>
                <w:sz w:val="20"/>
                <w:szCs w:val="20"/>
                <w:lang w:val="hy-AM"/>
              </w:rPr>
              <w:t xml:space="preserve">, </w:t>
            </w:r>
            <w:r w:rsidRPr="00C833AF">
              <w:rPr>
                <w:rFonts w:ascii="GHEA Grapalat" w:hAnsi="GHEA Grapalat" w:cs="GHEA Grapalat"/>
                <w:sz w:val="20"/>
                <w:szCs w:val="20"/>
                <w:lang w:val="hy-AM"/>
              </w:rPr>
              <w:t>Դավիթ Բեկի փ</w:t>
            </w:r>
            <w:r w:rsidR="00E223E9">
              <w:rPr>
                <w:rFonts w:ascii="GHEA Grapalat" w:hAnsi="GHEA Grapalat" w:cs="GHEA Grapalat"/>
                <w:sz w:val="20"/>
                <w:szCs w:val="20"/>
                <w:lang w:val="hy-AM"/>
              </w:rPr>
              <w:t>.</w:t>
            </w:r>
            <w:r w:rsidRPr="00C833AF">
              <w:rPr>
                <w:rFonts w:ascii="GHEA Grapalat" w:hAnsi="GHEA Grapalat" w:cs="GHEA Grapalat"/>
                <w:sz w:val="20"/>
                <w:szCs w:val="20"/>
                <w:lang w:val="hy-AM"/>
              </w:rPr>
              <w:t>-ից գերեզմանոց տանող ճանապարհ</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Նոր Արեշի 22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Ազատամարտիկների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2-րդ նրբ</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Ազատամարտիկների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3-րդ նրբ</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1 շենք տանող ճան</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 xml:space="preserve">Դոնի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19 շենքի 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 փ-ից ՍԻԹԻ խանութ տանող ճան</w:t>
            </w:r>
            <w:r w:rsidRPr="00C833AF">
              <w:rPr>
                <w:rFonts w:ascii="GHEA Grapalat" w:hAnsi="GHEA Grapalat" w:cs="Cambria Math"/>
                <w:sz w:val="20"/>
                <w:szCs w:val="20"/>
                <w:lang w:val="hy-AM"/>
              </w:rPr>
              <w:t>ապարհ</w:t>
            </w:r>
            <w:r w:rsidR="00E223E9">
              <w:rPr>
                <w:rFonts w:ascii="GHEA Grapalat" w:hAnsi="GHEA Grapalat" w:cs="Cambria Math"/>
                <w:sz w:val="20"/>
                <w:szCs w:val="20"/>
                <w:lang w:val="hy-AM"/>
              </w:rPr>
              <w:t>,</w:t>
            </w:r>
          </w:p>
          <w:p w:rsidR="00F65240" w:rsidRPr="00C833AF" w:rsidRDefault="00F65240" w:rsidP="00E223E9">
            <w:pPr>
              <w:spacing w:after="0" w:line="240" w:lineRule="auto"/>
              <w:ind w:left="90" w:right="57"/>
              <w:rPr>
                <w:rFonts w:ascii="GHEA Grapalat" w:hAnsi="GHEA Grapalat" w:cs="GHEA Grapalat"/>
                <w:sz w:val="20"/>
                <w:szCs w:val="20"/>
                <w:lang w:val="hy-AM"/>
              </w:rPr>
            </w:pPr>
            <w:r w:rsidRPr="00C833AF">
              <w:rPr>
                <w:rFonts w:ascii="GHEA Grapalat" w:hAnsi="GHEA Grapalat" w:cs="GHEA Grapalat"/>
                <w:sz w:val="20"/>
                <w:szCs w:val="20"/>
                <w:lang w:val="hy-AM"/>
              </w:rPr>
              <w:t>Վարդաշենի 8-րդ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Վարդաշենի 3-րդ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Վարդաշենի 5-րդ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Վարդաշենի 6-րդ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Գ</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Մահարու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Նուբարաշենի 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90" w:right="57"/>
              <w:rPr>
                <w:rFonts w:ascii="GHEA Grapalat" w:hAnsi="GHEA Grapalat"/>
                <w:sz w:val="20"/>
                <w:szCs w:val="20"/>
                <w:lang w:val="hy-AM"/>
              </w:rPr>
            </w:pPr>
            <w:r w:rsidRPr="00C833AF">
              <w:rPr>
                <w:rFonts w:ascii="GHEA Grapalat" w:hAnsi="GHEA Grapalat" w:cs="GHEA Grapalat"/>
                <w:sz w:val="20"/>
                <w:szCs w:val="20"/>
                <w:lang w:val="hy-AM"/>
              </w:rPr>
              <w:lastRenderedPageBreak/>
              <w:t>Էրեբունու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35 դպ</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 xml:space="preserve">Նոր Արեշի 22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Նոր Արեշի 42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64/2 տան դիմաց</w:t>
            </w:r>
          </w:p>
          <w:p w:rsidR="00F65240" w:rsidRPr="00C833AF" w:rsidRDefault="00F65240" w:rsidP="00E223E9">
            <w:pPr>
              <w:spacing w:after="0" w:line="240" w:lineRule="auto"/>
              <w:ind w:left="47" w:right="57"/>
              <w:rPr>
                <w:rFonts w:ascii="GHEA Grapalat" w:hAnsi="GHEA Grapalat"/>
                <w:sz w:val="20"/>
                <w:szCs w:val="20"/>
                <w:lang w:val="hy-AM"/>
              </w:rPr>
            </w:pPr>
            <w:r w:rsidRPr="00C833AF">
              <w:rPr>
                <w:rFonts w:ascii="GHEA Grapalat" w:hAnsi="GHEA Grapalat" w:cs="GHEA Grapalat"/>
                <w:sz w:val="20"/>
                <w:szCs w:val="20"/>
                <w:lang w:val="hy-AM"/>
              </w:rPr>
              <w:t>Նոր Արեշի 45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Նոր Արեշի 24 փ</w:t>
            </w:r>
            <w:r w:rsidRPr="00C833AF">
              <w:rPr>
                <w:rFonts w:ascii="Cambria Math" w:hAnsi="Cambria Math" w:cs="Cambria Math"/>
                <w:sz w:val="20"/>
                <w:szCs w:val="20"/>
                <w:lang w:val="hy-AM"/>
              </w:rPr>
              <w:t>․</w:t>
            </w:r>
          </w:p>
          <w:p w:rsidR="00F65240" w:rsidRPr="00C833AF" w:rsidRDefault="00F65240" w:rsidP="00E223E9">
            <w:pPr>
              <w:spacing w:after="0" w:line="240" w:lineRule="auto"/>
              <w:ind w:left="47" w:right="57"/>
              <w:rPr>
                <w:rFonts w:ascii="GHEA Grapalat" w:hAnsi="GHEA Grapalat" w:cs="GHEA Grapalat"/>
                <w:sz w:val="20"/>
                <w:szCs w:val="20"/>
                <w:lang w:val="hy-AM"/>
              </w:rPr>
            </w:pPr>
            <w:r w:rsidRPr="00C833AF">
              <w:rPr>
                <w:rFonts w:ascii="GHEA Grapalat" w:hAnsi="GHEA Grapalat" w:cs="GHEA Grapalat"/>
                <w:sz w:val="20"/>
                <w:szCs w:val="20"/>
                <w:lang w:val="hy-AM"/>
              </w:rPr>
              <w:t>Մուրացանի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/մանկ</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հիվանդ</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բակ/</w:t>
            </w:r>
          </w:p>
          <w:p w:rsidR="00F65240" w:rsidRPr="00C833AF" w:rsidRDefault="00F65240" w:rsidP="00E223E9">
            <w:pPr>
              <w:spacing w:after="0" w:line="240" w:lineRule="auto"/>
              <w:ind w:left="47" w:right="57"/>
              <w:rPr>
                <w:rFonts w:ascii="GHEA Grapalat" w:hAnsi="GHEA Grapalat" w:cs="GHEA Grapalat"/>
                <w:sz w:val="20"/>
                <w:szCs w:val="20"/>
                <w:lang w:val="hy-AM"/>
              </w:rPr>
            </w:pPr>
            <w:r w:rsidRPr="00C833AF">
              <w:rPr>
                <w:rFonts w:ascii="GHEA Grapalat" w:hAnsi="GHEA Grapalat" w:cs="GHEA Grapalat"/>
                <w:sz w:val="20"/>
                <w:szCs w:val="20"/>
                <w:lang w:val="hy-AM"/>
              </w:rPr>
              <w:t>Աթոյան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նրբ</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 xml:space="preserve">Աթոյան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Դավիթ Բեկի 1-ին թաղամաս</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Դավիթ Բեկի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 xml:space="preserve">Կուստոյի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Խորենացու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Արցախի պող</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 xml:space="preserve">Գլինկայի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Բելինսկու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 xml:space="preserve">Ռոստովյան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w:t>
            </w:r>
          </w:p>
          <w:p w:rsidR="00F65240" w:rsidRPr="00C833AF" w:rsidRDefault="00F65240" w:rsidP="00E223E9">
            <w:pPr>
              <w:spacing w:after="0" w:line="240" w:lineRule="auto"/>
              <w:ind w:left="47" w:right="57"/>
              <w:rPr>
                <w:rFonts w:ascii="GHEA Grapalat" w:hAnsi="GHEA Grapalat" w:cs="GHEA Grapalat"/>
                <w:sz w:val="20"/>
                <w:szCs w:val="20"/>
                <w:lang w:val="hy-AM"/>
              </w:rPr>
            </w:pPr>
            <w:r w:rsidRPr="00C833AF">
              <w:rPr>
                <w:rFonts w:ascii="GHEA Grapalat" w:hAnsi="GHEA Grapalat" w:cs="GHEA Grapalat"/>
                <w:sz w:val="20"/>
                <w:szCs w:val="20"/>
                <w:lang w:val="hy-AM"/>
              </w:rPr>
              <w:t xml:space="preserve">Սարի Թաղի 22-րդ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Սարի Թաղի հ</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47 դպ</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Սարի Թաղի 7-րդ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Սարի Թաղի 11-րդ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19-րդ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w:t>
            </w:r>
          </w:p>
          <w:p w:rsidR="00F65240" w:rsidRPr="00C833AF" w:rsidRDefault="00F65240" w:rsidP="00D11160">
            <w:pPr>
              <w:spacing w:after="0" w:line="240" w:lineRule="auto"/>
              <w:ind w:left="47" w:right="57"/>
              <w:rPr>
                <w:rFonts w:ascii="GHEA Grapalat" w:hAnsi="GHEA Grapalat" w:cs="GHEA Grapalat"/>
                <w:sz w:val="20"/>
                <w:szCs w:val="20"/>
                <w:lang w:val="hy-AM"/>
              </w:rPr>
            </w:pPr>
            <w:r w:rsidRPr="00C833AF">
              <w:rPr>
                <w:rFonts w:ascii="GHEA Grapalat" w:hAnsi="GHEA Grapalat" w:cs="GHEA Grapalat"/>
                <w:sz w:val="20"/>
                <w:szCs w:val="20"/>
                <w:lang w:val="hy-AM"/>
              </w:rPr>
              <w:t>Սարի Թաղի 14-րդ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w:t>
            </w:r>
            <w:r w:rsidR="00D11160">
              <w:rPr>
                <w:rFonts w:ascii="GHEA Grapalat" w:hAnsi="GHEA Grapalat" w:cs="GHEA Grapalat"/>
                <w:sz w:val="20"/>
                <w:szCs w:val="20"/>
                <w:lang w:val="hy-AM"/>
              </w:rPr>
              <w:t xml:space="preserve"> </w:t>
            </w:r>
            <w:r w:rsidRPr="00C833AF">
              <w:rPr>
                <w:rFonts w:ascii="GHEA Grapalat" w:hAnsi="GHEA Grapalat" w:cs="GHEA Grapalat"/>
                <w:sz w:val="20"/>
                <w:szCs w:val="20"/>
                <w:lang w:val="hy-AM"/>
              </w:rPr>
              <w:t>Սարի Թաղի 19 Ա-րդ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w:t>
            </w:r>
            <w:r w:rsidRPr="00C833AF">
              <w:rPr>
                <w:rFonts w:ascii="GHEA Grapalat" w:hAnsi="GHEA Grapalat" w:cs="GHEA Grapalat"/>
                <w:sz w:val="20"/>
                <w:szCs w:val="20"/>
                <w:lang w:val="hy-AM"/>
              </w:rPr>
              <w:t>Սարի Թաղի 8-րդ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8-րդ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նրբ</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9-րդ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 xml:space="preserve">Սարի Թաղի 10-րդ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9-րդ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նրբ</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18-րդ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5-րդ փ</w:t>
            </w:r>
            <w:r w:rsidRPr="00C833AF">
              <w:rPr>
                <w:rFonts w:ascii="Cambria Math" w:hAnsi="Cambria Math" w:cs="Cambria Math"/>
                <w:sz w:val="20"/>
                <w:szCs w:val="20"/>
                <w:lang w:val="hy-AM"/>
              </w:rPr>
              <w:t>․</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Սարի Թաղի 3-րդ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8-րդ և 9-րդ շարքեր</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Սարի Թաղի 21-րդ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Սարի Թաղի 2-րդ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Գլինկայի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Դավթի փ</w:t>
            </w:r>
            <w:r w:rsidR="00E223E9">
              <w:rPr>
                <w:rFonts w:ascii="GHEA Grapalat" w:hAnsi="GHEA Grapalat" w:cs="GHEA Grapalat"/>
                <w:sz w:val="20"/>
                <w:szCs w:val="20"/>
                <w:lang w:val="hy-AM"/>
              </w:rPr>
              <w:t>.</w:t>
            </w:r>
            <w:r w:rsidRPr="00C833AF">
              <w:rPr>
                <w:rFonts w:ascii="GHEA Grapalat" w:hAnsi="GHEA Grapalat" w:cs="GHEA Grapalat"/>
                <w:sz w:val="20"/>
                <w:szCs w:val="20"/>
                <w:lang w:val="hy-AM"/>
              </w:rPr>
              <w:t>-ից Ս</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Դավթի 70/3շենք տանող</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Մ</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Խորենացու 209 շենքի 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Մ</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Խորենացու 211 շենքի 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Մ</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Խորենացու փ</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Ս</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Դավթի 1ա և 1բ շենքերի</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բակ</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Աթոյան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դեպի 10/4 շ</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տանող ճան</w:t>
            </w:r>
            <w:r w:rsidRPr="00C833AF">
              <w:rPr>
                <w:rFonts w:ascii="Cambria Math" w:hAnsi="Cambria Math" w:cs="Cambria Math"/>
                <w:sz w:val="20"/>
                <w:szCs w:val="20"/>
                <w:lang w:val="hy-AM"/>
              </w:rPr>
              <w:t>․</w:t>
            </w:r>
            <w:r w:rsidR="00E223E9">
              <w:rPr>
                <w:rFonts w:ascii="Cambria Math" w:hAnsi="Cambria Math" w:cs="Cambria Math"/>
                <w:sz w:val="20"/>
                <w:szCs w:val="20"/>
                <w:lang w:val="hy-AM"/>
              </w:rPr>
              <w:t xml:space="preserve">, </w:t>
            </w:r>
            <w:r w:rsidRPr="00C833AF">
              <w:rPr>
                <w:rFonts w:ascii="GHEA Grapalat" w:hAnsi="GHEA Grapalat" w:cs="GHEA Grapalat"/>
                <w:sz w:val="20"/>
                <w:szCs w:val="20"/>
                <w:lang w:val="hy-AM"/>
              </w:rPr>
              <w:t>Ազատամարտիկների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4-րդ</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նրբ</w:t>
            </w:r>
            <w:r w:rsidR="00E223E9">
              <w:rPr>
                <w:rFonts w:ascii="GHEA Grapalat" w:hAnsi="GHEA Grapalat" w:cs="GHEA Grapalat"/>
                <w:sz w:val="20"/>
                <w:szCs w:val="20"/>
                <w:lang w:val="hy-AM"/>
              </w:rPr>
              <w:t xml:space="preserve">., </w:t>
            </w:r>
            <w:r w:rsidRPr="00C833AF">
              <w:rPr>
                <w:rFonts w:ascii="GHEA Grapalat" w:hAnsi="GHEA Grapalat" w:cs="GHEA Grapalat"/>
                <w:sz w:val="20"/>
                <w:szCs w:val="20"/>
                <w:lang w:val="hy-AM"/>
              </w:rPr>
              <w:t>Ազատամարտիկների 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5-րդ նրբ</w:t>
            </w:r>
            <w:r w:rsidR="00E223E9">
              <w:rPr>
                <w:rFonts w:ascii="GHEA Grapalat" w:hAnsi="GHEA Grapalat" w:cs="GHEA Grapalat"/>
                <w:sz w:val="20"/>
                <w:szCs w:val="20"/>
                <w:lang w:val="hy-AM"/>
              </w:rPr>
              <w:t>.,</w:t>
            </w:r>
            <w:r w:rsidRPr="00C833AF">
              <w:rPr>
                <w:rFonts w:ascii="GHEA Grapalat" w:hAnsi="GHEA Grapalat" w:cs="GHEA Grapalat"/>
                <w:sz w:val="20"/>
                <w:szCs w:val="20"/>
                <w:lang w:val="hy-AM"/>
              </w:rPr>
              <w:t xml:space="preserve">Ազատամարտիկների </w:t>
            </w:r>
            <w:r w:rsidR="00E223E9">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cs="GHEA Grapalat"/>
                <w:sz w:val="20"/>
                <w:szCs w:val="20"/>
                <w:lang w:val="hy-AM"/>
              </w:rPr>
              <w:t xml:space="preserve"> 3-րդ նրբ</w:t>
            </w:r>
            <w:r w:rsidR="00E223E9">
              <w:rPr>
                <w:rFonts w:ascii="GHEA Grapalat" w:hAnsi="GHEA Grapalat" w:cs="GHEA Grapalat"/>
                <w:sz w:val="20"/>
                <w:szCs w:val="20"/>
                <w:lang w:val="hy-AM"/>
              </w:rPr>
              <w:t>:</w:t>
            </w:r>
          </w:p>
          <w:p w:rsidR="00F65240" w:rsidRPr="00C833AF" w:rsidRDefault="00F65240" w:rsidP="00E223E9">
            <w:pPr>
              <w:spacing w:after="0" w:line="240" w:lineRule="auto"/>
              <w:ind w:left="90"/>
              <w:rPr>
                <w:rFonts w:ascii="GHEA Grapalat" w:hAnsi="GHEA Grapalat"/>
                <w:sz w:val="20"/>
                <w:szCs w:val="20"/>
                <w:lang w:val="hy-AM"/>
              </w:rPr>
            </w:pPr>
            <w:r w:rsidRPr="00C833AF">
              <w:rPr>
                <w:rFonts w:ascii="GHEA Grapalat" w:hAnsi="GHEA Grapalat" w:cs="GHEA Grapalat"/>
                <w:bCs/>
                <w:sz w:val="20"/>
                <w:szCs w:val="20"/>
                <w:lang w:val="hy-AM"/>
              </w:rPr>
              <w:t>Ընդամենը՝  40194, 831</w:t>
            </w:r>
            <w:r w:rsidR="00E223E9">
              <w:rPr>
                <w:rFonts w:ascii="GHEA Grapalat" w:hAnsi="GHEA Grapalat" w:cs="GHEA Grapalat"/>
                <w:bCs/>
                <w:sz w:val="20"/>
                <w:szCs w:val="20"/>
                <w:lang w:val="hy-AM"/>
              </w:rPr>
              <w:t>:</w:t>
            </w:r>
          </w:p>
        </w:tc>
        <w:tc>
          <w:tcPr>
            <w:tcW w:w="1847" w:type="dxa"/>
            <w:gridSpan w:val="4"/>
            <w:shd w:val="clear" w:color="auto" w:fill="auto"/>
          </w:tcPr>
          <w:p w:rsidR="00F65240" w:rsidRPr="00C833AF" w:rsidRDefault="00F65240" w:rsidP="00E45753">
            <w:pPr>
              <w:spacing w:after="0" w:line="240" w:lineRule="auto"/>
              <w:ind w:left="48"/>
              <w:rPr>
                <w:rFonts w:ascii="GHEA Grapalat" w:eastAsia="Calibri" w:hAnsi="GHEA Grapalat"/>
                <w:bCs/>
                <w:sz w:val="20"/>
                <w:szCs w:val="20"/>
              </w:rPr>
            </w:pPr>
            <w:r w:rsidRPr="00C833AF">
              <w:rPr>
                <w:rFonts w:ascii="GHEA Grapalat" w:eastAsia="Calibri" w:hAnsi="GHEA Grapalat"/>
                <w:bCs/>
                <w:sz w:val="20"/>
                <w:szCs w:val="20"/>
              </w:rPr>
              <w:lastRenderedPageBreak/>
              <w:t>«</w:t>
            </w:r>
            <w:r w:rsidRPr="00C833AF">
              <w:rPr>
                <w:rFonts w:ascii="GHEA Grapalat" w:eastAsia="Calibri" w:hAnsi="GHEA Grapalat"/>
                <w:bCs/>
                <w:sz w:val="20"/>
                <w:szCs w:val="20"/>
                <w:lang w:val="hy-AM"/>
              </w:rPr>
              <w:t>ԱՐՀՈՎՇԻՆ</w:t>
            </w:r>
            <w:r w:rsidRPr="00C833AF">
              <w:rPr>
                <w:rFonts w:ascii="GHEA Grapalat" w:eastAsia="Calibri" w:hAnsi="GHEA Grapalat"/>
                <w:bCs/>
                <w:sz w:val="20"/>
                <w:szCs w:val="20"/>
              </w:rPr>
              <w:t xml:space="preserve">» </w:t>
            </w:r>
            <w:r w:rsidRPr="00C833AF">
              <w:rPr>
                <w:rFonts w:ascii="GHEA Grapalat" w:eastAsia="Calibri" w:hAnsi="GHEA Grapalat"/>
                <w:bCs/>
                <w:sz w:val="20"/>
                <w:szCs w:val="20"/>
                <w:lang w:val="hy-AM"/>
              </w:rPr>
              <w:t xml:space="preserve">      </w:t>
            </w:r>
            <w:r w:rsidRPr="00C833AF">
              <w:rPr>
                <w:rFonts w:ascii="GHEA Grapalat" w:eastAsia="Calibri" w:hAnsi="GHEA Grapalat"/>
                <w:bCs/>
                <w:sz w:val="20"/>
                <w:szCs w:val="20"/>
              </w:rPr>
              <w:t>ՍՊԸ</w:t>
            </w:r>
          </w:p>
          <w:p w:rsidR="00F65240" w:rsidRPr="00C833AF" w:rsidRDefault="00F65240" w:rsidP="00E45753">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28</w:t>
            </w:r>
            <w:r w:rsidRPr="00C833AF">
              <w:rPr>
                <w:rFonts w:ascii="Cambria Math" w:hAnsi="Cambria Math" w:cs="Cambria Math"/>
                <w:bCs/>
                <w:sz w:val="20"/>
                <w:szCs w:val="20"/>
                <w:lang w:val="hy-AM"/>
              </w:rPr>
              <w:t>․</w:t>
            </w:r>
            <w:r w:rsidRPr="00C833AF">
              <w:rPr>
                <w:rFonts w:ascii="GHEA Grapalat" w:hAnsi="GHEA Grapalat"/>
                <w:bCs/>
                <w:sz w:val="20"/>
                <w:szCs w:val="20"/>
                <w:lang w:val="hy-AM"/>
              </w:rPr>
              <w:t>04</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p>
          <w:p w:rsidR="00F65240" w:rsidRPr="00C833AF" w:rsidRDefault="00F65240" w:rsidP="00E45753">
            <w:pPr>
              <w:pStyle w:val="NoSpacing"/>
              <w:ind w:left="48"/>
              <w:rPr>
                <w:rFonts w:ascii="GHEA Grapalat" w:hAnsi="GHEA Grapalat" w:cs="Aharoni"/>
                <w:sz w:val="20"/>
                <w:szCs w:val="20"/>
                <w:lang w:val="hy-AM"/>
              </w:rPr>
            </w:pPr>
            <w:r w:rsidRPr="00C833AF">
              <w:rPr>
                <w:rFonts w:ascii="GHEA Grapalat" w:hAnsi="GHEA Grapalat"/>
                <w:bCs/>
                <w:sz w:val="20"/>
                <w:szCs w:val="20"/>
                <w:lang w:val="hy-AM"/>
              </w:rPr>
              <w:t>01</w:t>
            </w:r>
            <w:r w:rsidRPr="00C833AF">
              <w:rPr>
                <w:rFonts w:ascii="Cambria Math" w:hAnsi="Cambria Math" w:cs="Cambria Math"/>
                <w:bCs/>
                <w:sz w:val="20"/>
                <w:szCs w:val="20"/>
                <w:lang w:val="hy-AM"/>
              </w:rPr>
              <w:t>․</w:t>
            </w:r>
            <w:r w:rsidRPr="00C833AF">
              <w:rPr>
                <w:rFonts w:ascii="GHEA Grapalat" w:hAnsi="GHEA Grapalat"/>
                <w:bCs/>
                <w:sz w:val="20"/>
                <w:szCs w:val="20"/>
                <w:lang w:val="hy-AM"/>
              </w:rPr>
              <w:t>10</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E45753" w:rsidRPr="00C833AF">
              <w:rPr>
                <w:rFonts w:ascii="GHEA Grapalat" w:hAnsi="GHEA Grapalat"/>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tc>
        <w:tc>
          <w:tcPr>
            <w:tcW w:w="1800" w:type="dxa"/>
            <w:gridSpan w:val="3"/>
            <w:shd w:val="clear" w:color="auto" w:fill="auto"/>
          </w:tcPr>
          <w:p w:rsidR="00F65240" w:rsidRPr="00C833AF" w:rsidRDefault="00F65240" w:rsidP="00E45753">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Նախատեսված 50</w:t>
            </w:r>
            <w:r w:rsidRPr="00C833AF">
              <w:rPr>
                <w:rFonts w:ascii="Calibri" w:hAnsi="Calibri" w:cs="Calibri"/>
                <w:sz w:val="20"/>
                <w:szCs w:val="20"/>
                <w:lang w:val="hy-AM"/>
              </w:rPr>
              <w:t> </w:t>
            </w:r>
            <w:r w:rsidR="00E45753" w:rsidRPr="00C833AF">
              <w:rPr>
                <w:rFonts w:ascii="GHEA Grapalat" w:hAnsi="GHEA Grapalat"/>
                <w:sz w:val="20"/>
                <w:szCs w:val="20"/>
                <w:lang w:val="hy-AM"/>
              </w:rPr>
              <w:t>000</w:t>
            </w:r>
            <w:r w:rsidRPr="00C833AF">
              <w:rPr>
                <w:rFonts w:ascii="GHEA Grapalat" w:hAnsi="GHEA Grapalat"/>
                <w:sz w:val="20"/>
                <w:szCs w:val="20"/>
                <w:lang w:val="hy-AM"/>
              </w:rPr>
              <w:t>քմ փոխարեն</w:t>
            </w:r>
          </w:p>
          <w:p w:rsidR="00F65240" w:rsidRPr="00C833AF" w:rsidRDefault="00F65240" w:rsidP="00E45753">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մրցույթով հաստատվել է 37</w:t>
            </w:r>
            <w:r w:rsidRPr="00C833AF">
              <w:rPr>
                <w:rFonts w:ascii="Calibri" w:hAnsi="Calibri" w:cs="Calibri"/>
                <w:sz w:val="20"/>
                <w:szCs w:val="20"/>
                <w:lang w:val="hy-AM"/>
              </w:rPr>
              <w:t> </w:t>
            </w:r>
            <w:r w:rsidR="00E45753" w:rsidRPr="00C833AF">
              <w:rPr>
                <w:rFonts w:ascii="GHEA Grapalat" w:hAnsi="GHEA Grapalat"/>
                <w:sz w:val="20"/>
                <w:szCs w:val="20"/>
                <w:lang w:val="hy-AM"/>
              </w:rPr>
              <w:t>000</w:t>
            </w:r>
            <w:r w:rsidRPr="00C833AF">
              <w:rPr>
                <w:rFonts w:ascii="GHEA Grapalat" w:hAnsi="GHEA Grapalat"/>
                <w:sz w:val="20"/>
                <w:szCs w:val="20"/>
                <w:lang w:val="hy-AM"/>
              </w:rPr>
              <w:t>քմ:</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257.</w:t>
            </w:r>
          </w:p>
        </w:tc>
        <w:tc>
          <w:tcPr>
            <w:tcW w:w="3146" w:type="dxa"/>
            <w:gridSpan w:val="2"/>
            <w:shd w:val="clear" w:color="auto" w:fill="auto"/>
          </w:tcPr>
          <w:p w:rsidR="00F65240" w:rsidRPr="00C833AF" w:rsidRDefault="00F65240" w:rsidP="00E45753">
            <w:pPr>
              <w:spacing w:after="0" w:line="240" w:lineRule="auto"/>
              <w:ind w:left="86"/>
              <w:rPr>
                <w:rFonts w:ascii="GHEA Grapalat" w:hAnsi="GHEA Grapalat" w:cs="Sylfaen"/>
                <w:bCs/>
                <w:sz w:val="20"/>
                <w:szCs w:val="20"/>
                <w:lang w:val="hy-AM"/>
              </w:rPr>
            </w:pPr>
            <w:r w:rsidRPr="00C833AF">
              <w:rPr>
                <w:rFonts w:ascii="GHEA Grapalat" w:hAnsi="GHEA Grapalat"/>
                <w:sz w:val="20"/>
                <w:szCs w:val="20"/>
                <w:lang w:val="hy-AM"/>
              </w:rPr>
              <w:t>Բազմաբնակարան շենքերի հարթ տանիքների վերանորոգում</w:t>
            </w:r>
          </w:p>
        </w:tc>
        <w:tc>
          <w:tcPr>
            <w:tcW w:w="4050" w:type="dxa"/>
            <w:gridSpan w:val="2"/>
            <w:shd w:val="clear" w:color="auto" w:fill="auto"/>
          </w:tcPr>
          <w:p w:rsidR="00F65240" w:rsidRPr="00C833AF" w:rsidRDefault="00F65240" w:rsidP="00E4575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Կիրականացվի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բազմաբնակարան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շենքերի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տանիքների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վերանորոգում՝</w:t>
            </w:r>
          </w:p>
          <w:p w:rsidR="00F65240" w:rsidRPr="00C833AF" w:rsidRDefault="00F65240" w:rsidP="00E45753">
            <w:pPr>
              <w:spacing w:after="0" w:line="240" w:lineRule="auto"/>
              <w:ind w:left="90"/>
              <w:rPr>
                <w:rFonts w:ascii="GHEA Grapalat" w:hAnsi="GHEA Grapalat" w:cs="Sylfaen"/>
                <w:sz w:val="20"/>
                <w:szCs w:val="20"/>
                <w:lang w:val="hy-AM"/>
              </w:rPr>
            </w:pPr>
            <w:r w:rsidRPr="00C833AF">
              <w:rPr>
                <w:rFonts w:ascii="GHEA Grapalat" w:hAnsi="GHEA Grapalat"/>
                <w:sz w:val="20"/>
                <w:szCs w:val="20"/>
                <w:lang w:val="af-ZA"/>
              </w:rPr>
              <w:t xml:space="preserve">7.200 </w:t>
            </w:r>
            <w:r w:rsidRPr="00C833AF">
              <w:rPr>
                <w:rFonts w:ascii="GHEA Grapalat" w:hAnsi="GHEA Grapalat" w:cs="Sylfaen"/>
                <w:sz w:val="20"/>
                <w:szCs w:val="20"/>
                <w:lang w:val="hy-AM"/>
              </w:rPr>
              <w:t>քմ:</w:t>
            </w:r>
          </w:p>
        </w:tc>
        <w:tc>
          <w:tcPr>
            <w:tcW w:w="4050" w:type="dxa"/>
            <w:shd w:val="clear" w:color="auto" w:fill="auto"/>
          </w:tcPr>
          <w:p w:rsidR="00F65240" w:rsidRPr="00C833AF" w:rsidRDefault="00F65240" w:rsidP="00E45753">
            <w:pPr>
              <w:spacing w:after="0" w:line="240" w:lineRule="auto"/>
              <w:ind w:left="137" w:hanging="90"/>
              <w:rPr>
                <w:rFonts w:ascii="GHEA Grapalat" w:eastAsia="Calibri" w:hAnsi="GHEA Grapalat"/>
                <w:sz w:val="20"/>
                <w:szCs w:val="20"/>
                <w:lang w:val="hy-AM"/>
              </w:rPr>
            </w:pPr>
            <w:r w:rsidRPr="00C833AF">
              <w:rPr>
                <w:rFonts w:ascii="GHEA Grapalat" w:eastAsia="Calibri" w:hAnsi="GHEA Grapalat"/>
                <w:sz w:val="20"/>
                <w:szCs w:val="20"/>
                <w:lang w:val="hy-AM"/>
              </w:rPr>
              <w:t>ԵՔ-ԳՀԱՇՁԲ-23/70</w:t>
            </w:r>
          </w:p>
          <w:p w:rsidR="00F65240" w:rsidRPr="00C833AF" w:rsidRDefault="00F65240" w:rsidP="00D1116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w:t>
            </w:r>
            <w:r w:rsidR="00D11160">
              <w:rPr>
                <w:rFonts w:ascii="GHEA Grapalat" w:hAnsi="GHEA Grapalat"/>
                <w:sz w:val="20"/>
                <w:szCs w:val="20"/>
                <w:lang w:val="hy-AM"/>
              </w:rPr>
              <w:t>-</w:t>
            </w:r>
            <w:r w:rsidRPr="00C833AF">
              <w:rPr>
                <w:rFonts w:ascii="GHEA Grapalat" w:hAnsi="GHEA Grapalat"/>
                <w:sz w:val="20"/>
                <w:szCs w:val="20"/>
                <w:lang w:val="hy-AM"/>
              </w:rPr>
              <w:t>գիր:</w:t>
            </w:r>
            <w:r w:rsidR="00D11160">
              <w:rPr>
                <w:rFonts w:ascii="GHEA Grapalat" w:hAnsi="GHEA Grapalat"/>
                <w:sz w:val="20"/>
                <w:szCs w:val="20"/>
                <w:lang w:val="hy-AM"/>
              </w:rPr>
              <w:t xml:space="preserve"> </w:t>
            </w:r>
            <w:r w:rsidRPr="00C833AF">
              <w:rPr>
                <w:rFonts w:ascii="GHEA Grapalat" w:hAnsi="GHEA Grapalat" w:cs="Sylfaen"/>
                <w:sz w:val="20"/>
                <w:szCs w:val="20"/>
                <w:lang w:val="hy-AM"/>
              </w:rPr>
              <w:t>Իրականացվել է բազմաբնակարան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շենքերի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տանիքների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վերանորոգ</w:t>
            </w:r>
            <w:r w:rsidR="00D11160">
              <w:rPr>
                <w:rFonts w:ascii="GHEA Grapalat" w:hAnsi="GHEA Grapalat" w:cs="Sylfaen"/>
                <w:sz w:val="20"/>
                <w:szCs w:val="20"/>
                <w:lang w:val="hy-AM"/>
              </w:rPr>
              <w:t>-</w:t>
            </w:r>
            <w:r w:rsidRPr="00C833AF">
              <w:rPr>
                <w:rFonts w:ascii="GHEA Grapalat" w:hAnsi="GHEA Grapalat" w:cs="Sylfaen"/>
                <w:sz w:val="20"/>
                <w:szCs w:val="20"/>
                <w:lang w:val="hy-AM"/>
              </w:rPr>
              <w:t>ման աշխատանքներ։</w:t>
            </w:r>
            <w:r w:rsidR="00D11160">
              <w:rPr>
                <w:rFonts w:ascii="GHEA Grapalat" w:hAnsi="GHEA Grapalat" w:cs="Sylfaen"/>
                <w:sz w:val="20"/>
                <w:szCs w:val="20"/>
                <w:lang w:val="hy-AM"/>
              </w:rPr>
              <w:t xml:space="preserve"> </w:t>
            </w:r>
            <w:r w:rsidRPr="00C833AF">
              <w:rPr>
                <w:rFonts w:ascii="GHEA Grapalat" w:hAnsi="GHEA Grapalat"/>
                <w:sz w:val="20"/>
                <w:szCs w:val="20"/>
                <w:lang w:val="hy-AM"/>
              </w:rPr>
              <w:t>Արցախի պող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00D11160">
              <w:rPr>
                <w:rFonts w:ascii="Cambria Math" w:hAnsi="Cambria Math" w:cs="Cambria Math"/>
                <w:sz w:val="20"/>
                <w:szCs w:val="20"/>
                <w:lang w:val="hy-AM"/>
              </w:rPr>
              <w:t xml:space="preserve"> </w:t>
            </w:r>
            <w:r w:rsidRPr="00C833AF">
              <w:rPr>
                <w:rFonts w:ascii="GHEA Grapalat" w:hAnsi="GHEA Grapalat"/>
                <w:sz w:val="20"/>
                <w:szCs w:val="20"/>
                <w:lang w:val="hy-AM"/>
              </w:rPr>
              <w:t>32</w:t>
            </w:r>
            <w:r w:rsidRPr="00C833AF">
              <w:rPr>
                <w:rFonts w:ascii="GHEA Grapalat" w:hAnsi="GHEA Grapalat" w:cs="GHEA Grapalat"/>
                <w:sz w:val="20"/>
                <w:szCs w:val="20"/>
                <w:lang w:val="hy-AM"/>
              </w:rPr>
              <w:t>ա</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Ազատամարտիկների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87 </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00D967E5">
              <w:rPr>
                <w:rFonts w:ascii="Cambria Math" w:hAnsi="Cambria Math" w:cs="Cambria Math"/>
                <w:sz w:val="20"/>
                <w:szCs w:val="20"/>
                <w:lang w:val="hy-AM"/>
              </w:rPr>
              <w:t xml:space="preserve">, </w:t>
            </w:r>
            <w:r w:rsidRPr="00C833AF">
              <w:rPr>
                <w:rFonts w:ascii="GHEA Grapalat" w:hAnsi="GHEA Grapalat" w:cs="GHEA Grapalat"/>
                <w:sz w:val="20"/>
                <w:szCs w:val="20"/>
                <w:lang w:val="hy-AM"/>
              </w:rPr>
              <w:t>Ազատամարտիկների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78/1</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00D967E5">
              <w:rPr>
                <w:rFonts w:ascii="Cambria Math" w:hAnsi="Cambria Math" w:cs="Cambria Math"/>
                <w:sz w:val="20"/>
                <w:szCs w:val="20"/>
                <w:lang w:val="hy-AM"/>
              </w:rPr>
              <w:t xml:space="preserve">, </w:t>
            </w:r>
            <w:r w:rsidRPr="00C833AF">
              <w:rPr>
                <w:rFonts w:ascii="GHEA Grapalat" w:hAnsi="GHEA Grapalat" w:cs="GHEA Grapalat"/>
                <w:sz w:val="20"/>
                <w:szCs w:val="20"/>
                <w:lang w:val="hy-AM"/>
              </w:rPr>
              <w:t>Արցախի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պող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20/1 </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00D967E5">
              <w:rPr>
                <w:rFonts w:ascii="Cambria Math" w:hAnsi="Cambria Math" w:cs="Cambria Math"/>
                <w:sz w:val="20"/>
                <w:szCs w:val="20"/>
                <w:lang w:val="hy-AM"/>
              </w:rPr>
              <w:t>,</w:t>
            </w:r>
            <w:r w:rsidRPr="00C833AF">
              <w:rPr>
                <w:rFonts w:ascii="GHEA Grapalat" w:hAnsi="GHEA Grapalat"/>
                <w:sz w:val="20"/>
                <w:szCs w:val="20"/>
                <w:lang w:val="hy-AM"/>
              </w:rPr>
              <w:t xml:space="preserve"> </w:t>
            </w:r>
            <w:r w:rsidR="00D11160" w:rsidRPr="00C833AF">
              <w:rPr>
                <w:rFonts w:ascii="GHEA Grapalat" w:hAnsi="GHEA Grapalat" w:cs="GHEA Grapalat"/>
                <w:sz w:val="20"/>
                <w:szCs w:val="20"/>
                <w:lang w:val="hy-AM"/>
              </w:rPr>
              <w:t>Ազատամարտիկ</w:t>
            </w:r>
            <w:r w:rsidR="00D11160">
              <w:rPr>
                <w:rFonts w:ascii="GHEA Grapalat" w:hAnsi="GHEA Grapalat" w:cs="GHEA Grapalat"/>
                <w:sz w:val="20"/>
                <w:szCs w:val="20"/>
                <w:lang w:val="hy-AM"/>
              </w:rPr>
              <w:t>-</w:t>
            </w:r>
          </w:p>
          <w:p w:rsidR="00F65240" w:rsidRPr="00C833AF" w:rsidRDefault="00F65240" w:rsidP="00D11160">
            <w:pPr>
              <w:spacing w:after="0" w:line="240" w:lineRule="auto"/>
              <w:ind w:left="90" w:right="57" w:hanging="43"/>
              <w:rPr>
                <w:rFonts w:ascii="GHEA Grapalat" w:hAnsi="GHEA Grapalat"/>
                <w:sz w:val="20"/>
                <w:szCs w:val="20"/>
                <w:lang w:val="hy-AM"/>
              </w:rPr>
            </w:pPr>
            <w:r w:rsidRPr="00C833AF">
              <w:rPr>
                <w:rFonts w:ascii="GHEA Grapalat" w:hAnsi="GHEA Grapalat" w:cs="GHEA Grapalat"/>
                <w:sz w:val="20"/>
                <w:szCs w:val="20"/>
                <w:lang w:val="hy-AM"/>
              </w:rPr>
              <w:lastRenderedPageBreak/>
              <w:t>ների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76 </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00D967E5">
              <w:rPr>
                <w:rFonts w:ascii="Cambria Math" w:hAnsi="Cambria Math" w:cs="Cambria Math"/>
                <w:sz w:val="20"/>
                <w:szCs w:val="20"/>
                <w:lang w:val="hy-AM"/>
              </w:rPr>
              <w:t>,</w:t>
            </w:r>
            <w:r w:rsidR="00D967E5">
              <w:rPr>
                <w:rFonts w:ascii="GHEA Grapalat" w:hAnsi="GHEA Grapalat"/>
                <w:sz w:val="20"/>
                <w:szCs w:val="20"/>
                <w:lang w:val="hy-AM"/>
              </w:rPr>
              <w:t xml:space="preserve"> </w:t>
            </w:r>
            <w:r w:rsidRPr="00C833AF">
              <w:rPr>
                <w:rFonts w:ascii="GHEA Grapalat" w:hAnsi="GHEA Grapalat"/>
                <w:sz w:val="20"/>
                <w:szCs w:val="20"/>
                <w:lang w:val="hy-AM"/>
              </w:rPr>
              <w:t>Խ</w:t>
            </w:r>
            <w:r w:rsidRPr="00C833AF">
              <w:rPr>
                <w:rFonts w:ascii="GHEA Grapalat" w:hAnsi="GHEA Grapalat" w:cs="Cambria Math"/>
                <w:sz w:val="20"/>
                <w:szCs w:val="20"/>
                <w:lang w:val="hy-AM"/>
              </w:rPr>
              <w:t>աղաղ</w:t>
            </w:r>
            <w:r w:rsidR="00D967E5">
              <w:rPr>
                <w:rFonts w:ascii="GHEA Grapalat" w:hAnsi="GHEA Grapalat" w:cs="Cambria Math"/>
                <w:sz w:val="20"/>
                <w:szCs w:val="20"/>
                <w:lang w:val="hy-AM"/>
              </w:rPr>
              <w:t xml:space="preserve">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12 </w:t>
            </w:r>
            <w:r w:rsidRPr="00C833AF">
              <w:rPr>
                <w:rFonts w:ascii="GHEA Grapalat" w:hAnsi="GHEA Grapalat" w:cs="GHEA Grapalat"/>
                <w:sz w:val="20"/>
                <w:szCs w:val="20"/>
                <w:lang w:val="hy-AM"/>
              </w:rPr>
              <w:t>շ</w:t>
            </w:r>
            <w:r w:rsidR="00D967E5">
              <w:rPr>
                <w:rFonts w:ascii="GHEA Grapalat" w:hAnsi="GHEA Grapalat" w:cs="GHEA Grapalat"/>
                <w:sz w:val="20"/>
                <w:szCs w:val="20"/>
                <w:lang w:val="hy-AM"/>
              </w:rPr>
              <w:t>.,</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sz w:val="20"/>
                <w:szCs w:val="20"/>
                <w:lang w:val="hy-AM"/>
              </w:rPr>
              <w:t>Դոնի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19/2 շ</w:t>
            </w:r>
            <w:r w:rsidR="00D967E5">
              <w:rPr>
                <w:rFonts w:ascii="GHEA Grapalat" w:hAnsi="GHEA Grapalat"/>
                <w:sz w:val="20"/>
                <w:szCs w:val="20"/>
                <w:lang w:val="hy-AM"/>
              </w:rPr>
              <w:t>.,</w:t>
            </w:r>
            <w:r w:rsidRPr="00C833AF">
              <w:rPr>
                <w:rFonts w:ascii="GHEA Grapalat" w:hAnsi="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sz w:val="20"/>
                <w:szCs w:val="20"/>
                <w:lang w:val="hy-AM"/>
              </w:rPr>
              <w:t>Դոնի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19 շ</w:t>
            </w:r>
            <w:r w:rsidR="00D967E5">
              <w:rPr>
                <w:rFonts w:ascii="GHEA Grapalat" w:hAnsi="GHEA Grapalat"/>
                <w:sz w:val="20"/>
                <w:szCs w:val="20"/>
                <w:lang w:val="hy-AM"/>
              </w:rPr>
              <w:t>.,</w:t>
            </w:r>
            <w:r w:rsidRPr="00C833AF">
              <w:rPr>
                <w:rFonts w:ascii="GHEA Grapalat" w:hAnsi="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sz w:val="20"/>
                <w:szCs w:val="20"/>
                <w:lang w:val="hy-AM"/>
              </w:rPr>
              <w:t>Դոնի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31 շ</w:t>
            </w:r>
            <w:r w:rsidR="00D967E5">
              <w:rPr>
                <w:rFonts w:ascii="GHEA Grapalat" w:hAnsi="GHEA Grapalat"/>
                <w:sz w:val="20"/>
                <w:szCs w:val="20"/>
                <w:lang w:val="hy-AM"/>
              </w:rPr>
              <w:t>.,</w:t>
            </w:r>
            <w:r w:rsidRPr="00C833AF">
              <w:rPr>
                <w:rFonts w:ascii="GHEA Grapalat" w:hAnsi="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sz w:val="20"/>
                <w:szCs w:val="20"/>
                <w:lang w:val="hy-AM"/>
              </w:rPr>
              <w:t>Դոնի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8 շ</w:t>
            </w:r>
            <w:r w:rsidR="00D967E5">
              <w:rPr>
                <w:rFonts w:ascii="GHEA Grapalat" w:hAnsi="GHEA Grapalat"/>
                <w:sz w:val="20"/>
                <w:szCs w:val="20"/>
                <w:lang w:val="hy-AM"/>
              </w:rPr>
              <w:t>.,</w:t>
            </w:r>
            <w:r w:rsidRPr="00C833AF">
              <w:rPr>
                <w:rFonts w:ascii="GHEA Grapalat" w:hAnsi="GHEA Grapalat"/>
                <w:sz w:val="20"/>
                <w:szCs w:val="20"/>
                <w:lang w:val="hy-AM"/>
              </w:rPr>
              <w:t xml:space="preserve"> Ավանեսովի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24 շ</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27 </w:t>
            </w:r>
            <w:r w:rsidRPr="00C833AF">
              <w:rPr>
                <w:rFonts w:ascii="GHEA Grapalat" w:hAnsi="GHEA Grapalat" w:cs="GHEA Grapalat"/>
                <w:sz w:val="20"/>
                <w:szCs w:val="20"/>
                <w:lang w:val="hy-AM"/>
              </w:rPr>
              <w:t>շ</w:t>
            </w:r>
            <w:r w:rsidR="00D967E5">
              <w:rPr>
                <w:rFonts w:ascii="GHEA Grapalat" w:hAnsi="GHEA Grapalat" w:cs="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23 շ</w:t>
            </w:r>
            <w:r w:rsidR="00D967E5">
              <w:rPr>
                <w:rFonts w:ascii="GHEA Grapalat" w:hAnsi="GHEA Grapalat"/>
                <w:sz w:val="20"/>
                <w:szCs w:val="20"/>
                <w:lang w:val="hy-AM"/>
              </w:rPr>
              <w:t>.,</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19/1 </w:t>
            </w:r>
            <w:r w:rsidR="00D967E5">
              <w:rPr>
                <w:rFonts w:ascii="GHEA Grapalat" w:hAnsi="GHEA Grapalat"/>
                <w:sz w:val="20"/>
                <w:szCs w:val="20"/>
                <w:lang w:val="hy-AM"/>
              </w:rPr>
              <w:t xml:space="preserve">շ.,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9 շ</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Խ</w:t>
            </w:r>
            <w:r w:rsidRPr="00C833AF">
              <w:rPr>
                <w:rFonts w:ascii="GHEA Grapalat" w:hAnsi="GHEA Grapalat" w:cs="Cambria Math"/>
                <w:sz w:val="20"/>
                <w:szCs w:val="20"/>
                <w:lang w:val="hy-AM"/>
              </w:rPr>
              <w:t xml:space="preserve">աղաղ </w:t>
            </w:r>
            <w:r w:rsidRPr="00C833AF">
              <w:rPr>
                <w:rFonts w:ascii="GHEA Grapalat" w:hAnsi="GHEA Grapalat" w:cs="GHEA Grapalat"/>
                <w:sz w:val="20"/>
                <w:szCs w:val="20"/>
                <w:lang w:val="hy-AM"/>
              </w:rPr>
              <w:t>Դոնի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5 </w:t>
            </w:r>
            <w:r w:rsidR="00D967E5">
              <w:rPr>
                <w:rFonts w:ascii="GHEA Grapalat" w:hAnsi="GHEA Grapalat"/>
                <w:sz w:val="20"/>
                <w:szCs w:val="20"/>
                <w:lang w:val="hy-AM"/>
              </w:rPr>
              <w:t xml:space="preserve">շ., </w:t>
            </w:r>
            <w:r w:rsidRPr="00C833AF">
              <w:rPr>
                <w:rFonts w:ascii="GHEA Grapalat" w:hAnsi="GHEA Grapalat"/>
                <w:sz w:val="20"/>
                <w:szCs w:val="20"/>
                <w:lang w:val="hy-AM"/>
              </w:rPr>
              <w:t>Ավանեսովի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հ</w:t>
            </w:r>
            <w:r w:rsidRPr="00C833AF">
              <w:rPr>
                <w:rFonts w:ascii="Cambria Math" w:hAnsi="Cambria Math" w:cs="Cambria Math"/>
                <w:sz w:val="20"/>
                <w:szCs w:val="20"/>
                <w:lang w:val="hy-AM"/>
              </w:rPr>
              <w:t>․</w:t>
            </w:r>
            <w:r w:rsidRPr="00C833AF">
              <w:rPr>
                <w:rFonts w:ascii="GHEA Grapalat" w:hAnsi="GHEA Grapalat"/>
                <w:sz w:val="20"/>
                <w:szCs w:val="20"/>
                <w:lang w:val="hy-AM"/>
              </w:rPr>
              <w:t>26 շ</w:t>
            </w:r>
            <w:r w:rsidR="00D967E5">
              <w:rPr>
                <w:rFonts w:ascii="GHEA Grapalat" w:hAnsi="GHEA Grapalat"/>
                <w:sz w:val="20"/>
                <w:szCs w:val="20"/>
                <w:lang w:val="hy-AM"/>
              </w:rPr>
              <w:t xml:space="preserve">., </w:t>
            </w:r>
            <w:r w:rsidRPr="00C833AF">
              <w:rPr>
                <w:rFonts w:ascii="GHEA Grapalat" w:hAnsi="GHEA Grapalat"/>
                <w:sz w:val="20"/>
                <w:szCs w:val="20"/>
                <w:lang w:val="hy-AM"/>
              </w:rPr>
              <w:t>Էրեբունու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 </w:t>
            </w:r>
            <w:r w:rsidR="00D967E5">
              <w:rPr>
                <w:rFonts w:ascii="GHEA Grapalat" w:hAnsi="GHEA Grapalat"/>
                <w:sz w:val="20"/>
                <w:szCs w:val="20"/>
                <w:lang w:val="hy-AM"/>
              </w:rPr>
              <w:t xml:space="preserve">շ., </w:t>
            </w:r>
            <w:r w:rsidRPr="00C833AF">
              <w:rPr>
                <w:rFonts w:ascii="GHEA Grapalat" w:hAnsi="GHEA Grapalat"/>
                <w:sz w:val="20"/>
                <w:szCs w:val="20"/>
                <w:lang w:val="hy-AM"/>
              </w:rPr>
              <w:t>Էրեբունու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21 շ</w:t>
            </w:r>
            <w:r w:rsidR="00D967E5">
              <w:rPr>
                <w:rFonts w:ascii="GHEA Grapalat" w:hAnsi="GHEA Grapalat"/>
                <w:sz w:val="20"/>
                <w:szCs w:val="20"/>
                <w:lang w:val="hy-AM"/>
              </w:rPr>
              <w:t xml:space="preserve">., </w:t>
            </w:r>
            <w:r w:rsidRPr="00C833AF">
              <w:rPr>
                <w:rFonts w:ascii="GHEA Grapalat" w:hAnsi="GHEA Grapalat"/>
                <w:sz w:val="20"/>
                <w:szCs w:val="20"/>
                <w:lang w:val="hy-AM"/>
              </w:rPr>
              <w:t>Էրեբունու 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21/1 շ</w:t>
            </w:r>
            <w:r w:rsidR="00D967E5">
              <w:rPr>
                <w:rFonts w:ascii="GHEA Grapalat" w:hAnsi="GHEA Grapalat"/>
                <w:sz w:val="20"/>
                <w:szCs w:val="20"/>
                <w:lang w:val="hy-AM"/>
              </w:rPr>
              <w:t>.,</w:t>
            </w:r>
            <w:r w:rsidRPr="00C833AF">
              <w:rPr>
                <w:rFonts w:ascii="GHEA Grapalat" w:hAnsi="GHEA Grapalat" w:cs="GHEA Grapalat"/>
                <w:sz w:val="20"/>
                <w:szCs w:val="20"/>
                <w:lang w:val="hy-AM"/>
              </w:rPr>
              <w:t>Վարդաշենի</w:t>
            </w:r>
            <w:r w:rsidRPr="00C833AF">
              <w:rPr>
                <w:rFonts w:ascii="GHEA Grapalat" w:hAnsi="GHEA Grapalat"/>
                <w:sz w:val="20"/>
                <w:szCs w:val="20"/>
                <w:lang w:val="hy-AM"/>
              </w:rPr>
              <w:t xml:space="preserve"> 9-</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3</w:t>
            </w:r>
            <w:r w:rsidRPr="00C833AF">
              <w:rPr>
                <w:rFonts w:ascii="GHEA Grapalat" w:hAnsi="GHEA Grapalat" w:cs="GHEA Grapalat"/>
                <w:sz w:val="20"/>
                <w:szCs w:val="20"/>
                <w:lang w:val="hy-AM"/>
              </w:rPr>
              <w:t>ա</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շ</w:t>
            </w:r>
            <w:r w:rsidR="00D967E5">
              <w:rPr>
                <w:rFonts w:ascii="GHEA Grapalat" w:hAnsi="GHEA Grapalat" w:cs="GHEA Grapalat"/>
                <w:sz w:val="20"/>
                <w:szCs w:val="20"/>
                <w:lang w:val="hy-AM"/>
              </w:rPr>
              <w:t>.,</w:t>
            </w:r>
          </w:p>
          <w:p w:rsidR="00F65240" w:rsidRPr="00C833AF" w:rsidRDefault="00F65240" w:rsidP="00D11160">
            <w:pPr>
              <w:spacing w:after="0" w:line="240" w:lineRule="auto"/>
              <w:ind w:left="137" w:right="57" w:hanging="90"/>
              <w:rPr>
                <w:rFonts w:ascii="GHEA Grapalat" w:hAnsi="GHEA Grapalat"/>
                <w:sz w:val="20"/>
                <w:szCs w:val="20"/>
                <w:lang w:val="hy-AM"/>
              </w:rPr>
            </w:pPr>
            <w:r w:rsidRPr="00C833AF">
              <w:rPr>
                <w:rFonts w:ascii="GHEA Grapalat" w:hAnsi="GHEA Grapalat" w:cs="GHEA Grapalat"/>
                <w:sz w:val="20"/>
                <w:szCs w:val="20"/>
                <w:lang w:val="hy-AM"/>
              </w:rPr>
              <w:t>Վարդաշենի</w:t>
            </w:r>
            <w:r w:rsidRPr="00C833AF">
              <w:rPr>
                <w:rFonts w:ascii="GHEA Grapalat" w:hAnsi="GHEA Grapalat"/>
                <w:sz w:val="20"/>
                <w:szCs w:val="20"/>
                <w:lang w:val="hy-AM"/>
              </w:rPr>
              <w:t xml:space="preserve"> 9-</w:t>
            </w:r>
            <w:r w:rsidRPr="00C833AF">
              <w:rPr>
                <w:rFonts w:ascii="GHEA Grapalat" w:hAnsi="GHEA Grapalat" w:cs="GHEA Grapalat"/>
                <w:sz w:val="20"/>
                <w:szCs w:val="20"/>
                <w:lang w:val="hy-AM"/>
              </w:rPr>
              <w:t>րդ</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62դ շ</w:t>
            </w:r>
            <w:r w:rsidR="00D967E5">
              <w:rPr>
                <w:rFonts w:ascii="GHEA Grapalat" w:hAnsi="GHEA Grapalat"/>
                <w:sz w:val="20"/>
                <w:szCs w:val="20"/>
                <w:lang w:val="hy-AM"/>
              </w:rPr>
              <w:t>.</w:t>
            </w:r>
            <w:r w:rsidR="00D11160">
              <w:rPr>
                <w:rFonts w:ascii="GHEA Grapalat" w:hAnsi="GHEA Grapalat"/>
                <w:sz w:val="20"/>
                <w:szCs w:val="20"/>
                <w:lang w:val="hy-AM"/>
              </w:rPr>
              <w:t>:</w:t>
            </w:r>
          </w:p>
          <w:p w:rsidR="00F65240" w:rsidRPr="00C833AF" w:rsidRDefault="00F65240" w:rsidP="00D11160">
            <w:pPr>
              <w:spacing w:after="0" w:line="240" w:lineRule="auto"/>
              <w:ind w:left="137" w:right="57" w:hanging="90"/>
              <w:rPr>
                <w:rFonts w:ascii="GHEA Grapalat" w:hAnsi="GHEA Grapalat"/>
                <w:sz w:val="20"/>
                <w:szCs w:val="20"/>
                <w:lang w:val="hy-AM"/>
              </w:rPr>
            </w:pPr>
            <w:r w:rsidRPr="00C833AF">
              <w:rPr>
                <w:rFonts w:ascii="GHEA Grapalat" w:hAnsi="GHEA Grapalat"/>
                <w:bCs/>
                <w:sz w:val="20"/>
                <w:szCs w:val="20"/>
                <w:lang w:val="hy-AM"/>
              </w:rPr>
              <w:t>Ընդամենը՝ 5 659,6</w:t>
            </w:r>
            <w:r w:rsidRPr="00C833AF">
              <w:rPr>
                <w:rFonts w:ascii="GHEA Grapalat" w:hAnsi="GHEA Grapalat"/>
                <w:bCs/>
                <w:color w:val="FF0000"/>
                <w:sz w:val="20"/>
                <w:szCs w:val="20"/>
                <w:lang w:val="hy-AM"/>
              </w:rPr>
              <w:t xml:space="preserve"> </w:t>
            </w:r>
            <w:r w:rsidRPr="00C833AF">
              <w:rPr>
                <w:rFonts w:ascii="GHEA Grapalat" w:hAnsi="GHEA Grapalat"/>
                <w:bCs/>
                <w:sz w:val="20"/>
                <w:szCs w:val="20"/>
                <w:lang w:val="hy-AM"/>
              </w:rPr>
              <w:t>քմ</w:t>
            </w:r>
            <w:r w:rsidR="00156DD4" w:rsidRPr="00C833AF">
              <w:rPr>
                <w:rFonts w:ascii="GHEA Grapalat" w:hAnsi="GHEA Grapalat"/>
                <w:bCs/>
                <w:sz w:val="20"/>
                <w:szCs w:val="20"/>
                <w:lang w:val="hy-AM"/>
              </w:rPr>
              <w:t>:</w:t>
            </w:r>
          </w:p>
        </w:tc>
        <w:tc>
          <w:tcPr>
            <w:tcW w:w="1847" w:type="dxa"/>
            <w:gridSpan w:val="4"/>
            <w:shd w:val="clear" w:color="auto" w:fill="auto"/>
          </w:tcPr>
          <w:p w:rsidR="00F65240" w:rsidRPr="00C833AF" w:rsidRDefault="00F65240" w:rsidP="00E45753">
            <w:pPr>
              <w:spacing w:after="0" w:line="240" w:lineRule="auto"/>
              <w:ind w:left="48"/>
              <w:rPr>
                <w:rFonts w:ascii="GHEA Grapalat" w:eastAsia="Calibri" w:hAnsi="GHEA Grapalat"/>
                <w:bCs/>
                <w:sz w:val="20"/>
                <w:szCs w:val="20"/>
              </w:rPr>
            </w:pPr>
            <w:r w:rsidRPr="00C833AF">
              <w:rPr>
                <w:rFonts w:ascii="GHEA Grapalat" w:eastAsia="Calibri" w:hAnsi="GHEA Grapalat"/>
                <w:bCs/>
                <w:sz w:val="20"/>
                <w:szCs w:val="20"/>
              </w:rPr>
              <w:lastRenderedPageBreak/>
              <w:t>«</w:t>
            </w:r>
            <w:r w:rsidRPr="00C833AF">
              <w:rPr>
                <w:rFonts w:ascii="GHEA Grapalat" w:eastAsia="Calibri" w:hAnsi="GHEA Grapalat"/>
                <w:bCs/>
                <w:sz w:val="20"/>
                <w:szCs w:val="20"/>
                <w:lang w:val="hy-AM"/>
              </w:rPr>
              <w:t>ՍՄԱՐԹՏԵԽ</w:t>
            </w:r>
            <w:r w:rsidRPr="00C833AF">
              <w:rPr>
                <w:rFonts w:ascii="GHEA Grapalat" w:eastAsia="Calibri" w:hAnsi="GHEA Grapalat"/>
                <w:bCs/>
                <w:sz w:val="20"/>
                <w:szCs w:val="20"/>
              </w:rPr>
              <w:t xml:space="preserve">» </w:t>
            </w:r>
            <w:r w:rsidRPr="00C833AF">
              <w:rPr>
                <w:rFonts w:ascii="GHEA Grapalat" w:eastAsia="Calibri" w:hAnsi="GHEA Grapalat"/>
                <w:bCs/>
                <w:sz w:val="20"/>
                <w:szCs w:val="20"/>
                <w:lang w:val="hy-AM"/>
              </w:rPr>
              <w:t xml:space="preserve">      </w:t>
            </w:r>
            <w:r w:rsidRPr="00C833AF">
              <w:rPr>
                <w:rFonts w:ascii="GHEA Grapalat" w:eastAsia="Calibri" w:hAnsi="GHEA Grapalat"/>
                <w:bCs/>
                <w:sz w:val="20"/>
                <w:szCs w:val="20"/>
              </w:rPr>
              <w:t>ՍՊԸ</w:t>
            </w:r>
          </w:p>
          <w:p w:rsidR="00F65240" w:rsidRPr="00C833AF" w:rsidRDefault="00F65240" w:rsidP="00E45753">
            <w:pPr>
              <w:spacing w:after="0" w:line="240" w:lineRule="auto"/>
              <w:ind w:left="48"/>
              <w:rPr>
                <w:rFonts w:ascii="GHEA Grapalat" w:eastAsia="Calibri" w:hAnsi="GHEA Grapalat"/>
                <w:bCs/>
                <w:sz w:val="20"/>
                <w:szCs w:val="20"/>
              </w:rPr>
            </w:pPr>
            <w:r w:rsidRPr="00C833AF">
              <w:rPr>
                <w:rFonts w:ascii="GHEA Grapalat" w:eastAsia="Calibri" w:hAnsi="GHEA Grapalat"/>
                <w:bCs/>
                <w:sz w:val="20"/>
                <w:szCs w:val="20"/>
                <w:lang w:val="hy-AM"/>
              </w:rPr>
              <w:t>29</w:t>
            </w:r>
            <w:r w:rsidRPr="00C833AF">
              <w:rPr>
                <w:rFonts w:ascii="GHEA Grapalat" w:eastAsia="Calibri" w:hAnsi="GHEA Grapalat"/>
                <w:bCs/>
                <w:sz w:val="20"/>
                <w:szCs w:val="20"/>
              </w:rPr>
              <w:t>.0</w:t>
            </w:r>
            <w:r w:rsidRPr="00C833AF">
              <w:rPr>
                <w:rFonts w:ascii="GHEA Grapalat" w:eastAsia="Calibri" w:hAnsi="GHEA Grapalat"/>
                <w:bCs/>
                <w:sz w:val="20"/>
                <w:szCs w:val="20"/>
                <w:lang w:val="hy-AM"/>
              </w:rPr>
              <w:t>5</w:t>
            </w:r>
            <w:r w:rsidRPr="00C833AF">
              <w:rPr>
                <w:rFonts w:ascii="GHEA Grapalat" w:eastAsia="Calibri" w:hAnsi="GHEA Grapalat"/>
                <w:bCs/>
                <w:sz w:val="20"/>
                <w:szCs w:val="20"/>
              </w:rPr>
              <w:t>.202</w:t>
            </w:r>
            <w:r w:rsidRPr="00C833AF">
              <w:rPr>
                <w:rFonts w:ascii="GHEA Grapalat" w:eastAsia="Calibri" w:hAnsi="GHEA Grapalat"/>
                <w:bCs/>
                <w:sz w:val="20"/>
                <w:szCs w:val="20"/>
                <w:lang w:val="hy-AM"/>
              </w:rPr>
              <w:t>3</w:t>
            </w:r>
            <w:r w:rsidR="00E45753" w:rsidRPr="00C833AF">
              <w:rPr>
                <w:rFonts w:ascii="GHEA Grapalat" w:eastAsia="Calibri" w:hAnsi="GHEA Grapalat"/>
                <w:bCs/>
                <w:sz w:val="20"/>
                <w:szCs w:val="20"/>
                <w:lang w:val="hy-AM"/>
              </w:rPr>
              <w:t>-</w:t>
            </w:r>
          </w:p>
          <w:p w:rsidR="00F65240" w:rsidRPr="00C833AF" w:rsidRDefault="00F65240" w:rsidP="00156DD4">
            <w:pPr>
              <w:pStyle w:val="NoSpacing"/>
              <w:ind w:left="48"/>
              <w:rPr>
                <w:rFonts w:ascii="GHEA Grapalat" w:hAnsi="GHEA Grapalat" w:cs="Aharoni"/>
                <w:sz w:val="20"/>
                <w:szCs w:val="20"/>
                <w:lang w:val="hy-AM"/>
              </w:rPr>
            </w:pPr>
            <w:r w:rsidRPr="00C833AF">
              <w:rPr>
                <w:rFonts w:ascii="GHEA Grapalat" w:eastAsia="Calibri" w:hAnsi="GHEA Grapalat"/>
                <w:bCs/>
                <w:sz w:val="20"/>
                <w:szCs w:val="20"/>
                <w:lang w:val="hy-AM"/>
              </w:rPr>
              <w:t>3</w:t>
            </w:r>
            <w:r w:rsidRPr="00C833AF">
              <w:rPr>
                <w:rFonts w:ascii="GHEA Grapalat" w:eastAsia="Calibri" w:hAnsi="GHEA Grapalat"/>
                <w:bCs/>
                <w:sz w:val="20"/>
                <w:szCs w:val="20"/>
              </w:rPr>
              <w:t>1.</w:t>
            </w:r>
            <w:r w:rsidRPr="00C833AF">
              <w:rPr>
                <w:rFonts w:ascii="GHEA Grapalat" w:eastAsia="Calibri" w:hAnsi="GHEA Grapalat"/>
                <w:bCs/>
                <w:sz w:val="20"/>
                <w:szCs w:val="20"/>
                <w:lang w:val="hy-AM"/>
              </w:rPr>
              <w:t>08</w:t>
            </w:r>
            <w:r w:rsidRPr="00C833AF">
              <w:rPr>
                <w:rFonts w:ascii="GHEA Grapalat" w:eastAsia="Calibri" w:hAnsi="GHEA Grapalat"/>
                <w:bCs/>
                <w:sz w:val="20"/>
                <w:szCs w:val="20"/>
              </w:rPr>
              <w:t>.202</w:t>
            </w:r>
            <w:r w:rsidR="00156DD4" w:rsidRPr="00C833AF">
              <w:rPr>
                <w:rFonts w:ascii="GHEA Grapalat" w:eastAsia="Calibri" w:hAnsi="GHEA Grapalat"/>
                <w:bCs/>
                <w:sz w:val="20"/>
                <w:szCs w:val="20"/>
                <w:lang w:val="hy-AM"/>
              </w:rPr>
              <w:t>3թ</w:t>
            </w:r>
            <w:r w:rsidRPr="00C833AF">
              <w:rPr>
                <w:rFonts w:ascii="GHEA Grapalat" w:eastAsia="Calibri" w:hAnsi="GHEA Grapalat"/>
                <w:bCs/>
                <w:sz w:val="20"/>
                <w:szCs w:val="20"/>
              </w:rPr>
              <w:t>թ.</w:t>
            </w:r>
          </w:p>
        </w:tc>
        <w:tc>
          <w:tcPr>
            <w:tcW w:w="1800" w:type="dxa"/>
            <w:gridSpan w:val="3"/>
            <w:shd w:val="clear" w:color="auto" w:fill="auto"/>
          </w:tcPr>
          <w:p w:rsidR="00F65240" w:rsidRPr="00C833AF" w:rsidRDefault="00F65240" w:rsidP="00156D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Նախատեսված </w:t>
            </w:r>
            <w:r w:rsidRPr="00C833AF">
              <w:rPr>
                <w:rFonts w:ascii="GHEA Grapalat" w:hAnsi="GHEA Grapalat"/>
                <w:bCs/>
                <w:sz w:val="20"/>
                <w:szCs w:val="20"/>
                <w:lang w:val="hy-AM"/>
              </w:rPr>
              <w:t>7200քմ</w:t>
            </w:r>
            <w:r w:rsidRPr="00C833AF">
              <w:rPr>
                <w:rFonts w:ascii="GHEA Grapalat" w:hAnsi="GHEA Grapalat"/>
                <w:sz w:val="20"/>
                <w:szCs w:val="20"/>
                <w:lang w:val="hy-AM"/>
              </w:rPr>
              <w:t xml:space="preserve"> փոխարեն մրցույթով հաստատվել է    </w:t>
            </w:r>
          </w:p>
          <w:p w:rsidR="00F65240" w:rsidRPr="00C833AF" w:rsidRDefault="00F65240" w:rsidP="00156DD4">
            <w:pPr>
              <w:spacing w:after="0" w:line="240" w:lineRule="auto"/>
              <w:ind w:left="90"/>
              <w:rPr>
                <w:rFonts w:ascii="GHEA Grapalat" w:hAnsi="GHEA Grapalat"/>
                <w:sz w:val="20"/>
                <w:szCs w:val="20"/>
                <w:lang w:val="hy-AM"/>
              </w:rPr>
            </w:pPr>
            <w:r w:rsidRPr="00C833AF">
              <w:rPr>
                <w:rFonts w:ascii="GHEA Grapalat" w:hAnsi="GHEA Grapalat"/>
                <w:bCs/>
                <w:sz w:val="20"/>
                <w:szCs w:val="20"/>
                <w:lang w:val="hy-AM"/>
              </w:rPr>
              <w:t>4634քմ</w:t>
            </w:r>
            <w:r w:rsidRPr="00C833AF">
              <w:rPr>
                <w:rFonts w:ascii="GHEA Grapalat" w:hAnsi="GHEA Grapalat"/>
                <w:sz w:val="20"/>
                <w:szCs w:val="20"/>
                <w:lang w:val="hy-AM"/>
              </w:rPr>
              <w:t xml:space="preserve"> տանիքի վերանորոգում, փաստացի իրականացվել է </w:t>
            </w:r>
            <w:r w:rsidRPr="00C833AF">
              <w:rPr>
                <w:rFonts w:ascii="GHEA Grapalat" w:hAnsi="GHEA Grapalat"/>
                <w:bCs/>
                <w:sz w:val="20"/>
                <w:szCs w:val="20"/>
                <w:lang w:val="hy-AM"/>
              </w:rPr>
              <w:t>5659,6քմ</w:t>
            </w:r>
            <w:r w:rsidRPr="00C833AF">
              <w:rPr>
                <w:rFonts w:ascii="GHEA Grapalat" w:hAnsi="GHEA Grapalat"/>
                <w:sz w:val="20"/>
                <w:szCs w:val="20"/>
                <w:lang w:val="hy-AM"/>
              </w:rPr>
              <w:t xml:space="preserve"> </w:t>
            </w:r>
            <w:r w:rsidRPr="00C833AF">
              <w:rPr>
                <w:rFonts w:ascii="GHEA Grapalat" w:hAnsi="GHEA Grapalat"/>
                <w:sz w:val="20"/>
                <w:szCs w:val="20"/>
                <w:lang w:val="hy-AM"/>
              </w:rPr>
              <w:lastRenderedPageBreak/>
              <w:t>տանիքի վերանորոգում</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258.</w:t>
            </w:r>
          </w:p>
        </w:tc>
        <w:tc>
          <w:tcPr>
            <w:tcW w:w="3146" w:type="dxa"/>
            <w:gridSpan w:val="2"/>
            <w:shd w:val="clear" w:color="auto" w:fill="auto"/>
          </w:tcPr>
          <w:p w:rsidR="00F65240" w:rsidRPr="00C833AF" w:rsidRDefault="00F65240" w:rsidP="00156DD4">
            <w:pPr>
              <w:spacing w:after="0" w:line="240" w:lineRule="auto"/>
              <w:ind w:left="86" w:right="57"/>
              <w:rPr>
                <w:rFonts w:ascii="GHEA Grapalat" w:hAnsi="GHEA Grapalat" w:cs="Sylfaen"/>
                <w:bCs/>
                <w:sz w:val="20"/>
                <w:szCs w:val="20"/>
                <w:lang w:val="hy-AM"/>
              </w:rPr>
            </w:pPr>
            <w:r w:rsidRPr="00C833AF">
              <w:rPr>
                <w:rFonts w:ascii="GHEA Grapalat" w:hAnsi="GHEA Grapalat"/>
                <w:sz w:val="20"/>
                <w:szCs w:val="20"/>
                <w:lang w:val="hy-AM"/>
              </w:rPr>
              <w:t>Բազմաբնակարան շենքերի թեք տանիքների վերանորոգում</w:t>
            </w:r>
          </w:p>
        </w:tc>
        <w:tc>
          <w:tcPr>
            <w:tcW w:w="4050" w:type="dxa"/>
            <w:gridSpan w:val="2"/>
            <w:shd w:val="clear" w:color="auto" w:fill="auto"/>
          </w:tcPr>
          <w:p w:rsidR="00F65240" w:rsidRPr="00C833AF" w:rsidRDefault="00F65240" w:rsidP="00156DD4">
            <w:pPr>
              <w:spacing w:after="0" w:line="240" w:lineRule="auto"/>
              <w:ind w:left="90"/>
              <w:rPr>
                <w:rFonts w:ascii="GHEA Grapalat" w:hAnsi="GHEA Grapalat" w:cs="Sylfaen"/>
                <w:sz w:val="20"/>
                <w:szCs w:val="20"/>
                <w:lang w:val="hy-AM"/>
              </w:rPr>
            </w:pPr>
            <w:r w:rsidRPr="00C833AF">
              <w:rPr>
                <w:rFonts w:ascii="GHEA Grapalat" w:eastAsia="Arial" w:hAnsi="GHEA Grapalat" w:cs="Arial"/>
                <w:sz w:val="20"/>
                <w:szCs w:val="20"/>
                <w:lang w:val="hy-AM"/>
              </w:rPr>
              <w:t xml:space="preserve">Կիրականացվի 3 </w:t>
            </w:r>
            <w:r w:rsidRPr="00C833AF">
              <w:rPr>
                <w:rFonts w:ascii="GHEA Grapalat" w:hAnsi="GHEA Grapalat"/>
                <w:sz w:val="20"/>
                <w:szCs w:val="20"/>
                <w:lang w:val="hy-AM"/>
              </w:rPr>
              <w:t>բազմաբնակարան շենքերի թեք տանիքների վերանորոգում՝   թիթեղյա կամ կղմինդրե ծածկերով։</w:t>
            </w:r>
          </w:p>
        </w:tc>
        <w:tc>
          <w:tcPr>
            <w:tcW w:w="4050" w:type="dxa"/>
            <w:shd w:val="clear" w:color="auto" w:fill="auto"/>
          </w:tcPr>
          <w:p w:rsidR="00F65240" w:rsidRPr="00C833AF" w:rsidRDefault="00F65240" w:rsidP="006C4D31">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ԵՔ-ԳՀԱՇՁԲ-23/17-1</w:t>
            </w:r>
          </w:p>
          <w:p w:rsidR="00F65240" w:rsidRPr="00C833AF" w:rsidRDefault="00F65240" w:rsidP="006C4D31">
            <w:pPr>
              <w:spacing w:after="0" w:line="240" w:lineRule="auto"/>
              <w:ind w:left="47" w:right="57"/>
              <w:rPr>
                <w:rFonts w:ascii="GHEA Grapalat" w:hAnsi="GHEA Grapalat" w:cs="Sylfaen"/>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w:t>
            </w:r>
            <w:r w:rsidR="006C4D31">
              <w:rPr>
                <w:rFonts w:ascii="GHEA Grapalat" w:hAnsi="GHEA Grapalat"/>
                <w:sz w:val="20"/>
                <w:szCs w:val="20"/>
                <w:lang w:val="hy-AM"/>
              </w:rPr>
              <w:t>-</w:t>
            </w:r>
            <w:r w:rsidRPr="00C833AF">
              <w:rPr>
                <w:rFonts w:ascii="GHEA Grapalat" w:hAnsi="GHEA Grapalat"/>
                <w:sz w:val="20"/>
                <w:szCs w:val="20"/>
                <w:lang w:val="hy-AM"/>
              </w:rPr>
              <w:t>գիր:</w:t>
            </w:r>
            <w:r w:rsidR="006C4D31">
              <w:rPr>
                <w:rFonts w:ascii="GHEA Grapalat" w:hAnsi="GHEA Grapalat"/>
                <w:sz w:val="20"/>
                <w:szCs w:val="20"/>
                <w:lang w:val="hy-AM"/>
              </w:rPr>
              <w:t xml:space="preserve"> </w:t>
            </w:r>
            <w:r w:rsidRPr="00C833AF">
              <w:rPr>
                <w:rFonts w:ascii="GHEA Grapalat" w:hAnsi="GHEA Grapalat" w:cs="Sylfaen"/>
                <w:sz w:val="20"/>
                <w:szCs w:val="20"/>
                <w:lang w:val="hy-AM"/>
              </w:rPr>
              <w:t>Իրականացվել են բազմաբնակարան</w:t>
            </w:r>
            <w:r w:rsidRPr="00C833AF">
              <w:rPr>
                <w:rFonts w:ascii="GHEA Grapalat" w:hAnsi="GHEA Grapalat"/>
                <w:sz w:val="20"/>
                <w:szCs w:val="20"/>
                <w:lang w:val="hy-AM"/>
              </w:rPr>
              <w:t xml:space="preserve"> 2 </w:t>
            </w:r>
            <w:r w:rsidRPr="00C833AF">
              <w:rPr>
                <w:rFonts w:ascii="GHEA Grapalat" w:hAnsi="GHEA Grapalat" w:cs="Sylfaen"/>
                <w:sz w:val="20"/>
                <w:szCs w:val="20"/>
                <w:lang w:val="hy-AM"/>
              </w:rPr>
              <w:t>շենքերի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թեք տանիքների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վերանորոգ</w:t>
            </w:r>
            <w:r w:rsidR="006C4D31">
              <w:rPr>
                <w:rFonts w:ascii="GHEA Grapalat" w:hAnsi="GHEA Grapalat" w:cs="Sylfaen"/>
                <w:sz w:val="20"/>
                <w:szCs w:val="20"/>
                <w:lang w:val="hy-AM"/>
              </w:rPr>
              <w:t>-</w:t>
            </w:r>
            <w:r w:rsidRPr="00C833AF">
              <w:rPr>
                <w:rFonts w:ascii="GHEA Grapalat" w:hAnsi="GHEA Grapalat" w:cs="Sylfaen"/>
                <w:sz w:val="20"/>
                <w:szCs w:val="20"/>
                <w:lang w:val="hy-AM"/>
              </w:rPr>
              <w:t>ման աշխատանքներ</w:t>
            </w:r>
            <w:r w:rsidRPr="00C833AF">
              <w:rPr>
                <w:rFonts w:ascii="GHEA Grapalat" w:hAnsi="GHEA Grapalat" w:cs="Cambria Math"/>
                <w:sz w:val="20"/>
                <w:szCs w:val="20"/>
                <w:lang w:val="hy-AM"/>
              </w:rPr>
              <w:t>։</w:t>
            </w:r>
          </w:p>
          <w:p w:rsidR="00F65240" w:rsidRPr="00C833AF" w:rsidRDefault="00F65240" w:rsidP="006C4D31">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Էրեբունու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11 </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p>
          <w:p w:rsidR="00F65240" w:rsidRPr="00C833AF" w:rsidRDefault="00F65240" w:rsidP="006C4D31">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Ավանեսովի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12 </w:t>
            </w:r>
            <w:r w:rsidRPr="00C833AF">
              <w:rPr>
                <w:rFonts w:ascii="GHEA Grapalat" w:hAnsi="GHEA Grapalat" w:cs="GHEA Grapalat"/>
                <w:sz w:val="20"/>
                <w:szCs w:val="20"/>
                <w:lang w:val="hy-AM"/>
              </w:rPr>
              <w:t>շ</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p>
          <w:p w:rsidR="00F65240" w:rsidRPr="00C833AF" w:rsidRDefault="00F65240" w:rsidP="00D11160">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 xml:space="preserve"> ԵՔ-ԳՀԱՇՁԲ-23/17-2</w:t>
            </w:r>
          </w:p>
          <w:p w:rsidR="00F65240" w:rsidRPr="00C833AF" w:rsidRDefault="00F65240" w:rsidP="00D1116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w:t>
            </w:r>
            <w:r w:rsidR="006C4D31">
              <w:rPr>
                <w:rFonts w:ascii="GHEA Grapalat" w:hAnsi="GHEA Grapalat"/>
                <w:sz w:val="20"/>
                <w:szCs w:val="20"/>
                <w:lang w:val="hy-AM"/>
              </w:rPr>
              <w:t>-</w:t>
            </w:r>
            <w:r w:rsidRPr="00C833AF">
              <w:rPr>
                <w:rFonts w:ascii="GHEA Grapalat" w:hAnsi="GHEA Grapalat"/>
                <w:sz w:val="20"/>
                <w:szCs w:val="20"/>
                <w:lang w:val="hy-AM"/>
              </w:rPr>
              <w:t>գիր:</w:t>
            </w:r>
            <w:r w:rsidR="006C4D31">
              <w:rPr>
                <w:rFonts w:ascii="GHEA Grapalat" w:hAnsi="GHEA Grapalat"/>
                <w:sz w:val="20"/>
                <w:szCs w:val="20"/>
                <w:lang w:val="hy-AM"/>
              </w:rPr>
              <w:t xml:space="preserve"> </w:t>
            </w:r>
            <w:r w:rsidRPr="00C833AF">
              <w:rPr>
                <w:rFonts w:ascii="GHEA Grapalat" w:hAnsi="GHEA Grapalat" w:cs="Sylfaen"/>
                <w:sz w:val="20"/>
                <w:szCs w:val="20"/>
                <w:lang w:val="hy-AM"/>
              </w:rPr>
              <w:t>Իրականացվել են բազմաբնակարան</w:t>
            </w:r>
            <w:r w:rsidRPr="00C833AF">
              <w:rPr>
                <w:rFonts w:ascii="GHEA Grapalat" w:hAnsi="GHEA Grapalat"/>
                <w:sz w:val="20"/>
                <w:szCs w:val="20"/>
                <w:lang w:val="hy-AM"/>
              </w:rPr>
              <w:t xml:space="preserve"> 1 </w:t>
            </w:r>
            <w:r w:rsidRPr="00C833AF">
              <w:rPr>
                <w:rFonts w:ascii="GHEA Grapalat" w:hAnsi="GHEA Grapalat" w:cs="Sylfaen"/>
                <w:sz w:val="20"/>
                <w:szCs w:val="20"/>
                <w:lang w:val="hy-AM"/>
              </w:rPr>
              <w:t>շենքի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թեք տանիքի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վերանորոգման աշխատանքներ։</w:t>
            </w:r>
            <w:r w:rsidRPr="00C833AF">
              <w:rPr>
                <w:rFonts w:ascii="GHEA Grapalat" w:hAnsi="GHEA Grapalat"/>
                <w:sz w:val="20"/>
                <w:szCs w:val="20"/>
                <w:lang w:val="hy-AM"/>
              </w:rPr>
              <w:t>Նոր Արեշի 15 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7 </w:t>
            </w:r>
            <w:r w:rsidRPr="00C833AF">
              <w:rPr>
                <w:rFonts w:ascii="GHEA Grapalat" w:hAnsi="GHEA Grapalat" w:cs="GHEA Grapalat"/>
                <w:sz w:val="20"/>
                <w:szCs w:val="20"/>
                <w:lang w:val="hy-AM"/>
              </w:rPr>
              <w:t>շ</w:t>
            </w:r>
            <w:r w:rsidR="00156DD4" w:rsidRPr="00C833AF">
              <w:rPr>
                <w:rFonts w:ascii="GHEA Grapalat" w:hAnsi="GHEA Grapalat" w:cs="GHEA Grapalat"/>
                <w:sz w:val="20"/>
                <w:szCs w:val="20"/>
                <w:lang w:val="hy-AM"/>
              </w:rPr>
              <w:t>.</w:t>
            </w:r>
            <w:r w:rsidRPr="00C833AF">
              <w:rPr>
                <w:rFonts w:ascii="GHEA Grapalat" w:hAnsi="GHEA Grapalat"/>
                <w:sz w:val="20"/>
                <w:szCs w:val="20"/>
                <w:lang w:val="hy-AM"/>
              </w:rPr>
              <w:t xml:space="preserve"> </w:t>
            </w:r>
          </w:p>
        </w:tc>
        <w:tc>
          <w:tcPr>
            <w:tcW w:w="1847" w:type="dxa"/>
            <w:gridSpan w:val="4"/>
            <w:shd w:val="clear" w:color="auto" w:fill="auto"/>
          </w:tcPr>
          <w:p w:rsidR="00F65240" w:rsidRPr="00C833AF" w:rsidRDefault="00F65240" w:rsidP="00156D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«ՄԱՆՎԵԼՅԱՆ  ՇԻՆ» ՍՊԸ</w:t>
            </w:r>
          </w:p>
          <w:p w:rsidR="00F65240" w:rsidRPr="00C833AF" w:rsidRDefault="00F65240" w:rsidP="00156D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20.03.2023</w:t>
            </w:r>
            <w:r w:rsidR="00D967E5">
              <w:rPr>
                <w:rFonts w:ascii="GHEA Grapalat" w:eastAsia="Calibri" w:hAnsi="GHEA Grapalat"/>
                <w:bCs/>
                <w:sz w:val="20"/>
                <w:szCs w:val="20"/>
                <w:lang w:val="hy-AM"/>
              </w:rPr>
              <w:t>-</w:t>
            </w:r>
          </w:p>
          <w:p w:rsidR="00F65240" w:rsidRPr="00C833AF" w:rsidRDefault="00F65240" w:rsidP="00156D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17.07.2023</w:t>
            </w:r>
            <w:r w:rsidR="00D967E5">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color w:val="FF0000"/>
                <w:sz w:val="20"/>
                <w:szCs w:val="20"/>
                <w:lang w:val="hy-AM"/>
              </w:rPr>
            </w:pPr>
          </w:p>
          <w:p w:rsidR="00F65240" w:rsidRPr="00C833AF" w:rsidRDefault="00F65240" w:rsidP="00156DD4">
            <w:pPr>
              <w:spacing w:after="0"/>
              <w:ind w:left="48"/>
              <w:rPr>
                <w:rFonts w:ascii="GHEA Grapalat" w:eastAsia="Calibri" w:hAnsi="GHEA Grapalat"/>
                <w:bCs/>
                <w:sz w:val="20"/>
                <w:szCs w:val="20"/>
                <w:lang w:val="hy-AM"/>
              </w:rPr>
            </w:pPr>
            <w:r w:rsidRPr="00C833AF">
              <w:rPr>
                <w:rFonts w:ascii="GHEA Grapalat" w:eastAsia="Calibri" w:hAnsi="GHEA Grapalat"/>
                <w:bCs/>
                <w:sz w:val="20"/>
                <w:szCs w:val="20"/>
                <w:lang w:val="hy-AM"/>
              </w:rPr>
              <w:t>«ԲԵՍԹ ԼՅՈՒՍ» ՍՊԸ</w:t>
            </w:r>
          </w:p>
          <w:p w:rsidR="00F65240" w:rsidRPr="00C833AF" w:rsidRDefault="00F65240" w:rsidP="00156DD4">
            <w:pPr>
              <w:spacing w:after="0"/>
              <w:ind w:left="48"/>
              <w:rPr>
                <w:rFonts w:ascii="GHEA Grapalat" w:eastAsia="Calibri" w:hAnsi="GHEA Grapalat"/>
                <w:bCs/>
                <w:sz w:val="20"/>
                <w:szCs w:val="20"/>
                <w:lang w:val="hy-AM"/>
              </w:rPr>
            </w:pPr>
            <w:r w:rsidRPr="00C833AF">
              <w:rPr>
                <w:rFonts w:ascii="GHEA Grapalat" w:eastAsia="Calibri" w:hAnsi="GHEA Grapalat"/>
                <w:bCs/>
                <w:sz w:val="20"/>
                <w:szCs w:val="20"/>
                <w:lang w:val="hy-AM"/>
              </w:rPr>
              <w:t>20.03.2023</w:t>
            </w:r>
            <w:r w:rsidR="00D967E5">
              <w:rPr>
                <w:rFonts w:ascii="GHEA Grapalat" w:eastAsia="Calibri" w:hAnsi="GHEA Grapalat"/>
                <w:bCs/>
                <w:sz w:val="20"/>
                <w:szCs w:val="20"/>
                <w:lang w:val="hy-AM"/>
              </w:rPr>
              <w:t>-</w:t>
            </w:r>
          </w:p>
          <w:p w:rsidR="00F65240" w:rsidRPr="00C833AF" w:rsidRDefault="00F65240" w:rsidP="00156DD4">
            <w:pPr>
              <w:pStyle w:val="NoSpacing"/>
              <w:ind w:left="48"/>
              <w:rPr>
                <w:rFonts w:ascii="GHEA Grapalat" w:hAnsi="GHEA Grapalat" w:cs="Aharoni"/>
                <w:sz w:val="20"/>
                <w:szCs w:val="20"/>
                <w:lang w:val="hy-AM"/>
              </w:rPr>
            </w:pPr>
            <w:r w:rsidRPr="00C833AF">
              <w:rPr>
                <w:rFonts w:ascii="GHEA Grapalat" w:eastAsia="Calibri" w:hAnsi="GHEA Grapalat"/>
                <w:bCs/>
                <w:sz w:val="20"/>
                <w:szCs w:val="20"/>
                <w:lang w:val="hy-AM"/>
              </w:rPr>
              <w:t>17.07.2023</w:t>
            </w:r>
            <w:r w:rsidR="00D967E5">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p>
        </w:tc>
        <w:tc>
          <w:tcPr>
            <w:tcW w:w="1800" w:type="dxa"/>
            <w:gridSpan w:val="3"/>
            <w:shd w:val="clear" w:color="auto" w:fill="auto"/>
          </w:tcPr>
          <w:p w:rsidR="00F65240" w:rsidRPr="00C833AF" w:rsidRDefault="00F65240" w:rsidP="00156DD4">
            <w:pPr>
              <w:spacing w:after="0"/>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156DD4">
            <w:pPr>
              <w:spacing w:after="0"/>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156DD4">
            <w:pPr>
              <w:spacing w:after="0"/>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6C4D31" w:rsidRDefault="006C4D31" w:rsidP="00156DD4">
            <w:pPr>
              <w:spacing w:after="0"/>
              <w:ind w:left="90"/>
              <w:rPr>
                <w:rFonts w:ascii="GHEA Grapalat" w:hAnsi="GHEA Grapalat"/>
                <w:sz w:val="20"/>
                <w:szCs w:val="20"/>
                <w:lang w:val="hy-AM"/>
              </w:rPr>
            </w:pPr>
          </w:p>
          <w:p w:rsidR="00F65240" w:rsidRPr="00C833AF" w:rsidRDefault="00F65240" w:rsidP="00156DD4">
            <w:pPr>
              <w:spacing w:after="0"/>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156DD4">
            <w:pPr>
              <w:spacing w:after="0"/>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156D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259.</w:t>
            </w:r>
          </w:p>
        </w:tc>
        <w:tc>
          <w:tcPr>
            <w:tcW w:w="3146" w:type="dxa"/>
            <w:gridSpan w:val="2"/>
            <w:shd w:val="clear" w:color="auto" w:fill="auto"/>
          </w:tcPr>
          <w:p w:rsidR="00F65240" w:rsidRPr="00C833AF" w:rsidRDefault="00F65240" w:rsidP="00156DD4">
            <w:pPr>
              <w:spacing w:after="0" w:line="240" w:lineRule="auto"/>
              <w:ind w:left="86"/>
              <w:rPr>
                <w:rFonts w:ascii="GHEA Grapalat" w:hAnsi="GHEA Grapalat" w:cs="Sylfaen"/>
                <w:bCs/>
                <w:sz w:val="20"/>
                <w:szCs w:val="20"/>
                <w:lang w:val="hy-AM"/>
              </w:rPr>
            </w:pPr>
            <w:r w:rsidRPr="00C833AF">
              <w:rPr>
                <w:rFonts w:ascii="GHEA Grapalat" w:hAnsi="GHEA Grapalat"/>
                <w:sz w:val="20"/>
                <w:szCs w:val="20"/>
                <w:lang w:val="hy-AM"/>
              </w:rPr>
              <w:t>Բազմաբնակարան շենքերում բարեկարգման աշխատանք</w:t>
            </w:r>
            <w:r w:rsidR="00D11160">
              <w:rPr>
                <w:rFonts w:ascii="GHEA Grapalat" w:hAnsi="GHEA Grapalat"/>
                <w:sz w:val="20"/>
                <w:szCs w:val="20"/>
                <w:lang w:val="hy-AM"/>
              </w:rPr>
              <w:t>-</w:t>
            </w:r>
            <w:r w:rsidRPr="00C833AF">
              <w:rPr>
                <w:rFonts w:ascii="GHEA Grapalat" w:hAnsi="GHEA Grapalat"/>
                <w:sz w:val="20"/>
                <w:szCs w:val="20"/>
                <w:lang w:val="hy-AM"/>
              </w:rPr>
              <w:t>ների իրականացում</w:t>
            </w:r>
          </w:p>
        </w:tc>
        <w:tc>
          <w:tcPr>
            <w:tcW w:w="4050" w:type="dxa"/>
            <w:gridSpan w:val="2"/>
            <w:shd w:val="clear" w:color="auto" w:fill="auto"/>
          </w:tcPr>
          <w:p w:rsidR="00F65240" w:rsidRPr="00C833AF" w:rsidRDefault="00F65240" w:rsidP="00156DD4">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Կիրականացվի բազմաբնակարան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շենքերի</w:t>
            </w:r>
            <w:r w:rsidRPr="00C833AF">
              <w:rPr>
                <w:rFonts w:ascii="GHEA Grapalat" w:hAnsi="GHEA Grapalat"/>
                <w:sz w:val="20"/>
                <w:szCs w:val="20"/>
                <w:lang w:val="hy-AM"/>
              </w:rPr>
              <w:t xml:space="preserve"> 100 </w:t>
            </w:r>
            <w:r w:rsidRPr="00C833AF">
              <w:rPr>
                <w:rFonts w:ascii="GHEA Grapalat" w:hAnsi="GHEA Grapalat" w:cs="Sylfaen"/>
                <w:sz w:val="20"/>
                <w:szCs w:val="20"/>
                <w:lang w:val="hy-AM"/>
              </w:rPr>
              <w:t>մուտքերի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աստիճանավանդակների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վերանորոգում,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այդ</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թվում՝ թեքահարթակների պատրաստում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սալապատում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պատերի և առաստաղների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դռների և պատուհանների վերանորոգում կամ նորերով փոխարինում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բազրիքների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աստիճանների վերանորոգում</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վնասված ապակիների փոխարինում նորով։</w:t>
            </w:r>
          </w:p>
        </w:tc>
        <w:tc>
          <w:tcPr>
            <w:tcW w:w="4050" w:type="dxa"/>
            <w:shd w:val="clear" w:color="auto" w:fill="auto"/>
          </w:tcPr>
          <w:p w:rsidR="00F65240" w:rsidRPr="00C833AF" w:rsidRDefault="00F65240" w:rsidP="00D967E5">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ԵՔ-ԳՀԱՇՁԲ-23/132</w:t>
            </w:r>
          </w:p>
          <w:p w:rsidR="00F65240" w:rsidRPr="00C833AF" w:rsidRDefault="00F65240" w:rsidP="00156DD4">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w:t>
            </w:r>
            <w:r w:rsidR="006C4D31">
              <w:rPr>
                <w:rFonts w:ascii="GHEA Grapalat" w:hAnsi="GHEA Grapalat"/>
                <w:sz w:val="20"/>
                <w:szCs w:val="20"/>
                <w:lang w:val="hy-AM"/>
              </w:rPr>
              <w:t>-</w:t>
            </w:r>
            <w:r w:rsidRPr="00C833AF">
              <w:rPr>
                <w:rFonts w:ascii="GHEA Grapalat" w:hAnsi="GHEA Grapalat"/>
                <w:sz w:val="20"/>
                <w:szCs w:val="20"/>
                <w:lang w:val="hy-AM"/>
              </w:rPr>
              <w:t>գիր:</w:t>
            </w:r>
            <w:r w:rsidR="006C4D31">
              <w:rPr>
                <w:rFonts w:ascii="GHEA Grapalat" w:hAnsi="GHEA Grapalat"/>
                <w:sz w:val="20"/>
                <w:szCs w:val="20"/>
                <w:lang w:val="hy-AM"/>
              </w:rPr>
              <w:t xml:space="preserve"> </w:t>
            </w:r>
            <w:r w:rsidRPr="00C833AF">
              <w:rPr>
                <w:rFonts w:ascii="GHEA Grapalat" w:hAnsi="GHEA Grapalat"/>
                <w:sz w:val="20"/>
                <w:szCs w:val="20"/>
                <w:lang w:val="hy-AM"/>
              </w:rPr>
              <w:t xml:space="preserve"> Իրականացվել են բազմաբնակա</w:t>
            </w:r>
            <w:r w:rsidR="006C4D31">
              <w:rPr>
                <w:rFonts w:ascii="GHEA Grapalat" w:hAnsi="GHEA Grapalat"/>
                <w:sz w:val="20"/>
                <w:szCs w:val="20"/>
                <w:lang w:val="hy-AM"/>
              </w:rPr>
              <w:t>-</w:t>
            </w:r>
            <w:r w:rsidRPr="00C833AF">
              <w:rPr>
                <w:rFonts w:ascii="GHEA Grapalat" w:hAnsi="GHEA Grapalat"/>
                <w:sz w:val="20"/>
                <w:szCs w:val="20"/>
                <w:lang w:val="hy-AM"/>
              </w:rPr>
              <w:t>րան շենքերի 18 մուտքերի վերանորոգման աշխատանքներ</w:t>
            </w:r>
            <w:r w:rsidRPr="00C833AF">
              <w:rPr>
                <w:rFonts w:ascii="GHEA Grapalat" w:hAnsi="GHEA Grapalat" w:cs="Cambria Math"/>
                <w:sz w:val="20"/>
                <w:szCs w:val="20"/>
                <w:lang w:val="hy-AM"/>
              </w:rPr>
              <w:t>։</w:t>
            </w:r>
            <w:r w:rsidRPr="00C833AF">
              <w:rPr>
                <w:rFonts w:ascii="GHEA Grapalat" w:hAnsi="GHEA Grapalat"/>
                <w:sz w:val="20"/>
                <w:szCs w:val="20"/>
                <w:lang w:val="hy-AM"/>
              </w:rPr>
              <w:t xml:space="preserve"> </w:t>
            </w:r>
          </w:p>
          <w:p w:rsidR="00F65240" w:rsidRPr="00C833AF" w:rsidRDefault="00F65240" w:rsidP="00156DD4">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Աթոյան անց</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7 </w:t>
            </w:r>
            <w:r w:rsidRPr="00C833AF">
              <w:rPr>
                <w:rFonts w:ascii="GHEA Grapalat" w:hAnsi="GHEA Grapalat" w:cs="GHEA Grapalat"/>
                <w:sz w:val="20"/>
                <w:szCs w:val="20"/>
                <w:lang w:val="hy-AM"/>
              </w:rPr>
              <w:t>շենք</w:t>
            </w:r>
            <w:r w:rsidRPr="00C833AF">
              <w:rPr>
                <w:rFonts w:ascii="GHEA Grapalat" w:hAnsi="GHEA Grapalat"/>
                <w:sz w:val="20"/>
                <w:szCs w:val="20"/>
                <w:lang w:val="hy-AM"/>
              </w:rPr>
              <w:t xml:space="preserve"> – 1,2 մուտքեր</w:t>
            </w:r>
          </w:p>
          <w:p w:rsidR="00F65240" w:rsidRPr="00C833AF" w:rsidRDefault="00F65240" w:rsidP="00156DD4">
            <w:pPr>
              <w:spacing w:after="0" w:line="240" w:lineRule="auto"/>
              <w:ind w:left="47" w:right="57"/>
              <w:rPr>
                <w:rFonts w:ascii="GHEA Grapalat" w:hAnsi="GHEA Grapalat"/>
                <w:sz w:val="20"/>
                <w:szCs w:val="20"/>
                <w:lang w:val="hy-AM"/>
              </w:rPr>
            </w:pPr>
            <w:r w:rsidRPr="00C833AF">
              <w:rPr>
                <w:rFonts w:ascii="GHEA Grapalat" w:hAnsi="GHEA Grapalat" w:cs="GHEA Grapalat"/>
                <w:sz w:val="20"/>
                <w:szCs w:val="20"/>
                <w:lang w:val="hy-AM"/>
              </w:rPr>
              <w:t>Աթոյան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անց</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9 </w:t>
            </w:r>
            <w:r w:rsidRPr="00C833AF">
              <w:rPr>
                <w:rFonts w:ascii="GHEA Grapalat" w:hAnsi="GHEA Grapalat" w:cs="GHEA Grapalat"/>
                <w:sz w:val="20"/>
                <w:szCs w:val="20"/>
                <w:lang w:val="hy-AM"/>
              </w:rPr>
              <w:t>շենք</w:t>
            </w:r>
            <w:r w:rsidRPr="00C833AF">
              <w:rPr>
                <w:rFonts w:ascii="GHEA Grapalat" w:hAnsi="GHEA Grapalat"/>
                <w:sz w:val="20"/>
                <w:szCs w:val="20"/>
                <w:lang w:val="hy-AM"/>
              </w:rPr>
              <w:t>– 1,2,3,4 մուտքեր</w:t>
            </w:r>
          </w:p>
          <w:p w:rsidR="00F65240" w:rsidRPr="00C833AF" w:rsidRDefault="00F65240" w:rsidP="00D967E5">
            <w:pPr>
              <w:spacing w:after="0" w:line="240" w:lineRule="auto"/>
              <w:ind w:left="47" w:right="57"/>
              <w:rPr>
                <w:rFonts w:ascii="GHEA Grapalat" w:hAnsi="GHEA Grapalat"/>
                <w:sz w:val="20"/>
                <w:szCs w:val="20"/>
                <w:lang w:val="hy-AM"/>
              </w:rPr>
            </w:pPr>
            <w:r w:rsidRPr="00C833AF">
              <w:rPr>
                <w:rFonts w:ascii="GHEA Grapalat" w:hAnsi="GHEA Grapalat" w:cs="GHEA Grapalat"/>
                <w:sz w:val="20"/>
                <w:szCs w:val="20"/>
                <w:lang w:val="hy-AM"/>
              </w:rPr>
              <w:t>Ավանեսովի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14 </w:t>
            </w:r>
            <w:r w:rsidRPr="00C833AF">
              <w:rPr>
                <w:rFonts w:ascii="GHEA Grapalat" w:hAnsi="GHEA Grapalat" w:cs="GHEA Grapalat"/>
                <w:sz w:val="20"/>
                <w:szCs w:val="20"/>
                <w:lang w:val="hy-AM"/>
              </w:rPr>
              <w:t>շենք</w:t>
            </w:r>
            <w:r w:rsidRPr="00C833AF">
              <w:rPr>
                <w:rFonts w:ascii="GHEA Grapalat" w:hAnsi="GHEA Grapalat"/>
                <w:sz w:val="20"/>
                <w:szCs w:val="20"/>
                <w:lang w:val="hy-AM"/>
              </w:rPr>
              <w:t>– 1,2,3,4 մուտքեր</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Լիսինյան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14 </w:t>
            </w:r>
            <w:r w:rsidRPr="00C833AF">
              <w:rPr>
                <w:rFonts w:ascii="GHEA Grapalat" w:hAnsi="GHEA Grapalat" w:cs="GHEA Grapalat"/>
                <w:sz w:val="20"/>
                <w:szCs w:val="20"/>
                <w:lang w:val="hy-AM"/>
              </w:rPr>
              <w:t>շենք</w:t>
            </w:r>
            <w:r w:rsidRPr="00C833AF">
              <w:rPr>
                <w:rFonts w:ascii="GHEA Grapalat" w:hAnsi="GHEA Grapalat"/>
                <w:sz w:val="20"/>
                <w:szCs w:val="20"/>
                <w:lang w:val="hy-AM"/>
              </w:rPr>
              <w:t xml:space="preserve"> – 1,2,3 մուտքեր/ավարտված/</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Արցախի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պող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18 </w:t>
            </w:r>
            <w:r w:rsidRPr="00C833AF">
              <w:rPr>
                <w:rFonts w:ascii="GHEA Grapalat" w:hAnsi="GHEA Grapalat" w:cs="GHEA Grapalat"/>
                <w:sz w:val="20"/>
                <w:szCs w:val="20"/>
                <w:lang w:val="hy-AM"/>
              </w:rPr>
              <w:lastRenderedPageBreak/>
              <w:t>ա</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շեն</w:t>
            </w:r>
            <w:r w:rsidRPr="00C833AF">
              <w:rPr>
                <w:rFonts w:ascii="GHEA Grapalat" w:hAnsi="GHEA Grapalat"/>
                <w:sz w:val="20"/>
                <w:szCs w:val="20"/>
                <w:lang w:val="hy-AM"/>
              </w:rPr>
              <w:t xml:space="preserve"> – 1,2,3,4 մուտքեր</w:t>
            </w:r>
            <w:r w:rsidR="00D967E5">
              <w:rPr>
                <w:rFonts w:ascii="GHEA Grapalat" w:hAnsi="GHEA Grapalat"/>
                <w:sz w:val="20"/>
                <w:szCs w:val="20"/>
                <w:lang w:val="hy-AM"/>
              </w:rPr>
              <w:t xml:space="preserve">, </w:t>
            </w:r>
            <w:r w:rsidRPr="00C833AF">
              <w:rPr>
                <w:rFonts w:ascii="GHEA Grapalat" w:hAnsi="GHEA Grapalat" w:cs="GHEA Grapalat"/>
                <w:sz w:val="20"/>
                <w:szCs w:val="20"/>
                <w:lang w:val="hy-AM"/>
              </w:rPr>
              <w:t>Ավանեսովի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փող</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հ</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26 </w:t>
            </w:r>
            <w:r w:rsidRPr="00C833AF">
              <w:rPr>
                <w:rFonts w:ascii="GHEA Grapalat" w:hAnsi="GHEA Grapalat" w:cs="GHEA Grapalat"/>
                <w:sz w:val="20"/>
                <w:szCs w:val="20"/>
                <w:lang w:val="hy-AM"/>
              </w:rPr>
              <w:t>շենք</w:t>
            </w:r>
            <w:r w:rsidRPr="00C833AF">
              <w:rPr>
                <w:rFonts w:ascii="GHEA Grapalat" w:hAnsi="GHEA Grapalat"/>
                <w:sz w:val="20"/>
                <w:szCs w:val="20"/>
                <w:lang w:val="hy-AM"/>
              </w:rPr>
              <w:t xml:space="preserve"> – 1 մուտք</w:t>
            </w:r>
            <w:r w:rsidR="00D967E5">
              <w:rPr>
                <w:rFonts w:ascii="GHEA Grapalat" w:hAnsi="GHEA Grapalat"/>
                <w:sz w:val="20"/>
                <w:szCs w:val="20"/>
                <w:lang w:val="hy-AM"/>
              </w:rPr>
              <w:t>:</w:t>
            </w:r>
          </w:p>
        </w:tc>
        <w:tc>
          <w:tcPr>
            <w:tcW w:w="1847" w:type="dxa"/>
            <w:gridSpan w:val="4"/>
            <w:shd w:val="clear" w:color="auto" w:fill="auto"/>
          </w:tcPr>
          <w:p w:rsidR="00F65240" w:rsidRPr="00C833AF" w:rsidRDefault="00F65240" w:rsidP="00156D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lastRenderedPageBreak/>
              <w:t>«Ռուֆ Գրուպ» ՍՊԸ</w:t>
            </w:r>
          </w:p>
          <w:p w:rsidR="00F65240" w:rsidRPr="00C833AF" w:rsidRDefault="00F65240" w:rsidP="00156D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01.06.2023</w:t>
            </w:r>
          </w:p>
          <w:p w:rsidR="00F65240" w:rsidRPr="00C833AF" w:rsidRDefault="00F65240" w:rsidP="00156DD4">
            <w:pPr>
              <w:pStyle w:val="NoSpacing"/>
              <w:ind w:left="48"/>
              <w:rPr>
                <w:rFonts w:ascii="GHEA Grapalat" w:hAnsi="GHEA Grapalat" w:cs="Aharoni"/>
                <w:sz w:val="20"/>
                <w:szCs w:val="20"/>
                <w:lang w:val="hy-AM"/>
              </w:rPr>
            </w:pPr>
            <w:r w:rsidRPr="00C833AF">
              <w:rPr>
                <w:rFonts w:ascii="GHEA Grapalat" w:eastAsia="Calibri" w:hAnsi="GHEA Grapalat"/>
                <w:bCs/>
                <w:color w:val="000000" w:themeColor="text1"/>
                <w:sz w:val="20"/>
                <w:szCs w:val="20"/>
                <w:lang w:val="hy-AM"/>
              </w:rPr>
              <w:t>31.08.2023</w:t>
            </w:r>
            <w:r w:rsidR="00156DD4" w:rsidRPr="00C833AF">
              <w:rPr>
                <w:rFonts w:ascii="GHEA Grapalat" w:eastAsia="Calibri" w:hAnsi="GHEA Grapalat"/>
                <w:bCs/>
                <w:color w:val="000000" w:themeColor="text1"/>
                <w:sz w:val="20"/>
                <w:szCs w:val="20"/>
                <w:lang w:val="hy-AM"/>
              </w:rPr>
              <w:t>թ</w:t>
            </w:r>
            <w:r w:rsidRPr="00C833AF">
              <w:rPr>
                <w:rFonts w:ascii="GHEA Grapalat" w:eastAsia="Calibri" w:hAnsi="GHEA Grapalat"/>
                <w:bCs/>
                <w:color w:val="000000" w:themeColor="text1"/>
                <w:sz w:val="20"/>
                <w:szCs w:val="20"/>
                <w:lang w:val="hy-AM"/>
              </w:rPr>
              <w:t>թ.</w:t>
            </w:r>
          </w:p>
        </w:tc>
        <w:tc>
          <w:tcPr>
            <w:tcW w:w="1800" w:type="dxa"/>
            <w:gridSpan w:val="3"/>
            <w:shd w:val="clear" w:color="auto" w:fill="auto"/>
          </w:tcPr>
          <w:p w:rsidR="00F65240" w:rsidRPr="00C833AF" w:rsidRDefault="00F65240" w:rsidP="00156D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Մրցույթին ներկայացված վերանորոգման ենթակա 100 մուտքերից հաստատվել է    18-ը։</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260.</w:t>
            </w:r>
          </w:p>
        </w:tc>
        <w:tc>
          <w:tcPr>
            <w:tcW w:w="3146" w:type="dxa"/>
            <w:gridSpan w:val="2"/>
            <w:shd w:val="clear" w:color="auto" w:fill="auto"/>
          </w:tcPr>
          <w:p w:rsidR="00F65240" w:rsidRPr="00C833AF" w:rsidRDefault="00F65240" w:rsidP="00F729D4">
            <w:pPr>
              <w:spacing w:after="0" w:line="240" w:lineRule="auto"/>
              <w:ind w:left="86"/>
              <w:rPr>
                <w:rFonts w:ascii="GHEA Grapalat" w:hAnsi="GHEA Grapalat" w:cs="Sylfaen"/>
                <w:bCs/>
                <w:sz w:val="20"/>
                <w:szCs w:val="20"/>
                <w:lang w:val="hy-AM"/>
              </w:rPr>
            </w:pPr>
            <w:r w:rsidRPr="00C833AF">
              <w:rPr>
                <w:rFonts w:ascii="GHEA Grapalat" w:hAnsi="GHEA Grapalat"/>
                <w:sz w:val="20"/>
                <w:szCs w:val="20"/>
              </w:rPr>
              <w:t>Հուշարձանների վերանորոգում և պահպանում</w:t>
            </w:r>
          </w:p>
        </w:tc>
        <w:tc>
          <w:tcPr>
            <w:tcW w:w="4050" w:type="dxa"/>
            <w:gridSpan w:val="2"/>
            <w:shd w:val="clear" w:color="auto" w:fill="auto"/>
          </w:tcPr>
          <w:p w:rsidR="00F65240" w:rsidRPr="00C833AF" w:rsidRDefault="00F65240" w:rsidP="00F729D4">
            <w:pPr>
              <w:spacing w:after="0" w:line="240" w:lineRule="auto"/>
              <w:ind w:left="90"/>
              <w:rPr>
                <w:rFonts w:ascii="GHEA Grapalat" w:hAnsi="GHEA Grapalat" w:cs="Sylfaen"/>
                <w:sz w:val="20"/>
                <w:szCs w:val="20"/>
                <w:lang w:val="hy-AM"/>
              </w:rPr>
            </w:pPr>
            <w:r w:rsidRPr="00C833AF">
              <w:rPr>
                <w:rFonts w:ascii="GHEA Grapalat" w:hAnsi="GHEA Grapalat"/>
                <w:sz w:val="20"/>
                <w:szCs w:val="20"/>
                <w:lang w:val="hy-AM"/>
              </w:rPr>
              <w:t xml:space="preserve">Թվով </w:t>
            </w:r>
            <w:r w:rsidRPr="00C833AF">
              <w:rPr>
                <w:rFonts w:ascii="GHEA Grapalat" w:eastAsia="Arial" w:hAnsi="GHEA Grapalat" w:cs="Arial"/>
                <w:sz w:val="20"/>
                <w:szCs w:val="20"/>
                <w:lang w:val="hy-AM"/>
              </w:rPr>
              <w:t xml:space="preserve">7 </w:t>
            </w:r>
            <w:r w:rsidRPr="00C833AF">
              <w:rPr>
                <w:rFonts w:ascii="GHEA Grapalat" w:hAnsi="GHEA Grapalat"/>
                <w:sz w:val="20"/>
                <w:szCs w:val="20"/>
                <w:lang w:val="hy-AM"/>
              </w:rPr>
              <w:t>հուշարձանների վերանորոգում և պահպանում</w:t>
            </w:r>
          </w:p>
        </w:tc>
        <w:tc>
          <w:tcPr>
            <w:tcW w:w="4050" w:type="dxa"/>
            <w:shd w:val="clear" w:color="auto" w:fill="auto"/>
          </w:tcPr>
          <w:p w:rsidR="00F65240" w:rsidRPr="00C833AF" w:rsidRDefault="00F65240" w:rsidP="00D967E5">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ԵՔ-ԳՀԾՁԲ-23/68</w:t>
            </w:r>
          </w:p>
          <w:p w:rsidR="00F65240" w:rsidRPr="00C833AF" w:rsidRDefault="00F65240" w:rsidP="006C4D31">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w:t>
            </w:r>
            <w:r w:rsidR="006C4D31">
              <w:rPr>
                <w:rFonts w:ascii="GHEA Grapalat" w:hAnsi="GHEA Grapalat"/>
                <w:sz w:val="20"/>
                <w:szCs w:val="20"/>
                <w:lang w:val="hy-AM"/>
              </w:rPr>
              <w:t>-</w:t>
            </w:r>
            <w:r w:rsidRPr="00C833AF">
              <w:rPr>
                <w:rFonts w:ascii="GHEA Grapalat" w:hAnsi="GHEA Grapalat"/>
                <w:sz w:val="20"/>
                <w:szCs w:val="20"/>
                <w:lang w:val="hy-AM"/>
              </w:rPr>
              <w:t>գիր:</w:t>
            </w:r>
            <w:r w:rsidR="006C4D31">
              <w:rPr>
                <w:rFonts w:ascii="GHEA Grapalat" w:hAnsi="GHEA Grapalat"/>
                <w:sz w:val="20"/>
                <w:szCs w:val="20"/>
                <w:lang w:val="hy-AM"/>
              </w:rPr>
              <w:t xml:space="preserve"> </w:t>
            </w:r>
            <w:r w:rsidRPr="00C833AF">
              <w:rPr>
                <w:rFonts w:ascii="GHEA Grapalat" w:hAnsi="GHEA Grapalat"/>
                <w:sz w:val="20"/>
                <w:szCs w:val="20"/>
                <w:lang w:val="hy-AM"/>
              </w:rPr>
              <w:t>Հուշարձանների պահպանման ծառայությունները իրենց մեջ ներառում են հուշարձանների, պատվանդանների մաքրում, լվացում, վնասված մասերի վերանորոգում, բացակա սալիկների տեղադրում, նստարանների վնասված մասերի փոխարինում, ներկում  և այլ աշխատանքներ:</w:t>
            </w:r>
            <w:r w:rsidR="00D967E5">
              <w:rPr>
                <w:rFonts w:ascii="GHEA Grapalat" w:hAnsi="GHEA Grapalat"/>
                <w:sz w:val="20"/>
                <w:szCs w:val="20"/>
                <w:lang w:val="hy-AM"/>
              </w:rPr>
              <w:t xml:space="preserve"> </w:t>
            </w:r>
            <w:r w:rsidRPr="00C833AF">
              <w:rPr>
                <w:rFonts w:ascii="GHEA Grapalat" w:hAnsi="GHEA Grapalat"/>
                <w:sz w:val="20"/>
                <w:szCs w:val="20"/>
                <w:lang w:val="hy-AM"/>
              </w:rPr>
              <w:t>Նշված աշխատանքները կրում են պարբերական բնույթ:</w:t>
            </w:r>
          </w:p>
        </w:tc>
        <w:tc>
          <w:tcPr>
            <w:tcW w:w="1847" w:type="dxa"/>
            <w:gridSpan w:val="4"/>
            <w:shd w:val="clear" w:color="auto" w:fill="auto"/>
          </w:tcPr>
          <w:p w:rsidR="00F65240" w:rsidRPr="00C833AF" w:rsidRDefault="00F65240" w:rsidP="00F729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«Մարիա Սայադյան» ԱՁ</w:t>
            </w:r>
          </w:p>
          <w:p w:rsidR="00F65240" w:rsidRPr="00C833AF" w:rsidRDefault="00F65240" w:rsidP="00F729D4">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04.04.2023</w:t>
            </w:r>
            <w:r w:rsidR="00F729D4" w:rsidRPr="00C833AF">
              <w:rPr>
                <w:rFonts w:ascii="GHEA Grapalat" w:eastAsia="Calibri" w:hAnsi="GHEA Grapalat"/>
                <w:bCs/>
                <w:sz w:val="20"/>
                <w:szCs w:val="20"/>
                <w:lang w:val="hy-AM"/>
              </w:rPr>
              <w:t>-</w:t>
            </w:r>
          </w:p>
          <w:p w:rsidR="00F65240" w:rsidRPr="00C833AF" w:rsidRDefault="00F65240" w:rsidP="00F729D4">
            <w:pPr>
              <w:pStyle w:val="NoSpacing"/>
              <w:ind w:left="48"/>
              <w:rPr>
                <w:rFonts w:ascii="GHEA Grapalat" w:hAnsi="GHEA Grapalat" w:cs="Aharoni"/>
                <w:sz w:val="20"/>
                <w:szCs w:val="20"/>
                <w:lang w:val="hy-AM"/>
              </w:rPr>
            </w:pPr>
            <w:r w:rsidRPr="00C833AF">
              <w:rPr>
                <w:rFonts w:ascii="GHEA Grapalat" w:eastAsia="Calibri" w:hAnsi="GHEA Grapalat"/>
                <w:bCs/>
                <w:color w:val="000000" w:themeColor="text1"/>
                <w:sz w:val="20"/>
                <w:szCs w:val="20"/>
                <w:lang w:val="hy-AM"/>
              </w:rPr>
              <w:t>30.11.2023</w:t>
            </w:r>
            <w:r w:rsidR="00F729D4" w:rsidRPr="00C833AF">
              <w:rPr>
                <w:rFonts w:ascii="GHEA Grapalat" w:eastAsia="Calibri" w:hAnsi="GHEA Grapalat"/>
                <w:bCs/>
                <w:color w:val="000000" w:themeColor="text1"/>
                <w:sz w:val="20"/>
                <w:szCs w:val="20"/>
                <w:lang w:val="hy-AM"/>
              </w:rPr>
              <w:t>թ</w:t>
            </w:r>
            <w:r w:rsidRPr="00C833AF">
              <w:rPr>
                <w:rFonts w:ascii="GHEA Grapalat" w:eastAsia="Calibri" w:hAnsi="GHEA Grapalat"/>
                <w:bCs/>
                <w:color w:val="000000" w:themeColor="text1"/>
                <w:sz w:val="20"/>
                <w:szCs w:val="20"/>
                <w:lang w:val="hy-AM"/>
              </w:rPr>
              <w:t>թ.</w:t>
            </w:r>
          </w:p>
        </w:tc>
        <w:tc>
          <w:tcPr>
            <w:tcW w:w="1800" w:type="dxa"/>
            <w:gridSpan w:val="3"/>
            <w:shd w:val="clear" w:color="auto" w:fill="auto"/>
          </w:tcPr>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tc>
      </w:tr>
      <w:tr w:rsidR="00F65240" w:rsidRPr="0066687A" w:rsidTr="003269C9">
        <w:trPr>
          <w:trHeight w:val="197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261.</w:t>
            </w:r>
          </w:p>
        </w:tc>
        <w:tc>
          <w:tcPr>
            <w:tcW w:w="3146" w:type="dxa"/>
            <w:gridSpan w:val="2"/>
            <w:shd w:val="clear" w:color="auto" w:fill="auto"/>
          </w:tcPr>
          <w:p w:rsidR="00F65240" w:rsidRPr="00C833AF" w:rsidRDefault="00F65240" w:rsidP="00F729D4">
            <w:pPr>
              <w:spacing w:after="0" w:line="240" w:lineRule="auto"/>
              <w:ind w:left="86"/>
              <w:rPr>
                <w:rFonts w:ascii="GHEA Grapalat" w:hAnsi="GHEA Grapalat" w:cs="Sylfaen"/>
                <w:bCs/>
                <w:sz w:val="20"/>
                <w:szCs w:val="20"/>
                <w:lang w:val="hy-AM"/>
              </w:rPr>
            </w:pPr>
            <w:r w:rsidRPr="00C833AF">
              <w:rPr>
                <w:rFonts w:ascii="GHEA Grapalat" w:hAnsi="GHEA Grapalat"/>
                <w:sz w:val="20"/>
                <w:szCs w:val="20"/>
              </w:rPr>
              <w:t>Մշակութային միջոցառումների իրականացում</w:t>
            </w:r>
          </w:p>
        </w:tc>
        <w:tc>
          <w:tcPr>
            <w:tcW w:w="4050" w:type="dxa"/>
            <w:gridSpan w:val="2"/>
            <w:shd w:val="clear" w:color="auto" w:fill="auto"/>
          </w:tcPr>
          <w:p w:rsidR="00F65240" w:rsidRPr="00C833AF" w:rsidRDefault="00F65240" w:rsidP="00F729D4">
            <w:pPr>
              <w:spacing w:line="240" w:lineRule="auto"/>
              <w:ind w:left="90"/>
              <w:jc w:val="both"/>
              <w:rPr>
                <w:rFonts w:ascii="GHEA Grapalat" w:hAnsi="GHEA Grapalat"/>
                <w:sz w:val="20"/>
                <w:szCs w:val="20"/>
                <w:lang w:val="hy-AM"/>
              </w:rPr>
            </w:pPr>
            <w:r w:rsidRPr="00C833AF">
              <w:rPr>
                <w:rFonts w:ascii="GHEA Grapalat" w:hAnsi="GHEA Grapalat"/>
                <w:sz w:val="20"/>
                <w:szCs w:val="20"/>
                <w:lang w:val="hy-AM"/>
              </w:rPr>
              <w:t xml:space="preserve">19 միջոցառումների իրականացում </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D967E5">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-23/2-1</w:t>
            </w:r>
          </w:p>
          <w:p w:rsidR="00F65240" w:rsidRPr="00C833AF" w:rsidRDefault="00F65240" w:rsidP="00D967E5">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D967E5">
            <w:pPr>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ՀՀ բանակի օր</w:t>
            </w:r>
          </w:p>
          <w:p w:rsidR="00F65240" w:rsidRPr="00C833AF" w:rsidRDefault="00F65240" w:rsidP="00F65240">
            <w:pPr>
              <w:spacing w:line="240" w:lineRule="auto"/>
              <w:rPr>
                <w:rFonts w:ascii="GHEA Grapalat" w:eastAsia="Calibri" w:hAnsi="GHEA Grapalat"/>
                <w:color w:val="000000"/>
                <w:sz w:val="20"/>
                <w:szCs w:val="20"/>
                <w:lang w:val="hy-AM"/>
              </w:rPr>
            </w:pPr>
          </w:p>
          <w:p w:rsidR="00F65240" w:rsidRPr="00C833AF" w:rsidRDefault="00F65240" w:rsidP="00D967E5">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-23/2-1</w:t>
            </w:r>
          </w:p>
          <w:p w:rsidR="00F65240" w:rsidRPr="00C833AF" w:rsidRDefault="00F65240" w:rsidP="00D967E5">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729D4">
            <w:pPr>
              <w:tabs>
                <w:tab w:val="left" w:pos="10080"/>
              </w:tabs>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Տեառնընդառաջ</w:t>
            </w: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r w:rsidRPr="00C833AF">
              <w:rPr>
                <w:rFonts w:ascii="GHEA Grapalat" w:hAnsi="GHEA Grapalat" w:cs="Sylfaen"/>
                <w:sz w:val="20"/>
                <w:szCs w:val="20"/>
                <w:lang w:val="hy-AM"/>
              </w:rPr>
              <w:t>Բուն բարեկենդանի օր</w:t>
            </w:r>
          </w:p>
          <w:p w:rsidR="00F65240" w:rsidRPr="00C833AF" w:rsidRDefault="00F65240" w:rsidP="00F65240">
            <w:pPr>
              <w:spacing w:line="240" w:lineRule="auto"/>
              <w:rPr>
                <w:rFonts w:ascii="GHEA Grapalat" w:eastAsia="Calibri" w:hAnsi="GHEA Grapalat"/>
                <w:color w:val="000000"/>
                <w:sz w:val="20"/>
                <w:szCs w:val="20"/>
                <w:lang w:val="hy-AM"/>
              </w:rPr>
            </w:pPr>
          </w:p>
          <w:p w:rsidR="00F65240" w:rsidRPr="00C833AF" w:rsidRDefault="00F65240" w:rsidP="00F729D4">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-23/2-1</w:t>
            </w:r>
          </w:p>
          <w:p w:rsidR="00F65240" w:rsidRPr="00C833AF" w:rsidRDefault="00F65240" w:rsidP="00F729D4">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729D4">
            <w:pPr>
              <w:tabs>
                <w:tab w:val="left" w:pos="10080"/>
              </w:tabs>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Գիրք նվիրելու օր</w:t>
            </w: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F729D4">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-23/2-2</w:t>
            </w:r>
          </w:p>
          <w:p w:rsidR="00F65240" w:rsidRPr="00C833AF" w:rsidRDefault="00F65240" w:rsidP="00F729D4">
            <w:pPr>
              <w:spacing w:after="0" w:line="240" w:lineRule="auto"/>
              <w:ind w:left="47"/>
              <w:rPr>
                <w:rFonts w:ascii="GHEA Grapalat" w:hAnsi="GHEA Grapalat"/>
                <w:sz w:val="20"/>
                <w:szCs w:val="20"/>
                <w:lang w:val="hy-AM"/>
              </w:rPr>
            </w:pPr>
            <w:r w:rsidRPr="00C833AF">
              <w:rPr>
                <w:rFonts w:ascii="GHEA Grapalat" w:hAnsi="GHEA Grapalat"/>
                <w:sz w:val="20"/>
                <w:szCs w:val="20"/>
                <w:lang w:val="hy-AM"/>
              </w:rPr>
              <w:lastRenderedPageBreak/>
              <w:t>Համաձայն գնումների մասին ՀՀ օրենքի՝ կայացել է մրցույթ և կնքվել է պայմանագիր:</w:t>
            </w:r>
          </w:p>
          <w:p w:rsidR="00F65240" w:rsidRPr="00C833AF" w:rsidRDefault="00F65240" w:rsidP="00F729D4">
            <w:pPr>
              <w:tabs>
                <w:tab w:val="left" w:pos="10080"/>
              </w:tabs>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Կանանց միջազգային օր</w:t>
            </w: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-23/2-1 </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D967E5" w:rsidP="00D967E5">
            <w:pPr>
              <w:tabs>
                <w:tab w:val="left" w:pos="10080"/>
              </w:tabs>
              <w:spacing w:line="240" w:lineRule="auto"/>
              <w:rPr>
                <w:rFonts w:ascii="GHEA Grapalat" w:eastAsia="Calibri" w:hAnsi="GHEA Grapalat"/>
                <w:color w:val="000000"/>
                <w:sz w:val="20"/>
                <w:szCs w:val="20"/>
                <w:lang w:val="hy-AM"/>
              </w:rPr>
            </w:pPr>
            <w:r>
              <w:rPr>
                <w:rFonts w:ascii="GHEA Grapalat" w:eastAsia="Calibri" w:hAnsi="GHEA Grapalat"/>
                <w:color w:val="000000"/>
                <w:sz w:val="20"/>
                <w:szCs w:val="20"/>
                <w:lang w:val="hy-AM"/>
              </w:rPr>
              <w:t xml:space="preserve"> </w:t>
            </w:r>
            <w:r w:rsidR="00F65240" w:rsidRPr="00C833AF">
              <w:rPr>
                <w:rFonts w:ascii="GHEA Grapalat" w:eastAsia="Calibri" w:hAnsi="GHEA Grapalat"/>
                <w:color w:val="000000"/>
                <w:sz w:val="20"/>
                <w:szCs w:val="20"/>
                <w:lang w:val="hy-AM"/>
              </w:rPr>
              <w:t>Թատրոնի միջազգային օր</w:t>
            </w:r>
          </w:p>
          <w:p w:rsidR="00F65240" w:rsidRPr="00C833AF" w:rsidRDefault="00F65240" w:rsidP="00C34A10">
            <w:pPr>
              <w:spacing w:after="0" w:line="240" w:lineRule="auto"/>
              <w:ind w:left="13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-23/2-2</w:t>
            </w:r>
          </w:p>
          <w:p w:rsidR="00F65240" w:rsidRPr="00C833AF" w:rsidRDefault="00F65240" w:rsidP="00C34A1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line="240" w:lineRule="auto"/>
              <w:ind w:left="13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Մայրության և գեղեցկության օր</w:t>
            </w:r>
          </w:p>
          <w:p w:rsidR="00F65240" w:rsidRPr="00C833AF" w:rsidRDefault="00F65240" w:rsidP="00C34A10">
            <w:pPr>
              <w:spacing w:after="0" w:line="240" w:lineRule="auto"/>
              <w:ind w:left="13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-23/40-1</w:t>
            </w:r>
          </w:p>
          <w:p w:rsidR="00F65240" w:rsidRPr="00C833AF" w:rsidRDefault="00F65240" w:rsidP="00C34A1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after="0" w:line="240" w:lineRule="auto"/>
              <w:ind w:left="13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Սուրբ Զատիկ</w:t>
            </w:r>
          </w:p>
          <w:p w:rsidR="00F65240" w:rsidRPr="00C833AF" w:rsidRDefault="00F65240" w:rsidP="00D967E5">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D967E5">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-23/40-1</w:t>
            </w:r>
          </w:p>
          <w:p w:rsidR="00F65240" w:rsidRPr="00C833AF" w:rsidRDefault="00F65240" w:rsidP="00D967E5">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D967E5">
            <w:pPr>
              <w:tabs>
                <w:tab w:val="left" w:pos="10080"/>
              </w:tabs>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Բուժաշխատողի օր</w:t>
            </w: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C34A10">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-23/40-2</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Հաղթանակի տոնակատարություններ</w:t>
            </w:r>
          </w:p>
          <w:p w:rsidR="00F65240" w:rsidRPr="00C833AF" w:rsidRDefault="00F65240" w:rsidP="00C34A10">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-23/40-2</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spacing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lastRenderedPageBreak/>
              <w:t>Առաջին Հանրապետության օր</w:t>
            </w:r>
          </w:p>
          <w:p w:rsidR="00F65240" w:rsidRPr="00C833AF" w:rsidRDefault="00F65240" w:rsidP="00C34A10">
            <w:pPr>
              <w:spacing w:after="0" w:line="240" w:lineRule="auto"/>
              <w:ind w:left="13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-23/40-1</w:t>
            </w:r>
          </w:p>
          <w:p w:rsidR="00F65240" w:rsidRPr="00C833AF" w:rsidRDefault="00F65240" w:rsidP="00C34A1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after="0" w:line="240" w:lineRule="auto"/>
              <w:ind w:left="13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Երեխաների պաշտպանության միջազգային օր</w:t>
            </w: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C34A10">
            <w:pPr>
              <w:spacing w:after="0" w:line="240" w:lineRule="auto"/>
              <w:ind w:left="13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-23/40-2</w:t>
            </w:r>
          </w:p>
          <w:p w:rsidR="00F65240" w:rsidRPr="00C833AF" w:rsidRDefault="00F65240" w:rsidP="00C34A1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after="0" w:line="240" w:lineRule="auto"/>
              <w:ind w:left="13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ՀՀ Սահմանադրության օր</w:t>
            </w:r>
          </w:p>
          <w:p w:rsidR="00F65240" w:rsidRPr="00C833AF" w:rsidRDefault="00F65240" w:rsidP="00F65240">
            <w:pPr>
              <w:tabs>
                <w:tab w:val="left" w:pos="10080"/>
              </w:tabs>
              <w:spacing w:after="0" w:line="240" w:lineRule="auto"/>
              <w:rPr>
                <w:rFonts w:ascii="GHEA Grapalat" w:eastAsia="Calibri" w:hAnsi="GHEA Grapalat"/>
                <w:color w:val="000000"/>
                <w:sz w:val="20"/>
                <w:szCs w:val="20"/>
                <w:lang w:val="hy-AM"/>
              </w:rPr>
            </w:pPr>
          </w:p>
          <w:p w:rsidR="00F65240" w:rsidRPr="00C833AF" w:rsidRDefault="00F65240" w:rsidP="00C34A10">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-23/40-2</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Վարդավառին տոնի նվիրված միջոցառում</w:t>
            </w:r>
          </w:p>
          <w:p w:rsidR="00F65240" w:rsidRPr="00C833AF" w:rsidRDefault="00F65240" w:rsidP="00C34A10">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-23/40-2</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Default="00F65240" w:rsidP="00C34A10">
            <w:pPr>
              <w:tabs>
                <w:tab w:val="left" w:pos="10080"/>
              </w:tabs>
              <w:spacing w:after="0"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Գիտելիքի օր</w:t>
            </w:r>
          </w:p>
          <w:p w:rsidR="00D967E5" w:rsidRPr="00C833AF" w:rsidRDefault="00D967E5" w:rsidP="00C34A10">
            <w:pPr>
              <w:tabs>
                <w:tab w:val="left" w:pos="10080"/>
              </w:tabs>
              <w:spacing w:after="0" w:line="240" w:lineRule="auto"/>
              <w:ind w:left="47"/>
              <w:rPr>
                <w:rFonts w:ascii="GHEA Grapalat" w:eastAsia="Calibri" w:hAnsi="GHEA Grapalat"/>
                <w:color w:val="000000"/>
                <w:sz w:val="20"/>
                <w:szCs w:val="20"/>
                <w:lang w:val="hy-AM"/>
              </w:rPr>
            </w:pPr>
          </w:p>
          <w:p w:rsidR="00F65240" w:rsidRPr="00C833AF" w:rsidRDefault="00F65240" w:rsidP="00C34A10">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-23/40-2</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4A10">
            <w:pPr>
              <w:tabs>
                <w:tab w:val="left" w:pos="10080"/>
              </w:tabs>
              <w:spacing w:line="240" w:lineRule="auto"/>
              <w:ind w:left="47"/>
              <w:rPr>
                <w:rFonts w:ascii="GHEA Grapalat" w:eastAsia="Calibri" w:hAnsi="GHEA Grapalat"/>
                <w:color w:val="000000"/>
                <w:sz w:val="20"/>
                <w:szCs w:val="20"/>
                <w:lang w:val="hy-AM"/>
              </w:rPr>
            </w:pPr>
            <w:r w:rsidRPr="00C833AF">
              <w:rPr>
                <w:rFonts w:ascii="GHEA Grapalat" w:eastAsia="Calibri" w:hAnsi="GHEA Grapalat"/>
                <w:color w:val="000000"/>
                <w:sz w:val="20"/>
                <w:szCs w:val="20"/>
                <w:lang w:val="hy-AM"/>
              </w:rPr>
              <w:t>ՀՀ անկախության օր</w:t>
            </w:r>
          </w:p>
          <w:p w:rsidR="00F65240" w:rsidRPr="00C833AF" w:rsidRDefault="00F65240" w:rsidP="00C34A10">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ԵՔ-ԷԱՃԾՁԲ-23/40-2</w:t>
            </w:r>
          </w:p>
          <w:p w:rsidR="00F65240" w:rsidRPr="00C833AF" w:rsidRDefault="00F65240" w:rsidP="00C34A1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պայմանագիր:</w:t>
            </w:r>
          </w:p>
          <w:p w:rsidR="00F65240" w:rsidRPr="00C833AF" w:rsidRDefault="00F65240" w:rsidP="00C34A10">
            <w:pPr>
              <w:spacing w:after="0" w:line="240" w:lineRule="auto"/>
              <w:ind w:left="47" w:right="57"/>
              <w:rPr>
                <w:rFonts w:ascii="GHEA Grapalat" w:hAnsi="GHEA Grapalat"/>
                <w:bCs/>
                <w:sz w:val="20"/>
                <w:szCs w:val="20"/>
                <w:lang w:val="hy-AM"/>
              </w:rPr>
            </w:pPr>
            <w:r w:rsidRPr="00C833AF">
              <w:rPr>
                <w:rFonts w:ascii="GHEA Grapalat" w:hAnsi="GHEA Grapalat"/>
                <w:bCs/>
                <w:sz w:val="20"/>
                <w:szCs w:val="20"/>
                <w:lang w:val="hy-AM"/>
              </w:rPr>
              <w:t>Ուսուցչի օր</w:t>
            </w:r>
          </w:p>
          <w:p w:rsidR="00F65240" w:rsidRPr="00C833AF" w:rsidRDefault="00F65240" w:rsidP="00F65240">
            <w:pPr>
              <w:spacing w:after="0" w:line="240" w:lineRule="auto"/>
              <w:ind w:right="57"/>
              <w:rPr>
                <w:rFonts w:ascii="GHEA Grapalat" w:hAnsi="GHEA Grapalat"/>
                <w:bCs/>
                <w:sz w:val="20"/>
                <w:szCs w:val="20"/>
                <w:lang w:val="hy-AM"/>
              </w:rPr>
            </w:pPr>
          </w:p>
          <w:p w:rsidR="00F65240" w:rsidRPr="00C833AF" w:rsidRDefault="00F65240" w:rsidP="00C34A10">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ԵՔ-ԷԱՃԾՁԲ-23/109</w:t>
            </w:r>
          </w:p>
          <w:p w:rsidR="00F65240" w:rsidRPr="00C833AF" w:rsidRDefault="00F65240" w:rsidP="00C34A10">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lastRenderedPageBreak/>
              <w:t>Համաձայն գնումնեի մասին ՀՀ օրենքի՝ կայացել է մրցույթ և կնքվել է պայմանագիր:</w:t>
            </w:r>
          </w:p>
          <w:p w:rsidR="00F65240" w:rsidRPr="00C833AF" w:rsidRDefault="00F65240" w:rsidP="00C34A10">
            <w:pPr>
              <w:spacing w:after="0" w:line="240" w:lineRule="auto"/>
              <w:ind w:left="47" w:right="57"/>
              <w:rPr>
                <w:rFonts w:ascii="GHEA Grapalat" w:hAnsi="GHEA Grapalat"/>
                <w:bCs/>
                <w:sz w:val="20"/>
                <w:szCs w:val="20"/>
                <w:lang w:val="hy-AM"/>
              </w:rPr>
            </w:pPr>
            <w:r w:rsidRPr="00C833AF">
              <w:rPr>
                <w:rFonts w:ascii="GHEA Grapalat" w:hAnsi="GHEA Grapalat"/>
                <w:bCs/>
                <w:sz w:val="20"/>
                <w:szCs w:val="20"/>
                <w:lang w:val="hy-AM"/>
              </w:rPr>
              <w:t>«Էրեբունի-Երևան»</w:t>
            </w:r>
          </w:p>
          <w:p w:rsidR="00F65240" w:rsidRPr="00C833AF" w:rsidRDefault="00F65240" w:rsidP="00F65240">
            <w:pPr>
              <w:spacing w:after="0" w:line="240" w:lineRule="auto"/>
              <w:ind w:right="57"/>
              <w:rPr>
                <w:rFonts w:ascii="GHEA Grapalat" w:hAnsi="GHEA Grapalat"/>
                <w:bCs/>
                <w:sz w:val="20"/>
                <w:szCs w:val="20"/>
                <w:lang w:val="hy-AM"/>
              </w:rPr>
            </w:pPr>
          </w:p>
          <w:p w:rsidR="00F65240" w:rsidRPr="00C833AF" w:rsidRDefault="00F65240" w:rsidP="00C34A10">
            <w:pPr>
              <w:spacing w:after="0" w:line="240" w:lineRule="auto"/>
              <w:ind w:left="137"/>
              <w:rPr>
                <w:rFonts w:ascii="GHEA Grapalat" w:eastAsia="Calibri" w:hAnsi="GHEA Grapalat"/>
                <w:sz w:val="20"/>
                <w:szCs w:val="20"/>
                <w:lang w:val="hy-AM"/>
              </w:rPr>
            </w:pPr>
            <w:r w:rsidRPr="00C833AF">
              <w:rPr>
                <w:rFonts w:ascii="GHEA Grapalat" w:eastAsia="Calibri" w:hAnsi="GHEA Grapalat"/>
                <w:sz w:val="20"/>
                <w:szCs w:val="20"/>
                <w:lang w:val="hy-AM"/>
              </w:rPr>
              <w:t>ԵՔ-ԷԱՃԾՁԲ-23/134</w:t>
            </w:r>
          </w:p>
          <w:p w:rsidR="00F65240" w:rsidRPr="00C833AF" w:rsidRDefault="00F65240" w:rsidP="00C34A10">
            <w:pPr>
              <w:spacing w:after="0" w:line="240" w:lineRule="auto"/>
              <w:ind w:left="137"/>
              <w:rPr>
                <w:rFonts w:ascii="GHEA Grapalat" w:eastAsia="Calibri" w:hAnsi="GHEA Grapalat"/>
                <w:sz w:val="20"/>
                <w:szCs w:val="20"/>
                <w:lang w:val="hy-AM"/>
              </w:rPr>
            </w:pPr>
            <w:r w:rsidRPr="00C833AF">
              <w:rPr>
                <w:rFonts w:ascii="GHEA Grapalat" w:eastAsia="Calibri" w:hAnsi="GHEA Grapalat"/>
                <w:sz w:val="20"/>
                <w:szCs w:val="20"/>
                <w:lang w:val="hy-AM"/>
              </w:rPr>
              <w:t>ԵՔ-ԷԱՃԾՁԲ-23/132</w:t>
            </w:r>
          </w:p>
          <w:p w:rsidR="00F65240" w:rsidRPr="00C833AF" w:rsidRDefault="00F65240" w:rsidP="009C7A9A">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գնումնեի մասին ՀՀ օրենքի՝ կայացել է մրցույթ և կնքվել է պայմանագիր:</w:t>
            </w:r>
          </w:p>
          <w:p w:rsidR="00F65240" w:rsidRPr="00C833AF" w:rsidRDefault="00F65240" w:rsidP="00AB5648">
            <w:pPr>
              <w:spacing w:after="0" w:line="240" w:lineRule="auto"/>
              <w:ind w:left="47" w:right="57"/>
              <w:rPr>
                <w:rFonts w:ascii="GHEA Grapalat" w:hAnsi="GHEA Grapalat"/>
                <w:sz w:val="20"/>
                <w:szCs w:val="20"/>
                <w:lang w:val="hy-AM"/>
              </w:rPr>
            </w:pPr>
            <w:r w:rsidRPr="00C833AF">
              <w:rPr>
                <w:rFonts w:ascii="GHEA Grapalat" w:hAnsi="GHEA Grapalat"/>
                <w:bCs/>
                <w:sz w:val="20"/>
                <w:szCs w:val="20"/>
                <w:lang w:val="hy-AM"/>
              </w:rPr>
              <w:t>Ամանորյա միջոցառումներ</w:t>
            </w:r>
          </w:p>
        </w:tc>
        <w:tc>
          <w:tcPr>
            <w:tcW w:w="1847" w:type="dxa"/>
            <w:gridSpan w:val="4"/>
            <w:shd w:val="clear" w:color="auto" w:fill="auto"/>
          </w:tcPr>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lastRenderedPageBreak/>
              <w:t>ԱՁ</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F729D4">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09.01.2023</w:t>
            </w:r>
            <w:r w:rsidR="00F729D4" w:rsidRPr="00C833AF">
              <w:rPr>
                <w:rFonts w:ascii="GHEA Grapalat" w:hAnsi="GHEA Grapalat"/>
                <w:bCs/>
                <w:sz w:val="20"/>
                <w:szCs w:val="20"/>
                <w:lang w:val="hy-AM"/>
              </w:rPr>
              <w:t>-</w:t>
            </w:r>
          </w:p>
          <w:p w:rsidR="00F65240" w:rsidRPr="00C833AF" w:rsidRDefault="00F65240" w:rsidP="00F729D4">
            <w:pPr>
              <w:pStyle w:val="NoSpacing"/>
              <w:ind w:left="48"/>
              <w:rPr>
                <w:rFonts w:ascii="GHEA Grapalat" w:hAnsi="GHEA Grapalat" w:cs="Cambria Math"/>
                <w:bCs/>
                <w:sz w:val="20"/>
                <w:szCs w:val="20"/>
                <w:lang w:val="hy-AM"/>
              </w:rPr>
            </w:pPr>
            <w:r w:rsidRPr="00C833AF">
              <w:rPr>
                <w:rFonts w:ascii="GHEA Grapalat" w:hAnsi="GHEA Grapalat" w:cs="Sylfaen"/>
                <w:bCs/>
                <w:sz w:val="20"/>
                <w:szCs w:val="20"/>
                <w:lang w:val="hy-AM"/>
              </w:rPr>
              <w:t>28.01.2023</w:t>
            </w:r>
            <w:r w:rsidR="00F729D4"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Cambria Math"/>
                <w:bCs/>
                <w:sz w:val="20"/>
                <w:szCs w:val="20"/>
                <w:lang w:val="hy-AM"/>
              </w:rPr>
            </w:pPr>
          </w:p>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F729D4">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09.01.2023</w:t>
            </w:r>
            <w:r w:rsidR="00F729D4" w:rsidRPr="00C833AF">
              <w:rPr>
                <w:rFonts w:ascii="GHEA Grapalat" w:hAnsi="GHEA Grapalat"/>
                <w:bCs/>
                <w:sz w:val="20"/>
                <w:szCs w:val="20"/>
                <w:lang w:val="hy-AM"/>
              </w:rPr>
              <w:t>-</w:t>
            </w:r>
          </w:p>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13.02.2023</w:t>
            </w:r>
            <w:r w:rsidR="00F729D4"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00F729D4"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09.01.2023</w:t>
            </w:r>
            <w:r w:rsidR="00F729D4" w:rsidRPr="00C833AF">
              <w:rPr>
                <w:rFonts w:ascii="GHEA Grapalat" w:hAnsi="GHEA Grapalat"/>
                <w:bCs/>
                <w:sz w:val="20"/>
                <w:szCs w:val="20"/>
                <w:lang w:val="hy-AM"/>
              </w:rPr>
              <w:t>-</w:t>
            </w:r>
          </w:p>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19.02.2023</w:t>
            </w:r>
            <w:r w:rsidR="00F729D4"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729D4">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F729D4">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04.01.2023</w:t>
            </w:r>
            <w:r w:rsidR="00F729D4" w:rsidRPr="00C833AF">
              <w:rPr>
                <w:rFonts w:ascii="GHEA Grapalat" w:hAnsi="GHEA Grapalat"/>
                <w:bCs/>
                <w:sz w:val="20"/>
                <w:szCs w:val="20"/>
                <w:lang w:val="hy-AM"/>
              </w:rPr>
              <w:t>-</w:t>
            </w:r>
          </w:p>
          <w:p w:rsidR="00F65240" w:rsidRPr="00C833AF" w:rsidRDefault="00F65240" w:rsidP="00F729D4">
            <w:pPr>
              <w:spacing w:after="0" w:line="240" w:lineRule="auto"/>
              <w:ind w:left="48"/>
              <w:rPr>
                <w:rFonts w:ascii="GHEA Grapalat" w:hAnsi="GHEA Grapalat" w:cs="Sylfaen"/>
                <w:bCs/>
                <w:sz w:val="20"/>
                <w:szCs w:val="20"/>
                <w:lang w:val="hy-AM"/>
              </w:rPr>
            </w:pPr>
            <w:r w:rsidRPr="00C833AF">
              <w:rPr>
                <w:rFonts w:ascii="GHEA Grapalat" w:hAnsi="GHEA Grapalat" w:cs="Sylfaen"/>
                <w:bCs/>
                <w:sz w:val="20"/>
                <w:szCs w:val="20"/>
                <w:lang w:val="hy-AM"/>
              </w:rPr>
              <w:t>08.03.2023</w:t>
            </w:r>
            <w:r w:rsidR="00F729D4"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09.01.2023</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cs="Sylfaen"/>
                <w:bCs/>
                <w:sz w:val="20"/>
                <w:szCs w:val="20"/>
                <w:lang w:val="hy-AM"/>
              </w:rPr>
              <w:t>27.03.2023</w:t>
            </w:r>
            <w:r w:rsidR="00C34A10"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01.04.2023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07.04.2023</w:t>
            </w:r>
            <w:r w:rsidR="00C34A10"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23.03.2023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09.04.2023</w:t>
            </w:r>
            <w:r w:rsidR="00C34A10"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00C34A10"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23.03.2023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27.04.2023</w:t>
            </w:r>
            <w:r w:rsidR="00C34A10"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22.03.2023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09.05.2023</w:t>
            </w:r>
            <w:r w:rsidR="00C34A10"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22.03.2023</w:t>
            </w:r>
            <w:r w:rsidR="00C34A10" w:rsidRPr="00C833AF">
              <w:rPr>
                <w:rFonts w:ascii="GHEA Grapalat" w:hAnsi="GHEA Grapalat"/>
                <w:bCs/>
                <w:sz w:val="20"/>
                <w:szCs w:val="20"/>
                <w:lang w:val="hy-AM"/>
              </w:rPr>
              <w:t>-</w:t>
            </w:r>
          </w:p>
          <w:p w:rsidR="00F65240" w:rsidRPr="00C833AF" w:rsidRDefault="00F65240" w:rsidP="00C34A10">
            <w:pPr>
              <w:pStyle w:val="NoSpacing"/>
              <w:ind w:left="48"/>
              <w:rPr>
                <w:rFonts w:ascii="GHEA Grapalat" w:hAnsi="GHEA Grapalat"/>
                <w:bCs/>
                <w:sz w:val="20"/>
                <w:szCs w:val="20"/>
                <w:lang w:val="hy-AM"/>
              </w:rPr>
            </w:pPr>
            <w:r w:rsidRPr="00C833AF">
              <w:rPr>
                <w:rFonts w:ascii="GHEA Grapalat" w:hAnsi="GHEA Grapalat"/>
                <w:bCs/>
                <w:sz w:val="20"/>
                <w:szCs w:val="20"/>
                <w:lang w:val="hy-AM"/>
              </w:rPr>
              <w:t>28.05.2023</w:t>
            </w:r>
            <w:r w:rsidR="00C34A10" w:rsidRPr="00C833AF">
              <w:rPr>
                <w:rFonts w:ascii="GHEA Grapalat" w:hAnsi="GHEA Grapalat"/>
                <w:bCs/>
                <w:sz w:val="20"/>
                <w:szCs w:val="20"/>
                <w:lang w:val="hy-AM"/>
              </w:rPr>
              <w:t>թ</w:t>
            </w:r>
            <w:r w:rsidRPr="00C833AF">
              <w:rPr>
                <w:rFonts w:ascii="GHEA Grapalat" w:hAnsi="GHEA Grapalat"/>
                <w:bCs/>
                <w:sz w:val="20"/>
                <w:szCs w:val="20"/>
                <w:lang w:val="hy-AM"/>
              </w:rPr>
              <w:t>թ.</w:t>
            </w:r>
          </w:p>
          <w:p w:rsidR="00F65240" w:rsidRPr="00C833AF" w:rsidRDefault="00F65240" w:rsidP="00F65240">
            <w:pPr>
              <w:pStyle w:val="NoSpacing"/>
              <w:rPr>
                <w:rFonts w:ascii="GHEA Grapalat" w:hAnsi="GHEA Grapalat"/>
                <w:bCs/>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23.03.2023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01.06.2023</w:t>
            </w:r>
            <w:r w:rsidR="00C34A10"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lastRenderedPageBreak/>
              <w:t>22.03.2023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05.07.2023</w:t>
            </w:r>
            <w:r w:rsidR="00C34A10"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22.03.2023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16.07.2023</w:t>
            </w:r>
            <w:r w:rsidR="00C34A10" w:rsidRPr="00C833AF">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r w:rsidRPr="00C833AF">
              <w:rPr>
                <w:rFonts w:ascii="Cambria Math" w:eastAsia="Calibri" w:hAnsi="Cambria Math" w:cs="Cambria Math"/>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22.03.2023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eastAsia="Calibri" w:hAnsi="GHEA Grapalat" w:cs="Cambria Math"/>
                <w:bCs/>
                <w:sz w:val="20"/>
                <w:szCs w:val="20"/>
                <w:lang w:val="hy-AM"/>
              </w:rPr>
            </w:pPr>
            <w:r w:rsidRPr="00C833AF">
              <w:rPr>
                <w:rFonts w:ascii="GHEA Grapalat" w:eastAsia="Calibri" w:hAnsi="GHEA Grapalat"/>
                <w:bCs/>
                <w:sz w:val="20"/>
                <w:szCs w:val="20"/>
                <w:lang w:val="hy-AM"/>
              </w:rPr>
              <w:t>01.09.2023</w:t>
            </w:r>
            <w:r w:rsidR="00C34A10" w:rsidRPr="00C833AF">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r w:rsidRPr="00C833AF">
              <w:rPr>
                <w:rFonts w:ascii="Cambria Math" w:eastAsia="Calibri" w:hAnsi="Cambria Math" w:cs="Cambria Math"/>
                <w:bCs/>
                <w:sz w:val="20"/>
                <w:szCs w:val="20"/>
                <w:lang w:val="hy-AM"/>
              </w:rPr>
              <w:t>․</w:t>
            </w:r>
          </w:p>
          <w:p w:rsidR="00F65240" w:rsidRPr="00C833AF" w:rsidRDefault="00F65240" w:rsidP="00F65240">
            <w:pPr>
              <w:spacing w:after="0" w:line="240" w:lineRule="auto"/>
              <w:rPr>
                <w:rFonts w:ascii="GHEA Grapalat" w:eastAsia="Calibri" w:hAnsi="GHEA Grapalat" w:cs="Cambria Math"/>
                <w:bCs/>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 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22.03.2023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21.09.2023</w:t>
            </w:r>
            <w:r w:rsidR="00C34A10"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spacing w:after="0" w:line="240" w:lineRule="auto"/>
              <w:rPr>
                <w:rFonts w:ascii="GHEA Grapalat" w:eastAsia="Calibri" w:hAnsi="GHEA Grapalat"/>
                <w:bCs/>
                <w:sz w:val="20"/>
                <w:szCs w:val="20"/>
                <w:lang w:val="hy-AM"/>
              </w:rPr>
            </w:pP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4A10">
            <w:pPr>
              <w:spacing w:after="0" w:line="240" w:lineRule="auto"/>
              <w:ind w:left="48"/>
              <w:rPr>
                <w:rFonts w:ascii="GHEA Grapalat" w:hAnsi="GHEA Grapalat" w:cs="Sylfaen"/>
                <w:bCs/>
                <w:sz w:val="20"/>
                <w:szCs w:val="20"/>
                <w:lang w:val="hy-AM"/>
              </w:rPr>
            </w:pPr>
            <w:r w:rsidRPr="00C833AF">
              <w:rPr>
                <w:rFonts w:ascii="GHEA Grapalat" w:hAnsi="GHEA Grapalat"/>
                <w:bCs/>
                <w:sz w:val="20"/>
                <w:szCs w:val="20"/>
                <w:lang w:val="hy-AM"/>
              </w:rPr>
              <w:t>22.03.2023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05.10.2023</w:t>
            </w:r>
            <w:r w:rsidR="00C34A10" w:rsidRPr="00C833AF">
              <w:rPr>
                <w:rFonts w:ascii="GHEA Grapalat" w:hAnsi="GHEA Grapalat" w:cs="Sylfaen"/>
                <w:bCs/>
                <w:sz w:val="20"/>
                <w:szCs w:val="20"/>
                <w:lang w:val="hy-AM"/>
              </w:rPr>
              <w:t>թ</w:t>
            </w:r>
            <w:r w:rsidRPr="00C833AF">
              <w:rPr>
                <w:rFonts w:ascii="GHEA Grapalat" w:hAnsi="GHEA Grapalat" w:cs="Sylfaen"/>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ight="57"/>
              <w:rPr>
                <w:rFonts w:ascii="GHEA Grapalat" w:hAnsi="GHEA Grapalat"/>
                <w:bCs/>
                <w:sz w:val="20"/>
                <w:szCs w:val="20"/>
                <w:lang w:val="hy-AM"/>
              </w:rPr>
            </w:pPr>
            <w:r w:rsidRPr="00C833AF">
              <w:rPr>
                <w:rFonts w:ascii="GHEA Grapalat" w:hAnsi="GHEA Grapalat"/>
                <w:bCs/>
                <w:sz w:val="20"/>
                <w:szCs w:val="20"/>
                <w:lang w:val="hy-AM"/>
              </w:rPr>
              <w:t>«ԿՈՆՑԵՊՏ ԻՆԵՆԹՍ» ՍՊԸ</w:t>
            </w:r>
          </w:p>
          <w:p w:rsidR="00F65240" w:rsidRPr="00C833AF" w:rsidRDefault="00F65240" w:rsidP="00C34A10">
            <w:pPr>
              <w:spacing w:after="0" w:line="240" w:lineRule="auto"/>
              <w:ind w:left="48" w:right="57"/>
              <w:rPr>
                <w:rFonts w:ascii="GHEA Grapalat" w:hAnsi="GHEA Grapalat"/>
                <w:bCs/>
                <w:sz w:val="20"/>
                <w:szCs w:val="20"/>
                <w:lang w:val="hy-AM"/>
              </w:rPr>
            </w:pPr>
            <w:r w:rsidRPr="00C833AF">
              <w:rPr>
                <w:rFonts w:ascii="GHEA Grapalat" w:hAnsi="GHEA Grapalat"/>
                <w:bCs/>
                <w:sz w:val="20"/>
                <w:szCs w:val="20"/>
                <w:lang w:val="hy-AM"/>
              </w:rPr>
              <w:t>11.08.2023</w:t>
            </w:r>
            <w:r w:rsidR="00C34A10" w:rsidRPr="00C833AF">
              <w:rPr>
                <w:rFonts w:ascii="GHEA Grapalat" w:hAnsi="GHEA Grapalat"/>
                <w:bCs/>
                <w:sz w:val="20"/>
                <w:szCs w:val="20"/>
                <w:lang w:val="hy-AM"/>
              </w:rPr>
              <w:t>-</w:t>
            </w:r>
          </w:p>
          <w:p w:rsidR="00F65240" w:rsidRPr="00C833AF" w:rsidRDefault="00F65240" w:rsidP="00C34A10">
            <w:pPr>
              <w:spacing w:after="0" w:line="240" w:lineRule="auto"/>
              <w:ind w:left="48" w:right="57"/>
              <w:rPr>
                <w:rFonts w:ascii="GHEA Grapalat" w:hAnsi="GHEA Grapalat"/>
                <w:bCs/>
                <w:sz w:val="20"/>
                <w:szCs w:val="20"/>
                <w:lang w:val="hy-AM"/>
              </w:rPr>
            </w:pPr>
            <w:r w:rsidRPr="00C833AF">
              <w:rPr>
                <w:rFonts w:ascii="GHEA Grapalat" w:hAnsi="GHEA Grapalat"/>
                <w:bCs/>
                <w:sz w:val="20"/>
                <w:szCs w:val="20"/>
                <w:lang w:val="hy-AM"/>
              </w:rPr>
              <w:t>15.10.2023</w:t>
            </w:r>
            <w:r w:rsidR="00C34A10"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4A10">
            <w:pPr>
              <w:spacing w:after="0" w:line="240" w:lineRule="auto"/>
              <w:ind w:left="48" w:right="57"/>
              <w:rPr>
                <w:rFonts w:ascii="GHEA Grapalat" w:hAnsi="GHEA Grapalat"/>
                <w:bCs/>
                <w:sz w:val="20"/>
                <w:szCs w:val="20"/>
                <w:lang w:val="hy-AM"/>
              </w:rPr>
            </w:pPr>
            <w:r w:rsidRPr="00C833AF">
              <w:rPr>
                <w:rFonts w:ascii="GHEA Grapalat" w:hAnsi="GHEA Grapalat"/>
                <w:bCs/>
                <w:sz w:val="20"/>
                <w:szCs w:val="20"/>
                <w:lang w:val="hy-AM"/>
              </w:rPr>
              <w:t>«Լուսինե Ղազարյան» ԱՁ</w:t>
            </w:r>
          </w:p>
          <w:p w:rsidR="00F65240" w:rsidRPr="00C833AF" w:rsidRDefault="00F65240" w:rsidP="00C34A10">
            <w:pPr>
              <w:spacing w:after="0" w:line="240" w:lineRule="auto"/>
              <w:ind w:left="48" w:right="57"/>
              <w:rPr>
                <w:rFonts w:ascii="GHEA Grapalat" w:eastAsia="Calibri" w:hAnsi="GHEA Grapalat"/>
                <w:bCs/>
                <w:sz w:val="20"/>
                <w:szCs w:val="20"/>
                <w:lang w:val="hy-AM"/>
              </w:rPr>
            </w:pPr>
            <w:r w:rsidRPr="00C833AF">
              <w:rPr>
                <w:rFonts w:ascii="GHEA Grapalat" w:eastAsia="Calibri" w:hAnsi="GHEA Grapalat"/>
                <w:bCs/>
                <w:sz w:val="20"/>
                <w:szCs w:val="20"/>
                <w:lang w:val="hy-AM"/>
              </w:rPr>
              <w:t>28.11.2023թ</w:t>
            </w:r>
            <w:r w:rsidRPr="00C833AF">
              <w:rPr>
                <w:rFonts w:ascii="Cambria Math" w:eastAsia="Calibri" w:hAnsi="Cambria Math" w:cs="Cambria Math"/>
                <w:bCs/>
                <w:sz w:val="20"/>
                <w:szCs w:val="20"/>
                <w:lang w:val="hy-AM"/>
              </w:rPr>
              <w:t>․</w:t>
            </w:r>
          </w:p>
          <w:p w:rsidR="00F65240" w:rsidRPr="00C833AF" w:rsidRDefault="00F65240" w:rsidP="009C7A9A">
            <w:pPr>
              <w:spacing w:after="0" w:line="240" w:lineRule="auto"/>
              <w:ind w:left="34" w:right="57" w:firstLine="14"/>
              <w:rPr>
                <w:rFonts w:ascii="GHEA Grapalat" w:eastAsia="Calibri" w:hAnsi="GHEA Grapalat"/>
                <w:bCs/>
                <w:sz w:val="20"/>
                <w:szCs w:val="20"/>
                <w:lang w:val="hy-AM"/>
              </w:rPr>
            </w:pPr>
            <w:r w:rsidRPr="00C833AF">
              <w:rPr>
                <w:rFonts w:ascii="GHEA Grapalat" w:eastAsia="Calibri" w:hAnsi="GHEA Grapalat"/>
                <w:bCs/>
                <w:sz w:val="20"/>
                <w:szCs w:val="20"/>
                <w:lang w:val="hy-AM"/>
              </w:rPr>
              <w:t>26.12.2023թ</w:t>
            </w:r>
            <w:r w:rsidRPr="00C833AF">
              <w:rPr>
                <w:rFonts w:ascii="Cambria Math" w:eastAsia="Calibri" w:hAnsi="Cambria Math" w:cs="Cambria Math"/>
                <w:bCs/>
                <w:sz w:val="20"/>
                <w:szCs w:val="20"/>
                <w:lang w:val="hy-AM"/>
              </w:rPr>
              <w:t>․</w:t>
            </w:r>
          </w:p>
          <w:p w:rsidR="00F65240" w:rsidRPr="00C833AF" w:rsidRDefault="00F65240" w:rsidP="009C7A9A">
            <w:pPr>
              <w:spacing w:after="0" w:line="240" w:lineRule="auto"/>
              <w:ind w:left="34" w:right="57" w:firstLine="14"/>
              <w:rPr>
                <w:rFonts w:ascii="GHEA Grapalat" w:eastAsia="Calibri" w:hAnsi="GHEA Grapalat"/>
                <w:bCs/>
                <w:sz w:val="20"/>
                <w:szCs w:val="20"/>
                <w:lang w:val="hy-AM"/>
              </w:rPr>
            </w:pPr>
            <w:r w:rsidRPr="00C833AF">
              <w:rPr>
                <w:rFonts w:ascii="GHEA Grapalat" w:eastAsia="Calibri" w:hAnsi="GHEA Grapalat"/>
                <w:bCs/>
                <w:sz w:val="20"/>
                <w:szCs w:val="20"/>
                <w:lang w:val="hy-AM"/>
              </w:rPr>
              <w:t>11.11.2023թ</w:t>
            </w:r>
            <w:r w:rsidRPr="00C833AF">
              <w:rPr>
                <w:rFonts w:ascii="Cambria Math" w:eastAsia="Calibri" w:hAnsi="Cambria Math" w:cs="Cambria Math"/>
                <w:bCs/>
                <w:sz w:val="20"/>
                <w:szCs w:val="20"/>
                <w:lang w:val="hy-AM"/>
              </w:rPr>
              <w:t>․</w:t>
            </w:r>
          </w:p>
          <w:p w:rsidR="00F65240" w:rsidRPr="00C833AF" w:rsidRDefault="00F65240" w:rsidP="009C7A9A">
            <w:pPr>
              <w:pStyle w:val="NoSpacing"/>
              <w:ind w:left="34" w:firstLine="14"/>
              <w:rPr>
                <w:rFonts w:ascii="GHEA Grapalat" w:hAnsi="GHEA Grapalat" w:cs="Aharoni"/>
                <w:sz w:val="20"/>
                <w:szCs w:val="20"/>
                <w:lang w:val="hy-AM"/>
              </w:rPr>
            </w:pPr>
            <w:r w:rsidRPr="00C833AF">
              <w:rPr>
                <w:rFonts w:ascii="GHEA Grapalat" w:eastAsia="Calibri" w:hAnsi="GHEA Grapalat"/>
                <w:bCs/>
                <w:sz w:val="20"/>
                <w:szCs w:val="20"/>
                <w:lang w:val="hy-AM"/>
              </w:rPr>
              <w:t>20.12.2023թ</w:t>
            </w:r>
            <w:r w:rsidRPr="00C833AF">
              <w:rPr>
                <w:rFonts w:ascii="Cambria Math" w:eastAsia="Calibri" w:hAnsi="Cambria Math" w:cs="Cambria Math"/>
                <w:bCs/>
                <w:sz w:val="20"/>
                <w:szCs w:val="20"/>
                <w:lang w:val="hy-AM"/>
              </w:rPr>
              <w:t>․</w:t>
            </w:r>
          </w:p>
        </w:tc>
        <w:tc>
          <w:tcPr>
            <w:tcW w:w="1800" w:type="dxa"/>
            <w:gridSpan w:val="3"/>
            <w:shd w:val="clear" w:color="auto" w:fill="auto"/>
          </w:tcPr>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729D4">
            <w:pPr>
              <w:spacing w:after="0" w:line="240" w:lineRule="auto"/>
              <w:ind w:left="90"/>
              <w:rPr>
                <w:rFonts w:ascii="GHEA Grapalat" w:hAnsi="GHEA Grapalat"/>
                <w:sz w:val="20"/>
                <w:szCs w:val="20"/>
                <w:lang w:val="hy-AM"/>
              </w:rPr>
            </w:pPr>
          </w:p>
          <w:p w:rsidR="00F65240" w:rsidRPr="00C833AF" w:rsidRDefault="00F65240" w:rsidP="00F729D4">
            <w:pPr>
              <w:spacing w:after="0" w:line="240" w:lineRule="auto"/>
              <w:ind w:left="90"/>
              <w:rPr>
                <w:rFonts w:ascii="GHEA Grapalat" w:hAnsi="GHEA Grapalat"/>
                <w:sz w:val="20"/>
                <w:szCs w:val="20"/>
                <w:lang w:val="hy-AM"/>
              </w:rPr>
            </w:pPr>
          </w:p>
          <w:p w:rsidR="00F729D4" w:rsidRPr="00C833AF" w:rsidRDefault="00F729D4"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729D4">
            <w:pPr>
              <w:spacing w:after="0" w:line="240" w:lineRule="auto"/>
              <w:ind w:firstLine="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729D4">
            <w:pPr>
              <w:spacing w:line="240" w:lineRule="auto"/>
              <w:ind w:left="90"/>
              <w:rPr>
                <w:rFonts w:ascii="GHEA Grapalat" w:hAnsi="GHEA Grapalat"/>
                <w:sz w:val="20"/>
                <w:szCs w:val="20"/>
                <w:lang w:val="hy-AM"/>
              </w:rPr>
            </w:pPr>
            <w:r w:rsidRPr="00C833AF">
              <w:rPr>
                <w:rFonts w:ascii="GHEA Grapalat" w:hAnsi="GHEA Grapalat"/>
                <w:sz w:val="20"/>
                <w:szCs w:val="20"/>
                <w:lang w:val="hy-AM"/>
              </w:rPr>
              <w:t>Բուն Բարեկենդանի օրվա միջոցառում, չի կայացել, մրցույթի մասնակից չլինելու պատճառով</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729D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C34A10" w:rsidRPr="00C833AF" w:rsidRDefault="00C34A10" w:rsidP="00C34A10">
            <w:pPr>
              <w:spacing w:after="0" w:line="240" w:lineRule="auto"/>
              <w:ind w:left="90"/>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4A10">
            <w:pPr>
              <w:spacing w:line="240" w:lineRule="auto"/>
              <w:ind w:left="90" w:right="57"/>
              <w:rPr>
                <w:rFonts w:ascii="GHEA Grapalat" w:hAnsi="GHEA Grapalat"/>
                <w:sz w:val="20"/>
                <w:szCs w:val="20"/>
                <w:lang w:val="hy-AM"/>
              </w:rPr>
            </w:pPr>
            <w:r w:rsidRPr="00C833AF">
              <w:rPr>
                <w:rFonts w:ascii="GHEA Grapalat" w:hAnsi="GHEA Grapalat"/>
                <w:sz w:val="20"/>
                <w:szCs w:val="20"/>
                <w:lang w:val="hy-AM"/>
              </w:rPr>
              <w:t xml:space="preserve">Պայմանագիրը լուծարվել է </w:t>
            </w:r>
          </w:p>
          <w:p w:rsidR="00F65240" w:rsidRPr="00C833AF" w:rsidRDefault="00F65240" w:rsidP="00C34A10">
            <w:pPr>
              <w:spacing w:after="0" w:line="240" w:lineRule="auto"/>
              <w:ind w:left="90"/>
              <w:rPr>
                <w:rFonts w:ascii="GHEA Grapalat" w:eastAsia="Calibri" w:hAnsi="GHEA Grapalat" w:cs="Arial"/>
                <w:sz w:val="20"/>
                <w:szCs w:val="20"/>
                <w:lang w:val="hy-AM"/>
              </w:rPr>
            </w:pPr>
            <w:r w:rsidRPr="00C833AF">
              <w:rPr>
                <w:rFonts w:ascii="GHEA Grapalat" w:eastAsia="Calibri" w:hAnsi="GHEA Grapalat" w:cs="Arial"/>
                <w:sz w:val="20"/>
                <w:szCs w:val="20"/>
                <w:lang w:val="hy-AM"/>
              </w:rPr>
              <w:t>2023 թվականի սեպտեմբերի 19-ից Ադրբեջանի կողմից Լեռնային Ղարաբաղում սանձազերծած պատերազմական գործողությունների պատճառով և միջոցառումը   չեղարկվել է։</w:t>
            </w:r>
          </w:p>
          <w:p w:rsidR="00C34A10" w:rsidRDefault="00C34A10" w:rsidP="00F65240">
            <w:pPr>
              <w:spacing w:after="0" w:line="240" w:lineRule="auto"/>
              <w:rPr>
                <w:rFonts w:ascii="GHEA Grapalat" w:hAnsi="GHEA Grapalat"/>
                <w:sz w:val="20"/>
                <w:szCs w:val="20"/>
                <w:lang w:val="hy-AM"/>
              </w:rPr>
            </w:pPr>
          </w:p>
          <w:p w:rsidR="00D11160" w:rsidRPr="00C833AF" w:rsidRDefault="00D11160" w:rsidP="00F65240">
            <w:pPr>
              <w:spacing w:after="0" w:line="240" w:lineRule="auto"/>
              <w:rPr>
                <w:rFonts w:ascii="GHEA Grapalat" w:hAnsi="GHEA Grapalat"/>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eastAsia="Calibri" w:hAnsi="GHEA Grapalat" w:cs="Arial"/>
                <w:sz w:val="20"/>
                <w:szCs w:val="20"/>
                <w:lang w:val="hy-AM"/>
              </w:rPr>
            </w:pP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4A1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D967E5" w:rsidRDefault="00D967E5" w:rsidP="009C7A9A">
            <w:pPr>
              <w:spacing w:after="0" w:line="240" w:lineRule="auto"/>
              <w:ind w:left="90"/>
              <w:rPr>
                <w:rFonts w:ascii="GHEA Grapalat" w:hAnsi="GHEA Grapalat"/>
                <w:sz w:val="20"/>
                <w:szCs w:val="20"/>
                <w:lang w:val="hy-AM"/>
              </w:rPr>
            </w:pPr>
          </w:p>
          <w:p w:rsidR="00F65240" w:rsidRPr="00C833AF" w:rsidRDefault="00F65240" w:rsidP="009C7A9A">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9C7A9A">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6C4D31">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262.</w:t>
            </w:r>
          </w:p>
        </w:tc>
        <w:tc>
          <w:tcPr>
            <w:tcW w:w="3146" w:type="dxa"/>
            <w:gridSpan w:val="2"/>
            <w:shd w:val="clear" w:color="auto" w:fill="auto"/>
          </w:tcPr>
          <w:p w:rsidR="00F65240" w:rsidRPr="00C833AF" w:rsidRDefault="00F65240" w:rsidP="00C329A8">
            <w:pPr>
              <w:spacing w:after="0" w:line="240" w:lineRule="auto"/>
              <w:ind w:left="86"/>
              <w:rPr>
                <w:rFonts w:ascii="GHEA Grapalat" w:hAnsi="GHEA Grapalat" w:cs="Sylfaen"/>
                <w:bCs/>
                <w:sz w:val="20"/>
                <w:szCs w:val="20"/>
                <w:lang w:val="hy-AM"/>
              </w:rPr>
            </w:pPr>
            <w:r w:rsidRPr="00C833AF">
              <w:rPr>
                <w:rFonts w:ascii="GHEA Grapalat" w:hAnsi="GHEA Grapalat"/>
                <w:sz w:val="20"/>
                <w:szCs w:val="20"/>
              </w:rPr>
              <w:t>Սպորտային միջոցառումների իրականացում</w:t>
            </w:r>
          </w:p>
        </w:tc>
        <w:tc>
          <w:tcPr>
            <w:tcW w:w="4050" w:type="dxa"/>
            <w:gridSpan w:val="2"/>
            <w:shd w:val="clear" w:color="auto" w:fill="auto"/>
          </w:tcPr>
          <w:p w:rsidR="00F65240" w:rsidRPr="00C833AF" w:rsidRDefault="00F65240" w:rsidP="00AB56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9 միջոցառումների իրականացում</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Ռազմաուսումնամարզական խաղեր</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ight="57"/>
              <w:rPr>
                <w:rFonts w:ascii="GHEA Grapalat" w:hAnsi="GHEA Grapalat" w:cs="Sylfaen"/>
                <w:bCs/>
                <w:sz w:val="20"/>
                <w:szCs w:val="20"/>
                <w:lang w:val="hy-AM"/>
              </w:rPr>
            </w:pPr>
            <w:r w:rsidRPr="00C833AF">
              <w:rPr>
                <w:rFonts w:ascii="GHEA Grapalat" w:hAnsi="GHEA Grapalat"/>
                <w:bCs/>
                <w:sz w:val="20"/>
                <w:szCs w:val="20"/>
                <w:lang w:val="hy-AM"/>
              </w:rPr>
              <w:t>Սպարտակիադա 7-12-րդ դասարանների աշակերտների միջև</w:t>
            </w:r>
            <w:r w:rsidR="00D967E5">
              <w:rPr>
                <w:rFonts w:ascii="GHEA Grapalat" w:hAnsi="GHEA Grapalat"/>
                <w:bCs/>
                <w:sz w:val="20"/>
                <w:szCs w:val="20"/>
                <w:lang w:val="hy-AM"/>
              </w:rPr>
              <w:t>:</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Սպորտլանդիա 1-3 և 4-6 դասարանների աշակերտների միջև</w:t>
            </w:r>
            <w:r w:rsidR="00D967E5">
              <w:rPr>
                <w:rFonts w:ascii="GHEA Grapalat" w:hAnsi="GHEA Grapalat"/>
                <w:bCs/>
                <w:sz w:val="20"/>
                <w:szCs w:val="20"/>
                <w:lang w:val="hy-AM"/>
              </w:rPr>
              <w:t>:</w:t>
            </w:r>
          </w:p>
          <w:p w:rsidR="00F65240" w:rsidRPr="00C833AF" w:rsidRDefault="00F65240" w:rsidP="00F65240">
            <w:pPr>
              <w:spacing w:after="0" w:line="240" w:lineRule="auto"/>
              <w:rPr>
                <w:rFonts w:ascii="GHEA Grapalat" w:hAnsi="GHEA Grapalat"/>
                <w:bCs/>
                <w:sz w:val="20"/>
                <w:szCs w:val="20"/>
                <w:lang w:val="hy-AM"/>
              </w:rPr>
            </w:pPr>
          </w:p>
          <w:p w:rsidR="006C4D31" w:rsidRDefault="00F65240" w:rsidP="006C4D31">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6C4D31">
            <w:pPr>
              <w:spacing w:after="0" w:line="240" w:lineRule="auto"/>
              <w:ind w:left="47" w:right="5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6C4D31">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 xml:space="preserve">Լավագույն մարզական </w:t>
            </w:r>
          </w:p>
          <w:p w:rsidR="00F65240" w:rsidRPr="00C833AF" w:rsidRDefault="00F65240" w:rsidP="00C329A8">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նախադպրոցական հաստատություն</w:t>
            </w:r>
            <w:r w:rsidR="00D967E5">
              <w:rPr>
                <w:rFonts w:ascii="GHEA Grapalat" w:hAnsi="GHEA Grapalat"/>
                <w:bCs/>
                <w:sz w:val="20"/>
                <w:szCs w:val="20"/>
                <w:lang w:val="hy-AM"/>
              </w:rPr>
              <w:t>:</w:t>
            </w: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lastRenderedPageBreak/>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ight="57"/>
              <w:rPr>
                <w:rFonts w:ascii="GHEA Grapalat" w:hAnsi="GHEA Grapalat"/>
                <w:bCs/>
                <w:sz w:val="20"/>
                <w:szCs w:val="20"/>
                <w:lang w:val="hy-AM"/>
              </w:rPr>
            </w:pPr>
            <w:r w:rsidRPr="00C833AF">
              <w:rPr>
                <w:rFonts w:ascii="GHEA Grapalat" w:hAnsi="GHEA Grapalat"/>
                <w:bCs/>
                <w:sz w:val="20"/>
                <w:szCs w:val="20"/>
                <w:lang w:val="hy-AM"/>
              </w:rPr>
              <w:t>Ազգային ժողովի գավաթի խաղարկություն 1-6 դասարանցիների միջև</w:t>
            </w:r>
            <w:r w:rsidR="00D967E5">
              <w:rPr>
                <w:rFonts w:ascii="GHEA Grapalat" w:hAnsi="GHEA Grapalat"/>
                <w:bCs/>
                <w:sz w:val="20"/>
                <w:szCs w:val="20"/>
                <w:lang w:val="hy-AM"/>
              </w:rPr>
              <w:t>:</w:t>
            </w:r>
            <w:r w:rsidRPr="00C833AF">
              <w:rPr>
                <w:rFonts w:ascii="GHEA Grapalat" w:hAnsi="GHEA Grapalat"/>
                <w:bCs/>
                <w:sz w:val="20"/>
                <w:szCs w:val="20"/>
                <w:lang w:val="hy-AM"/>
              </w:rPr>
              <w:t xml:space="preserve"> </w:t>
            </w:r>
          </w:p>
          <w:p w:rsidR="00F65240" w:rsidRPr="00C833AF" w:rsidRDefault="00F65240" w:rsidP="00C329A8">
            <w:pPr>
              <w:spacing w:after="0" w:line="240" w:lineRule="auto"/>
              <w:ind w:left="47"/>
              <w:rPr>
                <w:rFonts w:ascii="GHEA Grapalat" w:hAnsi="GHEA Grapalat"/>
                <w:bCs/>
                <w:sz w:val="20"/>
                <w:szCs w:val="20"/>
                <w:lang w:val="hy-AM"/>
              </w:rPr>
            </w:pP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ight="57"/>
              <w:rPr>
                <w:rFonts w:ascii="GHEA Grapalat" w:hAnsi="GHEA Grapalat"/>
                <w:bCs/>
                <w:sz w:val="20"/>
                <w:szCs w:val="20"/>
                <w:lang w:val="hy-AM"/>
              </w:rPr>
            </w:pPr>
            <w:r w:rsidRPr="00C833AF">
              <w:rPr>
                <w:rFonts w:ascii="GHEA Grapalat" w:hAnsi="GHEA Grapalat"/>
                <w:bCs/>
                <w:sz w:val="20"/>
                <w:szCs w:val="20"/>
                <w:lang w:val="hy-AM"/>
              </w:rPr>
              <w:t>Հաշմանդամություն ունեցող մարզիկների համայնքային առաջնություն</w:t>
            </w:r>
            <w:r w:rsidR="00D967E5">
              <w:rPr>
                <w:rFonts w:ascii="GHEA Grapalat" w:hAnsi="GHEA Grapalat"/>
                <w:bCs/>
                <w:sz w:val="20"/>
                <w:szCs w:val="20"/>
                <w:lang w:val="hy-AM"/>
              </w:rPr>
              <w:t>:</w:t>
            </w:r>
          </w:p>
          <w:p w:rsidR="00F65240" w:rsidRPr="00C833AF" w:rsidRDefault="00F65240" w:rsidP="00C329A8">
            <w:pPr>
              <w:spacing w:after="0" w:line="240" w:lineRule="auto"/>
              <w:ind w:left="47"/>
              <w:rPr>
                <w:rFonts w:ascii="GHEA Grapalat" w:hAnsi="GHEA Grapalat"/>
                <w:bCs/>
                <w:sz w:val="20"/>
                <w:szCs w:val="20"/>
                <w:lang w:val="hy-AM"/>
              </w:rPr>
            </w:pP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ight="57"/>
              <w:rPr>
                <w:rFonts w:ascii="GHEA Grapalat" w:hAnsi="GHEA Grapalat"/>
                <w:bCs/>
                <w:sz w:val="20"/>
                <w:szCs w:val="20"/>
                <w:lang w:val="hy-AM"/>
              </w:rPr>
            </w:pPr>
            <w:r w:rsidRPr="00C833AF">
              <w:rPr>
                <w:rFonts w:ascii="GHEA Grapalat" w:hAnsi="GHEA Grapalat"/>
                <w:bCs/>
                <w:sz w:val="20"/>
                <w:szCs w:val="20"/>
                <w:lang w:val="hy-AM"/>
              </w:rPr>
              <w:t>Առողջ սերունդ պաշտպանված հայրենիք համաքաղաքային բակային փառատոն</w:t>
            </w:r>
          </w:p>
          <w:p w:rsidR="00F65240" w:rsidRPr="00C833AF" w:rsidRDefault="00F65240" w:rsidP="00C329A8">
            <w:pPr>
              <w:spacing w:after="0" w:line="240" w:lineRule="auto"/>
              <w:ind w:left="47"/>
              <w:rPr>
                <w:rFonts w:ascii="GHEA Grapalat" w:hAnsi="GHEA Grapalat"/>
                <w:bCs/>
                <w:sz w:val="20"/>
                <w:szCs w:val="20"/>
                <w:lang w:val="hy-AM"/>
              </w:rPr>
            </w:pP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329A8">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Նախազորակոչային և զորակոչային տարիքի դպրոցականների ռազմամարզական խաղեր</w:t>
            </w:r>
          </w:p>
          <w:p w:rsidR="00F65240" w:rsidRPr="00C833AF" w:rsidRDefault="00F65240" w:rsidP="00C329A8">
            <w:pPr>
              <w:spacing w:after="0" w:line="240" w:lineRule="auto"/>
              <w:ind w:left="47" w:right="57"/>
              <w:rPr>
                <w:rFonts w:ascii="GHEA Grapalat" w:hAnsi="GHEA Grapalat"/>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ԷԱՃԾՁԲ</w:t>
            </w:r>
            <w:r w:rsidRPr="00C833AF">
              <w:rPr>
                <w:rFonts w:ascii="GHEA Grapalat" w:hAnsi="GHEA Grapalat"/>
                <w:sz w:val="20"/>
                <w:szCs w:val="20"/>
                <w:lang w:val="hy-AM"/>
              </w:rPr>
              <w:t xml:space="preserve"> -23/1</w:t>
            </w:r>
          </w:p>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r w:rsidR="00D967E5">
              <w:rPr>
                <w:rFonts w:ascii="GHEA Grapalat" w:hAnsi="GHEA Grapalat"/>
                <w:sz w:val="20"/>
                <w:szCs w:val="20"/>
                <w:lang w:val="hy-AM"/>
              </w:rPr>
              <w:t xml:space="preserve"> </w:t>
            </w:r>
            <w:r w:rsidRPr="00C833AF">
              <w:rPr>
                <w:rFonts w:ascii="GHEA Grapalat" w:hAnsi="GHEA Grapalat"/>
                <w:bCs/>
                <w:sz w:val="20"/>
                <w:szCs w:val="20"/>
                <w:lang w:val="hy-AM"/>
              </w:rPr>
              <w:t>Տարեվերջյան արդյունքների ամփոփում:</w:t>
            </w:r>
          </w:p>
        </w:tc>
        <w:tc>
          <w:tcPr>
            <w:tcW w:w="1847" w:type="dxa"/>
            <w:gridSpan w:val="4"/>
            <w:shd w:val="clear" w:color="auto" w:fill="auto"/>
          </w:tcPr>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lastRenderedPageBreak/>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04.01.2023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26.01.2023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04.01.2023</w:t>
            </w:r>
            <w:r w:rsidR="00C329A8" w:rsidRPr="00C833AF">
              <w:rPr>
                <w:rFonts w:ascii="GHEA Grapalat" w:hAnsi="GHEA Grapalat" w:cs="Sylfaen"/>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13.03.2023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04.01.2023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29.03.2023թ</w:t>
            </w:r>
            <w:r w:rsidR="00C329A8"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04.01.2023</w:t>
            </w:r>
            <w:r w:rsidR="00C329A8" w:rsidRPr="00C833AF">
              <w:rPr>
                <w:rFonts w:ascii="GHEA Grapalat" w:hAnsi="GHEA Grapalat"/>
                <w:bCs/>
                <w:sz w:val="20"/>
                <w:szCs w:val="20"/>
                <w:lang w:val="hy-AM"/>
              </w:rPr>
              <w:t>-</w:t>
            </w:r>
          </w:p>
          <w:p w:rsidR="00F65240" w:rsidRPr="00C833AF" w:rsidRDefault="00F65240" w:rsidP="00C329A8">
            <w:pPr>
              <w:spacing w:line="240" w:lineRule="auto"/>
              <w:ind w:left="48"/>
              <w:rPr>
                <w:rFonts w:ascii="GHEA Grapalat" w:hAnsi="GHEA Grapalat"/>
                <w:bCs/>
                <w:sz w:val="20"/>
                <w:szCs w:val="20"/>
                <w:lang w:val="hy-AM"/>
              </w:rPr>
            </w:pPr>
            <w:r w:rsidRPr="00C833AF">
              <w:rPr>
                <w:rFonts w:ascii="GHEA Grapalat" w:hAnsi="GHEA Grapalat"/>
                <w:bCs/>
                <w:sz w:val="20"/>
                <w:szCs w:val="20"/>
                <w:lang w:val="hy-AM"/>
              </w:rPr>
              <w:t>12.04.2023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04.01.2023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03.05.2023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14.01.2023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19.05.2023</w:t>
            </w:r>
            <w:r w:rsidR="00C329A8" w:rsidRPr="00C833AF">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r w:rsidRPr="00C833AF">
              <w:rPr>
                <w:rFonts w:ascii="Cambria Math" w:eastAsia="Calibri" w:hAnsi="Cambria Math" w:cs="Cambria Math"/>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lastRenderedPageBreak/>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14.01.2023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eastAsia="Calibri" w:hAnsi="GHEA Grapalat" w:cs="Cambria Math"/>
                <w:bCs/>
                <w:sz w:val="20"/>
                <w:szCs w:val="20"/>
                <w:lang w:val="hy-AM"/>
              </w:rPr>
            </w:pPr>
            <w:r w:rsidRPr="00C833AF">
              <w:rPr>
                <w:rFonts w:ascii="GHEA Grapalat" w:eastAsia="Calibri" w:hAnsi="GHEA Grapalat"/>
                <w:bCs/>
                <w:sz w:val="20"/>
                <w:szCs w:val="20"/>
                <w:lang w:val="hy-AM"/>
              </w:rPr>
              <w:t>30.06.2023</w:t>
            </w:r>
            <w:r w:rsidR="00C329A8" w:rsidRPr="00C833AF">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r w:rsidRPr="00C833AF">
              <w:rPr>
                <w:rFonts w:ascii="Cambria Math" w:eastAsia="Calibri" w:hAnsi="Cambria Math" w:cs="Cambria Math"/>
                <w:bCs/>
                <w:sz w:val="20"/>
                <w:szCs w:val="20"/>
                <w:lang w:val="hy-AM"/>
              </w:rPr>
              <w:t>․</w:t>
            </w:r>
          </w:p>
          <w:p w:rsidR="00F65240" w:rsidRPr="00C833AF" w:rsidRDefault="00F65240" w:rsidP="00C329A8">
            <w:pPr>
              <w:spacing w:after="0" w:line="240" w:lineRule="auto"/>
              <w:ind w:left="48"/>
              <w:rPr>
                <w:rFonts w:ascii="GHEA Grapalat" w:eastAsia="Calibri" w:hAnsi="GHEA Grapalat" w:cs="Cambria Math"/>
                <w:bCs/>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14.01.2023</w:t>
            </w:r>
            <w:r w:rsidR="00C329A8" w:rsidRPr="00C833AF">
              <w:rPr>
                <w:rFonts w:ascii="GHEA Grapalat" w:hAnsi="GHEA Grapalat" w:cs="Sylfaen"/>
                <w:bCs/>
                <w:sz w:val="20"/>
                <w:szCs w:val="20"/>
                <w:lang w:val="hy-AM"/>
              </w:rPr>
              <w:t>-</w:t>
            </w:r>
          </w:p>
          <w:p w:rsidR="00F65240" w:rsidRPr="00C833AF" w:rsidRDefault="00F65240" w:rsidP="00C329A8">
            <w:pPr>
              <w:spacing w:after="0" w:line="240" w:lineRule="auto"/>
              <w:ind w:left="48"/>
              <w:rPr>
                <w:rFonts w:ascii="GHEA Grapalat" w:eastAsia="Calibri" w:hAnsi="GHEA Grapalat"/>
                <w:bCs/>
                <w:sz w:val="20"/>
                <w:szCs w:val="20"/>
                <w:lang w:val="hy-AM"/>
              </w:rPr>
            </w:pPr>
            <w:r w:rsidRPr="00C833AF">
              <w:rPr>
                <w:rFonts w:ascii="GHEA Grapalat" w:eastAsia="Calibri" w:hAnsi="GHEA Grapalat"/>
                <w:bCs/>
                <w:sz w:val="20"/>
                <w:szCs w:val="20"/>
                <w:lang w:val="hy-AM"/>
              </w:rPr>
              <w:t>29.09.2023թ</w:t>
            </w:r>
            <w:r w:rsidR="00C329A8" w:rsidRPr="00C833AF">
              <w:rPr>
                <w:rFonts w:ascii="GHEA Grapalat" w:eastAsia="Calibri" w:hAnsi="GHEA Grapalat"/>
                <w:bCs/>
                <w:sz w:val="20"/>
                <w:szCs w:val="20"/>
                <w:lang w:val="hy-AM"/>
              </w:rPr>
              <w:t>թ.</w:t>
            </w:r>
          </w:p>
          <w:p w:rsidR="00F65240" w:rsidRPr="00C833AF" w:rsidRDefault="00F65240" w:rsidP="00C329A8">
            <w:pPr>
              <w:spacing w:after="0" w:line="240" w:lineRule="auto"/>
              <w:ind w:left="48"/>
              <w:rPr>
                <w:rFonts w:ascii="GHEA Grapalat" w:eastAsia="Calibri" w:hAnsi="GHEA Grapalat"/>
                <w:bCs/>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w:t>
            </w:r>
            <w:r w:rsidRPr="00C833AF">
              <w:rPr>
                <w:rFonts w:ascii="GHEA Grapalat" w:hAnsi="GHEA Grapalat" w:cs="Sylfaen"/>
                <w:bCs/>
                <w:sz w:val="20"/>
                <w:szCs w:val="20"/>
                <w:lang w:val="hy-AM"/>
              </w:rPr>
              <w:t>Պեցցո</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14.01.2023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eastAsia="Calibri" w:hAnsi="GHEA Grapalat"/>
                <w:bCs/>
                <w:sz w:val="20"/>
                <w:szCs w:val="20"/>
                <w:lang w:val="hy-AM"/>
              </w:rPr>
              <w:t>15.12.2023</w:t>
            </w:r>
            <w:r w:rsidR="00C329A8" w:rsidRPr="00C833AF">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r w:rsidRPr="00C833AF">
              <w:rPr>
                <w:rFonts w:ascii="Cambria Math" w:eastAsia="Calibri"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263.</w:t>
            </w:r>
          </w:p>
        </w:tc>
        <w:tc>
          <w:tcPr>
            <w:tcW w:w="3146" w:type="dxa"/>
            <w:gridSpan w:val="2"/>
            <w:shd w:val="clear" w:color="auto" w:fill="auto"/>
          </w:tcPr>
          <w:p w:rsidR="00F65240" w:rsidRPr="00C833AF" w:rsidRDefault="00F65240" w:rsidP="00C329A8">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Սոցիալապես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անապահով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բնակիչների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կենսամակարդակի բարելավմանն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ուղղված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նպատակային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ծրագրեր</w:t>
            </w:r>
          </w:p>
        </w:tc>
        <w:tc>
          <w:tcPr>
            <w:tcW w:w="4050" w:type="dxa"/>
            <w:gridSpan w:val="2"/>
            <w:shd w:val="clear" w:color="auto" w:fill="auto"/>
          </w:tcPr>
          <w:p w:rsidR="00F65240" w:rsidRPr="00C833AF" w:rsidRDefault="00F65240" w:rsidP="00C329A8">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Համապատասխան մասնագետների կողմից կկազմակերպվի և կիրականացվի տունայց, որի արդյունքում գնահատված սոցիալական կարիքի հիման վրա կկազմվեն տեղական սոցիալական </w:t>
            </w:r>
            <w:r w:rsidRPr="00C833AF">
              <w:rPr>
                <w:rFonts w:ascii="GHEA Grapalat" w:hAnsi="GHEA Grapalat" w:cs="Sylfaen"/>
                <w:sz w:val="20"/>
                <w:szCs w:val="20"/>
                <w:lang w:val="hy-AM"/>
              </w:rPr>
              <w:lastRenderedPageBreak/>
              <w:t>ծրագրեր և կտրամադրվի անհրաժեշտ սոցիալական աջակցություն:</w:t>
            </w:r>
          </w:p>
        </w:tc>
        <w:tc>
          <w:tcPr>
            <w:tcW w:w="4050" w:type="dxa"/>
            <w:shd w:val="clear" w:color="auto" w:fill="auto"/>
          </w:tcPr>
          <w:p w:rsidR="00F65240" w:rsidRPr="00C833AF" w:rsidRDefault="00F65240" w:rsidP="006C4D31">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lastRenderedPageBreak/>
              <w:t>ԵՔ-ԷԱՃԾՁԲ-23/74-1</w:t>
            </w:r>
          </w:p>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r w:rsidR="006C4D31">
              <w:rPr>
                <w:rFonts w:ascii="GHEA Grapalat" w:hAnsi="GHEA Grapalat"/>
                <w:sz w:val="20"/>
                <w:szCs w:val="20"/>
                <w:lang w:val="hy-AM"/>
              </w:rPr>
              <w:t xml:space="preserve"> </w:t>
            </w:r>
            <w:r w:rsidRPr="00C833AF">
              <w:rPr>
                <w:rFonts w:ascii="GHEA Grapalat" w:hAnsi="GHEA Grapalat"/>
                <w:sz w:val="20"/>
                <w:szCs w:val="20"/>
                <w:lang w:val="hy-AM"/>
              </w:rPr>
              <w:t>Սոցիալական աջակցութ</w:t>
            </w:r>
            <w:r w:rsidR="006C4D31">
              <w:rPr>
                <w:rFonts w:ascii="GHEA Grapalat" w:hAnsi="GHEA Grapalat"/>
                <w:sz w:val="20"/>
                <w:szCs w:val="20"/>
                <w:lang w:val="hy-AM"/>
              </w:rPr>
              <w:t>-</w:t>
            </w:r>
            <w:r w:rsidRPr="00C833AF">
              <w:rPr>
                <w:rFonts w:ascii="GHEA Grapalat" w:hAnsi="GHEA Grapalat"/>
                <w:sz w:val="20"/>
                <w:szCs w:val="20"/>
                <w:lang w:val="hy-AM"/>
              </w:rPr>
              <w:t xml:space="preserve">յան կարիք ունեցող տարեցների համար </w:t>
            </w:r>
            <w:r w:rsidRPr="00C833AF">
              <w:rPr>
                <w:rFonts w:ascii="GHEA Grapalat" w:hAnsi="GHEA Grapalat"/>
                <w:sz w:val="20"/>
                <w:szCs w:val="20"/>
                <w:lang w:val="hy-AM"/>
              </w:rPr>
              <w:lastRenderedPageBreak/>
              <w:t>կազմակերպվել է էքսկուրսիա՝ Սևան, Հայրիվանք (40 անձ)։</w:t>
            </w:r>
          </w:p>
          <w:p w:rsidR="00F65240" w:rsidRPr="00C833AF" w:rsidRDefault="00F65240" w:rsidP="00C329A8">
            <w:pPr>
              <w:spacing w:after="0" w:line="240" w:lineRule="auto"/>
              <w:ind w:left="47"/>
              <w:rPr>
                <w:rFonts w:ascii="GHEA Grapalat" w:hAnsi="GHEA Grapalat"/>
                <w:sz w:val="20"/>
                <w:szCs w:val="20"/>
                <w:lang w:val="hy-AM"/>
              </w:rPr>
            </w:pPr>
          </w:p>
          <w:p w:rsidR="00F65240" w:rsidRPr="00C833AF" w:rsidRDefault="00F65240" w:rsidP="006C4D31">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ԵՔ-ԷԱՃԾՁԲ-23/74-2</w:t>
            </w:r>
          </w:p>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r w:rsidR="006C4D31">
              <w:rPr>
                <w:rFonts w:ascii="GHEA Grapalat" w:hAnsi="GHEA Grapalat"/>
                <w:sz w:val="20"/>
                <w:szCs w:val="20"/>
                <w:lang w:val="hy-AM"/>
              </w:rPr>
              <w:t xml:space="preserve"> </w:t>
            </w:r>
            <w:r w:rsidRPr="00C833AF">
              <w:rPr>
                <w:rFonts w:ascii="GHEA Grapalat" w:hAnsi="GHEA Grapalat"/>
                <w:sz w:val="20"/>
                <w:szCs w:val="20"/>
                <w:lang w:val="hy-AM"/>
              </w:rPr>
              <w:t>Սոցիալական աջակցութ</w:t>
            </w:r>
            <w:r w:rsidR="006C4D31">
              <w:rPr>
                <w:rFonts w:ascii="GHEA Grapalat" w:hAnsi="GHEA Grapalat"/>
                <w:sz w:val="20"/>
                <w:szCs w:val="20"/>
                <w:lang w:val="hy-AM"/>
              </w:rPr>
              <w:t>-</w:t>
            </w:r>
            <w:r w:rsidRPr="00C833AF">
              <w:rPr>
                <w:rFonts w:ascii="GHEA Grapalat" w:hAnsi="GHEA Grapalat"/>
                <w:sz w:val="20"/>
                <w:szCs w:val="20"/>
                <w:lang w:val="hy-AM"/>
              </w:rPr>
              <w:t>յան կարիք ունեցող ընտանիքների երեխաների համար կազմակերպվել է էքսկուրսիա՝ Բյուրականի Տոնացույց արվեստի  կենտրոն (36 երեխա)։</w:t>
            </w:r>
          </w:p>
          <w:p w:rsidR="00F65240" w:rsidRPr="00C833AF" w:rsidRDefault="00F65240" w:rsidP="00C329A8">
            <w:pPr>
              <w:spacing w:after="0" w:line="240" w:lineRule="auto"/>
              <w:ind w:left="47"/>
              <w:rPr>
                <w:rFonts w:ascii="GHEA Grapalat" w:hAnsi="GHEA Grapalat"/>
                <w:sz w:val="20"/>
                <w:szCs w:val="20"/>
                <w:lang w:val="hy-AM"/>
              </w:rPr>
            </w:pPr>
          </w:p>
          <w:p w:rsidR="00F65240" w:rsidRPr="00C833AF" w:rsidRDefault="00F65240" w:rsidP="00D11160">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ԵՔ-ԷԱՃԾՁԲ-23/74-3</w:t>
            </w:r>
          </w:p>
          <w:p w:rsidR="00F65240" w:rsidRPr="00C833AF" w:rsidRDefault="00F65240" w:rsidP="00D11160">
            <w:pPr>
              <w:spacing w:after="0" w:line="240" w:lineRule="auto"/>
              <w:ind w:left="47"/>
              <w:rPr>
                <w:rFonts w:ascii="GHEA Grapalat" w:hAnsi="GHEA Grapalat"/>
                <w:bCs/>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Default="00F65240" w:rsidP="00C329A8">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Սոցիալական աջակցության կարիք ունեցող ընտանիքների երեխաների համար կազմակերպվել է էքսկուրսիա՝ Ապաչի գործարան (35 երեխա)։</w:t>
            </w:r>
          </w:p>
          <w:p w:rsidR="00D11160" w:rsidRPr="00C833AF" w:rsidRDefault="00D11160" w:rsidP="00C329A8">
            <w:pPr>
              <w:spacing w:after="0" w:line="240" w:lineRule="auto"/>
              <w:ind w:left="47"/>
              <w:rPr>
                <w:rFonts w:ascii="GHEA Grapalat" w:hAnsi="GHEA Grapalat"/>
                <w:sz w:val="20"/>
                <w:szCs w:val="20"/>
                <w:lang w:val="hy-AM"/>
              </w:rPr>
            </w:pPr>
          </w:p>
          <w:p w:rsidR="00F65240" w:rsidRPr="00C833AF" w:rsidRDefault="00F65240" w:rsidP="00D967E5">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ԵՔ-ԷԱՃԾՁԲ-23/74-1</w:t>
            </w:r>
          </w:p>
          <w:p w:rsidR="00F65240" w:rsidRPr="00C833AF" w:rsidRDefault="00F65240" w:rsidP="00D967E5">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r w:rsidR="00D967E5">
              <w:rPr>
                <w:rFonts w:ascii="GHEA Grapalat" w:hAnsi="GHEA Grapalat"/>
                <w:sz w:val="20"/>
                <w:szCs w:val="20"/>
                <w:lang w:val="hy-AM"/>
              </w:rPr>
              <w:t xml:space="preserve"> </w:t>
            </w:r>
            <w:r w:rsidRPr="00C833AF">
              <w:rPr>
                <w:rFonts w:ascii="GHEA Grapalat" w:hAnsi="GHEA Grapalat"/>
                <w:sz w:val="20"/>
                <w:szCs w:val="20"/>
                <w:lang w:val="hy-AM"/>
              </w:rPr>
              <w:t>Սոցիալական աջակցության կարիք ունեցող ընտանիքների երեխաների համար կազմակերպվել է էքսկուրսիա՝ Էրմիածին,Մաչանենց տուն (36 երեխա)։</w:t>
            </w:r>
          </w:p>
          <w:p w:rsidR="00F65240" w:rsidRPr="00C833AF" w:rsidRDefault="00F65240" w:rsidP="00C329A8">
            <w:pPr>
              <w:spacing w:after="0" w:line="240" w:lineRule="auto"/>
              <w:ind w:left="47"/>
              <w:rPr>
                <w:rFonts w:ascii="GHEA Grapalat" w:hAnsi="GHEA Grapalat"/>
                <w:sz w:val="20"/>
                <w:szCs w:val="20"/>
                <w:lang w:val="hy-AM"/>
              </w:rPr>
            </w:pPr>
          </w:p>
          <w:p w:rsidR="00F65240" w:rsidRPr="00C833AF" w:rsidRDefault="00F65240" w:rsidP="00D967E5">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ԵՔ-ԷԱՃԾՁԲ-23/74-2</w:t>
            </w:r>
          </w:p>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r w:rsidR="006C4D31">
              <w:rPr>
                <w:rFonts w:ascii="GHEA Grapalat" w:hAnsi="GHEA Grapalat"/>
                <w:sz w:val="20"/>
                <w:szCs w:val="20"/>
                <w:lang w:val="hy-AM"/>
              </w:rPr>
              <w:t xml:space="preserve"> </w:t>
            </w:r>
            <w:r w:rsidRPr="00C833AF">
              <w:rPr>
                <w:rFonts w:ascii="GHEA Grapalat" w:hAnsi="GHEA Grapalat"/>
                <w:sz w:val="20"/>
                <w:szCs w:val="20"/>
                <w:lang w:val="hy-AM"/>
              </w:rPr>
              <w:t>Սոցիալական աջակցության կարիք ունեցող տարեցների համար կազմակերպվել է էքսկուրսիա՝ Գառնի, Գեղարդ (40 անձ)։</w:t>
            </w:r>
          </w:p>
        </w:tc>
        <w:tc>
          <w:tcPr>
            <w:tcW w:w="1847" w:type="dxa"/>
            <w:gridSpan w:val="4"/>
            <w:shd w:val="clear" w:color="auto" w:fill="auto"/>
          </w:tcPr>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lastRenderedPageBreak/>
              <w:t xml:space="preserve">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22</w:t>
            </w:r>
            <w:r w:rsidRPr="00C833AF">
              <w:rPr>
                <w:rFonts w:ascii="Cambria Math" w:hAnsi="Cambria Math" w:cs="Cambria Math"/>
                <w:bCs/>
                <w:sz w:val="20"/>
                <w:szCs w:val="20"/>
                <w:lang w:val="hy-AM"/>
              </w:rPr>
              <w:t>․</w:t>
            </w:r>
            <w:r w:rsidRPr="00C833AF">
              <w:rPr>
                <w:rFonts w:ascii="GHEA Grapalat" w:hAnsi="GHEA Grapalat"/>
                <w:bCs/>
                <w:sz w:val="20"/>
                <w:szCs w:val="20"/>
                <w:lang w:val="hy-AM"/>
              </w:rPr>
              <w:t>05</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w:t>
            </w:r>
          </w:p>
          <w:p w:rsidR="00F65240" w:rsidRPr="00C833AF" w:rsidRDefault="00F65240" w:rsidP="00C329A8">
            <w:pPr>
              <w:pStyle w:val="NoSpacing"/>
              <w:ind w:left="48"/>
              <w:rPr>
                <w:rFonts w:ascii="GHEA Grapalat" w:hAnsi="GHEA Grapalat" w:cs="Cambria Math"/>
                <w:bCs/>
                <w:sz w:val="20"/>
                <w:szCs w:val="20"/>
                <w:lang w:val="hy-AM"/>
              </w:rPr>
            </w:pPr>
            <w:r w:rsidRPr="00C833AF">
              <w:rPr>
                <w:rFonts w:ascii="GHEA Grapalat" w:hAnsi="GHEA Grapalat"/>
                <w:bCs/>
                <w:sz w:val="20"/>
                <w:szCs w:val="20"/>
                <w:lang w:val="hy-AM"/>
              </w:rPr>
              <w:t>07</w:t>
            </w:r>
            <w:r w:rsidRPr="00C833AF">
              <w:rPr>
                <w:rFonts w:ascii="Cambria Math" w:hAnsi="Cambria Math" w:cs="Cambria Math"/>
                <w:bCs/>
                <w:sz w:val="20"/>
                <w:szCs w:val="20"/>
                <w:lang w:val="hy-AM"/>
              </w:rPr>
              <w:t>․</w:t>
            </w:r>
            <w:r w:rsidRPr="00C833AF">
              <w:rPr>
                <w:rFonts w:ascii="GHEA Grapalat" w:hAnsi="GHEA Grapalat"/>
                <w:bCs/>
                <w:sz w:val="20"/>
                <w:szCs w:val="20"/>
                <w:lang w:val="hy-AM"/>
              </w:rPr>
              <w:t>07</w:t>
            </w:r>
            <w:r w:rsidRPr="00C833AF">
              <w:rPr>
                <w:rFonts w:ascii="Cambria Math" w:hAnsi="Cambria Math" w:cs="Cambria Math"/>
                <w:bCs/>
                <w:sz w:val="20"/>
                <w:szCs w:val="20"/>
                <w:lang w:val="hy-AM"/>
              </w:rPr>
              <w:t>․</w:t>
            </w:r>
            <w:r w:rsidRPr="00C833AF">
              <w:rPr>
                <w:rFonts w:ascii="GHEA Grapalat" w:hAnsi="GHEA Grapalat"/>
                <w:bCs/>
                <w:sz w:val="20"/>
                <w:szCs w:val="20"/>
                <w:lang w:val="hy-AM"/>
              </w:rPr>
              <w:t>2023թ</w:t>
            </w:r>
            <w:r w:rsidR="00C329A8"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«ՎՍ ԳՐՈՒՊ ՍՊԸ» 25</w:t>
            </w:r>
            <w:r w:rsidRPr="00C833AF">
              <w:rPr>
                <w:rFonts w:ascii="Cambria Math" w:hAnsi="Cambria Math" w:cs="Cambria Math"/>
                <w:bCs/>
                <w:sz w:val="20"/>
                <w:szCs w:val="20"/>
                <w:lang w:val="hy-AM"/>
              </w:rPr>
              <w:t>․</w:t>
            </w:r>
            <w:r w:rsidRPr="00C833AF">
              <w:rPr>
                <w:rFonts w:ascii="GHEA Grapalat" w:hAnsi="GHEA Grapalat"/>
                <w:bCs/>
                <w:sz w:val="20"/>
                <w:szCs w:val="20"/>
                <w:lang w:val="hy-AM"/>
              </w:rPr>
              <w:t>05</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21</w:t>
            </w:r>
            <w:r w:rsidRPr="00C833AF">
              <w:rPr>
                <w:rFonts w:ascii="Cambria Math" w:hAnsi="Cambria Math" w:cs="Cambria Math"/>
                <w:bCs/>
                <w:sz w:val="20"/>
                <w:szCs w:val="20"/>
                <w:lang w:val="hy-AM"/>
              </w:rPr>
              <w:t>․</w:t>
            </w:r>
            <w:r w:rsidRPr="00C833AF">
              <w:rPr>
                <w:rFonts w:ascii="GHEA Grapalat" w:hAnsi="GHEA Grapalat"/>
                <w:bCs/>
                <w:sz w:val="20"/>
                <w:szCs w:val="20"/>
                <w:lang w:val="hy-AM"/>
              </w:rPr>
              <w:t>07</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 xml:space="preserve"> </w:t>
            </w:r>
            <w:r w:rsidRPr="00C833AF">
              <w:rPr>
                <w:rFonts w:ascii="GHEA Grapalat" w:hAnsi="GHEA Grapalat"/>
                <w:bCs/>
                <w:sz w:val="20"/>
                <w:szCs w:val="20"/>
                <w:lang w:val="hy-AM"/>
              </w:rPr>
              <w:t>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pStyle w:val="NoSpacing"/>
              <w:ind w:left="48"/>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 xml:space="preserve">«ԻՎԵՆԹ </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ՍԻԹԻ ՍՊԸ»</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24</w:t>
            </w:r>
            <w:r w:rsidRPr="00C833AF">
              <w:rPr>
                <w:rFonts w:ascii="Cambria Math" w:hAnsi="Cambria Math" w:cs="Cambria Math"/>
                <w:bCs/>
                <w:sz w:val="20"/>
                <w:szCs w:val="20"/>
                <w:lang w:val="hy-AM"/>
              </w:rPr>
              <w:t>․</w:t>
            </w:r>
            <w:r w:rsidRPr="00C833AF">
              <w:rPr>
                <w:rFonts w:ascii="GHEA Grapalat" w:hAnsi="GHEA Grapalat"/>
                <w:bCs/>
                <w:sz w:val="20"/>
                <w:szCs w:val="20"/>
                <w:lang w:val="hy-AM"/>
              </w:rPr>
              <w:t>05</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w:t>
            </w:r>
          </w:p>
          <w:p w:rsidR="00F65240" w:rsidRPr="00C833AF" w:rsidRDefault="00F65240" w:rsidP="00C329A8">
            <w:pPr>
              <w:pStyle w:val="NoSpacing"/>
              <w:ind w:left="48"/>
              <w:rPr>
                <w:rFonts w:ascii="GHEA Grapalat" w:hAnsi="GHEA Grapalat" w:cs="Cambria Math"/>
                <w:bCs/>
                <w:sz w:val="20"/>
                <w:szCs w:val="20"/>
                <w:lang w:val="hy-AM"/>
              </w:rPr>
            </w:pPr>
            <w:r w:rsidRPr="00C833AF">
              <w:rPr>
                <w:rFonts w:ascii="GHEA Grapalat" w:hAnsi="GHEA Grapalat"/>
                <w:bCs/>
                <w:sz w:val="20"/>
                <w:szCs w:val="20"/>
                <w:lang w:val="hy-AM"/>
              </w:rPr>
              <w:t>18</w:t>
            </w:r>
            <w:r w:rsidRPr="00C833AF">
              <w:rPr>
                <w:rFonts w:ascii="Cambria Math" w:hAnsi="Cambria Math" w:cs="Cambria Math"/>
                <w:bCs/>
                <w:sz w:val="20"/>
                <w:szCs w:val="20"/>
                <w:lang w:val="hy-AM"/>
              </w:rPr>
              <w:t>․</w:t>
            </w: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pStyle w:val="NoSpacing"/>
              <w:ind w:left="48"/>
              <w:rPr>
                <w:rFonts w:ascii="GHEA Grapalat" w:hAnsi="GHEA Grapalat" w:cs="Cambria Math"/>
                <w:bCs/>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22</w:t>
            </w:r>
            <w:r w:rsidRPr="00C833AF">
              <w:rPr>
                <w:rFonts w:ascii="Cambria Math" w:hAnsi="Cambria Math" w:cs="Cambria Math"/>
                <w:bCs/>
                <w:sz w:val="20"/>
                <w:szCs w:val="20"/>
                <w:lang w:val="hy-AM"/>
              </w:rPr>
              <w:t>․</w:t>
            </w:r>
            <w:r w:rsidRPr="00C833AF">
              <w:rPr>
                <w:rFonts w:ascii="GHEA Grapalat" w:hAnsi="GHEA Grapalat"/>
                <w:bCs/>
                <w:sz w:val="20"/>
                <w:szCs w:val="20"/>
                <w:lang w:val="hy-AM"/>
              </w:rPr>
              <w:t>05</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Pr="00C833AF">
              <w:rPr>
                <w:rFonts w:ascii="GHEA Grapalat" w:hAnsi="GHEA Grapalat"/>
                <w:bCs/>
                <w:sz w:val="20"/>
                <w:szCs w:val="20"/>
                <w:lang w:val="hy-AM"/>
              </w:rPr>
              <w:t>09</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Default="00F65240" w:rsidP="00C329A8">
            <w:pPr>
              <w:pStyle w:val="NoSpacing"/>
              <w:ind w:left="48"/>
              <w:rPr>
                <w:rFonts w:ascii="GHEA Grapalat" w:hAnsi="GHEA Grapalat" w:cs="Aharoni"/>
                <w:sz w:val="20"/>
                <w:szCs w:val="20"/>
                <w:lang w:val="hy-AM"/>
              </w:rPr>
            </w:pPr>
          </w:p>
          <w:p w:rsidR="00D11160" w:rsidRDefault="00D11160" w:rsidP="00C329A8">
            <w:pPr>
              <w:pStyle w:val="NoSpacing"/>
              <w:ind w:left="48"/>
              <w:rPr>
                <w:rFonts w:ascii="GHEA Grapalat" w:hAnsi="GHEA Grapalat" w:cs="Aharoni"/>
                <w:sz w:val="20"/>
                <w:szCs w:val="20"/>
                <w:lang w:val="hy-AM"/>
              </w:rPr>
            </w:pPr>
          </w:p>
          <w:p w:rsidR="00D11160" w:rsidRPr="00C833AF" w:rsidRDefault="00D11160" w:rsidP="00C329A8">
            <w:pPr>
              <w:pStyle w:val="NoSpacing"/>
              <w:ind w:left="48"/>
              <w:rPr>
                <w:rFonts w:ascii="GHEA Grapalat" w:hAnsi="GHEA Grapalat" w:cs="Aharoni"/>
                <w:sz w:val="20"/>
                <w:szCs w:val="20"/>
                <w:lang w:val="hy-AM"/>
              </w:rPr>
            </w:pPr>
          </w:p>
          <w:p w:rsidR="00F65240" w:rsidRPr="00C833AF" w:rsidRDefault="00F65240" w:rsidP="00C329A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«ՎՍ ԳՐՈՒՊ ՍՊԸ» 25</w:t>
            </w:r>
            <w:r w:rsidRPr="00C833AF">
              <w:rPr>
                <w:rFonts w:ascii="Cambria Math" w:hAnsi="Cambria Math" w:cs="Cambria Math"/>
                <w:bCs/>
                <w:sz w:val="20"/>
                <w:szCs w:val="20"/>
                <w:lang w:val="hy-AM"/>
              </w:rPr>
              <w:t>․</w:t>
            </w:r>
            <w:r w:rsidRPr="00C833AF">
              <w:rPr>
                <w:rFonts w:ascii="GHEA Grapalat" w:hAnsi="GHEA Grapalat"/>
                <w:bCs/>
                <w:sz w:val="20"/>
                <w:szCs w:val="20"/>
                <w:lang w:val="hy-AM"/>
              </w:rPr>
              <w:t>05</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w:t>
            </w:r>
          </w:p>
          <w:p w:rsidR="00F65240" w:rsidRPr="00C833AF" w:rsidRDefault="00F65240" w:rsidP="00C329A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22</w:t>
            </w:r>
            <w:r w:rsidRPr="00C833AF">
              <w:rPr>
                <w:rFonts w:ascii="Cambria Math" w:hAnsi="Cambria Math" w:cs="Cambria Math"/>
                <w:bCs/>
                <w:sz w:val="20"/>
                <w:szCs w:val="20"/>
                <w:lang w:val="hy-AM"/>
              </w:rPr>
              <w:t>․</w:t>
            </w:r>
            <w:r w:rsidRPr="00C833AF">
              <w:rPr>
                <w:rFonts w:ascii="GHEA Grapalat" w:hAnsi="GHEA Grapalat"/>
                <w:bCs/>
                <w:sz w:val="20"/>
                <w:szCs w:val="20"/>
                <w:lang w:val="hy-AM"/>
              </w:rPr>
              <w:t>09</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329A8" w:rsidRPr="00C833AF">
              <w:rPr>
                <w:rFonts w:ascii="GHEA Grapalat" w:hAnsi="GHEA Grapalat"/>
                <w:bCs/>
                <w:sz w:val="20"/>
                <w:szCs w:val="20"/>
                <w:lang w:val="hy-AM"/>
              </w:rPr>
              <w:t>թ</w:t>
            </w:r>
            <w:r w:rsidRPr="00C833AF">
              <w:rPr>
                <w:rFonts w:ascii="GHEA Grapalat" w:hAnsi="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line="240" w:lineRule="auto"/>
              <w:ind w:left="90"/>
              <w:rPr>
                <w:rFonts w:ascii="GHEA Grapalat" w:hAnsi="GHEA Grapalat"/>
                <w:sz w:val="20"/>
                <w:szCs w:val="20"/>
                <w:lang w:val="hy-AM"/>
              </w:rPr>
            </w:pPr>
          </w:p>
          <w:p w:rsidR="00D967E5" w:rsidRDefault="00D967E5"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Default="00F65240" w:rsidP="00C329A8">
            <w:pPr>
              <w:spacing w:after="0" w:line="240" w:lineRule="auto"/>
              <w:ind w:left="90"/>
              <w:rPr>
                <w:rFonts w:ascii="GHEA Grapalat" w:hAnsi="GHEA Grapalat"/>
                <w:sz w:val="20"/>
                <w:szCs w:val="20"/>
                <w:lang w:val="hy-AM"/>
              </w:rPr>
            </w:pPr>
          </w:p>
          <w:p w:rsidR="00D11160" w:rsidRDefault="00D11160" w:rsidP="00C329A8">
            <w:pPr>
              <w:spacing w:after="0" w:line="240" w:lineRule="auto"/>
              <w:ind w:left="90"/>
              <w:rPr>
                <w:rFonts w:ascii="GHEA Grapalat" w:hAnsi="GHEA Grapalat"/>
                <w:sz w:val="20"/>
                <w:szCs w:val="20"/>
                <w:lang w:val="hy-AM"/>
              </w:rPr>
            </w:pPr>
          </w:p>
          <w:p w:rsidR="00D11160" w:rsidRDefault="00D11160" w:rsidP="00C329A8">
            <w:pPr>
              <w:spacing w:after="0" w:line="240" w:lineRule="auto"/>
              <w:ind w:left="90"/>
              <w:rPr>
                <w:rFonts w:ascii="GHEA Grapalat" w:hAnsi="GHEA Grapalat"/>
                <w:sz w:val="20"/>
                <w:szCs w:val="20"/>
                <w:lang w:val="hy-AM"/>
              </w:rPr>
            </w:pPr>
          </w:p>
          <w:p w:rsidR="00D11160" w:rsidRPr="00C833AF" w:rsidRDefault="00D1116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329A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264.</w:t>
            </w:r>
          </w:p>
        </w:tc>
        <w:tc>
          <w:tcPr>
            <w:tcW w:w="3146" w:type="dxa"/>
            <w:gridSpan w:val="2"/>
            <w:shd w:val="clear" w:color="auto" w:fill="auto"/>
          </w:tcPr>
          <w:p w:rsidR="00F65240" w:rsidRPr="00C833AF" w:rsidRDefault="00F65240" w:rsidP="00FD0D21">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Բազմազավակ</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խմբերին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պատկանող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աջակցություն</w:t>
            </w:r>
          </w:p>
        </w:tc>
        <w:tc>
          <w:tcPr>
            <w:tcW w:w="4050" w:type="dxa"/>
            <w:gridSpan w:val="2"/>
            <w:shd w:val="clear" w:color="auto" w:fill="auto"/>
          </w:tcPr>
          <w:p w:rsidR="00F65240" w:rsidRPr="00C833AF" w:rsidRDefault="00F65240" w:rsidP="00FD0D21">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Աջակցություն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կտրամադրվի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բազմազավակ</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երիտասարդ</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p>
          <w:p w:rsidR="00F65240" w:rsidRPr="00C833AF" w:rsidRDefault="00F65240" w:rsidP="00FD0D2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խմբերին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պատկանող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ընտանիքներին՝</w:t>
            </w:r>
          </w:p>
          <w:p w:rsidR="00F65240" w:rsidRPr="00C833AF" w:rsidRDefault="00F65240" w:rsidP="00FD0D2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ըստ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կարիքի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որը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կնպաստի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թիրախային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խմբերի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կենսամակարդակի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բարելավմանը</w:t>
            </w:r>
            <w:r w:rsidRPr="00C833AF">
              <w:rPr>
                <w:rFonts w:ascii="GHEA Grapalat" w:hAnsi="GHEA Grapalat"/>
                <w:sz w:val="20"/>
                <w:szCs w:val="20"/>
                <w:lang w:val="hy-AM"/>
              </w:rPr>
              <w:t>:</w:t>
            </w:r>
          </w:p>
        </w:tc>
        <w:tc>
          <w:tcPr>
            <w:tcW w:w="4050" w:type="dxa"/>
            <w:shd w:val="clear" w:color="auto" w:fill="auto"/>
          </w:tcPr>
          <w:p w:rsidR="00F65240" w:rsidRPr="00C833AF" w:rsidRDefault="00F65240" w:rsidP="00D967E5">
            <w:pPr>
              <w:spacing w:after="0" w:line="240" w:lineRule="auto"/>
              <w:ind w:left="137"/>
              <w:rPr>
                <w:rFonts w:ascii="GHEA Grapalat" w:hAnsi="GHEA Grapalat"/>
                <w:sz w:val="20"/>
                <w:szCs w:val="20"/>
                <w:lang w:val="hy-AM"/>
              </w:rPr>
            </w:pPr>
            <w:r w:rsidRPr="00C833AF">
              <w:rPr>
                <w:rFonts w:ascii="GHEA Grapalat" w:hAnsi="GHEA Grapalat"/>
                <w:bCs/>
                <w:sz w:val="20"/>
                <w:szCs w:val="20"/>
                <w:lang w:val="hy-AM"/>
              </w:rPr>
              <w:t>ԵՔ-ԳՀԱՊՁԲ-23/22</w:t>
            </w:r>
          </w:p>
          <w:p w:rsidR="00F65240" w:rsidRPr="00C833AF" w:rsidRDefault="00F65240" w:rsidP="00D967E5">
            <w:pPr>
              <w:pStyle w:val="NoSpacing"/>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 Ձեռք է բերվել հիգիենային պարագաների փաթեթներ։</w:t>
            </w:r>
          </w:p>
          <w:p w:rsidR="00F65240" w:rsidRPr="00C833AF" w:rsidRDefault="00F65240" w:rsidP="00FD0D21">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Հաշվետու ժամանակահատվածում 200 ընտանիքի տրամադրվել է հիգիենայի փաթեթ։</w:t>
            </w:r>
          </w:p>
          <w:p w:rsidR="00F65240" w:rsidRPr="00C833AF" w:rsidRDefault="00F65240" w:rsidP="00FD0D21">
            <w:pPr>
              <w:spacing w:after="0" w:line="240" w:lineRule="auto"/>
              <w:ind w:left="137"/>
              <w:rPr>
                <w:rFonts w:ascii="GHEA Grapalat" w:hAnsi="GHEA Grapalat"/>
                <w:sz w:val="20"/>
                <w:szCs w:val="20"/>
                <w:lang w:val="hy-AM"/>
              </w:rPr>
            </w:pPr>
          </w:p>
          <w:p w:rsidR="00F65240" w:rsidRPr="00C833AF" w:rsidRDefault="00F65240" w:rsidP="00FD0D21">
            <w:pPr>
              <w:pStyle w:val="NoSpacing"/>
              <w:ind w:left="137"/>
              <w:rPr>
                <w:rFonts w:ascii="GHEA Grapalat" w:hAnsi="GHEA Grapalat"/>
                <w:sz w:val="20"/>
                <w:szCs w:val="20"/>
                <w:lang w:val="hy-AM"/>
              </w:rPr>
            </w:pPr>
            <w:r w:rsidRPr="00C833AF">
              <w:rPr>
                <w:rFonts w:ascii="GHEA Grapalat" w:hAnsi="GHEA Grapalat"/>
                <w:bCs/>
                <w:sz w:val="20"/>
                <w:szCs w:val="20"/>
                <w:lang w:val="hy-AM"/>
              </w:rPr>
              <w:t>ԵՔ-ԳՀԱՊՁԲ-23/20</w:t>
            </w:r>
          </w:p>
          <w:p w:rsidR="00F65240" w:rsidRPr="00C833AF" w:rsidRDefault="00F65240" w:rsidP="00FD0D21">
            <w:pPr>
              <w:pStyle w:val="NoSpacing"/>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 Ձեռք է բերվել սննդի փաթեթներ։</w:t>
            </w:r>
          </w:p>
          <w:p w:rsidR="00F65240" w:rsidRPr="00C833AF" w:rsidRDefault="00F65240" w:rsidP="00FD0D21">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Հաշվետու ժամանակահատվածում 200 ընտանիքի տրամադրվել է սննդի փաթեթ։</w:t>
            </w:r>
          </w:p>
          <w:p w:rsidR="00F65240" w:rsidRPr="00C833AF" w:rsidRDefault="00F65240" w:rsidP="00FD0D21">
            <w:pPr>
              <w:spacing w:after="0" w:line="240" w:lineRule="auto"/>
              <w:ind w:left="137"/>
              <w:rPr>
                <w:rFonts w:ascii="GHEA Grapalat" w:hAnsi="GHEA Grapalat"/>
                <w:sz w:val="20"/>
                <w:szCs w:val="20"/>
                <w:lang w:val="hy-AM"/>
              </w:rPr>
            </w:pPr>
          </w:p>
          <w:p w:rsidR="00F65240" w:rsidRPr="00C833AF" w:rsidRDefault="00F65240" w:rsidP="00FD0D21">
            <w:pPr>
              <w:pStyle w:val="NoSpacing"/>
              <w:ind w:left="137"/>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ԵՔ-ԷԱՃԱՊՁԲ-23/164-1</w:t>
            </w:r>
          </w:p>
          <w:p w:rsidR="00F65240" w:rsidRPr="00C833AF" w:rsidRDefault="00F65240" w:rsidP="00FD0D21">
            <w:pPr>
              <w:pStyle w:val="NoSpacing"/>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D0D21">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Ձեռք է բերվել եվրոպատուհաններ և տրամադրվել 1 ընտանիքի։</w:t>
            </w:r>
          </w:p>
          <w:p w:rsidR="00F65240" w:rsidRPr="00C833AF" w:rsidRDefault="00F65240" w:rsidP="00FD0D21">
            <w:pPr>
              <w:spacing w:after="0" w:line="240" w:lineRule="auto"/>
              <w:ind w:left="137"/>
              <w:rPr>
                <w:rFonts w:ascii="GHEA Grapalat" w:hAnsi="GHEA Grapalat"/>
                <w:sz w:val="20"/>
                <w:szCs w:val="20"/>
                <w:lang w:val="hy-AM"/>
              </w:rPr>
            </w:pPr>
          </w:p>
          <w:p w:rsidR="00F65240" w:rsidRPr="00C833AF" w:rsidRDefault="00F65240" w:rsidP="00FD0D21">
            <w:pPr>
              <w:pStyle w:val="NoSpacing"/>
              <w:ind w:left="137"/>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ԵՔ-ԷԱՃԱՊՁԲ-23/178-1</w:t>
            </w:r>
          </w:p>
          <w:p w:rsidR="00F65240" w:rsidRPr="00C833AF" w:rsidRDefault="00F65240" w:rsidP="00FD0D21">
            <w:pPr>
              <w:pStyle w:val="NoSpacing"/>
              <w:ind w:left="137"/>
              <w:rPr>
                <w:rFonts w:ascii="GHEA Grapalat" w:hAnsi="GHEA Grapalat"/>
                <w:sz w:val="20"/>
                <w:szCs w:val="20"/>
                <w:lang w:val="hy-AM"/>
              </w:rPr>
            </w:pPr>
            <w:r w:rsidRPr="00C833AF">
              <w:rPr>
                <w:rFonts w:ascii="GHEA Grapalat" w:eastAsia="DejaVuSans-Bold" w:hAnsi="GHEA Grapalat" w:cs="DejaVuSans-Bold"/>
                <w:bCs/>
                <w:sz w:val="20"/>
                <w:szCs w:val="20"/>
                <w:lang w:val="hy-AM"/>
              </w:rPr>
              <w:t>ԵՔ-ԷԱՃԱՊՁԲ-23/178-2</w:t>
            </w:r>
          </w:p>
          <w:p w:rsidR="00F65240" w:rsidRPr="00C833AF" w:rsidRDefault="00F65240" w:rsidP="00FD0D21">
            <w:pPr>
              <w:pStyle w:val="NoSpacing"/>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D0D21">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Ձեռք է բերվել գույքը կենցաղային կարիքների համար և տրամադրվել 45 ընտանիքի։</w:t>
            </w:r>
          </w:p>
          <w:p w:rsidR="00F65240" w:rsidRPr="00C833AF" w:rsidRDefault="00F65240" w:rsidP="00FD0D21">
            <w:pPr>
              <w:spacing w:after="0" w:line="240" w:lineRule="auto"/>
              <w:ind w:left="137"/>
              <w:rPr>
                <w:rFonts w:ascii="GHEA Grapalat" w:hAnsi="GHEA Grapalat" w:cs="Sylfaen"/>
                <w:sz w:val="20"/>
                <w:szCs w:val="20"/>
                <w:lang w:val="hy-AM"/>
              </w:rPr>
            </w:pPr>
          </w:p>
          <w:p w:rsidR="00F65240" w:rsidRPr="00C833AF" w:rsidRDefault="00F65240" w:rsidP="00FD0D21">
            <w:pPr>
              <w:pStyle w:val="NoSpacing"/>
              <w:ind w:left="137"/>
              <w:rPr>
                <w:rFonts w:ascii="GHEA Grapalat" w:eastAsia="DejaVuSans-Bold" w:hAnsi="GHEA Grapalat" w:cs="DejaVuSans-Bold"/>
                <w:bCs/>
                <w:sz w:val="20"/>
                <w:szCs w:val="20"/>
                <w:lang w:val="hy-AM"/>
              </w:rPr>
            </w:pPr>
            <w:r w:rsidRPr="00C833AF">
              <w:rPr>
                <w:rFonts w:ascii="GHEA Grapalat" w:hAnsi="GHEA Grapalat" w:cs="Cambria Math"/>
                <w:bCs/>
                <w:sz w:val="20"/>
                <w:szCs w:val="20"/>
                <w:lang w:val="hy-AM"/>
              </w:rPr>
              <w:t xml:space="preserve"> </w:t>
            </w:r>
            <w:r w:rsidRPr="00C833AF">
              <w:rPr>
                <w:rFonts w:ascii="GHEA Grapalat" w:eastAsia="DejaVuSans-Bold" w:hAnsi="GHEA Grapalat" w:cs="DejaVuSans-Bold"/>
                <w:bCs/>
                <w:sz w:val="20"/>
                <w:szCs w:val="20"/>
                <w:lang w:val="hy-AM"/>
              </w:rPr>
              <w:t>ԵՔ-ԷԱՃԱՊՁԲ-23/314-1</w:t>
            </w:r>
          </w:p>
          <w:p w:rsidR="00F65240" w:rsidRPr="00C833AF" w:rsidRDefault="00AD5A48" w:rsidP="00FD0D21">
            <w:pPr>
              <w:pStyle w:val="NoSpacing"/>
              <w:ind w:left="137"/>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 xml:space="preserve"> </w:t>
            </w:r>
            <w:r w:rsidR="00F65240" w:rsidRPr="00C833AF">
              <w:rPr>
                <w:rFonts w:ascii="GHEA Grapalat" w:eastAsia="DejaVuSans-Bold" w:hAnsi="GHEA Grapalat" w:cs="DejaVuSans-Bold"/>
                <w:bCs/>
                <w:sz w:val="20"/>
                <w:szCs w:val="20"/>
                <w:lang w:val="hy-AM"/>
              </w:rPr>
              <w:t>ԵՔ-ԷԱՃԱՊՁԲ-23/314-2</w:t>
            </w:r>
          </w:p>
          <w:p w:rsidR="00F65240" w:rsidRPr="00C833AF" w:rsidRDefault="00F65240" w:rsidP="00FD0D21">
            <w:pPr>
              <w:pStyle w:val="NoSpacing"/>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D967E5">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lastRenderedPageBreak/>
              <w:t>Ձեռք է բերվել գույքը կենցաղային կարիքների համար և տրամադրվել 16 ընտանիքի։</w:t>
            </w:r>
          </w:p>
        </w:tc>
        <w:tc>
          <w:tcPr>
            <w:tcW w:w="1847" w:type="dxa"/>
            <w:gridSpan w:val="4"/>
            <w:shd w:val="clear" w:color="auto" w:fill="auto"/>
          </w:tcPr>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lastRenderedPageBreak/>
              <w:t xml:space="preserve">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18</w:t>
            </w:r>
            <w:r w:rsidRPr="00C833AF">
              <w:rPr>
                <w:rFonts w:ascii="Cambria Math" w:hAnsi="Cambria Math" w:cs="Cambria Math"/>
                <w:bCs/>
                <w:sz w:val="20"/>
                <w:szCs w:val="20"/>
                <w:lang w:val="hy-AM"/>
              </w:rPr>
              <w:t>․</w:t>
            </w:r>
            <w:r w:rsidRPr="00C833AF">
              <w:rPr>
                <w:rFonts w:ascii="GHEA Grapalat" w:hAnsi="GHEA Grapalat"/>
                <w:bCs/>
                <w:sz w:val="20"/>
                <w:szCs w:val="20"/>
                <w:lang w:val="hy-AM"/>
              </w:rPr>
              <w:t>04</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AD5A48" w:rsidRPr="00C833AF">
              <w:rPr>
                <w:rFonts w:ascii="GHEA Grapalat" w:hAnsi="GHEA Grapalat"/>
                <w:bCs/>
                <w:sz w:val="20"/>
                <w:szCs w:val="20"/>
                <w:lang w:val="hy-AM"/>
              </w:rPr>
              <w:t>-</w:t>
            </w: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cs="Cambria Math"/>
                <w:bCs/>
                <w:sz w:val="20"/>
                <w:szCs w:val="20"/>
                <w:lang w:val="hy-AM"/>
              </w:rPr>
              <w:t>30</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09</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2023</w:t>
            </w:r>
            <w:r w:rsidR="00AD5A48" w:rsidRPr="00C833AF">
              <w:rPr>
                <w:rFonts w:ascii="GHEA Grapalat" w:hAnsi="GHEA Grapalat" w:cs="Cambria Math"/>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«Ֆոտոն» ՍՊԸ</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29</w:t>
            </w:r>
            <w:r w:rsidRPr="00C833AF">
              <w:rPr>
                <w:rFonts w:ascii="Cambria Math" w:hAnsi="Cambria Math" w:cs="Cambria Math"/>
                <w:bCs/>
                <w:sz w:val="20"/>
                <w:szCs w:val="20"/>
                <w:lang w:val="hy-AM"/>
              </w:rPr>
              <w:t>․</w:t>
            </w:r>
            <w:r w:rsidRPr="00C833AF">
              <w:rPr>
                <w:rFonts w:ascii="GHEA Grapalat" w:hAnsi="GHEA Grapalat"/>
                <w:bCs/>
                <w:sz w:val="20"/>
                <w:szCs w:val="20"/>
                <w:lang w:val="hy-AM"/>
              </w:rPr>
              <w:t>05</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AD5A48" w:rsidRPr="00C833AF">
              <w:rPr>
                <w:rFonts w:ascii="GHEA Grapalat" w:hAnsi="GHEA Grapalat"/>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cs="Cambria Math"/>
                <w:bCs/>
                <w:sz w:val="20"/>
                <w:szCs w:val="20"/>
                <w:lang w:val="hy-AM"/>
              </w:rPr>
              <w:t>30</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09</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2023</w:t>
            </w:r>
            <w:r w:rsidR="00AD5A48" w:rsidRPr="00C833AF">
              <w:rPr>
                <w:rFonts w:ascii="GHEA Grapalat" w:hAnsi="GHEA Grapalat" w:cs="Cambria Math"/>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F65240" w:rsidRPr="00C833AF" w:rsidRDefault="00F65240" w:rsidP="00AD5A48">
            <w:pPr>
              <w:pStyle w:val="NoSpacing"/>
              <w:ind w:left="48"/>
              <w:rPr>
                <w:rFonts w:ascii="GHEA Grapalat" w:hAnsi="GHEA Grapalat" w:cs="Aharoni"/>
                <w:sz w:val="20"/>
                <w:szCs w:val="20"/>
                <w:lang w:val="hy-AM"/>
              </w:rPr>
            </w:pPr>
          </w:p>
          <w:p w:rsidR="00D967E5" w:rsidRPr="00C833AF" w:rsidRDefault="00D967E5" w:rsidP="00AD5A48">
            <w:pPr>
              <w:pStyle w:val="NoSpacing"/>
              <w:ind w:left="48"/>
              <w:rPr>
                <w:rFonts w:ascii="GHEA Grapalat" w:hAnsi="GHEA Grapalat" w:cs="Aharoni"/>
                <w:sz w:val="20"/>
                <w:szCs w:val="20"/>
                <w:lang w:val="hy-AM"/>
              </w:rPr>
            </w:pPr>
          </w:p>
          <w:p w:rsidR="00F65240" w:rsidRPr="00C833AF" w:rsidRDefault="00F65240" w:rsidP="00AD5A48">
            <w:pPr>
              <w:spacing w:after="0" w:line="240" w:lineRule="auto"/>
              <w:ind w:left="48"/>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Եթերակ ՍՊԸ</w:t>
            </w:r>
          </w:p>
          <w:p w:rsidR="00F65240" w:rsidRPr="00C833AF" w:rsidRDefault="00F65240" w:rsidP="00AD5A48">
            <w:pPr>
              <w:spacing w:after="0" w:line="240" w:lineRule="auto"/>
              <w:ind w:left="48"/>
              <w:rPr>
                <w:rFonts w:ascii="GHEA Grapalat" w:eastAsia="DejaVuSans-Bold" w:hAnsi="GHEA Grapalat" w:cs="Cambria Math"/>
                <w:bCs/>
                <w:sz w:val="20"/>
                <w:szCs w:val="20"/>
                <w:lang w:val="hy-AM"/>
              </w:rPr>
            </w:pPr>
            <w:r w:rsidRPr="00C833AF">
              <w:rPr>
                <w:rFonts w:ascii="GHEA Grapalat" w:eastAsia="DejaVuSans-Bold" w:hAnsi="GHEA Grapalat" w:cs="DejaVuSans-Bold"/>
                <w:bCs/>
                <w:sz w:val="20"/>
                <w:szCs w:val="20"/>
                <w:lang w:val="hy-AM"/>
              </w:rPr>
              <w:t>29</w:t>
            </w:r>
            <w:r w:rsidRPr="00C833AF">
              <w:rPr>
                <w:rFonts w:ascii="Cambria Math" w:eastAsia="DejaVuSans-Bold" w:hAnsi="Cambria Math" w:cs="Cambria Math"/>
                <w:bCs/>
                <w:sz w:val="20"/>
                <w:szCs w:val="20"/>
                <w:lang w:val="hy-AM"/>
              </w:rPr>
              <w:t>․</w:t>
            </w:r>
            <w:r w:rsidRPr="00C833AF">
              <w:rPr>
                <w:rFonts w:ascii="GHEA Grapalat" w:eastAsia="DejaVuSans-Bold" w:hAnsi="GHEA Grapalat" w:cs="DejaVuSans-Bold"/>
                <w:bCs/>
                <w:sz w:val="20"/>
                <w:szCs w:val="20"/>
                <w:lang w:val="hy-AM"/>
              </w:rPr>
              <w:t>05</w:t>
            </w:r>
            <w:r w:rsidRPr="00C833AF">
              <w:rPr>
                <w:rFonts w:ascii="Cambria Math" w:eastAsia="DejaVuSans-Bold" w:hAnsi="Cambria Math" w:cs="Cambria Math"/>
                <w:bCs/>
                <w:sz w:val="20"/>
                <w:szCs w:val="20"/>
                <w:lang w:val="hy-AM"/>
              </w:rPr>
              <w:t>․</w:t>
            </w:r>
            <w:r w:rsidRPr="00C833AF">
              <w:rPr>
                <w:rFonts w:ascii="GHEA Grapalat" w:eastAsia="DejaVuSans-Bold" w:hAnsi="GHEA Grapalat" w:cs="DejaVuSans-Bold"/>
                <w:bCs/>
                <w:sz w:val="20"/>
                <w:szCs w:val="20"/>
                <w:lang w:val="hy-AM"/>
              </w:rPr>
              <w:t>2023</w:t>
            </w:r>
            <w:r w:rsidR="00AD5A48" w:rsidRPr="00C833AF">
              <w:rPr>
                <w:rFonts w:ascii="GHEA Grapalat" w:eastAsia="DejaVuSans-Bold" w:hAnsi="GHEA Grapalat" w:cs="DejaVuSans-Bold"/>
                <w:bCs/>
                <w:sz w:val="20"/>
                <w:szCs w:val="20"/>
                <w:lang w:val="hy-AM"/>
              </w:rPr>
              <w:t>-</w:t>
            </w:r>
          </w:p>
          <w:p w:rsidR="00F65240" w:rsidRPr="00C833AF" w:rsidRDefault="00F65240" w:rsidP="00AD5A48">
            <w:pPr>
              <w:spacing w:after="0" w:line="240" w:lineRule="auto"/>
              <w:ind w:left="48"/>
              <w:rPr>
                <w:rFonts w:ascii="GHEA Grapalat" w:eastAsia="DejaVuSans-Bold" w:hAnsi="GHEA Grapalat" w:cs="Cambria Math"/>
                <w:bCs/>
                <w:sz w:val="20"/>
                <w:szCs w:val="20"/>
                <w:lang w:val="hy-AM"/>
              </w:rPr>
            </w:pPr>
            <w:r w:rsidRPr="00C833AF">
              <w:rPr>
                <w:rFonts w:ascii="GHEA Grapalat" w:eastAsia="DejaVuSans-Bold" w:hAnsi="GHEA Grapalat" w:cs="Cambria Math"/>
                <w:bCs/>
                <w:sz w:val="20"/>
                <w:szCs w:val="20"/>
                <w:lang w:val="hy-AM"/>
              </w:rPr>
              <w:t>15</w:t>
            </w:r>
            <w:r w:rsidRPr="00C833AF">
              <w:rPr>
                <w:rFonts w:ascii="Cambria Math" w:eastAsia="DejaVuSans-Bold" w:hAnsi="Cambria Math" w:cs="Cambria Math"/>
                <w:bCs/>
                <w:sz w:val="20"/>
                <w:szCs w:val="20"/>
                <w:lang w:val="hy-AM"/>
              </w:rPr>
              <w:t>․</w:t>
            </w:r>
            <w:r w:rsidRPr="00C833AF">
              <w:rPr>
                <w:rFonts w:ascii="GHEA Grapalat" w:eastAsia="DejaVuSans-Bold" w:hAnsi="GHEA Grapalat" w:cs="Cambria Math"/>
                <w:bCs/>
                <w:sz w:val="20"/>
                <w:szCs w:val="20"/>
                <w:lang w:val="hy-AM"/>
              </w:rPr>
              <w:t>07</w:t>
            </w:r>
            <w:r w:rsidRPr="00C833AF">
              <w:rPr>
                <w:rFonts w:ascii="Cambria Math" w:eastAsia="DejaVuSans-Bold" w:hAnsi="Cambria Math" w:cs="Cambria Math"/>
                <w:bCs/>
                <w:sz w:val="20"/>
                <w:szCs w:val="20"/>
                <w:lang w:val="hy-AM"/>
              </w:rPr>
              <w:t>․</w:t>
            </w:r>
            <w:r w:rsidRPr="00C833AF">
              <w:rPr>
                <w:rFonts w:ascii="GHEA Grapalat" w:eastAsia="DejaVuSans-Bold" w:hAnsi="GHEA Grapalat" w:cs="Cambria Math"/>
                <w:bCs/>
                <w:sz w:val="20"/>
                <w:szCs w:val="20"/>
                <w:lang w:val="hy-AM"/>
              </w:rPr>
              <w:t>2023</w:t>
            </w:r>
            <w:r w:rsidR="00AD5A48" w:rsidRPr="00C833AF">
              <w:rPr>
                <w:rFonts w:ascii="GHEA Grapalat" w:eastAsia="DejaVuSans-Bold" w:hAnsi="GHEA Grapalat" w:cs="Cambria Math"/>
                <w:bCs/>
                <w:sz w:val="20"/>
                <w:szCs w:val="20"/>
                <w:lang w:val="hy-AM"/>
              </w:rPr>
              <w:t>թ</w:t>
            </w:r>
            <w:r w:rsidRPr="00C833AF">
              <w:rPr>
                <w:rFonts w:ascii="GHEA Grapalat" w:eastAsia="DejaVuSans-Bold" w:hAnsi="GHEA Grapalat" w:cs="Cambria Math"/>
                <w:bCs/>
                <w:sz w:val="20"/>
                <w:szCs w:val="20"/>
                <w:lang w:val="hy-AM"/>
              </w:rPr>
              <w:t>թ</w:t>
            </w:r>
            <w:r w:rsidRPr="00C833AF">
              <w:rPr>
                <w:rFonts w:ascii="Cambria Math" w:eastAsia="DejaVuSans-Bold" w:hAnsi="Cambria Math" w:cs="Cambria Math"/>
                <w:bCs/>
                <w:sz w:val="20"/>
                <w:szCs w:val="20"/>
                <w:lang w:val="hy-AM"/>
              </w:rPr>
              <w:t>․</w:t>
            </w:r>
          </w:p>
          <w:p w:rsidR="00F65240" w:rsidRPr="00C833AF" w:rsidRDefault="00F65240" w:rsidP="00AD5A48">
            <w:pPr>
              <w:spacing w:after="0" w:line="240" w:lineRule="auto"/>
              <w:ind w:left="48"/>
              <w:rPr>
                <w:rFonts w:ascii="GHEA Grapalat" w:eastAsia="DejaVuSans-Bold" w:hAnsi="GHEA Grapalat" w:cs="Cambria Math"/>
                <w:bCs/>
                <w:sz w:val="20"/>
                <w:szCs w:val="20"/>
                <w:lang w:val="hy-AM"/>
              </w:rPr>
            </w:pPr>
          </w:p>
          <w:p w:rsidR="00F65240" w:rsidRPr="00C833AF" w:rsidRDefault="00F65240" w:rsidP="00AD5A48">
            <w:pPr>
              <w:spacing w:after="0" w:line="240" w:lineRule="auto"/>
              <w:ind w:left="48"/>
              <w:rPr>
                <w:rFonts w:ascii="GHEA Grapalat" w:eastAsia="DejaVuSans-Bold" w:hAnsi="GHEA Grapalat" w:cs="Cambria Math"/>
                <w:bCs/>
                <w:sz w:val="20"/>
                <w:szCs w:val="20"/>
                <w:lang w:val="hy-AM"/>
              </w:rPr>
            </w:pP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«Փրիթի Ուեյ» ՍՊԸ</w:t>
            </w: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07</w:t>
            </w:r>
            <w:r w:rsidRPr="00C833AF">
              <w:rPr>
                <w:rFonts w:ascii="Cambria Math" w:hAnsi="Cambria Math" w:cs="Cambria Math"/>
                <w:bCs/>
                <w:sz w:val="20"/>
                <w:szCs w:val="20"/>
                <w:lang w:val="hy-AM"/>
              </w:rPr>
              <w:t>․</w:t>
            </w:r>
            <w:r w:rsidRPr="00C833AF">
              <w:rPr>
                <w:rFonts w:ascii="GHEA Grapalat" w:hAnsi="GHEA Grapalat"/>
                <w:bCs/>
                <w:sz w:val="20"/>
                <w:szCs w:val="20"/>
                <w:lang w:val="hy-AM"/>
              </w:rPr>
              <w:t>07</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AD5A48" w:rsidRPr="00C833AF">
              <w:rPr>
                <w:rFonts w:ascii="GHEA Grapalat" w:hAnsi="GHEA Grapalat"/>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15</w:t>
            </w:r>
            <w:r w:rsidRPr="00C833AF">
              <w:rPr>
                <w:rFonts w:ascii="Cambria Math" w:hAnsi="Cambria Math" w:cs="Cambria Math"/>
                <w:bCs/>
                <w:sz w:val="20"/>
                <w:szCs w:val="20"/>
                <w:lang w:val="hy-AM"/>
              </w:rPr>
              <w:t>․</w:t>
            </w:r>
            <w:r w:rsidRPr="00C833AF">
              <w:rPr>
                <w:rFonts w:ascii="GHEA Grapalat" w:hAnsi="GHEA Grapalat"/>
                <w:bCs/>
                <w:sz w:val="20"/>
                <w:szCs w:val="20"/>
                <w:lang w:val="hy-AM"/>
              </w:rPr>
              <w:t>07</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AD5A48" w:rsidRPr="00C833AF">
              <w:rPr>
                <w:rFonts w:ascii="GHEA Grapalat" w:hAnsi="GHEA Grapalat"/>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cs="Sylfaen"/>
                <w:bCs/>
                <w:sz w:val="20"/>
                <w:szCs w:val="20"/>
                <w:lang w:val="hy-AM"/>
              </w:rPr>
              <w:t xml:space="preserve">ԱՁ </w:t>
            </w:r>
            <w:r w:rsidRPr="00C833AF">
              <w:rPr>
                <w:rFonts w:ascii="GHEA Grapalat" w:hAnsi="GHEA Grapalat"/>
                <w:bCs/>
                <w:sz w:val="20"/>
                <w:szCs w:val="20"/>
                <w:lang w:val="hy-AM"/>
              </w:rPr>
              <w:t>«</w:t>
            </w:r>
            <w:r w:rsidRPr="00C833AF">
              <w:rPr>
                <w:rFonts w:ascii="GHEA Grapalat" w:hAnsi="GHEA Grapalat" w:cs="Sylfaen"/>
                <w:bCs/>
                <w:sz w:val="20"/>
                <w:szCs w:val="20"/>
                <w:lang w:val="hy-AM"/>
              </w:rPr>
              <w:t>Լուսինե</w:t>
            </w:r>
            <w:r w:rsidRPr="00C833AF">
              <w:rPr>
                <w:rFonts w:ascii="GHEA Grapalat" w:hAnsi="GHEA Grapalat"/>
                <w:bCs/>
                <w:sz w:val="20"/>
                <w:szCs w:val="20"/>
                <w:lang w:val="hy-AM"/>
              </w:rPr>
              <w:t xml:space="preserve"> </w:t>
            </w:r>
            <w:r w:rsidRPr="00C833AF">
              <w:rPr>
                <w:rFonts w:ascii="GHEA Grapalat" w:hAnsi="GHEA Grapalat" w:cs="Sylfaen"/>
                <w:bCs/>
                <w:sz w:val="20"/>
                <w:szCs w:val="20"/>
                <w:lang w:val="hy-AM"/>
              </w:rPr>
              <w:t>Ղազարյան</w:t>
            </w:r>
            <w:r w:rsidRPr="00C833AF">
              <w:rPr>
                <w:rFonts w:ascii="GHEA Grapalat" w:hAnsi="GHEA Grapalat"/>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cs="Cambria Math"/>
                <w:bCs/>
                <w:sz w:val="20"/>
                <w:szCs w:val="20"/>
                <w:lang w:val="hy-AM"/>
              </w:rPr>
              <w:t>07</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07</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2023</w:t>
            </w:r>
            <w:r w:rsidR="00AD5A48" w:rsidRPr="00C833AF">
              <w:rPr>
                <w:rFonts w:ascii="GHEA Grapalat" w:hAnsi="GHEA Grapalat" w:cs="Cambria Math"/>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cs="Cambria Math"/>
                <w:bCs/>
                <w:sz w:val="20"/>
                <w:szCs w:val="20"/>
                <w:lang w:val="hy-AM"/>
              </w:rPr>
              <w:t>15</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07</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2023</w:t>
            </w:r>
            <w:r w:rsidR="00AD5A48" w:rsidRPr="00C833AF">
              <w:rPr>
                <w:rFonts w:ascii="GHEA Grapalat" w:hAnsi="GHEA Grapalat" w:cs="Cambria Math"/>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cs="Cambria Math"/>
                <w:bCs/>
                <w:sz w:val="20"/>
                <w:szCs w:val="20"/>
                <w:lang w:val="hy-AM"/>
              </w:rPr>
              <w:t xml:space="preserve"> </w:t>
            </w:r>
            <w:r w:rsidRPr="00C833AF">
              <w:rPr>
                <w:rFonts w:ascii="GHEA Grapalat" w:hAnsi="GHEA Grapalat"/>
                <w:bCs/>
                <w:sz w:val="20"/>
                <w:szCs w:val="20"/>
                <w:lang w:val="hy-AM"/>
              </w:rPr>
              <w:t>«</w:t>
            </w:r>
            <w:r w:rsidRPr="00C833AF">
              <w:rPr>
                <w:rFonts w:ascii="GHEA Grapalat" w:hAnsi="GHEA Grapalat" w:cs="Cambria Math"/>
                <w:bCs/>
                <w:sz w:val="20"/>
                <w:szCs w:val="20"/>
                <w:lang w:val="hy-AM"/>
              </w:rPr>
              <w:t>Մեգաս Գրուպ</w:t>
            </w:r>
            <w:r w:rsidRPr="00C833AF">
              <w:rPr>
                <w:rFonts w:ascii="GHEA Grapalat" w:hAnsi="GHEA Grapalat"/>
                <w:bCs/>
                <w:sz w:val="20"/>
                <w:szCs w:val="20"/>
                <w:lang w:val="hy-AM"/>
              </w:rPr>
              <w:t>» ՍՊԸ</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20</w:t>
            </w:r>
            <w:r w:rsidRPr="00C833AF">
              <w:rPr>
                <w:rFonts w:ascii="Cambria Math" w:hAnsi="Cambria Math" w:cs="Cambria Math"/>
                <w:bCs/>
                <w:sz w:val="20"/>
                <w:szCs w:val="20"/>
                <w:lang w:val="hy-AM"/>
              </w:rPr>
              <w:t>․</w:t>
            </w:r>
            <w:r w:rsidRPr="00C833AF">
              <w:rPr>
                <w:rFonts w:ascii="GHEA Grapalat" w:hAnsi="GHEA Grapalat"/>
                <w:bCs/>
                <w:sz w:val="20"/>
                <w:szCs w:val="20"/>
                <w:lang w:val="hy-AM"/>
              </w:rPr>
              <w:t>11</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AD5A48" w:rsidRPr="00C833AF">
              <w:rPr>
                <w:rFonts w:ascii="GHEA Grapalat" w:hAnsi="GHEA Grapalat"/>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cs="Cambria Math"/>
                <w:bCs/>
                <w:sz w:val="20"/>
                <w:szCs w:val="20"/>
                <w:lang w:val="hy-AM"/>
              </w:rPr>
              <w:t>19</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12</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2023</w:t>
            </w:r>
            <w:r w:rsidR="00AD5A48" w:rsidRPr="00C833AF">
              <w:rPr>
                <w:rFonts w:ascii="GHEA Grapalat" w:hAnsi="GHEA Grapalat" w:cs="Cambria Math"/>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AD5A48">
            <w:pPr>
              <w:spacing w:after="0" w:line="240" w:lineRule="auto"/>
              <w:ind w:left="48"/>
              <w:rPr>
                <w:rFonts w:ascii="GHEA Grapalat" w:hAnsi="GHEA Grapalat" w:cs="Cambria Math"/>
                <w:bCs/>
                <w:sz w:val="20"/>
                <w:szCs w:val="20"/>
                <w:lang w:val="hy-AM"/>
              </w:rPr>
            </w:pPr>
          </w:p>
          <w:p w:rsidR="00F65240" w:rsidRPr="00C833AF" w:rsidRDefault="00F65240" w:rsidP="00AD5A48">
            <w:pPr>
              <w:spacing w:after="0" w:line="240" w:lineRule="auto"/>
              <w:ind w:left="48"/>
              <w:rPr>
                <w:rFonts w:ascii="GHEA Grapalat" w:hAnsi="GHEA Grapalat"/>
                <w:bCs/>
                <w:sz w:val="20"/>
                <w:szCs w:val="20"/>
                <w:lang w:val="hy-AM"/>
              </w:rPr>
            </w:pPr>
            <w:r w:rsidRPr="00C833AF">
              <w:rPr>
                <w:rFonts w:ascii="GHEA Grapalat" w:hAnsi="GHEA Grapalat"/>
                <w:bCs/>
                <w:sz w:val="20"/>
                <w:szCs w:val="20"/>
                <w:lang w:val="hy-AM"/>
              </w:rPr>
              <w:t>«Փրիթի Ուեյ» ՍՊԸ</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20</w:t>
            </w:r>
            <w:r w:rsidRPr="00C833AF">
              <w:rPr>
                <w:rFonts w:ascii="Cambria Math" w:hAnsi="Cambria Math" w:cs="Cambria Math"/>
                <w:bCs/>
                <w:sz w:val="20"/>
                <w:szCs w:val="20"/>
                <w:lang w:val="hy-AM"/>
              </w:rPr>
              <w:t>․</w:t>
            </w:r>
            <w:r w:rsidRPr="00C833AF">
              <w:rPr>
                <w:rFonts w:ascii="GHEA Grapalat" w:hAnsi="GHEA Grapalat"/>
                <w:bCs/>
                <w:sz w:val="20"/>
                <w:szCs w:val="20"/>
                <w:lang w:val="hy-AM"/>
              </w:rPr>
              <w:t>11</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AD5A48" w:rsidRPr="00C833AF">
              <w:rPr>
                <w:rFonts w:ascii="GHEA Grapalat" w:hAnsi="GHEA Grapalat"/>
                <w:bCs/>
                <w:sz w:val="20"/>
                <w:szCs w:val="20"/>
                <w:lang w:val="hy-AM"/>
              </w:rPr>
              <w:t>-</w:t>
            </w:r>
          </w:p>
          <w:p w:rsidR="00F65240" w:rsidRPr="00C833AF" w:rsidRDefault="00F65240" w:rsidP="00AD5A48">
            <w:pPr>
              <w:pStyle w:val="NoSpacing"/>
              <w:ind w:left="48"/>
              <w:rPr>
                <w:rFonts w:ascii="GHEA Grapalat" w:hAnsi="GHEA Grapalat" w:cs="Aharoni"/>
                <w:sz w:val="20"/>
                <w:szCs w:val="20"/>
                <w:lang w:val="hy-AM"/>
              </w:rPr>
            </w:pPr>
            <w:r w:rsidRPr="00C833AF">
              <w:rPr>
                <w:rFonts w:ascii="GHEA Grapalat" w:eastAsia="Calibri" w:hAnsi="GHEA Grapalat"/>
                <w:bCs/>
                <w:sz w:val="20"/>
                <w:szCs w:val="20"/>
                <w:lang w:val="hy-AM"/>
              </w:rPr>
              <w:t>19</w:t>
            </w:r>
            <w:r w:rsidRPr="00C833AF">
              <w:rPr>
                <w:rFonts w:ascii="Cambria Math" w:eastAsia="Calibri" w:hAnsi="Cambria Math" w:cs="Cambria Math"/>
                <w:bCs/>
                <w:sz w:val="20"/>
                <w:szCs w:val="20"/>
                <w:lang w:val="hy-AM"/>
              </w:rPr>
              <w:t>․</w:t>
            </w:r>
            <w:r w:rsidRPr="00C833AF">
              <w:rPr>
                <w:rFonts w:ascii="GHEA Grapalat" w:eastAsia="Calibri" w:hAnsi="GHEA Grapalat"/>
                <w:bCs/>
                <w:sz w:val="20"/>
                <w:szCs w:val="20"/>
                <w:lang w:val="hy-AM"/>
              </w:rPr>
              <w:t>12</w:t>
            </w:r>
            <w:r w:rsidRPr="00C833AF">
              <w:rPr>
                <w:rFonts w:ascii="Cambria Math" w:eastAsia="Calibri" w:hAnsi="Cambria Math" w:cs="Cambria Math"/>
                <w:bCs/>
                <w:sz w:val="20"/>
                <w:szCs w:val="20"/>
                <w:lang w:val="hy-AM"/>
              </w:rPr>
              <w:t>․</w:t>
            </w:r>
            <w:r w:rsidRPr="00C833AF">
              <w:rPr>
                <w:rFonts w:ascii="GHEA Grapalat" w:eastAsia="Calibri" w:hAnsi="GHEA Grapalat"/>
                <w:bCs/>
                <w:sz w:val="20"/>
                <w:szCs w:val="20"/>
                <w:lang w:val="hy-AM"/>
              </w:rPr>
              <w:t>2023</w:t>
            </w:r>
            <w:r w:rsidR="00AD5A48" w:rsidRPr="00C833AF">
              <w:rPr>
                <w:rFonts w:ascii="GHEA Grapalat" w:eastAsia="Calibri" w:hAnsi="GHEA Grapalat"/>
                <w:bCs/>
                <w:sz w:val="20"/>
                <w:szCs w:val="20"/>
                <w:lang w:val="hy-AM"/>
              </w:rPr>
              <w:t>թ</w:t>
            </w:r>
            <w:r w:rsidRPr="00C833AF">
              <w:rPr>
                <w:rFonts w:ascii="GHEA Grapalat" w:eastAsia="Calibri" w:hAnsi="GHEA Grapalat"/>
                <w:bCs/>
                <w:sz w:val="20"/>
                <w:szCs w:val="20"/>
                <w:lang w:val="hy-AM"/>
              </w:rPr>
              <w:t>թ</w:t>
            </w:r>
            <w:r w:rsidRPr="00C833AF">
              <w:rPr>
                <w:rFonts w:ascii="Cambria Math" w:eastAsia="Calibri" w:hAnsi="Cambria Math" w:cs="Cambria Math"/>
                <w:bCs/>
                <w:sz w:val="20"/>
                <w:szCs w:val="20"/>
                <w:lang w:val="hy-AM"/>
              </w:rPr>
              <w:t>․</w:t>
            </w:r>
          </w:p>
        </w:tc>
        <w:tc>
          <w:tcPr>
            <w:tcW w:w="1800" w:type="dxa"/>
            <w:gridSpan w:val="3"/>
            <w:shd w:val="clear" w:color="auto" w:fill="auto"/>
          </w:tcPr>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D967E5" w:rsidRPr="00C833AF" w:rsidRDefault="00D967E5"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265.</w:t>
            </w:r>
          </w:p>
        </w:tc>
        <w:tc>
          <w:tcPr>
            <w:tcW w:w="3146" w:type="dxa"/>
            <w:gridSpan w:val="2"/>
            <w:shd w:val="clear" w:color="auto" w:fill="auto"/>
          </w:tcPr>
          <w:p w:rsidR="00F65240" w:rsidRPr="00C833AF" w:rsidRDefault="00F65240" w:rsidP="00AD5A48">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Արտակարգ</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իրավիճակների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նմանատիպ</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դեպքերում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կյանքի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դժվարին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իրավիճակներում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հայտնված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անձանց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աջակցություն</w:t>
            </w:r>
          </w:p>
        </w:tc>
        <w:tc>
          <w:tcPr>
            <w:tcW w:w="4050" w:type="dxa"/>
            <w:gridSpan w:val="2"/>
            <w:shd w:val="clear" w:color="auto" w:fill="auto"/>
          </w:tcPr>
          <w:p w:rsidR="00F65240" w:rsidRPr="00C833AF" w:rsidRDefault="00F65240" w:rsidP="00AD5A48">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Արտակարգ</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իրավիճակներում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նմանատիպ</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այլ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դեպքերում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շահառուներին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տրամադրվող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աջակցության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հոգածության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դրսևորում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ստեղծված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իրադրության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հաղթահարում</w:t>
            </w:r>
            <w:r w:rsidRPr="00C833AF">
              <w:rPr>
                <w:rFonts w:ascii="GHEA Grapalat" w:hAnsi="GHEA Grapalat"/>
                <w:sz w:val="20"/>
                <w:szCs w:val="20"/>
                <w:lang w:val="hy-AM"/>
              </w:rPr>
              <w:t>:</w:t>
            </w:r>
          </w:p>
        </w:tc>
        <w:tc>
          <w:tcPr>
            <w:tcW w:w="4050" w:type="dxa"/>
            <w:shd w:val="clear" w:color="auto" w:fill="auto"/>
          </w:tcPr>
          <w:p w:rsidR="00F65240" w:rsidRPr="00C833AF" w:rsidRDefault="00F65240" w:rsidP="00D967E5">
            <w:pPr>
              <w:spacing w:after="0" w:line="240" w:lineRule="auto"/>
              <w:ind w:left="47"/>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ԵՔ-ԷԱՃԱՊՁԲ-22/164-1</w:t>
            </w:r>
          </w:p>
          <w:p w:rsidR="00F65240" w:rsidRPr="00C833AF" w:rsidRDefault="00F65240" w:rsidP="00D967E5">
            <w:pPr>
              <w:pStyle w:val="NoSpacing"/>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D967E5">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Ձեռք է բերվել մանկական և մեծահասակի տակդիրներ, հաշվետու ժամանակահատվածում 52 ընտանիքի տրամադրվել է տակդիրներ։</w:t>
            </w:r>
          </w:p>
        </w:tc>
        <w:tc>
          <w:tcPr>
            <w:tcW w:w="1847" w:type="dxa"/>
            <w:gridSpan w:val="4"/>
            <w:shd w:val="clear" w:color="auto" w:fill="auto"/>
          </w:tcPr>
          <w:p w:rsidR="00F65240" w:rsidRPr="00C833AF" w:rsidRDefault="00F65240" w:rsidP="00AD5A48">
            <w:pPr>
              <w:spacing w:after="0" w:line="240" w:lineRule="auto"/>
              <w:ind w:left="48"/>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ԱՁ «Կարեն Սարգսյան»</w:t>
            </w:r>
          </w:p>
          <w:p w:rsidR="00F65240" w:rsidRPr="00C833AF" w:rsidRDefault="00F65240" w:rsidP="00AD5A48">
            <w:pPr>
              <w:spacing w:after="0" w:line="240" w:lineRule="auto"/>
              <w:ind w:left="48"/>
              <w:rPr>
                <w:rFonts w:ascii="GHEA Grapalat" w:eastAsia="DejaVuSans-Bold" w:hAnsi="GHEA Grapalat" w:cs="DejaVuSans-Bold"/>
                <w:bCs/>
                <w:sz w:val="20"/>
                <w:szCs w:val="20"/>
                <w:lang w:val="hy-AM"/>
              </w:rPr>
            </w:pPr>
            <w:r w:rsidRPr="00C833AF">
              <w:rPr>
                <w:rFonts w:ascii="GHEA Grapalat" w:eastAsia="DejaVuSans-Bold" w:hAnsi="GHEA Grapalat" w:cs="DejaVuSans-Bold"/>
                <w:bCs/>
                <w:sz w:val="20"/>
                <w:szCs w:val="20"/>
                <w:lang w:val="hy-AM"/>
              </w:rPr>
              <w:t>09</w:t>
            </w:r>
            <w:r w:rsidRPr="00C833AF">
              <w:rPr>
                <w:rFonts w:ascii="Cambria Math" w:eastAsia="DejaVuSans-Bold" w:hAnsi="Cambria Math" w:cs="Cambria Math"/>
                <w:bCs/>
                <w:sz w:val="20"/>
                <w:szCs w:val="20"/>
                <w:lang w:val="hy-AM"/>
              </w:rPr>
              <w:t>․</w:t>
            </w:r>
            <w:r w:rsidRPr="00C833AF">
              <w:rPr>
                <w:rFonts w:ascii="GHEA Grapalat" w:eastAsia="DejaVuSans-Bold" w:hAnsi="GHEA Grapalat" w:cs="DejaVuSans-Bold"/>
                <w:bCs/>
                <w:sz w:val="20"/>
                <w:szCs w:val="20"/>
                <w:lang w:val="hy-AM"/>
              </w:rPr>
              <w:t>06</w:t>
            </w:r>
            <w:r w:rsidRPr="00C833AF">
              <w:rPr>
                <w:rFonts w:ascii="Cambria Math" w:eastAsia="DejaVuSans-Bold" w:hAnsi="Cambria Math" w:cs="Cambria Math"/>
                <w:bCs/>
                <w:sz w:val="20"/>
                <w:szCs w:val="20"/>
                <w:lang w:val="hy-AM"/>
              </w:rPr>
              <w:t>․</w:t>
            </w:r>
            <w:r w:rsidRPr="00C833AF">
              <w:rPr>
                <w:rFonts w:ascii="GHEA Grapalat" w:eastAsia="DejaVuSans-Bold" w:hAnsi="GHEA Grapalat" w:cs="DejaVuSans-Bold"/>
                <w:bCs/>
                <w:sz w:val="20"/>
                <w:szCs w:val="20"/>
                <w:lang w:val="hy-AM"/>
              </w:rPr>
              <w:t>2022</w:t>
            </w:r>
            <w:r w:rsidR="00AD5A48" w:rsidRPr="00C833AF">
              <w:rPr>
                <w:rFonts w:ascii="GHEA Grapalat" w:eastAsia="DejaVuSans-Bold" w:hAnsi="GHEA Grapalat" w:cs="DejaVuSans-Bold"/>
                <w:bCs/>
                <w:sz w:val="20"/>
                <w:szCs w:val="20"/>
                <w:lang w:val="hy-AM"/>
              </w:rPr>
              <w:t>-</w:t>
            </w:r>
          </w:p>
          <w:p w:rsidR="00F65240" w:rsidRPr="00C833AF" w:rsidRDefault="00F65240" w:rsidP="00AD5A48">
            <w:pPr>
              <w:pStyle w:val="NoSpacing"/>
              <w:ind w:left="48"/>
              <w:rPr>
                <w:rFonts w:ascii="GHEA Grapalat" w:hAnsi="GHEA Grapalat" w:cs="Aharoni"/>
                <w:sz w:val="20"/>
                <w:szCs w:val="20"/>
                <w:lang w:val="hy-AM"/>
              </w:rPr>
            </w:pPr>
            <w:r w:rsidRPr="00C833AF">
              <w:rPr>
                <w:rFonts w:ascii="GHEA Grapalat" w:eastAsia="DejaVuSans-Bold" w:hAnsi="GHEA Grapalat" w:cs="DejaVuSans-Bold"/>
                <w:bCs/>
                <w:sz w:val="20"/>
                <w:szCs w:val="20"/>
                <w:lang w:val="hy-AM"/>
              </w:rPr>
              <w:t>29</w:t>
            </w:r>
            <w:r w:rsidRPr="00C833AF">
              <w:rPr>
                <w:rFonts w:ascii="Cambria Math" w:eastAsia="DejaVuSans-Bold" w:hAnsi="Cambria Math" w:cs="Cambria Math"/>
                <w:bCs/>
                <w:sz w:val="20"/>
                <w:szCs w:val="20"/>
                <w:lang w:val="hy-AM"/>
              </w:rPr>
              <w:t>․</w:t>
            </w:r>
            <w:r w:rsidRPr="00C833AF">
              <w:rPr>
                <w:rFonts w:ascii="GHEA Grapalat" w:eastAsia="DejaVuSans-Bold" w:hAnsi="GHEA Grapalat" w:cs="DejaVuSans-Bold"/>
                <w:bCs/>
                <w:sz w:val="20"/>
                <w:szCs w:val="20"/>
                <w:lang w:val="hy-AM"/>
              </w:rPr>
              <w:t>06</w:t>
            </w:r>
            <w:r w:rsidRPr="00C833AF">
              <w:rPr>
                <w:rFonts w:ascii="Cambria Math" w:eastAsia="DejaVuSans-Bold" w:hAnsi="Cambria Math" w:cs="Cambria Math"/>
                <w:bCs/>
                <w:sz w:val="20"/>
                <w:szCs w:val="20"/>
                <w:lang w:val="hy-AM"/>
              </w:rPr>
              <w:t>․</w:t>
            </w:r>
            <w:r w:rsidRPr="00C833AF">
              <w:rPr>
                <w:rFonts w:ascii="GHEA Grapalat" w:eastAsia="DejaVuSans-Bold" w:hAnsi="GHEA Grapalat" w:cs="DejaVuSans-Bold"/>
                <w:bCs/>
                <w:sz w:val="20"/>
                <w:szCs w:val="20"/>
                <w:lang w:val="hy-AM"/>
              </w:rPr>
              <w:t>2022</w:t>
            </w:r>
            <w:r w:rsidR="00AD5A48" w:rsidRPr="00C833AF">
              <w:rPr>
                <w:rFonts w:ascii="GHEA Grapalat" w:eastAsia="DejaVuSans-Bold" w:hAnsi="GHEA Grapalat" w:cs="DejaVuSans-Bold"/>
                <w:bCs/>
                <w:sz w:val="20"/>
                <w:szCs w:val="20"/>
                <w:lang w:val="hy-AM"/>
              </w:rPr>
              <w:t>թ</w:t>
            </w:r>
            <w:r w:rsidRPr="00C833AF">
              <w:rPr>
                <w:rFonts w:ascii="GHEA Grapalat" w:eastAsia="DejaVuSans-Bold" w:hAnsi="GHEA Grapalat" w:cs="DejaVuSans-Bold"/>
                <w:bCs/>
                <w:sz w:val="20"/>
                <w:szCs w:val="20"/>
                <w:lang w:val="hy-AM"/>
              </w:rPr>
              <w:t>թ</w:t>
            </w:r>
            <w:r w:rsidR="00AD5A48" w:rsidRPr="00C833AF">
              <w:rPr>
                <w:rFonts w:ascii="GHEA Grapalat" w:eastAsia="DejaVuSans-Bold" w:hAnsi="GHEA Grapalat" w:cs="DejaVuSans-Bold"/>
                <w:bCs/>
                <w:sz w:val="20"/>
                <w:szCs w:val="20"/>
                <w:lang w:val="hy-AM"/>
              </w:rPr>
              <w:t>.</w:t>
            </w:r>
          </w:p>
        </w:tc>
        <w:tc>
          <w:tcPr>
            <w:tcW w:w="1800" w:type="dxa"/>
            <w:gridSpan w:val="3"/>
            <w:shd w:val="clear" w:color="auto" w:fill="auto"/>
          </w:tcPr>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shd w:val="clear" w:color="auto" w:fill="auto"/>
          </w:tcPr>
          <w:p w:rsidR="00F65240" w:rsidRPr="00C833AF" w:rsidRDefault="00F65240" w:rsidP="00AD5A48">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rPr>
              <w:t>Հուղարկավորության</w:t>
            </w:r>
            <w:r w:rsidRPr="00C833AF">
              <w:rPr>
                <w:rFonts w:ascii="GHEA Grapalat" w:hAnsi="GHEA Grapalat"/>
                <w:bCs/>
                <w:sz w:val="20"/>
                <w:szCs w:val="20"/>
              </w:rPr>
              <w:t xml:space="preserve"> </w:t>
            </w:r>
            <w:r w:rsidRPr="00C833AF">
              <w:rPr>
                <w:rFonts w:ascii="GHEA Grapalat" w:hAnsi="GHEA Grapalat" w:cs="Sylfaen"/>
                <w:bCs/>
                <w:sz w:val="20"/>
                <w:szCs w:val="20"/>
              </w:rPr>
              <w:t>ծախսեր</w:t>
            </w:r>
          </w:p>
        </w:tc>
        <w:tc>
          <w:tcPr>
            <w:tcW w:w="4050" w:type="dxa"/>
            <w:gridSpan w:val="2"/>
            <w:shd w:val="clear" w:color="auto" w:fill="auto"/>
          </w:tcPr>
          <w:p w:rsidR="00F65240" w:rsidRPr="00C833AF" w:rsidRDefault="00F65240" w:rsidP="00AD5A48">
            <w:pPr>
              <w:spacing w:line="240" w:lineRule="auto"/>
              <w:ind w:left="90"/>
              <w:rPr>
                <w:rFonts w:ascii="GHEA Grapalat" w:hAnsi="GHEA Grapalat"/>
                <w:sz w:val="20"/>
                <w:szCs w:val="20"/>
                <w:lang w:val="hy-AM"/>
              </w:rPr>
            </w:pPr>
            <w:r w:rsidRPr="00C833AF">
              <w:rPr>
                <w:rFonts w:ascii="GHEA Grapalat" w:hAnsi="GHEA Grapalat" w:cs="Sylfaen"/>
                <w:sz w:val="20"/>
                <w:szCs w:val="20"/>
                <w:lang w:val="hy-AM"/>
              </w:rPr>
              <w:t>Վարչական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ղեկավարի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կողմից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միջնորդագրերի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տրամադրում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սոցիալապես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անապահով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հարազատ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չունեցող</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մարդկանց</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հուղարկավորության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ծախսերի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մասը</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փոխհատուցելու</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համար</w:t>
            </w:r>
            <w:r w:rsidRPr="00C833AF">
              <w:rPr>
                <w:rFonts w:ascii="GHEA Grapalat" w:hAnsi="GHEA Grapalat"/>
                <w:sz w:val="20"/>
                <w:szCs w:val="20"/>
                <w:lang w:val="hy-AM"/>
              </w:rPr>
              <w:t>:</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D967E5">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ԵՔ-ՄԱԾՁԲ-23/7</w:t>
            </w:r>
          </w:p>
          <w:p w:rsidR="00F65240" w:rsidRPr="00C833AF" w:rsidRDefault="00F65240" w:rsidP="00D967E5">
            <w:pPr>
              <w:pStyle w:val="NoSpacing"/>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w:t>
            </w:r>
            <w:r w:rsidR="00AB5648">
              <w:rPr>
                <w:rFonts w:ascii="GHEA Grapalat" w:hAnsi="GHEA Grapalat"/>
                <w:sz w:val="20"/>
                <w:szCs w:val="20"/>
                <w:lang w:val="hy-AM"/>
              </w:rPr>
              <w:t>-</w:t>
            </w:r>
            <w:r w:rsidRPr="00C833AF">
              <w:rPr>
                <w:rFonts w:ascii="GHEA Grapalat" w:hAnsi="GHEA Grapalat"/>
                <w:sz w:val="20"/>
                <w:szCs w:val="20"/>
                <w:lang w:val="hy-AM"/>
              </w:rPr>
              <w:t>գիր:Հաշվետու</w:t>
            </w:r>
            <w:r w:rsidRPr="00C833AF">
              <w:rPr>
                <w:rFonts w:ascii="GHEA Grapalat" w:hAnsi="GHEA Grapalat"/>
                <w:sz w:val="20"/>
                <w:szCs w:val="20"/>
                <w:lang w:val="af-ZA"/>
              </w:rPr>
              <w:t xml:space="preserve">  </w:t>
            </w:r>
            <w:r w:rsidRPr="00C833AF">
              <w:rPr>
                <w:rFonts w:ascii="GHEA Grapalat" w:hAnsi="GHEA Grapalat"/>
                <w:sz w:val="20"/>
                <w:szCs w:val="20"/>
                <w:lang w:val="hy-AM"/>
              </w:rPr>
              <w:t>ժամանակահատվածում</w:t>
            </w:r>
            <w:r w:rsidRPr="00C833AF">
              <w:rPr>
                <w:rFonts w:ascii="GHEA Grapalat" w:hAnsi="GHEA Grapalat"/>
                <w:sz w:val="20"/>
                <w:szCs w:val="20"/>
                <w:lang w:val="af-ZA"/>
              </w:rPr>
              <w:t xml:space="preserve">  </w:t>
            </w:r>
            <w:r w:rsidRPr="00C833AF">
              <w:rPr>
                <w:rFonts w:ascii="GHEA Grapalat" w:hAnsi="GHEA Grapalat"/>
                <w:sz w:val="20"/>
                <w:szCs w:val="20"/>
                <w:lang w:val="hy-AM"/>
              </w:rPr>
              <w:t>կազմակերպվել</w:t>
            </w:r>
            <w:r w:rsidRPr="00C833AF">
              <w:rPr>
                <w:rFonts w:ascii="GHEA Grapalat" w:hAnsi="GHEA Grapalat"/>
                <w:sz w:val="20"/>
                <w:szCs w:val="20"/>
                <w:lang w:val="af-ZA"/>
              </w:rPr>
              <w:t xml:space="preserve"> </w:t>
            </w:r>
            <w:r w:rsidRPr="00C833AF">
              <w:rPr>
                <w:rFonts w:ascii="GHEA Grapalat" w:hAnsi="GHEA Grapalat"/>
                <w:sz w:val="20"/>
                <w:szCs w:val="20"/>
                <w:lang w:val="hy-AM"/>
              </w:rPr>
              <w:t>է</w:t>
            </w:r>
            <w:r w:rsidRPr="00C833AF">
              <w:rPr>
                <w:rFonts w:ascii="GHEA Grapalat" w:hAnsi="GHEA Grapalat"/>
                <w:sz w:val="20"/>
                <w:szCs w:val="20"/>
                <w:lang w:val="af-ZA"/>
              </w:rPr>
              <w:t xml:space="preserve"> </w:t>
            </w:r>
            <w:r w:rsidRPr="00C833AF">
              <w:rPr>
                <w:rFonts w:ascii="GHEA Grapalat" w:hAnsi="GHEA Grapalat"/>
                <w:sz w:val="20"/>
                <w:szCs w:val="20"/>
                <w:lang w:val="hy-AM"/>
              </w:rPr>
              <w:t>44</w:t>
            </w:r>
            <w:r w:rsidRPr="00C833AF">
              <w:rPr>
                <w:rFonts w:ascii="GHEA Grapalat" w:hAnsi="GHEA Grapalat"/>
                <w:sz w:val="20"/>
                <w:szCs w:val="20"/>
                <w:lang w:val="af-ZA"/>
              </w:rPr>
              <w:t xml:space="preserve"> </w:t>
            </w:r>
            <w:r w:rsidRPr="00C833AF">
              <w:rPr>
                <w:rFonts w:ascii="GHEA Grapalat" w:hAnsi="GHEA Grapalat"/>
                <w:sz w:val="20"/>
                <w:szCs w:val="20"/>
                <w:lang w:val="hy-AM"/>
              </w:rPr>
              <w:t>սոցիալապես անապահով կամ հարազատ չունեցող</w:t>
            </w:r>
            <w:r w:rsidR="00AB5648">
              <w:rPr>
                <w:rFonts w:ascii="GHEA Grapalat" w:hAnsi="GHEA Grapalat"/>
                <w:sz w:val="20"/>
                <w:szCs w:val="20"/>
                <w:lang w:val="af-ZA"/>
              </w:rPr>
              <w:t xml:space="preserve"> </w:t>
            </w:r>
            <w:r w:rsidRPr="00C833AF">
              <w:rPr>
                <w:rFonts w:ascii="GHEA Grapalat" w:hAnsi="GHEA Grapalat"/>
                <w:sz w:val="20"/>
                <w:szCs w:val="20"/>
                <w:lang w:val="hy-AM"/>
              </w:rPr>
              <w:t>քաղաքացու</w:t>
            </w:r>
            <w:r w:rsidRPr="00C833AF">
              <w:rPr>
                <w:rFonts w:ascii="GHEA Grapalat" w:hAnsi="GHEA Grapalat"/>
                <w:sz w:val="20"/>
                <w:szCs w:val="20"/>
                <w:lang w:val="af-ZA"/>
              </w:rPr>
              <w:t xml:space="preserve">  </w:t>
            </w:r>
            <w:r w:rsidRPr="00C833AF">
              <w:rPr>
                <w:rFonts w:ascii="GHEA Grapalat" w:hAnsi="GHEA Grapalat"/>
                <w:sz w:val="20"/>
                <w:szCs w:val="20"/>
                <w:lang w:val="hy-AM"/>
              </w:rPr>
              <w:t>ուղարկավորություն</w:t>
            </w:r>
            <w:r w:rsidRPr="00C833AF">
              <w:rPr>
                <w:rFonts w:ascii="GHEA Grapalat" w:hAnsi="GHEA Grapalat"/>
                <w:sz w:val="20"/>
                <w:szCs w:val="20"/>
                <w:lang w:val="af-ZA"/>
              </w:rPr>
              <w:t>:</w:t>
            </w:r>
          </w:p>
        </w:tc>
        <w:tc>
          <w:tcPr>
            <w:tcW w:w="1847" w:type="dxa"/>
            <w:gridSpan w:val="4"/>
            <w:shd w:val="clear" w:color="auto" w:fill="auto"/>
          </w:tcPr>
          <w:p w:rsidR="00F65240" w:rsidRPr="00C833AF" w:rsidRDefault="00F65240" w:rsidP="00AD5A48">
            <w:pPr>
              <w:spacing w:after="0" w:line="240" w:lineRule="auto"/>
              <w:ind w:left="48"/>
              <w:rPr>
                <w:rFonts w:ascii="GHEA Grapalat" w:hAnsi="GHEA Grapalat"/>
                <w:bCs/>
                <w:sz w:val="20"/>
                <w:szCs w:val="20"/>
                <w:lang w:val="af-ZA"/>
              </w:rPr>
            </w:pPr>
            <w:r w:rsidRPr="00C833AF">
              <w:rPr>
                <w:rFonts w:ascii="GHEA Grapalat" w:hAnsi="GHEA Grapalat"/>
                <w:bCs/>
                <w:sz w:val="20"/>
                <w:szCs w:val="20"/>
                <w:lang w:val="af-ZA"/>
              </w:rPr>
              <w:t>«</w:t>
            </w:r>
            <w:r w:rsidRPr="00C833AF">
              <w:rPr>
                <w:rFonts w:ascii="GHEA Grapalat" w:hAnsi="GHEA Grapalat"/>
                <w:bCs/>
                <w:sz w:val="20"/>
                <w:szCs w:val="20"/>
                <w:lang w:val="hy-AM"/>
              </w:rPr>
              <w:t>Բնակչության</w:t>
            </w:r>
            <w:r w:rsidRPr="00C833AF">
              <w:rPr>
                <w:rFonts w:ascii="GHEA Grapalat" w:hAnsi="GHEA Grapalat"/>
                <w:bCs/>
                <w:sz w:val="20"/>
                <w:szCs w:val="20"/>
                <w:lang w:val="af-ZA"/>
              </w:rPr>
              <w:t xml:space="preserve"> </w:t>
            </w:r>
            <w:r w:rsidRPr="00C833AF">
              <w:rPr>
                <w:rFonts w:ascii="GHEA Grapalat" w:hAnsi="GHEA Grapalat"/>
                <w:bCs/>
                <w:sz w:val="20"/>
                <w:szCs w:val="20"/>
                <w:lang w:val="hy-AM"/>
              </w:rPr>
              <w:t>հատուկ</w:t>
            </w:r>
            <w:r w:rsidRPr="00C833AF">
              <w:rPr>
                <w:rFonts w:ascii="GHEA Grapalat" w:hAnsi="GHEA Grapalat"/>
                <w:bCs/>
                <w:sz w:val="20"/>
                <w:szCs w:val="20"/>
                <w:lang w:val="af-ZA"/>
              </w:rPr>
              <w:t xml:space="preserve"> </w:t>
            </w:r>
            <w:r w:rsidRPr="00C833AF">
              <w:rPr>
                <w:rFonts w:ascii="GHEA Grapalat" w:hAnsi="GHEA Grapalat"/>
                <w:bCs/>
                <w:sz w:val="20"/>
                <w:szCs w:val="20"/>
                <w:lang w:val="hy-AM"/>
              </w:rPr>
              <w:t>սպասարկում</w:t>
            </w:r>
            <w:r w:rsidRPr="00C833AF">
              <w:rPr>
                <w:rFonts w:ascii="GHEA Grapalat" w:hAnsi="GHEA Grapalat"/>
                <w:bCs/>
                <w:sz w:val="20"/>
                <w:szCs w:val="20"/>
                <w:lang w:val="af-ZA"/>
              </w:rPr>
              <w:t xml:space="preserve">» </w:t>
            </w:r>
            <w:r w:rsidRPr="00C833AF">
              <w:rPr>
                <w:rFonts w:ascii="GHEA Grapalat" w:hAnsi="GHEA Grapalat"/>
                <w:bCs/>
                <w:sz w:val="20"/>
                <w:szCs w:val="20"/>
                <w:lang w:val="hy-AM"/>
              </w:rPr>
              <w:t>ՀՈԱԿ</w:t>
            </w:r>
          </w:p>
          <w:p w:rsidR="00F65240" w:rsidRPr="00C833AF" w:rsidRDefault="00F65240" w:rsidP="00AD5A48">
            <w:pPr>
              <w:spacing w:after="0" w:line="240" w:lineRule="auto"/>
              <w:ind w:left="48"/>
              <w:rPr>
                <w:rFonts w:ascii="GHEA Grapalat" w:hAnsi="GHEA Grapalat" w:cs="Cambria Math"/>
                <w:bCs/>
                <w:sz w:val="20"/>
                <w:szCs w:val="20"/>
                <w:lang w:val="hy-AM"/>
              </w:rPr>
            </w:pPr>
            <w:r w:rsidRPr="00C833AF">
              <w:rPr>
                <w:rFonts w:ascii="GHEA Grapalat" w:hAnsi="GHEA Grapalat"/>
                <w:bCs/>
                <w:sz w:val="20"/>
                <w:szCs w:val="20"/>
                <w:lang w:val="hy-AM"/>
              </w:rPr>
              <w:t>12</w:t>
            </w:r>
            <w:r w:rsidRPr="00C833AF">
              <w:rPr>
                <w:rFonts w:ascii="Cambria Math" w:hAnsi="Cambria Math" w:cs="Cambria Math"/>
                <w:bCs/>
                <w:sz w:val="20"/>
                <w:szCs w:val="20"/>
                <w:lang w:val="hy-AM"/>
              </w:rPr>
              <w:t>․</w:t>
            </w:r>
            <w:r w:rsidRPr="00C833AF">
              <w:rPr>
                <w:rFonts w:ascii="GHEA Grapalat" w:hAnsi="GHEA Grapalat"/>
                <w:bCs/>
                <w:sz w:val="20"/>
                <w:szCs w:val="20"/>
                <w:lang w:val="hy-AM"/>
              </w:rPr>
              <w:t>12</w:t>
            </w:r>
            <w:r w:rsidRPr="00C833AF">
              <w:rPr>
                <w:rFonts w:ascii="Cambria Math" w:hAnsi="Cambria Math" w:cs="Cambria Math"/>
                <w:bCs/>
                <w:sz w:val="20"/>
                <w:szCs w:val="20"/>
                <w:lang w:val="hy-AM"/>
              </w:rPr>
              <w:t>․</w:t>
            </w:r>
            <w:r w:rsidRPr="00C833AF">
              <w:rPr>
                <w:rFonts w:ascii="GHEA Grapalat" w:hAnsi="GHEA Grapalat"/>
                <w:bCs/>
                <w:sz w:val="20"/>
                <w:szCs w:val="20"/>
                <w:lang w:val="hy-AM"/>
              </w:rPr>
              <w:t>2022</w:t>
            </w:r>
            <w:r w:rsidR="00AD5A48" w:rsidRPr="00C833AF">
              <w:rPr>
                <w:rFonts w:ascii="GHEA Grapalat" w:hAnsi="GHEA Grapalat"/>
                <w:bCs/>
                <w:sz w:val="20"/>
                <w:szCs w:val="20"/>
                <w:lang w:val="hy-AM"/>
              </w:rPr>
              <w:t>-</w:t>
            </w:r>
          </w:p>
          <w:p w:rsidR="00F65240" w:rsidRPr="00C833AF" w:rsidRDefault="00F65240" w:rsidP="00AD5A48">
            <w:pPr>
              <w:pStyle w:val="NoSpacing"/>
              <w:ind w:left="48"/>
              <w:rPr>
                <w:rFonts w:ascii="GHEA Grapalat" w:hAnsi="GHEA Grapalat" w:cs="Aharoni"/>
                <w:sz w:val="20"/>
                <w:szCs w:val="20"/>
                <w:lang w:val="hy-AM"/>
              </w:rPr>
            </w:pPr>
            <w:r w:rsidRPr="00C833AF">
              <w:rPr>
                <w:rFonts w:ascii="GHEA Grapalat" w:hAnsi="GHEA Grapalat" w:cs="Cambria Math"/>
                <w:bCs/>
                <w:sz w:val="20"/>
                <w:szCs w:val="20"/>
                <w:lang w:val="hy-AM"/>
              </w:rPr>
              <w:t>20</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12</w:t>
            </w:r>
            <w:r w:rsidRPr="00C833AF">
              <w:rPr>
                <w:rFonts w:ascii="Cambria Math" w:hAnsi="Cambria Math" w:cs="Cambria Math"/>
                <w:bCs/>
                <w:sz w:val="20"/>
                <w:szCs w:val="20"/>
                <w:lang w:val="hy-AM"/>
              </w:rPr>
              <w:t>․</w:t>
            </w:r>
            <w:r w:rsidRPr="00C833AF">
              <w:rPr>
                <w:rFonts w:ascii="GHEA Grapalat" w:hAnsi="GHEA Grapalat" w:cs="Cambria Math"/>
                <w:bCs/>
                <w:sz w:val="20"/>
                <w:szCs w:val="20"/>
                <w:lang w:val="hy-AM"/>
              </w:rPr>
              <w:t>2023</w:t>
            </w:r>
            <w:r w:rsidR="00AD5A48" w:rsidRPr="00C833AF">
              <w:rPr>
                <w:rFonts w:ascii="GHEA Grapalat" w:hAnsi="GHEA Grapalat" w:cs="Cambria Math"/>
                <w:bCs/>
                <w:sz w:val="20"/>
                <w:szCs w:val="20"/>
                <w:lang w:val="hy-AM"/>
              </w:rPr>
              <w:t>թ</w:t>
            </w:r>
            <w:r w:rsidRPr="00C833AF">
              <w:rPr>
                <w:rFonts w:ascii="GHEA Grapalat" w:hAnsi="GHEA Grapalat" w:cs="GHEA Grapalat"/>
                <w:bCs/>
                <w:sz w:val="20"/>
                <w:szCs w:val="20"/>
                <w:lang w:val="hy-AM"/>
              </w:rPr>
              <w:t>թ</w:t>
            </w:r>
            <w:r w:rsidR="00AD5A48" w:rsidRPr="00C833AF">
              <w:rPr>
                <w:rFonts w:ascii="GHEA Grapalat" w:hAnsi="GHEA Grapalat" w:cs="GHEA Grapalat"/>
                <w:bCs/>
                <w:sz w:val="20"/>
                <w:szCs w:val="20"/>
                <w:lang w:val="hy-AM"/>
              </w:rPr>
              <w:t>.</w:t>
            </w:r>
          </w:p>
        </w:tc>
        <w:tc>
          <w:tcPr>
            <w:tcW w:w="1800" w:type="dxa"/>
            <w:gridSpan w:val="3"/>
            <w:shd w:val="clear" w:color="auto" w:fill="auto"/>
          </w:tcPr>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AD5A48">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260"/>
        </w:trPr>
        <w:tc>
          <w:tcPr>
            <w:tcW w:w="15362" w:type="dxa"/>
            <w:gridSpan w:val="13"/>
            <w:shd w:val="clear" w:color="auto" w:fill="C5E0B3" w:themeFill="accent6" w:themeFillTint="66"/>
          </w:tcPr>
          <w:p w:rsidR="00F65240" w:rsidRPr="00AB5648" w:rsidRDefault="00F65240" w:rsidP="00F65240">
            <w:pPr>
              <w:spacing w:after="0" w:line="240" w:lineRule="auto"/>
              <w:rPr>
                <w:rFonts w:ascii="GHEA Grapalat" w:hAnsi="GHEA Grapalat"/>
                <w:b/>
                <w:sz w:val="20"/>
                <w:szCs w:val="20"/>
                <w:lang w:val="hy-AM"/>
              </w:rPr>
            </w:pPr>
            <w:r w:rsidRPr="00AB5648">
              <w:rPr>
                <w:rFonts w:ascii="GHEA Grapalat" w:hAnsi="GHEA Grapalat"/>
                <w:b/>
                <w:sz w:val="20"/>
                <w:szCs w:val="20"/>
                <w:lang w:val="hy-AM"/>
              </w:rPr>
              <w:t>ԿԵՆՏՐՈՆ ՎԱՐՉԱԿԱՆ ՇՐՋԱՆ</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266.</w:t>
            </w:r>
          </w:p>
        </w:tc>
        <w:tc>
          <w:tcPr>
            <w:tcW w:w="3146" w:type="dxa"/>
            <w:gridSpan w:val="2"/>
            <w:shd w:val="clear" w:color="auto" w:fill="auto"/>
          </w:tcPr>
          <w:p w:rsidR="00F65240" w:rsidRPr="00C833AF" w:rsidRDefault="00F65240" w:rsidP="002D6473">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Ասֆալտբետոնե ծածկի վերանորոգում և պահպանում</w:t>
            </w:r>
          </w:p>
        </w:tc>
        <w:tc>
          <w:tcPr>
            <w:tcW w:w="4050" w:type="dxa"/>
            <w:gridSpan w:val="2"/>
            <w:shd w:val="clear" w:color="auto" w:fill="auto"/>
          </w:tcPr>
          <w:p w:rsidR="00F65240" w:rsidRPr="00C833AF" w:rsidRDefault="00F65240" w:rsidP="002D6473">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50000</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քմ ասֆալտբետոնե ծածկի վերանորոգում, պահպանում և ընթացիկ նորոգում</w:t>
            </w:r>
            <w:r w:rsidR="006C4D31">
              <w:rPr>
                <w:rFonts w:ascii="GHEA Grapalat" w:hAnsi="GHEA Grapalat" w:cs="Sylfaen"/>
                <w:sz w:val="20"/>
                <w:szCs w:val="20"/>
                <w:lang w:val="hy-AM"/>
              </w:rPr>
              <w:t>:</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2D6473">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ԵՔ-ԳՀԱՇՁԲ-23/124</w:t>
            </w: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hAnsi="GHEA Grapalat" w:cs="Sylfaen"/>
                <w:sz w:val="20"/>
                <w:szCs w:val="20"/>
                <w:lang w:val="hy-AM"/>
              </w:rPr>
              <w:t xml:space="preserve">Իրականացվել են 4801 քմ ասֆալտբետոնյա ծածկի նորոգման աշխատանքներ հետևյալ հասցեներում` </w:t>
            </w:r>
            <w:r w:rsidRPr="00C833AF">
              <w:rPr>
                <w:rFonts w:ascii="GHEA Grapalat" w:eastAsia="Times New Roman" w:hAnsi="GHEA Grapalat" w:cs="Sylfaen"/>
                <w:sz w:val="20"/>
                <w:szCs w:val="20"/>
                <w:lang w:val="hy-AM"/>
              </w:rPr>
              <w:t xml:space="preserve">Մ. Մաշտոցի պողոտա, Ս. Սպանդարյան փող., Ֆրիկ, Սարյան –Լեո խաչմերուկ, Սարյան-Մ. Մաշտոց խաչ., Մ. Մաշտոց 8, Հանրապետության 61, Մելիք Ադամյան 3/1, Դ. Դեմիրճյան 40, Լեռ Կամսար, Օպերային թատրոնի հրապարակ, Վարդանանց 4, Նար-Դոս 4 և Տ. Մեծ 36ե, Տ. Մեծ 29ա, Մ. Մաշտոց 43, Մ. Խորենացի 43, Մ. Մաշտոց 39, Մ. Մաշտոց  39/12,  Մ. Մաշտոց  14, Մ. Մաշտոց  10, Սարյան 20/1, Սարյան 24, </w:t>
            </w:r>
            <w:r w:rsidRPr="00C833AF">
              <w:rPr>
                <w:rFonts w:ascii="GHEA Grapalat" w:eastAsia="Times New Roman" w:hAnsi="GHEA Grapalat" w:cs="Sylfaen"/>
                <w:sz w:val="20"/>
                <w:szCs w:val="20"/>
                <w:lang w:val="hy-AM"/>
              </w:rPr>
              <w:lastRenderedPageBreak/>
              <w:t>Ամիրյան 15, Դ. Դեմիրճյան 40, Իսրաելյան 39, Իսրաելյան 43, Ֆրիկի փող 33, Ֆրիկի 5, Ֆրիկի 4, Քաջազնունու 14, Թամանյան 2ա, Թամանյան 2, Թումանյան 9ա, Թումանյան 11, Սայաթ-Նովա 33, Կողբացի 3, Գ. Լուսավորիչ 12, Զաքյան 1, Մ. Խորենացի 47/1, Զավարյան 64, Ռոստոմի 29, Իսահակյան 38, Սուրբ Հովհաննեսի փող, Մ Մաշտոցի պող 39 շ</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Մ Մաշտոց պող 39/12 շ բակ, Մ</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Մաշտոց 14շ</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Մ</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Մաշտոց 10շ</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Սարյան փ</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20/1 շ բակ, Սարյան 24շ</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Սարյան 24 շ</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տանող ճանապարհ, Ամիրյան 15, Դ</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Դեմիրճյան 40, Իսրայելյան 43, Ֆրիկի 33, Ֆրիկի 5, Ֆրիկի 4, Քաջազնունի 14, Թամանյան 2ա, Թումանյան 9ա, 11, Սայաթ-Նովա պող</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33, Կողբացի 3, Լուսավորիչ 12, Զաքյան 1, Խորենացի 47/1, Զավարյան 64, Ռոստոմ 29, Իսահակյան 38, Սուրբ Հովհաննեսի փ, Մաշտոց 14, 18, Բրյուսով 1, 2, Իսրաելյան 37, Բրյուսով 28, 30, 19, 23, Խորենացի 5, Զաքյան 3, Բյուզանդ 13, Փարպեցի 13, Վրացյան 71</w:t>
            </w:r>
          </w:p>
          <w:p w:rsidR="00F65240" w:rsidRPr="00C833AF" w:rsidRDefault="00F65240" w:rsidP="00F65240">
            <w:pPr>
              <w:tabs>
                <w:tab w:val="left" w:pos="1242"/>
                <w:tab w:val="center" w:pos="2345"/>
              </w:tabs>
              <w:spacing w:after="0" w:line="240" w:lineRule="auto"/>
              <w:ind w:left="14" w:right="14"/>
              <w:rPr>
                <w:rFonts w:ascii="GHEA Grapalat" w:eastAsia="Times New Roman" w:hAnsi="GHEA Grapalat" w:cs="Sylfaen"/>
                <w:sz w:val="20"/>
                <w:szCs w:val="20"/>
                <w:lang w:val="hy-AM"/>
              </w:rPr>
            </w:pP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ԵՔ-ԳՀԱՇՁԲ-23/103</w:t>
            </w:r>
          </w:p>
          <w:p w:rsidR="00F65240" w:rsidRPr="00C833AF" w:rsidRDefault="00F65240" w:rsidP="002D6473">
            <w:pPr>
              <w:tabs>
                <w:tab w:val="left" w:pos="1242"/>
                <w:tab w:val="center" w:pos="2345"/>
              </w:tabs>
              <w:spacing w:after="0" w:line="240" w:lineRule="auto"/>
              <w:ind w:left="47" w:right="14"/>
              <w:rPr>
                <w:rFonts w:ascii="GHEA Grapalat" w:hAnsi="GHEA Grapalat"/>
                <w:sz w:val="20"/>
                <w:szCs w:val="20"/>
                <w:lang w:val="hy-AM"/>
              </w:rPr>
            </w:pPr>
            <w:r w:rsidRPr="00C833AF">
              <w:rPr>
                <w:rFonts w:ascii="GHEA Grapalat" w:hAnsi="GHEA Grapalat" w:cs="Sylfaen"/>
                <w:sz w:val="20"/>
                <w:szCs w:val="20"/>
                <w:lang w:val="hy-AM"/>
              </w:rPr>
              <w:t>Իրականացվել են 9956,65 քմ ասֆալտբետոնյա ծածկի նորոգման աշխատանքներ հետևյալ հասցեներում`</w:t>
            </w:r>
            <w:r w:rsidRPr="00C833AF">
              <w:rPr>
                <w:rFonts w:ascii="GHEA Grapalat" w:eastAsia="Times New Roman" w:hAnsi="GHEA Grapalat" w:cs="Sylfaen"/>
                <w:sz w:val="20"/>
                <w:szCs w:val="20"/>
                <w:lang w:val="hy-AM"/>
              </w:rPr>
              <w:t>Հերացի, Զավարյան 2, Տ. Մեծ 36գ,  Տ. Մեծ 36ե,  Տ. Մեծ 36դ, Տերյան 2, Անտառային փող., Զավարյան 1, Մ. Խորենացի 45, Գևորգ Էմին, Մ. Խորենացի 47/1, Մ. Խորենացի 47 և 45, Տ. Մեծ 31, Տ. Մեծ 27ա, Աբովյան 5, Սայաթ-Նովա 13, Նորագյուղ/Թաիրով, Մատուռի շրջակայք/, Թումանյան 32/1, Նար-Դոս 4,Տ. Մեծ 27, Մ. Մաշտոց 46/2, Մեծ 36, Մ</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Մաշտոցի փ 46/2 շենքի բակ, Տ</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Մեծ </w:t>
            </w:r>
            <w:r w:rsidRPr="00C833AF">
              <w:rPr>
                <w:rFonts w:ascii="GHEA Grapalat" w:eastAsia="Times New Roman" w:hAnsi="GHEA Grapalat" w:cs="Sylfaen"/>
                <w:sz w:val="20"/>
                <w:szCs w:val="20"/>
                <w:lang w:val="hy-AM"/>
              </w:rPr>
              <w:lastRenderedPageBreak/>
              <w:t>պողոտա 36 բ շենքի բակ, Մովսես Խորենացի փ</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47/1 շ</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Աբովյան 17, Փարպեցի 13, Չարենց 1, Ալեք Մանուկյան 7, Պռոշյան փ</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խրամուղի, Հերացի 18ա, Վարդանանաց 5, 5ա-Նալբանդյան 50 շ</w:t>
            </w:r>
            <w:r w:rsidR="00D967E5">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Վարդանանց 50, Փարպեցի 15, Իսրաելյան 37, Բրյուսով 20, 21, 165, 165ա, 23, Արգիշտի 11/3, Կորի փ 38 տան բակային տարածք, Վրացյան 71/1, Ալեք Մանուկյան 7, Մաշտոց 14, 19, Փարպեցի 9ա, 9բ, Թումանյան 35, Բյուզանդ 1շ</w:t>
            </w:r>
            <w:r w:rsidR="00D967E5">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 Կոնդ թաղ, Պարոնյան 28</w:t>
            </w:r>
            <w:r w:rsidR="002D6473" w:rsidRPr="00C833AF">
              <w:rPr>
                <w:rFonts w:ascii="GHEA Grapalat" w:eastAsia="Times New Roman" w:hAnsi="GHEA Grapalat" w:cs="Sylfaen"/>
                <w:sz w:val="20"/>
                <w:szCs w:val="20"/>
                <w:lang w:val="hy-AM"/>
              </w:rPr>
              <w:t>:</w:t>
            </w:r>
          </w:p>
        </w:tc>
        <w:tc>
          <w:tcPr>
            <w:tcW w:w="1847" w:type="dxa"/>
            <w:gridSpan w:val="4"/>
            <w:shd w:val="clear" w:color="auto" w:fill="auto"/>
          </w:tcPr>
          <w:p w:rsidR="00F65240" w:rsidRPr="00C833AF" w:rsidRDefault="00F65240" w:rsidP="002D6473">
            <w:pPr>
              <w:spacing w:after="0" w:line="240" w:lineRule="auto"/>
              <w:ind w:left="48" w:right="14"/>
              <w:rPr>
                <w:rFonts w:ascii="GHEA Grapalat" w:hAnsi="GHEA Grapalat" w:cs="Sylfaen"/>
                <w:sz w:val="20"/>
                <w:szCs w:val="20"/>
                <w:lang w:val="hy-AM"/>
              </w:rPr>
            </w:pPr>
            <w:r w:rsidRPr="00C833AF">
              <w:rPr>
                <w:rFonts w:ascii="GHEA Grapalat" w:hAnsi="GHEA Grapalat" w:cs="Sylfaen"/>
                <w:sz w:val="20"/>
                <w:szCs w:val="20"/>
                <w:lang w:val="hy-AM"/>
              </w:rPr>
              <w:lastRenderedPageBreak/>
              <w:t>«Լիլիթ-87» ՍՊԸ</w:t>
            </w:r>
          </w:p>
          <w:p w:rsidR="00F65240" w:rsidRPr="00C833AF" w:rsidRDefault="00F65240" w:rsidP="002D6473">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08.05.2023-25.10.2023</w:t>
            </w:r>
            <w:r w:rsidR="002D6473"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ind w:left="360"/>
              <w:rPr>
                <w:rFonts w:ascii="GHEA Grapalat" w:eastAsia="Times New Roman" w:hAnsi="GHEA Grapalat" w:cs="Sylfaen"/>
                <w:sz w:val="20"/>
                <w:szCs w:val="20"/>
                <w:lang w:val="hy-AM"/>
              </w:rPr>
            </w:pPr>
          </w:p>
          <w:p w:rsidR="00F65240" w:rsidRPr="00C833AF" w:rsidRDefault="00F65240" w:rsidP="00F65240">
            <w:pPr>
              <w:spacing w:after="0" w:line="240" w:lineRule="auto"/>
              <w:ind w:left="360"/>
              <w:rPr>
                <w:rFonts w:ascii="GHEA Grapalat" w:eastAsia="Times New Roman"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F65240">
            <w:pPr>
              <w:spacing w:after="0" w:line="240" w:lineRule="auto"/>
              <w:ind w:left="14" w:right="14"/>
              <w:rPr>
                <w:rFonts w:ascii="GHEA Grapalat" w:hAnsi="GHEA Grapalat" w:cs="Sylfaen"/>
                <w:sz w:val="20"/>
                <w:szCs w:val="20"/>
                <w:lang w:val="hy-AM"/>
              </w:rPr>
            </w:pPr>
          </w:p>
          <w:p w:rsidR="00F65240" w:rsidRPr="00C833AF" w:rsidRDefault="00F65240" w:rsidP="002D6473">
            <w:pPr>
              <w:spacing w:after="0" w:line="240" w:lineRule="auto"/>
              <w:ind w:left="48" w:right="14"/>
              <w:rPr>
                <w:rFonts w:ascii="GHEA Grapalat" w:hAnsi="GHEA Grapalat" w:cs="Sylfaen"/>
                <w:sz w:val="20"/>
                <w:szCs w:val="20"/>
                <w:lang w:val="hy-AM"/>
              </w:rPr>
            </w:pPr>
            <w:r w:rsidRPr="00C833AF">
              <w:rPr>
                <w:rFonts w:ascii="GHEA Grapalat" w:hAnsi="GHEA Grapalat" w:cs="Sylfaen"/>
                <w:sz w:val="20"/>
                <w:szCs w:val="20"/>
                <w:lang w:val="hy-AM"/>
              </w:rPr>
              <w:t>«Լիլիթ-87»  ՍՊԸ</w:t>
            </w:r>
          </w:p>
          <w:p w:rsidR="00F65240" w:rsidRPr="00C833AF" w:rsidRDefault="00F65240" w:rsidP="002D6473">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10.05.2023-25.10.2023</w:t>
            </w:r>
            <w:r w:rsidR="002D6473"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2D6473">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lastRenderedPageBreak/>
              <w:t>Բյուջեի փոփոխության արդյունքում իրականացվել է 14757,65 քմ ասֆալտբետոնյա ծածկի նորոգում</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267.</w:t>
            </w:r>
          </w:p>
        </w:tc>
        <w:tc>
          <w:tcPr>
            <w:tcW w:w="3146" w:type="dxa"/>
            <w:gridSpan w:val="2"/>
            <w:shd w:val="clear" w:color="auto" w:fill="auto"/>
          </w:tcPr>
          <w:p w:rsidR="00F65240" w:rsidRPr="00C833AF" w:rsidRDefault="00F65240" w:rsidP="002D6473">
            <w:pPr>
              <w:spacing w:after="0" w:line="240" w:lineRule="auto"/>
              <w:ind w:left="86"/>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Եզրաքարերի վերանորոգում</w:t>
            </w:r>
          </w:p>
          <w:p w:rsidR="00F65240" w:rsidRPr="00C833AF" w:rsidRDefault="00F65240" w:rsidP="002D6473">
            <w:pPr>
              <w:spacing w:after="0" w:line="240" w:lineRule="auto"/>
              <w:ind w:left="86"/>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shd w:val="clear" w:color="auto" w:fill="auto"/>
          </w:tcPr>
          <w:p w:rsidR="00F65240" w:rsidRPr="00C833AF" w:rsidRDefault="00F65240" w:rsidP="002D647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2000 գմ եզրաքարերի վերանորոգման աշխատանքներ` մաշված եզրաքարերի ապամոնտաժում և նոր եզրաքարերի տեղադրում: Այն հասցեներում ևս, որոնք ընդգրկված են ասֆալտապատման ծրագրում, ասֆալտապատմանը զուգա</w:t>
            </w:r>
            <w:r w:rsidR="006C4D31">
              <w:rPr>
                <w:rFonts w:ascii="GHEA Grapalat" w:hAnsi="GHEA Grapalat" w:cs="Sylfaen"/>
                <w:sz w:val="20"/>
                <w:szCs w:val="20"/>
                <w:lang w:val="hy-AM"/>
              </w:rPr>
              <w:t>-</w:t>
            </w:r>
            <w:r w:rsidRPr="00C833AF">
              <w:rPr>
                <w:rFonts w:ascii="GHEA Grapalat" w:hAnsi="GHEA Grapalat" w:cs="Sylfaen"/>
                <w:sz w:val="20"/>
                <w:szCs w:val="20"/>
                <w:lang w:val="hy-AM"/>
              </w:rPr>
              <w:t>հեռ կիրականացվեն եզրաքարերի վերանորոգման աշխատանքներ:</w:t>
            </w:r>
          </w:p>
        </w:tc>
        <w:tc>
          <w:tcPr>
            <w:tcW w:w="4050" w:type="dxa"/>
            <w:shd w:val="clear" w:color="auto" w:fill="auto"/>
          </w:tcPr>
          <w:p w:rsidR="00F65240" w:rsidRPr="00C833AF" w:rsidRDefault="00F65240" w:rsidP="002D6473">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2D6473">
            <w:pPr>
              <w:pStyle w:val="ListParagraph"/>
              <w:ind w:left="47" w:right="14" w:firstLine="0"/>
              <w:jc w:val="left"/>
              <w:rPr>
                <w:rFonts w:ascii="GHEA Grapalat" w:eastAsiaTheme="minorEastAsia" w:hAnsi="GHEA Grapalat" w:cstheme="minorBidi"/>
                <w:color w:val="000000"/>
                <w:sz w:val="20"/>
                <w:szCs w:val="20"/>
              </w:rPr>
            </w:pP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ԵՔ-ԳՀԱՇՁԲ-23/142</w:t>
            </w:r>
          </w:p>
          <w:p w:rsidR="00F65240" w:rsidRPr="00C833AF" w:rsidRDefault="00F65240" w:rsidP="006C4D31">
            <w:pPr>
              <w:tabs>
                <w:tab w:val="left" w:pos="1242"/>
                <w:tab w:val="center" w:pos="2345"/>
              </w:tabs>
              <w:spacing w:after="0" w:line="240" w:lineRule="auto"/>
              <w:ind w:left="47" w:right="14"/>
              <w:rPr>
                <w:rFonts w:ascii="GHEA Grapalat" w:hAnsi="GHEA Grapalat"/>
                <w:sz w:val="20"/>
                <w:szCs w:val="20"/>
                <w:lang w:val="hy-AM"/>
              </w:rPr>
            </w:pPr>
            <w:r w:rsidRPr="00C833AF">
              <w:rPr>
                <w:rFonts w:ascii="GHEA Grapalat" w:eastAsia="Times New Roman" w:hAnsi="GHEA Grapalat" w:cs="Sylfaen"/>
                <w:sz w:val="20"/>
                <w:szCs w:val="20"/>
                <w:lang w:val="hy-AM"/>
              </w:rPr>
              <w:t>Նորոգվել է 683 գծմ եզրաքար հետևյալ հասցեներում` Ե. Կողբացի, Տ. Մեծ 51, Չարենց 60, Տ. Մեծ 36բ, Պուշկին 35, 42, Քաջազնունի, 7 մանկ</w:t>
            </w:r>
            <w:r w:rsidR="00D762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 xml:space="preserve"> բակ:</w:t>
            </w:r>
          </w:p>
        </w:tc>
        <w:tc>
          <w:tcPr>
            <w:tcW w:w="1847" w:type="dxa"/>
            <w:gridSpan w:val="4"/>
            <w:shd w:val="clear" w:color="auto" w:fill="auto"/>
          </w:tcPr>
          <w:p w:rsidR="00F65240" w:rsidRPr="00C833AF" w:rsidRDefault="00F65240" w:rsidP="002D6473">
            <w:pPr>
              <w:spacing w:after="0" w:line="240" w:lineRule="auto"/>
              <w:ind w:left="48" w:right="144"/>
              <w:rPr>
                <w:rFonts w:ascii="GHEA Grapalat" w:hAnsi="GHEA Grapalat"/>
                <w:sz w:val="20"/>
                <w:szCs w:val="20"/>
                <w:lang w:val="hy-AM"/>
              </w:rPr>
            </w:pPr>
            <w:r w:rsidRPr="00C833AF">
              <w:rPr>
                <w:rFonts w:ascii="GHEA Grapalat" w:hAnsi="GHEA Grapalat"/>
                <w:sz w:val="20"/>
                <w:szCs w:val="20"/>
                <w:lang w:val="hy-AM"/>
              </w:rPr>
              <w:t>«Համախոհ»</w:t>
            </w:r>
            <w:r w:rsidRPr="00C833AF">
              <w:rPr>
                <w:rFonts w:ascii="GHEA Grapalat" w:hAnsi="GHEA Grapalat"/>
                <w:sz w:val="20"/>
                <w:szCs w:val="20"/>
                <w:lang w:val="ru-RU"/>
              </w:rPr>
              <w:t xml:space="preserve"> </w:t>
            </w:r>
            <w:r w:rsidRPr="00C833AF">
              <w:rPr>
                <w:rFonts w:ascii="GHEA Grapalat" w:hAnsi="GHEA Grapalat"/>
                <w:sz w:val="20"/>
                <w:szCs w:val="20"/>
                <w:lang w:val="hy-AM"/>
              </w:rPr>
              <w:t xml:space="preserve"> ՍՊԸ</w:t>
            </w:r>
          </w:p>
          <w:p w:rsidR="00F65240" w:rsidRPr="00C833AF" w:rsidRDefault="00F65240" w:rsidP="002D6473">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19.0</w:t>
            </w:r>
            <w:r w:rsidRPr="00C833AF">
              <w:rPr>
                <w:rFonts w:ascii="GHEA Grapalat" w:eastAsia="Times New Roman" w:hAnsi="GHEA Grapalat" w:cs="Sylfaen"/>
                <w:sz w:val="20"/>
                <w:szCs w:val="20"/>
                <w:lang w:val="ru-RU"/>
              </w:rPr>
              <w:t>5</w:t>
            </w:r>
            <w:r w:rsidR="002D6473" w:rsidRPr="00C833AF">
              <w:rPr>
                <w:rFonts w:ascii="GHEA Grapalat" w:eastAsia="Times New Roman" w:hAnsi="GHEA Grapalat" w:cs="Sylfaen"/>
                <w:sz w:val="20"/>
                <w:szCs w:val="20"/>
                <w:lang w:val="hy-AM"/>
              </w:rPr>
              <w:t>.2023</w:t>
            </w:r>
            <w:r w:rsidRPr="00C833AF">
              <w:rPr>
                <w:rFonts w:ascii="GHEA Grapalat" w:eastAsia="Times New Roman" w:hAnsi="GHEA Grapalat" w:cs="Sylfaen"/>
                <w:sz w:val="20"/>
                <w:szCs w:val="20"/>
                <w:lang w:val="hy-AM"/>
              </w:rPr>
              <w:t>-2</w:t>
            </w:r>
            <w:r w:rsidRPr="00C833AF">
              <w:rPr>
                <w:rFonts w:ascii="GHEA Grapalat" w:eastAsia="Times New Roman" w:hAnsi="GHEA Grapalat" w:cs="Sylfaen"/>
                <w:sz w:val="20"/>
                <w:szCs w:val="20"/>
                <w:lang w:val="ru-RU"/>
              </w:rPr>
              <w:t>5</w:t>
            </w:r>
            <w:r w:rsidRPr="00C833AF">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ru-RU"/>
              </w:rPr>
              <w:t>12</w:t>
            </w:r>
            <w:r w:rsidRPr="00C833AF">
              <w:rPr>
                <w:rFonts w:ascii="GHEA Grapalat" w:eastAsia="Times New Roman" w:hAnsi="GHEA Grapalat" w:cs="Sylfaen"/>
                <w:sz w:val="20"/>
                <w:szCs w:val="20"/>
                <w:lang w:val="hy-AM"/>
              </w:rPr>
              <w:t>.2023</w:t>
            </w:r>
            <w:r w:rsidR="002D6473"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2D6473">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Բյուջեի փոփոխության արդյունքում իրականացվել է 683 գծմ եզրաքարերի նորոգում</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268.</w:t>
            </w:r>
          </w:p>
        </w:tc>
        <w:tc>
          <w:tcPr>
            <w:tcW w:w="3146" w:type="dxa"/>
            <w:gridSpan w:val="2"/>
            <w:shd w:val="clear" w:color="auto" w:fill="auto"/>
          </w:tcPr>
          <w:p w:rsidR="00F65240" w:rsidRPr="00C833AF" w:rsidRDefault="00F65240" w:rsidP="002D6473">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rPr>
              <w:t>Հենապատերի վերանորոգում</w:t>
            </w:r>
          </w:p>
        </w:tc>
        <w:tc>
          <w:tcPr>
            <w:tcW w:w="4050" w:type="dxa"/>
            <w:gridSpan w:val="2"/>
            <w:shd w:val="clear" w:color="auto" w:fill="auto"/>
          </w:tcPr>
          <w:p w:rsidR="00F65240" w:rsidRPr="00C833AF" w:rsidRDefault="00F65240" w:rsidP="002D647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rPr>
              <w:t xml:space="preserve">790 </w:t>
            </w:r>
            <w:r w:rsidRPr="00C833AF">
              <w:rPr>
                <w:rFonts w:ascii="GHEA Grapalat" w:hAnsi="GHEA Grapalat" w:cs="Sylfaen"/>
                <w:sz w:val="20"/>
                <w:szCs w:val="20"/>
                <w:lang w:val="hy-AM"/>
              </w:rPr>
              <w:t>քմ հենապատերի վերանորոգում</w:t>
            </w:r>
            <w:r w:rsidR="006C4D31">
              <w:rPr>
                <w:rFonts w:ascii="GHEA Grapalat" w:hAnsi="GHEA Grapalat" w:cs="Sylfaen"/>
                <w:sz w:val="20"/>
                <w:szCs w:val="20"/>
                <w:lang w:val="hy-AM"/>
              </w:rPr>
              <w:t>:</w:t>
            </w:r>
          </w:p>
        </w:tc>
        <w:tc>
          <w:tcPr>
            <w:tcW w:w="4050" w:type="dxa"/>
            <w:shd w:val="clear" w:color="auto" w:fill="auto"/>
          </w:tcPr>
          <w:p w:rsidR="00F65240" w:rsidRPr="00C833AF" w:rsidRDefault="00F65240" w:rsidP="002D6473">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ԵՔ-ԳՀԱՇՁԲ-23/269</w:t>
            </w:r>
          </w:p>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Նորոգվել է  թվով 2 հենապատ` Ե Քոչար 11, Քաջազնունի 11  հասցեներում</w:t>
            </w:r>
            <w:r w:rsidRPr="00C833AF">
              <w:rPr>
                <w:rFonts w:ascii="GHEA Grapalat" w:eastAsia="Times New Roman" w:hAnsi="GHEA Grapalat" w:cs="Times New Roman"/>
                <w:color w:val="000000"/>
                <w:sz w:val="20"/>
                <w:szCs w:val="20"/>
                <w:lang w:val="hy-AM"/>
              </w:rPr>
              <w:t>:</w:t>
            </w:r>
          </w:p>
        </w:tc>
        <w:tc>
          <w:tcPr>
            <w:tcW w:w="1847" w:type="dxa"/>
            <w:gridSpan w:val="4"/>
            <w:shd w:val="clear" w:color="auto" w:fill="auto"/>
          </w:tcPr>
          <w:p w:rsidR="00F65240" w:rsidRPr="00C833AF" w:rsidRDefault="00F65240" w:rsidP="002D6473">
            <w:pPr>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«Միլ Քոնսթրաքշն» ՍՊԸ</w:t>
            </w:r>
          </w:p>
          <w:p w:rsidR="00F65240" w:rsidRPr="00C833AF" w:rsidRDefault="00F65240" w:rsidP="002D6473">
            <w:pPr>
              <w:spacing w:after="0" w:line="240" w:lineRule="auto"/>
              <w:ind w:left="13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23.10.2023-25.12.2023թ</w:t>
            </w:r>
            <w:r w:rsidR="002D6473"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269.</w:t>
            </w:r>
          </w:p>
        </w:tc>
        <w:tc>
          <w:tcPr>
            <w:tcW w:w="3146" w:type="dxa"/>
            <w:gridSpan w:val="2"/>
            <w:shd w:val="clear" w:color="auto" w:fill="auto"/>
          </w:tcPr>
          <w:p w:rsidR="00F65240" w:rsidRPr="00C833AF" w:rsidRDefault="00F65240" w:rsidP="002D6473">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lang w:val="hy-AM"/>
              </w:rPr>
              <w:t>Մայրուղիների և փողոցների վերակառուցում և հիմնանորոգում</w:t>
            </w:r>
          </w:p>
        </w:tc>
        <w:tc>
          <w:tcPr>
            <w:tcW w:w="4050" w:type="dxa"/>
            <w:gridSpan w:val="2"/>
            <w:shd w:val="clear" w:color="auto" w:fill="auto"/>
          </w:tcPr>
          <w:p w:rsidR="00F65240" w:rsidRPr="00C833AF" w:rsidRDefault="00F65240" w:rsidP="002D647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7 հատ մայրուղիների և փողոցների վերակառուցում և հիմանանորոգում</w:t>
            </w:r>
            <w:r w:rsidR="006C4D31">
              <w:rPr>
                <w:rFonts w:ascii="GHEA Grapalat" w:hAnsi="GHEA Grapalat" w:cs="Sylfaen"/>
                <w:sz w:val="20"/>
                <w:szCs w:val="20"/>
                <w:lang w:val="hy-AM"/>
              </w:rPr>
              <w:t>:</w:t>
            </w:r>
          </w:p>
        </w:tc>
        <w:tc>
          <w:tcPr>
            <w:tcW w:w="4050" w:type="dxa"/>
            <w:shd w:val="clear" w:color="auto" w:fill="auto"/>
          </w:tcPr>
          <w:p w:rsidR="00F65240" w:rsidRPr="00C833AF" w:rsidRDefault="00F65240" w:rsidP="002D6473">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2D6473">
            <w:pPr>
              <w:pStyle w:val="ListParagraph"/>
              <w:ind w:left="47" w:right="14" w:firstLine="0"/>
              <w:jc w:val="left"/>
              <w:rPr>
                <w:rFonts w:ascii="GHEA Grapalat" w:eastAsiaTheme="minorEastAsia" w:hAnsi="GHEA Grapalat" w:cstheme="minorBidi"/>
                <w:color w:val="000000"/>
                <w:sz w:val="20"/>
                <w:szCs w:val="20"/>
              </w:rPr>
            </w:pP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ԵՔ-ԳՀԱՇՁԲ-23/96-2</w:t>
            </w:r>
          </w:p>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Նորոգվել է  թվով  5 մայթ` Մոսկովյան 33, Կողբացի 30, Չարենցի 87, Չարենց 2-րդ նրբանցք, Տ Մեծ-Ե Քոչար հասցեներում</w:t>
            </w:r>
            <w:r w:rsidRPr="00C833AF">
              <w:rPr>
                <w:rFonts w:ascii="GHEA Grapalat" w:eastAsia="Times New Roman" w:hAnsi="GHEA Grapalat" w:cs="Times New Roman"/>
                <w:color w:val="000000"/>
                <w:sz w:val="20"/>
                <w:szCs w:val="20"/>
                <w:lang w:val="hy-AM"/>
              </w:rPr>
              <w:t>:</w:t>
            </w:r>
          </w:p>
        </w:tc>
        <w:tc>
          <w:tcPr>
            <w:tcW w:w="1847" w:type="dxa"/>
            <w:gridSpan w:val="4"/>
            <w:shd w:val="clear" w:color="auto" w:fill="auto"/>
          </w:tcPr>
          <w:p w:rsidR="00F65240" w:rsidRPr="00C833AF" w:rsidRDefault="00F65240" w:rsidP="002D6473">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«ՀԱՐՈՒԹՅՈՒՆՅԱՆ ՇԻՆ» ՍՊԸ</w:t>
            </w:r>
          </w:p>
          <w:p w:rsidR="00F65240" w:rsidRPr="00C833AF" w:rsidRDefault="002D6473" w:rsidP="002D6473">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19.05.2023</w:t>
            </w:r>
            <w:r w:rsidR="00F65240" w:rsidRPr="00C833AF">
              <w:rPr>
                <w:rFonts w:ascii="GHEA Grapalat" w:eastAsia="Times New Roman" w:hAnsi="GHEA Grapalat" w:cs="Sylfaen"/>
                <w:sz w:val="20"/>
                <w:szCs w:val="20"/>
                <w:lang w:val="hy-AM"/>
              </w:rPr>
              <w:t>-31.08.2023</w:t>
            </w:r>
            <w:r w:rsidRPr="00C833AF">
              <w:rPr>
                <w:rFonts w:ascii="GHEA Grapalat" w:eastAsia="Times New Roman" w:hAnsi="GHEA Grapalat" w:cs="Sylfaen"/>
                <w:sz w:val="20"/>
                <w:szCs w:val="20"/>
                <w:lang w:val="hy-AM"/>
              </w:rPr>
              <w:t>թ</w:t>
            </w:r>
            <w:r w:rsidR="00F65240"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2D6473">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Բյուջեի փոփոխության արդյունքում նորոգվել է թվով 5 մայթ</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270.</w:t>
            </w:r>
          </w:p>
        </w:tc>
        <w:tc>
          <w:tcPr>
            <w:tcW w:w="3146" w:type="dxa"/>
            <w:gridSpan w:val="2"/>
            <w:shd w:val="clear" w:color="auto" w:fill="auto"/>
          </w:tcPr>
          <w:p w:rsidR="00F65240" w:rsidRPr="00C833AF" w:rsidRDefault="00F65240" w:rsidP="002D6473">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rPr>
              <w:t>Թեքահարթակների կառուցում</w:t>
            </w:r>
          </w:p>
        </w:tc>
        <w:tc>
          <w:tcPr>
            <w:tcW w:w="4050" w:type="dxa"/>
            <w:gridSpan w:val="2"/>
            <w:shd w:val="clear" w:color="auto" w:fill="auto"/>
          </w:tcPr>
          <w:p w:rsidR="00F65240" w:rsidRPr="006C4D31" w:rsidRDefault="00F65240" w:rsidP="002D6473">
            <w:pPr>
              <w:spacing w:after="0" w:line="240" w:lineRule="auto"/>
              <w:ind w:left="90"/>
              <w:rPr>
                <w:rFonts w:ascii="GHEA Grapalat" w:hAnsi="GHEA Grapalat" w:cs="Sylfaen"/>
                <w:sz w:val="20"/>
                <w:szCs w:val="20"/>
                <w:lang w:val="hy-AM"/>
              </w:rPr>
            </w:pPr>
            <w:r w:rsidRPr="00C833AF">
              <w:rPr>
                <w:rFonts w:ascii="GHEA Grapalat" w:hAnsi="GHEA Grapalat" w:cs="Sylfaen"/>
                <w:bCs/>
                <w:color w:val="000000"/>
                <w:sz w:val="20"/>
                <w:szCs w:val="20"/>
              </w:rPr>
              <w:t>50 հատ թեքահարթակի կառուցում</w:t>
            </w:r>
            <w:r w:rsidR="006C4D31">
              <w:rPr>
                <w:rFonts w:ascii="GHEA Grapalat" w:hAnsi="GHEA Grapalat" w:cs="Sylfaen"/>
                <w:bCs/>
                <w:color w:val="000000"/>
                <w:sz w:val="20"/>
                <w:szCs w:val="20"/>
                <w:lang w:val="hy-AM"/>
              </w:rPr>
              <w:t>:</w:t>
            </w:r>
          </w:p>
        </w:tc>
        <w:tc>
          <w:tcPr>
            <w:tcW w:w="4050" w:type="dxa"/>
            <w:shd w:val="clear" w:color="auto" w:fill="auto"/>
          </w:tcPr>
          <w:p w:rsidR="00F65240" w:rsidRPr="00C833AF" w:rsidRDefault="00F65240" w:rsidP="002D6473">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p>
          <w:p w:rsidR="00F65240" w:rsidRPr="00C833AF" w:rsidRDefault="00F65240" w:rsidP="002D6473">
            <w:pPr>
              <w:tabs>
                <w:tab w:val="left" w:pos="1242"/>
                <w:tab w:val="center" w:pos="2345"/>
              </w:tabs>
              <w:spacing w:after="0" w:line="240" w:lineRule="auto"/>
              <w:ind w:left="47" w:right="14"/>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ԵՔ-ԳՀԱՇՁԲ-23/123</w:t>
            </w:r>
          </w:p>
          <w:p w:rsidR="00F65240" w:rsidRPr="00C833AF" w:rsidRDefault="00F65240" w:rsidP="002D6473">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Կառուցվել է թվով 22 թեքահարթակ հետևյալ հասցեներում` Սարալանջի խաչմերուկ, Խորենացի 24, Ե. Քոչար խաչմերուկ, Վարդանանց, Ե. Քոչար խաչմերուկ, Ե. Քոչար խաչմերուկ/Կոր/, Ե. Քոչար Քաջազնունի խաչմերուկ, Ալեք Մանուկյան, Սայաթ-Նովա 40/1, Չարենց 66, Չարենց Սայաթ-Նովա խաչմերուկ, Թումանյան 39, 37, 35, 33, 31, Բրյուսով անվ համալսարանի կողք և դիմաց, Արամի փ, Չարենց 103, Հերացի-Սարալանջի խաչ:</w:t>
            </w:r>
          </w:p>
        </w:tc>
        <w:tc>
          <w:tcPr>
            <w:tcW w:w="1847" w:type="dxa"/>
            <w:gridSpan w:val="4"/>
            <w:shd w:val="clear" w:color="auto" w:fill="auto"/>
          </w:tcPr>
          <w:p w:rsidR="00F65240" w:rsidRPr="00C833AF" w:rsidRDefault="00F65240" w:rsidP="002D6473">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«ՌՈՈՒԴԿՈՆՍՏՐԱԿՏ» ՍՊԸ</w:t>
            </w:r>
          </w:p>
          <w:p w:rsidR="00F65240" w:rsidRPr="00C833AF" w:rsidRDefault="002D6473" w:rsidP="002D6473">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21.06.2023</w:t>
            </w:r>
            <w:r w:rsidR="00F65240" w:rsidRPr="00C833AF">
              <w:rPr>
                <w:rFonts w:ascii="GHEA Grapalat" w:eastAsia="Times New Roman" w:hAnsi="GHEA Grapalat" w:cs="Sylfaen"/>
                <w:sz w:val="20"/>
                <w:szCs w:val="20"/>
                <w:lang w:val="hy-AM"/>
              </w:rPr>
              <w:t>-18.10.2023թ</w:t>
            </w:r>
            <w:r w:rsidRPr="00C833AF">
              <w:rPr>
                <w:rFonts w:ascii="GHEA Grapalat" w:eastAsia="Times New Roman" w:hAnsi="GHEA Grapalat" w:cs="Sylfaen"/>
                <w:sz w:val="20"/>
                <w:szCs w:val="20"/>
                <w:lang w:val="hy-AM"/>
              </w:rPr>
              <w:t>թ</w:t>
            </w:r>
            <w:r w:rsidR="00F65240" w:rsidRPr="00C833AF">
              <w:rPr>
                <w:rFonts w:ascii="GHEA Grapalat" w:eastAsia="Times New Roman" w:hAnsi="GHEA Grapalat" w:cs="Sylfaen"/>
                <w:sz w:val="20"/>
                <w:szCs w:val="20"/>
                <w:lang w:val="hy-AM"/>
              </w:rPr>
              <w:t>.</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2D6473">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Բյուջեի փոփոխության արդյունքում նորոգվել է թվով 22 թեքահարթակ</w:t>
            </w: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271.</w:t>
            </w:r>
          </w:p>
        </w:tc>
        <w:tc>
          <w:tcPr>
            <w:tcW w:w="3146" w:type="dxa"/>
            <w:gridSpan w:val="2"/>
            <w:shd w:val="clear" w:color="auto" w:fill="auto"/>
          </w:tcPr>
          <w:p w:rsidR="00F65240" w:rsidRPr="00C833AF" w:rsidRDefault="00F65240" w:rsidP="002D6473">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lang w:val="hy-AM"/>
              </w:rPr>
              <w:t>Ախտահանման և միջատազերծման ծառայություններ (դեռատիզացիա)</w:t>
            </w:r>
          </w:p>
        </w:tc>
        <w:tc>
          <w:tcPr>
            <w:tcW w:w="4050" w:type="dxa"/>
            <w:gridSpan w:val="2"/>
            <w:shd w:val="clear" w:color="auto" w:fill="auto"/>
          </w:tcPr>
          <w:p w:rsidR="00F65240" w:rsidRPr="00C833AF" w:rsidRDefault="00F65240" w:rsidP="002D647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Պարբերաբար կիրականացվեն  սեփական տնատիրություններ ունեցող փողոցներում դեռատիզացիոն և դեզինֆեկցիոն աշխատանքներ: Բոլոր սեփական տնատիրություններում պարբերաբար կկատարվեն կանխարգե</w:t>
            </w:r>
            <w:r w:rsidR="002D6473" w:rsidRPr="00C833AF">
              <w:rPr>
                <w:rFonts w:ascii="GHEA Grapalat" w:hAnsi="GHEA Grapalat" w:cs="Sylfaen"/>
                <w:sz w:val="20"/>
                <w:szCs w:val="20"/>
                <w:lang w:val="hy-AM"/>
              </w:rPr>
              <w:t>-</w:t>
            </w:r>
            <w:r w:rsidRPr="00C833AF">
              <w:rPr>
                <w:rFonts w:ascii="GHEA Grapalat" w:hAnsi="GHEA Grapalat" w:cs="Sylfaen"/>
                <w:sz w:val="20"/>
                <w:szCs w:val="20"/>
                <w:lang w:val="hy-AM"/>
              </w:rPr>
              <w:t>լիչ և ըստ անհրաժեշտության ախտահանման  աշխատանքներ:</w:t>
            </w:r>
          </w:p>
        </w:tc>
        <w:tc>
          <w:tcPr>
            <w:tcW w:w="4050" w:type="dxa"/>
            <w:shd w:val="clear" w:color="auto" w:fill="auto"/>
          </w:tcPr>
          <w:p w:rsidR="00F65240" w:rsidRPr="00C833AF" w:rsidRDefault="00F65240" w:rsidP="00D432FB">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 xml:space="preserve">ԵՔ-ԳՀԾՁԲ-23/35-1 </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 xml:space="preserve">Պարբերաբար ախտահանման և միջատազերծման ծառայություններ են իրականացվում վարչական շրջանի բոլոր  սեփական տնատիրություններում , ինչպես նաև կատարվում  են  ըստ անհրաժեշտության ախտահանման, միջատազերծման աշխատանքներ: </w:t>
            </w:r>
          </w:p>
          <w:p w:rsidR="00F65240" w:rsidRPr="00C833AF" w:rsidRDefault="00F65240" w:rsidP="00D432FB">
            <w:pPr>
              <w:spacing w:after="0" w:line="240" w:lineRule="auto"/>
              <w:ind w:left="47"/>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Վարչական շրջանի բազմաբնակարան շենքերում նշված աշխատանքներն իրականացվում  են համատիրությունների կամ կառավարման մարմինների կողմից:</w:t>
            </w:r>
          </w:p>
        </w:tc>
        <w:tc>
          <w:tcPr>
            <w:tcW w:w="1847" w:type="dxa"/>
            <w:gridSpan w:val="4"/>
            <w:shd w:val="clear" w:color="auto" w:fill="auto"/>
          </w:tcPr>
          <w:p w:rsidR="00F65240" w:rsidRPr="00C833AF" w:rsidRDefault="00F65240" w:rsidP="00D432FB">
            <w:pPr>
              <w:spacing w:after="0" w:line="240" w:lineRule="auto"/>
              <w:ind w:left="138" w:hanging="90"/>
              <w:rPr>
                <w:rFonts w:ascii="GHEA Grapalat" w:hAnsi="GHEA Grapalat" w:cs="Sylfaen"/>
                <w:sz w:val="20"/>
                <w:szCs w:val="20"/>
                <w:lang w:val="hy-AM"/>
              </w:rPr>
            </w:pPr>
            <w:r w:rsidRPr="00C833AF">
              <w:rPr>
                <w:rFonts w:ascii="GHEA Grapalat" w:hAnsi="GHEA Grapalat" w:cs="Sylfaen"/>
                <w:sz w:val="20"/>
                <w:szCs w:val="20"/>
                <w:lang w:val="hy-AM"/>
              </w:rPr>
              <w:t>«</w:t>
            </w:r>
            <w:r w:rsidRPr="00C833AF">
              <w:rPr>
                <w:rFonts w:ascii="GHEA Grapalat" w:hAnsi="GHEA Grapalat" w:cs="Sylfaen"/>
                <w:sz w:val="20"/>
                <w:szCs w:val="20"/>
                <w:lang w:val="ru-RU"/>
              </w:rPr>
              <w:t>ԴԱՎ-ՀԱԿ</w:t>
            </w:r>
            <w:r w:rsidRPr="00C833AF">
              <w:rPr>
                <w:rFonts w:ascii="GHEA Grapalat" w:hAnsi="GHEA Grapalat" w:cs="Sylfaen"/>
                <w:sz w:val="20"/>
                <w:szCs w:val="20"/>
                <w:lang w:val="hy-AM"/>
              </w:rPr>
              <w:t xml:space="preserve">» </w:t>
            </w:r>
            <w:r w:rsidRPr="00C833AF">
              <w:rPr>
                <w:rFonts w:ascii="GHEA Grapalat" w:hAnsi="GHEA Grapalat" w:cs="Sylfaen"/>
                <w:sz w:val="20"/>
                <w:szCs w:val="20"/>
                <w:lang w:val="ru-RU"/>
              </w:rPr>
              <w:t>ՍՊԸ</w:t>
            </w:r>
          </w:p>
          <w:p w:rsidR="00F65240" w:rsidRPr="00C833AF" w:rsidRDefault="00F65240" w:rsidP="00D432FB">
            <w:pPr>
              <w:spacing w:after="0" w:line="240" w:lineRule="auto"/>
              <w:ind w:left="138" w:hanging="90"/>
              <w:rPr>
                <w:rFonts w:ascii="GHEA Grapalat" w:hAnsi="GHEA Grapalat" w:cs="Sylfaen"/>
                <w:sz w:val="20"/>
                <w:szCs w:val="20"/>
                <w:lang w:val="hy-AM"/>
              </w:rPr>
            </w:pPr>
            <w:r w:rsidRPr="00C833AF">
              <w:rPr>
                <w:rFonts w:ascii="GHEA Grapalat" w:hAnsi="GHEA Grapalat" w:cs="Sylfaen"/>
                <w:sz w:val="20"/>
                <w:szCs w:val="20"/>
                <w:lang w:val="ru-RU"/>
              </w:rPr>
              <w:t>31</w:t>
            </w:r>
            <w:r w:rsidRPr="00C833AF">
              <w:rPr>
                <w:rFonts w:ascii="GHEA Grapalat" w:hAnsi="GHEA Grapalat" w:cs="Sylfaen"/>
                <w:sz w:val="20"/>
                <w:szCs w:val="20"/>
                <w:lang w:val="hy-AM"/>
              </w:rPr>
              <w:t>.01.202</w:t>
            </w:r>
            <w:r w:rsidRPr="00C833AF">
              <w:rPr>
                <w:rFonts w:ascii="GHEA Grapalat" w:hAnsi="GHEA Grapalat" w:cs="Sylfaen"/>
                <w:sz w:val="20"/>
                <w:szCs w:val="20"/>
                <w:lang w:val="ru-RU"/>
              </w:rPr>
              <w:t>3</w:t>
            </w:r>
            <w:r w:rsidRPr="00C833AF">
              <w:rPr>
                <w:rFonts w:ascii="GHEA Grapalat" w:hAnsi="GHEA Grapalat" w:cs="Sylfaen"/>
                <w:sz w:val="20"/>
                <w:szCs w:val="20"/>
                <w:lang w:val="hy-AM"/>
              </w:rPr>
              <w:t xml:space="preserve">թ. </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270"/>
        </w:trPr>
        <w:tc>
          <w:tcPr>
            <w:tcW w:w="469" w:type="dxa"/>
            <w:vMerge w:val="restart"/>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272.</w:t>
            </w:r>
          </w:p>
        </w:tc>
        <w:tc>
          <w:tcPr>
            <w:tcW w:w="3146" w:type="dxa"/>
            <w:gridSpan w:val="2"/>
            <w:vMerge w:val="restart"/>
            <w:shd w:val="clear" w:color="auto" w:fill="auto"/>
          </w:tcPr>
          <w:p w:rsidR="00F65240" w:rsidRPr="00C833AF" w:rsidRDefault="00F65240" w:rsidP="00D432FB">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Բազմաբնակարան շենքերի հարթ և թեք տանիքների վերանորոգում</w:t>
            </w:r>
          </w:p>
        </w:tc>
        <w:tc>
          <w:tcPr>
            <w:tcW w:w="4050" w:type="dxa"/>
            <w:gridSpan w:val="2"/>
            <w:vMerge w:val="restart"/>
            <w:shd w:val="clear" w:color="auto" w:fill="auto"/>
          </w:tcPr>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16800 քմ թեք և 5250 քմ հարթ տանիքների վերանորոգում</w:t>
            </w:r>
          </w:p>
        </w:tc>
        <w:tc>
          <w:tcPr>
            <w:tcW w:w="4050" w:type="dxa"/>
            <w:shd w:val="clear" w:color="auto" w:fill="auto"/>
          </w:tcPr>
          <w:p w:rsidR="00F65240" w:rsidRPr="00C833AF" w:rsidRDefault="00F65240" w:rsidP="00D432FB">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ԵՔ-ԳՀԱՇՁԲ-23/72</w:t>
            </w:r>
          </w:p>
          <w:p w:rsidR="00F65240" w:rsidRPr="00C833AF" w:rsidRDefault="00F65240" w:rsidP="00D7622C">
            <w:pPr>
              <w:spacing w:after="0" w:line="240" w:lineRule="auto"/>
              <w:ind w:left="47"/>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 xml:space="preserve">Նորոգվել Է թվով 12 հարթ տանիք` Աղայան 7, Վարդանանց 28/1, Ե. Քոչար 15, </w:t>
            </w:r>
            <w:r w:rsidRPr="00C833AF">
              <w:rPr>
                <w:rFonts w:ascii="GHEA Grapalat" w:eastAsia="Times New Roman" w:hAnsi="GHEA Grapalat" w:cs="Times New Roman"/>
                <w:color w:val="000000"/>
                <w:sz w:val="20"/>
                <w:szCs w:val="20"/>
                <w:lang w:val="hy-AM"/>
              </w:rPr>
              <w:lastRenderedPageBreak/>
              <w:t>Դեմիրճյան 31, Ե. Քոչար 21, Սարյան 36, Սարյան 38, Սարյան 40, Խորենացի 47, Ֆրիկի 4, Հերացի 24, Խորենացի 45 հասցեներում:</w:t>
            </w:r>
          </w:p>
        </w:tc>
        <w:tc>
          <w:tcPr>
            <w:tcW w:w="1847" w:type="dxa"/>
            <w:gridSpan w:val="4"/>
            <w:shd w:val="clear" w:color="auto" w:fill="auto"/>
          </w:tcPr>
          <w:p w:rsidR="00F65240" w:rsidRPr="00C833AF" w:rsidRDefault="00F65240" w:rsidP="00D432FB">
            <w:pPr>
              <w:spacing w:after="0" w:line="240" w:lineRule="auto"/>
              <w:ind w:left="48" w:right="144"/>
              <w:rPr>
                <w:rFonts w:ascii="GHEA Grapalat" w:hAnsi="GHEA Grapalat"/>
                <w:sz w:val="20"/>
                <w:szCs w:val="20"/>
              </w:rPr>
            </w:pPr>
            <w:r w:rsidRPr="00C833AF">
              <w:rPr>
                <w:rFonts w:ascii="GHEA Grapalat" w:hAnsi="GHEA Grapalat"/>
                <w:sz w:val="20"/>
                <w:szCs w:val="20"/>
                <w:lang w:val="hy-AM"/>
              </w:rPr>
              <w:lastRenderedPageBreak/>
              <w:t>«ՌՈՈՒԴԿՈՆՍՏՐԱԿՏ»</w:t>
            </w:r>
            <w:r w:rsidRPr="00C833AF">
              <w:rPr>
                <w:rFonts w:ascii="GHEA Grapalat" w:hAnsi="GHEA Grapalat"/>
                <w:sz w:val="20"/>
                <w:szCs w:val="20"/>
              </w:rPr>
              <w:t xml:space="preserve"> ՍՊԸ</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w:t>
            </w:r>
            <w:r w:rsidRPr="00C833AF">
              <w:rPr>
                <w:rFonts w:ascii="GHEA Grapalat" w:eastAsia="Times New Roman" w:hAnsi="GHEA Grapalat" w:cs="Sylfaen"/>
                <w:sz w:val="20"/>
                <w:szCs w:val="20"/>
                <w:lang w:val="ru-RU"/>
              </w:rPr>
              <w:t>6</w:t>
            </w:r>
            <w:r w:rsidRPr="00C833AF">
              <w:rPr>
                <w:rFonts w:ascii="GHEA Grapalat" w:eastAsia="Times New Roman" w:hAnsi="GHEA Grapalat" w:cs="Sylfaen"/>
                <w:sz w:val="20"/>
                <w:szCs w:val="20"/>
                <w:lang w:val="hy-AM"/>
              </w:rPr>
              <w:t>.0</w:t>
            </w:r>
            <w:r w:rsidRPr="00C833AF">
              <w:rPr>
                <w:rFonts w:ascii="GHEA Grapalat" w:eastAsia="Times New Roman" w:hAnsi="GHEA Grapalat" w:cs="Sylfaen"/>
                <w:sz w:val="20"/>
                <w:szCs w:val="20"/>
                <w:lang w:val="ru-RU"/>
              </w:rPr>
              <w:t>4</w:t>
            </w:r>
            <w:r w:rsidRPr="00C833AF">
              <w:rPr>
                <w:rFonts w:ascii="GHEA Grapalat" w:eastAsia="Times New Roman" w:hAnsi="GHEA Grapalat" w:cs="Sylfaen"/>
                <w:sz w:val="20"/>
                <w:szCs w:val="20"/>
                <w:lang w:val="hy-AM"/>
              </w:rPr>
              <w:t>.2023-</w:t>
            </w:r>
            <w:r w:rsidRPr="00C833AF">
              <w:rPr>
                <w:rFonts w:ascii="GHEA Grapalat" w:eastAsia="Times New Roman" w:hAnsi="GHEA Grapalat" w:cs="Sylfaen"/>
                <w:sz w:val="20"/>
                <w:szCs w:val="20"/>
                <w:lang w:val="ru-RU"/>
              </w:rPr>
              <w:t>25</w:t>
            </w:r>
            <w:r w:rsidRPr="00C833AF">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ru-RU"/>
              </w:rPr>
              <w:t>12</w:t>
            </w:r>
            <w:r w:rsidRPr="00C833AF">
              <w:rPr>
                <w:rFonts w:ascii="GHEA Grapalat" w:eastAsia="Times New Roman" w:hAnsi="GHEA Grapalat" w:cs="Sylfaen"/>
                <w:sz w:val="20"/>
                <w:szCs w:val="20"/>
                <w:lang w:val="hy-AM"/>
              </w:rPr>
              <w:t>.2023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255"/>
        </w:trPr>
        <w:tc>
          <w:tcPr>
            <w:tcW w:w="469" w:type="dxa"/>
            <w:vMerge/>
            <w:shd w:val="clear" w:color="auto" w:fill="auto"/>
          </w:tcPr>
          <w:p w:rsidR="00F65240" w:rsidRPr="00C833AF" w:rsidRDefault="00F65240" w:rsidP="00F65240">
            <w:pPr>
              <w:spacing w:after="0" w:line="240" w:lineRule="auto"/>
              <w:rPr>
                <w:rFonts w:ascii="GHEA Grapalat" w:hAnsi="GHEA Grapalat"/>
                <w:sz w:val="20"/>
                <w:szCs w:val="20"/>
                <w:lang w:val="hy-AM"/>
              </w:rPr>
            </w:pPr>
          </w:p>
        </w:tc>
        <w:tc>
          <w:tcPr>
            <w:tcW w:w="3146" w:type="dxa"/>
            <w:gridSpan w:val="2"/>
            <w:vMerge/>
            <w:shd w:val="clear" w:color="auto" w:fill="auto"/>
          </w:tcPr>
          <w:p w:rsidR="00F65240" w:rsidRPr="00C833AF" w:rsidRDefault="00F65240" w:rsidP="00F65240">
            <w:pPr>
              <w:spacing w:after="0" w:line="240" w:lineRule="auto"/>
              <w:rPr>
                <w:rFonts w:ascii="GHEA Grapalat" w:hAnsi="GHEA Grapalat" w:cs="Sylfaen"/>
                <w:sz w:val="20"/>
                <w:szCs w:val="20"/>
                <w:lang w:val="hy-AM"/>
              </w:rPr>
            </w:pPr>
          </w:p>
        </w:tc>
        <w:tc>
          <w:tcPr>
            <w:tcW w:w="4050" w:type="dxa"/>
            <w:gridSpan w:val="2"/>
            <w:vMerge/>
            <w:shd w:val="clear" w:color="auto" w:fill="auto"/>
          </w:tcPr>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D432FB">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D432FB">
            <w:pPr>
              <w:spacing w:after="0" w:line="240" w:lineRule="auto"/>
              <w:ind w:left="47" w:right="144"/>
              <w:rPr>
                <w:rFonts w:ascii="GHEA Grapalat" w:hAnsi="GHEA Grapalat"/>
                <w:sz w:val="20"/>
                <w:szCs w:val="20"/>
                <w:lang w:val="hy-AM"/>
              </w:rPr>
            </w:pPr>
          </w:p>
          <w:p w:rsidR="00F65240" w:rsidRPr="00C833AF" w:rsidRDefault="00F65240" w:rsidP="00D432FB">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 xml:space="preserve"> ԵՔ-</w:t>
            </w:r>
            <w:r w:rsidRPr="00C833AF">
              <w:rPr>
                <w:rFonts w:ascii="GHEA Grapalat" w:hAnsi="GHEA Grapalat" w:cs="Arial"/>
                <w:sz w:val="20"/>
                <w:szCs w:val="20"/>
                <w:lang w:val="hy-AM"/>
              </w:rPr>
              <w:t>ԳՀԱՇՁԲ</w:t>
            </w:r>
            <w:r w:rsidRPr="00C833AF">
              <w:rPr>
                <w:rFonts w:ascii="GHEA Grapalat" w:hAnsi="GHEA Grapalat"/>
                <w:sz w:val="20"/>
                <w:szCs w:val="20"/>
                <w:lang w:val="hy-AM"/>
              </w:rPr>
              <w:t>-23/249-1</w:t>
            </w:r>
          </w:p>
          <w:p w:rsidR="00F65240" w:rsidRPr="00C833AF" w:rsidRDefault="00F65240" w:rsidP="00D432FB">
            <w:pPr>
              <w:spacing w:after="0" w:line="240" w:lineRule="auto"/>
              <w:ind w:left="47" w:right="144"/>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Նորոգվել Է թվով 4 թեք տանիք՝</w:t>
            </w:r>
            <w:r w:rsidRPr="00C833AF">
              <w:rPr>
                <w:rFonts w:ascii="GHEA Grapalat" w:hAnsi="GHEA Grapalat"/>
                <w:sz w:val="20"/>
                <w:szCs w:val="20"/>
                <w:lang w:val="hy-AM"/>
              </w:rPr>
              <w:t xml:space="preserve"> Սայաթ-Նովա 5, բն. 27,28, Մյասնիկյան 4, Թումանյան 2,  Տպագրի</w:t>
            </w:r>
            <w:r w:rsidRPr="00C833AF">
              <w:rPr>
                <w:rFonts w:ascii="GHEA Grapalat" w:hAnsi="GHEA Grapalat" w:cs="Arial"/>
                <w:sz w:val="20"/>
                <w:szCs w:val="20"/>
                <w:lang w:val="hy-AM"/>
              </w:rPr>
              <w:t>չներ</w:t>
            </w:r>
            <w:r w:rsidRPr="00C833AF">
              <w:rPr>
                <w:rFonts w:ascii="GHEA Grapalat" w:hAnsi="GHEA Grapalat"/>
                <w:sz w:val="20"/>
                <w:szCs w:val="20"/>
                <w:lang w:val="hy-AM"/>
              </w:rPr>
              <w:t xml:space="preserve"> 8, բն 46 հասցեներում</w:t>
            </w:r>
            <w:r w:rsidR="00D11160">
              <w:rPr>
                <w:rFonts w:ascii="GHEA Grapalat" w:hAnsi="GHEA Grapalat"/>
                <w:sz w:val="20"/>
                <w:szCs w:val="20"/>
                <w:lang w:val="hy-AM"/>
              </w:rPr>
              <w:t>:</w:t>
            </w:r>
          </w:p>
          <w:p w:rsidR="00F65240" w:rsidRPr="00C833AF" w:rsidRDefault="00F65240" w:rsidP="00D432FB">
            <w:pPr>
              <w:spacing w:after="0" w:line="240" w:lineRule="auto"/>
              <w:ind w:left="47" w:right="144"/>
              <w:rPr>
                <w:rFonts w:ascii="GHEA Grapalat" w:hAnsi="GHEA Grapalat"/>
                <w:sz w:val="20"/>
                <w:szCs w:val="20"/>
                <w:lang w:val="hy-AM"/>
              </w:rPr>
            </w:pPr>
          </w:p>
          <w:p w:rsidR="00F65240" w:rsidRPr="00C833AF" w:rsidRDefault="00F65240" w:rsidP="00D432FB">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ԵՔ-</w:t>
            </w:r>
            <w:r w:rsidRPr="00C833AF">
              <w:rPr>
                <w:rFonts w:ascii="GHEA Grapalat" w:hAnsi="GHEA Grapalat" w:cs="Arial"/>
                <w:sz w:val="20"/>
                <w:szCs w:val="20"/>
                <w:lang w:val="hy-AM"/>
              </w:rPr>
              <w:t>ԳՀԱՇՁԲ</w:t>
            </w:r>
            <w:r w:rsidRPr="00C833AF">
              <w:rPr>
                <w:rFonts w:ascii="GHEA Grapalat" w:hAnsi="GHEA Grapalat"/>
                <w:sz w:val="20"/>
                <w:szCs w:val="20"/>
                <w:lang w:val="hy-AM"/>
              </w:rPr>
              <w:t>-23/249-4</w:t>
            </w:r>
          </w:p>
          <w:p w:rsidR="00F65240" w:rsidRPr="00C833AF" w:rsidRDefault="00F65240" w:rsidP="00D432FB">
            <w:pPr>
              <w:spacing w:after="0" w:line="240" w:lineRule="auto"/>
              <w:ind w:left="47" w:right="144"/>
              <w:rPr>
                <w:rFonts w:ascii="GHEA Grapalat" w:hAnsi="GHEA Grapalat"/>
                <w:sz w:val="20"/>
                <w:szCs w:val="20"/>
                <w:lang w:val="hy-AM"/>
              </w:rPr>
            </w:pPr>
            <w:r w:rsidRPr="00C833AF">
              <w:rPr>
                <w:rFonts w:ascii="GHEA Grapalat" w:hAnsi="GHEA Grapalat" w:cs="Arial"/>
                <w:sz w:val="20"/>
                <w:szCs w:val="20"/>
                <w:lang w:val="hy-AM"/>
              </w:rPr>
              <w:t xml:space="preserve">Նորոգվել է </w:t>
            </w:r>
            <w:r w:rsidRPr="00C833AF">
              <w:rPr>
                <w:rFonts w:ascii="GHEA Grapalat" w:hAnsi="GHEA Grapalat"/>
                <w:sz w:val="20"/>
                <w:szCs w:val="20"/>
                <w:lang w:val="hy-AM"/>
              </w:rPr>
              <w:t>Տիգրան Մեծի 12 հասցեի թեք տանիքը</w:t>
            </w:r>
            <w:r w:rsidR="00D11160">
              <w:rPr>
                <w:rFonts w:ascii="GHEA Grapalat" w:hAnsi="GHEA Grapalat"/>
                <w:sz w:val="20"/>
                <w:szCs w:val="20"/>
                <w:lang w:val="hy-AM"/>
              </w:rPr>
              <w:t>:</w:t>
            </w:r>
          </w:p>
          <w:p w:rsidR="00F65240" w:rsidRPr="00C833AF" w:rsidRDefault="00F65240" w:rsidP="00D432FB">
            <w:pPr>
              <w:spacing w:after="0" w:line="240" w:lineRule="auto"/>
              <w:ind w:left="47" w:right="144"/>
              <w:rPr>
                <w:rFonts w:ascii="GHEA Grapalat" w:hAnsi="GHEA Grapalat"/>
                <w:sz w:val="20"/>
                <w:szCs w:val="20"/>
                <w:lang w:val="hy-AM"/>
              </w:rPr>
            </w:pPr>
          </w:p>
          <w:p w:rsidR="00F65240" w:rsidRPr="00C833AF" w:rsidRDefault="00F65240" w:rsidP="00D7622C">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ԵՔ-</w:t>
            </w:r>
            <w:r w:rsidRPr="00C833AF">
              <w:rPr>
                <w:rFonts w:ascii="GHEA Grapalat" w:hAnsi="GHEA Grapalat" w:cs="Arial"/>
                <w:sz w:val="20"/>
                <w:szCs w:val="20"/>
                <w:lang w:val="hy-AM"/>
              </w:rPr>
              <w:t>ԳՀԱՇՁԲ</w:t>
            </w:r>
            <w:r w:rsidRPr="00C833AF">
              <w:rPr>
                <w:rFonts w:ascii="GHEA Grapalat" w:hAnsi="GHEA Grapalat"/>
                <w:sz w:val="20"/>
                <w:szCs w:val="20"/>
                <w:lang w:val="hy-AM"/>
              </w:rPr>
              <w:t>-23/249-3</w:t>
            </w:r>
          </w:p>
          <w:p w:rsidR="00F65240" w:rsidRPr="00C833AF" w:rsidRDefault="00F65240" w:rsidP="00D7622C">
            <w:pPr>
              <w:spacing w:after="0" w:line="240" w:lineRule="auto"/>
              <w:ind w:left="47" w:right="144"/>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Նորոգվել Է թվով 4 թեք տանիք՝</w:t>
            </w:r>
            <w:r w:rsidRPr="00C833AF">
              <w:rPr>
                <w:rFonts w:ascii="GHEA Grapalat" w:hAnsi="GHEA Grapalat"/>
                <w:sz w:val="20"/>
                <w:szCs w:val="20"/>
                <w:lang w:val="hy-AM"/>
              </w:rPr>
              <w:t xml:space="preserve"> Նալբանդյան 29,</w:t>
            </w:r>
            <w:r w:rsidRPr="00C833AF">
              <w:rPr>
                <w:rFonts w:ascii="GHEA Grapalat" w:hAnsi="GHEA Grapalat" w:cs="Arial"/>
                <w:sz w:val="20"/>
                <w:szCs w:val="20"/>
                <w:lang w:val="hy-AM"/>
              </w:rPr>
              <w:t>բն</w:t>
            </w:r>
            <w:r w:rsidRPr="00C833AF">
              <w:rPr>
                <w:rFonts w:ascii="GHEA Grapalat" w:hAnsi="GHEA Grapalat"/>
                <w:sz w:val="20"/>
                <w:szCs w:val="20"/>
                <w:lang w:val="hy-AM"/>
              </w:rPr>
              <w:t xml:space="preserve"> 57, Մյասնիկյան 2, Տիգրան Մեծ 31Ա, Փարպեցի 28, </w:t>
            </w:r>
            <w:r w:rsidRPr="00C833AF">
              <w:rPr>
                <w:rFonts w:ascii="GHEA Grapalat" w:hAnsi="GHEA Grapalat" w:cs="Arial"/>
                <w:sz w:val="20"/>
                <w:szCs w:val="20"/>
                <w:lang w:val="hy-AM"/>
              </w:rPr>
              <w:t>բն</w:t>
            </w:r>
            <w:r w:rsidRPr="00C833AF">
              <w:rPr>
                <w:rFonts w:ascii="GHEA Grapalat" w:hAnsi="GHEA Grapalat"/>
                <w:sz w:val="20"/>
                <w:szCs w:val="20"/>
                <w:lang w:val="hy-AM"/>
              </w:rPr>
              <w:t xml:space="preserve"> 8 հասցեներում</w:t>
            </w:r>
            <w:r w:rsidR="00D11160">
              <w:rPr>
                <w:rFonts w:ascii="GHEA Grapalat" w:hAnsi="GHEA Grapalat"/>
                <w:sz w:val="20"/>
                <w:szCs w:val="20"/>
                <w:lang w:val="hy-AM"/>
              </w:rPr>
              <w:t>:</w:t>
            </w:r>
          </w:p>
          <w:p w:rsidR="00F65240" w:rsidRPr="00C833AF" w:rsidRDefault="00F65240" w:rsidP="00D432FB">
            <w:pPr>
              <w:spacing w:after="0" w:line="240" w:lineRule="auto"/>
              <w:ind w:left="47" w:right="144"/>
              <w:rPr>
                <w:rFonts w:ascii="GHEA Grapalat" w:hAnsi="GHEA Grapalat"/>
                <w:sz w:val="20"/>
                <w:szCs w:val="20"/>
                <w:lang w:val="hy-AM"/>
              </w:rPr>
            </w:pPr>
          </w:p>
          <w:p w:rsidR="00F65240" w:rsidRPr="00C833AF" w:rsidRDefault="00F65240" w:rsidP="00D432FB">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ԵՔ-</w:t>
            </w:r>
            <w:r w:rsidRPr="00C833AF">
              <w:rPr>
                <w:rFonts w:ascii="GHEA Grapalat" w:hAnsi="GHEA Grapalat" w:cs="Arial"/>
                <w:sz w:val="20"/>
                <w:szCs w:val="20"/>
                <w:lang w:val="hy-AM"/>
              </w:rPr>
              <w:t>ԳՀԱՇՁԲ</w:t>
            </w:r>
            <w:r w:rsidRPr="00C833AF">
              <w:rPr>
                <w:rFonts w:ascii="GHEA Grapalat" w:hAnsi="GHEA Grapalat"/>
                <w:sz w:val="20"/>
                <w:szCs w:val="20"/>
                <w:lang w:val="hy-AM"/>
              </w:rPr>
              <w:t>-23/286-3</w:t>
            </w:r>
          </w:p>
          <w:p w:rsidR="00F65240" w:rsidRPr="00C833AF" w:rsidRDefault="00F65240" w:rsidP="00D11160">
            <w:pPr>
              <w:spacing w:after="0" w:line="240" w:lineRule="auto"/>
              <w:ind w:left="47" w:right="144"/>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 xml:space="preserve">Նորոգվել Է </w:t>
            </w:r>
            <w:r w:rsidRPr="00C833AF">
              <w:rPr>
                <w:rFonts w:ascii="GHEA Grapalat" w:hAnsi="GHEA Grapalat"/>
                <w:sz w:val="20"/>
                <w:szCs w:val="20"/>
                <w:lang w:val="hy-AM"/>
              </w:rPr>
              <w:t>Նալբանդյան 39. 11 բն.եք տանիքը</w:t>
            </w:r>
            <w:r w:rsidR="00D7622C">
              <w:rPr>
                <w:rFonts w:ascii="GHEA Grapalat" w:hAnsi="GHEA Grapalat"/>
                <w:sz w:val="20"/>
                <w:szCs w:val="20"/>
                <w:lang w:val="hy-AM"/>
              </w:rPr>
              <w:t>:</w:t>
            </w:r>
            <w:r w:rsidRPr="00C833AF">
              <w:rPr>
                <w:rFonts w:ascii="GHEA Grapalat" w:hAnsi="GHEA Grapalat"/>
                <w:sz w:val="20"/>
                <w:szCs w:val="20"/>
                <w:lang w:val="hy-AM"/>
              </w:rPr>
              <w:t xml:space="preserve">Նորոգվել է թվով 10 թեք </w:t>
            </w:r>
            <w:r w:rsidR="00D11160">
              <w:rPr>
                <w:rFonts w:ascii="GHEA Grapalat" w:hAnsi="GHEA Grapalat"/>
                <w:sz w:val="20"/>
                <w:szCs w:val="20"/>
                <w:lang w:val="hy-AM"/>
              </w:rPr>
              <w:t>տ</w:t>
            </w:r>
            <w:r w:rsidRPr="00C833AF">
              <w:rPr>
                <w:rFonts w:ascii="GHEA Grapalat" w:hAnsi="GHEA Grapalat"/>
                <w:sz w:val="20"/>
                <w:szCs w:val="20"/>
                <w:lang w:val="hy-AM"/>
              </w:rPr>
              <w:t>անիք.</w:t>
            </w:r>
          </w:p>
        </w:tc>
        <w:tc>
          <w:tcPr>
            <w:tcW w:w="1847" w:type="dxa"/>
            <w:gridSpan w:val="4"/>
            <w:shd w:val="clear" w:color="auto" w:fill="auto"/>
          </w:tcPr>
          <w:p w:rsidR="00F65240" w:rsidRPr="00C833AF" w:rsidRDefault="00F65240" w:rsidP="00F65240">
            <w:pPr>
              <w:spacing w:after="0" w:line="240" w:lineRule="auto"/>
              <w:ind w:right="144"/>
              <w:rPr>
                <w:rFonts w:ascii="GHEA Grapalat" w:hAnsi="GHEA Grapalat"/>
                <w:sz w:val="20"/>
                <w:szCs w:val="20"/>
                <w:lang w:val="hy-AM"/>
              </w:rPr>
            </w:pPr>
          </w:p>
          <w:p w:rsidR="00F65240" w:rsidRPr="00C833AF" w:rsidRDefault="00F65240" w:rsidP="00F65240">
            <w:pPr>
              <w:spacing w:after="0" w:line="240" w:lineRule="auto"/>
              <w:ind w:right="144"/>
              <w:rPr>
                <w:rFonts w:ascii="GHEA Grapalat" w:hAnsi="GHEA Grapalat"/>
                <w:sz w:val="20"/>
                <w:szCs w:val="20"/>
                <w:lang w:val="hy-AM"/>
              </w:rPr>
            </w:pPr>
          </w:p>
          <w:p w:rsidR="00F65240" w:rsidRPr="00C833AF" w:rsidRDefault="00F65240" w:rsidP="00F65240">
            <w:pPr>
              <w:spacing w:after="0" w:line="240" w:lineRule="auto"/>
              <w:ind w:right="144"/>
              <w:rPr>
                <w:rFonts w:ascii="GHEA Grapalat" w:hAnsi="GHEA Grapalat"/>
                <w:sz w:val="20"/>
                <w:szCs w:val="20"/>
                <w:lang w:val="hy-AM"/>
              </w:rPr>
            </w:pPr>
          </w:p>
          <w:p w:rsidR="00F65240" w:rsidRPr="00C833AF" w:rsidRDefault="00F65240" w:rsidP="00F65240">
            <w:pPr>
              <w:spacing w:after="0" w:line="240" w:lineRule="auto"/>
              <w:ind w:right="144"/>
              <w:rPr>
                <w:rFonts w:ascii="GHEA Grapalat" w:hAnsi="GHEA Grapalat"/>
                <w:sz w:val="20"/>
                <w:szCs w:val="20"/>
                <w:lang w:val="hy-AM"/>
              </w:rPr>
            </w:pPr>
          </w:p>
          <w:p w:rsidR="00D432FB" w:rsidRPr="00C833AF" w:rsidRDefault="00D432FB" w:rsidP="00D432FB">
            <w:pPr>
              <w:spacing w:after="0" w:line="240" w:lineRule="auto"/>
              <w:ind w:left="48" w:right="144"/>
              <w:rPr>
                <w:rFonts w:ascii="GHEA Grapalat" w:hAnsi="GHEA Grapalat"/>
                <w:sz w:val="20"/>
                <w:szCs w:val="20"/>
                <w:lang w:val="hy-AM"/>
              </w:rPr>
            </w:pPr>
            <w:r w:rsidRPr="00C833AF">
              <w:rPr>
                <w:rFonts w:ascii="GHEA Grapalat" w:hAnsi="GHEA Grapalat"/>
                <w:sz w:val="20"/>
                <w:szCs w:val="20"/>
                <w:lang w:val="hy-AM"/>
              </w:rPr>
              <w:t>«Մաստերգրուպ» ՍՊԸ</w:t>
            </w:r>
          </w:p>
          <w:p w:rsidR="00F65240" w:rsidRPr="00C833AF" w:rsidRDefault="00D432FB" w:rsidP="00D432FB">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16.10.2023-25.12.2023թ</w:t>
            </w:r>
            <w:r w:rsidR="00D7622C">
              <w:rPr>
                <w:rFonts w:ascii="GHEA Grapalat" w:hAnsi="GHEA Grapalat"/>
                <w:sz w:val="20"/>
                <w:szCs w:val="20"/>
                <w:lang w:val="hy-AM"/>
              </w:rPr>
              <w:t>թ.</w:t>
            </w:r>
          </w:p>
          <w:p w:rsidR="00F65240" w:rsidRPr="00C833AF" w:rsidRDefault="00F65240" w:rsidP="00D432FB">
            <w:pPr>
              <w:spacing w:after="0" w:line="240" w:lineRule="auto"/>
              <w:ind w:left="48" w:right="144"/>
              <w:rPr>
                <w:rFonts w:ascii="Arial Armenian" w:hAnsi="Arial Armenian"/>
                <w:sz w:val="20"/>
                <w:szCs w:val="20"/>
                <w:lang w:val="hy-AM"/>
              </w:rPr>
            </w:pPr>
          </w:p>
          <w:p w:rsidR="00F65240" w:rsidRPr="00C833AF" w:rsidRDefault="00F65240" w:rsidP="00D432FB">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«Ավագ-շին» ՍՊԸ</w:t>
            </w:r>
          </w:p>
          <w:p w:rsidR="00F65240" w:rsidRPr="00C833AF" w:rsidRDefault="00F65240" w:rsidP="00D432FB">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16.10.2023-30.11.2023</w:t>
            </w:r>
            <w:r w:rsidR="00D7622C">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D432FB">
            <w:pPr>
              <w:spacing w:after="0" w:line="240" w:lineRule="auto"/>
              <w:ind w:left="48" w:right="144"/>
              <w:rPr>
                <w:rFonts w:ascii="Arial Armenian" w:hAnsi="Arial Armenian"/>
                <w:sz w:val="20"/>
                <w:szCs w:val="20"/>
                <w:lang w:val="hy-AM"/>
              </w:rPr>
            </w:pPr>
          </w:p>
          <w:p w:rsidR="00F65240" w:rsidRPr="00C833AF" w:rsidRDefault="00F65240" w:rsidP="00D432FB">
            <w:pPr>
              <w:spacing w:after="0" w:line="240" w:lineRule="auto"/>
              <w:ind w:left="48" w:right="144"/>
              <w:rPr>
                <w:rFonts w:ascii="GHEA Grapalat" w:hAnsi="GHEA Grapalat" w:cs="Arial"/>
                <w:sz w:val="20"/>
                <w:szCs w:val="20"/>
                <w:lang w:val="hy-AM"/>
              </w:rPr>
            </w:pPr>
            <w:r w:rsidRPr="00C833AF">
              <w:rPr>
                <w:rFonts w:ascii="GHEA Grapalat" w:hAnsi="GHEA Grapalat" w:cs="Arial"/>
                <w:sz w:val="20"/>
                <w:szCs w:val="20"/>
                <w:lang w:val="hy-AM"/>
              </w:rPr>
              <w:t>«Մենքոնսթրաքթ» ՍՊԸ</w:t>
            </w:r>
          </w:p>
          <w:p w:rsidR="00F65240" w:rsidRPr="00C833AF" w:rsidRDefault="00F65240" w:rsidP="00D432FB">
            <w:pPr>
              <w:spacing w:after="0" w:line="240" w:lineRule="auto"/>
              <w:ind w:left="48" w:right="144"/>
              <w:rPr>
                <w:rFonts w:ascii="GHEA Grapalat" w:hAnsi="GHEA Grapalat"/>
                <w:sz w:val="20"/>
                <w:szCs w:val="20"/>
                <w:lang w:val="hy-AM"/>
              </w:rPr>
            </w:pPr>
            <w:r w:rsidRPr="00C833AF">
              <w:rPr>
                <w:rFonts w:ascii="GHEA Grapalat" w:hAnsi="GHEA Grapalat"/>
                <w:sz w:val="20"/>
                <w:szCs w:val="20"/>
                <w:lang w:val="hy-AM"/>
              </w:rPr>
              <w:t>10.11.2023-24.12.2023</w:t>
            </w:r>
            <w:r w:rsidR="00D432FB"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D432FB">
            <w:pPr>
              <w:spacing w:after="0" w:line="240" w:lineRule="auto"/>
              <w:ind w:left="48" w:right="144"/>
              <w:rPr>
                <w:rFonts w:ascii="Arial Armenian" w:hAnsi="Arial Armenian"/>
                <w:sz w:val="20"/>
                <w:szCs w:val="20"/>
                <w:lang w:val="hy-AM"/>
              </w:rPr>
            </w:pPr>
          </w:p>
          <w:p w:rsidR="00F65240" w:rsidRPr="00C833AF" w:rsidRDefault="00F65240" w:rsidP="00D432FB">
            <w:pPr>
              <w:spacing w:after="0" w:line="240" w:lineRule="auto"/>
              <w:ind w:left="48" w:right="144"/>
              <w:rPr>
                <w:rFonts w:ascii="GHEA Grapalat" w:hAnsi="GHEA Grapalat" w:cs="Arial"/>
                <w:sz w:val="20"/>
                <w:szCs w:val="20"/>
                <w:lang w:val="hy-AM"/>
              </w:rPr>
            </w:pPr>
            <w:r w:rsidRPr="00C833AF">
              <w:rPr>
                <w:rFonts w:ascii="GHEA Grapalat" w:hAnsi="GHEA Grapalat" w:cs="Arial"/>
                <w:sz w:val="20"/>
                <w:szCs w:val="20"/>
                <w:lang w:val="hy-AM"/>
              </w:rPr>
              <w:t>«Մենքոնսթրաքթ» ՍՊԸ</w:t>
            </w:r>
          </w:p>
          <w:p w:rsidR="00F65240" w:rsidRPr="00C833AF" w:rsidRDefault="00F65240" w:rsidP="00D432FB">
            <w:pPr>
              <w:spacing w:after="0" w:line="240" w:lineRule="auto"/>
              <w:ind w:left="48" w:right="144"/>
              <w:rPr>
                <w:rFonts w:ascii="GHEA Grapalat" w:hAnsi="GHEA Grapalat"/>
                <w:sz w:val="20"/>
                <w:szCs w:val="20"/>
                <w:lang w:val="hy-AM"/>
              </w:rPr>
            </w:pPr>
            <w:r w:rsidRPr="00C833AF">
              <w:rPr>
                <w:rFonts w:ascii="GHEA Grapalat" w:eastAsia="Times New Roman" w:hAnsi="GHEA Grapalat" w:cs="Sylfaen"/>
                <w:sz w:val="20"/>
                <w:szCs w:val="20"/>
                <w:lang w:val="hy-AM"/>
              </w:rPr>
              <w:t>10.11.2023-23.02.2024</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3269C9"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273.</w:t>
            </w:r>
          </w:p>
        </w:tc>
        <w:tc>
          <w:tcPr>
            <w:tcW w:w="3146" w:type="dxa"/>
            <w:gridSpan w:val="2"/>
            <w:shd w:val="clear" w:color="auto" w:fill="auto"/>
          </w:tcPr>
          <w:p w:rsidR="00F65240" w:rsidRPr="00C833AF" w:rsidRDefault="00F65240" w:rsidP="00D432FB">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Բակային տարածքների և խաղահրապարակների հիմնանորոգում և պահպանում</w:t>
            </w:r>
          </w:p>
        </w:tc>
        <w:tc>
          <w:tcPr>
            <w:tcW w:w="4050" w:type="dxa"/>
            <w:gridSpan w:val="2"/>
            <w:shd w:val="clear" w:color="auto" w:fill="auto"/>
          </w:tcPr>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Կիրականացվեն 13  հատ բակերի հիմնանորոգում: Ցանկապատ կամ ինքնակամ զավթված տարածքների ցանկապատերից ազատում, ապամոնտաժում, կտեղադրվեն մանկական խաղեր, աղբամաններ ու նստարաններ, կստեղծվեն ասֆալտապատ անցուղիներ: Տարածքներում կիրականացվեն կանաչապատման, ոռոգման ցանցի </w:t>
            </w:r>
            <w:r w:rsidRPr="00C833AF">
              <w:rPr>
                <w:rFonts w:ascii="GHEA Grapalat" w:hAnsi="GHEA Grapalat" w:cs="Sylfaen"/>
                <w:sz w:val="20"/>
                <w:szCs w:val="20"/>
                <w:lang w:val="hy-AM"/>
              </w:rPr>
              <w:lastRenderedPageBreak/>
              <w:t>անցկացման աշխատանքներ: Արդեն բարեկարգված բակային տարածքներում ու խաղահրապարակներում կիրականացվի կանաչապատ տարածքների խնամք, գույքի ընթացիկ նորոգում:</w:t>
            </w:r>
          </w:p>
        </w:tc>
        <w:tc>
          <w:tcPr>
            <w:tcW w:w="4050" w:type="dxa"/>
            <w:shd w:val="clear" w:color="auto" w:fill="auto"/>
          </w:tcPr>
          <w:p w:rsidR="00F65240" w:rsidRPr="00C833AF" w:rsidRDefault="00F65240" w:rsidP="00D432FB">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lastRenderedPageBreak/>
              <w:t>Համաձայն գնումների մասին ՀՀ օրենքի կայացել է մրցույթ, կնքվել է պայմանագիր:</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p>
          <w:p w:rsidR="00F65240" w:rsidRPr="00C833AF" w:rsidRDefault="00F65240" w:rsidP="00D432FB">
            <w:pPr>
              <w:tabs>
                <w:tab w:val="center" w:pos="2345"/>
              </w:tabs>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ԵՔ-ԳՀԱՇՁԲ-23/80-1</w:t>
            </w:r>
            <w:r w:rsidRPr="00C833AF">
              <w:rPr>
                <w:rFonts w:ascii="GHEA Grapalat" w:eastAsia="Times New Roman" w:hAnsi="GHEA Grapalat" w:cs="Times New Roman"/>
                <w:color w:val="000000"/>
                <w:sz w:val="20"/>
                <w:szCs w:val="20"/>
                <w:lang w:val="hy-AM"/>
              </w:rPr>
              <w:tab/>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Երվանդ Քոչար 13, Վարդանանց 5ա</w:t>
            </w:r>
          </w:p>
          <w:p w:rsidR="00D432FB" w:rsidRPr="00C833AF" w:rsidRDefault="00D432FB" w:rsidP="00D432FB">
            <w:pPr>
              <w:spacing w:after="0" w:line="240" w:lineRule="auto"/>
              <w:ind w:left="47"/>
              <w:rPr>
                <w:rFonts w:ascii="GHEA Grapalat" w:eastAsia="Times New Roman" w:hAnsi="GHEA Grapalat" w:cs="Times New Roman"/>
                <w:color w:val="000000"/>
                <w:sz w:val="20"/>
                <w:szCs w:val="20"/>
                <w:lang w:val="hy-AM"/>
              </w:rPr>
            </w:pPr>
          </w:p>
          <w:p w:rsidR="00F65240" w:rsidRPr="00C833AF" w:rsidRDefault="00F65240" w:rsidP="00D432FB">
            <w:pPr>
              <w:tabs>
                <w:tab w:val="center" w:pos="2345"/>
              </w:tabs>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ԵՔ-ԳՀԱՇՁԲ-23/80-3</w:t>
            </w:r>
          </w:p>
          <w:p w:rsidR="00D432FB"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 xml:space="preserve">Նալբանդյան 29,31,33,  </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Տերյան 83-Բայրոն 12</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lastRenderedPageBreak/>
              <w:t>ԵՔ-ԳՀԱՇՁԲ-23/80-4</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 xml:space="preserve">Նալբանդյան 51, Տիգրան Մեծ 18 </w:t>
            </w:r>
          </w:p>
          <w:p w:rsidR="00F65240" w:rsidRPr="00C833AF" w:rsidRDefault="00F65240" w:rsidP="00D432FB">
            <w:pPr>
              <w:spacing w:after="0" w:line="240" w:lineRule="auto"/>
              <w:ind w:left="47"/>
              <w:rPr>
                <w:rFonts w:ascii="GHEA Grapalat" w:eastAsia="Times New Roman" w:hAnsi="GHEA Grapalat"/>
                <w:color w:val="000000"/>
                <w:sz w:val="20"/>
                <w:szCs w:val="20"/>
                <w:lang w:val="hy-AM"/>
              </w:rPr>
            </w:pP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ԵՔ-ԳՀԱՇՁԲ-23/248-3</w:t>
            </w: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 xml:space="preserve">Երվանդ Քոչար 21 </w:t>
            </w: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ԵՔ-ԳՀԱՇՁԲ-23/248-1</w:t>
            </w: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Եր. Քոչար 5, Եր. Քոչար 9, Մյասնիկյան 2-4, Չարենց 68-70</w:t>
            </w:r>
          </w:p>
          <w:p w:rsidR="00D432FB" w:rsidRPr="00C833AF" w:rsidRDefault="00D432FB" w:rsidP="00D432FB">
            <w:pPr>
              <w:spacing w:after="0" w:line="240" w:lineRule="auto"/>
              <w:ind w:left="137"/>
              <w:rPr>
                <w:rFonts w:ascii="GHEA Grapalat" w:eastAsia="Times New Roman" w:hAnsi="GHEA Grapalat" w:cs="Times New Roman"/>
                <w:color w:val="000000"/>
                <w:sz w:val="20"/>
                <w:szCs w:val="20"/>
                <w:lang w:val="hy-AM"/>
              </w:rPr>
            </w:pPr>
          </w:p>
          <w:p w:rsidR="00F65240" w:rsidRPr="00C833AF" w:rsidRDefault="00F65240" w:rsidP="00D432FB">
            <w:pPr>
              <w:spacing w:after="0" w:line="240" w:lineRule="auto"/>
              <w:ind w:left="137"/>
              <w:rPr>
                <w:rFonts w:ascii="GHEA Grapalat" w:eastAsia="Times New Roman" w:hAnsi="GHEA Grapalat"/>
                <w:color w:val="000000"/>
                <w:sz w:val="20"/>
                <w:szCs w:val="20"/>
                <w:lang w:val="hy-AM"/>
              </w:rPr>
            </w:pPr>
            <w:r w:rsidRPr="00C833AF">
              <w:rPr>
                <w:rFonts w:ascii="GHEA Grapalat" w:eastAsia="Times New Roman" w:hAnsi="GHEA Grapalat"/>
                <w:color w:val="000000"/>
                <w:sz w:val="20"/>
                <w:szCs w:val="20"/>
                <w:lang w:val="hy-AM"/>
              </w:rPr>
              <w:t>ԵՔ-</w:t>
            </w:r>
            <w:r w:rsidRPr="00C833AF">
              <w:rPr>
                <w:rFonts w:ascii="GHEA Grapalat" w:eastAsia="Times New Roman" w:hAnsi="GHEA Grapalat" w:cs="Arial"/>
                <w:color w:val="000000"/>
                <w:sz w:val="20"/>
                <w:szCs w:val="20"/>
                <w:lang w:val="hy-AM"/>
              </w:rPr>
              <w:t>ԳՀԱՇՁԲ</w:t>
            </w:r>
            <w:r w:rsidRPr="00C833AF">
              <w:rPr>
                <w:rFonts w:ascii="GHEA Grapalat" w:eastAsia="Times New Roman" w:hAnsi="GHEA Grapalat"/>
                <w:color w:val="000000"/>
                <w:sz w:val="20"/>
                <w:szCs w:val="20"/>
                <w:lang w:val="hy-AM"/>
              </w:rPr>
              <w:t>-23/248-2</w:t>
            </w:r>
          </w:p>
          <w:p w:rsidR="00F65240" w:rsidRPr="00C833AF" w:rsidRDefault="00F65240" w:rsidP="00D432FB">
            <w:pPr>
              <w:spacing w:after="0" w:line="240" w:lineRule="auto"/>
              <w:ind w:left="13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Ամիրյան 12, Սարյան 24Ա-Բ</w:t>
            </w:r>
          </w:p>
          <w:p w:rsidR="00F65240" w:rsidRPr="00C833AF" w:rsidRDefault="00F65240" w:rsidP="00D432FB">
            <w:pPr>
              <w:spacing w:after="0" w:line="240" w:lineRule="auto"/>
              <w:ind w:left="137"/>
              <w:rPr>
                <w:rFonts w:ascii="GHEA Grapalat" w:hAnsi="GHEA Grapalat"/>
                <w:sz w:val="20"/>
                <w:szCs w:val="20"/>
                <w:lang w:val="hy-AM"/>
              </w:rPr>
            </w:pPr>
            <w:r w:rsidRPr="00C833AF">
              <w:rPr>
                <w:rFonts w:ascii="GHEA Grapalat" w:eastAsia="Times New Roman" w:hAnsi="GHEA Grapalat"/>
                <w:color w:val="000000"/>
                <w:sz w:val="20"/>
                <w:szCs w:val="20"/>
                <w:lang w:val="hy-AM"/>
              </w:rPr>
              <w:t>Նորոգվել է թվով 13 բակային տարածք:</w:t>
            </w:r>
          </w:p>
        </w:tc>
        <w:tc>
          <w:tcPr>
            <w:tcW w:w="1847" w:type="dxa"/>
            <w:gridSpan w:val="4"/>
            <w:shd w:val="clear" w:color="auto" w:fill="auto"/>
          </w:tcPr>
          <w:p w:rsidR="00D432FB" w:rsidRPr="00C833AF" w:rsidRDefault="00F65240" w:rsidP="00D432FB">
            <w:pPr>
              <w:spacing w:after="0" w:line="240" w:lineRule="auto"/>
              <w:ind w:left="48"/>
              <w:rPr>
                <w:rFonts w:ascii="GHEA Grapalat" w:hAnsi="GHEA Grapalat"/>
                <w:sz w:val="20"/>
                <w:szCs w:val="20"/>
                <w:lang w:val="hy-AM"/>
              </w:rPr>
            </w:pPr>
            <w:r w:rsidRPr="00C833AF">
              <w:rPr>
                <w:rFonts w:ascii="GHEA Grapalat" w:hAnsi="GHEA Grapalat"/>
                <w:sz w:val="20"/>
                <w:szCs w:val="20"/>
                <w:lang w:val="hy-AM"/>
              </w:rPr>
              <w:lastRenderedPageBreak/>
              <w:t xml:space="preserve">«ԱՍՖԱԼՏ ՔՈՆՍԹՐԱՔՇՆ» ՍՊԸ </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23.05.2023-11.08.2023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D432FB">
            <w:pPr>
              <w:spacing w:after="0" w:line="240" w:lineRule="auto"/>
              <w:ind w:left="48"/>
              <w:rPr>
                <w:rFonts w:ascii="GHEA Grapalat" w:eastAsia="Times New Roman" w:hAnsi="GHEA Grapalat" w:cs="Sylfaen"/>
                <w:sz w:val="20"/>
                <w:szCs w:val="20"/>
                <w:lang w:val="hy-AM"/>
              </w:rPr>
            </w:pP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«ԼԻԼԱՆԱՐՄ» ՍՊԸ</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26.05.2023-11.08.2023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lastRenderedPageBreak/>
              <w:t xml:space="preserve">«ԱՄԻՐԽԱՆՅԱՆ» ՇԻՆ ՍՊԸ </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22.05.2023-11.08.2023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D432FB" w:rsidRPr="00C833AF" w:rsidRDefault="00D432FB" w:rsidP="00D432FB">
            <w:pPr>
              <w:spacing w:after="0" w:line="240" w:lineRule="auto"/>
              <w:ind w:left="48"/>
              <w:rPr>
                <w:rFonts w:ascii="GHEA Grapalat" w:eastAsia="Times New Roman" w:hAnsi="GHEA Grapalat" w:cs="Sylfaen"/>
                <w:sz w:val="20"/>
                <w:szCs w:val="20"/>
                <w:lang w:val="hy-AM"/>
              </w:rPr>
            </w:pP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«Ալ և Ար» ՍՊԸ </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22.09.2023-01.12.2023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D432FB" w:rsidRPr="00C833AF" w:rsidRDefault="00D432FB" w:rsidP="00D432FB">
            <w:pPr>
              <w:spacing w:after="0" w:line="240" w:lineRule="auto"/>
              <w:ind w:left="48"/>
              <w:rPr>
                <w:rFonts w:ascii="GHEA Grapalat" w:hAnsi="GHEA Grapalat"/>
                <w:sz w:val="20"/>
                <w:szCs w:val="20"/>
                <w:lang w:val="hy-AM"/>
              </w:rPr>
            </w:pP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«Ալ և Ար» ՍՊԸ </w:t>
            </w:r>
          </w:p>
          <w:p w:rsidR="00F65240" w:rsidRPr="00C833AF" w:rsidRDefault="00F65240" w:rsidP="00D432FB">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04.10.2023-01.01.2024</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D432FB" w:rsidRPr="00C833AF" w:rsidRDefault="00D432FB" w:rsidP="00F65240">
            <w:pPr>
              <w:spacing w:after="0" w:line="240" w:lineRule="auto"/>
              <w:ind w:right="144"/>
              <w:rPr>
                <w:rFonts w:ascii="GHEA Grapalat" w:hAnsi="GHEA Grapalat"/>
                <w:sz w:val="20"/>
                <w:szCs w:val="20"/>
                <w:lang w:val="hy-AM"/>
              </w:rPr>
            </w:pPr>
          </w:p>
          <w:p w:rsidR="00F65240" w:rsidRPr="00C833AF" w:rsidRDefault="00F65240" w:rsidP="00D432FB">
            <w:pPr>
              <w:spacing w:after="0" w:line="240" w:lineRule="auto"/>
              <w:ind w:left="48" w:right="144"/>
              <w:rPr>
                <w:rFonts w:ascii="GHEA Grapalat" w:hAnsi="GHEA Grapalat"/>
                <w:sz w:val="20"/>
                <w:szCs w:val="20"/>
                <w:lang w:val="hy-AM"/>
              </w:rPr>
            </w:pPr>
            <w:r w:rsidRPr="00C833AF">
              <w:rPr>
                <w:rFonts w:ascii="GHEA Grapalat" w:hAnsi="GHEA Grapalat"/>
                <w:sz w:val="20"/>
                <w:szCs w:val="20"/>
                <w:lang w:val="hy-AM"/>
              </w:rPr>
              <w:t>«ՄԱՍՏԵՐԳՐՈՒՊ» ՍՊԸ</w:t>
            </w:r>
          </w:p>
          <w:p w:rsidR="00F65240" w:rsidRPr="00C833AF" w:rsidRDefault="00F65240" w:rsidP="00D7622C">
            <w:pPr>
              <w:spacing w:after="0" w:line="240" w:lineRule="auto"/>
              <w:ind w:left="48"/>
              <w:rPr>
                <w:rFonts w:ascii="GHEA Grapalat" w:hAnsi="GHEA Grapalat" w:cs="Aharoni"/>
                <w:sz w:val="20"/>
                <w:szCs w:val="20"/>
                <w:lang w:val="hy-AM"/>
              </w:rPr>
            </w:pPr>
            <w:r w:rsidRPr="00C833AF">
              <w:rPr>
                <w:rFonts w:ascii="GHEA Grapalat" w:eastAsia="Times New Roman" w:hAnsi="GHEA Grapalat" w:cs="Sylfaen"/>
                <w:sz w:val="20"/>
                <w:szCs w:val="20"/>
                <w:lang w:val="hy-AM"/>
              </w:rPr>
              <w:t>20.09.2023-31.12.2023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274.</w:t>
            </w:r>
          </w:p>
        </w:tc>
        <w:tc>
          <w:tcPr>
            <w:tcW w:w="3146" w:type="dxa"/>
            <w:gridSpan w:val="2"/>
            <w:shd w:val="clear" w:color="auto" w:fill="auto"/>
          </w:tcPr>
          <w:p w:rsidR="00F65240" w:rsidRPr="00C833AF" w:rsidRDefault="00F65240" w:rsidP="00D432FB">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Մուտքերի վերանորոգում</w:t>
            </w:r>
          </w:p>
        </w:tc>
        <w:tc>
          <w:tcPr>
            <w:tcW w:w="4050" w:type="dxa"/>
            <w:gridSpan w:val="2"/>
            <w:shd w:val="clear" w:color="auto" w:fill="auto"/>
          </w:tcPr>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Կիրականացվեն 115 հատ շուրջ 92750 քմ մուտքերի վերանորոգում</w:t>
            </w:r>
          </w:p>
        </w:tc>
        <w:tc>
          <w:tcPr>
            <w:tcW w:w="4050" w:type="dxa"/>
            <w:shd w:val="clear" w:color="auto" w:fill="auto"/>
          </w:tcPr>
          <w:p w:rsidR="00F65240" w:rsidRPr="00C833AF" w:rsidRDefault="00F65240" w:rsidP="00D432FB">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p>
          <w:p w:rsidR="00F65240" w:rsidRPr="00C833AF" w:rsidRDefault="00F65240" w:rsidP="00D432FB">
            <w:pPr>
              <w:spacing w:after="0" w:line="240" w:lineRule="auto"/>
              <w:ind w:left="47"/>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ԵՔ-ԲՄԱՇՁԲ-23/35</w:t>
            </w:r>
          </w:p>
          <w:p w:rsidR="00F65240" w:rsidRPr="00C833AF" w:rsidRDefault="00F65240" w:rsidP="00D432FB">
            <w:pPr>
              <w:spacing w:after="0" w:line="240" w:lineRule="auto"/>
              <w:ind w:left="47"/>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Նորոգվել Է թվով 115 մուտք` Սարյան 35, Կողբացի 1ա,  Կողբացի 1, Բայրոն 6, Թումանյան 9ա , Այգեստան 9/21, Նար-Դոս 77, Կողբացի 4, Կողբացի 1, Սարյան 24ա, Սարյան 24բ, Ե. Քոչար 21/1,  Զավարյան 64, Նալբանդյան 39, Չարենց 4, Ագաթանգեղոսի 7, Պուշկին 40, Հանրապետության 69, Լեմկին 14, Սարյան 20/1, Մաշտոց 48, Մոսկովյան 8, Տերյան 56, Անտառային 190, Սայաթ-Նովա 33, Սայաթ-Նովա 3, Նար-Դոս 18, Նալբանդյան 25ա, Այգեստան 9/65, Կորյուն 5, Թումանյան 38, Բայրոն 4, Ագաթանգեղոսի 7, Չարենց 4, Կողբացի 1, Տերյան 59, Մաշտոցի 27ա  հասցեներում:</w:t>
            </w:r>
          </w:p>
        </w:tc>
        <w:tc>
          <w:tcPr>
            <w:tcW w:w="1847" w:type="dxa"/>
            <w:gridSpan w:val="4"/>
            <w:shd w:val="clear" w:color="auto" w:fill="auto"/>
          </w:tcPr>
          <w:p w:rsidR="00F65240" w:rsidRPr="00C833AF" w:rsidRDefault="00F65240" w:rsidP="00D432FB">
            <w:pPr>
              <w:spacing w:after="0" w:line="240" w:lineRule="auto"/>
              <w:ind w:left="48" w:right="144"/>
              <w:rPr>
                <w:rFonts w:ascii="GHEA Grapalat" w:hAnsi="GHEA Grapalat"/>
                <w:sz w:val="20"/>
                <w:szCs w:val="20"/>
                <w:lang w:val="ru-RU"/>
              </w:rPr>
            </w:pPr>
            <w:r w:rsidRPr="00C833AF">
              <w:rPr>
                <w:rFonts w:ascii="GHEA Grapalat" w:hAnsi="GHEA Grapalat"/>
                <w:sz w:val="20"/>
                <w:szCs w:val="20"/>
                <w:lang w:val="hy-AM"/>
              </w:rPr>
              <w:t>«ԱԳԱՐԱԿ»</w:t>
            </w:r>
            <w:r w:rsidRPr="00C833AF">
              <w:rPr>
                <w:rFonts w:ascii="GHEA Grapalat" w:hAnsi="GHEA Grapalat"/>
                <w:sz w:val="20"/>
                <w:szCs w:val="20"/>
                <w:lang w:val="ru-RU"/>
              </w:rPr>
              <w:t xml:space="preserve"> </w:t>
            </w:r>
            <w:r w:rsidRPr="00C833AF">
              <w:rPr>
                <w:rFonts w:ascii="GHEA Grapalat" w:hAnsi="GHEA Grapalat"/>
                <w:sz w:val="20"/>
                <w:szCs w:val="20"/>
                <w:lang w:val="hy-AM"/>
              </w:rPr>
              <w:t xml:space="preserve"> ԲԲ</w:t>
            </w:r>
            <w:r w:rsidRPr="00C833AF">
              <w:rPr>
                <w:rFonts w:ascii="GHEA Grapalat" w:hAnsi="GHEA Grapalat"/>
                <w:sz w:val="20"/>
                <w:szCs w:val="20"/>
                <w:lang w:val="ru-RU"/>
              </w:rPr>
              <w:t>Ը</w:t>
            </w:r>
          </w:p>
          <w:p w:rsidR="00F65240" w:rsidRPr="00C833AF" w:rsidRDefault="00F65240" w:rsidP="00D432FB">
            <w:pPr>
              <w:spacing w:after="0" w:line="240" w:lineRule="auto"/>
              <w:ind w:left="48"/>
              <w:rPr>
                <w:rFonts w:ascii="GHEA Grapalat" w:eastAsia="Times New Roman" w:hAnsi="GHEA Grapalat" w:cs="Sylfaen"/>
                <w:sz w:val="20"/>
                <w:szCs w:val="20"/>
                <w:lang w:val="ru-RU"/>
              </w:rPr>
            </w:pPr>
            <w:r w:rsidRPr="00C833AF">
              <w:rPr>
                <w:rFonts w:ascii="GHEA Grapalat" w:eastAsia="Times New Roman" w:hAnsi="GHEA Grapalat" w:cs="Sylfaen"/>
                <w:sz w:val="20"/>
                <w:szCs w:val="20"/>
                <w:lang w:val="ru-RU"/>
              </w:rPr>
              <w:t>02</w:t>
            </w:r>
            <w:r w:rsidR="00D432FB" w:rsidRPr="00C833AF">
              <w:rPr>
                <w:rFonts w:ascii="GHEA Grapalat" w:eastAsia="Times New Roman" w:hAnsi="GHEA Grapalat" w:cs="Sylfaen"/>
                <w:sz w:val="20"/>
                <w:szCs w:val="20"/>
                <w:lang w:val="hy-AM"/>
              </w:rPr>
              <w:t>.05.2023</w:t>
            </w:r>
            <w:r w:rsidRPr="00C833AF">
              <w:rPr>
                <w:rFonts w:ascii="GHEA Grapalat" w:eastAsia="Times New Roman" w:hAnsi="GHEA Grapalat" w:cs="Sylfaen"/>
                <w:sz w:val="20"/>
                <w:szCs w:val="20"/>
                <w:lang w:val="hy-AM"/>
              </w:rPr>
              <w:t>-1</w:t>
            </w:r>
            <w:r w:rsidRPr="00C833AF">
              <w:rPr>
                <w:rFonts w:ascii="GHEA Grapalat" w:eastAsia="Times New Roman" w:hAnsi="GHEA Grapalat" w:cs="Sylfaen"/>
                <w:sz w:val="20"/>
                <w:szCs w:val="20"/>
                <w:lang w:val="ru-RU"/>
              </w:rPr>
              <w:t>7</w:t>
            </w:r>
            <w:r w:rsidRPr="00C833AF">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ru-RU"/>
              </w:rPr>
              <w:t>11</w:t>
            </w:r>
            <w:r w:rsidRPr="00C833AF">
              <w:rPr>
                <w:rFonts w:ascii="GHEA Grapalat" w:eastAsia="Times New Roman" w:hAnsi="GHEA Grapalat" w:cs="Sylfaen"/>
                <w:sz w:val="20"/>
                <w:szCs w:val="20"/>
                <w:lang w:val="hy-AM"/>
              </w:rPr>
              <w:t>.2023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275.</w:t>
            </w:r>
          </w:p>
        </w:tc>
        <w:tc>
          <w:tcPr>
            <w:tcW w:w="3146" w:type="dxa"/>
            <w:gridSpan w:val="2"/>
            <w:shd w:val="clear" w:color="auto" w:fill="auto"/>
          </w:tcPr>
          <w:p w:rsidR="00F65240" w:rsidRPr="00C833AF" w:rsidRDefault="00F65240" w:rsidP="00D432FB">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lang w:val="hy-AM"/>
              </w:rPr>
              <w:t>Վթարային պատշգամբների նորոգում</w:t>
            </w:r>
          </w:p>
        </w:tc>
        <w:tc>
          <w:tcPr>
            <w:tcW w:w="4050" w:type="dxa"/>
            <w:gridSpan w:val="2"/>
            <w:shd w:val="clear" w:color="auto" w:fill="auto"/>
          </w:tcPr>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Կիրականացվեն 77 պատշգամբների վերանորոգում: Վթարային պատշգամբների պատերի հարթեցում և ներկում:</w:t>
            </w:r>
          </w:p>
        </w:tc>
        <w:tc>
          <w:tcPr>
            <w:tcW w:w="4050" w:type="dxa"/>
            <w:shd w:val="clear" w:color="auto" w:fill="auto"/>
          </w:tcPr>
          <w:p w:rsidR="00F65240" w:rsidRPr="00C833AF" w:rsidRDefault="00F65240" w:rsidP="00D432FB">
            <w:pPr>
              <w:tabs>
                <w:tab w:val="left" w:pos="1242"/>
              </w:tabs>
              <w:spacing w:after="0" w:line="240" w:lineRule="auto"/>
              <w:ind w:left="47" w:right="14"/>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պետք է անցկացվի  մրցույթ և կնքվի  պայմանագիր:</w:t>
            </w:r>
          </w:p>
          <w:p w:rsidR="00F65240" w:rsidRPr="00C833AF" w:rsidRDefault="00F65240" w:rsidP="00D432FB">
            <w:pPr>
              <w:tabs>
                <w:tab w:val="left" w:pos="1242"/>
              </w:tabs>
              <w:spacing w:after="0" w:line="240" w:lineRule="auto"/>
              <w:ind w:left="47" w:right="14"/>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574C0E">
            <w:pPr>
              <w:tabs>
                <w:tab w:val="left" w:pos="1242"/>
              </w:tabs>
              <w:spacing w:after="0" w:line="240" w:lineRule="auto"/>
              <w:ind w:left="47" w:right="14"/>
              <w:rPr>
                <w:rFonts w:ascii="GHEA Grapalat" w:hAnsi="GHEA Grapalat"/>
                <w:sz w:val="20"/>
                <w:szCs w:val="20"/>
                <w:lang w:val="hy-AM"/>
              </w:rPr>
            </w:pPr>
            <w:r w:rsidRPr="00C833AF">
              <w:rPr>
                <w:rFonts w:ascii="GHEA Grapalat" w:hAnsi="GHEA Grapalat"/>
                <w:sz w:val="20"/>
                <w:szCs w:val="20"/>
                <w:lang w:val="hy-AM"/>
              </w:rPr>
              <w:t>Մրցույթը ուշ է կայացել, աշխատանքները կիրականացվեն 2024թ ընթացքում:</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D432FB">
            <w:pPr>
              <w:spacing w:after="0" w:line="240" w:lineRule="auto"/>
              <w:ind w:left="90" w:right="57"/>
              <w:rPr>
                <w:rFonts w:ascii="GHEA Grapalat" w:eastAsia="Times New Roman" w:hAnsi="GHEA Grapalat" w:cs="Sylfaen"/>
                <w:sz w:val="20"/>
                <w:szCs w:val="20"/>
                <w:lang w:val="hy-AM"/>
              </w:rPr>
            </w:pPr>
            <w:r w:rsidRPr="00C833AF">
              <w:rPr>
                <w:rFonts w:ascii="GHEA Grapalat" w:hAnsi="GHEA Grapalat" w:cs="Sylfaen"/>
                <w:sz w:val="20"/>
                <w:szCs w:val="20"/>
                <w:lang w:val="hy-AM"/>
              </w:rPr>
              <w:t>Աշխատանքները տեղափոխվել են 2024թ:</w:t>
            </w:r>
          </w:p>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276.</w:t>
            </w:r>
          </w:p>
        </w:tc>
        <w:tc>
          <w:tcPr>
            <w:tcW w:w="3146" w:type="dxa"/>
            <w:gridSpan w:val="2"/>
            <w:shd w:val="clear" w:color="auto" w:fill="auto"/>
          </w:tcPr>
          <w:p w:rsidR="00F65240" w:rsidRPr="00C833AF" w:rsidRDefault="00F65240" w:rsidP="00D432FB">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lang w:val="hy-AM"/>
              </w:rPr>
              <w:t>Բազմաբնակարան շենքերի տուֆե ֆասադների ավազով մաքրում</w:t>
            </w:r>
          </w:p>
        </w:tc>
        <w:tc>
          <w:tcPr>
            <w:tcW w:w="4050" w:type="dxa"/>
            <w:gridSpan w:val="2"/>
            <w:shd w:val="clear" w:color="auto" w:fill="auto"/>
          </w:tcPr>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Շենքերի արտաքին պատերի մաքրում հատուկ միջոցներով:</w:t>
            </w:r>
          </w:p>
        </w:tc>
        <w:tc>
          <w:tcPr>
            <w:tcW w:w="4050" w:type="dxa"/>
            <w:shd w:val="clear" w:color="auto" w:fill="auto"/>
          </w:tcPr>
          <w:p w:rsidR="00F65240" w:rsidRPr="00C833AF" w:rsidRDefault="00F65240" w:rsidP="00D432FB">
            <w:pPr>
              <w:spacing w:after="0" w:line="240" w:lineRule="auto"/>
              <w:ind w:left="47" w:right="144"/>
              <w:rPr>
                <w:rFonts w:ascii="GHEA Grapalat" w:eastAsia="Times New Roman" w:hAnsi="GHEA Grapalat" w:cs="Times New Roman"/>
                <w:color w:val="000000"/>
                <w:sz w:val="20"/>
                <w:szCs w:val="20"/>
                <w:lang w:val="hy-AM"/>
              </w:rPr>
            </w:pPr>
            <w:r w:rsidRPr="00C833AF">
              <w:rPr>
                <w:rFonts w:ascii="GHEA Grapalat" w:eastAsia="Times New Roman" w:hAnsi="GHEA Grapalat" w:cs="Times New Roman"/>
                <w:color w:val="000000"/>
                <w:sz w:val="20"/>
                <w:szCs w:val="20"/>
                <w:lang w:val="hy-AM"/>
              </w:rPr>
              <w:t>Համաձայն գնումների մասին ՀՀ օրենքի կայացել է մրցույթ, կնքվել է պայմանագիր:</w:t>
            </w:r>
          </w:p>
          <w:p w:rsidR="00F65240" w:rsidRPr="00C833AF" w:rsidRDefault="00F65240" w:rsidP="00574C0E">
            <w:pPr>
              <w:spacing w:after="0" w:line="240" w:lineRule="auto"/>
              <w:ind w:left="47"/>
              <w:rPr>
                <w:rFonts w:ascii="GHEA Grapalat" w:hAnsi="GHEA Grapalat"/>
                <w:sz w:val="20"/>
                <w:szCs w:val="20"/>
                <w:lang w:val="hy-AM"/>
              </w:rPr>
            </w:pPr>
            <w:r w:rsidRPr="00C833AF">
              <w:rPr>
                <w:rFonts w:ascii="GHEA Grapalat" w:eastAsia="Times New Roman" w:hAnsi="GHEA Grapalat" w:cs="Times New Roman"/>
                <w:color w:val="000000"/>
                <w:sz w:val="20"/>
                <w:szCs w:val="20"/>
                <w:lang w:val="hy-AM"/>
              </w:rPr>
              <w:t>ԵՔ-</w:t>
            </w:r>
            <w:r w:rsidRPr="00C833AF">
              <w:rPr>
                <w:rFonts w:ascii="GHEA Grapalat" w:eastAsia="Times New Roman" w:hAnsi="GHEA Grapalat" w:cs="Times New Roman"/>
                <w:color w:val="000000"/>
                <w:sz w:val="20"/>
                <w:szCs w:val="20"/>
                <w:lang w:val="ru-RU"/>
              </w:rPr>
              <w:t>ԳՀ</w:t>
            </w:r>
            <w:r w:rsidRPr="00C833AF">
              <w:rPr>
                <w:rFonts w:ascii="GHEA Grapalat" w:eastAsia="Times New Roman" w:hAnsi="GHEA Grapalat" w:cs="Times New Roman"/>
                <w:color w:val="000000"/>
                <w:sz w:val="20"/>
                <w:szCs w:val="20"/>
                <w:lang w:val="hy-AM"/>
              </w:rPr>
              <w:t>ԱՇՁԲ-23/</w:t>
            </w:r>
            <w:r w:rsidRPr="00C833AF">
              <w:rPr>
                <w:rFonts w:ascii="GHEA Grapalat" w:eastAsia="Times New Roman" w:hAnsi="GHEA Grapalat" w:cs="Times New Roman"/>
                <w:color w:val="000000"/>
                <w:sz w:val="20"/>
                <w:szCs w:val="20"/>
                <w:lang w:val="ru-RU"/>
              </w:rPr>
              <w:t>232</w:t>
            </w:r>
          </w:p>
        </w:tc>
        <w:tc>
          <w:tcPr>
            <w:tcW w:w="1847" w:type="dxa"/>
            <w:gridSpan w:val="4"/>
            <w:shd w:val="clear" w:color="auto" w:fill="auto"/>
          </w:tcPr>
          <w:p w:rsidR="00D432FB" w:rsidRPr="00C833AF" w:rsidRDefault="00F65240" w:rsidP="00D432FB">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 xml:space="preserve">«ԱՍՖԱԼՏ ՔՈՆՍԹՐԱՔՇՆ» ՍՊԸ </w:t>
            </w:r>
          </w:p>
          <w:p w:rsidR="00F65240" w:rsidRPr="00C833AF" w:rsidRDefault="00F65240" w:rsidP="00574C0E">
            <w:pPr>
              <w:spacing w:after="0" w:line="240" w:lineRule="auto"/>
              <w:ind w:left="48"/>
              <w:rPr>
                <w:rFonts w:ascii="GHEA Grapalat" w:hAnsi="GHEA Grapalat" w:cs="Aharoni"/>
                <w:sz w:val="20"/>
                <w:szCs w:val="20"/>
                <w:lang w:val="hy-AM"/>
              </w:rPr>
            </w:pPr>
            <w:r w:rsidRPr="00C833AF">
              <w:rPr>
                <w:rFonts w:ascii="GHEA Grapalat" w:eastAsia="Times New Roman" w:hAnsi="GHEA Grapalat" w:cs="Sylfaen"/>
                <w:sz w:val="20"/>
                <w:szCs w:val="20"/>
                <w:lang w:val="hy-AM"/>
              </w:rPr>
              <w:t>23.08.2023-23.11.2023</w:t>
            </w:r>
            <w:r w:rsidR="00D432FB"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tc>
        <w:tc>
          <w:tcPr>
            <w:tcW w:w="1800" w:type="dxa"/>
            <w:gridSpan w:val="3"/>
            <w:shd w:val="clear" w:color="auto" w:fill="auto"/>
          </w:tcPr>
          <w:p w:rsidR="00F65240" w:rsidRPr="00C833AF" w:rsidRDefault="00F65240" w:rsidP="00D432FB">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Աշխատանքներն ամբողջությամբ ավարտվել են</w:t>
            </w: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277.</w:t>
            </w:r>
          </w:p>
        </w:tc>
        <w:tc>
          <w:tcPr>
            <w:tcW w:w="3146" w:type="dxa"/>
            <w:gridSpan w:val="2"/>
            <w:shd w:val="clear" w:color="auto" w:fill="auto"/>
          </w:tcPr>
          <w:p w:rsidR="00F65240" w:rsidRPr="00C833AF" w:rsidRDefault="00F65240" w:rsidP="00D432FB">
            <w:pPr>
              <w:spacing w:after="0" w:line="240" w:lineRule="auto"/>
              <w:ind w:left="86"/>
              <w:rPr>
                <w:rFonts w:ascii="GHEA Grapalat" w:hAnsi="GHEA Grapalat" w:cs="Sylfaen"/>
                <w:bCs/>
                <w:sz w:val="20"/>
                <w:szCs w:val="20"/>
                <w:lang w:val="hy-AM"/>
              </w:rPr>
            </w:pPr>
            <w:r w:rsidRPr="00C833AF">
              <w:rPr>
                <w:rFonts w:ascii="GHEA Grapalat" w:hAnsi="GHEA Grapalat" w:cs="Sylfaen"/>
                <w:sz w:val="20"/>
                <w:szCs w:val="20"/>
                <w:lang w:val="hy-AM"/>
              </w:rPr>
              <w:t>Նախադպրոցական կրթություն և արտադպրոցական գեղագիտական դաստիարակություն</w:t>
            </w:r>
          </w:p>
        </w:tc>
        <w:tc>
          <w:tcPr>
            <w:tcW w:w="4050" w:type="dxa"/>
            <w:gridSpan w:val="2"/>
            <w:shd w:val="clear" w:color="auto" w:fill="auto"/>
          </w:tcPr>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Նախատեսվում է բարելավել նախադպրոցական և արտադպրոցական կրթություն իրականացնող կազմակերպությունների շենքային պայմանները՝ առաջնային ուշադրություն դարձնելով տանիքի, ջրագծերի և կոյուղագծերի ներիքն ցանցի և ջերմամեկուսացման և էներգախնայողության աշխատանքներին:</w:t>
            </w:r>
          </w:p>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Նախատեսվում է մանկապարտենզերի խմբասենյակներն ապահովել գույքով, դիդակտիկ պարագաներով, իսկ բակերը համալրել մանկական խաղերով:</w:t>
            </w:r>
          </w:p>
          <w:p w:rsidR="00F65240" w:rsidRPr="00C833AF" w:rsidRDefault="00F65240" w:rsidP="00D432FB">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Նպաստել երեխայի խոսքի զարգացմանը, ինքնուրույն մտածելակերպի ձևավորմանը, օգնել տիրապետել ծավալուն խոսքին, որով կկարողանա արտահայտել իր զգացմունքներն ու պահանջները: Իրականացնել գիտելիքների հաղորդման, արտադպրոցական կրթության տարբեր ուղղությունների գծով ունակությունների և հմտությունների ձևավորման, անձի տվյալներին և պահանջներին համապատասխան մտավոր ու ստեղծագործական ունակությունների, ֆիզիկական որակների զարգացման գործընթաց:</w:t>
            </w:r>
          </w:p>
        </w:tc>
        <w:tc>
          <w:tcPr>
            <w:tcW w:w="4050" w:type="dxa"/>
            <w:shd w:val="clear" w:color="auto" w:fill="auto"/>
          </w:tcPr>
          <w:p w:rsidR="00F65240" w:rsidRPr="00C833AF" w:rsidRDefault="00F65240" w:rsidP="00BE7605">
            <w:pPr>
              <w:spacing w:after="0" w:line="240" w:lineRule="auto"/>
              <w:ind w:left="4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Նախատեսվում է մանկապարտենզերի խմբասենյակներն ապահովվել   գույքով, դիդակտիկ պարագաներով, իսկ բակերը համալրել  մանկական խաղերով:</w:t>
            </w:r>
          </w:p>
          <w:p w:rsidR="00F65240" w:rsidRPr="00C833AF" w:rsidRDefault="00F65240" w:rsidP="00BE7605">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Նորոգել  կոյուղագծերը:</w:t>
            </w:r>
          </w:p>
          <w:p w:rsidR="00F65240" w:rsidRPr="00C833AF" w:rsidRDefault="00F65240" w:rsidP="00BE7605">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Աշխատանքներն ամբողջությամբ կատարվել են:</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278.</w:t>
            </w:r>
          </w:p>
        </w:tc>
        <w:tc>
          <w:tcPr>
            <w:tcW w:w="3146" w:type="dxa"/>
            <w:gridSpan w:val="2"/>
            <w:shd w:val="clear" w:color="auto" w:fill="auto"/>
          </w:tcPr>
          <w:p w:rsidR="00F65240" w:rsidRPr="00C833AF" w:rsidRDefault="00F65240" w:rsidP="00BE7605">
            <w:pPr>
              <w:spacing w:after="0" w:line="240" w:lineRule="auto"/>
              <w:ind w:left="86"/>
              <w:rPr>
                <w:rFonts w:ascii="GHEA Grapalat" w:hAnsi="GHEA Grapalat" w:cs="Sylfaen"/>
                <w:sz w:val="20"/>
                <w:szCs w:val="20"/>
                <w:lang w:val="hy-AM"/>
              </w:rPr>
            </w:pPr>
            <w:r w:rsidRPr="00C833AF">
              <w:rPr>
                <w:rFonts w:ascii="GHEA Grapalat" w:hAnsi="GHEA Grapalat" w:cs="Sylfaen"/>
                <w:sz w:val="20"/>
                <w:szCs w:val="20"/>
                <w:lang w:val="hy-AM"/>
              </w:rPr>
              <w:t xml:space="preserve">Մշակութային միջոցառումների անցկացում </w:t>
            </w:r>
          </w:p>
          <w:p w:rsidR="00F65240" w:rsidRPr="00C833AF" w:rsidRDefault="00F65240" w:rsidP="00F65240">
            <w:pPr>
              <w:spacing w:after="0" w:line="240" w:lineRule="auto"/>
              <w:rPr>
                <w:rFonts w:ascii="GHEA Grapalat" w:hAnsi="GHEA Grapalat" w:cs="Sylfaen"/>
                <w:bCs/>
                <w:sz w:val="20"/>
                <w:szCs w:val="20"/>
                <w:lang w:val="hy-AM"/>
              </w:rPr>
            </w:pPr>
          </w:p>
        </w:tc>
        <w:tc>
          <w:tcPr>
            <w:tcW w:w="4050" w:type="dxa"/>
            <w:gridSpan w:val="2"/>
            <w:shd w:val="clear" w:color="auto" w:fill="auto"/>
          </w:tcPr>
          <w:p w:rsidR="00F65240" w:rsidRPr="00C833AF" w:rsidRDefault="00F65240" w:rsidP="00BE7605">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Տոն և հիշատակի օրերին նվիրված շուրջ 26 մշակութային միջոցառումների իրականացում</w:t>
            </w:r>
          </w:p>
        </w:tc>
        <w:tc>
          <w:tcPr>
            <w:tcW w:w="4050" w:type="dxa"/>
            <w:shd w:val="clear" w:color="auto" w:fill="auto"/>
          </w:tcPr>
          <w:p w:rsidR="00F65240" w:rsidRPr="00C833AF" w:rsidRDefault="00F65240" w:rsidP="00BE7605">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ԵՔ-ԷԱՃԾՁԲ-23/3-1 </w:t>
            </w:r>
          </w:p>
          <w:p w:rsidR="00F65240" w:rsidRPr="00C833AF" w:rsidRDefault="00F65240" w:rsidP="00BE7605">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BE7605">
            <w:pPr>
              <w:spacing w:after="0" w:line="240" w:lineRule="auto"/>
              <w:ind w:left="47"/>
              <w:rPr>
                <w:rFonts w:ascii="GHEA Grapalat" w:eastAsia="Times New Roman" w:hAnsi="GHEA Grapalat" w:cs="Sylfaen"/>
                <w:sz w:val="20"/>
                <w:szCs w:val="20"/>
                <w:lang w:val="hy-AM"/>
              </w:rPr>
            </w:pPr>
          </w:p>
          <w:p w:rsidR="00F65240" w:rsidRPr="00C833AF" w:rsidRDefault="00F65240" w:rsidP="00BE7605">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ՀՀ բանակի  31-ամյակի կապակցությամբ նախատեսված միջոցառումների շարքի առաջին կետը իրականացվել է առաջին եռամսյակում:</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BE7605">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ԵՔ-ԷԱՃԾՁԲ-23/3-2 </w:t>
            </w:r>
          </w:p>
          <w:p w:rsidR="00F65240" w:rsidRPr="00C833AF" w:rsidRDefault="00F65240" w:rsidP="00BE7605">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BE7605">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Գիրք նվիրելու օրվա կապակցությամբ Հովհ. Թումանյանի փողոցից մեկնարկել է  «Նվեր-գիրք Թումանյանից հենց Թումանյան փողոցից» նախաձեռնությունը:</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ԵՔ-ԷԱՃԾՁԲ-23/3-1 </w:t>
            </w:r>
          </w:p>
          <w:p w:rsidR="00F65240" w:rsidRPr="00C833AF" w:rsidRDefault="00F65240" w:rsidP="0010587A">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Առաջին եռամսյակում նախատեսված «Մենք ենք, մեր մեծերը», «Հայաստան-ամրոց», «Ալեքսանդր Թամանյան- 145»,«Նորամուտ՝ արվեստի դպրոցների սաների համար» և «Պոեզիայի համաշխարհային օր» միջոցառումները չեն իրականացվել ՝  համապատասխան գնման մրցույթների չկայանալու պատճառով:</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ԵՔ-ԷԱՃԾՁԲ-23/3-1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Առաջին եռամսյակում մեկնարկած ՀՀ բանակի օրվան նվիրված միջոցառումների շարքը շարունակվել է նաև երկրորդ </w:t>
            </w:r>
            <w:r w:rsidRPr="00C833AF">
              <w:rPr>
                <w:rFonts w:ascii="GHEA Grapalat" w:hAnsi="GHEA Grapalat" w:cs="Sylfaen"/>
                <w:sz w:val="20"/>
                <w:szCs w:val="20"/>
                <w:lang w:val="hy-AM"/>
              </w:rPr>
              <w:lastRenderedPageBreak/>
              <w:t xml:space="preserve">եռամսյակում: Ժողովրդական արվեստների թանգարանում կազմակերպված հատուկ ձևաչափով միջոցառումը նվիրված էր Կենտրոն վարչական շրջանի հերոսածին մայրերին: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ԵՔ-ԷԱՃԾՁԲ-23/3-2</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«Մանկական գրքի օրեր կենտրոնում» եռօրյա ծրագրի շրջանակներում Թիվ 22 գրադարանում կազմակերպվել է Կենտրոն վարչական շրջանի հանրակրթական դպրոցների աշակերտների և մանկագիրներ Արփի Մաղաքյանի և Լիլիթ Ալթունյանի գրադարանային հանդիպումների կազմակերպում, գրքերի նվիրում:</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ԵՔ-ԷԱՃԾՁԲ-23/3-2</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574C0E"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Երևանի Կենտրոն վարչական շրջանի ղեկավար Սամվել Ղուկասյանը աշխատակազմի և ենթակա կառույցների աշխատակիցների հետ այցելել է Ծիծեռնակաբերդի հուշահամալիր և հարգանքի տուրք մատուցել Հայոց ցեղասպանության զոհերի հիշատակին։ </w:t>
            </w:r>
          </w:p>
          <w:p w:rsidR="00574C0E" w:rsidRDefault="00574C0E" w:rsidP="0010587A">
            <w:pPr>
              <w:spacing w:after="0" w:line="240" w:lineRule="auto"/>
              <w:ind w:left="47"/>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ԵՔ-ԷԱՃԾՁԲ-23/3-1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lastRenderedPageBreak/>
              <w:t>Ջազի միջազգային օրվա նախօրեին` կազմակերպվել է «նախաՋԱԶ Կենտրոնում» բացօթյա համերգը:</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ԵՔ-ԷԱՃԾՁԲ-23/61-1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Մայիսի 9-ի` Հաղթանակի օրվա կապակցությամբ Երևանի Կենտրոն վարչական շրջանի ղեկավար </w:t>
            </w:r>
            <w:r w:rsidR="00574C0E">
              <w:rPr>
                <w:rFonts w:ascii="GHEA Grapalat" w:hAnsi="GHEA Grapalat" w:cs="Sylfaen"/>
                <w:sz w:val="20"/>
                <w:szCs w:val="20"/>
                <w:lang w:val="hy-AM"/>
              </w:rPr>
              <w:t>կազմը</w:t>
            </w:r>
            <w:r w:rsidRPr="00C833AF">
              <w:rPr>
                <w:rFonts w:ascii="GHEA Grapalat" w:hAnsi="GHEA Grapalat" w:cs="Sylfaen"/>
                <w:sz w:val="20"/>
                <w:szCs w:val="20"/>
                <w:lang w:val="hy-AM"/>
              </w:rPr>
              <w:t xml:space="preserve"> և  աշխատակազմի ներկայացուցիչները հարգանքի տուրք են մատուցել Մարշալ Բաղրամյանի արձանի մոտ և ծաղիկներ խոնարհել նրա հիշատակին։ </w:t>
            </w:r>
          </w:p>
          <w:p w:rsidR="00F65240" w:rsidRPr="00C833AF" w:rsidRDefault="00F65240" w:rsidP="0010587A">
            <w:pPr>
              <w:spacing w:after="0" w:line="240" w:lineRule="auto"/>
              <w:ind w:left="47"/>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ԵՔ-ԷԱՃԾՁԲ-23/61-2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Ընտանիքի օրվա կապակցությամբ Կենտրոն վարչական շրջանի շենքի դիմաց տեղադրվել է յուրօրինակ լուսանկարման սարք և թեմատիկ պաստառ՝ անցորդ ընտանիքներին օրվա խորհրուրդը փոխանցելու, դրական տրամադրություն ստեղծելու համար: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ԵՔ-ԷԱՃԾՁԲ-23/61-3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Մայիս ամսին Եղիշեն Չարենցի արձանի հարակից խոտածածկ տարածքում մեծ հանդիսավորությամբ նշվեց Համբարձման տոնը: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ԵՔ-ԷԱՃԾՁԲ-23/61-3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lastRenderedPageBreak/>
              <w:t>Համաձայն գնումների մասին ՀՀ օրենքի՝  կայացել է մրցույթ և կնքվել է պայմանագիր:</w:t>
            </w:r>
          </w:p>
          <w:p w:rsidR="00574C0E"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Կարևորելով մարզային այցելությունները և փորձի փոխանակումը՝ Հայոց պետականության վերածնունդը խորհրդանշող Հանրապետության տոնին ընդառաջ վարչական շրջանի արվեստի դպրոցների սաների համար կազմակերպվել է այցելություն Ապարանի «Վերածնունդ» հուշահամալիր և Հայ ազգային ազատագրական շարժման գործիչ, ֆիդայի Գևորգ Չաուշի թանգա</w:t>
            </w:r>
            <w:r w:rsidR="00574C0E">
              <w:rPr>
                <w:rFonts w:ascii="GHEA Grapalat" w:hAnsi="GHEA Grapalat" w:cs="Sylfaen"/>
                <w:sz w:val="20"/>
                <w:szCs w:val="20"/>
                <w:lang w:val="hy-AM"/>
              </w:rPr>
              <w:t>-</w:t>
            </w:r>
            <w:r w:rsidRPr="00C833AF">
              <w:rPr>
                <w:rFonts w:ascii="GHEA Grapalat" w:hAnsi="GHEA Grapalat" w:cs="Sylfaen"/>
                <w:sz w:val="20"/>
                <w:szCs w:val="20"/>
                <w:lang w:val="hy-AM"/>
              </w:rPr>
              <w:t>րան</w:t>
            </w:r>
            <w:r w:rsidR="00574C0E">
              <w:rPr>
                <w:rFonts w:ascii="GHEA Grapalat" w:hAnsi="GHEA Grapalat" w:cs="Sylfaen"/>
                <w:sz w:val="20"/>
                <w:szCs w:val="20"/>
                <w:lang w:val="hy-AM"/>
              </w:rPr>
              <w:t>:</w:t>
            </w:r>
          </w:p>
          <w:p w:rsidR="00574C0E" w:rsidRDefault="00574C0E" w:rsidP="0010587A">
            <w:pPr>
              <w:spacing w:after="0" w:line="240" w:lineRule="auto"/>
              <w:ind w:left="47"/>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 ԵՔ-ԷԱՃԾՁԲ-23/61-3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Վերջին զանգի կապակցությամբ Կենտրոն վարչական շրջանի հանրակրթական դպրոցներին հանձնվել են շնորհավորական ուղերձներ՝ վարչական շրջանի ղեկավարի կողմից և ծաղկեփնջեր:</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AB5648">
            <w:pPr>
              <w:spacing w:after="0" w:line="240" w:lineRule="auto"/>
              <w:rPr>
                <w:rFonts w:ascii="GHEA Grapalat" w:hAnsi="GHEA Grapalat" w:cs="Sylfaen"/>
                <w:sz w:val="20"/>
                <w:szCs w:val="20"/>
                <w:lang w:val="hy-AM"/>
              </w:rPr>
            </w:pPr>
            <w:r w:rsidRPr="00C833AF">
              <w:rPr>
                <w:rFonts w:ascii="GHEA Grapalat" w:hAnsi="GHEA Grapalat" w:cs="Sylfaen"/>
                <w:sz w:val="20"/>
                <w:szCs w:val="20"/>
                <w:lang w:val="hy-AM"/>
              </w:rPr>
              <w:t xml:space="preserve"> ԵՔ-ԷԱՃԾՁԲ-23/61-3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Կենտրոն վարչական շրջանի ենթակայությամբ գործող մսուր-մանկապարտեզների ավագ խմբերի սաների ավարտական հանդեսներից հետո յուրաքանչյուրին նվիրվել են երկկողմանի փայտե գրատախտակներ՝ մագնիսե տառերով, գունանշիչներով և կավիճներով:</w:t>
            </w:r>
          </w:p>
          <w:p w:rsidR="00F65240" w:rsidRPr="00C833AF" w:rsidRDefault="00F65240" w:rsidP="0010587A">
            <w:pPr>
              <w:spacing w:after="0" w:line="240" w:lineRule="auto"/>
              <w:ind w:left="47"/>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ԵՔ-ԷԱՃԾՁԲ-23/61-1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lastRenderedPageBreak/>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Երեխաների իրավունքների պաշտպանության օրվա կապակցությամբ Կենտրոն վարչական շրջանի ենթակայության մսուր-մանկապարտեզներում և վարչական շրջանի շենքի դիմաց կազմակերպվեցին տոնական միջոցառումներ հեքիաթի կերպարների, խաղավարների մասնակցությամբ, անցորդ երեխաներին նվիրվել է փուչիկներ, իրականացվել է ակվա դիմանկարչություն:</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ԵՔ-ԷԱՃԾՁԲ-23/61-2</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Հունիսի 19-ից սկսած՝ Կենտրոնի Թիվ 22 գրադարանում մեկնարկել է «Ամառային դպրոց գրադարանում» երկամսյա </w:t>
            </w:r>
            <w:r w:rsidR="00574C0E">
              <w:rPr>
                <w:rFonts w:ascii="GHEA Grapalat" w:hAnsi="GHEA Grapalat" w:cs="Sylfaen"/>
                <w:sz w:val="20"/>
                <w:szCs w:val="20"/>
                <w:lang w:val="hy-AM"/>
              </w:rPr>
              <w:t>ծրագիրը:</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ԵՔ-ԷԱՃԾՁԲ-23/61-1 </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10587A">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Սոս Սարգսյանի անվան համազգային թատրոնի բեմում կազմակերպվել է Երևանի Կենտրոնի ՄՍԳԴԿ-ի «Մշակույթը սկսվում է դպրոցից» խորագիրը կրող հաշվետու միջոցառումը՝ կենտրոնի պարային, ասմունքի և թատերական խմբակների սաների մասնակցությամբ: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ԵՔ-ԷԱՃԾՁԲ-23/61-1</w:t>
            </w:r>
          </w:p>
          <w:p w:rsidR="00F65240" w:rsidRPr="00C833AF" w:rsidRDefault="00F65240" w:rsidP="00EC3BCC">
            <w:pPr>
              <w:shd w:val="clear" w:color="auto" w:fill="FFFFFF"/>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lastRenderedPageBreak/>
              <w:t>«Մշակույթը սկսվում է դպրոցից» խորագրով միջոցառման վառ և բազմաժանր ելույթները հաստատումն էին այն փաստի, որ երեխաների հաղորդակցումը բարձր մշակույթի հետ ամուր է դառնում, երբ սկսվում է դպրոցից, համապատասխան մասնագիտական կրթությունից:</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hd w:val="clear" w:color="auto" w:fill="FFFFFF"/>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ԵՔ-ԷԱՃԾՁԲ-23/61-2</w:t>
            </w:r>
          </w:p>
          <w:p w:rsidR="00F65240" w:rsidRPr="00C833AF" w:rsidRDefault="00F65240" w:rsidP="00EC3BCC">
            <w:pPr>
              <w:shd w:val="clear" w:color="auto" w:fill="FFFFFF"/>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EC3BCC">
            <w:pPr>
              <w:shd w:val="clear" w:color="auto" w:fill="FFFFFF"/>
              <w:spacing w:after="0" w:line="240" w:lineRule="auto"/>
              <w:ind w:left="47"/>
              <w:rPr>
                <w:rFonts w:ascii="GHEA Grapalat" w:hAnsi="GHEA Grapalat" w:cs="Sylfaen"/>
                <w:sz w:val="20"/>
                <w:szCs w:val="20"/>
                <w:lang w:val="hy-AM"/>
              </w:rPr>
            </w:pPr>
          </w:p>
          <w:p w:rsidR="00F65240" w:rsidRPr="00C833AF" w:rsidRDefault="00F65240" w:rsidP="00EC3BCC">
            <w:pPr>
              <w:shd w:val="clear" w:color="auto" w:fill="FFFFFF"/>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Ամռան ամիսներին Երևանի հ.22 գրադարանում մեկնարկել է Կենտրոն վարչական շրջանի ղեկավարի աշխատակազմի կրթության, մշակույթի և սպորտի բաժնի նախաձեռնությամբ կազմակերպված ամենահետաքրքիր, ուսուցողական, մշակութային ու ժամանցային ամառային դպրոցը։</w:t>
            </w:r>
          </w:p>
          <w:p w:rsidR="00574C0E" w:rsidRDefault="00574C0E" w:rsidP="00EC3BCC">
            <w:pPr>
              <w:spacing w:after="0" w:line="240" w:lineRule="auto"/>
              <w:ind w:left="47"/>
              <w:rPr>
                <w:rFonts w:ascii="GHEA Grapalat"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ԵՔ-ԷԱՃԾՁԲ-23/61-3 </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Գիտելիքի օրվան նվիրված անակնկալ մատուցվեց Կենտրոն վարչական շրջանի հանրակրթական դպորցների առաջին դասարանի աշակերտներին: </w:t>
            </w:r>
          </w:p>
          <w:p w:rsidR="00F65240" w:rsidRPr="00C833AF" w:rsidRDefault="00F65240" w:rsidP="006C4D31">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ԵՔ-ԷԱՃԾՁԲ-23/61-2</w:t>
            </w:r>
          </w:p>
          <w:p w:rsidR="00F65240" w:rsidRPr="00C833AF" w:rsidRDefault="00F65240" w:rsidP="006C4D31">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 «Երկիր-ամրոց» ուսումնամարզական ծրագրի շրջանակներում</w:t>
            </w:r>
            <w:r w:rsidR="00D11160">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Կենտրոն վարչական շրջանի ղեկավարի </w:t>
            </w:r>
            <w:r w:rsidRPr="00C833AF">
              <w:rPr>
                <w:rFonts w:ascii="GHEA Grapalat" w:hAnsi="GHEA Grapalat" w:cs="Sylfaen"/>
                <w:sz w:val="20"/>
                <w:szCs w:val="20"/>
                <w:lang w:val="hy-AM"/>
              </w:rPr>
              <w:lastRenderedPageBreak/>
              <w:t>աշխատակազմի Կրթության, մշակույթի և սպորտի բաժնի նախաձեռնությամբ հանրակրթական և արվեստի դպրոցների 11-15 տարեկան 20 աշակերտներ մասնակցեցին «Ողջ մնալու արվեստ» ՌՀԿ-ի ամառային դպրոցին` ուղղված պատանիների ֆիզիկակական պատրաստականության բարձրացմանը և լրացուցիչ հմտությունների ու գիտելիքների զարգացմանը</w:t>
            </w:r>
            <w:r w:rsidR="00D11160">
              <w:rPr>
                <w:rFonts w:ascii="GHEA Grapalat" w:hAnsi="GHEA Grapalat" w:cs="Sylfaen"/>
                <w:sz w:val="20"/>
                <w:szCs w:val="20"/>
                <w:lang w:val="hy-AM"/>
              </w:rPr>
              <w:t xml:space="preserve">: </w:t>
            </w:r>
            <w:r w:rsidRPr="00C833AF">
              <w:rPr>
                <w:rFonts w:ascii="GHEA Grapalat" w:hAnsi="GHEA Grapalat" w:cs="Sylfaen"/>
                <w:sz w:val="20"/>
                <w:szCs w:val="20"/>
                <w:lang w:val="hy-AM"/>
              </w:rPr>
              <w:t>ՈՄԱ-ի ուսումնական գծով փոխտնօրեն Վաղինակ Վարտանովի կողմից ծրագրի ակտիվ մասնակիցներին հանձնվեցին հավաստագրեր:</w:t>
            </w:r>
          </w:p>
          <w:p w:rsidR="00F65240" w:rsidRPr="00C833AF" w:rsidRDefault="00F65240" w:rsidP="00F65240">
            <w:pPr>
              <w:shd w:val="clear" w:color="auto" w:fill="FFFFFF"/>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ԵՔ-ԷԱՃԾՁԲ-23/111-1</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«Մենք ենք, մեր մեծերը» հանդիպում-ցուցահանդեսը նվիրված էր Հայ կինոյի 100 ամյակին:</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Միջոցառումը նաև մեծարման օր էր՝ նվիրված մերօրյա</w:t>
            </w:r>
            <w:r w:rsidR="009651DB">
              <w:rPr>
                <w:rFonts w:ascii="GHEA Grapalat" w:hAnsi="GHEA Grapalat" w:cs="Sylfaen"/>
                <w:sz w:val="20"/>
                <w:szCs w:val="20"/>
                <w:lang w:val="hy-AM"/>
              </w:rPr>
              <w:t xml:space="preserve"> </w:t>
            </w:r>
            <w:r w:rsidRPr="00C833AF">
              <w:rPr>
                <w:rFonts w:ascii="GHEA Grapalat" w:hAnsi="GHEA Grapalat" w:cs="Sylfaen"/>
                <w:sz w:val="20"/>
                <w:szCs w:val="20"/>
                <w:lang w:val="hy-AM"/>
              </w:rPr>
              <w:t>լեգենդներին`</w:t>
            </w:r>
            <w:r w:rsidR="009651DB">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կինոռեժիսոր Արտավազդ Փելեշյանին և կոմպոզիտոր Տիգրան Մանսուրյանին, ովքեր մի ողջ ժամանկաշրջանի խորհրդանիշ են և այցեքարտ: </w:t>
            </w:r>
          </w:p>
          <w:p w:rsidR="00EC3BCC" w:rsidRPr="00C833AF" w:rsidRDefault="00EC3BCC" w:rsidP="00F65240">
            <w:pPr>
              <w:spacing w:after="0" w:line="240" w:lineRule="auto"/>
              <w:rPr>
                <w:rFonts w:ascii="GHEA Grapalat" w:hAnsi="GHEA Grapalat" w:cs="Sylfaen"/>
                <w:sz w:val="20"/>
                <w:szCs w:val="20"/>
                <w:lang w:val="hy-AM"/>
              </w:rPr>
            </w:pPr>
          </w:p>
          <w:p w:rsidR="00F65240" w:rsidRPr="00C833AF" w:rsidRDefault="00F65240" w:rsidP="009651DB">
            <w:pPr>
              <w:pBdr>
                <w:bottom w:val="single" w:sz="4" w:space="1" w:color="auto"/>
              </w:pBd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ԵՔ-ԷԱՃԾՁԲ-23/61-1</w:t>
            </w:r>
          </w:p>
          <w:p w:rsidR="00F65240" w:rsidRPr="00C833AF" w:rsidRDefault="00F65240" w:rsidP="009651DB">
            <w:pPr>
              <w:pBdr>
                <w:bottom w:val="single" w:sz="4" w:space="1" w:color="auto"/>
              </w:pBd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9651DB">
            <w:pPr>
              <w:pBdr>
                <w:bottom w:val="single" w:sz="4" w:space="1" w:color="auto"/>
              </w:pBd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Օգոստոսի 13-ին, Կենտրոն վարչական շրջանի ղեկավար Սամվել Ղուկասյանի նախաձեռնությամբ, Սուրբ Աննա և Կաթողիկե Սուրբ Աստվածածին եկեղեցիների բակում նշվեց Սուրբ </w:t>
            </w:r>
            <w:r w:rsidRPr="00C833AF">
              <w:rPr>
                <w:rFonts w:ascii="GHEA Grapalat" w:hAnsi="GHEA Grapalat" w:cs="Sylfaen"/>
                <w:sz w:val="20"/>
                <w:szCs w:val="20"/>
                <w:lang w:val="hy-AM"/>
              </w:rPr>
              <w:lastRenderedPageBreak/>
              <w:t xml:space="preserve">Աստվածածնի Վերափոխման տոնը՝ Խաղողօրհնեքը: </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ԵՔ-ԷԱՃԾՁԲ-23/61-2</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 «Զբոսաշրջային Կենտրոն»  վիկտորինան տեղափոխվել է չորրորդ եռամսյակ՝ երկրում տիրող իրավիճակի պատճառով:</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D11160">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ԵՔ-ԷԱՃԾՁԲ-23/61-3 </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D11160">
              <w:rPr>
                <w:rFonts w:ascii="GHEA Grapalat" w:hAnsi="GHEA Grapalat" w:cs="Sylfaen"/>
                <w:sz w:val="20"/>
                <w:szCs w:val="20"/>
                <w:lang w:val="hy-AM"/>
              </w:rPr>
              <w:t xml:space="preserve"> </w:t>
            </w:r>
            <w:r w:rsidRPr="00C833AF">
              <w:rPr>
                <w:rFonts w:ascii="GHEA Grapalat" w:hAnsi="GHEA Grapalat" w:cs="Sylfaen"/>
                <w:sz w:val="20"/>
                <w:szCs w:val="20"/>
                <w:lang w:val="hy-AM"/>
              </w:rPr>
              <w:t>ՀՀ Անկախության օրվան նվիրված՝  Կենտրոն վարչական շրջանի ղեկավարի</w:t>
            </w:r>
            <w:r w:rsidR="00D11160">
              <w:rPr>
                <w:rFonts w:ascii="GHEA Grapalat" w:hAnsi="GHEA Grapalat" w:cs="Sylfaen"/>
                <w:sz w:val="20"/>
                <w:szCs w:val="20"/>
                <w:lang w:val="hy-AM"/>
              </w:rPr>
              <w:t xml:space="preserve"> </w:t>
            </w:r>
            <w:r w:rsidRPr="00C833AF">
              <w:rPr>
                <w:rFonts w:ascii="GHEA Grapalat" w:hAnsi="GHEA Grapalat" w:cs="Sylfaen"/>
                <w:sz w:val="20"/>
                <w:szCs w:val="20"/>
                <w:lang w:val="hy-AM"/>
              </w:rPr>
              <w:t>աշխատակազմի աշխատակից</w:t>
            </w:r>
            <w:r w:rsidR="00D11160">
              <w:rPr>
                <w:rFonts w:ascii="GHEA Grapalat" w:hAnsi="GHEA Grapalat" w:cs="Sylfaen"/>
                <w:sz w:val="20"/>
                <w:szCs w:val="20"/>
                <w:lang w:val="hy-AM"/>
              </w:rPr>
              <w:t>-</w:t>
            </w:r>
            <w:r w:rsidRPr="00C833AF">
              <w:rPr>
                <w:rFonts w:ascii="GHEA Grapalat" w:hAnsi="GHEA Grapalat" w:cs="Sylfaen"/>
                <w:sz w:val="20"/>
                <w:szCs w:val="20"/>
                <w:lang w:val="hy-AM"/>
              </w:rPr>
              <w:t xml:space="preserve">ների և վ/շ ենթակայության արվեստի դպրոցների ուսուցիչների և սաների այցելություն այցելությունը Վայոց Ձորի մարզի երկու համայնքներ չեղարկվեց երկրում տիրող իրավիճակի պատճառով: </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ԵՔ-ԷԱՃԾՁԲ-23/61-2</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D11160">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Կիթառի և հեղինակային երգերի սիրահարները ջերմ մթնոլորտում կազմակերպված «Ապրել և ապրեցնել» խորագրով մտերմիկ համերգի ընթացքում լսեցին հայտնի և սիրված երգեր՝ նվիրված հայրենիքին, զինվորին, մայրաքաղաքին, սիրոն և ընկերությանը։  </w:t>
            </w:r>
          </w:p>
          <w:p w:rsidR="00EC3BCC" w:rsidRPr="00C833AF" w:rsidRDefault="00EC3BCC"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ԵՔ-ԷԱՃԾՁԲ-23/61-3</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D11160">
              <w:rPr>
                <w:rFonts w:ascii="GHEA Grapalat" w:hAnsi="GHEA Grapalat" w:cs="Sylfaen"/>
                <w:sz w:val="20"/>
                <w:szCs w:val="20"/>
                <w:lang w:val="hy-AM"/>
              </w:rPr>
              <w:t xml:space="preserve"> </w:t>
            </w:r>
            <w:r w:rsidRPr="00C833AF">
              <w:rPr>
                <w:rFonts w:ascii="GHEA Grapalat" w:hAnsi="GHEA Grapalat" w:cs="Sylfaen"/>
                <w:sz w:val="20"/>
                <w:szCs w:val="20"/>
                <w:lang w:val="hy-AM"/>
              </w:rPr>
              <w:t>Կենտրոն վարչական շրջանի ենթակայության մսուր մանկա</w:t>
            </w:r>
            <w:r w:rsidR="00D11160">
              <w:rPr>
                <w:rFonts w:ascii="GHEA Grapalat" w:hAnsi="GHEA Grapalat" w:cs="Sylfaen"/>
                <w:sz w:val="20"/>
                <w:szCs w:val="20"/>
                <w:lang w:val="hy-AM"/>
              </w:rPr>
              <w:t>-</w:t>
            </w:r>
            <w:r w:rsidRPr="00C833AF">
              <w:rPr>
                <w:rFonts w:ascii="GHEA Grapalat" w:hAnsi="GHEA Grapalat" w:cs="Sylfaen"/>
                <w:sz w:val="20"/>
                <w:szCs w:val="20"/>
                <w:lang w:val="hy-AM"/>
              </w:rPr>
              <w:lastRenderedPageBreak/>
              <w:t>պարտեզների ավարտական հանդեսների ավարտին  ավագ խմբի սաներին տրամադրվել են նվերներ</w:t>
            </w:r>
            <w:r w:rsidR="009651DB">
              <w:rPr>
                <w:rFonts w:ascii="GHEA Grapalat" w:hAnsi="GHEA Grapalat" w:cs="Sylfaen"/>
                <w:sz w:val="20"/>
                <w:szCs w:val="20"/>
                <w:lang w:val="hy-AM"/>
              </w:rPr>
              <w:t>:</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9651DB">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ԵՔ-ԷԱՃԾՁԲ-23/61-3</w:t>
            </w:r>
          </w:p>
          <w:p w:rsidR="00F65240" w:rsidRPr="00C833AF" w:rsidRDefault="00F65240" w:rsidP="009651DB">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Երևանի Կենտրոն վարչական շրջանի  և  Վայոց  Ձորի մարզի միջև բարեկամական </w:t>
            </w:r>
            <w:r w:rsidR="002521C4">
              <w:rPr>
                <w:rFonts w:ascii="GHEA Grapalat" w:hAnsi="GHEA Grapalat" w:cs="Sylfaen"/>
                <w:sz w:val="20"/>
                <w:szCs w:val="20"/>
                <w:lang w:val="hy-AM"/>
              </w:rPr>
              <w:t>հ</w:t>
            </w:r>
            <w:r w:rsidRPr="00C833AF">
              <w:rPr>
                <w:rFonts w:ascii="GHEA Grapalat" w:hAnsi="GHEA Grapalat" w:cs="Sylfaen"/>
                <w:sz w:val="20"/>
                <w:szCs w:val="20"/>
                <w:lang w:val="hy-AM"/>
              </w:rPr>
              <w:t>ամագործակցութ</w:t>
            </w:r>
            <w:r w:rsidR="002521C4">
              <w:rPr>
                <w:rFonts w:ascii="GHEA Grapalat" w:hAnsi="GHEA Grapalat" w:cs="Sylfaen"/>
                <w:sz w:val="20"/>
                <w:szCs w:val="20"/>
                <w:lang w:val="hy-AM"/>
              </w:rPr>
              <w:t>-</w:t>
            </w:r>
            <w:r w:rsidRPr="00C833AF">
              <w:rPr>
                <w:rFonts w:ascii="GHEA Grapalat" w:hAnsi="GHEA Grapalat" w:cs="Sylfaen"/>
                <w:sz w:val="20"/>
                <w:szCs w:val="20"/>
                <w:lang w:val="hy-AM"/>
              </w:rPr>
              <w:t>յան շրջանակներում` Կենտրոն վարչական շրջանի ղեկավարի նախաձեռնությամբ և Երևանի քաղաքապետարանի միջնոր</w:t>
            </w:r>
            <w:r w:rsidR="002521C4">
              <w:rPr>
                <w:rFonts w:ascii="GHEA Grapalat" w:hAnsi="GHEA Grapalat" w:cs="Sylfaen"/>
                <w:sz w:val="20"/>
                <w:szCs w:val="20"/>
                <w:lang w:val="hy-AM"/>
              </w:rPr>
              <w:t>-</w:t>
            </w:r>
            <w:r w:rsidRPr="00C833AF">
              <w:rPr>
                <w:rFonts w:ascii="GHEA Grapalat" w:hAnsi="GHEA Grapalat" w:cs="Sylfaen"/>
                <w:sz w:val="20"/>
                <w:szCs w:val="20"/>
                <w:lang w:val="hy-AM"/>
              </w:rPr>
              <w:t>դությամբ hոկտեմբերի 23-ին կազմա</w:t>
            </w:r>
            <w:r w:rsidR="002521C4">
              <w:rPr>
                <w:rFonts w:ascii="GHEA Grapalat" w:hAnsi="GHEA Grapalat" w:cs="Sylfaen"/>
                <w:sz w:val="20"/>
                <w:szCs w:val="20"/>
                <w:lang w:val="hy-AM"/>
              </w:rPr>
              <w:t>-</w:t>
            </w:r>
            <w:r w:rsidRPr="00C833AF">
              <w:rPr>
                <w:rFonts w:ascii="GHEA Grapalat" w:hAnsi="GHEA Grapalat" w:cs="Sylfaen"/>
                <w:sz w:val="20"/>
                <w:szCs w:val="20"/>
                <w:lang w:val="hy-AM"/>
              </w:rPr>
              <w:t>կերպվել էր կրթամշակութային այց Վայոց ձոր:</w:t>
            </w:r>
            <w:r w:rsidR="009651DB" w:rsidRPr="00C833AF">
              <w:rPr>
                <w:rFonts w:ascii="GHEA Grapalat" w:hAnsi="GHEA Grapalat" w:cs="Sylfaen"/>
                <w:sz w:val="20"/>
                <w:szCs w:val="20"/>
                <w:lang w:val="hy-AM"/>
              </w:rPr>
              <w:t xml:space="preserve">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ԵՔ-ԷԱՃԾՁԲ-23/123-2</w:t>
            </w: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Նոյեմբերի 8-23-ը Կենտրոն վարչական շրջանի 20 մանկապար</w:t>
            </w:r>
            <w:r w:rsidR="002521C4">
              <w:rPr>
                <w:rFonts w:ascii="GHEA Grapalat" w:hAnsi="GHEA Grapalat" w:cs="Sylfaen"/>
                <w:sz w:val="20"/>
                <w:szCs w:val="20"/>
                <w:lang w:val="hy-AM"/>
              </w:rPr>
              <w:t>-</w:t>
            </w:r>
            <w:r w:rsidRPr="00C833AF">
              <w:rPr>
                <w:rFonts w:ascii="GHEA Grapalat" w:hAnsi="GHEA Grapalat" w:cs="Sylfaen"/>
                <w:sz w:val="20"/>
                <w:szCs w:val="20"/>
                <w:lang w:val="hy-AM"/>
              </w:rPr>
              <w:t>տեզներում տոնական իրարանցում էր, որի ժամանակ երեխաներին անակնկալ այցե</w:t>
            </w:r>
            <w:r w:rsidR="002521C4">
              <w:rPr>
                <w:rFonts w:ascii="GHEA Grapalat" w:hAnsi="GHEA Grapalat" w:cs="Sylfaen"/>
                <w:sz w:val="20"/>
                <w:szCs w:val="20"/>
                <w:lang w:val="hy-AM"/>
              </w:rPr>
              <w:t>-</w:t>
            </w:r>
            <w:r w:rsidRPr="00C833AF">
              <w:rPr>
                <w:rFonts w:ascii="GHEA Grapalat" w:hAnsi="GHEA Grapalat" w:cs="Sylfaen"/>
                <w:sz w:val="20"/>
                <w:szCs w:val="20"/>
                <w:lang w:val="hy-AM"/>
              </w:rPr>
              <w:t xml:space="preserve">լում էին ավանդական կերպարներ` մամիկն ու Սուրբիկը: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ԵՔ-ԷԱՃԾՁԲ-23/123-2</w:t>
            </w:r>
          </w:p>
          <w:p w:rsidR="00F65240" w:rsidRPr="00C833AF" w:rsidRDefault="00F65240" w:rsidP="002521C4">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Կենտրոն վարչական շրջանի ղեկավարի նախաձեռնությամբ նոյեմբերի 13-ին՝ Վերնիսաժի կենտրո</w:t>
            </w:r>
            <w:r w:rsidR="002521C4">
              <w:rPr>
                <w:rFonts w:ascii="GHEA Grapalat" w:hAnsi="GHEA Grapalat" w:cs="Sylfaen"/>
                <w:sz w:val="20"/>
                <w:szCs w:val="20"/>
                <w:lang w:val="hy-AM"/>
              </w:rPr>
              <w:t>-</w:t>
            </w:r>
            <w:r w:rsidRPr="00C833AF">
              <w:rPr>
                <w:rFonts w:ascii="GHEA Grapalat" w:hAnsi="GHEA Grapalat" w:cs="Sylfaen"/>
                <w:sz w:val="20"/>
                <w:szCs w:val="20"/>
                <w:lang w:val="hy-AM"/>
              </w:rPr>
              <w:t xml:space="preserve">նական հատվածում կայացել է Ղափամայի տոնը: </w:t>
            </w:r>
          </w:p>
          <w:p w:rsidR="00F65240" w:rsidRPr="00C833AF" w:rsidRDefault="00F65240" w:rsidP="00F65240">
            <w:pPr>
              <w:shd w:val="clear" w:color="auto" w:fill="FFFFFF"/>
              <w:spacing w:after="0" w:line="240" w:lineRule="auto"/>
              <w:rPr>
                <w:rFonts w:ascii="GHEA Grapalat" w:hAnsi="GHEA Grapalat" w:cs="Sylfaen"/>
                <w:sz w:val="20"/>
                <w:szCs w:val="20"/>
                <w:lang w:val="hy-AM"/>
              </w:rPr>
            </w:pPr>
          </w:p>
          <w:p w:rsidR="00F65240" w:rsidRPr="00C833AF" w:rsidRDefault="00F65240" w:rsidP="00EC3BCC">
            <w:pPr>
              <w:shd w:val="clear" w:color="auto" w:fill="FFFFFF"/>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ԵՔ-ԷԱՃԾՁԲ-23/61-2</w:t>
            </w:r>
          </w:p>
          <w:p w:rsidR="00F65240" w:rsidRPr="00C833AF" w:rsidRDefault="00F65240" w:rsidP="0054590C">
            <w:pPr>
              <w:shd w:val="clear" w:color="auto" w:fill="FFFFFF"/>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lastRenderedPageBreak/>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Հոկտեմբեր ամսին իրականացվել է  մայրաքաղաք Երևանին և Տուրիզմի միջազգային օրվան նվիրված «Զբոսա</w:t>
            </w:r>
            <w:r w:rsidR="002521C4">
              <w:rPr>
                <w:rFonts w:ascii="GHEA Grapalat" w:hAnsi="GHEA Grapalat" w:cs="Sylfaen"/>
                <w:sz w:val="20"/>
                <w:szCs w:val="20"/>
                <w:lang w:val="hy-AM"/>
              </w:rPr>
              <w:t>-</w:t>
            </w:r>
            <w:r w:rsidRPr="00C833AF">
              <w:rPr>
                <w:rFonts w:ascii="GHEA Grapalat" w:hAnsi="GHEA Grapalat" w:cs="Sylfaen"/>
                <w:sz w:val="20"/>
                <w:szCs w:val="20"/>
                <w:lang w:val="hy-AM"/>
              </w:rPr>
              <w:t>շրջային Կենտրոն Երևան» մրցույթ վիկտո</w:t>
            </w:r>
            <w:r w:rsidR="002521C4">
              <w:rPr>
                <w:rFonts w:ascii="GHEA Grapalat" w:hAnsi="GHEA Grapalat" w:cs="Sylfaen"/>
                <w:sz w:val="20"/>
                <w:szCs w:val="20"/>
                <w:lang w:val="hy-AM"/>
              </w:rPr>
              <w:t>-</w:t>
            </w:r>
            <w:r w:rsidRPr="00C833AF">
              <w:rPr>
                <w:rFonts w:ascii="GHEA Grapalat" w:hAnsi="GHEA Grapalat" w:cs="Sylfaen"/>
                <w:sz w:val="20"/>
                <w:szCs w:val="20"/>
                <w:lang w:val="hy-AM"/>
              </w:rPr>
              <w:t>րինան:</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Մրցույթին մասնակցել են Կենտ</w:t>
            </w:r>
            <w:r w:rsidR="002521C4">
              <w:rPr>
                <w:rFonts w:ascii="GHEA Grapalat" w:hAnsi="GHEA Grapalat" w:cs="Sylfaen"/>
                <w:sz w:val="20"/>
                <w:szCs w:val="20"/>
                <w:lang w:val="hy-AM"/>
              </w:rPr>
              <w:t>-</w:t>
            </w:r>
            <w:r w:rsidRPr="00C833AF">
              <w:rPr>
                <w:rFonts w:ascii="GHEA Grapalat" w:hAnsi="GHEA Grapalat" w:cs="Sylfaen"/>
                <w:sz w:val="20"/>
                <w:szCs w:val="20"/>
                <w:lang w:val="hy-AM"/>
              </w:rPr>
              <w:t>րոն վարչական շրջանի 17 հանրակրթա</w:t>
            </w:r>
            <w:r w:rsidR="002521C4">
              <w:rPr>
                <w:rFonts w:ascii="GHEA Grapalat" w:hAnsi="GHEA Grapalat" w:cs="Sylfaen"/>
                <w:sz w:val="20"/>
                <w:szCs w:val="20"/>
                <w:lang w:val="hy-AM"/>
              </w:rPr>
              <w:t>-</w:t>
            </w:r>
            <w:r w:rsidRPr="00C833AF">
              <w:rPr>
                <w:rFonts w:ascii="GHEA Grapalat" w:hAnsi="GHEA Grapalat" w:cs="Sylfaen"/>
                <w:sz w:val="20"/>
                <w:szCs w:val="20"/>
                <w:lang w:val="hy-AM"/>
              </w:rPr>
              <w:t xml:space="preserve">կան դպրոցները՝  չորս օրերի ընթացքում: </w:t>
            </w:r>
          </w:p>
          <w:p w:rsidR="00F65240" w:rsidRPr="00C833AF" w:rsidRDefault="00F65240" w:rsidP="0054590C">
            <w:pPr>
              <w:shd w:val="clear" w:color="auto" w:fill="FFFFFF"/>
              <w:spacing w:after="0" w:line="240" w:lineRule="auto"/>
              <w:ind w:left="47"/>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ԵՔ-ԳՀԾՁԲ-23/141</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Կենտրոն վարչական շրջանի աշխատակիցների համար անց է կացվել առաջին օգնության, արտակարգ իրավիճակներում պատրաստության և կրակային պատրաստության տեսական և գործնական դասընթացների շարք:</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ԵՔ-ԳՀԾՁԲ-23/141</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Դեկտեմբերի 1-ին, 5-ին, 6-ին և 7-ին կազմակերպվել է  Բարսեղ Կանաչյանի անվան արվեստի դպրոցի կերպարվեստի բաժնի շուրջ 100 սաների այցելությունը «Մուլտարտ+» անիմացիոն ստւդիա: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ԵՔ-ԷԱՃԾՁԲ-23/123-2</w:t>
            </w:r>
          </w:p>
          <w:p w:rsidR="00F65240" w:rsidRPr="00C833AF" w:rsidRDefault="00F65240" w:rsidP="002521C4">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Երևանի Կենտրոն վարչական շրջանի ղեկավար Ս. Ղուկասյանի նախաձեռնությամբ անցկացվեց Ալեքսանդր Թամանյանի ծննդյան 145 ամյակին նվիրված` «Մեր </w:t>
            </w:r>
            <w:r w:rsidRPr="00C833AF">
              <w:rPr>
                <w:rFonts w:ascii="GHEA Grapalat" w:hAnsi="GHEA Grapalat" w:cs="Sylfaen"/>
                <w:sz w:val="20"/>
                <w:szCs w:val="20"/>
                <w:lang w:val="hy-AM"/>
              </w:rPr>
              <w:lastRenderedPageBreak/>
              <w:t xml:space="preserve">քաղաքի հեղինակը» խորագրով ուսումնաճանաչողական խաղ-մրցույթ, որին մասնակցեցին Կենտրոն վարչական շրջանի 9 հանրակրթական հիմնական դպրոցների բարձր դասարանների և 3 ավագ դպրոցների աշակերտները: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 ԷԱՃԾՁԲ-23/123-1</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Գրադարանավարի օրվան նվիրված միջոցառումն ուղեկցվել է ոլորտի մասնագետների մասնակցությամբ «Ժամանակակից գրադարանի մարտա</w:t>
            </w:r>
            <w:r w:rsidR="002521C4">
              <w:rPr>
                <w:rFonts w:ascii="GHEA Grapalat" w:hAnsi="GHEA Grapalat" w:cs="Sylfaen"/>
                <w:sz w:val="20"/>
                <w:szCs w:val="20"/>
                <w:lang w:val="hy-AM"/>
              </w:rPr>
              <w:t>-</w:t>
            </w:r>
            <w:r w:rsidRPr="00C833AF">
              <w:rPr>
                <w:rFonts w:ascii="GHEA Grapalat" w:hAnsi="GHEA Grapalat" w:cs="Sylfaen"/>
                <w:sz w:val="20"/>
                <w:szCs w:val="20"/>
                <w:lang w:val="hy-AM"/>
              </w:rPr>
              <w:t>հրավերները» թեմայով պանելային քննարկումով</w:t>
            </w:r>
            <w:r w:rsidR="009651DB">
              <w:rPr>
                <w:rFonts w:ascii="GHEA Grapalat" w:hAnsi="GHEA Grapalat" w:cs="Sylfaen"/>
                <w:sz w:val="20"/>
                <w:szCs w:val="20"/>
                <w:lang w:val="hy-AM"/>
              </w:rPr>
              <w:t>:</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 ԷԱՃԾՁԲ-23/123-1</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Նոյեմբերի 17-ին Դիանա Աբգարի անվան պուևակում կազմակերպվել է  YereOne Project բենդի համերգը՝ նվիրված Ուսանողների միջազգային օրվան և Երիտասարդների համաշխարհային օրվան։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 ԷԱՃԾՁԲ-23/123-2</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Երևանի Կենտրոն վարչական շրջանում հոկտեմբերի 30-ին տեղի է ունեցել լուսանկարների ցուցահանդես-մրցույթ։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ԵՔ-ԷԱՃԾՁԲ-23/76-1</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lastRenderedPageBreak/>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 xml:space="preserve">գիր:Առողջ ապրելակերպը սկսվում է մանկությունից: Կենտրոն վարչական շրջանի մանկապարտեզների սաների մասնակցությամբ կազմակերպվել է  ամենամյա սպորտլանդիան հեքիաթների կերպարների ուրախ ընկերակցությամբ: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ԵՔ-ԷԱՃԾՁԲ-23/133-1</w:t>
            </w:r>
          </w:p>
          <w:p w:rsidR="00F65240" w:rsidRPr="00C833AF" w:rsidRDefault="00F65240" w:rsidP="0054590C">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«ԿենտրոնԵրևանի խորհող վկաների հետ» նախագծի շրջանակներում նկարահանվել են տեսահոլովակներ, որտեղ ներկայացվել են Կենտրոն վարչական շրջանում գտնվող գրողների, բանաստեղծների արձանները և նրանց անունները կրող փողոցները, ինչպես նաև ազգային փոքրամասնություններին և նվիրված հուշակոթողները` ժամանակա</w:t>
            </w:r>
            <w:r w:rsidR="002521C4">
              <w:rPr>
                <w:rFonts w:ascii="GHEA Grapalat" w:hAnsi="GHEA Grapalat" w:cs="Sylfaen"/>
                <w:sz w:val="20"/>
                <w:szCs w:val="20"/>
                <w:lang w:val="hy-AM"/>
              </w:rPr>
              <w:t>-</w:t>
            </w:r>
            <w:r w:rsidRPr="00C833AF">
              <w:rPr>
                <w:rFonts w:ascii="GHEA Grapalat" w:hAnsi="GHEA Grapalat" w:cs="Sylfaen"/>
                <w:sz w:val="20"/>
                <w:szCs w:val="20"/>
                <w:lang w:val="hy-AM"/>
              </w:rPr>
              <w:t xml:space="preserve">կիցների ներկայացմամբ: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ԵՔ-ԷԱՃԾՁԲ-23/123-3</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Դեկտեմբեր ամսին կազմակերպվել են վարչական շրջանի ենթակայության մսուր-մանկապարտեզներում Ձմեռ պապի, Ձյունանուշի և  մուլտհերոսների այցելութ</w:t>
            </w:r>
            <w:r w:rsidR="002521C4">
              <w:rPr>
                <w:rFonts w:ascii="GHEA Grapalat" w:hAnsi="GHEA Grapalat" w:cs="Sylfaen"/>
                <w:sz w:val="20"/>
                <w:szCs w:val="20"/>
                <w:lang w:val="hy-AM"/>
              </w:rPr>
              <w:t>-</w:t>
            </w:r>
            <w:r w:rsidRPr="00C833AF">
              <w:rPr>
                <w:rFonts w:ascii="GHEA Grapalat" w:hAnsi="GHEA Grapalat" w:cs="Sylfaen"/>
                <w:sz w:val="20"/>
                <w:szCs w:val="20"/>
                <w:lang w:val="hy-AM"/>
              </w:rPr>
              <w:t xml:space="preserve">յուններ: </w:t>
            </w:r>
          </w:p>
          <w:p w:rsidR="00F65240" w:rsidRPr="00C833AF" w:rsidRDefault="00F65240" w:rsidP="0054590C">
            <w:pPr>
              <w:spacing w:after="0" w:line="240" w:lineRule="auto"/>
              <w:ind w:left="47"/>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ԵՔ-ԳՀԱՊՁԲ-23/72</w:t>
            </w: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Ամանորյա տոներին ընդառաջ վարչական շրջանի ենթակայության մսուր մանկապարտեզների, արվեստի դպրոց</w:t>
            </w:r>
            <w:r w:rsidR="002521C4">
              <w:rPr>
                <w:rFonts w:ascii="GHEA Grapalat" w:hAnsi="GHEA Grapalat" w:cs="Sylfaen"/>
                <w:sz w:val="20"/>
                <w:szCs w:val="20"/>
                <w:lang w:val="hy-AM"/>
              </w:rPr>
              <w:t>-</w:t>
            </w:r>
            <w:r w:rsidRPr="00C833AF">
              <w:rPr>
                <w:rFonts w:ascii="GHEA Grapalat" w:hAnsi="GHEA Grapalat" w:cs="Sylfaen"/>
                <w:sz w:val="20"/>
                <w:szCs w:val="20"/>
                <w:lang w:val="hy-AM"/>
              </w:rPr>
              <w:lastRenderedPageBreak/>
              <w:t>ների, սպորտդպրոցների, ՄՍԳԴԿ-ի սաների համար ձեռք են բերվել քաղցրավենիքների նվեր փաթեթներ, որոնք հանձնվել են երեխաներին ամանորյա տարեվերջյան հանդեսներին կամ ամփոփիչ միջոցառումներին, իսկ Կենտրոն վարչական շրջանի շենքի նախասրահում 2023 թվականի վերջին աշխատանքային օրը բաժանվել են նաև տոնական միջոցառման ընթացքում:</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ԵՔ-ԷԱՃԾՁԲ-23/123-1</w:t>
            </w:r>
          </w:p>
          <w:p w:rsidR="00F65240" w:rsidRPr="00C833AF" w:rsidRDefault="00F65240" w:rsidP="002521C4">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w:t>
            </w:r>
            <w:r w:rsidR="002521C4">
              <w:rPr>
                <w:rFonts w:ascii="GHEA Grapalat" w:hAnsi="GHEA Grapalat" w:cs="Sylfaen"/>
                <w:sz w:val="20"/>
                <w:szCs w:val="20"/>
                <w:lang w:val="hy-AM"/>
              </w:rPr>
              <w:t>-</w:t>
            </w:r>
            <w:r w:rsidRPr="00C833AF">
              <w:rPr>
                <w:rFonts w:ascii="GHEA Grapalat" w:hAnsi="GHEA Grapalat" w:cs="Sylfaen"/>
                <w:sz w:val="20"/>
                <w:szCs w:val="20"/>
                <w:lang w:val="hy-AM"/>
              </w:rPr>
              <w:t>գիր:</w:t>
            </w:r>
            <w:r w:rsidR="002521C4">
              <w:rPr>
                <w:rFonts w:ascii="GHEA Grapalat" w:hAnsi="GHEA Grapalat" w:cs="Sylfaen"/>
                <w:sz w:val="20"/>
                <w:szCs w:val="20"/>
                <w:lang w:val="hy-AM"/>
              </w:rPr>
              <w:t xml:space="preserve"> </w:t>
            </w:r>
            <w:r w:rsidRPr="00C833AF">
              <w:rPr>
                <w:rFonts w:ascii="GHEA Grapalat" w:hAnsi="GHEA Grapalat" w:cs="Sylfaen"/>
                <w:sz w:val="20"/>
                <w:szCs w:val="20"/>
                <w:lang w:val="hy-AM"/>
              </w:rPr>
              <w:t>Ամանորյա տոներին ընդառաջ Կենտրոն վարչական շրջանի ենթակա</w:t>
            </w:r>
            <w:r w:rsidR="002521C4">
              <w:rPr>
                <w:rFonts w:ascii="GHEA Grapalat" w:hAnsi="GHEA Grapalat" w:cs="Sylfaen"/>
                <w:sz w:val="20"/>
                <w:szCs w:val="20"/>
                <w:lang w:val="hy-AM"/>
              </w:rPr>
              <w:t>-</w:t>
            </w:r>
            <w:r w:rsidRPr="00C833AF">
              <w:rPr>
                <w:rFonts w:ascii="GHEA Grapalat" w:hAnsi="GHEA Grapalat" w:cs="Sylfaen"/>
                <w:sz w:val="20"/>
                <w:szCs w:val="20"/>
                <w:lang w:val="hy-AM"/>
              </w:rPr>
              <w:t>յության արվեստի դպրոցների և ՄՍԳԴԿ–ի</w:t>
            </w:r>
            <w:r w:rsidR="0054590C" w:rsidRPr="00C833AF">
              <w:rPr>
                <w:rFonts w:ascii="GHEA Grapalat" w:hAnsi="GHEA Grapalat" w:cs="Sylfaen"/>
                <w:sz w:val="20"/>
                <w:szCs w:val="20"/>
                <w:lang w:val="hy-AM"/>
              </w:rPr>
              <w:t xml:space="preserve">  1-</w:t>
            </w:r>
            <w:r w:rsidRPr="00C833AF">
              <w:rPr>
                <w:rFonts w:ascii="GHEA Grapalat" w:hAnsi="GHEA Grapalat" w:cs="Sylfaen"/>
                <w:sz w:val="20"/>
                <w:szCs w:val="20"/>
                <w:lang w:val="hy-AM"/>
              </w:rPr>
              <w:t>4 -րդ դասարանների սաների համար ձեռք են բերվել ամանորյա թատերական ներկայացման տոմսեր:</w:t>
            </w:r>
          </w:p>
        </w:tc>
        <w:tc>
          <w:tcPr>
            <w:tcW w:w="1847" w:type="dxa"/>
            <w:gridSpan w:val="4"/>
            <w:shd w:val="clear" w:color="auto" w:fill="auto"/>
          </w:tcPr>
          <w:p w:rsidR="00F65240" w:rsidRPr="00C833AF" w:rsidRDefault="00F65240" w:rsidP="00BE7605">
            <w:pPr>
              <w:spacing w:after="0"/>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«ԱՍ ԹԻՄ» ՍՊԸ</w:t>
            </w:r>
          </w:p>
          <w:p w:rsidR="00F65240" w:rsidRPr="00C833AF" w:rsidRDefault="00F65240" w:rsidP="00BE7605">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11.01.2023-29.04.2023</w:t>
            </w:r>
            <w:r w:rsidR="00BE7605"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10587A" w:rsidP="0010587A">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09.01.2023</w:t>
            </w:r>
            <w:r w:rsidR="00F65240" w:rsidRPr="00C833AF">
              <w:rPr>
                <w:rFonts w:ascii="GHEA Grapalat" w:eastAsia="Times New Roman" w:hAnsi="GHEA Grapalat" w:cs="Sylfaen"/>
                <w:sz w:val="20"/>
                <w:szCs w:val="20"/>
                <w:lang w:val="hy-AM"/>
              </w:rPr>
              <w:t>-24.04.2023</w:t>
            </w:r>
            <w:r w:rsidRPr="00C833AF">
              <w:rPr>
                <w:rFonts w:ascii="GHEA Grapalat" w:eastAsia="Times New Roman" w:hAnsi="GHEA Grapalat" w:cs="Sylfaen"/>
                <w:sz w:val="20"/>
                <w:szCs w:val="20"/>
                <w:lang w:val="hy-AM"/>
              </w:rPr>
              <w:t>թ</w:t>
            </w:r>
            <w:r w:rsidR="00F65240"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6C4D31">
            <w:pPr>
              <w:spacing w:after="0" w:line="240" w:lineRule="auto"/>
              <w:ind w:left="70"/>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«ԱՍ ԹԻՄ» ՍՊԸ</w:t>
            </w:r>
          </w:p>
          <w:p w:rsidR="00F65240" w:rsidRPr="00C833AF" w:rsidRDefault="00F65240" w:rsidP="006C4D31">
            <w:pPr>
              <w:spacing w:after="0" w:line="240" w:lineRule="auto"/>
              <w:ind w:left="70"/>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11.01.2023-29.04.2023</w:t>
            </w:r>
            <w:r w:rsidR="0010587A"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6C4D31">
            <w:pPr>
              <w:spacing w:after="0"/>
              <w:ind w:left="70"/>
              <w:rPr>
                <w:rFonts w:ascii="GHEA Grapalat" w:hAnsi="GHEA Grapalat" w:cs="Sylfaen"/>
                <w:sz w:val="20"/>
                <w:szCs w:val="20"/>
                <w:lang w:val="hy-AM"/>
              </w:rPr>
            </w:pPr>
            <w:r w:rsidRPr="00C833AF">
              <w:rPr>
                <w:rFonts w:ascii="GHEA Grapalat" w:hAnsi="GHEA Grapalat" w:cs="Sylfaen"/>
                <w:sz w:val="20"/>
                <w:szCs w:val="20"/>
                <w:lang w:val="hy-AM"/>
              </w:rPr>
              <w:t>«ԱՍ ԹԻՄ» ՍՊԸ</w:t>
            </w:r>
          </w:p>
          <w:p w:rsidR="00F65240" w:rsidRPr="00C833AF" w:rsidRDefault="00F65240" w:rsidP="006C4D31">
            <w:pPr>
              <w:spacing w:after="0" w:line="240" w:lineRule="auto"/>
              <w:ind w:left="70"/>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11.01.2023-29.04.2023</w:t>
            </w:r>
            <w:r w:rsidR="0010587A"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10587A">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09.01.2023-24.04.2023</w:t>
            </w:r>
            <w:r w:rsidR="0010587A"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10587A">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09.01.2023-24.04.2023</w:t>
            </w:r>
            <w:r w:rsidR="0010587A"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 «ԱՍ ԹԻՄ» ՍՊԸ</w:t>
            </w:r>
          </w:p>
          <w:p w:rsidR="00F65240" w:rsidRPr="00C833AF" w:rsidRDefault="00F65240" w:rsidP="0010587A">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11.01.2023-29.04.2023</w:t>
            </w:r>
            <w:r w:rsidR="0010587A"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10587A">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15.05.2023-31.08.2023</w:t>
            </w:r>
            <w:r w:rsidR="0010587A"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ԳԵՎՈՐԳՅԱՆ» Ա/Ձ</w:t>
            </w:r>
          </w:p>
          <w:p w:rsidR="00F65240" w:rsidRPr="00C833AF" w:rsidRDefault="0010587A" w:rsidP="0010587A">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15.05.2023</w:t>
            </w:r>
            <w:r w:rsidR="00F65240" w:rsidRPr="00C833AF">
              <w:rPr>
                <w:rFonts w:ascii="GHEA Grapalat" w:eastAsia="Times New Roman" w:hAnsi="GHEA Grapalat" w:cs="Sylfaen"/>
                <w:sz w:val="20"/>
                <w:szCs w:val="20"/>
                <w:lang w:val="hy-AM"/>
              </w:rPr>
              <w:t>-30.09.2023</w:t>
            </w:r>
            <w:r w:rsidRPr="00C833AF">
              <w:rPr>
                <w:rFonts w:ascii="GHEA Grapalat" w:eastAsia="Times New Roman" w:hAnsi="GHEA Grapalat" w:cs="Sylfaen"/>
                <w:sz w:val="20"/>
                <w:szCs w:val="20"/>
                <w:lang w:val="hy-AM"/>
              </w:rPr>
              <w:t>թ</w:t>
            </w:r>
            <w:r w:rsidR="00F65240"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ԳԵՎՈՐԳՅԱՆ» Ա/Ձ</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15.05.2023-30.09.2023</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ԳԵՎՈՐԳՅԱՆ» Ա/Ձ</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15.05.2023-30.09.2023</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ԳԵՎՈՐԳՅԱՆ» Ա/Ձ</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15.05.2023-30.09.2023</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15.05.2023-31.08.2023թ</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10587A">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15.05.2023-31.08.2023</w:t>
            </w:r>
            <w:r w:rsidR="0010587A"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EC3BCC">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15.05.2023-31.08.2023</w:t>
            </w:r>
            <w:r w:rsidR="00EC3BCC"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color w:val="000000"/>
                <w:sz w:val="20"/>
                <w:szCs w:val="20"/>
                <w:lang w:val="hy-AM"/>
              </w:rPr>
              <w:t>«</w:t>
            </w:r>
            <w:r w:rsidRPr="00C833AF">
              <w:rPr>
                <w:rFonts w:ascii="GHEA Grapalat" w:hAnsi="GHEA Grapalat" w:cs="Sylfaen"/>
                <w:sz w:val="20"/>
                <w:szCs w:val="20"/>
                <w:lang w:val="hy-AM"/>
              </w:rPr>
              <w:t>ՎՍ ԳՐՈՒՊ» ՍՊԸ</w:t>
            </w: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EC3BCC"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ԳԵՎՈՐԳՅԱՆ» Ա/Ձ</w:t>
            </w:r>
          </w:p>
          <w:p w:rsidR="00F65240" w:rsidRPr="00C833AF" w:rsidRDefault="00F65240" w:rsidP="00EC3BCC">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15.05.2023-30.09.2023</w:t>
            </w:r>
            <w:r w:rsidR="00EC3BCC"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«ՎՍ ԳՐՈՒՊ» ՍՊԸ</w:t>
            </w: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EC3BCC"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EC3BCC">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08.08.2023-  </w:t>
            </w: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eastAsia="Times New Roman" w:hAnsi="GHEA Grapalat" w:cs="Sylfaen"/>
                <w:sz w:val="20"/>
                <w:szCs w:val="20"/>
                <w:lang w:val="hy-AM"/>
              </w:rPr>
              <w:t>30.09.2023</w:t>
            </w:r>
            <w:r w:rsidR="00EC3BCC"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EC3BCC">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15.05.2023-31.08.2023</w:t>
            </w:r>
            <w:r w:rsidR="00EC3BCC"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Aharoni"/>
                <w:sz w:val="20"/>
                <w:szCs w:val="20"/>
                <w:lang w:val="hy-AM"/>
              </w:rPr>
              <w:t>«</w:t>
            </w:r>
            <w:r w:rsidRPr="00C833AF">
              <w:rPr>
                <w:rFonts w:ascii="GHEA Grapalat" w:hAnsi="GHEA Grapalat" w:cs="Sylfaen"/>
                <w:sz w:val="20"/>
                <w:szCs w:val="20"/>
                <w:lang w:val="hy-AM"/>
              </w:rPr>
              <w:t>ՎՍ ԳՐՈՒՊ» ՍՊԸ</w:t>
            </w: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EC3BCC" w:rsidRPr="00C833AF">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EC3BCC">
            <w:pPr>
              <w:pStyle w:val="NoSpacing"/>
              <w:ind w:left="48"/>
              <w:rPr>
                <w:rFonts w:ascii="GHEA Grapalat" w:hAnsi="GHEA Grapalat" w:cs="Aharoni"/>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ԳԵՎՈՐԳՅԱՆ» Ա/Ձ</w:t>
            </w: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eastAsia="Times New Roman" w:hAnsi="GHEA Grapalat" w:cs="Sylfaen"/>
                <w:sz w:val="20"/>
                <w:szCs w:val="20"/>
                <w:lang w:val="hy-AM"/>
              </w:rPr>
              <w:lastRenderedPageBreak/>
              <w:t>15.05.2023-30.09.2023</w:t>
            </w:r>
            <w:r w:rsidR="00EC3BCC"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r w:rsidR="00EC3BCC" w:rsidRPr="00C833AF">
              <w:rPr>
                <w:rFonts w:ascii="GHEA Grapalat" w:eastAsia="Times New Roman" w:hAnsi="GHEA Grapalat" w:cs="Sylfaen"/>
                <w:sz w:val="20"/>
                <w:szCs w:val="20"/>
                <w:lang w:val="hy-AM"/>
              </w:rPr>
              <w:t>.</w:t>
            </w:r>
            <w:r w:rsidRPr="00C833AF">
              <w:rPr>
                <w:rFonts w:ascii="GHEA Grapalat" w:hAnsi="GHEA Grapalat" w:cs="Sylfaen"/>
                <w:sz w:val="20"/>
                <w:szCs w:val="20"/>
                <w:lang w:val="hy-AM"/>
              </w:rPr>
              <w:t xml:space="preserve"> </w:t>
            </w:r>
          </w:p>
          <w:p w:rsidR="00F65240" w:rsidRPr="00C833AF" w:rsidRDefault="00F65240" w:rsidP="00EC3BCC">
            <w:pPr>
              <w:spacing w:after="0" w:line="240" w:lineRule="auto"/>
              <w:ind w:left="48"/>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EC3BC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EC3BC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Գևորգյան» Ա/Ձ</w:t>
            </w:r>
          </w:p>
          <w:p w:rsidR="00F65240" w:rsidRPr="00C833AF" w:rsidRDefault="00F65240" w:rsidP="00EC3BCC">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15.05.2023-30.09.2023</w:t>
            </w:r>
            <w:r w:rsidR="00EC3BCC" w:rsidRPr="00C833AF">
              <w:rPr>
                <w:rFonts w:ascii="GHEA Grapalat" w:hAnsi="GHEA Grapalat" w:cs="Sylfaen"/>
                <w:sz w:val="20"/>
                <w:szCs w:val="20"/>
                <w:lang w:val="hy-AM"/>
              </w:rPr>
              <w:t>թթ.</w:t>
            </w: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Գևորգյան» Ա/Ձ</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15.05.2023-30.09.2023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54590C" w:rsidP="0054590C">
            <w:pPr>
              <w:spacing w:after="0" w:line="240" w:lineRule="auto"/>
              <w:rPr>
                <w:rFonts w:ascii="GHEA Grapalat" w:hAnsi="GHEA Grapalat" w:cs="Sylfaen"/>
                <w:sz w:val="20"/>
                <w:szCs w:val="20"/>
                <w:lang w:val="hy-AM"/>
              </w:rPr>
            </w:pPr>
            <w:r w:rsidRPr="00C833AF">
              <w:rPr>
                <w:rFonts w:ascii="GHEA Grapalat" w:hAnsi="GHEA Grapalat" w:cs="Sylfaen"/>
                <w:color w:val="000000"/>
                <w:sz w:val="20"/>
                <w:szCs w:val="20"/>
                <w:lang w:val="hy-AM"/>
              </w:rPr>
              <w:t xml:space="preserve"> «</w:t>
            </w:r>
            <w:r w:rsidR="00F65240" w:rsidRPr="00C833AF">
              <w:rPr>
                <w:rFonts w:ascii="GHEA Grapalat" w:hAnsi="GHEA Grapalat" w:cs="Sylfaen"/>
                <w:sz w:val="20"/>
                <w:szCs w:val="20"/>
                <w:lang w:val="hy-AM"/>
              </w:rPr>
              <w:t>Оլ Հոթելս»</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05.10.2023-30.11.2023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54590C">
            <w:pPr>
              <w:shd w:val="clear" w:color="auto" w:fill="FFFFFF"/>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«Оլ Հոթելս»</w:t>
            </w:r>
          </w:p>
          <w:p w:rsidR="00F65240" w:rsidRPr="00C833AF" w:rsidRDefault="00F65240" w:rsidP="0054590C">
            <w:pPr>
              <w:shd w:val="clear" w:color="auto" w:fill="FFFFFF"/>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05.10.2023-30.11.2023</w:t>
            </w:r>
            <w:r w:rsidR="0054590C" w:rsidRPr="00C833AF">
              <w:rPr>
                <w:rFonts w:ascii="GHEA Grapalat" w:hAnsi="GHEA Grapalat" w:cs="Sylfaen"/>
                <w:sz w:val="20"/>
                <w:szCs w:val="20"/>
                <w:lang w:val="hy-AM"/>
              </w:rPr>
              <w:t>թթ.</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54590C">
            <w:pPr>
              <w:shd w:val="clear" w:color="auto" w:fill="FFFFFF"/>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«Оլ Հոթելս»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05.10.2023-30.11.2023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«Оլ Հոթելս»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05.10.2023-30.11.2023</w:t>
            </w:r>
            <w:r w:rsidR="0054590C" w:rsidRPr="00C833AF">
              <w:rPr>
                <w:rFonts w:ascii="GHEA Grapalat" w:hAnsi="GHEA Grapalat" w:cs="Sylfaen"/>
                <w:sz w:val="20"/>
                <w:szCs w:val="20"/>
                <w:lang w:val="hy-AM"/>
              </w:rPr>
              <w:t>թթ.</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9651DB" w:rsidRPr="00C833AF" w:rsidRDefault="009651DB" w:rsidP="00F65240">
            <w:pPr>
              <w:pStyle w:val="NoSpacing"/>
              <w:rPr>
                <w:rFonts w:ascii="GHEA Grapalat" w:hAnsi="GHEA Grapalat" w:cs="Aharoni"/>
                <w:sz w:val="20"/>
                <w:szCs w:val="20"/>
                <w:lang w:val="hy-AM"/>
              </w:rPr>
            </w:pP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«Оլ Հոթելս»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05.10.2023-30.11.2023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ԱՁ «Լուսինե Ղազարյան» </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04.10.2023-29.12.2023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 04.10.2023-29.12.2023</w:t>
            </w:r>
            <w:r w:rsidR="0054590C" w:rsidRPr="00C833AF">
              <w:rPr>
                <w:rFonts w:ascii="GHEA Grapalat" w:hAnsi="GHEA Grapalat" w:cs="Sylfaen"/>
                <w:sz w:val="20"/>
                <w:szCs w:val="20"/>
                <w:lang w:val="hy-AM"/>
              </w:rPr>
              <w:t>թթ.</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«Оլ Հոթելս» ՍՊԸ</w:t>
            </w:r>
          </w:p>
          <w:p w:rsidR="00F65240" w:rsidRPr="00C833AF" w:rsidRDefault="00F65240" w:rsidP="0054590C">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05.10.2023-30.11.2023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3E07D4">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3E07D4">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17.05.2023-31.10.2023</w:t>
            </w:r>
            <w:r w:rsidR="0054590C" w:rsidRPr="00C833AF">
              <w:rPr>
                <w:rFonts w:ascii="GHEA Grapalat" w:hAnsi="GHEA Grapalat" w:cs="Sylfaen"/>
                <w:sz w:val="20"/>
                <w:szCs w:val="20"/>
                <w:lang w:val="hy-AM"/>
              </w:rPr>
              <w:t>թթ.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3E07D4">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Ա/Ձ ՄԵՍՐՈՊ ԱԲՏՈՅԱՆ ԵՐՎԱՆԴԻ</w:t>
            </w:r>
          </w:p>
          <w:p w:rsidR="00F65240" w:rsidRPr="00C833AF" w:rsidRDefault="00F65240" w:rsidP="003E07D4">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29.11.2023-25.12.2023</w:t>
            </w:r>
            <w:r w:rsidR="0054590C" w:rsidRPr="00C833AF">
              <w:rPr>
                <w:rFonts w:ascii="GHEA Grapalat" w:hAnsi="GHEA Grapalat" w:cs="Sylfaen"/>
                <w:sz w:val="20"/>
                <w:szCs w:val="20"/>
                <w:lang w:val="hy-AM"/>
              </w:rPr>
              <w:t>թթ.</w:t>
            </w: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3E07D4">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Ա/Ձ ԱՐՄԵՆՈՒՀԻ ՄԱՐՏԻՐՈՍՅԱՆ</w:t>
            </w:r>
          </w:p>
          <w:p w:rsidR="00F65240" w:rsidRPr="00C833AF" w:rsidRDefault="00F65240" w:rsidP="003E07D4">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04.10.2023-25.12.2023</w:t>
            </w:r>
            <w:r w:rsidR="0054590C" w:rsidRPr="00C833AF">
              <w:rPr>
                <w:rFonts w:ascii="GHEA Grapalat" w:hAnsi="GHEA Grapalat" w:cs="Sylfaen"/>
                <w:sz w:val="20"/>
                <w:szCs w:val="20"/>
                <w:lang w:val="hy-AM"/>
              </w:rPr>
              <w:t>թթ.</w:t>
            </w: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3E07D4">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«ԱՐՄՎԻԼ ԳՐՈՒՊ» ՍՊԸ</w:t>
            </w:r>
          </w:p>
          <w:p w:rsidR="00F65240" w:rsidRPr="00C833AF" w:rsidRDefault="00F65240" w:rsidP="003E07D4">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05.12.2023-25.12.2023</w:t>
            </w:r>
            <w:r w:rsidR="0054590C" w:rsidRPr="00C833AF">
              <w:rPr>
                <w:rFonts w:ascii="GHEA Grapalat" w:hAnsi="GHEA Grapalat" w:cs="Sylfaen"/>
                <w:sz w:val="20"/>
                <w:szCs w:val="20"/>
                <w:lang w:val="hy-AM"/>
              </w:rPr>
              <w:t>թթ.</w:t>
            </w: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F65240">
            <w:pPr>
              <w:pStyle w:val="NoSpacing"/>
              <w:rPr>
                <w:rFonts w:ascii="GHEA Grapalat" w:hAnsi="GHEA Grapalat" w:cs="Sylfaen"/>
                <w:sz w:val="20"/>
                <w:szCs w:val="20"/>
                <w:lang w:val="hy-AM"/>
              </w:rPr>
            </w:pPr>
          </w:p>
          <w:p w:rsidR="00F65240" w:rsidRPr="00C833AF" w:rsidRDefault="00F65240" w:rsidP="003E07D4">
            <w:pPr>
              <w:pStyle w:val="NoSpacing"/>
              <w:ind w:left="48"/>
              <w:rPr>
                <w:rFonts w:ascii="GHEA Grapalat" w:hAnsi="GHEA Grapalat" w:cs="Sylfaen"/>
                <w:sz w:val="20"/>
                <w:szCs w:val="20"/>
                <w:lang w:val="hy-AM"/>
              </w:rPr>
            </w:pPr>
            <w:r w:rsidRPr="00C833AF">
              <w:rPr>
                <w:rFonts w:ascii="GHEA Grapalat" w:hAnsi="GHEA Grapalat" w:cs="Sylfaen"/>
                <w:sz w:val="20"/>
                <w:szCs w:val="20"/>
                <w:lang w:val="hy-AM"/>
              </w:rPr>
              <w:t>ԱՁ «Լուսինե Ղազարյան»</w:t>
            </w:r>
          </w:p>
          <w:p w:rsidR="00F65240" w:rsidRPr="00C833AF" w:rsidRDefault="00F65240" w:rsidP="003E07D4">
            <w:pPr>
              <w:pStyle w:val="NoSpacing"/>
              <w:ind w:left="48"/>
              <w:rPr>
                <w:rFonts w:ascii="GHEA Grapalat" w:hAnsi="GHEA Grapalat" w:cs="Aharoni"/>
                <w:sz w:val="20"/>
                <w:szCs w:val="20"/>
                <w:lang w:val="hy-AM"/>
              </w:rPr>
            </w:pPr>
            <w:r w:rsidRPr="00C833AF">
              <w:rPr>
                <w:rFonts w:ascii="GHEA Grapalat" w:hAnsi="GHEA Grapalat" w:cs="Sylfaen"/>
                <w:sz w:val="20"/>
                <w:szCs w:val="20"/>
                <w:lang w:val="hy-AM"/>
              </w:rPr>
              <w:lastRenderedPageBreak/>
              <w:t>04.10.2023-29.12.2023</w:t>
            </w:r>
            <w:r w:rsidR="0054590C" w:rsidRPr="00C833AF">
              <w:rPr>
                <w:rFonts w:ascii="GHEA Grapalat" w:hAnsi="GHEA Grapalat" w:cs="Sylfaen"/>
                <w:sz w:val="20"/>
                <w:szCs w:val="20"/>
                <w:lang w:val="hy-AM"/>
              </w:rPr>
              <w:t>թթ.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279.</w:t>
            </w:r>
          </w:p>
        </w:tc>
        <w:tc>
          <w:tcPr>
            <w:tcW w:w="3146" w:type="dxa"/>
            <w:gridSpan w:val="2"/>
            <w:shd w:val="clear" w:color="auto" w:fill="auto"/>
          </w:tcPr>
          <w:p w:rsidR="00F65240" w:rsidRPr="00C833AF" w:rsidRDefault="00F65240" w:rsidP="003E07D4">
            <w:pPr>
              <w:spacing w:after="0" w:line="240" w:lineRule="auto"/>
              <w:ind w:left="86"/>
              <w:rPr>
                <w:rFonts w:ascii="GHEA Grapalat" w:hAnsi="GHEA Grapalat" w:cs="Sylfaen"/>
                <w:bCs/>
                <w:sz w:val="20"/>
                <w:szCs w:val="20"/>
                <w:lang w:val="hy-AM"/>
              </w:rPr>
            </w:pPr>
            <w:r w:rsidRPr="00C833AF">
              <w:rPr>
                <w:rFonts w:ascii="GHEA Grapalat" w:hAnsi="GHEA Grapalat" w:cs="Sylfaen"/>
                <w:bCs/>
                <w:sz w:val="20"/>
                <w:szCs w:val="20"/>
                <w:lang w:val="hy-AM"/>
              </w:rPr>
              <w:t>Գրադարանային ծառայությունների մատուցում</w:t>
            </w:r>
          </w:p>
        </w:tc>
        <w:tc>
          <w:tcPr>
            <w:tcW w:w="4050" w:type="dxa"/>
            <w:gridSpan w:val="2"/>
            <w:shd w:val="clear" w:color="auto" w:fill="auto"/>
          </w:tcPr>
          <w:p w:rsidR="00F65240" w:rsidRPr="00C833AF" w:rsidRDefault="00F65240" w:rsidP="003E07D4">
            <w:pPr>
              <w:spacing w:after="0" w:line="240" w:lineRule="auto"/>
              <w:ind w:left="90"/>
              <w:rPr>
                <w:rFonts w:ascii="GHEA Grapalat" w:hAnsi="GHEA Grapalat" w:cs="Sylfaen"/>
                <w:sz w:val="20"/>
                <w:szCs w:val="20"/>
                <w:lang w:val="hy-AM"/>
              </w:rPr>
            </w:pPr>
            <w:r w:rsidRPr="00C833AF">
              <w:rPr>
                <w:rFonts w:ascii="GHEA Grapalat" w:eastAsia="Times New Roman" w:hAnsi="GHEA Grapalat" w:cs="Sylfaen"/>
                <w:bCs/>
                <w:sz w:val="20"/>
                <w:szCs w:val="20"/>
                <w:lang w:val="hy-AM"/>
              </w:rPr>
              <w:t>Նախատեսվում է գրքային ֆոնդի համալրում</w:t>
            </w:r>
          </w:p>
        </w:tc>
        <w:tc>
          <w:tcPr>
            <w:tcW w:w="4050" w:type="dxa"/>
            <w:shd w:val="clear" w:color="auto" w:fill="auto"/>
          </w:tcPr>
          <w:p w:rsidR="00F65240" w:rsidRPr="00C833AF" w:rsidRDefault="00F65240" w:rsidP="006C4D31">
            <w:pPr>
              <w:spacing w:after="0" w:line="240" w:lineRule="auto"/>
              <w:ind w:left="47"/>
              <w:rPr>
                <w:rFonts w:ascii="GHEA Grapalat" w:hAnsi="GHEA Grapalat"/>
                <w:sz w:val="20"/>
                <w:szCs w:val="20"/>
                <w:lang w:val="hy-AM"/>
              </w:rPr>
            </w:pPr>
            <w:r w:rsidRPr="00C833AF">
              <w:rPr>
                <w:rFonts w:ascii="GHEA Grapalat" w:eastAsia="Times New Roman" w:hAnsi="GHEA Grapalat" w:cs="Sylfaen"/>
                <w:bCs/>
                <w:sz w:val="20"/>
                <w:szCs w:val="20"/>
                <w:lang w:val="hy-AM"/>
              </w:rPr>
              <w:t>Նախատեսվում է Երևանի  Հ. 22 գրադարանի գրքային ֆոնդը համալրել  500 հատ գրքով:</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280.</w:t>
            </w:r>
          </w:p>
        </w:tc>
        <w:tc>
          <w:tcPr>
            <w:tcW w:w="3146" w:type="dxa"/>
            <w:gridSpan w:val="2"/>
            <w:shd w:val="clear" w:color="auto" w:fill="auto"/>
          </w:tcPr>
          <w:p w:rsidR="00F65240" w:rsidRPr="00C833AF" w:rsidRDefault="00F65240" w:rsidP="003E07D4">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color w:val="000000"/>
                <w:sz w:val="20"/>
                <w:szCs w:val="20"/>
                <w:lang w:val="hy-AM"/>
              </w:rPr>
              <w:t>Սպորտային միջոցառումների կազմակերպում</w:t>
            </w:r>
          </w:p>
        </w:tc>
        <w:tc>
          <w:tcPr>
            <w:tcW w:w="4050" w:type="dxa"/>
            <w:gridSpan w:val="2"/>
            <w:shd w:val="clear" w:color="auto" w:fill="auto"/>
          </w:tcPr>
          <w:p w:rsidR="00F65240" w:rsidRPr="00C833AF" w:rsidRDefault="00F65240" w:rsidP="003E07D4">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Նախատեսվում է իրականացնել մարզական միջոցառումների շարք՝ մասնավորապես ՀՀ անկախությանը նվիրված դպրոցականների մարզական խաղեր , ՀՀ մարզերի և Երևան քաղաքի հանրակրթական դպրոցների միջև սպորտլադնիա, ՀՀ ազգային ժողովի գավաթի մրցաշար, երեխաների օրվան նվիրված «Սպորտլանդիա» , ՀՀ Նախագահի «Լավագույն մարզական ընտանիք»  մրցույթ, «Առողջ սերունդ` պաշտպանված հայրենիք»  համաքաղաքային, բակային փառատոն և նախազորակոչային և զորակոչային </w:t>
            </w:r>
            <w:r w:rsidRPr="00C833AF">
              <w:rPr>
                <w:rFonts w:ascii="GHEA Grapalat" w:hAnsi="GHEA Grapalat" w:cs="Sylfaen"/>
                <w:sz w:val="20"/>
                <w:szCs w:val="20"/>
                <w:lang w:val="hy-AM"/>
              </w:rPr>
              <w:lastRenderedPageBreak/>
              <w:t>տարիքի երիտասարդության ռազմական խաղեր:</w:t>
            </w:r>
          </w:p>
        </w:tc>
        <w:tc>
          <w:tcPr>
            <w:tcW w:w="4050" w:type="dxa"/>
            <w:shd w:val="clear" w:color="auto" w:fill="auto"/>
          </w:tcPr>
          <w:p w:rsidR="00F65240" w:rsidRPr="00C833AF" w:rsidRDefault="00F65240" w:rsidP="003E07D4">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lastRenderedPageBreak/>
              <w:t xml:space="preserve">ԵՔ-ԷԱՃԾՁԲ-23/8-2 </w:t>
            </w:r>
          </w:p>
          <w:p w:rsidR="00F65240" w:rsidRPr="00C833AF" w:rsidRDefault="00F65240" w:rsidP="003E07D4">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գիր:</w:t>
            </w:r>
            <w:r w:rsidR="00B5352C">
              <w:rPr>
                <w:rFonts w:ascii="GHEA Grapalat" w:eastAsia="Times New Roman" w:hAnsi="GHEA Grapalat" w:cs="Sylfaen"/>
                <w:sz w:val="20"/>
                <w:szCs w:val="20"/>
                <w:lang w:val="hy-AM"/>
              </w:rPr>
              <w:t xml:space="preserve"> </w:t>
            </w:r>
            <w:r w:rsidRPr="00C833AF">
              <w:rPr>
                <w:rFonts w:ascii="GHEA Grapalat" w:eastAsia="Times New Roman" w:hAnsi="GHEA Grapalat" w:cs="Sylfaen"/>
                <w:sz w:val="20"/>
                <w:szCs w:val="20"/>
                <w:lang w:val="hy-AM"/>
              </w:rPr>
              <w:t xml:space="preserve">Երևանի Ն.Ստեփանյանի անվան հ.71 հիմնական դպրոցի մարզադահլիճում  կազմակերպվել է  «Հայաստանի Հանրապետության մարզերի, Երևանի և Արցախի Հանրապետության հանրակրթական դպրոցների 1-3-րդ դասարանների աշակերտների միջև անցկացվող «Սպորտլանդիա» մարզական միջոցառման ներհամայնքային փուլը: </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3E07D4">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ԵՔ-ԷԱՃԾՁԲ-23/8-1 </w:t>
            </w:r>
          </w:p>
          <w:p w:rsidR="00F65240" w:rsidRPr="00C833AF" w:rsidRDefault="00F65240" w:rsidP="003E07D4">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lastRenderedPageBreak/>
              <w:t>Համաձայն գնումների մասին ՀՀ օրենքի՝  կայացել է մրցույթ և կնքվել է պայմանա</w:t>
            </w:r>
            <w:r w:rsidR="00B535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գիր:</w:t>
            </w:r>
            <w:r w:rsidR="00B5352C">
              <w:rPr>
                <w:rFonts w:ascii="GHEA Grapalat" w:eastAsia="Times New Roman" w:hAnsi="GHEA Grapalat" w:cs="Sylfaen"/>
                <w:sz w:val="20"/>
                <w:szCs w:val="20"/>
                <w:lang w:val="hy-AM"/>
              </w:rPr>
              <w:t xml:space="preserve"> </w:t>
            </w:r>
            <w:r w:rsidRPr="00C833AF">
              <w:rPr>
                <w:rFonts w:ascii="GHEA Grapalat" w:eastAsia="Times New Roman" w:hAnsi="GHEA Grapalat" w:cs="Sylfaen"/>
                <w:sz w:val="20"/>
                <w:szCs w:val="20"/>
                <w:lang w:val="hy-AM"/>
              </w:rPr>
              <w:t>Կազմակերպվել են  «Հայաստանի Հանրապետության մարզերի, Երևանի և Արցախի Հանրապետության հանրա</w:t>
            </w:r>
            <w:r w:rsidR="00B535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կրթական դպրոցների 7-12-րդ դասարան</w:t>
            </w:r>
            <w:r w:rsidR="00B5352C">
              <w:rPr>
                <w:rFonts w:ascii="GHEA Grapalat" w:eastAsia="Times New Roman" w:hAnsi="GHEA Grapalat" w:cs="Sylfaen"/>
                <w:sz w:val="20"/>
                <w:szCs w:val="20"/>
                <w:lang w:val="hy-AM"/>
              </w:rPr>
              <w:t>-</w:t>
            </w:r>
            <w:r w:rsidRPr="00C833AF">
              <w:rPr>
                <w:rFonts w:ascii="GHEA Grapalat" w:eastAsia="Times New Roman" w:hAnsi="GHEA Grapalat" w:cs="Sylfaen"/>
                <w:sz w:val="20"/>
                <w:szCs w:val="20"/>
                <w:lang w:val="hy-AM"/>
              </w:rPr>
              <w:t>ների աշակերտների միջև անցկացվող «Սպարտակիադա» մարզական միջոցառման ներհամայնքային փուլերը՝ տարբեր մարզաձևերից:</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3E07D4">
            <w:pPr>
              <w:spacing w:after="0" w:line="240" w:lineRule="auto"/>
              <w:ind w:left="47"/>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 xml:space="preserve">ԵՔ-ԷԱՃԾՁԲ-23/8-1 </w:t>
            </w:r>
          </w:p>
          <w:p w:rsidR="00F65240" w:rsidRPr="00C833AF" w:rsidRDefault="00F65240" w:rsidP="003E07D4">
            <w:pPr>
              <w:spacing w:after="0" w:line="240" w:lineRule="auto"/>
              <w:ind w:left="4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 xml:space="preserve"> «Հայաստանի Հանրապետության մարզերի, Երևանի և Արցախի Հանրապե</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տության հանրակրթական դպրոցների 1-3-րդ դասարանների աշակերտների միջև անցկացվող «Սպորտլանդիա» մարզական միջոցառումն ու «Հայաստանի Հանրապե</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տության մարզերի, Երևանի և Արցախի Հանրապետության հանրակրթական դպրոցների 7-12-րդ դասարանների աշակերտների միջև անցկացվող «Սպարտակիադա» մարզական միջոցառման ներհամայնքային փուլերը՝ տարբեր մարզաձևերից:</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3E07D4" w:rsidRPr="00C833AF" w:rsidRDefault="003E07D4" w:rsidP="00F65240">
            <w:pPr>
              <w:spacing w:after="0" w:line="240" w:lineRule="auto"/>
              <w:rPr>
                <w:rFonts w:ascii="GHEA Grapalat" w:eastAsia="Times New Roman" w:hAnsi="GHEA Grapalat" w:cs="Sylfaen"/>
                <w:bCs/>
                <w:sz w:val="20"/>
                <w:szCs w:val="20"/>
                <w:lang w:val="hy-AM"/>
              </w:rPr>
            </w:pPr>
          </w:p>
          <w:p w:rsidR="00F65240" w:rsidRPr="00C833AF" w:rsidRDefault="00F65240" w:rsidP="003E07D4">
            <w:pPr>
              <w:spacing w:after="0" w:line="240" w:lineRule="auto"/>
              <w:ind w:left="4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ԵՔ-ԷԱՃԾՁԲ-23/126-1</w:t>
            </w:r>
          </w:p>
          <w:p w:rsidR="00F65240" w:rsidRPr="00C833AF" w:rsidRDefault="00F65240" w:rsidP="00B5352C">
            <w:pPr>
              <w:spacing w:after="0" w:line="240" w:lineRule="auto"/>
              <w:ind w:left="4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Ֆուտզալի Երևանի  քաղաքապետա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րանի բաց առաջնությանը պա</w:t>
            </w:r>
            <w:r w:rsidR="009651DB">
              <w:rPr>
                <w:rFonts w:ascii="GHEA Grapalat" w:eastAsia="Times New Roman" w:hAnsi="GHEA Grapalat" w:cs="Sylfaen"/>
                <w:bCs/>
                <w:sz w:val="20"/>
                <w:szCs w:val="20"/>
                <w:lang w:val="hy-AM"/>
              </w:rPr>
              <w:t>տշաճ կեր</w:t>
            </w:r>
            <w:r w:rsidR="00B5352C">
              <w:rPr>
                <w:rFonts w:ascii="GHEA Grapalat" w:eastAsia="Times New Roman" w:hAnsi="GHEA Grapalat" w:cs="Sylfaen"/>
                <w:bCs/>
                <w:sz w:val="20"/>
                <w:szCs w:val="20"/>
                <w:lang w:val="hy-AM"/>
              </w:rPr>
              <w:t>-</w:t>
            </w:r>
            <w:r w:rsidR="009651DB">
              <w:rPr>
                <w:rFonts w:ascii="GHEA Grapalat" w:eastAsia="Times New Roman" w:hAnsi="GHEA Grapalat" w:cs="Sylfaen"/>
                <w:bCs/>
                <w:sz w:val="20"/>
                <w:szCs w:val="20"/>
                <w:lang w:val="hy-AM"/>
              </w:rPr>
              <w:t xml:space="preserve">պով  մասնակցելու համար </w:t>
            </w:r>
            <w:r w:rsidRPr="00C833AF">
              <w:rPr>
                <w:rFonts w:ascii="GHEA Grapalat" w:eastAsia="Times New Roman" w:hAnsi="GHEA Grapalat" w:cs="Sylfaen"/>
                <w:bCs/>
                <w:sz w:val="20"/>
                <w:szCs w:val="20"/>
                <w:lang w:val="hy-AM"/>
              </w:rPr>
              <w:t>Կենտրոն վարչական շրջանի աշխատակիցների համար ձեռք են բերվել մարզաշապիկներ և մարզատաբատներ,մարզագուլպաներ և սպորտային կոշիկներ, մարզագույք՝ ֆուտ</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lastRenderedPageBreak/>
              <w:t>բոլի գնդակներ և անհրաժեշտ փոխադրա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միջոց:</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3E07D4">
            <w:pPr>
              <w:spacing w:after="0" w:line="240" w:lineRule="auto"/>
              <w:ind w:left="4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ԵՔ-ԷԱՃԾՁԲ-23/126-1</w:t>
            </w:r>
          </w:p>
          <w:p w:rsidR="00F65240" w:rsidRPr="00C833AF" w:rsidRDefault="00F65240" w:rsidP="003E07D4">
            <w:pPr>
              <w:spacing w:after="0" w:line="240" w:lineRule="auto"/>
              <w:ind w:left="4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 xml:space="preserve">Ա. Երիցյանի անվան կրթահամալիրի մարզադահլիճում անց է կացվել Կենտրոն վարչական շրջանի հանրակրթական դպրոցների դասարանների աշակերտների միջև անցկացվող «Սպորտլանդիա» մարզական միջոցառումը: </w:t>
            </w:r>
          </w:p>
          <w:p w:rsidR="00F65240" w:rsidRPr="00C833AF" w:rsidRDefault="00F65240" w:rsidP="00F65240">
            <w:pPr>
              <w:spacing w:after="0" w:line="240" w:lineRule="auto"/>
              <w:rPr>
                <w:rFonts w:ascii="GHEA Grapalat" w:hAnsi="GHEA Grapalat"/>
                <w:sz w:val="20"/>
                <w:szCs w:val="20"/>
                <w:lang w:val="hy-AM"/>
              </w:rPr>
            </w:pPr>
          </w:p>
          <w:p w:rsidR="00F65240" w:rsidRPr="00C833AF" w:rsidRDefault="00F65240" w:rsidP="003E07D4">
            <w:pPr>
              <w:spacing w:after="0" w:line="240" w:lineRule="auto"/>
              <w:ind w:left="13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ԵՔ-ԷԱՃԾՁԲ-23/126-1</w:t>
            </w:r>
          </w:p>
          <w:p w:rsidR="00F65240" w:rsidRPr="00C833AF" w:rsidRDefault="00F65240" w:rsidP="003E07D4">
            <w:pPr>
              <w:spacing w:after="0" w:line="240" w:lineRule="auto"/>
              <w:ind w:left="137"/>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ՀՀ «ԴՕՍԱՖ» ՀԿ-ի հրաձգարանում անցկացվել է հրաձգության մրցումների ներհամայնքային փուլը՝ Կենտրոն վարչա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կան շրջանի ղեկավարի աշխատակազմի աշխատակիցների միջև:</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ԵՔ-ԷԱՃԾՁԲ-23/126-1</w:t>
            </w:r>
          </w:p>
          <w:p w:rsidR="00F65240" w:rsidRPr="00C833AF"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Դեկտեմբերի 12-ին Մոսկվայի Մ.Վ. Լոմոնոսովի անվան պետական համալսա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րանի մասնաճյուղին կից Ա.Հ. Երիցյանի անվան վարժարանի մասնաշենքում անցկացվել է «Կենտրոն վարչական շրջանի հանրակրթական դպրոցների շախմատի բաց առաջնություն», որին մասնակցում էին Երևանի տարբեր վարչական շրջաններից թվով 46 դպրոցներ՝ 39 հիմնական, 7 ավագ:</w:t>
            </w:r>
          </w:p>
          <w:p w:rsidR="00F65240" w:rsidRPr="00C833AF" w:rsidRDefault="00F65240" w:rsidP="00642C9D">
            <w:pPr>
              <w:spacing w:after="0" w:line="240" w:lineRule="auto"/>
              <w:ind w:left="90"/>
              <w:rPr>
                <w:rFonts w:ascii="GHEA Grapalat" w:eastAsia="Times New Roman" w:hAnsi="GHEA Grapalat" w:cs="Sylfaen"/>
                <w:bCs/>
                <w:sz w:val="20"/>
                <w:szCs w:val="20"/>
                <w:lang w:val="hy-AM"/>
              </w:rPr>
            </w:pPr>
          </w:p>
          <w:p w:rsidR="00F65240" w:rsidRPr="00C833AF"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ԵՔ-ԷԱՃԾՁԲ-23/126-1</w:t>
            </w:r>
          </w:p>
          <w:p w:rsidR="00F65240" w:rsidRPr="00C833AF" w:rsidRDefault="00F65240" w:rsidP="009651DB">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lastRenderedPageBreak/>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Նախազորակոչային և զորակոչային տարիքի դպրոցականների հավաքական թիմերը մասնակցեցին ռազմամարզական խաղերին: Կենտրոն վարչական շրջանի հանրակրթական դպրոցների միջև անց</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կացվող «Նախազորակոչային և զորա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 xml:space="preserve">կոչային տարիքի երիտասարդության հանրապետական ռազմամարզական խաղեր»-ին մասնակցած դպրոցները աչքի ընկան բարձր պարտրաստվածությամբ և հաջողությամբ հաղթահարեցին ներհամայնքային փուլի մրցութային մարզաձևերը: </w:t>
            </w:r>
          </w:p>
          <w:p w:rsidR="00F65240" w:rsidRPr="00C833AF" w:rsidRDefault="00F65240" w:rsidP="00F10FC1">
            <w:pPr>
              <w:spacing w:after="0" w:line="240" w:lineRule="auto"/>
              <w:ind w:left="90"/>
              <w:rPr>
                <w:rFonts w:ascii="GHEA Grapalat" w:hAnsi="GHEA Grapalat"/>
                <w:sz w:val="20"/>
                <w:szCs w:val="20"/>
                <w:lang w:val="hy-AM"/>
              </w:rPr>
            </w:pPr>
          </w:p>
          <w:p w:rsidR="00F65240" w:rsidRPr="00C833AF" w:rsidRDefault="00F65240" w:rsidP="00F10FC1">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ԵՔ-ԷԱՃԾՁԲ-23/76-1</w:t>
            </w:r>
          </w:p>
          <w:p w:rsidR="00F65240" w:rsidRPr="00C833AF" w:rsidRDefault="00F65240" w:rsidP="009651DB">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Նոյեմբերի 15-ին, 16-ին և 17-ին շրջանաձև մրցակարգով անցկացվել է Կենտրոն վարչական շրջանի «Ղեկավարի գավաթ» ֆուտբոլային մրցաշար՝ ավագ դպրոցների 6 թիմերի մասնակցությամբ</w:t>
            </w:r>
            <w:r w:rsidR="009651DB">
              <w:rPr>
                <w:rFonts w:ascii="GHEA Grapalat" w:eastAsia="Times New Roman" w:hAnsi="GHEA Grapalat" w:cs="Sylfaen"/>
                <w:bCs/>
                <w:sz w:val="20"/>
                <w:szCs w:val="20"/>
                <w:lang w:val="hy-AM"/>
              </w:rPr>
              <w:t>:</w:t>
            </w:r>
          </w:p>
          <w:p w:rsidR="006C4D31" w:rsidRDefault="006C4D31" w:rsidP="00F10FC1">
            <w:pPr>
              <w:shd w:val="clear" w:color="auto" w:fill="FFFFFF"/>
              <w:spacing w:after="0" w:line="240" w:lineRule="auto"/>
              <w:ind w:left="90"/>
              <w:rPr>
                <w:rFonts w:ascii="GHEA Grapalat" w:eastAsia="Times New Roman" w:hAnsi="GHEA Grapalat" w:cs="Sylfaen"/>
                <w:bCs/>
                <w:sz w:val="20"/>
                <w:szCs w:val="20"/>
                <w:lang w:val="hy-AM"/>
              </w:rPr>
            </w:pPr>
          </w:p>
          <w:p w:rsidR="00F65240" w:rsidRPr="00C833AF" w:rsidRDefault="00F65240" w:rsidP="00F10FC1">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ԵՔ-ԷԱՃԾՁԲ-23/76-1</w:t>
            </w:r>
          </w:p>
          <w:p w:rsidR="00F65240" w:rsidRPr="00C833AF" w:rsidRDefault="00F65240" w:rsidP="00B5352C">
            <w:pPr>
              <w:spacing w:after="0" w:line="240" w:lineRule="auto"/>
              <w:ind w:left="90"/>
              <w:rPr>
                <w:rFonts w:ascii="GHEA Grapalat" w:hAnsi="GHEA Grapalat"/>
                <w:sz w:val="20"/>
                <w:szCs w:val="20"/>
                <w:lang w:val="hy-AM"/>
              </w:rPr>
            </w:pPr>
            <w:r w:rsidRPr="00C833AF">
              <w:rPr>
                <w:rFonts w:ascii="GHEA Grapalat" w:eastAsia="Times New Roman" w:hAnsi="GHEA Grapalat" w:cs="Sylfaen"/>
                <w:bCs/>
                <w:sz w:val="20"/>
                <w:szCs w:val="20"/>
                <w:lang w:val="hy-AM"/>
              </w:rPr>
              <w:t>Համաձայն գնումների մասին ՀՀ օրենքի՝  կայացել է մրցույթ և կնքվել է պայմանա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գիր</w:t>
            </w:r>
            <w:r w:rsidR="00B5352C">
              <w:rPr>
                <w:rFonts w:ascii="GHEA Grapalat" w:eastAsia="Times New Roman" w:hAnsi="GHEA Grapalat" w:cs="Sylfaen"/>
                <w:bCs/>
                <w:sz w:val="20"/>
                <w:szCs w:val="20"/>
                <w:lang w:val="hy-AM"/>
              </w:rPr>
              <w:t xml:space="preserve">: </w:t>
            </w:r>
            <w:r w:rsidRPr="00C833AF">
              <w:rPr>
                <w:rFonts w:ascii="GHEA Grapalat" w:eastAsia="Times New Roman" w:hAnsi="GHEA Grapalat" w:cs="Sylfaen"/>
                <w:bCs/>
                <w:sz w:val="20"/>
                <w:szCs w:val="20"/>
                <w:lang w:val="hy-AM"/>
              </w:rPr>
              <w:t>Դեկտեմբերի 15-ին կազմակերպվել է «Սպորտի օր Կենտրոնում» միջոցառումը, որի ընթացքում ամփոփվել են  2023 թվականի ընթացքում տեղի ունեցած սպորտային միջոցառումների արդյունք</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ները, ձեռքբերումներն ու գրանցված հաջողությունները: Միջոցառմանը մասնակցել են «Երևանի կենտրոնի մանկապատանեկան համալիր մարզա</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t>դպրոց»-ի և «Երևանի կենտրոնի աթլետի</w:t>
            </w:r>
            <w:r w:rsidR="00B5352C">
              <w:rPr>
                <w:rFonts w:ascii="GHEA Grapalat" w:eastAsia="Times New Roman" w:hAnsi="GHEA Grapalat" w:cs="Sylfaen"/>
                <w:bCs/>
                <w:sz w:val="20"/>
                <w:szCs w:val="20"/>
                <w:lang w:val="hy-AM"/>
              </w:rPr>
              <w:t>-</w:t>
            </w:r>
            <w:r w:rsidRPr="00C833AF">
              <w:rPr>
                <w:rFonts w:ascii="GHEA Grapalat" w:eastAsia="Times New Roman" w:hAnsi="GHEA Grapalat" w:cs="Sylfaen"/>
                <w:bCs/>
                <w:sz w:val="20"/>
                <w:szCs w:val="20"/>
                <w:lang w:val="hy-AM"/>
              </w:rPr>
              <w:lastRenderedPageBreak/>
              <w:t xml:space="preserve">կայի մանկապատանեկան մարզադպրոց»-ի սաները: </w:t>
            </w:r>
          </w:p>
        </w:tc>
        <w:tc>
          <w:tcPr>
            <w:tcW w:w="1847" w:type="dxa"/>
            <w:gridSpan w:val="4"/>
            <w:shd w:val="clear" w:color="auto" w:fill="auto"/>
          </w:tcPr>
          <w:p w:rsidR="00F65240" w:rsidRPr="00C833AF" w:rsidRDefault="00F65240" w:rsidP="003E07D4">
            <w:pPr>
              <w:spacing w:after="0"/>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«ԱՍ ԹԻՄ» ՍՊԸ</w:t>
            </w:r>
          </w:p>
          <w:p w:rsidR="00F65240" w:rsidRPr="00C833AF" w:rsidRDefault="003E07D4" w:rsidP="003E07D4">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01.02.2023</w:t>
            </w:r>
            <w:r w:rsidR="00F65240" w:rsidRPr="00C833AF">
              <w:rPr>
                <w:rFonts w:ascii="GHEA Grapalat" w:eastAsia="Times New Roman" w:hAnsi="GHEA Grapalat" w:cs="Sylfaen"/>
                <w:sz w:val="20"/>
                <w:szCs w:val="20"/>
                <w:lang w:val="hy-AM"/>
              </w:rPr>
              <w:t>-28.04.2023</w:t>
            </w:r>
            <w:r w:rsidRPr="00C833AF">
              <w:rPr>
                <w:rFonts w:ascii="GHEA Grapalat" w:eastAsia="Times New Roman" w:hAnsi="GHEA Grapalat" w:cs="Sylfaen"/>
                <w:sz w:val="20"/>
                <w:szCs w:val="20"/>
                <w:lang w:val="hy-AM"/>
              </w:rPr>
              <w:t>թ</w:t>
            </w:r>
            <w:r w:rsidR="00F65240" w:rsidRPr="00C833AF">
              <w:rPr>
                <w:rFonts w:ascii="GHEA Grapalat" w:eastAsia="Times New Roman" w:hAnsi="GHEA Grapalat" w:cs="Sylfaen"/>
                <w:sz w:val="20"/>
                <w:szCs w:val="20"/>
                <w:lang w:val="hy-AM"/>
              </w:rPr>
              <w:t>թ.</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3E07D4">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«Պեցցո» ՍՊԸ</w:t>
            </w:r>
          </w:p>
          <w:p w:rsidR="00F65240" w:rsidRPr="00C833AF" w:rsidRDefault="00F65240" w:rsidP="003E07D4">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01.02.2023-28.05.2023</w:t>
            </w:r>
            <w:r w:rsidR="003E07D4" w:rsidRPr="00C833AF">
              <w:rPr>
                <w:rFonts w:ascii="GHEA Grapalat" w:eastAsia="Times New Roman" w:hAnsi="GHEA Grapalat" w:cs="Sylfaen"/>
                <w:sz w:val="20"/>
                <w:szCs w:val="20"/>
                <w:lang w:val="hy-AM"/>
              </w:rPr>
              <w:t>թ</w:t>
            </w:r>
            <w:r w:rsidRPr="00C833AF">
              <w:rPr>
                <w:rFonts w:ascii="GHEA Grapalat" w:eastAsia="Times New Roman" w:hAnsi="GHEA Grapalat" w:cs="Sylfaen"/>
                <w:sz w:val="20"/>
                <w:szCs w:val="20"/>
                <w:lang w:val="hy-AM"/>
              </w:rPr>
              <w:t>թ.</w:t>
            </w: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3E07D4">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«ԱՍ ԹԻՄ» ՍՊԸ</w:t>
            </w:r>
          </w:p>
          <w:p w:rsidR="00F65240" w:rsidRPr="00C833AF" w:rsidRDefault="003E07D4" w:rsidP="003E07D4">
            <w:pPr>
              <w:spacing w:after="0" w:line="240" w:lineRule="auto"/>
              <w:ind w:left="48"/>
              <w:rPr>
                <w:rFonts w:ascii="GHEA Grapalat" w:eastAsia="Times New Roman" w:hAnsi="GHEA Grapalat" w:cs="Sylfaen"/>
                <w:sz w:val="20"/>
                <w:szCs w:val="20"/>
                <w:lang w:val="hy-AM"/>
              </w:rPr>
            </w:pPr>
            <w:r w:rsidRPr="00C833AF">
              <w:rPr>
                <w:rFonts w:ascii="GHEA Grapalat" w:eastAsia="Times New Roman" w:hAnsi="GHEA Grapalat" w:cs="Sylfaen"/>
                <w:sz w:val="20"/>
                <w:szCs w:val="20"/>
                <w:lang w:val="hy-AM"/>
              </w:rPr>
              <w:t>01.02.2023</w:t>
            </w:r>
            <w:r w:rsidR="00F65240" w:rsidRPr="00C833AF">
              <w:rPr>
                <w:rFonts w:ascii="GHEA Grapalat" w:eastAsia="Times New Roman" w:hAnsi="GHEA Grapalat" w:cs="Sylfaen"/>
                <w:sz w:val="20"/>
                <w:szCs w:val="20"/>
                <w:lang w:val="hy-AM"/>
              </w:rPr>
              <w:t>-28.04.2023թ</w:t>
            </w:r>
            <w:r w:rsidRPr="00C833AF">
              <w:rPr>
                <w:rFonts w:ascii="GHEA Grapalat" w:eastAsia="Times New Roman" w:hAnsi="GHEA Grapalat" w:cs="Sylfaen"/>
                <w:sz w:val="20"/>
                <w:szCs w:val="20"/>
                <w:lang w:val="hy-AM"/>
              </w:rPr>
              <w:t>թ</w:t>
            </w:r>
            <w:r w:rsidR="00F65240" w:rsidRPr="00C833AF">
              <w:rPr>
                <w:rFonts w:ascii="GHEA Grapalat" w:eastAsia="Times New Roman" w:hAnsi="GHEA Grapalat" w:cs="Sylfaen"/>
                <w:sz w:val="20"/>
                <w:szCs w:val="20"/>
                <w:lang w:val="hy-AM"/>
              </w:rPr>
              <w:t>.</w:t>
            </w: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F65240" w:rsidRPr="00C833AF" w:rsidRDefault="00F65240" w:rsidP="00F65240">
            <w:pPr>
              <w:spacing w:after="0" w:line="240" w:lineRule="auto"/>
              <w:rPr>
                <w:rFonts w:ascii="GHEA Grapalat" w:eastAsia="Times New Roman" w:hAnsi="GHEA Grapalat" w:cs="Sylfaen"/>
                <w:sz w:val="20"/>
                <w:szCs w:val="20"/>
                <w:lang w:val="hy-AM"/>
              </w:rPr>
            </w:pPr>
          </w:p>
          <w:p w:rsidR="003E07D4" w:rsidRPr="00C833AF" w:rsidRDefault="003E07D4" w:rsidP="00F65240">
            <w:pPr>
              <w:spacing w:after="0" w:line="240" w:lineRule="auto"/>
              <w:rPr>
                <w:rFonts w:ascii="GHEA Grapalat" w:eastAsia="Times New Roman" w:hAnsi="GHEA Grapalat" w:cs="Sylfaen"/>
                <w:sz w:val="20"/>
                <w:szCs w:val="20"/>
                <w:lang w:val="hy-AM"/>
              </w:rPr>
            </w:pPr>
          </w:p>
          <w:p w:rsidR="003E07D4" w:rsidRPr="00C833AF" w:rsidRDefault="003E07D4" w:rsidP="00F65240">
            <w:pPr>
              <w:spacing w:after="0" w:line="240" w:lineRule="auto"/>
              <w:rPr>
                <w:rFonts w:ascii="GHEA Grapalat" w:eastAsia="Times New Roman" w:hAnsi="GHEA Grapalat" w:cs="Sylfaen"/>
                <w:sz w:val="20"/>
                <w:szCs w:val="20"/>
                <w:lang w:val="hy-AM"/>
              </w:rPr>
            </w:pPr>
          </w:p>
          <w:p w:rsidR="00F65240" w:rsidRPr="00C833AF" w:rsidRDefault="00F65240" w:rsidP="003E07D4">
            <w:pPr>
              <w:spacing w:after="0" w:line="240" w:lineRule="auto"/>
              <w:ind w:left="48"/>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«ՕԼ ՀՈԹԵԼՍ» ՍՊԸ</w:t>
            </w:r>
          </w:p>
          <w:p w:rsidR="00F65240" w:rsidRPr="00C833AF" w:rsidRDefault="00F65240" w:rsidP="003E07D4">
            <w:pPr>
              <w:spacing w:after="0" w:line="240" w:lineRule="auto"/>
              <w:ind w:left="48"/>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29.09.</w:t>
            </w:r>
            <w:r w:rsidR="003E07D4" w:rsidRPr="00C833A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23-31.10.</w:t>
            </w:r>
            <w:r w:rsidR="003E07D4" w:rsidRPr="00C833A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w:t>
            </w:r>
            <w:r w:rsidR="003E07D4" w:rsidRPr="00C833AF">
              <w:rPr>
                <w:rFonts w:ascii="GHEA Grapalat" w:eastAsia="Times New Roman" w:hAnsi="GHEA Grapalat" w:cs="Sylfaen"/>
                <w:bCs/>
                <w:sz w:val="20"/>
                <w:szCs w:val="20"/>
                <w:lang w:val="hy-AM"/>
              </w:rPr>
              <w:t>թթ.</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3E07D4">
            <w:pPr>
              <w:spacing w:after="0" w:line="240" w:lineRule="auto"/>
              <w:ind w:left="48"/>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lastRenderedPageBreak/>
              <w:t>«ՕԼ ՀՈԹԵԼՍ» ՍՊԸ</w:t>
            </w:r>
          </w:p>
          <w:p w:rsidR="00F65240" w:rsidRPr="00C833AF" w:rsidRDefault="00F65240" w:rsidP="003E07D4">
            <w:pPr>
              <w:spacing w:after="0" w:line="240" w:lineRule="auto"/>
              <w:ind w:left="48"/>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29.09.</w:t>
            </w:r>
            <w:r w:rsidR="003E07D4" w:rsidRPr="00C833A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23-31.10.</w:t>
            </w:r>
            <w:r w:rsidR="003E07D4" w:rsidRPr="00C833A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w:t>
            </w:r>
            <w:r w:rsidR="003E07D4" w:rsidRPr="00C833AF">
              <w:rPr>
                <w:rFonts w:ascii="GHEA Grapalat" w:eastAsia="Times New Roman" w:hAnsi="GHEA Grapalat" w:cs="Sylfaen"/>
                <w:bCs/>
                <w:sz w:val="20"/>
                <w:szCs w:val="20"/>
                <w:lang w:val="hy-AM"/>
              </w:rPr>
              <w:t>թթ.</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3E07D4">
            <w:pPr>
              <w:spacing w:after="0" w:line="240" w:lineRule="auto"/>
              <w:ind w:left="48"/>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«ՕԼ ՀՈԹԵԼՍ» ՍՊԸ</w:t>
            </w:r>
          </w:p>
          <w:p w:rsidR="00F65240" w:rsidRPr="00C833AF" w:rsidRDefault="00F65240" w:rsidP="003E07D4">
            <w:pPr>
              <w:spacing w:after="0" w:line="240" w:lineRule="auto"/>
              <w:ind w:left="48"/>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29.09.</w:t>
            </w:r>
            <w:r w:rsidR="003E07D4" w:rsidRPr="00C833A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23-31.10.</w:t>
            </w:r>
            <w:r w:rsidR="003E07D4" w:rsidRPr="00C833A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w:t>
            </w:r>
            <w:r w:rsidR="003E07D4" w:rsidRPr="00C833AF">
              <w:rPr>
                <w:rFonts w:ascii="GHEA Grapalat" w:eastAsia="Times New Roman" w:hAnsi="GHEA Grapalat" w:cs="Sylfaen"/>
                <w:bCs/>
                <w:sz w:val="20"/>
                <w:szCs w:val="20"/>
                <w:lang w:val="hy-AM"/>
              </w:rPr>
              <w:t>թթ.</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«ՕԼ ՀՈԹԵԼՍ» ՍՊԸ</w:t>
            </w:r>
          </w:p>
          <w:p w:rsidR="00F65240" w:rsidRPr="00642C9D"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29.09.</w:t>
            </w:r>
            <w:r w:rsidR="00642C9D" w:rsidRPr="00B0689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23-31.10.</w:t>
            </w:r>
            <w:r w:rsidR="00642C9D" w:rsidRPr="00B0689F">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w:t>
            </w:r>
            <w:r w:rsidR="00642C9D">
              <w:rPr>
                <w:rFonts w:ascii="GHEA Grapalat" w:eastAsia="Times New Roman" w:hAnsi="GHEA Grapalat" w:cs="Sylfaen"/>
                <w:bCs/>
                <w:sz w:val="20"/>
                <w:szCs w:val="20"/>
                <w:lang w:val="hy-AM"/>
              </w:rPr>
              <w:t>թթ.</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«Оլ Հոթելս» ՍՊԸ</w:t>
            </w:r>
          </w:p>
          <w:p w:rsidR="00F65240" w:rsidRPr="00C833AF" w:rsidRDefault="00F65240" w:rsidP="00642C9D">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29.09.</w:t>
            </w:r>
            <w:r w:rsidR="00642C9D">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23-31.10.</w:t>
            </w:r>
            <w:r w:rsidR="00642C9D">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w:t>
            </w:r>
            <w:r w:rsidR="00642C9D">
              <w:rPr>
                <w:rFonts w:ascii="GHEA Grapalat" w:eastAsia="Times New Roman" w:hAnsi="GHEA Grapalat" w:cs="Sylfaen"/>
                <w:bCs/>
                <w:sz w:val="20"/>
                <w:szCs w:val="20"/>
                <w:lang w:val="hy-AM"/>
              </w:rPr>
              <w:t>թթ.</w:t>
            </w: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65240">
            <w:pPr>
              <w:pStyle w:val="NoSpacing"/>
              <w:rPr>
                <w:rFonts w:ascii="GHEA Grapalat" w:hAnsi="GHEA Grapalat" w:cs="Aharoni"/>
                <w:sz w:val="20"/>
                <w:szCs w:val="20"/>
                <w:lang w:val="hy-AM"/>
              </w:rPr>
            </w:pPr>
          </w:p>
          <w:p w:rsidR="00F65240" w:rsidRPr="00C833AF" w:rsidRDefault="00F65240" w:rsidP="00F10FC1">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«ՎՍ ԳՐՈՒՊ» ՍՊԸ</w:t>
            </w:r>
          </w:p>
          <w:p w:rsidR="00F65240" w:rsidRPr="00C833AF" w:rsidRDefault="00F65240" w:rsidP="00F10FC1">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05.06.</w:t>
            </w:r>
            <w:r w:rsidR="00F10FC1">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23-31.10.</w:t>
            </w:r>
            <w:r w:rsidR="00F10FC1">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lang w:val="hy-AM"/>
              </w:rPr>
              <w:t>23</w:t>
            </w:r>
            <w:r w:rsidR="00F10FC1">
              <w:rPr>
                <w:rFonts w:ascii="GHEA Grapalat" w:eastAsia="Times New Roman" w:hAnsi="GHEA Grapalat" w:cs="Sylfaen"/>
                <w:bCs/>
                <w:sz w:val="20"/>
                <w:szCs w:val="20"/>
                <w:lang w:val="hy-AM"/>
              </w:rPr>
              <w:t>թթ.</w:t>
            </w:r>
          </w:p>
          <w:p w:rsidR="00F65240" w:rsidRPr="00C833AF" w:rsidRDefault="00F65240" w:rsidP="00F10FC1">
            <w:pPr>
              <w:spacing w:after="0" w:line="240" w:lineRule="auto"/>
              <w:ind w:left="90"/>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65240">
            <w:pPr>
              <w:spacing w:after="0" w:line="240" w:lineRule="auto"/>
              <w:rPr>
                <w:rFonts w:ascii="GHEA Grapalat" w:eastAsia="Times New Roman" w:hAnsi="GHEA Grapalat" w:cs="Sylfaen"/>
                <w:bCs/>
                <w:sz w:val="20"/>
                <w:szCs w:val="20"/>
                <w:lang w:val="hy-AM"/>
              </w:rPr>
            </w:pPr>
          </w:p>
          <w:p w:rsidR="00F65240" w:rsidRPr="00C833AF" w:rsidRDefault="00F65240" w:rsidP="00F10FC1">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«ՎՍ ԳՐՈՒՊ» ՍՊԸ</w:t>
            </w:r>
          </w:p>
          <w:p w:rsidR="00F65240" w:rsidRPr="00F10FC1" w:rsidRDefault="00F65240" w:rsidP="00F10FC1">
            <w:pPr>
              <w:spacing w:after="0" w:line="240" w:lineRule="auto"/>
              <w:ind w:left="90"/>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rPr>
              <w:t>05.06.</w:t>
            </w:r>
            <w:r w:rsidR="00F10FC1">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rPr>
              <w:t>23-31.10.</w:t>
            </w:r>
            <w:r w:rsidR="00F10FC1">
              <w:rPr>
                <w:rFonts w:ascii="GHEA Grapalat" w:eastAsia="Times New Roman" w:hAnsi="GHEA Grapalat" w:cs="Sylfaen"/>
                <w:bCs/>
                <w:sz w:val="20"/>
                <w:szCs w:val="20"/>
                <w:lang w:val="hy-AM"/>
              </w:rPr>
              <w:t>20</w:t>
            </w:r>
            <w:r w:rsidRPr="00C833AF">
              <w:rPr>
                <w:rFonts w:ascii="GHEA Grapalat" w:eastAsia="Times New Roman" w:hAnsi="GHEA Grapalat" w:cs="Sylfaen"/>
                <w:bCs/>
                <w:sz w:val="20"/>
                <w:szCs w:val="20"/>
              </w:rPr>
              <w:t>23</w:t>
            </w:r>
            <w:r w:rsidR="00F10FC1">
              <w:rPr>
                <w:rFonts w:ascii="GHEA Grapalat" w:eastAsia="Times New Roman" w:hAnsi="GHEA Grapalat" w:cs="Sylfaen"/>
                <w:bCs/>
                <w:sz w:val="20"/>
                <w:szCs w:val="20"/>
                <w:lang w:val="hy-AM"/>
              </w:rPr>
              <w:t>թթ.</w:t>
            </w:r>
          </w:p>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150DE"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281.</w:t>
            </w:r>
          </w:p>
        </w:tc>
        <w:tc>
          <w:tcPr>
            <w:tcW w:w="3146" w:type="dxa"/>
            <w:gridSpan w:val="2"/>
            <w:shd w:val="clear" w:color="auto" w:fill="auto"/>
          </w:tcPr>
          <w:p w:rsidR="00F65240" w:rsidRPr="00C833AF" w:rsidRDefault="00F65240" w:rsidP="00F10FC1">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sz w:val="20"/>
                <w:szCs w:val="20"/>
                <w:lang w:val="hy-AM"/>
              </w:rPr>
              <w:t>Արտակարգ իրավիճակների և նմանատիպ այլ դեպքերում կյանքի դժվարին իրավիճակներում հայտնված անձանց և ընտանիքներին աջակցություն</w:t>
            </w:r>
          </w:p>
        </w:tc>
        <w:tc>
          <w:tcPr>
            <w:tcW w:w="4050" w:type="dxa"/>
            <w:gridSpan w:val="2"/>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bCs/>
                <w:sz w:val="20"/>
                <w:szCs w:val="20"/>
                <w:lang w:val="hy-AM"/>
              </w:rPr>
              <w:t>1</w:t>
            </w:r>
            <w:r w:rsidRPr="00C833AF">
              <w:rPr>
                <w:rFonts w:ascii="GHEA Grapalat" w:hAnsi="GHEA Grapalat" w:cs="Sylfaen"/>
                <w:sz w:val="20"/>
                <w:szCs w:val="20"/>
                <w:lang w:val="hy-AM"/>
              </w:rPr>
              <w:t>.Տարերային կամ տեխնածին աղետնե</w:t>
            </w:r>
            <w:r w:rsidR="00F10FC1">
              <w:rPr>
                <w:rFonts w:ascii="GHEA Grapalat" w:hAnsi="GHEA Grapalat" w:cs="Sylfaen"/>
                <w:sz w:val="20"/>
                <w:szCs w:val="20"/>
                <w:lang w:val="hy-AM"/>
              </w:rPr>
              <w:t>-</w:t>
            </w:r>
            <w:r w:rsidRPr="00C833AF">
              <w:rPr>
                <w:rFonts w:ascii="GHEA Grapalat" w:hAnsi="GHEA Grapalat" w:cs="Sylfaen"/>
                <w:sz w:val="20"/>
                <w:szCs w:val="20"/>
                <w:lang w:val="hy-AM"/>
              </w:rPr>
              <w:t xml:space="preserve">րից /փլուզում, հրդեհ, ջրհեղեղ և այլն/ տուժած ընտանիքներին տրամադրվող աջակցություն /տների, տանիքների, սանհանգույցների վերանորոգում, պատուհանների և դռների փոխարինում և այլն/: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2.Սննդամթերքի փաթեթների տրամադրում:</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 Կենտրոն վարչական շրջանի սոցիալական աջակցության կարիք ունեցող անձանց հուղարկավորություն</w:t>
            </w:r>
          </w:p>
        </w:tc>
        <w:tc>
          <w:tcPr>
            <w:tcW w:w="4050" w:type="dxa"/>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ԵՔ-ԳՀԱՊՁԲ-23/43</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1.Սննդամթերքի փաթեթներ են ստացել թվով 80 միայնակ անժառանգ թոշակառուները, հաշմանդամ անձ ունեցող և նպաստառու ընտանիքները: </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 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ԵՔ-ՄԱԾՁԲ-23/2</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Կազմակերպվել է թվով 4 սոցիալական աջակցության կարիք ունեցող անձանց հուղարկավորություն:</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ԵՔ-ԳՀԱՊՁԲ-23/43</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Սննդամթերքի փաթեթներ են ստացել թվով 11 միայնակ անժառանգ թոշակառուները, հաշմանդամ անձ ունեցող և նպաստառու ընտանիքները: </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4. 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ԵՔ-ՄԱԾՁԲ-23/2</w:t>
            </w:r>
          </w:p>
          <w:p w:rsidR="00F65240" w:rsidRPr="00C833AF" w:rsidRDefault="00F65240" w:rsidP="003039C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 xml:space="preserve">Կազմակերպվել է թվով 4 սոցիալական աջակցության կարիք ունեցող անձանց հուղարկավորություն: </w:t>
            </w:r>
          </w:p>
        </w:tc>
        <w:tc>
          <w:tcPr>
            <w:tcW w:w="1847" w:type="dxa"/>
            <w:gridSpan w:val="4"/>
            <w:shd w:val="clear" w:color="auto" w:fill="auto"/>
          </w:tcPr>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 «ՍԱՎԱ» ՍՊԸ, 17.07.2023</w:t>
            </w:r>
            <w:r w:rsidR="00F10FC1">
              <w:rPr>
                <w:rFonts w:ascii="GHEA Grapalat" w:hAnsi="GHEA Grapalat" w:cs="Sylfaen"/>
                <w:sz w:val="20"/>
                <w:szCs w:val="20"/>
                <w:lang w:val="hy-AM"/>
              </w:rPr>
              <w:t>-</w:t>
            </w:r>
            <w:r w:rsidRPr="00C833AF">
              <w:rPr>
                <w:rFonts w:ascii="GHEA Grapalat" w:hAnsi="GHEA Grapalat" w:cs="Sylfaen"/>
                <w:sz w:val="20"/>
                <w:szCs w:val="20"/>
                <w:lang w:val="hy-AM"/>
              </w:rPr>
              <w:t xml:space="preserve"> 15.08.2023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2.«Բնակչության հատուկ սպասարկում»  ՀՈԱԿ</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12.12.2022-25.12.2023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pStyle w:val="p3"/>
              <w:spacing w:before="0" w:beforeAutospacing="0" w:after="0" w:afterAutospacing="0"/>
              <w:ind w:left="90"/>
              <w:rPr>
                <w:rFonts w:ascii="GHEA Grapalat" w:hAnsi="GHEA Grapalat" w:cs="Sylfaen"/>
                <w:bCs/>
                <w:sz w:val="20"/>
                <w:szCs w:val="20"/>
                <w:lang w:val="hy-AM" w:eastAsia="en-US"/>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 «ՍԱՎԱ»  ՍՊԸ, 17.07.2023</w:t>
            </w:r>
            <w:r w:rsidR="00F10FC1">
              <w:rPr>
                <w:rFonts w:ascii="GHEA Grapalat" w:hAnsi="GHEA Grapalat" w:cs="Sylfaen"/>
                <w:sz w:val="20"/>
                <w:szCs w:val="20"/>
                <w:lang w:val="hy-AM"/>
              </w:rPr>
              <w:t>-</w:t>
            </w:r>
            <w:r w:rsidRPr="00C833AF">
              <w:rPr>
                <w:rFonts w:ascii="GHEA Grapalat" w:hAnsi="GHEA Grapalat" w:cs="Sylfaen"/>
                <w:sz w:val="20"/>
                <w:szCs w:val="20"/>
                <w:lang w:val="hy-AM"/>
              </w:rPr>
              <w:t xml:space="preserve"> 15.08.2023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4. «Բնակչության հատուկ սպասարկում»  ՀՈԱԿ</w:t>
            </w:r>
          </w:p>
          <w:p w:rsidR="00F65240" w:rsidRPr="00C833AF" w:rsidRDefault="00F65240" w:rsidP="003039C0">
            <w:pPr>
              <w:spacing w:after="0" w:line="240" w:lineRule="auto"/>
              <w:ind w:left="90"/>
              <w:rPr>
                <w:rFonts w:ascii="GHEA Grapalat" w:hAnsi="GHEA Grapalat" w:cs="Aharoni"/>
                <w:sz w:val="20"/>
                <w:szCs w:val="20"/>
                <w:lang w:val="hy-AM"/>
              </w:rPr>
            </w:pPr>
            <w:r w:rsidRPr="00C833AF">
              <w:rPr>
                <w:rFonts w:ascii="GHEA Grapalat" w:hAnsi="GHEA Grapalat" w:cs="Sylfaen"/>
                <w:sz w:val="20"/>
                <w:szCs w:val="20"/>
                <w:lang w:val="hy-AM"/>
              </w:rPr>
              <w:t>12.12.2022-25.12.2023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282.</w:t>
            </w:r>
          </w:p>
        </w:tc>
        <w:tc>
          <w:tcPr>
            <w:tcW w:w="3146" w:type="dxa"/>
            <w:gridSpan w:val="2"/>
            <w:shd w:val="clear" w:color="auto" w:fill="auto"/>
          </w:tcPr>
          <w:p w:rsidR="00F65240" w:rsidRPr="00C833AF" w:rsidRDefault="00F65240" w:rsidP="00F10FC1">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sz w:val="20"/>
                <w:szCs w:val="20"/>
                <w:lang w:val="hy-AM"/>
              </w:rPr>
              <w:t>Բազմազավակ, երիտասարդ և այլ խմբերին պատկանող ընտանիքներին աջակցությու</w:t>
            </w:r>
            <w:r w:rsidR="00F10FC1">
              <w:rPr>
                <w:rFonts w:ascii="GHEA Grapalat" w:eastAsia="Times New Roman" w:hAnsi="GHEA Grapalat" w:cs="Sylfaen"/>
                <w:bCs/>
                <w:sz w:val="20"/>
                <w:szCs w:val="20"/>
                <w:lang w:val="hy-AM"/>
              </w:rPr>
              <w:t>ն</w:t>
            </w:r>
          </w:p>
        </w:tc>
        <w:tc>
          <w:tcPr>
            <w:tcW w:w="4050" w:type="dxa"/>
            <w:gridSpan w:val="2"/>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Բազմազավակ, երիտասարդ, որոնց տարիքի հանրագումարը չի գերազանցում 70 տարին, գործազուրկ,  բայց ոչ կենսաթոշակի տարիքի և այլ խմբերին պատկանող ընտանիքներին աջակցության ծրագրերի մշակում և իրականացում ըստ կարիքի, օրինակ՝ կենցաղային տեխնիկայի, անհրաժեշտ կահույքի տրամադրում և այլն:</w:t>
            </w:r>
          </w:p>
        </w:tc>
        <w:tc>
          <w:tcPr>
            <w:tcW w:w="4050" w:type="dxa"/>
            <w:shd w:val="clear" w:color="auto" w:fill="auto"/>
          </w:tcPr>
          <w:p w:rsidR="00F65240" w:rsidRPr="00C833AF" w:rsidRDefault="00F65240" w:rsidP="00F10FC1">
            <w:pPr>
              <w:ind w:left="90"/>
              <w:rPr>
                <w:rFonts w:ascii="GHEA Grapalat" w:hAnsi="GHEA Grapalat" w:cs="Sylfaen"/>
                <w:sz w:val="20"/>
                <w:szCs w:val="20"/>
                <w:lang w:val="hy-AM"/>
              </w:rPr>
            </w:pPr>
            <w:r w:rsidRPr="00C833AF">
              <w:rPr>
                <w:rFonts w:ascii="GHEA Grapalat" w:hAnsi="GHEA Grapalat" w:cs="Sylfaen"/>
                <w:sz w:val="20"/>
                <w:szCs w:val="20"/>
                <w:lang w:val="hy-AM"/>
              </w:rPr>
              <w:t>1.Համաձայն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ԵՔ-ԷԱՃԱՊՁԲ-23/162-3</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ԵՔ-ԷԱՃԱՊՁԲ-23/162-2</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ԵՔ-ԷԱՃԱՊՁԲ-23/162-1</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ԵՔ-ԷԱՃԱՊՁԲ-23/191-1</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1.Կենցաղային տեխնիկա և մահճակալներ են ստացել սոցիալական աջակցության կարիք ունեցող 30 ընտանիքներ, որից 8 հատ երկհարկանի մահճակալ, 4 հատ հեռուստացույց, 7 հատ սառնարան, 5 հատ գազօջախ, 4 հատ լվացքի մեքենա,1 հատ գազային ջրատաքացուցիչ, 1 հատ էլեկտրական օջախ:</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ԵՔ-ԷԱՃԱՊՁԲ-23/338</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ԵՔ-ԷԱՃԱՊՁԲ-23/338</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ԵՔ-ԷԱՃԱՊՁԲ-23/338</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ԵՔ-ԷԱՃԱՊՁԲ-23/338</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1.Կենցաղային տեխնիկա, բացովի բազմոցներ և գրասեղան են ստացել սոցիալական աջակցության կարիք ունեցող 27 ընտանիքներ,(ընդհանուր` 28 անուն ապրանք) որից 7 հատ բացովի բազմոց, 6 հատ հեռուստացույց, 3 հատ սառնարան, 4հատ գազօջախ, 6 հատ լվացքի մեքենա, 1 հատ գազային ջրատաքացուցիչ և 1 հատ գրասեղան</w:t>
            </w:r>
          </w:p>
        </w:tc>
        <w:tc>
          <w:tcPr>
            <w:tcW w:w="1847" w:type="dxa"/>
            <w:gridSpan w:val="4"/>
            <w:shd w:val="clear" w:color="auto" w:fill="auto"/>
          </w:tcPr>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1.</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Որիթի ուեյ</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 </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20.06.2023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14.07.2023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r w:rsidR="00F10FC1">
              <w:rPr>
                <w:rFonts w:ascii="GHEA Grapalat" w:eastAsiaTheme="minorEastAsia" w:hAnsi="GHEA Grapalat" w:cs="Sylfaen"/>
                <w:sz w:val="20"/>
                <w:szCs w:val="20"/>
                <w:lang w:val="hy-AM" w:eastAsia="en-US"/>
              </w:rPr>
              <w:t>.</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p>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2.</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ՓԻ  ԼԵՆԴ</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 </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20.06.2023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14.07.2023թ</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p>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3.</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Փիդհատ</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 </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20.06.2023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14.07.2023թ</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4.Ա/Ձ Կարեն Գևորգյան, 14.07.2023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07.08.2023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r w:rsidR="00F10FC1">
              <w:rPr>
                <w:rFonts w:ascii="GHEA Grapalat" w:eastAsiaTheme="minorEastAsia" w:hAnsi="GHEA Grapalat" w:cs="Sylfaen"/>
                <w:sz w:val="20"/>
                <w:szCs w:val="20"/>
                <w:lang w:val="hy-AM" w:eastAsia="en-US"/>
              </w:rPr>
              <w:t>.</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p>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1.</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ՆԱՌ-ԱՎ</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 xml:space="preserve"> 08.12.2023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28.12.2023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r w:rsidR="00F10FC1">
              <w:rPr>
                <w:rFonts w:ascii="GHEA Grapalat" w:eastAsiaTheme="minorEastAsia" w:hAnsi="GHEA Grapalat" w:cs="Sylfaen"/>
                <w:sz w:val="20"/>
                <w:szCs w:val="20"/>
                <w:lang w:val="hy-AM" w:eastAsia="en-US"/>
              </w:rPr>
              <w:t>.</w:t>
            </w:r>
          </w:p>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2.</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Ֆիդհար</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07.12.2023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27.12.2023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3.</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Արգավանդ կահույք</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 08.12.2023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28.12.2023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r w:rsidR="00F10FC1">
              <w:rPr>
                <w:rFonts w:ascii="GHEA Grapalat" w:eastAsiaTheme="minorEastAsia" w:hAnsi="GHEA Grapalat" w:cs="Sylfaen"/>
                <w:sz w:val="20"/>
                <w:szCs w:val="20"/>
                <w:lang w:val="hy-AM" w:eastAsia="en-US"/>
              </w:rPr>
              <w:t>.</w:t>
            </w:r>
          </w:p>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 xml:space="preserve">4. </w:t>
            </w:r>
            <w:r w:rsidRPr="00C833AF">
              <w:rPr>
                <w:rFonts w:ascii="GHEA Grapalat" w:hAnsi="GHEA Grapalat" w:cs="Sylfaen"/>
                <w:sz w:val="20"/>
                <w:szCs w:val="20"/>
                <w:lang w:val="hy-AM"/>
              </w:rPr>
              <w:t>«</w:t>
            </w:r>
            <w:r w:rsidRPr="00C833AF">
              <w:rPr>
                <w:rFonts w:ascii="GHEA Grapalat" w:eastAsiaTheme="minorEastAsia" w:hAnsi="GHEA Grapalat" w:cs="Sylfaen"/>
                <w:sz w:val="20"/>
                <w:szCs w:val="20"/>
                <w:lang w:val="hy-AM" w:eastAsia="en-US"/>
              </w:rPr>
              <w:t>ԱՅԹԻ ԷԼԵԿՏՐՈՍՈՎԹ</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w:t>
            </w:r>
          </w:p>
          <w:p w:rsidR="00F65240" w:rsidRPr="00C833AF" w:rsidRDefault="00F65240" w:rsidP="003039C0">
            <w:pPr>
              <w:pStyle w:val="p3"/>
              <w:spacing w:before="0" w:beforeAutospacing="0" w:after="0" w:afterAutospacing="0"/>
              <w:ind w:left="90"/>
              <w:rPr>
                <w:rFonts w:ascii="GHEA Grapalat" w:hAnsi="GHEA Grapalat" w:cs="Aharoni"/>
                <w:sz w:val="20"/>
                <w:szCs w:val="20"/>
                <w:lang w:val="hy-AM"/>
              </w:rPr>
            </w:pPr>
            <w:r w:rsidRPr="00C833AF">
              <w:rPr>
                <w:rFonts w:ascii="GHEA Grapalat" w:eastAsiaTheme="minorEastAsia" w:hAnsi="GHEA Grapalat" w:cs="Sylfaen"/>
                <w:sz w:val="20"/>
                <w:szCs w:val="20"/>
                <w:lang w:val="hy-AM" w:eastAsia="en-US"/>
              </w:rPr>
              <w:t>07.12.2023</w:t>
            </w:r>
            <w:r w:rsidR="00F10FC1">
              <w:rPr>
                <w:rFonts w:ascii="GHEA Grapalat" w:eastAsiaTheme="minorEastAsia" w:hAnsi="GHEA Grapalat" w:cs="Sylfaen"/>
                <w:sz w:val="20"/>
                <w:szCs w:val="20"/>
                <w:lang w:val="hy-AM" w:eastAsia="en-US"/>
              </w:rPr>
              <w:t>-</w:t>
            </w:r>
            <w:r w:rsidRPr="00C833AF">
              <w:rPr>
                <w:rFonts w:ascii="GHEA Grapalat" w:eastAsiaTheme="minorEastAsia" w:hAnsi="GHEA Grapalat" w:cs="Sylfaen"/>
                <w:sz w:val="20"/>
                <w:szCs w:val="20"/>
                <w:lang w:val="hy-AM" w:eastAsia="en-US"/>
              </w:rPr>
              <w:t xml:space="preserve"> 27.12.2023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r w:rsidR="003039C0">
              <w:rPr>
                <w:rFonts w:ascii="GHEA Grapalat" w:eastAsiaTheme="minorEastAsia" w:hAnsi="GHEA Grapalat" w:cs="Sylfaen"/>
                <w:sz w:val="20"/>
                <w:szCs w:val="20"/>
                <w:lang w:val="hy-AM" w:eastAsia="en-US"/>
              </w:rPr>
              <w:t>.</w:t>
            </w:r>
          </w:p>
        </w:tc>
        <w:tc>
          <w:tcPr>
            <w:tcW w:w="1800" w:type="dxa"/>
            <w:gridSpan w:val="3"/>
            <w:shd w:val="clear" w:color="auto" w:fill="auto"/>
          </w:tcPr>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65240">
            <w:pPr>
              <w:spacing w:after="0" w:line="240" w:lineRule="auto"/>
              <w:rPr>
                <w:rFonts w:ascii="GHEA Grapalat" w:eastAsiaTheme="minorEastAsia" w:hAnsi="GHEA Grapalat" w:cs="Sylfaen"/>
                <w:sz w:val="20"/>
                <w:szCs w:val="20"/>
                <w:lang w:val="hy-AM"/>
              </w:rPr>
            </w:pPr>
          </w:p>
          <w:p w:rsidR="00F65240" w:rsidRPr="00C833AF" w:rsidRDefault="00F65240" w:rsidP="00F10FC1">
            <w:pPr>
              <w:spacing w:after="0" w:line="240" w:lineRule="auto"/>
              <w:ind w:left="43"/>
              <w:rPr>
                <w:rFonts w:ascii="GHEA Grapalat" w:hAnsi="GHEA Grapalat"/>
                <w:sz w:val="20"/>
                <w:szCs w:val="20"/>
                <w:lang w:val="hy-AM"/>
              </w:rPr>
            </w:pPr>
            <w:r w:rsidRPr="00C833AF">
              <w:rPr>
                <w:rFonts w:ascii="GHEA Grapalat" w:eastAsiaTheme="minorEastAsia" w:hAnsi="GHEA Grapalat" w:cs="Sylfaen"/>
                <w:sz w:val="20"/>
                <w:szCs w:val="20"/>
                <w:lang w:val="hy-AM"/>
              </w:rPr>
              <w:t>27 ընտանիքից մեկը ստացել է և բազմոց և գրասեղան</w:t>
            </w:r>
          </w:p>
        </w:tc>
      </w:tr>
      <w:tr w:rsidR="00F65240" w:rsidRPr="0066687A" w:rsidTr="00B5352C">
        <w:trPr>
          <w:trHeight w:val="8541"/>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283.</w:t>
            </w:r>
          </w:p>
        </w:tc>
        <w:tc>
          <w:tcPr>
            <w:tcW w:w="3146" w:type="dxa"/>
            <w:gridSpan w:val="2"/>
            <w:shd w:val="clear" w:color="auto" w:fill="auto"/>
          </w:tcPr>
          <w:p w:rsidR="00F65240" w:rsidRPr="00C833AF" w:rsidRDefault="00F65240" w:rsidP="00F10FC1">
            <w:pPr>
              <w:spacing w:after="0" w:line="240" w:lineRule="auto"/>
              <w:ind w:left="86"/>
              <w:rPr>
                <w:rFonts w:ascii="GHEA Grapalat" w:eastAsia="Times New Roman" w:hAnsi="GHEA Grapalat" w:cs="Sylfaen"/>
                <w:bCs/>
                <w:sz w:val="20"/>
                <w:szCs w:val="20"/>
                <w:lang w:val="hy-AM"/>
              </w:rPr>
            </w:pPr>
            <w:r w:rsidRPr="00C833AF">
              <w:rPr>
                <w:rFonts w:ascii="GHEA Grapalat" w:eastAsia="Times New Roman" w:hAnsi="GHEA Grapalat" w:cs="Sylfaen"/>
                <w:bCs/>
                <w:sz w:val="20"/>
                <w:szCs w:val="20"/>
                <w:lang w:val="hy-AM"/>
              </w:rPr>
              <w:t>Երևանի Կենտրոն վարչական շրջանի բնակիչների կենսամակարդակի բարելավմանն ուղղված նպատակային ծրագրերի իրականացում</w:t>
            </w:r>
          </w:p>
        </w:tc>
        <w:tc>
          <w:tcPr>
            <w:tcW w:w="4050" w:type="dxa"/>
            <w:gridSpan w:val="2"/>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1.Կյանքի դժվարին իրավիճակում հայտնված ընտանիքների սոցիալական աջակցության ծրագրեր /պատերազմից տուժած ընտանիքներ և այլն/ տների, տանիքների, սանհանգույցների վերանորոգում, պատուհանների և դռների փոխարինում և այլն՝ կազմված անհատական ծրագրերի հիման վրա:</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2.Ելնելով հասարակության սոցիալական բևեռացվածության և աղքատության մեղմացման, ինչպես նաև ընտանիքներից ոչ ոքի չանտեսելու սկզբունքից՝ նախատեսվում է իրականացնել միջոցառումներ տոնական և հիշատակի օրերին /օրինակ`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2.1.Տարեցների օր` հոկտեմբերի 1-ին էքսկուրսիայի կազմակերպում /Մուղնուվանք և Աշտարակի ձոր /,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2.2. Հունիսի 1-ին՝ Երեխաների միջազգային օրվակապակցությամբ Հ. Թումանյանի անվ. Տիկնիկային թատրոնում միջոցառման կազմակերպման ծրագիր: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2.3. Մայիսի 15-ին՝ Ընտանիքի օրվակապակցությամբ էքսկուրսիայի կազմակերպում /Էջմիածին քաղաքի «Մաչանենց տուն»/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3. Ելնելով հասարակության սոցիալական բևեռացվածության և աղքատության մեղմացման, ինչպես նաև ընտանիքներից ոչ ոքի չանտեսելու սկզբունքից՝ նախատեսվում է իրականացնել միջոցառումներ տոնական և հիշատակի օրերին /օրինակ`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3.1. Հունվարի 28-ին՝ ՀՀ բանակի օրվա կապակցությամբ՝ 44-օրյա Արցախյան պատերազմում և Արցախյան քառօրյայում </w:t>
            </w:r>
            <w:r w:rsidRPr="00C833AF">
              <w:rPr>
                <w:rFonts w:ascii="GHEA Grapalat" w:hAnsi="GHEA Grapalat" w:cs="Sylfaen"/>
                <w:sz w:val="20"/>
                <w:szCs w:val="20"/>
                <w:lang w:val="hy-AM"/>
              </w:rPr>
              <w:lastRenderedPageBreak/>
              <w:t>63 զոհվածների ընտանիքներին հուշալբոմների տրամադրում:</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3.2. Ամառային ճամբար մեկնող երեխաներին սպորտային ուսապարկերի տրամադրում:</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3.3. Ուսանողի օր՝ Նոյեմբերի 10-ին «Որակյալ կրթություն, բարեկեցիկ ապագա» խորագրով կլոր սեղան քննարկում, վարչական շրջանի նիստերի դահլիճում միջոցառման կազմակերպում և խելացի նոթատետրերի տրամադրում: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3.4. Դեկտեմբերի 3-ին հաշմանդամի օրվա կապակցությամբ պատի ժամացույցներ զինհաշմանդամներին:</w:t>
            </w:r>
          </w:p>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lastRenderedPageBreak/>
              <w:t xml:space="preserve">1.Կազմվել են թվով 9 անհատական ծրագրեր` նախահաշիվներով: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 ԵՔ-ԷԱՃԾՁԲ-23/68</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1.1 Տարեցների միջազգային օրվա` հոկտեմբերի 1-ի առթիվ կազմակերպվել է միջոցառում` էքսկուրսիա Մուղնու Սորբ Գևորգ եկեղեցի, միջոցառման ավարտին կազմակերպվել է հյուրասիրություն ռեստորանում:</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Ծրագրի շահառուներն են եղել թվով 20 միայնակ անժառանգ և միայնակ բնակվող տարեցները</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ԵՔ-ԳՀԱՊՁԲ-23/4</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1.2 Հուշալբոմներ են տրամադրվել թվով 5 ՀՀ և ԱՀ սահմանների պաշտպանության ընթացքում զոհված զինծառայողների դպրոցներին` զոհված դպրոցի սաների լուսանկարները հուշալբոմներում տեղադրելու համար: </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ԵՔ-ԷԱՃԾՁԲ-23/68</w:t>
            </w:r>
          </w:p>
          <w:p w:rsidR="00F65240" w:rsidRPr="00C833AF" w:rsidRDefault="00F65240" w:rsidP="00F10FC1">
            <w:pPr>
              <w:autoSpaceDE w:val="0"/>
              <w:autoSpaceDN w:val="0"/>
              <w:adjustRightInd w:val="0"/>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1.3 . Հունիսի 1-ին՝ Երեխաների միջազգային օրվա կապակցությամբ</w:t>
            </w:r>
          </w:p>
          <w:p w:rsidR="00F65240" w:rsidRPr="00C833AF" w:rsidRDefault="00F65240" w:rsidP="00F10FC1">
            <w:pPr>
              <w:autoSpaceDE w:val="0"/>
              <w:autoSpaceDN w:val="0"/>
              <w:adjustRightInd w:val="0"/>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 Թումանյանի անվ. տիկնիկային թատրոնի ֆոյեում կազմակերպվել է միջոցառում, որը ուղեկցվել է մանկապատանեկան խաղերով, երգերով ու պարերով` խաղավարի մասնակցությամբ:</w:t>
            </w:r>
          </w:p>
          <w:p w:rsidR="00F65240" w:rsidRPr="00C833AF" w:rsidRDefault="00F65240" w:rsidP="003039C0">
            <w:pPr>
              <w:autoSpaceDE w:val="0"/>
              <w:autoSpaceDN w:val="0"/>
              <w:adjustRightInd w:val="0"/>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Միջոցառմանը մասնակցել են 7-12 տարեկան 40 մանկուց հաշմանդամություն ունեցող և  սոցիալական աջակցության </w:t>
            </w:r>
            <w:r w:rsidRPr="00C833AF">
              <w:rPr>
                <w:rFonts w:ascii="GHEA Grapalat" w:hAnsi="GHEA Grapalat" w:cs="Sylfaen"/>
                <w:sz w:val="20"/>
                <w:szCs w:val="20"/>
                <w:lang w:val="hy-AM"/>
              </w:rPr>
              <w:lastRenderedPageBreak/>
              <w:t xml:space="preserve">կարիք ունեցող ընտանիքների երեխաները: </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ԵՔ-ԳՀԱՊՁԲ-23/4</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1.4 Հուշալբոմներ են տրամադրվել թվով 24 ՀՀ և ԱՀ սահմանների պաշտպանության ընթացքում զոհված զինծառայողների ընտանիքներին: </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1.5. 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ԵՔ-ԷԱՃԾՁԲ-23/68-2</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 Ընտանիքի օրվա կապակցությամբ կազմակերպվել է թվով 20 սոցիալական աջակցության կարիք ունեցող, պատերազմի մասնակից, զոհված զինծառայողների ընտանիքների, բազմազավակ, նպաստառու ընտանիքների երեխաների այց «Մաչանենց տուն», կազմակերպվել է էքսկուրսիա:</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ԵՔ-ԳՀԱՊՁԲ-23/4</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1.6 Հուշալբոմներ են տրամադրվել թվով 15 ՀՀ և ԱՀ սահմանների պաշտպանության ընթացքում զոհված զինծառայողների ընտանիքներին: </w:t>
            </w:r>
          </w:p>
          <w:p w:rsidR="00F65240" w:rsidRPr="00C833AF" w:rsidRDefault="00F65240" w:rsidP="00F10FC1">
            <w:pPr>
              <w:ind w:left="90"/>
              <w:rPr>
                <w:rFonts w:ascii="GHEA Grapalat" w:hAnsi="GHEA Grapalat" w:cs="Sylfaen"/>
                <w:sz w:val="20"/>
                <w:szCs w:val="20"/>
                <w:lang w:val="hy-AM"/>
              </w:rPr>
            </w:pPr>
            <w:r w:rsidRPr="00C833AF">
              <w:rPr>
                <w:rFonts w:ascii="GHEA Grapalat" w:hAnsi="GHEA Grapalat" w:cs="Sylfaen"/>
                <w:sz w:val="20"/>
                <w:szCs w:val="20"/>
                <w:lang w:val="hy-AM"/>
              </w:rPr>
              <w:t>1</w:t>
            </w:r>
            <w:r w:rsidR="00F10FC1">
              <w:rPr>
                <w:rFonts w:ascii="GHEA Grapalat" w:hAnsi="GHEA Grapalat" w:cs="Sylfaen"/>
                <w:sz w:val="20"/>
                <w:szCs w:val="20"/>
                <w:lang w:val="hy-AM"/>
              </w:rPr>
              <w:t>.</w:t>
            </w:r>
            <w:r w:rsidRPr="00C833AF">
              <w:rPr>
                <w:rFonts w:ascii="GHEA Grapalat" w:hAnsi="GHEA Grapalat" w:cs="Sylfaen"/>
                <w:sz w:val="20"/>
                <w:szCs w:val="20"/>
                <w:lang w:val="hy-AM"/>
              </w:rPr>
              <w:t>7 բյուջեի փոփոխության պատճառով որոշ ծրագրեր չեղարկվել են</w:t>
            </w:r>
            <w:r w:rsidRPr="00C833AF">
              <w:rPr>
                <w:rFonts w:ascii="GHEA Grapalat" w:hAnsi="GHEA Grapalat"/>
                <w:sz w:val="20"/>
                <w:szCs w:val="20"/>
                <w:lang w:val="hy-AM"/>
              </w:rPr>
              <w:t>:</w:t>
            </w:r>
          </w:p>
        </w:tc>
        <w:tc>
          <w:tcPr>
            <w:tcW w:w="1847" w:type="dxa"/>
            <w:gridSpan w:val="4"/>
            <w:shd w:val="clear" w:color="auto" w:fill="auto"/>
          </w:tcPr>
          <w:p w:rsidR="00F10FC1"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lastRenderedPageBreak/>
              <w:t>1.1</w:t>
            </w:r>
            <w:r w:rsidR="00F10FC1">
              <w:rPr>
                <w:rFonts w:ascii="GHEA Grapalat" w:hAnsi="GHEA Grapalat" w:cs="Sylfaen"/>
                <w:sz w:val="20"/>
                <w:szCs w:val="20"/>
                <w:lang w:val="hy-AM"/>
              </w:rPr>
              <w:t xml:space="preserve"> </w:t>
            </w:r>
            <w:r w:rsidRPr="00C833AF">
              <w:rPr>
                <w:rFonts w:ascii="GHEA Grapalat" w:hAnsi="GHEA Grapalat" w:cs="Sylfaen"/>
                <w:sz w:val="20"/>
                <w:szCs w:val="20"/>
                <w:lang w:val="hy-AM"/>
              </w:rPr>
              <w:t xml:space="preserve">«ՎՍ Գրուպ» ՍՊԸ </w:t>
            </w:r>
          </w:p>
          <w:p w:rsidR="00F10FC1"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17.05.2023</w:t>
            </w:r>
            <w:r w:rsidR="00F10FC1">
              <w:rPr>
                <w:rFonts w:ascii="GHEA Grapalat" w:hAnsi="GHEA Grapalat" w:cs="Sylfaen"/>
                <w:sz w:val="20"/>
                <w:szCs w:val="20"/>
                <w:lang w:val="hy-AM"/>
              </w:rPr>
              <w:t>-</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25.12.2023թ</w:t>
            </w:r>
            <w:r w:rsidR="00F10FC1">
              <w:rPr>
                <w:rFonts w:ascii="GHEA Grapalat" w:hAnsi="GHEA Grapalat" w:cs="Sylfaen"/>
                <w:sz w:val="20"/>
                <w:szCs w:val="20"/>
                <w:lang w:val="hy-AM"/>
              </w:rPr>
              <w:t>թ</w:t>
            </w:r>
            <w:r w:rsidRPr="00C833AF">
              <w:rPr>
                <w:rFonts w:ascii="GHEA Grapalat" w:hAnsi="GHEA Grapalat" w:cs="Sylfaen"/>
                <w:sz w:val="20"/>
                <w:szCs w:val="20"/>
                <w:lang w:val="hy-AM"/>
              </w:rPr>
              <w:t>.</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1.2 ԱՁ Աննա Սահակյան 11.01.2023</w:t>
            </w:r>
            <w:r w:rsidR="00F10FC1">
              <w:rPr>
                <w:rFonts w:ascii="GHEA Grapalat" w:eastAsiaTheme="minorEastAsia" w:hAnsi="GHEA Grapalat" w:cs="Sylfaen"/>
                <w:sz w:val="20"/>
                <w:szCs w:val="20"/>
                <w:lang w:val="hy-AM" w:eastAsia="en-US"/>
              </w:rPr>
              <w:t>-</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28.01.2023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1.3. ԱՁ «Լուսինե Ղազարյան» 17.05.2023թ.</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1.4 ԱՁ Աննա Սահակյան 11.01.2023</w:t>
            </w:r>
            <w:r w:rsidR="00F10FC1">
              <w:rPr>
                <w:rFonts w:ascii="GHEA Grapalat" w:hAnsi="GHEA Grapalat" w:cs="Sylfaen"/>
                <w:sz w:val="20"/>
                <w:szCs w:val="20"/>
                <w:lang w:val="hy-AM"/>
              </w:rPr>
              <w:t>-</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28.01.2023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p>
          <w:p w:rsidR="00F10FC1"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 xml:space="preserve">1.5. </w:t>
            </w:r>
            <w:r w:rsidRPr="00C833AF">
              <w:rPr>
                <w:rFonts w:ascii="GHEA Grapalat" w:hAnsi="GHEA Grapalat" w:cs="Sylfaen"/>
                <w:sz w:val="20"/>
                <w:szCs w:val="20"/>
                <w:lang w:val="hy-AM"/>
              </w:rPr>
              <w:t>«</w:t>
            </w:r>
            <w:r w:rsidRPr="00C833AF">
              <w:rPr>
                <w:rFonts w:ascii="GHEA Grapalat" w:eastAsiaTheme="minorEastAsia" w:hAnsi="GHEA Grapalat" w:cs="Sylfaen"/>
                <w:sz w:val="20"/>
                <w:szCs w:val="20"/>
                <w:lang w:val="hy-AM" w:eastAsia="en-US"/>
              </w:rPr>
              <w:t>ՎՍ Գրուպ</w:t>
            </w:r>
            <w:r w:rsidRPr="00C833AF">
              <w:rPr>
                <w:rFonts w:ascii="GHEA Grapalat" w:hAnsi="GHEA Grapalat" w:cs="Sylfaen"/>
                <w:sz w:val="20"/>
                <w:szCs w:val="20"/>
                <w:lang w:val="hy-AM"/>
              </w:rPr>
              <w:t xml:space="preserve">» </w:t>
            </w:r>
            <w:r w:rsidRPr="00C833AF">
              <w:rPr>
                <w:rFonts w:ascii="GHEA Grapalat" w:eastAsiaTheme="minorEastAsia" w:hAnsi="GHEA Grapalat" w:cs="Sylfaen"/>
                <w:sz w:val="20"/>
                <w:szCs w:val="20"/>
                <w:lang w:val="hy-AM" w:eastAsia="en-US"/>
              </w:rPr>
              <w:t xml:space="preserve"> ՍՊԸ</w:t>
            </w: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17.05.2023 25.12.2023</w:t>
            </w:r>
            <w:r w:rsidR="00F10FC1">
              <w:rPr>
                <w:rFonts w:ascii="GHEA Grapalat" w:eastAsiaTheme="minorEastAsia" w:hAnsi="GHEA Grapalat" w:cs="Sylfaen"/>
                <w:sz w:val="20"/>
                <w:szCs w:val="20"/>
                <w:lang w:val="hy-AM" w:eastAsia="en-US"/>
              </w:rPr>
              <w:t>թ</w:t>
            </w:r>
            <w:r w:rsidRPr="00C833AF">
              <w:rPr>
                <w:rFonts w:ascii="GHEA Grapalat" w:eastAsiaTheme="minorEastAsia" w:hAnsi="GHEA Grapalat" w:cs="Sylfaen"/>
                <w:sz w:val="20"/>
                <w:szCs w:val="20"/>
                <w:lang w:val="hy-AM" w:eastAsia="en-US"/>
              </w:rPr>
              <w:t>թ.</w:t>
            </w:r>
          </w:p>
          <w:p w:rsidR="00F65240" w:rsidRPr="00C833AF" w:rsidRDefault="00F65240" w:rsidP="00F10FC1">
            <w:pPr>
              <w:spacing w:after="0" w:line="240" w:lineRule="auto"/>
              <w:ind w:left="90"/>
              <w:rPr>
                <w:rFonts w:ascii="GHEA Grapalat" w:hAnsi="GHEA Grapalat" w:cs="Sylfaen"/>
                <w:sz w:val="20"/>
                <w:szCs w:val="20"/>
                <w:lang w:val="hy-AM"/>
              </w:rPr>
            </w:pPr>
          </w:p>
          <w:p w:rsidR="00F65240" w:rsidRPr="00C833AF"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eastAsiaTheme="minorEastAsia" w:hAnsi="GHEA Grapalat" w:cs="Sylfaen"/>
                <w:sz w:val="20"/>
                <w:szCs w:val="20"/>
                <w:lang w:val="hy-AM" w:eastAsia="en-US"/>
              </w:rPr>
              <w:t>1.6 ԱՁ Աննա Սահակյան 11.01.2023</w:t>
            </w:r>
            <w:r w:rsidR="00F10FC1">
              <w:rPr>
                <w:rFonts w:ascii="GHEA Grapalat" w:eastAsiaTheme="minorEastAsia" w:hAnsi="GHEA Grapalat" w:cs="Sylfaen"/>
                <w:sz w:val="20"/>
                <w:szCs w:val="20"/>
                <w:lang w:val="hy-AM" w:eastAsia="en-US"/>
              </w:rPr>
              <w:t>-</w:t>
            </w:r>
          </w:p>
          <w:p w:rsidR="00B42E6C" w:rsidRDefault="00F65240" w:rsidP="00F10FC1">
            <w:pPr>
              <w:pStyle w:val="p3"/>
              <w:spacing w:before="0" w:beforeAutospacing="0" w:after="0" w:afterAutospacing="0"/>
              <w:ind w:left="90"/>
              <w:rPr>
                <w:rFonts w:ascii="GHEA Grapalat" w:eastAsiaTheme="minorEastAsia" w:hAnsi="GHEA Grapalat" w:cs="Sylfaen"/>
                <w:sz w:val="20"/>
                <w:szCs w:val="20"/>
                <w:lang w:val="hy-AM" w:eastAsia="en-US"/>
              </w:rPr>
            </w:pPr>
            <w:r w:rsidRPr="00C833AF">
              <w:rPr>
                <w:rFonts w:ascii="GHEA Grapalat" w:hAnsi="GHEA Grapalat" w:cs="Sylfaen"/>
                <w:sz w:val="20"/>
                <w:szCs w:val="20"/>
                <w:lang w:val="hy-AM"/>
              </w:rPr>
              <w:t>28.01.2023թ</w:t>
            </w:r>
            <w:r w:rsidR="00F10FC1">
              <w:rPr>
                <w:rFonts w:ascii="GHEA Grapalat" w:hAnsi="GHEA Grapalat" w:cs="Sylfaen"/>
                <w:sz w:val="20"/>
                <w:szCs w:val="20"/>
                <w:lang w:val="hy-AM"/>
              </w:rPr>
              <w:t>թ.</w:t>
            </w:r>
          </w:p>
          <w:p w:rsidR="00B42E6C" w:rsidRDefault="00B42E6C" w:rsidP="00B42E6C">
            <w:pPr>
              <w:rPr>
                <w:lang w:val="hy-AM"/>
              </w:rPr>
            </w:pPr>
          </w:p>
          <w:p w:rsidR="00F65240" w:rsidRPr="00B42E6C" w:rsidRDefault="00F65240" w:rsidP="00B42E6C">
            <w:pPr>
              <w:jc w:val="center"/>
              <w:rPr>
                <w:lang w:val="hy-AM"/>
              </w:rPr>
            </w:pPr>
          </w:p>
        </w:tc>
        <w:tc>
          <w:tcPr>
            <w:tcW w:w="1800" w:type="dxa"/>
            <w:gridSpan w:val="3"/>
            <w:shd w:val="clear" w:color="auto" w:fill="auto"/>
          </w:tcPr>
          <w:p w:rsidR="00F65240" w:rsidRPr="00C833AF" w:rsidRDefault="00F65240" w:rsidP="00F65240">
            <w:pPr>
              <w:spacing w:after="0" w:line="240" w:lineRule="auto"/>
              <w:rPr>
                <w:rFonts w:ascii="GHEA Grapalat" w:eastAsiaTheme="minorEastAsia" w:hAnsi="GHEA Grapalat" w:cs="Sylfaen"/>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284.</w:t>
            </w:r>
          </w:p>
        </w:tc>
        <w:tc>
          <w:tcPr>
            <w:tcW w:w="3146" w:type="dxa"/>
            <w:gridSpan w:val="2"/>
            <w:shd w:val="clear" w:color="auto" w:fill="auto"/>
          </w:tcPr>
          <w:p w:rsidR="00F65240" w:rsidRPr="00C833AF" w:rsidRDefault="00F65240" w:rsidP="00F10FC1">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sz w:val="20"/>
                <w:szCs w:val="20"/>
                <w:lang w:val="hy-AM"/>
              </w:rPr>
              <w:t>Հարազատ չունեցող անձանց հուղարկավորության կազմակերպում</w:t>
            </w:r>
          </w:p>
        </w:tc>
        <w:tc>
          <w:tcPr>
            <w:tcW w:w="4050" w:type="dxa"/>
            <w:gridSpan w:val="2"/>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eastAsia="Times New Roman" w:hAnsi="GHEA Grapalat" w:cs="Sylfaen"/>
                <w:bCs/>
                <w:sz w:val="20"/>
                <w:szCs w:val="20"/>
                <w:lang w:val="hy-AM"/>
              </w:rPr>
              <w:t>Հարազատ չունեցող անձանց հուղարկավորության կազմակերպում:</w:t>
            </w:r>
          </w:p>
        </w:tc>
        <w:tc>
          <w:tcPr>
            <w:tcW w:w="4050" w:type="dxa"/>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ԵՔ-ՄԱԾՁԲ-23/2</w:t>
            </w:r>
          </w:p>
          <w:p w:rsidR="00F65240" w:rsidRPr="00C833AF" w:rsidRDefault="00F65240" w:rsidP="00F10FC1">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 xml:space="preserve">1.  Կազմակերպվել է 18 նախկին բնակչի (հանգուցյալի) հուղարկավորություն:   </w:t>
            </w:r>
          </w:p>
        </w:tc>
        <w:tc>
          <w:tcPr>
            <w:tcW w:w="1847" w:type="dxa"/>
            <w:gridSpan w:val="4"/>
            <w:shd w:val="clear" w:color="auto" w:fill="auto"/>
          </w:tcPr>
          <w:p w:rsidR="00F65240" w:rsidRPr="00C833AF" w:rsidRDefault="00F65240" w:rsidP="00F10FC1">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«Բնակչության հատուկ սպասարկում» ՀՈԱԿ</w:t>
            </w:r>
          </w:p>
          <w:p w:rsidR="00F65240" w:rsidRPr="00C833AF" w:rsidRDefault="00F65240" w:rsidP="003039C0">
            <w:pPr>
              <w:spacing w:after="0" w:line="240" w:lineRule="auto"/>
              <w:ind w:left="90"/>
              <w:rPr>
                <w:rFonts w:ascii="GHEA Grapalat" w:hAnsi="GHEA Grapalat" w:cs="Aharoni"/>
                <w:sz w:val="20"/>
                <w:szCs w:val="20"/>
                <w:lang w:val="hy-AM"/>
              </w:rPr>
            </w:pPr>
            <w:r w:rsidRPr="00C833AF">
              <w:rPr>
                <w:rFonts w:ascii="GHEA Grapalat" w:hAnsi="GHEA Grapalat" w:cs="Sylfaen"/>
                <w:sz w:val="20"/>
                <w:szCs w:val="20"/>
                <w:lang w:val="hy-AM"/>
              </w:rPr>
              <w:t>12.12.2022-25.12.2023</w:t>
            </w:r>
            <w:r w:rsidR="00F10FC1">
              <w:rPr>
                <w:rFonts w:ascii="GHEA Grapalat" w:hAnsi="GHEA Grapalat" w:cs="Sylfaen"/>
                <w:sz w:val="20"/>
                <w:szCs w:val="20"/>
                <w:lang w:val="hy-AM"/>
              </w:rPr>
              <w:t>թ</w:t>
            </w:r>
            <w:r w:rsidRPr="00C833AF">
              <w:rPr>
                <w:rFonts w:ascii="GHEA Grapalat" w:hAnsi="GHEA Grapalat" w:cs="Sylfaen"/>
                <w:sz w:val="20"/>
                <w:szCs w:val="20"/>
                <w:lang w:val="hy-AM"/>
              </w:rPr>
              <w:t>թ.</w:t>
            </w: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285.</w:t>
            </w:r>
          </w:p>
        </w:tc>
        <w:tc>
          <w:tcPr>
            <w:tcW w:w="3146" w:type="dxa"/>
            <w:gridSpan w:val="2"/>
            <w:shd w:val="clear" w:color="auto" w:fill="auto"/>
          </w:tcPr>
          <w:p w:rsidR="00F65240" w:rsidRPr="00C833AF" w:rsidRDefault="00F65240" w:rsidP="001D41DC">
            <w:pPr>
              <w:spacing w:after="0" w:line="240" w:lineRule="auto"/>
              <w:ind w:left="86"/>
              <w:rPr>
                <w:rFonts w:ascii="GHEA Grapalat" w:hAnsi="GHEA Grapalat" w:cs="Sylfaen"/>
                <w:bCs/>
                <w:sz w:val="20"/>
                <w:szCs w:val="20"/>
                <w:lang w:val="hy-AM"/>
              </w:rPr>
            </w:pPr>
            <w:r w:rsidRPr="00C833AF">
              <w:rPr>
                <w:rFonts w:ascii="GHEA Grapalat" w:eastAsia="Times New Roman" w:hAnsi="GHEA Grapalat" w:cs="Sylfaen"/>
                <w:bCs/>
                <w:sz w:val="20"/>
                <w:szCs w:val="20"/>
                <w:lang w:val="hy-AM"/>
              </w:rPr>
              <w:t>Այլ ծրագրեր</w:t>
            </w:r>
          </w:p>
        </w:tc>
        <w:tc>
          <w:tcPr>
            <w:tcW w:w="4050" w:type="dxa"/>
            <w:gridSpan w:val="2"/>
            <w:shd w:val="clear" w:color="auto" w:fill="auto"/>
          </w:tcPr>
          <w:p w:rsidR="00F65240" w:rsidRPr="00C833AF" w:rsidRDefault="00F65240" w:rsidP="00F65240">
            <w:pPr>
              <w:spacing w:after="0" w:line="240" w:lineRule="auto"/>
              <w:rPr>
                <w:rFonts w:ascii="GHEA Grapalat" w:hAnsi="GHEA Grapalat" w:cs="Sylfaen"/>
                <w:sz w:val="20"/>
                <w:szCs w:val="20"/>
                <w:lang w:val="hy-AM"/>
              </w:rPr>
            </w:pPr>
          </w:p>
        </w:tc>
        <w:tc>
          <w:tcPr>
            <w:tcW w:w="4050" w:type="dxa"/>
            <w:shd w:val="clear" w:color="auto" w:fill="auto"/>
          </w:tcPr>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 Պետպատվերի շրջանակներում ստացիոնար բուժում ստանալու նպատակով կազմակերպվել է 34 սոցիալական աջակցության կարիք ունեցող բնակչի բուժում:</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2.Կենտրոն վարչական շրջանի ղեկավարի աշխատակազմի / Երևան քաղաքի բյուջե/ կողմից բնաիրային փաթեթներ են ստացել թվով 78 սոցիալական աջակցության կարիք ունեցող ընտանիքներ:</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 Երևանի քաղաքապետարանի կողմից հատկացված վառելափայտը հատկացվել է սոցիալական աջակցության կարիք ունեցող 15 ընտանիքի:</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4. Երևանի քաղաքապետարանի կողմից հատկացված էլեկտրախնայող լամպերը հատկացվել են 12 սոցիալական աջակցության կարիք ունեցող ընտանիքների:</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5. Երևանի քաղաքապետարանի կողմից կանանց միամսյակի կապակցությամբ հատկացված ներկայացումների տոմսերը տրամադրվել են սոցիալական աջակցության կարիք ունեցող 87 ընտանիքի /410 տոմս/:</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6.Երևանի քաղաքապետարանի կողմից մանկական տակդիրներ է ստացել թվով 1 բազմազավակ նպաստառու ընտանիք /7 անձ/:</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7.«Հայկական Կարմիր խաչի»  ընկերության կողմից անկողնային պարագաներ, տակդիրներ և ծածկոցներ են ստացել թվով  24 սոցիալական աջակցության կարիք ունեցող ընտանիքներ:</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8. «Հայկական Կարմիր խաչի»  ընկերության կողմից բնաիրային փաթեթներ են ստացել թվով  300 </w:t>
            </w:r>
            <w:r w:rsidRPr="00C833AF">
              <w:rPr>
                <w:rFonts w:ascii="GHEA Grapalat" w:hAnsi="GHEA Grapalat" w:cs="Sylfaen"/>
                <w:sz w:val="20"/>
                <w:szCs w:val="20"/>
                <w:lang w:val="hy-AM"/>
              </w:rPr>
              <w:lastRenderedPageBreak/>
              <w:t>Արցախից բռնի տեղահանված ընտանիքներ:</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9. Երևանի քաղաքապետարանի / Երևան քաղաքի բյուջե/ կողմից բնաիրային փաթեթներ են ստացել թվով 70 սոցիալական աջակցության կարիք ունեցող ընտանիքներ:</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10. Մեծն Ներսես ԲՀԿ-ի կողմից օպտիկական և արևային ակնոցներ են ստացել սոցիալական աջակցության կարիք ունեցող 28 անձ:</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11.Սպորտային հագուստ է ստացել պատերազմից տուժած 4 անձ /Երևան քաղաքի բյուջե/: </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12. Հանքավանի «Հասմիկ»  մանկական առողջարարական ճամբարում իրենց ամառային հանգիստն են անցկացրել թվով 70 սոցիալական աջակցության կարիք ունեցող ընտանիքների երեխաները:</w:t>
            </w:r>
          </w:p>
          <w:p w:rsidR="00F65240" w:rsidRPr="00C833AF" w:rsidRDefault="00F65240" w:rsidP="001D41DC">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13. Երևանի քաղաքապետարանի կողմից գրենական պիտույքների փաթեթներ են ստացել սոցիալական աջակցության կարիք ունեցող թվով 43 ընտանիքների երեխաներ:</w:t>
            </w:r>
          </w:p>
          <w:p w:rsidR="00F65240" w:rsidRPr="00C833AF" w:rsidRDefault="00F65240" w:rsidP="001D41DC">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14. Հիսուս Քրիստոսի վերջին օրերի սրբերի եկեղեցու կողմից բնաիրային փաթեթներ են ստացել թվով 26 Արցախից բռնի տեղահանված ընտանիքներ:</w:t>
            </w:r>
          </w:p>
        </w:tc>
        <w:tc>
          <w:tcPr>
            <w:tcW w:w="1847" w:type="dxa"/>
            <w:gridSpan w:val="4"/>
            <w:shd w:val="clear" w:color="auto" w:fill="auto"/>
          </w:tcPr>
          <w:p w:rsidR="00F65240" w:rsidRPr="00C833AF" w:rsidRDefault="00F65240" w:rsidP="00F65240">
            <w:pPr>
              <w:pStyle w:val="NoSpacing"/>
              <w:rPr>
                <w:rFonts w:ascii="GHEA Grapalat" w:hAnsi="GHEA Grapalat" w:cs="Aharoni"/>
                <w:sz w:val="20"/>
                <w:szCs w:val="20"/>
                <w:lang w:val="hy-AM"/>
              </w:rPr>
            </w:pPr>
          </w:p>
        </w:tc>
        <w:tc>
          <w:tcPr>
            <w:tcW w:w="1800" w:type="dxa"/>
            <w:gridSpan w:val="3"/>
            <w:shd w:val="clear" w:color="auto" w:fill="auto"/>
          </w:tcPr>
          <w:p w:rsidR="00F65240" w:rsidRPr="00C833AF" w:rsidRDefault="00F65240" w:rsidP="00F65240">
            <w:pPr>
              <w:spacing w:after="0" w:line="240" w:lineRule="auto"/>
              <w:rPr>
                <w:rFonts w:ascii="GHEA Grapalat" w:hAnsi="GHEA Grapalat"/>
                <w:sz w:val="20"/>
                <w:szCs w:val="20"/>
                <w:lang w:val="hy-AM"/>
              </w:rPr>
            </w:pPr>
          </w:p>
        </w:tc>
      </w:tr>
      <w:tr w:rsidR="00F65240" w:rsidRPr="00C833AF" w:rsidTr="003269C9">
        <w:trPr>
          <w:trHeight w:val="440"/>
        </w:trPr>
        <w:tc>
          <w:tcPr>
            <w:tcW w:w="15362" w:type="dxa"/>
            <w:gridSpan w:val="13"/>
            <w:shd w:val="clear" w:color="auto" w:fill="C5E0B3" w:themeFill="accent6" w:themeFillTint="66"/>
          </w:tcPr>
          <w:p w:rsidR="00F65240" w:rsidRPr="00AB5648" w:rsidRDefault="00F65240" w:rsidP="00F65240">
            <w:pPr>
              <w:spacing w:after="0" w:line="240" w:lineRule="auto"/>
              <w:rPr>
                <w:rFonts w:ascii="GHEA Grapalat" w:hAnsi="GHEA Grapalat"/>
                <w:b/>
                <w:sz w:val="20"/>
                <w:szCs w:val="20"/>
                <w:lang w:val="hy-AM"/>
              </w:rPr>
            </w:pPr>
            <w:r w:rsidRPr="00AB5648">
              <w:rPr>
                <w:rFonts w:ascii="GHEA Grapalat" w:hAnsi="GHEA Grapalat"/>
                <w:b/>
                <w:sz w:val="20"/>
                <w:szCs w:val="20"/>
                <w:lang w:val="hy-AM"/>
              </w:rPr>
              <w:lastRenderedPageBreak/>
              <w:t>ՄԱԼԱԹԻԱ-ՍԵԲԱՍՏԻԱՎԱՐՉԱԿԱՆ ՇՐՋԱՆ</w:t>
            </w:r>
          </w:p>
        </w:tc>
      </w:tr>
      <w:tr w:rsidR="00F65240" w:rsidRPr="00554D3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286.</w:t>
            </w:r>
          </w:p>
        </w:tc>
        <w:tc>
          <w:tcPr>
            <w:tcW w:w="3146" w:type="dxa"/>
            <w:gridSpan w:val="2"/>
            <w:shd w:val="clear" w:color="auto" w:fill="auto"/>
          </w:tcPr>
          <w:p w:rsidR="00F65240" w:rsidRPr="00F8013E" w:rsidRDefault="00651A1F" w:rsidP="00F8013E">
            <w:pPr>
              <w:spacing w:after="0" w:line="240" w:lineRule="auto"/>
              <w:ind w:left="90"/>
              <w:rPr>
                <w:rFonts w:ascii="GHEA Grapalat" w:hAnsi="GHEA Grapalat" w:cs="Sylfaen"/>
                <w:sz w:val="20"/>
                <w:szCs w:val="20"/>
                <w:lang w:val="hy-AM"/>
              </w:rPr>
            </w:pPr>
            <w:r w:rsidRPr="00635B31">
              <w:rPr>
                <w:rFonts w:ascii="GHEA Grapalat" w:hAnsi="GHEA Grapalat" w:cs="Sylfaen"/>
                <w:bCs/>
                <w:sz w:val="20"/>
                <w:szCs w:val="20"/>
                <w:lang w:val="hy-AM"/>
              </w:rPr>
              <w:t>Բակային</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տարածքների</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և</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խաղահրապարակների</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հիմնանորոգում</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և</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պահպանում</w:t>
            </w:r>
          </w:p>
        </w:tc>
        <w:tc>
          <w:tcPr>
            <w:tcW w:w="4050" w:type="dxa"/>
            <w:gridSpan w:val="2"/>
            <w:shd w:val="clear" w:color="auto" w:fill="auto"/>
          </w:tcPr>
          <w:p w:rsidR="00651A1F" w:rsidRPr="00635B31" w:rsidRDefault="00651A1F" w:rsidP="00651A1F">
            <w:pPr>
              <w:ind w:left="70"/>
              <w:rPr>
                <w:rFonts w:ascii="GHEA Grapalat" w:hAnsi="GHEA Grapalat"/>
                <w:sz w:val="20"/>
                <w:szCs w:val="20"/>
                <w:lang w:val="hy-AM"/>
              </w:rPr>
            </w:pPr>
            <w:r w:rsidRPr="00635B31">
              <w:rPr>
                <w:rFonts w:ascii="GHEA Grapalat" w:hAnsi="GHEA Grapalat" w:cs="Sylfaen"/>
                <w:bCs/>
                <w:sz w:val="20"/>
                <w:szCs w:val="20"/>
                <w:lang w:val="hy-AM"/>
              </w:rPr>
              <w:t>Թվով</w:t>
            </w:r>
            <w:r w:rsidRPr="00635B31">
              <w:rPr>
                <w:rFonts w:ascii="GHEA Grapalat" w:hAnsi="GHEA Grapalat"/>
                <w:bCs/>
                <w:sz w:val="20"/>
                <w:szCs w:val="20"/>
                <w:lang w:val="hy-AM"/>
              </w:rPr>
              <w:t xml:space="preserve"> 33 </w:t>
            </w:r>
            <w:r w:rsidRPr="00635B31">
              <w:rPr>
                <w:rFonts w:ascii="GHEA Grapalat" w:hAnsi="GHEA Grapalat" w:cs="Sylfaen"/>
                <w:bCs/>
                <w:sz w:val="20"/>
                <w:szCs w:val="20"/>
                <w:lang w:val="hy-AM"/>
              </w:rPr>
              <w:t>բակային</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տարածքների</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և</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խաղահրապարակների</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հիմնանորոգում</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և</w:t>
            </w:r>
            <w:r w:rsidRPr="00635B31">
              <w:rPr>
                <w:rFonts w:ascii="GHEA Grapalat" w:hAnsi="GHEA Grapalat"/>
                <w:bCs/>
                <w:sz w:val="20"/>
                <w:szCs w:val="20"/>
                <w:lang w:val="hy-AM"/>
              </w:rPr>
              <w:t xml:space="preserve"> </w:t>
            </w:r>
            <w:r w:rsidRPr="00635B31">
              <w:rPr>
                <w:rFonts w:ascii="GHEA Grapalat" w:hAnsi="GHEA Grapalat" w:cs="Sylfaen"/>
                <w:sz w:val="20"/>
                <w:szCs w:val="20"/>
                <w:lang w:val="hy-AM"/>
              </w:rPr>
              <w:t>պահպանում</w:t>
            </w:r>
            <w:r w:rsidRPr="00635B31">
              <w:rPr>
                <w:rFonts w:ascii="GHEA Grapalat" w:hAnsi="GHEA Grapalat"/>
                <w:sz w:val="20"/>
                <w:szCs w:val="20"/>
                <w:lang w:val="hy-AM"/>
              </w:rPr>
              <w:t>:</w:t>
            </w:r>
          </w:p>
          <w:p w:rsidR="00651A1F" w:rsidRPr="00635B31" w:rsidRDefault="00651A1F" w:rsidP="00651A1F">
            <w:pPr>
              <w:ind w:left="70"/>
              <w:rPr>
                <w:rFonts w:ascii="GHEA Grapalat" w:hAnsi="GHEA Grapalat"/>
                <w:sz w:val="20"/>
                <w:szCs w:val="20"/>
                <w:lang w:val="hy-AM"/>
              </w:rPr>
            </w:pPr>
            <w:r w:rsidRPr="00635B31">
              <w:rPr>
                <w:rFonts w:ascii="GHEA Grapalat" w:hAnsi="GHEA Grapalat" w:cs="Sylfaen"/>
                <w:sz w:val="20"/>
                <w:szCs w:val="20"/>
                <w:lang w:val="hy-AM"/>
              </w:rPr>
              <w:t>Նախատեսվում</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է</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ձեռք</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բերել՝</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Ճոճանակ</w:t>
            </w:r>
            <w:r w:rsidRPr="00635B31">
              <w:rPr>
                <w:rFonts w:ascii="GHEA Grapalat" w:hAnsi="GHEA Grapalat"/>
                <w:sz w:val="20"/>
                <w:szCs w:val="20"/>
              </w:rPr>
              <w:t xml:space="preserve"> 2 </w:t>
            </w:r>
            <w:r w:rsidRPr="00635B31">
              <w:rPr>
                <w:rFonts w:ascii="GHEA Grapalat" w:hAnsi="GHEA Grapalat" w:cs="Sylfaen"/>
                <w:sz w:val="20"/>
                <w:szCs w:val="20"/>
              </w:rPr>
              <w:t>տեղանոց</w:t>
            </w:r>
            <w:r w:rsidRPr="00635B31">
              <w:rPr>
                <w:rFonts w:ascii="GHEA Grapalat" w:hAnsi="GHEA Grapalat"/>
                <w:sz w:val="20"/>
                <w:szCs w:val="20"/>
              </w:rPr>
              <w:t xml:space="preserve">-10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Ճոճանակ</w:t>
            </w:r>
            <w:r w:rsidRPr="00635B31">
              <w:rPr>
                <w:rFonts w:ascii="GHEA Grapalat" w:hAnsi="GHEA Grapalat"/>
                <w:sz w:val="20"/>
                <w:szCs w:val="20"/>
              </w:rPr>
              <w:t xml:space="preserve"> 3 </w:t>
            </w:r>
            <w:r w:rsidRPr="00635B31">
              <w:rPr>
                <w:rFonts w:ascii="GHEA Grapalat" w:hAnsi="GHEA Grapalat" w:cs="Sylfaen"/>
                <w:sz w:val="20"/>
                <w:szCs w:val="20"/>
              </w:rPr>
              <w:t>տեղանոց</w:t>
            </w:r>
            <w:r w:rsidRPr="00635B31">
              <w:rPr>
                <w:rFonts w:ascii="GHEA Grapalat" w:hAnsi="GHEA Grapalat"/>
                <w:sz w:val="20"/>
                <w:szCs w:val="20"/>
              </w:rPr>
              <w:t xml:space="preserve">-9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lastRenderedPageBreak/>
              <w:t>Մանկական</w:t>
            </w:r>
            <w:r w:rsidRPr="00635B31">
              <w:rPr>
                <w:rFonts w:ascii="GHEA Grapalat" w:hAnsi="GHEA Grapalat"/>
                <w:sz w:val="20"/>
                <w:szCs w:val="20"/>
              </w:rPr>
              <w:t xml:space="preserve"> </w:t>
            </w:r>
            <w:r w:rsidRPr="00635B31">
              <w:rPr>
                <w:rFonts w:ascii="GHEA Grapalat" w:hAnsi="GHEA Grapalat" w:cs="Sylfaen"/>
                <w:sz w:val="20"/>
                <w:szCs w:val="20"/>
              </w:rPr>
              <w:t>սահարան</w:t>
            </w:r>
            <w:r w:rsidRPr="00635B31">
              <w:rPr>
                <w:rFonts w:ascii="GHEA Grapalat" w:hAnsi="GHEA Grapalat"/>
                <w:sz w:val="20"/>
                <w:szCs w:val="20"/>
              </w:rPr>
              <w:t xml:space="preserve">-16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Ճոճանակ</w:t>
            </w:r>
            <w:r w:rsidRPr="00635B31">
              <w:rPr>
                <w:rFonts w:ascii="GHEA Grapalat" w:hAnsi="GHEA Grapalat"/>
                <w:sz w:val="20"/>
                <w:szCs w:val="20"/>
              </w:rPr>
              <w:t xml:space="preserve"> </w:t>
            </w:r>
            <w:r w:rsidRPr="00635B31">
              <w:rPr>
                <w:rFonts w:ascii="GHEA Grapalat" w:hAnsi="GHEA Grapalat" w:cs="Sylfaen"/>
                <w:sz w:val="20"/>
                <w:szCs w:val="20"/>
              </w:rPr>
              <w:t>զսպանակավոր</w:t>
            </w:r>
            <w:r w:rsidRPr="00635B31">
              <w:rPr>
                <w:rFonts w:ascii="GHEA Grapalat" w:hAnsi="GHEA Grapalat"/>
                <w:sz w:val="20"/>
                <w:szCs w:val="20"/>
              </w:rPr>
              <w:t xml:space="preserve">-15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Մարզասարքեր</w:t>
            </w:r>
            <w:r w:rsidRPr="00635B31">
              <w:rPr>
                <w:rFonts w:ascii="GHEA Grapalat" w:hAnsi="GHEA Grapalat"/>
                <w:sz w:val="20"/>
                <w:szCs w:val="20"/>
              </w:rPr>
              <w:t xml:space="preserve">-86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Փայտյա</w:t>
            </w:r>
            <w:r w:rsidRPr="00635B31">
              <w:rPr>
                <w:rFonts w:ascii="GHEA Grapalat" w:hAnsi="GHEA Grapalat"/>
                <w:sz w:val="20"/>
                <w:szCs w:val="20"/>
              </w:rPr>
              <w:t xml:space="preserve"> </w:t>
            </w:r>
            <w:r w:rsidRPr="00635B31">
              <w:rPr>
                <w:rFonts w:ascii="GHEA Grapalat" w:hAnsi="GHEA Grapalat" w:cs="Sylfaen"/>
                <w:sz w:val="20"/>
                <w:szCs w:val="20"/>
              </w:rPr>
              <w:t>աղբաման</w:t>
            </w:r>
            <w:r w:rsidRPr="00635B31">
              <w:rPr>
                <w:rFonts w:ascii="GHEA Grapalat" w:hAnsi="GHEA Grapalat"/>
                <w:sz w:val="20"/>
                <w:szCs w:val="20"/>
              </w:rPr>
              <w:t xml:space="preserve">-50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Նստարաններ</w:t>
            </w:r>
            <w:r w:rsidRPr="00635B31">
              <w:rPr>
                <w:rFonts w:ascii="GHEA Grapalat" w:hAnsi="GHEA Grapalat"/>
                <w:sz w:val="20"/>
                <w:szCs w:val="20"/>
              </w:rPr>
              <w:t xml:space="preserve">-100 </w:t>
            </w:r>
            <w:r w:rsidRPr="00635B31">
              <w:rPr>
                <w:rFonts w:ascii="GHEA Grapalat" w:hAnsi="GHEA Grapalat" w:cs="Sylfaen"/>
                <w:sz w:val="20"/>
                <w:szCs w:val="20"/>
              </w:rPr>
              <w:t>հատ</w:t>
            </w:r>
            <w:r w:rsidRPr="00635B31">
              <w:rPr>
                <w:rFonts w:ascii="GHEA Grapalat" w:hAnsi="GHEA Grapalat"/>
                <w:sz w:val="20"/>
                <w:szCs w:val="20"/>
              </w:rPr>
              <w:t>,</w:t>
            </w:r>
          </w:p>
          <w:p w:rsidR="00651A1F" w:rsidRPr="00635B31" w:rsidRDefault="00651A1F" w:rsidP="00847974">
            <w:pPr>
              <w:pStyle w:val="ListParagraph"/>
              <w:numPr>
                <w:ilvl w:val="0"/>
                <w:numId w:val="47"/>
              </w:numPr>
              <w:ind w:left="430" w:hanging="270"/>
              <w:jc w:val="left"/>
              <w:rPr>
                <w:rFonts w:ascii="GHEA Grapalat" w:hAnsi="GHEA Grapalat"/>
                <w:sz w:val="20"/>
                <w:szCs w:val="20"/>
              </w:rPr>
            </w:pPr>
            <w:r w:rsidRPr="00635B31">
              <w:rPr>
                <w:rFonts w:ascii="GHEA Grapalat" w:hAnsi="GHEA Grapalat" w:cs="Sylfaen"/>
                <w:sz w:val="20"/>
                <w:szCs w:val="20"/>
              </w:rPr>
              <w:t>Մետաղական</w:t>
            </w:r>
            <w:r w:rsidRPr="00635B31">
              <w:rPr>
                <w:rFonts w:ascii="GHEA Grapalat" w:hAnsi="GHEA Grapalat"/>
                <w:sz w:val="20"/>
                <w:szCs w:val="20"/>
              </w:rPr>
              <w:t xml:space="preserve"> </w:t>
            </w:r>
            <w:r w:rsidRPr="00635B31">
              <w:rPr>
                <w:rFonts w:ascii="GHEA Grapalat" w:hAnsi="GHEA Grapalat" w:cs="Sylfaen"/>
                <w:sz w:val="20"/>
                <w:szCs w:val="20"/>
              </w:rPr>
              <w:t>աղբաման</w:t>
            </w:r>
            <w:r w:rsidRPr="00635B31">
              <w:rPr>
                <w:rFonts w:ascii="GHEA Grapalat" w:hAnsi="GHEA Grapalat"/>
                <w:sz w:val="20"/>
                <w:szCs w:val="20"/>
              </w:rPr>
              <w:t xml:space="preserve">-50 </w:t>
            </w:r>
            <w:r w:rsidRPr="00635B31">
              <w:rPr>
                <w:rFonts w:ascii="GHEA Grapalat" w:hAnsi="GHEA Grapalat" w:cs="Sylfaen"/>
                <w:sz w:val="20"/>
                <w:szCs w:val="20"/>
              </w:rPr>
              <w:t>հատ</w:t>
            </w:r>
            <w:r w:rsidRPr="00635B31">
              <w:rPr>
                <w:rFonts w:ascii="GHEA Grapalat" w:hAnsi="GHEA Grapalat"/>
                <w:sz w:val="20"/>
                <w:szCs w:val="20"/>
              </w:rPr>
              <w:t>,</w:t>
            </w:r>
          </w:p>
          <w:p w:rsidR="00F65240" w:rsidRPr="00C833AF" w:rsidRDefault="00651A1F" w:rsidP="00651A1F">
            <w:pPr>
              <w:spacing w:after="0" w:line="240" w:lineRule="auto"/>
              <w:ind w:left="430" w:hanging="270"/>
              <w:jc w:val="both"/>
              <w:rPr>
                <w:rFonts w:ascii="GHEA Grapalat" w:hAnsi="GHEA Grapalat" w:cs="Sylfaen"/>
                <w:sz w:val="20"/>
                <w:szCs w:val="20"/>
                <w:lang w:val="hy-AM"/>
              </w:rPr>
            </w:pPr>
            <w:r w:rsidRPr="00635B31">
              <w:rPr>
                <w:rFonts w:ascii="GHEA Grapalat" w:hAnsi="GHEA Grapalat" w:cs="Sylfaen"/>
                <w:sz w:val="20"/>
                <w:szCs w:val="20"/>
                <w:lang w:val="hy-AM"/>
              </w:rPr>
              <w:t>Զրուցատաղավար</w:t>
            </w:r>
            <w:r w:rsidRPr="00635B31">
              <w:rPr>
                <w:rFonts w:ascii="GHEA Grapalat" w:hAnsi="GHEA Grapalat"/>
                <w:sz w:val="20"/>
                <w:szCs w:val="20"/>
                <w:lang w:val="hy-AM"/>
              </w:rPr>
              <w:t xml:space="preserve">-7 </w:t>
            </w:r>
            <w:r w:rsidRPr="00635B31">
              <w:rPr>
                <w:rFonts w:ascii="GHEA Grapalat" w:hAnsi="GHEA Grapalat" w:cs="Sylfaen"/>
                <w:sz w:val="20"/>
                <w:szCs w:val="20"/>
                <w:lang w:val="hy-AM"/>
              </w:rPr>
              <w:t>հատ</w:t>
            </w:r>
            <w:r>
              <w:rPr>
                <w:rFonts w:ascii="GHEA Grapalat" w:hAnsi="GHEA Grapalat" w:cs="Sylfaen"/>
                <w:sz w:val="20"/>
                <w:szCs w:val="20"/>
                <w:lang w:val="hy-AM"/>
              </w:rPr>
              <w:t>:</w:t>
            </w:r>
          </w:p>
        </w:tc>
        <w:tc>
          <w:tcPr>
            <w:tcW w:w="4050" w:type="dxa"/>
            <w:shd w:val="clear" w:color="auto" w:fill="auto"/>
          </w:tcPr>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lastRenderedPageBreak/>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1.ԵՔ-ԳՀԱՇՁԲ-23/22-2</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Անդրանիկի փ.հ.54 շենքի բակի վերանորոգում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2.ԵՔ-ԳՀԱՇՁԲ-23/61-2</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Շերամի փ.հ. 113 շենքի բակի հիմնարորոգում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lastRenderedPageBreak/>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3.ԵՔ-ԳՀԱՇՁԲ-23/184</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Լենինգրադյան փ.հհ.31/1, 31/2,31/3,31/4 շենքերի բակի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4.ԵՔ-ԳՀԱՇՁԲ- 23/76-1</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Անդրանիկի փ.հ. 100 շենքի բակի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5.ԵՔ-ԳՀԱՇՁԲ-23/156-1</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Բաբաջանյան փ.հ. 127 շենքին հարող տարածքի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6.ԵՔ-ԳՀԱՇՁԲԸ-23/22-1</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Րաֆֆու փ.հհ. 59,61,69 շենքերի բակի վերակա- 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7.ԵՔ-ԳՀԱՇՁԲ-23/76-2</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Սվաճյան փ.հ</w:t>
            </w:r>
            <w:r>
              <w:rPr>
                <w:rFonts w:ascii="GHEA Grapalat" w:hAnsi="GHEA Grapalat"/>
                <w:sz w:val="20"/>
                <w:szCs w:val="20"/>
                <w:lang w:val="hy-AM"/>
              </w:rPr>
              <w:t>.52  շենքին հարող տարած-քի վերակ</w:t>
            </w:r>
            <w:r w:rsidRPr="00635B31">
              <w:rPr>
                <w:rFonts w:ascii="GHEA Grapalat" w:hAnsi="GHEA Grapalat"/>
                <w:sz w:val="20"/>
                <w:szCs w:val="20"/>
                <w:lang w:val="hy-AM"/>
              </w:rPr>
              <w:t>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8.ԵՔ-ԳՀԱՇՁԲ-23/156-4</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Րաֆֆու փ.հ.103, շենքի կողամասի տարածքի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9.ԵՔ-ԳՀԱՇՁԲ-23/22-1</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Անդրանիկի փ.հ.34 շենքի բակում տիպային ֆուտբոլի դաշտի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10.ԵՔ-ԳՀԱՇՁԲ-23/22-1</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Տիչինա փ.2-րդ նրբ.հ.121 դպրոցի բակում տիպային ֆուտբոլի դաշտի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11.ԵՔ-ԳՀԱՇՁԲ-23/156-2</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Հ. 152 դպրոցի տարածք- ում տիպային ֆուտբոլի դաշտի 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lastRenderedPageBreak/>
              <w:t>12.ԵՔ-ԳՀԱՇՁԲ-23/156-3</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Անդրանիկի փ.հ.34 շենքի բակում տիպային ֆուտբոլի դաշտի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13.ԵՔ-ԳՀԱՇՁԲ- 23/253</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Անդրանիկի փ.հ. 75 շենքի բակի բարեկարգում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14.ԵՔ-ԳՀԱՇՁԲ- 23/197</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Բաբաջանյան փ.հ. 22 շենքի դիմացի տարածքի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15.ԵՔ-ԳՀԱՇՁԲ- 22/163</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Շերամի փ.հ. 105 շենքի դիմացի տարածքի վերակառուցում</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16.ԵՔ-ԳՀԱՇՁԲ- 23/61-1</w:t>
            </w:r>
          </w:p>
          <w:p w:rsidR="00F65240" w:rsidRPr="00F8013E" w:rsidRDefault="00651A1F" w:rsidP="00651A1F">
            <w:pPr>
              <w:spacing w:after="0" w:line="240" w:lineRule="auto"/>
              <w:ind w:left="70"/>
              <w:rPr>
                <w:rFonts w:ascii="GHEA Grapalat" w:hAnsi="GHEA Grapalat" w:cs="Sylfaen"/>
                <w:sz w:val="20"/>
                <w:szCs w:val="20"/>
                <w:lang w:val="hy-AM"/>
              </w:rPr>
            </w:pPr>
            <w:r w:rsidRPr="00635B31">
              <w:rPr>
                <w:rFonts w:ascii="GHEA Grapalat" w:hAnsi="GHEA Grapalat"/>
                <w:sz w:val="20"/>
                <w:szCs w:val="20"/>
                <w:lang w:val="hy-AM"/>
              </w:rPr>
              <w:t>Իսակովի</w:t>
            </w:r>
            <w:r>
              <w:rPr>
                <w:rFonts w:ascii="GHEA Grapalat" w:hAnsi="GHEA Grapalat"/>
                <w:sz w:val="20"/>
                <w:szCs w:val="20"/>
                <w:lang w:val="hy-AM"/>
              </w:rPr>
              <w:t xml:space="preserve">  </w:t>
            </w:r>
            <w:r w:rsidRPr="00635B31">
              <w:rPr>
                <w:rFonts w:ascii="GHEA Grapalat" w:hAnsi="GHEA Grapalat"/>
                <w:sz w:val="20"/>
                <w:szCs w:val="20"/>
                <w:lang w:val="hy-AM"/>
              </w:rPr>
              <w:t>պող.հ. 26 շենքի հարող տարածքի վերակառուցում</w:t>
            </w:r>
          </w:p>
        </w:tc>
        <w:tc>
          <w:tcPr>
            <w:tcW w:w="1847" w:type="dxa"/>
            <w:gridSpan w:val="4"/>
            <w:shd w:val="clear" w:color="auto" w:fill="auto"/>
          </w:tcPr>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lastRenderedPageBreak/>
              <w:t>1</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«ՍԱՄ ՊՐՈԵԿՏ»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25.04.2023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22.08.2023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2.«Ս.Տ.Ս. Գրուպ»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20.04.2023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lastRenderedPageBreak/>
              <w:t>18.07.2023թ</w:t>
            </w:r>
            <w:r>
              <w:rPr>
                <w:rFonts w:ascii="GHEA Grapalat" w:hAnsi="GHEA Grapalat"/>
                <w:sz w:val="20"/>
                <w:szCs w:val="20"/>
                <w:lang w:val="hy-AM"/>
              </w:rPr>
              <w:t>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3.«Եղիսաբեթ Սամվելի   Ալմազյան» Ա/Ձ</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29.06.2023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11.09.2023թ</w:t>
            </w:r>
            <w:r>
              <w:rPr>
                <w:rFonts w:ascii="GHEA Grapalat" w:hAnsi="GHEA Grapalat"/>
                <w:sz w:val="20"/>
                <w:szCs w:val="20"/>
                <w:lang w:val="hy-AM"/>
              </w:rPr>
              <w:t>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4.«Վեռանժ»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11.05.2023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21.08.2023թ</w:t>
            </w:r>
            <w:r>
              <w:rPr>
                <w:rFonts w:ascii="GHEA Grapalat" w:hAnsi="GHEA Grapalat"/>
                <w:sz w:val="20"/>
                <w:szCs w:val="20"/>
                <w:lang w:val="hy-AM"/>
              </w:rPr>
              <w:t>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5.«Ռադիկ-Շին»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17.07.2023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14.11.2023թ</w:t>
            </w:r>
            <w:r>
              <w:rPr>
                <w:rFonts w:ascii="GHEA Grapalat" w:hAnsi="GHEA Grapalat"/>
                <w:sz w:val="20"/>
                <w:szCs w:val="20"/>
                <w:lang w:val="hy-AM"/>
              </w:rPr>
              <w:t>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6.«ՇԻՆՀԱՅ-ՊՈ»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28.04.2023</w:t>
            </w:r>
            <w:r>
              <w:rPr>
                <w:rFonts w:ascii="GHEA Grapalat" w:hAnsi="GHEA Grapalat"/>
                <w:sz w:val="20"/>
                <w:szCs w:val="20"/>
                <w:lang w:val="hy-AM"/>
              </w:rPr>
              <w:t>-</w:t>
            </w:r>
          </w:p>
          <w:p w:rsidR="00651A1F"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30.08.2023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7. </w:t>
            </w:r>
            <w:r w:rsidRPr="00635B31">
              <w:rPr>
                <w:rFonts w:ascii="GHEA Grapalat" w:hAnsi="GHEA Grapalat" w:cs="Courier New"/>
                <w:sz w:val="20"/>
                <w:szCs w:val="20"/>
                <w:lang w:val="hy-AM"/>
              </w:rPr>
              <w:t>«</w:t>
            </w:r>
            <w:r w:rsidRPr="00635B31">
              <w:rPr>
                <w:rFonts w:ascii="GHEA Grapalat" w:hAnsi="GHEA Grapalat"/>
                <w:sz w:val="20"/>
                <w:szCs w:val="20"/>
                <w:lang w:val="hy-AM"/>
              </w:rPr>
              <w:t>ՇԻՆՀԱՅ-ՊՈ»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12.05.2023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09.09.2023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8. «ՍԱԺԵ»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07.17.2023</w:t>
            </w:r>
            <w:r>
              <w:rPr>
                <w:rFonts w:ascii="GHEA Grapalat" w:hAnsi="GHEA Grapalat"/>
                <w:sz w:val="20"/>
                <w:szCs w:val="20"/>
                <w:lang w:val="hy-AM"/>
              </w:rPr>
              <w:t>-</w:t>
            </w:r>
          </w:p>
          <w:p w:rsidR="00651A1F"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09.10.20223</w:t>
            </w:r>
            <w:r>
              <w:rPr>
                <w:rFonts w:ascii="GHEA Grapalat" w:hAnsi="GHEA Grapalat"/>
                <w:sz w:val="20"/>
                <w:szCs w:val="20"/>
                <w:lang w:val="hy-AM"/>
              </w:rPr>
              <w:t>թթ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9. «ՇԻՆՀԱՅ-ՊՈ»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28.04.2023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26.07.2023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10. «ՇԻՆՀԱՅ-ՊՈ»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lastRenderedPageBreak/>
              <w:t>28.04.2023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30.08.2023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 11.« ՇԻՆՀԱՅ-ՊՈ»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14.07.2023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11.10.2023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12. «ԼԻԼԱՆԱՐՄ»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14.07.2023</w:t>
            </w:r>
            <w:r>
              <w:rPr>
                <w:rFonts w:ascii="GHEA Grapalat" w:hAnsi="GHEA Grapalat"/>
                <w:sz w:val="20"/>
                <w:szCs w:val="20"/>
                <w:lang w:val="hy-AM"/>
              </w:rPr>
              <w:t>-</w:t>
            </w:r>
          </w:p>
          <w:p w:rsidR="00651A1F"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11.10.2023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13. «ՇԻՆՀԱՅ-ՊՈ</w:t>
            </w:r>
            <w:r w:rsidRPr="00635B31">
              <w:rPr>
                <w:rFonts w:ascii="GHEA Grapalat" w:hAnsi="GHEA Grapalat" w:cs="Courier New"/>
                <w:sz w:val="20"/>
                <w:szCs w:val="20"/>
                <w:lang w:val="hy-AM"/>
              </w:rPr>
              <w:t>»</w:t>
            </w:r>
            <w:r w:rsidRPr="00635B31">
              <w:rPr>
                <w:rFonts w:ascii="GHEA Grapalat" w:hAnsi="GHEA Grapalat"/>
                <w:sz w:val="20"/>
                <w:szCs w:val="20"/>
                <w:lang w:val="hy-AM"/>
              </w:rPr>
              <w:t xml:space="preserve">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29.08.2023</w:t>
            </w:r>
            <w:r>
              <w:rPr>
                <w:rFonts w:ascii="GHEA Grapalat" w:hAnsi="GHEA Grapalat"/>
                <w:sz w:val="20"/>
                <w:szCs w:val="20"/>
                <w:lang w:val="hy-AM"/>
              </w:rPr>
              <w:t>-</w:t>
            </w:r>
          </w:p>
          <w:p w:rsidR="00651A1F"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26.11.2023</w:t>
            </w:r>
            <w:r>
              <w:rPr>
                <w:rFonts w:ascii="GHEA Grapalat" w:hAnsi="GHEA Grapalat"/>
                <w:sz w:val="20"/>
                <w:szCs w:val="20"/>
                <w:lang w:val="hy-AM"/>
              </w:rPr>
              <w:t>թ</w:t>
            </w:r>
            <w:r w:rsidRPr="00635B31">
              <w:rPr>
                <w:rFonts w:ascii="GHEA Grapalat" w:hAnsi="GHEA Grapalat"/>
                <w:sz w:val="20"/>
                <w:szCs w:val="20"/>
                <w:lang w:val="hy-AM"/>
              </w:rPr>
              <w:t>թ.</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14. «ՇԻՆ ԶՈՆ»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28.07.2023</w:t>
            </w:r>
            <w:r>
              <w:rPr>
                <w:rFonts w:ascii="GHEA Grapalat" w:hAnsi="GHEA Grapalat"/>
                <w:sz w:val="20"/>
                <w:szCs w:val="20"/>
                <w:lang w:val="hy-AM"/>
              </w:rPr>
              <w:t>-</w:t>
            </w:r>
          </w:p>
          <w:p w:rsidR="00651A1F"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06.11.2023թ</w:t>
            </w:r>
            <w:r>
              <w:rPr>
                <w:rFonts w:ascii="GHEA Grapalat" w:hAnsi="GHEA Grapalat"/>
                <w:sz w:val="20"/>
                <w:szCs w:val="20"/>
                <w:lang w:val="hy-AM"/>
              </w:rPr>
              <w:t>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15. «ԱՆՇԻՆ ԳՐՈՒՊ»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23.01.2023</w:t>
            </w:r>
            <w:r>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24.04.2023թ</w:t>
            </w:r>
            <w:r>
              <w:rPr>
                <w:rFonts w:ascii="GHEA Grapalat" w:hAnsi="GHEA Grapalat"/>
                <w:sz w:val="20"/>
                <w:szCs w:val="20"/>
                <w:lang w:val="hy-AM"/>
              </w:rPr>
              <w:t>թ</w:t>
            </w:r>
            <w:r w:rsidRPr="00635B31">
              <w:rPr>
                <w:rFonts w:ascii="GHEA Grapalat" w:hAnsi="GHEA Grapalat"/>
                <w:sz w:val="20"/>
                <w:szCs w:val="20"/>
                <w:lang w:val="hy-AM"/>
              </w:rPr>
              <w:t>.</w:t>
            </w:r>
          </w:p>
          <w:p w:rsidR="00651A1F" w:rsidRPr="00635B31" w:rsidRDefault="00651A1F" w:rsidP="00B5352C">
            <w:pPr>
              <w:pStyle w:val="TableParagraph"/>
              <w:ind w:left="70"/>
              <w:rPr>
                <w:rFonts w:ascii="GHEA Grapalat" w:hAnsi="GHEA Grapalat"/>
                <w:sz w:val="20"/>
                <w:szCs w:val="20"/>
                <w:lang w:val="hy-AM"/>
              </w:rPr>
            </w:pP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16. «ԱՆՇԻՆ ԳՐՈՒՊ» ՍՊԸ</w:t>
            </w:r>
          </w:p>
          <w:p w:rsidR="00651A1F" w:rsidRPr="00635B31" w:rsidRDefault="00651A1F" w:rsidP="00B5352C">
            <w:pPr>
              <w:pStyle w:val="TableParagraph"/>
              <w:ind w:left="70"/>
              <w:rPr>
                <w:rFonts w:ascii="GHEA Grapalat" w:hAnsi="GHEA Grapalat"/>
                <w:sz w:val="20"/>
                <w:szCs w:val="20"/>
                <w:lang w:val="hy-AM"/>
              </w:rPr>
            </w:pPr>
            <w:r w:rsidRPr="00635B31">
              <w:rPr>
                <w:rFonts w:ascii="GHEA Grapalat" w:hAnsi="GHEA Grapalat"/>
                <w:sz w:val="20"/>
                <w:szCs w:val="20"/>
                <w:lang w:val="hy-AM"/>
              </w:rPr>
              <w:t>28.04.2023</w:t>
            </w:r>
            <w:r>
              <w:rPr>
                <w:rFonts w:ascii="GHEA Grapalat" w:hAnsi="GHEA Grapalat"/>
                <w:sz w:val="20"/>
                <w:szCs w:val="20"/>
                <w:lang w:val="hy-AM"/>
              </w:rPr>
              <w:t>-</w:t>
            </w:r>
          </w:p>
          <w:p w:rsidR="00F65240" w:rsidRPr="00F8013E" w:rsidRDefault="00651A1F" w:rsidP="00B5352C">
            <w:pPr>
              <w:pStyle w:val="TableParagraph"/>
              <w:ind w:left="70"/>
              <w:rPr>
                <w:rFonts w:ascii="GHEA Grapalat" w:eastAsiaTheme="minorHAnsi" w:hAnsi="GHEA Grapalat" w:cs="Sylfaen"/>
                <w:sz w:val="20"/>
                <w:szCs w:val="20"/>
                <w:lang w:val="hy-AM"/>
              </w:rPr>
            </w:pPr>
            <w:r w:rsidRPr="00635B31">
              <w:rPr>
                <w:rFonts w:ascii="GHEA Grapalat" w:hAnsi="GHEA Grapalat"/>
                <w:sz w:val="20"/>
                <w:szCs w:val="20"/>
                <w:lang w:val="hy-AM"/>
              </w:rPr>
              <w:t>24.07.2023</w:t>
            </w:r>
            <w:r>
              <w:rPr>
                <w:rFonts w:ascii="GHEA Grapalat" w:hAnsi="GHEA Grapalat"/>
                <w:sz w:val="20"/>
                <w:szCs w:val="20"/>
                <w:lang w:val="hy-AM"/>
              </w:rPr>
              <w:t>թ</w:t>
            </w:r>
            <w:r w:rsidRPr="00635B31">
              <w:rPr>
                <w:rFonts w:ascii="GHEA Grapalat" w:hAnsi="GHEA Grapalat"/>
                <w:sz w:val="20"/>
                <w:szCs w:val="20"/>
                <w:lang w:val="hy-AM"/>
              </w:rPr>
              <w:t>թ.</w:t>
            </w:r>
          </w:p>
        </w:tc>
        <w:tc>
          <w:tcPr>
            <w:tcW w:w="1800" w:type="dxa"/>
            <w:gridSpan w:val="3"/>
            <w:shd w:val="clear" w:color="auto" w:fill="auto"/>
          </w:tcPr>
          <w:p w:rsidR="00F65240" w:rsidRPr="00F8013E" w:rsidRDefault="00F65240" w:rsidP="00F8013E">
            <w:pPr>
              <w:spacing w:after="0" w:line="240" w:lineRule="auto"/>
              <w:ind w:left="90"/>
              <w:jc w:val="both"/>
              <w:rPr>
                <w:rFonts w:ascii="GHEA Grapalat" w:hAnsi="GHEA Grapalat" w:cs="Sylfaen"/>
                <w:sz w:val="20"/>
                <w:szCs w:val="20"/>
                <w:lang w:val="hy-AM"/>
              </w:rPr>
            </w:pPr>
          </w:p>
        </w:tc>
      </w:tr>
      <w:tr w:rsidR="00F65240" w:rsidRPr="00DA45B7"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287.</w:t>
            </w:r>
          </w:p>
        </w:tc>
        <w:tc>
          <w:tcPr>
            <w:tcW w:w="3146" w:type="dxa"/>
            <w:gridSpan w:val="2"/>
            <w:shd w:val="clear" w:color="auto" w:fill="auto"/>
          </w:tcPr>
          <w:p w:rsidR="00F65240" w:rsidRPr="00F8013E" w:rsidRDefault="00DA45B7" w:rsidP="00F8013E">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Սպորտային գոտիների և մարզական կենտրոնների կառուցում և պահպանում</w:t>
            </w:r>
          </w:p>
        </w:tc>
        <w:tc>
          <w:tcPr>
            <w:tcW w:w="4050" w:type="dxa"/>
            <w:gridSpan w:val="2"/>
            <w:shd w:val="clear" w:color="auto" w:fill="auto"/>
          </w:tcPr>
          <w:p w:rsidR="00F65240" w:rsidRPr="00C833AF" w:rsidRDefault="00DA45B7" w:rsidP="00F8013E">
            <w:pPr>
              <w:spacing w:after="0" w:line="240" w:lineRule="auto"/>
              <w:ind w:left="90"/>
              <w:jc w:val="both"/>
              <w:rPr>
                <w:rFonts w:ascii="GHEA Grapalat" w:hAnsi="GHEA Grapalat" w:cs="Sylfaen"/>
                <w:sz w:val="20"/>
                <w:szCs w:val="20"/>
                <w:lang w:val="hy-AM"/>
              </w:rPr>
            </w:pPr>
            <w:r w:rsidRPr="00F8013E">
              <w:rPr>
                <w:rFonts w:ascii="GHEA Grapalat" w:hAnsi="GHEA Grapalat" w:cs="Sylfaen"/>
                <w:sz w:val="20"/>
                <w:szCs w:val="20"/>
                <w:lang w:val="hy-AM"/>
              </w:rPr>
              <w:t>Չի իրականացվել</w:t>
            </w:r>
          </w:p>
        </w:tc>
        <w:tc>
          <w:tcPr>
            <w:tcW w:w="4050" w:type="dxa"/>
            <w:shd w:val="clear" w:color="auto" w:fill="auto"/>
          </w:tcPr>
          <w:p w:rsidR="00F65240" w:rsidRPr="00F8013E" w:rsidRDefault="00F65240" w:rsidP="00F8013E">
            <w:pPr>
              <w:spacing w:after="0" w:line="240" w:lineRule="auto"/>
              <w:ind w:left="90"/>
              <w:jc w:val="both"/>
              <w:rPr>
                <w:rFonts w:ascii="GHEA Grapalat" w:hAnsi="GHEA Grapalat" w:cs="Sylfaen"/>
                <w:sz w:val="20"/>
                <w:szCs w:val="20"/>
                <w:lang w:val="hy-AM"/>
              </w:rPr>
            </w:pPr>
          </w:p>
        </w:tc>
        <w:tc>
          <w:tcPr>
            <w:tcW w:w="1847" w:type="dxa"/>
            <w:gridSpan w:val="4"/>
            <w:shd w:val="clear" w:color="auto" w:fill="auto"/>
          </w:tcPr>
          <w:p w:rsidR="00F65240" w:rsidRPr="00F8013E" w:rsidRDefault="00F65240" w:rsidP="007C0C15">
            <w:pPr>
              <w:pStyle w:val="NoSpacing"/>
              <w:ind w:left="90" w:firstLine="720"/>
              <w:jc w:val="both"/>
              <w:rPr>
                <w:rFonts w:ascii="GHEA Grapalat" w:eastAsiaTheme="minorHAnsi" w:hAnsi="GHEA Grapalat" w:cs="Sylfaen"/>
                <w:sz w:val="20"/>
                <w:szCs w:val="20"/>
                <w:lang w:val="hy-AM"/>
              </w:rPr>
            </w:pPr>
          </w:p>
        </w:tc>
        <w:tc>
          <w:tcPr>
            <w:tcW w:w="1800" w:type="dxa"/>
            <w:gridSpan w:val="3"/>
            <w:shd w:val="clear" w:color="auto" w:fill="auto"/>
          </w:tcPr>
          <w:p w:rsidR="00F65240" w:rsidRPr="00F8013E" w:rsidRDefault="00F65240" w:rsidP="00F8013E">
            <w:pPr>
              <w:spacing w:after="0" w:line="240" w:lineRule="auto"/>
              <w:ind w:left="90"/>
              <w:jc w:val="both"/>
              <w:rPr>
                <w:rFonts w:ascii="GHEA Grapalat" w:hAnsi="GHEA Grapalat" w:cs="Sylfaen"/>
                <w:sz w:val="20"/>
                <w:szCs w:val="20"/>
                <w:lang w:val="hy-AM"/>
              </w:rPr>
            </w:pPr>
          </w:p>
        </w:tc>
      </w:tr>
      <w:tr w:rsidR="00F65240" w:rsidRPr="00DA45B7"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288.</w:t>
            </w:r>
          </w:p>
        </w:tc>
        <w:tc>
          <w:tcPr>
            <w:tcW w:w="3146" w:type="dxa"/>
            <w:gridSpan w:val="2"/>
            <w:shd w:val="clear" w:color="auto" w:fill="auto"/>
          </w:tcPr>
          <w:p w:rsidR="00F65240" w:rsidRPr="00F8013E" w:rsidRDefault="00DA45B7" w:rsidP="00F8013E">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Ասֆալտբետոնե ծածկի վերանորոգում և պահպանում</w:t>
            </w:r>
          </w:p>
        </w:tc>
        <w:tc>
          <w:tcPr>
            <w:tcW w:w="4050" w:type="dxa"/>
            <w:gridSpan w:val="2"/>
            <w:shd w:val="clear" w:color="auto" w:fill="auto"/>
          </w:tcPr>
          <w:p w:rsidR="00F65240" w:rsidRPr="00651A1F" w:rsidRDefault="00651A1F" w:rsidP="00651A1F">
            <w:pPr>
              <w:spacing w:after="0" w:line="240" w:lineRule="auto"/>
              <w:ind w:left="90"/>
              <w:rPr>
                <w:rFonts w:ascii="GHEA Grapalat" w:hAnsi="GHEA Grapalat" w:cs="Sylfaen"/>
                <w:sz w:val="20"/>
                <w:szCs w:val="20"/>
                <w:lang w:val="hy-AM"/>
              </w:rPr>
            </w:pPr>
            <w:r w:rsidRPr="00635B31">
              <w:rPr>
                <w:rFonts w:ascii="GHEA Grapalat" w:hAnsi="GHEA Grapalat"/>
                <w:sz w:val="20"/>
                <w:szCs w:val="20"/>
              </w:rPr>
              <w:t>75000</w:t>
            </w:r>
            <w:r w:rsidRPr="00635B31">
              <w:rPr>
                <w:rFonts w:ascii="GHEA Grapalat" w:hAnsi="GHEA Grapalat" w:cs="Sylfaen"/>
                <w:sz w:val="20"/>
                <w:szCs w:val="20"/>
              </w:rPr>
              <w:t>քմ</w:t>
            </w:r>
            <w:r w:rsidRPr="00635B31">
              <w:rPr>
                <w:rFonts w:ascii="GHEA Grapalat" w:hAnsi="GHEA Grapalat"/>
                <w:sz w:val="20"/>
                <w:szCs w:val="20"/>
              </w:rPr>
              <w:t xml:space="preserve"> </w:t>
            </w:r>
            <w:r w:rsidRPr="00635B31">
              <w:rPr>
                <w:rFonts w:ascii="GHEA Grapalat" w:hAnsi="GHEA Grapalat" w:cs="Sylfaen"/>
                <w:sz w:val="20"/>
                <w:szCs w:val="20"/>
              </w:rPr>
              <w:t>ճանապարհների</w:t>
            </w:r>
            <w:r w:rsidRPr="00635B31">
              <w:rPr>
                <w:rFonts w:ascii="GHEA Grapalat" w:hAnsi="GHEA Grapalat"/>
                <w:sz w:val="20"/>
                <w:szCs w:val="20"/>
              </w:rPr>
              <w:t xml:space="preserve"> </w:t>
            </w:r>
            <w:r w:rsidRPr="00635B31">
              <w:rPr>
                <w:rFonts w:ascii="GHEA Grapalat" w:hAnsi="GHEA Grapalat" w:cs="Sylfaen"/>
                <w:sz w:val="20"/>
                <w:szCs w:val="20"/>
              </w:rPr>
              <w:t>ընթացիկ</w:t>
            </w:r>
            <w:r w:rsidRPr="00635B31">
              <w:rPr>
                <w:rFonts w:ascii="GHEA Grapalat" w:hAnsi="GHEA Grapalat"/>
                <w:sz w:val="20"/>
                <w:szCs w:val="20"/>
              </w:rPr>
              <w:t xml:space="preserve"> </w:t>
            </w:r>
            <w:r w:rsidRPr="00635B31">
              <w:rPr>
                <w:rFonts w:ascii="GHEA Grapalat" w:hAnsi="GHEA Grapalat" w:cs="Sylfaen"/>
                <w:sz w:val="20"/>
                <w:szCs w:val="20"/>
              </w:rPr>
              <w:t>նորոգում</w:t>
            </w:r>
            <w:r>
              <w:rPr>
                <w:rFonts w:ascii="GHEA Grapalat" w:hAnsi="GHEA Grapalat" w:cs="Sylfaen"/>
                <w:sz w:val="20"/>
                <w:szCs w:val="20"/>
                <w:lang w:val="hy-AM"/>
              </w:rPr>
              <w:t>:</w:t>
            </w:r>
          </w:p>
        </w:tc>
        <w:tc>
          <w:tcPr>
            <w:tcW w:w="4050" w:type="dxa"/>
            <w:shd w:val="clear" w:color="auto" w:fill="auto"/>
          </w:tcPr>
          <w:p w:rsidR="00F65240"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24901 քմ ճանապարհների ընթացիկ նորոգում</w:t>
            </w:r>
            <w:r w:rsidR="00651A1F">
              <w:rPr>
                <w:rFonts w:ascii="GHEA Grapalat" w:eastAsiaTheme="minorHAnsi" w:hAnsi="GHEA Grapalat" w:cs="Sylfaen"/>
                <w:sz w:val="20"/>
                <w:szCs w:val="20"/>
                <w:lang w:val="hy-AM"/>
              </w:rPr>
              <w:t>:</w:t>
            </w:r>
          </w:p>
        </w:tc>
        <w:tc>
          <w:tcPr>
            <w:tcW w:w="1847" w:type="dxa"/>
            <w:gridSpan w:val="4"/>
            <w:shd w:val="clear" w:color="auto" w:fill="auto"/>
          </w:tcPr>
          <w:p w:rsidR="00651A1F" w:rsidRPr="00635B31" w:rsidRDefault="00651A1F" w:rsidP="00651A1F">
            <w:pPr>
              <w:pStyle w:val="TableParagraph"/>
              <w:ind w:left="70"/>
              <w:rPr>
                <w:rFonts w:ascii="GHEA Grapalat" w:hAnsi="GHEA Grapalat"/>
                <w:sz w:val="20"/>
                <w:szCs w:val="20"/>
              </w:rPr>
            </w:pPr>
            <w:r w:rsidRPr="00635B31">
              <w:rPr>
                <w:rFonts w:ascii="GHEA Grapalat" w:hAnsi="GHEA Grapalat" w:cs="Courier New"/>
                <w:sz w:val="20"/>
                <w:szCs w:val="20"/>
                <w:lang w:val="hy-AM"/>
              </w:rPr>
              <w:t>«</w:t>
            </w:r>
            <w:r w:rsidRPr="00635B31">
              <w:rPr>
                <w:rFonts w:ascii="GHEA Grapalat" w:hAnsi="GHEA Grapalat"/>
                <w:sz w:val="20"/>
                <w:szCs w:val="20"/>
              </w:rPr>
              <w:t>ՇԻՆՊԼՅՈՒՍ</w:t>
            </w:r>
            <w:r w:rsidRPr="00635B31">
              <w:rPr>
                <w:rFonts w:ascii="GHEA Grapalat" w:hAnsi="GHEA Grapalat"/>
                <w:sz w:val="20"/>
                <w:szCs w:val="20"/>
                <w:lang w:val="hy-AM"/>
              </w:rPr>
              <w:t>»</w:t>
            </w:r>
            <w:r w:rsidRPr="00635B31">
              <w:rPr>
                <w:rFonts w:ascii="GHEA Grapalat" w:hAnsi="GHEA Grapalat"/>
                <w:sz w:val="20"/>
                <w:szCs w:val="20"/>
              </w:rPr>
              <w:t xml:space="preserve"> ՍՊԸ</w:t>
            </w:r>
          </w:p>
          <w:p w:rsidR="00651A1F" w:rsidRPr="00521CF6"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rPr>
              <w:t>10.05.2023</w:t>
            </w:r>
            <w:r>
              <w:rPr>
                <w:rFonts w:ascii="GHEA Grapalat" w:hAnsi="GHEA Grapalat"/>
                <w:sz w:val="20"/>
                <w:szCs w:val="20"/>
                <w:lang w:val="hy-AM"/>
              </w:rPr>
              <w:t>-</w:t>
            </w:r>
          </w:p>
          <w:p w:rsidR="00F65240" w:rsidRPr="00F8013E" w:rsidRDefault="00651A1F" w:rsidP="00EB4A04">
            <w:pPr>
              <w:pStyle w:val="TableParagraph"/>
              <w:ind w:left="70"/>
              <w:rPr>
                <w:rFonts w:ascii="GHEA Grapalat" w:eastAsiaTheme="minorHAnsi" w:hAnsi="GHEA Grapalat" w:cs="Sylfaen"/>
                <w:sz w:val="20"/>
                <w:szCs w:val="20"/>
                <w:lang w:val="hy-AM"/>
              </w:rPr>
            </w:pPr>
            <w:r w:rsidRPr="00635B31">
              <w:rPr>
                <w:rFonts w:ascii="GHEA Grapalat" w:hAnsi="GHEA Grapalat"/>
                <w:sz w:val="20"/>
                <w:szCs w:val="20"/>
              </w:rPr>
              <w:lastRenderedPageBreak/>
              <w:t>30.09.2023թ</w:t>
            </w:r>
            <w:r>
              <w:rPr>
                <w:rFonts w:ascii="GHEA Grapalat" w:hAnsi="GHEA Grapalat"/>
                <w:sz w:val="20"/>
                <w:szCs w:val="20"/>
                <w:lang w:val="hy-AM"/>
              </w:rPr>
              <w:t>թ</w:t>
            </w:r>
            <w:r w:rsidRPr="00635B31">
              <w:rPr>
                <w:rFonts w:ascii="GHEA Grapalat" w:hAnsi="GHEA Grapalat"/>
                <w:sz w:val="20"/>
                <w:szCs w:val="20"/>
              </w:rPr>
              <w:t>.</w:t>
            </w:r>
          </w:p>
        </w:tc>
        <w:tc>
          <w:tcPr>
            <w:tcW w:w="1800" w:type="dxa"/>
            <w:gridSpan w:val="3"/>
            <w:shd w:val="clear" w:color="auto" w:fill="auto"/>
          </w:tcPr>
          <w:p w:rsidR="00F65240" w:rsidRPr="00F8013E" w:rsidRDefault="00F65240" w:rsidP="00F8013E">
            <w:pPr>
              <w:spacing w:after="0" w:line="240" w:lineRule="auto"/>
              <w:ind w:left="90"/>
              <w:jc w:val="both"/>
              <w:rPr>
                <w:rFonts w:ascii="GHEA Grapalat" w:hAnsi="GHEA Grapalat" w:cs="Sylfaen"/>
                <w:sz w:val="20"/>
                <w:szCs w:val="20"/>
                <w:lang w:val="hy-AM"/>
              </w:rPr>
            </w:pPr>
          </w:p>
        </w:tc>
      </w:tr>
      <w:tr w:rsidR="00F65240" w:rsidRPr="00554D3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289.</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Հանգստյան գոտիների և զբոսայգիների կառուցում և պահպանում</w:t>
            </w:r>
          </w:p>
        </w:tc>
        <w:tc>
          <w:tcPr>
            <w:tcW w:w="4050" w:type="dxa"/>
            <w:gridSpan w:val="2"/>
            <w:shd w:val="clear" w:color="auto" w:fill="auto"/>
          </w:tcPr>
          <w:p w:rsidR="00F65240" w:rsidRPr="00651A1F" w:rsidRDefault="00651A1F" w:rsidP="00651A1F">
            <w:pPr>
              <w:spacing w:after="0" w:line="240" w:lineRule="auto"/>
              <w:ind w:left="90"/>
              <w:rPr>
                <w:rFonts w:ascii="GHEA Grapalat" w:hAnsi="GHEA Grapalat" w:cs="Sylfaen"/>
                <w:sz w:val="20"/>
                <w:szCs w:val="20"/>
                <w:lang w:val="hy-AM"/>
              </w:rPr>
            </w:pPr>
            <w:r w:rsidRPr="00635B31">
              <w:rPr>
                <w:rFonts w:ascii="GHEA Grapalat" w:hAnsi="GHEA Grapalat" w:cs="Sylfaen"/>
                <w:sz w:val="20"/>
                <w:szCs w:val="20"/>
              </w:rPr>
              <w:t>Երիտասարդական</w:t>
            </w:r>
            <w:r w:rsidRPr="00635B31">
              <w:rPr>
                <w:rFonts w:ascii="GHEA Grapalat" w:hAnsi="GHEA Grapalat"/>
                <w:sz w:val="20"/>
                <w:szCs w:val="20"/>
              </w:rPr>
              <w:t xml:space="preserve"> </w:t>
            </w:r>
            <w:r w:rsidRPr="00635B31">
              <w:rPr>
                <w:rFonts w:ascii="GHEA Grapalat" w:hAnsi="GHEA Grapalat" w:cs="Sylfaen"/>
                <w:sz w:val="20"/>
                <w:szCs w:val="20"/>
              </w:rPr>
              <w:t>այգու</w:t>
            </w:r>
            <w:r w:rsidRPr="00635B31">
              <w:rPr>
                <w:rFonts w:ascii="GHEA Grapalat" w:hAnsi="GHEA Grapalat"/>
                <w:sz w:val="20"/>
                <w:szCs w:val="20"/>
              </w:rPr>
              <w:t xml:space="preserve"> </w:t>
            </w:r>
            <w:r w:rsidRPr="00635B31">
              <w:rPr>
                <w:rFonts w:ascii="GHEA Grapalat" w:hAnsi="GHEA Grapalat" w:cs="Sylfaen"/>
                <w:sz w:val="20"/>
                <w:szCs w:val="20"/>
              </w:rPr>
              <w:t>բարեկարգում</w:t>
            </w:r>
            <w:r>
              <w:rPr>
                <w:rFonts w:ascii="GHEA Grapalat" w:hAnsi="GHEA Grapalat" w:cs="Sylfaen"/>
                <w:sz w:val="20"/>
                <w:szCs w:val="20"/>
                <w:lang w:val="hy-AM"/>
              </w:rPr>
              <w:t>:</w:t>
            </w:r>
          </w:p>
        </w:tc>
        <w:tc>
          <w:tcPr>
            <w:tcW w:w="4050" w:type="dxa"/>
            <w:shd w:val="clear" w:color="auto" w:fill="auto"/>
          </w:tcPr>
          <w:p w:rsidR="00651A1F"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Երիտասարդական այգում կառուցվել</w:t>
            </w:r>
          </w:p>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է արտաքին լուսավորության ցանց</w:t>
            </w:r>
            <w:r w:rsidR="00651A1F">
              <w:rPr>
                <w:rFonts w:ascii="GHEA Grapalat" w:hAnsi="GHEA Grapalat" w:cs="Sylfaen"/>
                <w:sz w:val="20"/>
                <w:szCs w:val="20"/>
                <w:lang w:val="hy-AM"/>
              </w:rPr>
              <w:t>:</w:t>
            </w:r>
          </w:p>
        </w:tc>
        <w:tc>
          <w:tcPr>
            <w:tcW w:w="1847" w:type="dxa"/>
            <w:gridSpan w:val="4"/>
            <w:shd w:val="clear" w:color="auto" w:fill="auto"/>
          </w:tcPr>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«ԼՈՒՍԻ-ԱՐԵԳ» </w:t>
            </w:r>
            <w:r>
              <w:rPr>
                <w:rFonts w:ascii="GHEA Grapalat" w:hAnsi="GHEA Grapalat"/>
                <w:sz w:val="20"/>
                <w:szCs w:val="20"/>
                <w:lang w:val="hy-AM"/>
              </w:rPr>
              <w:t xml:space="preserve">  </w:t>
            </w:r>
            <w:r w:rsidRPr="00635B31">
              <w:rPr>
                <w:rFonts w:ascii="GHEA Grapalat" w:hAnsi="GHEA Grapalat"/>
                <w:sz w:val="20"/>
                <w:szCs w:val="20"/>
                <w:lang w:val="hy-AM"/>
              </w:rPr>
              <w:t>ՍՊԸ</w:t>
            </w:r>
          </w:p>
          <w:p w:rsidR="00F65240" w:rsidRPr="00F8013E" w:rsidRDefault="00651A1F" w:rsidP="007C0C15">
            <w:pPr>
              <w:pStyle w:val="TableParagraph"/>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27.09.2023-</w:t>
            </w:r>
            <w:r w:rsidR="00DA45B7" w:rsidRPr="00F8013E">
              <w:rPr>
                <w:rFonts w:ascii="GHEA Grapalat" w:eastAsiaTheme="minorHAnsi" w:hAnsi="GHEA Grapalat" w:cs="Sylfaen"/>
                <w:sz w:val="20"/>
                <w:szCs w:val="20"/>
                <w:lang w:val="hy-AM"/>
              </w:rPr>
              <w:t>25.12.2023</w:t>
            </w:r>
            <w:r>
              <w:rPr>
                <w:rFonts w:ascii="GHEA Grapalat" w:eastAsiaTheme="minorHAnsi" w:hAnsi="GHEA Grapalat" w:cs="Sylfaen"/>
                <w:sz w:val="20"/>
                <w:szCs w:val="20"/>
                <w:lang w:val="hy-AM"/>
              </w:rPr>
              <w:t>թ</w:t>
            </w:r>
            <w:r w:rsidR="00DA45B7" w:rsidRPr="00F8013E">
              <w:rPr>
                <w:rFonts w:ascii="GHEA Grapalat" w:eastAsiaTheme="minorHAnsi" w:hAnsi="GHEA Grapalat" w:cs="Sylfaen"/>
                <w:sz w:val="20"/>
                <w:szCs w:val="20"/>
                <w:lang w:val="hy-AM"/>
              </w:rPr>
              <w:t>թ.</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66687A" w:rsidTr="00EB4A04">
        <w:trPr>
          <w:trHeight w:val="53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290.</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Մայրուղիների և փողոցների վերակառուցում և հիմնանորոգում</w:t>
            </w:r>
          </w:p>
        </w:tc>
        <w:tc>
          <w:tcPr>
            <w:tcW w:w="4050" w:type="dxa"/>
            <w:gridSpan w:val="2"/>
            <w:shd w:val="clear" w:color="auto" w:fill="auto"/>
          </w:tcPr>
          <w:p w:rsidR="00651A1F" w:rsidRPr="00635B31" w:rsidRDefault="00651A1F" w:rsidP="00651A1F">
            <w:pPr>
              <w:spacing w:after="0" w:line="240" w:lineRule="auto"/>
              <w:ind w:left="70"/>
              <w:rPr>
                <w:rFonts w:ascii="GHEA Grapalat" w:hAnsi="GHEA Grapalat" w:cs="Sylfaen"/>
                <w:sz w:val="20"/>
                <w:szCs w:val="20"/>
                <w:lang w:val="hy-AM"/>
              </w:rPr>
            </w:pPr>
            <w:r w:rsidRPr="00635B31">
              <w:rPr>
                <w:rFonts w:ascii="GHEA Grapalat" w:hAnsi="GHEA Grapalat" w:cs="Sylfaen"/>
                <w:sz w:val="20"/>
                <w:szCs w:val="20"/>
                <w:lang w:val="hy-AM"/>
              </w:rPr>
              <w:t>Եզրաքարերի</w:t>
            </w:r>
            <w:r w:rsidRPr="00635B31">
              <w:rPr>
                <w:rFonts w:ascii="GHEA Grapalat" w:hAnsi="GHEA Grapalat"/>
                <w:sz w:val="20"/>
                <w:szCs w:val="20"/>
                <w:lang w:val="af-ZA"/>
              </w:rPr>
              <w:t xml:space="preserve"> </w:t>
            </w:r>
            <w:r w:rsidRPr="00635B31">
              <w:rPr>
                <w:rFonts w:ascii="GHEA Grapalat" w:hAnsi="GHEA Grapalat" w:cs="Sylfaen"/>
                <w:sz w:val="20"/>
                <w:szCs w:val="20"/>
                <w:lang w:val="hy-AM"/>
              </w:rPr>
              <w:t>վերանորոգում և</w:t>
            </w:r>
            <w:r w:rsidRPr="00635B31">
              <w:rPr>
                <w:rFonts w:ascii="GHEA Grapalat" w:hAnsi="GHEA Grapalat"/>
                <w:sz w:val="20"/>
                <w:szCs w:val="20"/>
                <w:lang w:val="af-ZA"/>
              </w:rPr>
              <w:t xml:space="preserve"> </w:t>
            </w:r>
            <w:r w:rsidRPr="00635B31">
              <w:rPr>
                <w:rFonts w:ascii="GHEA Grapalat" w:hAnsi="GHEA Grapalat" w:cs="Sylfaen"/>
                <w:sz w:val="20"/>
                <w:szCs w:val="20"/>
                <w:lang w:val="hy-AM"/>
              </w:rPr>
              <w:t>ձևավոր</w:t>
            </w:r>
            <w:r w:rsidRPr="00635B31">
              <w:rPr>
                <w:rFonts w:ascii="GHEA Grapalat" w:hAnsi="GHEA Grapalat"/>
                <w:sz w:val="20"/>
                <w:szCs w:val="20"/>
                <w:lang w:val="af-ZA"/>
              </w:rPr>
              <w:t xml:space="preserve"> </w:t>
            </w:r>
            <w:r w:rsidRPr="00635B31">
              <w:rPr>
                <w:rFonts w:ascii="GHEA Grapalat" w:hAnsi="GHEA Grapalat" w:cs="Sylfaen"/>
                <w:sz w:val="20"/>
                <w:szCs w:val="20"/>
                <w:lang w:val="hy-AM"/>
              </w:rPr>
              <w:t>սալիկների</w:t>
            </w:r>
            <w:r w:rsidRPr="00635B31">
              <w:rPr>
                <w:rFonts w:ascii="GHEA Grapalat" w:hAnsi="GHEA Grapalat"/>
                <w:sz w:val="20"/>
                <w:szCs w:val="20"/>
                <w:lang w:val="af-ZA"/>
              </w:rPr>
              <w:t xml:space="preserve"> </w:t>
            </w:r>
            <w:r w:rsidRPr="00635B31">
              <w:rPr>
                <w:rFonts w:ascii="GHEA Grapalat" w:hAnsi="GHEA Grapalat" w:cs="Sylfaen"/>
                <w:sz w:val="20"/>
                <w:szCs w:val="20"/>
                <w:lang w:val="hy-AM"/>
              </w:rPr>
              <w:t>տեղադրում</w:t>
            </w:r>
            <w:r w:rsidRPr="00635B31">
              <w:rPr>
                <w:rFonts w:ascii="GHEA Grapalat" w:hAnsi="GHEA Grapalat"/>
                <w:sz w:val="20"/>
                <w:szCs w:val="20"/>
                <w:lang w:val="af-ZA"/>
              </w:rPr>
              <w:t xml:space="preserve"> 2000</w:t>
            </w:r>
            <w:r w:rsidRPr="00635B31">
              <w:rPr>
                <w:rFonts w:ascii="GHEA Grapalat" w:hAnsi="GHEA Grapalat" w:cs="Sylfaen"/>
                <w:sz w:val="20"/>
                <w:szCs w:val="20"/>
                <w:lang w:val="hy-AM"/>
              </w:rPr>
              <w:t>քմ Վերանորոգվել են և տեղադրվել ձևավոր</w:t>
            </w:r>
            <w:r w:rsidRPr="00635B31">
              <w:rPr>
                <w:rFonts w:ascii="GHEA Grapalat" w:hAnsi="GHEA Grapalat"/>
                <w:sz w:val="20"/>
                <w:szCs w:val="20"/>
                <w:lang w:val="af-ZA"/>
              </w:rPr>
              <w:t xml:space="preserve"> </w:t>
            </w:r>
            <w:r w:rsidRPr="00635B31">
              <w:rPr>
                <w:rFonts w:ascii="GHEA Grapalat" w:hAnsi="GHEA Grapalat" w:cs="Sylfaen"/>
                <w:sz w:val="20"/>
                <w:szCs w:val="20"/>
                <w:lang w:val="hy-AM"/>
              </w:rPr>
              <w:t>սալիկներ</w:t>
            </w:r>
            <w:r w:rsidRPr="00635B31">
              <w:rPr>
                <w:rFonts w:ascii="GHEA Grapalat" w:hAnsi="GHEA Grapalat"/>
                <w:sz w:val="20"/>
                <w:szCs w:val="20"/>
                <w:lang w:val="af-ZA"/>
              </w:rPr>
              <w:t xml:space="preserve"> </w:t>
            </w:r>
            <w:r w:rsidRPr="00635B31">
              <w:rPr>
                <w:rFonts w:ascii="GHEA Grapalat" w:hAnsi="GHEA Grapalat"/>
                <w:sz w:val="20"/>
                <w:szCs w:val="20"/>
                <w:lang w:val="hy-AM"/>
              </w:rPr>
              <w:t>524</w:t>
            </w:r>
            <w:r w:rsidRPr="00635B31">
              <w:rPr>
                <w:rFonts w:ascii="GHEA Grapalat" w:hAnsi="GHEA Grapalat" w:cs="Sylfaen"/>
                <w:sz w:val="20"/>
                <w:szCs w:val="20"/>
                <w:lang w:val="hy-AM"/>
              </w:rPr>
              <w:t>քմ</w:t>
            </w:r>
            <w:r>
              <w:rPr>
                <w:rFonts w:ascii="GHEA Grapalat" w:hAnsi="GHEA Grapalat" w:cs="Sylfaen"/>
                <w:sz w:val="20"/>
                <w:szCs w:val="20"/>
                <w:lang w:val="hy-AM"/>
              </w:rPr>
              <w:t>:</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651A1F"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1. Պայմանագիր՝</w:t>
            </w:r>
            <w:r>
              <w:rPr>
                <w:rFonts w:ascii="GHEA Grapalat" w:hAnsi="GHEA Grapalat"/>
                <w:sz w:val="20"/>
                <w:szCs w:val="20"/>
                <w:lang w:val="hy-AM"/>
              </w:rPr>
              <w:t xml:space="preserve"> </w:t>
            </w:r>
            <w:r w:rsidRPr="00635B31">
              <w:rPr>
                <w:rFonts w:ascii="GHEA Grapalat" w:hAnsi="GHEA Grapalat"/>
                <w:sz w:val="20"/>
                <w:szCs w:val="20"/>
                <w:lang w:val="hy-AM"/>
              </w:rPr>
              <w:t>հ.ԵՔ-ԳՀԱ ՇՁԲ-23/18</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Համաձայն գնումների մասին ՀՀ օրենքի՝ կայացել է մրցույթ և կնքվել է պայմանա</w:t>
            </w:r>
            <w:r>
              <w:rPr>
                <w:rFonts w:ascii="GHEA Grapalat" w:hAnsi="GHEA Grapalat"/>
                <w:sz w:val="20"/>
                <w:szCs w:val="20"/>
                <w:lang w:val="hy-AM"/>
              </w:rPr>
              <w:t>-</w:t>
            </w:r>
            <w:r w:rsidRPr="00635B31">
              <w:rPr>
                <w:rFonts w:ascii="GHEA Grapalat" w:hAnsi="GHEA Grapalat"/>
                <w:sz w:val="20"/>
                <w:szCs w:val="20"/>
                <w:lang w:val="hy-AM"/>
              </w:rPr>
              <w:t>գիր, իրկանացնել 524քմ մակերեսով մայթերի սալիկապատում հետևյալ հասցեներում՝ Րաֆֆու փ.,Միքայելյան փ.,Տիչինայի փ., Կուրղինյան փ.</w:t>
            </w:r>
            <w:r>
              <w:rPr>
                <w:rFonts w:ascii="GHEA Grapalat" w:hAnsi="GHEA Grapalat"/>
                <w:sz w:val="20"/>
                <w:szCs w:val="20"/>
                <w:lang w:val="hy-AM"/>
              </w:rPr>
              <w:t>:</w:t>
            </w:r>
          </w:p>
          <w:p w:rsidR="00651A1F"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 xml:space="preserve">2. Պայմանագիր՝ հ. ԵՔ-ԳՀԱ ՇՁԲ-23/177 </w:t>
            </w:r>
          </w:p>
          <w:p w:rsidR="00651A1F" w:rsidRPr="00635B31" w:rsidRDefault="00651A1F" w:rsidP="00651A1F">
            <w:pPr>
              <w:pStyle w:val="TableParagraph"/>
              <w:ind w:left="70"/>
              <w:rPr>
                <w:rFonts w:ascii="GHEA Grapalat" w:hAnsi="GHEA Grapalat"/>
                <w:sz w:val="20"/>
                <w:szCs w:val="20"/>
                <w:lang w:val="hy-AM"/>
              </w:rPr>
            </w:pPr>
            <w:r w:rsidRPr="00635B31">
              <w:rPr>
                <w:rFonts w:ascii="GHEA Grapalat" w:hAnsi="GHEA Grapalat"/>
                <w:sz w:val="20"/>
                <w:szCs w:val="20"/>
                <w:lang w:val="hy-AM"/>
              </w:rPr>
              <w:t>Համաձայն գնումների մասին ՀՀ օրենքի՝ կայացել է մրցույթ և կնքվել է պայմանա</w:t>
            </w:r>
            <w:r>
              <w:rPr>
                <w:rFonts w:ascii="GHEA Grapalat" w:hAnsi="GHEA Grapalat"/>
                <w:sz w:val="20"/>
                <w:szCs w:val="20"/>
                <w:lang w:val="hy-AM"/>
              </w:rPr>
              <w:t>-</w:t>
            </w:r>
            <w:r w:rsidRPr="00635B31">
              <w:rPr>
                <w:rFonts w:ascii="GHEA Grapalat" w:hAnsi="GHEA Grapalat"/>
                <w:sz w:val="20"/>
                <w:szCs w:val="20"/>
                <w:lang w:val="hy-AM"/>
              </w:rPr>
              <w:t>գիր, իրկանացնել 2053քմ մակերեսով մայթի կառուցում հետևյալ հասցեում՝</w:t>
            </w:r>
          </w:p>
          <w:p w:rsidR="00F65240" w:rsidRPr="00F8013E" w:rsidRDefault="00651A1F" w:rsidP="00EB4A04">
            <w:pPr>
              <w:pStyle w:val="TableParagraph"/>
              <w:ind w:left="70"/>
              <w:rPr>
                <w:rFonts w:ascii="GHEA Grapalat" w:hAnsi="GHEA Grapalat" w:cs="Sylfaen"/>
                <w:sz w:val="20"/>
                <w:szCs w:val="20"/>
                <w:lang w:val="hy-AM"/>
              </w:rPr>
            </w:pPr>
            <w:r w:rsidRPr="00635B31">
              <w:rPr>
                <w:rFonts w:ascii="GHEA Grapalat" w:hAnsi="GHEA Grapalat"/>
                <w:sz w:val="20"/>
                <w:szCs w:val="20"/>
                <w:lang w:val="hy-AM"/>
              </w:rPr>
              <w:t>Շերամի փ-ից դեպի Հաղթանակ թաղ. 2-րդ փ. տանող ճանապարհի մայթ</w:t>
            </w:r>
            <w:r>
              <w:rPr>
                <w:rFonts w:ascii="GHEA Grapalat" w:hAnsi="GHEA Grapalat"/>
                <w:sz w:val="20"/>
                <w:szCs w:val="20"/>
                <w:lang w:val="hy-AM"/>
              </w:rPr>
              <w:t>:</w:t>
            </w:r>
          </w:p>
        </w:tc>
        <w:tc>
          <w:tcPr>
            <w:tcW w:w="1847" w:type="dxa"/>
            <w:gridSpan w:val="4"/>
            <w:shd w:val="clear" w:color="auto" w:fill="auto"/>
          </w:tcPr>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1.</w:t>
            </w:r>
            <w:r w:rsidR="00651A1F">
              <w:rPr>
                <w:rFonts w:ascii="GHEA Grapalat" w:eastAsiaTheme="minorHAnsi" w:hAnsi="GHEA Grapalat" w:cs="Sylfaen"/>
                <w:sz w:val="20"/>
                <w:szCs w:val="20"/>
                <w:lang w:val="hy-AM"/>
              </w:rPr>
              <w:t>«</w:t>
            </w:r>
            <w:r w:rsidRPr="00F8013E">
              <w:rPr>
                <w:rFonts w:ascii="GHEA Grapalat" w:eastAsiaTheme="minorHAnsi" w:hAnsi="GHEA Grapalat" w:cs="Sylfaen"/>
                <w:sz w:val="20"/>
                <w:szCs w:val="20"/>
                <w:lang w:val="hy-AM"/>
              </w:rPr>
              <w:t>Կարո Շահինյան Մհերի</w:t>
            </w:r>
            <w:r w:rsidR="00651A1F">
              <w:rPr>
                <w:rFonts w:ascii="GHEA Grapalat" w:eastAsiaTheme="minorHAnsi" w:hAnsi="GHEA Grapalat" w:cs="Sylfaen"/>
                <w:sz w:val="20"/>
                <w:szCs w:val="20"/>
                <w:lang w:val="hy-AM"/>
              </w:rPr>
              <w:t>»</w:t>
            </w:r>
            <w:r w:rsidRPr="00F8013E">
              <w:rPr>
                <w:rFonts w:ascii="GHEA Grapalat" w:eastAsiaTheme="minorHAnsi" w:hAnsi="GHEA Grapalat" w:cs="Sylfaen"/>
                <w:sz w:val="20"/>
                <w:szCs w:val="20"/>
                <w:lang w:val="hy-AM"/>
              </w:rPr>
              <w:t xml:space="preserve"> Ա/Ձ</w:t>
            </w:r>
          </w:p>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14.03.2023</w:t>
            </w:r>
            <w:r w:rsidR="00651A1F">
              <w:rPr>
                <w:rFonts w:ascii="GHEA Grapalat" w:eastAsiaTheme="minorHAnsi" w:hAnsi="GHEA Grapalat" w:cs="Sylfaen"/>
                <w:sz w:val="20"/>
                <w:szCs w:val="20"/>
                <w:lang w:val="hy-AM"/>
              </w:rPr>
              <w:t>-</w:t>
            </w:r>
          </w:p>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30.09.2023</w:t>
            </w:r>
            <w:r w:rsidR="00651A1F">
              <w:rPr>
                <w:rFonts w:ascii="GHEA Grapalat" w:eastAsiaTheme="minorHAnsi" w:hAnsi="GHEA Grapalat" w:cs="Sylfaen"/>
                <w:sz w:val="20"/>
                <w:szCs w:val="20"/>
                <w:lang w:val="hy-AM"/>
              </w:rPr>
              <w:t>թ</w:t>
            </w:r>
            <w:r w:rsidRPr="00F8013E">
              <w:rPr>
                <w:rFonts w:ascii="GHEA Grapalat" w:eastAsiaTheme="minorHAnsi" w:hAnsi="GHEA Grapalat" w:cs="Sylfaen"/>
                <w:sz w:val="20"/>
                <w:szCs w:val="20"/>
                <w:lang w:val="hy-AM"/>
              </w:rPr>
              <w:t>թ.</w:t>
            </w:r>
          </w:p>
          <w:p w:rsidR="00DA45B7" w:rsidRPr="00F8013E" w:rsidRDefault="00DA45B7" w:rsidP="00651A1F">
            <w:pPr>
              <w:pStyle w:val="TableParagraph"/>
              <w:ind w:left="90"/>
              <w:rPr>
                <w:rFonts w:ascii="GHEA Grapalat" w:eastAsiaTheme="minorHAnsi" w:hAnsi="GHEA Grapalat" w:cs="Sylfaen"/>
                <w:sz w:val="20"/>
                <w:szCs w:val="20"/>
                <w:lang w:val="hy-AM"/>
              </w:rPr>
            </w:pPr>
          </w:p>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w:t>
            </w:r>
            <w:r w:rsidR="00CD0E00">
              <w:rPr>
                <w:rFonts w:ascii="GHEA Grapalat" w:eastAsiaTheme="minorHAnsi" w:hAnsi="GHEA Grapalat" w:cs="Sylfaen"/>
                <w:sz w:val="20"/>
                <w:szCs w:val="20"/>
                <w:lang w:val="hy-AM"/>
              </w:rPr>
              <w:t>«</w:t>
            </w:r>
            <w:r w:rsidRPr="00F8013E">
              <w:rPr>
                <w:rFonts w:ascii="GHEA Grapalat" w:eastAsiaTheme="minorHAnsi" w:hAnsi="GHEA Grapalat" w:cs="Sylfaen"/>
                <w:sz w:val="20"/>
                <w:szCs w:val="20"/>
                <w:lang w:val="hy-AM"/>
              </w:rPr>
              <w:t>ԱԴՐԻՆՇԻՆ</w:t>
            </w:r>
            <w:r w:rsidR="00CD0E00">
              <w:rPr>
                <w:rFonts w:ascii="GHEA Grapalat" w:eastAsiaTheme="minorHAnsi" w:hAnsi="GHEA Grapalat" w:cs="Sylfaen"/>
                <w:sz w:val="20"/>
                <w:szCs w:val="20"/>
                <w:lang w:val="hy-AM"/>
              </w:rPr>
              <w:t>»</w:t>
            </w:r>
            <w:r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04.07.2023թ.</w:t>
            </w:r>
          </w:p>
          <w:p w:rsidR="00F65240" w:rsidRPr="00F8013E" w:rsidRDefault="00DA45B7" w:rsidP="00651A1F">
            <w:pPr>
              <w:pStyle w:val="NoSpacing"/>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02.10.2023թ.</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554D3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291.</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Եզրաքարերի վերանորոգում</w:t>
            </w:r>
          </w:p>
        </w:tc>
        <w:tc>
          <w:tcPr>
            <w:tcW w:w="4050" w:type="dxa"/>
            <w:gridSpan w:val="2"/>
            <w:shd w:val="clear" w:color="auto" w:fill="auto"/>
          </w:tcPr>
          <w:p w:rsidR="00CD0E00" w:rsidRPr="00CD0E00" w:rsidRDefault="00CD0E00" w:rsidP="00CD0E00">
            <w:pPr>
              <w:spacing w:after="0" w:line="240" w:lineRule="auto"/>
              <w:rPr>
                <w:rFonts w:ascii="GHEA Grapalat" w:hAnsi="GHEA Grapalat" w:cs="Sylfaen"/>
                <w:sz w:val="20"/>
                <w:szCs w:val="20"/>
                <w:lang w:val="hy-AM"/>
              </w:rPr>
            </w:pPr>
            <w:r>
              <w:rPr>
                <w:rFonts w:ascii="GHEA Grapalat" w:hAnsi="GHEA Grapalat" w:cs="Sylfaen"/>
                <w:sz w:val="20"/>
                <w:szCs w:val="20"/>
                <w:lang w:val="hy-AM"/>
              </w:rPr>
              <w:t xml:space="preserve"> </w:t>
            </w:r>
            <w:r w:rsidRPr="00635B31">
              <w:rPr>
                <w:rFonts w:ascii="GHEA Grapalat" w:hAnsi="GHEA Grapalat" w:cs="Sylfaen"/>
                <w:sz w:val="20"/>
                <w:szCs w:val="20"/>
                <w:lang w:val="hy-AM"/>
              </w:rPr>
              <w:t>Եզրաքարերի վերանորոգում 2500քմ</w:t>
            </w:r>
            <w:r w:rsidRPr="00CD0E00">
              <w:rPr>
                <w:rFonts w:ascii="GHEA Grapalat" w:hAnsi="GHEA Grapalat" w:cs="Sylfaen"/>
                <w:sz w:val="20"/>
                <w:szCs w:val="20"/>
                <w:lang w:val="hy-AM"/>
              </w:rPr>
              <w:t>:</w:t>
            </w:r>
          </w:p>
          <w:p w:rsidR="00F65240" w:rsidRPr="00C833AF" w:rsidRDefault="00CD0E00" w:rsidP="00CD0E00">
            <w:pPr>
              <w:spacing w:after="0" w:line="240" w:lineRule="auto"/>
              <w:ind w:left="90"/>
              <w:rPr>
                <w:rFonts w:ascii="GHEA Grapalat" w:hAnsi="GHEA Grapalat" w:cs="Sylfaen"/>
                <w:sz w:val="20"/>
                <w:szCs w:val="20"/>
                <w:lang w:val="hy-AM"/>
              </w:rPr>
            </w:pPr>
            <w:r w:rsidRPr="00635B31">
              <w:rPr>
                <w:rFonts w:ascii="GHEA Grapalat" w:hAnsi="GHEA Grapalat" w:cs="Sylfaen"/>
                <w:sz w:val="20"/>
                <w:szCs w:val="20"/>
                <w:lang w:val="hy-AM"/>
              </w:rPr>
              <w:t>Վերանորոգվել են 1867 գմ եզրաքարեր</w:t>
            </w:r>
            <w:r>
              <w:rPr>
                <w:rFonts w:ascii="GHEA Grapalat" w:hAnsi="GHEA Grapalat" w:cs="Sylfaen"/>
                <w:sz w:val="20"/>
                <w:szCs w:val="20"/>
                <w:lang w:val="hy-AM"/>
              </w:rPr>
              <w:t>:</w:t>
            </w:r>
          </w:p>
        </w:tc>
        <w:tc>
          <w:tcPr>
            <w:tcW w:w="4050" w:type="dxa"/>
            <w:shd w:val="clear" w:color="auto" w:fill="auto"/>
          </w:tcPr>
          <w:p w:rsidR="00CD0E00" w:rsidRPr="00635B31" w:rsidRDefault="00CD0E00" w:rsidP="00CD0E00">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CD0E00" w:rsidRPr="00635B31" w:rsidRDefault="00CD0E00" w:rsidP="00CD0E00">
            <w:pPr>
              <w:pStyle w:val="TableParagraph"/>
              <w:ind w:left="70"/>
              <w:rPr>
                <w:rFonts w:ascii="GHEA Grapalat" w:hAnsi="GHEA Grapalat"/>
                <w:sz w:val="20"/>
                <w:szCs w:val="20"/>
                <w:lang w:val="hy-AM"/>
              </w:rPr>
            </w:pPr>
            <w:r w:rsidRPr="00635B31">
              <w:rPr>
                <w:rFonts w:ascii="GHEA Grapalat" w:hAnsi="GHEA Grapalat"/>
                <w:sz w:val="20"/>
                <w:szCs w:val="20"/>
                <w:lang w:val="hy-AM"/>
              </w:rPr>
              <w:t>ԵՔ-ԳՀԱՇՁԲ-23/13</w:t>
            </w:r>
          </w:p>
          <w:p w:rsidR="00F65240" w:rsidRPr="00F8013E" w:rsidRDefault="00CD0E00" w:rsidP="008145D9">
            <w:pPr>
              <w:pStyle w:val="TableParagraph"/>
              <w:ind w:left="70"/>
              <w:rPr>
                <w:rFonts w:ascii="GHEA Grapalat" w:hAnsi="GHEA Grapalat" w:cs="Sylfaen"/>
                <w:sz w:val="20"/>
                <w:szCs w:val="20"/>
                <w:lang w:val="hy-AM"/>
              </w:rPr>
            </w:pPr>
            <w:r w:rsidRPr="00635B31">
              <w:rPr>
                <w:rFonts w:ascii="GHEA Grapalat" w:hAnsi="GHEA Grapalat"/>
                <w:sz w:val="20"/>
                <w:szCs w:val="20"/>
                <w:lang w:val="hy-AM"/>
              </w:rPr>
              <w:t>Համաձայն գնումների մասին ՀՀ օրենքի՝ կայացել է մրցույթ և կնքվել է պայմանագիր, իրականացնել 1867 գմ եզրաքարերի վերանորոգում: Իրականա ցվել են վերանորոգման աշխատանքներ հետևյալ հասցեներում՝ Րաֆֆու փ., և Տիչինա փ.</w:t>
            </w:r>
            <w:r>
              <w:rPr>
                <w:rFonts w:ascii="GHEA Grapalat" w:hAnsi="GHEA Grapalat"/>
                <w:sz w:val="20"/>
                <w:szCs w:val="20"/>
                <w:lang w:val="hy-AM"/>
              </w:rPr>
              <w:t>:</w:t>
            </w:r>
          </w:p>
        </w:tc>
        <w:tc>
          <w:tcPr>
            <w:tcW w:w="1847" w:type="dxa"/>
            <w:gridSpan w:val="4"/>
            <w:shd w:val="clear" w:color="auto" w:fill="auto"/>
          </w:tcPr>
          <w:p w:rsidR="00DA45B7" w:rsidRPr="00F8013E" w:rsidRDefault="00CD0E00" w:rsidP="00651A1F">
            <w:pPr>
              <w:pStyle w:val="TableParagraph"/>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ԼԵՎ-ԱՐ</w:t>
            </w:r>
            <w:r>
              <w:rPr>
                <w:rFonts w:ascii="GHEA Grapalat" w:eastAsiaTheme="minorHAnsi" w:hAnsi="GHEA Grapalat" w:cs="Sylfaen"/>
                <w:sz w:val="20"/>
                <w:szCs w:val="20"/>
                <w:lang w:val="hy-AM"/>
              </w:rPr>
              <w:t xml:space="preserve">» </w:t>
            </w:r>
            <w:r w:rsidR="00DA45B7" w:rsidRPr="00F8013E">
              <w:rPr>
                <w:rFonts w:ascii="GHEA Grapalat" w:eastAsiaTheme="minorHAnsi" w:hAnsi="GHEA Grapalat" w:cs="Sylfaen"/>
                <w:sz w:val="20"/>
                <w:szCs w:val="20"/>
                <w:lang w:val="hy-AM"/>
              </w:rPr>
              <w:t>ՍՊԸ</w:t>
            </w:r>
          </w:p>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01.03.2023</w:t>
            </w:r>
            <w:r w:rsidR="00CD0E00">
              <w:rPr>
                <w:rFonts w:ascii="GHEA Grapalat" w:eastAsiaTheme="minorHAnsi" w:hAnsi="GHEA Grapalat" w:cs="Sylfaen"/>
                <w:sz w:val="20"/>
                <w:szCs w:val="20"/>
                <w:lang w:val="hy-AM"/>
              </w:rPr>
              <w:t>-</w:t>
            </w:r>
          </w:p>
          <w:p w:rsidR="00F65240" w:rsidRPr="00F8013E" w:rsidRDefault="00DA45B7" w:rsidP="00651A1F">
            <w:pPr>
              <w:pStyle w:val="NoSpacing"/>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30.09.2023</w:t>
            </w:r>
            <w:r w:rsidR="00CD0E00">
              <w:rPr>
                <w:rFonts w:ascii="GHEA Grapalat" w:eastAsiaTheme="minorHAnsi" w:hAnsi="GHEA Grapalat" w:cs="Sylfaen"/>
                <w:sz w:val="20"/>
                <w:szCs w:val="20"/>
                <w:lang w:val="hy-AM"/>
              </w:rPr>
              <w:t>թ</w:t>
            </w:r>
            <w:r w:rsidRPr="00F8013E">
              <w:rPr>
                <w:rFonts w:ascii="GHEA Grapalat" w:eastAsiaTheme="minorHAnsi" w:hAnsi="GHEA Grapalat" w:cs="Sylfaen"/>
                <w:sz w:val="20"/>
                <w:szCs w:val="20"/>
                <w:lang w:val="hy-AM"/>
              </w:rPr>
              <w:t>թ.</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DA45B7" w:rsidTr="00CD0E00">
        <w:trPr>
          <w:trHeight w:val="31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292.</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Փողոցների, հրապարակների և այգիների կահավորում</w:t>
            </w:r>
          </w:p>
        </w:tc>
        <w:tc>
          <w:tcPr>
            <w:tcW w:w="4050" w:type="dxa"/>
            <w:gridSpan w:val="2"/>
            <w:shd w:val="clear" w:color="auto" w:fill="auto"/>
          </w:tcPr>
          <w:p w:rsidR="00CD0E00" w:rsidRPr="00635B31" w:rsidRDefault="00CD0E00" w:rsidP="00CD0E00">
            <w:pPr>
              <w:spacing w:after="0" w:line="240" w:lineRule="auto"/>
              <w:ind w:left="70"/>
              <w:rPr>
                <w:rFonts w:ascii="GHEA Grapalat" w:hAnsi="GHEA Grapalat" w:cs="Sylfaen"/>
                <w:bCs/>
                <w:sz w:val="20"/>
                <w:szCs w:val="20"/>
                <w:lang w:val="hy-AM"/>
              </w:rPr>
            </w:pPr>
            <w:r w:rsidRPr="00635B31">
              <w:rPr>
                <w:rFonts w:ascii="GHEA Grapalat" w:hAnsi="GHEA Grapalat" w:cs="Sylfaen"/>
                <w:bCs/>
                <w:sz w:val="20"/>
                <w:szCs w:val="20"/>
                <w:lang w:val="hy-AM"/>
              </w:rPr>
              <w:t>Արգելապատնեշների ձեռքբերում և տեղադրում /1 հատը 2 քմ/ - 100 հատ:</w:t>
            </w:r>
          </w:p>
          <w:p w:rsidR="00CD0E00" w:rsidRPr="00635B31" w:rsidRDefault="00CD0E00" w:rsidP="00CD0E00">
            <w:pPr>
              <w:spacing w:after="0" w:line="240" w:lineRule="auto"/>
              <w:ind w:left="70"/>
              <w:rPr>
                <w:rFonts w:ascii="GHEA Grapalat" w:hAnsi="GHEA Grapalat"/>
                <w:sz w:val="20"/>
                <w:szCs w:val="20"/>
                <w:lang w:val="hy-AM"/>
              </w:rPr>
            </w:pPr>
            <w:r w:rsidRPr="00635B31">
              <w:rPr>
                <w:rFonts w:ascii="GHEA Grapalat" w:hAnsi="GHEA Grapalat" w:cs="Sylfaen"/>
                <w:bCs/>
                <w:sz w:val="20"/>
                <w:szCs w:val="20"/>
                <w:lang w:val="hy-AM"/>
              </w:rPr>
              <w:t>Թվով</w:t>
            </w:r>
            <w:r w:rsidRPr="00635B31">
              <w:rPr>
                <w:rFonts w:ascii="GHEA Grapalat" w:hAnsi="GHEA Grapalat"/>
                <w:bCs/>
                <w:sz w:val="20"/>
                <w:szCs w:val="20"/>
                <w:lang w:val="hy-AM"/>
              </w:rPr>
              <w:t xml:space="preserve"> 35 </w:t>
            </w:r>
            <w:r w:rsidRPr="00635B31">
              <w:rPr>
                <w:rFonts w:ascii="GHEA Grapalat" w:hAnsi="GHEA Grapalat" w:cs="Sylfaen"/>
                <w:bCs/>
                <w:sz w:val="20"/>
                <w:szCs w:val="20"/>
                <w:lang w:val="hy-AM"/>
              </w:rPr>
              <w:t>բակային</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տարածքների</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և</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խաղահրապարակների</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հիմնանորոգում</w:t>
            </w:r>
            <w:r w:rsidRPr="00635B31">
              <w:rPr>
                <w:rFonts w:ascii="GHEA Grapalat" w:hAnsi="GHEA Grapalat"/>
                <w:bCs/>
                <w:sz w:val="20"/>
                <w:szCs w:val="20"/>
                <w:lang w:val="hy-AM"/>
              </w:rPr>
              <w:t xml:space="preserve"> </w:t>
            </w:r>
            <w:r w:rsidRPr="00635B31">
              <w:rPr>
                <w:rFonts w:ascii="GHEA Grapalat" w:hAnsi="GHEA Grapalat" w:cs="Sylfaen"/>
                <w:bCs/>
                <w:sz w:val="20"/>
                <w:szCs w:val="20"/>
                <w:lang w:val="hy-AM"/>
              </w:rPr>
              <w:t>և</w:t>
            </w:r>
            <w:r w:rsidRPr="00635B31">
              <w:rPr>
                <w:rFonts w:ascii="GHEA Grapalat" w:hAnsi="GHEA Grapalat"/>
                <w:bCs/>
                <w:sz w:val="20"/>
                <w:szCs w:val="20"/>
                <w:lang w:val="hy-AM"/>
              </w:rPr>
              <w:t xml:space="preserve"> </w:t>
            </w:r>
            <w:r w:rsidRPr="00635B31">
              <w:rPr>
                <w:rFonts w:ascii="GHEA Grapalat" w:hAnsi="GHEA Grapalat" w:cs="Sylfaen"/>
                <w:sz w:val="20"/>
                <w:szCs w:val="20"/>
                <w:lang w:val="hy-AM"/>
              </w:rPr>
              <w:t>պահպանում</w:t>
            </w:r>
            <w:r w:rsidRPr="00635B31">
              <w:rPr>
                <w:rFonts w:ascii="GHEA Grapalat" w:hAnsi="GHEA Grapalat"/>
                <w:sz w:val="20"/>
                <w:szCs w:val="20"/>
                <w:lang w:val="hy-AM"/>
              </w:rPr>
              <w:t>:</w:t>
            </w:r>
          </w:p>
          <w:p w:rsidR="00CD0E00" w:rsidRPr="00635B31" w:rsidRDefault="00CD0E00" w:rsidP="00CD0E00">
            <w:pPr>
              <w:spacing w:after="0" w:line="240" w:lineRule="auto"/>
              <w:ind w:left="70"/>
              <w:rPr>
                <w:rFonts w:ascii="GHEA Grapalat" w:hAnsi="GHEA Grapalat"/>
                <w:sz w:val="20"/>
                <w:szCs w:val="20"/>
                <w:lang w:val="hy-AM"/>
              </w:rPr>
            </w:pPr>
            <w:r w:rsidRPr="00635B31">
              <w:rPr>
                <w:rFonts w:ascii="GHEA Grapalat" w:hAnsi="GHEA Grapalat" w:cs="Sylfaen"/>
                <w:sz w:val="20"/>
                <w:szCs w:val="20"/>
                <w:lang w:val="hy-AM"/>
              </w:rPr>
              <w:t xml:space="preserve">Ձեռք է </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բերվել՝</w:t>
            </w:r>
          </w:p>
          <w:p w:rsidR="00CD0E00" w:rsidRPr="00635B31" w:rsidRDefault="00CD0E00" w:rsidP="00CD0E00">
            <w:pPr>
              <w:spacing w:after="0" w:line="240" w:lineRule="auto"/>
              <w:ind w:left="250" w:hanging="90"/>
              <w:rPr>
                <w:rFonts w:ascii="GHEA Grapalat" w:hAnsi="GHEA Grapalat"/>
                <w:sz w:val="20"/>
                <w:szCs w:val="20"/>
                <w:lang w:val="hy-AM"/>
              </w:rPr>
            </w:pPr>
            <w:r w:rsidRPr="00635B31">
              <w:rPr>
                <w:rFonts w:ascii="GHEA Grapalat" w:hAnsi="GHEA Grapalat" w:cs="Sylfaen"/>
                <w:sz w:val="20"/>
                <w:szCs w:val="20"/>
                <w:lang w:val="hy-AM"/>
              </w:rPr>
              <w:t>1</w:t>
            </w:r>
            <w:r w:rsidRPr="00635B31">
              <w:rPr>
                <w:rFonts w:ascii="Cambria Math" w:hAnsi="Cambria Math" w:cs="Cambria Math"/>
                <w:sz w:val="20"/>
                <w:szCs w:val="20"/>
                <w:lang w:val="hy-AM"/>
              </w:rPr>
              <w:t>․</w:t>
            </w:r>
            <w:r w:rsidRPr="00635B31">
              <w:rPr>
                <w:rFonts w:ascii="GHEA Grapalat" w:hAnsi="GHEA Grapalat" w:cs="Sylfaen"/>
                <w:sz w:val="20"/>
                <w:szCs w:val="20"/>
                <w:lang w:val="hy-AM"/>
              </w:rPr>
              <w:t>Ճոճանակ</w:t>
            </w:r>
            <w:r w:rsidRPr="00635B31">
              <w:rPr>
                <w:rFonts w:ascii="GHEA Grapalat" w:hAnsi="GHEA Grapalat"/>
                <w:sz w:val="20"/>
                <w:szCs w:val="20"/>
                <w:lang w:val="hy-AM"/>
              </w:rPr>
              <w:t xml:space="preserve"> 2 </w:t>
            </w:r>
            <w:r w:rsidRPr="00635B31">
              <w:rPr>
                <w:rFonts w:ascii="GHEA Grapalat" w:hAnsi="GHEA Grapalat" w:cs="Sylfaen"/>
                <w:sz w:val="20"/>
                <w:szCs w:val="20"/>
                <w:lang w:val="hy-AM"/>
              </w:rPr>
              <w:t>տեղանոց</w:t>
            </w:r>
            <w:r w:rsidRPr="00635B31">
              <w:rPr>
                <w:rFonts w:ascii="GHEA Grapalat" w:hAnsi="GHEA Grapalat"/>
                <w:sz w:val="20"/>
                <w:szCs w:val="20"/>
                <w:lang w:val="hy-AM"/>
              </w:rPr>
              <w:t xml:space="preserve">-10 </w:t>
            </w:r>
            <w:r w:rsidRPr="00635B31">
              <w:rPr>
                <w:rFonts w:ascii="GHEA Grapalat" w:hAnsi="GHEA Grapalat" w:cs="Sylfaen"/>
                <w:sz w:val="20"/>
                <w:szCs w:val="20"/>
                <w:lang w:val="hy-AM"/>
              </w:rPr>
              <w:t>հատ</w:t>
            </w:r>
            <w:r w:rsidRPr="00635B31">
              <w:rPr>
                <w:rFonts w:ascii="GHEA Grapalat" w:hAnsi="GHEA Grapalat"/>
                <w:sz w:val="20"/>
                <w:szCs w:val="20"/>
                <w:lang w:val="hy-AM"/>
              </w:rPr>
              <w:t>,</w:t>
            </w:r>
          </w:p>
          <w:p w:rsidR="00CD0E00" w:rsidRPr="00635B31" w:rsidRDefault="00CD0E00" w:rsidP="00CD0E00">
            <w:pPr>
              <w:spacing w:after="0" w:line="240" w:lineRule="auto"/>
              <w:ind w:left="250" w:hanging="90"/>
              <w:rPr>
                <w:rFonts w:ascii="GHEA Grapalat" w:hAnsi="GHEA Grapalat"/>
                <w:sz w:val="20"/>
                <w:szCs w:val="20"/>
                <w:lang w:val="hy-AM"/>
              </w:rPr>
            </w:pPr>
            <w:r w:rsidRPr="00635B31">
              <w:rPr>
                <w:rFonts w:ascii="GHEA Grapalat" w:hAnsi="GHEA Grapalat" w:cs="Sylfaen"/>
                <w:sz w:val="20"/>
                <w:szCs w:val="20"/>
                <w:lang w:val="hy-AM"/>
              </w:rPr>
              <w:t>2</w:t>
            </w:r>
            <w:r w:rsidRPr="00635B31">
              <w:rPr>
                <w:rFonts w:ascii="Cambria Math" w:hAnsi="Cambria Math" w:cs="Cambria Math"/>
                <w:sz w:val="20"/>
                <w:szCs w:val="20"/>
                <w:lang w:val="hy-AM"/>
              </w:rPr>
              <w:t>․</w:t>
            </w:r>
            <w:r w:rsidRPr="00635B31">
              <w:rPr>
                <w:rFonts w:ascii="GHEA Grapalat" w:hAnsi="GHEA Grapalat" w:cs="Sylfaen"/>
                <w:sz w:val="20"/>
                <w:szCs w:val="20"/>
                <w:lang w:val="hy-AM"/>
              </w:rPr>
              <w:t>Մանկական</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սղարան</w:t>
            </w:r>
            <w:r w:rsidRPr="00635B31">
              <w:rPr>
                <w:rFonts w:ascii="GHEA Grapalat" w:hAnsi="GHEA Grapalat"/>
                <w:sz w:val="20"/>
                <w:szCs w:val="20"/>
                <w:lang w:val="hy-AM"/>
              </w:rPr>
              <w:t xml:space="preserve">-16 </w:t>
            </w:r>
            <w:r w:rsidRPr="00635B31">
              <w:rPr>
                <w:rFonts w:ascii="GHEA Grapalat" w:hAnsi="GHEA Grapalat" w:cs="Sylfaen"/>
                <w:sz w:val="20"/>
                <w:szCs w:val="20"/>
                <w:lang w:val="hy-AM"/>
              </w:rPr>
              <w:t>հատ</w:t>
            </w:r>
            <w:r w:rsidRPr="00635B31">
              <w:rPr>
                <w:rFonts w:ascii="GHEA Grapalat" w:hAnsi="GHEA Grapalat"/>
                <w:sz w:val="20"/>
                <w:szCs w:val="20"/>
                <w:lang w:val="hy-AM"/>
              </w:rPr>
              <w:t>,</w:t>
            </w:r>
          </w:p>
          <w:p w:rsidR="00CD0E00" w:rsidRPr="00635B31" w:rsidRDefault="00CD0E00" w:rsidP="00CD0E00">
            <w:pPr>
              <w:spacing w:after="0" w:line="240" w:lineRule="auto"/>
              <w:ind w:left="250" w:hanging="90"/>
              <w:rPr>
                <w:rFonts w:ascii="GHEA Grapalat" w:hAnsi="GHEA Grapalat"/>
                <w:sz w:val="20"/>
                <w:szCs w:val="20"/>
                <w:lang w:val="hy-AM"/>
              </w:rPr>
            </w:pPr>
            <w:r w:rsidRPr="00635B31">
              <w:rPr>
                <w:rFonts w:ascii="GHEA Grapalat" w:hAnsi="GHEA Grapalat" w:cs="Sylfaen"/>
                <w:sz w:val="20"/>
                <w:szCs w:val="20"/>
                <w:lang w:val="hy-AM"/>
              </w:rPr>
              <w:t>3</w:t>
            </w:r>
            <w:r w:rsidRPr="00635B31">
              <w:rPr>
                <w:rFonts w:ascii="Cambria Math" w:hAnsi="Cambria Math" w:cs="Cambria Math"/>
                <w:sz w:val="20"/>
                <w:szCs w:val="20"/>
                <w:lang w:val="hy-AM"/>
              </w:rPr>
              <w:t>․</w:t>
            </w:r>
            <w:r w:rsidRPr="00635B31">
              <w:rPr>
                <w:rFonts w:ascii="GHEA Grapalat" w:hAnsi="GHEA Grapalat" w:cs="Sylfaen"/>
                <w:sz w:val="20"/>
                <w:szCs w:val="20"/>
                <w:lang w:val="hy-AM"/>
              </w:rPr>
              <w:t>Ճոճանակ</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զսպանակավոր</w:t>
            </w:r>
            <w:r w:rsidRPr="00635B31">
              <w:rPr>
                <w:rFonts w:ascii="GHEA Grapalat" w:hAnsi="GHEA Grapalat"/>
                <w:sz w:val="20"/>
                <w:szCs w:val="20"/>
                <w:lang w:val="hy-AM"/>
              </w:rPr>
              <w:t xml:space="preserve">-15 </w:t>
            </w:r>
            <w:r w:rsidRPr="00635B31">
              <w:rPr>
                <w:rFonts w:ascii="GHEA Grapalat" w:hAnsi="GHEA Grapalat" w:cs="Sylfaen"/>
                <w:sz w:val="20"/>
                <w:szCs w:val="20"/>
                <w:lang w:val="hy-AM"/>
              </w:rPr>
              <w:t>հատ</w:t>
            </w:r>
            <w:r w:rsidRPr="00635B31">
              <w:rPr>
                <w:rFonts w:ascii="GHEA Grapalat" w:hAnsi="GHEA Grapalat"/>
                <w:sz w:val="20"/>
                <w:szCs w:val="20"/>
                <w:lang w:val="hy-AM"/>
              </w:rPr>
              <w:t>,</w:t>
            </w:r>
          </w:p>
          <w:p w:rsidR="00CD0E00" w:rsidRPr="00635B31" w:rsidRDefault="00CD0E00" w:rsidP="00CD0E00">
            <w:pPr>
              <w:spacing w:after="0" w:line="240" w:lineRule="auto"/>
              <w:ind w:left="250" w:hanging="90"/>
              <w:rPr>
                <w:rFonts w:ascii="GHEA Grapalat" w:hAnsi="GHEA Grapalat"/>
                <w:sz w:val="20"/>
                <w:szCs w:val="20"/>
                <w:lang w:val="hy-AM"/>
              </w:rPr>
            </w:pPr>
            <w:r w:rsidRPr="00635B31">
              <w:rPr>
                <w:rFonts w:ascii="GHEA Grapalat" w:hAnsi="GHEA Grapalat" w:cs="Sylfaen"/>
                <w:sz w:val="20"/>
                <w:szCs w:val="20"/>
                <w:lang w:val="hy-AM"/>
              </w:rPr>
              <w:t>4</w:t>
            </w:r>
            <w:r w:rsidRPr="00635B31">
              <w:rPr>
                <w:rFonts w:ascii="Cambria Math" w:hAnsi="Cambria Math" w:cs="Cambria Math"/>
                <w:sz w:val="20"/>
                <w:szCs w:val="20"/>
                <w:lang w:val="hy-AM"/>
              </w:rPr>
              <w:t>․</w:t>
            </w:r>
            <w:r w:rsidRPr="00635B31">
              <w:rPr>
                <w:rFonts w:ascii="GHEA Grapalat" w:hAnsi="GHEA Grapalat" w:cs="Sylfaen"/>
                <w:sz w:val="20"/>
                <w:szCs w:val="20"/>
                <w:lang w:val="hy-AM"/>
              </w:rPr>
              <w:t>Մարզասարքեր</w:t>
            </w:r>
            <w:r w:rsidRPr="00635B31">
              <w:rPr>
                <w:rFonts w:ascii="GHEA Grapalat" w:hAnsi="GHEA Grapalat"/>
                <w:sz w:val="20"/>
                <w:szCs w:val="20"/>
                <w:lang w:val="hy-AM"/>
              </w:rPr>
              <w:t xml:space="preserve">-86 </w:t>
            </w:r>
            <w:r w:rsidRPr="00635B31">
              <w:rPr>
                <w:rFonts w:ascii="GHEA Grapalat" w:hAnsi="GHEA Grapalat" w:cs="Sylfaen"/>
                <w:sz w:val="20"/>
                <w:szCs w:val="20"/>
                <w:lang w:val="hy-AM"/>
              </w:rPr>
              <w:t>հատ</w:t>
            </w:r>
            <w:r w:rsidRPr="00635B31">
              <w:rPr>
                <w:rFonts w:ascii="GHEA Grapalat" w:hAnsi="GHEA Grapalat"/>
                <w:sz w:val="20"/>
                <w:szCs w:val="20"/>
                <w:lang w:val="hy-AM"/>
              </w:rPr>
              <w:t>,</w:t>
            </w:r>
          </w:p>
          <w:p w:rsidR="00CD0E00" w:rsidRPr="00635B31" w:rsidRDefault="00CD0E00" w:rsidP="00CD0E00">
            <w:pPr>
              <w:spacing w:after="0" w:line="240" w:lineRule="auto"/>
              <w:ind w:left="250" w:hanging="90"/>
              <w:rPr>
                <w:rFonts w:ascii="GHEA Grapalat" w:hAnsi="GHEA Grapalat"/>
                <w:sz w:val="20"/>
                <w:szCs w:val="20"/>
                <w:lang w:val="hy-AM"/>
              </w:rPr>
            </w:pPr>
            <w:r w:rsidRPr="00635B31">
              <w:rPr>
                <w:rFonts w:ascii="GHEA Grapalat" w:hAnsi="GHEA Grapalat" w:cs="Sylfaen"/>
                <w:sz w:val="20"/>
                <w:szCs w:val="20"/>
                <w:lang w:val="hy-AM"/>
              </w:rPr>
              <w:t>5</w:t>
            </w:r>
            <w:r w:rsidRPr="00635B31">
              <w:rPr>
                <w:rFonts w:ascii="Cambria Math" w:hAnsi="Cambria Math" w:cs="Cambria Math"/>
                <w:sz w:val="20"/>
                <w:szCs w:val="20"/>
                <w:lang w:val="hy-AM"/>
              </w:rPr>
              <w:t>․</w:t>
            </w:r>
            <w:r w:rsidRPr="00635B31">
              <w:rPr>
                <w:rFonts w:ascii="GHEA Grapalat" w:hAnsi="GHEA Grapalat" w:cs="Sylfaen"/>
                <w:sz w:val="20"/>
                <w:szCs w:val="20"/>
                <w:lang w:val="hy-AM"/>
              </w:rPr>
              <w:t>Նստարաններ</w:t>
            </w:r>
            <w:r w:rsidRPr="00635B31">
              <w:rPr>
                <w:rFonts w:ascii="GHEA Grapalat" w:hAnsi="GHEA Grapalat"/>
                <w:sz w:val="20"/>
                <w:szCs w:val="20"/>
                <w:lang w:val="hy-AM"/>
              </w:rPr>
              <w:t xml:space="preserve">-295 </w:t>
            </w:r>
            <w:r w:rsidRPr="00635B31">
              <w:rPr>
                <w:rFonts w:ascii="GHEA Grapalat" w:hAnsi="GHEA Grapalat" w:cs="Sylfaen"/>
                <w:sz w:val="20"/>
                <w:szCs w:val="20"/>
                <w:lang w:val="hy-AM"/>
              </w:rPr>
              <w:t>հատ</w:t>
            </w:r>
            <w:r w:rsidRPr="00635B31">
              <w:rPr>
                <w:rFonts w:ascii="GHEA Grapalat" w:hAnsi="GHEA Grapalat"/>
                <w:sz w:val="20"/>
                <w:szCs w:val="20"/>
                <w:lang w:val="hy-AM"/>
              </w:rPr>
              <w:t>,</w:t>
            </w:r>
          </w:p>
          <w:p w:rsidR="00CD0E00" w:rsidRPr="00635B31" w:rsidRDefault="00CD0E00" w:rsidP="00CD0E00">
            <w:pPr>
              <w:spacing w:after="0" w:line="240" w:lineRule="auto"/>
              <w:ind w:left="250" w:hanging="90"/>
              <w:rPr>
                <w:rFonts w:ascii="GHEA Grapalat" w:hAnsi="GHEA Grapalat"/>
                <w:sz w:val="20"/>
                <w:szCs w:val="20"/>
                <w:lang w:val="hy-AM"/>
              </w:rPr>
            </w:pPr>
            <w:r w:rsidRPr="00635B31">
              <w:rPr>
                <w:rFonts w:ascii="GHEA Grapalat" w:hAnsi="GHEA Grapalat" w:cs="Sylfaen"/>
                <w:sz w:val="20"/>
                <w:szCs w:val="20"/>
                <w:lang w:val="hy-AM"/>
              </w:rPr>
              <w:t>6</w:t>
            </w:r>
            <w:r w:rsidRPr="00635B31">
              <w:rPr>
                <w:rFonts w:ascii="Cambria Math" w:hAnsi="Cambria Math" w:cs="Cambria Math"/>
                <w:sz w:val="20"/>
                <w:szCs w:val="20"/>
                <w:lang w:val="hy-AM"/>
              </w:rPr>
              <w:t>․</w:t>
            </w:r>
            <w:r w:rsidRPr="00635B31">
              <w:rPr>
                <w:rFonts w:ascii="GHEA Grapalat" w:hAnsi="GHEA Grapalat" w:cs="Sylfaen"/>
                <w:sz w:val="20"/>
                <w:szCs w:val="20"/>
                <w:lang w:val="hy-AM"/>
              </w:rPr>
              <w:t>Մետաղական</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աղբաման</w:t>
            </w:r>
            <w:r w:rsidRPr="00635B31">
              <w:rPr>
                <w:rFonts w:ascii="GHEA Grapalat" w:hAnsi="GHEA Grapalat"/>
                <w:sz w:val="20"/>
                <w:szCs w:val="20"/>
                <w:lang w:val="hy-AM"/>
              </w:rPr>
              <w:t xml:space="preserve">-242 </w:t>
            </w:r>
            <w:r w:rsidRPr="00635B31">
              <w:rPr>
                <w:rFonts w:ascii="GHEA Grapalat" w:hAnsi="GHEA Grapalat" w:cs="Sylfaen"/>
                <w:sz w:val="20"/>
                <w:szCs w:val="20"/>
                <w:lang w:val="hy-AM"/>
              </w:rPr>
              <w:t>հատ</w:t>
            </w:r>
            <w:r w:rsidRPr="00635B31">
              <w:rPr>
                <w:rFonts w:ascii="GHEA Grapalat" w:hAnsi="GHEA Grapalat"/>
                <w:sz w:val="20"/>
                <w:szCs w:val="20"/>
                <w:lang w:val="hy-AM"/>
              </w:rPr>
              <w:t>,</w:t>
            </w:r>
          </w:p>
          <w:p w:rsidR="00CD0E00" w:rsidRPr="00635B31" w:rsidRDefault="00CD0E00" w:rsidP="00CD0E00">
            <w:pPr>
              <w:spacing w:after="0" w:line="240" w:lineRule="auto"/>
              <w:ind w:left="250" w:hanging="90"/>
              <w:rPr>
                <w:rFonts w:ascii="GHEA Grapalat" w:hAnsi="GHEA Grapalat" w:cs="Sylfaen"/>
                <w:sz w:val="20"/>
                <w:szCs w:val="20"/>
                <w:lang w:val="hy-AM"/>
              </w:rPr>
            </w:pPr>
            <w:r w:rsidRPr="00635B31">
              <w:rPr>
                <w:rFonts w:ascii="GHEA Grapalat" w:hAnsi="GHEA Grapalat" w:cs="Sylfaen"/>
                <w:sz w:val="20"/>
                <w:szCs w:val="20"/>
                <w:lang w:val="hy-AM"/>
              </w:rPr>
              <w:t>7</w:t>
            </w:r>
            <w:r w:rsidRPr="00635B31">
              <w:rPr>
                <w:rFonts w:ascii="Cambria Math" w:hAnsi="Cambria Math" w:cs="Cambria Math"/>
                <w:sz w:val="20"/>
                <w:szCs w:val="20"/>
                <w:lang w:val="hy-AM"/>
              </w:rPr>
              <w:t>․</w:t>
            </w:r>
            <w:r w:rsidRPr="00635B31">
              <w:rPr>
                <w:rFonts w:ascii="GHEA Grapalat" w:hAnsi="GHEA Grapalat" w:cs="Sylfaen"/>
                <w:sz w:val="20"/>
                <w:szCs w:val="20"/>
                <w:lang w:val="hy-AM"/>
              </w:rPr>
              <w:t>Զրուցատաղավար</w:t>
            </w:r>
            <w:r w:rsidRPr="00635B31">
              <w:rPr>
                <w:rFonts w:ascii="GHEA Grapalat" w:hAnsi="GHEA Grapalat"/>
                <w:sz w:val="20"/>
                <w:szCs w:val="20"/>
                <w:lang w:val="hy-AM"/>
              </w:rPr>
              <w:t xml:space="preserve">- 10 </w:t>
            </w:r>
            <w:r w:rsidRPr="00635B31">
              <w:rPr>
                <w:rFonts w:ascii="GHEA Grapalat" w:hAnsi="GHEA Grapalat" w:cs="Sylfaen"/>
                <w:sz w:val="20"/>
                <w:szCs w:val="20"/>
                <w:lang w:val="hy-AM"/>
              </w:rPr>
              <w:t>հատ</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DA45B7" w:rsidRPr="00F8013E" w:rsidRDefault="00DA45B7" w:rsidP="00651A1F">
            <w:pPr>
              <w:spacing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Թվով 35 բակային տարածքների և խաղահրապարակների հիմնանորոգում և պահպանում:</w:t>
            </w: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ԷՍՃԱՊՁԲ-23/157</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w:t>
            </w: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ԷՍՃԱՊՁԲ-23/117-1</w:t>
            </w:r>
            <w:r>
              <w:rPr>
                <w:rFonts w:ascii="GHEA Grapalat" w:eastAsiaTheme="minorHAnsi" w:hAnsi="GHEA Grapalat" w:cs="Sylfaen"/>
                <w:sz w:val="20"/>
                <w:szCs w:val="20"/>
                <w:lang w:val="hy-AM"/>
              </w:rPr>
              <w:t>»</w:t>
            </w: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DA45B7"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ԳՀԱՊՁԲ-23/23-1</w:t>
            </w:r>
            <w:r>
              <w:rPr>
                <w:rFonts w:ascii="GHEA Grapalat" w:eastAsiaTheme="minorHAnsi" w:hAnsi="GHEA Grapalat" w:cs="Sylfaen"/>
                <w:sz w:val="20"/>
                <w:szCs w:val="20"/>
                <w:lang w:val="hy-AM"/>
              </w:rPr>
              <w:t>»</w:t>
            </w: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Pr="00F8013E"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ԳՀԱՊՁԲ-23/23-2</w:t>
            </w:r>
            <w:r>
              <w:rPr>
                <w:rFonts w:ascii="GHEA Grapalat" w:eastAsiaTheme="minorHAnsi" w:hAnsi="GHEA Grapalat" w:cs="Sylfaen"/>
                <w:sz w:val="20"/>
                <w:szCs w:val="20"/>
                <w:lang w:val="hy-AM"/>
              </w:rPr>
              <w:t>»</w:t>
            </w: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ԳՀԱՊՁԲ-23/61-2</w:t>
            </w:r>
            <w:r>
              <w:rPr>
                <w:rFonts w:ascii="GHEA Grapalat" w:eastAsiaTheme="minorHAnsi" w:hAnsi="GHEA Grapalat" w:cs="Sylfaen"/>
                <w:sz w:val="20"/>
                <w:szCs w:val="20"/>
                <w:lang w:val="hy-AM"/>
              </w:rPr>
              <w:t>»</w:t>
            </w: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ԷՍՃԱՊՁԲ-23/297-1</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w:t>
            </w: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CD0E00" w:rsidRDefault="00CD0E00"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ԵՔ- ԷՍՃԱՊՁԲ-23/336</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w:t>
            </w:r>
          </w:p>
          <w:p w:rsidR="00F65240" w:rsidRPr="00F8013E" w:rsidRDefault="00F65240" w:rsidP="00CD0E00">
            <w:pPr>
              <w:spacing w:line="240" w:lineRule="auto"/>
              <w:ind w:left="90"/>
              <w:rPr>
                <w:rFonts w:ascii="GHEA Grapalat" w:hAnsi="GHEA Grapalat" w:cs="Sylfaen"/>
                <w:sz w:val="20"/>
                <w:szCs w:val="20"/>
                <w:lang w:val="hy-AM"/>
              </w:rPr>
            </w:pPr>
          </w:p>
        </w:tc>
        <w:tc>
          <w:tcPr>
            <w:tcW w:w="1847" w:type="dxa"/>
            <w:gridSpan w:val="4"/>
            <w:shd w:val="clear" w:color="auto" w:fill="auto"/>
          </w:tcPr>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Արման Առաքելյան</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Ա/Ձ</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15</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06</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13</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08</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թ</w:t>
            </w:r>
            <w:r w:rsidRPr="00F8013E">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Արման Առաքելյան</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Ա/Ձ</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15</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05</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18</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07</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2023թ</w:t>
            </w:r>
            <w:r w:rsidR="00CD0E00">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ԹԻ ԷՆ ԻՄՊՈՐՏ ԳՐՈՒՊ</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29</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05</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27</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08</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թ</w:t>
            </w:r>
            <w:r w:rsidRPr="00F8013E">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Լայթսպորտ</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29</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05</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27</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08</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2023թ</w:t>
            </w:r>
            <w:r w:rsidR="00CD0E00">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Լայթսպորտ</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04</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09</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03</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11</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2023թ</w:t>
            </w:r>
            <w:r w:rsidR="00CD0E00">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Արթ Սթոուն</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23</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10</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21</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12</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2023թ</w:t>
            </w:r>
            <w:r w:rsidR="00CD0E00">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p>
          <w:p w:rsidR="00DA45B7" w:rsidRPr="00F8013E" w:rsidRDefault="00CD0E00" w:rsidP="00651A1F">
            <w:pPr>
              <w:pStyle w:val="TableParagraph"/>
              <w:spacing w:before="23"/>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ՍԵՄ 2017</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spacing w:before="23"/>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01</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12</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w:t>
            </w:r>
          </w:p>
          <w:p w:rsidR="00F65240" w:rsidRPr="00F8013E" w:rsidRDefault="00DA45B7" w:rsidP="00651A1F">
            <w:pPr>
              <w:pStyle w:val="NoSpacing"/>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20</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12</w:t>
            </w:r>
            <w:r w:rsidRPr="00F8013E">
              <w:rPr>
                <w:rFonts w:ascii="Cambria Math" w:eastAsiaTheme="minorHAnsi" w:hAnsi="Cambria Math" w:cs="Cambria Math"/>
                <w:sz w:val="20"/>
                <w:szCs w:val="20"/>
                <w:lang w:val="hy-AM"/>
              </w:rPr>
              <w:t>․</w:t>
            </w:r>
            <w:r w:rsidRPr="00F8013E">
              <w:rPr>
                <w:rFonts w:ascii="GHEA Grapalat" w:eastAsiaTheme="minorHAnsi" w:hAnsi="GHEA Grapalat" w:cs="Sylfaen"/>
                <w:sz w:val="20"/>
                <w:szCs w:val="20"/>
                <w:lang w:val="hy-AM"/>
              </w:rPr>
              <w:t>2023</w:t>
            </w:r>
            <w:r w:rsidR="00CD0E00">
              <w:rPr>
                <w:rFonts w:ascii="GHEA Grapalat" w:eastAsiaTheme="minorHAnsi" w:hAnsi="GHEA Grapalat" w:cs="Sylfaen"/>
                <w:sz w:val="20"/>
                <w:szCs w:val="20"/>
                <w:lang w:val="hy-AM"/>
              </w:rPr>
              <w:t>թ</w:t>
            </w:r>
            <w:r w:rsidRPr="00F8013E">
              <w:rPr>
                <w:rFonts w:ascii="GHEA Grapalat" w:eastAsiaTheme="minorHAnsi" w:hAnsi="GHEA Grapalat" w:cs="Sylfaen"/>
                <w:sz w:val="20"/>
                <w:szCs w:val="20"/>
                <w:lang w:val="hy-AM"/>
              </w:rPr>
              <w:t>թ</w:t>
            </w:r>
            <w:r w:rsidRPr="00F8013E">
              <w:rPr>
                <w:rFonts w:ascii="Cambria Math" w:eastAsiaTheme="minorHAnsi" w:hAnsi="Cambria Math" w:cs="Cambria Math"/>
                <w:sz w:val="20"/>
                <w:szCs w:val="20"/>
                <w:lang w:val="hy-AM"/>
              </w:rPr>
              <w:t>․</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554D3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t>293.</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Թեքահարթակների կառուցում</w:t>
            </w:r>
          </w:p>
        </w:tc>
        <w:tc>
          <w:tcPr>
            <w:tcW w:w="4050" w:type="dxa"/>
            <w:gridSpan w:val="2"/>
            <w:shd w:val="clear" w:color="auto" w:fill="auto"/>
          </w:tcPr>
          <w:p w:rsidR="00F65240" w:rsidRPr="00CD0E00" w:rsidRDefault="00CD0E00" w:rsidP="00CD0E00">
            <w:pPr>
              <w:spacing w:after="0" w:line="240" w:lineRule="auto"/>
              <w:ind w:left="70"/>
              <w:rPr>
                <w:rFonts w:ascii="GHEA Grapalat" w:hAnsi="GHEA Grapalat"/>
                <w:sz w:val="20"/>
                <w:szCs w:val="20"/>
                <w:lang w:val="hy-AM"/>
              </w:rPr>
            </w:pPr>
            <w:r w:rsidRPr="00635B31">
              <w:rPr>
                <w:rFonts w:ascii="GHEA Grapalat" w:hAnsi="GHEA Grapalat" w:cs="Sylfaen"/>
                <w:sz w:val="20"/>
                <w:szCs w:val="20"/>
                <w:lang w:val="hy-AM"/>
              </w:rPr>
              <w:t>Իսակովի</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պողոտա</w:t>
            </w:r>
            <w:r w:rsidRPr="00635B31">
              <w:rPr>
                <w:rFonts w:ascii="GHEA Grapalat" w:hAnsi="GHEA Grapalat"/>
                <w:sz w:val="20"/>
                <w:szCs w:val="20"/>
                <w:lang w:val="hy-AM"/>
              </w:rPr>
              <w:t xml:space="preserve"> </w:t>
            </w:r>
            <w:r w:rsidRPr="00635B31">
              <w:rPr>
                <w:rFonts w:ascii="GHEA Grapalat" w:hAnsi="GHEA Grapalat" w:cs="Sylfaen"/>
                <w:sz w:val="20"/>
                <w:szCs w:val="20"/>
                <w:lang w:val="hy-AM"/>
              </w:rPr>
              <w:t>և</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Սեբաստիա</w:t>
            </w:r>
            <w:r w:rsidRPr="00635B31">
              <w:rPr>
                <w:rFonts w:ascii="GHEA Grapalat" w:hAnsi="GHEA Grapalat"/>
                <w:sz w:val="20"/>
                <w:szCs w:val="20"/>
                <w:lang w:val="hy-AM"/>
              </w:rPr>
              <w:t xml:space="preserve"> </w:t>
            </w:r>
            <w:r w:rsidRPr="00635B31">
              <w:rPr>
                <w:rFonts w:ascii="GHEA Grapalat" w:hAnsi="GHEA Grapalat" w:cs="Sylfaen"/>
                <w:sz w:val="20"/>
                <w:szCs w:val="20"/>
                <w:lang w:val="hy-AM"/>
              </w:rPr>
              <w:t>փողոցի</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ուղեհանգույց</w:t>
            </w:r>
            <w:r w:rsidRPr="00635B31">
              <w:rPr>
                <w:rFonts w:ascii="GHEA Grapalat" w:hAnsi="GHEA Grapalat"/>
                <w:sz w:val="20"/>
                <w:szCs w:val="20"/>
                <w:lang w:val="hy-AM"/>
              </w:rPr>
              <w:t>:</w:t>
            </w:r>
            <w:r>
              <w:rPr>
                <w:rFonts w:ascii="GHEA Grapalat" w:hAnsi="GHEA Grapalat"/>
                <w:sz w:val="20"/>
                <w:szCs w:val="20"/>
                <w:lang w:val="hy-AM"/>
              </w:rPr>
              <w:t xml:space="preserve"> </w:t>
            </w:r>
            <w:r w:rsidRPr="00635B31">
              <w:rPr>
                <w:rFonts w:ascii="GHEA Grapalat" w:hAnsi="GHEA Grapalat" w:cs="Sylfaen"/>
                <w:sz w:val="20"/>
                <w:szCs w:val="20"/>
                <w:lang w:val="hy-AM"/>
              </w:rPr>
              <w:t>Իրականացվել է Իսակովի</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պողոտա</w:t>
            </w:r>
            <w:r w:rsidRPr="00635B31">
              <w:rPr>
                <w:rFonts w:ascii="GHEA Grapalat" w:hAnsi="GHEA Grapalat"/>
                <w:sz w:val="20"/>
                <w:szCs w:val="20"/>
                <w:lang w:val="hy-AM"/>
              </w:rPr>
              <w:t xml:space="preserve"> </w:t>
            </w:r>
            <w:r w:rsidRPr="00635B31">
              <w:rPr>
                <w:rFonts w:ascii="GHEA Grapalat" w:hAnsi="GHEA Grapalat" w:cs="Sylfaen"/>
                <w:sz w:val="20"/>
                <w:szCs w:val="20"/>
                <w:lang w:val="hy-AM"/>
              </w:rPr>
              <w:t>և</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Սեբաստիա</w:t>
            </w:r>
            <w:r w:rsidRPr="00635B31">
              <w:rPr>
                <w:rFonts w:ascii="GHEA Grapalat" w:hAnsi="GHEA Grapalat"/>
                <w:sz w:val="20"/>
                <w:szCs w:val="20"/>
                <w:lang w:val="hy-AM"/>
              </w:rPr>
              <w:t xml:space="preserve"> </w:t>
            </w:r>
            <w:r w:rsidRPr="00635B31">
              <w:rPr>
                <w:rFonts w:ascii="GHEA Grapalat" w:hAnsi="GHEA Grapalat" w:cs="Sylfaen"/>
                <w:sz w:val="20"/>
                <w:szCs w:val="20"/>
                <w:lang w:val="hy-AM"/>
              </w:rPr>
              <w:t>փողոցի</w:t>
            </w:r>
            <w:r w:rsidRPr="00635B31">
              <w:rPr>
                <w:rFonts w:ascii="GHEA Grapalat" w:hAnsi="GHEA Grapalat"/>
                <w:sz w:val="20"/>
                <w:szCs w:val="20"/>
                <w:lang w:val="hy-AM"/>
              </w:rPr>
              <w:t xml:space="preserve"> </w:t>
            </w:r>
            <w:r w:rsidRPr="00635B31">
              <w:rPr>
                <w:rFonts w:ascii="GHEA Grapalat" w:hAnsi="GHEA Grapalat" w:cs="Sylfaen"/>
                <w:sz w:val="20"/>
                <w:szCs w:val="20"/>
                <w:lang w:val="hy-AM"/>
              </w:rPr>
              <w:t>ուղեհան</w:t>
            </w:r>
            <w:r>
              <w:rPr>
                <w:rFonts w:ascii="GHEA Grapalat" w:hAnsi="GHEA Grapalat" w:cs="Sylfaen"/>
                <w:sz w:val="20"/>
                <w:szCs w:val="20"/>
                <w:lang w:val="hy-AM"/>
              </w:rPr>
              <w:t>-</w:t>
            </w:r>
            <w:r w:rsidRPr="00635B31">
              <w:rPr>
                <w:rFonts w:ascii="GHEA Grapalat" w:hAnsi="GHEA Grapalat" w:cs="Sylfaen"/>
                <w:sz w:val="20"/>
                <w:szCs w:val="20"/>
                <w:lang w:val="hy-AM"/>
              </w:rPr>
              <w:lastRenderedPageBreak/>
              <w:t>գույցում թվով 27 թեքահարթակների կառուցում</w:t>
            </w:r>
            <w:r>
              <w:rPr>
                <w:rFonts w:ascii="GHEA Grapalat" w:hAnsi="GHEA Grapalat" w:cs="Sylfaen"/>
                <w:sz w:val="20"/>
                <w:szCs w:val="20"/>
                <w:lang w:val="hy-AM"/>
              </w:rPr>
              <w:t>:</w:t>
            </w:r>
          </w:p>
        </w:tc>
        <w:tc>
          <w:tcPr>
            <w:tcW w:w="4050" w:type="dxa"/>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Իրականացվել է Իսակովի պողոտա և Սեբաստիա փողոցի ուղեհանգույցում թվով 27 թեքահարթակների կառուցում</w:t>
            </w:r>
          </w:p>
        </w:tc>
        <w:tc>
          <w:tcPr>
            <w:tcW w:w="1847" w:type="dxa"/>
            <w:gridSpan w:val="4"/>
            <w:shd w:val="clear" w:color="auto" w:fill="auto"/>
          </w:tcPr>
          <w:p w:rsidR="00DA45B7" w:rsidRPr="00F8013E" w:rsidRDefault="00CD0E00" w:rsidP="00CD0E00">
            <w:pPr>
              <w:pStyle w:val="TableParagraph"/>
              <w:spacing w:before="23"/>
              <w:ind w:left="160" w:hanging="180"/>
              <w:rPr>
                <w:rFonts w:ascii="GHEA Grapalat" w:eastAsiaTheme="minorHAnsi" w:hAnsi="GHEA Grapalat" w:cs="Sylfaen"/>
                <w:sz w:val="20"/>
                <w:szCs w:val="20"/>
                <w:lang w:val="hy-AM"/>
              </w:rPr>
            </w:pPr>
            <w:r>
              <w:rPr>
                <w:rFonts w:ascii="GHEA Grapalat" w:eastAsiaTheme="minorHAnsi" w:hAnsi="GHEA Grapalat" w:cs="Sylfaen"/>
                <w:sz w:val="20"/>
                <w:szCs w:val="20"/>
                <w:lang w:val="hy-AM"/>
              </w:rPr>
              <w:t xml:space="preserve"> «</w:t>
            </w:r>
            <w:r w:rsidR="00DA45B7" w:rsidRPr="00F8013E">
              <w:rPr>
                <w:rFonts w:ascii="GHEA Grapalat" w:eastAsiaTheme="minorHAnsi" w:hAnsi="GHEA Grapalat" w:cs="Sylfaen"/>
                <w:sz w:val="20"/>
                <w:szCs w:val="20"/>
                <w:lang w:val="hy-AM"/>
              </w:rPr>
              <w:t xml:space="preserve">ՄԵԳԱՊՈԼԻՍ </w:t>
            </w:r>
            <w:r>
              <w:rPr>
                <w:rFonts w:ascii="GHEA Grapalat" w:eastAsiaTheme="minorHAnsi" w:hAnsi="GHEA Grapalat" w:cs="Sylfaen"/>
                <w:sz w:val="20"/>
                <w:szCs w:val="20"/>
                <w:lang w:val="hy-AM"/>
              </w:rPr>
              <w:t xml:space="preserve"> </w:t>
            </w:r>
            <w:r w:rsidR="00DA45B7" w:rsidRPr="00F8013E">
              <w:rPr>
                <w:rFonts w:ascii="GHEA Grapalat" w:eastAsiaTheme="minorHAnsi" w:hAnsi="GHEA Grapalat" w:cs="Sylfaen"/>
                <w:sz w:val="20"/>
                <w:szCs w:val="20"/>
                <w:lang w:val="hy-AM"/>
              </w:rPr>
              <w:t>ՍՏՐՈՅ</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 27</w:t>
            </w:r>
            <w:r w:rsidR="00DA45B7" w:rsidRPr="00F8013E">
              <w:rPr>
                <w:rFonts w:ascii="Cambria Math" w:eastAsiaTheme="minorHAnsi" w:hAnsi="Cambria Math" w:cs="Cambria Math"/>
                <w:sz w:val="20"/>
                <w:szCs w:val="20"/>
                <w:lang w:val="hy-AM"/>
              </w:rPr>
              <w:t>․</w:t>
            </w:r>
            <w:r w:rsidR="00DA45B7" w:rsidRPr="00F8013E">
              <w:rPr>
                <w:rFonts w:ascii="GHEA Grapalat" w:eastAsiaTheme="minorHAnsi" w:hAnsi="GHEA Grapalat" w:cs="Sylfaen"/>
                <w:sz w:val="20"/>
                <w:szCs w:val="20"/>
                <w:lang w:val="hy-AM"/>
              </w:rPr>
              <w:t>04</w:t>
            </w:r>
            <w:r w:rsidR="00DA45B7" w:rsidRPr="00F8013E">
              <w:rPr>
                <w:rFonts w:ascii="Cambria Math" w:eastAsiaTheme="minorHAnsi" w:hAnsi="Cambria Math" w:cs="Cambria Math"/>
                <w:sz w:val="20"/>
                <w:szCs w:val="20"/>
                <w:lang w:val="hy-AM"/>
              </w:rPr>
              <w:t>․</w:t>
            </w:r>
            <w:r w:rsidR="00DA45B7" w:rsidRPr="00F8013E">
              <w:rPr>
                <w:rFonts w:ascii="GHEA Grapalat" w:eastAsiaTheme="minorHAnsi" w:hAnsi="GHEA Grapalat" w:cs="Sylfaen"/>
                <w:sz w:val="20"/>
                <w:szCs w:val="20"/>
                <w:lang w:val="hy-AM"/>
              </w:rPr>
              <w:t>2023</w:t>
            </w:r>
            <w:r>
              <w:rPr>
                <w:rFonts w:ascii="GHEA Grapalat" w:eastAsiaTheme="minorHAnsi" w:hAnsi="GHEA Grapalat" w:cs="Sylfaen"/>
                <w:sz w:val="20"/>
                <w:szCs w:val="20"/>
                <w:lang w:val="hy-AM"/>
              </w:rPr>
              <w:t>-</w:t>
            </w:r>
          </w:p>
          <w:p w:rsidR="00F65240" w:rsidRPr="00F8013E" w:rsidRDefault="00CD0E00" w:rsidP="00CD0E00">
            <w:pPr>
              <w:pStyle w:val="NoSpacing"/>
              <w:ind w:left="160" w:hanging="180"/>
              <w:rPr>
                <w:rFonts w:ascii="GHEA Grapalat" w:eastAsiaTheme="minorHAnsi" w:hAnsi="GHEA Grapalat" w:cs="Sylfaen"/>
                <w:sz w:val="20"/>
                <w:szCs w:val="20"/>
                <w:lang w:val="hy-AM"/>
              </w:rPr>
            </w:pPr>
            <w:r>
              <w:rPr>
                <w:rFonts w:ascii="GHEA Grapalat" w:eastAsiaTheme="minorHAnsi" w:hAnsi="GHEA Grapalat" w:cs="Sylfaen"/>
                <w:sz w:val="20"/>
                <w:szCs w:val="20"/>
                <w:lang w:val="hy-AM"/>
              </w:rPr>
              <w:lastRenderedPageBreak/>
              <w:t xml:space="preserve">   </w:t>
            </w:r>
            <w:r w:rsidR="00DA45B7" w:rsidRPr="00F8013E">
              <w:rPr>
                <w:rFonts w:ascii="GHEA Grapalat" w:eastAsiaTheme="minorHAnsi" w:hAnsi="GHEA Grapalat" w:cs="Sylfaen"/>
                <w:sz w:val="20"/>
                <w:szCs w:val="20"/>
                <w:lang w:val="hy-AM"/>
              </w:rPr>
              <w:t>25</w:t>
            </w:r>
            <w:r w:rsidR="00DA45B7" w:rsidRPr="00F8013E">
              <w:rPr>
                <w:rFonts w:ascii="Cambria Math" w:eastAsiaTheme="minorHAnsi" w:hAnsi="Cambria Math" w:cs="Cambria Math"/>
                <w:sz w:val="20"/>
                <w:szCs w:val="20"/>
                <w:lang w:val="hy-AM"/>
              </w:rPr>
              <w:t>․</w:t>
            </w:r>
            <w:r w:rsidR="00DA45B7" w:rsidRPr="00F8013E">
              <w:rPr>
                <w:rFonts w:ascii="GHEA Grapalat" w:eastAsiaTheme="minorHAnsi" w:hAnsi="GHEA Grapalat" w:cs="Sylfaen"/>
                <w:sz w:val="20"/>
                <w:szCs w:val="20"/>
                <w:lang w:val="hy-AM"/>
              </w:rPr>
              <w:t>07</w:t>
            </w:r>
            <w:r w:rsidR="00DA45B7" w:rsidRPr="00F8013E">
              <w:rPr>
                <w:rFonts w:ascii="Cambria Math" w:eastAsiaTheme="minorHAnsi" w:hAnsi="Cambria Math" w:cs="Cambria Math"/>
                <w:sz w:val="20"/>
                <w:szCs w:val="20"/>
                <w:lang w:val="hy-AM"/>
              </w:rPr>
              <w:t>․</w:t>
            </w:r>
            <w:r w:rsidR="00DA45B7" w:rsidRPr="00F8013E">
              <w:rPr>
                <w:rFonts w:ascii="GHEA Grapalat" w:eastAsiaTheme="minorHAnsi" w:hAnsi="GHEA Grapalat" w:cs="Sylfaen"/>
                <w:sz w:val="20"/>
                <w:szCs w:val="20"/>
                <w:lang w:val="hy-AM"/>
              </w:rPr>
              <w:t>2023</w:t>
            </w:r>
            <w:r>
              <w:rPr>
                <w:rFonts w:ascii="GHEA Grapalat" w:eastAsiaTheme="minorHAnsi" w:hAnsi="GHEA Grapalat" w:cs="Sylfaen"/>
                <w:sz w:val="20"/>
                <w:szCs w:val="20"/>
                <w:lang w:val="hy-AM"/>
              </w:rPr>
              <w:t>թթ.</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294.</w:t>
            </w:r>
          </w:p>
        </w:tc>
        <w:tc>
          <w:tcPr>
            <w:tcW w:w="3146" w:type="dxa"/>
            <w:gridSpan w:val="2"/>
            <w:shd w:val="clear" w:color="auto" w:fill="auto"/>
          </w:tcPr>
          <w:p w:rsidR="00F65240" w:rsidRPr="00F8013E" w:rsidRDefault="002C76BB" w:rsidP="00651A1F">
            <w:pPr>
              <w:spacing w:after="0" w:line="240" w:lineRule="auto"/>
              <w:ind w:left="90"/>
              <w:rPr>
                <w:rFonts w:ascii="GHEA Grapalat" w:hAnsi="GHEA Grapalat" w:cs="Sylfaen"/>
                <w:sz w:val="20"/>
                <w:szCs w:val="20"/>
                <w:lang w:val="hy-AM"/>
              </w:rPr>
            </w:pPr>
            <w:r w:rsidRPr="00F914BC">
              <w:rPr>
                <w:rFonts w:ascii="GHEA Grapalat" w:hAnsi="GHEA Grapalat" w:cs="Sylfaen"/>
                <w:bCs/>
                <w:sz w:val="20"/>
                <w:szCs w:val="20"/>
                <w:lang w:val="hy-AM"/>
              </w:rPr>
              <w:t>Ոռոգման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ցանցի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կառուցում</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վերանորոգում</w:t>
            </w:r>
            <w:r w:rsidRPr="00F8013E">
              <w:rPr>
                <w:rFonts w:ascii="GHEA Grapalat" w:hAnsi="GHEA Grapalat" w:cs="Sylfaen"/>
                <w:sz w:val="20"/>
                <w:szCs w:val="20"/>
                <w:lang w:val="hy-AM"/>
              </w:rPr>
              <w:t xml:space="preserve"> </w:t>
            </w:r>
          </w:p>
        </w:tc>
        <w:tc>
          <w:tcPr>
            <w:tcW w:w="4050" w:type="dxa"/>
            <w:gridSpan w:val="2"/>
            <w:shd w:val="clear" w:color="auto" w:fill="auto"/>
          </w:tcPr>
          <w:p w:rsidR="00F65240" w:rsidRPr="00C833AF" w:rsidRDefault="002C76BB" w:rsidP="002C76BB">
            <w:pPr>
              <w:spacing w:after="0" w:line="240" w:lineRule="auto"/>
              <w:ind w:left="90"/>
              <w:rPr>
                <w:rFonts w:ascii="GHEA Grapalat" w:hAnsi="GHEA Grapalat" w:cs="Sylfaen"/>
                <w:sz w:val="20"/>
                <w:szCs w:val="20"/>
                <w:lang w:val="hy-AM"/>
              </w:rPr>
            </w:pPr>
            <w:r w:rsidRPr="00F914BC">
              <w:rPr>
                <w:rFonts w:ascii="GHEA Grapalat" w:hAnsi="GHEA Grapalat" w:cs="Sylfaen"/>
                <w:bCs/>
                <w:sz w:val="20"/>
                <w:szCs w:val="20"/>
                <w:lang w:val="hy-AM"/>
              </w:rPr>
              <w:t>Մալաթիա</w:t>
            </w:r>
            <w:r w:rsidRPr="00F914BC">
              <w:rPr>
                <w:rFonts w:ascii="GHEA Grapalat" w:hAnsi="GHEA Grapalat"/>
                <w:bCs/>
                <w:sz w:val="20"/>
                <w:szCs w:val="20"/>
                <w:lang w:val="hy-AM"/>
              </w:rPr>
              <w:t>-</w:t>
            </w:r>
            <w:r w:rsidRPr="00F914BC">
              <w:rPr>
                <w:rFonts w:ascii="GHEA Grapalat" w:hAnsi="GHEA Grapalat" w:cs="Sylfaen"/>
                <w:bCs/>
                <w:sz w:val="20"/>
                <w:szCs w:val="20"/>
                <w:lang w:val="hy-AM"/>
              </w:rPr>
              <w:t>Սեբաստիա</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վարչական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շրջանի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տարածքում</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ոռոգման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ցանցի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վերանորոգում</w:t>
            </w:r>
            <w:r>
              <w:rPr>
                <w:rFonts w:ascii="GHEA Grapalat" w:hAnsi="GHEA Grapalat" w:cs="Sylfaen"/>
                <w:bCs/>
                <w:sz w:val="20"/>
                <w:szCs w:val="20"/>
                <w:lang w:val="hy-AM"/>
              </w:rPr>
              <w:t>:</w:t>
            </w:r>
          </w:p>
        </w:tc>
        <w:tc>
          <w:tcPr>
            <w:tcW w:w="4050" w:type="dxa"/>
            <w:shd w:val="clear" w:color="auto" w:fill="auto"/>
          </w:tcPr>
          <w:p w:rsidR="00F65240" w:rsidRPr="00F8013E" w:rsidRDefault="00F65240" w:rsidP="007C0C15">
            <w:pPr>
              <w:spacing w:after="0" w:line="240" w:lineRule="auto"/>
              <w:ind w:left="90"/>
              <w:rPr>
                <w:rFonts w:ascii="GHEA Grapalat" w:hAnsi="GHEA Grapalat" w:cs="Sylfaen"/>
                <w:sz w:val="20"/>
                <w:szCs w:val="20"/>
                <w:lang w:val="hy-AM"/>
              </w:rPr>
            </w:pPr>
          </w:p>
        </w:tc>
        <w:tc>
          <w:tcPr>
            <w:tcW w:w="1847" w:type="dxa"/>
            <w:gridSpan w:val="4"/>
            <w:shd w:val="clear" w:color="auto" w:fill="auto"/>
          </w:tcPr>
          <w:p w:rsidR="00F65240" w:rsidRPr="00F8013E" w:rsidRDefault="00F65240" w:rsidP="002C76BB">
            <w:pPr>
              <w:spacing w:after="0" w:line="240" w:lineRule="auto"/>
              <w:ind w:left="90"/>
              <w:rPr>
                <w:rFonts w:ascii="GHEA Grapalat" w:hAnsi="GHEA Grapalat" w:cs="Sylfaen"/>
                <w:sz w:val="20"/>
                <w:szCs w:val="20"/>
                <w:lang w:val="hy-AM"/>
              </w:rPr>
            </w:pPr>
          </w:p>
        </w:tc>
        <w:tc>
          <w:tcPr>
            <w:tcW w:w="1800" w:type="dxa"/>
            <w:gridSpan w:val="3"/>
            <w:shd w:val="clear" w:color="auto" w:fill="auto"/>
          </w:tcPr>
          <w:p w:rsidR="00F65240" w:rsidRPr="00F8013E" w:rsidRDefault="002C76BB" w:rsidP="002C76BB">
            <w:pPr>
              <w:spacing w:after="0" w:line="240" w:lineRule="auto"/>
              <w:ind w:left="90"/>
              <w:rPr>
                <w:rFonts w:ascii="GHEA Grapalat" w:hAnsi="GHEA Grapalat" w:cs="Sylfaen"/>
                <w:sz w:val="20"/>
                <w:szCs w:val="20"/>
                <w:lang w:val="hy-AM"/>
              </w:rPr>
            </w:pPr>
            <w:r w:rsidRPr="00F914BC">
              <w:rPr>
                <w:rFonts w:ascii="GHEA Grapalat" w:hAnsi="GHEA Grapalat" w:cs="Sylfaen"/>
                <w:bCs/>
                <w:sz w:val="20"/>
                <w:szCs w:val="20"/>
                <w:lang w:val="hy-AM"/>
              </w:rPr>
              <w:t>Ներկայացված է եղել, սակայն ծրագրով չի իրականացվել /գումար չի հատկացվել/</w:t>
            </w:r>
            <w:r>
              <w:rPr>
                <w:rFonts w:ascii="GHEA Grapalat" w:hAnsi="GHEA Grapalat" w:cs="Sylfaen"/>
                <w:bCs/>
                <w:sz w:val="20"/>
                <w:szCs w:val="20"/>
                <w:lang w:val="hy-AM"/>
              </w:rPr>
              <w:t>:</w:t>
            </w:r>
          </w:p>
        </w:tc>
      </w:tr>
      <w:tr w:rsidR="00BC3FB6" w:rsidRPr="002C76BB" w:rsidTr="003269C9">
        <w:trPr>
          <w:trHeight w:val="440"/>
        </w:trPr>
        <w:tc>
          <w:tcPr>
            <w:tcW w:w="469" w:type="dxa"/>
            <w:shd w:val="clear" w:color="auto" w:fill="auto"/>
          </w:tcPr>
          <w:p w:rsidR="00BC3FB6" w:rsidRDefault="00BC3FB6" w:rsidP="00F65240">
            <w:pPr>
              <w:spacing w:after="0" w:line="240" w:lineRule="auto"/>
              <w:rPr>
                <w:rFonts w:ascii="GHEA Grapalat" w:hAnsi="GHEA Grapalat"/>
                <w:sz w:val="20"/>
                <w:szCs w:val="20"/>
                <w:lang w:val="hy-AM"/>
              </w:rPr>
            </w:pPr>
            <w:r>
              <w:rPr>
                <w:rFonts w:ascii="GHEA Grapalat" w:hAnsi="GHEA Grapalat"/>
                <w:sz w:val="20"/>
                <w:szCs w:val="20"/>
                <w:lang w:val="hy-AM"/>
              </w:rPr>
              <w:t>295.</w:t>
            </w:r>
          </w:p>
        </w:tc>
        <w:tc>
          <w:tcPr>
            <w:tcW w:w="3146" w:type="dxa"/>
            <w:gridSpan w:val="2"/>
            <w:shd w:val="clear" w:color="auto" w:fill="auto"/>
          </w:tcPr>
          <w:p w:rsidR="00BC3FB6" w:rsidRPr="00F914BC" w:rsidRDefault="00BC3FB6" w:rsidP="00BC3FB6">
            <w:pPr>
              <w:spacing w:after="0" w:line="240" w:lineRule="auto"/>
              <w:ind w:left="90"/>
              <w:rPr>
                <w:rFonts w:ascii="GHEA Grapalat" w:hAnsi="GHEA Grapalat" w:cs="Sylfaen"/>
                <w:bCs/>
                <w:sz w:val="20"/>
                <w:szCs w:val="20"/>
                <w:lang w:val="hy-AM"/>
              </w:rPr>
            </w:pPr>
            <w:r w:rsidRPr="00F914BC">
              <w:rPr>
                <w:rFonts w:ascii="GHEA Grapalat" w:hAnsi="GHEA Grapalat" w:cs="Sylfaen"/>
                <w:bCs/>
                <w:sz w:val="20"/>
                <w:szCs w:val="20"/>
                <w:lang w:val="hy-AM"/>
              </w:rPr>
              <w:t>Արտաքին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լուսավորության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ցանցի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շահագործում</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պահպանում</w:t>
            </w:r>
          </w:p>
        </w:tc>
        <w:tc>
          <w:tcPr>
            <w:tcW w:w="4050" w:type="dxa"/>
            <w:gridSpan w:val="2"/>
            <w:shd w:val="clear" w:color="auto" w:fill="auto"/>
          </w:tcPr>
          <w:p w:rsidR="00BC3FB6" w:rsidRPr="00F914BC" w:rsidRDefault="00BC3FB6" w:rsidP="00BC3FB6">
            <w:pPr>
              <w:spacing w:after="0" w:line="240" w:lineRule="auto"/>
              <w:ind w:left="90"/>
              <w:rPr>
                <w:rFonts w:ascii="GHEA Grapalat" w:hAnsi="GHEA Grapalat" w:cs="Sylfaen"/>
                <w:bCs/>
                <w:sz w:val="20"/>
                <w:szCs w:val="20"/>
                <w:lang w:val="hy-AM"/>
              </w:rPr>
            </w:pPr>
            <w:r w:rsidRPr="00F914BC">
              <w:rPr>
                <w:rFonts w:ascii="GHEA Grapalat" w:hAnsi="GHEA Grapalat" w:cs="Sylfaen"/>
                <w:bCs/>
                <w:sz w:val="20"/>
                <w:szCs w:val="20"/>
                <w:lang w:val="hy-AM"/>
              </w:rPr>
              <w:t>Աշխատանքներ</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կիրականացվեն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հետևյալ</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հասցեներում՝</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Շերամի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w:t>
            </w:r>
            <w:r w:rsidRPr="00F914BC">
              <w:rPr>
                <w:rFonts w:ascii="GHEA Grapalat" w:hAnsi="GHEA Grapalat"/>
                <w:bCs/>
                <w:sz w:val="20"/>
                <w:szCs w:val="20"/>
                <w:lang w:val="hy-AM"/>
              </w:rPr>
              <w:t>.</w:t>
            </w:r>
            <w:r w:rsidRPr="00F914BC">
              <w:rPr>
                <w:rFonts w:ascii="GHEA Grapalat" w:hAnsi="GHEA Grapalat" w:cs="Sylfaen"/>
                <w:bCs/>
                <w:sz w:val="20"/>
                <w:szCs w:val="20"/>
                <w:lang w:val="hy-AM"/>
              </w:rPr>
              <w:t>հհ</w:t>
            </w:r>
            <w:r w:rsidRPr="00F914BC">
              <w:rPr>
                <w:rFonts w:ascii="GHEA Grapalat" w:hAnsi="GHEA Grapalat"/>
                <w:bCs/>
                <w:sz w:val="20"/>
                <w:szCs w:val="20"/>
                <w:lang w:val="hy-AM"/>
              </w:rPr>
              <w:t xml:space="preserve">. 49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47 </w:t>
            </w:r>
            <w:r w:rsidRPr="00F914BC">
              <w:rPr>
                <w:rFonts w:ascii="GHEA Grapalat" w:hAnsi="GHEA Grapalat" w:cs="Sylfaen"/>
                <w:bCs/>
                <w:sz w:val="20"/>
                <w:szCs w:val="20"/>
                <w:lang w:val="hy-AM"/>
              </w:rPr>
              <w:t>շ</w:t>
            </w:r>
            <w:r>
              <w:rPr>
                <w:rFonts w:ascii="GHEA Grapalat" w:hAnsi="GHEA Grapalat" w:cs="Sylfaen"/>
                <w:bCs/>
                <w:sz w:val="20"/>
                <w:szCs w:val="20"/>
                <w:lang w:val="hy-AM"/>
              </w:rPr>
              <w:t>ենք</w:t>
            </w:r>
            <w:r w:rsidRPr="00F914BC">
              <w:rPr>
                <w:rFonts w:ascii="GHEA Grapalat" w:hAnsi="GHEA Grapalat" w:cs="Sylfaen"/>
                <w:bCs/>
                <w:sz w:val="20"/>
                <w:szCs w:val="20"/>
                <w:lang w:val="hy-AM"/>
              </w:rPr>
              <w:t>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ետնամաս</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Արգավանդի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խաչմե</w:t>
            </w:r>
            <w:r>
              <w:rPr>
                <w:rFonts w:ascii="GHEA Grapalat" w:hAnsi="GHEA Grapalat" w:cs="Sylfaen"/>
                <w:bCs/>
                <w:sz w:val="20"/>
                <w:szCs w:val="20"/>
                <w:lang w:val="hy-AM"/>
              </w:rPr>
              <w:t>-</w:t>
            </w:r>
            <w:r w:rsidRPr="00F914BC">
              <w:rPr>
                <w:rFonts w:ascii="GHEA Grapalat" w:hAnsi="GHEA Grapalat" w:cs="Sylfaen"/>
                <w:bCs/>
                <w:sz w:val="20"/>
                <w:szCs w:val="20"/>
                <w:lang w:val="hy-AM"/>
              </w:rPr>
              <w:t>րուկից</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դեպի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տպարան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Իսակովի</w:t>
            </w:r>
            <w:r w:rsidRPr="00F914BC">
              <w:rPr>
                <w:rFonts w:ascii="GHEA Grapalat" w:hAnsi="GHEA Grapalat"/>
                <w:bCs/>
                <w:sz w:val="20"/>
                <w:szCs w:val="20"/>
                <w:lang w:val="hy-AM"/>
              </w:rPr>
              <w:t xml:space="preserve"> 52/4 </w:t>
            </w:r>
            <w:r w:rsidRPr="00F914BC">
              <w:rPr>
                <w:rFonts w:ascii="GHEA Grapalat" w:hAnsi="GHEA Grapalat" w:cs="Sylfaen"/>
                <w:bCs/>
                <w:sz w:val="20"/>
                <w:szCs w:val="20"/>
                <w:lang w:val="hy-AM"/>
              </w:rPr>
              <w:t>շ</w:t>
            </w:r>
            <w:r w:rsidRPr="00F914BC">
              <w:rPr>
                <w:rFonts w:ascii="GHEA Grapalat" w:hAnsi="GHEA Grapalat"/>
                <w:bCs/>
                <w:sz w:val="20"/>
                <w:szCs w:val="20"/>
                <w:lang w:val="hy-AM"/>
              </w:rPr>
              <w:t>.,</w:t>
            </w:r>
            <w:r w:rsidRPr="00F914BC">
              <w:rPr>
                <w:rFonts w:ascii="GHEA Grapalat" w:hAnsi="GHEA Grapalat" w:cs="Sylfaen"/>
                <w:bCs/>
                <w:sz w:val="20"/>
                <w:szCs w:val="20"/>
                <w:lang w:val="hy-AM"/>
              </w:rPr>
              <w:t>Հաղթանակ</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թաղ</w:t>
            </w:r>
            <w:r w:rsidRPr="00F914BC">
              <w:rPr>
                <w:rFonts w:ascii="GHEA Grapalat" w:hAnsi="GHEA Grapalat"/>
                <w:bCs/>
                <w:sz w:val="20"/>
                <w:szCs w:val="20"/>
                <w:lang w:val="hy-AM"/>
              </w:rPr>
              <w:t>. 13-</w:t>
            </w:r>
            <w:r w:rsidRPr="00F914BC">
              <w:rPr>
                <w:rFonts w:ascii="GHEA Grapalat" w:hAnsi="GHEA Grapalat" w:cs="Sylfaen"/>
                <w:bCs/>
                <w:sz w:val="20"/>
                <w:szCs w:val="20"/>
                <w:lang w:val="hy-AM"/>
              </w:rPr>
              <w:t>րդ</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Հաղթանակ</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թաղ</w:t>
            </w:r>
            <w:r w:rsidRPr="00F914BC">
              <w:rPr>
                <w:rFonts w:ascii="GHEA Grapalat" w:hAnsi="GHEA Grapalat"/>
                <w:bCs/>
                <w:sz w:val="20"/>
                <w:szCs w:val="20"/>
                <w:lang w:val="hy-AM"/>
              </w:rPr>
              <w:t>. 2-</w:t>
            </w:r>
            <w:r w:rsidRPr="00F914BC">
              <w:rPr>
                <w:rFonts w:ascii="GHEA Grapalat" w:hAnsi="GHEA Grapalat" w:cs="Sylfaen"/>
                <w:bCs/>
                <w:sz w:val="20"/>
                <w:szCs w:val="20"/>
                <w:lang w:val="hy-AM"/>
              </w:rPr>
              <w:t>րդ</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փողոցի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ետնամաս</w:t>
            </w:r>
            <w:r>
              <w:rPr>
                <w:rFonts w:ascii="GHEA Grapalat" w:hAnsi="GHEA Grapalat"/>
                <w:bCs/>
                <w:sz w:val="20"/>
                <w:szCs w:val="20"/>
                <w:lang w:val="hy-AM"/>
              </w:rPr>
              <w:t xml:space="preserve">, </w:t>
            </w:r>
            <w:r w:rsidRPr="00F914BC">
              <w:rPr>
                <w:rFonts w:ascii="GHEA Grapalat" w:hAnsi="GHEA Grapalat" w:cs="Sylfaen"/>
                <w:bCs/>
                <w:sz w:val="20"/>
                <w:szCs w:val="20"/>
                <w:lang w:val="hy-AM"/>
              </w:rPr>
              <w:t>Հաղթա</w:t>
            </w:r>
            <w:r>
              <w:rPr>
                <w:rFonts w:ascii="GHEA Grapalat" w:hAnsi="GHEA Grapalat" w:cs="Sylfaen"/>
                <w:bCs/>
                <w:sz w:val="20"/>
                <w:szCs w:val="20"/>
                <w:lang w:val="hy-AM"/>
              </w:rPr>
              <w:t>-</w:t>
            </w:r>
            <w:r w:rsidRPr="00F914BC">
              <w:rPr>
                <w:rFonts w:ascii="GHEA Grapalat" w:hAnsi="GHEA Grapalat" w:cs="Sylfaen"/>
                <w:bCs/>
                <w:sz w:val="20"/>
                <w:szCs w:val="20"/>
                <w:lang w:val="hy-AM"/>
              </w:rPr>
              <w:t>նակ</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թաղ</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ձախակողմյան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հատվածը</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Հաղթանակ</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թաղ</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Տուն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ինտերնատի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ետնամաս</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Իսակովի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պող</w:t>
            </w:r>
            <w:r w:rsidRPr="00F914BC">
              <w:rPr>
                <w:rFonts w:ascii="GHEA Grapalat" w:hAnsi="GHEA Grapalat"/>
                <w:bCs/>
                <w:sz w:val="20"/>
                <w:szCs w:val="20"/>
                <w:lang w:val="hy-AM"/>
              </w:rPr>
              <w:t>.</w:t>
            </w:r>
            <w:r>
              <w:rPr>
                <w:rFonts w:ascii="GHEA Grapalat" w:hAnsi="GHEA Grapalat"/>
                <w:bCs/>
                <w:sz w:val="20"/>
                <w:szCs w:val="20"/>
                <w:lang w:val="hy-AM"/>
              </w:rPr>
              <w:t xml:space="preserve"> </w:t>
            </w:r>
            <w:r w:rsidRPr="00F914BC">
              <w:rPr>
                <w:rFonts w:ascii="GHEA Grapalat" w:hAnsi="GHEA Grapalat" w:cs="Sylfaen"/>
                <w:bCs/>
                <w:sz w:val="20"/>
                <w:szCs w:val="20"/>
                <w:lang w:val="hy-AM"/>
              </w:rPr>
              <w:t>հ</w:t>
            </w:r>
            <w:r w:rsidRPr="00F914BC">
              <w:rPr>
                <w:rFonts w:ascii="GHEA Grapalat" w:hAnsi="GHEA Grapalat"/>
                <w:bCs/>
                <w:sz w:val="20"/>
                <w:szCs w:val="20"/>
                <w:lang w:val="hy-AM"/>
              </w:rPr>
              <w:t xml:space="preserve">. 36/3 </w:t>
            </w:r>
            <w:r w:rsidRPr="00F914BC">
              <w:rPr>
                <w:rFonts w:ascii="GHEA Grapalat" w:hAnsi="GHEA Grapalat" w:cs="Sylfaen"/>
                <w:bCs/>
                <w:sz w:val="20"/>
                <w:szCs w:val="20"/>
                <w:lang w:val="hy-AM"/>
              </w:rPr>
              <w:t>շ</w:t>
            </w:r>
            <w:r w:rsidRPr="00F914BC">
              <w:rPr>
                <w:rFonts w:ascii="GHEA Grapalat" w:hAnsi="GHEA Grapalat"/>
                <w:bCs/>
                <w:sz w:val="20"/>
                <w:szCs w:val="20"/>
                <w:lang w:val="hy-AM"/>
              </w:rPr>
              <w:t>., «</w:t>
            </w:r>
            <w:r w:rsidRPr="00F914BC">
              <w:rPr>
                <w:rFonts w:ascii="GHEA Grapalat" w:hAnsi="GHEA Grapalat" w:cs="Sylfaen"/>
                <w:bCs/>
                <w:sz w:val="20"/>
                <w:szCs w:val="20"/>
                <w:lang w:val="hy-AM"/>
              </w:rPr>
              <w:t>Սիրո</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Հավատի</w:t>
            </w:r>
            <w:r w:rsidRPr="00F914BC">
              <w:rPr>
                <w:rFonts w:ascii="GHEA Grapalat" w:hAnsi="GHEA Grapalat" w:cs="Calibri"/>
                <w:bCs/>
                <w:sz w:val="20"/>
                <w:szCs w:val="20"/>
                <w:lang w:val="hy-AM"/>
              </w:rPr>
              <w:t>»</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զբոսայգուց</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դեպի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Բաբաջանյան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w:t>
            </w:r>
            <w:r w:rsidRPr="00F914BC">
              <w:rPr>
                <w:rFonts w:ascii="GHEA Grapalat" w:hAnsi="GHEA Grapalat"/>
                <w:bCs/>
                <w:sz w:val="20"/>
                <w:szCs w:val="20"/>
                <w:lang w:val="hy-AM"/>
              </w:rPr>
              <w:t>.</w:t>
            </w:r>
            <w:r w:rsidRPr="00F914BC">
              <w:rPr>
                <w:rFonts w:ascii="GHEA Grapalat" w:hAnsi="GHEA Grapalat" w:cs="Sylfaen"/>
                <w:bCs/>
                <w:sz w:val="20"/>
                <w:szCs w:val="20"/>
                <w:lang w:val="hy-AM"/>
              </w:rPr>
              <w:t>հ</w:t>
            </w:r>
            <w:r w:rsidRPr="00F914BC">
              <w:rPr>
                <w:rFonts w:ascii="GHEA Grapalat" w:hAnsi="GHEA Grapalat"/>
                <w:bCs/>
                <w:sz w:val="20"/>
                <w:szCs w:val="20"/>
                <w:lang w:val="hy-AM"/>
              </w:rPr>
              <w:t>. 137</w:t>
            </w:r>
            <w:r w:rsidRPr="00F914BC">
              <w:rPr>
                <w:rFonts w:ascii="GHEA Grapalat" w:hAnsi="GHEA Grapalat" w:cs="Sylfaen"/>
                <w:bCs/>
                <w:sz w:val="20"/>
                <w:szCs w:val="20"/>
                <w:lang w:val="hy-AM"/>
              </w:rPr>
              <w:t>շ</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Շահում</w:t>
            </w:r>
            <w:r>
              <w:rPr>
                <w:rFonts w:ascii="GHEA Grapalat" w:hAnsi="GHEA Grapalat" w:cs="Sylfaen"/>
                <w:bCs/>
                <w:sz w:val="20"/>
                <w:szCs w:val="20"/>
                <w:lang w:val="hy-AM"/>
              </w:rPr>
              <w:t>-</w:t>
            </w:r>
            <w:r w:rsidRPr="00F914BC">
              <w:rPr>
                <w:rFonts w:ascii="GHEA Grapalat" w:hAnsi="GHEA Grapalat" w:cs="Sylfaen"/>
                <w:bCs/>
                <w:sz w:val="20"/>
                <w:szCs w:val="20"/>
                <w:lang w:val="hy-AM"/>
              </w:rPr>
              <w:t>յան</w:t>
            </w:r>
            <w:r w:rsidRPr="00F914BC">
              <w:rPr>
                <w:rFonts w:ascii="GHEA Grapalat" w:hAnsi="GHEA Grapalat"/>
                <w:bCs/>
                <w:sz w:val="20"/>
                <w:szCs w:val="20"/>
                <w:lang w:val="hy-AM"/>
              </w:rPr>
              <w:t xml:space="preserve"> 7</w:t>
            </w:r>
            <w:r w:rsidRPr="00F914BC">
              <w:rPr>
                <w:rFonts w:ascii="GHEA Grapalat" w:hAnsi="GHEA Grapalat" w:cs="Sylfaen"/>
                <w:bCs/>
                <w:sz w:val="20"/>
                <w:szCs w:val="20"/>
                <w:lang w:val="hy-AM"/>
              </w:rPr>
              <w:t>փ</w:t>
            </w:r>
            <w:r w:rsidRPr="00F914BC">
              <w:rPr>
                <w:rFonts w:ascii="GHEA Grapalat" w:hAnsi="GHEA Grapalat"/>
                <w:bCs/>
                <w:sz w:val="20"/>
                <w:szCs w:val="20"/>
                <w:lang w:val="hy-AM"/>
              </w:rPr>
              <w:t>. 1-</w:t>
            </w:r>
            <w:r w:rsidRPr="00F914BC">
              <w:rPr>
                <w:rFonts w:ascii="GHEA Grapalat" w:hAnsi="GHEA Grapalat" w:cs="Sylfaen"/>
                <w:bCs/>
                <w:sz w:val="20"/>
                <w:szCs w:val="20"/>
                <w:lang w:val="hy-AM"/>
              </w:rPr>
              <w:t>ին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նրբ</w:t>
            </w:r>
            <w:r w:rsidRPr="00F914BC">
              <w:rPr>
                <w:rFonts w:ascii="GHEA Grapalat" w:hAnsi="GHEA Grapalat"/>
                <w:bCs/>
                <w:sz w:val="20"/>
                <w:szCs w:val="20"/>
                <w:lang w:val="hy-AM"/>
              </w:rPr>
              <w:t>.</w:t>
            </w:r>
            <w:r w:rsidRPr="00F914BC">
              <w:rPr>
                <w:rFonts w:ascii="GHEA Grapalat" w:hAnsi="GHEA Grapalat" w:cs="Sylfaen"/>
                <w:bCs/>
                <w:sz w:val="20"/>
                <w:szCs w:val="20"/>
                <w:lang w:val="hy-AM"/>
              </w:rPr>
              <w:t>հ</w:t>
            </w:r>
            <w:r w:rsidRPr="00F914BC">
              <w:rPr>
                <w:rFonts w:ascii="GHEA Grapalat" w:hAnsi="GHEA Grapalat"/>
                <w:bCs/>
                <w:sz w:val="20"/>
                <w:szCs w:val="20"/>
                <w:lang w:val="hy-AM"/>
              </w:rPr>
              <w:t>. 2-</w:t>
            </w:r>
            <w:r w:rsidRPr="00F914BC">
              <w:rPr>
                <w:rFonts w:ascii="GHEA Grapalat" w:hAnsi="GHEA Grapalat" w:cs="Sylfaen"/>
                <w:bCs/>
                <w:sz w:val="20"/>
                <w:szCs w:val="20"/>
                <w:lang w:val="hy-AM"/>
              </w:rPr>
              <w:t>րդ</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տնից</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դեպի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Իսակովի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պող</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w:t>
            </w:r>
            <w:r w:rsidRPr="00F914BC">
              <w:rPr>
                <w:rFonts w:ascii="GHEA Grapalat" w:hAnsi="GHEA Grapalat"/>
                <w:bCs/>
                <w:sz w:val="20"/>
                <w:szCs w:val="20"/>
                <w:lang w:val="hy-AM"/>
              </w:rPr>
              <w:t xml:space="preserve">. 31/21, </w:t>
            </w:r>
            <w:r w:rsidRPr="00F914BC">
              <w:rPr>
                <w:rFonts w:ascii="GHEA Grapalat" w:hAnsi="GHEA Grapalat" w:cs="Sylfaen"/>
                <w:bCs/>
                <w:sz w:val="20"/>
                <w:szCs w:val="20"/>
                <w:lang w:val="hy-AM"/>
              </w:rPr>
              <w:t>Բ</w:t>
            </w:r>
            <w:r w:rsidRPr="00F914BC">
              <w:rPr>
                <w:rFonts w:ascii="GHEA Grapalat" w:hAnsi="GHEA Grapalat"/>
                <w:bCs/>
                <w:sz w:val="20"/>
                <w:szCs w:val="20"/>
                <w:lang w:val="hy-AM"/>
              </w:rPr>
              <w:t xml:space="preserve">-2 </w:t>
            </w:r>
            <w:r w:rsidRPr="00F914BC">
              <w:rPr>
                <w:rFonts w:ascii="GHEA Grapalat" w:hAnsi="GHEA Grapalat" w:cs="Sylfaen"/>
                <w:bCs/>
                <w:sz w:val="20"/>
                <w:szCs w:val="20"/>
                <w:lang w:val="hy-AM"/>
              </w:rPr>
              <w:t>թաղ</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w:t>
            </w:r>
            <w:r w:rsidRPr="00F914BC">
              <w:rPr>
                <w:rFonts w:ascii="GHEA Grapalat" w:hAnsi="GHEA Grapalat"/>
                <w:bCs/>
                <w:sz w:val="20"/>
                <w:szCs w:val="20"/>
                <w:lang w:val="hy-AM"/>
              </w:rPr>
              <w:t xml:space="preserve">. 136,131/2, 136/6 </w:t>
            </w:r>
            <w:r w:rsidRPr="00F914BC">
              <w:rPr>
                <w:rFonts w:ascii="GHEA Grapalat" w:hAnsi="GHEA Grapalat" w:cs="Sylfaen"/>
                <w:bCs/>
                <w:sz w:val="20"/>
                <w:szCs w:val="20"/>
                <w:lang w:val="hy-AM"/>
              </w:rPr>
              <w:t>շ</w:t>
            </w:r>
            <w:r w:rsidRPr="00F914BC">
              <w:rPr>
                <w:rFonts w:ascii="GHEA Grapalat" w:hAnsi="GHEA Grapalat"/>
                <w:bCs/>
                <w:sz w:val="20"/>
                <w:szCs w:val="20"/>
                <w:lang w:val="hy-AM"/>
              </w:rPr>
              <w:t>-</w:t>
            </w:r>
            <w:r w:rsidRPr="00F914BC">
              <w:rPr>
                <w:rFonts w:ascii="GHEA Grapalat" w:hAnsi="GHEA Grapalat" w:cs="Sylfaen"/>
                <w:bCs/>
                <w:sz w:val="20"/>
                <w:szCs w:val="20"/>
                <w:lang w:val="hy-AM"/>
              </w:rPr>
              <w:t>եր</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Անդրանիկի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փող</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հհ</w:t>
            </w:r>
            <w:r w:rsidRPr="00F914BC">
              <w:rPr>
                <w:rFonts w:ascii="GHEA Grapalat" w:hAnsi="GHEA Grapalat"/>
                <w:bCs/>
                <w:sz w:val="20"/>
                <w:szCs w:val="20"/>
                <w:lang w:val="hy-AM"/>
              </w:rPr>
              <w:t xml:space="preserve">. 113/12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113/13 </w:t>
            </w:r>
            <w:r w:rsidRPr="00F914BC">
              <w:rPr>
                <w:rFonts w:ascii="GHEA Grapalat" w:hAnsi="GHEA Grapalat" w:cs="Sylfaen"/>
                <w:bCs/>
                <w:sz w:val="20"/>
                <w:szCs w:val="20"/>
                <w:lang w:val="hy-AM"/>
              </w:rPr>
              <w:t>տներ</w:t>
            </w:r>
            <w:r w:rsidRPr="00F914BC">
              <w:rPr>
                <w:rFonts w:ascii="GHEA Grapalat" w:hAnsi="GHEA Grapalat"/>
                <w:bCs/>
                <w:sz w:val="20"/>
                <w:szCs w:val="20"/>
                <w:lang w:val="hy-AM"/>
              </w:rPr>
              <w:t>:</w:t>
            </w:r>
          </w:p>
        </w:tc>
        <w:tc>
          <w:tcPr>
            <w:tcW w:w="4050" w:type="dxa"/>
            <w:shd w:val="clear" w:color="auto" w:fill="auto"/>
          </w:tcPr>
          <w:p w:rsidR="00BC3FB6" w:rsidRPr="00F8013E" w:rsidRDefault="00BC3FB6" w:rsidP="007C0C15">
            <w:pPr>
              <w:spacing w:after="0" w:line="240" w:lineRule="auto"/>
              <w:ind w:left="90"/>
              <w:rPr>
                <w:rFonts w:ascii="GHEA Grapalat" w:hAnsi="GHEA Grapalat" w:cs="Sylfaen"/>
                <w:sz w:val="20"/>
                <w:szCs w:val="20"/>
                <w:lang w:val="hy-AM"/>
              </w:rPr>
            </w:pPr>
          </w:p>
        </w:tc>
        <w:tc>
          <w:tcPr>
            <w:tcW w:w="1847" w:type="dxa"/>
            <w:gridSpan w:val="4"/>
            <w:shd w:val="clear" w:color="auto" w:fill="auto"/>
          </w:tcPr>
          <w:p w:rsidR="00BC3FB6" w:rsidRPr="00F914BC" w:rsidRDefault="00BC3FB6" w:rsidP="00BC3FB6">
            <w:pPr>
              <w:pStyle w:val="TableParagraph"/>
              <w:ind w:left="70"/>
              <w:rPr>
                <w:rFonts w:ascii="GHEA Grapalat" w:hAnsi="GHEA Grapalat"/>
                <w:sz w:val="20"/>
                <w:szCs w:val="20"/>
                <w:lang w:val="hy-AM"/>
              </w:rPr>
            </w:pPr>
            <w:r w:rsidRPr="00F914BC">
              <w:rPr>
                <w:rFonts w:ascii="GHEA Grapalat" w:hAnsi="GHEA Grapalat"/>
                <w:sz w:val="20"/>
                <w:szCs w:val="20"/>
                <w:lang w:val="hy-AM"/>
              </w:rPr>
              <w:t>«ԼՈՒՍԻ-ԱՐԵԳ» ՍՊԸ</w:t>
            </w:r>
          </w:p>
          <w:p w:rsidR="00BC3FB6" w:rsidRPr="00F914BC" w:rsidRDefault="00BC3FB6" w:rsidP="00BC3FB6">
            <w:pPr>
              <w:pStyle w:val="TableParagraph"/>
              <w:ind w:left="70"/>
              <w:rPr>
                <w:rFonts w:ascii="GHEA Grapalat" w:hAnsi="GHEA Grapalat"/>
                <w:sz w:val="20"/>
                <w:szCs w:val="20"/>
                <w:lang w:val="hy-AM"/>
              </w:rPr>
            </w:pPr>
            <w:r w:rsidRPr="00F914BC">
              <w:rPr>
                <w:rFonts w:ascii="GHEA Grapalat" w:hAnsi="GHEA Grapalat"/>
                <w:sz w:val="20"/>
                <w:szCs w:val="20"/>
                <w:lang w:val="hy-AM"/>
              </w:rPr>
              <w:t>27.09.2023</w:t>
            </w:r>
            <w:r>
              <w:rPr>
                <w:rFonts w:ascii="GHEA Grapalat" w:hAnsi="GHEA Grapalat"/>
                <w:sz w:val="20"/>
                <w:szCs w:val="20"/>
                <w:lang w:val="hy-AM"/>
              </w:rPr>
              <w:t>-</w:t>
            </w:r>
          </w:p>
          <w:p w:rsidR="00BC3FB6" w:rsidRPr="00F914BC" w:rsidRDefault="00BC3FB6" w:rsidP="00BC3FB6">
            <w:pPr>
              <w:pStyle w:val="TableParagraph"/>
              <w:ind w:left="70"/>
              <w:rPr>
                <w:rFonts w:ascii="GHEA Grapalat" w:hAnsi="GHEA Grapalat"/>
                <w:sz w:val="20"/>
                <w:szCs w:val="20"/>
                <w:lang w:val="hy-AM"/>
              </w:rPr>
            </w:pPr>
            <w:r w:rsidRPr="00F914BC">
              <w:rPr>
                <w:rFonts w:ascii="GHEA Grapalat" w:hAnsi="GHEA Grapalat"/>
                <w:sz w:val="20"/>
                <w:szCs w:val="20"/>
                <w:lang w:val="hy-AM"/>
              </w:rPr>
              <w:t>25.12.2023թ</w:t>
            </w:r>
            <w:r>
              <w:rPr>
                <w:rFonts w:ascii="GHEA Grapalat" w:hAnsi="GHEA Grapalat"/>
                <w:sz w:val="20"/>
                <w:szCs w:val="20"/>
                <w:lang w:val="hy-AM"/>
              </w:rPr>
              <w:t>թ</w:t>
            </w:r>
            <w:r w:rsidRPr="00F914BC">
              <w:rPr>
                <w:rFonts w:ascii="GHEA Grapalat" w:hAnsi="GHEA Grapalat"/>
                <w:sz w:val="20"/>
                <w:szCs w:val="20"/>
                <w:lang w:val="hy-AM"/>
              </w:rPr>
              <w:t>.</w:t>
            </w:r>
          </w:p>
          <w:p w:rsidR="00BC3FB6" w:rsidRPr="00F8013E" w:rsidRDefault="00BC3FB6" w:rsidP="002C76BB">
            <w:pPr>
              <w:spacing w:after="0" w:line="240" w:lineRule="auto"/>
              <w:ind w:left="90"/>
              <w:rPr>
                <w:rFonts w:ascii="GHEA Grapalat" w:hAnsi="GHEA Grapalat" w:cs="Sylfaen"/>
                <w:sz w:val="20"/>
                <w:szCs w:val="20"/>
                <w:lang w:val="hy-AM"/>
              </w:rPr>
            </w:pPr>
          </w:p>
        </w:tc>
        <w:tc>
          <w:tcPr>
            <w:tcW w:w="1800" w:type="dxa"/>
            <w:gridSpan w:val="3"/>
            <w:shd w:val="clear" w:color="auto" w:fill="auto"/>
          </w:tcPr>
          <w:p w:rsidR="00BC3FB6" w:rsidRPr="00F914BC" w:rsidRDefault="00BC3FB6" w:rsidP="002C76BB">
            <w:pPr>
              <w:spacing w:after="0" w:line="240" w:lineRule="auto"/>
              <w:ind w:left="90"/>
              <w:rPr>
                <w:rFonts w:ascii="GHEA Grapalat" w:hAnsi="GHEA Grapalat" w:cs="Sylfaen"/>
                <w:bCs/>
                <w:sz w:val="20"/>
                <w:szCs w:val="20"/>
                <w:lang w:val="hy-AM"/>
              </w:rPr>
            </w:pPr>
          </w:p>
        </w:tc>
      </w:tr>
      <w:tr w:rsidR="00F65240" w:rsidRPr="00554D3A" w:rsidTr="003269C9">
        <w:trPr>
          <w:trHeight w:val="440"/>
        </w:trPr>
        <w:tc>
          <w:tcPr>
            <w:tcW w:w="469" w:type="dxa"/>
            <w:shd w:val="clear" w:color="auto" w:fill="auto"/>
          </w:tcPr>
          <w:p w:rsidR="00F65240" w:rsidRPr="00C833AF" w:rsidRDefault="00BC3FB6" w:rsidP="00F65240">
            <w:pPr>
              <w:spacing w:after="0" w:line="240" w:lineRule="auto"/>
              <w:rPr>
                <w:rFonts w:ascii="GHEA Grapalat" w:hAnsi="GHEA Grapalat"/>
                <w:sz w:val="20"/>
                <w:szCs w:val="20"/>
                <w:lang w:val="hy-AM"/>
              </w:rPr>
            </w:pPr>
            <w:r>
              <w:rPr>
                <w:rFonts w:ascii="GHEA Grapalat" w:hAnsi="GHEA Grapalat"/>
                <w:sz w:val="20"/>
                <w:szCs w:val="20"/>
                <w:lang w:val="hy-AM"/>
              </w:rPr>
              <w:t>296</w:t>
            </w:r>
            <w:r w:rsidR="003269C9">
              <w:rPr>
                <w:rFonts w:ascii="GHEA Grapalat" w:hAnsi="GHEA Grapalat"/>
                <w:sz w:val="20"/>
                <w:szCs w:val="20"/>
                <w:lang w:val="hy-AM"/>
              </w:rPr>
              <w:t>.</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Հրատապ լուծում պահանջող ընթացիկ աշխատանքների իրականացում</w:t>
            </w:r>
          </w:p>
        </w:tc>
        <w:tc>
          <w:tcPr>
            <w:tcW w:w="4050" w:type="dxa"/>
            <w:gridSpan w:val="2"/>
            <w:shd w:val="clear" w:color="auto" w:fill="auto"/>
          </w:tcPr>
          <w:p w:rsidR="007C0C15" w:rsidRPr="00635B31" w:rsidRDefault="007C0C15" w:rsidP="007C0C15">
            <w:pPr>
              <w:pStyle w:val="TableParagraph"/>
              <w:ind w:left="70"/>
              <w:rPr>
                <w:rFonts w:ascii="GHEA Grapalat" w:hAnsi="GHEA Grapalat"/>
                <w:sz w:val="20"/>
                <w:szCs w:val="20"/>
                <w:lang w:val="hy-AM"/>
              </w:rPr>
            </w:pPr>
            <w:r w:rsidRPr="00635B31">
              <w:rPr>
                <w:rFonts w:ascii="GHEA Grapalat" w:hAnsi="GHEA Grapalat"/>
                <w:sz w:val="20"/>
                <w:szCs w:val="20"/>
                <w:lang w:val="hy-AM"/>
              </w:rPr>
              <w:t>Վարչական շրջանի տարածքում հրատապ լուծում պահանջող աշխատանքների</w:t>
            </w:r>
            <w:r>
              <w:rPr>
                <w:rFonts w:ascii="GHEA Grapalat" w:hAnsi="GHEA Grapalat"/>
                <w:sz w:val="20"/>
                <w:szCs w:val="20"/>
                <w:lang w:val="hy-AM"/>
              </w:rPr>
              <w:t xml:space="preserve"> </w:t>
            </w:r>
            <w:r w:rsidRPr="00635B31">
              <w:rPr>
                <w:rFonts w:ascii="GHEA Grapalat" w:hAnsi="GHEA Grapalat"/>
                <w:sz w:val="20"/>
                <w:szCs w:val="20"/>
                <w:lang w:val="hy-AM"/>
              </w:rPr>
              <w:t>/ծառայությունների իրականացում:</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7C0C15" w:rsidRPr="00635B31" w:rsidRDefault="007C0C15"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Պայմանագիր՝</w:t>
            </w:r>
          </w:p>
          <w:p w:rsidR="007C0C15" w:rsidRPr="00635B31" w:rsidRDefault="007C0C15"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ԵՔ-ԳՀԱՇՁԲ-23/89</w:t>
            </w:r>
          </w:p>
          <w:p w:rsidR="007C0C15" w:rsidRPr="00635B31" w:rsidRDefault="007C0C15"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Սեբաստիա փ.հ.32 շ-ի դ</w:t>
            </w:r>
            <w:r>
              <w:rPr>
                <w:rFonts w:ascii="GHEA Grapalat" w:hAnsi="GHEA Grapalat"/>
                <w:sz w:val="20"/>
                <w:szCs w:val="20"/>
                <w:lang w:val="hy-AM"/>
              </w:rPr>
              <w:t>իմացի ցայտաղ-բյուրի վերանորոգում,</w:t>
            </w:r>
            <w:r w:rsidRPr="00635B31">
              <w:rPr>
                <w:rFonts w:ascii="GHEA Grapalat" w:hAnsi="GHEA Grapalat"/>
                <w:sz w:val="20"/>
                <w:szCs w:val="20"/>
                <w:lang w:val="hy-AM"/>
              </w:rPr>
              <w:t xml:space="preserve"> Մալաթիա պ</w:t>
            </w:r>
            <w:r>
              <w:rPr>
                <w:rFonts w:ascii="GHEA Grapalat" w:hAnsi="GHEA Grapalat"/>
                <w:sz w:val="20"/>
                <w:szCs w:val="20"/>
                <w:lang w:val="hy-AM"/>
              </w:rPr>
              <w:t>ուրակի նստարանների ապամոնտաժում,</w:t>
            </w:r>
            <w:r w:rsidRPr="00635B31">
              <w:rPr>
                <w:rFonts w:ascii="GHEA Grapalat" w:hAnsi="GHEA Grapalat"/>
                <w:sz w:val="20"/>
                <w:szCs w:val="20"/>
                <w:lang w:val="hy-AM"/>
              </w:rPr>
              <w:t xml:space="preserve"> Օհանովի փ.հ.7շ</w:t>
            </w:r>
            <w:r>
              <w:rPr>
                <w:rFonts w:ascii="GHEA Grapalat" w:hAnsi="GHEA Grapalat"/>
                <w:sz w:val="20"/>
                <w:szCs w:val="20"/>
                <w:lang w:val="hy-AM"/>
              </w:rPr>
              <w:t>.</w:t>
            </w:r>
            <w:r w:rsidRPr="00635B31">
              <w:rPr>
                <w:rFonts w:ascii="GHEA Grapalat" w:hAnsi="GHEA Grapalat"/>
                <w:sz w:val="20"/>
                <w:szCs w:val="20"/>
                <w:lang w:val="hy-AM"/>
              </w:rPr>
              <w:t xml:space="preserve"> բակի ցայտաղբյուրի վերանորո</w:t>
            </w:r>
            <w:r>
              <w:rPr>
                <w:rFonts w:ascii="GHEA Grapalat" w:hAnsi="GHEA Grapalat"/>
                <w:sz w:val="20"/>
                <w:szCs w:val="20"/>
                <w:lang w:val="hy-AM"/>
              </w:rPr>
              <w:t>-</w:t>
            </w:r>
            <w:r w:rsidRPr="00635B31">
              <w:rPr>
                <w:rFonts w:ascii="GHEA Grapalat" w:hAnsi="GHEA Grapalat"/>
                <w:sz w:val="20"/>
                <w:szCs w:val="20"/>
                <w:lang w:val="hy-AM"/>
              </w:rPr>
              <w:t>գում</w:t>
            </w:r>
            <w:r>
              <w:rPr>
                <w:rFonts w:ascii="GHEA Grapalat" w:hAnsi="GHEA Grapalat"/>
                <w:sz w:val="20"/>
                <w:szCs w:val="20"/>
                <w:lang w:val="hy-AM"/>
              </w:rPr>
              <w:t>, Անդրանիկի արձ</w:t>
            </w:r>
            <w:r w:rsidRPr="00635B31">
              <w:rPr>
                <w:rFonts w:ascii="GHEA Grapalat" w:hAnsi="GHEA Grapalat"/>
                <w:sz w:val="20"/>
                <w:szCs w:val="20"/>
                <w:lang w:val="hy-AM"/>
              </w:rPr>
              <w:t>անի պատվանդանի վերանորոգում</w:t>
            </w:r>
            <w:r>
              <w:rPr>
                <w:rFonts w:ascii="GHEA Grapalat" w:hAnsi="GHEA Grapalat"/>
                <w:sz w:val="20"/>
                <w:szCs w:val="20"/>
                <w:lang w:val="hy-AM"/>
              </w:rPr>
              <w:t xml:space="preserve">, </w:t>
            </w:r>
            <w:r w:rsidRPr="00635B31">
              <w:rPr>
                <w:rFonts w:ascii="GHEA Grapalat" w:hAnsi="GHEA Grapalat"/>
                <w:sz w:val="20"/>
                <w:szCs w:val="20"/>
                <w:lang w:val="hy-AM"/>
              </w:rPr>
              <w:t>հ.86 մանկապարտեզի դիմացի կոյուղա</w:t>
            </w:r>
            <w:r>
              <w:rPr>
                <w:rFonts w:ascii="GHEA Grapalat" w:hAnsi="GHEA Grapalat"/>
                <w:sz w:val="20"/>
                <w:szCs w:val="20"/>
                <w:lang w:val="hy-AM"/>
              </w:rPr>
              <w:t>գծի վերանորոգում,</w:t>
            </w:r>
            <w:r w:rsidRPr="00635B31">
              <w:rPr>
                <w:rFonts w:ascii="GHEA Grapalat" w:hAnsi="GHEA Grapalat"/>
                <w:sz w:val="20"/>
                <w:szCs w:val="20"/>
                <w:lang w:val="hy-AM"/>
              </w:rPr>
              <w:t xml:space="preserve"> հ.92 մանկապարտեզի ներքին հարդարման</w:t>
            </w:r>
            <w:r>
              <w:rPr>
                <w:rFonts w:ascii="GHEA Grapalat" w:hAnsi="GHEA Grapalat"/>
                <w:sz w:val="20"/>
                <w:szCs w:val="20"/>
                <w:lang w:val="hy-AM"/>
              </w:rPr>
              <w:t xml:space="preserve"> </w:t>
            </w:r>
            <w:r w:rsidRPr="00635B31">
              <w:rPr>
                <w:rFonts w:ascii="GHEA Grapalat" w:hAnsi="GHEA Grapalat"/>
                <w:sz w:val="20"/>
                <w:szCs w:val="20"/>
                <w:lang w:val="hy-AM"/>
              </w:rPr>
              <w:t>/վերանորոգման աշխատանքներ</w:t>
            </w:r>
            <w:r>
              <w:rPr>
                <w:rFonts w:ascii="GHEA Grapalat" w:hAnsi="GHEA Grapalat"/>
                <w:sz w:val="20"/>
                <w:szCs w:val="20"/>
                <w:lang w:val="hy-AM"/>
              </w:rPr>
              <w:t>,</w:t>
            </w:r>
            <w:r w:rsidR="0047008F">
              <w:rPr>
                <w:rFonts w:ascii="GHEA Grapalat" w:hAnsi="GHEA Grapalat"/>
                <w:sz w:val="20"/>
                <w:szCs w:val="20"/>
                <w:lang w:val="hy-AM"/>
              </w:rPr>
              <w:t xml:space="preserve"> </w:t>
            </w:r>
            <w:r w:rsidRPr="00635B31">
              <w:rPr>
                <w:rFonts w:ascii="GHEA Grapalat" w:hAnsi="GHEA Grapalat"/>
                <w:sz w:val="20"/>
                <w:szCs w:val="20"/>
                <w:lang w:val="hy-AM"/>
              </w:rPr>
              <w:t>Եռաբլուր պանթեոն տանող տանող ճանապարհին խրամուղու քան դում,մետաղա</w:t>
            </w:r>
            <w:r>
              <w:rPr>
                <w:rFonts w:ascii="GHEA Grapalat" w:hAnsi="GHEA Grapalat"/>
                <w:sz w:val="20"/>
                <w:szCs w:val="20"/>
                <w:lang w:val="hy-AM"/>
              </w:rPr>
              <w:t xml:space="preserve">կան խողովակի ապամոնտաժում, նորի </w:t>
            </w:r>
            <w:r w:rsidRPr="00635B31">
              <w:rPr>
                <w:rFonts w:ascii="GHEA Grapalat" w:hAnsi="GHEA Grapalat"/>
                <w:sz w:val="20"/>
                <w:szCs w:val="20"/>
                <w:lang w:val="hy-AM"/>
              </w:rPr>
              <w:t>տեղադրում,</w:t>
            </w:r>
            <w:r>
              <w:rPr>
                <w:rFonts w:ascii="GHEA Grapalat" w:hAnsi="GHEA Grapalat"/>
                <w:sz w:val="20"/>
                <w:szCs w:val="20"/>
                <w:lang w:val="hy-AM"/>
              </w:rPr>
              <w:t xml:space="preserve"> </w:t>
            </w:r>
            <w:r w:rsidRPr="00635B31">
              <w:rPr>
                <w:rFonts w:ascii="GHEA Grapalat" w:hAnsi="GHEA Grapalat"/>
                <w:sz w:val="20"/>
                <w:szCs w:val="20"/>
                <w:lang w:val="hy-AM"/>
              </w:rPr>
              <w:lastRenderedPageBreak/>
              <w:t>եռակցում,</w:t>
            </w:r>
            <w:r>
              <w:rPr>
                <w:rFonts w:ascii="GHEA Grapalat" w:hAnsi="GHEA Grapalat"/>
                <w:sz w:val="20"/>
                <w:szCs w:val="20"/>
                <w:lang w:val="hy-AM"/>
              </w:rPr>
              <w:t xml:space="preserve"> բետոնապատում,</w:t>
            </w:r>
          </w:p>
          <w:p w:rsidR="0047008F" w:rsidRDefault="007C0C15"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Անդր</w:t>
            </w:r>
            <w:r w:rsidR="0047008F">
              <w:rPr>
                <w:rFonts w:ascii="GHEA Grapalat" w:hAnsi="GHEA Grapalat"/>
                <w:sz w:val="20"/>
                <w:szCs w:val="20"/>
                <w:lang w:val="hy-AM"/>
              </w:rPr>
              <w:t>ա</w:t>
            </w:r>
            <w:r w:rsidRPr="00635B31">
              <w:rPr>
                <w:rFonts w:ascii="GHEA Grapalat" w:hAnsi="GHEA Grapalat"/>
                <w:sz w:val="20"/>
                <w:szCs w:val="20"/>
                <w:lang w:val="hy-AM"/>
              </w:rPr>
              <w:t>նիկի</w:t>
            </w:r>
            <w:r>
              <w:rPr>
                <w:rFonts w:ascii="GHEA Grapalat" w:hAnsi="GHEA Grapalat"/>
                <w:sz w:val="20"/>
                <w:szCs w:val="20"/>
                <w:lang w:val="hy-AM"/>
              </w:rPr>
              <w:t xml:space="preserve"> փ.հ.32շ,</w:t>
            </w:r>
            <w:r w:rsidRPr="00635B31">
              <w:rPr>
                <w:rFonts w:ascii="GHEA Grapalat" w:hAnsi="GHEA Grapalat"/>
                <w:sz w:val="20"/>
                <w:szCs w:val="20"/>
                <w:lang w:val="hy-AM"/>
              </w:rPr>
              <w:t xml:space="preserve"> դիմացի ցայտաղբյուրի վերանորոգում</w:t>
            </w:r>
            <w:r>
              <w:rPr>
                <w:rFonts w:ascii="GHEA Grapalat" w:hAnsi="GHEA Grapalat"/>
                <w:sz w:val="20"/>
                <w:szCs w:val="20"/>
                <w:lang w:val="hy-AM"/>
              </w:rPr>
              <w:t xml:space="preserve">, </w:t>
            </w:r>
            <w:r w:rsidRPr="00635B31">
              <w:rPr>
                <w:rFonts w:ascii="GHEA Grapalat" w:hAnsi="GHEA Grapalat"/>
                <w:sz w:val="20"/>
                <w:szCs w:val="20"/>
                <w:lang w:val="hy-AM"/>
              </w:rPr>
              <w:t>Շերամի,Անդրանիկ, Իսակովի պող., Մոնթե Մելքոնյանի փողոցների և Բաբաջանյան-Րաֆֆու հատման մա</w:t>
            </w:r>
            <w:r>
              <w:rPr>
                <w:rFonts w:ascii="GHEA Grapalat" w:hAnsi="GHEA Grapalat"/>
                <w:sz w:val="20"/>
                <w:szCs w:val="20"/>
                <w:lang w:val="hy-AM"/>
              </w:rPr>
              <w:t>սի ասֆալտբետոնե ծածկույթի</w:t>
            </w:r>
            <w:r w:rsidRPr="00635B31">
              <w:rPr>
                <w:rFonts w:ascii="GHEA Grapalat" w:hAnsi="GHEA Grapalat"/>
                <w:sz w:val="20"/>
                <w:szCs w:val="20"/>
                <w:lang w:val="hy-AM"/>
              </w:rPr>
              <w:t xml:space="preserve"> վերանորո</w:t>
            </w:r>
            <w:r w:rsidR="0047008F">
              <w:rPr>
                <w:rFonts w:ascii="GHEA Grapalat" w:hAnsi="GHEA Grapalat"/>
                <w:sz w:val="20"/>
                <w:szCs w:val="20"/>
                <w:lang w:val="hy-AM"/>
              </w:rPr>
              <w:t>-</w:t>
            </w:r>
            <w:r w:rsidRPr="00635B31">
              <w:rPr>
                <w:rFonts w:ascii="GHEA Grapalat" w:hAnsi="GHEA Grapalat"/>
                <w:sz w:val="20"/>
                <w:szCs w:val="20"/>
                <w:lang w:val="hy-AM"/>
              </w:rPr>
              <w:t>գում</w:t>
            </w:r>
            <w:r>
              <w:rPr>
                <w:rFonts w:ascii="GHEA Grapalat" w:hAnsi="GHEA Grapalat"/>
                <w:sz w:val="20"/>
                <w:szCs w:val="20"/>
                <w:lang w:val="hy-AM"/>
              </w:rPr>
              <w:t>,</w:t>
            </w:r>
            <w:r w:rsidRPr="00635B31">
              <w:rPr>
                <w:rFonts w:ascii="GHEA Grapalat" w:hAnsi="GHEA Grapalat"/>
                <w:sz w:val="20"/>
                <w:szCs w:val="20"/>
                <w:lang w:val="hy-AM"/>
              </w:rPr>
              <w:t xml:space="preserve"> Օհանովի փ.հ.28շ</w:t>
            </w:r>
            <w:r>
              <w:rPr>
                <w:rFonts w:ascii="GHEA Grapalat" w:hAnsi="GHEA Grapalat"/>
                <w:sz w:val="20"/>
                <w:szCs w:val="20"/>
                <w:lang w:val="hy-AM"/>
              </w:rPr>
              <w:t>.</w:t>
            </w:r>
            <w:r w:rsidRPr="00635B31">
              <w:rPr>
                <w:rFonts w:ascii="GHEA Grapalat" w:hAnsi="GHEA Grapalat"/>
                <w:sz w:val="20"/>
                <w:szCs w:val="20"/>
                <w:lang w:val="hy-AM"/>
              </w:rPr>
              <w:t xml:space="preserve"> բակի հհ.79,84,</w:t>
            </w:r>
          </w:p>
          <w:p w:rsidR="007C0C15" w:rsidRDefault="007C0C15"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85 մանկապարտեզների,</w:t>
            </w:r>
            <w:r>
              <w:rPr>
                <w:rFonts w:ascii="GHEA Grapalat" w:hAnsi="GHEA Grapalat"/>
                <w:sz w:val="20"/>
                <w:szCs w:val="20"/>
                <w:lang w:val="hy-AM"/>
              </w:rPr>
              <w:t xml:space="preserve"> Հաղթանակ թաղ. 9-րդ և 4-րդ փողոց</w:t>
            </w:r>
            <w:r w:rsidRPr="00635B31">
              <w:rPr>
                <w:rFonts w:ascii="GHEA Grapalat" w:hAnsi="GHEA Grapalat"/>
                <w:sz w:val="20"/>
                <w:szCs w:val="20"/>
                <w:lang w:val="hy-AM"/>
              </w:rPr>
              <w:t>ների խաչմերու</w:t>
            </w:r>
            <w:r w:rsidR="0047008F">
              <w:rPr>
                <w:rFonts w:ascii="GHEA Grapalat" w:hAnsi="GHEA Grapalat"/>
                <w:sz w:val="20"/>
                <w:szCs w:val="20"/>
                <w:lang w:val="hy-AM"/>
              </w:rPr>
              <w:t>-</w:t>
            </w:r>
            <w:r w:rsidRPr="00635B31">
              <w:rPr>
                <w:rFonts w:ascii="GHEA Grapalat" w:hAnsi="GHEA Grapalat"/>
                <w:sz w:val="20"/>
                <w:szCs w:val="20"/>
                <w:lang w:val="hy-AM"/>
              </w:rPr>
              <w:t>կից մինչև 9-րդ և 2-րդ փողոցների  խաչմերուկ դիտահորերի խցանումների բացում</w:t>
            </w:r>
            <w:r>
              <w:rPr>
                <w:rFonts w:ascii="GHEA Grapalat" w:hAnsi="GHEA Grapalat"/>
                <w:sz w:val="20"/>
                <w:szCs w:val="20"/>
                <w:lang w:val="hy-AM"/>
              </w:rPr>
              <w:t>,</w:t>
            </w:r>
            <w:r w:rsidRPr="00635B31">
              <w:rPr>
                <w:rFonts w:ascii="GHEA Grapalat" w:hAnsi="GHEA Grapalat"/>
                <w:sz w:val="20"/>
                <w:szCs w:val="20"/>
                <w:lang w:val="hy-AM"/>
              </w:rPr>
              <w:t xml:space="preserve"> «ՌԱՕ ՄԱՐՍ» գործարանից դեպի Մերձավան տանող ճանապարհի, Հաղթանակ թաղ 5-րդ փ. 3-րդ նբանցքի,</w:t>
            </w:r>
            <w:r>
              <w:rPr>
                <w:rFonts w:ascii="GHEA Grapalat" w:hAnsi="GHEA Grapalat"/>
                <w:sz w:val="20"/>
                <w:szCs w:val="20"/>
                <w:lang w:val="hy-AM"/>
              </w:rPr>
              <w:t xml:space="preserve"> </w:t>
            </w:r>
          </w:p>
          <w:p w:rsidR="00F65240" w:rsidRPr="00F8013E" w:rsidRDefault="007C0C15" w:rsidP="00BC3FB6">
            <w:pPr>
              <w:pStyle w:val="TableParagraph"/>
              <w:ind w:left="70"/>
              <w:rPr>
                <w:rFonts w:ascii="GHEA Grapalat" w:hAnsi="GHEA Grapalat" w:cs="Sylfaen"/>
                <w:sz w:val="20"/>
                <w:szCs w:val="20"/>
                <w:lang w:val="hy-AM"/>
              </w:rPr>
            </w:pPr>
            <w:r w:rsidRPr="00635B31">
              <w:rPr>
                <w:rFonts w:ascii="GHEA Grapalat" w:hAnsi="GHEA Grapalat"/>
                <w:sz w:val="20"/>
                <w:szCs w:val="20"/>
                <w:lang w:val="hy-AM"/>
              </w:rPr>
              <w:t>Հ. 152 դպրոցի հարակից տարածքի Սվաճյան փ.</w:t>
            </w:r>
            <w:r>
              <w:rPr>
                <w:rFonts w:ascii="GHEA Grapalat" w:hAnsi="GHEA Grapalat"/>
                <w:sz w:val="20"/>
                <w:szCs w:val="20"/>
                <w:lang w:val="hy-AM"/>
              </w:rPr>
              <w:t xml:space="preserve"> «Սուրբ Երրորդություն»</w:t>
            </w:r>
            <w:r w:rsidRPr="00635B31">
              <w:rPr>
                <w:rFonts w:ascii="GHEA Grapalat" w:hAnsi="GHEA Grapalat"/>
                <w:sz w:val="20"/>
                <w:szCs w:val="20"/>
                <w:lang w:val="hy-AM"/>
              </w:rPr>
              <w:t xml:space="preserve"> եկեղեցու հարակից տարածքի, Էներգե</w:t>
            </w:r>
            <w:r>
              <w:rPr>
                <w:rFonts w:ascii="GHEA Grapalat" w:hAnsi="GHEA Grapalat"/>
                <w:sz w:val="20"/>
                <w:szCs w:val="20"/>
                <w:lang w:val="hy-AM"/>
              </w:rPr>
              <w:t>-</w:t>
            </w:r>
            <w:r w:rsidRPr="00635B31">
              <w:rPr>
                <w:rFonts w:ascii="GHEA Grapalat" w:hAnsi="GHEA Grapalat"/>
                <w:sz w:val="20"/>
                <w:szCs w:val="20"/>
                <w:lang w:val="hy-AM"/>
              </w:rPr>
              <w:t>տիկների թաղ.հ.48/2 շենքի բակի բաց դիտահորերի կափարիչների տեղադրում։ Եր</w:t>
            </w:r>
            <w:r>
              <w:rPr>
                <w:rFonts w:ascii="GHEA Grapalat" w:hAnsi="GHEA Grapalat"/>
                <w:sz w:val="20"/>
                <w:szCs w:val="20"/>
                <w:lang w:val="hy-AM"/>
              </w:rPr>
              <w:t>ի</w:t>
            </w:r>
            <w:r w:rsidRPr="00635B31">
              <w:rPr>
                <w:rFonts w:ascii="GHEA Grapalat" w:hAnsi="GHEA Grapalat"/>
                <w:sz w:val="20"/>
                <w:szCs w:val="20"/>
                <w:lang w:val="hy-AM"/>
              </w:rPr>
              <w:t>տասարդական այգու և Մալաթիա պուրակի նստարանների ապամոնտաժում։ Հ.86 մանկապարտեզի խմելու ջրագծի վերանորոգում</w:t>
            </w:r>
            <w:r>
              <w:rPr>
                <w:rFonts w:ascii="GHEA Grapalat" w:hAnsi="GHEA Grapalat"/>
                <w:sz w:val="20"/>
                <w:szCs w:val="20"/>
                <w:lang w:val="hy-AM"/>
              </w:rPr>
              <w:t>,</w:t>
            </w:r>
            <w:r w:rsidR="0047008F">
              <w:rPr>
                <w:rFonts w:ascii="GHEA Grapalat" w:hAnsi="GHEA Grapalat"/>
                <w:sz w:val="20"/>
                <w:szCs w:val="20"/>
                <w:lang w:val="hy-AM"/>
              </w:rPr>
              <w:t xml:space="preserve"> Կուրղնյա փ.հ.2/1 շենք</w:t>
            </w:r>
            <w:r w:rsidRPr="00635B31">
              <w:rPr>
                <w:rFonts w:ascii="GHEA Grapalat" w:hAnsi="GHEA Grapalat"/>
                <w:sz w:val="20"/>
                <w:szCs w:val="20"/>
                <w:lang w:val="hy-AM"/>
              </w:rPr>
              <w:t>ին հարակից նոր բազրիքների տեղադրում և պատի շար տուֆ քարով</w:t>
            </w:r>
            <w:r w:rsidR="0047008F">
              <w:rPr>
                <w:rFonts w:ascii="GHEA Grapalat" w:hAnsi="GHEA Grapalat"/>
                <w:sz w:val="20"/>
                <w:szCs w:val="20"/>
                <w:lang w:val="hy-AM"/>
              </w:rPr>
              <w:t xml:space="preserve">, </w:t>
            </w:r>
            <w:r w:rsidRPr="00635B31">
              <w:rPr>
                <w:rFonts w:ascii="GHEA Grapalat" w:hAnsi="GHEA Grapalat"/>
                <w:sz w:val="20"/>
                <w:szCs w:val="20"/>
                <w:lang w:val="hy-AM"/>
              </w:rPr>
              <w:t>հայտարարու</w:t>
            </w:r>
            <w:r w:rsidR="0047008F">
              <w:rPr>
                <w:rFonts w:ascii="GHEA Grapalat" w:hAnsi="GHEA Grapalat"/>
                <w:sz w:val="20"/>
                <w:szCs w:val="20"/>
                <w:lang w:val="hy-AM"/>
              </w:rPr>
              <w:t>-</w:t>
            </w:r>
            <w:r w:rsidRPr="00635B31">
              <w:rPr>
                <w:rFonts w:ascii="GHEA Grapalat" w:hAnsi="GHEA Grapalat"/>
                <w:sz w:val="20"/>
                <w:szCs w:val="20"/>
                <w:lang w:val="hy-AM"/>
              </w:rPr>
              <w:t>թյունների տախտակների ա</w:t>
            </w:r>
            <w:r w:rsidR="0047008F">
              <w:rPr>
                <w:rFonts w:ascii="GHEA Grapalat" w:hAnsi="GHEA Grapalat"/>
                <w:sz w:val="20"/>
                <w:szCs w:val="20"/>
                <w:lang w:val="hy-AM"/>
              </w:rPr>
              <w:t>մրացում, ապօրինի հայտարարությու</w:t>
            </w:r>
            <w:r w:rsidRPr="00635B31">
              <w:rPr>
                <w:rFonts w:ascii="GHEA Grapalat" w:hAnsi="GHEA Grapalat"/>
                <w:sz w:val="20"/>
                <w:szCs w:val="20"/>
                <w:lang w:val="hy-AM"/>
              </w:rPr>
              <w:t>նների մաքրում պատերից և սյուներից</w:t>
            </w:r>
            <w:r w:rsidR="0047008F">
              <w:rPr>
                <w:rFonts w:ascii="GHEA Grapalat" w:hAnsi="GHEA Grapalat"/>
                <w:sz w:val="20"/>
                <w:szCs w:val="20"/>
                <w:lang w:val="hy-AM"/>
              </w:rPr>
              <w:t>,</w:t>
            </w:r>
            <w:r w:rsidRPr="00635B31">
              <w:rPr>
                <w:rFonts w:ascii="GHEA Grapalat" w:hAnsi="GHEA Grapalat"/>
                <w:sz w:val="20"/>
                <w:szCs w:val="20"/>
                <w:lang w:val="hy-AM"/>
              </w:rPr>
              <w:t xml:space="preserve"> Միքայելյան 3-րդ շ</w:t>
            </w:r>
            <w:r w:rsidR="0047008F">
              <w:rPr>
                <w:rFonts w:ascii="GHEA Grapalat" w:hAnsi="GHEA Grapalat"/>
                <w:sz w:val="20"/>
                <w:szCs w:val="20"/>
                <w:lang w:val="hy-AM"/>
              </w:rPr>
              <w:t>.</w:t>
            </w:r>
            <w:r w:rsidRPr="00635B31">
              <w:rPr>
                <w:rFonts w:ascii="GHEA Grapalat" w:hAnsi="GHEA Grapalat"/>
                <w:sz w:val="20"/>
                <w:szCs w:val="20"/>
                <w:lang w:val="hy-AM"/>
              </w:rPr>
              <w:t>, Իսակովի 42/2 շ</w:t>
            </w:r>
            <w:r w:rsidR="0047008F">
              <w:rPr>
                <w:rFonts w:ascii="GHEA Grapalat" w:hAnsi="GHEA Grapalat"/>
                <w:sz w:val="20"/>
                <w:szCs w:val="20"/>
                <w:lang w:val="hy-AM"/>
              </w:rPr>
              <w:t>.</w:t>
            </w:r>
            <w:r w:rsidRPr="00635B31">
              <w:rPr>
                <w:rFonts w:ascii="GHEA Grapalat" w:hAnsi="GHEA Grapalat"/>
                <w:sz w:val="20"/>
                <w:szCs w:val="20"/>
                <w:lang w:val="hy-AM"/>
              </w:rPr>
              <w:t>, Անդրանիկի փ.հ. 19 շ</w:t>
            </w:r>
            <w:r w:rsidR="0047008F">
              <w:rPr>
                <w:rFonts w:ascii="GHEA Grapalat" w:hAnsi="GHEA Grapalat"/>
                <w:sz w:val="20"/>
                <w:szCs w:val="20"/>
                <w:lang w:val="hy-AM"/>
              </w:rPr>
              <w:t>.</w:t>
            </w:r>
            <w:r w:rsidRPr="00635B31">
              <w:rPr>
                <w:rFonts w:ascii="GHEA Grapalat" w:hAnsi="GHEA Grapalat"/>
                <w:sz w:val="20"/>
                <w:szCs w:val="20"/>
                <w:lang w:val="hy-AM"/>
              </w:rPr>
              <w:t>, Շերամի փ.հ.2 շ</w:t>
            </w:r>
            <w:r w:rsidR="0047008F">
              <w:rPr>
                <w:rFonts w:ascii="GHEA Grapalat" w:hAnsi="GHEA Grapalat"/>
                <w:sz w:val="20"/>
                <w:szCs w:val="20"/>
                <w:lang w:val="hy-AM"/>
              </w:rPr>
              <w:t>.</w:t>
            </w:r>
            <w:r w:rsidRPr="00635B31">
              <w:rPr>
                <w:rFonts w:ascii="GHEA Grapalat" w:hAnsi="GHEA Grapalat"/>
                <w:sz w:val="20"/>
                <w:szCs w:val="20"/>
                <w:lang w:val="hy-AM"/>
              </w:rPr>
              <w:t>, Սվաճյան փ.հ.44,52 շ</w:t>
            </w:r>
            <w:r w:rsidR="0047008F">
              <w:rPr>
                <w:rFonts w:ascii="GHEA Grapalat" w:hAnsi="GHEA Grapalat"/>
                <w:sz w:val="20"/>
                <w:szCs w:val="20"/>
                <w:lang w:val="hy-AM"/>
              </w:rPr>
              <w:t>.-</w:t>
            </w:r>
            <w:r w:rsidRPr="00635B31">
              <w:rPr>
                <w:rFonts w:ascii="GHEA Grapalat" w:hAnsi="GHEA Grapalat"/>
                <w:sz w:val="20"/>
                <w:szCs w:val="20"/>
                <w:lang w:val="hy-AM"/>
              </w:rPr>
              <w:t>երի, հ.174 դպրոցի, Արարատյան 1- ին զանգ.հ.10շ</w:t>
            </w:r>
            <w:r w:rsidR="0047008F">
              <w:rPr>
                <w:rFonts w:ascii="GHEA Grapalat" w:hAnsi="GHEA Grapalat"/>
                <w:sz w:val="20"/>
                <w:szCs w:val="20"/>
                <w:lang w:val="hy-AM"/>
              </w:rPr>
              <w:t>.</w:t>
            </w:r>
            <w:r w:rsidRPr="00635B31">
              <w:rPr>
                <w:rFonts w:ascii="GHEA Grapalat" w:hAnsi="GHEA Grapalat"/>
                <w:sz w:val="20"/>
                <w:szCs w:val="20"/>
                <w:lang w:val="hy-AM"/>
              </w:rPr>
              <w:t>, Անդրանիկի փ.հհ. 95, 102, 104, 78, Րաֆֆու փ.հ.29, Շերամի փ.հ.43շ</w:t>
            </w:r>
            <w:r w:rsidR="0047008F">
              <w:rPr>
                <w:rFonts w:ascii="GHEA Grapalat" w:hAnsi="GHEA Grapalat"/>
                <w:sz w:val="20"/>
                <w:szCs w:val="20"/>
                <w:lang w:val="hy-AM"/>
              </w:rPr>
              <w:t>.</w:t>
            </w:r>
            <w:r w:rsidRPr="00635B31">
              <w:rPr>
                <w:rFonts w:ascii="GHEA Grapalat" w:hAnsi="GHEA Grapalat"/>
                <w:sz w:val="20"/>
                <w:szCs w:val="20"/>
                <w:lang w:val="hy-AM"/>
              </w:rPr>
              <w:t xml:space="preserve"> </w:t>
            </w:r>
            <w:r w:rsidR="0047008F">
              <w:rPr>
                <w:rFonts w:ascii="GHEA Grapalat" w:hAnsi="GHEA Grapalat"/>
                <w:sz w:val="20"/>
                <w:szCs w:val="20"/>
                <w:lang w:val="hy-AM"/>
              </w:rPr>
              <w:t>կոյուղագծերի խցանումների բացում,</w:t>
            </w:r>
            <w:r w:rsidRPr="00635B31">
              <w:rPr>
                <w:rFonts w:ascii="GHEA Grapalat" w:hAnsi="GHEA Grapalat"/>
                <w:sz w:val="20"/>
                <w:szCs w:val="20"/>
                <w:lang w:val="hy-AM"/>
              </w:rPr>
              <w:t xml:space="preserve"> Ծերենցի փ.հ.3շ</w:t>
            </w:r>
            <w:r w:rsidR="0047008F">
              <w:rPr>
                <w:rFonts w:ascii="GHEA Grapalat" w:hAnsi="GHEA Grapalat"/>
                <w:sz w:val="20"/>
                <w:szCs w:val="20"/>
                <w:lang w:val="hy-AM"/>
              </w:rPr>
              <w:t>.</w:t>
            </w:r>
            <w:r w:rsidRPr="00635B31">
              <w:rPr>
                <w:rFonts w:ascii="GHEA Grapalat" w:hAnsi="GHEA Grapalat"/>
                <w:sz w:val="20"/>
                <w:szCs w:val="20"/>
                <w:lang w:val="hy-AM"/>
              </w:rPr>
              <w:t xml:space="preserve"> Սվաճյան փ.հ.34,62</w:t>
            </w:r>
            <w:r w:rsidR="0047008F">
              <w:rPr>
                <w:rFonts w:ascii="GHEA Grapalat" w:hAnsi="GHEA Grapalat"/>
                <w:sz w:val="20"/>
                <w:szCs w:val="20"/>
                <w:lang w:val="hy-AM"/>
              </w:rPr>
              <w:t xml:space="preserve"> </w:t>
            </w:r>
            <w:r w:rsidRPr="00635B31">
              <w:rPr>
                <w:rFonts w:ascii="GHEA Grapalat" w:hAnsi="GHEA Grapalat"/>
                <w:sz w:val="20"/>
                <w:szCs w:val="20"/>
                <w:lang w:val="hy-AM"/>
              </w:rPr>
              <w:t>շ</w:t>
            </w:r>
            <w:r w:rsidR="0047008F">
              <w:rPr>
                <w:rFonts w:ascii="GHEA Grapalat" w:hAnsi="GHEA Grapalat"/>
                <w:sz w:val="20"/>
                <w:szCs w:val="20"/>
                <w:lang w:val="hy-AM"/>
              </w:rPr>
              <w:t>.-</w:t>
            </w:r>
            <w:r w:rsidRPr="00635B31">
              <w:rPr>
                <w:rFonts w:ascii="GHEA Grapalat" w:hAnsi="GHEA Grapalat"/>
                <w:sz w:val="20"/>
                <w:szCs w:val="20"/>
                <w:lang w:val="hy-AM"/>
              </w:rPr>
              <w:t xml:space="preserve">երի, Անդրանիկի փ.հ.88,100/2 շենքերի, Ռ.Մելիքյան փ. հ.2/3 շ-ի, Շերամի փ.հ.53, </w:t>
            </w:r>
            <w:r w:rsidRPr="00635B31">
              <w:rPr>
                <w:rFonts w:ascii="GHEA Grapalat" w:hAnsi="GHEA Grapalat"/>
                <w:sz w:val="20"/>
                <w:szCs w:val="20"/>
                <w:lang w:val="hy-AM"/>
              </w:rPr>
              <w:lastRenderedPageBreak/>
              <w:t>111շ-ի, Իսակովի 36/1, 50/3շ</w:t>
            </w:r>
            <w:r w:rsidR="0047008F">
              <w:rPr>
                <w:rFonts w:ascii="GHEA Grapalat" w:hAnsi="GHEA Grapalat"/>
                <w:sz w:val="20"/>
                <w:szCs w:val="20"/>
                <w:lang w:val="hy-AM"/>
              </w:rPr>
              <w:t>.</w:t>
            </w:r>
            <w:r w:rsidRPr="00635B31">
              <w:rPr>
                <w:rFonts w:ascii="GHEA Grapalat" w:hAnsi="GHEA Grapalat"/>
                <w:sz w:val="20"/>
                <w:szCs w:val="20"/>
                <w:lang w:val="hy-AM"/>
              </w:rPr>
              <w:t>-երի, Մանուկյան փ.հհ.4,6,8 շ</w:t>
            </w:r>
            <w:r w:rsidR="0047008F">
              <w:rPr>
                <w:rFonts w:ascii="GHEA Grapalat" w:hAnsi="GHEA Grapalat"/>
                <w:sz w:val="20"/>
                <w:szCs w:val="20"/>
                <w:lang w:val="hy-AM"/>
              </w:rPr>
              <w:t>.</w:t>
            </w:r>
            <w:r w:rsidRPr="00635B31">
              <w:rPr>
                <w:rFonts w:ascii="GHEA Grapalat" w:hAnsi="GHEA Grapalat"/>
                <w:sz w:val="20"/>
                <w:szCs w:val="20"/>
                <w:lang w:val="hy-AM"/>
              </w:rPr>
              <w:t>-երի, Շրջանային փ.հ.2/3շ</w:t>
            </w:r>
            <w:r w:rsidR="0047008F">
              <w:rPr>
                <w:rFonts w:ascii="GHEA Grapalat" w:hAnsi="GHEA Grapalat"/>
                <w:sz w:val="20"/>
                <w:szCs w:val="20"/>
                <w:lang w:val="hy-AM"/>
              </w:rPr>
              <w:t>.</w:t>
            </w:r>
            <w:r w:rsidRPr="00635B31">
              <w:rPr>
                <w:rFonts w:ascii="GHEA Grapalat" w:hAnsi="GHEA Grapalat"/>
                <w:sz w:val="20"/>
                <w:szCs w:val="20"/>
                <w:lang w:val="hy-AM"/>
              </w:rPr>
              <w:t>-ի, Բատիկյան փ</w:t>
            </w:r>
            <w:r w:rsidR="0047008F">
              <w:rPr>
                <w:rFonts w:ascii="GHEA Grapalat" w:hAnsi="GHEA Grapalat"/>
                <w:sz w:val="20"/>
                <w:szCs w:val="20"/>
                <w:lang w:val="hy-AM"/>
              </w:rPr>
              <w:t>.</w:t>
            </w:r>
            <w:r w:rsidRPr="00635B31">
              <w:rPr>
                <w:rFonts w:ascii="GHEA Grapalat" w:hAnsi="GHEA Grapalat"/>
                <w:sz w:val="20"/>
                <w:szCs w:val="20"/>
                <w:lang w:val="hy-AM"/>
              </w:rPr>
              <w:t>-ի, Ա.Վեգների փ</w:t>
            </w:r>
            <w:r w:rsidR="0047008F">
              <w:rPr>
                <w:rFonts w:ascii="GHEA Grapalat" w:hAnsi="GHEA Grapalat"/>
                <w:sz w:val="20"/>
                <w:szCs w:val="20"/>
                <w:lang w:val="hy-AM"/>
              </w:rPr>
              <w:t>.</w:t>
            </w:r>
            <w:r w:rsidRPr="00635B31">
              <w:rPr>
                <w:rFonts w:ascii="GHEA Grapalat" w:hAnsi="GHEA Grapalat"/>
                <w:sz w:val="20"/>
                <w:szCs w:val="20"/>
                <w:lang w:val="hy-AM"/>
              </w:rPr>
              <w:t>-ի շին. աղբի տեղափոխում</w:t>
            </w:r>
            <w:r w:rsidR="0047008F">
              <w:rPr>
                <w:rFonts w:ascii="GHEA Grapalat" w:hAnsi="GHEA Grapalat"/>
                <w:sz w:val="20"/>
                <w:szCs w:val="20"/>
                <w:lang w:val="hy-AM"/>
              </w:rPr>
              <w:t>,</w:t>
            </w:r>
            <w:r w:rsidRPr="00635B31">
              <w:rPr>
                <w:rFonts w:ascii="GHEA Grapalat" w:hAnsi="GHEA Grapalat"/>
                <w:sz w:val="20"/>
                <w:szCs w:val="20"/>
                <w:lang w:val="hy-AM"/>
              </w:rPr>
              <w:t xml:space="preserve"> Հ.89 դպրոցի բակի ցայտաղբյուրի վերանորոգում</w:t>
            </w:r>
            <w:r w:rsidR="0047008F">
              <w:rPr>
                <w:rFonts w:ascii="GHEA Grapalat" w:hAnsi="GHEA Grapalat"/>
                <w:sz w:val="20"/>
                <w:szCs w:val="20"/>
                <w:lang w:val="hy-AM"/>
              </w:rPr>
              <w:t>,</w:t>
            </w:r>
            <w:r w:rsidRPr="00635B31">
              <w:rPr>
                <w:rFonts w:ascii="GHEA Grapalat" w:hAnsi="GHEA Grapalat"/>
                <w:sz w:val="20"/>
                <w:szCs w:val="20"/>
                <w:lang w:val="hy-AM"/>
              </w:rPr>
              <w:t xml:space="preserve"> Կուրղինյան փ.հ. 3-րդ շ</w:t>
            </w:r>
            <w:r w:rsidR="0047008F">
              <w:rPr>
                <w:rFonts w:ascii="GHEA Grapalat" w:hAnsi="GHEA Grapalat"/>
                <w:sz w:val="20"/>
                <w:szCs w:val="20"/>
                <w:lang w:val="hy-AM"/>
              </w:rPr>
              <w:t>.</w:t>
            </w:r>
            <w:r w:rsidRPr="00635B31">
              <w:rPr>
                <w:rFonts w:ascii="GHEA Grapalat" w:hAnsi="GHEA Grapalat"/>
                <w:sz w:val="20"/>
                <w:szCs w:val="20"/>
                <w:lang w:val="hy-AM"/>
              </w:rPr>
              <w:t xml:space="preserve"> հարակից</w:t>
            </w:r>
            <w:r w:rsidR="0047008F">
              <w:rPr>
                <w:rFonts w:ascii="GHEA Grapalat" w:hAnsi="GHEA Grapalat"/>
                <w:sz w:val="20"/>
                <w:szCs w:val="20"/>
                <w:lang w:val="hy-AM"/>
              </w:rPr>
              <w:t xml:space="preserve"> անցուղու աստիճանների վերանորոգում,</w:t>
            </w:r>
            <w:r w:rsidRPr="00635B31">
              <w:rPr>
                <w:rFonts w:ascii="GHEA Grapalat" w:hAnsi="GHEA Grapalat"/>
                <w:sz w:val="20"/>
                <w:szCs w:val="20"/>
                <w:lang w:val="hy-AM"/>
              </w:rPr>
              <w:t xml:space="preserve"> Վ.Զատիկնանի անվ. այգու և Մալաթիա պուրակի նստարանների ապամոնտաժում և տեղափոխու</w:t>
            </w:r>
            <w:r w:rsidR="0047008F">
              <w:rPr>
                <w:rFonts w:ascii="GHEA Grapalat" w:hAnsi="GHEA Grapalat"/>
                <w:sz w:val="20"/>
                <w:szCs w:val="20"/>
                <w:lang w:val="hy-AM"/>
              </w:rPr>
              <w:t xml:space="preserve">մ, </w:t>
            </w:r>
            <w:r w:rsidRPr="00635B31">
              <w:rPr>
                <w:rFonts w:ascii="GHEA Grapalat" w:hAnsi="GHEA Grapalat"/>
                <w:sz w:val="20"/>
                <w:szCs w:val="20"/>
                <w:lang w:val="hy-AM"/>
              </w:rPr>
              <w:t>Եռաբլուր պանթեոն ճանապարհի եզրաքարերի վերանորոգում:</w:t>
            </w:r>
          </w:p>
        </w:tc>
        <w:tc>
          <w:tcPr>
            <w:tcW w:w="1847" w:type="dxa"/>
            <w:gridSpan w:val="4"/>
            <w:shd w:val="clear" w:color="auto" w:fill="auto"/>
          </w:tcPr>
          <w:p w:rsidR="00DA45B7" w:rsidRPr="00F8013E" w:rsidRDefault="0047008F" w:rsidP="00651A1F">
            <w:pPr>
              <w:pStyle w:val="TableParagraph"/>
              <w:ind w:left="90"/>
              <w:rPr>
                <w:rFonts w:ascii="GHEA Grapalat" w:eastAsiaTheme="minorHAnsi" w:hAnsi="GHEA Grapalat" w:cs="Sylfaen"/>
                <w:sz w:val="20"/>
                <w:szCs w:val="20"/>
                <w:lang w:val="hy-AM"/>
              </w:rPr>
            </w:pPr>
            <w:r>
              <w:rPr>
                <w:rFonts w:ascii="GHEA Grapalat" w:eastAsiaTheme="minorHAnsi" w:hAnsi="GHEA Grapalat" w:cs="Sylfaen"/>
                <w:sz w:val="20"/>
                <w:szCs w:val="20"/>
                <w:lang w:val="hy-AM"/>
              </w:rPr>
              <w:lastRenderedPageBreak/>
              <w:t>«</w:t>
            </w:r>
            <w:r w:rsidR="00DA45B7" w:rsidRPr="00F8013E">
              <w:rPr>
                <w:rFonts w:ascii="GHEA Grapalat" w:eastAsiaTheme="minorHAnsi" w:hAnsi="GHEA Grapalat" w:cs="Sylfaen"/>
                <w:sz w:val="20"/>
                <w:szCs w:val="20"/>
                <w:lang w:val="hy-AM"/>
              </w:rPr>
              <w:t>ԼԵՎ-ԱՐ</w:t>
            </w:r>
            <w:r>
              <w:rPr>
                <w:rFonts w:ascii="GHEA Grapalat" w:eastAsiaTheme="minorHAnsi" w:hAnsi="GHEA Grapalat" w:cs="Sylfaen"/>
                <w:sz w:val="20"/>
                <w:szCs w:val="20"/>
                <w:lang w:val="hy-AM"/>
              </w:rPr>
              <w:t>»</w:t>
            </w:r>
            <w:r w:rsidR="00DA45B7" w:rsidRPr="00F8013E">
              <w:rPr>
                <w:rFonts w:ascii="GHEA Grapalat" w:eastAsiaTheme="minorHAnsi" w:hAnsi="GHEA Grapalat" w:cs="Sylfaen"/>
                <w:sz w:val="20"/>
                <w:szCs w:val="20"/>
                <w:lang w:val="hy-AM"/>
              </w:rPr>
              <w:t xml:space="preserve"> ՍՊԸ</w:t>
            </w:r>
          </w:p>
          <w:p w:rsidR="00DA45B7" w:rsidRPr="00F8013E" w:rsidRDefault="00DA45B7" w:rsidP="00651A1F">
            <w:pPr>
              <w:pStyle w:val="TableParagraph"/>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28.04.2023</w:t>
            </w:r>
            <w:r w:rsidR="0047008F">
              <w:rPr>
                <w:rFonts w:ascii="GHEA Grapalat" w:eastAsiaTheme="minorHAnsi" w:hAnsi="GHEA Grapalat" w:cs="Sylfaen"/>
                <w:sz w:val="20"/>
                <w:szCs w:val="20"/>
                <w:lang w:val="hy-AM"/>
              </w:rPr>
              <w:t>-</w:t>
            </w:r>
          </w:p>
          <w:p w:rsidR="00F65240" w:rsidRPr="00F8013E" w:rsidRDefault="00DA45B7" w:rsidP="00651A1F">
            <w:pPr>
              <w:pStyle w:val="NoSpacing"/>
              <w:ind w:left="90"/>
              <w:rPr>
                <w:rFonts w:ascii="GHEA Grapalat" w:eastAsiaTheme="minorHAnsi" w:hAnsi="GHEA Grapalat" w:cs="Sylfaen"/>
                <w:sz w:val="20"/>
                <w:szCs w:val="20"/>
                <w:lang w:val="hy-AM"/>
              </w:rPr>
            </w:pPr>
            <w:r w:rsidRPr="00F8013E">
              <w:rPr>
                <w:rFonts w:ascii="GHEA Grapalat" w:eastAsiaTheme="minorHAnsi" w:hAnsi="GHEA Grapalat" w:cs="Sylfaen"/>
                <w:sz w:val="20"/>
                <w:szCs w:val="20"/>
                <w:lang w:val="hy-AM"/>
              </w:rPr>
              <w:t>25.12.2023</w:t>
            </w:r>
            <w:r w:rsidR="0047008F">
              <w:rPr>
                <w:rFonts w:ascii="GHEA Grapalat" w:eastAsiaTheme="minorHAnsi" w:hAnsi="GHEA Grapalat" w:cs="Sylfaen"/>
                <w:sz w:val="20"/>
                <w:szCs w:val="20"/>
                <w:lang w:val="hy-AM"/>
              </w:rPr>
              <w:t>թ</w:t>
            </w:r>
            <w:r w:rsidRPr="00F8013E">
              <w:rPr>
                <w:rFonts w:ascii="GHEA Grapalat" w:eastAsiaTheme="minorHAnsi" w:hAnsi="GHEA Grapalat" w:cs="Sylfaen"/>
                <w:sz w:val="20"/>
                <w:szCs w:val="20"/>
                <w:lang w:val="hy-AM"/>
              </w:rPr>
              <w:t>թ.</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BC3FB6" w:rsidRPr="0066687A" w:rsidTr="003269C9">
        <w:trPr>
          <w:trHeight w:val="440"/>
        </w:trPr>
        <w:tc>
          <w:tcPr>
            <w:tcW w:w="469" w:type="dxa"/>
            <w:shd w:val="clear" w:color="auto" w:fill="auto"/>
          </w:tcPr>
          <w:p w:rsidR="00BC3FB6" w:rsidRDefault="00BC3FB6"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29</w:t>
            </w:r>
            <w:r w:rsidR="00AD0E91">
              <w:rPr>
                <w:rFonts w:ascii="GHEA Grapalat" w:hAnsi="GHEA Grapalat"/>
                <w:sz w:val="20"/>
                <w:szCs w:val="20"/>
                <w:lang w:val="hy-AM"/>
              </w:rPr>
              <w:t>7</w:t>
            </w:r>
            <w:r>
              <w:rPr>
                <w:rFonts w:ascii="GHEA Grapalat" w:hAnsi="GHEA Grapalat"/>
                <w:sz w:val="20"/>
                <w:szCs w:val="20"/>
                <w:lang w:val="hy-AM"/>
              </w:rPr>
              <w:t>.</w:t>
            </w:r>
          </w:p>
        </w:tc>
        <w:tc>
          <w:tcPr>
            <w:tcW w:w="3146" w:type="dxa"/>
            <w:gridSpan w:val="2"/>
            <w:shd w:val="clear" w:color="auto" w:fill="auto"/>
          </w:tcPr>
          <w:p w:rsidR="00BC3FB6" w:rsidRPr="00F8013E" w:rsidRDefault="00BC3FB6" w:rsidP="00651A1F">
            <w:pPr>
              <w:spacing w:after="0" w:line="240" w:lineRule="auto"/>
              <w:ind w:left="90"/>
              <w:rPr>
                <w:rFonts w:ascii="GHEA Grapalat" w:hAnsi="GHEA Grapalat" w:cs="Sylfaen"/>
                <w:sz w:val="20"/>
                <w:szCs w:val="20"/>
                <w:lang w:val="hy-AM"/>
              </w:rPr>
            </w:pPr>
            <w:r w:rsidRPr="00F914BC">
              <w:rPr>
                <w:rFonts w:ascii="GHEA Grapalat" w:hAnsi="GHEA Grapalat" w:cs="Sylfaen"/>
                <w:bCs/>
                <w:sz w:val="20"/>
                <w:szCs w:val="20"/>
                <w:lang w:val="hy-AM"/>
              </w:rPr>
              <w:t>Հասարակական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զուգարանների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վերանորոգում</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 պահպանում</w:t>
            </w:r>
          </w:p>
        </w:tc>
        <w:tc>
          <w:tcPr>
            <w:tcW w:w="4050" w:type="dxa"/>
            <w:gridSpan w:val="2"/>
            <w:shd w:val="clear" w:color="auto" w:fill="auto"/>
          </w:tcPr>
          <w:p w:rsidR="00BC3FB6" w:rsidRPr="00F914BC" w:rsidRDefault="00BC3FB6" w:rsidP="00BC3FB6">
            <w:pPr>
              <w:spacing w:after="0" w:line="240" w:lineRule="auto"/>
              <w:ind w:left="103"/>
              <w:rPr>
                <w:rFonts w:ascii="GHEA Grapalat" w:hAnsi="GHEA Grapalat"/>
                <w:bCs/>
                <w:sz w:val="20"/>
                <w:szCs w:val="20"/>
                <w:lang w:val="hy-AM"/>
              </w:rPr>
            </w:pPr>
            <w:r w:rsidRPr="00F914BC">
              <w:rPr>
                <w:rFonts w:ascii="GHEA Grapalat" w:hAnsi="GHEA Grapalat"/>
                <w:bCs/>
                <w:sz w:val="20"/>
                <w:szCs w:val="20"/>
                <w:lang w:val="hy-AM"/>
              </w:rPr>
              <w:t xml:space="preserve">3 </w:t>
            </w:r>
            <w:r w:rsidRPr="00F914BC">
              <w:rPr>
                <w:rFonts w:ascii="GHEA Grapalat" w:hAnsi="GHEA Grapalat" w:cs="Sylfaen"/>
                <w:bCs/>
                <w:sz w:val="20"/>
                <w:szCs w:val="20"/>
                <w:lang w:val="hy-AM"/>
              </w:rPr>
              <w:t>հատ</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հասարակական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զուգարանների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վերանորոգում</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սպասարկում՝</w:t>
            </w:r>
          </w:p>
          <w:p w:rsidR="00BC3FB6" w:rsidRPr="00F914BC" w:rsidRDefault="00BC3FB6" w:rsidP="00BC3FB6">
            <w:pPr>
              <w:spacing w:after="0" w:line="240" w:lineRule="auto"/>
              <w:ind w:left="103"/>
              <w:rPr>
                <w:rFonts w:ascii="GHEA Grapalat" w:hAnsi="GHEA Grapalat"/>
                <w:bCs/>
                <w:sz w:val="20"/>
                <w:szCs w:val="20"/>
                <w:lang w:val="hy-AM"/>
              </w:rPr>
            </w:pPr>
            <w:r w:rsidRPr="00F914BC">
              <w:rPr>
                <w:rFonts w:ascii="GHEA Grapalat" w:hAnsi="GHEA Grapalat" w:cs="Sylfaen"/>
                <w:bCs/>
                <w:sz w:val="20"/>
                <w:szCs w:val="20"/>
                <w:lang w:val="hy-AM"/>
              </w:rPr>
              <w:t>Երիտասարդական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այգու</w:t>
            </w:r>
            <w:r w:rsidRPr="00F914BC">
              <w:rPr>
                <w:rFonts w:ascii="GHEA Grapalat" w:hAnsi="GHEA Grapalat"/>
                <w:bCs/>
                <w:sz w:val="20"/>
                <w:szCs w:val="20"/>
                <w:lang w:val="hy-AM"/>
              </w:rPr>
              <w:t>,</w:t>
            </w:r>
          </w:p>
          <w:p w:rsidR="00BC3FB6" w:rsidRPr="00F914BC" w:rsidRDefault="00BC3FB6" w:rsidP="00BC3FB6">
            <w:pPr>
              <w:spacing w:after="0" w:line="240" w:lineRule="auto"/>
              <w:ind w:left="103"/>
              <w:rPr>
                <w:rFonts w:ascii="GHEA Grapalat" w:hAnsi="GHEA Grapalat"/>
                <w:bCs/>
                <w:sz w:val="20"/>
                <w:szCs w:val="20"/>
                <w:lang w:val="hy-AM"/>
              </w:rPr>
            </w:pPr>
            <w:r w:rsidRPr="00F914BC">
              <w:rPr>
                <w:rFonts w:ascii="GHEA Grapalat" w:hAnsi="GHEA Grapalat" w:cs="Sylfaen"/>
                <w:bCs/>
                <w:sz w:val="20"/>
                <w:szCs w:val="20"/>
                <w:lang w:val="hy-AM"/>
              </w:rPr>
              <w:t>Վահան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Զատիկյանի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անվան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այգու</w:t>
            </w:r>
            <w:r w:rsidRPr="00F914BC">
              <w:rPr>
                <w:rFonts w:ascii="GHEA Grapalat" w:hAnsi="GHEA Grapalat"/>
                <w:bCs/>
                <w:sz w:val="20"/>
                <w:szCs w:val="20"/>
                <w:lang w:val="hy-AM"/>
              </w:rPr>
              <w:t>,</w:t>
            </w:r>
          </w:p>
          <w:p w:rsidR="00BC3FB6" w:rsidRPr="00635B31" w:rsidRDefault="00BC3FB6" w:rsidP="00BC3FB6">
            <w:pPr>
              <w:pStyle w:val="TableParagraph"/>
              <w:ind w:left="70"/>
              <w:rPr>
                <w:rFonts w:ascii="GHEA Grapalat" w:hAnsi="GHEA Grapalat"/>
                <w:sz w:val="20"/>
                <w:szCs w:val="20"/>
                <w:lang w:val="hy-AM"/>
              </w:rPr>
            </w:pPr>
            <w:r w:rsidRPr="00F914BC">
              <w:rPr>
                <w:rFonts w:ascii="GHEA Grapalat" w:hAnsi="GHEA Grapalat" w:cs="Sylfaen"/>
                <w:bCs/>
                <w:sz w:val="20"/>
                <w:szCs w:val="20"/>
              </w:rPr>
              <w:t>ՀՄՊՀ</w:t>
            </w:r>
            <w:r w:rsidRPr="00F914BC">
              <w:rPr>
                <w:rFonts w:ascii="GHEA Grapalat" w:hAnsi="GHEA Grapalat"/>
                <w:bCs/>
                <w:sz w:val="20"/>
                <w:szCs w:val="20"/>
              </w:rPr>
              <w:t xml:space="preserve"> 40 </w:t>
            </w:r>
            <w:r w:rsidRPr="00F914BC">
              <w:rPr>
                <w:rFonts w:ascii="GHEA Grapalat" w:hAnsi="GHEA Grapalat" w:cs="Sylfaen"/>
                <w:bCs/>
                <w:sz w:val="20"/>
                <w:szCs w:val="20"/>
              </w:rPr>
              <w:t>ամյանկի</w:t>
            </w:r>
            <w:r w:rsidRPr="00F914BC">
              <w:rPr>
                <w:rFonts w:ascii="GHEA Grapalat" w:hAnsi="GHEA Grapalat"/>
                <w:bCs/>
                <w:sz w:val="20"/>
                <w:szCs w:val="20"/>
              </w:rPr>
              <w:t xml:space="preserve"> </w:t>
            </w:r>
            <w:r w:rsidRPr="00F914BC">
              <w:rPr>
                <w:rFonts w:ascii="GHEA Grapalat" w:hAnsi="GHEA Grapalat" w:cs="Sylfaen"/>
                <w:bCs/>
                <w:sz w:val="20"/>
                <w:szCs w:val="20"/>
              </w:rPr>
              <w:t>անվան</w:t>
            </w:r>
            <w:r w:rsidRPr="00F914BC">
              <w:rPr>
                <w:rFonts w:ascii="GHEA Grapalat" w:hAnsi="GHEA Grapalat"/>
                <w:bCs/>
                <w:sz w:val="20"/>
                <w:szCs w:val="20"/>
              </w:rPr>
              <w:t xml:space="preserve"> </w:t>
            </w:r>
            <w:r w:rsidRPr="00F914BC">
              <w:rPr>
                <w:rFonts w:ascii="GHEA Grapalat" w:hAnsi="GHEA Grapalat" w:cs="Sylfaen"/>
                <w:bCs/>
                <w:sz w:val="20"/>
                <w:szCs w:val="20"/>
              </w:rPr>
              <w:t>այգու</w:t>
            </w:r>
            <w:r w:rsidRPr="00F914BC">
              <w:rPr>
                <w:rFonts w:ascii="GHEA Grapalat" w:hAnsi="GHEA Grapalat"/>
                <w:bCs/>
                <w:sz w:val="20"/>
                <w:szCs w:val="20"/>
                <w:lang w:val="hy-AM"/>
              </w:rPr>
              <w:t>:</w:t>
            </w:r>
          </w:p>
        </w:tc>
        <w:tc>
          <w:tcPr>
            <w:tcW w:w="4050" w:type="dxa"/>
            <w:shd w:val="clear" w:color="auto" w:fill="auto"/>
          </w:tcPr>
          <w:p w:rsidR="00BC3FB6" w:rsidRPr="00635B31" w:rsidRDefault="00BC3FB6" w:rsidP="0047008F">
            <w:pPr>
              <w:pStyle w:val="TableParagraph"/>
              <w:ind w:left="70"/>
              <w:rPr>
                <w:rFonts w:ascii="GHEA Grapalat" w:hAnsi="GHEA Grapalat"/>
                <w:sz w:val="20"/>
                <w:szCs w:val="20"/>
                <w:lang w:val="hy-AM"/>
              </w:rPr>
            </w:pPr>
          </w:p>
        </w:tc>
        <w:tc>
          <w:tcPr>
            <w:tcW w:w="1847" w:type="dxa"/>
            <w:gridSpan w:val="4"/>
            <w:shd w:val="clear" w:color="auto" w:fill="auto"/>
          </w:tcPr>
          <w:p w:rsidR="00BC3FB6" w:rsidRDefault="00BC3FB6" w:rsidP="00651A1F">
            <w:pPr>
              <w:pStyle w:val="TableParagraph"/>
              <w:ind w:left="90"/>
              <w:rPr>
                <w:rFonts w:ascii="GHEA Grapalat" w:eastAsiaTheme="minorHAnsi" w:hAnsi="GHEA Grapalat" w:cs="Sylfaen"/>
                <w:sz w:val="20"/>
                <w:szCs w:val="20"/>
                <w:lang w:val="hy-AM"/>
              </w:rPr>
            </w:pPr>
          </w:p>
        </w:tc>
        <w:tc>
          <w:tcPr>
            <w:tcW w:w="1800" w:type="dxa"/>
            <w:gridSpan w:val="3"/>
            <w:shd w:val="clear" w:color="auto" w:fill="auto"/>
          </w:tcPr>
          <w:p w:rsidR="00BC3FB6" w:rsidRPr="00F8013E" w:rsidRDefault="00BC3FB6" w:rsidP="00651A1F">
            <w:pPr>
              <w:spacing w:after="0" w:line="240" w:lineRule="auto"/>
              <w:ind w:left="90"/>
              <w:rPr>
                <w:rFonts w:ascii="GHEA Grapalat" w:hAnsi="GHEA Grapalat" w:cs="Sylfaen"/>
                <w:sz w:val="20"/>
                <w:szCs w:val="20"/>
                <w:lang w:val="hy-AM"/>
              </w:rPr>
            </w:pPr>
            <w:r w:rsidRPr="00F914BC">
              <w:rPr>
                <w:rFonts w:ascii="GHEA Grapalat" w:hAnsi="GHEA Grapalat" w:cs="Sylfaen"/>
                <w:bCs/>
                <w:sz w:val="20"/>
                <w:szCs w:val="20"/>
                <w:lang w:val="hy-AM"/>
              </w:rPr>
              <w:t>Ներկայացված է եղել, սակայն ծրագրով չի իրականացվել /գումար չի հատկացվել/</w:t>
            </w:r>
            <w:r>
              <w:rPr>
                <w:rFonts w:ascii="GHEA Grapalat" w:hAnsi="GHEA Grapalat" w:cs="Sylfaen"/>
                <w:bCs/>
                <w:sz w:val="20"/>
                <w:szCs w:val="20"/>
                <w:lang w:val="hy-AM"/>
              </w:rPr>
              <w:t>:</w:t>
            </w:r>
          </w:p>
        </w:tc>
      </w:tr>
      <w:tr w:rsidR="00BC3FB6" w:rsidRPr="0066687A" w:rsidTr="003269C9">
        <w:trPr>
          <w:trHeight w:val="440"/>
        </w:trPr>
        <w:tc>
          <w:tcPr>
            <w:tcW w:w="469" w:type="dxa"/>
            <w:shd w:val="clear" w:color="auto" w:fill="auto"/>
          </w:tcPr>
          <w:p w:rsidR="00BC3FB6" w:rsidRDefault="00BC3FB6" w:rsidP="00AD0E91">
            <w:pPr>
              <w:spacing w:after="0" w:line="240" w:lineRule="auto"/>
              <w:rPr>
                <w:rFonts w:ascii="GHEA Grapalat" w:hAnsi="GHEA Grapalat"/>
                <w:sz w:val="20"/>
                <w:szCs w:val="20"/>
                <w:lang w:val="hy-AM"/>
              </w:rPr>
            </w:pPr>
            <w:r>
              <w:rPr>
                <w:rFonts w:ascii="GHEA Grapalat" w:hAnsi="GHEA Grapalat"/>
                <w:sz w:val="20"/>
                <w:szCs w:val="20"/>
                <w:lang w:val="hy-AM"/>
              </w:rPr>
              <w:t>29</w:t>
            </w:r>
            <w:r w:rsidR="00AD0E91">
              <w:rPr>
                <w:rFonts w:ascii="GHEA Grapalat" w:hAnsi="GHEA Grapalat"/>
                <w:sz w:val="20"/>
                <w:szCs w:val="20"/>
                <w:lang w:val="hy-AM"/>
              </w:rPr>
              <w:t>8</w:t>
            </w:r>
            <w:r>
              <w:rPr>
                <w:rFonts w:ascii="GHEA Grapalat" w:hAnsi="GHEA Grapalat"/>
                <w:sz w:val="20"/>
                <w:szCs w:val="20"/>
                <w:lang w:val="hy-AM"/>
              </w:rPr>
              <w:t>.</w:t>
            </w:r>
          </w:p>
        </w:tc>
        <w:tc>
          <w:tcPr>
            <w:tcW w:w="3146" w:type="dxa"/>
            <w:gridSpan w:val="2"/>
            <w:shd w:val="clear" w:color="auto" w:fill="auto"/>
          </w:tcPr>
          <w:p w:rsidR="00BC3FB6" w:rsidRPr="00F914BC" w:rsidRDefault="00BC3FB6" w:rsidP="00651A1F">
            <w:pPr>
              <w:spacing w:after="0" w:line="240" w:lineRule="auto"/>
              <w:ind w:left="90"/>
              <w:rPr>
                <w:rFonts w:ascii="GHEA Grapalat" w:hAnsi="GHEA Grapalat" w:cs="Sylfaen"/>
                <w:bCs/>
                <w:sz w:val="20"/>
                <w:szCs w:val="20"/>
                <w:lang w:val="hy-AM"/>
              </w:rPr>
            </w:pPr>
            <w:r w:rsidRPr="00F914BC">
              <w:rPr>
                <w:rFonts w:ascii="GHEA Grapalat" w:hAnsi="GHEA Grapalat" w:cs="Sylfaen"/>
                <w:bCs/>
                <w:sz w:val="20"/>
                <w:szCs w:val="20"/>
                <w:lang w:val="hy-AM"/>
              </w:rPr>
              <w:t>Վթարային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պատշգամբների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նորոգում</w:t>
            </w:r>
          </w:p>
        </w:tc>
        <w:tc>
          <w:tcPr>
            <w:tcW w:w="4050" w:type="dxa"/>
            <w:gridSpan w:val="2"/>
            <w:shd w:val="clear" w:color="auto" w:fill="auto"/>
          </w:tcPr>
          <w:p w:rsidR="00BC3FB6" w:rsidRPr="00F914BC" w:rsidRDefault="00BC3FB6" w:rsidP="00BC3FB6">
            <w:pPr>
              <w:spacing w:after="0" w:line="240" w:lineRule="auto"/>
              <w:ind w:left="103"/>
              <w:rPr>
                <w:rFonts w:ascii="GHEA Grapalat" w:hAnsi="GHEA Grapalat"/>
                <w:bCs/>
                <w:sz w:val="20"/>
                <w:szCs w:val="20"/>
                <w:lang w:val="hy-AM"/>
              </w:rPr>
            </w:pPr>
            <w:r w:rsidRPr="00F914BC">
              <w:rPr>
                <w:rFonts w:ascii="GHEA Grapalat" w:hAnsi="GHEA Grapalat" w:cs="Sylfaen"/>
                <w:bCs/>
                <w:sz w:val="20"/>
                <w:szCs w:val="20"/>
                <w:lang w:val="hy-AM"/>
              </w:rPr>
              <w:t>Սեբաստիա</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և</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Միքայելյան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փողոցների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թվով</w:t>
            </w:r>
            <w:r w:rsidRPr="00F914BC">
              <w:rPr>
                <w:rFonts w:ascii="GHEA Grapalat" w:hAnsi="GHEA Grapalat"/>
                <w:bCs/>
                <w:sz w:val="20"/>
                <w:szCs w:val="20"/>
                <w:lang w:val="hy-AM"/>
              </w:rPr>
              <w:t xml:space="preserve"> 20 </w:t>
            </w:r>
            <w:r w:rsidRPr="00F914BC">
              <w:rPr>
                <w:rFonts w:ascii="GHEA Grapalat" w:hAnsi="GHEA Grapalat" w:cs="Sylfaen"/>
                <w:bCs/>
                <w:sz w:val="20"/>
                <w:szCs w:val="20"/>
                <w:lang w:val="hy-AM"/>
              </w:rPr>
              <w:t>հասցեների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պատշգամբների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նորոգում</w:t>
            </w:r>
            <w:r>
              <w:rPr>
                <w:rFonts w:ascii="GHEA Grapalat" w:hAnsi="GHEA Grapalat" w:cs="Sylfaen"/>
                <w:bCs/>
                <w:sz w:val="20"/>
                <w:szCs w:val="20"/>
                <w:lang w:val="hy-AM"/>
              </w:rPr>
              <w:t>:</w:t>
            </w:r>
          </w:p>
        </w:tc>
        <w:tc>
          <w:tcPr>
            <w:tcW w:w="4050" w:type="dxa"/>
            <w:shd w:val="clear" w:color="auto" w:fill="auto"/>
          </w:tcPr>
          <w:p w:rsidR="00BC3FB6" w:rsidRPr="00635B31" w:rsidRDefault="00BC3FB6" w:rsidP="0047008F">
            <w:pPr>
              <w:pStyle w:val="TableParagraph"/>
              <w:ind w:left="70"/>
              <w:rPr>
                <w:rFonts w:ascii="GHEA Grapalat" w:hAnsi="GHEA Grapalat"/>
                <w:sz w:val="20"/>
                <w:szCs w:val="20"/>
                <w:lang w:val="hy-AM"/>
              </w:rPr>
            </w:pPr>
          </w:p>
        </w:tc>
        <w:tc>
          <w:tcPr>
            <w:tcW w:w="1847" w:type="dxa"/>
            <w:gridSpan w:val="4"/>
            <w:shd w:val="clear" w:color="auto" w:fill="auto"/>
          </w:tcPr>
          <w:p w:rsidR="00BC3FB6" w:rsidRDefault="00BC3FB6" w:rsidP="00651A1F">
            <w:pPr>
              <w:pStyle w:val="TableParagraph"/>
              <w:ind w:left="90"/>
              <w:rPr>
                <w:rFonts w:ascii="GHEA Grapalat" w:eastAsiaTheme="minorHAnsi" w:hAnsi="GHEA Grapalat" w:cs="Sylfaen"/>
                <w:sz w:val="20"/>
                <w:szCs w:val="20"/>
                <w:lang w:val="hy-AM"/>
              </w:rPr>
            </w:pPr>
          </w:p>
        </w:tc>
        <w:tc>
          <w:tcPr>
            <w:tcW w:w="1800" w:type="dxa"/>
            <w:gridSpan w:val="3"/>
            <w:shd w:val="clear" w:color="auto" w:fill="auto"/>
          </w:tcPr>
          <w:p w:rsidR="00BC3FB6" w:rsidRPr="00F914BC" w:rsidRDefault="00BC3FB6" w:rsidP="00651A1F">
            <w:pPr>
              <w:spacing w:after="0" w:line="240" w:lineRule="auto"/>
              <w:ind w:left="90"/>
              <w:rPr>
                <w:rFonts w:ascii="GHEA Grapalat" w:hAnsi="GHEA Grapalat" w:cs="Sylfaen"/>
                <w:bCs/>
                <w:sz w:val="20"/>
                <w:szCs w:val="20"/>
                <w:lang w:val="hy-AM"/>
              </w:rPr>
            </w:pPr>
            <w:r w:rsidRPr="00F914BC">
              <w:rPr>
                <w:rFonts w:ascii="GHEA Grapalat" w:hAnsi="GHEA Grapalat" w:cs="Sylfaen"/>
                <w:bCs/>
                <w:sz w:val="20"/>
                <w:szCs w:val="20"/>
                <w:lang w:val="hy-AM"/>
              </w:rPr>
              <w:t>Ներկայացված է եղել, սակայն ծրագրով չի իրականացվել /գումար չի հատկացվել/</w:t>
            </w:r>
            <w:r>
              <w:rPr>
                <w:rFonts w:ascii="GHEA Grapalat" w:hAnsi="GHEA Grapalat" w:cs="Sylfaen"/>
                <w:bCs/>
                <w:sz w:val="20"/>
                <w:szCs w:val="20"/>
                <w:lang w:val="hy-AM"/>
              </w:rPr>
              <w:t>:</w:t>
            </w:r>
          </w:p>
        </w:tc>
      </w:tr>
      <w:tr w:rsidR="00F65240" w:rsidRPr="0066687A" w:rsidTr="003269C9">
        <w:trPr>
          <w:trHeight w:val="440"/>
        </w:trPr>
        <w:tc>
          <w:tcPr>
            <w:tcW w:w="469" w:type="dxa"/>
            <w:shd w:val="clear" w:color="auto" w:fill="auto"/>
          </w:tcPr>
          <w:p w:rsidR="00F65240" w:rsidRPr="00C833AF" w:rsidRDefault="00671F35" w:rsidP="00AD0E91">
            <w:pPr>
              <w:spacing w:after="0" w:line="240" w:lineRule="auto"/>
              <w:rPr>
                <w:rFonts w:ascii="GHEA Grapalat" w:hAnsi="GHEA Grapalat"/>
                <w:sz w:val="20"/>
                <w:szCs w:val="20"/>
                <w:lang w:val="hy-AM"/>
              </w:rPr>
            </w:pPr>
            <w:r>
              <w:rPr>
                <w:rFonts w:ascii="GHEA Grapalat" w:hAnsi="GHEA Grapalat"/>
                <w:sz w:val="20"/>
                <w:szCs w:val="20"/>
                <w:lang w:val="hy-AM"/>
              </w:rPr>
              <w:t>29</w:t>
            </w:r>
            <w:r w:rsidR="00AD0E91">
              <w:rPr>
                <w:rFonts w:ascii="GHEA Grapalat" w:hAnsi="GHEA Grapalat"/>
                <w:sz w:val="20"/>
                <w:szCs w:val="20"/>
                <w:lang w:val="hy-AM"/>
              </w:rPr>
              <w:t>9</w:t>
            </w:r>
            <w:r w:rsidR="003269C9">
              <w:rPr>
                <w:rFonts w:ascii="GHEA Grapalat" w:hAnsi="GHEA Grapalat"/>
                <w:sz w:val="20"/>
                <w:szCs w:val="20"/>
                <w:lang w:val="hy-AM"/>
              </w:rPr>
              <w:t>.</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Բազմաբնակարան շենքերի հարթ տանիքների վերանորոգում</w:t>
            </w:r>
          </w:p>
        </w:tc>
        <w:tc>
          <w:tcPr>
            <w:tcW w:w="4050" w:type="dxa"/>
            <w:gridSpan w:val="2"/>
            <w:shd w:val="clear" w:color="auto" w:fill="auto"/>
          </w:tcPr>
          <w:p w:rsidR="00F65240" w:rsidRPr="0047008F" w:rsidRDefault="0047008F" w:rsidP="00651A1F">
            <w:pPr>
              <w:spacing w:after="0" w:line="240" w:lineRule="auto"/>
              <w:ind w:left="90"/>
              <w:rPr>
                <w:rFonts w:ascii="GHEA Grapalat" w:hAnsi="GHEA Grapalat" w:cs="Sylfaen"/>
                <w:sz w:val="20"/>
                <w:szCs w:val="20"/>
                <w:lang w:val="hy-AM"/>
              </w:rPr>
            </w:pPr>
            <w:r w:rsidRPr="00635B31">
              <w:rPr>
                <w:rFonts w:ascii="GHEA Grapalat" w:hAnsi="GHEA Grapalat"/>
                <w:sz w:val="20"/>
                <w:szCs w:val="20"/>
                <w:lang w:val="es-ES"/>
              </w:rPr>
              <w:t>8000քմ բազմաբնակարան շենքերի հարթ տանիքների վերանորոգում</w:t>
            </w:r>
            <w:r>
              <w:rPr>
                <w:rFonts w:ascii="GHEA Grapalat" w:hAnsi="GHEA Grapalat"/>
                <w:sz w:val="20"/>
                <w:szCs w:val="20"/>
                <w:lang w:val="hy-AM"/>
              </w:rPr>
              <w:t>:</w:t>
            </w:r>
          </w:p>
        </w:tc>
        <w:tc>
          <w:tcPr>
            <w:tcW w:w="4050" w:type="dxa"/>
            <w:shd w:val="clear" w:color="auto" w:fill="auto"/>
          </w:tcPr>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hy-AM"/>
              </w:rPr>
              <w:t>Բաբաջանյան</w:t>
            </w:r>
            <w:r w:rsidRPr="0047008F">
              <w:rPr>
                <w:rFonts w:ascii="GHEA Grapalat" w:hAnsi="GHEA Grapalat"/>
                <w:sz w:val="20"/>
                <w:szCs w:val="20"/>
                <w:lang w:val="es-ES"/>
              </w:rPr>
              <w:t xml:space="preserve"> 15</w:t>
            </w:r>
            <w:r w:rsidRPr="0047008F">
              <w:rPr>
                <w:rFonts w:ascii="GHEA Grapalat" w:hAnsi="GHEA Grapalat"/>
                <w:sz w:val="20"/>
                <w:szCs w:val="20"/>
                <w:lang w:val="hy-AM"/>
              </w:rPr>
              <w:t>շ</w:t>
            </w:r>
            <w:r w:rsidRPr="0047008F">
              <w:rPr>
                <w:rFonts w:ascii="GHEA Grapalat" w:hAnsi="GHEA Grapalat"/>
                <w:sz w:val="20"/>
                <w:szCs w:val="20"/>
                <w:lang w:val="es-ES"/>
              </w:rPr>
              <w:t>. 36</w:t>
            </w:r>
            <w:r w:rsidRPr="0047008F">
              <w:rPr>
                <w:rFonts w:ascii="GHEA Grapalat" w:hAnsi="GHEA Grapalat"/>
                <w:sz w:val="20"/>
                <w:szCs w:val="20"/>
                <w:lang w:val="hy-AM"/>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hy-AM"/>
              </w:rPr>
              <w:t>Բաբաջանյան</w:t>
            </w:r>
            <w:r w:rsidRPr="0047008F">
              <w:rPr>
                <w:rFonts w:ascii="GHEA Grapalat" w:hAnsi="GHEA Grapalat"/>
                <w:sz w:val="20"/>
                <w:szCs w:val="20"/>
                <w:lang w:val="es-ES"/>
              </w:rPr>
              <w:t xml:space="preserve"> 27/1 </w:t>
            </w:r>
            <w:r w:rsidRPr="0047008F">
              <w:rPr>
                <w:rFonts w:ascii="GHEA Grapalat" w:hAnsi="GHEA Grapalat"/>
                <w:sz w:val="20"/>
                <w:szCs w:val="20"/>
                <w:lang w:val="hy-AM"/>
              </w:rPr>
              <w:t>շ</w:t>
            </w:r>
            <w:r w:rsidRPr="0047008F">
              <w:rPr>
                <w:rFonts w:ascii="GHEA Grapalat" w:hAnsi="GHEA Grapalat"/>
                <w:sz w:val="20"/>
                <w:szCs w:val="20"/>
                <w:lang w:val="es-ES"/>
              </w:rPr>
              <w:t>. 31,32</w:t>
            </w:r>
            <w:r w:rsidRPr="0047008F">
              <w:rPr>
                <w:rFonts w:ascii="GHEA Grapalat" w:hAnsi="GHEA Grapalat"/>
                <w:sz w:val="20"/>
                <w:szCs w:val="20"/>
                <w:lang w:val="hy-AM"/>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29/1</w:t>
            </w:r>
            <w:r w:rsidRPr="0047008F">
              <w:rPr>
                <w:rFonts w:ascii="GHEA Grapalat" w:hAnsi="GHEA Grapalat"/>
                <w:sz w:val="20"/>
                <w:szCs w:val="20"/>
                <w:lang w:val="ru-RU"/>
              </w:rPr>
              <w:t>շ</w:t>
            </w:r>
            <w:r w:rsidRPr="0047008F">
              <w:rPr>
                <w:rFonts w:ascii="GHEA Grapalat" w:hAnsi="GHEA Grapalat"/>
                <w:sz w:val="20"/>
                <w:szCs w:val="20"/>
                <w:lang w:val="es-ES"/>
              </w:rPr>
              <w:t xml:space="preserve">. 29,32 </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32</w:t>
            </w:r>
            <w:r w:rsidRPr="0047008F">
              <w:rPr>
                <w:rFonts w:ascii="GHEA Grapalat" w:hAnsi="GHEA Grapalat"/>
                <w:sz w:val="20"/>
                <w:szCs w:val="20"/>
                <w:lang w:val="ru-RU"/>
              </w:rPr>
              <w:t>շ</w:t>
            </w:r>
            <w:r w:rsidRPr="0047008F">
              <w:rPr>
                <w:rFonts w:ascii="GHEA Grapalat" w:hAnsi="GHEA Grapalat"/>
                <w:sz w:val="20"/>
                <w:szCs w:val="20"/>
                <w:lang w:val="es-ES"/>
              </w:rPr>
              <w:t>. 32,34</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83</w:t>
            </w:r>
            <w:r w:rsidRPr="0047008F">
              <w:rPr>
                <w:rFonts w:ascii="GHEA Grapalat" w:hAnsi="GHEA Grapalat"/>
                <w:sz w:val="20"/>
                <w:szCs w:val="20"/>
                <w:lang w:val="ru-RU"/>
              </w:rPr>
              <w:t>շ</w:t>
            </w:r>
            <w:r w:rsidRPr="0047008F">
              <w:rPr>
                <w:rFonts w:ascii="GHEA Grapalat" w:hAnsi="GHEA Grapalat"/>
                <w:sz w:val="20"/>
                <w:szCs w:val="20"/>
                <w:lang w:val="es-ES"/>
              </w:rPr>
              <w:t>. 17,18,35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49/1</w:t>
            </w:r>
            <w:r w:rsidRPr="0047008F">
              <w:rPr>
                <w:rFonts w:ascii="GHEA Grapalat" w:hAnsi="GHEA Grapalat"/>
                <w:sz w:val="20"/>
                <w:szCs w:val="20"/>
                <w:lang w:val="ru-RU"/>
              </w:rPr>
              <w:t>շ</w:t>
            </w:r>
            <w:r w:rsidRPr="0047008F">
              <w:rPr>
                <w:rFonts w:ascii="GHEA Grapalat" w:hAnsi="GHEA Grapalat"/>
                <w:sz w:val="20"/>
                <w:szCs w:val="20"/>
                <w:lang w:val="es-ES"/>
              </w:rPr>
              <w:t>.</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Րաֆֆու</w:t>
            </w:r>
            <w:r w:rsidRPr="0047008F">
              <w:rPr>
                <w:rFonts w:ascii="GHEA Grapalat" w:hAnsi="GHEA Grapalat"/>
                <w:sz w:val="20"/>
                <w:szCs w:val="20"/>
                <w:lang w:val="es-ES"/>
              </w:rPr>
              <w:t xml:space="preserve"> 17</w:t>
            </w:r>
            <w:r w:rsidRPr="0047008F">
              <w:rPr>
                <w:rFonts w:ascii="GHEA Grapalat" w:hAnsi="GHEA Grapalat"/>
                <w:sz w:val="20"/>
                <w:szCs w:val="20"/>
                <w:lang w:val="ru-RU"/>
              </w:rPr>
              <w:t>շ</w:t>
            </w:r>
            <w:r w:rsidRPr="0047008F">
              <w:rPr>
                <w:rFonts w:ascii="GHEA Grapalat" w:hAnsi="GHEA Grapalat"/>
                <w:sz w:val="20"/>
                <w:szCs w:val="20"/>
                <w:lang w:val="es-ES"/>
              </w:rPr>
              <w:t>. 35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Րաֆֆու</w:t>
            </w:r>
            <w:r w:rsidRPr="0047008F">
              <w:rPr>
                <w:rFonts w:ascii="GHEA Grapalat" w:hAnsi="GHEA Grapalat"/>
                <w:sz w:val="20"/>
                <w:szCs w:val="20"/>
                <w:lang w:val="es-ES"/>
              </w:rPr>
              <w:t xml:space="preserve"> 21</w:t>
            </w:r>
            <w:r w:rsidRPr="0047008F">
              <w:rPr>
                <w:rFonts w:ascii="GHEA Grapalat" w:hAnsi="GHEA Grapalat"/>
                <w:sz w:val="20"/>
                <w:szCs w:val="20"/>
                <w:lang w:val="ru-RU"/>
              </w:rPr>
              <w:t>շ</w:t>
            </w:r>
            <w:r w:rsidRPr="0047008F">
              <w:rPr>
                <w:rFonts w:ascii="GHEA Grapalat" w:hAnsi="GHEA Grapalat"/>
                <w:sz w:val="20"/>
                <w:szCs w:val="20"/>
                <w:lang w:val="es-ES"/>
              </w:rPr>
              <w:t>. 35,36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Միքայելյան</w:t>
            </w:r>
            <w:r w:rsidRPr="0047008F">
              <w:rPr>
                <w:rFonts w:ascii="GHEA Grapalat" w:hAnsi="GHEA Grapalat"/>
                <w:sz w:val="20"/>
                <w:szCs w:val="20"/>
                <w:lang w:val="es-ES"/>
              </w:rPr>
              <w:t xml:space="preserve"> 80</w:t>
            </w:r>
            <w:r w:rsidRPr="0047008F">
              <w:rPr>
                <w:rFonts w:ascii="GHEA Grapalat" w:hAnsi="GHEA Grapalat"/>
                <w:sz w:val="20"/>
                <w:szCs w:val="20"/>
                <w:lang w:val="ru-RU"/>
              </w:rPr>
              <w:t>շ</w:t>
            </w:r>
            <w:r w:rsidRPr="0047008F">
              <w:rPr>
                <w:rFonts w:ascii="GHEA Grapalat" w:hAnsi="GHEA Grapalat"/>
                <w:sz w:val="20"/>
                <w:szCs w:val="20"/>
                <w:lang w:val="es-ES"/>
              </w:rPr>
              <w:t>. 44,45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16</w:t>
            </w:r>
            <w:r w:rsidRPr="0047008F">
              <w:rPr>
                <w:rFonts w:ascii="GHEA Grapalat" w:hAnsi="GHEA Grapalat"/>
                <w:sz w:val="20"/>
                <w:szCs w:val="20"/>
                <w:lang w:val="ru-RU"/>
              </w:rPr>
              <w:t>շ</w:t>
            </w:r>
            <w:r w:rsidRPr="0047008F">
              <w:rPr>
                <w:rFonts w:ascii="GHEA Grapalat" w:hAnsi="GHEA Grapalat"/>
                <w:sz w:val="20"/>
                <w:szCs w:val="20"/>
                <w:lang w:val="es-ES"/>
              </w:rPr>
              <w:t>. 54</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27 </w:t>
            </w:r>
            <w:r w:rsidRPr="0047008F">
              <w:rPr>
                <w:rFonts w:ascii="GHEA Grapalat" w:hAnsi="GHEA Grapalat"/>
                <w:sz w:val="20"/>
                <w:szCs w:val="20"/>
                <w:lang w:val="ru-RU"/>
              </w:rPr>
              <w:t>շ</w:t>
            </w:r>
            <w:r w:rsidRPr="0047008F">
              <w:rPr>
                <w:rFonts w:ascii="GHEA Grapalat" w:hAnsi="GHEA Grapalat"/>
                <w:sz w:val="20"/>
                <w:szCs w:val="20"/>
                <w:lang w:val="es-ES"/>
              </w:rPr>
              <w:t>. 53,54</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35</w:t>
            </w:r>
            <w:r w:rsidRPr="0047008F">
              <w:rPr>
                <w:rFonts w:ascii="GHEA Grapalat" w:hAnsi="GHEA Grapalat"/>
                <w:sz w:val="20"/>
                <w:szCs w:val="20"/>
                <w:lang w:val="ru-RU"/>
              </w:rPr>
              <w:t>շ</w:t>
            </w:r>
            <w:r w:rsidRPr="0047008F">
              <w:rPr>
                <w:rFonts w:ascii="GHEA Grapalat" w:hAnsi="GHEA Grapalat"/>
                <w:sz w:val="20"/>
                <w:szCs w:val="20"/>
                <w:lang w:val="es-ES"/>
              </w:rPr>
              <w:t>. 25,26,27</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88 </w:t>
            </w:r>
            <w:r w:rsidRPr="0047008F">
              <w:rPr>
                <w:rFonts w:ascii="GHEA Grapalat" w:hAnsi="GHEA Grapalat"/>
                <w:sz w:val="20"/>
                <w:szCs w:val="20"/>
                <w:lang w:val="ru-RU"/>
              </w:rPr>
              <w:t>շ</w:t>
            </w:r>
            <w:r w:rsidRPr="0047008F">
              <w:rPr>
                <w:rFonts w:ascii="GHEA Grapalat" w:hAnsi="GHEA Grapalat"/>
                <w:sz w:val="20"/>
                <w:szCs w:val="20"/>
                <w:lang w:val="es-ES"/>
              </w:rPr>
              <w:t>. 17</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92</w:t>
            </w:r>
            <w:r w:rsidRPr="0047008F">
              <w:rPr>
                <w:rFonts w:ascii="GHEA Grapalat" w:hAnsi="GHEA Grapalat"/>
                <w:sz w:val="20"/>
                <w:szCs w:val="20"/>
                <w:lang w:val="ru-RU"/>
              </w:rPr>
              <w:t>շ</w:t>
            </w:r>
            <w:r w:rsidRPr="0047008F">
              <w:rPr>
                <w:rFonts w:ascii="GHEA Grapalat" w:hAnsi="GHEA Grapalat"/>
                <w:sz w:val="20"/>
                <w:szCs w:val="20"/>
                <w:lang w:val="es-ES"/>
              </w:rPr>
              <w:t>. 90</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lastRenderedPageBreak/>
              <w:t>Օհանովի</w:t>
            </w:r>
            <w:r w:rsidRPr="0047008F">
              <w:rPr>
                <w:rFonts w:ascii="GHEA Grapalat" w:hAnsi="GHEA Grapalat"/>
                <w:sz w:val="20"/>
                <w:szCs w:val="20"/>
                <w:lang w:val="es-ES"/>
              </w:rPr>
              <w:t xml:space="preserve"> 20</w:t>
            </w:r>
            <w:r w:rsidRPr="0047008F">
              <w:rPr>
                <w:rFonts w:ascii="GHEA Grapalat" w:hAnsi="GHEA Grapalat"/>
                <w:sz w:val="20"/>
                <w:szCs w:val="20"/>
                <w:lang w:val="ru-RU"/>
              </w:rPr>
              <w:t>շ</w:t>
            </w:r>
            <w:r w:rsidRPr="0047008F">
              <w:rPr>
                <w:rFonts w:ascii="GHEA Grapalat" w:hAnsi="GHEA Grapalat"/>
                <w:sz w:val="20"/>
                <w:szCs w:val="20"/>
                <w:lang w:val="es-ES"/>
              </w:rPr>
              <w:t>. 25,26,27</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Ծերենցի</w:t>
            </w:r>
            <w:r w:rsidRPr="0047008F">
              <w:rPr>
                <w:rFonts w:ascii="GHEA Grapalat" w:hAnsi="GHEA Grapalat"/>
                <w:sz w:val="20"/>
                <w:szCs w:val="20"/>
                <w:lang w:val="es-ES"/>
              </w:rPr>
              <w:t xml:space="preserve"> 5</w:t>
            </w:r>
            <w:r w:rsidRPr="0047008F">
              <w:rPr>
                <w:rFonts w:ascii="GHEA Grapalat" w:hAnsi="GHEA Grapalat"/>
                <w:sz w:val="20"/>
                <w:szCs w:val="20"/>
                <w:lang w:val="ru-RU"/>
              </w:rPr>
              <w:t>շ</w:t>
            </w:r>
            <w:r w:rsidRPr="0047008F">
              <w:rPr>
                <w:rFonts w:ascii="GHEA Grapalat" w:hAnsi="GHEA Grapalat"/>
                <w:sz w:val="20"/>
                <w:szCs w:val="20"/>
                <w:lang w:val="es-ES"/>
              </w:rPr>
              <w:t>.26,27,44,45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Րաֆֆու</w:t>
            </w:r>
            <w:r w:rsidRPr="0047008F">
              <w:rPr>
                <w:rFonts w:ascii="GHEA Grapalat" w:hAnsi="GHEA Grapalat"/>
                <w:sz w:val="20"/>
                <w:szCs w:val="20"/>
                <w:lang w:val="es-ES"/>
              </w:rPr>
              <w:t xml:space="preserve"> 17</w:t>
            </w:r>
            <w:r w:rsidRPr="0047008F">
              <w:rPr>
                <w:rFonts w:ascii="GHEA Grapalat" w:hAnsi="GHEA Grapalat"/>
                <w:sz w:val="20"/>
                <w:szCs w:val="20"/>
                <w:lang w:val="ru-RU"/>
              </w:rPr>
              <w:t>շ</w:t>
            </w:r>
            <w:r w:rsidRPr="0047008F">
              <w:rPr>
                <w:rFonts w:ascii="GHEA Grapalat" w:hAnsi="GHEA Grapalat"/>
                <w:sz w:val="20"/>
                <w:szCs w:val="20"/>
                <w:lang w:val="es-ES"/>
              </w:rPr>
              <w:t>. 17,18</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19</w:t>
            </w:r>
            <w:r w:rsidRPr="0047008F">
              <w:rPr>
                <w:rFonts w:ascii="GHEA Grapalat" w:hAnsi="GHEA Grapalat"/>
                <w:sz w:val="20"/>
                <w:szCs w:val="20"/>
                <w:lang w:val="ru-RU"/>
              </w:rPr>
              <w:t>շ</w:t>
            </w:r>
            <w:r w:rsidRPr="0047008F">
              <w:rPr>
                <w:rFonts w:ascii="GHEA Grapalat" w:hAnsi="GHEA Grapalat"/>
                <w:sz w:val="20"/>
                <w:szCs w:val="20"/>
                <w:lang w:val="es-ES"/>
              </w:rPr>
              <w:t xml:space="preserve">. </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79</w:t>
            </w:r>
            <w:r w:rsidRPr="0047008F">
              <w:rPr>
                <w:rFonts w:ascii="GHEA Grapalat" w:hAnsi="GHEA Grapalat"/>
                <w:sz w:val="20"/>
                <w:szCs w:val="20"/>
                <w:lang w:val="ru-RU"/>
              </w:rPr>
              <w:t>շ</w:t>
            </w:r>
            <w:r w:rsidRPr="0047008F">
              <w:rPr>
                <w:rFonts w:ascii="GHEA Grapalat" w:hAnsi="GHEA Grapalat"/>
                <w:sz w:val="20"/>
                <w:szCs w:val="20"/>
                <w:lang w:val="es-ES"/>
              </w:rPr>
              <w:t>. 71,72</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113</w:t>
            </w:r>
            <w:r w:rsidRPr="0047008F">
              <w:rPr>
                <w:rFonts w:ascii="GHEA Grapalat" w:hAnsi="GHEA Grapalat"/>
                <w:sz w:val="20"/>
                <w:szCs w:val="20"/>
                <w:lang w:val="ru-RU"/>
              </w:rPr>
              <w:t>շ</w:t>
            </w:r>
            <w:r w:rsidRPr="0047008F">
              <w:rPr>
                <w:rFonts w:ascii="GHEA Grapalat" w:hAnsi="GHEA Grapalat"/>
                <w:sz w:val="20"/>
                <w:szCs w:val="20"/>
                <w:lang w:val="es-ES"/>
              </w:rPr>
              <w:t>.</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Միքայելյան</w:t>
            </w:r>
            <w:r w:rsidRPr="0047008F">
              <w:rPr>
                <w:rFonts w:ascii="GHEA Grapalat" w:hAnsi="GHEA Grapalat"/>
                <w:sz w:val="20"/>
                <w:szCs w:val="20"/>
                <w:lang w:val="es-ES"/>
              </w:rPr>
              <w:t xml:space="preserve"> 74</w:t>
            </w:r>
            <w:r w:rsidRPr="0047008F">
              <w:rPr>
                <w:rFonts w:ascii="GHEA Grapalat" w:hAnsi="GHEA Grapalat"/>
                <w:sz w:val="20"/>
                <w:szCs w:val="20"/>
                <w:lang w:val="ru-RU"/>
              </w:rPr>
              <w:t>շ</w:t>
            </w:r>
            <w:r w:rsidRPr="0047008F">
              <w:rPr>
                <w:rFonts w:ascii="GHEA Grapalat" w:hAnsi="GHEA Grapalat"/>
                <w:sz w:val="20"/>
                <w:szCs w:val="20"/>
                <w:lang w:val="es-ES"/>
              </w:rPr>
              <w:t>. 45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31</w:t>
            </w:r>
            <w:r w:rsidRPr="0047008F">
              <w:rPr>
                <w:rFonts w:ascii="GHEA Grapalat" w:hAnsi="GHEA Grapalat"/>
                <w:sz w:val="20"/>
                <w:szCs w:val="20"/>
                <w:lang w:val="ru-RU"/>
              </w:rPr>
              <w:t>շ</w:t>
            </w:r>
            <w:r w:rsidRPr="0047008F">
              <w:rPr>
                <w:rFonts w:ascii="GHEA Grapalat" w:hAnsi="GHEA Grapalat"/>
                <w:sz w:val="20"/>
                <w:szCs w:val="20"/>
                <w:lang w:val="es-ES"/>
              </w:rPr>
              <w:t>. 35,36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Օհանովի</w:t>
            </w:r>
            <w:r w:rsidRPr="0047008F">
              <w:rPr>
                <w:rFonts w:ascii="GHEA Grapalat" w:hAnsi="GHEA Grapalat"/>
                <w:sz w:val="20"/>
                <w:szCs w:val="20"/>
                <w:lang w:val="es-ES"/>
              </w:rPr>
              <w:t xml:space="preserve"> 28</w:t>
            </w:r>
            <w:r w:rsidRPr="0047008F">
              <w:rPr>
                <w:rFonts w:ascii="GHEA Grapalat" w:hAnsi="GHEA Grapalat"/>
                <w:sz w:val="20"/>
                <w:szCs w:val="20"/>
                <w:lang w:val="ru-RU"/>
              </w:rPr>
              <w:t>շ</w:t>
            </w:r>
            <w:r w:rsidRPr="0047008F">
              <w:rPr>
                <w:rFonts w:ascii="GHEA Grapalat" w:hAnsi="GHEA Grapalat"/>
                <w:sz w:val="20"/>
                <w:szCs w:val="20"/>
                <w:lang w:val="es-ES"/>
              </w:rPr>
              <w:t>. 17</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Օհանով</w:t>
            </w:r>
            <w:r w:rsidRPr="0047008F">
              <w:rPr>
                <w:rFonts w:ascii="GHEA Grapalat" w:hAnsi="GHEA Grapalat"/>
                <w:sz w:val="20"/>
                <w:szCs w:val="20"/>
                <w:lang w:val="es-ES"/>
              </w:rPr>
              <w:t xml:space="preserve"> 66</w:t>
            </w:r>
            <w:r w:rsidRPr="0047008F">
              <w:rPr>
                <w:rFonts w:ascii="GHEA Grapalat" w:hAnsi="GHEA Grapalat"/>
                <w:sz w:val="20"/>
                <w:szCs w:val="20"/>
                <w:lang w:val="ru-RU"/>
              </w:rPr>
              <w:t>շ</w:t>
            </w:r>
            <w:r w:rsidRPr="0047008F">
              <w:rPr>
                <w:rFonts w:ascii="GHEA Grapalat" w:hAnsi="GHEA Grapalat"/>
                <w:sz w:val="20"/>
                <w:szCs w:val="20"/>
                <w:lang w:val="es-ES"/>
              </w:rPr>
              <w:t>. 35,36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Օհանով</w:t>
            </w:r>
            <w:r w:rsidRPr="0047008F">
              <w:rPr>
                <w:rFonts w:ascii="GHEA Grapalat" w:hAnsi="GHEA Grapalat"/>
                <w:sz w:val="20"/>
                <w:szCs w:val="20"/>
                <w:lang w:val="es-ES"/>
              </w:rPr>
              <w:t xml:space="preserve"> 68</w:t>
            </w:r>
            <w:r w:rsidRPr="0047008F">
              <w:rPr>
                <w:rFonts w:ascii="GHEA Grapalat" w:hAnsi="GHEA Grapalat"/>
                <w:sz w:val="20"/>
                <w:szCs w:val="20"/>
                <w:lang w:val="ru-RU"/>
              </w:rPr>
              <w:t>շ</w:t>
            </w:r>
            <w:r w:rsidRPr="0047008F">
              <w:rPr>
                <w:rFonts w:ascii="GHEA Grapalat" w:hAnsi="GHEA Grapalat"/>
                <w:sz w:val="20"/>
                <w:szCs w:val="20"/>
                <w:lang w:val="es-ES"/>
              </w:rPr>
              <w:t>. 33,35,36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Տիչինա</w:t>
            </w:r>
            <w:r w:rsidRPr="0047008F">
              <w:rPr>
                <w:rFonts w:ascii="GHEA Grapalat" w:hAnsi="GHEA Grapalat"/>
                <w:sz w:val="20"/>
                <w:szCs w:val="20"/>
                <w:lang w:val="es-ES"/>
              </w:rPr>
              <w:t xml:space="preserve"> 34</w:t>
            </w:r>
            <w:r w:rsidRPr="0047008F">
              <w:rPr>
                <w:rFonts w:ascii="GHEA Grapalat" w:hAnsi="GHEA Grapalat"/>
                <w:sz w:val="20"/>
                <w:szCs w:val="20"/>
                <w:lang w:val="ru-RU"/>
              </w:rPr>
              <w:t>շ</w:t>
            </w:r>
            <w:r w:rsidRPr="0047008F">
              <w:rPr>
                <w:rFonts w:ascii="GHEA Grapalat" w:hAnsi="GHEA Grapalat"/>
                <w:sz w:val="20"/>
                <w:szCs w:val="20"/>
                <w:lang w:val="es-ES"/>
              </w:rPr>
              <w:t>. 49,51</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Սեբաստիա</w:t>
            </w:r>
            <w:r w:rsidRPr="0047008F">
              <w:rPr>
                <w:rFonts w:ascii="GHEA Grapalat" w:hAnsi="GHEA Grapalat"/>
                <w:sz w:val="20"/>
                <w:szCs w:val="20"/>
                <w:lang w:val="es-ES"/>
              </w:rPr>
              <w:t xml:space="preserve"> 141/1 </w:t>
            </w:r>
            <w:r w:rsidRPr="0047008F">
              <w:rPr>
                <w:rFonts w:ascii="GHEA Grapalat" w:hAnsi="GHEA Grapalat"/>
                <w:sz w:val="20"/>
                <w:szCs w:val="20"/>
                <w:lang w:val="ru-RU"/>
              </w:rPr>
              <w:t>շ</w:t>
            </w:r>
            <w:r w:rsidRPr="0047008F">
              <w:rPr>
                <w:rFonts w:ascii="GHEA Grapalat" w:hAnsi="GHEA Grapalat"/>
                <w:sz w:val="20"/>
                <w:szCs w:val="20"/>
                <w:lang w:val="es-ES"/>
              </w:rPr>
              <w:t>. 23</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Միքայելյան</w:t>
            </w:r>
            <w:r w:rsidRPr="0047008F">
              <w:rPr>
                <w:rFonts w:ascii="GHEA Grapalat" w:hAnsi="GHEA Grapalat"/>
                <w:sz w:val="20"/>
                <w:szCs w:val="20"/>
                <w:lang w:val="es-ES"/>
              </w:rPr>
              <w:t xml:space="preserve"> 3</w:t>
            </w:r>
            <w:r w:rsidRPr="0047008F">
              <w:rPr>
                <w:rFonts w:ascii="GHEA Grapalat" w:hAnsi="GHEA Grapalat"/>
                <w:sz w:val="20"/>
                <w:szCs w:val="20"/>
                <w:lang w:val="ru-RU"/>
              </w:rPr>
              <w:t>շ</w:t>
            </w:r>
            <w:r w:rsidRPr="0047008F">
              <w:rPr>
                <w:rFonts w:ascii="GHEA Grapalat" w:hAnsi="GHEA Grapalat"/>
                <w:sz w:val="20"/>
                <w:szCs w:val="20"/>
                <w:lang w:val="es-ES"/>
              </w:rPr>
              <w:t xml:space="preserve">. 154,155,156,157 </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Րաֆֆու</w:t>
            </w:r>
            <w:r w:rsidRPr="0047008F">
              <w:rPr>
                <w:rFonts w:ascii="GHEA Grapalat" w:hAnsi="GHEA Grapalat"/>
                <w:sz w:val="20"/>
                <w:szCs w:val="20"/>
                <w:lang w:val="es-ES"/>
              </w:rPr>
              <w:t xml:space="preserve"> 29/5 </w:t>
            </w:r>
            <w:r w:rsidRPr="0047008F">
              <w:rPr>
                <w:rFonts w:ascii="GHEA Grapalat" w:hAnsi="GHEA Grapalat"/>
                <w:sz w:val="20"/>
                <w:szCs w:val="20"/>
                <w:lang w:val="ru-RU"/>
              </w:rPr>
              <w:t>շ</w:t>
            </w:r>
            <w:r w:rsidRPr="0047008F">
              <w:rPr>
                <w:rFonts w:ascii="GHEA Grapalat" w:hAnsi="GHEA Grapalat"/>
                <w:sz w:val="20"/>
                <w:szCs w:val="20"/>
                <w:lang w:val="es-ES"/>
              </w:rPr>
              <w:t>.33,</w:t>
            </w:r>
            <w:r w:rsidRPr="0047008F">
              <w:rPr>
                <w:rFonts w:ascii="GHEA Grapalat" w:hAnsi="GHEA Grapalat"/>
                <w:sz w:val="20"/>
                <w:szCs w:val="20"/>
                <w:lang w:val="ru-RU"/>
              </w:rPr>
              <w:t>բն</w:t>
            </w:r>
            <w:r w:rsidRPr="0047008F">
              <w:rPr>
                <w:rFonts w:ascii="GHEA Grapalat" w:hAnsi="GHEA Grapalat"/>
                <w:sz w:val="20"/>
                <w:szCs w:val="20"/>
                <w:lang w:val="es-ES"/>
              </w:rPr>
              <w:t xml:space="preserve"> </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Մանուկյան</w:t>
            </w:r>
            <w:r w:rsidRPr="0047008F">
              <w:rPr>
                <w:rFonts w:ascii="GHEA Grapalat" w:hAnsi="GHEA Grapalat"/>
                <w:sz w:val="20"/>
                <w:szCs w:val="20"/>
                <w:lang w:val="es-ES"/>
              </w:rPr>
              <w:t xml:space="preserve"> 6</w:t>
            </w:r>
            <w:r w:rsidRPr="0047008F">
              <w:rPr>
                <w:rFonts w:ascii="GHEA Grapalat" w:hAnsi="GHEA Grapalat"/>
                <w:sz w:val="20"/>
                <w:szCs w:val="20"/>
                <w:lang w:val="ru-RU"/>
              </w:rPr>
              <w:t>շ</w:t>
            </w:r>
            <w:r w:rsidRPr="0047008F">
              <w:rPr>
                <w:rFonts w:ascii="GHEA Grapalat" w:hAnsi="GHEA Grapalat"/>
                <w:sz w:val="20"/>
                <w:szCs w:val="20"/>
                <w:lang w:val="es-ES"/>
              </w:rPr>
              <w:t>. 26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86</w:t>
            </w:r>
            <w:r w:rsidRPr="0047008F">
              <w:rPr>
                <w:rFonts w:ascii="GHEA Grapalat" w:hAnsi="GHEA Grapalat"/>
                <w:sz w:val="20"/>
                <w:szCs w:val="20"/>
                <w:lang w:val="ru-RU"/>
              </w:rPr>
              <w:t>շ</w:t>
            </w:r>
            <w:r w:rsidRPr="0047008F">
              <w:rPr>
                <w:rFonts w:ascii="GHEA Grapalat" w:hAnsi="GHEA Grapalat"/>
                <w:sz w:val="20"/>
                <w:szCs w:val="20"/>
                <w:lang w:val="es-ES"/>
              </w:rPr>
              <w:t>. 36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108</w:t>
            </w:r>
            <w:r w:rsidRPr="0047008F">
              <w:rPr>
                <w:rFonts w:ascii="GHEA Grapalat" w:hAnsi="GHEA Grapalat"/>
                <w:sz w:val="20"/>
                <w:szCs w:val="20"/>
                <w:lang w:val="ru-RU"/>
              </w:rPr>
              <w:t>շ</w:t>
            </w:r>
            <w:r w:rsidRPr="0047008F">
              <w:rPr>
                <w:rFonts w:ascii="GHEA Grapalat" w:hAnsi="GHEA Grapalat"/>
                <w:sz w:val="20"/>
                <w:szCs w:val="20"/>
                <w:lang w:val="es-ES"/>
              </w:rPr>
              <w:t>.</w:t>
            </w:r>
            <w:r w:rsidRPr="0047008F">
              <w:rPr>
                <w:rFonts w:ascii="GHEA Grapalat" w:hAnsi="GHEA Grapalat"/>
                <w:sz w:val="20"/>
                <w:szCs w:val="20"/>
                <w:lang w:val="ru-RU"/>
              </w:rPr>
              <w:t>բն</w:t>
            </w:r>
            <w:r w:rsidRPr="0047008F">
              <w:rPr>
                <w:rFonts w:ascii="GHEA Grapalat" w:hAnsi="GHEA Grapalat"/>
                <w:sz w:val="20"/>
                <w:szCs w:val="20"/>
                <w:lang w:val="es-ES"/>
              </w:rPr>
              <w:t xml:space="preserve"> 50,51</w:t>
            </w:r>
            <w:r w:rsidRPr="0047008F">
              <w:rPr>
                <w:rFonts w:ascii="GHEA Grapalat" w:hAnsi="GHEA Grapalat"/>
                <w:sz w:val="20"/>
                <w:szCs w:val="20"/>
                <w:lang w:val="ru-RU"/>
              </w:rPr>
              <w:t>Բն</w:t>
            </w:r>
            <w:r w:rsidRPr="0047008F">
              <w:rPr>
                <w:rFonts w:ascii="GHEA Grapalat" w:hAnsi="GHEA Grapalat"/>
                <w:sz w:val="20"/>
                <w:szCs w:val="20"/>
                <w:lang w:val="es-ES"/>
              </w:rPr>
              <w:t xml:space="preserve"> </w:t>
            </w:r>
            <w:r w:rsidRPr="0047008F">
              <w:rPr>
                <w:rFonts w:ascii="GHEA Grapalat" w:hAnsi="GHEA Grapalat"/>
                <w:sz w:val="20"/>
                <w:szCs w:val="20"/>
                <w:lang w:val="ru-RU"/>
              </w:rPr>
              <w:t>պարապետի</w:t>
            </w:r>
            <w:r w:rsidRPr="0047008F">
              <w:rPr>
                <w:rFonts w:ascii="GHEA Grapalat" w:hAnsi="GHEA Grapalat"/>
                <w:sz w:val="20"/>
                <w:szCs w:val="20"/>
                <w:lang w:val="es-ES"/>
              </w:rPr>
              <w:t xml:space="preserve"> </w:t>
            </w:r>
            <w:r w:rsidRPr="0047008F">
              <w:rPr>
                <w:rFonts w:ascii="GHEA Grapalat" w:hAnsi="GHEA Grapalat"/>
                <w:sz w:val="20"/>
                <w:szCs w:val="20"/>
                <w:lang w:val="ru-RU"/>
              </w:rPr>
              <w:t>նորոգում</w:t>
            </w:r>
            <w:r w:rsidRPr="0047008F">
              <w:rPr>
                <w:rFonts w:ascii="GHEA Grapalat" w:hAnsi="GHEA Grapalat"/>
                <w:sz w:val="20"/>
                <w:szCs w:val="20"/>
                <w:lang w:val="es-ES"/>
              </w:rPr>
              <w:t xml:space="preserve"> </w:t>
            </w:r>
            <w:r w:rsidRPr="0047008F">
              <w:rPr>
                <w:rFonts w:ascii="GHEA Grapalat" w:hAnsi="GHEA Grapalat"/>
                <w:sz w:val="20"/>
                <w:szCs w:val="20"/>
                <w:lang w:val="ru-RU"/>
              </w:rPr>
              <w:t>հ</w:t>
            </w:r>
            <w:r w:rsidRPr="0047008F">
              <w:rPr>
                <w:rFonts w:ascii="GHEA Grapalat" w:hAnsi="GHEA Grapalat"/>
                <w:sz w:val="20"/>
                <w:szCs w:val="20"/>
                <w:lang w:val="es-ES"/>
              </w:rPr>
              <w:t>/</w:t>
            </w:r>
            <w:r w:rsidRPr="0047008F">
              <w:rPr>
                <w:rFonts w:ascii="GHEA Grapalat" w:hAnsi="GHEA Grapalat"/>
                <w:sz w:val="20"/>
                <w:szCs w:val="20"/>
                <w:lang w:val="ru-RU"/>
              </w:rPr>
              <w:t>տ</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w:t>
            </w:r>
            <w:r w:rsidRPr="0047008F">
              <w:rPr>
                <w:rFonts w:ascii="GHEA Grapalat" w:hAnsi="GHEA Grapalat"/>
                <w:sz w:val="20"/>
                <w:szCs w:val="20"/>
                <w:lang w:val="es-ES"/>
              </w:rPr>
              <w:t xml:space="preserve"> 116</w:t>
            </w:r>
            <w:r w:rsidRPr="0047008F">
              <w:rPr>
                <w:rFonts w:ascii="GHEA Grapalat" w:hAnsi="GHEA Grapalat"/>
                <w:sz w:val="20"/>
                <w:szCs w:val="20"/>
                <w:lang w:val="ru-RU"/>
              </w:rPr>
              <w:t>շ</w:t>
            </w:r>
            <w:r w:rsidRPr="0047008F">
              <w:rPr>
                <w:rFonts w:ascii="GHEA Grapalat" w:hAnsi="GHEA Grapalat"/>
                <w:sz w:val="20"/>
                <w:szCs w:val="20"/>
                <w:lang w:val="es-ES"/>
              </w:rPr>
              <w:t>.53,54</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131</w:t>
            </w:r>
            <w:r w:rsidRPr="0047008F">
              <w:rPr>
                <w:rFonts w:ascii="GHEA Grapalat" w:hAnsi="GHEA Grapalat"/>
                <w:sz w:val="20"/>
                <w:szCs w:val="20"/>
                <w:lang w:val="ru-RU"/>
              </w:rPr>
              <w:t>շ</w:t>
            </w:r>
            <w:r w:rsidRPr="0047008F">
              <w:rPr>
                <w:rFonts w:ascii="GHEA Grapalat" w:hAnsi="GHEA Grapalat"/>
                <w:sz w:val="20"/>
                <w:szCs w:val="20"/>
                <w:lang w:val="es-ES"/>
              </w:rPr>
              <w:t>. 56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60</w:t>
            </w:r>
            <w:r w:rsidRPr="0047008F">
              <w:rPr>
                <w:rFonts w:ascii="GHEA Grapalat" w:hAnsi="GHEA Grapalat"/>
                <w:sz w:val="20"/>
                <w:szCs w:val="20"/>
                <w:lang w:val="ru-RU"/>
              </w:rPr>
              <w:t>շ</w:t>
            </w:r>
            <w:r w:rsidRPr="0047008F">
              <w:rPr>
                <w:rFonts w:ascii="GHEA Grapalat" w:hAnsi="GHEA Grapalat"/>
                <w:sz w:val="20"/>
                <w:szCs w:val="20"/>
                <w:lang w:val="es-ES"/>
              </w:rPr>
              <w:t>. 55,56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w:t>
            </w:r>
            <w:r w:rsidRPr="0047008F">
              <w:rPr>
                <w:rFonts w:ascii="GHEA Grapalat" w:hAnsi="GHEA Grapalat"/>
                <w:sz w:val="20"/>
                <w:szCs w:val="20"/>
                <w:lang w:val="es-ES"/>
              </w:rPr>
              <w:t xml:space="preserve"> 122 </w:t>
            </w:r>
            <w:r w:rsidRPr="0047008F">
              <w:rPr>
                <w:rFonts w:ascii="GHEA Grapalat" w:hAnsi="GHEA Grapalat"/>
                <w:sz w:val="20"/>
                <w:szCs w:val="20"/>
                <w:lang w:val="ru-RU"/>
              </w:rPr>
              <w:t>շ</w:t>
            </w:r>
            <w:r w:rsidRPr="0047008F">
              <w:rPr>
                <w:rFonts w:ascii="GHEA Grapalat" w:hAnsi="GHEA Grapalat"/>
                <w:sz w:val="20"/>
                <w:szCs w:val="20"/>
                <w:lang w:val="es-ES"/>
              </w:rPr>
              <w:t>. 50</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33</w:t>
            </w:r>
            <w:r w:rsidRPr="0047008F">
              <w:rPr>
                <w:rFonts w:ascii="GHEA Grapalat" w:hAnsi="GHEA Grapalat"/>
                <w:sz w:val="20"/>
                <w:szCs w:val="20"/>
                <w:lang w:val="ru-RU"/>
              </w:rPr>
              <w:t>շ</w:t>
            </w:r>
            <w:r w:rsidRPr="0047008F">
              <w:rPr>
                <w:rFonts w:ascii="GHEA Grapalat" w:hAnsi="GHEA Grapalat"/>
                <w:sz w:val="20"/>
                <w:szCs w:val="20"/>
                <w:lang w:val="es-ES"/>
              </w:rPr>
              <w:t xml:space="preserve">. </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57</w:t>
            </w:r>
            <w:r w:rsidRPr="0047008F">
              <w:rPr>
                <w:rFonts w:ascii="GHEA Grapalat" w:hAnsi="GHEA Grapalat"/>
                <w:sz w:val="20"/>
                <w:szCs w:val="20"/>
                <w:lang w:val="ru-RU"/>
              </w:rPr>
              <w:t>շ</w:t>
            </w:r>
            <w:r w:rsidRPr="0047008F">
              <w:rPr>
                <w:rFonts w:ascii="GHEA Grapalat" w:hAnsi="GHEA Grapalat"/>
                <w:sz w:val="20"/>
                <w:szCs w:val="20"/>
                <w:lang w:val="es-ES"/>
              </w:rPr>
              <w:t>. 33,34,35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Սեբաստիա</w:t>
            </w:r>
            <w:r w:rsidRPr="0047008F">
              <w:rPr>
                <w:rFonts w:ascii="GHEA Grapalat" w:hAnsi="GHEA Grapalat"/>
                <w:sz w:val="20"/>
                <w:szCs w:val="20"/>
                <w:lang w:val="es-ES"/>
              </w:rPr>
              <w:t xml:space="preserve"> 16</w:t>
            </w:r>
            <w:r w:rsidRPr="0047008F">
              <w:rPr>
                <w:rFonts w:ascii="GHEA Grapalat" w:hAnsi="GHEA Grapalat"/>
                <w:sz w:val="20"/>
                <w:szCs w:val="20"/>
                <w:lang w:val="ru-RU"/>
              </w:rPr>
              <w:t>շ</w:t>
            </w:r>
            <w:r w:rsidRPr="0047008F">
              <w:rPr>
                <w:rFonts w:ascii="GHEA Grapalat" w:hAnsi="GHEA Grapalat"/>
                <w:sz w:val="20"/>
                <w:szCs w:val="20"/>
                <w:lang w:val="es-ES"/>
              </w:rPr>
              <w:t>. 52</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Շերամ</w:t>
            </w:r>
            <w:r w:rsidRPr="0047008F">
              <w:rPr>
                <w:rFonts w:ascii="GHEA Grapalat" w:hAnsi="GHEA Grapalat"/>
                <w:sz w:val="20"/>
                <w:szCs w:val="20"/>
                <w:lang w:val="es-ES"/>
              </w:rPr>
              <w:t xml:space="preserve"> 9</w:t>
            </w:r>
            <w:r w:rsidRPr="0047008F">
              <w:rPr>
                <w:rFonts w:ascii="GHEA Grapalat" w:hAnsi="GHEA Grapalat"/>
                <w:sz w:val="20"/>
                <w:szCs w:val="20"/>
                <w:lang w:val="ru-RU"/>
              </w:rPr>
              <w:t>շ</w:t>
            </w:r>
            <w:r w:rsidRPr="0047008F">
              <w:rPr>
                <w:rFonts w:ascii="GHEA Grapalat" w:hAnsi="GHEA Grapalat"/>
                <w:sz w:val="20"/>
                <w:szCs w:val="20"/>
                <w:lang w:val="es-ES"/>
              </w:rPr>
              <w:t>. 33,34,35</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Շերամի</w:t>
            </w:r>
            <w:r w:rsidRPr="0047008F">
              <w:rPr>
                <w:rFonts w:ascii="GHEA Grapalat" w:hAnsi="GHEA Grapalat"/>
                <w:sz w:val="20"/>
                <w:szCs w:val="20"/>
                <w:lang w:val="es-ES"/>
              </w:rPr>
              <w:t xml:space="preserve"> 17</w:t>
            </w:r>
            <w:r w:rsidRPr="0047008F">
              <w:rPr>
                <w:rFonts w:ascii="GHEA Grapalat" w:hAnsi="GHEA Grapalat"/>
                <w:sz w:val="20"/>
                <w:szCs w:val="20"/>
                <w:lang w:val="ru-RU"/>
              </w:rPr>
              <w:t>շ</w:t>
            </w:r>
            <w:r w:rsidRPr="0047008F">
              <w:rPr>
                <w:rFonts w:ascii="GHEA Grapalat" w:hAnsi="GHEA Grapalat"/>
                <w:sz w:val="20"/>
                <w:szCs w:val="20"/>
                <w:lang w:val="es-ES"/>
              </w:rPr>
              <w:t>. 44</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67</w:t>
            </w:r>
            <w:r w:rsidRPr="0047008F">
              <w:rPr>
                <w:rFonts w:ascii="GHEA Grapalat" w:hAnsi="GHEA Grapalat"/>
                <w:sz w:val="20"/>
                <w:szCs w:val="20"/>
                <w:lang w:val="ru-RU"/>
              </w:rPr>
              <w:t>շ</w:t>
            </w:r>
            <w:r w:rsidRPr="0047008F">
              <w:rPr>
                <w:rFonts w:ascii="GHEA Grapalat" w:hAnsi="GHEA Grapalat"/>
                <w:sz w:val="20"/>
                <w:szCs w:val="20"/>
                <w:lang w:val="es-ES"/>
              </w:rPr>
              <w:t>. 17,18,35,36,53</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Իսակով</w:t>
            </w:r>
            <w:r w:rsidRPr="0047008F">
              <w:rPr>
                <w:rFonts w:ascii="GHEA Grapalat" w:hAnsi="GHEA Grapalat"/>
                <w:sz w:val="20"/>
                <w:szCs w:val="20"/>
                <w:lang w:val="es-ES"/>
              </w:rPr>
              <w:t xml:space="preserve"> 38/1</w:t>
            </w:r>
            <w:r w:rsidRPr="0047008F">
              <w:rPr>
                <w:rFonts w:ascii="GHEA Grapalat" w:hAnsi="GHEA Grapalat"/>
                <w:sz w:val="20"/>
                <w:szCs w:val="20"/>
                <w:lang w:val="ru-RU"/>
              </w:rPr>
              <w:t>շ</w:t>
            </w:r>
            <w:r w:rsidRPr="0047008F">
              <w:rPr>
                <w:rFonts w:ascii="GHEA Grapalat" w:hAnsi="GHEA Grapalat"/>
                <w:sz w:val="20"/>
                <w:szCs w:val="20"/>
                <w:lang w:val="es-ES"/>
              </w:rPr>
              <w:t>. 15,16</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Իսակով</w:t>
            </w:r>
            <w:r w:rsidRPr="0047008F">
              <w:rPr>
                <w:rFonts w:ascii="GHEA Grapalat" w:hAnsi="GHEA Grapalat"/>
                <w:sz w:val="20"/>
                <w:szCs w:val="20"/>
                <w:lang w:val="es-ES"/>
              </w:rPr>
              <w:t xml:space="preserve"> 38/2</w:t>
            </w:r>
            <w:r w:rsidRPr="0047008F">
              <w:rPr>
                <w:rFonts w:ascii="GHEA Grapalat" w:hAnsi="GHEA Grapalat"/>
                <w:sz w:val="20"/>
                <w:szCs w:val="20"/>
                <w:lang w:val="ru-RU"/>
              </w:rPr>
              <w:t>շ</w:t>
            </w:r>
            <w:r w:rsidRPr="0047008F">
              <w:rPr>
                <w:rFonts w:ascii="GHEA Grapalat" w:hAnsi="GHEA Grapalat"/>
                <w:sz w:val="20"/>
                <w:szCs w:val="20"/>
                <w:lang w:val="es-ES"/>
              </w:rPr>
              <w:t>. 17,18</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Շերամ</w:t>
            </w:r>
            <w:r w:rsidRPr="0047008F">
              <w:rPr>
                <w:rFonts w:ascii="GHEA Grapalat" w:hAnsi="GHEA Grapalat"/>
                <w:sz w:val="20"/>
                <w:szCs w:val="20"/>
                <w:lang w:val="es-ES"/>
              </w:rPr>
              <w:t xml:space="preserve"> 39</w:t>
            </w:r>
            <w:r w:rsidRPr="0047008F">
              <w:rPr>
                <w:rFonts w:ascii="GHEA Grapalat" w:hAnsi="GHEA Grapalat"/>
                <w:sz w:val="20"/>
                <w:szCs w:val="20"/>
                <w:lang w:val="ru-RU"/>
              </w:rPr>
              <w:t>շ</w:t>
            </w:r>
            <w:r w:rsidRPr="0047008F">
              <w:rPr>
                <w:rFonts w:ascii="GHEA Grapalat" w:hAnsi="GHEA Grapalat"/>
                <w:sz w:val="20"/>
                <w:szCs w:val="20"/>
                <w:lang w:val="es-ES"/>
              </w:rPr>
              <w:t xml:space="preserve">. 25,26,27,44 </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Շերամի</w:t>
            </w:r>
            <w:r w:rsidRPr="0047008F">
              <w:rPr>
                <w:rFonts w:ascii="GHEA Grapalat" w:hAnsi="GHEA Grapalat"/>
                <w:sz w:val="20"/>
                <w:szCs w:val="20"/>
                <w:lang w:val="es-ES"/>
              </w:rPr>
              <w:t xml:space="preserve"> 93</w:t>
            </w:r>
            <w:r w:rsidRPr="0047008F">
              <w:rPr>
                <w:rFonts w:ascii="GHEA Grapalat" w:hAnsi="GHEA Grapalat"/>
                <w:sz w:val="20"/>
                <w:szCs w:val="20"/>
                <w:lang w:val="ru-RU"/>
              </w:rPr>
              <w:t>շ</w:t>
            </w:r>
            <w:r w:rsidRPr="0047008F">
              <w:rPr>
                <w:rFonts w:ascii="GHEA Grapalat" w:hAnsi="GHEA Grapalat"/>
                <w:sz w:val="20"/>
                <w:szCs w:val="20"/>
                <w:lang w:val="es-ES"/>
              </w:rPr>
              <w:t>.52</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Բաբաջանյան</w:t>
            </w:r>
            <w:r w:rsidRPr="0047008F">
              <w:rPr>
                <w:rFonts w:ascii="GHEA Grapalat" w:hAnsi="GHEA Grapalat"/>
                <w:sz w:val="20"/>
                <w:szCs w:val="20"/>
                <w:lang w:val="es-ES"/>
              </w:rPr>
              <w:t xml:space="preserve"> 77</w:t>
            </w:r>
            <w:r w:rsidRPr="0047008F">
              <w:rPr>
                <w:rFonts w:ascii="GHEA Grapalat" w:hAnsi="GHEA Grapalat"/>
                <w:sz w:val="20"/>
                <w:szCs w:val="20"/>
                <w:lang w:val="ru-RU"/>
              </w:rPr>
              <w:t>շ</w:t>
            </w:r>
            <w:r w:rsidRPr="0047008F">
              <w:rPr>
                <w:rFonts w:ascii="GHEA Grapalat" w:hAnsi="GHEA Grapalat"/>
                <w:sz w:val="20"/>
                <w:szCs w:val="20"/>
                <w:lang w:val="es-ES"/>
              </w:rPr>
              <w:t>. 17</w:t>
            </w:r>
            <w:r w:rsidRPr="0047008F">
              <w:rPr>
                <w:rFonts w:ascii="GHEA Grapalat" w:hAnsi="GHEA Grapalat"/>
                <w:sz w:val="20"/>
                <w:szCs w:val="20"/>
                <w:lang w:val="ru-RU"/>
              </w:rPr>
              <w:t>բն</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Իսակով</w:t>
            </w:r>
            <w:r w:rsidRPr="0047008F">
              <w:rPr>
                <w:rFonts w:ascii="GHEA Grapalat" w:hAnsi="GHEA Grapalat"/>
                <w:sz w:val="20"/>
                <w:szCs w:val="20"/>
                <w:lang w:val="es-ES"/>
              </w:rPr>
              <w:t xml:space="preserve"> 42/4</w:t>
            </w:r>
            <w:r w:rsidRPr="0047008F">
              <w:rPr>
                <w:rFonts w:ascii="GHEA Grapalat" w:hAnsi="GHEA Grapalat"/>
                <w:sz w:val="20"/>
                <w:szCs w:val="20"/>
                <w:lang w:val="ru-RU"/>
              </w:rPr>
              <w:t>շ</w:t>
            </w:r>
            <w:r w:rsidRPr="0047008F">
              <w:rPr>
                <w:rFonts w:ascii="GHEA Grapalat" w:hAnsi="GHEA Grapalat"/>
                <w:sz w:val="20"/>
                <w:szCs w:val="20"/>
                <w:lang w:val="es-ES"/>
              </w:rPr>
              <w:t>. 44,45,71,72</w:t>
            </w:r>
            <w:r w:rsidRPr="0047008F">
              <w:rPr>
                <w:rFonts w:ascii="GHEA Grapalat" w:hAnsi="GHEA Grapalat"/>
                <w:sz w:val="20"/>
                <w:szCs w:val="20"/>
                <w:lang w:val="ru-RU"/>
              </w:rPr>
              <w:t>բն</w:t>
            </w:r>
            <w:r w:rsidRPr="0047008F">
              <w:rPr>
                <w:rFonts w:ascii="GHEA Grapalat" w:hAnsi="GHEA Grapalat"/>
                <w:sz w:val="20"/>
                <w:szCs w:val="20"/>
                <w:lang w:val="es-ES"/>
              </w:rPr>
              <w:t xml:space="preserve"> </w:t>
            </w:r>
            <w:r w:rsidRPr="0047008F">
              <w:rPr>
                <w:rFonts w:ascii="GHEA Grapalat" w:hAnsi="GHEA Grapalat"/>
                <w:sz w:val="20"/>
                <w:szCs w:val="20"/>
                <w:lang w:val="ru-RU"/>
              </w:rPr>
              <w:t>ներառյալ</w:t>
            </w:r>
            <w:r w:rsidRPr="0047008F">
              <w:rPr>
                <w:rFonts w:ascii="GHEA Grapalat" w:hAnsi="GHEA Grapalat"/>
                <w:sz w:val="20"/>
                <w:szCs w:val="20"/>
                <w:lang w:val="es-ES"/>
              </w:rPr>
              <w:t xml:space="preserve"> </w:t>
            </w:r>
            <w:r w:rsidRPr="0047008F">
              <w:rPr>
                <w:rFonts w:ascii="GHEA Grapalat" w:hAnsi="GHEA Grapalat"/>
                <w:sz w:val="20"/>
                <w:szCs w:val="20"/>
                <w:lang w:val="ru-RU"/>
              </w:rPr>
              <w:t>վերելակասրահ</w:t>
            </w:r>
            <w:r w:rsidRPr="0047008F">
              <w:rPr>
                <w:rFonts w:ascii="GHEA Grapalat" w:hAnsi="GHEA Grapalat"/>
                <w:sz w:val="20"/>
                <w:szCs w:val="20"/>
                <w:lang w:val="es-ES"/>
              </w:rPr>
              <w:t xml:space="preserve"> </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Իսակով</w:t>
            </w:r>
            <w:r w:rsidRPr="0047008F">
              <w:rPr>
                <w:rFonts w:ascii="GHEA Grapalat" w:hAnsi="GHEA Grapalat"/>
                <w:sz w:val="20"/>
                <w:szCs w:val="20"/>
                <w:lang w:val="es-ES"/>
              </w:rPr>
              <w:t xml:space="preserve"> </w:t>
            </w:r>
            <w:r w:rsidRPr="0047008F">
              <w:rPr>
                <w:rFonts w:ascii="GHEA Grapalat" w:hAnsi="GHEA Grapalat"/>
                <w:sz w:val="20"/>
                <w:szCs w:val="20"/>
                <w:lang w:val="ru-RU"/>
              </w:rPr>
              <w:t>փ</w:t>
            </w:r>
            <w:r w:rsidRPr="0047008F">
              <w:rPr>
                <w:rFonts w:ascii="GHEA Grapalat" w:hAnsi="GHEA Grapalat"/>
                <w:sz w:val="20"/>
                <w:szCs w:val="20"/>
                <w:lang w:val="es-ES"/>
              </w:rPr>
              <w:t>. 50/5</w:t>
            </w:r>
            <w:r w:rsidRPr="0047008F">
              <w:rPr>
                <w:rFonts w:ascii="GHEA Grapalat" w:hAnsi="GHEA Grapalat"/>
                <w:sz w:val="20"/>
                <w:szCs w:val="20"/>
                <w:lang w:val="ru-RU"/>
              </w:rPr>
              <w:t>շ</w:t>
            </w:r>
            <w:r w:rsidRPr="0047008F">
              <w:rPr>
                <w:rFonts w:ascii="GHEA Grapalat" w:hAnsi="GHEA Grapalat"/>
                <w:sz w:val="20"/>
                <w:szCs w:val="20"/>
                <w:lang w:val="es-ES"/>
              </w:rPr>
              <w:t xml:space="preserve">. </w:t>
            </w:r>
            <w:r w:rsidRPr="0047008F">
              <w:rPr>
                <w:rFonts w:ascii="GHEA Grapalat" w:hAnsi="GHEA Grapalat"/>
                <w:sz w:val="20"/>
                <w:szCs w:val="20"/>
                <w:lang w:val="ru-RU"/>
              </w:rPr>
              <w:t>Բն</w:t>
            </w:r>
            <w:r w:rsidRPr="0047008F">
              <w:rPr>
                <w:rFonts w:ascii="GHEA Grapalat" w:hAnsi="GHEA Grapalat"/>
                <w:sz w:val="20"/>
                <w:szCs w:val="20"/>
                <w:lang w:val="es-ES"/>
              </w:rPr>
              <w:t>33,34,35,36</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Իսակով</w:t>
            </w:r>
            <w:r w:rsidRPr="0047008F">
              <w:rPr>
                <w:rFonts w:ascii="GHEA Grapalat" w:hAnsi="GHEA Grapalat"/>
                <w:sz w:val="20"/>
                <w:szCs w:val="20"/>
                <w:lang w:val="es-ES"/>
              </w:rPr>
              <w:t xml:space="preserve"> 52/5 </w:t>
            </w:r>
            <w:r w:rsidRPr="0047008F">
              <w:rPr>
                <w:rFonts w:ascii="GHEA Grapalat" w:hAnsi="GHEA Grapalat"/>
                <w:sz w:val="20"/>
                <w:szCs w:val="20"/>
                <w:lang w:val="ru-RU"/>
              </w:rPr>
              <w:t>բն</w:t>
            </w:r>
            <w:r w:rsidRPr="0047008F">
              <w:rPr>
                <w:rFonts w:ascii="GHEA Grapalat" w:hAnsi="GHEA Grapalat"/>
                <w:sz w:val="20"/>
                <w:szCs w:val="20"/>
                <w:lang w:val="es-ES"/>
              </w:rPr>
              <w:t>.35</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lastRenderedPageBreak/>
              <w:t>Իսակով</w:t>
            </w:r>
            <w:r w:rsidRPr="0047008F">
              <w:rPr>
                <w:rFonts w:ascii="GHEA Grapalat" w:hAnsi="GHEA Grapalat"/>
                <w:sz w:val="20"/>
                <w:szCs w:val="20"/>
                <w:lang w:val="es-ES"/>
              </w:rPr>
              <w:t xml:space="preserve"> 26 </w:t>
            </w:r>
            <w:r w:rsidRPr="0047008F">
              <w:rPr>
                <w:rFonts w:ascii="GHEA Grapalat" w:hAnsi="GHEA Grapalat"/>
                <w:sz w:val="20"/>
                <w:szCs w:val="20"/>
                <w:lang w:val="ru-RU"/>
              </w:rPr>
              <w:t>բն</w:t>
            </w:r>
            <w:r w:rsidRPr="0047008F">
              <w:rPr>
                <w:rFonts w:ascii="GHEA Grapalat" w:hAnsi="GHEA Grapalat"/>
                <w:sz w:val="20"/>
                <w:szCs w:val="20"/>
                <w:lang w:val="es-ES"/>
              </w:rPr>
              <w:t>.18</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Միքայելյան</w:t>
            </w:r>
            <w:r w:rsidRPr="0047008F">
              <w:rPr>
                <w:rFonts w:ascii="GHEA Grapalat" w:hAnsi="GHEA Grapalat"/>
                <w:sz w:val="20"/>
                <w:szCs w:val="20"/>
                <w:lang w:val="es-ES"/>
              </w:rPr>
              <w:t xml:space="preserve">  3</w:t>
            </w:r>
            <w:r w:rsidRPr="0047008F">
              <w:rPr>
                <w:rFonts w:ascii="GHEA Grapalat" w:hAnsi="GHEA Grapalat"/>
                <w:sz w:val="20"/>
                <w:szCs w:val="20"/>
                <w:lang w:val="ru-RU"/>
              </w:rPr>
              <w:t>շ</w:t>
            </w:r>
            <w:r w:rsidRPr="0047008F">
              <w:rPr>
                <w:rFonts w:ascii="GHEA Grapalat" w:hAnsi="GHEA Grapalat"/>
                <w:sz w:val="20"/>
                <w:szCs w:val="20"/>
                <w:lang w:val="es-ES"/>
              </w:rPr>
              <w:t xml:space="preserve">. </w:t>
            </w:r>
            <w:r w:rsidRPr="0047008F">
              <w:rPr>
                <w:rFonts w:ascii="GHEA Grapalat" w:hAnsi="GHEA Grapalat"/>
                <w:sz w:val="20"/>
                <w:szCs w:val="20"/>
                <w:lang w:val="ru-RU"/>
              </w:rPr>
              <w:t>Բն</w:t>
            </w:r>
            <w:r w:rsidRPr="0047008F">
              <w:rPr>
                <w:rFonts w:ascii="GHEA Grapalat" w:hAnsi="GHEA Grapalat"/>
                <w:sz w:val="20"/>
                <w:szCs w:val="20"/>
                <w:lang w:val="es-ES"/>
              </w:rPr>
              <w:t xml:space="preserve"> 1 </w:t>
            </w:r>
            <w:r w:rsidRPr="0047008F">
              <w:rPr>
                <w:rFonts w:ascii="GHEA Grapalat" w:hAnsi="GHEA Grapalat"/>
                <w:sz w:val="20"/>
                <w:szCs w:val="20"/>
                <w:lang w:val="ru-RU"/>
              </w:rPr>
              <w:t>մուտք</w:t>
            </w:r>
            <w:r w:rsidRPr="0047008F">
              <w:rPr>
                <w:rFonts w:ascii="GHEA Grapalat" w:hAnsi="GHEA Grapalat"/>
                <w:sz w:val="20"/>
                <w:szCs w:val="20"/>
                <w:lang w:val="es-ES"/>
              </w:rPr>
              <w:t xml:space="preserve"> </w:t>
            </w:r>
            <w:r w:rsidRPr="0047008F">
              <w:rPr>
                <w:rFonts w:ascii="GHEA Grapalat" w:hAnsi="GHEA Grapalat"/>
                <w:sz w:val="20"/>
                <w:szCs w:val="20"/>
                <w:lang w:val="ru-RU"/>
              </w:rPr>
              <w:t>վերելակասրահ</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Անդրանիկի</w:t>
            </w:r>
            <w:r w:rsidRPr="0047008F">
              <w:rPr>
                <w:rFonts w:ascii="GHEA Grapalat" w:hAnsi="GHEA Grapalat"/>
                <w:sz w:val="20"/>
                <w:szCs w:val="20"/>
                <w:lang w:val="es-ES"/>
              </w:rPr>
              <w:t xml:space="preserve"> 89</w:t>
            </w:r>
            <w:r w:rsidRPr="0047008F">
              <w:rPr>
                <w:rFonts w:ascii="GHEA Grapalat" w:hAnsi="GHEA Grapalat"/>
                <w:sz w:val="20"/>
                <w:szCs w:val="20"/>
                <w:lang w:val="ru-RU"/>
              </w:rPr>
              <w:t>շ</w:t>
            </w:r>
            <w:r w:rsidRPr="0047008F">
              <w:rPr>
                <w:rFonts w:ascii="GHEA Grapalat" w:hAnsi="GHEA Grapalat"/>
                <w:sz w:val="20"/>
                <w:szCs w:val="20"/>
                <w:lang w:val="es-ES"/>
              </w:rPr>
              <w:t>.</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Շրջանային</w:t>
            </w:r>
            <w:r w:rsidRPr="0047008F">
              <w:rPr>
                <w:rFonts w:ascii="GHEA Grapalat" w:hAnsi="GHEA Grapalat"/>
                <w:sz w:val="20"/>
                <w:szCs w:val="20"/>
                <w:lang w:val="es-ES"/>
              </w:rPr>
              <w:t xml:space="preserve"> </w:t>
            </w:r>
            <w:r w:rsidRPr="0047008F">
              <w:rPr>
                <w:rFonts w:ascii="GHEA Grapalat" w:hAnsi="GHEA Grapalat"/>
                <w:sz w:val="20"/>
                <w:szCs w:val="20"/>
                <w:lang w:val="ru-RU"/>
              </w:rPr>
              <w:t>փ</w:t>
            </w:r>
            <w:r w:rsidRPr="0047008F">
              <w:rPr>
                <w:rFonts w:ascii="GHEA Grapalat" w:hAnsi="GHEA Grapalat"/>
                <w:sz w:val="20"/>
                <w:szCs w:val="20"/>
                <w:lang w:val="es-ES"/>
              </w:rPr>
              <w:t>.2/3</w:t>
            </w:r>
            <w:r w:rsidRPr="0047008F">
              <w:rPr>
                <w:rFonts w:ascii="GHEA Grapalat" w:hAnsi="GHEA Grapalat"/>
                <w:sz w:val="20"/>
                <w:szCs w:val="20"/>
                <w:lang w:val="ru-RU"/>
              </w:rPr>
              <w:t>շ</w:t>
            </w:r>
            <w:r w:rsidRPr="0047008F">
              <w:rPr>
                <w:rFonts w:ascii="GHEA Grapalat" w:hAnsi="GHEA Grapalat"/>
                <w:sz w:val="20"/>
                <w:szCs w:val="20"/>
                <w:lang w:val="es-ES"/>
              </w:rPr>
              <w:t>.</w:t>
            </w:r>
            <w:r w:rsidRPr="0047008F">
              <w:rPr>
                <w:rFonts w:ascii="GHEA Grapalat" w:hAnsi="GHEA Grapalat"/>
                <w:sz w:val="20"/>
                <w:szCs w:val="20"/>
                <w:lang w:val="ru-RU"/>
              </w:rPr>
              <w:t>բն</w:t>
            </w:r>
            <w:r w:rsidRPr="0047008F">
              <w:rPr>
                <w:rFonts w:ascii="GHEA Grapalat" w:hAnsi="GHEA Grapalat"/>
                <w:sz w:val="20"/>
                <w:szCs w:val="20"/>
                <w:lang w:val="es-ES"/>
              </w:rPr>
              <w:t>34,35,36</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Շրջանային</w:t>
            </w:r>
            <w:r w:rsidRPr="0047008F">
              <w:rPr>
                <w:rFonts w:ascii="GHEA Grapalat" w:hAnsi="GHEA Grapalat"/>
                <w:sz w:val="20"/>
                <w:szCs w:val="20"/>
                <w:lang w:val="es-ES"/>
              </w:rPr>
              <w:t xml:space="preserve"> </w:t>
            </w:r>
            <w:r w:rsidRPr="0047008F">
              <w:rPr>
                <w:rFonts w:ascii="GHEA Grapalat" w:hAnsi="GHEA Grapalat"/>
                <w:sz w:val="20"/>
                <w:szCs w:val="20"/>
                <w:lang w:val="ru-RU"/>
              </w:rPr>
              <w:t>փ</w:t>
            </w:r>
            <w:r w:rsidRPr="0047008F">
              <w:rPr>
                <w:rFonts w:ascii="GHEA Grapalat" w:hAnsi="GHEA Grapalat"/>
                <w:sz w:val="20"/>
                <w:szCs w:val="20"/>
                <w:lang w:val="es-ES"/>
              </w:rPr>
              <w:t>.2/6</w:t>
            </w:r>
            <w:r w:rsidRPr="0047008F">
              <w:rPr>
                <w:rFonts w:ascii="GHEA Grapalat" w:hAnsi="GHEA Grapalat"/>
                <w:sz w:val="20"/>
                <w:szCs w:val="20"/>
                <w:lang w:val="ru-RU"/>
              </w:rPr>
              <w:t>շ</w:t>
            </w:r>
            <w:r w:rsidRPr="0047008F">
              <w:rPr>
                <w:rFonts w:ascii="GHEA Grapalat" w:hAnsi="GHEA Grapalat"/>
                <w:sz w:val="20"/>
                <w:szCs w:val="20"/>
                <w:lang w:val="es-ES"/>
              </w:rPr>
              <w:t xml:space="preserve">. </w:t>
            </w:r>
            <w:r w:rsidRPr="0047008F">
              <w:rPr>
                <w:rFonts w:ascii="GHEA Grapalat" w:hAnsi="GHEA Grapalat"/>
                <w:sz w:val="20"/>
                <w:szCs w:val="20"/>
                <w:lang w:val="ru-RU"/>
              </w:rPr>
              <w:t>Բն</w:t>
            </w:r>
            <w:r w:rsidRPr="0047008F">
              <w:rPr>
                <w:rFonts w:ascii="GHEA Grapalat" w:hAnsi="GHEA Grapalat"/>
                <w:sz w:val="20"/>
                <w:szCs w:val="20"/>
                <w:lang w:val="es-ES"/>
              </w:rPr>
              <w:t>36</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Շերամի</w:t>
            </w:r>
            <w:r w:rsidRPr="0047008F">
              <w:rPr>
                <w:rFonts w:ascii="GHEA Grapalat" w:hAnsi="GHEA Grapalat"/>
                <w:sz w:val="20"/>
                <w:szCs w:val="20"/>
                <w:lang w:val="es-ES"/>
              </w:rPr>
              <w:t xml:space="preserve"> </w:t>
            </w:r>
            <w:r w:rsidRPr="0047008F">
              <w:rPr>
                <w:rFonts w:ascii="GHEA Grapalat" w:hAnsi="GHEA Grapalat"/>
                <w:sz w:val="20"/>
                <w:szCs w:val="20"/>
                <w:lang w:val="ru-RU"/>
              </w:rPr>
              <w:t>փ</w:t>
            </w:r>
            <w:r w:rsidRPr="0047008F">
              <w:rPr>
                <w:rFonts w:ascii="GHEA Grapalat" w:hAnsi="GHEA Grapalat"/>
                <w:sz w:val="20"/>
                <w:szCs w:val="20"/>
                <w:lang w:val="es-ES"/>
              </w:rPr>
              <w:t>.71</w:t>
            </w:r>
            <w:r w:rsidRPr="0047008F">
              <w:rPr>
                <w:rFonts w:ascii="GHEA Grapalat" w:hAnsi="GHEA Grapalat"/>
                <w:sz w:val="20"/>
                <w:szCs w:val="20"/>
                <w:lang w:val="ru-RU"/>
              </w:rPr>
              <w:t>շ</w:t>
            </w:r>
            <w:r w:rsidRPr="0047008F">
              <w:rPr>
                <w:rFonts w:ascii="GHEA Grapalat" w:hAnsi="GHEA Grapalat"/>
                <w:sz w:val="20"/>
                <w:szCs w:val="20"/>
                <w:lang w:val="es-ES"/>
              </w:rPr>
              <w:t xml:space="preserve">. </w:t>
            </w:r>
            <w:r w:rsidRPr="0047008F">
              <w:rPr>
                <w:rFonts w:ascii="GHEA Grapalat" w:hAnsi="GHEA Grapalat"/>
                <w:sz w:val="20"/>
                <w:szCs w:val="20"/>
                <w:lang w:val="ru-RU"/>
              </w:rPr>
              <w:t>բն</w:t>
            </w:r>
            <w:r w:rsidRPr="0047008F">
              <w:rPr>
                <w:rFonts w:ascii="GHEA Grapalat" w:hAnsi="GHEA Grapalat"/>
                <w:sz w:val="20"/>
                <w:szCs w:val="20"/>
                <w:lang w:val="es-ES"/>
              </w:rPr>
              <w:t xml:space="preserve"> 36</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Շերամի</w:t>
            </w:r>
            <w:r w:rsidRPr="0047008F">
              <w:rPr>
                <w:rFonts w:ascii="GHEA Grapalat" w:hAnsi="GHEA Grapalat"/>
                <w:sz w:val="20"/>
                <w:szCs w:val="20"/>
                <w:lang w:val="es-ES"/>
              </w:rPr>
              <w:t xml:space="preserve"> </w:t>
            </w:r>
            <w:r w:rsidRPr="0047008F">
              <w:rPr>
                <w:rFonts w:ascii="GHEA Grapalat" w:hAnsi="GHEA Grapalat"/>
                <w:sz w:val="20"/>
                <w:szCs w:val="20"/>
                <w:lang w:val="ru-RU"/>
              </w:rPr>
              <w:t>փ</w:t>
            </w:r>
            <w:r w:rsidRPr="0047008F">
              <w:rPr>
                <w:rFonts w:ascii="GHEA Grapalat" w:hAnsi="GHEA Grapalat"/>
                <w:sz w:val="20"/>
                <w:szCs w:val="20"/>
                <w:lang w:val="es-ES"/>
              </w:rPr>
              <w:t>.79</w:t>
            </w:r>
            <w:r w:rsidRPr="0047008F">
              <w:rPr>
                <w:rFonts w:ascii="GHEA Grapalat" w:hAnsi="GHEA Grapalat"/>
                <w:sz w:val="20"/>
                <w:szCs w:val="20"/>
                <w:lang w:val="ru-RU"/>
              </w:rPr>
              <w:t>շ</w:t>
            </w:r>
            <w:r w:rsidRPr="0047008F">
              <w:rPr>
                <w:rFonts w:ascii="GHEA Grapalat" w:hAnsi="GHEA Grapalat"/>
                <w:sz w:val="20"/>
                <w:szCs w:val="20"/>
                <w:lang w:val="es-ES"/>
              </w:rPr>
              <w:t xml:space="preserve">. </w:t>
            </w:r>
            <w:r w:rsidRPr="0047008F">
              <w:rPr>
                <w:rFonts w:ascii="GHEA Grapalat" w:hAnsi="GHEA Grapalat"/>
                <w:sz w:val="20"/>
                <w:szCs w:val="20"/>
                <w:lang w:val="ru-RU"/>
              </w:rPr>
              <w:t>բն</w:t>
            </w:r>
            <w:r w:rsidRPr="0047008F">
              <w:rPr>
                <w:rFonts w:ascii="GHEA Grapalat" w:hAnsi="GHEA Grapalat"/>
                <w:sz w:val="20"/>
                <w:szCs w:val="20"/>
                <w:lang w:val="es-ES"/>
              </w:rPr>
              <w:t xml:space="preserve"> 45</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Բ</w:t>
            </w:r>
            <w:r w:rsidRPr="0047008F">
              <w:rPr>
                <w:rFonts w:ascii="GHEA Grapalat" w:hAnsi="GHEA Grapalat"/>
                <w:sz w:val="20"/>
                <w:szCs w:val="20"/>
                <w:lang w:val="es-ES"/>
              </w:rPr>
              <w:t xml:space="preserve">-2 </w:t>
            </w:r>
            <w:r w:rsidRPr="0047008F">
              <w:rPr>
                <w:rFonts w:ascii="GHEA Grapalat" w:hAnsi="GHEA Grapalat"/>
                <w:sz w:val="20"/>
                <w:szCs w:val="20"/>
                <w:lang w:val="ru-RU"/>
              </w:rPr>
              <w:t>թաղ</w:t>
            </w:r>
            <w:r w:rsidRPr="0047008F">
              <w:rPr>
                <w:rFonts w:ascii="GHEA Grapalat" w:hAnsi="GHEA Grapalat"/>
                <w:sz w:val="20"/>
                <w:szCs w:val="20"/>
                <w:lang w:val="es-ES"/>
              </w:rPr>
              <w:t>.121</w:t>
            </w:r>
            <w:r w:rsidRPr="0047008F">
              <w:rPr>
                <w:rFonts w:ascii="GHEA Grapalat" w:hAnsi="GHEA Grapalat"/>
                <w:sz w:val="20"/>
                <w:szCs w:val="20"/>
                <w:lang w:val="ru-RU"/>
              </w:rPr>
              <w:t>շ</w:t>
            </w:r>
            <w:r w:rsidRPr="0047008F">
              <w:rPr>
                <w:rFonts w:ascii="GHEA Grapalat" w:hAnsi="GHEA Grapalat"/>
                <w:sz w:val="20"/>
                <w:szCs w:val="20"/>
                <w:lang w:val="es-ES"/>
              </w:rPr>
              <w:t xml:space="preserve">. </w:t>
            </w:r>
            <w:r w:rsidRPr="0047008F">
              <w:rPr>
                <w:rFonts w:ascii="GHEA Grapalat" w:hAnsi="GHEA Grapalat"/>
                <w:sz w:val="20"/>
                <w:szCs w:val="20"/>
                <w:lang w:val="ru-RU"/>
              </w:rPr>
              <w:t>բն</w:t>
            </w:r>
            <w:r w:rsidRPr="0047008F">
              <w:rPr>
                <w:rFonts w:ascii="GHEA Grapalat" w:hAnsi="GHEA Grapalat"/>
                <w:sz w:val="20"/>
                <w:szCs w:val="20"/>
                <w:lang w:val="es-ES"/>
              </w:rPr>
              <w:t xml:space="preserve"> 36</w:t>
            </w:r>
          </w:p>
          <w:p w:rsidR="0047008F" w:rsidRPr="0047008F" w:rsidRDefault="0047008F" w:rsidP="0047008F">
            <w:pPr>
              <w:pStyle w:val="TableParagraph"/>
              <w:ind w:left="70"/>
              <w:rPr>
                <w:rFonts w:ascii="GHEA Grapalat" w:hAnsi="GHEA Grapalat"/>
                <w:sz w:val="20"/>
                <w:szCs w:val="20"/>
                <w:lang w:val="es-ES"/>
              </w:rPr>
            </w:pPr>
            <w:r w:rsidRPr="0047008F">
              <w:rPr>
                <w:rFonts w:ascii="GHEA Grapalat" w:hAnsi="GHEA Grapalat"/>
                <w:sz w:val="20"/>
                <w:szCs w:val="20"/>
                <w:lang w:val="ru-RU"/>
              </w:rPr>
              <w:t>Լենինգրադյան</w:t>
            </w:r>
            <w:r w:rsidRPr="0047008F">
              <w:rPr>
                <w:rFonts w:ascii="GHEA Grapalat" w:hAnsi="GHEA Grapalat"/>
                <w:sz w:val="20"/>
                <w:szCs w:val="20"/>
                <w:lang w:val="es-ES"/>
              </w:rPr>
              <w:t xml:space="preserve"> 31</w:t>
            </w:r>
            <w:r w:rsidRPr="0047008F">
              <w:rPr>
                <w:rFonts w:ascii="GHEA Grapalat" w:hAnsi="GHEA Grapalat"/>
                <w:sz w:val="20"/>
                <w:szCs w:val="20"/>
                <w:lang w:val="ru-RU"/>
              </w:rPr>
              <w:t>շ</w:t>
            </w:r>
            <w:r w:rsidRPr="0047008F">
              <w:rPr>
                <w:rFonts w:ascii="GHEA Grapalat" w:hAnsi="GHEA Grapalat"/>
                <w:sz w:val="20"/>
                <w:szCs w:val="20"/>
                <w:lang w:val="es-ES"/>
              </w:rPr>
              <w:t>. 31</w:t>
            </w:r>
            <w:r w:rsidRPr="0047008F">
              <w:rPr>
                <w:rFonts w:ascii="GHEA Grapalat" w:hAnsi="GHEA Grapalat"/>
                <w:sz w:val="20"/>
                <w:szCs w:val="20"/>
                <w:lang w:val="ru-RU"/>
              </w:rPr>
              <w:t>բն</w:t>
            </w:r>
            <w:r w:rsidRPr="0047008F">
              <w:rPr>
                <w:rFonts w:ascii="GHEA Grapalat" w:hAnsi="GHEA Grapalat"/>
                <w:sz w:val="20"/>
                <w:szCs w:val="20"/>
                <w:lang w:val="es-ES"/>
              </w:rPr>
              <w:t>,</w:t>
            </w:r>
          </w:p>
          <w:p w:rsidR="00F65240" w:rsidRPr="00F8013E" w:rsidRDefault="0047008F" w:rsidP="0047008F">
            <w:pPr>
              <w:spacing w:after="0" w:line="240" w:lineRule="auto"/>
              <w:ind w:left="70"/>
              <w:rPr>
                <w:rFonts w:ascii="GHEA Grapalat" w:hAnsi="GHEA Grapalat" w:cs="Sylfaen"/>
                <w:sz w:val="20"/>
                <w:szCs w:val="20"/>
                <w:lang w:val="hy-AM"/>
              </w:rPr>
            </w:pPr>
            <w:r w:rsidRPr="0047008F">
              <w:rPr>
                <w:rFonts w:ascii="GHEA Grapalat" w:hAnsi="GHEA Grapalat"/>
                <w:sz w:val="20"/>
                <w:szCs w:val="20"/>
                <w:lang w:val="ru-RU"/>
              </w:rPr>
              <w:t>Լենինգրադյան</w:t>
            </w:r>
            <w:r w:rsidRPr="0047008F">
              <w:rPr>
                <w:rFonts w:ascii="GHEA Grapalat" w:hAnsi="GHEA Grapalat"/>
                <w:sz w:val="20"/>
                <w:szCs w:val="20"/>
                <w:lang w:val="es-ES"/>
              </w:rPr>
              <w:t xml:space="preserve"> 31/4</w:t>
            </w:r>
            <w:r w:rsidRPr="0047008F">
              <w:rPr>
                <w:rFonts w:ascii="GHEA Grapalat" w:hAnsi="GHEA Grapalat"/>
                <w:sz w:val="20"/>
                <w:szCs w:val="20"/>
                <w:lang w:val="ru-RU"/>
              </w:rPr>
              <w:t>շ</w:t>
            </w:r>
            <w:r w:rsidRPr="0047008F">
              <w:rPr>
                <w:rFonts w:ascii="GHEA Grapalat" w:hAnsi="GHEA Grapalat"/>
                <w:sz w:val="20"/>
                <w:szCs w:val="20"/>
                <w:lang w:val="es-ES"/>
              </w:rPr>
              <w:t>.18</w:t>
            </w:r>
            <w:r w:rsidRPr="0047008F">
              <w:rPr>
                <w:rFonts w:ascii="GHEA Grapalat" w:hAnsi="GHEA Grapalat"/>
                <w:sz w:val="20"/>
                <w:szCs w:val="20"/>
                <w:lang w:val="ru-RU"/>
              </w:rPr>
              <w:t>բն</w:t>
            </w:r>
          </w:p>
        </w:tc>
        <w:tc>
          <w:tcPr>
            <w:tcW w:w="1847" w:type="dxa"/>
            <w:gridSpan w:val="4"/>
            <w:shd w:val="clear" w:color="auto" w:fill="auto"/>
          </w:tcPr>
          <w:p w:rsidR="0047008F" w:rsidRPr="00635B31" w:rsidRDefault="0047008F" w:rsidP="0047008F">
            <w:pPr>
              <w:pStyle w:val="TableParagraph"/>
              <w:ind w:left="70"/>
              <w:rPr>
                <w:rFonts w:ascii="GHEA Grapalat" w:hAnsi="GHEA Grapalat"/>
                <w:sz w:val="20"/>
                <w:szCs w:val="20"/>
                <w:lang w:val="es-ES"/>
              </w:rPr>
            </w:pPr>
            <w:r w:rsidRPr="00635B31">
              <w:rPr>
                <w:rFonts w:ascii="GHEA Grapalat" w:hAnsi="GHEA Grapalat"/>
                <w:sz w:val="20"/>
                <w:szCs w:val="20"/>
                <w:lang w:val="hy-AM"/>
              </w:rPr>
              <w:lastRenderedPageBreak/>
              <w:t>«ՇինՀԱՅ</w:t>
            </w:r>
            <w:r w:rsidRPr="00635B31">
              <w:rPr>
                <w:rFonts w:ascii="GHEA Grapalat" w:hAnsi="GHEA Grapalat"/>
                <w:sz w:val="20"/>
                <w:szCs w:val="20"/>
                <w:lang w:val="es-ES"/>
              </w:rPr>
              <w:t>-</w:t>
            </w:r>
            <w:r w:rsidRPr="00635B31">
              <w:rPr>
                <w:rFonts w:ascii="GHEA Grapalat" w:hAnsi="GHEA Grapalat"/>
                <w:sz w:val="20"/>
                <w:szCs w:val="20"/>
                <w:lang w:val="hy-AM"/>
              </w:rPr>
              <w:t>ՊՈ»</w:t>
            </w:r>
            <w:r w:rsidRPr="00635B31">
              <w:rPr>
                <w:rFonts w:ascii="GHEA Grapalat" w:hAnsi="GHEA Grapalat"/>
                <w:sz w:val="20"/>
                <w:szCs w:val="20"/>
                <w:lang w:val="es-ES"/>
              </w:rPr>
              <w:t xml:space="preserve"> </w:t>
            </w:r>
            <w:r w:rsidRPr="00635B31">
              <w:rPr>
                <w:rFonts w:ascii="GHEA Grapalat" w:hAnsi="GHEA Grapalat"/>
                <w:sz w:val="20"/>
                <w:szCs w:val="20"/>
                <w:lang w:val="hy-AM"/>
              </w:rPr>
              <w:t>ՍՊԸ</w:t>
            </w:r>
          </w:p>
          <w:p w:rsidR="0047008F" w:rsidRPr="00635B31" w:rsidRDefault="0047008F" w:rsidP="0047008F">
            <w:pPr>
              <w:pStyle w:val="TableParagraph"/>
              <w:ind w:left="70"/>
              <w:rPr>
                <w:rFonts w:ascii="GHEA Grapalat" w:hAnsi="GHEA Grapalat"/>
                <w:sz w:val="20"/>
                <w:szCs w:val="20"/>
                <w:lang w:val="es-ES"/>
              </w:rPr>
            </w:pPr>
            <w:r w:rsidRPr="00635B31">
              <w:rPr>
                <w:rFonts w:ascii="GHEA Grapalat" w:hAnsi="GHEA Grapalat"/>
                <w:sz w:val="20"/>
                <w:szCs w:val="20"/>
                <w:lang w:val="hy-AM"/>
              </w:rPr>
              <w:t>ԵՔ</w:t>
            </w:r>
            <w:r w:rsidRPr="00635B31">
              <w:rPr>
                <w:rFonts w:ascii="GHEA Grapalat" w:hAnsi="GHEA Grapalat"/>
                <w:sz w:val="20"/>
                <w:szCs w:val="20"/>
                <w:lang w:val="es-ES"/>
              </w:rPr>
              <w:t>-</w:t>
            </w:r>
            <w:r w:rsidRPr="00635B31">
              <w:rPr>
                <w:rFonts w:ascii="GHEA Grapalat" w:hAnsi="GHEA Grapalat"/>
                <w:sz w:val="20"/>
                <w:szCs w:val="20"/>
                <w:lang w:val="hy-AM"/>
              </w:rPr>
              <w:t>ԳՀԱՇՁԲ</w:t>
            </w:r>
            <w:r w:rsidRPr="00635B31">
              <w:rPr>
                <w:rFonts w:ascii="GHEA Grapalat" w:hAnsi="GHEA Grapalat"/>
                <w:sz w:val="20"/>
                <w:szCs w:val="20"/>
                <w:lang w:val="es-ES"/>
              </w:rPr>
              <w:t xml:space="preserve"> 23/14</w:t>
            </w:r>
          </w:p>
          <w:p w:rsidR="0047008F" w:rsidRPr="00635B31" w:rsidRDefault="0047008F" w:rsidP="0047008F">
            <w:pPr>
              <w:pStyle w:val="TableParagraph"/>
              <w:ind w:left="70"/>
              <w:rPr>
                <w:rFonts w:ascii="GHEA Grapalat" w:hAnsi="GHEA Grapalat"/>
                <w:sz w:val="20"/>
                <w:szCs w:val="20"/>
                <w:lang w:val="es-ES"/>
              </w:rPr>
            </w:pPr>
            <w:r w:rsidRPr="00635B31">
              <w:rPr>
                <w:rFonts w:ascii="GHEA Grapalat" w:hAnsi="GHEA Grapalat"/>
                <w:sz w:val="20"/>
                <w:szCs w:val="20"/>
                <w:lang w:val="es-ES"/>
              </w:rPr>
              <w:t>28.02.2023</w:t>
            </w:r>
            <w:r w:rsidRPr="002C76BB">
              <w:rPr>
                <w:rFonts w:ascii="GHEA Grapalat" w:hAnsi="GHEA Grapalat"/>
                <w:sz w:val="20"/>
                <w:szCs w:val="20"/>
                <w:lang w:val="es-ES"/>
              </w:rPr>
              <w:t>-</w:t>
            </w:r>
          </w:p>
          <w:p w:rsidR="0047008F" w:rsidRPr="0047008F"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es-ES"/>
              </w:rPr>
              <w:t>31.10.2023</w:t>
            </w:r>
            <w:r w:rsidRPr="00635B31">
              <w:rPr>
                <w:rFonts w:ascii="GHEA Grapalat" w:hAnsi="GHEA Grapalat"/>
                <w:sz w:val="20"/>
                <w:szCs w:val="20"/>
                <w:lang w:val="ru-RU"/>
              </w:rPr>
              <w:t>թ</w:t>
            </w:r>
            <w:r>
              <w:rPr>
                <w:rFonts w:ascii="GHEA Grapalat" w:hAnsi="GHEA Grapalat"/>
                <w:sz w:val="20"/>
                <w:szCs w:val="20"/>
                <w:lang w:val="hy-AM"/>
              </w:rPr>
              <w:t>թ.</w:t>
            </w: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es-ES"/>
              </w:rPr>
            </w:pPr>
          </w:p>
          <w:p w:rsidR="0047008F" w:rsidRPr="00635B31"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w:t>
            </w:r>
            <w:r w:rsidRPr="00635B31">
              <w:rPr>
                <w:rFonts w:ascii="GHEA Grapalat" w:hAnsi="GHEA Grapalat"/>
                <w:sz w:val="20"/>
                <w:szCs w:val="20"/>
                <w:lang w:val="ru-RU"/>
              </w:rPr>
              <w:t>ՎԱԳ</w:t>
            </w:r>
            <w:r w:rsidRPr="00635B31">
              <w:rPr>
                <w:rFonts w:ascii="GHEA Grapalat" w:hAnsi="GHEA Grapalat"/>
                <w:sz w:val="20"/>
                <w:szCs w:val="20"/>
                <w:lang w:val="es-ES"/>
              </w:rPr>
              <w:t xml:space="preserve"> </w:t>
            </w:r>
            <w:r w:rsidRPr="00635B31">
              <w:rPr>
                <w:rFonts w:ascii="GHEA Grapalat" w:hAnsi="GHEA Grapalat"/>
                <w:sz w:val="20"/>
                <w:szCs w:val="20"/>
                <w:lang w:val="ru-RU"/>
              </w:rPr>
              <w:t>ՄԵՏԱԼ</w:t>
            </w:r>
            <w:r w:rsidRPr="00635B31">
              <w:rPr>
                <w:rFonts w:ascii="GHEA Grapalat" w:hAnsi="GHEA Grapalat"/>
                <w:sz w:val="20"/>
                <w:szCs w:val="20"/>
                <w:lang w:val="hy-AM"/>
              </w:rPr>
              <w:t>»</w:t>
            </w:r>
          </w:p>
          <w:p w:rsidR="0047008F" w:rsidRPr="00635B31" w:rsidRDefault="0047008F" w:rsidP="0047008F">
            <w:pPr>
              <w:pStyle w:val="TableParagraph"/>
              <w:ind w:left="70"/>
              <w:rPr>
                <w:rFonts w:ascii="GHEA Grapalat" w:hAnsi="GHEA Grapalat"/>
                <w:sz w:val="20"/>
                <w:szCs w:val="20"/>
                <w:lang w:val="es-ES"/>
              </w:rPr>
            </w:pPr>
            <w:r w:rsidRPr="00635B31">
              <w:rPr>
                <w:rFonts w:ascii="GHEA Grapalat" w:hAnsi="GHEA Grapalat"/>
                <w:sz w:val="20"/>
                <w:szCs w:val="20"/>
                <w:lang w:val="ru-RU"/>
              </w:rPr>
              <w:lastRenderedPageBreak/>
              <w:t>ՍՊԸ</w:t>
            </w:r>
          </w:p>
          <w:p w:rsidR="0047008F" w:rsidRPr="0047008F"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es-ES"/>
              </w:rPr>
              <w:t>14.11.2023</w:t>
            </w:r>
            <w:r>
              <w:rPr>
                <w:rFonts w:ascii="GHEA Grapalat" w:hAnsi="GHEA Grapalat"/>
                <w:sz w:val="20"/>
                <w:szCs w:val="20"/>
                <w:lang w:val="hy-AM"/>
              </w:rPr>
              <w:t>-</w:t>
            </w:r>
          </w:p>
          <w:p w:rsidR="00F65240" w:rsidRPr="00F8013E" w:rsidRDefault="0047008F" w:rsidP="0047008F">
            <w:pPr>
              <w:pStyle w:val="NoSpacing"/>
              <w:ind w:left="70"/>
              <w:rPr>
                <w:rFonts w:ascii="GHEA Grapalat" w:eastAsiaTheme="minorHAnsi" w:hAnsi="GHEA Grapalat" w:cs="Sylfaen"/>
                <w:sz w:val="20"/>
                <w:szCs w:val="20"/>
                <w:lang w:val="hy-AM"/>
              </w:rPr>
            </w:pPr>
            <w:r w:rsidRPr="00635B31">
              <w:rPr>
                <w:rFonts w:ascii="GHEA Grapalat" w:hAnsi="GHEA Grapalat"/>
                <w:sz w:val="20"/>
                <w:szCs w:val="20"/>
                <w:lang w:val="es-ES"/>
              </w:rPr>
              <w:t>20.12.2023</w:t>
            </w:r>
            <w:r w:rsidRPr="00635B31">
              <w:rPr>
                <w:rFonts w:ascii="GHEA Grapalat" w:hAnsi="GHEA Grapalat"/>
                <w:sz w:val="20"/>
                <w:szCs w:val="20"/>
                <w:lang w:val="ru-RU"/>
              </w:rPr>
              <w:t>թ</w:t>
            </w:r>
            <w:r>
              <w:rPr>
                <w:rFonts w:ascii="GHEA Grapalat" w:hAnsi="GHEA Grapalat"/>
                <w:sz w:val="20"/>
                <w:szCs w:val="20"/>
                <w:lang w:val="hy-AM"/>
              </w:rPr>
              <w:t>թ</w:t>
            </w:r>
            <w:r w:rsidRPr="00635B31">
              <w:rPr>
                <w:rFonts w:ascii="GHEA Grapalat" w:hAnsi="GHEA Grapalat"/>
                <w:sz w:val="20"/>
                <w:szCs w:val="20"/>
                <w:lang w:val="es-ES"/>
              </w:rPr>
              <w:t>.</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671F35" w:rsidRPr="0066687A" w:rsidTr="003269C9">
        <w:trPr>
          <w:trHeight w:val="440"/>
        </w:trPr>
        <w:tc>
          <w:tcPr>
            <w:tcW w:w="469" w:type="dxa"/>
            <w:shd w:val="clear" w:color="auto" w:fill="auto"/>
          </w:tcPr>
          <w:p w:rsidR="00671F35" w:rsidRDefault="00AD0E91" w:rsidP="00F65240">
            <w:pPr>
              <w:spacing w:after="0" w:line="240" w:lineRule="auto"/>
              <w:rPr>
                <w:rFonts w:ascii="GHEA Grapalat" w:hAnsi="GHEA Grapalat"/>
                <w:sz w:val="20"/>
                <w:szCs w:val="20"/>
                <w:lang w:val="hy-AM"/>
              </w:rPr>
            </w:pPr>
            <w:r>
              <w:rPr>
                <w:rFonts w:ascii="GHEA Grapalat" w:hAnsi="GHEA Grapalat"/>
                <w:sz w:val="20"/>
                <w:szCs w:val="20"/>
                <w:lang w:val="hy-AM"/>
              </w:rPr>
              <w:lastRenderedPageBreak/>
              <w:t>300</w:t>
            </w:r>
            <w:r w:rsidR="00671F35">
              <w:rPr>
                <w:rFonts w:ascii="GHEA Grapalat" w:hAnsi="GHEA Grapalat"/>
                <w:sz w:val="20"/>
                <w:szCs w:val="20"/>
                <w:lang w:val="hy-AM"/>
              </w:rPr>
              <w:t>.</w:t>
            </w:r>
          </w:p>
        </w:tc>
        <w:tc>
          <w:tcPr>
            <w:tcW w:w="3146" w:type="dxa"/>
            <w:gridSpan w:val="2"/>
            <w:shd w:val="clear" w:color="auto" w:fill="auto"/>
          </w:tcPr>
          <w:p w:rsidR="00671F35" w:rsidRPr="00F8013E" w:rsidRDefault="002323FE" w:rsidP="002323FE">
            <w:pPr>
              <w:spacing w:after="0" w:line="240" w:lineRule="auto"/>
              <w:ind w:left="90"/>
              <w:rPr>
                <w:rFonts w:ascii="GHEA Grapalat" w:hAnsi="GHEA Grapalat" w:cs="Sylfaen"/>
                <w:sz w:val="20"/>
                <w:szCs w:val="20"/>
                <w:lang w:val="hy-AM"/>
              </w:rPr>
            </w:pPr>
            <w:r w:rsidRPr="00F914BC">
              <w:rPr>
                <w:rFonts w:ascii="GHEA Grapalat" w:hAnsi="GHEA Grapalat" w:cs="Sylfaen"/>
                <w:bCs/>
                <w:sz w:val="20"/>
                <w:szCs w:val="20"/>
                <w:lang w:val="hy-AM"/>
              </w:rPr>
              <w:t>Բազմաբնակարան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շենքերի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թեք</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տանիքների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վերանորոգում</w:t>
            </w:r>
          </w:p>
        </w:tc>
        <w:tc>
          <w:tcPr>
            <w:tcW w:w="4050" w:type="dxa"/>
            <w:gridSpan w:val="2"/>
            <w:shd w:val="clear" w:color="auto" w:fill="auto"/>
          </w:tcPr>
          <w:p w:rsidR="002323FE" w:rsidRPr="00F914BC" w:rsidRDefault="002323FE" w:rsidP="002323FE">
            <w:pPr>
              <w:spacing w:after="0" w:line="240" w:lineRule="auto"/>
              <w:ind w:left="70"/>
              <w:rPr>
                <w:rFonts w:ascii="GHEA Grapalat" w:hAnsi="GHEA Grapalat"/>
                <w:bCs/>
                <w:sz w:val="20"/>
                <w:szCs w:val="20"/>
                <w:lang w:val="hy-AM"/>
              </w:rPr>
            </w:pPr>
            <w:r w:rsidRPr="00F914BC">
              <w:rPr>
                <w:rFonts w:ascii="GHEA Grapalat" w:hAnsi="GHEA Grapalat" w:cs="Sylfaen"/>
                <w:bCs/>
                <w:sz w:val="20"/>
                <w:szCs w:val="20"/>
                <w:lang w:val="hy-AM"/>
              </w:rPr>
              <w:t>Վերանորոգման</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նպատակով</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հատուկ</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նյութերի</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ձեռբերում՝</w:t>
            </w:r>
          </w:p>
          <w:p w:rsidR="002323FE" w:rsidRPr="00F914BC" w:rsidRDefault="002323FE" w:rsidP="002323FE">
            <w:pPr>
              <w:pStyle w:val="ListParagraph"/>
              <w:numPr>
                <w:ilvl w:val="0"/>
                <w:numId w:val="48"/>
              </w:numPr>
              <w:ind w:left="250" w:hanging="180"/>
              <w:jc w:val="left"/>
              <w:rPr>
                <w:rFonts w:ascii="GHEA Grapalat" w:hAnsi="GHEA Grapalat"/>
                <w:bCs/>
                <w:sz w:val="20"/>
                <w:szCs w:val="20"/>
              </w:rPr>
            </w:pPr>
            <w:r w:rsidRPr="00F914BC">
              <w:rPr>
                <w:rFonts w:ascii="GHEA Grapalat" w:hAnsi="GHEA Grapalat" w:cs="Sylfaen"/>
                <w:bCs/>
                <w:sz w:val="20"/>
                <w:szCs w:val="20"/>
              </w:rPr>
              <w:t>Մետաղական</w:t>
            </w:r>
            <w:r w:rsidRPr="00F914BC">
              <w:rPr>
                <w:rFonts w:ascii="GHEA Grapalat" w:hAnsi="GHEA Grapalat"/>
                <w:bCs/>
                <w:sz w:val="20"/>
                <w:szCs w:val="20"/>
              </w:rPr>
              <w:t xml:space="preserve"> </w:t>
            </w:r>
            <w:r w:rsidRPr="00F914BC">
              <w:rPr>
                <w:rFonts w:ascii="GHEA Grapalat" w:hAnsi="GHEA Grapalat" w:cs="Sylfaen"/>
                <w:bCs/>
                <w:sz w:val="20"/>
                <w:szCs w:val="20"/>
              </w:rPr>
              <w:t>թիթեղ</w:t>
            </w:r>
            <w:r w:rsidRPr="00F914BC">
              <w:rPr>
                <w:rFonts w:ascii="GHEA Grapalat" w:hAnsi="GHEA Grapalat"/>
                <w:bCs/>
                <w:sz w:val="20"/>
                <w:szCs w:val="20"/>
              </w:rPr>
              <w:t xml:space="preserve"> /1.2.0*0.5/-253 </w:t>
            </w:r>
            <w:r w:rsidRPr="00F914BC">
              <w:rPr>
                <w:rFonts w:ascii="GHEA Grapalat" w:hAnsi="GHEA Grapalat" w:cs="Sylfaen"/>
                <w:bCs/>
                <w:sz w:val="20"/>
                <w:szCs w:val="20"/>
              </w:rPr>
              <w:t>քմ,</w:t>
            </w:r>
          </w:p>
          <w:p w:rsidR="002323FE" w:rsidRPr="00F914BC" w:rsidRDefault="002323FE" w:rsidP="002323FE">
            <w:pPr>
              <w:pStyle w:val="ListParagraph"/>
              <w:numPr>
                <w:ilvl w:val="0"/>
                <w:numId w:val="48"/>
              </w:numPr>
              <w:ind w:left="250" w:hanging="180"/>
              <w:jc w:val="left"/>
              <w:rPr>
                <w:rFonts w:ascii="GHEA Grapalat" w:hAnsi="GHEA Grapalat"/>
                <w:bCs/>
                <w:sz w:val="20"/>
                <w:szCs w:val="20"/>
              </w:rPr>
            </w:pPr>
            <w:r w:rsidRPr="00F914BC">
              <w:rPr>
                <w:rFonts w:ascii="GHEA Grapalat" w:hAnsi="GHEA Grapalat" w:cs="Sylfaen"/>
                <w:bCs/>
                <w:sz w:val="20"/>
                <w:szCs w:val="20"/>
              </w:rPr>
              <w:t>Մետաղական</w:t>
            </w:r>
            <w:r w:rsidRPr="00F914BC">
              <w:rPr>
                <w:rFonts w:ascii="GHEA Grapalat" w:hAnsi="GHEA Grapalat"/>
                <w:bCs/>
                <w:sz w:val="20"/>
                <w:szCs w:val="20"/>
              </w:rPr>
              <w:t xml:space="preserve"> </w:t>
            </w:r>
            <w:r w:rsidRPr="00F914BC">
              <w:rPr>
                <w:rFonts w:ascii="GHEA Grapalat" w:hAnsi="GHEA Grapalat" w:cs="Sylfaen"/>
                <w:bCs/>
                <w:sz w:val="20"/>
                <w:szCs w:val="20"/>
              </w:rPr>
              <w:t>թիթեղ</w:t>
            </w:r>
            <w:r w:rsidRPr="00F914BC">
              <w:rPr>
                <w:rFonts w:ascii="GHEA Grapalat" w:hAnsi="GHEA Grapalat"/>
                <w:bCs/>
                <w:sz w:val="20"/>
                <w:szCs w:val="20"/>
              </w:rPr>
              <w:t xml:space="preserve"> </w:t>
            </w:r>
            <w:r w:rsidRPr="00F914BC">
              <w:rPr>
                <w:rFonts w:ascii="GHEA Grapalat" w:hAnsi="GHEA Grapalat" w:cs="Sylfaen"/>
                <w:bCs/>
                <w:sz w:val="20"/>
                <w:szCs w:val="20"/>
              </w:rPr>
              <w:t>ԿՊ</w:t>
            </w:r>
            <w:r w:rsidRPr="00F914BC">
              <w:rPr>
                <w:rFonts w:ascii="GHEA Grapalat" w:hAnsi="GHEA Grapalat"/>
                <w:bCs/>
                <w:sz w:val="20"/>
                <w:szCs w:val="20"/>
              </w:rPr>
              <w:t xml:space="preserve"> 21055-1197</w:t>
            </w:r>
            <w:r w:rsidRPr="00F914BC">
              <w:rPr>
                <w:rFonts w:ascii="GHEA Grapalat" w:hAnsi="GHEA Grapalat" w:cs="Sylfaen"/>
                <w:bCs/>
                <w:sz w:val="20"/>
                <w:szCs w:val="20"/>
              </w:rPr>
              <w:t>քմ,</w:t>
            </w:r>
          </w:p>
          <w:p w:rsidR="002323FE" w:rsidRPr="00F914BC" w:rsidRDefault="002323FE" w:rsidP="002323FE">
            <w:pPr>
              <w:pStyle w:val="ListParagraph"/>
              <w:numPr>
                <w:ilvl w:val="0"/>
                <w:numId w:val="48"/>
              </w:numPr>
              <w:ind w:left="250" w:hanging="180"/>
              <w:jc w:val="left"/>
              <w:rPr>
                <w:rFonts w:ascii="GHEA Grapalat" w:hAnsi="GHEA Grapalat"/>
                <w:bCs/>
                <w:sz w:val="20"/>
                <w:szCs w:val="20"/>
              </w:rPr>
            </w:pPr>
            <w:r w:rsidRPr="00F914BC">
              <w:rPr>
                <w:rFonts w:ascii="GHEA Grapalat" w:hAnsi="GHEA Grapalat" w:cs="Sylfaen"/>
                <w:bCs/>
                <w:sz w:val="20"/>
                <w:szCs w:val="20"/>
              </w:rPr>
              <w:t>Տախտակ</w:t>
            </w:r>
            <w:r w:rsidRPr="00F914BC">
              <w:rPr>
                <w:rFonts w:ascii="GHEA Grapalat" w:hAnsi="GHEA Grapalat"/>
                <w:bCs/>
                <w:sz w:val="20"/>
                <w:szCs w:val="20"/>
              </w:rPr>
              <w:t xml:space="preserve"> </w:t>
            </w:r>
            <w:r w:rsidRPr="00F914BC">
              <w:rPr>
                <w:rFonts w:ascii="GHEA Grapalat" w:hAnsi="GHEA Grapalat" w:cs="Sylfaen"/>
                <w:bCs/>
                <w:sz w:val="20"/>
                <w:szCs w:val="20"/>
              </w:rPr>
              <w:t>փայտյա</w:t>
            </w:r>
            <w:r w:rsidRPr="00F914BC">
              <w:rPr>
                <w:rFonts w:ascii="GHEA Grapalat" w:hAnsi="GHEA Grapalat"/>
                <w:bCs/>
                <w:sz w:val="20"/>
                <w:szCs w:val="20"/>
              </w:rPr>
              <w:t>/ 3*20*600/-4</w:t>
            </w:r>
            <w:r w:rsidRPr="00F914BC">
              <w:rPr>
                <w:rFonts w:ascii="GHEA Grapalat" w:hAnsi="GHEA Grapalat" w:cs="Sylfaen"/>
                <w:bCs/>
                <w:sz w:val="20"/>
                <w:szCs w:val="20"/>
              </w:rPr>
              <w:t>խմ,</w:t>
            </w:r>
          </w:p>
          <w:p w:rsidR="00671F35" w:rsidRPr="00635B31" w:rsidRDefault="002323FE" w:rsidP="002323FE">
            <w:pPr>
              <w:spacing w:after="0" w:line="240" w:lineRule="auto"/>
              <w:ind w:left="250" w:hanging="180"/>
              <w:rPr>
                <w:rFonts w:ascii="GHEA Grapalat" w:hAnsi="GHEA Grapalat"/>
                <w:sz w:val="20"/>
                <w:szCs w:val="20"/>
                <w:lang w:val="es-ES"/>
              </w:rPr>
            </w:pPr>
            <w:r>
              <w:rPr>
                <w:rFonts w:ascii="GHEA Grapalat" w:hAnsi="GHEA Grapalat" w:cs="Sylfaen"/>
                <w:bCs/>
                <w:sz w:val="20"/>
                <w:szCs w:val="20"/>
                <w:lang w:val="hy-AM"/>
              </w:rPr>
              <w:t xml:space="preserve">4. </w:t>
            </w:r>
            <w:r w:rsidRPr="00F914BC">
              <w:rPr>
                <w:rFonts w:ascii="GHEA Grapalat" w:hAnsi="GHEA Grapalat" w:cs="Sylfaen"/>
                <w:bCs/>
                <w:sz w:val="20"/>
                <w:szCs w:val="20"/>
                <w:lang w:val="hy-AM"/>
              </w:rPr>
              <w:t>Տախտակ</w:t>
            </w:r>
            <w:r w:rsidRPr="00F914BC">
              <w:rPr>
                <w:rFonts w:ascii="GHEA Grapalat" w:hAnsi="GHEA Grapalat"/>
                <w:bCs/>
                <w:sz w:val="20"/>
                <w:szCs w:val="20"/>
                <w:lang w:val="hy-AM"/>
              </w:rPr>
              <w:t xml:space="preserve"> </w:t>
            </w:r>
            <w:r w:rsidRPr="00F914BC">
              <w:rPr>
                <w:rFonts w:ascii="GHEA Grapalat" w:hAnsi="GHEA Grapalat" w:cs="Sylfaen"/>
                <w:bCs/>
                <w:sz w:val="20"/>
                <w:szCs w:val="20"/>
                <w:lang w:val="hy-AM"/>
              </w:rPr>
              <w:t>փայտյա</w:t>
            </w:r>
            <w:r w:rsidRPr="00F914BC">
              <w:rPr>
                <w:rFonts w:ascii="GHEA Grapalat" w:hAnsi="GHEA Grapalat"/>
                <w:bCs/>
                <w:sz w:val="20"/>
                <w:szCs w:val="20"/>
                <w:lang w:val="hy-AM"/>
              </w:rPr>
              <w:t>/ 5*10*600/-1.3</w:t>
            </w:r>
            <w:r w:rsidRPr="00F914BC">
              <w:rPr>
                <w:rFonts w:ascii="GHEA Grapalat" w:hAnsi="GHEA Grapalat" w:cs="Sylfaen"/>
                <w:bCs/>
                <w:sz w:val="20"/>
                <w:szCs w:val="20"/>
                <w:lang w:val="hy-AM"/>
              </w:rPr>
              <w:t>խմ</w:t>
            </w:r>
            <w:r>
              <w:rPr>
                <w:rFonts w:ascii="GHEA Grapalat" w:hAnsi="GHEA Grapalat" w:cs="Sylfaen"/>
                <w:bCs/>
                <w:sz w:val="20"/>
                <w:szCs w:val="20"/>
                <w:lang w:val="hy-AM"/>
              </w:rPr>
              <w:t>:</w:t>
            </w:r>
          </w:p>
        </w:tc>
        <w:tc>
          <w:tcPr>
            <w:tcW w:w="4050" w:type="dxa"/>
            <w:shd w:val="clear" w:color="auto" w:fill="auto"/>
          </w:tcPr>
          <w:p w:rsidR="00671F35" w:rsidRPr="0047008F" w:rsidRDefault="00671F35" w:rsidP="0047008F">
            <w:pPr>
              <w:pStyle w:val="TableParagraph"/>
              <w:ind w:left="70"/>
              <w:rPr>
                <w:rFonts w:ascii="GHEA Grapalat" w:hAnsi="GHEA Grapalat"/>
                <w:sz w:val="20"/>
                <w:szCs w:val="20"/>
                <w:lang w:val="hy-AM"/>
              </w:rPr>
            </w:pPr>
          </w:p>
        </w:tc>
        <w:tc>
          <w:tcPr>
            <w:tcW w:w="1847" w:type="dxa"/>
            <w:gridSpan w:val="4"/>
            <w:shd w:val="clear" w:color="auto" w:fill="auto"/>
          </w:tcPr>
          <w:p w:rsidR="002323FE" w:rsidRPr="00F914BC" w:rsidRDefault="002323FE" w:rsidP="002323FE">
            <w:pPr>
              <w:pStyle w:val="TableParagraph"/>
              <w:ind w:left="70"/>
              <w:rPr>
                <w:rFonts w:ascii="GHEA Grapalat" w:hAnsi="GHEA Grapalat"/>
                <w:sz w:val="20"/>
                <w:szCs w:val="20"/>
                <w:lang w:val="hy-AM"/>
              </w:rPr>
            </w:pPr>
            <w:r w:rsidRPr="00F914BC">
              <w:rPr>
                <w:rFonts w:ascii="GHEA Grapalat" w:hAnsi="GHEA Grapalat"/>
                <w:sz w:val="20"/>
                <w:szCs w:val="20"/>
                <w:lang w:val="hy-AM"/>
              </w:rPr>
              <w:t>Նարսան 07</w:t>
            </w:r>
            <w:r w:rsidRPr="00F914BC">
              <w:rPr>
                <w:rFonts w:ascii="Cambria Math" w:hAnsi="Cambria Math" w:cs="Cambria Math"/>
                <w:sz w:val="20"/>
                <w:szCs w:val="20"/>
                <w:lang w:val="hy-AM"/>
              </w:rPr>
              <w:t>․</w:t>
            </w:r>
            <w:r w:rsidRPr="00F914BC">
              <w:rPr>
                <w:rFonts w:ascii="GHEA Grapalat" w:hAnsi="GHEA Grapalat"/>
                <w:sz w:val="20"/>
                <w:szCs w:val="20"/>
                <w:lang w:val="hy-AM"/>
              </w:rPr>
              <w:t>07</w:t>
            </w:r>
            <w:r w:rsidRPr="00F914BC">
              <w:rPr>
                <w:rFonts w:ascii="Cambria Math" w:hAnsi="Cambria Math" w:cs="Cambria Math"/>
                <w:sz w:val="20"/>
                <w:szCs w:val="20"/>
                <w:lang w:val="hy-AM"/>
              </w:rPr>
              <w:t>․</w:t>
            </w:r>
            <w:r w:rsidRPr="00F914BC">
              <w:rPr>
                <w:rFonts w:ascii="GHEA Grapalat" w:hAnsi="GHEA Grapalat"/>
                <w:sz w:val="20"/>
                <w:szCs w:val="20"/>
                <w:lang w:val="hy-AM"/>
              </w:rPr>
              <w:t>2023թ</w:t>
            </w:r>
            <w:r w:rsidRPr="00F914BC">
              <w:rPr>
                <w:rFonts w:ascii="Cambria Math" w:hAnsi="Cambria Math" w:cs="Cambria Math"/>
                <w:sz w:val="20"/>
                <w:szCs w:val="20"/>
                <w:lang w:val="hy-AM"/>
              </w:rPr>
              <w:t>․</w:t>
            </w:r>
            <w:r w:rsidRPr="00F914BC">
              <w:rPr>
                <w:rFonts w:ascii="GHEA Grapalat" w:hAnsi="GHEA Grapalat"/>
                <w:sz w:val="20"/>
                <w:szCs w:val="20"/>
                <w:lang w:val="hy-AM"/>
              </w:rPr>
              <w:t xml:space="preserve"> ՍՊԸ ԵՔ-ԷԱՃԱՊՁԲ-23/185-1 մինչև 25</w:t>
            </w:r>
            <w:r w:rsidRPr="00F914BC">
              <w:rPr>
                <w:rFonts w:ascii="Cambria Math" w:hAnsi="Cambria Math" w:cs="Cambria Math"/>
                <w:sz w:val="20"/>
                <w:szCs w:val="20"/>
                <w:lang w:val="hy-AM"/>
              </w:rPr>
              <w:t>․</w:t>
            </w:r>
            <w:r w:rsidRPr="00F914BC">
              <w:rPr>
                <w:rFonts w:ascii="GHEA Grapalat" w:hAnsi="GHEA Grapalat"/>
                <w:sz w:val="20"/>
                <w:szCs w:val="20"/>
                <w:lang w:val="hy-AM"/>
              </w:rPr>
              <w:t>12</w:t>
            </w:r>
            <w:r w:rsidRPr="00F914BC">
              <w:rPr>
                <w:rFonts w:ascii="Cambria Math" w:hAnsi="Cambria Math" w:cs="Cambria Math"/>
                <w:sz w:val="20"/>
                <w:szCs w:val="20"/>
                <w:lang w:val="hy-AM"/>
              </w:rPr>
              <w:t>․</w:t>
            </w:r>
            <w:r w:rsidRPr="00F914BC">
              <w:rPr>
                <w:rFonts w:ascii="GHEA Grapalat" w:hAnsi="GHEA Grapalat"/>
                <w:sz w:val="20"/>
                <w:szCs w:val="20"/>
                <w:lang w:val="hy-AM"/>
              </w:rPr>
              <w:t>2023թ</w:t>
            </w:r>
            <w:r>
              <w:rPr>
                <w:rFonts w:ascii="GHEA Grapalat" w:hAnsi="GHEA Grapalat"/>
                <w:sz w:val="20"/>
                <w:szCs w:val="20"/>
                <w:lang w:val="hy-AM"/>
              </w:rPr>
              <w:t>.,</w:t>
            </w:r>
          </w:p>
          <w:p w:rsidR="002323FE" w:rsidRPr="00F914BC" w:rsidRDefault="002323FE" w:rsidP="002323FE">
            <w:pPr>
              <w:pStyle w:val="TableParagraph"/>
              <w:ind w:left="70"/>
              <w:rPr>
                <w:rFonts w:ascii="GHEA Grapalat" w:hAnsi="GHEA Grapalat"/>
                <w:sz w:val="20"/>
                <w:szCs w:val="20"/>
                <w:lang w:val="hy-AM"/>
              </w:rPr>
            </w:pPr>
            <w:r w:rsidRPr="00F914BC">
              <w:rPr>
                <w:rFonts w:ascii="GHEA Grapalat" w:hAnsi="GHEA Grapalat"/>
                <w:sz w:val="20"/>
                <w:szCs w:val="20"/>
                <w:lang w:val="hy-AM"/>
              </w:rPr>
              <w:t>Նարսան 14</w:t>
            </w:r>
            <w:r w:rsidRPr="00F914BC">
              <w:rPr>
                <w:rFonts w:ascii="Cambria Math" w:hAnsi="Cambria Math" w:cs="Cambria Math"/>
                <w:sz w:val="20"/>
                <w:szCs w:val="20"/>
                <w:lang w:val="hy-AM"/>
              </w:rPr>
              <w:t>․</w:t>
            </w:r>
            <w:r w:rsidRPr="00F914BC">
              <w:rPr>
                <w:rFonts w:ascii="GHEA Grapalat" w:hAnsi="GHEA Grapalat"/>
                <w:sz w:val="20"/>
                <w:szCs w:val="20"/>
                <w:lang w:val="hy-AM"/>
              </w:rPr>
              <w:t>08</w:t>
            </w:r>
            <w:r w:rsidRPr="00F914BC">
              <w:rPr>
                <w:rFonts w:ascii="Cambria Math" w:hAnsi="Cambria Math" w:cs="Cambria Math"/>
                <w:sz w:val="20"/>
                <w:szCs w:val="20"/>
                <w:lang w:val="hy-AM"/>
              </w:rPr>
              <w:t>․</w:t>
            </w:r>
            <w:r w:rsidRPr="00F914BC">
              <w:rPr>
                <w:rFonts w:ascii="GHEA Grapalat" w:hAnsi="GHEA Grapalat"/>
                <w:sz w:val="20"/>
                <w:szCs w:val="20"/>
                <w:lang w:val="hy-AM"/>
              </w:rPr>
              <w:t>2023թ</w:t>
            </w:r>
            <w:r w:rsidRPr="00F914BC">
              <w:rPr>
                <w:rFonts w:ascii="Cambria Math" w:hAnsi="Cambria Math" w:cs="Cambria Math"/>
                <w:sz w:val="20"/>
                <w:szCs w:val="20"/>
                <w:lang w:val="hy-AM"/>
              </w:rPr>
              <w:t>․</w:t>
            </w:r>
            <w:r w:rsidRPr="00F914BC">
              <w:rPr>
                <w:rFonts w:ascii="GHEA Grapalat" w:hAnsi="GHEA Grapalat"/>
                <w:sz w:val="20"/>
                <w:szCs w:val="20"/>
                <w:lang w:val="hy-AM"/>
              </w:rPr>
              <w:t xml:space="preserve"> ՍՊԸ ԵՔ-ԷԱՃԱՊՁԲ-23/238-1 մինչև 12</w:t>
            </w:r>
            <w:r w:rsidRPr="00F914BC">
              <w:rPr>
                <w:rFonts w:ascii="Cambria Math" w:hAnsi="Cambria Math" w:cs="Cambria Math"/>
                <w:sz w:val="20"/>
                <w:szCs w:val="20"/>
                <w:lang w:val="hy-AM"/>
              </w:rPr>
              <w:t>․</w:t>
            </w:r>
            <w:r w:rsidRPr="00F914BC">
              <w:rPr>
                <w:rFonts w:ascii="GHEA Grapalat" w:hAnsi="GHEA Grapalat"/>
                <w:sz w:val="20"/>
                <w:szCs w:val="20"/>
                <w:lang w:val="hy-AM"/>
              </w:rPr>
              <w:t>09</w:t>
            </w:r>
            <w:r w:rsidRPr="00F914BC">
              <w:rPr>
                <w:rFonts w:ascii="Cambria Math" w:hAnsi="Cambria Math" w:cs="Cambria Math"/>
                <w:sz w:val="20"/>
                <w:szCs w:val="20"/>
                <w:lang w:val="hy-AM"/>
              </w:rPr>
              <w:t>․</w:t>
            </w:r>
            <w:r w:rsidRPr="00F914BC">
              <w:rPr>
                <w:rFonts w:ascii="GHEA Grapalat" w:hAnsi="GHEA Grapalat"/>
                <w:sz w:val="20"/>
                <w:szCs w:val="20"/>
                <w:lang w:val="hy-AM"/>
              </w:rPr>
              <w:t>2023թ</w:t>
            </w:r>
            <w:r>
              <w:rPr>
                <w:rFonts w:ascii="GHEA Grapalat" w:hAnsi="GHEA Grapalat"/>
                <w:sz w:val="20"/>
                <w:szCs w:val="20"/>
                <w:lang w:val="hy-AM"/>
              </w:rPr>
              <w:t>.</w:t>
            </w:r>
            <w:r w:rsidRPr="00F914BC">
              <w:rPr>
                <w:rFonts w:ascii="GHEA Grapalat" w:hAnsi="GHEA Grapalat"/>
                <w:sz w:val="20"/>
                <w:szCs w:val="20"/>
                <w:lang w:val="hy-AM"/>
              </w:rPr>
              <w:t>,</w:t>
            </w:r>
          </w:p>
          <w:p w:rsidR="00671F35" w:rsidRPr="00635B31" w:rsidRDefault="002323FE" w:rsidP="002323FE">
            <w:pPr>
              <w:pStyle w:val="TableParagraph"/>
              <w:ind w:left="70"/>
              <w:rPr>
                <w:rFonts w:ascii="GHEA Grapalat" w:hAnsi="GHEA Grapalat"/>
                <w:sz w:val="20"/>
                <w:szCs w:val="20"/>
                <w:lang w:val="hy-AM"/>
              </w:rPr>
            </w:pPr>
            <w:r w:rsidRPr="00F914BC">
              <w:rPr>
                <w:rFonts w:ascii="GHEA Grapalat" w:hAnsi="GHEA Grapalat"/>
                <w:sz w:val="20"/>
                <w:szCs w:val="20"/>
                <w:lang w:val="hy-AM"/>
              </w:rPr>
              <w:t>Նարեկ Ալեքսանյան Արմենի ՍՊԸ 07</w:t>
            </w:r>
            <w:r w:rsidRPr="00F914BC">
              <w:rPr>
                <w:rFonts w:ascii="Cambria Math" w:hAnsi="Cambria Math" w:cs="Cambria Math"/>
                <w:sz w:val="20"/>
                <w:szCs w:val="20"/>
                <w:lang w:val="hy-AM"/>
              </w:rPr>
              <w:t>․</w:t>
            </w:r>
            <w:r w:rsidRPr="00F914BC">
              <w:rPr>
                <w:rFonts w:ascii="GHEA Grapalat" w:hAnsi="GHEA Grapalat"/>
                <w:sz w:val="20"/>
                <w:szCs w:val="20"/>
                <w:lang w:val="hy-AM"/>
              </w:rPr>
              <w:t>07</w:t>
            </w:r>
            <w:r w:rsidRPr="00F914BC">
              <w:rPr>
                <w:rFonts w:ascii="Cambria Math" w:hAnsi="Cambria Math" w:cs="Cambria Math"/>
                <w:sz w:val="20"/>
                <w:szCs w:val="20"/>
                <w:lang w:val="hy-AM"/>
              </w:rPr>
              <w:t>․</w:t>
            </w:r>
            <w:r w:rsidRPr="00F914BC">
              <w:rPr>
                <w:rFonts w:ascii="GHEA Grapalat" w:hAnsi="GHEA Grapalat"/>
                <w:sz w:val="20"/>
                <w:szCs w:val="20"/>
                <w:lang w:val="hy-AM"/>
              </w:rPr>
              <w:t>2023թ</w:t>
            </w:r>
            <w:r>
              <w:rPr>
                <w:rFonts w:ascii="GHEA Grapalat" w:hAnsi="GHEA Grapalat"/>
                <w:sz w:val="20"/>
                <w:szCs w:val="20"/>
                <w:lang w:val="hy-AM"/>
              </w:rPr>
              <w:t>.</w:t>
            </w:r>
            <w:r w:rsidRPr="00F914BC">
              <w:rPr>
                <w:rFonts w:ascii="GHEA Grapalat" w:hAnsi="GHEA Grapalat"/>
                <w:sz w:val="20"/>
                <w:szCs w:val="20"/>
                <w:lang w:val="hy-AM"/>
              </w:rPr>
              <w:t>, ԵՔ-ԷԱՃԱՊՁԲ-23/185-</w:t>
            </w:r>
            <w:r>
              <w:rPr>
                <w:rFonts w:ascii="GHEA Grapalat" w:hAnsi="GHEA Grapalat"/>
                <w:sz w:val="20"/>
                <w:szCs w:val="20"/>
                <w:lang w:val="hy-AM"/>
              </w:rPr>
              <w:t>2 մ</w:t>
            </w:r>
            <w:r w:rsidRPr="00F914BC">
              <w:rPr>
                <w:rFonts w:ascii="GHEA Grapalat" w:hAnsi="GHEA Grapalat"/>
                <w:sz w:val="20"/>
                <w:szCs w:val="20"/>
                <w:lang w:val="hy-AM"/>
              </w:rPr>
              <w:t>ինչև 05</w:t>
            </w:r>
            <w:r w:rsidRPr="00F914BC">
              <w:rPr>
                <w:rFonts w:ascii="Cambria Math" w:hAnsi="Cambria Math" w:cs="Cambria Math"/>
                <w:sz w:val="20"/>
                <w:szCs w:val="20"/>
                <w:lang w:val="hy-AM"/>
              </w:rPr>
              <w:t>․</w:t>
            </w:r>
            <w:r w:rsidRPr="00F914BC">
              <w:rPr>
                <w:rFonts w:ascii="GHEA Grapalat" w:hAnsi="GHEA Grapalat"/>
                <w:sz w:val="20"/>
                <w:szCs w:val="20"/>
                <w:lang w:val="hy-AM"/>
              </w:rPr>
              <w:t>08</w:t>
            </w:r>
            <w:r w:rsidRPr="00F914BC">
              <w:rPr>
                <w:rFonts w:ascii="Cambria Math" w:hAnsi="Cambria Math" w:cs="Cambria Math"/>
                <w:sz w:val="20"/>
                <w:szCs w:val="20"/>
                <w:lang w:val="hy-AM"/>
              </w:rPr>
              <w:t>․</w:t>
            </w:r>
            <w:r w:rsidRPr="00F914BC">
              <w:rPr>
                <w:rFonts w:ascii="GHEA Grapalat" w:hAnsi="GHEA Grapalat"/>
                <w:sz w:val="20"/>
                <w:szCs w:val="20"/>
                <w:lang w:val="hy-AM"/>
              </w:rPr>
              <w:t>2023թ</w:t>
            </w:r>
            <w:r w:rsidRPr="00F914BC">
              <w:rPr>
                <w:rFonts w:ascii="Cambria Math" w:hAnsi="Cambria Math" w:cs="Cambria Math"/>
                <w:sz w:val="20"/>
                <w:szCs w:val="20"/>
                <w:lang w:val="hy-AM"/>
              </w:rPr>
              <w:t>․</w:t>
            </w:r>
          </w:p>
        </w:tc>
        <w:tc>
          <w:tcPr>
            <w:tcW w:w="1800" w:type="dxa"/>
            <w:gridSpan w:val="3"/>
            <w:shd w:val="clear" w:color="auto" w:fill="auto"/>
          </w:tcPr>
          <w:p w:rsidR="00671F35" w:rsidRPr="00F8013E" w:rsidRDefault="00671F35" w:rsidP="00651A1F">
            <w:pPr>
              <w:spacing w:after="0" w:line="240" w:lineRule="auto"/>
              <w:ind w:left="90"/>
              <w:rPr>
                <w:rFonts w:ascii="GHEA Grapalat" w:hAnsi="GHEA Grapalat" w:cs="Sylfaen"/>
                <w:sz w:val="20"/>
                <w:szCs w:val="20"/>
                <w:lang w:val="hy-AM"/>
              </w:rPr>
            </w:pPr>
          </w:p>
        </w:tc>
      </w:tr>
      <w:tr w:rsidR="00F65240" w:rsidRPr="0066687A" w:rsidTr="003269C9">
        <w:trPr>
          <w:trHeight w:val="440"/>
        </w:trPr>
        <w:tc>
          <w:tcPr>
            <w:tcW w:w="469" w:type="dxa"/>
            <w:shd w:val="clear" w:color="auto" w:fill="auto"/>
          </w:tcPr>
          <w:p w:rsidR="00F65240" w:rsidRPr="00C833AF" w:rsidRDefault="002323FE" w:rsidP="00AD0E91">
            <w:pPr>
              <w:spacing w:after="0" w:line="240" w:lineRule="auto"/>
              <w:rPr>
                <w:rFonts w:ascii="GHEA Grapalat" w:hAnsi="GHEA Grapalat"/>
                <w:sz w:val="20"/>
                <w:szCs w:val="20"/>
                <w:lang w:val="hy-AM"/>
              </w:rPr>
            </w:pPr>
            <w:r>
              <w:rPr>
                <w:rFonts w:ascii="GHEA Grapalat" w:hAnsi="GHEA Grapalat"/>
                <w:sz w:val="20"/>
                <w:szCs w:val="20"/>
                <w:lang w:val="hy-AM"/>
              </w:rPr>
              <w:t>30</w:t>
            </w:r>
            <w:r w:rsidR="00AD0E91">
              <w:rPr>
                <w:rFonts w:ascii="GHEA Grapalat" w:hAnsi="GHEA Grapalat"/>
                <w:sz w:val="20"/>
                <w:szCs w:val="20"/>
                <w:lang w:val="hy-AM"/>
              </w:rPr>
              <w:t>1</w:t>
            </w:r>
            <w:r w:rsidR="003269C9">
              <w:rPr>
                <w:rFonts w:ascii="GHEA Grapalat" w:hAnsi="GHEA Grapalat"/>
                <w:sz w:val="20"/>
                <w:szCs w:val="20"/>
                <w:lang w:val="hy-AM"/>
              </w:rPr>
              <w:t>.</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Վերելակների հիմնանորոգում</w:t>
            </w:r>
          </w:p>
        </w:tc>
        <w:tc>
          <w:tcPr>
            <w:tcW w:w="4050" w:type="dxa"/>
            <w:gridSpan w:val="2"/>
            <w:shd w:val="clear" w:color="auto" w:fill="auto"/>
          </w:tcPr>
          <w:p w:rsidR="00F65240" w:rsidRPr="00C833AF" w:rsidRDefault="0047008F" w:rsidP="00651A1F">
            <w:pPr>
              <w:spacing w:after="0" w:line="240" w:lineRule="auto"/>
              <w:ind w:left="90"/>
              <w:rPr>
                <w:rFonts w:ascii="GHEA Grapalat" w:hAnsi="GHEA Grapalat" w:cs="Sylfaen"/>
                <w:sz w:val="20"/>
                <w:szCs w:val="20"/>
                <w:lang w:val="hy-AM"/>
              </w:rPr>
            </w:pPr>
            <w:r w:rsidRPr="00635B31">
              <w:rPr>
                <w:rFonts w:ascii="GHEA Grapalat" w:hAnsi="GHEA Grapalat"/>
                <w:sz w:val="20"/>
                <w:szCs w:val="20"/>
                <w:lang w:val="hy-AM"/>
              </w:rPr>
              <w:t>Հիմնանորոգման նպատակով մետաղական ճոպանների ձեռքներում՝ 10,5մմ-5920մ և 8,3 մմ-5487մ</w:t>
            </w:r>
            <w:r>
              <w:rPr>
                <w:rFonts w:ascii="GHEA Grapalat" w:hAnsi="GHEA Grapalat"/>
                <w:sz w:val="20"/>
                <w:szCs w:val="20"/>
                <w:lang w:val="hy-AM"/>
              </w:rPr>
              <w:t>:</w:t>
            </w:r>
          </w:p>
        </w:tc>
        <w:tc>
          <w:tcPr>
            <w:tcW w:w="4050" w:type="dxa"/>
            <w:shd w:val="clear" w:color="auto" w:fill="auto"/>
          </w:tcPr>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54շ.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48շ.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102շ.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112շ.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93շ.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89շ.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Ճառագայթային  Բշ.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137շ.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121շ.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135շ.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lastRenderedPageBreak/>
              <w:t>Անդրանիկի 61շ.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129շ.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83շ.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Ճառագայթային  Գշ.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138շ.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Շերամի  57շ.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42շ.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44շ.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38շ.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50շ.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111շ.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117շ.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85շ.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153/1շ.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127շ.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136շ.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140շ.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58շ.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30շ.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34շ.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Սվաճյան  32շ.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10/2շ.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45շ.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147շ.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139շ.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60շ.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113շ.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49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105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89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87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87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79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85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135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77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lastRenderedPageBreak/>
              <w:t>Ծերենցի 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Ծերենցի 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Ծերենցի 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Ծերենցի 7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Ծերենցի 7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Միքայելյան 3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Միքայելյան 3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82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82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25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25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25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25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Սեբաստիա 141/3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35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19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17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29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31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31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Միքայելյան 76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Միքայելյան  70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1/2 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67շ.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50շ.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50շ.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67շ.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20շ.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16շ.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18շ.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51շ.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27/1շ.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73շ.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34շ.</w:t>
            </w:r>
          </w:p>
          <w:p w:rsidR="0047008F" w:rsidRPr="00635B31" w:rsidRDefault="0047008F" w:rsidP="0047008F">
            <w:pPr>
              <w:tabs>
                <w:tab w:val="right" w:pos="2478"/>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71շ.</w:t>
            </w:r>
            <w:r w:rsidRPr="00635B31">
              <w:rPr>
                <w:rFonts w:ascii="GHEA Grapalat" w:hAnsi="GHEA Grapalat"/>
                <w:sz w:val="20"/>
                <w:szCs w:val="20"/>
                <w:lang w:val="hy-AM"/>
              </w:rPr>
              <w:tab/>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Շերամի  65շ.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lastRenderedPageBreak/>
              <w:t>Սվաճյան  22շ.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38շ.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66շ.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80շ.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78շ.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73շ.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Րաֆֆու  95շ.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127շ.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Իսակովի  50/3շ.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Իսակովի  50/2շ.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92շ.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Լենինգրադյան 31/4շ.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Անդրանիկի  144շ.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Օհանովի 14շ.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Բ-2 թաղ. 131շ.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Իսակովի 26շ.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109շ.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167շ.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Իսակովի  38/1շ.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Իսակովի  38/1շ.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Շերամի  17շ.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26շ.</w:t>
            </w:r>
          </w:p>
          <w:p w:rsidR="0047008F" w:rsidRPr="00635B31" w:rsidRDefault="0047008F" w:rsidP="0047008F">
            <w:pPr>
              <w:spacing w:after="0" w:line="240" w:lineRule="auto"/>
              <w:ind w:left="70"/>
              <w:rPr>
                <w:rFonts w:ascii="GHEA Grapalat" w:hAnsi="GHEA Grapalat"/>
                <w:sz w:val="20"/>
                <w:szCs w:val="20"/>
                <w:lang w:val="hy-AM"/>
              </w:rPr>
            </w:pPr>
            <w:r w:rsidRPr="00635B31">
              <w:rPr>
                <w:rFonts w:ascii="GHEA Grapalat" w:hAnsi="GHEA Grapalat"/>
                <w:sz w:val="20"/>
                <w:szCs w:val="20"/>
                <w:lang w:val="hy-AM"/>
              </w:rPr>
              <w:t>Բաբաջանյան 157շ.</w:t>
            </w:r>
          </w:p>
          <w:p w:rsidR="00F65240" w:rsidRPr="00F8013E" w:rsidRDefault="0047008F" w:rsidP="0047008F">
            <w:pPr>
              <w:spacing w:after="0" w:line="240" w:lineRule="auto"/>
              <w:ind w:left="70"/>
              <w:rPr>
                <w:rFonts w:ascii="GHEA Grapalat" w:hAnsi="GHEA Grapalat" w:cs="Sylfaen"/>
                <w:sz w:val="20"/>
                <w:szCs w:val="20"/>
                <w:lang w:val="hy-AM"/>
              </w:rPr>
            </w:pPr>
            <w:r w:rsidRPr="00635B31">
              <w:rPr>
                <w:rFonts w:ascii="GHEA Grapalat" w:hAnsi="GHEA Grapalat"/>
                <w:sz w:val="20"/>
                <w:szCs w:val="20"/>
                <w:lang w:val="hy-AM"/>
              </w:rPr>
              <w:t>Բաբաջանյան  4շ.</w:t>
            </w:r>
          </w:p>
        </w:tc>
        <w:tc>
          <w:tcPr>
            <w:tcW w:w="1847" w:type="dxa"/>
            <w:gridSpan w:val="4"/>
            <w:shd w:val="clear" w:color="auto" w:fill="auto"/>
          </w:tcPr>
          <w:p w:rsidR="0047008F" w:rsidRPr="00635B31" w:rsidRDefault="0047008F" w:rsidP="0047008F">
            <w:pPr>
              <w:pStyle w:val="TableParagraph"/>
              <w:ind w:left="70"/>
              <w:rPr>
                <w:rFonts w:ascii="GHEA Grapalat" w:hAnsi="GHEA Grapalat"/>
                <w:sz w:val="20"/>
                <w:szCs w:val="20"/>
                <w:lang w:val="es-ES"/>
              </w:rPr>
            </w:pPr>
            <w:r w:rsidRPr="00635B31">
              <w:rPr>
                <w:rFonts w:ascii="GHEA Grapalat" w:hAnsi="GHEA Grapalat"/>
                <w:sz w:val="20"/>
                <w:szCs w:val="20"/>
                <w:lang w:val="hy-AM"/>
              </w:rPr>
              <w:lastRenderedPageBreak/>
              <w:t>«Ռաֆէլգրիգ»</w:t>
            </w:r>
            <w:r w:rsidRPr="00635B31">
              <w:rPr>
                <w:rFonts w:ascii="GHEA Grapalat" w:hAnsi="GHEA Grapalat"/>
                <w:sz w:val="20"/>
                <w:szCs w:val="20"/>
                <w:lang w:val="es-ES"/>
              </w:rPr>
              <w:t xml:space="preserve"> </w:t>
            </w:r>
            <w:r w:rsidRPr="00635B31">
              <w:rPr>
                <w:rFonts w:ascii="GHEA Grapalat" w:hAnsi="GHEA Grapalat"/>
                <w:sz w:val="20"/>
                <w:szCs w:val="20"/>
                <w:lang w:val="hy-AM"/>
              </w:rPr>
              <w:t>ՓԲԸ</w:t>
            </w:r>
          </w:p>
          <w:p w:rsidR="0047008F" w:rsidRPr="00635B31"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ԵՔ</w:t>
            </w:r>
            <w:r w:rsidRPr="00635B31">
              <w:rPr>
                <w:rFonts w:ascii="GHEA Grapalat" w:hAnsi="GHEA Grapalat"/>
                <w:sz w:val="20"/>
                <w:szCs w:val="20"/>
                <w:lang w:val="es-ES"/>
              </w:rPr>
              <w:t>-</w:t>
            </w:r>
            <w:r w:rsidRPr="00635B31">
              <w:rPr>
                <w:rFonts w:ascii="GHEA Grapalat" w:hAnsi="GHEA Grapalat"/>
                <w:sz w:val="20"/>
                <w:szCs w:val="20"/>
                <w:lang w:val="hy-AM"/>
              </w:rPr>
              <w:t>ԲՄԱՊՁԲ</w:t>
            </w:r>
            <w:r w:rsidRPr="00635B31">
              <w:rPr>
                <w:rFonts w:ascii="GHEA Grapalat" w:hAnsi="GHEA Grapalat"/>
                <w:sz w:val="20"/>
                <w:szCs w:val="20"/>
                <w:lang w:val="es-ES"/>
              </w:rPr>
              <w:t xml:space="preserve"> 23/</w:t>
            </w:r>
            <w:r w:rsidRPr="00635B31">
              <w:rPr>
                <w:rFonts w:ascii="GHEA Grapalat" w:hAnsi="GHEA Grapalat"/>
                <w:sz w:val="20"/>
                <w:szCs w:val="20"/>
                <w:lang w:val="hy-AM"/>
              </w:rPr>
              <w:t>7</w:t>
            </w:r>
          </w:p>
          <w:p w:rsidR="0047008F" w:rsidRPr="00635B31"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05.04.2023թ-90 հատ</w:t>
            </w:r>
          </w:p>
          <w:p w:rsidR="0047008F" w:rsidRPr="00635B31" w:rsidRDefault="0047008F" w:rsidP="0047008F">
            <w:pPr>
              <w:pStyle w:val="TableParagraph"/>
              <w:ind w:left="70"/>
              <w:rPr>
                <w:rFonts w:ascii="GHEA Grapalat" w:hAnsi="GHEA Grapalat"/>
                <w:sz w:val="20"/>
                <w:szCs w:val="20"/>
                <w:lang w:val="hy-AM"/>
              </w:rPr>
            </w:pPr>
          </w:p>
          <w:p w:rsidR="0047008F" w:rsidRPr="00635B31" w:rsidRDefault="0047008F" w:rsidP="0047008F">
            <w:pPr>
              <w:pStyle w:val="TableParagraph"/>
              <w:ind w:left="70"/>
              <w:rPr>
                <w:rFonts w:ascii="GHEA Grapalat" w:hAnsi="GHEA Grapalat"/>
                <w:sz w:val="20"/>
                <w:szCs w:val="20"/>
                <w:lang w:val="es-ES"/>
              </w:rPr>
            </w:pPr>
            <w:r w:rsidRPr="00635B31">
              <w:rPr>
                <w:rFonts w:ascii="GHEA Grapalat" w:hAnsi="GHEA Grapalat"/>
                <w:sz w:val="20"/>
                <w:szCs w:val="20"/>
                <w:lang w:val="hy-AM"/>
              </w:rPr>
              <w:t>«Ռաֆէլգրիգ»</w:t>
            </w:r>
            <w:r w:rsidRPr="00635B31">
              <w:rPr>
                <w:rFonts w:ascii="GHEA Grapalat" w:hAnsi="GHEA Grapalat"/>
                <w:sz w:val="20"/>
                <w:szCs w:val="20"/>
                <w:lang w:val="es-ES"/>
              </w:rPr>
              <w:t xml:space="preserve"> </w:t>
            </w:r>
            <w:r w:rsidRPr="00635B31">
              <w:rPr>
                <w:rFonts w:ascii="GHEA Grapalat" w:hAnsi="GHEA Grapalat"/>
                <w:sz w:val="20"/>
                <w:szCs w:val="20"/>
                <w:lang w:val="hy-AM"/>
              </w:rPr>
              <w:t>ՓԲԸ</w:t>
            </w:r>
          </w:p>
          <w:p w:rsidR="0047008F" w:rsidRPr="00635B31"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ԵՔ</w:t>
            </w:r>
            <w:r w:rsidRPr="00635B31">
              <w:rPr>
                <w:rFonts w:ascii="GHEA Grapalat" w:hAnsi="GHEA Grapalat"/>
                <w:sz w:val="20"/>
                <w:szCs w:val="20"/>
                <w:lang w:val="es-ES"/>
              </w:rPr>
              <w:t>-</w:t>
            </w:r>
            <w:r w:rsidRPr="00635B31">
              <w:rPr>
                <w:rFonts w:ascii="GHEA Grapalat" w:hAnsi="GHEA Grapalat"/>
                <w:sz w:val="20"/>
                <w:szCs w:val="20"/>
                <w:lang w:val="hy-AM"/>
              </w:rPr>
              <w:t>ԲՄԱՊՁԲ</w:t>
            </w:r>
            <w:r w:rsidRPr="00635B31">
              <w:rPr>
                <w:rFonts w:ascii="GHEA Grapalat" w:hAnsi="GHEA Grapalat"/>
                <w:sz w:val="20"/>
                <w:szCs w:val="20"/>
                <w:lang w:val="es-ES"/>
              </w:rPr>
              <w:t xml:space="preserve"> 23/</w:t>
            </w:r>
            <w:r w:rsidRPr="00635B31">
              <w:rPr>
                <w:rFonts w:ascii="GHEA Grapalat" w:hAnsi="GHEA Grapalat"/>
                <w:sz w:val="20"/>
                <w:szCs w:val="20"/>
                <w:lang w:val="hy-AM"/>
              </w:rPr>
              <w:t>5</w:t>
            </w:r>
          </w:p>
          <w:p w:rsidR="0047008F" w:rsidRPr="00635B31" w:rsidRDefault="0047008F" w:rsidP="0047008F">
            <w:pPr>
              <w:pStyle w:val="TableParagraph"/>
              <w:ind w:left="70"/>
              <w:rPr>
                <w:rFonts w:ascii="GHEA Grapalat" w:hAnsi="GHEA Grapalat"/>
                <w:sz w:val="20"/>
                <w:szCs w:val="20"/>
                <w:lang w:val="hy-AM"/>
              </w:rPr>
            </w:pPr>
            <w:r w:rsidRPr="00635B31">
              <w:rPr>
                <w:rFonts w:ascii="GHEA Grapalat" w:hAnsi="GHEA Grapalat"/>
                <w:sz w:val="20"/>
                <w:szCs w:val="20"/>
                <w:lang w:val="hy-AM"/>
              </w:rPr>
              <w:t>19.04.2023թ-22 հատ</w:t>
            </w:r>
          </w:p>
          <w:p w:rsidR="00F65240" w:rsidRPr="00F8013E" w:rsidRDefault="00F65240" w:rsidP="00651A1F">
            <w:pPr>
              <w:pStyle w:val="NoSpacing"/>
              <w:ind w:left="90"/>
              <w:rPr>
                <w:rFonts w:ascii="GHEA Grapalat" w:eastAsiaTheme="minorHAnsi" w:hAnsi="GHEA Grapalat" w:cs="Sylfaen"/>
                <w:sz w:val="20"/>
                <w:szCs w:val="20"/>
                <w:lang w:val="hy-AM"/>
              </w:rPr>
            </w:pP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66687A" w:rsidTr="00AB5A94">
        <w:trPr>
          <w:trHeight w:val="4670"/>
        </w:trPr>
        <w:tc>
          <w:tcPr>
            <w:tcW w:w="469" w:type="dxa"/>
            <w:shd w:val="clear" w:color="auto" w:fill="auto"/>
          </w:tcPr>
          <w:p w:rsidR="00F65240" w:rsidRPr="00C833AF" w:rsidRDefault="002323FE"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30</w:t>
            </w:r>
            <w:r w:rsidR="00AD0E91">
              <w:rPr>
                <w:rFonts w:ascii="GHEA Grapalat" w:hAnsi="GHEA Grapalat"/>
                <w:sz w:val="20"/>
                <w:szCs w:val="20"/>
                <w:lang w:val="hy-AM"/>
              </w:rPr>
              <w:t>2</w:t>
            </w:r>
            <w:r w:rsidR="003269C9">
              <w:rPr>
                <w:rFonts w:ascii="GHEA Grapalat" w:hAnsi="GHEA Grapalat"/>
                <w:sz w:val="20"/>
                <w:szCs w:val="20"/>
                <w:lang w:val="hy-AM"/>
              </w:rPr>
              <w:t>.</w:t>
            </w:r>
          </w:p>
        </w:tc>
        <w:tc>
          <w:tcPr>
            <w:tcW w:w="3146" w:type="dxa"/>
            <w:gridSpan w:val="2"/>
            <w:shd w:val="clear" w:color="auto" w:fill="auto"/>
          </w:tcPr>
          <w:p w:rsidR="00F65240" w:rsidRPr="00F8013E" w:rsidRDefault="00DA45B7" w:rsidP="002323FE">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Բազմաբնակարան շենքերի բարեկարգման այլ աշխատանք</w:t>
            </w:r>
            <w:r w:rsidR="002323FE">
              <w:rPr>
                <w:rFonts w:ascii="GHEA Grapalat" w:hAnsi="GHEA Grapalat" w:cs="Sylfaen"/>
                <w:sz w:val="20"/>
                <w:szCs w:val="20"/>
                <w:lang w:val="hy-AM"/>
              </w:rPr>
              <w:t>-</w:t>
            </w:r>
            <w:r w:rsidRPr="00F8013E">
              <w:rPr>
                <w:rFonts w:ascii="GHEA Grapalat" w:hAnsi="GHEA Grapalat" w:cs="Sylfaen"/>
                <w:sz w:val="20"/>
                <w:szCs w:val="20"/>
                <w:lang w:val="hy-AM"/>
              </w:rPr>
              <w:t>ներ՝ շքամուտքերի վերանորո</w:t>
            </w:r>
            <w:r w:rsidR="002323FE">
              <w:rPr>
                <w:rFonts w:ascii="GHEA Grapalat" w:hAnsi="GHEA Grapalat" w:cs="Sylfaen"/>
                <w:sz w:val="20"/>
                <w:szCs w:val="20"/>
                <w:lang w:val="hy-AM"/>
              </w:rPr>
              <w:t>-</w:t>
            </w:r>
            <w:r w:rsidRPr="00F8013E">
              <w:rPr>
                <w:rFonts w:ascii="GHEA Grapalat" w:hAnsi="GHEA Grapalat" w:cs="Sylfaen"/>
                <w:sz w:val="20"/>
                <w:szCs w:val="20"/>
                <w:lang w:val="hy-AM"/>
              </w:rPr>
              <w:t>գում և սուբսիդիաներ ոչ պետա</w:t>
            </w:r>
            <w:r w:rsidR="002323FE">
              <w:rPr>
                <w:rFonts w:ascii="GHEA Grapalat" w:hAnsi="GHEA Grapalat" w:cs="Sylfaen"/>
                <w:sz w:val="20"/>
                <w:szCs w:val="20"/>
                <w:lang w:val="hy-AM"/>
              </w:rPr>
              <w:t>-</w:t>
            </w:r>
            <w:r w:rsidRPr="00F8013E">
              <w:rPr>
                <w:rFonts w:ascii="GHEA Grapalat" w:hAnsi="GHEA Grapalat" w:cs="Sylfaen"/>
                <w:sz w:val="20"/>
                <w:szCs w:val="20"/>
                <w:lang w:val="hy-AM"/>
              </w:rPr>
              <w:t>կան/ ոչ համայնքային/ ոչ ֆի</w:t>
            </w:r>
            <w:r w:rsidR="002323FE">
              <w:rPr>
                <w:rFonts w:ascii="GHEA Grapalat" w:hAnsi="GHEA Grapalat" w:cs="Sylfaen"/>
                <w:sz w:val="20"/>
                <w:szCs w:val="20"/>
                <w:lang w:val="hy-AM"/>
              </w:rPr>
              <w:t>-</w:t>
            </w:r>
            <w:r w:rsidRPr="00F8013E">
              <w:rPr>
                <w:rFonts w:ascii="GHEA Grapalat" w:hAnsi="GHEA Grapalat" w:cs="Sylfaen"/>
                <w:sz w:val="20"/>
                <w:szCs w:val="20"/>
                <w:lang w:val="hy-AM"/>
              </w:rPr>
              <w:t>նանսական կազմակերպութ</w:t>
            </w:r>
            <w:r w:rsidR="002323FE">
              <w:rPr>
                <w:rFonts w:ascii="GHEA Grapalat" w:hAnsi="GHEA Grapalat" w:cs="Sylfaen"/>
                <w:sz w:val="20"/>
                <w:szCs w:val="20"/>
                <w:lang w:val="hy-AM"/>
              </w:rPr>
              <w:t>-</w:t>
            </w:r>
            <w:r w:rsidRPr="00F8013E">
              <w:rPr>
                <w:rFonts w:ascii="GHEA Grapalat" w:hAnsi="GHEA Grapalat" w:cs="Sylfaen"/>
                <w:sz w:val="20"/>
                <w:szCs w:val="20"/>
                <w:lang w:val="hy-AM"/>
              </w:rPr>
              <w:t>յուններին/ էներգախնայողու</w:t>
            </w:r>
            <w:r w:rsidR="002323FE">
              <w:rPr>
                <w:rFonts w:ascii="GHEA Grapalat" w:hAnsi="GHEA Grapalat" w:cs="Sylfaen"/>
                <w:sz w:val="20"/>
                <w:szCs w:val="20"/>
                <w:lang w:val="hy-AM"/>
              </w:rPr>
              <w:t>-</w:t>
            </w:r>
            <w:r w:rsidRPr="00F8013E">
              <w:rPr>
                <w:rFonts w:ascii="GHEA Grapalat" w:hAnsi="GHEA Grapalat" w:cs="Sylfaen"/>
                <w:sz w:val="20"/>
                <w:szCs w:val="20"/>
                <w:lang w:val="hy-AM"/>
              </w:rPr>
              <w:t>թյան ծրագրի նպատակով</w:t>
            </w:r>
          </w:p>
        </w:tc>
        <w:tc>
          <w:tcPr>
            <w:tcW w:w="4050" w:type="dxa"/>
            <w:gridSpan w:val="2"/>
            <w:shd w:val="clear" w:color="auto" w:fill="auto"/>
          </w:tcPr>
          <w:p w:rsidR="0047008F" w:rsidRPr="00635B31" w:rsidRDefault="0047008F" w:rsidP="0047008F">
            <w:pPr>
              <w:pStyle w:val="TableParagraph"/>
              <w:ind w:left="70"/>
              <w:rPr>
                <w:rFonts w:ascii="GHEA Grapalat" w:hAnsi="GHEA Grapalat"/>
                <w:sz w:val="20"/>
                <w:szCs w:val="20"/>
                <w:lang w:val="de-DE"/>
              </w:rPr>
            </w:pPr>
            <w:r w:rsidRPr="00635B31">
              <w:rPr>
                <w:rFonts w:ascii="GHEA Grapalat" w:hAnsi="GHEA Grapalat"/>
                <w:sz w:val="20"/>
                <w:szCs w:val="20"/>
                <w:lang w:val="de-DE"/>
              </w:rPr>
              <w:t>Բազմաբնակարան շենքերի 50 հատ շքամուտքների վերանորոգում:</w:t>
            </w:r>
          </w:p>
          <w:p w:rsidR="00F65240" w:rsidRPr="0047008F" w:rsidRDefault="0047008F" w:rsidP="0047008F">
            <w:pPr>
              <w:spacing w:after="0" w:line="240" w:lineRule="auto"/>
              <w:ind w:left="70"/>
              <w:rPr>
                <w:rFonts w:ascii="GHEA Grapalat" w:hAnsi="GHEA Grapalat" w:cs="Sylfaen"/>
                <w:sz w:val="20"/>
                <w:szCs w:val="20"/>
                <w:lang w:val="hy-AM"/>
              </w:rPr>
            </w:pPr>
            <w:r w:rsidRPr="00635B31">
              <w:rPr>
                <w:rFonts w:ascii="GHEA Grapalat" w:hAnsi="GHEA Grapalat"/>
                <w:sz w:val="20"/>
                <w:szCs w:val="20"/>
                <w:lang w:val="de-DE"/>
              </w:rPr>
              <w:t>Սուբսիդիաներ ոչ պետական/ ոչ համայնքային/ ոչ ֆինանսական կազմակերպություններին/ էներ- գախնայողության ծրագրի նպատակով/-համատիրություններ՝ դռներ, պատուհաններ/</w:t>
            </w:r>
            <w:r>
              <w:rPr>
                <w:rFonts w:ascii="GHEA Grapalat" w:hAnsi="GHEA Grapalat"/>
                <w:sz w:val="20"/>
                <w:szCs w:val="20"/>
                <w:lang w:val="hy-AM"/>
              </w:rPr>
              <w:t>:</w:t>
            </w:r>
          </w:p>
        </w:tc>
        <w:tc>
          <w:tcPr>
            <w:tcW w:w="4050" w:type="dxa"/>
            <w:shd w:val="clear" w:color="auto" w:fill="auto"/>
          </w:tcPr>
          <w:p w:rsidR="00AB5A94" w:rsidRPr="00635B31" w:rsidRDefault="00AB5A94" w:rsidP="00AB5A94">
            <w:pPr>
              <w:pStyle w:val="TableParagraph"/>
              <w:ind w:left="70"/>
              <w:rPr>
                <w:rFonts w:ascii="GHEA Grapalat" w:hAnsi="GHEA Grapalat"/>
                <w:sz w:val="20"/>
                <w:szCs w:val="20"/>
                <w:lang w:val="de-DE"/>
              </w:rPr>
            </w:pPr>
            <w:r w:rsidRPr="00AB5A94">
              <w:rPr>
                <w:rFonts w:ascii="GHEA Grapalat" w:hAnsi="GHEA Grapalat"/>
                <w:sz w:val="20"/>
                <w:szCs w:val="20"/>
                <w:lang w:val="hy-AM"/>
              </w:rPr>
              <w:t>Միքայելյան</w:t>
            </w:r>
            <w:r w:rsidRPr="00635B31">
              <w:rPr>
                <w:rFonts w:ascii="GHEA Grapalat" w:hAnsi="GHEA Grapalat"/>
                <w:sz w:val="20"/>
                <w:szCs w:val="20"/>
                <w:lang w:val="de-DE"/>
              </w:rPr>
              <w:t xml:space="preserve"> 76</w:t>
            </w:r>
            <w:r w:rsidRPr="00AB5A94">
              <w:rPr>
                <w:rFonts w:ascii="GHEA Grapalat" w:hAnsi="GHEA Grapalat"/>
                <w:sz w:val="20"/>
                <w:szCs w:val="20"/>
                <w:lang w:val="hy-AM"/>
              </w:rPr>
              <w:t>շ</w:t>
            </w:r>
            <w:r w:rsidRPr="00635B31">
              <w:rPr>
                <w:rFonts w:ascii="GHEA Grapalat" w:hAnsi="GHEA Grapalat"/>
                <w:sz w:val="20"/>
                <w:szCs w:val="20"/>
                <w:lang w:val="de-DE"/>
              </w:rPr>
              <w:t>. 2-</w:t>
            </w:r>
            <w:r w:rsidRPr="00AB5A94">
              <w:rPr>
                <w:rFonts w:ascii="GHEA Grapalat" w:hAnsi="GHEA Grapalat"/>
                <w:sz w:val="20"/>
                <w:szCs w:val="20"/>
                <w:lang w:val="hy-AM"/>
              </w:rPr>
              <w:t>րդ</w:t>
            </w:r>
            <w:r w:rsidRPr="00635B31">
              <w:rPr>
                <w:rFonts w:ascii="GHEA Grapalat" w:hAnsi="GHEA Grapalat"/>
                <w:sz w:val="20"/>
                <w:szCs w:val="20"/>
                <w:lang w:val="de-DE"/>
              </w:rPr>
              <w:t xml:space="preserve"> </w:t>
            </w:r>
            <w:r w:rsidRPr="00AB5A94">
              <w:rPr>
                <w:rFonts w:ascii="GHEA Grapalat" w:hAnsi="GHEA Grapalat"/>
                <w:sz w:val="20"/>
                <w:szCs w:val="20"/>
                <w:lang w:val="hy-AM"/>
              </w:rPr>
              <w:t>մուտք</w:t>
            </w:r>
          </w:p>
          <w:p w:rsidR="00AB5A94" w:rsidRPr="00635B31" w:rsidRDefault="00AB5A94" w:rsidP="00AB5A94">
            <w:pPr>
              <w:pStyle w:val="TableParagraph"/>
              <w:ind w:left="70"/>
              <w:rPr>
                <w:rFonts w:ascii="GHEA Grapalat" w:hAnsi="GHEA Grapalat"/>
                <w:sz w:val="20"/>
                <w:szCs w:val="20"/>
                <w:lang w:val="de-DE"/>
              </w:rPr>
            </w:pPr>
            <w:r w:rsidRPr="00AB5A94">
              <w:rPr>
                <w:rFonts w:ascii="GHEA Grapalat" w:hAnsi="GHEA Grapalat"/>
                <w:sz w:val="20"/>
                <w:szCs w:val="20"/>
                <w:lang w:val="hy-AM"/>
              </w:rPr>
              <w:t>Անդրանիկի</w:t>
            </w:r>
            <w:r w:rsidRPr="00635B31">
              <w:rPr>
                <w:rFonts w:ascii="GHEA Grapalat" w:hAnsi="GHEA Grapalat"/>
                <w:sz w:val="20"/>
                <w:szCs w:val="20"/>
                <w:lang w:val="de-DE"/>
              </w:rPr>
              <w:t xml:space="preserve"> </w:t>
            </w:r>
            <w:r w:rsidRPr="00AB5A94">
              <w:rPr>
                <w:rFonts w:ascii="GHEA Grapalat" w:hAnsi="GHEA Grapalat"/>
                <w:sz w:val="20"/>
                <w:szCs w:val="20"/>
                <w:lang w:val="hy-AM"/>
              </w:rPr>
              <w:t>փ</w:t>
            </w:r>
            <w:r w:rsidRPr="00635B31">
              <w:rPr>
                <w:rFonts w:ascii="GHEA Grapalat" w:hAnsi="GHEA Grapalat"/>
                <w:sz w:val="20"/>
                <w:szCs w:val="20"/>
                <w:lang w:val="de-DE"/>
              </w:rPr>
              <w:t>.18</w:t>
            </w:r>
            <w:r w:rsidRPr="00AB5A94">
              <w:rPr>
                <w:rFonts w:ascii="GHEA Grapalat" w:hAnsi="GHEA Grapalat"/>
                <w:sz w:val="20"/>
                <w:szCs w:val="20"/>
                <w:lang w:val="hy-AM"/>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Անդրանիկի</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42</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Բ</w:t>
            </w:r>
            <w:r w:rsidRPr="00635B31">
              <w:rPr>
                <w:rFonts w:ascii="GHEA Grapalat" w:hAnsi="GHEA Grapalat"/>
                <w:sz w:val="20"/>
                <w:szCs w:val="20"/>
                <w:lang w:val="de-DE"/>
              </w:rPr>
              <w:t xml:space="preserve">-2 </w:t>
            </w:r>
            <w:r w:rsidRPr="00635B31">
              <w:rPr>
                <w:rFonts w:ascii="GHEA Grapalat" w:hAnsi="GHEA Grapalat"/>
                <w:sz w:val="20"/>
                <w:szCs w:val="20"/>
                <w:lang w:val="ru-RU"/>
              </w:rPr>
              <w:t>թաղ</w:t>
            </w:r>
            <w:r w:rsidRPr="00635B31">
              <w:rPr>
                <w:rFonts w:ascii="GHEA Grapalat" w:hAnsi="GHEA Grapalat"/>
                <w:sz w:val="20"/>
                <w:szCs w:val="20"/>
                <w:lang w:val="de-DE"/>
              </w:rPr>
              <w:t>. 138</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Լենինգրադյան</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31</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Արարատյան</w:t>
            </w:r>
            <w:r w:rsidRPr="00635B31">
              <w:rPr>
                <w:rFonts w:ascii="GHEA Grapalat" w:hAnsi="GHEA Grapalat"/>
                <w:sz w:val="20"/>
                <w:szCs w:val="20"/>
                <w:lang w:val="de-DE"/>
              </w:rPr>
              <w:t xml:space="preserve"> 1-</w:t>
            </w:r>
            <w:r w:rsidRPr="00635B31">
              <w:rPr>
                <w:rFonts w:ascii="GHEA Grapalat" w:hAnsi="GHEA Grapalat"/>
                <w:sz w:val="20"/>
                <w:szCs w:val="20"/>
                <w:lang w:val="ru-RU"/>
              </w:rPr>
              <w:t>ին</w:t>
            </w:r>
            <w:r w:rsidRPr="00635B31">
              <w:rPr>
                <w:rFonts w:ascii="GHEA Grapalat" w:hAnsi="GHEA Grapalat"/>
                <w:sz w:val="20"/>
                <w:szCs w:val="20"/>
                <w:lang w:val="de-DE"/>
              </w:rPr>
              <w:t xml:space="preserve"> </w:t>
            </w:r>
            <w:r w:rsidRPr="00635B31">
              <w:rPr>
                <w:rFonts w:ascii="GHEA Grapalat" w:hAnsi="GHEA Grapalat"/>
                <w:sz w:val="20"/>
                <w:szCs w:val="20"/>
                <w:lang w:val="ru-RU"/>
              </w:rPr>
              <w:t>զ</w:t>
            </w:r>
            <w:r w:rsidRPr="00635B31">
              <w:rPr>
                <w:rFonts w:ascii="GHEA Grapalat" w:hAnsi="GHEA Grapalat"/>
                <w:sz w:val="20"/>
                <w:szCs w:val="20"/>
                <w:lang w:val="de-DE"/>
              </w:rPr>
              <w:t>. 6</w:t>
            </w:r>
            <w:r w:rsidRPr="00635B31">
              <w:rPr>
                <w:rFonts w:ascii="GHEA Grapalat" w:hAnsi="GHEA Grapalat"/>
                <w:sz w:val="20"/>
                <w:szCs w:val="20"/>
                <w:lang w:val="ru-RU"/>
              </w:rPr>
              <w:t>շ</w:t>
            </w:r>
            <w:r w:rsidRPr="00635B31">
              <w:rPr>
                <w:rFonts w:ascii="GHEA Grapalat" w:hAnsi="GHEA Grapalat"/>
                <w:sz w:val="20"/>
                <w:szCs w:val="20"/>
                <w:lang w:val="de-DE"/>
              </w:rPr>
              <w:t xml:space="preserve">. 2 </w:t>
            </w:r>
            <w:r w:rsidRPr="00635B31">
              <w:rPr>
                <w:rFonts w:ascii="GHEA Grapalat" w:hAnsi="GHEA Grapalat"/>
                <w:sz w:val="20"/>
                <w:szCs w:val="20"/>
                <w:lang w:val="ru-RU"/>
              </w:rPr>
              <w:t>և</w:t>
            </w:r>
            <w:r w:rsidRPr="00635B31">
              <w:rPr>
                <w:rFonts w:ascii="GHEA Grapalat" w:hAnsi="GHEA Grapalat"/>
                <w:sz w:val="20"/>
                <w:szCs w:val="20"/>
                <w:lang w:val="de-DE"/>
              </w:rPr>
              <w:t xml:space="preserve"> 3 </w:t>
            </w:r>
            <w:r w:rsidRPr="00635B31">
              <w:rPr>
                <w:rFonts w:ascii="GHEA Grapalat" w:hAnsi="GHEA Grapalat"/>
                <w:sz w:val="20"/>
                <w:szCs w:val="20"/>
                <w:lang w:val="ru-RU"/>
              </w:rPr>
              <w:t>մուտքեր</w:t>
            </w:r>
            <w:r w:rsidRPr="00635B31">
              <w:rPr>
                <w:rFonts w:ascii="GHEA Grapalat" w:hAnsi="GHEA Grapalat"/>
                <w:sz w:val="20"/>
                <w:szCs w:val="20"/>
                <w:lang w:val="de-DE"/>
              </w:rPr>
              <w:t xml:space="preserve"> </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Բաբաջանյան</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14</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Անդրանիկի</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xml:space="preserve">. 60 </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Րաֆֆու</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27</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Շերամի</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39</w:t>
            </w:r>
            <w:r w:rsidRPr="00635B31">
              <w:rPr>
                <w:rFonts w:ascii="GHEA Grapalat" w:hAnsi="GHEA Grapalat"/>
                <w:sz w:val="20"/>
                <w:szCs w:val="20"/>
                <w:lang w:val="ru-RU"/>
              </w:rPr>
              <w:t>շ</w:t>
            </w:r>
            <w:r w:rsidRPr="00635B31">
              <w:rPr>
                <w:rFonts w:ascii="GHEA Grapalat" w:hAnsi="GHEA Grapalat"/>
                <w:sz w:val="20"/>
                <w:szCs w:val="20"/>
                <w:lang w:val="de-DE"/>
              </w:rPr>
              <w:t xml:space="preserve"> 1,2 </w:t>
            </w:r>
            <w:r w:rsidRPr="00635B31">
              <w:rPr>
                <w:rFonts w:ascii="GHEA Grapalat" w:hAnsi="GHEA Grapalat"/>
                <w:sz w:val="20"/>
                <w:szCs w:val="20"/>
                <w:lang w:val="ru-RU"/>
              </w:rPr>
              <w:t>և</w:t>
            </w:r>
            <w:r w:rsidRPr="00635B31">
              <w:rPr>
                <w:rFonts w:ascii="GHEA Grapalat" w:hAnsi="GHEA Grapalat"/>
                <w:sz w:val="20"/>
                <w:szCs w:val="20"/>
                <w:lang w:val="de-DE"/>
              </w:rPr>
              <w:t xml:space="preserve"> 3-</w:t>
            </w:r>
            <w:r w:rsidRPr="00635B31">
              <w:rPr>
                <w:rFonts w:ascii="GHEA Grapalat" w:hAnsi="GHEA Grapalat"/>
                <w:sz w:val="20"/>
                <w:szCs w:val="20"/>
                <w:lang w:val="ru-RU"/>
              </w:rPr>
              <w:t>րդ</w:t>
            </w:r>
            <w:r w:rsidRPr="00635B31">
              <w:rPr>
                <w:rFonts w:ascii="GHEA Grapalat" w:hAnsi="GHEA Grapalat"/>
                <w:sz w:val="20"/>
                <w:szCs w:val="20"/>
                <w:lang w:val="de-DE"/>
              </w:rPr>
              <w:t xml:space="preserve"> </w:t>
            </w:r>
            <w:r w:rsidRPr="00635B31">
              <w:rPr>
                <w:rFonts w:ascii="GHEA Grapalat" w:hAnsi="GHEA Grapalat"/>
                <w:sz w:val="20"/>
                <w:szCs w:val="20"/>
                <w:lang w:val="ru-RU"/>
              </w:rPr>
              <w:t>մուտքերի</w:t>
            </w:r>
            <w:r w:rsidRPr="00635B31">
              <w:rPr>
                <w:rFonts w:ascii="GHEA Grapalat" w:hAnsi="GHEA Grapalat"/>
                <w:sz w:val="20"/>
                <w:szCs w:val="20"/>
                <w:lang w:val="de-DE"/>
              </w:rPr>
              <w:t xml:space="preserve"> </w:t>
            </w:r>
            <w:r w:rsidRPr="00635B31">
              <w:rPr>
                <w:rFonts w:ascii="GHEA Grapalat" w:hAnsi="GHEA Grapalat"/>
                <w:sz w:val="20"/>
                <w:szCs w:val="20"/>
                <w:lang w:val="ru-RU"/>
              </w:rPr>
              <w:t>շքամուտք</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Ռ</w:t>
            </w:r>
            <w:r w:rsidRPr="00635B31">
              <w:rPr>
                <w:rFonts w:ascii="GHEA Grapalat" w:hAnsi="GHEA Grapalat"/>
                <w:sz w:val="20"/>
                <w:szCs w:val="20"/>
                <w:lang w:val="de-DE"/>
              </w:rPr>
              <w:t>.</w:t>
            </w:r>
            <w:r w:rsidRPr="00635B31">
              <w:rPr>
                <w:rFonts w:ascii="GHEA Grapalat" w:hAnsi="GHEA Grapalat"/>
                <w:sz w:val="20"/>
                <w:szCs w:val="20"/>
                <w:lang w:val="ru-RU"/>
              </w:rPr>
              <w:t>Մելիքյան</w:t>
            </w:r>
            <w:r w:rsidRPr="00635B31">
              <w:rPr>
                <w:rFonts w:ascii="GHEA Grapalat" w:hAnsi="GHEA Grapalat"/>
                <w:sz w:val="20"/>
                <w:szCs w:val="20"/>
                <w:lang w:val="de-DE"/>
              </w:rPr>
              <w:t xml:space="preserve"> 2/3</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Սեբաստիա</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27</w:t>
            </w:r>
            <w:r w:rsidRPr="00635B31">
              <w:rPr>
                <w:rFonts w:ascii="GHEA Grapalat" w:hAnsi="GHEA Grapalat"/>
                <w:sz w:val="20"/>
                <w:szCs w:val="20"/>
                <w:lang w:val="ru-RU"/>
              </w:rPr>
              <w:t>շ</w:t>
            </w:r>
            <w:r w:rsidRPr="00635B31">
              <w:rPr>
                <w:rFonts w:ascii="GHEA Grapalat" w:hAnsi="GHEA Grapalat"/>
                <w:sz w:val="20"/>
                <w:szCs w:val="20"/>
                <w:lang w:val="de-DE"/>
              </w:rPr>
              <w:t xml:space="preserve"> 1 </w:t>
            </w:r>
            <w:r w:rsidRPr="00635B31">
              <w:rPr>
                <w:rFonts w:ascii="GHEA Grapalat" w:hAnsi="GHEA Grapalat"/>
                <w:sz w:val="20"/>
                <w:szCs w:val="20"/>
                <w:lang w:val="ru-RU"/>
              </w:rPr>
              <w:t>և</w:t>
            </w:r>
            <w:r w:rsidRPr="00635B31">
              <w:rPr>
                <w:rFonts w:ascii="GHEA Grapalat" w:hAnsi="GHEA Grapalat"/>
                <w:sz w:val="20"/>
                <w:szCs w:val="20"/>
                <w:lang w:val="de-DE"/>
              </w:rPr>
              <w:t xml:space="preserve"> 2 </w:t>
            </w:r>
            <w:r w:rsidRPr="00635B31">
              <w:rPr>
                <w:rFonts w:ascii="GHEA Grapalat" w:hAnsi="GHEA Grapalat"/>
                <w:sz w:val="20"/>
                <w:szCs w:val="20"/>
                <w:lang w:val="ru-RU"/>
              </w:rPr>
              <w:t>մուտքեր</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Իսակով</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.38/1</w:t>
            </w:r>
            <w:r w:rsidRPr="00635B31">
              <w:rPr>
                <w:rFonts w:ascii="GHEA Grapalat" w:hAnsi="GHEA Grapalat"/>
                <w:sz w:val="20"/>
                <w:szCs w:val="20"/>
                <w:lang w:val="ru-RU"/>
              </w:rPr>
              <w:t>շ</w:t>
            </w:r>
            <w:r w:rsidRPr="00635B31">
              <w:rPr>
                <w:rFonts w:ascii="GHEA Grapalat" w:hAnsi="GHEA Grapalat"/>
                <w:sz w:val="20"/>
                <w:szCs w:val="20"/>
                <w:lang w:val="de-DE"/>
              </w:rPr>
              <w:t>. 1-</w:t>
            </w:r>
            <w:r w:rsidRPr="00635B31">
              <w:rPr>
                <w:rFonts w:ascii="GHEA Grapalat" w:hAnsi="GHEA Grapalat"/>
                <w:sz w:val="20"/>
                <w:szCs w:val="20"/>
                <w:lang w:val="ru-RU"/>
              </w:rPr>
              <w:t>ին</w:t>
            </w:r>
            <w:r w:rsidRPr="00635B31">
              <w:rPr>
                <w:rFonts w:ascii="GHEA Grapalat" w:hAnsi="GHEA Grapalat"/>
                <w:sz w:val="20"/>
                <w:szCs w:val="20"/>
                <w:lang w:val="de-DE"/>
              </w:rPr>
              <w:t xml:space="preserve"> </w:t>
            </w:r>
            <w:r w:rsidRPr="00635B31">
              <w:rPr>
                <w:rFonts w:ascii="GHEA Grapalat" w:hAnsi="GHEA Grapalat"/>
                <w:sz w:val="20"/>
                <w:szCs w:val="20"/>
                <w:lang w:val="ru-RU"/>
              </w:rPr>
              <w:t>մուտք</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Կուրղինյան</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xml:space="preserve">. 21/2 </w:t>
            </w:r>
            <w:r w:rsidRPr="00635B31">
              <w:rPr>
                <w:rFonts w:ascii="GHEA Grapalat" w:hAnsi="GHEA Grapalat"/>
                <w:sz w:val="20"/>
                <w:szCs w:val="20"/>
                <w:lang w:val="ru-RU"/>
              </w:rPr>
              <w:t>շ</w:t>
            </w:r>
            <w:r w:rsidRPr="00635B31">
              <w:rPr>
                <w:rFonts w:ascii="GHEA Grapalat" w:hAnsi="GHEA Grapalat"/>
                <w:sz w:val="20"/>
                <w:szCs w:val="20"/>
                <w:lang w:val="de-DE"/>
              </w:rPr>
              <w:t>.</w:t>
            </w:r>
          </w:p>
          <w:p w:rsidR="00AB5A94" w:rsidRPr="00635B31" w:rsidRDefault="00AB5A94" w:rsidP="00AB5A94">
            <w:pPr>
              <w:pStyle w:val="TableParagraph"/>
              <w:ind w:left="70"/>
              <w:rPr>
                <w:rFonts w:ascii="GHEA Grapalat" w:hAnsi="GHEA Grapalat"/>
                <w:sz w:val="20"/>
                <w:szCs w:val="20"/>
                <w:lang w:val="de-DE"/>
              </w:rPr>
            </w:pPr>
            <w:r w:rsidRPr="00635B31">
              <w:rPr>
                <w:rFonts w:ascii="GHEA Grapalat" w:hAnsi="GHEA Grapalat"/>
                <w:sz w:val="20"/>
                <w:szCs w:val="20"/>
                <w:lang w:val="ru-RU"/>
              </w:rPr>
              <w:t>Բաբաջանյան</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xml:space="preserve">. 38 </w:t>
            </w:r>
            <w:r w:rsidRPr="00635B31">
              <w:rPr>
                <w:rFonts w:ascii="GHEA Grapalat" w:hAnsi="GHEA Grapalat"/>
                <w:sz w:val="20"/>
                <w:szCs w:val="20"/>
                <w:lang w:val="ru-RU"/>
              </w:rPr>
              <w:t>շ</w:t>
            </w:r>
            <w:r w:rsidRPr="00635B31">
              <w:rPr>
                <w:rFonts w:ascii="GHEA Grapalat" w:hAnsi="GHEA Grapalat"/>
                <w:sz w:val="20"/>
                <w:szCs w:val="20"/>
                <w:lang w:val="de-DE"/>
              </w:rPr>
              <w:t>.</w:t>
            </w:r>
          </w:p>
          <w:p w:rsidR="00F65240" w:rsidRPr="00AB5A94" w:rsidRDefault="00AB5A94" w:rsidP="002323FE">
            <w:pPr>
              <w:pStyle w:val="TableParagraph"/>
              <w:ind w:left="70"/>
              <w:rPr>
                <w:rFonts w:ascii="GHEA Grapalat" w:hAnsi="GHEA Grapalat" w:cs="Sylfaen"/>
                <w:sz w:val="20"/>
                <w:szCs w:val="20"/>
                <w:lang w:val="de-DE"/>
              </w:rPr>
            </w:pPr>
            <w:r w:rsidRPr="00635B31">
              <w:rPr>
                <w:rFonts w:ascii="GHEA Grapalat" w:hAnsi="GHEA Grapalat"/>
                <w:sz w:val="20"/>
                <w:szCs w:val="20"/>
                <w:lang w:val="ru-RU"/>
              </w:rPr>
              <w:t>Շերամի</w:t>
            </w:r>
            <w:r w:rsidRPr="00635B31">
              <w:rPr>
                <w:rFonts w:ascii="GHEA Grapalat" w:hAnsi="GHEA Grapalat"/>
                <w:sz w:val="20"/>
                <w:szCs w:val="20"/>
                <w:lang w:val="de-DE"/>
              </w:rPr>
              <w:t xml:space="preserve"> </w:t>
            </w:r>
            <w:r w:rsidRPr="00635B31">
              <w:rPr>
                <w:rFonts w:ascii="GHEA Grapalat" w:hAnsi="GHEA Grapalat"/>
                <w:sz w:val="20"/>
                <w:szCs w:val="20"/>
                <w:lang w:val="ru-RU"/>
              </w:rPr>
              <w:t>փ</w:t>
            </w:r>
            <w:r w:rsidRPr="00635B31">
              <w:rPr>
                <w:rFonts w:ascii="GHEA Grapalat" w:hAnsi="GHEA Grapalat"/>
                <w:sz w:val="20"/>
                <w:szCs w:val="20"/>
                <w:lang w:val="de-DE"/>
              </w:rPr>
              <w:t xml:space="preserve">. 93 </w:t>
            </w:r>
            <w:r w:rsidRPr="00635B31">
              <w:rPr>
                <w:rFonts w:ascii="GHEA Grapalat" w:hAnsi="GHEA Grapalat"/>
                <w:sz w:val="20"/>
                <w:szCs w:val="20"/>
                <w:lang w:val="ru-RU"/>
              </w:rPr>
              <w:t>շ</w:t>
            </w:r>
            <w:r w:rsidRPr="00635B31">
              <w:rPr>
                <w:rFonts w:ascii="GHEA Grapalat" w:hAnsi="GHEA Grapalat"/>
                <w:sz w:val="20"/>
                <w:szCs w:val="20"/>
                <w:lang w:val="de-DE"/>
              </w:rPr>
              <w:t>.</w:t>
            </w:r>
          </w:p>
        </w:tc>
        <w:tc>
          <w:tcPr>
            <w:tcW w:w="1847" w:type="dxa"/>
            <w:gridSpan w:val="4"/>
            <w:shd w:val="clear" w:color="auto" w:fill="auto"/>
          </w:tcPr>
          <w:p w:rsidR="00F65240" w:rsidRPr="00F8013E" w:rsidRDefault="00F65240" w:rsidP="00651A1F">
            <w:pPr>
              <w:pStyle w:val="NoSpacing"/>
              <w:ind w:left="90"/>
              <w:rPr>
                <w:rFonts w:ascii="GHEA Grapalat" w:eastAsiaTheme="minorHAnsi" w:hAnsi="GHEA Grapalat" w:cs="Sylfaen"/>
                <w:sz w:val="20"/>
                <w:szCs w:val="20"/>
                <w:lang w:val="hy-AM"/>
              </w:rPr>
            </w:pP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2323FE" w:rsidRPr="0066687A" w:rsidTr="002323FE">
        <w:trPr>
          <w:trHeight w:val="1070"/>
        </w:trPr>
        <w:tc>
          <w:tcPr>
            <w:tcW w:w="469" w:type="dxa"/>
            <w:shd w:val="clear" w:color="auto" w:fill="auto"/>
          </w:tcPr>
          <w:p w:rsidR="002323FE" w:rsidRDefault="002323FE" w:rsidP="00AD0E91">
            <w:pPr>
              <w:spacing w:after="0" w:line="240" w:lineRule="auto"/>
              <w:rPr>
                <w:rFonts w:ascii="GHEA Grapalat" w:hAnsi="GHEA Grapalat"/>
                <w:sz w:val="20"/>
                <w:szCs w:val="20"/>
                <w:lang w:val="hy-AM"/>
              </w:rPr>
            </w:pPr>
            <w:r>
              <w:rPr>
                <w:rFonts w:ascii="GHEA Grapalat" w:hAnsi="GHEA Grapalat"/>
                <w:sz w:val="20"/>
                <w:szCs w:val="20"/>
                <w:lang w:val="hy-AM"/>
              </w:rPr>
              <w:t>30</w:t>
            </w:r>
            <w:r w:rsidR="00AD0E91">
              <w:rPr>
                <w:rFonts w:ascii="GHEA Grapalat" w:hAnsi="GHEA Grapalat"/>
                <w:sz w:val="20"/>
                <w:szCs w:val="20"/>
                <w:lang w:val="hy-AM"/>
              </w:rPr>
              <w:t>3</w:t>
            </w:r>
            <w:r>
              <w:rPr>
                <w:rFonts w:ascii="GHEA Grapalat" w:hAnsi="GHEA Grapalat"/>
                <w:sz w:val="20"/>
                <w:szCs w:val="20"/>
                <w:lang w:val="hy-AM"/>
              </w:rPr>
              <w:t>.</w:t>
            </w:r>
          </w:p>
        </w:tc>
        <w:tc>
          <w:tcPr>
            <w:tcW w:w="3146" w:type="dxa"/>
            <w:gridSpan w:val="2"/>
            <w:shd w:val="clear" w:color="auto" w:fill="auto"/>
          </w:tcPr>
          <w:p w:rsidR="002323FE" w:rsidRPr="00F8013E" w:rsidRDefault="002323FE" w:rsidP="002323FE">
            <w:pPr>
              <w:spacing w:after="0" w:line="240" w:lineRule="auto"/>
              <w:ind w:left="90"/>
              <w:rPr>
                <w:rFonts w:ascii="GHEA Grapalat" w:hAnsi="GHEA Grapalat" w:cs="Sylfaen"/>
                <w:sz w:val="20"/>
                <w:szCs w:val="20"/>
                <w:lang w:val="hy-AM"/>
              </w:rPr>
            </w:pPr>
            <w:r w:rsidRPr="0063313F">
              <w:rPr>
                <w:rFonts w:ascii="GHEA Grapalat" w:hAnsi="GHEA Grapalat"/>
                <w:sz w:val="20"/>
                <w:szCs w:val="20"/>
                <w:lang w:val="hy-AM"/>
              </w:rPr>
              <w:t>Վարչական շրջանի տարածքում դրոշների տեղադրում</w:t>
            </w:r>
            <w:r w:rsidRPr="0063313F">
              <w:rPr>
                <w:rFonts w:ascii="GHEA Grapalat" w:hAnsi="GHEA Grapalat"/>
                <w:sz w:val="20"/>
                <w:szCs w:val="20"/>
                <w:lang w:val="hy-AM"/>
              </w:rPr>
              <w:tab/>
            </w:r>
          </w:p>
        </w:tc>
        <w:tc>
          <w:tcPr>
            <w:tcW w:w="4050" w:type="dxa"/>
            <w:gridSpan w:val="2"/>
            <w:shd w:val="clear" w:color="auto" w:fill="auto"/>
          </w:tcPr>
          <w:p w:rsidR="002323FE" w:rsidRPr="00635B31" w:rsidRDefault="002323FE" w:rsidP="0047008F">
            <w:pPr>
              <w:pStyle w:val="TableParagraph"/>
              <w:ind w:left="70"/>
              <w:rPr>
                <w:rFonts w:ascii="GHEA Grapalat" w:hAnsi="GHEA Grapalat"/>
                <w:sz w:val="20"/>
                <w:szCs w:val="20"/>
                <w:lang w:val="de-DE"/>
              </w:rPr>
            </w:pPr>
            <w:r w:rsidRPr="00FF0A45">
              <w:rPr>
                <w:rFonts w:ascii="GHEA Grapalat" w:hAnsi="GHEA Grapalat"/>
                <w:sz w:val="20"/>
                <w:szCs w:val="20"/>
                <w:lang w:val="hy-AM"/>
              </w:rPr>
              <w:t>Դրոշները կտեղադրվեն վարչական շրջանի նշանավոր տեղերում՝ որպես պետական խորհրդանիշ</w:t>
            </w:r>
            <w:r>
              <w:rPr>
                <w:rFonts w:ascii="GHEA Grapalat" w:hAnsi="GHEA Grapalat"/>
                <w:sz w:val="20"/>
                <w:szCs w:val="20"/>
                <w:lang w:val="hy-AM"/>
              </w:rPr>
              <w:t>:</w:t>
            </w:r>
          </w:p>
        </w:tc>
        <w:tc>
          <w:tcPr>
            <w:tcW w:w="4050" w:type="dxa"/>
            <w:shd w:val="clear" w:color="auto" w:fill="auto"/>
          </w:tcPr>
          <w:p w:rsidR="002323FE" w:rsidRPr="00AB5A94" w:rsidRDefault="002323FE" w:rsidP="00AB5A94">
            <w:pPr>
              <w:pStyle w:val="TableParagraph"/>
              <w:ind w:left="70"/>
              <w:rPr>
                <w:rFonts w:ascii="GHEA Grapalat" w:hAnsi="GHEA Grapalat"/>
                <w:sz w:val="20"/>
                <w:szCs w:val="20"/>
                <w:lang w:val="hy-AM"/>
              </w:rPr>
            </w:pPr>
          </w:p>
        </w:tc>
        <w:tc>
          <w:tcPr>
            <w:tcW w:w="1847" w:type="dxa"/>
            <w:gridSpan w:val="4"/>
            <w:shd w:val="clear" w:color="auto" w:fill="auto"/>
          </w:tcPr>
          <w:p w:rsidR="002323FE" w:rsidRPr="002323FE" w:rsidRDefault="002323FE" w:rsidP="002323FE">
            <w:pPr>
              <w:tabs>
                <w:tab w:val="left" w:pos="1242"/>
              </w:tabs>
              <w:spacing w:after="0" w:line="240" w:lineRule="auto"/>
              <w:ind w:left="70"/>
              <w:rPr>
                <w:rFonts w:ascii="GHEA Grapalat" w:hAnsi="GHEA Grapalat" w:cs="Cambria Math"/>
                <w:sz w:val="20"/>
                <w:szCs w:val="20"/>
                <w:lang w:val="hy-AM"/>
              </w:rPr>
            </w:pPr>
            <w:r w:rsidRPr="002323FE">
              <w:rPr>
                <w:rFonts w:ascii="GHEA Grapalat" w:hAnsi="GHEA Grapalat" w:cs="Cambria Math"/>
                <w:sz w:val="20"/>
                <w:szCs w:val="20"/>
                <w:lang w:val="hy-AM"/>
              </w:rPr>
              <w:t>ԵՔ-ԷԱՃԱՊՁԲ-23/85-1</w:t>
            </w:r>
          </w:p>
          <w:p w:rsidR="002323FE" w:rsidRDefault="002323FE" w:rsidP="002323FE">
            <w:pPr>
              <w:pStyle w:val="NoSpacing"/>
              <w:ind w:left="70"/>
              <w:rPr>
                <w:rFonts w:ascii="GHEA Grapalat" w:hAnsi="GHEA Grapalat" w:cs="Cambria Math"/>
                <w:sz w:val="20"/>
                <w:szCs w:val="20"/>
                <w:lang w:val="hy-AM"/>
              </w:rPr>
            </w:pPr>
            <w:r w:rsidRPr="002323FE">
              <w:rPr>
                <w:rFonts w:ascii="GHEA Grapalat" w:hAnsi="GHEA Grapalat" w:cs="Cambria Math"/>
                <w:sz w:val="20"/>
                <w:szCs w:val="20"/>
                <w:lang w:val="hy-AM"/>
              </w:rPr>
              <w:t>13</w:t>
            </w:r>
            <w:r w:rsidRPr="002323FE">
              <w:rPr>
                <w:rFonts w:ascii="Cambria Math" w:hAnsi="Cambria Math" w:cs="Cambria Math"/>
                <w:sz w:val="20"/>
                <w:szCs w:val="20"/>
                <w:lang w:val="hy-AM"/>
              </w:rPr>
              <w:t>․</w:t>
            </w:r>
            <w:r w:rsidRPr="002323FE">
              <w:rPr>
                <w:rFonts w:ascii="GHEA Grapalat" w:hAnsi="GHEA Grapalat" w:cs="Cambria Math"/>
                <w:sz w:val="20"/>
                <w:szCs w:val="20"/>
                <w:lang w:val="hy-AM"/>
              </w:rPr>
              <w:t>04</w:t>
            </w:r>
            <w:r w:rsidRPr="002323FE">
              <w:rPr>
                <w:rFonts w:ascii="Cambria Math" w:hAnsi="Cambria Math" w:cs="Cambria Math"/>
                <w:sz w:val="20"/>
                <w:szCs w:val="20"/>
                <w:lang w:val="hy-AM"/>
              </w:rPr>
              <w:t>․</w:t>
            </w:r>
            <w:r w:rsidRPr="002323FE">
              <w:rPr>
                <w:rFonts w:ascii="GHEA Grapalat" w:hAnsi="GHEA Grapalat" w:cs="Cambria Math"/>
                <w:sz w:val="20"/>
                <w:szCs w:val="20"/>
                <w:lang w:val="hy-AM"/>
              </w:rPr>
              <w:t>2023թ</w:t>
            </w:r>
            <w:r>
              <w:rPr>
                <w:rFonts w:ascii="GHEA Grapalat" w:hAnsi="GHEA Grapalat" w:cs="Cambria Math"/>
                <w:sz w:val="20"/>
                <w:szCs w:val="20"/>
                <w:lang w:val="hy-AM"/>
              </w:rPr>
              <w:t>.</w:t>
            </w:r>
          </w:p>
          <w:p w:rsidR="002323FE" w:rsidRPr="00F8013E" w:rsidRDefault="002323FE" w:rsidP="002323FE">
            <w:pPr>
              <w:pStyle w:val="NoSpacing"/>
              <w:ind w:left="70"/>
              <w:rPr>
                <w:rFonts w:ascii="GHEA Grapalat" w:eastAsiaTheme="minorHAnsi" w:hAnsi="GHEA Grapalat" w:cs="Sylfaen"/>
                <w:sz w:val="20"/>
                <w:szCs w:val="20"/>
                <w:lang w:val="hy-AM"/>
              </w:rPr>
            </w:pPr>
            <w:r w:rsidRPr="002323FE">
              <w:rPr>
                <w:rFonts w:ascii="GHEA Grapalat" w:hAnsi="GHEA Grapalat" w:cs="Cambria Math"/>
                <w:sz w:val="20"/>
                <w:szCs w:val="20"/>
                <w:lang w:val="hy-AM"/>
              </w:rPr>
              <w:t>մինչև 31</w:t>
            </w:r>
            <w:r w:rsidRPr="002323FE">
              <w:rPr>
                <w:rFonts w:ascii="Cambria Math" w:hAnsi="Cambria Math" w:cs="Cambria Math"/>
                <w:sz w:val="20"/>
                <w:szCs w:val="20"/>
                <w:lang w:val="hy-AM"/>
              </w:rPr>
              <w:t>․</w:t>
            </w:r>
            <w:r w:rsidRPr="002323FE">
              <w:rPr>
                <w:rFonts w:ascii="GHEA Grapalat" w:hAnsi="GHEA Grapalat" w:cs="Cambria Math"/>
                <w:sz w:val="20"/>
                <w:szCs w:val="20"/>
                <w:lang w:val="hy-AM"/>
              </w:rPr>
              <w:t>10</w:t>
            </w:r>
            <w:r w:rsidRPr="002323FE">
              <w:rPr>
                <w:rFonts w:ascii="Cambria Math" w:hAnsi="Cambria Math" w:cs="Cambria Math"/>
                <w:sz w:val="20"/>
                <w:szCs w:val="20"/>
                <w:lang w:val="hy-AM"/>
              </w:rPr>
              <w:t>․</w:t>
            </w:r>
            <w:r w:rsidRPr="002323FE">
              <w:rPr>
                <w:rFonts w:ascii="GHEA Grapalat" w:hAnsi="GHEA Grapalat" w:cs="Cambria Math"/>
                <w:sz w:val="20"/>
                <w:szCs w:val="20"/>
                <w:lang w:val="hy-AM"/>
              </w:rPr>
              <w:t>2023թ</w:t>
            </w:r>
            <w:r w:rsidRPr="00FF0A45">
              <w:rPr>
                <w:rFonts w:ascii="Cambria Math" w:hAnsi="Cambria Math" w:cs="Cambria Math"/>
                <w:sz w:val="20"/>
                <w:szCs w:val="20"/>
                <w:lang w:val="hy-AM"/>
              </w:rPr>
              <w:t>․</w:t>
            </w:r>
          </w:p>
        </w:tc>
        <w:tc>
          <w:tcPr>
            <w:tcW w:w="1800" w:type="dxa"/>
            <w:gridSpan w:val="3"/>
            <w:shd w:val="clear" w:color="auto" w:fill="auto"/>
          </w:tcPr>
          <w:p w:rsidR="002323FE" w:rsidRPr="00F8013E" w:rsidRDefault="002323FE" w:rsidP="00651A1F">
            <w:pPr>
              <w:spacing w:after="0" w:line="240" w:lineRule="auto"/>
              <w:ind w:left="90"/>
              <w:rPr>
                <w:rFonts w:ascii="GHEA Grapalat" w:hAnsi="GHEA Grapalat" w:cs="Sylfaen"/>
                <w:sz w:val="20"/>
                <w:szCs w:val="20"/>
                <w:lang w:val="hy-AM"/>
              </w:rPr>
            </w:pPr>
          </w:p>
        </w:tc>
      </w:tr>
      <w:tr w:rsidR="00F65240" w:rsidRPr="0066687A" w:rsidTr="003269C9">
        <w:trPr>
          <w:trHeight w:val="440"/>
        </w:trPr>
        <w:tc>
          <w:tcPr>
            <w:tcW w:w="469" w:type="dxa"/>
            <w:shd w:val="clear" w:color="auto" w:fill="auto"/>
          </w:tcPr>
          <w:p w:rsidR="00F65240" w:rsidRPr="00C833AF" w:rsidRDefault="00AD0E91" w:rsidP="00F65240">
            <w:pPr>
              <w:spacing w:after="0" w:line="240" w:lineRule="auto"/>
              <w:rPr>
                <w:rFonts w:ascii="GHEA Grapalat" w:hAnsi="GHEA Grapalat"/>
                <w:sz w:val="20"/>
                <w:szCs w:val="20"/>
                <w:lang w:val="hy-AM"/>
              </w:rPr>
            </w:pPr>
            <w:r>
              <w:rPr>
                <w:rFonts w:ascii="GHEA Grapalat" w:hAnsi="GHEA Grapalat"/>
                <w:sz w:val="20"/>
                <w:szCs w:val="20"/>
                <w:lang w:val="hy-AM"/>
              </w:rPr>
              <w:t>304</w:t>
            </w:r>
            <w:r w:rsidR="003269C9">
              <w:rPr>
                <w:rFonts w:ascii="GHEA Grapalat" w:hAnsi="GHEA Grapalat"/>
                <w:sz w:val="20"/>
                <w:szCs w:val="20"/>
                <w:lang w:val="hy-AM"/>
              </w:rPr>
              <w:t>.</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Կրթական միջոցառումների կազմակերպում</w:t>
            </w:r>
          </w:p>
        </w:tc>
        <w:tc>
          <w:tcPr>
            <w:tcW w:w="4050" w:type="dxa"/>
            <w:gridSpan w:val="2"/>
            <w:shd w:val="clear" w:color="auto" w:fill="auto"/>
          </w:tcPr>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Կիրականացվեն հետևյալ միջոցառումները՝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«Գրքի տոն»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«Բակային ժամանցային միջոցառուններ»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«Մարզաառողջարարական ճամբար»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«Գիտելիքի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«Մանկավարժի օր»</w:t>
            </w:r>
          </w:p>
          <w:p w:rsidR="00F65240" w:rsidRPr="00C833AF"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6</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«Հայ մեծերի հուշ երեկո»</w:t>
            </w:r>
          </w:p>
        </w:tc>
        <w:tc>
          <w:tcPr>
            <w:tcW w:w="4050" w:type="dxa"/>
            <w:shd w:val="clear" w:color="auto" w:fill="auto"/>
          </w:tcPr>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Միջոցառումները տեղի են ունեցել 21</w:t>
            </w:r>
            <w:r w:rsidRPr="00F8013E">
              <w:rPr>
                <w:rFonts w:ascii="Cambria Math" w:hAnsi="Cambria Math" w:cs="Cambria Math"/>
                <w:sz w:val="20"/>
                <w:szCs w:val="20"/>
                <w:lang w:val="hy-AM"/>
              </w:rPr>
              <w:t>․</w:t>
            </w:r>
            <w:r w:rsidRPr="00F8013E">
              <w:rPr>
                <w:rFonts w:ascii="GHEA Grapalat" w:hAnsi="GHEA Grapalat" w:cs="Sylfaen"/>
                <w:sz w:val="20"/>
                <w:szCs w:val="20"/>
                <w:lang w:val="hy-AM"/>
              </w:rPr>
              <w:t>02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վարչական շրջանում գործող «Գրադարանային համակարգ» ՀՈԱԿ-ում։Գրադարանին նվիրաբերվել է անհրաժեշտ գրականություն և կազմակերպվել գրական ցերեկույթ։</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Միջոցառումները տեղի են ունեցել 24</w:t>
            </w:r>
            <w:r w:rsidRPr="00F8013E">
              <w:rPr>
                <w:rFonts w:ascii="Cambria Math" w:hAnsi="Cambria Math" w:cs="Cambria Math"/>
                <w:sz w:val="20"/>
                <w:szCs w:val="20"/>
                <w:lang w:val="hy-AM"/>
              </w:rPr>
              <w:t>․</w:t>
            </w:r>
            <w:r w:rsidRPr="00F8013E">
              <w:rPr>
                <w:rFonts w:ascii="GHEA Grapalat" w:hAnsi="GHEA Grapalat" w:cs="Sylfaen"/>
                <w:sz w:val="20"/>
                <w:szCs w:val="20"/>
                <w:lang w:val="hy-AM"/>
              </w:rPr>
              <w:t>07</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վարչական շրջանի 5 բակում։ Կազմակերպվել է ժամանցային միջոցառումներ, ներկայացվել՝ բակային  շոու ծրագրեր։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Հուլիս-օգոստոս ամիսներին կազմակերպվել է ամառային ճամբար։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01</w:t>
            </w:r>
            <w:r w:rsidRPr="00F8013E">
              <w:rPr>
                <w:rFonts w:ascii="Cambria Math" w:hAnsi="Cambria Math" w:cs="Cambria Math"/>
                <w:sz w:val="20"/>
                <w:szCs w:val="20"/>
                <w:lang w:val="hy-AM"/>
              </w:rPr>
              <w:t>․</w:t>
            </w:r>
            <w:r w:rsidRPr="00F8013E">
              <w:rPr>
                <w:rFonts w:ascii="GHEA Grapalat" w:hAnsi="GHEA Grapalat" w:cs="Sylfaen"/>
                <w:sz w:val="20"/>
                <w:szCs w:val="20"/>
                <w:lang w:val="hy-AM"/>
              </w:rPr>
              <w:t>09</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Վարչական շրջանում գործող դպրոցներին նվիրաբերվել է գրքեր, տնօրեններին տրվել՝ վարդեր և պատվոգրեր։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05</w:t>
            </w:r>
            <w:r w:rsidRPr="00F8013E">
              <w:rPr>
                <w:rFonts w:ascii="Cambria Math" w:hAnsi="Cambria Math" w:cs="Cambria Math"/>
                <w:sz w:val="20"/>
                <w:szCs w:val="20"/>
                <w:lang w:val="hy-AM"/>
              </w:rPr>
              <w:t>․</w:t>
            </w:r>
            <w:r w:rsidRPr="00F8013E">
              <w:rPr>
                <w:rFonts w:ascii="GHEA Grapalat" w:hAnsi="GHEA Grapalat" w:cs="Sylfaen"/>
                <w:sz w:val="20"/>
                <w:szCs w:val="20"/>
                <w:lang w:val="hy-AM"/>
              </w:rPr>
              <w:t>10</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Դպրոցների և մանկապարտեզների տնօրեններին տրվել վարդեր և պատվոգրեր։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6</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28</w:t>
            </w:r>
            <w:r w:rsidRPr="00F8013E">
              <w:rPr>
                <w:rFonts w:ascii="Cambria Math" w:hAnsi="Cambria Math" w:cs="Cambria Math"/>
                <w:sz w:val="20"/>
                <w:szCs w:val="20"/>
                <w:lang w:val="hy-AM"/>
              </w:rPr>
              <w:t>․</w:t>
            </w:r>
            <w:r w:rsidRPr="00F8013E">
              <w:rPr>
                <w:rFonts w:ascii="GHEA Grapalat" w:hAnsi="GHEA Grapalat" w:cs="Sylfaen"/>
                <w:sz w:val="20"/>
                <w:szCs w:val="20"/>
                <w:lang w:val="hy-AM"/>
              </w:rPr>
              <w:t>11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w:t>
            </w:r>
          </w:p>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Իրականացվել է ծաղկեդրում վարչական շրջանում գտնվող հայ մեծերի հուշակոթողներին։ Կազմակերպվել է հուշ-երեկո։</w:t>
            </w:r>
          </w:p>
        </w:tc>
        <w:tc>
          <w:tcPr>
            <w:tcW w:w="1847" w:type="dxa"/>
            <w:gridSpan w:val="4"/>
            <w:shd w:val="clear" w:color="auto" w:fill="auto"/>
          </w:tcPr>
          <w:p w:rsidR="00DA45B7" w:rsidRPr="00F8013E" w:rsidRDefault="00AD0E91" w:rsidP="00AD0E91">
            <w:pPr>
              <w:tabs>
                <w:tab w:val="left" w:pos="1242"/>
              </w:tabs>
              <w:spacing w:after="0" w:line="240" w:lineRule="auto"/>
              <w:ind w:left="90" w:hanging="20"/>
              <w:rPr>
                <w:rFonts w:ascii="GHEA Grapalat" w:hAnsi="GHEA Grapalat" w:cs="Sylfaen"/>
                <w:sz w:val="20"/>
                <w:szCs w:val="20"/>
                <w:lang w:val="hy-AM"/>
              </w:rPr>
            </w:pPr>
            <w:r w:rsidRPr="00AD0E91">
              <w:rPr>
                <w:rFonts w:ascii="GHEA Grapalat" w:hAnsi="GHEA Grapalat" w:cs="Cambria Math"/>
                <w:sz w:val="20"/>
                <w:szCs w:val="20"/>
                <w:lang w:val="hy-AM"/>
              </w:rPr>
              <w:lastRenderedPageBreak/>
              <w:t>1</w:t>
            </w:r>
            <w:r w:rsidR="00DA45B7" w:rsidRPr="00AD0E91">
              <w:rPr>
                <w:rFonts w:ascii="Cambria Math" w:hAnsi="Cambria Math" w:cs="Cambria Math"/>
                <w:sz w:val="20"/>
                <w:szCs w:val="20"/>
                <w:lang w:val="hy-AM"/>
              </w:rPr>
              <w:t>․</w:t>
            </w:r>
            <w:r w:rsidR="00DA45B7"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2023 -25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2023 -25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5</w:t>
            </w:r>
            <w:r w:rsidRPr="00F8013E">
              <w:rPr>
                <w:rFonts w:ascii="Cambria Math" w:hAnsi="Cambria Math" w:cs="Cambria Math"/>
                <w:sz w:val="20"/>
                <w:szCs w:val="20"/>
                <w:lang w:val="hy-AM"/>
              </w:rPr>
              <w:t>․</w:t>
            </w:r>
            <w:r w:rsidRPr="00F8013E">
              <w:rPr>
                <w:rFonts w:ascii="GHEA Grapalat" w:hAnsi="GHEA Grapalat" w:cs="Sylfaen"/>
                <w:sz w:val="20"/>
                <w:szCs w:val="20"/>
                <w:lang w:val="hy-AM"/>
              </w:rPr>
              <w:t>«Միլեն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6</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F65240" w:rsidRPr="00F8013E" w:rsidRDefault="00DA45B7" w:rsidP="00AB5A94">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r w:rsidR="00AB5A94">
              <w:rPr>
                <w:rFonts w:ascii="GHEA Grapalat" w:hAnsi="GHEA Grapalat" w:cs="Sylfaen"/>
                <w:sz w:val="20"/>
                <w:szCs w:val="20"/>
                <w:lang w:val="hy-AM"/>
              </w:rPr>
              <w:t>:</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66687A" w:rsidTr="003269C9">
        <w:trPr>
          <w:trHeight w:val="440"/>
        </w:trPr>
        <w:tc>
          <w:tcPr>
            <w:tcW w:w="469" w:type="dxa"/>
            <w:shd w:val="clear" w:color="auto" w:fill="auto"/>
          </w:tcPr>
          <w:p w:rsidR="00F65240" w:rsidRPr="00C833AF" w:rsidRDefault="002323FE"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30</w:t>
            </w:r>
            <w:r w:rsidR="00AD0E91">
              <w:rPr>
                <w:rFonts w:ascii="GHEA Grapalat" w:hAnsi="GHEA Grapalat"/>
                <w:sz w:val="20"/>
                <w:szCs w:val="20"/>
                <w:lang w:val="hy-AM"/>
              </w:rPr>
              <w:t>5</w:t>
            </w:r>
            <w:r w:rsidR="003269C9">
              <w:rPr>
                <w:rFonts w:ascii="GHEA Grapalat" w:hAnsi="GHEA Grapalat"/>
                <w:sz w:val="20"/>
                <w:szCs w:val="20"/>
                <w:lang w:val="hy-AM"/>
              </w:rPr>
              <w:t>.</w:t>
            </w:r>
          </w:p>
        </w:tc>
        <w:tc>
          <w:tcPr>
            <w:tcW w:w="3146" w:type="dxa"/>
            <w:gridSpan w:val="2"/>
            <w:shd w:val="clear" w:color="auto" w:fill="auto"/>
          </w:tcPr>
          <w:p w:rsidR="00F65240" w:rsidRPr="00F8013E" w:rsidRDefault="00DA45B7" w:rsidP="00651A1F">
            <w:pPr>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Մշակութային միջոցառումների անցկացում</w:t>
            </w:r>
          </w:p>
        </w:tc>
        <w:tc>
          <w:tcPr>
            <w:tcW w:w="4050" w:type="dxa"/>
            <w:gridSpan w:val="2"/>
            <w:shd w:val="clear" w:color="auto" w:fill="auto"/>
          </w:tcPr>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Կիրականացվեն հետևյալ տոնական ծրագրերը և միջոցառումները՝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«Բանակի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«Տեառնընդառաջ»</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«Բուն Բարեկենդանի տոն»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«Կանանց միջազգային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«Մայրության և գեղեցկության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6</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«Սուրբ Հարության տոն /Զատիկ/»</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7</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«Հայրենական Մեծ պատերազմի 78 ամյակ»</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8</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«Երկրապահի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9</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«Ընտանիքի միջազգային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10</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«Վերջին զանգ»</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11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«Հանրապետության տոն»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«Երեխաների պաշտպանության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«Սահմանադրության օր,Պետական խորհրդանիշների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«Վարդավառ»</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«Խաղող օրհնության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16</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«ՀՀ Անկախության օր»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17</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«Էրեբունի - Երևան 2805 ամյակի տոնակատարություն»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18</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«Ամանորյա միջոցառումներ»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19</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«Նավասարդ»</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20</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«Ամանորյա ձևավորում»</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«Ազգագրական երգի փառատոն»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«Տարեվերջյան հաշվետու համերգ»</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28</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։Կազմակերպվել  է այց Եռաբլուր զինվորական պանթեոն, կատարվել ծաղկեդրում։ Վարչական շրջանի ղեկավարի նստավայրի դահլիճում կազմակերպվել է համերգային ծրագիր,       44-օրյա պատերազմի մասնակիցներին տրվել է հուշամեդալներ և պատվոգրեր։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Տոնակատարությունը կազմակերպվել է 13</w:t>
            </w:r>
            <w:r w:rsidRPr="00F8013E">
              <w:rPr>
                <w:rFonts w:ascii="Cambria Math" w:hAnsi="Cambria Math" w:cs="Cambria Math"/>
                <w:sz w:val="20"/>
                <w:szCs w:val="20"/>
                <w:lang w:val="hy-AM"/>
              </w:rPr>
              <w:t>․</w:t>
            </w:r>
            <w:r w:rsidRPr="00F8013E">
              <w:rPr>
                <w:rFonts w:ascii="GHEA Grapalat" w:hAnsi="GHEA Grapalat" w:cs="Sylfaen"/>
                <w:sz w:val="20"/>
                <w:szCs w:val="20"/>
                <w:lang w:val="hy-AM"/>
              </w:rPr>
              <w:t>02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«Սուրբ Երրորդություն» </w:t>
            </w:r>
            <w:r w:rsidRPr="00F8013E">
              <w:rPr>
                <w:rFonts w:ascii="GHEA Grapalat" w:hAnsi="GHEA Grapalat" w:cs="Sylfaen"/>
                <w:sz w:val="20"/>
                <w:szCs w:val="20"/>
                <w:lang w:val="hy-AM"/>
              </w:rPr>
              <w:lastRenderedPageBreak/>
              <w:t>եկեղեցու բակում։ Կազմակերպվել է համերգ, հյուրասիրություն։ Նորապսակներին նվիրվել է  «Նարեկ» կամ «Աստվածաշունչ»։</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Տոնակատարությունը կազմակերպվել է 13</w:t>
            </w:r>
            <w:r w:rsidRPr="00F8013E">
              <w:rPr>
                <w:rFonts w:ascii="Cambria Math" w:hAnsi="Cambria Math" w:cs="Cambria Math"/>
                <w:sz w:val="20"/>
                <w:szCs w:val="20"/>
                <w:lang w:val="hy-AM"/>
              </w:rPr>
              <w:t>․</w:t>
            </w:r>
            <w:r w:rsidRPr="00F8013E">
              <w:rPr>
                <w:rFonts w:ascii="GHEA Grapalat" w:hAnsi="GHEA Grapalat" w:cs="Sylfaen"/>
                <w:sz w:val="20"/>
                <w:szCs w:val="20"/>
                <w:lang w:val="hy-AM"/>
              </w:rPr>
              <w:t>02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«Սուրբ Երրորդություն» եկեղեցու բակում։ Ներկայացվել է «Բարեկենդան» հեքիաթի բեմադրություն, կատարվել ծիսական երգեր,  պարեր, հյուրասիրություն։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09</w:t>
            </w:r>
            <w:r w:rsidRPr="00F8013E">
              <w:rPr>
                <w:rFonts w:ascii="Cambria Math" w:hAnsi="Cambria Math" w:cs="Cambria Math"/>
                <w:sz w:val="20"/>
                <w:szCs w:val="20"/>
                <w:lang w:val="hy-AM"/>
              </w:rPr>
              <w:t>․</w:t>
            </w:r>
            <w:r w:rsidRPr="00F8013E">
              <w:rPr>
                <w:rFonts w:ascii="GHEA Grapalat" w:hAnsi="GHEA Grapalat" w:cs="Sylfaen"/>
                <w:sz w:val="20"/>
                <w:szCs w:val="20"/>
                <w:lang w:val="hy-AM"/>
              </w:rPr>
              <w:t>03</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վարչական շրջանի ղեկավարի նստավայրի դահլիճում կազմակերպվել է համերգային ծրագիր։ Աշխատակազմի կանայք,  ՀՈԱԿ-ների և ՊՈԱԿ-ների կին  տնօրենները վարչական շրջանի ղեկավարի կողմից ստացել են վարդեր։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07</w:t>
            </w:r>
            <w:r w:rsidRPr="00F8013E">
              <w:rPr>
                <w:rFonts w:ascii="Cambria Math" w:hAnsi="Cambria Math" w:cs="Cambria Math"/>
                <w:sz w:val="20"/>
                <w:szCs w:val="20"/>
                <w:lang w:val="hy-AM"/>
              </w:rPr>
              <w:t>․</w:t>
            </w:r>
            <w:r w:rsidRPr="00F8013E">
              <w:rPr>
                <w:rFonts w:ascii="GHEA Grapalat" w:hAnsi="GHEA Grapalat" w:cs="Sylfaen"/>
                <w:sz w:val="20"/>
                <w:szCs w:val="20"/>
                <w:lang w:val="hy-AM"/>
              </w:rPr>
              <w:t>04</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։Վարչական շրջանի ղեկավարի կողմից կազմակերպվել է այցելություններ վարչական շրջանում գործող ծննդատներ և «Ընտանիք» խորհրդանշող հուշանվերներ և վարդեր նվիրվել նորաթուխ մայրերին։ Վարչական շրջանի ղեկավարի նստավայրի դահլիճում կազմակերպվել է համերգային ծրագիր։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6</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09</w:t>
            </w:r>
            <w:r w:rsidRPr="00F8013E">
              <w:rPr>
                <w:rFonts w:ascii="Cambria Math" w:hAnsi="Cambria Math" w:cs="Cambria Math"/>
                <w:sz w:val="20"/>
                <w:szCs w:val="20"/>
                <w:lang w:val="hy-AM"/>
              </w:rPr>
              <w:t>․</w:t>
            </w:r>
            <w:r w:rsidRPr="00F8013E">
              <w:rPr>
                <w:rFonts w:ascii="GHEA Grapalat" w:hAnsi="GHEA Grapalat" w:cs="Sylfaen"/>
                <w:sz w:val="20"/>
                <w:szCs w:val="20"/>
                <w:lang w:val="hy-AM"/>
              </w:rPr>
              <w:t>04</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«Սուրբ երրորդություն» եկեղեցու բակում։ կազմակերպվել է միջոցառում, ձվախաղ։</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7</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09</w:t>
            </w:r>
            <w:r w:rsidRPr="00F8013E">
              <w:rPr>
                <w:rFonts w:ascii="Cambria Math" w:hAnsi="Cambria Math" w:cs="Cambria Math"/>
                <w:sz w:val="20"/>
                <w:szCs w:val="20"/>
                <w:lang w:val="hy-AM"/>
              </w:rPr>
              <w:t>․</w:t>
            </w:r>
            <w:r w:rsidRPr="00F8013E">
              <w:rPr>
                <w:rFonts w:ascii="GHEA Grapalat" w:hAnsi="GHEA Grapalat" w:cs="Sylfaen"/>
                <w:sz w:val="20"/>
                <w:szCs w:val="20"/>
                <w:lang w:val="hy-AM"/>
              </w:rPr>
              <w:t>05</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Կազմակերպվել է այցեր վետերաններին՝ նվիրելով  նրանց արծաթե կրծքանշաններ։ Ծաղկեպսակ է դրվել Երկրորդ աշխարհամարտի հաղթանակի  40-ամյակի հուշահամալիրի մոտ։</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8</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09</w:t>
            </w:r>
            <w:r w:rsidRPr="00F8013E">
              <w:rPr>
                <w:rFonts w:ascii="Cambria Math" w:hAnsi="Cambria Math" w:cs="Cambria Math"/>
                <w:sz w:val="20"/>
                <w:szCs w:val="20"/>
                <w:lang w:val="hy-AM"/>
              </w:rPr>
              <w:t>․</w:t>
            </w:r>
            <w:r w:rsidRPr="00F8013E">
              <w:rPr>
                <w:rFonts w:ascii="GHEA Grapalat" w:hAnsi="GHEA Grapalat" w:cs="Sylfaen"/>
                <w:sz w:val="20"/>
                <w:szCs w:val="20"/>
                <w:lang w:val="hy-AM"/>
              </w:rPr>
              <w:t>05</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հարգանքի տուրք է մատուցվել զինվորական պանթեոնում։ Վարչական շրջանի ղեկավարի նստավայրի դահլիճում կազմակերպվել է համերգային ծրագիր։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9</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15</w:t>
            </w:r>
            <w:r w:rsidRPr="00F8013E">
              <w:rPr>
                <w:rFonts w:ascii="Cambria Math" w:hAnsi="Cambria Math" w:cs="Cambria Math"/>
                <w:sz w:val="20"/>
                <w:szCs w:val="20"/>
                <w:lang w:val="hy-AM"/>
              </w:rPr>
              <w:t>․</w:t>
            </w:r>
            <w:r w:rsidRPr="00F8013E">
              <w:rPr>
                <w:rFonts w:ascii="GHEA Grapalat" w:hAnsi="GHEA Grapalat" w:cs="Sylfaen"/>
                <w:sz w:val="20"/>
                <w:szCs w:val="20"/>
                <w:lang w:val="hy-AM"/>
              </w:rPr>
              <w:t>05</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հրավիրյալ ընտանիքների համար կազմակերպվել է հյուրասիրություն, վարչական շրջանի ղեկավարի կողմից նվիրվել փայտե շրջանակների հավաքածու-տոհմածառ և վարդեր։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10</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Վարչական շրջանի ղեկավարի անունից դպրոցներին տրվել է շնորհավորական ուղերձներ և վարդեր։ Լավագույն աշակերտները /յուրաքանչյուր դպրոցից՝ 3/ պարգևատրվել են գրքերով և շնորհակալագրերով։</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28</w:t>
            </w:r>
            <w:r w:rsidRPr="00F8013E">
              <w:rPr>
                <w:rFonts w:ascii="Cambria Math" w:hAnsi="Cambria Math" w:cs="Cambria Math"/>
                <w:sz w:val="20"/>
                <w:szCs w:val="20"/>
                <w:lang w:val="hy-AM"/>
              </w:rPr>
              <w:t>․</w:t>
            </w:r>
            <w:r w:rsidRPr="00F8013E">
              <w:rPr>
                <w:rFonts w:ascii="GHEA Grapalat" w:hAnsi="GHEA Grapalat" w:cs="Sylfaen"/>
                <w:sz w:val="20"/>
                <w:szCs w:val="20"/>
                <w:lang w:val="hy-AM"/>
              </w:rPr>
              <w:t>05</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Հարգանքի տուրք է մատուցվել Արամ Մանուկյանի հուշակոթողին,այնուհետև բարձր դասարանների աշակերտները այցելել են </w:t>
            </w:r>
            <w:r w:rsidRPr="00F8013E">
              <w:rPr>
                <w:rFonts w:ascii="GHEA Grapalat" w:hAnsi="GHEA Grapalat" w:cs="Sylfaen"/>
                <w:sz w:val="20"/>
                <w:szCs w:val="20"/>
                <w:lang w:val="hy-AM"/>
              </w:rPr>
              <w:lastRenderedPageBreak/>
              <w:t>հայաստանի պատմության թանգարան; Երեկոյան Անդրանիկի արձանի մոտ կազմակերպվել է համերգային ծրագիր։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ԵՔ-ԷԱՃԾՁԲ-23/15-2</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06</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վարչականրջանի Երիտասարդական զբոսայգու տարածքում հեքիաթի  հերոսների մասնակցությամբ կազմակերպվել է միջոցառում։</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05</w:t>
            </w:r>
            <w:r w:rsidRPr="00F8013E">
              <w:rPr>
                <w:rFonts w:ascii="Cambria Math" w:hAnsi="Cambria Math" w:cs="Cambria Math"/>
                <w:sz w:val="20"/>
                <w:szCs w:val="20"/>
                <w:lang w:val="hy-AM"/>
              </w:rPr>
              <w:t>․</w:t>
            </w:r>
            <w:r w:rsidRPr="00F8013E">
              <w:rPr>
                <w:rFonts w:ascii="GHEA Grapalat" w:hAnsi="GHEA Grapalat" w:cs="Sylfaen"/>
                <w:sz w:val="20"/>
                <w:szCs w:val="20"/>
                <w:lang w:val="hy-AM"/>
              </w:rPr>
              <w:t>07</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վարչական շրջանում գտնվող հայրենական Մեծ պատերազմի հաղթանակին նվիրված այգում։ Տարածքը ձևավորվել է ՀՀ եռագույն դրոշներով։ Միջոցառման ընթացքում իրականացվել է դրոշներով ֆլեշմոբ՝ զուգակցելով ծխային շոուով։</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16</w:t>
            </w:r>
            <w:r w:rsidRPr="00F8013E">
              <w:rPr>
                <w:rFonts w:ascii="Cambria Math" w:hAnsi="Cambria Math" w:cs="Cambria Math"/>
                <w:sz w:val="20"/>
                <w:szCs w:val="20"/>
                <w:lang w:val="hy-AM"/>
              </w:rPr>
              <w:t>․</w:t>
            </w:r>
            <w:r w:rsidRPr="00F8013E">
              <w:rPr>
                <w:rFonts w:ascii="GHEA Grapalat" w:hAnsi="GHEA Grapalat" w:cs="Sylfaen"/>
                <w:sz w:val="20"/>
                <w:szCs w:val="20"/>
                <w:lang w:val="hy-AM"/>
              </w:rPr>
              <w:t>07</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00EB4A04">
              <w:rPr>
                <w:rFonts w:ascii="GHEA Grapalat" w:hAnsi="GHEA Grapalat" w:cs="Sylfaen"/>
                <w:sz w:val="20"/>
                <w:szCs w:val="20"/>
                <w:lang w:val="hy-AM"/>
              </w:rPr>
              <w:t xml:space="preserve"> </w:t>
            </w:r>
            <w:r w:rsidRPr="00F8013E">
              <w:rPr>
                <w:rFonts w:ascii="GHEA Grapalat" w:hAnsi="GHEA Grapalat" w:cs="Sylfaen"/>
                <w:sz w:val="20"/>
                <w:szCs w:val="20"/>
                <w:lang w:val="hy-AM"/>
              </w:rPr>
              <w:t>վարչական շրջանում գտնվող հուշահամալիրում։ Կազմակերպվել են վարդավառին նվիրված ծիսական միջոցառում, խաղեր, փրփուր շոու։ Ազգագրական համույթի կողմից ներկայացվել է տոնի խորհուրդը։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13</w:t>
            </w:r>
            <w:r w:rsidRPr="00F8013E">
              <w:rPr>
                <w:rFonts w:ascii="Cambria Math" w:hAnsi="Cambria Math" w:cs="Cambria Math"/>
                <w:sz w:val="20"/>
                <w:szCs w:val="20"/>
                <w:lang w:val="hy-AM"/>
              </w:rPr>
              <w:t>․</w:t>
            </w:r>
            <w:r w:rsidRPr="00F8013E">
              <w:rPr>
                <w:rFonts w:ascii="GHEA Grapalat" w:hAnsi="GHEA Grapalat" w:cs="Sylfaen"/>
                <w:sz w:val="20"/>
                <w:szCs w:val="20"/>
                <w:lang w:val="hy-AM"/>
              </w:rPr>
              <w:t>08</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Սուրբ երրորդություն եկեղեցու բակում։ Կազմակերպվել է համերգային ծրագիր և հյուրասիրություն։</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18</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15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վարչական շրջանի զբոսայգու </w:t>
            </w:r>
            <w:r w:rsidRPr="00F8013E">
              <w:rPr>
                <w:rFonts w:ascii="GHEA Grapalat" w:hAnsi="GHEA Grapalat" w:cs="Sylfaen"/>
                <w:sz w:val="20"/>
                <w:szCs w:val="20"/>
                <w:lang w:val="hy-AM"/>
              </w:rPr>
              <w:lastRenderedPageBreak/>
              <w:t>բեմահարթակում։ Կազմակերպվել է տոնական համերգային ծրագիր՝ Ձմեռ պապի, Ձյունանուշի և հեքիաթի հերոսի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19</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տեղի է ունեցել 11</w:t>
            </w:r>
            <w:r w:rsidRPr="00F8013E">
              <w:rPr>
                <w:rFonts w:ascii="Cambria Math" w:hAnsi="Cambria Math" w:cs="Cambria Math"/>
                <w:sz w:val="20"/>
                <w:szCs w:val="20"/>
                <w:lang w:val="hy-AM"/>
              </w:rPr>
              <w:t>․</w:t>
            </w:r>
            <w:r w:rsidRPr="00F8013E">
              <w:rPr>
                <w:rFonts w:ascii="GHEA Grapalat" w:hAnsi="GHEA Grapalat" w:cs="Sylfaen"/>
                <w:sz w:val="20"/>
                <w:szCs w:val="20"/>
                <w:lang w:val="hy-AM"/>
              </w:rPr>
              <w:t>08</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վարչական շրջանում գտնվող հուշահամալիրում։ Ազգագրագետը ներկայացրել է տոնի խորհուրդը, կազմակերպվել է համերգային ծրագիր, թատերական ներկայացումներ, սպորտային մրցումներ։ Հաղթողներին տրվել է վարդե պսակներ։ Միջոցառման ավարտին վառվել է փոքրիկ խարույկ, բաց թողնվել աղավնիներ։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20</w:t>
            </w:r>
            <w:r w:rsidRPr="00F8013E">
              <w:rPr>
                <w:rFonts w:ascii="Cambria Math" w:hAnsi="Cambria Math" w:cs="Cambria Math"/>
                <w:sz w:val="20"/>
                <w:szCs w:val="20"/>
                <w:lang w:val="hy-AM"/>
              </w:rPr>
              <w:t>․</w:t>
            </w:r>
            <w:r w:rsidR="00EB4A04">
              <w:rPr>
                <w:rFonts w:ascii="GHEA Grapalat" w:hAnsi="GHEA Grapalat" w:cs="Sylfaen"/>
                <w:sz w:val="20"/>
                <w:szCs w:val="20"/>
                <w:lang w:val="hy-AM"/>
              </w:rPr>
              <w:t xml:space="preserve"> </w:t>
            </w:r>
            <w:r w:rsidRPr="00F8013E">
              <w:rPr>
                <w:rFonts w:ascii="GHEA Grapalat" w:hAnsi="GHEA Grapalat" w:cs="Sylfaen"/>
                <w:sz w:val="20"/>
                <w:szCs w:val="20"/>
                <w:lang w:val="hy-AM"/>
              </w:rPr>
              <w:t>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 ՄԱԾՁԲ-22/196</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02</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իրականացվել են տարածքի ամանորյա ձևավորման աշխատանքներ։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22</w:t>
            </w:r>
            <w:r w:rsidRPr="00F8013E">
              <w:rPr>
                <w:rFonts w:ascii="Cambria Math" w:hAnsi="Cambria Math" w:cs="Cambria Math"/>
                <w:sz w:val="20"/>
                <w:szCs w:val="20"/>
                <w:lang w:val="hy-AM"/>
              </w:rPr>
              <w:t>․</w:t>
            </w:r>
            <w:r w:rsidR="00EB4A04">
              <w:rPr>
                <w:rFonts w:ascii="GHEA Grapalat" w:hAnsi="GHEA Grapalat" w:cs="Sylfaen"/>
                <w:sz w:val="20"/>
                <w:szCs w:val="20"/>
                <w:lang w:val="hy-AM"/>
              </w:rPr>
              <w:t xml:space="preserve"> </w:t>
            </w:r>
            <w:r w:rsidRPr="00F8013E">
              <w:rPr>
                <w:rFonts w:ascii="GHEA Grapalat" w:hAnsi="GHEA Grapalat" w:cs="Sylfaen"/>
                <w:sz w:val="20"/>
                <w:szCs w:val="20"/>
                <w:lang w:val="hy-AM"/>
              </w:rPr>
              <w:t>Պայմանագիր՝</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 ԵՔ-ԷԱՃԾՁԲ-23/15-1</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Միջոցառումը կազմակերպվել է 13</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վարչական շրջանի կողմից վարձակալած հանդիսությունների սրահում։ Կազմակերպվել է համերգային ծրագիր և հյուրասիրություն։</w:t>
            </w:r>
          </w:p>
          <w:p w:rsidR="00F65240" w:rsidRPr="00F8013E" w:rsidRDefault="00F65240" w:rsidP="00651A1F">
            <w:pPr>
              <w:spacing w:after="0" w:line="240" w:lineRule="auto"/>
              <w:ind w:left="90"/>
              <w:rPr>
                <w:rFonts w:ascii="GHEA Grapalat" w:hAnsi="GHEA Grapalat" w:cs="Sylfaen"/>
                <w:sz w:val="20"/>
                <w:szCs w:val="20"/>
                <w:lang w:val="hy-AM"/>
              </w:rPr>
            </w:pPr>
          </w:p>
        </w:tc>
        <w:tc>
          <w:tcPr>
            <w:tcW w:w="1847" w:type="dxa"/>
            <w:gridSpan w:val="4"/>
            <w:shd w:val="clear" w:color="auto" w:fill="auto"/>
          </w:tcPr>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lastRenderedPageBreak/>
              <w:t>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Միջոցառումն իրականացվել է վարչական շրջանի ղեկավարի աշխատակազմի կրթության, մշակույթի և </w:t>
            </w:r>
            <w:r w:rsidRPr="00F8013E">
              <w:rPr>
                <w:rFonts w:ascii="GHEA Grapalat" w:hAnsi="GHEA Grapalat" w:cs="Sylfaen"/>
                <w:sz w:val="20"/>
                <w:szCs w:val="20"/>
                <w:lang w:val="hy-AM"/>
              </w:rPr>
              <w:lastRenderedPageBreak/>
              <w:t>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6</w:t>
            </w:r>
            <w:r w:rsidRPr="00F8013E">
              <w:rPr>
                <w:rFonts w:ascii="Cambria Math" w:hAnsi="Cambria Math" w:cs="Cambria Math"/>
                <w:sz w:val="20"/>
                <w:szCs w:val="20"/>
                <w:lang w:val="hy-AM"/>
              </w:rPr>
              <w:t>․</w:t>
            </w:r>
            <w:r w:rsidRPr="00F8013E">
              <w:rPr>
                <w:rFonts w:ascii="GHEA Grapalat" w:hAnsi="GHEA Grapalat" w:cs="Sylfaen"/>
                <w:sz w:val="20"/>
                <w:szCs w:val="20"/>
                <w:lang w:val="hy-AM"/>
              </w:rPr>
              <w:t>«Միլեն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7</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Միջոցառումն իրականացվել է վարչական շրջանի ղեկավարի աշխատակազմի </w:t>
            </w:r>
            <w:r w:rsidRPr="00F8013E">
              <w:rPr>
                <w:rFonts w:ascii="GHEA Grapalat" w:hAnsi="GHEA Grapalat" w:cs="Sylfaen"/>
                <w:sz w:val="20"/>
                <w:szCs w:val="20"/>
                <w:lang w:val="hy-AM"/>
              </w:rPr>
              <w:lastRenderedPageBreak/>
              <w:t>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8</w:t>
            </w:r>
            <w:r w:rsidRPr="00F8013E">
              <w:rPr>
                <w:rFonts w:ascii="Cambria Math" w:hAnsi="Cambria Math" w:cs="Cambria Math"/>
                <w:sz w:val="20"/>
                <w:szCs w:val="20"/>
                <w:lang w:val="hy-AM"/>
              </w:rPr>
              <w:t>․</w:t>
            </w:r>
            <w:r w:rsidRPr="00F8013E">
              <w:rPr>
                <w:rFonts w:ascii="GHEA Grapalat" w:hAnsi="GHEA Grapalat" w:cs="Sylfaen"/>
                <w:sz w:val="20"/>
                <w:szCs w:val="20"/>
                <w:lang w:val="hy-AM"/>
              </w:rPr>
              <w:t>«Միլեն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9</w:t>
            </w:r>
            <w:r w:rsidRPr="00F8013E">
              <w:rPr>
                <w:rFonts w:ascii="Cambria Math" w:hAnsi="Cambria Math" w:cs="Cambria Math"/>
                <w:sz w:val="20"/>
                <w:szCs w:val="20"/>
                <w:lang w:val="hy-AM"/>
              </w:rPr>
              <w:t>․</w:t>
            </w:r>
            <w:r w:rsidRPr="00F8013E">
              <w:rPr>
                <w:rFonts w:ascii="GHEA Grapalat" w:hAnsi="GHEA Grapalat" w:cs="Sylfaen"/>
                <w:sz w:val="20"/>
                <w:szCs w:val="20"/>
                <w:lang w:val="hy-AM"/>
              </w:rPr>
              <w:t>«Միլեն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2023 -25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10</w:t>
            </w:r>
            <w:r w:rsidRPr="00F8013E">
              <w:rPr>
                <w:rFonts w:ascii="Cambria Math" w:hAnsi="Cambria Math" w:cs="Cambria Math"/>
                <w:sz w:val="20"/>
                <w:szCs w:val="20"/>
                <w:lang w:val="hy-AM"/>
              </w:rPr>
              <w:t>․</w:t>
            </w:r>
            <w:r w:rsidRPr="00F8013E">
              <w:rPr>
                <w:rFonts w:ascii="GHEA Grapalat" w:hAnsi="GHEA Grapalat" w:cs="Sylfaen"/>
                <w:sz w:val="20"/>
                <w:szCs w:val="20"/>
                <w:lang w:val="hy-AM"/>
              </w:rPr>
              <w:t>«Միլեն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Միջոցառումն իրականացվել է վարչական շրջանի ղեկավարի </w:t>
            </w:r>
            <w:r w:rsidRPr="00F8013E">
              <w:rPr>
                <w:rFonts w:ascii="GHEA Grapalat" w:hAnsi="GHEA Grapalat" w:cs="Sylfaen"/>
                <w:sz w:val="20"/>
                <w:szCs w:val="20"/>
                <w:lang w:val="hy-AM"/>
              </w:rPr>
              <w:lastRenderedPageBreak/>
              <w:t>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11</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«Լուսինե Ղազարյան» Ա/Ձ</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13</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Միջոցառումն իրականացվել է վարչական </w:t>
            </w:r>
            <w:r w:rsidRPr="00F8013E">
              <w:rPr>
                <w:rFonts w:ascii="GHEA Grapalat" w:hAnsi="GHEA Grapalat" w:cs="Sylfaen"/>
                <w:sz w:val="20"/>
                <w:szCs w:val="20"/>
                <w:lang w:val="hy-AM"/>
              </w:rPr>
              <w:lastRenderedPageBreak/>
              <w:t>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14</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15</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18</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2023թ</w:t>
            </w:r>
            <w:r w:rsidR="00AB5A94">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 xml:space="preserve">Միջոցառումն իրականացվել է </w:t>
            </w:r>
            <w:r w:rsidRPr="00F8013E">
              <w:rPr>
                <w:rFonts w:ascii="GHEA Grapalat" w:hAnsi="GHEA Grapalat" w:cs="Sylfaen"/>
                <w:sz w:val="20"/>
                <w:szCs w:val="20"/>
                <w:lang w:val="hy-AM"/>
              </w:rPr>
              <w:lastRenderedPageBreak/>
              <w:t>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19</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20</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«Կոդդարտ գրուպ»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15</w:t>
            </w:r>
            <w:r w:rsidRPr="00F8013E">
              <w:rPr>
                <w:rFonts w:ascii="Cambria Math" w:hAnsi="Cambria Math" w:cs="Cambria Math"/>
                <w:sz w:val="20"/>
                <w:szCs w:val="20"/>
                <w:lang w:val="hy-AM"/>
              </w:rPr>
              <w:t>․</w:t>
            </w:r>
            <w:r w:rsidRPr="00F8013E">
              <w:rPr>
                <w:rFonts w:ascii="GHEA Grapalat" w:hAnsi="GHEA Grapalat" w:cs="Sylfaen"/>
                <w:sz w:val="20"/>
                <w:szCs w:val="20"/>
                <w:lang w:val="hy-AM"/>
              </w:rPr>
              <w:t>11</w:t>
            </w:r>
            <w:r w:rsidRPr="00F8013E">
              <w:rPr>
                <w:rFonts w:ascii="Cambria Math" w:hAnsi="Cambria Math" w:cs="Cambria Math"/>
                <w:sz w:val="20"/>
                <w:szCs w:val="20"/>
                <w:lang w:val="hy-AM"/>
              </w:rPr>
              <w:t>․</w:t>
            </w:r>
            <w:r w:rsidRPr="00F8013E">
              <w:rPr>
                <w:rFonts w:ascii="GHEA Grapalat" w:hAnsi="GHEA Grapalat" w:cs="Sylfaen"/>
                <w:sz w:val="20"/>
                <w:szCs w:val="20"/>
                <w:lang w:val="hy-AM"/>
              </w:rPr>
              <w:t>2022-25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2022թթ</w:t>
            </w:r>
            <w:r w:rsidRPr="00F8013E">
              <w:rPr>
                <w:rFonts w:ascii="Cambria Math" w:hAnsi="Cambria Math" w:cs="Cambria Math"/>
                <w:sz w:val="20"/>
                <w:szCs w:val="20"/>
                <w:lang w:val="hy-AM"/>
              </w:rPr>
              <w:t>․</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22</w:t>
            </w:r>
            <w:r w:rsidRPr="00F8013E">
              <w:rPr>
                <w:rFonts w:ascii="Cambria Math" w:hAnsi="Cambria Math" w:cs="Cambria Math"/>
                <w:sz w:val="20"/>
                <w:szCs w:val="20"/>
                <w:lang w:val="hy-AM"/>
              </w:rPr>
              <w:t>․</w:t>
            </w:r>
            <w:r w:rsidRPr="00F8013E">
              <w:rPr>
                <w:rFonts w:ascii="GHEA Grapalat" w:hAnsi="GHEA Grapalat" w:cs="Sylfaen"/>
                <w:sz w:val="20"/>
                <w:szCs w:val="20"/>
                <w:lang w:val="hy-AM"/>
              </w:rPr>
              <w:t xml:space="preserve"> «Միլեն շոու պռոդաքշն» ՍՊԸ</w:t>
            </w:r>
          </w:p>
          <w:p w:rsidR="00DA45B7" w:rsidRPr="00F8013E" w:rsidRDefault="00DA45B7" w:rsidP="00651A1F">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25</w:t>
            </w:r>
            <w:r w:rsidRPr="00F8013E">
              <w:rPr>
                <w:rFonts w:ascii="Cambria Math" w:hAnsi="Cambria Math" w:cs="Cambria Math"/>
                <w:sz w:val="20"/>
                <w:szCs w:val="20"/>
                <w:lang w:val="hy-AM"/>
              </w:rPr>
              <w:t>․</w:t>
            </w:r>
            <w:r w:rsidRPr="00F8013E">
              <w:rPr>
                <w:rFonts w:ascii="GHEA Grapalat" w:hAnsi="GHEA Grapalat" w:cs="Sylfaen"/>
                <w:sz w:val="20"/>
                <w:szCs w:val="20"/>
                <w:lang w:val="hy-AM"/>
              </w:rPr>
              <w:t>01</w:t>
            </w:r>
            <w:r w:rsidRPr="00F8013E">
              <w:rPr>
                <w:rFonts w:ascii="Cambria Math" w:hAnsi="Cambria Math" w:cs="Cambria Math"/>
                <w:sz w:val="20"/>
                <w:szCs w:val="20"/>
                <w:lang w:val="hy-AM"/>
              </w:rPr>
              <w:t>․</w:t>
            </w:r>
            <w:r w:rsidRPr="00F8013E">
              <w:rPr>
                <w:rFonts w:ascii="GHEA Grapalat" w:hAnsi="GHEA Grapalat" w:cs="Sylfaen"/>
                <w:sz w:val="20"/>
                <w:szCs w:val="20"/>
                <w:lang w:val="hy-AM"/>
              </w:rPr>
              <w:t>2023-25</w:t>
            </w:r>
            <w:r w:rsidRPr="00F8013E">
              <w:rPr>
                <w:rFonts w:ascii="Cambria Math" w:hAnsi="Cambria Math" w:cs="Cambria Math"/>
                <w:sz w:val="20"/>
                <w:szCs w:val="20"/>
                <w:lang w:val="hy-AM"/>
              </w:rPr>
              <w:t>․</w:t>
            </w:r>
            <w:r w:rsidRPr="00F8013E">
              <w:rPr>
                <w:rFonts w:ascii="GHEA Grapalat" w:hAnsi="GHEA Grapalat" w:cs="Sylfaen"/>
                <w:sz w:val="20"/>
                <w:szCs w:val="20"/>
                <w:lang w:val="hy-AM"/>
              </w:rPr>
              <w:t>12</w:t>
            </w:r>
            <w:r w:rsidRPr="00F8013E">
              <w:rPr>
                <w:rFonts w:ascii="Cambria Math" w:hAnsi="Cambria Math" w:cs="Cambria Math"/>
                <w:sz w:val="20"/>
                <w:szCs w:val="20"/>
                <w:lang w:val="hy-AM"/>
              </w:rPr>
              <w:t>․</w:t>
            </w:r>
            <w:r w:rsidRPr="00F8013E">
              <w:rPr>
                <w:rFonts w:ascii="GHEA Grapalat" w:hAnsi="GHEA Grapalat" w:cs="Sylfaen"/>
                <w:sz w:val="20"/>
                <w:szCs w:val="20"/>
                <w:lang w:val="hy-AM"/>
              </w:rPr>
              <w:t>2023</w:t>
            </w:r>
            <w:r w:rsidR="00AB5A94">
              <w:rPr>
                <w:rFonts w:ascii="GHEA Grapalat" w:hAnsi="GHEA Grapalat" w:cs="Sylfaen"/>
                <w:sz w:val="20"/>
                <w:szCs w:val="20"/>
                <w:lang w:val="hy-AM"/>
              </w:rPr>
              <w:t>թ</w:t>
            </w:r>
            <w:r w:rsidRPr="00F8013E">
              <w:rPr>
                <w:rFonts w:ascii="GHEA Grapalat" w:hAnsi="GHEA Grapalat" w:cs="Sylfaen"/>
                <w:sz w:val="20"/>
                <w:szCs w:val="20"/>
                <w:lang w:val="hy-AM"/>
              </w:rPr>
              <w:t>թ</w:t>
            </w:r>
            <w:r w:rsidRPr="00F8013E">
              <w:rPr>
                <w:rFonts w:ascii="Cambria Math" w:hAnsi="Cambria Math" w:cs="Cambria Math"/>
                <w:sz w:val="20"/>
                <w:szCs w:val="20"/>
                <w:lang w:val="hy-AM"/>
              </w:rPr>
              <w:t>․</w:t>
            </w:r>
          </w:p>
          <w:p w:rsidR="00F65240" w:rsidRPr="00F8013E" w:rsidRDefault="00DA45B7" w:rsidP="00AB5A94">
            <w:pPr>
              <w:tabs>
                <w:tab w:val="left" w:pos="1242"/>
              </w:tabs>
              <w:spacing w:after="0" w:line="240" w:lineRule="auto"/>
              <w:ind w:left="90"/>
              <w:rPr>
                <w:rFonts w:ascii="GHEA Grapalat" w:hAnsi="GHEA Grapalat" w:cs="Sylfaen"/>
                <w:sz w:val="20"/>
                <w:szCs w:val="20"/>
                <w:lang w:val="hy-AM"/>
              </w:rPr>
            </w:pPr>
            <w:r w:rsidRPr="00F8013E">
              <w:rPr>
                <w:rFonts w:ascii="GHEA Grapalat" w:hAnsi="GHEA Grapalat" w:cs="Sylfaen"/>
                <w:sz w:val="20"/>
                <w:szCs w:val="20"/>
                <w:lang w:val="hy-AM"/>
              </w:rPr>
              <w:t>Միջոցառումն իրականացվել է վարչական շրջանի ղեկավարի աշխատակազմի կրթության, մշակույթի և սպորտի բաժնի մասնակցությամբ։</w:t>
            </w: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66687A" w:rsidTr="003269C9">
        <w:trPr>
          <w:trHeight w:val="440"/>
        </w:trPr>
        <w:tc>
          <w:tcPr>
            <w:tcW w:w="469" w:type="dxa"/>
            <w:shd w:val="clear" w:color="auto" w:fill="auto"/>
          </w:tcPr>
          <w:p w:rsidR="00F65240" w:rsidRPr="00C833AF" w:rsidRDefault="003269C9"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30</w:t>
            </w:r>
            <w:r w:rsidR="00AD0E91">
              <w:rPr>
                <w:rFonts w:ascii="GHEA Grapalat" w:hAnsi="GHEA Grapalat"/>
                <w:sz w:val="20"/>
                <w:szCs w:val="20"/>
                <w:lang w:val="hy-AM"/>
              </w:rPr>
              <w:t>6</w:t>
            </w:r>
            <w:r>
              <w:rPr>
                <w:rFonts w:ascii="GHEA Grapalat" w:hAnsi="GHEA Grapalat"/>
                <w:sz w:val="20"/>
                <w:szCs w:val="20"/>
                <w:lang w:val="hy-AM"/>
              </w:rPr>
              <w:t>.</w:t>
            </w:r>
          </w:p>
        </w:tc>
        <w:tc>
          <w:tcPr>
            <w:tcW w:w="3146" w:type="dxa"/>
            <w:gridSpan w:val="2"/>
            <w:shd w:val="clear" w:color="auto" w:fill="auto"/>
          </w:tcPr>
          <w:p w:rsidR="00F65240" w:rsidRPr="00F8013E" w:rsidRDefault="00AB5A94" w:rsidP="00651A1F">
            <w:pPr>
              <w:spacing w:after="0" w:line="240" w:lineRule="auto"/>
              <w:ind w:left="90"/>
              <w:rPr>
                <w:rFonts w:ascii="GHEA Grapalat" w:hAnsi="GHEA Grapalat" w:cs="Sylfaen"/>
                <w:sz w:val="20"/>
                <w:szCs w:val="20"/>
                <w:lang w:val="hy-AM"/>
              </w:rPr>
            </w:pPr>
            <w:r w:rsidRPr="00BA609D">
              <w:rPr>
                <w:rFonts w:ascii="GHEA Grapalat" w:hAnsi="GHEA Grapalat"/>
                <w:sz w:val="20"/>
                <w:szCs w:val="20"/>
                <w:lang w:val="hy-AM"/>
              </w:rPr>
              <w:t>Սպորտային միջոցառումների կազմակերպում և անցկացում</w:t>
            </w:r>
          </w:p>
        </w:tc>
        <w:tc>
          <w:tcPr>
            <w:tcW w:w="4050" w:type="dxa"/>
            <w:gridSpan w:val="2"/>
            <w:shd w:val="clear" w:color="auto" w:fill="auto"/>
          </w:tcPr>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Կիրականացվեն սպորտային ծրագրերի օրացույցային պլանով նախատեսված հետևյալ միջոցառումները՝</w:t>
            </w:r>
          </w:p>
          <w:p w:rsidR="00AB5A94" w:rsidRPr="00635B31" w:rsidRDefault="00AB5A94" w:rsidP="00AB5A94">
            <w:pPr>
              <w:tabs>
                <w:tab w:val="left" w:pos="1242"/>
              </w:tabs>
              <w:spacing w:after="0" w:line="240" w:lineRule="auto"/>
              <w:ind w:left="70"/>
              <w:rPr>
                <w:rFonts w:ascii="GHEA Grapalat" w:hAnsi="GHEA Grapalat" w:cs="Arial"/>
                <w:sz w:val="20"/>
                <w:szCs w:val="20"/>
                <w:lang w:val="hy-AM"/>
              </w:rPr>
            </w:pPr>
            <w:r w:rsidRPr="00635B31">
              <w:rPr>
                <w:rFonts w:ascii="GHEA Grapalat" w:hAnsi="GHEA Grapalat"/>
                <w:sz w:val="20"/>
                <w:szCs w:val="20"/>
                <w:lang w:val="hy-AM"/>
              </w:rPr>
              <w:t>1</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sz w:val="20"/>
                <w:szCs w:val="20"/>
                <w:lang w:val="hy-AM"/>
              </w:rPr>
              <w:t>Վարչական շրջանի շա</w:t>
            </w:r>
            <w:r w:rsidRPr="00635B31">
              <w:rPr>
                <w:rFonts w:ascii="GHEA Grapalat" w:hAnsi="GHEA Grapalat" w:cs="Arial"/>
                <w:sz w:val="20"/>
                <w:szCs w:val="20"/>
                <w:lang w:val="hy-AM"/>
              </w:rPr>
              <w:t>խմատի օլիմպիադա»</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2</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«ՀՀ Անկախության 31-րդ տարեդարձին նվիրված դպրոցների 31-րդ մարզական խաղեր</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3</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Վարչական շրջանի վոլեյբոլի բաց առաջնություն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4</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Վարչական շրջանի ֆուտբոլի բաց առաջնություն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5</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Aharoni"/>
                <w:sz w:val="20"/>
                <w:szCs w:val="20"/>
                <w:lang w:val="hy-AM"/>
              </w:rPr>
              <w:t>Վարչական շրջանի սեղանի թենիսի բաց առաջնություն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6</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ՀՀ Ազգային ժողովի գավաթի խաղարկություն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7</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 xml:space="preserve">Վարչական շրջանի ղեկավարի </w:t>
            </w:r>
            <w:r w:rsidRPr="00635B31">
              <w:rPr>
                <w:rFonts w:ascii="GHEA Grapalat" w:hAnsi="GHEA Grapalat" w:cs="Sylfaen"/>
                <w:sz w:val="20"/>
                <w:szCs w:val="20"/>
                <w:lang w:val="hy-AM"/>
              </w:rPr>
              <w:t xml:space="preserve">գավաթի </w:t>
            </w:r>
            <w:r w:rsidRPr="00635B31">
              <w:rPr>
                <w:rFonts w:ascii="GHEA Grapalat" w:hAnsi="GHEA Grapalat" w:cs="Sylfaen"/>
                <w:sz w:val="20"/>
                <w:szCs w:val="20"/>
                <w:lang w:val="af-ZA"/>
              </w:rPr>
              <w:t>բասկետբոլի մրցաշար</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8</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 xml:space="preserve">ՀՀ նախագահի մրցանակի համար «Լավագույն   մարզական </w:t>
            </w:r>
            <w:r w:rsidRPr="00635B31">
              <w:rPr>
                <w:rFonts w:ascii="GHEA Grapalat" w:hAnsi="GHEA Grapalat" w:cs="Sylfaen"/>
                <w:sz w:val="20"/>
                <w:szCs w:val="20"/>
                <w:lang w:val="hy-AM"/>
              </w:rPr>
              <w:t>ը</w:t>
            </w:r>
            <w:r w:rsidRPr="00635B31">
              <w:rPr>
                <w:rFonts w:ascii="GHEA Grapalat" w:hAnsi="GHEA Grapalat" w:cs="Sylfaen"/>
                <w:sz w:val="20"/>
                <w:szCs w:val="20"/>
                <w:lang w:val="af-ZA"/>
              </w:rPr>
              <w:t>նտանիք» մրցույթ</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9</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hy-AM"/>
              </w:rPr>
              <w:t>Համաքաղաքային</w:t>
            </w:r>
            <w:r w:rsidRPr="00635B31">
              <w:rPr>
                <w:rFonts w:ascii="GHEA Grapalat" w:hAnsi="GHEA Grapalat" w:cs="Sylfaen"/>
                <w:sz w:val="20"/>
                <w:szCs w:val="20"/>
                <w:lang w:val="af-ZA"/>
              </w:rPr>
              <w:t xml:space="preserve"> բակային փառատոն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10</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Առողջ սերունդ, պաշտպանված հայրենիք</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11</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 xml:space="preserve">Նախազորակոչային զորակոչային տարիքի երիտասարդության </w:t>
            </w:r>
            <w:r w:rsidRPr="00635B31">
              <w:rPr>
                <w:rFonts w:ascii="GHEA Grapalat" w:hAnsi="GHEA Grapalat" w:cs="Sylfaen"/>
                <w:sz w:val="20"/>
                <w:szCs w:val="20"/>
                <w:lang w:val="hy-AM"/>
              </w:rPr>
              <w:t>(</w:t>
            </w:r>
            <w:r w:rsidRPr="00635B31">
              <w:rPr>
                <w:rFonts w:ascii="GHEA Grapalat" w:hAnsi="GHEA Grapalat" w:cs="Sylfaen"/>
                <w:sz w:val="20"/>
                <w:szCs w:val="20"/>
                <w:lang w:val="af-ZA"/>
              </w:rPr>
              <w:t xml:space="preserve">16-18 </w:t>
            </w:r>
            <w:r w:rsidRPr="00635B31">
              <w:rPr>
                <w:rFonts w:ascii="GHEA Grapalat" w:hAnsi="GHEA Grapalat" w:cs="Sylfaen"/>
                <w:sz w:val="20"/>
                <w:szCs w:val="20"/>
                <w:lang w:val="hy-AM"/>
              </w:rPr>
              <w:t>տարեկան)</w:t>
            </w:r>
            <w:r w:rsidRPr="00635B31">
              <w:rPr>
                <w:rFonts w:ascii="GHEA Grapalat" w:hAnsi="GHEA Grapalat" w:cs="Sylfaen"/>
                <w:sz w:val="20"/>
                <w:szCs w:val="20"/>
                <w:lang w:val="af-ZA"/>
              </w:rPr>
              <w:t xml:space="preserve"> </w:t>
            </w:r>
            <w:r w:rsidRPr="00635B31">
              <w:rPr>
                <w:rFonts w:ascii="GHEA Grapalat" w:hAnsi="GHEA Grapalat" w:cs="Sylfaen"/>
                <w:sz w:val="20"/>
                <w:szCs w:val="20"/>
                <w:lang w:val="hy-AM"/>
              </w:rPr>
              <w:t>հանրապետական</w:t>
            </w:r>
            <w:r w:rsidRPr="00635B31">
              <w:rPr>
                <w:rFonts w:ascii="GHEA Grapalat" w:hAnsi="GHEA Grapalat" w:cs="Sylfaen"/>
                <w:sz w:val="20"/>
                <w:szCs w:val="20"/>
                <w:lang w:val="af-ZA"/>
              </w:rPr>
              <w:t xml:space="preserve"> ռազմամարզական  խաղեր</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Վարչական շրջանի մանկապարտեզների սպորտլանդիա</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13</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Վարչական շրջանի 8-12-րդ դասարանների աշակերտների սպորտլանդիա</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14</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Aharoni"/>
                <w:sz w:val="20"/>
                <w:szCs w:val="20"/>
                <w:lang w:val="hy-AM"/>
              </w:rPr>
              <w:t>Վարչական շրջանի հունահռոմեական ըմբշամարտի բաց առաջնություն</w:t>
            </w:r>
            <w:r w:rsidRPr="00635B31">
              <w:rPr>
                <w:rFonts w:ascii="GHEA Grapalat" w:hAnsi="GHEA Grapalat" w:cs="Arial"/>
                <w:sz w:val="20"/>
                <w:szCs w:val="20"/>
                <w:lang w:val="hy-AM"/>
              </w:rPr>
              <w:t>»</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Պայմանագիր՝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 ԵՔ-ԷԱՃԾՁԲ-23/27-2</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Մրցաշարը տեղի է ունեցել 10</w:t>
            </w:r>
            <w:r w:rsidRPr="00635B31">
              <w:rPr>
                <w:rFonts w:ascii="Cambria Math" w:hAnsi="Cambria Math" w:cs="Cambria Math"/>
                <w:sz w:val="20"/>
                <w:szCs w:val="20"/>
                <w:lang w:val="hy-AM"/>
              </w:rPr>
              <w:t>․</w:t>
            </w:r>
            <w:r w:rsidRPr="00635B31">
              <w:rPr>
                <w:rFonts w:ascii="GHEA Grapalat" w:hAnsi="GHEA Grapalat"/>
                <w:sz w:val="20"/>
                <w:szCs w:val="20"/>
                <w:lang w:val="hy-AM"/>
              </w:rPr>
              <w:t>02</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- 25</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02</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2023</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r w:rsidRPr="00635B31">
              <w:rPr>
                <w:rFonts w:ascii="GHEA Grapalat" w:hAnsi="GHEA Grapalat"/>
                <w:sz w:val="20"/>
                <w:szCs w:val="20"/>
                <w:lang w:val="hy-AM"/>
              </w:rPr>
              <w:t>՝ վարչական շրջանի հանրակրթական դպրոցների հավաքական թիմերի մասնակցությամբ։ հաղթող թիմերին տրվել են գավաթներ և պատվոգրեր։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5</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Պայմանագիր՝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 ԵՔ-ԷԱՃԾՁԲ-23/27-3</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Մրցաշարը տեղի է ունեցել 01</w:t>
            </w:r>
            <w:r w:rsidRPr="00635B31">
              <w:rPr>
                <w:rFonts w:ascii="Cambria Math" w:hAnsi="Cambria Math" w:cs="Cambria Math"/>
                <w:sz w:val="20"/>
                <w:szCs w:val="20"/>
                <w:lang w:val="hy-AM"/>
              </w:rPr>
              <w:t>․</w:t>
            </w:r>
            <w:r w:rsidRPr="00635B31">
              <w:rPr>
                <w:rFonts w:ascii="GHEA Grapalat" w:hAnsi="GHEA Grapalat"/>
                <w:sz w:val="20"/>
                <w:szCs w:val="20"/>
                <w:lang w:val="hy-AM"/>
              </w:rPr>
              <w:t>03</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r w:rsidRPr="00635B31">
              <w:rPr>
                <w:rFonts w:ascii="GHEA Grapalat" w:hAnsi="GHEA Grapalat"/>
                <w:sz w:val="20"/>
                <w:szCs w:val="20"/>
                <w:lang w:val="hy-AM"/>
              </w:rPr>
              <w:t>՝ վարչական շրջանի հանրակրթական դպրոցների սաների մասնակցությամբ։ Հաղթողները պարգևատրվել են մեդալներով /21/, պատվոգրերով  /21/ և գավաթներով /3/։</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7</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Պայմանագիր՝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 ԵՔ-ԷԱՃԾՁԲ-23/27-3</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Մրցաշարը տեղի է ունեցել 31</w:t>
            </w:r>
            <w:r w:rsidRPr="00635B31">
              <w:rPr>
                <w:rFonts w:ascii="Cambria Math" w:hAnsi="Cambria Math" w:cs="Cambria Math"/>
                <w:sz w:val="20"/>
                <w:szCs w:val="20"/>
                <w:lang w:val="hy-AM"/>
              </w:rPr>
              <w:t>․</w:t>
            </w:r>
            <w:r w:rsidRPr="00635B31">
              <w:rPr>
                <w:rFonts w:ascii="GHEA Grapalat" w:hAnsi="GHEA Grapalat"/>
                <w:sz w:val="20"/>
                <w:szCs w:val="20"/>
                <w:lang w:val="hy-AM"/>
              </w:rPr>
              <w:t>05</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r w:rsidRPr="00635B31">
              <w:rPr>
                <w:rFonts w:ascii="GHEA Grapalat" w:hAnsi="GHEA Grapalat"/>
                <w:sz w:val="20"/>
                <w:szCs w:val="20"/>
                <w:lang w:val="hy-AM"/>
              </w:rPr>
              <w:t>՝ վարչական շրջանի տղաների և աղջիկների /2006-2008թթ</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ծնված</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հավաքական</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թիմե</w:t>
            </w:r>
            <w:r w:rsidRPr="00635B31">
              <w:rPr>
                <w:rFonts w:ascii="GHEA Grapalat" w:hAnsi="GHEA Grapalat"/>
                <w:sz w:val="20"/>
                <w:szCs w:val="20"/>
                <w:lang w:val="hy-AM"/>
              </w:rPr>
              <w:t>րի մասնակցությամբ։ 1-3-րդ տեղերը գրաված թիմերը պարգևատրվել են գավաթներով և մեդալներով։</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11</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Պայմանագիր՝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 ԵՔ-ԷԱՃԾՁԲ-23/27-4</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Մրցույթն անց է կացվել 4 փուլով։ Շրջանային փուլի 1-3-րդ տեղերը զբաղեցրած աշակերտները պարգևատրվել են գավաթներով։</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Պայմանագիր՝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 ԵՔ-ԷԱՃԾՁԲ-23/27-4</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Մայիսի 5-ից հունիսի 5-ը վարչական շրջանի մանկապարտեզների ավագ խմբի սաների միջև կազմակերպվել է սպորտլանդիա։ Հաղթող թիմերին տրվել է </w:t>
            </w:r>
            <w:r w:rsidRPr="00635B31">
              <w:rPr>
                <w:rFonts w:ascii="GHEA Grapalat" w:hAnsi="GHEA Grapalat"/>
                <w:sz w:val="20"/>
                <w:szCs w:val="20"/>
                <w:lang w:val="hy-AM"/>
              </w:rPr>
              <w:lastRenderedPageBreak/>
              <w:t>գավաթներ,  մասնակից թիմերին՝ մարզաշապիկներ և պատվոգրեր։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14</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Պայմանագիր՝</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 xml:space="preserve"> ԵՔ-ԷԱՃԾՁԲ-23/27-3</w:t>
            </w:r>
          </w:p>
          <w:p w:rsidR="00F65240" w:rsidRPr="00F8013E" w:rsidRDefault="00AB5A94" w:rsidP="00AB5A94">
            <w:pPr>
              <w:spacing w:after="0" w:line="240" w:lineRule="auto"/>
              <w:ind w:left="70"/>
              <w:rPr>
                <w:rFonts w:ascii="GHEA Grapalat" w:hAnsi="GHEA Grapalat" w:cs="Sylfaen"/>
                <w:sz w:val="20"/>
                <w:szCs w:val="20"/>
                <w:lang w:val="hy-AM"/>
              </w:rPr>
            </w:pPr>
            <w:r w:rsidRPr="00635B31">
              <w:rPr>
                <w:rFonts w:ascii="GHEA Grapalat" w:hAnsi="GHEA Grapalat"/>
                <w:sz w:val="20"/>
                <w:szCs w:val="20"/>
                <w:lang w:val="hy-AM"/>
              </w:rPr>
              <w:t>Մրցաշարը տեղի է ունեցել 15</w:t>
            </w:r>
            <w:r w:rsidRPr="00635B31">
              <w:rPr>
                <w:rFonts w:ascii="Cambria Math" w:hAnsi="Cambria Math" w:cs="Cambria Math"/>
                <w:sz w:val="20"/>
                <w:szCs w:val="20"/>
                <w:lang w:val="hy-AM"/>
              </w:rPr>
              <w:t>․</w:t>
            </w:r>
            <w:r w:rsidRPr="00635B31">
              <w:rPr>
                <w:rFonts w:ascii="GHEA Grapalat" w:hAnsi="GHEA Grapalat"/>
                <w:sz w:val="20"/>
                <w:szCs w:val="20"/>
                <w:lang w:val="hy-AM"/>
              </w:rPr>
              <w:t>09</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r w:rsidRPr="00635B31">
              <w:rPr>
                <w:rFonts w:ascii="GHEA Grapalat" w:hAnsi="GHEA Grapalat"/>
                <w:sz w:val="20"/>
                <w:szCs w:val="20"/>
                <w:lang w:val="hy-AM"/>
              </w:rPr>
              <w:t>։ Մասնակցել են մինչև 2008թ</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ծնված</w:t>
            </w:r>
            <w:r w:rsidRPr="00635B31">
              <w:rPr>
                <w:rFonts w:ascii="GHEA Grapalat" w:hAnsi="GHEA Grapalat"/>
                <w:sz w:val="20"/>
                <w:szCs w:val="20"/>
                <w:lang w:val="hy-AM"/>
              </w:rPr>
              <w:t xml:space="preserve"> 6 վարչական շրջանի հավաքական թիմերի երեխաները։ 1-3-րդ տեղերը գրաված ըմբիշները պարգևատրվել են գավաթներով և մեդալներով</w:t>
            </w:r>
            <w:r>
              <w:rPr>
                <w:rFonts w:ascii="GHEA Grapalat" w:hAnsi="GHEA Grapalat"/>
                <w:sz w:val="20"/>
                <w:szCs w:val="20"/>
                <w:lang w:val="hy-AM"/>
              </w:rPr>
              <w:t>:</w:t>
            </w:r>
          </w:p>
        </w:tc>
        <w:tc>
          <w:tcPr>
            <w:tcW w:w="1847" w:type="dxa"/>
            <w:gridSpan w:val="4"/>
            <w:shd w:val="clear" w:color="auto" w:fill="auto"/>
          </w:tcPr>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cs="GHEA Grapalat"/>
                <w:sz w:val="20"/>
                <w:szCs w:val="20"/>
                <w:lang w:val="hy-AM"/>
              </w:rPr>
              <w:lastRenderedPageBreak/>
              <w:t>1</w:t>
            </w:r>
            <w:r w:rsidRPr="00635B31">
              <w:rPr>
                <w:rFonts w:ascii="Cambria Math" w:hAnsi="Cambria Math" w:cs="Cambria Math"/>
                <w:sz w:val="20"/>
                <w:szCs w:val="20"/>
                <w:lang w:val="hy-AM"/>
              </w:rPr>
              <w:t>․</w:t>
            </w:r>
            <w:r w:rsidRPr="00635B31">
              <w:rPr>
                <w:rFonts w:ascii="GHEA Grapalat" w:hAnsi="GHEA Grapalat" w:cs="GHEA Grapalat"/>
                <w:sz w:val="20"/>
                <w:szCs w:val="20"/>
                <w:lang w:val="hy-AM"/>
              </w:rPr>
              <w:t xml:space="preserve"> «Պեցցո</w:t>
            </w:r>
            <w:r w:rsidRPr="00635B31">
              <w:rPr>
                <w:rFonts w:ascii="GHEA Grapalat" w:hAnsi="GHEA Grapalat"/>
                <w:sz w:val="20"/>
                <w:szCs w:val="20"/>
                <w:lang w:val="hy-AM"/>
              </w:rPr>
              <w:t>» ՍՊԸ</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09</w:t>
            </w:r>
            <w:r w:rsidRPr="00635B31">
              <w:rPr>
                <w:rFonts w:ascii="Cambria Math" w:hAnsi="Cambria Math" w:cs="Cambria Math"/>
                <w:sz w:val="20"/>
                <w:szCs w:val="20"/>
                <w:lang w:val="hy-AM"/>
              </w:rPr>
              <w:t>․</w:t>
            </w:r>
            <w:r w:rsidRPr="00635B31">
              <w:rPr>
                <w:rFonts w:ascii="GHEA Grapalat" w:hAnsi="GHEA Grapalat"/>
                <w:sz w:val="20"/>
                <w:szCs w:val="20"/>
                <w:lang w:val="hy-AM"/>
              </w:rPr>
              <w:t>02</w:t>
            </w:r>
            <w:r w:rsidRPr="00635B31">
              <w:rPr>
                <w:rFonts w:ascii="Cambria Math" w:hAnsi="Cambria Math" w:cs="Cambria Math"/>
                <w:sz w:val="20"/>
                <w:szCs w:val="20"/>
                <w:lang w:val="hy-AM"/>
              </w:rPr>
              <w:t>․</w:t>
            </w:r>
            <w:r w:rsidRPr="00635B31">
              <w:rPr>
                <w:rFonts w:ascii="GHEA Grapalat" w:hAnsi="GHEA Grapalat"/>
                <w:sz w:val="20"/>
                <w:szCs w:val="20"/>
                <w:lang w:val="hy-AM"/>
              </w:rPr>
              <w:t>2023-25</w:t>
            </w:r>
            <w:r w:rsidRPr="00635B31">
              <w:rPr>
                <w:rFonts w:ascii="Cambria Math" w:hAnsi="Cambria Math" w:cs="Cambria Math"/>
                <w:sz w:val="20"/>
                <w:szCs w:val="20"/>
                <w:lang w:val="hy-AM"/>
              </w:rPr>
              <w:t>․</w:t>
            </w:r>
            <w:r w:rsidRPr="00635B31">
              <w:rPr>
                <w:rFonts w:ascii="GHEA Grapalat" w:hAnsi="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sz w:val="20"/>
                <w:szCs w:val="20"/>
                <w:lang w:val="hy-AM"/>
              </w:rPr>
              <w:t>2023</w:t>
            </w:r>
            <w:r>
              <w:rPr>
                <w:rFonts w:ascii="GHEA Grapalat" w:hAnsi="GHEA Grapalat"/>
                <w:sz w:val="20"/>
                <w:szCs w:val="20"/>
                <w:lang w:val="hy-AM"/>
              </w:rPr>
              <w:t>թ</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Միջոցառումն իրականացվել է վարչական շրջանի ղեկավարի աշխատակազմի կրթության, մշակույթի և սպորտի բաժնի մասնակցությամբ։</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5</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«Միլեն շոու պռոդաքշն</w:t>
            </w:r>
            <w:r w:rsidRPr="00635B31">
              <w:rPr>
                <w:rFonts w:ascii="GHEA Grapalat" w:hAnsi="GHEA Grapalat"/>
                <w:sz w:val="20"/>
                <w:szCs w:val="20"/>
                <w:lang w:val="hy-AM"/>
              </w:rPr>
              <w:t>» ՍՊԸ</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09</w:t>
            </w:r>
            <w:r w:rsidRPr="00635B31">
              <w:rPr>
                <w:rFonts w:ascii="Cambria Math" w:hAnsi="Cambria Math" w:cs="Cambria Math"/>
                <w:sz w:val="20"/>
                <w:szCs w:val="20"/>
                <w:lang w:val="hy-AM"/>
              </w:rPr>
              <w:t>․</w:t>
            </w:r>
            <w:r w:rsidRPr="00635B31">
              <w:rPr>
                <w:rFonts w:ascii="GHEA Grapalat" w:hAnsi="GHEA Grapalat"/>
                <w:sz w:val="20"/>
                <w:szCs w:val="20"/>
                <w:lang w:val="hy-AM"/>
              </w:rPr>
              <w:t>02</w:t>
            </w:r>
            <w:r w:rsidRPr="00635B31">
              <w:rPr>
                <w:rFonts w:ascii="Cambria Math" w:hAnsi="Cambria Math" w:cs="Cambria Math"/>
                <w:sz w:val="20"/>
                <w:szCs w:val="20"/>
                <w:lang w:val="hy-AM"/>
              </w:rPr>
              <w:t>․</w:t>
            </w:r>
            <w:r w:rsidRPr="00635B31">
              <w:rPr>
                <w:rFonts w:ascii="GHEA Grapalat" w:hAnsi="GHEA Grapalat"/>
                <w:sz w:val="20"/>
                <w:szCs w:val="20"/>
                <w:lang w:val="hy-AM"/>
              </w:rPr>
              <w:t>2023-25</w:t>
            </w:r>
            <w:r w:rsidRPr="00635B31">
              <w:rPr>
                <w:rFonts w:ascii="Cambria Math" w:hAnsi="Cambria Math" w:cs="Cambria Math"/>
                <w:sz w:val="20"/>
                <w:szCs w:val="20"/>
                <w:lang w:val="hy-AM"/>
              </w:rPr>
              <w:t>․</w:t>
            </w:r>
            <w:r w:rsidRPr="00635B31">
              <w:rPr>
                <w:rFonts w:ascii="GHEA Grapalat" w:hAnsi="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Pr>
                <w:rFonts w:ascii="GHEA Grapalat" w:hAnsi="GHEA Grapalat" w:cs="GHEA Grapalat"/>
                <w:sz w:val="20"/>
                <w:szCs w:val="20"/>
                <w:lang w:val="hy-AM"/>
              </w:rPr>
              <w:t>թ</w:t>
            </w:r>
            <w:r w:rsidRPr="00635B31">
              <w:rPr>
                <w:rFonts w:ascii="Cambria Math" w:hAnsi="Cambria Math" w:cs="Cambria Math"/>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Միջոցառումն իրականացվել է վարչական շրջանի ղեկավարի աշխատակազմի կրթության, մշակույթի և սպորտի բաժնի մասնակցությամբ։</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7</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«Միլեն շոու պռոդաքշն</w:t>
            </w:r>
            <w:r w:rsidRPr="00635B31">
              <w:rPr>
                <w:rFonts w:ascii="GHEA Grapalat" w:hAnsi="GHEA Grapalat"/>
                <w:sz w:val="20"/>
                <w:szCs w:val="20"/>
                <w:lang w:val="hy-AM"/>
              </w:rPr>
              <w:t>» ՍՊԸ</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09</w:t>
            </w:r>
            <w:r w:rsidRPr="00635B31">
              <w:rPr>
                <w:rFonts w:ascii="Cambria Math" w:hAnsi="Cambria Math" w:cs="Cambria Math"/>
                <w:sz w:val="20"/>
                <w:szCs w:val="20"/>
                <w:lang w:val="hy-AM"/>
              </w:rPr>
              <w:t>․</w:t>
            </w:r>
            <w:r w:rsidRPr="00635B31">
              <w:rPr>
                <w:rFonts w:ascii="GHEA Grapalat" w:hAnsi="GHEA Grapalat"/>
                <w:sz w:val="20"/>
                <w:szCs w:val="20"/>
                <w:lang w:val="hy-AM"/>
              </w:rPr>
              <w:t>02</w:t>
            </w:r>
            <w:r w:rsidRPr="00635B31">
              <w:rPr>
                <w:rFonts w:ascii="Cambria Math" w:hAnsi="Cambria Math" w:cs="Cambria Math"/>
                <w:sz w:val="20"/>
                <w:szCs w:val="20"/>
                <w:lang w:val="hy-AM"/>
              </w:rPr>
              <w:t>․</w:t>
            </w:r>
            <w:r w:rsidRPr="00635B31">
              <w:rPr>
                <w:rFonts w:ascii="GHEA Grapalat" w:hAnsi="GHEA Grapalat"/>
                <w:sz w:val="20"/>
                <w:szCs w:val="20"/>
                <w:lang w:val="hy-AM"/>
              </w:rPr>
              <w:t>2023-25</w:t>
            </w:r>
            <w:r w:rsidRPr="00635B31">
              <w:rPr>
                <w:rFonts w:ascii="Cambria Math" w:hAnsi="Cambria Math" w:cs="Cambria Math"/>
                <w:sz w:val="20"/>
                <w:szCs w:val="20"/>
                <w:lang w:val="hy-AM"/>
              </w:rPr>
              <w:t>․</w:t>
            </w:r>
            <w:r w:rsidRPr="00635B31">
              <w:rPr>
                <w:rFonts w:ascii="GHEA Grapalat" w:hAnsi="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Pr>
                <w:rFonts w:ascii="GHEA Grapalat" w:hAnsi="GHEA Grapalat" w:cs="GHEA Grapalat"/>
                <w:sz w:val="20"/>
                <w:szCs w:val="20"/>
                <w:lang w:val="hy-AM"/>
              </w:rPr>
              <w:t>թ</w:t>
            </w:r>
            <w:r w:rsidRPr="00635B31">
              <w:rPr>
                <w:rFonts w:ascii="Cambria Math" w:hAnsi="Cambria Math" w:cs="Cambria Math"/>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Միջոցառումն իրականացվել է վարչական շրջանի ղեկավարի աշխատակազմի կրթության, մշակույթի և սպորտի բաժնի մասնակցությամբ։</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cs="GHEA Grapalat"/>
                <w:sz w:val="20"/>
                <w:szCs w:val="20"/>
                <w:lang w:val="hy-AM"/>
              </w:rPr>
              <w:lastRenderedPageBreak/>
              <w:t>11</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«Արմեն Սամվելի Գևորգյան</w:t>
            </w:r>
            <w:r w:rsidRPr="00635B31">
              <w:rPr>
                <w:rFonts w:ascii="GHEA Grapalat" w:hAnsi="GHEA Grapalat"/>
                <w:sz w:val="20"/>
                <w:szCs w:val="20"/>
                <w:lang w:val="hy-AM"/>
              </w:rPr>
              <w:t>» Ա/Ձ</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07</w:t>
            </w:r>
            <w:r w:rsidRPr="00635B31">
              <w:rPr>
                <w:rFonts w:ascii="Cambria Math" w:hAnsi="Cambria Math" w:cs="Cambria Math"/>
                <w:sz w:val="20"/>
                <w:szCs w:val="20"/>
                <w:lang w:val="hy-AM"/>
              </w:rPr>
              <w:t>․</w:t>
            </w:r>
            <w:r w:rsidRPr="00635B31">
              <w:rPr>
                <w:rFonts w:ascii="GHEA Grapalat" w:hAnsi="GHEA Grapalat"/>
                <w:sz w:val="20"/>
                <w:szCs w:val="20"/>
                <w:lang w:val="hy-AM"/>
              </w:rPr>
              <w:t>012</w:t>
            </w:r>
            <w:r w:rsidRPr="00635B31">
              <w:rPr>
                <w:rFonts w:ascii="Cambria Math" w:hAnsi="Cambria Math" w:cs="Cambria Math"/>
                <w:sz w:val="20"/>
                <w:szCs w:val="20"/>
                <w:lang w:val="hy-AM"/>
              </w:rPr>
              <w:t>․</w:t>
            </w:r>
            <w:r w:rsidRPr="00635B31">
              <w:rPr>
                <w:rFonts w:ascii="GHEA Grapalat" w:hAnsi="GHEA Grapalat"/>
                <w:sz w:val="20"/>
                <w:szCs w:val="20"/>
                <w:lang w:val="hy-AM"/>
              </w:rPr>
              <w:t>2023-30</w:t>
            </w:r>
            <w:r w:rsidRPr="00635B31">
              <w:rPr>
                <w:rFonts w:ascii="Cambria Math" w:hAnsi="Cambria Math" w:cs="Cambria Math"/>
                <w:sz w:val="20"/>
                <w:szCs w:val="20"/>
                <w:lang w:val="hy-AM"/>
              </w:rPr>
              <w:t>․</w:t>
            </w:r>
            <w:r w:rsidRPr="00635B31">
              <w:rPr>
                <w:rFonts w:ascii="GHEA Grapalat" w:hAnsi="GHEA Grapalat"/>
                <w:sz w:val="20"/>
                <w:szCs w:val="20"/>
                <w:lang w:val="hy-AM"/>
              </w:rPr>
              <w:t>06</w:t>
            </w:r>
            <w:r w:rsidRPr="00635B31">
              <w:rPr>
                <w:rFonts w:ascii="Cambria Math" w:hAnsi="Cambria Math" w:cs="Cambria Math"/>
                <w:sz w:val="20"/>
                <w:szCs w:val="20"/>
                <w:lang w:val="hy-AM"/>
              </w:rPr>
              <w:t>․</w:t>
            </w:r>
            <w:r w:rsidRPr="00635B31">
              <w:rPr>
                <w:rFonts w:ascii="GHEA Grapalat" w:hAnsi="GHEA Grapalat"/>
                <w:sz w:val="20"/>
                <w:szCs w:val="20"/>
                <w:lang w:val="hy-AM"/>
              </w:rPr>
              <w:t>2023</w:t>
            </w:r>
            <w:r>
              <w:rPr>
                <w:rFonts w:ascii="GHEA Grapalat" w:hAnsi="GHEA Grapalat"/>
                <w:sz w:val="20"/>
                <w:szCs w:val="20"/>
                <w:lang w:val="hy-AM"/>
              </w:rPr>
              <w:t>թ</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Միջոցառումն իրականացվել է վարչական շրջանի ղեկավարի աշխատակազմի կրթության, մշակույթի և սպորտի բաժնի մասնակցությամբ։</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cs="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w:t>
            </w:r>
            <w:r w:rsidRPr="00635B31">
              <w:rPr>
                <w:rFonts w:ascii="GHEA Grapalat" w:hAnsi="GHEA Grapalat" w:cs="GHEA Grapalat"/>
                <w:sz w:val="20"/>
                <w:szCs w:val="20"/>
                <w:lang w:val="hy-AM"/>
              </w:rPr>
              <w:t>«Արմեն Սամվելի Գևորգյան</w:t>
            </w:r>
            <w:r w:rsidRPr="00635B31">
              <w:rPr>
                <w:rFonts w:ascii="GHEA Grapalat" w:hAnsi="GHEA Grapalat"/>
                <w:sz w:val="20"/>
                <w:szCs w:val="20"/>
                <w:lang w:val="hy-AM"/>
              </w:rPr>
              <w:t>» Ա/Ձ</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07</w:t>
            </w:r>
            <w:r w:rsidRPr="00635B31">
              <w:rPr>
                <w:rFonts w:ascii="Cambria Math" w:hAnsi="Cambria Math" w:cs="Cambria Math"/>
                <w:sz w:val="20"/>
                <w:szCs w:val="20"/>
                <w:lang w:val="hy-AM"/>
              </w:rPr>
              <w:t>․</w:t>
            </w:r>
            <w:r w:rsidRPr="00635B31">
              <w:rPr>
                <w:rFonts w:ascii="GHEA Grapalat" w:hAnsi="GHEA Grapalat"/>
                <w:sz w:val="20"/>
                <w:szCs w:val="20"/>
                <w:lang w:val="hy-AM"/>
              </w:rPr>
              <w:t>012</w:t>
            </w:r>
            <w:r w:rsidRPr="00635B31">
              <w:rPr>
                <w:rFonts w:ascii="Cambria Math" w:hAnsi="Cambria Math" w:cs="Cambria Math"/>
                <w:sz w:val="20"/>
                <w:szCs w:val="20"/>
                <w:lang w:val="hy-AM"/>
              </w:rPr>
              <w:t>․</w:t>
            </w:r>
            <w:r w:rsidRPr="00635B31">
              <w:rPr>
                <w:rFonts w:ascii="GHEA Grapalat" w:hAnsi="GHEA Grapalat"/>
                <w:sz w:val="20"/>
                <w:szCs w:val="20"/>
                <w:lang w:val="hy-AM"/>
              </w:rPr>
              <w:t>2023-30</w:t>
            </w:r>
            <w:r w:rsidRPr="00635B31">
              <w:rPr>
                <w:rFonts w:ascii="Cambria Math" w:hAnsi="Cambria Math" w:cs="Cambria Math"/>
                <w:sz w:val="20"/>
                <w:szCs w:val="20"/>
                <w:lang w:val="hy-AM"/>
              </w:rPr>
              <w:t>․</w:t>
            </w:r>
            <w:r w:rsidRPr="00635B31">
              <w:rPr>
                <w:rFonts w:ascii="GHEA Grapalat" w:hAnsi="GHEA Grapalat"/>
                <w:sz w:val="20"/>
                <w:szCs w:val="20"/>
                <w:lang w:val="hy-AM"/>
              </w:rPr>
              <w:t>06</w:t>
            </w:r>
            <w:r w:rsidRPr="00635B31">
              <w:rPr>
                <w:rFonts w:ascii="Cambria Math" w:hAnsi="Cambria Math" w:cs="Cambria Math"/>
                <w:sz w:val="20"/>
                <w:szCs w:val="20"/>
                <w:lang w:val="hy-AM"/>
              </w:rPr>
              <w:t>․</w:t>
            </w:r>
            <w:r w:rsidRPr="00635B31">
              <w:rPr>
                <w:rFonts w:ascii="GHEA Grapalat" w:hAnsi="GHEA Grapalat"/>
                <w:sz w:val="20"/>
                <w:szCs w:val="20"/>
                <w:lang w:val="hy-AM"/>
              </w:rPr>
              <w:t>2023</w:t>
            </w:r>
            <w:r w:rsidRPr="00635B31">
              <w:rPr>
                <w:rFonts w:ascii="GHEA Grapalat" w:hAnsi="GHEA Grapalat" w:cs="GHEA Grapalat"/>
                <w:sz w:val="20"/>
                <w:szCs w:val="20"/>
                <w:lang w:val="hy-AM"/>
              </w:rPr>
              <w:t>թ</w:t>
            </w:r>
            <w:r>
              <w:rPr>
                <w:rFonts w:ascii="GHEA Grapalat" w:hAnsi="GHEA Grapalat" w:cs="GHEA Grapalat"/>
                <w:sz w:val="20"/>
                <w:szCs w:val="20"/>
                <w:lang w:val="hy-AM"/>
              </w:rPr>
              <w:t>թ</w:t>
            </w:r>
            <w:r w:rsidRPr="00635B31">
              <w:rPr>
                <w:rFonts w:ascii="Cambria Math" w:hAnsi="Cambria Math" w:cs="Cambria Math"/>
                <w:sz w:val="20"/>
                <w:szCs w:val="20"/>
                <w:lang w:val="hy-AM"/>
              </w:rPr>
              <w:t>․</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Միջոցառումն իրականացվել է վարչական շրջանի ղեկավարի աշխատակազմի կրթության, մշակույթի և սպորտի բաժնի մասնակցությամբ։</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14</w:t>
            </w:r>
            <w:r w:rsidRPr="00635B31">
              <w:rPr>
                <w:rFonts w:ascii="Cambria Math" w:hAnsi="Cambria Math" w:cs="Cambria Math"/>
                <w:sz w:val="20"/>
                <w:szCs w:val="20"/>
                <w:lang w:val="hy-AM"/>
              </w:rPr>
              <w:t>․</w:t>
            </w:r>
            <w:r w:rsidRPr="00635B31">
              <w:rPr>
                <w:rFonts w:ascii="GHEA Grapalat" w:hAnsi="GHEA Grapalat"/>
                <w:sz w:val="20"/>
                <w:szCs w:val="20"/>
                <w:lang w:val="hy-AM"/>
              </w:rPr>
              <w:t xml:space="preserve"> «Արմեն Սամվելի Գևորգյան» Ա/Ձ</w:t>
            </w:r>
          </w:p>
          <w:p w:rsidR="00AB5A94" w:rsidRPr="00635B31" w:rsidRDefault="00AB5A94" w:rsidP="00AB5A94">
            <w:pPr>
              <w:tabs>
                <w:tab w:val="left" w:pos="1242"/>
              </w:tabs>
              <w:spacing w:after="0" w:line="240" w:lineRule="auto"/>
              <w:ind w:left="70"/>
              <w:rPr>
                <w:rFonts w:ascii="GHEA Grapalat" w:hAnsi="GHEA Grapalat"/>
                <w:sz w:val="20"/>
                <w:szCs w:val="20"/>
                <w:lang w:val="hy-AM"/>
              </w:rPr>
            </w:pPr>
            <w:r w:rsidRPr="00635B31">
              <w:rPr>
                <w:rFonts w:ascii="GHEA Grapalat" w:hAnsi="GHEA Grapalat"/>
                <w:sz w:val="20"/>
                <w:szCs w:val="20"/>
                <w:lang w:val="hy-AM"/>
              </w:rPr>
              <w:t>07</w:t>
            </w:r>
            <w:r w:rsidRPr="00635B31">
              <w:rPr>
                <w:rFonts w:ascii="Cambria Math" w:hAnsi="Cambria Math" w:cs="Cambria Math"/>
                <w:sz w:val="20"/>
                <w:szCs w:val="20"/>
                <w:lang w:val="hy-AM"/>
              </w:rPr>
              <w:t>․</w:t>
            </w:r>
            <w:r w:rsidRPr="00635B31">
              <w:rPr>
                <w:rFonts w:ascii="GHEA Grapalat" w:hAnsi="GHEA Grapalat"/>
                <w:sz w:val="20"/>
                <w:szCs w:val="20"/>
                <w:lang w:val="hy-AM"/>
              </w:rPr>
              <w:t>02</w:t>
            </w:r>
            <w:r w:rsidRPr="00635B31">
              <w:rPr>
                <w:rFonts w:ascii="Cambria Math" w:hAnsi="Cambria Math" w:cs="Cambria Math"/>
                <w:sz w:val="20"/>
                <w:szCs w:val="20"/>
                <w:lang w:val="hy-AM"/>
              </w:rPr>
              <w:t>․</w:t>
            </w:r>
            <w:r w:rsidRPr="00635B31">
              <w:rPr>
                <w:rFonts w:ascii="GHEA Grapalat" w:hAnsi="GHEA Grapalat"/>
                <w:sz w:val="20"/>
                <w:szCs w:val="20"/>
                <w:lang w:val="hy-AM"/>
              </w:rPr>
              <w:t>2023-30</w:t>
            </w:r>
            <w:r w:rsidRPr="00635B31">
              <w:rPr>
                <w:rFonts w:ascii="Cambria Math" w:hAnsi="Cambria Math" w:cs="Cambria Math"/>
                <w:sz w:val="20"/>
                <w:szCs w:val="20"/>
                <w:lang w:val="hy-AM"/>
              </w:rPr>
              <w:t>․</w:t>
            </w:r>
            <w:r w:rsidRPr="00635B31">
              <w:rPr>
                <w:rFonts w:ascii="GHEA Grapalat" w:hAnsi="GHEA Grapalat"/>
                <w:sz w:val="20"/>
                <w:szCs w:val="20"/>
                <w:lang w:val="hy-AM"/>
              </w:rPr>
              <w:t>12</w:t>
            </w:r>
            <w:r w:rsidRPr="00635B31">
              <w:rPr>
                <w:rFonts w:ascii="Cambria Math" w:hAnsi="Cambria Math" w:cs="Cambria Math"/>
                <w:sz w:val="20"/>
                <w:szCs w:val="20"/>
                <w:lang w:val="hy-AM"/>
              </w:rPr>
              <w:t>․</w:t>
            </w:r>
            <w:r w:rsidRPr="00635B31">
              <w:rPr>
                <w:rFonts w:ascii="GHEA Grapalat" w:hAnsi="GHEA Grapalat"/>
                <w:sz w:val="20"/>
                <w:szCs w:val="20"/>
                <w:lang w:val="hy-AM"/>
              </w:rPr>
              <w:t>2023</w:t>
            </w:r>
            <w:r>
              <w:rPr>
                <w:rFonts w:ascii="GHEA Grapalat" w:hAnsi="GHEA Grapalat"/>
                <w:sz w:val="20"/>
                <w:szCs w:val="20"/>
                <w:lang w:val="hy-AM"/>
              </w:rPr>
              <w:t>թ</w:t>
            </w:r>
            <w:r w:rsidRPr="00635B31">
              <w:rPr>
                <w:rFonts w:ascii="GHEA Grapalat" w:hAnsi="GHEA Grapalat" w:cs="GHEA Grapalat"/>
                <w:sz w:val="20"/>
                <w:szCs w:val="20"/>
                <w:lang w:val="hy-AM"/>
              </w:rPr>
              <w:t>թ</w:t>
            </w:r>
            <w:r w:rsidRPr="00635B31">
              <w:rPr>
                <w:rFonts w:ascii="Cambria Math" w:hAnsi="Cambria Math" w:cs="Cambria Math"/>
                <w:sz w:val="20"/>
                <w:szCs w:val="20"/>
                <w:lang w:val="hy-AM"/>
              </w:rPr>
              <w:t>․</w:t>
            </w:r>
          </w:p>
          <w:p w:rsidR="00F65240" w:rsidRPr="00F8013E" w:rsidRDefault="00AB5A94" w:rsidP="00AB5A94">
            <w:pPr>
              <w:pStyle w:val="NoSpacing"/>
              <w:ind w:left="70"/>
              <w:rPr>
                <w:rFonts w:ascii="GHEA Grapalat" w:eastAsiaTheme="minorHAnsi" w:hAnsi="GHEA Grapalat" w:cs="Sylfaen"/>
                <w:sz w:val="20"/>
                <w:szCs w:val="20"/>
                <w:lang w:val="hy-AM"/>
              </w:rPr>
            </w:pPr>
            <w:r w:rsidRPr="00635B31">
              <w:rPr>
                <w:rFonts w:ascii="GHEA Grapalat" w:hAnsi="GHEA Grapalat"/>
                <w:sz w:val="20"/>
                <w:szCs w:val="20"/>
                <w:lang w:val="hy-AM"/>
              </w:rPr>
              <w:t xml:space="preserve">Միջոցառումն իրականացվել է վարչական շրջանի ղեկավարի աշխատակազմի </w:t>
            </w:r>
            <w:r w:rsidRPr="00635B31">
              <w:rPr>
                <w:rFonts w:ascii="GHEA Grapalat" w:hAnsi="GHEA Grapalat"/>
                <w:sz w:val="20"/>
                <w:szCs w:val="20"/>
                <w:lang w:val="hy-AM"/>
              </w:rPr>
              <w:lastRenderedPageBreak/>
              <w:t>կրթության, մշակույթի և սպորտի բաժնի մասնակցությամբ։</w:t>
            </w:r>
          </w:p>
        </w:tc>
        <w:tc>
          <w:tcPr>
            <w:tcW w:w="1800" w:type="dxa"/>
            <w:gridSpan w:val="3"/>
            <w:shd w:val="clear" w:color="auto" w:fill="auto"/>
          </w:tcPr>
          <w:p w:rsidR="00AB5A94" w:rsidRPr="00635B31" w:rsidRDefault="00AB5A94" w:rsidP="00AB5A94">
            <w:pPr>
              <w:spacing w:after="0" w:line="240" w:lineRule="auto"/>
              <w:ind w:left="23"/>
              <w:rPr>
                <w:rFonts w:ascii="GHEA Grapalat" w:hAnsi="GHEA Grapalat"/>
                <w:sz w:val="20"/>
                <w:szCs w:val="20"/>
                <w:lang w:val="hy-AM"/>
              </w:rPr>
            </w:pPr>
            <w:r w:rsidRPr="00635B31">
              <w:rPr>
                <w:rFonts w:ascii="GHEA Grapalat" w:hAnsi="GHEA Grapalat"/>
                <w:sz w:val="20"/>
                <w:szCs w:val="20"/>
                <w:lang w:val="hy-AM"/>
              </w:rPr>
              <w:lastRenderedPageBreak/>
              <w:t>Բյուջեում կատարված փոփոխություն</w:t>
            </w:r>
            <w:r>
              <w:rPr>
                <w:rFonts w:ascii="GHEA Grapalat" w:hAnsi="GHEA Grapalat"/>
                <w:sz w:val="20"/>
                <w:szCs w:val="20"/>
                <w:lang w:val="hy-AM"/>
              </w:rPr>
              <w:t>-</w:t>
            </w:r>
            <w:r w:rsidRPr="00635B31">
              <w:rPr>
                <w:rFonts w:ascii="GHEA Grapalat" w:hAnsi="GHEA Grapalat"/>
                <w:sz w:val="20"/>
                <w:szCs w:val="20"/>
                <w:lang w:val="hy-AM"/>
              </w:rPr>
              <w:t>ների արդյունքում հետևյալ սպորտային միջոցառումները չեն իրականացվել</w:t>
            </w:r>
            <w:r w:rsidRPr="00635B31">
              <w:rPr>
                <w:rFonts w:ascii="Cambria Math" w:hAnsi="Cambria Math" w:cs="Cambria Math"/>
                <w:sz w:val="20"/>
                <w:szCs w:val="20"/>
                <w:lang w:val="hy-AM"/>
              </w:rPr>
              <w:t>․</w:t>
            </w:r>
          </w:p>
          <w:p w:rsidR="00AB5A94" w:rsidRPr="00635B31" w:rsidRDefault="00AB5A94" w:rsidP="00AB5A94">
            <w:pPr>
              <w:tabs>
                <w:tab w:val="left" w:pos="1242"/>
              </w:tabs>
              <w:spacing w:after="0" w:line="240" w:lineRule="auto"/>
              <w:ind w:left="23"/>
              <w:rPr>
                <w:rFonts w:ascii="GHEA Grapalat" w:hAnsi="GHEA Grapalat" w:cs="Arial"/>
                <w:sz w:val="20"/>
                <w:szCs w:val="20"/>
                <w:lang w:val="hy-AM"/>
              </w:rPr>
            </w:pPr>
            <w:r w:rsidRPr="00635B31">
              <w:rPr>
                <w:rFonts w:ascii="GHEA Grapalat" w:hAnsi="GHEA Grapalat"/>
                <w:sz w:val="20"/>
                <w:szCs w:val="20"/>
                <w:lang w:val="hy-AM"/>
              </w:rPr>
              <w:t>2</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«ՀՀ Անկախության 31-րդ տարեդարձին նվիրված դպրոցների 31-րդ մարզական խաղեր</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23"/>
              <w:rPr>
                <w:rFonts w:ascii="GHEA Grapalat" w:hAnsi="GHEA Grapalat" w:cs="Arial"/>
                <w:sz w:val="20"/>
                <w:szCs w:val="20"/>
                <w:lang w:val="hy-AM"/>
              </w:rPr>
            </w:pPr>
            <w:r w:rsidRPr="00635B31">
              <w:rPr>
                <w:rFonts w:ascii="GHEA Grapalat" w:hAnsi="GHEA Grapalat"/>
                <w:sz w:val="20"/>
                <w:szCs w:val="20"/>
                <w:lang w:val="hy-AM"/>
              </w:rPr>
              <w:t>3</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Վարչական շրջանի վոլեյբոլի բաց առաջնութ</w:t>
            </w:r>
            <w:r>
              <w:rPr>
                <w:rFonts w:ascii="GHEA Grapalat" w:hAnsi="GHEA Grapalat" w:cs="Sylfaen"/>
                <w:sz w:val="20"/>
                <w:szCs w:val="20"/>
                <w:lang w:val="hy-AM"/>
              </w:rPr>
              <w:t>-</w:t>
            </w:r>
            <w:r w:rsidRPr="00635B31">
              <w:rPr>
                <w:rFonts w:ascii="GHEA Grapalat" w:hAnsi="GHEA Grapalat" w:cs="Sylfaen"/>
                <w:sz w:val="20"/>
                <w:szCs w:val="20"/>
                <w:lang w:val="af-ZA"/>
              </w:rPr>
              <w:t>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23"/>
              <w:rPr>
                <w:rFonts w:ascii="GHEA Grapalat" w:hAnsi="GHEA Grapalat" w:cs="Arial"/>
                <w:sz w:val="20"/>
                <w:szCs w:val="20"/>
                <w:lang w:val="hy-AM"/>
              </w:rPr>
            </w:pPr>
            <w:r w:rsidRPr="00635B31">
              <w:rPr>
                <w:rFonts w:ascii="GHEA Grapalat" w:hAnsi="GHEA Grapalat"/>
                <w:sz w:val="20"/>
                <w:szCs w:val="20"/>
                <w:lang w:val="hy-AM"/>
              </w:rPr>
              <w:t>4</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Վարչական շրջանի ֆուտբոլի բաց առաջնութ</w:t>
            </w:r>
            <w:r>
              <w:rPr>
                <w:rFonts w:ascii="GHEA Grapalat" w:hAnsi="GHEA Grapalat" w:cs="Sylfaen"/>
                <w:sz w:val="20"/>
                <w:szCs w:val="20"/>
                <w:lang w:val="hy-AM"/>
              </w:rPr>
              <w:t>-</w:t>
            </w:r>
            <w:r w:rsidRPr="00635B31">
              <w:rPr>
                <w:rFonts w:ascii="GHEA Grapalat" w:hAnsi="GHEA Grapalat" w:cs="Sylfaen"/>
                <w:sz w:val="20"/>
                <w:szCs w:val="20"/>
                <w:lang w:val="af-ZA"/>
              </w:rPr>
              <w:t>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23"/>
              <w:rPr>
                <w:rFonts w:ascii="GHEA Grapalat" w:hAnsi="GHEA Grapalat"/>
                <w:sz w:val="20"/>
                <w:szCs w:val="20"/>
                <w:lang w:val="hy-AM"/>
              </w:rPr>
            </w:pPr>
            <w:r w:rsidRPr="00635B31">
              <w:rPr>
                <w:rFonts w:ascii="GHEA Grapalat" w:hAnsi="GHEA Grapalat" w:cs="Cambria Math"/>
                <w:sz w:val="20"/>
                <w:szCs w:val="20"/>
                <w:lang w:val="hy-AM"/>
              </w:rPr>
              <w:t>6</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ՀՀ Ազգային ժողովի գավաթի խաղարկություն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23"/>
              <w:rPr>
                <w:rFonts w:ascii="GHEA Grapalat" w:hAnsi="GHEA Grapalat"/>
                <w:sz w:val="20"/>
                <w:szCs w:val="20"/>
                <w:lang w:val="hy-AM"/>
              </w:rPr>
            </w:pPr>
            <w:r w:rsidRPr="00635B31">
              <w:rPr>
                <w:rFonts w:ascii="GHEA Grapalat" w:hAnsi="GHEA Grapalat"/>
                <w:sz w:val="20"/>
                <w:szCs w:val="20"/>
                <w:lang w:val="hy-AM"/>
              </w:rPr>
              <w:t>8</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ՀՀ նախագահի մրցանակի համար</w:t>
            </w:r>
            <w:r>
              <w:rPr>
                <w:rFonts w:ascii="GHEA Grapalat" w:hAnsi="GHEA Grapalat" w:cs="Sylfaen"/>
                <w:sz w:val="20"/>
                <w:szCs w:val="20"/>
                <w:lang w:val="hy-AM"/>
              </w:rPr>
              <w:t xml:space="preserve"> </w:t>
            </w:r>
            <w:r w:rsidRPr="00635B31">
              <w:rPr>
                <w:rFonts w:ascii="GHEA Grapalat" w:hAnsi="GHEA Grapalat" w:cs="Sylfaen"/>
                <w:sz w:val="20"/>
                <w:szCs w:val="20"/>
                <w:lang w:val="af-ZA"/>
              </w:rPr>
              <w:t xml:space="preserve">«Լավագույն   մարզական </w:t>
            </w:r>
            <w:r w:rsidRPr="00635B31">
              <w:rPr>
                <w:rFonts w:ascii="GHEA Grapalat" w:hAnsi="GHEA Grapalat" w:cs="Sylfaen"/>
                <w:sz w:val="20"/>
                <w:szCs w:val="20"/>
                <w:lang w:val="hy-AM"/>
              </w:rPr>
              <w:t>ը</w:t>
            </w:r>
            <w:r w:rsidRPr="00635B31">
              <w:rPr>
                <w:rFonts w:ascii="GHEA Grapalat" w:hAnsi="GHEA Grapalat" w:cs="Sylfaen"/>
                <w:sz w:val="20"/>
                <w:szCs w:val="20"/>
                <w:lang w:val="af-ZA"/>
              </w:rPr>
              <w:t>նտանիք» մրցույթ</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23"/>
              <w:rPr>
                <w:rFonts w:ascii="GHEA Grapalat" w:hAnsi="GHEA Grapalat"/>
                <w:sz w:val="20"/>
                <w:szCs w:val="20"/>
                <w:lang w:val="hy-AM"/>
              </w:rPr>
            </w:pPr>
            <w:r w:rsidRPr="00635B31">
              <w:rPr>
                <w:rFonts w:ascii="GHEA Grapalat" w:hAnsi="GHEA Grapalat"/>
                <w:sz w:val="20"/>
                <w:szCs w:val="20"/>
                <w:lang w:val="hy-AM"/>
              </w:rPr>
              <w:t>9</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hy-AM"/>
              </w:rPr>
              <w:t>Համաքաղա</w:t>
            </w:r>
            <w:r>
              <w:rPr>
                <w:rFonts w:ascii="GHEA Grapalat" w:hAnsi="GHEA Grapalat" w:cs="Sylfaen"/>
                <w:sz w:val="20"/>
                <w:szCs w:val="20"/>
                <w:lang w:val="hy-AM"/>
              </w:rPr>
              <w:t>-</w:t>
            </w:r>
            <w:r w:rsidRPr="00635B31">
              <w:rPr>
                <w:rFonts w:ascii="GHEA Grapalat" w:hAnsi="GHEA Grapalat" w:cs="Sylfaen"/>
                <w:sz w:val="20"/>
                <w:szCs w:val="20"/>
                <w:lang w:val="hy-AM"/>
              </w:rPr>
              <w:t>քային</w:t>
            </w:r>
            <w:r w:rsidRPr="00635B31">
              <w:rPr>
                <w:rFonts w:ascii="GHEA Grapalat" w:hAnsi="GHEA Grapalat" w:cs="Sylfaen"/>
                <w:sz w:val="20"/>
                <w:szCs w:val="20"/>
                <w:lang w:val="af-ZA"/>
              </w:rPr>
              <w:t xml:space="preserve"> բակային փառատոն</w:t>
            </w:r>
            <w:r w:rsidRPr="00635B31">
              <w:rPr>
                <w:rFonts w:ascii="GHEA Grapalat" w:hAnsi="GHEA Grapalat" w:cs="Arial"/>
                <w:sz w:val="20"/>
                <w:szCs w:val="20"/>
                <w:lang w:val="hy-AM"/>
              </w:rPr>
              <w:t>»,</w:t>
            </w:r>
          </w:p>
          <w:p w:rsidR="00AB5A94" w:rsidRPr="00635B31" w:rsidRDefault="00AB5A94" w:rsidP="00AB5A94">
            <w:pPr>
              <w:tabs>
                <w:tab w:val="left" w:pos="1242"/>
              </w:tabs>
              <w:spacing w:after="0" w:line="240" w:lineRule="auto"/>
              <w:ind w:left="23"/>
              <w:rPr>
                <w:rFonts w:ascii="GHEA Grapalat" w:hAnsi="GHEA Grapalat"/>
                <w:sz w:val="20"/>
                <w:szCs w:val="20"/>
                <w:lang w:val="hy-AM"/>
              </w:rPr>
            </w:pPr>
            <w:r w:rsidRPr="00635B31">
              <w:rPr>
                <w:rFonts w:ascii="GHEA Grapalat" w:hAnsi="GHEA Grapalat"/>
                <w:sz w:val="20"/>
                <w:szCs w:val="20"/>
                <w:lang w:val="hy-AM"/>
              </w:rPr>
              <w:t>10</w:t>
            </w:r>
            <w:r w:rsidRPr="00635B31">
              <w:rPr>
                <w:rFonts w:ascii="Cambria Math" w:hAnsi="Cambria Math" w:cs="Cambria Math"/>
                <w:sz w:val="20"/>
                <w:szCs w:val="20"/>
                <w:lang w:val="hy-AM"/>
              </w:rPr>
              <w:t>․</w:t>
            </w:r>
            <w:r w:rsidRPr="00635B31">
              <w:rPr>
                <w:rFonts w:ascii="GHEA Grapalat" w:hAnsi="GHEA Grapalat" w:cs="Cambria Math"/>
                <w:sz w:val="20"/>
                <w:szCs w:val="20"/>
                <w:lang w:val="hy-AM"/>
              </w:rPr>
              <w:t xml:space="preserve"> </w:t>
            </w:r>
            <w:r w:rsidRPr="00635B31">
              <w:rPr>
                <w:rFonts w:ascii="GHEA Grapalat" w:hAnsi="GHEA Grapalat" w:cs="GHEA Grapalat"/>
                <w:sz w:val="20"/>
                <w:szCs w:val="20"/>
                <w:lang w:val="hy-AM"/>
              </w:rPr>
              <w:t>«</w:t>
            </w:r>
            <w:r w:rsidRPr="00635B31">
              <w:rPr>
                <w:rFonts w:ascii="GHEA Grapalat" w:hAnsi="GHEA Grapalat" w:cs="Sylfaen"/>
                <w:sz w:val="20"/>
                <w:szCs w:val="20"/>
                <w:lang w:val="af-ZA"/>
              </w:rPr>
              <w:t xml:space="preserve">Առողջ սերունդ, </w:t>
            </w:r>
            <w:r w:rsidRPr="00635B31">
              <w:rPr>
                <w:rFonts w:ascii="GHEA Grapalat" w:hAnsi="GHEA Grapalat" w:cs="Sylfaen"/>
                <w:sz w:val="20"/>
                <w:szCs w:val="20"/>
                <w:lang w:val="af-ZA"/>
              </w:rPr>
              <w:lastRenderedPageBreak/>
              <w:t>պաշտպանված հայրենիք</w:t>
            </w:r>
            <w:r w:rsidRPr="00635B31">
              <w:rPr>
                <w:rFonts w:ascii="GHEA Grapalat" w:hAnsi="GHEA Grapalat" w:cs="Arial"/>
                <w:sz w:val="20"/>
                <w:szCs w:val="20"/>
                <w:lang w:val="hy-AM"/>
              </w:rPr>
              <w:t>»</w:t>
            </w:r>
            <w:r>
              <w:rPr>
                <w:rFonts w:ascii="GHEA Grapalat" w:hAnsi="GHEA Grapalat" w:cs="Arial"/>
                <w:sz w:val="20"/>
                <w:szCs w:val="20"/>
                <w:lang w:val="hy-AM"/>
              </w:rPr>
              <w:t>:</w:t>
            </w:r>
          </w:p>
          <w:p w:rsidR="00F65240" w:rsidRPr="00AB5A94" w:rsidRDefault="00F65240" w:rsidP="00AB5A94">
            <w:pPr>
              <w:spacing w:after="0" w:line="240" w:lineRule="auto"/>
              <w:ind w:left="23"/>
              <w:rPr>
                <w:rFonts w:ascii="GHEA Grapalat" w:hAnsi="GHEA Grapalat" w:cs="Sylfaen"/>
                <w:sz w:val="20"/>
                <w:szCs w:val="20"/>
                <w:lang w:val="hy-AM"/>
              </w:rPr>
            </w:pPr>
          </w:p>
        </w:tc>
      </w:tr>
      <w:tr w:rsidR="00F65240" w:rsidRPr="0066687A" w:rsidTr="0014229E">
        <w:trPr>
          <w:trHeight w:val="2240"/>
        </w:trPr>
        <w:tc>
          <w:tcPr>
            <w:tcW w:w="469" w:type="dxa"/>
            <w:shd w:val="clear" w:color="auto" w:fill="auto"/>
          </w:tcPr>
          <w:p w:rsidR="00F65240" w:rsidRPr="00C833AF" w:rsidRDefault="003269C9"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30</w:t>
            </w:r>
            <w:r w:rsidR="00AD0E91">
              <w:rPr>
                <w:rFonts w:ascii="GHEA Grapalat" w:hAnsi="GHEA Grapalat"/>
                <w:sz w:val="20"/>
                <w:szCs w:val="20"/>
                <w:lang w:val="hy-AM"/>
              </w:rPr>
              <w:t>7</w:t>
            </w:r>
            <w:r>
              <w:rPr>
                <w:rFonts w:ascii="GHEA Grapalat" w:hAnsi="GHEA Grapalat"/>
                <w:sz w:val="20"/>
                <w:szCs w:val="20"/>
                <w:lang w:val="hy-AM"/>
              </w:rPr>
              <w:t>.</w:t>
            </w:r>
          </w:p>
        </w:tc>
        <w:tc>
          <w:tcPr>
            <w:tcW w:w="3146" w:type="dxa"/>
            <w:gridSpan w:val="2"/>
            <w:shd w:val="clear" w:color="auto" w:fill="auto"/>
          </w:tcPr>
          <w:p w:rsidR="00EC149D" w:rsidRPr="001B7B06" w:rsidRDefault="00EC149D" w:rsidP="00EC149D">
            <w:pPr>
              <w:spacing w:after="0" w:line="240" w:lineRule="auto"/>
              <w:ind w:left="66"/>
              <w:rPr>
                <w:rFonts w:ascii="GHEA Grapalat" w:eastAsia="Times New Roman" w:hAnsi="GHEA Grapalat" w:cs="Sylfaen"/>
                <w:sz w:val="20"/>
                <w:szCs w:val="20"/>
                <w:lang w:val="hy-AM"/>
              </w:rPr>
            </w:pPr>
            <w:r w:rsidRPr="001B7B06">
              <w:rPr>
                <w:rFonts w:ascii="GHEA Grapalat" w:eastAsia="Times New Roman" w:hAnsi="GHEA Grapalat" w:cs="Calibri"/>
                <w:sz w:val="20"/>
                <w:szCs w:val="20"/>
                <w:lang w:val="hy-AM"/>
              </w:rPr>
              <w:t>Բնակիչների կենսամակարդակի բարելավմանն ուղղված նպատակային ծրագր</w:t>
            </w:r>
            <w:r>
              <w:rPr>
                <w:rFonts w:ascii="GHEA Grapalat" w:eastAsia="Times New Roman" w:hAnsi="GHEA Grapalat" w:cs="Calibri"/>
                <w:sz w:val="20"/>
                <w:szCs w:val="20"/>
                <w:lang w:val="hy-AM"/>
              </w:rPr>
              <w:t>եր</w:t>
            </w:r>
            <w:r w:rsidRPr="001B7B06">
              <w:rPr>
                <w:rFonts w:ascii="GHEA Grapalat" w:eastAsia="Times New Roman" w:hAnsi="GHEA Grapalat" w:cs="Calibri"/>
                <w:sz w:val="20"/>
                <w:szCs w:val="20"/>
                <w:lang w:val="hy-AM"/>
              </w:rPr>
              <w:t xml:space="preserve"> </w:t>
            </w:r>
          </w:p>
          <w:p w:rsidR="00F65240" w:rsidRPr="00F8013E" w:rsidRDefault="00F65240" w:rsidP="00651A1F">
            <w:pPr>
              <w:spacing w:after="0" w:line="240" w:lineRule="auto"/>
              <w:ind w:left="90"/>
              <w:rPr>
                <w:rFonts w:ascii="GHEA Grapalat" w:hAnsi="GHEA Grapalat" w:cs="Sylfaen"/>
                <w:sz w:val="20"/>
                <w:szCs w:val="20"/>
                <w:lang w:val="hy-AM"/>
              </w:rPr>
            </w:pPr>
          </w:p>
        </w:tc>
        <w:tc>
          <w:tcPr>
            <w:tcW w:w="4050" w:type="dxa"/>
            <w:gridSpan w:val="2"/>
            <w:shd w:val="clear" w:color="auto" w:fill="auto"/>
          </w:tcPr>
          <w:p w:rsidR="00EC149D" w:rsidRPr="001B7B06" w:rsidRDefault="00EC149D" w:rsidP="00EC149D">
            <w:pPr>
              <w:spacing w:after="0" w:line="240" w:lineRule="auto"/>
              <w:ind w:left="70"/>
              <w:rPr>
                <w:rFonts w:ascii="GHEA Grapalat" w:eastAsia="Times New Roman" w:hAnsi="GHEA Grapalat" w:cs="Sylfaen"/>
                <w:sz w:val="20"/>
                <w:szCs w:val="20"/>
                <w:lang w:val="hy-AM"/>
              </w:rPr>
            </w:pPr>
            <w:r w:rsidRPr="001B7B06">
              <w:rPr>
                <w:rFonts w:ascii="GHEA Grapalat" w:eastAsia="Times New Roman" w:hAnsi="GHEA Grapalat" w:cs="Sylfaen"/>
                <w:sz w:val="20"/>
                <w:szCs w:val="20"/>
                <w:lang w:val="hy-AM"/>
              </w:rPr>
              <w:t>Կազմակերպվել և իրականացվել են անհատական սոցիալական ծրագրեր, որոնց արդյունքում բարելավվել է  վարչա</w:t>
            </w:r>
            <w:r>
              <w:rPr>
                <w:rFonts w:ascii="GHEA Grapalat" w:eastAsia="Times New Roman" w:hAnsi="GHEA Grapalat" w:cs="Sylfaen"/>
                <w:sz w:val="20"/>
                <w:szCs w:val="20"/>
                <w:lang w:val="hy-AM"/>
              </w:rPr>
              <w:t>-</w:t>
            </w:r>
            <w:r w:rsidRPr="001B7B06">
              <w:rPr>
                <w:rFonts w:ascii="GHEA Grapalat" w:eastAsia="Times New Roman" w:hAnsi="GHEA Grapalat" w:cs="Sylfaen"/>
                <w:sz w:val="20"/>
                <w:szCs w:val="20"/>
                <w:lang w:val="hy-AM"/>
              </w:rPr>
              <w:t>կան  շրջանում բնակվող  սոցիալական աջակցության կարիք ունեցող՝ բազմա</w:t>
            </w:r>
            <w:r>
              <w:rPr>
                <w:rFonts w:ascii="GHEA Grapalat" w:eastAsia="Times New Roman" w:hAnsi="GHEA Grapalat" w:cs="Sylfaen"/>
                <w:sz w:val="20"/>
                <w:szCs w:val="20"/>
                <w:lang w:val="hy-AM"/>
              </w:rPr>
              <w:t>-</w:t>
            </w:r>
            <w:r w:rsidRPr="001B7B06">
              <w:rPr>
                <w:rFonts w:ascii="GHEA Grapalat" w:eastAsia="Times New Roman" w:hAnsi="GHEA Grapalat" w:cs="Sylfaen"/>
                <w:sz w:val="20"/>
                <w:szCs w:val="20"/>
                <w:lang w:val="hy-AM"/>
              </w:rPr>
              <w:t xml:space="preserve">զավակ, բազմանդամ, </w:t>
            </w:r>
            <w:r w:rsidRPr="001B7B06">
              <w:rPr>
                <w:rFonts w:ascii="GHEA Grapalat" w:hAnsi="GHEA Grapalat" w:cs="Arial Armenian"/>
                <w:sz w:val="20"/>
                <w:szCs w:val="20"/>
                <w:lang w:val="hy-AM"/>
              </w:rPr>
              <w:t xml:space="preserve">պատերազմից տուժված,  կյանքի դժվարին իրավիճակում հայտնված </w:t>
            </w:r>
            <w:r w:rsidRPr="001B7B06">
              <w:rPr>
                <w:rFonts w:ascii="GHEA Grapalat" w:eastAsia="Times New Roman" w:hAnsi="GHEA Grapalat" w:cs="Sylfaen"/>
                <w:sz w:val="20"/>
                <w:szCs w:val="20"/>
                <w:lang w:val="hy-AM"/>
              </w:rPr>
              <w:t>բնակիչների կենսամակար</w:t>
            </w:r>
            <w:r>
              <w:rPr>
                <w:rFonts w:ascii="GHEA Grapalat" w:eastAsia="Times New Roman" w:hAnsi="GHEA Grapalat" w:cs="Sylfaen"/>
                <w:sz w:val="20"/>
                <w:szCs w:val="20"/>
                <w:lang w:val="hy-AM"/>
              </w:rPr>
              <w:t>-</w:t>
            </w:r>
            <w:r w:rsidRPr="001B7B06">
              <w:rPr>
                <w:rFonts w:ascii="GHEA Grapalat" w:eastAsia="Times New Roman" w:hAnsi="GHEA Grapalat" w:cs="Sylfaen"/>
                <w:sz w:val="20"/>
                <w:szCs w:val="20"/>
                <w:lang w:val="hy-AM"/>
              </w:rPr>
              <w:t>դակը (առաջնային անհրաժեշտության պայմաններ):</w:t>
            </w:r>
          </w:p>
          <w:p w:rsidR="00EC149D" w:rsidRDefault="00EC149D" w:rsidP="00EC149D">
            <w:pPr>
              <w:spacing w:after="0" w:line="240" w:lineRule="auto"/>
              <w:ind w:left="70"/>
              <w:rPr>
                <w:rFonts w:ascii="GHEA Grapalat" w:eastAsia="Times New Roman" w:hAnsi="GHEA Grapalat" w:cs="Sylfaen"/>
                <w:sz w:val="20"/>
                <w:szCs w:val="20"/>
                <w:lang w:val="hy-AM"/>
              </w:rPr>
            </w:pPr>
            <w:r w:rsidRPr="001B7B06">
              <w:rPr>
                <w:rFonts w:ascii="GHEA Grapalat" w:eastAsia="Times New Roman" w:hAnsi="GHEA Grapalat" w:cs="Sylfaen"/>
                <w:sz w:val="20"/>
                <w:szCs w:val="20"/>
                <w:lang w:val="hy-AM"/>
              </w:rPr>
              <w:t>Տեղական սոցիալական ծրագիր</w:t>
            </w:r>
          </w:p>
          <w:p w:rsidR="00EC149D" w:rsidRPr="001B7B06" w:rsidRDefault="00EC149D" w:rsidP="00EC149D">
            <w:pPr>
              <w:spacing w:after="0" w:line="240" w:lineRule="auto"/>
              <w:ind w:left="70"/>
              <w:rPr>
                <w:rFonts w:ascii="GHEA Grapalat" w:eastAsia="Times New Roman" w:hAnsi="GHEA Grapalat" w:cs="Sylfaen"/>
                <w:sz w:val="20"/>
                <w:szCs w:val="20"/>
                <w:lang w:val="hy-AM"/>
              </w:rPr>
            </w:pPr>
          </w:p>
          <w:p w:rsidR="00EC149D" w:rsidRPr="001B7B06" w:rsidRDefault="00EC149D" w:rsidP="00EC149D">
            <w:pPr>
              <w:spacing w:after="0" w:line="240" w:lineRule="auto"/>
              <w:ind w:left="70"/>
              <w:rPr>
                <w:rFonts w:ascii="GHEA Grapalat" w:eastAsia="Times New Roman" w:hAnsi="GHEA Grapalat" w:cs="Sylfaen"/>
                <w:sz w:val="20"/>
                <w:szCs w:val="20"/>
                <w:lang w:val="hy-AM"/>
              </w:rPr>
            </w:pPr>
            <w:r w:rsidRPr="001B7B06">
              <w:rPr>
                <w:rFonts w:ascii="GHEA Grapalat" w:eastAsia="Times New Roman" w:hAnsi="GHEA Grapalat" w:cs="Sylfaen"/>
                <w:sz w:val="20"/>
                <w:szCs w:val="20"/>
                <w:lang w:val="hy-AM"/>
              </w:rPr>
              <w:t>Ընդհանուր շինարարական աշխատանքներ</w:t>
            </w:r>
          </w:p>
          <w:p w:rsidR="00EC149D" w:rsidRDefault="00EC149D" w:rsidP="00EC149D">
            <w:pPr>
              <w:spacing w:after="0" w:line="240" w:lineRule="auto"/>
              <w:ind w:left="70"/>
              <w:rPr>
                <w:rFonts w:ascii="GHEA Grapalat" w:eastAsia="Times New Roman" w:hAnsi="GHEA Grapalat" w:cs="Sylfaen"/>
                <w:sz w:val="20"/>
                <w:szCs w:val="20"/>
                <w:lang w:val="hy-AM"/>
              </w:rPr>
            </w:pP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Sylfaen"/>
                <w:sz w:val="20"/>
                <w:szCs w:val="20"/>
                <w:lang w:val="hy-AM"/>
              </w:rPr>
              <w:t>Սեփական տների տանիքների լրիվ կամ մասնակի վերանորոգում, բնակարանի ընթացիկ վերանորոգման աշխատանք</w:t>
            </w:r>
            <w:r>
              <w:rPr>
                <w:rFonts w:ascii="GHEA Grapalat" w:eastAsia="Times New Roman" w:hAnsi="GHEA Grapalat" w:cs="Sylfaen"/>
                <w:sz w:val="20"/>
                <w:szCs w:val="20"/>
                <w:lang w:val="hy-AM"/>
              </w:rPr>
              <w:t>-</w:t>
            </w:r>
            <w:r w:rsidRPr="001B7B06">
              <w:rPr>
                <w:rFonts w:ascii="GHEA Grapalat" w:eastAsia="Times New Roman" w:hAnsi="GHEA Grapalat" w:cs="Sylfaen"/>
                <w:sz w:val="20"/>
                <w:szCs w:val="20"/>
                <w:lang w:val="hy-AM"/>
              </w:rPr>
              <w:t>ների մասնակի իրականացում ըստ կարիքի:</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1.2.1 իրականացվել է սեփական տների տանիքների վերանորգման աշխատանքներ</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1.2.2 վերանորոգվել են սանհանգույցներ</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1.2.3տեղադրվել են նոր ներսենյակային դռներ և պատուհաններ</w:t>
            </w:r>
          </w:p>
          <w:p w:rsidR="00EC149D" w:rsidRPr="001B7B06" w:rsidRDefault="00EC149D" w:rsidP="00EC149D">
            <w:pPr>
              <w:spacing w:after="0" w:line="240" w:lineRule="auto"/>
              <w:ind w:left="70"/>
              <w:rPr>
                <w:rFonts w:ascii="GHEA Grapalat" w:eastAsia="Times New Roman" w:hAnsi="GHEA Grapalat" w:cs="Sylfaen"/>
                <w:sz w:val="20"/>
                <w:szCs w:val="20"/>
                <w:lang w:val="hy-AM"/>
              </w:rPr>
            </w:pPr>
            <w:r w:rsidRPr="001B7B06">
              <w:rPr>
                <w:rFonts w:ascii="GHEA Grapalat" w:hAnsi="GHEA Grapalat"/>
                <w:sz w:val="20"/>
                <w:szCs w:val="20"/>
                <w:lang w:val="hy-AM"/>
              </w:rPr>
              <w:t xml:space="preserve">Միջոցառումներ նվիրված տոնական </w:t>
            </w:r>
            <w:r w:rsidRPr="001B7B06">
              <w:rPr>
                <w:rFonts w:ascii="GHEA Grapalat" w:eastAsia="Times New Roman" w:hAnsi="GHEA Grapalat" w:cs="Sylfaen"/>
                <w:sz w:val="20"/>
                <w:szCs w:val="20"/>
                <w:lang w:val="hy-AM"/>
              </w:rPr>
              <w:t xml:space="preserve"> և հիշատակի օրերին</w:t>
            </w:r>
          </w:p>
          <w:p w:rsidR="00EC149D" w:rsidRPr="001B7B06" w:rsidRDefault="00EC149D" w:rsidP="00EC149D">
            <w:pPr>
              <w:spacing w:after="0" w:line="240" w:lineRule="auto"/>
              <w:ind w:left="70"/>
              <w:rPr>
                <w:rFonts w:ascii="GHEA Grapalat" w:eastAsia="Times New Roman" w:hAnsi="GHEA Grapalat" w:cs="Sylfaen"/>
                <w:sz w:val="20"/>
                <w:szCs w:val="20"/>
                <w:lang w:val="hy-AM"/>
              </w:rPr>
            </w:pPr>
            <w:r w:rsidRPr="001B7B06">
              <w:rPr>
                <w:rFonts w:ascii="GHEA Grapalat" w:eastAsia="Times New Roman" w:hAnsi="GHEA Grapalat" w:cs="Sylfaen"/>
                <w:sz w:val="20"/>
                <w:szCs w:val="20"/>
                <w:lang w:val="hy-AM"/>
              </w:rPr>
              <w:t>Սոցիալական ծրագրերի իրականացում ուղղված՝ բազմանդամ, բազմազավակ,  պատերազմից տուժված, սոցիալական աջակցության կարիք ունեցող ընտանիքների կենսամակարդակի բարելավմանը:</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lastRenderedPageBreak/>
              <w:t>1.3</w:t>
            </w:r>
            <w:r w:rsidRPr="001B7B06">
              <w:rPr>
                <w:rFonts w:ascii="Cambria Math" w:eastAsia="Times New Roman" w:hAnsi="Cambria Math" w:cs="Cambria Math"/>
                <w:sz w:val="20"/>
                <w:szCs w:val="20"/>
                <w:lang w:val="hy-AM"/>
              </w:rPr>
              <w:t>․</w:t>
            </w:r>
            <w:r w:rsidRPr="001B7B06">
              <w:rPr>
                <w:rFonts w:ascii="GHEA Grapalat" w:eastAsia="Times New Roman" w:hAnsi="GHEA Grapalat" w:cs="Calibri"/>
                <w:sz w:val="20"/>
                <w:szCs w:val="20"/>
                <w:lang w:val="hy-AM"/>
              </w:rPr>
              <w:t xml:space="preserve">1 </w:t>
            </w:r>
            <w:r w:rsidRPr="001B7B06">
              <w:rPr>
                <w:rFonts w:ascii="GHEA Grapalat" w:eastAsia="Times New Roman" w:hAnsi="GHEA Grapalat" w:cs="GHEA Grapalat"/>
                <w:sz w:val="20"/>
                <w:szCs w:val="20"/>
                <w:lang w:val="hy-AM"/>
              </w:rPr>
              <w:t>Ընտանիքի</w:t>
            </w:r>
            <w:r w:rsidRPr="001B7B06">
              <w:rPr>
                <w:rFonts w:ascii="GHEA Grapalat" w:eastAsia="Times New Roman" w:hAnsi="GHEA Grapalat" w:cs="Calibri"/>
                <w:sz w:val="20"/>
                <w:szCs w:val="20"/>
                <w:lang w:val="hy-AM"/>
              </w:rPr>
              <w:t xml:space="preserve"> </w:t>
            </w:r>
            <w:r w:rsidRPr="001B7B06">
              <w:rPr>
                <w:rFonts w:ascii="GHEA Grapalat" w:eastAsia="Times New Roman" w:hAnsi="GHEA Grapalat" w:cs="GHEA Grapalat"/>
                <w:sz w:val="20"/>
                <w:szCs w:val="20"/>
                <w:lang w:val="hy-AM"/>
              </w:rPr>
              <w:t>միջազգային</w:t>
            </w:r>
            <w:r w:rsidRPr="001B7B06">
              <w:rPr>
                <w:rFonts w:ascii="GHEA Grapalat" w:eastAsia="Times New Roman" w:hAnsi="GHEA Grapalat" w:cs="Calibri"/>
                <w:sz w:val="20"/>
                <w:szCs w:val="20"/>
                <w:lang w:val="hy-AM"/>
              </w:rPr>
              <w:t xml:space="preserve"> </w:t>
            </w:r>
            <w:r w:rsidRPr="001B7B06">
              <w:rPr>
                <w:rFonts w:ascii="GHEA Grapalat" w:eastAsia="Times New Roman" w:hAnsi="GHEA Grapalat" w:cs="GHEA Grapalat"/>
                <w:sz w:val="20"/>
                <w:szCs w:val="20"/>
                <w:lang w:val="hy-AM"/>
              </w:rPr>
              <w:t>օր</w:t>
            </w:r>
            <w:r>
              <w:rPr>
                <w:rFonts w:ascii="GHEA Grapalat" w:eastAsia="Times New Roman" w:hAnsi="GHEA Grapalat" w:cs="GHEA Grapalat"/>
                <w:sz w:val="20"/>
                <w:szCs w:val="20"/>
                <w:lang w:val="hy-AM"/>
              </w:rPr>
              <w:t>՝</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Գիտելիքի օրվա կապակցությամբ,</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 xml:space="preserve"> 1.3.2 Մեկօրյա հանգստի կազմակերպում</w:t>
            </w:r>
            <w:r>
              <w:rPr>
                <w:rFonts w:ascii="GHEA Grapalat" w:eastAsia="Times New Roman" w:hAnsi="GHEA Grapalat" w:cs="Calibri"/>
                <w:sz w:val="20"/>
                <w:szCs w:val="20"/>
                <w:lang w:val="hy-AM"/>
              </w:rPr>
              <w:t xml:space="preserve">՝  </w:t>
            </w:r>
            <w:r w:rsidRPr="001B7B06">
              <w:rPr>
                <w:rFonts w:ascii="GHEA Grapalat" w:eastAsia="Times New Roman" w:hAnsi="GHEA Grapalat" w:cs="Calibri"/>
                <w:sz w:val="20"/>
                <w:szCs w:val="20"/>
                <w:lang w:val="hy-AM"/>
              </w:rPr>
              <w:t>էքսկուրսիա Գառնի–Գեղարդ</w:t>
            </w:r>
            <w:r>
              <w:rPr>
                <w:rFonts w:ascii="GHEA Grapalat" w:eastAsia="Times New Roman" w:hAnsi="GHEA Grapalat" w:cs="Calibri"/>
                <w:sz w:val="20"/>
                <w:szCs w:val="20"/>
                <w:lang w:val="hy-AM"/>
              </w:rPr>
              <w:t>,</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1.3.3 Թատերական ներկայացման դիտում Սաղմոսա</w:t>
            </w:r>
            <w:r>
              <w:rPr>
                <w:rFonts w:ascii="GHEA Grapalat" w:eastAsia="Times New Roman" w:hAnsi="GHEA Grapalat" w:cs="Calibri"/>
                <w:sz w:val="20"/>
                <w:szCs w:val="20"/>
                <w:lang w:val="hy-AM"/>
              </w:rPr>
              <w:t>վ</w:t>
            </w:r>
            <w:r w:rsidRPr="001B7B06">
              <w:rPr>
                <w:rFonts w:ascii="GHEA Grapalat" w:eastAsia="Times New Roman" w:hAnsi="GHEA Grapalat" w:cs="Calibri"/>
                <w:sz w:val="20"/>
                <w:szCs w:val="20"/>
                <w:lang w:val="hy-AM"/>
              </w:rPr>
              <w:t>անքում</w:t>
            </w:r>
            <w:r>
              <w:rPr>
                <w:rFonts w:ascii="GHEA Grapalat" w:eastAsia="Times New Roman" w:hAnsi="GHEA Grapalat" w:cs="Calibri"/>
                <w:sz w:val="20"/>
                <w:szCs w:val="20"/>
                <w:lang w:val="hy-AM"/>
              </w:rPr>
              <w:t>,</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1.3.4 ՀՀ</w:t>
            </w:r>
            <w:r>
              <w:rPr>
                <w:rFonts w:ascii="GHEA Grapalat" w:eastAsia="Times New Roman" w:hAnsi="GHEA Grapalat" w:cs="Calibri"/>
                <w:sz w:val="20"/>
                <w:szCs w:val="20"/>
                <w:lang w:val="hy-AM"/>
              </w:rPr>
              <w:t xml:space="preserve"> </w:t>
            </w:r>
            <w:r w:rsidRPr="001B7B06">
              <w:rPr>
                <w:rFonts w:ascii="GHEA Grapalat" w:eastAsia="Times New Roman" w:hAnsi="GHEA Grapalat" w:cs="Calibri"/>
                <w:sz w:val="20"/>
                <w:szCs w:val="20"/>
                <w:lang w:val="hy-AM"/>
              </w:rPr>
              <w:t>անկախության օր սեպտեմբերի 21-ին ընդառաջ</w:t>
            </w:r>
            <w:r>
              <w:rPr>
                <w:rFonts w:ascii="GHEA Grapalat" w:eastAsia="Times New Roman" w:hAnsi="GHEA Grapalat" w:cs="Calibri"/>
                <w:sz w:val="20"/>
                <w:szCs w:val="20"/>
                <w:lang w:val="hy-AM"/>
              </w:rPr>
              <w:t>,</w:t>
            </w:r>
            <w:r w:rsidRPr="001B7B06">
              <w:rPr>
                <w:rFonts w:ascii="GHEA Grapalat" w:eastAsia="Times New Roman" w:hAnsi="GHEA Grapalat" w:cs="Calibri"/>
                <w:sz w:val="20"/>
                <w:szCs w:val="20"/>
                <w:lang w:val="hy-AM"/>
              </w:rPr>
              <w:t xml:space="preserve"> </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1.3.5</w:t>
            </w:r>
            <w:r w:rsidRPr="001B7B06">
              <w:rPr>
                <w:rFonts w:ascii="Cambria Math" w:eastAsia="MS Mincho" w:hAnsi="Cambria Math" w:cs="Cambria Math"/>
                <w:sz w:val="20"/>
                <w:szCs w:val="20"/>
                <w:lang w:val="hy-AM"/>
              </w:rPr>
              <w:t>․</w:t>
            </w:r>
            <w:r w:rsidRPr="001B7B06">
              <w:rPr>
                <w:rFonts w:ascii="GHEA Grapalat" w:eastAsia="Times New Roman" w:hAnsi="GHEA Grapalat" w:cs="Calibri"/>
                <w:sz w:val="20"/>
                <w:szCs w:val="20"/>
                <w:lang w:val="hy-AM"/>
              </w:rPr>
              <w:t xml:space="preserve"> Հոկտեմբերի 1-ին՝ Տարեցների </w:t>
            </w:r>
            <w:r>
              <w:rPr>
                <w:rFonts w:ascii="GHEA Grapalat" w:eastAsia="Times New Roman" w:hAnsi="GHEA Grapalat" w:cs="Calibri"/>
                <w:sz w:val="20"/>
                <w:szCs w:val="20"/>
                <w:lang w:val="hy-AM"/>
              </w:rPr>
              <w:t>միջազգային օրվա›› կապակցությամբ,</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1.3.6 Դեկտեմբերի 3-ին Հաշմանդամնե</w:t>
            </w:r>
            <w:r>
              <w:rPr>
                <w:rFonts w:ascii="GHEA Grapalat" w:eastAsia="Times New Roman" w:hAnsi="GHEA Grapalat" w:cs="Calibri"/>
                <w:sz w:val="20"/>
                <w:szCs w:val="20"/>
                <w:lang w:val="hy-AM"/>
              </w:rPr>
              <w:t>-</w:t>
            </w:r>
            <w:r w:rsidRPr="001B7B06">
              <w:rPr>
                <w:rFonts w:ascii="GHEA Grapalat" w:eastAsia="Times New Roman" w:hAnsi="GHEA Grapalat" w:cs="Calibri"/>
                <w:sz w:val="20"/>
                <w:szCs w:val="20"/>
                <w:lang w:val="hy-AM"/>
              </w:rPr>
              <w:t>րի միջազգային օրվա››</w:t>
            </w:r>
            <w:r>
              <w:rPr>
                <w:rFonts w:ascii="GHEA Grapalat" w:eastAsia="Times New Roman" w:hAnsi="GHEA Grapalat" w:cs="Calibri"/>
                <w:sz w:val="20"/>
                <w:szCs w:val="20"/>
                <w:lang w:val="hy-AM"/>
              </w:rPr>
              <w:t>,</w:t>
            </w:r>
            <w:r w:rsidRPr="001B7B06">
              <w:rPr>
                <w:rFonts w:ascii="GHEA Grapalat" w:eastAsia="Times New Roman" w:hAnsi="GHEA Grapalat" w:cs="Calibri"/>
                <w:sz w:val="20"/>
                <w:szCs w:val="20"/>
                <w:lang w:val="hy-AM"/>
              </w:rPr>
              <w:t xml:space="preserve">  </w:t>
            </w:r>
          </w:p>
          <w:p w:rsidR="00EC149D" w:rsidRPr="001B7B06" w:rsidRDefault="00EC149D" w:rsidP="00EC149D">
            <w:pPr>
              <w:spacing w:after="0" w:line="240" w:lineRule="auto"/>
              <w:ind w:left="70"/>
              <w:rPr>
                <w:rFonts w:ascii="GHEA Grapalat" w:eastAsia="Times New Roman" w:hAnsi="GHEA Grapalat" w:cs="Calibri"/>
                <w:sz w:val="20"/>
                <w:szCs w:val="20"/>
                <w:lang w:val="hy-AM"/>
              </w:rPr>
            </w:pPr>
            <w:r w:rsidRPr="001B7B06">
              <w:rPr>
                <w:rFonts w:ascii="GHEA Grapalat" w:eastAsia="Times New Roman" w:hAnsi="GHEA Grapalat" w:cs="Calibri"/>
                <w:sz w:val="20"/>
                <w:szCs w:val="20"/>
                <w:lang w:val="hy-AM"/>
              </w:rPr>
              <w:t>1.3.7 Մեկօրյա հանգստի կազմակերպում կենդանաբանական այգում</w:t>
            </w:r>
            <w:r>
              <w:rPr>
                <w:rFonts w:ascii="GHEA Grapalat" w:eastAsia="Times New Roman" w:hAnsi="GHEA Grapalat" w:cs="Calibri"/>
                <w:sz w:val="20"/>
                <w:szCs w:val="20"/>
                <w:lang w:val="hy-AM"/>
              </w:rPr>
              <w:t>:</w:t>
            </w:r>
          </w:p>
          <w:p w:rsidR="00F65240" w:rsidRPr="00C833AF" w:rsidRDefault="00F65240" w:rsidP="006E7932">
            <w:pPr>
              <w:spacing w:after="0" w:line="240" w:lineRule="auto"/>
              <w:ind w:left="70"/>
              <w:rPr>
                <w:rFonts w:ascii="GHEA Grapalat" w:hAnsi="GHEA Grapalat" w:cs="Sylfaen"/>
                <w:sz w:val="20"/>
                <w:szCs w:val="20"/>
                <w:lang w:val="hy-AM"/>
              </w:rPr>
            </w:pPr>
          </w:p>
        </w:tc>
        <w:tc>
          <w:tcPr>
            <w:tcW w:w="4050" w:type="dxa"/>
            <w:shd w:val="clear" w:color="auto" w:fill="auto"/>
          </w:tcPr>
          <w:p w:rsidR="00EC149D" w:rsidRDefault="00EC149D" w:rsidP="00EC149D">
            <w:pPr>
              <w:rPr>
                <w:rFonts w:ascii="GHEA Grapalat" w:eastAsia="Times New Roman" w:hAnsi="GHEA Grapalat" w:cs="Calibri"/>
                <w:sz w:val="20"/>
                <w:szCs w:val="20"/>
                <w:lang w:val="hy-AM"/>
              </w:rPr>
            </w:pPr>
          </w:p>
          <w:p w:rsidR="00EC149D" w:rsidRDefault="00EC149D" w:rsidP="00EC149D">
            <w:pPr>
              <w:rPr>
                <w:rFonts w:ascii="GHEA Grapalat" w:eastAsia="Times New Roman" w:hAnsi="GHEA Grapalat" w:cs="Calibri"/>
                <w:sz w:val="20"/>
                <w:szCs w:val="20"/>
                <w:lang w:val="hy-AM"/>
              </w:rPr>
            </w:pPr>
          </w:p>
          <w:p w:rsidR="00EC149D" w:rsidRDefault="00EC149D" w:rsidP="00EC149D">
            <w:pPr>
              <w:rPr>
                <w:rFonts w:ascii="GHEA Grapalat" w:eastAsia="Times New Roman" w:hAnsi="GHEA Grapalat" w:cs="Calibri"/>
                <w:sz w:val="20"/>
                <w:szCs w:val="20"/>
                <w:lang w:val="hy-AM"/>
              </w:rPr>
            </w:pPr>
          </w:p>
          <w:p w:rsidR="00EC149D" w:rsidRDefault="00EC149D" w:rsidP="00EC149D">
            <w:pPr>
              <w:rPr>
                <w:rFonts w:ascii="GHEA Grapalat" w:eastAsia="Times New Roman" w:hAnsi="GHEA Grapalat" w:cs="Calibri"/>
                <w:sz w:val="20"/>
                <w:szCs w:val="20"/>
                <w:lang w:val="hy-AM"/>
              </w:rPr>
            </w:pPr>
          </w:p>
          <w:p w:rsidR="00EC149D" w:rsidRDefault="00EC149D" w:rsidP="00EC149D">
            <w:pPr>
              <w:rPr>
                <w:rFonts w:ascii="GHEA Grapalat" w:eastAsia="Times New Roman" w:hAnsi="GHEA Grapalat" w:cs="Calibri"/>
                <w:sz w:val="20"/>
                <w:szCs w:val="20"/>
                <w:lang w:val="hy-AM"/>
              </w:rPr>
            </w:pPr>
          </w:p>
          <w:p w:rsidR="00EC149D" w:rsidRDefault="00EC149D" w:rsidP="00EC149D">
            <w:pPr>
              <w:rPr>
                <w:rFonts w:ascii="GHEA Grapalat" w:eastAsia="Times New Roman" w:hAnsi="GHEA Grapalat" w:cs="Calibri"/>
                <w:sz w:val="20"/>
                <w:szCs w:val="20"/>
                <w:lang w:val="hy-AM"/>
              </w:rPr>
            </w:pPr>
          </w:p>
          <w:p w:rsidR="00EC149D" w:rsidRDefault="00EC149D" w:rsidP="00EC149D">
            <w:pPr>
              <w:rPr>
                <w:rFonts w:ascii="GHEA Grapalat" w:eastAsia="Times New Roman" w:hAnsi="GHEA Grapalat" w:cs="Calibri"/>
                <w:sz w:val="20"/>
                <w:szCs w:val="20"/>
                <w:lang w:val="hy-AM"/>
              </w:rPr>
            </w:pPr>
          </w:p>
          <w:p w:rsidR="00EC149D" w:rsidRPr="00635B31" w:rsidRDefault="00EC149D" w:rsidP="00EC149D">
            <w:pPr>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Չեն իրականացվել</w:t>
            </w:r>
          </w:p>
          <w:p w:rsidR="00EC149D" w:rsidRDefault="00EC149D" w:rsidP="00EC149D">
            <w:pPr>
              <w:ind w:left="70"/>
              <w:rPr>
                <w:rFonts w:ascii="GHEA Grapalat" w:eastAsia="Times New Roman" w:hAnsi="GHEA Grapalat" w:cs="Calibri"/>
                <w:sz w:val="20"/>
                <w:szCs w:val="20"/>
                <w:lang w:val="hy-AM"/>
              </w:rPr>
            </w:pPr>
          </w:p>
          <w:p w:rsidR="00EC149D" w:rsidRDefault="00EC149D" w:rsidP="00EC149D">
            <w:pPr>
              <w:ind w:left="70"/>
              <w:rPr>
                <w:rFonts w:ascii="GHEA Grapalat" w:eastAsia="Times New Roman" w:hAnsi="GHEA Grapalat" w:cs="Calibri"/>
                <w:sz w:val="20"/>
                <w:szCs w:val="20"/>
                <w:lang w:val="hy-AM"/>
              </w:rPr>
            </w:pPr>
          </w:p>
          <w:p w:rsidR="00EC149D" w:rsidRPr="00635B31" w:rsidRDefault="00EC149D" w:rsidP="00EC149D">
            <w:pPr>
              <w:ind w:left="70"/>
              <w:rPr>
                <w:rFonts w:ascii="GHEA Grapalat" w:eastAsia="Times New Roman" w:hAnsi="GHEA Grapalat" w:cs="Calibri"/>
                <w:sz w:val="20"/>
                <w:szCs w:val="20"/>
                <w:lang w:val="hy-AM"/>
              </w:rPr>
            </w:pPr>
          </w:p>
          <w:p w:rsidR="00EC149D" w:rsidRPr="00635B31" w:rsidRDefault="00EC149D" w:rsidP="00EC149D">
            <w:pPr>
              <w:ind w:left="70"/>
              <w:rPr>
                <w:rFonts w:ascii="GHEA Grapalat" w:eastAsia="Times New Roman" w:hAnsi="GHEA Grapalat" w:cs="Sylfaen"/>
                <w:sz w:val="20"/>
                <w:szCs w:val="20"/>
                <w:lang w:val="hy-AM"/>
              </w:rPr>
            </w:pPr>
            <w:r>
              <w:rPr>
                <w:rFonts w:ascii="GHEA Grapalat" w:eastAsia="Times New Roman" w:hAnsi="GHEA Grapalat" w:cs="Sylfaen"/>
                <w:sz w:val="20"/>
                <w:szCs w:val="20"/>
                <w:lang w:val="hy-AM"/>
              </w:rPr>
              <w:t>թ</w:t>
            </w:r>
            <w:r w:rsidRPr="00635B31">
              <w:rPr>
                <w:rFonts w:ascii="GHEA Grapalat" w:eastAsia="Times New Roman" w:hAnsi="GHEA Grapalat" w:cs="Sylfaen"/>
                <w:sz w:val="20"/>
                <w:szCs w:val="20"/>
                <w:lang w:val="hy-AM"/>
              </w:rPr>
              <w:t>վով՝ 3 տանիք</w:t>
            </w:r>
          </w:p>
          <w:p w:rsidR="00EC149D" w:rsidRPr="00635B31" w:rsidRDefault="00EC149D" w:rsidP="00EC149D">
            <w:pPr>
              <w:ind w:left="70"/>
              <w:rPr>
                <w:rFonts w:ascii="GHEA Grapalat" w:eastAsia="Times New Roman" w:hAnsi="GHEA Grapalat" w:cs="Sylfaen"/>
                <w:sz w:val="20"/>
                <w:szCs w:val="20"/>
                <w:lang w:val="hy-AM"/>
              </w:rPr>
            </w:pPr>
            <w:r w:rsidRPr="00635B31">
              <w:rPr>
                <w:rFonts w:ascii="GHEA Grapalat" w:eastAsia="Times New Roman" w:hAnsi="GHEA Grapalat" w:cs="Sylfaen"/>
                <w:sz w:val="20"/>
                <w:szCs w:val="20"/>
                <w:lang w:val="hy-AM"/>
              </w:rPr>
              <w:t>թվով 2 սանհանգույց</w:t>
            </w:r>
          </w:p>
          <w:p w:rsidR="00EC149D" w:rsidRPr="00635B31" w:rsidRDefault="00EC149D" w:rsidP="00EC149D">
            <w:pPr>
              <w:ind w:left="70"/>
              <w:rPr>
                <w:rFonts w:ascii="GHEA Grapalat" w:eastAsia="Times New Roman" w:hAnsi="GHEA Grapalat" w:cs="Sylfaen"/>
                <w:sz w:val="20"/>
                <w:szCs w:val="20"/>
                <w:lang w:val="hy-AM"/>
              </w:rPr>
            </w:pPr>
            <w:r w:rsidRPr="00635B31">
              <w:rPr>
                <w:rFonts w:ascii="GHEA Grapalat" w:eastAsia="Times New Roman" w:hAnsi="GHEA Grapalat" w:cs="Sylfaen"/>
                <w:sz w:val="20"/>
                <w:szCs w:val="20"/>
                <w:lang w:val="hy-AM"/>
              </w:rPr>
              <w:t>թվով 3 ներսենյակային դուռ, պատուհան</w:t>
            </w: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 xml:space="preserve">50 անձ չոր սննդի տրամադրում և հյուրասիրություն մոտակա ռեստորոնում,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50</w:t>
            </w:r>
            <w:r w:rsidR="00B5352C">
              <w:rPr>
                <w:rFonts w:ascii="GHEA Grapalat" w:eastAsia="Times New Roman" w:hAnsi="GHEA Grapalat" w:cs="Calibri"/>
                <w:sz w:val="20"/>
                <w:szCs w:val="20"/>
                <w:lang w:val="hy-AM"/>
              </w:rPr>
              <w:t xml:space="preserve"> </w:t>
            </w:r>
            <w:r w:rsidRPr="00635B31">
              <w:rPr>
                <w:rFonts w:ascii="GHEA Grapalat" w:eastAsia="Times New Roman" w:hAnsi="GHEA Grapalat" w:cs="Calibri"/>
                <w:sz w:val="20"/>
                <w:szCs w:val="20"/>
                <w:lang w:val="hy-AM"/>
              </w:rPr>
              <w:t xml:space="preserve">անձ չոր սննդի տրամադրում և հյուրասիրություն մոտակա ռեստորոնում,  </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lastRenderedPageBreak/>
              <w:t>50</w:t>
            </w:r>
            <w:r w:rsidR="00B5352C">
              <w:rPr>
                <w:rFonts w:ascii="GHEA Grapalat" w:eastAsia="Times New Roman" w:hAnsi="GHEA Grapalat" w:cs="Calibri"/>
                <w:sz w:val="20"/>
                <w:szCs w:val="20"/>
                <w:lang w:val="hy-AM"/>
              </w:rPr>
              <w:t xml:space="preserve"> </w:t>
            </w:r>
            <w:r w:rsidRPr="00635B31">
              <w:rPr>
                <w:rFonts w:ascii="GHEA Grapalat" w:eastAsia="Times New Roman" w:hAnsi="GHEA Grapalat" w:cs="Calibri"/>
                <w:sz w:val="20"/>
                <w:szCs w:val="20"/>
                <w:lang w:val="hy-AM"/>
              </w:rPr>
              <w:t xml:space="preserve">անձ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60</w:t>
            </w:r>
            <w:r w:rsidR="00B5352C">
              <w:rPr>
                <w:rFonts w:ascii="GHEA Grapalat" w:eastAsia="Times New Roman" w:hAnsi="GHEA Grapalat" w:cs="Calibri"/>
                <w:sz w:val="20"/>
                <w:szCs w:val="20"/>
                <w:lang w:val="hy-AM"/>
              </w:rPr>
              <w:t xml:space="preserve"> </w:t>
            </w:r>
            <w:r w:rsidRPr="00635B31">
              <w:rPr>
                <w:rFonts w:ascii="GHEA Grapalat" w:eastAsia="Times New Roman" w:hAnsi="GHEA Grapalat" w:cs="Calibri"/>
                <w:sz w:val="20"/>
                <w:szCs w:val="20"/>
                <w:lang w:val="hy-AM"/>
              </w:rPr>
              <w:t>անձ</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լողավզազան հաճախելու աբոնեմենտ</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50 անձի համար կազմակերպվել է</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 xml:space="preserve">թատերական ներկայացման դիտում և տրամադրվել է սրբիչների հավաքածու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71 անձ մասնակցել է</w:t>
            </w:r>
            <w:r w:rsidR="00B5352C">
              <w:rPr>
                <w:rFonts w:ascii="GHEA Grapalat" w:eastAsia="Times New Roman" w:hAnsi="GHEA Grapalat" w:cs="Calibri"/>
                <w:sz w:val="20"/>
                <w:szCs w:val="20"/>
                <w:lang w:val="hy-AM"/>
              </w:rPr>
              <w:t>:</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Ամանորյա շոու միջոցառման մանկական սրճարանում</w:t>
            </w:r>
            <w:r w:rsidR="00B5352C">
              <w:rPr>
                <w:rFonts w:ascii="GHEA Grapalat" w:eastAsia="Times New Roman" w:hAnsi="GHEA Grapalat" w:cs="Calibri"/>
                <w:sz w:val="20"/>
                <w:szCs w:val="20"/>
                <w:lang w:val="hy-AM"/>
              </w:rPr>
              <w:t>:</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50 անձի տրամադրվել է չոր սննդ և կազմակերպվել է հյուրասիրություն մոտակա ռեստորոնում, տրամադրվեկլ է սպորտային հագուստ</w:t>
            </w:r>
            <w:r w:rsidR="00B5352C">
              <w:rPr>
                <w:rFonts w:ascii="GHEA Grapalat" w:eastAsia="Times New Roman" w:hAnsi="GHEA Grapalat" w:cs="Calibri"/>
                <w:sz w:val="20"/>
                <w:szCs w:val="20"/>
                <w:lang w:val="hy-AM"/>
              </w:rPr>
              <w:t>:</w:t>
            </w:r>
          </w:p>
          <w:p w:rsidR="00F65240" w:rsidRPr="00F8013E" w:rsidRDefault="00F65240" w:rsidP="006E7932">
            <w:pPr>
              <w:spacing w:after="0" w:line="240" w:lineRule="auto"/>
              <w:ind w:left="70"/>
              <w:rPr>
                <w:rFonts w:ascii="GHEA Grapalat" w:hAnsi="GHEA Grapalat" w:cs="Sylfaen"/>
                <w:sz w:val="20"/>
                <w:szCs w:val="20"/>
                <w:lang w:val="hy-AM"/>
              </w:rPr>
            </w:pPr>
          </w:p>
        </w:tc>
        <w:tc>
          <w:tcPr>
            <w:tcW w:w="1847" w:type="dxa"/>
            <w:gridSpan w:val="4"/>
            <w:shd w:val="clear" w:color="auto" w:fill="auto"/>
          </w:tcPr>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Default="00EC149D" w:rsidP="00EC149D">
            <w:pPr>
              <w:spacing w:after="0" w:line="240" w:lineRule="auto"/>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GHEA Grapalat"/>
                <w:sz w:val="20"/>
                <w:szCs w:val="20"/>
                <w:lang w:val="hy-AM"/>
              </w:rPr>
            </w:pPr>
            <w:r w:rsidRPr="00635B31">
              <w:rPr>
                <w:rFonts w:ascii="GHEA Grapalat" w:eastAsia="Times New Roman" w:hAnsi="GHEA Grapalat" w:cs="Calibri"/>
                <w:sz w:val="20"/>
                <w:szCs w:val="20"/>
                <w:lang w:val="hy-AM"/>
              </w:rPr>
              <w:t>2023թ-ի 3-րդ և 4-րդ եռամսյակ</w:t>
            </w:r>
          </w:p>
          <w:p w:rsidR="00EC149D" w:rsidRPr="00635B31" w:rsidRDefault="00EC149D" w:rsidP="00EC149D">
            <w:pPr>
              <w:spacing w:after="0" w:line="240" w:lineRule="auto"/>
              <w:ind w:left="70"/>
              <w:rPr>
                <w:rFonts w:ascii="GHEA Grapalat" w:eastAsia="Times New Roman" w:hAnsi="GHEA Grapalat" w:cs="GHEA Grapalat"/>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1.21</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 xml:space="preserve"> ԵՔ-ԳՀԱՇՁԲ-23/130 Զաքարյան քոնսթրաքշն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1.22</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 xml:space="preserve"> ԵՔ-ԳՀԱՇՁԲ-23/130 Զաքարյան քոնսթրաքշն</w:t>
            </w:r>
          </w:p>
          <w:p w:rsidR="00EC149D" w:rsidRDefault="00EC149D" w:rsidP="0014229E">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1.2.3</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 xml:space="preserve"> ԵՔ-ԳՀԱՇՁԲ-23/130 Զաքարյան քոնսթրաքշն</w:t>
            </w:r>
          </w:p>
          <w:p w:rsidR="00EC149D" w:rsidRPr="00635B31" w:rsidRDefault="00EC149D" w:rsidP="0014229E">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1.3</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1.</w:t>
            </w:r>
            <w:r w:rsidRPr="00635B31">
              <w:rPr>
                <w:rFonts w:ascii="GHEA Grapalat" w:eastAsia="Times New Roman" w:hAnsi="GHEA Grapalat" w:cs="GHEA Grapalat"/>
                <w:sz w:val="20"/>
                <w:szCs w:val="20"/>
                <w:lang w:val="hy-AM"/>
              </w:rPr>
              <w:t>ԵՔ</w:t>
            </w:r>
            <w:r w:rsidRPr="00635B31">
              <w:rPr>
                <w:rFonts w:ascii="GHEA Grapalat" w:eastAsia="Times New Roman" w:hAnsi="GHEA Grapalat" w:cs="Calibri"/>
                <w:sz w:val="20"/>
                <w:szCs w:val="20"/>
                <w:lang w:val="hy-AM"/>
              </w:rPr>
              <w:t>-</w:t>
            </w:r>
            <w:r w:rsidRPr="00635B31">
              <w:rPr>
                <w:rFonts w:ascii="GHEA Grapalat" w:eastAsia="Times New Roman" w:hAnsi="GHEA Grapalat" w:cs="GHEA Grapalat"/>
                <w:sz w:val="20"/>
                <w:szCs w:val="20"/>
                <w:lang w:val="hy-AM"/>
              </w:rPr>
              <w:t>ԷԱՃԱՊՁԲ</w:t>
            </w:r>
            <w:r w:rsidRPr="00635B31">
              <w:rPr>
                <w:rFonts w:ascii="GHEA Grapalat" w:eastAsia="Times New Roman" w:hAnsi="GHEA Grapalat" w:cs="Calibri"/>
                <w:sz w:val="20"/>
                <w:szCs w:val="20"/>
                <w:lang w:val="hy-AM"/>
              </w:rPr>
              <w:t xml:space="preserve">-23/22-1  </w:t>
            </w:r>
          </w:p>
          <w:p w:rsidR="00EC149D" w:rsidRPr="00635B31" w:rsidRDefault="00EC149D" w:rsidP="0014229E">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lastRenderedPageBreak/>
              <w:t>ՊԵՑՑՈ» ՍՊԸ    15.05.2023-19.05.2023</w:t>
            </w:r>
            <w:r>
              <w:rPr>
                <w:rFonts w:ascii="GHEA Grapalat" w:eastAsia="Times New Roman" w:hAnsi="GHEA Grapalat" w:cs="Calibri"/>
                <w:sz w:val="20"/>
                <w:szCs w:val="20"/>
                <w:lang w:val="hy-AM"/>
              </w:rPr>
              <w:t>թթ.</w:t>
            </w:r>
          </w:p>
          <w:p w:rsidR="00EC149D" w:rsidRPr="00635B31" w:rsidRDefault="00EC149D" w:rsidP="00EC149D">
            <w:pPr>
              <w:spacing w:after="0" w:line="240" w:lineRule="auto"/>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1.3</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2 ԵՔ-ԷԱՃԾՁԲ-23/22-2 Լուսինե Ղազարյան  ԱՁ 24.07</w:t>
            </w:r>
            <w:r w:rsidR="0014229E">
              <w:rPr>
                <w:rFonts w:ascii="GHEA Grapalat" w:eastAsia="Times New Roman" w:hAnsi="GHEA Grapalat" w:cs="Calibri"/>
                <w:sz w:val="20"/>
                <w:szCs w:val="20"/>
                <w:lang w:val="hy-AM"/>
              </w:rPr>
              <w:t>.2023</w:t>
            </w:r>
            <w:r w:rsidRPr="00635B31">
              <w:rPr>
                <w:rFonts w:ascii="GHEA Grapalat" w:eastAsia="Times New Roman" w:hAnsi="GHEA Grapalat" w:cs="Calibri"/>
                <w:sz w:val="20"/>
                <w:szCs w:val="20"/>
                <w:lang w:val="hy-AM"/>
              </w:rPr>
              <w:t>-28.07.2023</w:t>
            </w:r>
            <w:r w:rsidR="0014229E">
              <w:rPr>
                <w:rFonts w:ascii="GHEA Grapalat" w:eastAsia="Times New Roman" w:hAnsi="GHEA Grapalat" w:cs="Calibri"/>
                <w:sz w:val="20"/>
                <w:szCs w:val="20"/>
                <w:lang w:val="hy-AM"/>
              </w:rPr>
              <w:t>թթ.</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14229E" w:rsidRDefault="00EC149D" w:rsidP="00EC149D">
            <w:pPr>
              <w:spacing w:after="0" w:line="240" w:lineRule="auto"/>
              <w:ind w:left="70"/>
              <w:rPr>
                <w:rFonts w:ascii="GHEA Grapalat" w:eastAsia="Times New Roman" w:hAnsi="GHEA Grapalat" w:cs="GHEA Grapalat"/>
                <w:sz w:val="20"/>
                <w:szCs w:val="20"/>
                <w:lang w:val="hy-AM"/>
              </w:rPr>
            </w:pPr>
            <w:r w:rsidRPr="00635B31">
              <w:rPr>
                <w:rFonts w:ascii="GHEA Grapalat" w:eastAsia="Times New Roman" w:hAnsi="GHEA Grapalat" w:cs="Calibri"/>
                <w:sz w:val="20"/>
                <w:szCs w:val="20"/>
                <w:lang w:val="hy-AM"/>
              </w:rPr>
              <w:t>1.3</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3.</w:t>
            </w:r>
            <w:r w:rsidRPr="00635B31">
              <w:rPr>
                <w:rFonts w:ascii="GHEA Grapalat" w:eastAsia="Times New Roman" w:hAnsi="GHEA Grapalat" w:cs="GHEA Grapalat"/>
                <w:sz w:val="20"/>
                <w:szCs w:val="20"/>
                <w:lang w:val="hy-AM"/>
              </w:rPr>
              <w:t>ԵՔ</w:t>
            </w:r>
            <w:r w:rsidRPr="00635B31">
              <w:rPr>
                <w:rFonts w:ascii="GHEA Grapalat" w:eastAsia="Times New Roman" w:hAnsi="GHEA Grapalat" w:cs="Calibri"/>
                <w:sz w:val="20"/>
                <w:szCs w:val="20"/>
                <w:lang w:val="hy-AM"/>
              </w:rPr>
              <w:t>-</w:t>
            </w:r>
            <w:r w:rsidRPr="00635B31">
              <w:rPr>
                <w:rFonts w:ascii="GHEA Grapalat" w:eastAsia="Times New Roman" w:hAnsi="GHEA Grapalat" w:cs="GHEA Grapalat"/>
                <w:sz w:val="20"/>
                <w:szCs w:val="20"/>
                <w:lang w:val="hy-AM"/>
              </w:rPr>
              <w:t>ԷԱՃԾՁԲ</w:t>
            </w:r>
            <w:r w:rsidRPr="00635B31">
              <w:rPr>
                <w:rFonts w:ascii="GHEA Grapalat" w:eastAsia="Times New Roman" w:hAnsi="GHEA Grapalat" w:cs="Calibri"/>
                <w:sz w:val="20"/>
                <w:szCs w:val="20"/>
                <w:lang w:val="hy-AM"/>
              </w:rPr>
              <w:t xml:space="preserve">-23/22-1 </w:t>
            </w:r>
            <w:r w:rsidRPr="00635B31">
              <w:rPr>
                <w:rFonts w:ascii="GHEA Grapalat" w:eastAsia="Times New Roman" w:hAnsi="GHEA Grapalat" w:cs="GHEA Grapalat"/>
                <w:sz w:val="20"/>
                <w:szCs w:val="20"/>
                <w:lang w:val="hy-AM"/>
              </w:rPr>
              <w:t>ՊԵՑՑՈ»</w:t>
            </w:r>
            <w:r w:rsidRPr="00635B31">
              <w:rPr>
                <w:rFonts w:ascii="GHEA Grapalat" w:eastAsia="Times New Roman" w:hAnsi="GHEA Grapalat" w:cs="Calibri"/>
                <w:sz w:val="20"/>
                <w:szCs w:val="20"/>
                <w:lang w:val="hy-AM"/>
              </w:rPr>
              <w:t xml:space="preserve"> </w:t>
            </w:r>
            <w:r w:rsidRPr="00635B31">
              <w:rPr>
                <w:rFonts w:ascii="GHEA Grapalat" w:eastAsia="Times New Roman" w:hAnsi="GHEA Grapalat" w:cs="GHEA Grapalat"/>
                <w:sz w:val="20"/>
                <w:szCs w:val="20"/>
                <w:lang w:val="hy-AM"/>
              </w:rPr>
              <w:t>ՍՊԸ</w:t>
            </w:r>
          </w:p>
          <w:p w:rsidR="00EC149D" w:rsidRPr="00635B31" w:rsidRDefault="00EC149D" w:rsidP="00EC149D">
            <w:pPr>
              <w:spacing w:after="0" w:line="240" w:lineRule="auto"/>
              <w:ind w:left="70"/>
              <w:rPr>
                <w:rFonts w:ascii="GHEA Grapalat" w:eastAsia="Times New Roman" w:hAnsi="GHEA Grapalat" w:cs="GHEA Grapalat"/>
                <w:sz w:val="20"/>
                <w:szCs w:val="20"/>
                <w:lang w:val="hy-AM"/>
              </w:rPr>
            </w:pPr>
            <w:r w:rsidRPr="00635B31">
              <w:rPr>
                <w:rFonts w:ascii="GHEA Grapalat" w:eastAsia="Times New Roman" w:hAnsi="GHEA Grapalat" w:cs="Calibri"/>
                <w:sz w:val="20"/>
                <w:szCs w:val="20"/>
                <w:lang w:val="hy-AM"/>
              </w:rPr>
              <w:t>07.08.2023-11.08.2023</w:t>
            </w:r>
            <w:r w:rsidR="0014229E">
              <w:rPr>
                <w:rFonts w:ascii="GHEA Grapalat" w:eastAsia="Times New Roman" w:hAnsi="GHEA Grapalat" w:cs="Calibri"/>
                <w:sz w:val="20"/>
                <w:szCs w:val="20"/>
                <w:lang w:val="hy-AM"/>
              </w:rPr>
              <w:t>թթ.</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 xml:space="preserve">1.3.4. ԵՔ-ԷԱՃԾՁԲ-23/22-3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 xml:space="preserve">ՍԵՐՎԻՍ ՍՏԵՅՇՆ»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18.09.2023-22.09.2023</w:t>
            </w:r>
            <w:r w:rsidR="0014229E">
              <w:rPr>
                <w:rFonts w:ascii="GHEA Grapalat" w:eastAsia="Times New Roman" w:hAnsi="GHEA Grapalat" w:cs="Calibri"/>
                <w:sz w:val="20"/>
                <w:szCs w:val="20"/>
                <w:lang w:val="hy-AM"/>
              </w:rPr>
              <w:t>թթ.</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1.3.5. ԵՔ-ԷԱՃԾՁԲ-23/22-</w:t>
            </w:r>
            <w:r w:rsidRPr="00635B31">
              <w:rPr>
                <w:rFonts w:ascii="GHEA Grapalat" w:eastAsia="Times New Roman" w:hAnsi="GHEA Grapalat" w:cs="Calibri"/>
                <w:sz w:val="20"/>
                <w:szCs w:val="20"/>
              </w:rPr>
              <w:t>4</w:t>
            </w:r>
            <w:r w:rsidRPr="00635B31">
              <w:rPr>
                <w:rFonts w:ascii="GHEA Grapalat" w:eastAsia="Times New Roman" w:hAnsi="GHEA Grapalat" w:cs="Calibri"/>
                <w:sz w:val="20"/>
                <w:szCs w:val="20"/>
                <w:lang w:val="hy-AM"/>
              </w:rPr>
              <w:t xml:space="preserve">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MILEN SHOW PRODUCTION»</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25.09.2023-29.09.2023</w:t>
            </w:r>
            <w:r w:rsidR="0014229E">
              <w:rPr>
                <w:rFonts w:ascii="GHEA Grapalat" w:eastAsia="Times New Roman" w:hAnsi="GHEA Grapalat" w:cs="Calibri"/>
                <w:sz w:val="20"/>
                <w:szCs w:val="20"/>
                <w:lang w:val="hy-AM"/>
              </w:rPr>
              <w:t>թթ.</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1.3</w:t>
            </w:r>
            <w:r w:rsidRPr="00635B31">
              <w:rPr>
                <w:rFonts w:ascii="Cambria Math" w:eastAsia="Times New Roman" w:hAnsi="Cambria Math" w:cs="Cambria Math"/>
                <w:sz w:val="20"/>
                <w:szCs w:val="20"/>
                <w:lang w:val="hy-AM"/>
              </w:rPr>
              <w:t>․</w:t>
            </w:r>
            <w:r w:rsidRPr="00635B31">
              <w:rPr>
                <w:rFonts w:ascii="GHEA Grapalat" w:eastAsia="Times New Roman" w:hAnsi="GHEA Grapalat" w:cs="Calibri"/>
                <w:sz w:val="20"/>
                <w:szCs w:val="20"/>
                <w:lang w:val="hy-AM"/>
              </w:rPr>
              <w:t xml:space="preserve">6 </w:t>
            </w:r>
            <w:r w:rsidRPr="00635B31">
              <w:rPr>
                <w:rFonts w:ascii="GHEA Grapalat" w:eastAsia="Times New Roman" w:hAnsi="GHEA Grapalat" w:cs="GHEA Grapalat"/>
                <w:sz w:val="20"/>
                <w:szCs w:val="20"/>
                <w:lang w:val="hy-AM"/>
              </w:rPr>
              <w:t>ԵՔ</w:t>
            </w:r>
            <w:r w:rsidRPr="00635B31">
              <w:rPr>
                <w:rFonts w:ascii="GHEA Grapalat" w:eastAsia="Times New Roman" w:hAnsi="GHEA Grapalat" w:cs="Calibri"/>
                <w:sz w:val="20"/>
                <w:szCs w:val="20"/>
                <w:lang w:val="hy-AM"/>
              </w:rPr>
              <w:t>-</w:t>
            </w:r>
            <w:r w:rsidRPr="00635B31">
              <w:rPr>
                <w:rFonts w:ascii="GHEA Grapalat" w:eastAsia="Times New Roman" w:hAnsi="GHEA Grapalat" w:cs="GHEA Grapalat"/>
                <w:sz w:val="20"/>
                <w:szCs w:val="20"/>
                <w:lang w:val="hy-AM"/>
              </w:rPr>
              <w:t>ԷԱՃԾՁԲ</w:t>
            </w:r>
            <w:r w:rsidRPr="00635B31">
              <w:rPr>
                <w:rFonts w:ascii="GHEA Grapalat" w:eastAsia="Times New Roman" w:hAnsi="GHEA Grapalat" w:cs="Calibri"/>
                <w:sz w:val="20"/>
                <w:szCs w:val="20"/>
                <w:lang w:val="hy-AM"/>
              </w:rPr>
              <w:t xml:space="preserve">-23/22-2  </w:t>
            </w:r>
            <w:r w:rsidRPr="00635B31">
              <w:rPr>
                <w:rFonts w:ascii="GHEA Grapalat" w:eastAsia="Times New Roman" w:hAnsi="GHEA Grapalat" w:cs="GHEA Grapalat"/>
                <w:sz w:val="20"/>
                <w:szCs w:val="20"/>
                <w:lang w:val="hy-AM"/>
              </w:rPr>
              <w:t>Լուսինե</w:t>
            </w:r>
            <w:r w:rsidRPr="00635B31">
              <w:rPr>
                <w:rFonts w:ascii="GHEA Grapalat" w:eastAsia="Times New Roman" w:hAnsi="GHEA Grapalat" w:cs="Calibri"/>
                <w:sz w:val="20"/>
                <w:szCs w:val="20"/>
                <w:lang w:val="hy-AM"/>
              </w:rPr>
              <w:t xml:space="preserve"> </w:t>
            </w:r>
            <w:r w:rsidRPr="00635B31">
              <w:rPr>
                <w:rFonts w:ascii="GHEA Grapalat" w:eastAsia="Times New Roman" w:hAnsi="GHEA Grapalat" w:cs="GHEA Grapalat"/>
                <w:sz w:val="20"/>
                <w:szCs w:val="20"/>
                <w:lang w:val="hy-AM"/>
              </w:rPr>
              <w:t>Ղազարյան</w:t>
            </w:r>
            <w:r w:rsidRPr="00635B31">
              <w:rPr>
                <w:rFonts w:ascii="GHEA Grapalat" w:eastAsia="Times New Roman" w:hAnsi="GHEA Grapalat" w:cs="Calibri"/>
                <w:sz w:val="20"/>
                <w:szCs w:val="20"/>
                <w:lang w:val="hy-AM"/>
              </w:rPr>
              <w:t xml:space="preserve"> </w:t>
            </w:r>
            <w:r w:rsidRPr="00635B31">
              <w:rPr>
                <w:rFonts w:ascii="GHEA Grapalat" w:eastAsia="Times New Roman" w:hAnsi="GHEA Grapalat" w:cs="GHEA Grapalat"/>
                <w:sz w:val="20"/>
                <w:szCs w:val="20"/>
                <w:lang w:val="hy-AM"/>
              </w:rPr>
              <w:t>ԱՁ</w:t>
            </w:r>
            <w:r w:rsidRPr="00635B31">
              <w:rPr>
                <w:rFonts w:ascii="GHEA Grapalat" w:eastAsia="Times New Roman" w:hAnsi="GHEA Grapalat" w:cs="Calibri"/>
                <w:sz w:val="20"/>
                <w:szCs w:val="20"/>
                <w:lang w:val="hy-AM"/>
              </w:rPr>
              <w:t xml:space="preserve"> 30.11.2023-01.12.2023</w:t>
            </w:r>
            <w:r w:rsidR="0014229E">
              <w:rPr>
                <w:rFonts w:ascii="GHEA Grapalat" w:eastAsia="Times New Roman" w:hAnsi="GHEA Grapalat" w:cs="Calibri"/>
                <w:sz w:val="20"/>
                <w:szCs w:val="20"/>
                <w:lang w:val="hy-AM"/>
              </w:rPr>
              <w:t>թթ.</w:t>
            </w:r>
          </w:p>
          <w:p w:rsidR="00EC149D" w:rsidRPr="00635B31" w:rsidRDefault="00EC149D" w:rsidP="00EC149D">
            <w:pPr>
              <w:spacing w:after="0" w:line="240" w:lineRule="auto"/>
              <w:ind w:left="70"/>
              <w:rPr>
                <w:rFonts w:ascii="GHEA Grapalat" w:eastAsia="Times New Roman" w:hAnsi="GHEA Grapalat" w:cs="Calibri"/>
                <w:sz w:val="20"/>
                <w:szCs w:val="20"/>
                <w:lang w:val="hy-AM"/>
              </w:rPr>
            </w:pP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 xml:space="preserve">1.3.7. ԵՔ-ԷԱՃԾՁԲ-23/22-1 </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lastRenderedPageBreak/>
              <w:t>ՊԵՑՑՈ»ՍՊԸ</w:t>
            </w:r>
          </w:p>
          <w:p w:rsidR="00EC149D" w:rsidRPr="00635B31" w:rsidRDefault="00EC149D" w:rsidP="00EC149D">
            <w:pPr>
              <w:spacing w:after="0" w:line="240" w:lineRule="auto"/>
              <w:ind w:left="70"/>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10.0</w:t>
            </w:r>
            <w:r w:rsidRPr="0014229E">
              <w:rPr>
                <w:rFonts w:ascii="GHEA Grapalat" w:eastAsia="Times New Roman" w:hAnsi="GHEA Grapalat" w:cs="Calibri"/>
                <w:sz w:val="20"/>
                <w:szCs w:val="20"/>
                <w:lang w:val="hy-AM"/>
              </w:rPr>
              <w:t>7</w:t>
            </w:r>
            <w:r w:rsidRPr="00635B31">
              <w:rPr>
                <w:rFonts w:ascii="GHEA Grapalat" w:eastAsia="Times New Roman" w:hAnsi="GHEA Grapalat" w:cs="Calibri"/>
                <w:sz w:val="20"/>
                <w:szCs w:val="20"/>
                <w:lang w:val="hy-AM"/>
              </w:rPr>
              <w:t>.2023-</w:t>
            </w:r>
            <w:r w:rsidRPr="0014229E">
              <w:rPr>
                <w:rFonts w:ascii="GHEA Grapalat" w:eastAsia="Times New Roman" w:hAnsi="GHEA Grapalat" w:cs="Calibri"/>
                <w:sz w:val="20"/>
                <w:szCs w:val="20"/>
                <w:lang w:val="hy-AM"/>
              </w:rPr>
              <w:t>14</w:t>
            </w:r>
            <w:r w:rsidRPr="00635B31">
              <w:rPr>
                <w:rFonts w:ascii="GHEA Grapalat" w:eastAsia="Times New Roman" w:hAnsi="GHEA Grapalat" w:cs="Calibri"/>
                <w:sz w:val="20"/>
                <w:szCs w:val="20"/>
                <w:lang w:val="hy-AM"/>
              </w:rPr>
              <w:t>.07.2023</w:t>
            </w:r>
            <w:r w:rsidR="0014229E">
              <w:rPr>
                <w:rFonts w:ascii="GHEA Grapalat" w:eastAsia="Times New Roman" w:hAnsi="GHEA Grapalat" w:cs="Calibri"/>
                <w:sz w:val="20"/>
                <w:szCs w:val="20"/>
                <w:lang w:val="hy-AM"/>
              </w:rPr>
              <w:t>թթ.</w:t>
            </w:r>
          </w:p>
          <w:p w:rsidR="00F65240" w:rsidRPr="00F8013E" w:rsidRDefault="00F65240" w:rsidP="00651A1F">
            <w:pPr>
              <w:pStyle w:val="NoSpacing"/>
              <w:ind w:left="90"/>
              <w:rPr>
                <w:rFonts w:ascii="GHEA Grapalat" w:eastAsiaTheme="minorHAnsi" w:hAnsi="GHEA Grapalat" w:cs="Sylfaen"/>
                <w:sz w:val="20"/>
                <w:szCs w:val="20"/>
                <w:lang w:val="hy-AM"/>
              </w:rPr>
            </w:pPr>
          </w:p>
        </w:tc>
        <w:tc>
          <w:tcPr>
            <w:tcW w:w="1800" w:type="dxa"/>
            <w:gridSpan w:val="3"/>
            <w:shd w:val="clear" w:color="auto" w:fill="auto"/>
          </w:tcPr>
          <w:p w:rsidR="0014229E" w:rsidRPr="00635B31" w:rsidRDefault="0014229E" w:rsidP="0014229E">
            <w:pPr>
              <w:spacing w:after="0" w:line="240" w:lineRule="auto"/>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lastRenderedPageBreak/>
              <w:t>2023թվականի բյուջետային հայտով ներկայացված</w:t>
            </w: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Խնդիրներ ֆինանսավորման հետ կապված</w:t>
            </w: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t>2023թվականի բյուջետային հայտով ներկայացված</w:t>
            </w:r>
          </w:p>
          <w:p w:rsidR="0014229E" w:rsidRPr="00635B31" w:rsidRDefault="0014229E" w:rsidP="0014229E">
            <w:pPr>
              <w:spacing w:after="0" w:line="240" w:lineRule="auto"/>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p>
          <w:p w:rsidR="0014229E" w:rsidRPr="00635B31" w:rsidRDefault="0014229E" w:rsidP="0014229E">
            <w:pPr>
              <w:spacing w:after="0" w:line="240" w:lineRule="auto"/>
              <w:rPr>
                <w:rFonts w:ascii="GHEA Grapalat" w:eastAsia="Times New Roman" w:hAnsi="GHEA Grapalat" w:cs="Calibri"/>
                <w:sz w:val="20"/>
                <w:szCs w:val="20"/>
                <w:lang w:val="hy-AM"/>
              </w:rPr>
            </w:pPr>
            <w:r w:rsidRPr="00635B31">
              <w:rPr>
                <w:rFonts w:ascii="GHEA Grapalat" w:eastAsia="Times New Roman" w:hAnsi="GHEA Grapalat" w:cs="Calibri"/>
                <w:sz w:val="20"/>
                <w:szCs w:val="20"/>
                <w:lang w:val="hy-AM"/>
              </w:rPr>
              <w:lastRenderedPageBreak/>
              <w:t>2023թվականի բյուջետային հայտով ներկայացված</w:t>
            </w:r>
          </w:p>
          <w:p w:rsidR="0014229E" w:rsidRPr="00635B31" w:rsidRDefault="0014229E" w:rsidP="0014229E">
            <w:pPr>
              <w:spacing w:after="0" w:line="240" w:lineRule="auto"/>
              <w:rPr>
                <w:rFonts w:ascii="GHEA Grapalat" w:eastAsia="Times New Roman" w:hAnsi="GHEA Grapalat" w:cs="Calibri"/>
                <w:sz w:val="20"/>
                <w:szCs w:val="20"/>
                <w:lang w:val="hy-AM"/>
              </w:rPr>
            </w:pPr>
          </w:p>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14229E" w:rsidTr="00EB4A04">
        <w:trPr>
          <w:trHeight w:val="800"/>
        </w:trPr>
        <w:tc>
          <w:tcPr>
            <w:tcW w:w="469" w:type="dxa"/>
            <w:shd w:val="clear" w:color="auto" w:fill="auto"/>
          </w:tcPr>
          <w:p w:rsidR="00F65240" w:rsidRPr="00C833AF" w:rsidRDefault="003269C9"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30</w:t>
            </w:r>
            <w:r w:rsidR="00AD0E91">
              <w:rPr>
                <w:rFonts w:ascii="GHEA Grapalat" w:hAnsi="GHEA Grapalat"/>
                <w:sz w:val="20"/>
                <w:szCs w:val="20"/>
                <w:lang w:val="hy-AM"/>
              </w:rPr>
              <w:t>8</w:t>
            </w:r>
            <w:r>
              <w:rPr>
                <w:rFonts w:ascii="GHEA Grapalat" w:hAnsi="GHEA Grapalat"/>
                <w:sz w:val="20"/>
                <w:szCs w:val="20"/>
                <w:lang w:val="hy-AM"/>
              </w:rPr>
              <w:t>.</w:t>
            </w:r>
          </w:p>
        </w:tc>
        <w:tc>
          <w:tcPr>
            <w:tcW w:w="3146" w:type="dxa"/>
            <w:gridSpan w:val="2"/>
            <w:shd w:val="clear" w:color="auto" w:fill="auto"/>
          </w:tcPr>
          <w:p w:rsidR="0014229E" w:rsidRPr="00E17859" w:rsidRDefault="0014229E" w:rsidP="0014229E">
            <w:pPr>
              <w:pStyle w:val="Default"/>
              <w:ind w:left="66"/>
              <w:rPr>
                <w:color w:val="auto"/>
                <w:sz w:val="20"/>
                <w:szCs w:val="20"/>
                <w:lang w:val="hy-AM"/>
              </w:rPr>
            </w:pPr>
            <w:r w:rsidRPr="00E17859">
              <w:rPr>
                <w:color w:val="auto"/>
                <w:sz w:val="20"/>
                <w:szCs w:val="20"/>
                <w:lang w:val="hy-AM"/>
              </w:rPr>
              <w:t xml:space="preserve">Բազմազավակ, երիտասարդ և այլ խմբերին պատկանող ընտանիքներին աջակցություն </w:t>
            </w:r>
          </w:p>
          <w:p w:rsidR="00F65240" w:rsidRPr="00F8013E" w:rsidRDefault="00F65240" w:rsidP="00651A1F">
            <w:pPr>
              <w:spacing w:after="0" w:line="240" w:lineRule="auto"/>
              <w:ind w:left="90"/>
              <w:rPr>
                <w:rFonts w:ascii="GHEA Grapalat" w:hAnsi="GHEA Grapalat" w:cs="Sylfaen"/>
                <w:sz w:val="20"/>
                <w:szCs w:val="20"/>
                <w:lang w:val="hy-AM"/>
              </w:rPr>
            </w:pPr>
          </w:p>
        </w:tc>
        <w:tc>
          <w:tcPr>
            <w:tcW w:w="4050" w:type="dxa"/>
            <w:gridSpan w:val="2"/>
            <w:shd w:val="clear" w:color="auto" w:fill="auto"/>
          </w:tcPr>
          <w:p w:rsidR="0014229E" w:rsidRDefault="0014229E" w:rsidP="0014229E">
            <w:pPr>
              <w:spacing w:after="0" w:line="240" w:lineRule="auto"/>
              <w:ind w:left="70"/>
              <w:rPr>
                <w:rFonts w:ascii="GHEA Grapalat" w:hAnsi="GHEA Grapalat"/>
                <w:sz w:val="20"/>
                <w:szCs w:val="20"/>
                <w:lang w:val="hy-AM"/>
              </w:rPr>
            </w:pPr>
            <w:r w:rsidRPr="00C16E98">
              <w:rPr>
                <w:rFonts w:ascii="GHEA Grapalat" w:hAnsi="GHEA Grapalat"/>
                <w:sz w:val="20"/>
                <w:szCs w:val="20"/>
                <w:lang w:val="hy-AM"/>
              </w:rPr>
              <w:t>Իրականացվել են</w:t>
            </w:r>
            <w:r w:rsidRPr="00505CCF">
              <w:rPr>
                <w:rFonts w:ascii="GHEA Grapalat" w:hAnsi="GHEA Grapalat"/>
                <w:sz w:val="20"/>
                <w:szCs w:val="20"/>
                <w:lang w:val="hy-AM"/>
              </w:rPr>
              <w:t xml:space="preserve"> </w:t>
            </w:r>
            <w:r w:rsidRPr="002C2B8F">
              <w:rPr>
                <w:rFonts w:ascii="GHEA Grapalat" w:hAnsi="GHEA Grapalat"/>
                <w:sz w:val="20"/>
                <w:szCs w:val="20"/>
                <w:lang w:val="hy-AM"/>
              </w:rPr>
              <w:t>Մալաթիա-Սեբաստիա վարչական շրջանի սոցիալական կարիք</w:t>
            </w:r>
            <w:r>
              <w:rPr>
                <w:rFonts w:ascii="GHEA Grapalat" w:hAnsi="GHEA Grapalat"/>
                <w:sz w:val="20"/>
                <w:szCs w:val="20"/>
                <w:lang w:val="hy-AM"/>
              </w:rPr>
              <w:t>-</w:t>
            </w:r>
            <w:r w:rsidRPr="002C2B8F">
              <w:rPr>
                <w:rFonts w:ascii="GHEA Grapalat" w:hAnsi="GHEA Grapalat"/>
                <w:sz w:val="20"/>
                <w:szCs w:val="20"/>
                <w:lang w:val="hy-AM"/>
              </w:rPr>
              <w:t>ների գնահատման արդյունքում հայտնա</w:t>
            </w:r>
            <w:r>
              <w:rPr>
                <w:rFonts w:ascii="GHEA Grapalat" w:hAnsi="GHEA Grapalat"/>
                <w:sz w:val="20"/>
                <w:szCs w:val="20"/>
                <w:lang w:val="hy-AM"/>
              </w:rPr>
              <w:t>-</w:t>
            </w:r>
            <w:r w:rsidRPr="002C2B8F">
              <w:rPr>
                <w:rFonts w:ascii="GHEA Grapalat" w:hAnsi="GHEA Grapalat"/>
                <w:sz w:val="20"/>
                <w:szCs w:val="20"/>
                <w:lang w:val="hy-AM"/>
              </w:rPr>
              <w:t>բերված սոցիալական աջակցության կա</w:t>
            </w:r>
            <w:r>
              <w:rPr>
                <w:rFonts w:ascii="GHEA Grapalat" w:hAnsi="GHEA Grapalat"/>
                <w:sz w:val="20"/>
                <w:szCs w:val="20"/>
                <w:lang w:val="hy-AM"/>
              </w:rPr>
              <w:t>-</w:t>
            </w:r>
            <w:r w:rsidRPr="002C2B8F">
              <w:rPr>
                <w:rFonts w:ascii="GHEA Grapalat" w:hAnsi="GHEA Grapalat"/>
                <w:sz w:val="20"/>
                <w:szCs w:val="20"/>
                <w:lang w:val="hy-AM"/>
              </w:rPr>
              <w:t>րիք ունեցող բնակիչների կենսամակար</w:t>
            </w:r>
            <w:r>
              <w:rPr>
                <w:rFonts w:ascii="GHEA Grapalat" w:hAnsi="GHEA Grapalat"/>
                <w:sz w:val="20"/>
                <w:szCs w:val="20"/>
                <w:lang w:val="hy-AM"/>
              </w:rPr>
              <w:t>-</w:t>
            </w:r>
            <w:r w:rsidRPr="002C2B8F">
              <w:rPr>
                <w:rFonts w:ascii="GHEA Grapalat" w:hAnsi="GHEA Grapalat"/>
                <w:sz w:val="20"/>
                <w:szCs w:val="20"/>
                <w:lang w:val="hy-AM"/>
              </w:rPr>
              <w:t>դակի բարելավմանն ուղղված նպատակա</w:t>
            </w:r>
            <w:r>
              <w:rPr>
                <w:rFonts w:ascii="GHEA Grapalat" w:hAnsi="GHEA Grapalat"/>
                <w:sz w:val="20"/>
                <w:szCs w:val="20"/>
                <w:lang w:val="hy-AM"/>
              </w:rPr>
              <w:t>-</w:t>
            </w:r>
            <w:r w:rsidRPr="002C2B8F">
              <w:rPr>
                <w:rFonts w:ascii="GHEA Grapalat" w:hAnsi="GHEA Grapalat"/>
                <w:sz w:val="20"/>
                <w:szCs w:val="20"/>
                <w:lang w:val="hy-AM"/>
              </w:rPr>
              <w:t xml:space="preserve">յին </w:t>
            </w:r>
            <w:r>
              <w:rPr>
                <w:rFonts w:ascii="GHEA Grapalat" w:hAnsi="GHEA Grapalat"/>
                <w:sz w:val="20"/>
                <w:szCs w:val="20"/>
                <w:lang w:val="hy-AM"/>
              </w:rPr>
              <w:t>ծրագրեր:</w:t>
            </w:r>
          </w:p>
          <w:p w:rsidR="0014229E" w:rsidRPr="0014229E" w:rsidRDefault="0014229E" w:rsidP="0014229E">
            <w:pPr>
              <w:spacing w:after="0" w:line="240" w:lineRule="auto"/>
              <w:ind w:left="70"/>
              <w:rPr>
                <w:rFonts w:ascii="Cambria Math" w:eastAsia="Times New Roman" w:hAnsi="Cambria Math" w:cs="Calibri"/>
                <w:sz w:val="20"/>
                <w:szCs w:val="20"/>
                <w:lang w:val="hy-AM"/>
              </w:rPr>
            </w:pPr>
            <w:r w:rsidRPr="0014229E">
              <w:rPr>
                <w:rFonts w:ascii="GHEA Grapalat" w:eastAsia="Times New Roman" w:hAnsi="GHEA Grapalat" w:cs="Calibri"/>
                <w:sz w:val="20"/>
                <w:szCs w:val="20"/>
                <w:lang w:val="hy-AM"/>
              </w:rPr>
              <w:t>1</w:t>
            </w:r>
            <w:r w:rsidRPr="0014229E">
              <w:rPr>
                <w:rFonts w:ascii="Cambria Math" w:eastAsia="Times New Roman" w:hAnsi="Cambria Math" w:cs="Calibri"/>
                <w:sz w:val="20"/>
                <w:szCs w:val="20"/>
                <w:lang w:val="hy-AM"/>
              </w:rPr>
              <w:t>․</w:t>
            </w:r>
            <w:r w:rsidRPr="0014229E">
              <w:rPr>
                <w:rFonts w:ascii="GHEA Grapalat" w:hAnsi="GHEA Grapalat"/>
                <w:sz w:val="20"/>
                <w:szCs w:val="20"/>
                <w:lang w:val="hy-AM"/>
              </w:rPr>
              <w:t>Կենցաղային</w:t>
            </w:r>
            <w:r w:rsidRPr="0014229E">
              <w:rPr>
                <w:rFonts w:ascii="GHEA Grapalat" w:hAnsi="GHEA Grapalat"/>
                <w:sz w:val="20"/>
                <w:szCs w:val="20"/>
                <w:lang w:val="af-ZA"/>
              </w:rPr>
              <w:t xml:space="preserve"> </w:t>
            </w:r>
            <w:r w:rsidRPr="0014229E">
              <w:rPr>
                <w:rFonts w:ascii="GHEA Grapalat" w:hAnsi="GHEA Grapalat"/>
                <w:sz w:val="20"/>
                <w:szCs w:val="20"/>
                <w:lang w:val="hy-AM"/>
              </w:rPr>
              <w:t>տեխնիկայի</w:t>
            </w:r>
            <w:r w:rsidRPr="0014229E">
              <w:rPr>
                <w:rFonts w:ascii="GHEA Grapalat" w:hAnsi="GHEA Grapalat"/>
                <w:sz w:val="20"/>
                <w:szCs w:val="20"/>
                <w:lang w:val="af-ZA"/>
              </w:rPr>
              <w:t xml:space="preserve">, </w:t>
            </w:r>
            <w:r w:rsidRPr="0014229E">
              <w:rPr>
                <w:rFonts w:ascii="GHEA Grapalat" w:hAnsi="GHEA Grapalat"/>
                <w:sz w:val="20"/>
                <w:szCs w:val="20"/>
                <w:lang w:val="hy-AM"/>
              </w:rPr>
              <w:t>կահույքի</w:t>
            </w:r>
            <w:r w:rsidRPr="0014229E">
              <w:rPr>
                <w:rFonts w:ascii="GHEA Grapalat" w:hAnsi="GHEA Grapalat"/>
                <w:sz w:val="20"/>
                <w:szCs w:val="20"/>
                <w:lang w:val="af-ZA"/>
              </w:rPr>
              <w:t xml:space="preserve"> </w:t>
            </w:r>
            <w:r w:rsidRPr="0014229E">
              <w:rPr>
                <w:rFonts w:ascii="GHEA Grapalat" w:hAnsi="GHEA Grapalat"/>
                <w:sz w:val="20"/>
                <w:szCs w:val="20"/>
                <w:lang w:val="hy-AM"/>
              </w:rPr>
              <w:t>տրամադրում</w:t>
            </w:r>
          </w:p>
          <w:p w:rsidR="0014229E" w:rsidRPr="00210182" w:rsidRDefault="0014229E" w:rsidP="0014229E">
            <w:pPr>
              <w:spacing w:after="0" w:line="240" w:lineRule="auto"/>
              <w:ind w:left="70"/>
              <w:rPr>
                <w:rFonts w:ascii="GHEA Grapalat" w:eastAsia="Times New Roman" w:hAnsi="GHEA Grapalat" w:cs="Calibri"/>
                <w:sz w:val="20"/>
                <w:szCs w:val="20"/>
                <w:lang w:val="hy-AM"/>
              </w:rPr>
            </w:pPr>
          </w:p>
          <w:p w:rsidR="0014229E" w:rsidRDefault="0014229E" w:rsidP="0014229E">
            <w:pPr>
              <w:spacing w:after="0" w:line="240" w:lineRule="auto"/>
              <w:ind w:left="70"/>
              <w:rPr>
                <w:rFonts w:ascii="GHEA Grapalat" w:hAnsi="GHEA Grapalat"/>
                <w:sz w:val="20"/>
                <w:szCs w:val="20"/>
                <w:lang w:val="hy-AM"/>
              </w:rPr>
            </w:pPr>
            <w:r w:rsidRPr="00C16E98">
              <w:rPr>
                <w:rFonts w:ascii="GHEA Grapalat" w:hAnsi="GHEA Grapalat"/>
                <w:sz w:val="20"/>
                <w:szCs w:val="20"/>
                <w:lang w:val="hy-AM"/>
              </w:rPr>
              <w:t>Իրականացվել են</w:t>
            </w:r>
            <w:r w:rsidRPr="002C2B8F">
              <w:rPr>
                <w:rFonts w:ascii="GHEA Grapalat" w:hAnsi="GHEA Grapalat"/>
                <w:sz w:val="20"/>
                <w:szCs w:val="20"/>
                <w:lang w:val="hy-AM"/>
              </w:rPr>
              <w:t xml:space="preserve"> Մալաթիա-Սեբաստիա վարչական շրջանի սոցիալական կարիքների գնահատման արդյունքում հայտնաբերված սոցիալական աջակցության կարիք ունեցող բնակիչների կենսամակարդակի բարելավմանն ուղղված նպատակային ծրա</w:t>
            </w:r>
            <w:r>
              <w:rPr>
                <w:rFonts w:ascii="GHEA Grapalat" w:hAnsi="GHEA Grapalat"/>
                <w:sz w:val="20"/>
                <w:szCs w:val="20"/>
                <w:lang w:val="hy-AM"/>
              </w:rPr>
              <w:t>գրեր</w:t>
            </w:r>
            <w:r w:rsidRPr="002C2B8F">
              <w:rPr>
                <w:rFonts w:ascii="GHEA Grapalat" w:hAnsi="GHEA Grapalat"/>
                <w:sz w:val="20"/>
                <w:szCs w:val="20"/>
                <w:lang w:val="hy-AM"/>
              </w:rPr>
              <w:t xml:space="preserve"> (տրամադր</w:t>
            </w:r>
            <w:r w:rsidRPr="00C16E98">
              <w:rPr>
                <w:rFonts w:ascii="GHEA Grapalat" w:hAnsi="GHEA Grapalat"/>
                <w:sz w:val="20"/>
                <w:szCs w:val="20"/>
                <w:lang w:val="hy-AM"/>
              </w:rPr>
              <w:t xml:space="preserve">վել է </w:t>
            </w:r>
            <w:r w:rsidRPr="002C2B8F">
              <w:rPr>
                <w:rFonts w:ascii="GHEA Grapalat" w:hAnsi="GHEA Grapalat"/>
                <w:sz w:val="20"/>
                <w:szCs w:val="20"/>
                <w:lang w:val="hy-AM"/>
              </w:rPr>
              <w:t xml:space="preserve"> </w:t>
            </w:r>
            <w:r>
              <w:rPr>
                <w:rFonts w:ascii="GHEA Grapalat" w:hAnsi="GHEA Grapalat"/>
                <w:sz w:val="20"/>
                <w:szCs w:val="20"/>
                <w:lang w:val="hy-AM"/>
              </w:rPr>
              <w:t>աջակցություն</w:t>
            </w:r>
            <w:r w:rsidRPr="002C2B8F">
              <w:rPr>
                <w:rFonts w:ascii="GHEA Grapalat" w:hAnsi="GHEA Grapalat"/>
                <w:sz w:val="20"/>
                <w:szCs w:val="20"/>
                <w:lang w:val="hy-AM"/>
              </w:rPr>
              <w:t xml:space="preserve"> բազմազավակ, երիտասարդ և այլ </w:t>
            </w:r>
            <w:r w:rsidRPr="00C16E98">
              <w:rPr>
                <w:rFonts w:ascii="GHEA Grapalat" w:hAnsi="GHEA Grapalat"/>
                <w:sz w:val="20"/>
                <w:szCs w:val="20"/>
                <w:lang w:val="hy-AM"/>
              </w:rPr>
              <w:t xml:space="preserve">խմբերին պատկանող </w:t>
            </w:r>
            <w:r w:rsidRPr="002C2B8F">
              <w:rPr>
                <w:rFonts w:ascii="GHEA Grapalat" w:hAnsi="GHEA Grapalat"/>
                <w:sz w:val="20"/>
                <w:szCs w:val="20"/>
                <w:lang w:val="hy-AM"/>
              </w:rPr>
              <w:t>ընտանիքներին):</w:t>
            </w:r>
          </w:p>
          <w:p w:rsidR="0014229E" w:rsidRDefault="0014229E" w:rsidP="0014229E">
            <w:pPr>
              <w:spacing w:after="0" w:line="240" w:lineRule="auto"/>
              <w:ind w:left="70"/>
              <w:rPr>
                <w:rFonts w:ascii="GHEA Grapalat" w:eastAsia="Times New Roman" w:hAnsi="GHEA Grapalat" w:cs="Calibri"/>
                <w:sz w:val="20"/>
                <w:szCs w:val="20"/>
                <w:lang w:val="hy-AM"/>
              </w:rPr>
            </w:pPr>
          </w:p>
          <w:p w:rsidR="0014229E" w:rsidRDefault="0014229E" w:rsidP="0014229E">
            <w:pPr>
              <w:spacing w:after="0" w:line="240" w:lineRule="auto"/>
              <w:ind w:left="70"/>
              <w:rPr>
                <w:rFonts w:ascii="GHEA Grapalat" w:hAnsi="GHEA Grapalat"/>
                <w:sz w:val="20"/>
                <w:szCs w:val="20"/>
                <w:lang w:val="hy-AM"/>
              </w:rPr>
            </w:pPr>
            <w:r>
              <w:rPr>
                <w:rFonts w:ascii="GHEA Grapalat" w:hAnsi="GHEA Grapalat"/>
                <w:sz w:val="20"/>
                <w:szCs w:val="20"/>
                <w:lang w:val="hy-AM"/>
              </w:rPr>
              <w:t>2</w:t>
            </w:r>
            <w:r>
              <w:rPr>
                <w:rFonts w:ascii="Cambria Math" w:hAnsi="Cambria Math"/>
                <w:sz w:val="20"/>
                <w:szCs w:val="20"/>
                <w:lang w:val="hy-AM"/>
              </w:rPr>
              <w:t>․</w:t>
            </w:r>
            <w:r w:rsidRPr="00210182">
              <w:rPr>
                <w:rFonts w:ascii="GHEA Grapalat" w:hAnsi="GHEA Grapalat"/>
                <w:sz w:val="20"/>
                <w:szCs w:val="20"/>
                <w:lang w:val="af-ZA"/>
              </w:rPr>
              <w:t xml:space="preserve">Կերակրման սեղան-աթոռակի </w:t>
            </w:r>
            <w:r w:rsidRPr="00210182">
              <w:rPr>
                <w:rFonts w:ascii="GHEA Grapalat" w:hAnsi="GHEA Grapalat"/>
                <w:sz w:val="20"/>
                <w:szCs w:val="20"/>
                <w:lang w:val="hy-AM"/>
              </w:rPr>
              <w:t>տրամադրում</w:t>
            </w:r>
          </w:p>
          <w:p w:rsidR="0014229E" w:rsidRPr="002E25FF" w:rsidRDefault="0014229E" w:rsidP="0014229E">
            <w:pPr>
              <w:spacing w:after="0" w:line="240" w:lineRule="auto"/>
              <w:ind w:left="70"/>
              <w:rPr>
                <w:rFonts w:ascii="GHEA Grapalat" w:eastAsia="Times New Roman" w:hAnsi="GHEA Grapalat" w:cs="Calibri"/>
                <w:sz w:val="20"/>
                <w:szCs w:val="20"/>
                <w:lang w:val="hy-AM"/>
              </w:rPr>
            </w:pPr>
            <w:r w:rsidRPr="002E25FF">
              <w:rPr>
                <w:rFonts w:ascii="GHEA Grapalat" w:eastAsia="Times New Roman" w:hAnsi="GHEA Grapalat" w:cs="Calibri"/>
                <w:sz w:val="20"/>
                <w:szCs w:val="20"/>
                <w:lang w:val="hy-AM"/>
              </w:rPr>
              <w:t>Բազմազավակ</w:t>
            </w:r>
            <w:r>
              <w:rPr>
                <w:rFonts w:ascii="GHEA Grapalat" w:eastAsia="Times New Roman" w:hAnsi="GHEA Grapalat" w:cs="Calibri"/>
                <w:sz w:val="20"/>
                <w:szCs w:val="20"/>
                <w:lang w:val="hy-AM"/>
              </w:rPr>
              <w:t>,</w:t>
            </w:r>
            <w:r w:rsidRPr="002E25FF">
              <w:rPr>
                <w:rFonts w:ascii="GHEA Grapalat" w:eastAsia="Times New Roman" w:hAnsi="GHEA Grapalat" w:cs="Calibri"/>
                <w:sz w:val="20"/>
                <w:szCs w:val="20"/>
                <w:lang w:val="hy-AM"/>
              </w:rPr>
              <w:t xml:space="preserve"> երիտասարդ ընտանիքների մինչև 2 տ</w:t>
            </w:r>
            <w:r w:rsidRPr="00876197">
              <w:rPr>
                <w:rFonts w:ascii="GHEA Grapalat" w:eastAsia="Times New Roman" w:hAnsi="GHEA Grapalat" w:cs="Calibri"/>
                <w:sz w:val="20"/>
                <w:szCs w:val="20"/>
                <w:lang w:val="hy-AM"/>
              </w:rPr>
              <w:t>արեկան</w:t>
            </w:r>
            <w:r w:rsidRPr="002E25FF">
              <w:rPr>
                <w:rFonts w:ascii="GHEA Grapalat" w:eastAsia="Times New Roman" w:hAnsi="GHEA Grapalat" w:cs="Calibri"/>
                <w:sz w:val="20"/>
                <w:szCs w:val="20"/>
                <w:lang w:val="hy-AM"/>
              </w:rPr>
              <w:t xml:space="preserve"> երեխաների համար նախատեսված</w:t>
            </w:r>
          </w:p>
          <w:p w:rsidR="0014229E" w:rsidRDefault="0014229E" w:rsidP="0014229E">
            <w:pPr>
              <w:spacing w:after="0" w:line="240" w:lineRule="auto"/>
              <w:ind w:left="70"/>
              <w:rPr>
                <w:rFonts w:ascii="GHEA Grapalat" w:eastAsia="Times New Roman" w:hAnsi="GHEA Grapalat" w:cs="Calibri"/>
                <w:sz w:val="20"/>
                <w:szCs w:val="20"/>
                <w:lang w:val="hy-AM"/>
              </w:rPr>
            </w:pPr>
            <w:r w:rsidRPr="004269CE">
              <w:rPr>
                <w:rFonts w:ascii="GHEA Grapalat" w:eastAsia="Times New Roman" w:hAnsi="GHEA Grapalat" w:cs="Sylfaen"/>
                <w:sz w:val="20"/>
                <w:szCs w:val="20"/>
                <w:lang w:val="hy-AM"/>
              </w:rPr>
              <w:t>Տրամադրվել է պ</w:t>
            </w:r>
            <w:r w:rsidRPr="002C2B8F">
              <w:rPr>
                <w:rFonts w:ascii="GHEA Grapalat" w:eastAsia="Times New Roman" w:hAnsi="GHEA Grapalat" w:cs="Sylfaen"/>
                <w:sz w:val="20"/>
                <w:szCs w:val="20"/>
                <w:lang w:val="hy-AM"/>
              </w:rPr>
              <w:t>ատերազմից</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տուժած</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բազմազավակ</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հաշմանդամ</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երեխա</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ունեցող</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միածնող</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այլ</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խմբերին</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պատկանող</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ընտանիքների</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երեխաներին՝</w:t>
            </w:r>
          </w:p>
          <w:p w:rsidR="0014229E" w:rsidRPr="00046142" w:rsidRDefault="0014229E" w:rsidP="0014229E">
            <w:pPr>
              <w:spacing w:after="0" w:line="240" w:lineRule="auto"/>
              <w:ind w:left="70"/>
              <w:rPr>
                <w:rFonts w:ascii="GHEA Grapalat" w:hAnsi="GHEA Grapalat"/>
                <w:sz w:val="20"/>
                <w:szCs w:val="20"/>
                <w:lang w:val="hy-AM"/>
              </w:rPr>
            </w:pPr>
          </w:p>
          <w:p w:rsidR="0014229E" w:rsidRDefault="0014229E" w:rsidP="0014229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3</w:t>
            </w:r>
            <w:r>
              <w:rPr>
                <w:rFonts w:ascii="Cambria Math" w:eastAsia="Times New Roman" w:hAnsi="Cambria Math" w:cs="Calibri"/>
                <w:sz w:val="20"/>
                <w:szCs w:val="20"/>
                <w:lang w:val="hy-AM"/>
              </w:rPr>
              <w:t>․</w:t>
            </w:r>
            <w:r w:rsidRPr="00210182">
              <w:rPr>
                <w:rFonts w:ascii="GHEA Grapalat" w:eastAsia="Times New Roman" w:hAnsi="GHEA Grapalat" w:cs="Calibri"/>
                <w:sz w:val="20"/>
                <w:szCs w:val="20"/>
                <w:lang w:val="hy-AM"/>
              </w:rPr>
              <w:t>Դպրոցական</w:t>
            </w:r>
            <w:r w:rsidRPr="00210182">
              <w:rPr>
                <w:rFonts w:ascii="GHEA Grapalat" w:eastAsia="Times New Roman" w:hAnsi="GHEA Grapalat" w:cs="Calibri"/>
                <w:sz w:val="20"/>
                <w:szCs w:val="20"/>
                <w:lang w:val="af-ZA"/>
              </w:rPr>
              <w:t xml:space="preserve"> </w:t>
            </w:r>
            <w:r w:rsidRPr="00210182">
              <w:rPr>
                <w:rFonts w:ascii="GHEA Grapalat" w:eastAsia="Times New Roman" w:hAnsi="GHEA Grapalat" w:cs="Calibri"/>
                <w:sz w:val="20"/>
                <w:szCs w:val="20"/>
                <w:lang w:val="hy-AM"/>
              </w:rPr>
              <w:t>պայուսակ՝</w:t>
            </w:r>
            <w:r w:rsidRPr="00210182">
              <w:rPr>
                <w:rFonts w:ascii="GHEA Grapalat" w:eastAsia="Times New Roman" w:hAnsi="GHEA Grapalat" w:cs="Calibri"/>
                <w:sz w:val="20"/>
                <w:szCs w:val="20"/>
                <w:lang w:val="af-ZA"/>
              </w:rPr>
              <w:t xml:space="preserve"> </w:t>
            </w:r>
            <w:r w:rsidRPr="00210182">
              <w:rPr>
                <w:rFonts w:ascii="GHEA Grapalat" w:eastAsia="Times New Roman" w:hAnsi="GHEA Grapalat" w:cs="Calibri"/>
                <w:sz w:val="20"/>
                <w:szCs w:val="20"/>
                <w:lang w:val="hy-AM"/>
              </w:rPr>
              <w:t>լրակազմով</w:t>
            </w:r>
          </w:p>
          <w:p w:rsidR="0014229E" w:rsidRDefault="0014229E" w:rsidP="0014229E">
            <w:pPr>
              <w:spacing w:after="0" w:line="240" w:lineRule="auto"/>
              <w:ind w:left="70"/>
              <w:rPr>
                <w:rFonts w:ascii="GHEA Grapalat" w:eastAsia="Times New Roman" w:hAnsi="GHEA Grapalat" w:cs="Calibri"/>
                <w:sz w:val="20"/>
                <w:szCs w:val="20"/>
                <w:lang w:val="hy-AM"/>
              </w:rPr>
            </w:pPr>
            <w:r w:rsidRPr="002C2B8F">
              <w:rPr>
                <w:rFonts w:ascii="GHEA Grapalat" w:eastAsia="Times New Roman" w:hAnsi="GHEA Grapalat" w:cs="Sylfaen"/>
                <w:sz w:val="20"/>
                <w:szCs w:val="20"/>
                <w:lang w:val="hy-AM"/>
              </w:rPr>
              <w:t>հաշմանդամ</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երեխա</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ունեցող</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միածնող</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այլ</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խմբերին</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պատկանող</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ընտանիքների</w:t>
            </w:r>
            <w:r w:rsidRPr="002C2B8F">
              <w:rPr>
                <w:rFonts w:ascii="GHEA Grapalat" w:eastAsia="Times New Roman" w:hAnsi="GHEA Grapalat" w:cs="Sylfaen"/>
                <w:sz w:val="20"/>
                <w:szCs w:val="20"/>
                <w:lang w:val="af-ZA"/>
              </w:rPr>
              <w:t xml:space="preserve"> </w:t>
            </w:r>
            <w:r w:rsidRPr="002C2B8F">
              <w:rPr>
                <w:rFonts w:ascii="GHEA Grapalat" w:eastAsia="Times New Roman" w:hAnsi="GHEA Grapalat" w:cs="Sylfaen"/>
                <w:sz w:val="20"/>
                <w:szCs w:val="20"/>
                <w:lang w:val="hy-AM"/>
              </w:rPr>
              <w:t>երեխաներին՝</w:t>
            </w:r>
          </w:p>
          <w:p w:rsidR="0014229E" w:rsidRPr="00D745AD" w:rsidRDefault="0014229E" w:rsidP="0014229E">
            <w:pPr>
              <w:spacing w:after="0" w:line="240" w:lineRule="auto"/>
              <w:ind w:left="70"/>
              <w:rPr>
                <w:rFonts w:ascii="GHEA Grapalat" w:eastAsia="Times New Roman" w:hAnsi="GHEA Grapalat" w:cs="Calibri"/>
                <w:sz w:val="20"/>
                <w:szCs w:val="20"/>
                <w:lang w:val="hy-AM"/>
              </w:rPr>
            </w:pPr>
          </w:p>
          <w:p w:rsidR="0014229E" w:rsidRDefault="0014229E" w:rsidP="0076180E">
            <w:pPr>
              <w:spacing w:after="0" w:line="240" w:lineRule="auto"/>
              <w:ind w:left="70"/>
              <w:rPr>
                <w:rFonts w:ascii="GHEA Grapalat" w:eastAsia="Times New Roman" w:hAnsi="GHEA Grapalat" w:cs="Calibri"/>
                <w:sz w:val="20"/>
                <w:szCs w:val="20"/>
                <w:lang w:val="hy-AM"/>
              </w:rPr>
            </w:pPr>
            <w:r w:rsidRPr="00940C04">
              <w:rPr>
                <w:rFonts w:ascii="GHEA Grapalat" w:eastAsia="Times New Roman" w:hAnsi="GHEA Grapalat" w:cs="Calibri"/>
                <w:sz w:val="20"/>
                <w:szCs w:val="20"/>
                <w:lang w:val="hy-AM"/>
              </w:rPr>
              <w:t>Երեխաների</w:t>
            </w:r>
            <w:r w:rsidRPr="00940C04">
              <w:rPr>
                <w:rFonts w:ascii="GHEA Grapalat" w:eastAsia="Times New Roman" w:hAnsi="GHEA Grapalat" w:cs="Calibri"/>
                <w:sz w:val="20"/>
                <w:szCs w:val="20"/>
                <w:lang w:val="af-ZA"/>
              </w:rPr>
              <w:t xml:space="preserve"> </w:t>
            </w:r>
            <w:r w:rsidRPr="00940C04">
              <w:rPr>
                <w:rFonts w:ascii="GHEA Grapalat" w:eastAsia="Times New Roman" w:hAnsi="GHEA Grapalat" w:cs="Calibri"/>
                <w:sz w:val="20"/>
                <w:szCs w:val="20"/>
                <w:lang w:val="hy-AM"/>
              </w:rPr>
              <w:t>պաշտպանության</w:t>
            </w:r>
            <w:r w:rsidRPr="00940C04">
              <w:rPr>
                <w:rFonts w:ascii="GHEA Grapalat" w:eastAsia="Times New Roman" w:hAnsi="GHEA Grapalat" w:cs="Calibri"/>
                <w:sz w:val="20"/>
                <w:szCs w:val="20"/>
                <w:lang w:val="af-ZA"/>
              </w:rPr>
              <w:t xml:space="preserve"> </w:t>
            </w:r>
            <w:r w:rsidRPr="00940C04">
              <w:rPr>
                <w:rFonts w:ascii="GHEA Grapalat" w:eastAsia="Times New Roman" w:hAnsi="GHEA Grapalat" w:cs="Calibri"/>
                <w:sz w:val="20"/>
                <w:szCs w:val="20"/>
                <w:lang w:val="hy-AM"/>
              </w:rPr>
              <w:t>օր</w:t>
            </w:r>
            <w:r w:rsidRPr="00DF6F65">
              <w:rPr>
                <w:rFonts w:ascii="GHEA Grapalat" w:hAnsi="GHEA Grapalat" w:cs="Sylfaen"/>
                <w:sz w:val="20"/>
                <w:szCs w:val="20"/>
                <w:lang w:val="hy-AM"/>
              </w:rPr>
              <w:t xml:space="preserve"> Վ</w:t>
            </w:r>
            <w:r w:rsidRPr="004269CE">
              <w:rPr>
                <w:rFonts w:ascii="GHEA Grapalat" w:hAnsi="GHEA Grapalat" w:cs="Sylfaen"/>
                <w:sz w:val="20"/>
                <w:szCs w:val="20"/>
                <w:lang w:val="hy-AM"/>
              </w:rPr>
              <w:t>արչական</w:t>
            </w:r>
            <w:r w:rsidRPr="004269CE">
              <w:rPr>
                <w:rFonts w:ascii="GHEA Grapalat" w:hAnsi="GHEA Grapalat"/>
                <w:sz w:val="20"/>
                <w:szCs w:val="20"/>
                <w:lang w:val="hy-AM"/>
              </w:rPr>
              <w:t xml:space="preserve"> շրջանի ղեկավարի աշխատակազմի նստավայրի դահլիճում կազմակերպվել է մանկական թատերական ներկայացում՝ նախատեսված մինչև 12 տարեկան   երեխաների դիտման համար: </w:t>
            </w:r>
            <w:r>
              <w:rPr>
                <w:rFonts w:ascii="GHEA Grapalat" w:hAnsi="GHEA Grapalat"/>
                <w:sz w:val="20"/>
                <w:szCs w:val="20"/>
                <w:lang w:val="hy-AM"/>
              </w:rPr>
              <w:t>Տրամադրվել</w:t>
            </w:r>
            <w:r w:rsidRPr="004269CE">
              <w:rPr>
                <w:rFonts w:ascii="GHEA Grapalat" w:hAnsi="GHEA Grapalat"/>
                <w:sz w:val="20"/>
                <w:szCs w:val="20"/>
                <w:lang w:val="hy-AM"/>
              </w:rPr>
              <w:t xml:space="preserve"> են ն</w:t>
            </w:r>
            <w:r>
              <w:rPr>
                <w:rFonts w:ascii="GHEA Grapalat" w:hAnsi="GHEA Grapalat"/>
                <w:sz w:val="20"/>
                <w:szCs w:val="20"/>
                <w:lang w:val="hy-AM"/>
              </w:rPr>
              <w:t>վերներ՝</w:t>
            </w:r>
            <w:r w:rsidRPr="004269CE">
              <w:rPr>
                <w:rFonts w:ascii="GHEA Grapalat" w:hAnsi="GHEA Grapalat"/>
                <w:sz w:val="20"/>
                <w:szCs w:val="20"/>
                <w:lang w:val="hy-AM"/>
              </w:rPr>
              <w:t xml:space="preserve"> (մանկակական զարգացնող խաղեր 3-6տարեկան և ուսուցանող, պատկերազարդ գրքեր 7-12</w:t>
            </w:r>
            <w:r w:rsidR="0076180E">
              <w:rPr>
                <w:rFonts w:ascii="GHEA Grapalat" w:hAnsi="GHEA Grapalat"/>
                <w:sz w:val="20"/>
                <w:szCs w:val="20"/>
                <w:lang w:val="hy-AM"/>
              </w:rPr>
              <w:t xml:space="preserve"> </w:t>
            </w:r>
            <w:r w:rsidRPr="004269CE">
              <w:rPr>
                <w:rFonts w:ascii="GHEA Grapalat" w:hAnsi="GHEA Grapalat"/>
                <w:sz w:val="20"/>
                <w:szCs w:val="20"/>
                <w:lang w:val="hy-AM"/>
              </w:rPr>
              <w:t>տարեկան երեխաների համար</w:t>
            </w:r>
            <w:r w:rsidR="0076180E">
              <w:rPr>
                <w:rFonts w:ascii="GHEA Grapalat" w:hAnsi="GHEA Grapalat"/>
                <w:sz w:val="20"/>
                <w:szCs w:val="20"/>
                <w:lang w:val="hy-AM"/>
              </w:rPr>
              <w:t>):</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F65240" w:rsidRDefault="00F65240" w:rsidP="00651A1F">
            <w:pPr>
              <w:spacing w:after="0" w:line="240" w:lineRule="auto"/>
              <w:ind w:left="90"/>
              <w:rPr>
                <w:rFonts w:ascii="GHEA Grapalat" w:hAnsi="GHEA Grapalat" w:cs="Sylfaen"/>
                <w:sz w:val="20"/>
                <w:szCs w:val="20"/>
                <w:lang w:val="hy-AM"/>
              </w:rPr>
            </w:pPr>
          </w:p>
          <w:p w:rsidR="0076180E" w:rsidRDefault="0076180E" w:rsidP="00651A1F">
            <w:pPr>
              <w:spacing w:after="0" w:line="240" w:lineRule="auto"/>
              <w:ind w:left="90"/>
              <w:rPr>
                <w:rFonts w:ascii="GHEA Grapalat" w:hAnsi="GHEA Grapalat" w:cs="Sylfaen"/>
                <w:sz w:val="20"/>
                <w:szCs w:val="20"/>
                <w:lang w:val="hy-AM"/>
              </w:rPr>
            </w:pPr>
          </w:p>
          <w:p w:rsidR="0076180E" w:rsidRDefault="0076180E" w:rsidP="00651A1F">
            <w:pPr>
              <w:spacing w:after="0" w:line="240" w:lineRule="auto"/>
              <w:ind w:left="90"/>
              <w:rPr>
                <w:rFonts w:ascii="GHEA Grapalat" w:hAnsi="GHEA Grapalat" w:cs="Sylfaen"/>
                <w:sz w:val="20"/>
                <w:szCs w:val="20"/>
                <w:lang w:val="hy-AM"/>
              </w:rPr>
            </w:pPr>
          </w:p>
          <w:p w:rsidR="0076180E" w:rsidRDefault="0076180E" w:rsidP="00651A1F">
            <w:pPr>
              <w:spacing w:after="0" w:line="240" w:lineRule="auto"/>
              <w:ind w:left="90"/>
              <w:rPr>
                <w:rFonts w:ascii="GHEA Grapalat" w:hAnsi="GHEA Grapalat" w:cs="Sylfaen"/>
                <w:sz w:val="20"/>
                <w:szCs w:val="20"/>
                <w:lang w:val="hy-AM"/>
              </w:rPr>
            </w:pPr>
          </w:p>
          <w:p w:rsidR="0076180E" w:rsidRDefault="0076180E" w:rsidP="00651A1F">
            <w:pPr>
              <w:spacing w:after="0" w:line="240" w:lineRule="auto"/>
              <w:ind w:left="90"/>
              <w:rPr>
                <w:rFonts w:ascii="GHEA Grapalat" w:hAnsi="GHEA Grapalat" w:cs="Sylfaen"/>
                <w:sz w:val="20"/>
                <w:szCs w:val="20"/>
                <w:lang w:val="hy-AM"/>
              </w:rPr>
            </w:pPr>
          </w:p>
          <w:p w:rsidR="0076180E" w:rsidRPr="001B2E13" w:rsidRDefault="0076180E" w:rsidP="00940C04">
            <w:pPr>
              <w:spacing w:after="0" w:line="240" w:lineRule="auto"/>
              <w:ind w:left="70"/>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49 ընտանիքի տրամադրվել է գույք և կենցաղային տեխնիկա</w:t>
            </w:r>
            <w:r w:rsidR="00940C04">
              <w:rPr>
                <w:rFonts w:ascii="GHEA Grapalat" w:eastAsia="Times New Roman" w:hAnsi="GHEA Grapalat" w:cs="Calibri"/>
                <w:sz w:val="20"/>
                <w:szCs w:val="20"/>
                <w:lang w:val="hy-AM"/>
              </w:rPr>
              <w:t>:</w:t>
            </w: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15 ընտանիք</w:t>
            </w:r>
          </w:p>
          <w:p w:rsidR="0076180E" w:rsidRPr="001B2E13" w:rsidRDefault="0076180E" w:rsidP="00940C04">
            <w:pPr>
              <w:spacing w:line="240" w:lineRule="auto"/>
              <w:ind w:left="70"/>
              <w:rPr>
                <w:rFonts w:ascii="GHEA Grapalat" w:eastAsia="Times New Roman" w:hAnsi="GHEA Grapalat" w:cs="Calibri"/>
                <w:sz w:val="20"/>
                <w:szCs w:val="20"/>
                <w:lang w:val="hy-AM"/>
              </w:rPr>
            </w:pPr>
          </w:p>
          <w:p w:rsidR="0076180E" w:rsidRPr="001B2E13" w:rsidRDefault="0076180E" w:rsidP="00940C04">
            <w:pPr>
              <w:spacing w:line="240" w:lineRule="auto"/>
              <w:ind w:left="70"/>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200 երեխա</w:t>
            </w:r>
          </w:p>
          <w:p w:rsidR="0076180E" w:rsidRDefault="0076180E" w:rsidP="00940C04">
            <w:pPr>
              <w:spacing w:line="240" w:lineRule="auto"/>
              <w:ind w:left="70"/>
              <w:rPr>
                <w:rFonts w:ascii="GHEA Grapalat" w:eastAsia="Times New Roman" w:hAnsi="GHEA Grapalat" w:cs="Calibri"/>
                <w:sz w:val="20"/>
                <w:szCs w:val="20"/>
                <w:lang w:val="hy-AM"/>
              </w:rPr>
            </w:pPr>
          </w:p>
          <w:p w:rsidR="0076180E" w:rsidRDefault="0076180E" w:rsidP="0076180E">
            <w:pPr>
              <w:rPr>
                <w:rFonts w:ascii="GHEA Grapalat" w:eastAsia="Times New Roman" w:hAnsi="GHEA Grapalat" w:cs="Calibri"/>
                <w:sz w:val="20"/>
                <w:szCs w:val="20"/>
                <w:lang w:val="hy-AM"/>
              </w:rPr>
            </w:pPr>
          </w:p>
          <w:p w:rsidR="0076180E" w:rsidRDefault="0076180E" w:rsidP="0076180E">
            <w:pPr>
              <w:rPr>
                <w:rFonts w:ascii="GHEA Grapalat" w:eastAsia="Times New Roman" w:hAnsi="GHEA Grapalat" w:cs="Calibri"/>
                <w:sz w:val="20"/>
                <w:szCs w:val="20"/>
                <w:lang w:val="hy-AM"/>
              </w:rPr>
            </w:pPr>
          </w:p>
          <w:p w:rsidR="0076180E" w:rsidRDefault="0076180E" w:rsidP="0076180E">
            <w:pPr>
              <w:rPr>
                <w:rFonts w:ascii="GHEA Grapalat" w:eastAsia="Times New Roman" w:hAnsi="GHEA Grapalat" w:cs="Calibri"/>
                <w:sz w:val="20"/>
                <w:szCs w:val="20"/>
                <w:lang w:val="hy-AM"/>
              </w:rPr>
            </w:pPr>
          </w:p>
          <w:p w:rsidR="0076180E" w:rsidRDefault="0076180E" w:rsidP="0076180E">
            <w:pPr>
              <w:rPr>
                <w:rFonts w:ascii="GHEA Grapalat" w:eastAsia="Times New Roman" w:hAnsi="GHEA Grapalat" w:cs="Calibri"/>
                <w:sz w:val="20"/>
                <w:szCs w:val="20"/>
                <w:lang w:val="hy-AM"/>
              </w:rPr>
            </w:pPr>
          </w:p>
          <w:p w:rsidR="0076180E" w:rsidRPr="0076180E" w:rsidRDefault="0076180E" w:rsidP="0076180E">
            <w:pPr>
              <w:pStyle w:val="ListParagraph"/>
              <w:numPr>
                <w:ilvl w:val="0"/>
                <w:numId w:val="49"/>
              </w:numPr>
              <w:rPr>
                <w:rFonts w:ascii="GHEA Grapalat" w:hAnsi="GHEA Grapalat" w:cs="Calibri"/>
                <w:sz w:val="20"/>
                <w:szCs w:val="20"/>
              </w:rPr>
            </w:pPr>
            <w:r w:rsidRPr="0076180E">
              <w:rPr>
                <w:rFonts w:ascii="GHEA Grapalat" w:hAnsi="GHEA Grapalat" w:cs="Calibri"/>
                <w:sz w:val="20"/>
                <w:szCs w:val="20"/>
              </w:rPr>
              <w:t>ե</w:t>
            </w:r>
            <w:r w:rsidR="00AD0E91">
              <w:rPr>
                <w:rFonts w:ascii="GHEA Grapalat" w:hAnsi="GHEA Grapalat" w:cs="Calibri"/>
                <w:sz w:val="20"/>
                <w:szCs w:val="20"/>
              </w:rPr>
              <w:t>րե</w:t>
            </w:r>
            <w:r w:rsidRPr="0076180E">
              <w:rPr>
                <w:rFonts w:ascii="GHEA Grapalat" w:hAnsi="GHEA Grapalat" w:cs="Calibri"/>
                <w:sz w:val="20"/>
                <w:szCs w:val="20"/>
              </w:rPr>
              <w:t>խա</w:t>
            </w:r>
          </w:p>
          <w:p w:rsidR="0076180E" w:rsidRPr="001B2E13" w:rsidRDefault="0076180E" w:rsidP="0076180E">
            <w:pPr>
              <w:rPr>
                <w:rFonts w:ascii="GHEA Grapalat" w:eastAsia="Times New Roman" w:hAnsi="GHEA Grapalat" w:cs="Calibri"/>
                <w:sz w:val="20"/>
                <w:szCs w:val="20"/>
                <w:lang w:val="hy-AM"/>
              </w:rPr>
            </w:pPr>
          </w:p>
          <w:p w:rsidR="0076180E" w:rsidRPr="00F8013E" w:rsidRDefault="0076180E" w:rsidP="00651A1F">
            <w:pPr>
              <w:spacing w:after="0" w:line="240" w:lineRule="auto"/>
              <w:ind w:left="90"/>
              <w:rPr>
                <w:rFonts w:ascii="GHEA Grapalat" w:hAnsi="GHEA Grapalat" w:cs="Sylfaen"/>
                <w:sz w:val="20"/>
                <w:szCs w:val="20"/>
                <w:lang w:val="hy-AM"/>
              </w:rPr>
            </w:pPr>
          </w:p>
        </w:tc>
        <w:tc>
          <w:tcPr>
            <w:tcW w:w="1847" w:type="dxa"/>
            <w:gridSpan w:val="4"/>
            <w:shd w:val="clear" w:color="auto" w:fill="auto"/>
          </w:tcPr>
          <w:p w:rsidR="0076180E" w:rsidRPr="0076180E" w:rsidRDefault="0076180E" w:rsidP="0076180E">
            <w:pPr>
              <w:spacing w:after="0"/>
              <w:ind w:left="70"/>
              <w:rPr>
                <w:rFonts w:ascii="GHEA Grapalat" w:hAnsi="GHEA Grapalat" w:cs="Calibri"/>
                <w:sz w:val="20"/>
                <w:szCs w:val="20"/>
              </w:rPr>
            </w:pPr>
            <w:r w:rsidRPr="0076180E">
              <w:rPr>
                <w:rFonts w:ascii="GHEA Grapalat" w:hAnsi="GHEA Grapalat" w:cs="Calibri"/>
                <w:sz w:val="20"/>
                <w:szCs w:val="20"/>
              </w:rPr>
              <w:lastRenderedPageBreak/>
              <w:t>ԵՔ-ԷԱՃԱՊՁԲ-23/222-1</w:t>
            </w:r>
          </w:p>
          <w:p w:rsidR="0076180E" w:rsidRPr="0076180E" w:rsidRDefault="0076180E" w:rsidP="0076180E">
            <w:pPr>
              <w:spacing w:after="0" w:line="240" w:lineRule="auto"/>
              <w:ind w:left="70"/>
              <w:rPr>
                <w:rFonts w:ascii="GHEA Grapalat" w:hAnsi="GHEA Grapalat" w:cs="Calibri"/>
                <w:sz w:val="20"/>
                <w:szCs w:val="20"/>
              </w:rPr>
            </w:pPr>
            <w:r w:rsidRPr="0076180E">
              <w:rPr>
                <w:rFonts w:ascii="GHEA Grapalat" w:hAnsi="GHEA Grapalat" w:cs="Calibri"/>
                <w:sz w:val="20"/>
                <w:szCs w:val="20"/>
              </w:rPr>
              <w:t xml:space="preserve">ԳՌՈՍՍ ԳՌՈՒՊ ՍՊԸ </w:t>
            </w:r>
          </w:p>
          <w:p w:rsidR="0076180E" w:rsidRDefault="0076180E" w:rsidP="0076180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2023թ.</w:t>
            </w:r>
            <w:r w:rsidRPr="002E25FF">
              <w:rPr>
                <w:rFonts w:ascii="GHEA Grapalat" w:eastAsia="Times New Roman" w:hAnsi="GHEA Grapalat" w:cs="Calibri"/>
                <w:sz w:val="20"/>
                <w:szCs w:val="20"/>
                <w:lang w:val="hy-AM"/>
              </w:rPr>
              <w:t xml:space="preserve">ընթացքում </w:t>
            </w:r>
          </w:p>
          <w:p w:rsidR="0076180E" w:rsidRDefault="0076180E" w:rsidP="0076180E">
            <w:pPr>
              <w:spacing w:after="0" w:line="240" w:lineRule="auto"/>
              <w:ind w:left="70"/>
              <w:rPr>
                <w:rFonts w:ascii="GHEA Grapalat" w:eastAsia="Times New Roman" w:hAnsi="GHEA Grapalat" w:cs="Calibri"/>
                <w:sz w:val="20"/>
                <w:szCs w:val="20"/>
                <w:lang w:val="hy-AM"/>
              </w:rPr>
            </w:pPr>
          </w:p>
          <w:p w:rsidR="0076180E" w:rsidRPr="002E25FF"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ԵՔ-ԷԱՃ</w:t>
            </w:r>
            <w:r w:rsidRPr="009F1316">
              <w:rPr>
                <w:rFonts w:ascii="GHEA Grapalat" w:eastAsia="Times New Roman" w:hAnsi="GHEA Grapalat" w:cs="Calibri"/>
                <w:sz w:val="20"/>
                <w:szCs w:val="20"/>
                <w:lang w:val="hy-AM"/>
              </w:rPr>
              <w:t>ԱՊ</w:t>
            </w:r>
            <w:r>
              <w:rPr>
                <w:rFonts w:ascii="GHEA Grapalat" w:eastAsia="Times New Roman" w:hAnsi="GHEA Grapalat" w:cs="Calibri"/>
                <w:sz w:val="20"/>
                <w:szCs w:val="20"/>
                <w:lang w:val="hy-AM"/>
              </w:rPr>
              <w:t>ՁԲ-23</w:t>
            </w:r>
            <w:r w:rsidRPr="00D745AD">
              <w:rPr>
                <w:rFonts w:ascii="GHEA Grapalat" w:eastAsia="Times New Roman" w:hAnsi="GHEA Grapalat" w:cs="Calibri"/>
                <w:sz w:val="20"/>
                <w:szCs w:val="20"/>
                <w:lang w:val="hy-AM"/>
              </w:rPr>
              <w:t>/</w:t>
            </w:r>
            <w:r w:rsidRPr="002E25FF">
              <w:rPr>
                <w:rFonts w:ascii="GHEA Grapalat" w:eastAsia="Times New Roman" w:hAnsi="GHEA Grapalat" w:cs="Calibri"/>
                <w:sz w:val="20"/>
                <w:szCs w:val="20"/>
                <w:lang w:val="hy-AM"/>
              </w:rPr>
              <w:t>78-1</w:t>
            </w:r>
          </w:p>
          <w:p w:rsidR="0076180E" w:rsidRDefault="0076180E" w:rsidP="0076180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w:t>
            </w:r>
            <w:r w:rsidRPr="002E25FF">
              <w:rPr>
                <w:rFonts w:ascii="GHEA Grapalat" w:eastAsia="Times New Roman" w:hAnsi="GHEA Grapalat" w:cs="Calibri"/>
                <w:sz w:val="20"/>
                <w:szCs w:val="20"/>
                <w:lang w:val="hy-AM"/>
              </w:rPr>
              <w:t>ՓՐԻԹԻ ՈՒԵՅ ՍՊԸ</w:t>
            </w:r>
            <w:r>
              <w:rPr>
                <w:rFonts w:ascii="GHEA Grapalat" w:eastAsia="Times New Roman" w:hAnsi="GHEA Grapalat" w:cs="Calibri"/>
                <w:sz w:val="20"/>
                <w:szCs w:val="20"/>
                <w:lang w:val="hy-AM"/>
              </w:rPr>
              <w:t></w:t>
            </w:r>
          </w:p>
          <w:p w:rsidR="0076180E" w:rsidRPr="00D745AD" w:rsidRDefault="0076180E" w:rsidP="0076180E">
            <w:pPr>
              <w:spacing w:after="0" w:line="240" w:lineRule="auto"/>
              <w:ind w:left="70"/>
              <w:rPr>
                <w:rFonts w:ascii="GHEA Grapalat" w:eastAsia="Times New Roman" w:hAnsi="GHEA Grapalat" w:cs="Calibri"/>
                <w:sz w:val="20"/>
                <w:szCs w:val="20"/>
                <w:lang w:val="hy-AM"/>
              </w:rPr>
            </w:pPr>
          </w:p>
          <w:p w:rsidR="0076180E" w:rsidRPr="002E25FF"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ԵՔ-ԷԱՃ</w:t>
            </w:r>
            <w:r w:rsidRPr="009F1316">
              <w:rPr>
                <w:rFonts w:ascii="GHEA Grapalat" w:eastAsia="Times New Roman" w:hAnsi="GHEA Grapalat" w:cs="Calibri"/>
                <w:sz w:val="20"/>
                <w:szCs w:val="20"/>
                <w:lang w:val="hy-AM"/>
              </w:rPr>
              <w:t>ԱՊ</w:t>
            </w:r>
            <w:r>
              <w:rPr>
                <w:rFonts w:ascii="GHEA Grapalat" w:eastAsia="Times New Roman" w:hAnsi="GHEA Grapalat" w:cs="Calibri"/>
                <w:sz w:val="20"/>
                <w:szCs w:val="20"/>
                <w:lang w:val="hy-AM"/>
              </w:rPr>
              <w:t>ՁԲ-23</w:t>
            </w:r>
            <w:r w:rsidRPr="00D745AD">
              <w:rPr>
                <w:rFonts w:ascii="GHEA Grapalat" w:eastAsia="Times New Roman" w:hAnsi="GHEA Grapalat" w:cs="Calibri"/>
                <w:sz w:val="20"/>
                <w:szCs w:val="20"/>
                <w:lang w:val="hy-AM"/>
              </w:rPr>
              <w:t>/</w:t>
            </w:r>
            <w:r>
              <w:rPr>
                <w:rFonts w:ascii="GHEA Grapalat" w:eastAsia="Times New Roman" w:hAnsi="GHEA Grapalat" w:cs="Calibri"/>
                <w:sz w:val="20"/>
                <w:szCs w:val="20"/>
                <w:lang w:val="hy-AM"/>
              </w:rPr>
              <w:t>225-3</w:t>
            </w:r>
          </w:p>
          <w:p w:rsidR="0076180E" w:rsidRDefault="0076180E" w:rsidP="0076180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w:t>
            </w:r>
            <w:r w:rsidRPr="002E25FF">
              <w:rPr>
                <w:rFonts w:ascii="GHEA Grapalat" w:eastAsia="Times New Roman" w:hAnsi="GHEA Grapalat" w:cs="Calibri"/>
                <w:sz w:val="20"/>
                <w:szCs w:val="20"/>
                <w:lang w:val="hy-AM"/>
              </w:rPr>
              <w:t>ՓՐԻԹԻ ՈՒԵՅ ՍՊԸ</w:t>
            </w:r>
            <w:r>
              <w:rPr>
                <w:rFonts w:ascii="GHEA Grapalat" w:eastAsia="Times New Roman" w:hAnsi="GHEA Grapalat" w:cs="Calibri"/>
                <w:sz w:val="20"/>
                <w:szCs w:val="20"/>
                <w:lang w:val="hy-AM"/>
              </w:rPr>
              <w:t></w:t>
            </w:r>
          </w:p>
          <w:p w:rsidR="0076180E" w:rsidRDefault="0076180E" w:rsidP="0076180E">
            <w:pPr>
              <w:spacing w:after="0" w:line="240" w:lineRule="auto"/>
              <w:ind w:left="70"/>
              <w:rPr>
                <w:rFonts w:ascii="GHEA Grapalat" w:eastAsia="Times New Roman" w:hAnsi="GHEA Grapalat" w:cs="Calibri"/>
                <w:sz w:val="20"/>
                <w:szCs w:val="20"/>
                <w:lang w:val="hy-AM"/>
              </w:rPr>
            </w:pPr>
          </w:p>
          <w:p w:rsidR="0076180E" w:rsidRPr="00876197"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ԵՔ-ԷԱՃ</w:t>
            </w:r>
            <w:r w:rsidRPr="009F1316">
              <w:rPr>
                <w:rFonts w:ascii="GHEA Grapalat" w:eastAsia="Times New Roman" w:hAnsi="GHEA Grapalat" w:cs="Calibri"/>
                <w:sz w:val="20"/>
                <w:szCs w:val="20"/>
                <w:lang w:val="hy-AM"/>
              </w:rPr>
              <w:t>ԱՊ</w:t>
            </w:r>
            <w:r>
              <w:rPr>
                <w:rFonts w:ascii="GHEA Grapalat" w:eastAsia="Times New Roman" w:hAnsi="GHEA Grapalat" w:cs="Calibri"/>
                <w:sz w:val="20"/>
                <w:szCs w:val="20"/>
                <w:lang w:val="hy-AM"/>
              </w:rPr>
              <w:t>ՁԲ-23</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74-1</w:t>
            </w:r>
          </w:p>
          <w:p w:rsidR="0076180E" w:rsidRDefault="0076180E" w:rsidP="0076180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ՖՈՏՈՆ</w:t>
            </w:r>
            <w:r w:rsidRPr="002E25FF">
              <w:rPr>
                <w:rFonts w:ascii="GHEA Grapalat" w:eastAsia="Times New Roman" w:hAnsi="GHEA Grapalat" w:cs="Calibri"/>
                <w:sz w:val="20"/>
                <w:szCs w:val="20"/>
                <w:lang w:val="hy-AM"/>
              </w:rPr>
              <w:t xml:space="preserve"> ՍՊԸ</w:t>
            </w:r>
            <w:r>
              <w:rPr>
                <w:rFonts w:ascii="GHEA Grapalat" w:eastAsia="Times New Roman" w:hAnsi="GHEA Grapalat" w:cs="Calibri"/>
                <w:sz w:val="20"/>
                <w:szCs w:val="20"/>
                <w:lang w:val="hy-AM"/>
              </w:rPr>
              <w:t></w:t>
            </w:r>
          </w:p>
          <w:p w:rsidR="0076180E" w:rsidRDefault="0076180E" w:rsidP="0076180E">
            <w:pPr>
              <w:spacing w:after="0" w:line="240" w:lineRule="auto"/>
              <w:ind w:left="70"/>
              <w:rPr>
                <w:rFonts w:ascii="GHEA Grapalat" w:eastAsia="Times New Roman" w:hAnsi="GHEA Grapalat" w:cs="Calibri"/>
                <w:sz w:val="20"/>
                <w:szCs w:val="20"/>
                <w:lang w:val="hy-AM"/>
              </w:rPr>
            </w:pPr>
          </w:p>
          <w:p w:rsidR="0076180E" w:rsidRPr="00876197"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ԵՔ-ԷԱՃ</w:t>
            </w:r>
            <w:r w:rsidRPr="009F1316">
              <w:rPr>
                <w:rFonts w:ascii="GHEA Grapalat" w:eastAsia="Times New Roman" w:hAnsi="GHEA Grapalat" w:cs="Calibri"/>
                <w:sz w:val="20"/>
                <w:szCs w:val="20"/>
                <w:lang w:val="hy-AM"/>
              </w:rPr>
              <w:t>ԱՊ</w:t>
            </w:r>
            <w:r>
              <w:rPr>
                <w:rFonts w:ascii="GHEA Grapalat" w:eastAsia="Times New Roman" w:hAnsi="GHEA Grapalat" w:cs="Calibri"/>
                <w:sz w:val="20"/>
                <w:szCs w:val="20"/>
                <w:lang w:val="hy-AM"/>
              </w:rPr>
              <w:t>ՁԲ-23</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74</w:t>
            </w:r>
            <w:r>
              <w:rPr>
                <w:rFonts w:ascii="GHEA Grapalat" w:eastAsia="Times New Roman" w:hAnsi="GHEA Grapalat" w:cs="Calibri"/>
                <w:sz w:val="20"/>
                <w:szCs w:val="20"/>
                <w:lang w:val="hy-AM"/>
              </w:rPr>
              <w:t>-2</w:t>
            </w:r>
          </w:p>
          <w:p w:rsidR="0076180E" w:rsidRDefault="0076180E" w:rsidP="0076180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ԱՁ ԿԱՐԵՆ ԳԵՎՈՐԳՅԱՆ</w:t>
            </w:r>
            <w:r>
              <w:rPr>
                <w:rFonts w:ascii="GHEA Grapalat" w:eastAsia="Times New Roman" w:hAnsi="GHEA Grapalat" w:cs="Calibri"/>
                <w:sz w:val="20"/>
                <w:szCs w:val="20"/>
                <w:lang w:val="hy-AM"/>
              </w:rPr>
              <w:t></w:t>
            </w:r>
          </w:p>
          <w:p w:rsidR="0076180E" w:rsidRDefault="0076180E" w:rsidP="0076180E">
            <w:pPr>
              <w:spacing w:after="0" w:line="240" w:lineRule="auto"/>
              <w:ind w:left="70"/>
              <w:rPr>
                <w:rFonts w:ascii="GHEA Grapalat" w:eastAsia="Times New Roman" w:hAnsi="GHEA Grapalat" w:cs="Calibri"/>
                <w:sz w:val="20"/>
                <w:szCs w:val="20"/>
                <w:lang w:val="hy-AM"/>
              </w:rPr>
            </w:pPr>
          </w:p>
          <w:p w:rsidR="0076180E" w:rsidRPr="00876197"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ԵՔ-ԷԱՃ</w:t>
            </w:r>
            <w:r w:rsidRPr="009F1316">
              <w:rPr>
                <w:rFonts w:ascii="GHEA Grapalat" w:eastAsia="Times New Roman" w:hAnsi="GHEA Grapalat" w:cs="Calibri"/>
                <w:sz w:val="20"/>
                <w:szCs w:val="20"/>
                <w:lang w:val="hy-AM"/>
              </w:rPr>
              <w:t>ԱՊ</w:t>
            </w:r>
            <w:r>
              <w:rPr>
                <w:rFonts w:ascii="GHEA Grapalat" w:eastAsia="Times New Roman" w:hAnsi="GHEA Grapalat" w:cs="Calibri"/>
                <w:sz w:val="20"/>
                <w:szCs w:val="20"/>
                <w:lang w:val="hy-AM"/>
              </w:rPr>
              <w:t>ՁԲ-23</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78-2</w:t>
            </w:r>
          </w:p>
          <w:p w:rsidR="0076180E" w:rsidRDefault="0076180E" w:rsidP="0076180E">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ՎԻԷԼՎԻ ՍԵՆՏՐ ՍՊԸ</w:t>
            </w:r>
            <w:r>
              <w:rPr>
                <w:rFonts w:ascii="GHEA Grapalat" w:eastAsia="Times New Roman" w:hAnsi="GHEA Grapalat" w:cs="Calibri"/>
                <w:sz w:val="20"/>
                <w:szCs w:val="20"/>
                <w:lang w:val="hy-AM"/>
              </w:rPr>
              <w:t></w:t>
            </w:r>
          </w:p>
          <w:p w:rsidR="0076180E" w:rsidRPr="00876197" w:rsidRDefault="0076180E" w:rsidP="0076180E">
            <w:pPr>
              <w:spacing w:after="0" w:line="240" w:lineRule="auto"/>
              <w:ind w:left="70"/>
              <w:rPr>
                <w:rFonts w:ascii="GHEA Grapalat" w:eastAsia="Times New Roman" w:hAnsi="GHEA Grapalat" w:cs="Calibri"/>
                <w:sz w:val="20"/>
                <w:szCs w:val="20"/>
                <w:lang w:val="hy-AM"/>
              </w:rPr>
            </w:pPr>
          </w:p>
          <w:p w:rsidR="0076180E" w:rsidRPr="00876197" w:rsidRDefault="0076180E" w:rsidP="0076180E">
            <w:pPr>
              <w:spacing w:after="0" w:line="240" w:lineRule="auto"/>
              <w:ind w:left="70"/>
              <w:rPr>
                <w:rFonts w:ascii="GHEA Grapalat" w:eastAsia="Times New Roman" w:hAnsi="GHEA Grapalat" w:cs="Calibri"/>
                <w:sz w:val="20"/>
                <w:szCs w:val="20"/>
                <w:lang w:val="hy-AM"/>
              </w:rPr>
            </w:pPr>
            <w:r w:rsidRPr="00876197">
              <w:rPr>
                <w:rFonts w:ascii="GHEA Grapalat" w:eastAsia="Times New Roman" w:hAnsi="GHEA Grapalat" w:cs="Calibri"/>
                <w:sz w:val="20"/>
                <w:szCs w:val="20"/>
                <w:lang w:val="hy-AM"/>
              </w:rPr>
              <w:lastRenderedPageBreak/>
              <w:t>ԵՔ</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ԷԱՃԱՊՁԲ</w:t>
            </w:r>
            <w:r>
              <w:rPr>
                <w:rFonts w:ascii="GHEA Grapalat" w:eastAsia="Times New Roman" w:hAnsi="GHEA Grapalat" w:cs="Calibri"/>
                <w:sz w:val="20"/>
                <w:szCs w:val="20"/>
                <w:lang w:val="hy-AM"/>
              </w:rPr>
              <w:t>-23</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 xml:space="preserve">68-1 </w:t>
            </w:r>
            <w:r>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Ռուբեն Անդրեասյան ԱՁ</w:t>
            </w:r>
          </w:p>
          <w:p w:rsidR="0076180E" w:rsidRDefault="0076180E" w:rsidP="0076180E">
            <w:pPr>
              <w:spacing w:after="0" w:line="240" w:lineRule="auto"/>
              <w:ind w:left="70"/>
              <w:rPr>
                <w:rFonts w:ascii="GHEA Grapalat" w:eastAsia="Times New Roman" w:hAnsi="GHEA Grapalat" w:cs="Calibri"/>
                <w:sz w:val="20"/>
                <w:szCs w:val="20"/>
                <w:lang w:val="hy-AM"/>
              </w:rPr>
            </w:pPr>
          </w:p>
          <w:p w:rsidR="0076180E" w:rsidRPr="00876197" w:rsidRDefault="0076180E" w:rsidP="0076180E">
            <w:pPr>
              <w:spacing w:after="0" w:line="240" w:lineRule="auto"/>
              <w:ind w:left="70"/>
              <w:rPr>
                <w:rFonts w:ascii="GHEA Grapalat" w:eastAsia="Times New Roman" w:hAnsi="GHEA Grapalat" w:cs="Calibri"/>
                <w:sz w:val="20"/>
                <w:szCs w:val="20"/>
                <w:lang w:val="hy-AM"/>
              </w:rPr>
            </w:pPr>
            <w:r w:rsidRPr="00876197">
              <w:rPr>
                <w:rFonts w:ascii="GHEA Grapalat" w:eastAsia="Times New Roman" w:hAnsi="GHEA Grapalat" w:cs="Calibri"/>
                <w:sz w:val="20"/>
                <w:szCs w:val="20"/>
                <w:lang w:val="hy-AM"/>
              </w:rPr>
              <w:t>ԵՔ</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ԷԱՃԱՊՁԲ</w:t>
            </w:r>
            <w:r>
              <w:rPr>
                <w:rFonts w:ascii="GHEA Grapalat" w:eastAsia="Times New Roman" w:hAnsi="GHEA Grapalat" w:cs="Calibri"/>
                <w:sz w:val="20"/>
                <w:szCs w:val="20"/>
                <w:lang w:val="hy-AM"/>
              </w:rPr>
              <w:t>-23</w:t>
            </w:r>
            <w:r w:rsidRPr="00D745AD">
              <w:rPr>
                <w:rFonts w:ascii="GHEA Grapalat" w:eastAsia="Times New Roman" w:hAnsi="GHEA Grapalat" w:cs="Calibri"/>
                <w:sz w:val="20"/>
                <w:szCs w:val="20"/>
                <w:lang w:val="hy-AM"/>
              </w:rPr>
              <w:t>/</w:t>
            </w:r>
            <w:r w:rsidRPr="00876197">
              <w:rPr>
                <w:rFonts w:ascii="GHEA Grapalat" w:eastAsia="Times New Roman" w:hAnsi="GHEA Grapalat" w:cs="Calibri"/>
                <w:sz w:val="20"/>
                <w:szCs w:val="20"/>
                <w:lang w:val="hy-AM"/>
              </w:rPr>
              <w:t>6</w:t>
            </w:r>
            <w:r w:rsidRPr="004269CE">
              <w:rPr>
                <w:rFonts w:ascii="GHEA Grapalat" w:eastAsia="Times New Roman" w:hAnsi="GHEA Grapalat" w:cs="Calibri"/>
                <w:sz w:val="20"/>
                <w:szCs w:val="20"/>
                <w:lang w:val="hy-AM"/>
              </w:rPr>
              <w:t xml:space="preserve">9-1 </w:t>
            </w:r>
            <w:r>
              <w:rPr>
                <w:rFonts w:ascii="GHEA Grapalat" w:eastAsia="Times New Roman" w:hAnsi="GHEA Grapalat" w:cs="Calibri"/>
                <w:sz w:val="20"/>
                <w:szCs w:val="20"/>
                <w:lang w:val="hy-AM"/>
              </w:rPr>
              <w:t></w:t>
            </w:r>
            <w:r w:rsidRPr="004269CE">
              <w:rPr>
                <w:rFonts w:ascii="GHEA Grapalat" w:eastAsia="Times New Roman" w:hAnsi="GHEA Grapalat" w:cs="Calibri"/>
                <w:sz w:val="20"/>
                <w:szCs w:val="20"/>
                <w:lang w:val="hy-AM"/>
              </w:rPr>
              <w:t>ՄԱՅ ՄԱՐԿԵՏ ՍՊԸ</w:t>
            </w:r>
            <w:r w:rsidRPr="00876197">
              <w:rPr>
                <w:rFonts w:ascii="GHEA Grapalat" w:eastAsia="Times New Roman" w:hAnsi="GHEA Grapalat" w:cs="Calibri"/>
                <w:sz w:val="20"/>
                <w:szCs w:val="20"/>
                <w:lang w:val="hy-AM"/>
              </w:rPr>
              <w:t></w:t>
            </w:r>
          </w:p>
          <w:p w:rsidR="0076180E" w:rsidRPr="00D745AD" w:rsidRDefault="0076180E" w:rsidP="0076180E">
            <w:pPr>
              <w:spacing w:after="0" w:line="240" w:lineRule="auto"/>
              <w:ind w:left="70"/>
              <w:rPr>
                <w:rFonts w:ascii="GHEA Grapalat" w:eastAsia="Times New Roman" w:hAnsi="GHEA Grapalat" w:cs="Calibri"/>
                <w:sz w:val="20"/>
                <w:szCs w:val="20"/>
                <w:lang w:val="hy-AM"/>
              </w:rPr>
            </w:pPr>
          </w:p>
          <w:p w:rsidR="0076180E" w:rsidRPr="00D745AD"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ԵՔ-ԷԱՃԾՁԲ-</w:t>
            </w:r>
            <w:r w:rsidRPr="008566F6">
              <w:rPr>
                <w:rFonts w:ascii="GHEA Grapalat" w:eastAsia="Times New Roman" w:hAnsi="GHEA Grapalat" w:cs="Calibri"/>
                <w:sz w:val="20"/>
                <w:szCs w:val="20"/>
                <w:lang w:val="hy-AM"/>
              </w:rPr>
              <w:t>23/22-</w:t>
            </w:r>
            <w:r>
              <w:rPr>
                <w:rFonts w:ascii="GHEA Grapalat" w:eastAsia="Times New Roman" w:hAnsi="GHEA Grapalat" w:cs="Calibri"/>
                <w:sz w:val="20"/>
                <w:szCs w:val="20"/>
              </w:rPr>
              <w:t>4</w:t>
            </w:r>
            <w:r w:rsidRPr="00D745AD">
              <w:rPr>
                <w:rFonts w:ascii="GHEA Grapalat" w:eastAsia="Times New Roman" w:hAnsi="GHEA Grapalat" w:cs="Calibri"/>
                <w:sz w:val="20"/>
                <w:szCs w:val="20"/>
                <w:lang w:val="hy-AM"/>
              </w:rPr>
              <w:t xml:space="preserve">  </w:t>
            </w:r>
          </w:p>
          <w:p w:rsidR="0076180E" w:rsidRPr="004E4D45" w:rsidRDefault="0076180E" w:rsidP="0076180E">
            <w:pPr>
              <w:spacing w:after="0" w:line="240" w:lineRule="auto"/>
              <w:ind w:left="70"/>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w:t>
            </w:r>
            <w:r w:rsidRPr="004E4D45">
              <w:rPr>
                <w:rFonts w:ascii="GHEA Grapalat" w:eastAsia="Times New Roman" w:hAnsi="GHEA Grapalat" w:cs="Calibri"/>
                <w:sz w:val="20"/>
                <w:szCs w:val="20"/>
                <w:lang w:val="hy-AM"/>
              </w:rPr>
              <w:t>MILEN SHOW PRODUCTION»</w:t>
            </w:r>
          </w:p>
          <w:p w:rsidR="0076180E" w:rsidRPr="001B2E13" w:rsidRDefault="0076180E" w:rsidP="0076180E">
            <w:pPr>
              <w:spacing w:after="0" w:line="240" w:lineRule="auto"/>
              <w:ind w:left="70"/>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01.06.2023թ</w:t>
            </w:r>
          </w:p>
          <w:p w:rsidR="0076180E" w:rsidRPr="00F8013E" w:rsidRDefault="0076180E" w:rsidP="00651A1F">
            <w:pPr>
              <w:pStyle w:val="NoSpacing"/>
              <w:ind w:left="90"/>
              <w:rPr>
                <w:rFonts w:ascii="GHEA Grapalat" w:eastAsiaTheme="minorHAnsi" w:hAnsi="GHEA Grapalat" w:cs="Sylfaen"/>
                <w:sz w:val="20"/>
                <w:szCs w:val="20"/>
                <w:lang w:val="hy-AM"/>
              </w:rPr>
            </w:pPr>
          </w:p>
        </w:tc>
        <w:tc>
          <w:tcPr>
            <w:tcW w:w="1800" w:type="dxa"/>
            <w:gridSpan w:val="3"/>
            <w:shd w:val="clear" w:color="auto" w:fill="auto"/>
          </w:tcPr>
          <w:p w:rsidR="00F65240" w:rsidRPr="00F8013E" w:rsidRDefault="00F65240" w:rsidP="00651A1F">
            <w:pPr>
              <w:spacing w:after="0" w:line="240" w:lineRule="auto"/>
              <w:ind w:left="90"/>
              <w:rPr>
                <w:rFonts w:ascii="GHEA Grapalat" w:hAnsi="GHEA Grapalat" w:cs="Sylfaen"/>
                <w:sz w:val="20"/>
                <w:szCs w:val="20"/>
                <w:lang w:val="hy-AM"/>
              </w:rPr>
            </w:pPr>
          </w:p>
        </w:tc>
      </w:tr>
      <w:tr w:rsidR="00F65240" w:rsidRPr="0066687A" w:rsidTr="00EB4A04">
        <w:trPr>
          <w:trHeight w:val="6290"/>
        </w:trPr>
        <w:tc>
          <w:tcPr>
            <w:tcW w:w="469" w:type="dxa"/>
            <w:shd w:val="clear" w:color="auto" w:fill="auto"/>
          </w:tcPr>
          <w:p w:rsidR="00F65240" w:rsidRPr="00C833AF" w:rsidRDefault="0014229E" w:rsidP="00AD0E91">
            <w:pPr>
              <w:spacing w:after="0" w:line="240" w:lineRule="auto"/>
              <w:rPr>
                <w:rFonts w:ascii="GHEA Grapalat" w:hAnsi="GHEA Grapalat"/>
                <w:sz w:val="20"/>
                <w:szCs w:val="20"/>
                <w:lang w:val="hy-AM"/>
              </w:rPr>
            </w:pPr>
            <w:r>
              <w:rPr>
                <w:rFonts w:ascii="GHEA Grapalat" w:hAnsi="GHEA Grapalat"/>
                <w:sz w:val="20"/>
                <w:szCs w:val="20"/>
                <w:lang w:val="hy-AM"/>
              </w:rPr>
              <w:lastRenderedPageBreak/>
              <w:t>30</w:t>
            </w:r>
            <w:r w:rsidR="00AD0E91">
              <w:rPr>
                <w:rFonts w:ascii="GHEA Grapalat" w:hAnsi="GHEA Grapalat"/>
                <w:sz w:val="20"/>
                <w:szCs w:val="20"/>
                <w:lang w:val="hy-AM"/>
              </w:rPr>
              <w:t>9</w:t>
            </w:r>
            <w:r w:rsidR="003269C9">
              <w:rPr>
                <w:rFonts w:ascii="GHEA Grapalat" w:hAnsi="GHEA Grapalat"/>
                <w:sz w:val="20"/>
                <w:szCs w:val="20"/>
                <w:lang w:val="hy-AM"/>
              </w:rPr>
              <w:t>.</w:t>
            </w:r>
          </w:p>
        </w:tc>
        <w:tc>
          <w:tcPr>
            <w:tcW w:w="3146" w:type="dxa"/>
            <w:gridSpan w:val="2"/>
            <w:shd w:val="clear" w:color="auto" w:fill="auto"/>
          </w:tcPr>
          <w:p w:rsidR="0076180E" w:rsidRPr="00E17859" w:rsidRDefault="0076180E" w:rsidP="0076180E">
            <w:pPr>
              <w:spacing w:after="0" w:line="240" w:lineRule="auto"/>
              <w:ind w:left="66"/>
              <w:rPr>
                <w:rFonts w:ascii="GHEA Grapalat" w:hAnsi="GHEA Grapalat"/>
                <w:sz w:val="20"/>
                <w:szCs w:val="20"/>
                <w:lang w:val="hy-AM"/>
              </w:rPr>
            </w:pPr>
            <w:r w:rsidRPr="00E17859">
              <w:rPr>
                <w:rFonts w:ascii="GHEA Grapalat" w:hAnsi="GHEA Grapalat"/>
                <w:sz w:val="20"/>
                <w:szCs w:val="20"/>
                <w:lang w:val="hy-AM"/>
              </w:rPr>
              <w:t>Արտակարգ իրավիճակների և նմանատիպ այլ դեպքերում, ԿԴԻՀ անձանց և ընտանիք</w:t>
            </w:r>
            <w:r>
              <w:rPr>
                <w:rFonts w:ascii="GHEA Grapalat" w:hAnsi="GHEA Grapalat"/>
                <w:sz w:val="20"/>
                <w:szCs w:val="20"/>
                <w:lang w:val="hy-AM"/>
              </w:rPr>
              <w:t>-</w:t>
            </w:r>
            <w:r w:rsidRPr="00E17859">
              <w:rPr>
                <w:rFonts w:ascii="GHEA Grapalat" w:hAnsi="GHEA Grapalat"/>
                <w:sz w:val="20"/>
                <w:szCs w:val="20"/>
                <w:lang w:val="hy-AM"/>
              </w:rPr>
              <w:t xml:space="preserve">ներին </w:t>
            </w:r>
            <w:r w:rsidRPr="00E17859">
              <w:rPr>
                <w:rFonts w:ascii="GHEA Grapalat" w:eastAsia="Times New Roman" w:hAnsi="GHEA Grapalat" w:cs="Sylfaen"/>
                <w:sz w:val="20"/>
                <w:szCs w:val="20"/>
                <w:lang w:val="hy-AM"/>
              </w:rPr>
              <w:t>տրամադրվող աջակցություն</w:t>
            </w:r>
          </w:p>
          <w:p w:rsidR="00F65240" w:rsidRPr="00F8013E" w:rsidRDefault="00F65240" w:rsidP="00651A1F">
            <w:pPr>
              <w:spacing w:after="0" w:line="240" w:lineRule="auto"/>
              <w:ind w:left="90"/>
              <w:rPr>
                <w:rFonts w:ascii="GHEA Grapalat" w:hAnsi="GHEA Grapalat" w:cs="Sylfaen"/>
                <w:sz w:val="20"/>
                <w:szCs w:val="20"/>
                <w:lang w:val="hy-AM"/>
              </w:rPr>
            </w:pPr>
          </w:p>
        </w:tc>
        <w:tc>
          <w:tcPr>
            <w:tcW w:w="4050" w:type="dxa"/>
            <w:gridSpan w:val="2"/>
            <w:shd w:val="clear" w:color="auto" w:fill="auto"/>
          </w:tcPr>
          <w:p w:rsidR="0076180E" w:rsidRPr="00E17859" w:rsidRDefault="0076180E" w:rsidP="0076180E">
            <w:pPr>
              <w:spacing w:after="0" w:line="240" w:lineRule="auto"/>
              <w:ind w:left="70"/>
              <w:rPr>
                <w:rFonts w:ascii="GHEA Grapalat" w:hAnsi="GHEA Grapalat"/>
                <w:color w:val="000000" w:themeColor="text1"/>
                <w:lang w:val="hy-AM"/>
              </w:rPr>
            </w:pPr>
            <w:r w:rsidRPr="00E17859">
              <w:rPr>
                <w:rFonts w:ascii="GHEA Grapalat" w:hAnsi="GHEA Grapalat"/>
                <w:sz w:val="20"/>
                <w:szCs w:val="20"/>
                <w:lang w:val="hy-AM"/>
              </w:rPr>
              <w:t>Մշակվել և իրականացվել են աջակցության ծրագրեր արտակարգ իրավիճակներում և նմանատիպ այլ դեպքերում ԿԴԻՀ անձա</w:t>
            </w:r>
            <w:r>
              <w:rPr>
                <w:rFonts w:ascii="GHEA Grapalat" w:hAnsi="GHEA Grapalat"/>
                <w:sz w:val="20"/>
                <w:szCs w:val="20"/>
                <w:lang w:val="hy-AM"/>
              </w:rPr>
              <w:t>նց</w:t>
            </w:r>
            <w:r w:rsidRPr="00E17859">
              <w:rPr>
                <w:rFonts w:ascii="GHEA Grapalat" w:hAnsi="GHEA Grapalat"/>
                <w:color w:val="000000" w:themeColor="text1"/>
                <w:lang w:val="hy-AM"/>
              </w:rPr>
              <w:t xml:space="preserve"> </w:t>
            </w:r>
          </w:p>
          <w:p w:rsidR="0076180E" w:rsidRPr="0076180E" w:rsidRDefault="0076180E" w:rsidP="0076180E">
            <w:pPr>
              <w:spacing w:after="0" w:line="240" w:lineRule="auto"/>
              <w:ind w:left="70"/>
              <w:rPr>
                <w:rFonts w:ascii="GHEA Grapalat" w:eastAsia="Times New Roman" w:hAnsi="GHEA Grapalat" w:cs="Calibri"/>
                <w:sz w:val="20"/>
                <w:szCs w:val="20"/>
                <w:lang w:val="hy-AM"/>
              </w:rPr>
            </w:pPr>
            <w:r w:rsidRPr="0076180E">
              <w:rPr>
                <w:rFonts w:ascii="GHEA Grapalat" w:hAnsi="GHEA Grapalat"/>
                <w:color w:val="000000" w:themeColor="text1"/>
                <w:sz w:val="20"/>
                <w:lang w:val="hy-AM"/>
              </w:rPr>
              <w:t>(</w:t>
            </w:r>
            <w:r>
              <w:rPr>
                <w:rFonts w:ascii="GHEA Grapalat" w:hAnsi="GHEA Grapalat"/>
                <w:color w:val="000000" w:themeColor="text1"/>
                <w:sz w:val="20"/>
                <w:lang w:val="hy-AM"/>
              </w:rPr>
              <w:t>պ</w:t>
            </w:r>
            <w:r w:rsidRPr="00E17859">
              <w:rPr>
                <w:rFonts w:ascii="GHEA Grapalat" w:hAnsi="GHEA Grapalat"/>
                <w:color w:val="000000" w:themeColor="text1"/>
                <w:sz w:val="20"/>
                <w:lang w:val="hy-AM"/>
              </w:rPr>
              <w:t>արենային փաթեթների տրամադրում</w:t>
            </w:r>
            <w:r w:rsidRPr="00E17859">
              <w:rPr>
                <w:rFonts w:ascii="GHEA Grapalat" w:eastAsia="Times New Roman" w:hAnsi="GHEA Grapalat" w:cs="Calibri"/>
                <w:sz w:val="18"/>
                <w:szCs w:val="20"/>
                <w:lang w:val="hy-AM"/>
              </w:rPr>
              <w:t xml:space="preserve"> </w:t>
            </w:r>
            <w:r>
              <w:rPr>
                <w:rFonts w:ascii="GHEA Grapalat" w:eastAsia="Times New Roman" w:hAnsi="GHEA Grapalat" w:cs="Calibri"/>
                <w:sz w:val="20"/>
                <w:szCs w:val="20"/>
                <w:lang w:val="hy-AM"/>
              </w:rPr>
              <w:t>բ</w:t>
            </w:r>
            <w:r w:rsidRPr="00E17859">
              <w:rPr>
                <w:rFonts w:ascii="GHEA Grapalat" w:eastAsia="Times New Roman" w:hAnsi="GHEA Grapalat" w:cs="Calibri"/>
                <w:sz w:val="20"/>
                <w:szCs w:val="20"/>
                <w:lang w:val="hy-AM"/>
              </w:rPr>
              <w:t>ազմազավակ, երիտասարդ, պատերազմից տուժած, հաշմանդամություն ունեցող, կդիհ, ծնողազուրկ երեխաներով ընտանիքներին</w:t>
            </w:r>
            <w:r w:rsidRPr="00D745AD">
              <w:rPr>
                <w:rFonts w:ascii="GHEA Grapalat" w:eastAsia="Times New Roman" w:hAnsi="GHEA Grapalat" w:cs="Calibri"/>
                <w:sz w:val="20"/>
                <w:szCs w:val="20"/>
                <w:lang w:val="hy-AM"/>
              </w:rPr>
              <w:t xml:space="preserve"> </w:t>
            </w:r>
            <w:r w:rsidRPr="004B1A0E">
              <w:rPr>
                <w:rFonts w:ascii="GHEA Grapalat" w:eastAsia="Times New Roman" w:hAnsi="GHEA Grapalat" w:cs="Calibri"/>
                <w:sz w:val="20"/>
                <w:szCs w:val="20"/>
                <w:lang w:val="hy-AM"/>
              </w:rPr>
              <w:t>տրամադրվել է աջակցություն</w:t>
            </w:r>
            <w:r w:rsidRPr="0076180E">
              <w:rPr>
                <w:rFonts w:ascii="GHEA Grapalat" w:eastAsia="Times New Roman" w:hAnsi="GHEA Grapalat" w:cs="Calibri"/>
                <w:sz w:val="20"/>
                <w:szCs w:val="20"/>
                <w:lang w:val="hy-AM"/>
              </w:rPr>
              <w:t>):</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8145D9" w:rsidRPr="001B2E13" w:rsidRDefault="008145D9" w:rsidP="008145D9">
            <w:pPr>
              <w:ind w:left="70"/>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100 ընտանիք</w:t>
            </w:r>
          </w:p>
          <w:p w:rsidR="00F65240" w:rsidRPr="00F8013E" w:rsidRDefault="00F65240" w:rsidP="00651A1F">
            <w:pPr>
              <w:spacing w:after="0" w:line="240" w:lineRule="auto"/>
              <w:ind w:left="90"/>
              <w:rPr>
                <w:rFonts w:ascii="GHEA Grapalat" w:hAnsi="GHEA Grapalat" w:cs="Sylfaen"/>
                <w:sz w:val="20"/>
                <w:szCs w:val="20"/>
                <w:lang w:val="hy-AM"/>
              </w:rPr>
            </w:pPr>
          </w:p>
        </w:tc>
        <w:tc>
          <w:tcPr>
            <w:tcW w:w="1847" w:type="dxa"/>
            <w:gridSpan w:val="4"/>
            <w:shd w:val="clear" w:color="auto" w:fill="auto"/>
          </w:tcPr>
          <w:p w:rsidR="008145D9" w:rsidRDefault="008145D9" w:rsidP="008145D9">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ԵՔ-ԳՀԱՇՁԲ-23</w:t>
            </w:r>
            <w:r w:rsidRPr="00D745AD">
              <w:rPr>
                <w:rFonts w:ascii="GHEA Grapalat" w:eastAsia="Times New Roman" w:hAnsi="GHEA Grapalat" w:cs="Calibri"/>
                <w:sz w:val="20"/>
                <w:szCs w:val="20"/>
                <w:lang w:val="hy-AM"/>
              </w:rPr>
              <w:t>/</w:t>
            </w:r>
            <w:r w:rsidRPr="0011609C">
              <w:rPr>
                <w:rFonts w:ascii="GHEA Grapalat" w:eastAsia="Times New Roman" w:hAnsi="GHEA Grapalat" w:cs="Calibri"/>
                <w:sz w:val="20"/>
                <w:szCs w:val="20"/>
                <w:lang w:val="hy-AM"/>
              </w:rPr>
              <w:t>130</w:t>
            </w:r>
            <w:r w:rsidRPr="00D745AD">
              <w:rPr>
                <w:rFonts w:ascii="GHEA Grapalat" w:eastAsia="Times New Roman" w:hAnsi="GHEA Grapalat" w:cs="Calibri"/>
                <w:sz w:val="20"/>
                <w:szCs w:val="20"/>
                <w:lang w:val="hy-AM"/>
              </w:rPr>
              <w:t xml:space="preserve"> </w:t>
            </w:r>
            <w:r>
              <w:rPr>
                <w:rFonts w:ascii="GHEA Grapalat" w:eastAsia="Times New Roman" w:hAnsi="GHEA Grapalat" w:cs="Calibri"/>
                <w:sz w:val="20"/>
                <w:szCs w:val="20"/>
                <w:lang w:val="hy-AM"/>
              </w:rPr>
              <w:t></w:t>
            </w:r>
            <w:r w:rsidRPr="00D745AD">
              <w:rPr>
                <w:rFonts w:ascii="GHEA Grapalat" w:eastAsia="Times New Roman" w:hAnsi="GHEA Grapalat" w:cs="Calibri"/>
                <w:sz w:val="20"/>
                <w:szCs w:val="20"/>
                <w:lang w:val="hy-AM"/>
              </w:rPr>
              <w:t>Զաքարյան քոնսթրաքշն</w:t>
            </w:r>
            <w:r>
              <w:rPr>
                <w:rFonts w:ascii="GHEA Grapalat" w:eastAsia="Times New Roman" w:hAnsi="GHEA Grapalat" w:cs="Calibri"/>
                <w:sz w:val="20"/>
                <w:szCs w:val="20"/>
                <w:lang w:val="hy-AM"/>
              </w:rPr>
              <w:t></w:t>
            </w:r>
          </w:p>
          <w:p w:rsidR="008145D9" w:rsidRDefault="008145D9" w:rsidP="008145D9">
            <w:pPr>
              <w:spacing w:after="0" w:line="240" w:lineRule="auto"/>
              <w:ind w:left="70"/>
              <w:rPr>
                <w:rFonts w:ascii="GHEA Grapalat" w:eastAsia="Times New Roman" w:hAnsi="GHEA Grapalat" w:cs="Calibri"/>
                <w:sz w:val="20"/>
                <w:szCs w:val="20"/>
                <w:lang w:val="hy-AM"/>
              </w:rPr>
            </w:pPr>
          </w:p>
          <w:p w:rsidR="008145D9" w:rsidRDefault="008145D9" w:rsidP="008145D9">
            <w:pPr>
              <w:spacing w:after="0" w:line="240" w:lineRule="auto"/>
              <w:ind w:left="70"/>
              <w:rPr>
                <w:rFonts w:ascii="GHEA Grapalat" w:eastAsia="Times New Roman" w:hAnsi="GHEA Grapalat" w:cs="Calibri"/>
                <w:sz w:val="20"/>
                <w:szCs w:val="20"/>
                <w:lang w:val="hy-AM"/>
              </w:rPr>
            </w:pPr>
          </w:p>
          <w:p w:rsidR="008145D9" w:rsidRDefault="008145D9" w:rsidP="008145D9">
            <w:pPr>
              <w:spacing w:after="0" w:line="240" w:lineRule="auto"/>
              <w:ind w:left="70"/>
              <w:rPr>
                <w:rFonts w:ascii="GHEA Grapalat" w:eastAsia="Times New Roman" w:hAnsi="GHEA Grapalat" w:cs="Calibri"/>
                <w:sz w:val="20"/>
                <w:szCs w:val="20"/>
                <w:lang w:val="hy-AM"/>
              </w:rPr>
            </w:pPr>
          </w:p>
          <w:p w:rsidR="008145D9" w:rsidRPr="00A971B0" w:rsidRDefault="008145D9" w:rsidP="008145D9">
            <w:pPr>
              <w:spacing w:after="0" w:line="240" w:lineRule="auto"/>
              <w:ind w:left="70"/>
              <w:rPr>
                <w:rFonts w:ascii="GHEA Grapalat" w:eastAsia="Times New Roman" w:hAnsi="GHEA Grapalat" w:cs="Calibri"/>
                <w:sz w:val="20"/>
                <w:szCs w:val="20"/>
                <w:lang w:val="hy-AM"/>
              </w:rPr>
            </w:pPr>
            <w:r>
              <w:rPr>
                <w:rFonts w:ascii="GHEA Grapalat" w:eastAsia="Times New Roman" w:hAnsi="GHEA Grapalat" w:cs="Calibri"/>
                <w:sz w:val="20"/>
                <w:szCs w:val="20"/>
                <w:lang w:val="hy-AM"/>
              </w:rPr>
              <w:t>ԵՔ-</w:t>
            </w:r>
            <w:r w:rsidRPr="00A971B0">
              <w:rPr>
                <w:rFonts w:ascii="GHEA Grapalat" w:eastAsia="Times New Roman" w:hAnsi="GHEA Grapalat" w:cs="Calibri"/>
                <w:sz w:val="20"/>
                <w:szCs w:val="20"/>
                <w:lang w:val="hy-AM"/>
              </w:rPr>
              <w:t xml:space="preserve">ԳՀԱՊՁԲ-23/15 </w:t>
            </w:r>
          </w:p>
          <w:p w:rsidR="008145D9" w:rsidRPr="00A971B0" w:rsidRDefault="008145D9" w:rsidP="008145D9">
            <w:pPr>
              <w:spacing w:after="0" w:line="240" w:lineRule="auto"/>
              <w:ind w:left="70"/>
              <w:rPr>
                <w:rFonts w:ascii="GHEA Grapalat" w:eastAsia="Times New Roman" w:hAnsi="GHEA Grapalat" w:cs="Calibri"/>
                <w:sz w:val="20"/>
                <w:szCs w:val="20"/>
                <w:lang w:val="hy-AM"/>
              </w:rPr>
            </w:pPr>
            <w:r w:rsidRPr="00A971B0">
              <w:rPr>
                <w:rFonts w:ascii="GHEA Grapalat" w:eastAsia="Times New Roman" w:hAnsi="GHEA Grapalat" w:cs="Calibri"/>
                <w:sz w:val="20"/>
                <w:szCs w:val="20"/>
                <w:lang w:val="hy-AM"/>
              </w:rPr>
              <w:t>ՍԱՎԱ ՍՊԸ</w:t>
            </w:r>
          </w:p>
          <w:p w:rsidR="008145D9" w:rsidRPr="008145D9" w:rsidRDefault="008145D9" w:rsidP="008145D9">
            <w:pPr>
              <w:spacing w:after="0" w:line="240" w:lineRule="auto"/>
              <w:ind w:left="70"/>
              <w:rPr>
                <w:rFonts w:ascii="GHEA Grapalat" w:eastAsia="Times New Roman" w:hAnsi="GHEA Grapalat" w:cs="Calibri"/>
                <w:sz w:val="20"/>
                <w:szCs w:val="20"/>
                <w:lang w:val="hy-AM"/>
              </w:rPr>
            </w:pPr>
            <w:r w:rsidRPr="00A971B0">
              <w:rPr>
                <w:rFonts w:ascii="GHEA Grapalat" w:eastAsia="Times New Roman" w:hAnsi="GHEA Grapalat" w:cs="Calibri"/>
                <w:sz w:val="20"/>
                <w:szCs w:val="20"/>
                <w:lang w:val="hy-AM"/>
              </w:rPr>
              <w:t>25.04.2023-29.12.2023</w:t>
            </w:r>
            <w:r>
              <w:rPr>
                <w:rFonts w:ascii="GHEA Grapalat" w:eastAsia="Times New Roman" w:hAnsi="GHEA Grapalat" w:cs="Calibri"/>
                <w:sz w:val="20"/>
                <w:szCs w:val="20"/>
                <w:lang w:val="hy-AM"/>
              </w:rPr>
              <w:t>թթ.</w:t>
            </w:r>
          </w:p>
          <w:p w:rsidR="008145D9" w:rsidRDefault="008145D9" w:rsidP="008145D9">
            <w:pPr>
              <w:spacing w:after="0" w:line="240" w:lineRule="auto"/>
              <w:rPr>
                <w:rFonts w:ascii="GHEA Grapalat" w:eastAsia="Times New Roman" w:hAnsi="GHEA Grapalat" w:cs="Calibri"/>
                <w:sz w:val="20"/>
                <w:szCs w:val="20"/>
                <w:lang w:val="hy-AM"/>
              </w:rPr>
            </w:pPr>
          </w:p>
          <w:p w:rsidR="008145D9" w:rsidRDefault="008145D9" w:rsidP="008145D9">
            <w:pPr>
              <w:spacing w:after="0" w:line="240" w:lineRule="auto"/>
              <w:rPr>
                <w:rFonts w:ascii="GHEA Grapalat" w:eastAsia="Times New Roman" w:hAnsi="GHEA Grapalat" w:cs="Calibri"/>
                <w:sz w:val="20"/>
                <w:szCs w:val="20"/>
                <w:lang w:val="hy-AM"/>
              </w:rPr>
            </w:pPr>
            <w:r w:rsidRPr="00D745AD">
              <w:rPr>
                <w:rFonts w:ascii="GHEA Grapalat" w:eastAsia="Times New Roman" w:hAnsi="GHEA Grapalat" w:cs="Calibri"/>
                <w:sz w:val="20"/>
                <w:szCs w:val="20"/>
                <w:lang w:val="hy-AM"/>
              </w:rPr>
              <w:t xml:space="preserve">   </w:t>
            </w:r>
          </w:p>
          <w:p w:rsidR="008145D9" w:rsidRDefault="008145D9" w:rsidP="008145D9">
            <w:pPr>
              <w:spacing w:after="0" w:line="240" w:lineRule="auto"/>
              <w:rPr>
                <w:rFonts w:ascii="GHEA Grapalat" w:eastAsia="Times New Roman" w:hAnsi="GHEA Grapalat" w:cs="Calibri"/>
                <w:sz w:val="20"/>
                <w:szCs w:val="20"/>
                <w:lang w:val="hy-AM"/>
              </w:rPr>
            </w:pPr>
          </w:p>
          <w:p w:rsidR="00F65240" w:rsidRPr="00F8013E" w:rsidRDefault="00F65240" w:rsidP="00651A1F">
            <w:pPr>
              <w:pStyle w:val="NoSpacing"/>
              <w:ind w:left="90"/>
              <w:rPr>
                <w:rFonts w:ascii="GHEA Grapalat" w:eastAsiaTheme="minorHAnsi" w:hAnsi="GHEA Grapalat" w:cs="Sylfaen"/>
                <w:sz w:val="20"/>
                <w:szCs w:val="20"/>
                <w:lang w:val="hy-AM"/>
              </w:rPr>
            </w:pPr>
          </w:p>
        </w:tc>
        <w:tc>
          <w:tcPr>
            <w:tcW w:w="1800" w:type="dxa"/>
            <w:gridSpan w:val="3"/>
            <w:shd w:val="clear" w:color="auto" w:fill="auto"/>
          </w:tcPr>
          <w:p w:rsidR="00F65240" w:rsidRPr="00F8013E" w:rsidRDefault="008145D9" w:rsidP="00940C04">
            <w:pPr>
              <w:spacing w:after="0" w:line="240" w:lineRule="auto"/>
              <w:ind w:left="23"/>
              <w:contextualSpacing/>
              <w:rPr>
                <w:rFonts w:ascii="GHEA Grapalat" w:hAnsi="GHEA Grapalat" w:cs="Sylfaen"/>
                <w:sz w:val="20"/>
                <w:szCs w:val="20"/>
                <w:lang w:val="hy-AM"/>
              </w:rPr>
            </w:pPr>
            <w:r w:rsidRPr="008145D9">
              <w:rPr>
                <w:rFonts w:ascii="GHEA Grapalat" w:hAnsi="GHEA Grapalat"/>
                <w:sz w:val="20"/>
                <w:szCs w:val="20"/>
                <w:lang w:val="hy-AM"/>
              </w:rPr>
              <w:t>Ծանոթություն</w:t>
            </w:r>
            <w:r w:rsidRPr="00A41D5F">
              <w:rPr>
                <w:rFonts w:ascii="GHEA Grapalat" w:hAnsi="GHEA Grapalat"/>
                <w:sz w:val="20"/>
                <w:szCs w:val="20"/>
                <w:lang w:val="hy-AM"/>
              </w:rPr>
              <w:t xml:space="preserve"> </w:t>
            </w:r>
            <w:r w:rsidRPr="00A41D5F">
              <w:rPr>
                <w:rFonts w:ascii="GHEA Grapalat" w:hAnsi="GHEA Grapalat"/>
                <w:color w:val="000000" w:themeColor="text1"/>
                <w:sz w:val="20"/>
                <w:szCs w:val="20"/>
                <w:lang w:val="hy-AM"/>
              </w:rPr>
              <w:t>Սոցիալական աջակցության կարիք ունեցող ընտանիքների անդամի հուղարկավո</w:t>
            </w:r>
            <w:r>
              <w:rPr>
                <w:rFonts w:ascii="GHEA Grapalat" w:hAnsi="GHEA Grapalat"/>
                <w:color w:val="000000" w:themeColor="text1"/>
                <w:sz w:val="20"/>
                <w:szCs w:val="20"/>
                <w:lang w:val="hy-AM"/>
              </w:rPr>
              <w:t>-</w:t>
            </w:r>
            <w:r w:rsidRPr="00A41D5F">
              <w:rPr>
                <w:rFonts w:ascii="GHEA Grapalat" w:hAnsi="GHEA Grapalat"/>
                <w:color w:val="000000" w:themeColor="text1"/>
                <w:sz w:val="20"/>
                <w:szCs w:val="20"/>
                <w:lang w:val="hy-AM"/>
              </w:rPr>
              <w:t>րության կազմակերպում</w:t>
            </w:r>
            <w:r w:rsidRPr="00A41D5F">
              <w:rPr>
                <w:rFonts w:ascii="GHEA Grapalat" w:hAnsi="GHEA Grapalat"/>
                <w:sz w:val="20"/>
                <w:szCs w:val="20"/>
                <w:lang w:val="hy-AM"/>
              </w:rPr>
              <w:t xml:space="preserve"> ծրագրով նախնական նախատեսված էր երեք միլիոն  դրամից մեկ միլիոնը հատկացրել ենք հուղարկավորու</w:t>
            </w:r>
            <w:r>
              <w:rPr>
                <w:rFonts w:ascii="GHEA Grapalat" w:hAnsi="GHEA Grapalat"/>
                <w:sz w:val="20"/>
                <w:szCs w:val="20"/>
                <w:lang w:val="hy-AM"/>
              </w:rPr>
              <w:t>-</w:t>
            </w:r>
            <w:r w:rsidRPr="00A41D5F">
              <w:rPr>
                <w:rFonts w:ascii="GHEA Grapalat" w:hAnsi="GHEA Grapalat"/>
                <w:sz w:val="20"/>
                <w:szCs w:val="20"/>
                <w:lang w:val="hy-AM"/>
              </w:rPr>
              <w:t>թյան կազմակերպմանը, իսկ երկու միլիոնով ձեռք է բերվե</w:t>
            </w:r>
            <w:r>
              <w:rPr>
                <w:rFonts w:ascii="GHEA Grapalat" w:hAnsi="GHEA Grapalat"/>
                <w:sz w:val="20"/>
                <w:szCs w:val="20"/>
                <w:lang w:val="hy-AM"/>
              </w:rPr>
              <w:t>լ</w:t>
            </w:r>
            <w:r w:rsidRPr="00A41D5F">
              <w:rPr>
                <w:rFonts w:ascii="GHEA Grapalat" w:hAnsi="GHEA Grapalat"/>
                <w:sz w:val="20"/>
                <w:szCs w:val="20"/>
                <w:lang w:val="hy-AM"/>
              </w:rPr>
              <w:t xml:space="preserve"> սննդային 100 փաթեթ</w:t>
            </w:r>
            <w:r>
              <w:rPr>
                <w:rFonts w:ascii="GHEA Grapalat" w:hAnsi="GHEA Grapalat"/>
                <w:sz w:val="20"/>
                <w:szCs w:val="20"/>
                <w:lang w:val="hy-AM"/>
              </w:rPr>
              <w:t>:</w:t>
            </w:r>
          </w:p>
        </w:tc>
      </w:tr>
      <w:tr w:rsidR="00F65240" w:rsidRPr="008145D9" w:rsidTr="003269C9">
        <w:trPr>
          <w:trHeight w:val="440"/>
        </w:trPr>
        <w:tc>
          <w:tcPr>
            <w:tcW w:w="469" w:type="dxa"/>
            <w:shd w:val="clear" w:color="auto" w:fill="auto"/>
          </w:tcPr>
          <w:p w:rsidR="00F65240" w:rsidRPr="00C833AF" w:rsidRDefault="0014229E" w:rsidP="00AD0E91">
            <w:pPr>
              <w:spacing w:after="0" w:line="240" w:lineRule="auto"/>
              <w:rPr>
                <w:rFonts w:ascii="GHEA Grapalat" w:hAnsi="GHEA Grapalat"/>
                <w:sz w:val="20"/>
                <w:szCs w:val="20"/>
                <w:lang w:val="hy-AM"/>
              </w:rPr>
            </w:pPr>
            <w:r>
              <w:rPr>
                <w:rFonts w:ascii="GHEA Grapalat" w:hAnsi="GHEA Grapalat"/>
                <w:sz w:val="20"/>
                <w:szCs w:val="20"/>
                <w:lang w:val="hy-AM"/>
              </w:rPr>
              <w:t>3</w:t>
            </w:r>
            <w:r w:rsidR="00AD0E91">
              <w:rPr>
                <w:rFonts w:ascii="GHEA Grapalat" w:hAnsi="GHEA Grapalat"/>
                <w:sz w:val="20"/>
                <w:szCs w:val="20"/>
                <w:lang w:val="hy-AM"/>
              </w:rPr>
              <w:t>10</w:t>
            </w:r>
            <w:r w:rsidR="003269C9">
              <w:rPr>
                <w:rFonts w:ascii="GHEA Grapalat" w:hAnsi="GHEA Grapalat"/>
                <w:sz w:val="20"/>
                <w:szCs w:val="20"/>
                <w:lang w:val="hy-AM"/>
              </w:rPr>
              <w:t>.</w:t>
            </w:r>
          </w:p>
        </w:tc>
        <w:tc>
          <w:tcPr>
            <w:tcW w:w="3146" w:type="dxa"/>
            <w:gridSpan w:val="2"/>
            <w:shd w:val="clear" w:color="auto" w:fill="auto"/>
          </w:tcPr>
          <w:p w:rsidR="00F65240" w:rsidRPr="00F8013E" w:rsidRDefault="008145D9" w:rsidP="008145D9">
            <w:pPr>
              <w:spacing w:after="0" w:line="240" w:lineRule="auto"/>
              <w:ind w:left="66"/>
              <w:rPr>
                <w:rFonts w:ascii="GHEA Grapalat" w:hAnsi="GHEA Grapalat" w:cs="Sylfaen"/>
                <w:sz w:val="20"/>
                <w:szCs w:val="20"/>
                <w:lang w:val="hy-AM"/>
              </w:rPr>
            </w:pPr>
            <w:r w:rsidRPr="00AE36B1">
              <w:rPr>
                <w:rFonts w:ascii="GHEA Grapalat" w:hAnsi="GHEA Grapalat"/>
                <w:sz w:val="20"/>
                <w:lang w:val="hy-AM"/>
              </w:rPr>
              <w:t xml:space="preserve">Հարազատ չունեցող անձանց հուղարկավորության կազմակերպում </w:t>
            </w:r>
          </w:p>
        </w:tc>
        <w:tc>
          <w:tcPr>
            <w:tcW w:w="4050" w:type="dxa"/>
            <w:gridSpan w:val="2"/>
            <w:shd w:val="clear" w:color="auto" w:fill="auto"/>
          </w:tcPr>
          <w:p w:rsidR="008145D9" w:rsidRPr="008264A2" w:rsidRDefault="008145D9" w:rsidP="008145D9">
            <w:pPr>
              <w:spacing w:after="0" w:line="240" w:lineRule="auto"/>
              <w:ind w:left="70"/>
              <w:rPr>
                <w:rFonts w:ascii="GHEA Grapalat" w:eastAsia="Times New Roman" w:hAnsi="GHEA Grapalat" w:cs="Calibri"/>
                <w:sz w:val="20"/>
                <w:szCs w:val="20"/>
                <w:lang w:val="hy-AM"/>
              </w:rPr>
            </w:pPr>
            <w:r>
              <w:rPr>
                <w:rFonts w:ascii="GHEA Grapalat" w:hAnsi="GHEA Grapalat" w:cs="Sylfaen"/>
                <w:color w:val="000000"/>
                <w:sz w:val="20"/>
                <w:szCs w:val="20"/>
                <w:lang w:val="hy-AM"/>
              </w:rPr>
              <w:t>Կ</w:t>
            </w:r>
            <w:r w:rsidRPr="002C2B8F">
              <w:rPr>
                <w:rFonts w:ascii="GHEA Grapalat" w:hAnsi="GHEA Grapalat" w:cs="Sylfaen"/>
                <w:color w:val="000000"/>
                <w:sz w:val="20"/>
                <w:szCs w:val="20"/>
                <w:lang w:val="hy-AM"/>
              </w:rPr>
              <w:t>ազմակերպ</w:t>
            </w:r>
            <w:r w:rsidRPr="008264A2">
              <w:rPr>
                <w:rFonts w:ascii="GHEA Grapalat" w:hAnsi="GHEA Grapalat" w:cs="Sylfaen"/>
                <w:color w:val="000000"/>
                <w:sz w:val="20"/>
                <w:szCs w:val="20"/>
                <w:lang w:val="hy-AM"/>
              </w:rPr>
              <w:t xml:space="preserve">վել է </w:t>
            </w:r>
            <w:r>
              <w:rPr>
                <w:rFonts w:ascii="GHEA Grapalat" w:hAnsi="GHEA Grapalat"/>
                <w:color w:val="000000" w:themeColor="text1"/>
                <w:sz w:val="20"/>
                <w:szCs w:val="20"/>
                <w:lang w:val="hy-AM"/>
              </w:rPr>
              <w:t>ս</w:t>
            </w:r>
            <w:r w:rsidRPr="002C2B8F">
              <w:rPr>
                <w:rFonts w:ascii="GHEA Grapalat" w:hAnsi="GHEA Grapalat"/>
                <w:color w:val="000000" w:themeColor="text1"/>
                <w:sz w:val="20"/>
                <w:szCs w:val="20"/>
                <w:lang w:val="hy-AM"/>
              </w:rPr>
              <w:t>ոցիալական աջակցության կարիք ունեցող ընտանիքների անդամի</w:t>
            </w:r>
            <w:r w:rsidRPr="008264A2">
              <w:rPr>
                <w:rFonts w:ascii="GHEA Grapalat" w:hAnsi="GHEA Grapalat"/>
                <w:color w:val="000000" w:themeColor="text1"/>
                <w:sz w:val="20"/>
                <w:szCs w:val="20"/>
                <w:lang w:val="hy-AM"/>
              </w:rPr>
              <w:t xml:space="preserve"> և</w:t>
            </w:r>
            <w:r w:rsidRPr="002C2B8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հ</w:t>
            </w:r>
            <w:r w:rsidRPr="002C2B8F">
              <w:rPr>
                <w:rFonts w:ascii="GHEA Grapalat" w:hAnsi="GHEA Grapalat" w:cs="Sylfaen"/>
                <w:color w:val="000000"/>
                <w:sz w:val="20"/>
                <w:szCs w:val="20"/>
                <w:lang w:val="hy-AM"/>
              </w:rPr>
              <w:t xml:space="preserve">արազատ չունեցող անձանց </w:t>
            </w:r>
            <w:r>
              <w:rPr>
                <w:rFonts w:ascii="GHEA Grapalat" w:hAnsi="GHEA Grapalat" w:cs="Sylfaen"/>
                <w:color w:val="000000"/>
                <w:sz w:val="20"/>
                <w:szCs w:val="20"/>
                <w:lang w:val="hy-AM"/>
              </w:rPr>
              <w:t>հուղարկավորությու</w:t>
            </w:r>
            <w:r w:rsidRPr="002C2B8F">
              <w:rPr>
                <w:rFonts w:ascii="GHEA Grapalat" w:hAnsi="GHEA Grapalat" w:cs="Sylfaen"/>
                <w:color w:val="000000"/>
                <w:sz w:val="20"/>
                <w:szCs w:val="20"/>
                <w:lang w:val="hy-AM"/>
              </w:rPr>
              <w:t>ն</w:t>
            </w:r>
            <w:r>
              <w:rPr>
                <w:rFonts w:ascii="GHEA Grapalat" w:hAnsi="GHEA Grapalat" w:cs="Sylfaen"/>
                <w:color w:val="000000"/>
                <w:sz w:val="20"/>
                <w:szCs w:val="20"/>
                <w:lang w:val="hy-AM"/>
              </w:rPr>
              <w:t>:</w:t>
            </w:r>
            <w:r w:rsidRPr="002C2B8F">
              <w:rPr>
                <w:rFonts w:ascii="GHEA Grapalat" w:hAnsi="GHEA Grapalat" w:cs="Sylfaen"/>
                <w:color w:val="000000"/>
                <w:sz w:val="20"/>
                <w:szCs w:val="20"/>
                <w:lang w:val="hy-AM"/>
              </w:rPr>
              <w:t xml:space="preserve"> </w:t>
            </w:r>
          </w:p>
          <w:p w:rsidR="00F65240" w:rsidRPr="00C833AF" w:rsidRDefault="00F65240" w:rsidP="00651A1F">
            <w:pPr>
              <w:spacing w:after="0" w:line="240" w:lineRule="auto"/>
              <w:ind w:left="90"/>
              <w:rPr>
                <w:rFonts w:ascii="GHEA Grapalat" w:hAnsi="GHEA Grapalat" w:cs="Sylfaen"/>
                <w:sz w:val="20"/>
                <w:szCs w:val="20"/>
                <w:lang w:val="hy-AM"/>
              </w:rPr>
            </w:pPr>
          </w:p>
        </w:tc>
        <w:tc>
          <w:tcPr>
            <w:tcW w:w="4050" w:type="dxa"/>
            <w:shd w:val="clear" w:color="auto" w:fill="auto"/>
          </w:tcPr>
          <w:p w:rsidR="008145D9" w:rsidRPr="001B2E13" w:rsidRDefault="008145D9" w:rsidP="008145D9">
            <w:pPr>
              <w:spacing w:after="0" w:line="240" w:lineRule="auto"/>
              <w:ind w:left="70"/>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13 անձի հուղարկավորություն</w:t>
            </w:r>
            <w:r>
              <w:rPr>
                <w:rFonts w:ascii="GHEA Grapalat" w:eastAsia="Times New Roman" w:hAnsi="GHEA Grapalat" w:cs="Calibri"/>
                <w:sz w:val="20"/>
                <w:szCs w:val="20"/>
                <w:lang w:val="hy-AM"/>
              </w:rPr>
              <w:t>:</w:t>
            </w:r>
            <w:r w:rsidRPr="001B2E13">
              <w:rPr>
                <w:rFonts w:ascii="GHEA Grapalat" w:eastAsia="Times New Roman" w:hAnsi="GHEA Grapalat" w:cs="Calibri"/>
                <w:sz w:val="20"/>
                <w:szCs w:val="20"/>
                <w:lang w:val="hy-AM"/>
              </w:rPr>
              <w:t xml:space="preserve"> </w:t>
            </w:r>
          </w:p>
          <w:p w:rsidR="00F65240" w:rsidRPr="00F8013E" w:rsidRDefault="00F65240" w:rsidP="00651A1F">
            <w:pPr>
              <w:spacing w:after="0" w:line="240" w:lineRule="auto"/>
              <w:ind w:left="90"/>
              <w:rPr>
                <w:rFonts w:ascii="GHEA Grapalat" w:hAnsi="GHEA Grapalat" w:cs="Sylfaen"/>
                <w:sz w:val="20"/>
                <w:szCs w:val="20"/>
                <w:lang w:val="hy-AM"/>
              </w:rPr>
            </w:pPr>
          </w:p>
        </w:tc>
        <w:tc>
          <w:tcPr>
            <w:tcW w:w="1847" w:type="dxa"/>
            <w:gridSpan w:val="4"/>
            <w:shd w:val="clear" w:color="auto" w:fill="auto"/>
          </w:tcPr>
          <w:p w:rsidR="00F65240" w:rsidRPr="00F8013E" w:rsidRDefault="008145D9" w:rsidP="008145D9">
            <w:pPr>
              <w:pStyle w:val="NoSpacing"/>
              <w:ind w:left="90"/>
              <w:rPr>
                <w:rFonts w:ascii="GHEA Grapalat" w:eastAsiaTheme="minorHAnsi" w:hAnsi="GHEA Grapalat" w:cs="Sylfaen"/>
                <w:sz w:val="20"/>
                <w:szCs w:val="20"/>
                <w:lang w:val="hy-AM"/>
              </w:rPr>
            </w:pPr>
            <w:r>
              <w:rPr>
                <w:rFonts w:ascii="GHEA Grapalat" w:hAnsi="GHEA Grapalat" w:cs="Calibri"/>
                <w:sz w:val="20"/>
                <w:szCs w:val="20"/>
                <w:lang w:val="hy-AM"/>
              </w:rPr>
              <w:t>ԵՔ-</w:t>
            </w:r>
            <w:r w:rsidRPr="00981AA0">
              <w:rPr>
                <w:rFonts w:ascii="GHEA Grapalat" w:hAnsi="GHEA Grapalat" w:cs="Calibri"/>
                <w:sz w:val="20"/>
                <w:szCs w:val="20"/>
                <w:lang w:val="hy-AM"/>
              </w:rPr>
              <w:t>ՄԱԾՁԲ</w:t>
            </w:r>
            <w:r>
              <w:rPr>
                <w:rFonts w:ascii="GHEA Grapalat" w:hAnsi="GHEA Grapalat" w:cs="Calibri"/>
                <w:sz w:val="20"/>
                <w:szCs w:val="20"/>
                <w:lang w:val="hy-AM"/>
              </w:rPr>
              <w:t>-23</w:t>
            </w:r>
            <w:r w:rsidRPr="00D745AD">
              <w:rPr>
                <w:rFonts w:ascii="GHEA Grapalat" w:hAnsi="GHEA Grapalat" w:cs="Calibri"/>
                <w:sz w:val="20"/>
                <w:szCs w:val="20"/>
                <w:lang w:val="hy-AM"/>
              </w:rPr>
              <w:t>/</w:t>
            </w:r>
            <w:r w:rsidRPr="00981AA0">
              <w:rPr>
                <w:rFonts w:ascii="GHEA Grapalat" w:hAnsi="GHEA Grapalat" w:cs="Calibri"/>
                <w:sz w:val="20"/>
                <w:szCs w:val="20"/>
                <w:lang w:val="hy-AM"/>
              </w:rPr>
              <w:t xml:space="preserve">14 </w:t>
            </w:r>
            <w:r>
              <w:rPr>
                <w:rFonts w:ascii="GHEA Grapalat" w:hAnsi="GHEA Grapalat" w:cs="Calibri"/>
                <w:sz w:val="20"/>
                <w:szCs w:val="20"/>
                <w:lang w:val="hy-AM"/>
              </w:rPr>
              <w:t></w:t>
            </w:r>
            <w:r w:rsidRPr="00981AA0">
              <w:rPr>
                <w:rFonts w:ascii="GHEA Grapalat" w:hAnsi="GHEA Grapalat" w:cs="Calibri"/>
                <w:sz w:val="20"/>
                <w:szCs w:val="20"/>
                <w:lang w:val="hy-AM"/>
              </w:rPr>
              <w:t>Բնակչության հատուկ սպասարկում ՀՈԱԿ</w:t>
            </w:r>
            <w:r>
              <w:rPr>
                <w:rFonts w:ascii="GHEA Grapalat" w:hAnsi="GHEA Grapalat" w:cs="Calibri"/>
                <w:sz w:val="20"/>
                <w:szCs w:val="20"/>
                <w:lang w:val="hy-AM"/>
              </w:rPr>
              <w:t></w:t>
            </w:r>
          </w:p>
        </w:tc>
        <w:tc>
          <w:tcPr>
            <w:tcW w:w="1800" w:type="dxa"/>
            <w:gridSpan w:val="3"/>
            <w:shd w:val="clear" w:color="auto" w:fill="auto"/>
          </w:tcPr>
          <w:p w:rsidR="008145D9" w:rsidRPr="001B2E13" w:rsidRDefault="008145D9" w:rsidP="008145D9">
            <w:pPr>
              <w:spacing w:after="0" w:line="240" w:lineRule="auto"/>
              <w:ind w:left="23"/>
              <w:rPr>
                <w:rFonts w:ascii="GHEA Grapalat" w:eastAsia="Times New Roman" w:hAnsi="GHEA Grapalat" w:cs="Calibri"/>
                <w:sz w:val="20"/>
                <w:szCs w:val="20"/>
                <w:lang w:val="hy-AM"/>
              </w:rPr>
            </w:pPr>
            <w:r w:rsidRPr="001B2E13">
              <w:rPr>
                <w:rFonts w:ascii="GHEA Grapalat" w:eastAsia="Times New Roman" w:hAnsi="GHEA Grapalat" w:cs="Calibri"/>
                <w:sz w:val="20"/>
                <w:szCs w:val="20"/>
                <w:lang w:val="hy-AM"/>
              </w:rPr>
              <w:t>2023</w:t>
            </w:r>
            <w:r>
              <w:rPr>
                <w:rFonts w:ascii="GHEA Grapalat" w:eastAsia="Times New Roman" w:hAnsi="GHEA Grapalat" w:cs="Calibri"/>
                <w:sz w:val="20"/>
                <w:szCs w:val="20"/>
                <w:lang w:val="hy-AM"/>
              </w:rPr>
              <w:t xml:space="preserve"> </w:t>
            </w:r>
            <w:r w:rsidRPr="001B2E13">
              <w:rPr>
                <w:rFonts w:ascii="GHEA Grapalat" w:eastAsia="Times New Roman" w:hAnsi="GHEA Grapalat" w:cs="Calibri"/>
                <w:sz w:val="20"/>
                <w:szCs w:val="20"/>
                <w:lang w:val="hy-AM"/>
              </w:rPr>
              <w:t>թվականի ընթացքում</w:t>
            </w:r>
            <w:r>
              <w:rPr>
                <w:rFonts w:ascii="GHEA Grapalat" w:eastAsia="Times New Roman" w:hAnsi="GHEA Grapalat" w:cs="Calibri"/>
                <w:sz w:val="20"/>
                <w:szCs w:val="20"/>
                <w:lang w:val="hy-AM"/>
              </w:rPr>
              <w:t>:</w:t>
            </w:r>
          </w:p>
          <w:p w:rsidR="00F65240" w:rsidRPr="00F8013E" w:rsidRDefault="00F65240" w:rsidP="008145D9">
            <w:pPr>
              <w:spacing w:after="0" w:line="240" w:lineRule="auto"/>
              <w:ind w:left="90"/>
              <w:rPr>
                <w:rFonts w:ascii="GHEA Grapalat" w:hAnsi="GHEA Grapalat" w:cs="Sylfaen"/>
                <w:sz w:val="20"/>
                <w:szCs w:val="20"/>
                <w:lang w:val="hy-AM"/>
              </w:rPr>
            </w:pPr>
          </w:p>
        </w:tc>
      </w:tr>
      <w:tr w:rsidR="00F65240" w:rsidRPr="00C833AF" w:rsidTr="003269C9">
        <w:trPr>
          <w:trHeight w:val="350"/>
        </w:trPr>
        <w:tc>
          <w:tcPr>
            <w:tcW w:w="15362" w:type="dxa"/>
            <w:gridSpan w:val="13"/>
            <w:shd w:val="clear" w:color="auto" w:fill="C5E0B3" w:themeFill="accent6" w:themeFillTint="66"/>
          </w:tcPr>
          <w:p w:rsidR="00F65240" w:rsidRPr="00AB5648" w:rsidRDefault="00F65240" w:rsidP="00F65240">
            <w:pPr>
              <w:spacing w:line="276" w:lineRule="auto"/>
              <w:ind w:right="-67"/>
              <w:rPr>
                <w:rFonts w:ascii="GHEA Grapalat" w:hAnsi="GHEA Grapalat"/>
                <w:b/>
                <w:color w:val="000000"/>
                <w:sz w:val="20"/>
                <w:szCs w:val="20"/>
                <w:lang w:val="hy-AM"/>
              </w:rPr>
            </w:pPr>
            <w:r w:rsidRPr="00AB5648">
              <w:rPr>
                <w:rFonts w:ascii="GHEA Grapalat" w:hAnsi="GHEA Grapalat"/>
                <w:b/>
                <w:color w:val="000000"/>
                <w:sz w:val="20"/>
                <w:szCs w:val="20"/>
                <w:lang w:val="hy-AM"/>
              </w:rPr>
              <w:t>ՆՈՐ ՆՈՐՔ ՎԱՐՉԱԿԱՆ ՇՐՋԱՆ</w:t>
            </w:r>
          </w:p>
        </w:tc>
      </w:tr>
      <w:tr w:rsidR="00F65240" w:rsidRPr="00C833AF" w:rsidTr="003269C9">
        <w:trPr>
          <w:trHeight w:val="328"/>
        </w:trPr>
        <w:tc>
          <w:tcPr>
            <w:tcW w:w="469" w:type="dxa"/>
          </w:tcPr>
          <w:p w:rsidR="00F65240" w:rsidRPr="003269C9" w:rsidRDefault="003269C9" w:rsidP="00F65240">
            <w:pPr>
              <w:spacing w:after="0" w:line="240" w:lineRule="auto"/>
              <w:ind w:right="-67"/>
              <w:rPr>
                <w:rFonts w:ascii="GHEA Grapalat" w:hAnsi="GHEA Grapalat" w:cs="Sylfaen"/>
                <w:color w:val="FF0000"/>
                <w:sz w:val="20"/>
                <w:szCs w:val="20"/>
                <w:lang w:val="hy-AM"/>
              </w:rPr>
            </w:pPr>
            <w:r w:rsidRPr="003269C9">
              <w:rPr>
                <w:rFonts w:ascii="GHEA Grapalat" w:hAnsi="GHEA Grapalat" w:cs="Sylfaen"/>
                <w:sz w:val="20"/>
                <w:szCs w:val="20"/>
                <w:lang w:val="hy-AM"/>
              </w:rPr>
              <w:t>311.</w:t>
            </w:r>
          </w:p>
        </w:tc>
        <w:tc>
          <w:tcPr>
            <w:tcW w:w="3146" w:type="dxa"/>
            <w:gridSpan w:val="2"/>
          </w:tcPr>
          <w:p w:rsidR="00F65240" w:rsidRPr="00516CF3" w:rsidRDefault="00F65240" w:rsidP="00F65240">
            <w:pPr>
              <w:spacing w:after="0" w:line="240" w:lineRule="auto"/>
              <w:ind w:left="93" w:right="174" w:hanging="3"/>
              <w:rPr>
                <w:rFonts w:ascii="GHEA Grapalat" w:hAnsi="GHEA Grapalat"/>
                <w:sz w:val="20"/>
                <w:szCs w:val="20"/>
                <w:lang w:val="hy-AM"/>
              </w:rPr>
            </w:pPr>
            <w:r w:rsidRPr="00516CF3">
              <w:rPr>
                <w:rFonts w:ascii="GHEA Grapalat" w:hAnsi="GHEA Grapalat"/>
                <w:sz w:val="20"/>
                <w:szCs w:val="20"/>
                <w:lang w:val="hy-AM"/>
              </w:rPr>
              <w:t>Փողոցների, մայթերի և միջբակային  տարածքների ասֆալտբետոնե ծածկերի նորոգում</w:t>
            </w:r>
          </w:p>
        </w:tc>
        <w:tc>
          <w:tcPr>
            <w:tcW w:w="4050" w:type="dxa"/>
            <w:gridSpan w:val="2"/>
          </w:tcPr>
          <w:p w:rsidR="00F65240" w:rsidRPr="00516CF3" w:rsidRDefault="00F65240" w:rsidP="00F65240">
            <w:pPr>
              <w:spacing w:after="0" w:line="240" w:lineRule="auto"/>
              <w:ind w:left="93" w:right="174" w:hanging="3"/>
              <w:rPr>
                <w:rFonts w:ascii="GHEA Grapalat" w:hAnsi="GHEA Grapalat"/>
                <w:sz w:val="20"/>
                <w:szCs w:val="20"/>
                <w:lang w:val="hy-AM"/>
              </w:rPr>
            </w:pPr>
            <w:r w:rsidRPr="00516CF3">
              <w:rPr>
                <w:rFonts w:ascii="GHEA Grapalat" w:hAnsi="GHEA Grapalat"/>
                <w:sz w:val="20"/>
                <w:szCs w:val="20"/>
                <w:lang w:val="hy-AM"/>
              </w:rPr>
              <w:t xml:space="preserve">Փողոցների, մայթերի և միջբակային  տարածքների վերանորոգում և </w:t>
            </w:r>
            <w:r w:rsidRPr="00C833AF">
              <w:rPr>
                <w:rFonts w:ascii="GHEA Grapalat" w:hAnsi="GHEA Grapalat"/>
                <w:sz w:val="20"/>
                <w:szCs w:val="20"/>
                <w:lang w:val="hy-AM"/>
              </w:rPr>
              <w:t xml:space="preserve"> ա</w:t>
            </w:r>
            <w:r w:rsidRPr="00516CF3">
              <w:rPr>
                <w:rFonts w:ascii="GHEA Grapalat" w:hAnsi="GHEA Grapalat"/>
                <w:sz w:val="20"/>
                <w:szCs w:val="20"/>
                <w:lang w:val="hy-AM"/>
              </w:rPr>
              <w:t>սֆալտապատում  40 հազ քմ. և ավել ծավալով</w:t>
            </w:r>
          </w:p>
        </w:tc>
        <w:tc>
          <w:tcPr>
            <w:tcW w:w="4050" w:type="dxa"/>
          </w:tcPr>
          <w:p w:rsidR="00F65240" w:rsidRPr="00516CF3" w:rsidRDefault="00F65240" w:rsidP="00F65240">
            <w:pPr>
              <w:spacing w:after="0" w:line="240" w:lineRule="auto"/>
              <w:ind w:left="143" w:right="87"/>
              <w:rPr>
                <w:rFonts w:ascii="GHEA Grapalat" w:hAnsi="GHEA Grapalat"/>
                <w:sz w:val="20"/>
                <w:szCs w:val="20"/>
                <w:lang w:val="hy-AM"/>
              </w:rPr>
            </w:pPr>
            <w:r w:rsidRPr="00516CF3">
              <w:rPr>
                <w:rFonts w:ascii="GHEA Grapalat" w:hAnsi="GHEA Grapalat"/>
                <w:sz w:val="20"/>
                <w:szCs w:val="20"/>
                <w:lang w:val="hy-AM"/>
              </w:rPr>
              <w:t>Համաձայն</w:t>
            </w:r>
          </w:p>
          <w:p w:rsidR="00F65240" w:rsidRPr="00516CF3" w:rsidRDefault="00F65240" w:rsidP="00F65240">
            <w:pPr>
              <w:spacing w:after="0" w:line="240" w:lineRule="auto"/>
              <w:ind w:left="143" w:right="87"/>
              <w:rPr>
                <w:rFonts w:ascii="GHEA Grapalat" w:hAnsi="GHEA Grapalat"/>
                <w:sz w:val="20"/>
                <w:szCs w:val="20"/>
                <w:lang w:val="hy-AM"/>
              </w:rPr>
            </w:pPr>
            <w:r w:rsidRPr="00516CF3">
              <w:rPr>
                <w:rFonts w:ascii="GHEA Grapalat" w:hAnsi="GHEA Grapalat"/>
                <w:color w:val="000000"/>
                <w:sz w:val="20"/>
                <w:szCs w:val="20"/>
                <w:lang w:val="hy-AM"/>
              </w:rPr>
              <w:t>«</w:t>
            </w:r>
            <w:r w:rsidRPr="00516CF3">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516CF3">
              <w:rPr>
                <w:rFonts w:ascii="GHEA Grapalat" w:hAnsi="GHEA Grapalat"/>
                <w:sz w:val="20"/>
                <w:szCs w:val="20"/>
                <w:lang w:val="hy-AM"/>
              </w:rPr>
              <w:t xml:space="preserve"> ՀՀ  օրենքի կայացել է մրցույթ  և կնքվել է պայմանագիր</w:t>
            </w:r>
          </w:p>
          <w:p w:rsidR="00F65240" w:rsidRPr="00C833AF" w:rsidRDefault="00F65240" w:rsidP="00F65240">
            <w:pPr>
              <w:spacing w:after="0" w:line="240" w:lineRule="auto"/>
              <w:ind w:left="143" w:right="87"/>
              <w:rPr>
                <w:rFonts w:ascii="GHEA Grapalat" w:hAnsi="GHEA Grapalat"/>
                <w:sz w:val="20"/>
                <w:szCs w:val="20"/>
              </w:rPr>
            </w:pPr>
            <w:r w:rsidRPr="00516CF3">
              <w:rPr>
                <w:rFonts w:ascii="GHEA Grapalat" w:hAnsi="GHEA Grapalat"/>
                <w:sz w:val="20"/>
                <w:szCs w:val="20"/>
                <w:lang w:val="hy-AM"/>
              </w:rPr>
              <w:t xml:space="preserve"> </w:t>
            </w:r>
            <w:r w:rsidRPr="00C833AF">
              <w:rPr>
                <w:rFonts w:ascii="GHEA Grapalat" w:hAnsi="GHEA Grapalat"/>
                <w:sz w:val="20"/>
                <w:szCs w:val="20"/>
              </w:rPr>
              <w:t>ԵՔ-ԲՄԱՇՁԲ-23/30-2</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rPr>
            </w:pPr>
            <w:r w:rsidRPr="00C833AF">
              <w:rPr>
                <w:rFonts w:ascii="GHEA Grapalat" w:hAnsi="GHEA Grapalat"/>
                <w:color w:val="000000"/>
                <w:sz w:val="20"/>
                <w:szCs w:val="20"/>
              </w:rPr>
              <w:t>«</w:t>
            </w:r>
            <w:r w:rsidRPr="00C833AF">
              <w:rPr>
                <w:rFonts w:ascii="GHEA Grapalat" w:hAnsi="GHEA Grapalat" w:cs="Sylfaen"/>
                <w:sz w:val="20"/>
                <w:szCs w:val="20"/>
              </w:rPr>
              <w:t>Եղնիկի Պես</w:t>
            </w:r>
            <w:r w:rsidRPr="00C833AF">
              <w:rPr>
                <w:rFonts w:ascii="GHEA Grapalat" w:eastAsia="Calibri" w:hAnsi="GHEA Grapalat"/>
                <w:sz w:val="20"/>
                <w:szCs w:val="20"/>
                <w:lang w:val="hy-AM"/>
              </w:rPr>
              <w:t>»</w:t>
            </w:r>
            <w:r w:rsidRPr="00C833AF">
              <w:rPr>
                <w:rFonts w:ascii="GHEA Grapalat" w:hAnsi="GHEA Grapalat"/>
                <w:sz w:val="20"/>
                <w:szCs w:val="20"/>
              </w:rPr>
              <w:t xml:space="preserve"> </w:t>
            </w:r>
            <w:r w:rsidRPr="00C833AF">
              <w:rPr>
                <w:rFonts w:ascii="GHEA Grapalat" w:hAnsi="GHEA Grapalat" w:cs="Sylfaen"/>
                <w:sz w:val="20"/>
                <w:szCs w:val="20"/>
              </w:rPr>
              <w:t>ՍՊԸ</w:t>
            </w:r>
          </w:p>
          <w:p w:rsidR="00F65240" w:rsidRPr="00C833AF" w:rsidRDefault="00F65240" w:rsidP="00F65240">
            <w:pPr>
              <w:spacing w:after="0" w:line="240" w:lineRule="auto"/>
              <w:ind w:left="77" w:right="87"/>
              <w:rPr>
                <w:rFonts w:ascii="GHEA Grapalat" w:hAnsi="GHEA Grapalat"/>
                <w:sz w:val="20"/>
                <w:szCs w:val="20"/>
              </w:rPr>
            </w:pPr>
            <w:r w:rsidRPr="00C833AF">
              <w:rPr>
                <w:rFonts w:ascii="GHEA Grapalat" w:hAnsi="GHEA Grapalat"/>
                <w:sz w:val="20"/>
                <w:szCs w:val="20"/>
              </w:rPr>
              <w:t>20.04.2023</w:t>
            </w:r>
            <w:r w:rsidRPr="00C833AF">
              <w:rPr>
                <w:rFonts w:ascii="GHEA Grapalat" w:hAnsi="GHEA Grapalat" w:cs="Sylfaen"/>
                <w:sz w:val="20"/>
                <w:szCs w:val="20"/>
              </w:rPr>
              <w:t>թ</w:t>
            </w:r>
            <w:r w:rsidRPr="00C833AF">
              <w:rPr>
                <w:rFonts w:ascii="GHEA Grapalat" w:hAnsi="GHEA Grapalat"/>
                <w:sz w:val="20"/>
                <w:szCs w:val="20"/>
              </w:rPr>
              <w:t xml:space="preserve">.- </w:t>
            </w:r>
            <w:r w:rsidRPr="00C833AF">
              <w:rPr>
                <w:rFonts w:ascii="GHEA Grapalat" w:hAnsi="GHEA Grapalat" w:cs="Sylfaen"/>
                <w:sz w:val="20"/>
                <w:szCs w:val="20"/>
              </w:rPr>
              <w:t>մինչև</w:t>
            </w:r>
            <w:r w:rsidRPr="00C833AF">
              <w:rPr>
                <w:rFonts w:ascii="GHEA Grapalat" w:hAnsi="GHEA Grapalat"/>
                <w:sz w:val="20"/>
                <w:szCs w:val="20"/>
              </w:rPr>
              <w:t xml:space="preserve"> 180</w:t>
            </w:r>
            <w:r w:rsidRPr="00C833AF">
              <w:rPr>
                <w:rFonts w:ascii="GHEA Grapalat" w:hAnsi="GHEA Grapalat" w:cs="Sylfaen"/>
                <w:sz w:val="20"/>
                <w:szCs w:val="20"/>
              </w:rPr>
              <w:t>օր</w:t>
            </w: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rPr>
              <w:t>Բյուջեով հաստատվել է 34480քմ</w:t>
            </w:r>
            <w:r w:rsidRPr="00C833AF">
              <w:rPr>
                <w:rFonts w:ascii="GHEA Grapalat" w:hAnsi="GHEA Grapalat"/>
                <w:sz w:val="20"/>
                <w:szCs w:val="20"/>
                <w:lang w:val="hy-AM"/>
              </w:rPr>
              <w:t>:</w:t>
            </w:r>
          </w:p>
          <w:p w:rsidR="00F65240" w:rsidRPr="00C833AF" w:rsidRDefault="00F65240" w:rsidP="00F65240">
            <w:pPr>
              <w:spacing w:after="0" w:line="240" w:lineRule="auto"/>
              <w:ind w:left="77" w:right="57"/>
              <w:rPr>
                <w:rFonts w:ascii="GHEA Grapalat" w:hAnsi="GHEA Grapalat"/>
                <w:sz w:val="20"/>
                <w:szCs w:val="20"/>
              </w:rPr>
            </w:pPr>
            <w:r w:rsidRPr="00C833AF">
              <w:rPr>
                <w:rFonts w:ascii="GHEA Grapalat" w:hAnsi="GHEA Grapalat"/>
                <w:sz w:val="20"/>
                <w:szCs w:val="20"/>
                <w:lang w:val="hy-AM"/>
              </w:rPr>
              <w:t xml:space="preserve">Աշխատանքներն </w:t>
            </w:r>
            <w:r w:rsidRPr="00C833AF">
              <w:rPr>
                <w:rFonts w:ascii="GHEA Grapalat" w:hAnsi="GHEA Grapalat"/>
                <w:sz w:val="20"/>
                <w:szCs w:val="20"/>
              </w:rPr>
              <w:t>ավարտվել են</w:t>
            </w:r>
          </w:p>
        </w:tc>
      </w:tr>
      <w:tr w:rsidR="00F65240" w:rsidRPr="00C833AF" w:rsidTr="003269C9">
        <w:trPr>
          <w:trHeight w:val="1543"/>
        </w:trPr>
        <w:tc>
          <w:tcPr>
            <w:tcW w:w="469" w:type="dxa"/>
            <w:vMerge w:val="restart"/>
          </w:tcPr>
          <w:p w:rsidR="00F65240" w:rsidRPr="003269C9" w:rsidRDefault="003269C9" w:rsidP="00F65240">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312.</w:t>
            </w:r>
          </w:p>
        </w:tc>
        <w:tc>
          <w:tcPr>
            <w:tcW w:w="3146" w:type="dxa"/>
            <w:gridSpan w:val="2"/>
            <w:vMerge w:val="restart"/>
          </w:tcPr>
          <w:p w:rsidR="00F65240" w:rsidRPr="00516CF3" w:rsidRDefault="00F65240" w:rsidP="00F65240">
            <w:pPr>
              <w:spacing w:after="0" w:line="240" w:lineRule="auto"/>
              <w:ind w:left="93" w:right="174" w:hanging="3"/>
              <w:rPr>
                <w:rFonts w:ascii="GHEA Grapalat" w:hAnsi="GHEA Grapalat"/>
                <w:sz w:val="20"/>
                <w:szCs w:val="20"/>
                <w:lang w:val="hy-AM"/>
              </w:rPr>
            </w:pPr>
            <w:r w:rsidRPr="00516CF3">
              <w:rPr>
                <w:rFonts w:ascii="GHEA Grapalat" w:hAnsi="GHEA Grapalat"/>
                <w:sz w:val="20"/>
                <w:szCs w:val="20"/>
                <w:lang w:val="hy-AM"/>
              </w:rPr>
              <w:t>Բակային տարածքների բարեկարգում և վերանորոգում, հանգստի գոտիների ստեղծում</w:t>
            </w:r>
          </w:p>
        </w:tc>
        <w:tc>
          <w:tcPr>
            <w:tcW w:w="4050" w:type="dxa"/>
            <w:gridSpan w:val="2"/>
            <w:vMerge w:val="restart"/>
          </w:tcPr>
          <w:p w:rsidR="00F65240" w:rsidRPr="00516CF3" w:rsidRDefault="00F65240" w:rsidP="00F65240">
            <w:pPr>
              <w:spacing w:after="0" w:line="240" w:lineRule="auto"/>
              <w:ind w:left="93" w:right="174" w:hanging="3"/>
              <w:rPr>
                <w:rFonts w:ascii="GHEA Grapalat" w:hAnsi="GHEA Grapalat"/>
                <w:sz w:val="20"/>
                <w:szCs w:val="20"/>
                <w:lang w:val="hy-AM"/>
              </w:rPr>
            </w:pPr>
            <w:r w:rsidRPr="00516CF3">
              <w:rPr>
                <w:rFonts w:ascii="GHEA Grapalat" w:hAnsi="GHEA Grapalat"/>
                <w:sz w:val="20"/>
                <w:szCs w:val="20"/>
                <w:lang w:val="hy-AM"/>
              </w:rPr>
              <w:t>Նախատեսվում է 8 և ավել բակային տարածքների հիմնանորոգում, 2 հանգստյան գոտիների կառուցում, 10 աստիճանների հիմնանորոգում,բակերում մայթերի եզրաքարերի վերանորոգում,նստարանների, զրուցատաղավարների, աղբամանների, գիշերային լուսավորության հենասյուների տեղադրում: Ծրագիրը ներառում է նաև երեխաների համար խաղահրապարակներում սպորտային մարզագույքի, մանկական խաղերի տեղադրում, հնացած և վնասված խաղերի վերանորոգում և նորերով փոխարինում: Բակերն ավելի գեղեցիկ ու հարմարավետ դարձնելու նպատակով` սիզամարգերի կանաչապատում, ծառատունկ, ծաղկապատում, ջրագծերի վերանորոգում:</w:t>
            </w:r>
          </w:p>
        </w:tc>
        <w:tc>
          <w:tcPr>
            <w:tcW w:w="4050" w:type="dxa"/>
          </w:tcPr>
          <w:p w:rsidR="00F65240" w:rsidRPr="00516CF3" w:rsidRDefault="00F65240" w:rsidP="00940C04">
            <w:pPr>
              <w:spacing w:after="0" w:line="240" w:lineRule="auto"/>
              <w:ind w:left="143" w:right="87"/>
              <w:rPr>
                <w:rFonts w:ascii="GHEA Grapalat" w:hAnsi="GHEA Grapalat"/>
                <w:sz w:val="20"/>
                <w:szCs w:val="20"/>
                <w:lang w:val="hy-AM"/>
              </w:rPr>
            </w:pPr>
            <w:r w:rsidRPr="00516CF3">
              <w:rPr>
                <w:rFonts w:ascii="GHEA Grapalat" w:hAnsi="GHEA Grapalat"/>
                <w:sz w:val="20"/>
                <w:szCs w:val="20"/>
                <w:lang w:val="hy-AM"/>
              </w:rPr>
              <w:t xml:space="preserve">Համաձայն </w:t>
            </w:r>
            <w:r w:rsidRPr="00516CF3">
              <w:rPr>
                <w:rFonts w:ascii="GHEA Grapalat" w:hAnsi="GHEA Grapalat"/>
                <w:color w:val="000000"/>
                <w:sz w:val="20"/>
                <w:szCs w:val="20"/>
                <w:lang w:val="hy-AM"/>
              </w:rPr>
              <w:t>«</w:t>
            </w:r>
            <w:r w:rsidRPr="00516CF3">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516CF3">
              <w:rPr>
                <w:rFonts w:ascii="GHEA Grapalat" w:hAnsi="GHEA Grapalat"/>
                <w:sz w:val="20"/>
                <w:szCs w:val="20"/>
                <w:lang w:val="hy-AM"/>
              </w:rPr>
              <w:t xml:space="preserve"> ՀՀ  օրենքի կայացել է մրցույթ  և կնքվել է պայմանագիր ԵՔ-ԲՄԱՇՁԲ-23/57</w:t>
            </w:r>
          </w:p>
          <w:p w:rsidR="00F65240" w:rsidRPr="00516CF3" w:rsidRDefault="00F65240" w:rsidP="00940C04">
            <w:pPr>
              <w:numPr>
                <w:ilvl w:val="0"/>
                <w:numId w:val="3"/>
              </w:numPr>
              <w:spacing w:after="0" w:line="240" w:lineRule="auto"/>
              <w:ind w:left="143" w:right="87" w:firstLine="180"/>
              <w:rPr>
                <w:rFonts w:ascii="GHEA Grapalat" w:hAnsi="GHEA Grapalat"/>
                <w:sz w:val="20"/>
                <w:szCs w:val="20"/>
                <w:lang w:val="hy-AM"/>
              </w:rPr>
            </w:pPr>
            <w:r w:rsidRPr="00516CF3">
              <w:rPr>
                <w:rFonts w:ascii="GHEA Grapalat" w:hAnsi="GHEA Grapalat"/>
                <w:sz w:val="20"/>
                <w:szCs w:val="20"/>
                <w:lang w:val="hy-AM"/>
              </w:rPr>
              <w:t>Նանսենի  զբոսայգու վերջնա</w:t>
            </w:r>
            <w:r w:rsidR="00940C04">
              <w:rPr>
                <w:rFonts w:ascii="GHEA Grapalat" w:hAnsi="GHEA Grapalat"/>
                <w:sz w:val="20"/>
                <w:szCs w:val="20"/>
                <w:lang w:val="hy-AM"/>
              </w:rPr>
              <w:t>-</w:t>
            </w:r>
            <w:r w:rsidRPr="00516CF3">
              <w:rPr>
                <w:rFonts w:ascii="GHEA Grapalat" w:hAnsi="GHEA Grapalat"/>
                <w:sz w:val="20"/>
                <w:szCs w:val="20"/>
                <w:lang w:val="hy-AM"/>
              </w:rPr>
              <w:t>մասում շների զբոսանքի համար  առանձնացված տարածքի կառուցում</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516CF3">
              <w:rPr>
                <w:rFonts w:ascii="GHEA Grapalat" w:hAnsi="GHEA Grapalat"/>
                <w:color w:val="000000"/>
                <w:sz w:val="20"/>
                <w:szCs w:val="20"/>
                <w:lang w:val="hy-AM"/>
              </w:rPr>
              <w:t>«</w:t>
            </w:r>
            <w:r w:rsidRPr="00516CF3">
              <w:rPr>
                <w:rFonts w:ascii="GHEA Grapalat" w:hAnsi="GHEA Grapalat" w:cs="Sylfaen"/>
                <w:sz w:val="20"/>
                <w:szCs w:val="20"/>
                <w:lang w:val="hy-AM"/>
              </w:rPr>
              <w:t>Ավետիս-Խեցի</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20.04.2023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1</w:t>
            </w:r>
            <w:r w:rsidRPr="00516CF3">
              <w:rPr>
                <w:rFonts w:ascii="GHEA Grapalat" w:hAnsi="GHEA Grapalat"/>
                <w:sz w:val="20"/>
                <w:szCs w:val="20"/>
                <w:lang w:val="hy-AM"/>
              </w:rPr>
              <w:t>2</w:t>
            </w:r>
            <w:r w:rsidRPr="00C833AF">
              <w:rPr>
                <w:rFonts w:ascii="GHEA Grapalat" w:hAnsi="GHEA Grapalat"/>
                <w:sz w:val="20"/>
                <w:szCs w:val="20"/>
                <w:lang w:val="hy-AM"/>
              </w:rPr>
              <w:t>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ind w:left="77" w:right="57"/>
              <w:rPr>
                <w:rFonts w:ascii="GHEA Grapalat" w:hAnsi="GHEA Grapalat"/>
                <w:sz w:val="20"/>
                <w:szCs w:val="20"/>
              </w:rPr>
            </w:pPr>
          </w:p>
        </w:tc>
      </w:tr>
      <w:tr w:rsidR="00F65240" w:rsidRPr="00C833AF" w:rsidTr="00EB4A04">
        <w:trPr>
          <w:trHeight w:val="1583"/>
        </w:trPr>
        <w:tc>
          <w:tcPr>
            <w:tcW w:w="469" w:type="dxa"/>
            <w:vMerge/>
          </w:tcPr>
          <w:p w:rsidR="00F65240" w:rsidRPr="00C833AF" w:rsidRDefault="00F65240" w:rsidP="00F65240">
            <w:pPr>
              <w:spacing w:after="0" w:line="240" w:lineRule="auto"/>
              <w:ind w:right="-67"/>
              <w:rPr>
                <w:rFonts w:ascii="GHEA Grapalat" w:hAnsi="GHEA Grapalat" w:cs="Sylfaen"/>
                <w:color w:val="FF0000"/>
                <w:sz w:val="20"/>
                <w:szCs w:val="20"/>
              </w:rPr>
            </w:pPr>
          </w:p>
        </w:tc>
        <w:tc>
          <w:tcPr>
            <w:tcW w:w="3146" w:type="dxa"/>
            <w:gridSpan w:val="2"/>
            <w:vMerge/>
          </w:tcPr>
          <w:p w:rsidR="00F65240" w:rsidRPr="00C833AF" w:rsidRDefault="00F65240" w:rsidP="00F65240">
            <w:pPr>
              <w:spacing w:after="0" w:line="240" w:lineRule="auto"/>
              <w:ind w:left="93" w:right="174" w:hanging="3"/>
              <w:rPr>
                <w:rFonts w:ascii="GHEA Grapalat" w:hAnsi="GHEA Grapalat"/>
                <w:color w:val="FF0000"/>
                <w:sz w:val="20"/>
                <w:szCs w:val="20"/>
              </w:rPr>
            </w:pPr>
          </w:p>
        </w:tc>
        <w:tc>
          <w:tcPr>
            <w:tcW w:w="4050" w:type="dxa"/>
            <w:gridSpan w:val="2"/>
            <w:vMerge/>
          </w:tcPr>
          <w:p w:rsidR="00F65240" w:rsidRPr="00C833AF" w:rsidRDefault="00F65240" w:rsidP="00F65240">
            <w:pPr>
              <w:spacing w:after="0" w:line="240" w:lineRule="auto"/>
              <w:ind w:left="93" w:right="174" w:hanging="3"/>
              <w:rPr>
                <w:rFonts w:ascii="GHEA Grapalat" w:hAnsi="GHEA Grapalat"/>
                <w:color w:val="FF0000"/>
                <w:sz w:val="20"/>
                <w:szCs w:val="20"/>
              </w:rPr>
            </w:pPr>
          </w:p>
        </w:tc>
        <w:tc>
          <w:tcPr>
            <w:tcW w:w="4050" w:type="dxa"/>
          </w:tcPr>
          <w:p w:rsidR="00F65240" w:rsidRPr="00C833AF" w:rsidRDefault="00F65240" w:rsidP="00F65240">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ԵՔ-ԲՄԱՇՁԲ-23/34</w:t>
            </w:r>
          </w:p>
          <w:p w:rsidR="00F65240" w:rsidRPr="00C833AF" w:rsidRDefault="00F65240" w:rsidP="00F65240">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8-րդ զանգվածի թիվ 186 դպրոցի հարևանությամբ մինի ֆուտբոլի դաշտի կառուցման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cs="Sylfaen"/>
                <w:sz w:val="20"/>
                <w:szCs w:val="20"/>
                <w:lang w:val="hy-AM"/>
              </w:rPr>
            </w:pPr>
            <w:r w:rsidRPr="00C833AF">
              <w:rPr>
                <w:rFonts w:ascii="GHEA Grapalat" w:hAnsi="GHEA Grapalat"/>
                <w:color w:val="000000"/>
                <w:sz w:val="20"/>
                <w:szCs w:val="20"/>
                <w:lang w:val="hy-AM"/>
              </w:rPr>
              <w:t>«</w:t>
            </w:r>
            <w:r w:rsidRPr="00C833AF">
              <w:rPr>
                <w:rFonts w:ascii="GHEA Grapalat" w:hAnsi="GHEA Grapalat"/>
                <w:sz w:val="20"/>
                <w:szCs w:val="20"/>
                <w:lang w:val="hy-AM"/>
              </w:rPr>
              <w:t>ԱՐԿԱԴԻԱ</w:t>
            </w:r>
            <w:r w:rsidRPr="00C833AF">
              <w:rPr>
                <w:rFonts w:ascii="GHEA Grapalat" w:hAnsi="GHEA Grapalat" w:cs="Sylfaen"/>
                <w:sz w:val="20"/>
                <w:szCs w:val="20"/>
                <w:lang w:val="hy-AM"/>
              </w:rPr>
              <w:t>ՇԻՆ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29.03.2023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120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after="0" w:line="240" w:lineRule="auto"/>
              <w:ind w:left="77" w:right="57"/>
              <w:rPr>
                <w:rFonts w:ascii="GHEA Grapalat" w:hAnsi="GHEA Grapalat"/>
                <w:sz w:val="20"/>
                <w:szCs w:val="20"/>
                <w:lang w:val="hy-AM"/>
              </w:rPr>
            </w:pPr>
          </w:p>
        </w:tc>
      </w:tr>
      <w:tr w:rsidR="00F65240" w:rsidRPr="00C833AF" w:rsidTr="003269C9">
        <w:trPr>
          <w:trHeight w:val="1683"/>
        </w:trPr>
        <w:tc>
          <w:tcPr>
            <w:tcW w:w="469" w:type="dxa"/>
            <w:vMerge/>
          </w:tcPr>
          <w:p w:rsidR="00F65240" w:rsidRPr="00C833AF" w:rsidRDefault="00F65240" w:rsidP="00F65240">
            <w:pPr>
              <w:spacing w:line="240" w:lineRule="auto"/>
              <w:ind w:right="-67"/>
              <w:rPr>
                <w:rFonts w:ascii="GHEA Grapalat" w:hAnsi="GHEA Grapalat" w:cs="Sylfaen"/>
                <w:color w:val="FF0000"/>
                <w:sz w:val="20"/>
                <w:szCs w:val="20"/>
              </w:rPr>
            </w:pPr>
          </w:p>
        </w:tc>
        <w:tc>
          <w:tcPr>
            <w:tcW w:w="3146" w:type="dxa"/>
            <w:gridSpan w:val="2"/>
            <w:vMerge/>
          </w:tcPr>
          <w:p w:rsidR="00F65240" w:rsidRPr="00C833AF" w:rsidRDefault="00F65240" w:rsidP="00F65240">
            <w:pPr>
              <w:spacing w:line="240" w:lineRule="auto"/>
              <w:ind w:left="93" w:right="174" w:hanging="3"/>
              <w:rPr>
                <w:rFonts w:ascii="GHEA Grapalat" w:hAnsi="GHEA Grapalat"/>
                <w:color w:val="FF0000"/>
                <w:sz w:val="20"/>
                <w:szCs w:val="20"/>
              </w:rPr>
            </w:pPr>
          </w:p>
        </w:tc>
        <w:tc>
          <w:tcPr>
            <w:tcW w:w="4050" w:type="dxa"/>
            <w:gridSpan w:val="2"/>
            <w:vMerge/>
          </w:tcPr>
          <w:p w:rsidR="00F65240" w:rsidRPr="00C833AF" w:rsidRDefault="00F65240" w:rsidP="00F65240">
            <w:pPr>
              <w:spacing w:line="240" w:lineRule="auto"/>
              <w:ind w:left="93" w:right="174" w:hanging="3"/>
              <w:rPr>
                <w:rFonts w:ascii="GHEA Grapalat" w:hAnsi="GHEA Grapalat"/>
                <w:color w:val="FF0000"/>
                <w:sz w:val="20"/>
                <w:szCs w:val="20"/>
              </w:rPr>
            </w:pPr>
          </w:p>
        </w:tc>
        <w:tc>
          <w:tcPr>
            <w:tcW w:w="4050" w:type="dxa"/>
          </w:tcPr>
          <w:p w:rsidR="00F65240" w:rsidRPr="00C833AF" w:rsidRDefault="00F65240" w:rsidP="00940C04">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ԵՔ-ԲՄԱՇՁԲ-23/65</w:t>
            </w:r>
          </w:p>
          <w:p w:rsidR="00F65240" w:rsidRPr="00C833AF" w:rsidRDefault="00F65240" w:rsidP="00940C04">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Սաֆարյան 12 շենքի հարակից տարածքի բարեկարգման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Հարությունյան Շին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08.05.2023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120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C833AF" w:rsidTr="003269C9">
        <w:trPr>
          <w:trHeight w:val="1551"/>
        </w:trPr>
        <w:tc>
          <w:tcPr>
            <w:tcW w:w="469" w:type="dxa"/>
            <w:vMerge/>
          </w:tcPr>
          <w:p w:rsidR="00F65240" w:rsidRPr="00C833AF" w:rsidRDefault="00F65240" w:rsidP="00F65240">
            <w:pPr>
              <w:spacing w:line="240" w:lineRule="auto"/>
              <w:ind w:right="-67"/>
              <w:rPr>
                <w:rFonts w:ascii="GHEA Grapalat" w:hAnsi="GHEA Grapalat" w:cs="Sylfaen"/>
                <w:color w:val="FF0000"/>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tcPr>
          <w:p w:rsidR="00F65240" w:rsidRPr="00C833AF" w:rsidRDefault="00F65240" w:rsidP="00C11386">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ԵՔ-ԲՄԱՇՁԲ-23/69-1</w:t>
            </w:r>
          </w:p>
          <w:p w:rsidR="00F65240" w:rsidRPr="00C833AF" w:rsidRDefault="00F65240" w:rsidP="00C11386">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Դ. Մալյան նրբ. 4 շենքի հարակից խաղահրապարակի բարեկարգման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Լիլանարմ</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24.05.2023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50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C833AF" w:rsidTr="003269C9">
        <w:trPr>
          <w:trHeight w:val="800"/>
        </w:trPr>
        <w:tc>
          <w:tcPr>
            <w:tcW w:w="469" w:type="dxa"/>
            <w:vMerge/>
          </w:tcPr>
          <w:p w:rsidR="00F65240" w:rsidRPr="00C833AF" w:rsidRDefault="00F65240" w:rsidP="00C11386">
            <w:pPr>
              <w:spacing w:after="0" w:line="240" w:lineRule="auto"/>
              <w:ind w:right="-67"/>
              <w:rPr>
                <w:rFonts w:ascii="GHEA Grapalat" w:hAnsi="GHEA Grapalat" w:cs="Sylfaen"/>
                <w:color w:val="FF0000"/>
                <w:sz w:val="20"/>
                <w:szCs w:val="20"/>
                <w:lang w:val="hy-AM"/>
              </w:rPr>
            </w:pPr>
          </w:p>
        </w:tc>
        <w:tc>
          <w:tcPr>
            <w:tcW w:w="3146" w:type="dxa"/>
            <w:gridSpan w:val="2"/>
            <w:vMerge/>
          </w:tcPr>
          <w:p w:rsidR="00F65240" w:rsidRPr="00C833AF" w:rsidRDefault="00F65240" w:rsidP="00C11386">
            <w:pPr>
              <w:spacing w:after="0" w:line="240" w:lineRule="auto"/>
              <w:ind w:left="93" w:right="174" w:hanging="3"/>
              <w:rPr>
                <w:rFonts w:ascii="GHEA Grapalat" w:hAnsi="GHEA Grapalat"/>
                <w:color w:val="FF0000"/>
                <w:sz w:val="20"/>
                <w:szCs w:val="20"/>
                <w:lang w:val="hy-AM"/>
              </w:rPr>
            </w:pPr>
          </w:p>
        </w:tc>
        <w:tc>
          <w:tcPr>
            <w:tcW w:w="4050" w:type="dxa"/>
            <w:gridSpan w:val="2"/>
            <w:vMerge/>
          </w:tcPr>
          <w:p w:rsidR="00F65240" w:rsidRPr="00C833AF" w:rsidRDefault="00F65240" w:rsidP="00C11386">
            <w:pPr>
              <w:spacing w:after="0" w:line="240" w:lineRule="auto"/>
              <w:ind w:left="93" w:right="174" w:hanging="3"/>
              <w:rPr>
                <w:rFonts w:ascii="GHEA Grapalat" w:hAnsi="GHEA Grapalat"/>
                <w:color w:val="FF0000"/>
                <w:sz w:val="20"/>
                <w:szCs w:val="20"/>
                <w:lang w:val="hy-AM"/>
              </w:rPr>
            </w:pPr>
          </w:p>
        </w:tc>
        <w:tc>
          <w:tcPr>
            <w:tcW w:w="4050" w:type="dxa"/>
          </w:tcPr>
          <w:p w:rsidR="00F65240" w:rsidRPr="00C833AF" w:rsidRDefault="00F65240" w:rsidP="00C11386">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ԵՔ-ԲՄԱՇՁԲ-23/68-2</w:t>
            </w:r>
          </w:p>
          <w:p w:rsidR="00F65240" w:rsidRPr="00C833AF" w:rsidRDefault="00F65240" w:rsidP="00C11386">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հ.198 դպրոցից դեպի Վիլնյուսի փողոց հ.111 շենք իջնող աստիճանների հիմնանորոգման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Հարությունյան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12.05.2023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50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C11386">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11386">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11386">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11386">
            <w:pPr>
              <w:spacing w:after="0" w:line="240" w:lineRule="auto"/>
              <w:ind w:left="77" w:right="57"/>
              <w:rPr>
                <w:rFonts w:ascii="GHEA Grapalat" w:hAnsi="GHEA Grapalat"/>
                <w:sz w:val="20"/>
                <w:szCs w:val="20"/>
                <w:lang w:val="hy-AM"/>
              </w:rPr>
            </w:pPr>
          </w:p>
        </w:tc>
      </w:tr>
      <w:tr w:rsidR="00F65240" w:rsidRPr="00C833AF" w:rsidTr="003269C9">
        <w:trPr>
          <w:trHeight w:val="1848"/>
        </w:trPr>
        <w:tc>
          <w:tcPr>
            <w:tcW w:w="469" w:type="dxa"/>
            <w:vMerge/>
          </w:tcPr>
          <w:p w:rsidR="00F65240" w:rsidRPr="00C833AF" w:rsidRDefault="00F65240" w:rsidP="00C11386">
            <w:pPr>
              <w:spacing w:after="0" w:line="240" w:lineRule="auto"/>
              <w:ind w:right="-67"/>
              <w:rPr>
                <w:rFonts w:ascii="GHEA Grapalat" w:hAnsi="GHEA Grapalat" w:cs="Sylfaen"/>
                <w:color w:val="FF0000"/>
                <w:sz w:val="20"/>
                <w:szCs w:val="20"/>
                <w:lang w:val="hy-AM"/>
              </w:rPr>
            </w:pPr>
          </w:p>
        </w:tc>
        <w:tc>
          <w:tcPr>
            <w:tcW w:w="3146" w:type="dxa"/>
            <w:gridSpan w:val="2"/>
            <w:vMerge/>
          </w:tcPr>
          <w:p w:rsidR="00F65240" w:rsidRPr="00C833AF" w:rsidRDefault="00F65240" w:rsidP="00C11386">
            <w:pPr>
              <w:spacing w:after="0" w:line="240" w:lineRule="auto"/>
              <w:ind w:left="93" w:right="174" w:hanging="3"/>
              <w:rPr>
                <w:rFonts w:ascii="GHEA Grapalat" w:hAnsi="GHEA Grapalat"/>
                <w:color w:val="FF0000"/>
                <w:sz w:val="20"/>
                <w:szCs w:val="20"/>
                <w:lang w:val="hy-AM"/>
              </w:rPr>
            </w:pPr>
          </w:p>
        </w:tc>
        <w:tc>
          <w:tcPr>
            <w:tcW w:w="4050" w:type="dxa"/>
            <w:gridSpan w:val="2"/>
            <w:vMerge/>
          </w:tcPr>
          <w:p w:rsidR="00F65240" w:rsidRPr="00C833AF" w:rsidRDefault="00F65240" w:rsidP="00C11386">
            <w:pPr>
              <w:spacing w:after="0" w:line="240" w:lineRule="auto"/>
              <w:ind w:left="93" w:right="174" w:hanging="3"/>
              <w:rPr>
                <w:rFonts w:ascii="GHEA Grapalat" w:hAnsi="GHEA Grapalat"/>
                <w:color w:val="FF0000"/>
                <w:sz w:val="20"/>
                <w:szCs w:val="20"/>
                <w:lang w:val="hy-AM"/>
              </w:rPr>
            </w:pPr>
          </w:p>
        </w:tc>
        <w:tc>
          <w:tcPr>
            <w:tcW w:w="4050" w:type="dxa"/>
          </w:tcPr>
          <w:p w:rsidR="00F65240" w:rsidRPr="00C833AF" w:rsidRDefault="00F65240" w:rsidP="00C11386">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ԵՔ-ԲՄԱՇՁԲ-23/68-2</w:t>
            </w:r>
          </w:p>
          <w:p w:rsidR="00F65240" w:rsidRPr="00C833AF" w:rsidRDefault="00F65240" w:rsidP="00C11386">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Գյուրջյան փողոցից դեպի հ.163 դպրոց աստիճանների  հիմնանորոգման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Հարությունյան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12.05.2023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50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C11386">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C11386">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C11386">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C11386">
            <w:pPr>
              <w:spacing w:after="0" w:line="240" w:lineRule="auto"/>
              <w:ind w:left="77" w:right="57"/>
              <w:rPr>
                <w:rFonts w:ascii="GHEA Grapalat" w:hAnsi="GHEA Grapalat"/>
                <w:sz w:val="20"/>
                <w:szCs w:val="20"/>
                <w:lang w:val="hy-AM"/>
              </w:rPr>
            </w:pPr>
          </w:p>
        </w:tc>
      </w:tr>
      <w:tr w:rsidR="00F65240" w:rsidRPr="00C833AF" w:rsidTr="003269C9">
        <w:trPr>
          <w:trHeight w:val="1800"/>
        </w:trPr>
        <w:tc>
          <w:tcPr>
            <w:tcW w:w="469" w:type="dxa"/>
            <w:vMerge/>
          </w:tcPr>
          <w:p w:rsidR="00F65240" w:rsidRPr="00C833AF" w:rsidRDefault="00F65240" w:rsidP="00F65240">
            <w:pPr>
              <w:spacing w:line="240" w:lineRule="auto"/>
              <w:ind w:right="-67"/>
              <w:rPr>
                <w:rFonts w:ascii="GHEA Grapalat" w:hAnsi="GHEA Grapalat" w:cs="Sylfaen"/>
                <w:color w:val="FF0000"/>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tcPr>
          <w:p w:rsidR="00F65240" w:rsidRPr="00C833AF" w:rsidRDefault="00F65240" w:rsidP="00C11386">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ԵՔ-ԲՄԱՇՁԲ-23/68-2</w:t>
            </w:r>
          </w:p>
          <w:p w:rsidR="00F65240" w:rsidRPr="00C833AF" w:rsidRDefault="00F65240" w:rsidP="00C11386">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Մոլդովական փողոց հ.1շենքից դեպի Մոլդովական փողոց  աստիճանների հիմնանորոգման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Հարությունյան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12.05.2023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50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C833AF" w:rsidTr="003269C9">
        <w:trPr>
          <w:trHeight w:val="1160"/>
        </w:trPr>
        <w:tc>
          <w:tcPr>
            <w:tcW w:w="469" w:type="dxa"/>
            <w:vMerge/>
          </w:tcPr>
          <w:p w:rsidR="00F65240" w:rsidRPr="00C833AF" w:rsidRDefault="00F65240" w:rsidP="00F65240">
            <w:pPr>
              <w:spacing w:line="240" w:lineRule="auto"/>
              <w:ind w:right="-67"/>
              <w:rPr>
                <w:rFonts w:ascii="GHEA Grapalat" w:hAnsi="GHEA Grapalat" w:cs="Sylfaen"/>
                <w:color w:val="FF0000"/>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tcPr>
          <w:p w:rsidR="00F65240" w:rsidRPr="00C833AF" w:rsidRDefault="00F65240" w:rsidP="00C11386">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ԵՔ-ԲՄԱՇՁԲ-23/68-1</w:t>
            </w:r>
          </w:p>
          <w:p w:rsidR="00F65240" w:rsidRPr="00C833AF" w:rsidRDefault="00F65240" w:rsidP="00C11386">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Գայի պողոտա հ.1 շենքից դեպի Դ. Մալյան փողոց հ.2 շենք  աստիճանների հիմնանորոգման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Ալ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12.05.2023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50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C833AF" w:rsidTr="00EB4A04">
        <w:trPr>
          <w:trHeight w:val="710"/>
        </w:trPr>
        <w:tc>
          <w:tcPr>
            <w:tcW w:w="469" w:type="dxa"/>
            <w:vMerge/>
          </w:tcPr>
          <w:p w:rsidR="00F65240" w:rsidRPr="00C833AF" w:rsidRDefault="00F65240" w:rsidP="00F65240">
            <w:pPr>
              <w:spacing w:line="240" w:lineRule="auto"/>
              <w:ind w:right="-67"/>
              <w:rPr>
                <w:rFonts w:ascii="GHEA Grapalat" w:hAnsi="GHEA Grapalat" w:cs="Sylfaen"/>
                <w:color w:val="FF0000"/>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olor w:val="FF0000"/>
                <w:sz w:val="20"/>
                <w:szCs w:val="20"/>
                <w:lang w:val="hy-AM"/>
              </w:rPr>
            </w:pPr>
          </w:p>
        </w:tc>
        <w:tc>
          <w:tcPr>
            <w:tcW w:w="4050" w:type="dxa"/>
          </w:tcPr>
          <w:p w:rsidR="00F65240" w:rsidRPr="00C833AF" w:rsidRDefault="00F65240" w:rsidP="00C11386">
            <w:p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ԵՔ-ԲՄԱՇՁԲ-23/68-2</w:t>
            </w:r>
          </w:p>
          <w:p w:rsidR="00F65240" w:rsidRPr="00C833AF" w:rsidRDefault="00F65240" w:rsidP="00C11386">
            <w:pPr>
              <w:numPr>
                <w:ilvl w:val="0"/>
                <w:numId w:val="3"/>
              </w:numPr>
              <w:spacing w:after="0" w:line="240" w:lineRule="auto"/>
              <w:ind w:left="143" w:right="87" w:firstLine="180"/>
              <w:rPr>
                <w:rFonts w:ascii="GHEA Grapalat" w:hAnsi="GHEA Grapalat"/>
                <w:sz w:val="20"/>
                <w:szCs w:val="20"/>
                <w:lang w:val="hy-AM"/>
              </w:rPr>
            </w:pPr>
            <w:r w:rsidRPr="00C833AF">
              <w:rPr>
                <w:rFonts w:ascii="GHEA Grapalat" w:hAnsi="GHEA Grapalat"/>
                <w:sz w:val="20"/>
                <w:szCs w:val="20"/>
                <w:lang w:val="hy-AM"/>
              </w:rPr>
              <w:t>Լյուքսեմբուրգի 5 շենքի հարակից  աստիճանների հիմնանորոգման աշխատանքներ</w:t>
            </w:r>
            <w:r w:rsidR="00C11386">
              <w:rPr>
                <w:rFonts w:ascii="GHEA Grapalat" w:hAnsi="GHEA Grapalat"/>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Հարությունյան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12.05.2023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50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66687A" w:rsidTr="003269C9">
        <w:trPr>
          <w:trHeight w:val="2447"/>
        </w:trPr>
        <w:tc>
          <w:tcPr>
            <w:tcW w:w="469" w:type="dxa"/>
          </w:tcPr>
          <w:p w:rsidR="00F65240" w:rsidRPr="003269C9"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313.</w:t>
            </w:r>
          </w:p>
        </w:tc>
        <w:tc>
          <w:tcPr>
            <w:tcW w:w="3146" w:type="dxa"/>
            <w:gridSpan w:val="2"/>
          </w:tcPr>
          <w:p w:rsidR="00F65240" w:rsidRPr="00516CF3"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Բազմաբնակարան շենքերի թեք տանիքների 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2000քմ թեք տանիքի նորոգում, 4000քմ թիթեղի ձեռք բերում</w:t>
            </w:r>
          </w:p>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tcPr>
          <w:p w:rsidR="00F65240" w:rsidRPr="00C833AF" w:rsidRDefault="00F65240" w:rsidP="00F65240">
            <w:pPr>
              <w:spacing w:line="240" w:lineRule="auto"/>
              <w:ind w:left="93" w:right="174" w:firstLine="90"/>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ԵՔ-ԷԱՃԱՊՁԲ-23/77-1</w:t>
            </w:r>
          </w:p>
        </w:tc>
        <w:tc>
          <w:tcPr>
            <w:tcW w:w="1847" w:type="dxa"/>
            <w:gridSpan w:val="4"/>
            <w:shd w:val="clear" w:color="auto" w:fill="FFFFFF"/>
          </w:tcPr>
          <w:p w:rsidR="00F65240" w:rsidRPr="00C833AF" w:rsidRDefault="00F65240" w:rsidP="00C11386">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«ՄՍ ԵՎ ԸՆԿԵՐՆԵՐ</w:t>
            </w:r>
            <w:r w:rsidRPr="00C833AF">
              <w:rPr>
                <w:rFonts w:ascii="GHEA Grapalat" w:eastAsia="Calibri" w:hAnsi="GHEA Grapalat"/>
                <w:sz w:val="20"/>
                <w:szCs w:val="20"/>
                <w:lang w:val="hy-AM"/>
              </w:rPr>
              <w:t>»</w:t>
            </w:r>
            <w:r w:rsidRPr="00C833AF">
              <w:rPr>
                <w:rFonts w:ascii="GHEA Grapalat" w:hAnsi="GHEA Grapalat"/>
                <w:color w:val="000000"/>
                <w:sz w:val="20"/>
                <w:szCs w:val="20"/>
                <w:lang w:val="hy-AM"/>
              </w:rPr>
              <w:t xml:space="preserve"> ՍՊԸ</w:t>
            </w:r>
          </w:p>
          <w:p w:rsidR="00F65240" w:rsidRPr="00C833AF" w:rsidRDefault="00F65240" w:rsidP="00C11386">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10.05.2023թ. մինչև 30</w:t>
            </w:r>
            <w:r w:rsidR="0095419E">
              <w:rPr>
                <w:rFonts w:ascii="GHEA Grapalat" w:hAnsi="GHEA Grapalat"/>
                <w:color w:val="000000"/>
                <w:sz w:val="20"/>
                <w:szCs w:val="20"/>
                <w:lang w:val="hy-AM"/>
              </w:rPr>
              <w:t xml:space="preserve"> </w:t>
            </w:r>
            <w:r w:rsidRPr="00C833AF">
              <w:rPr>
                <w:rFonts w:ascii="GHEA Grapalat" w:hAnsi="GHEA Grapalat"/>
                <w:color w:val="000000"/>
                <w:sz w:val="20"/>
                <w:szCs w:val="20"/>
                <w:lang w:val="hy-AM"/>
              </w:rPr>
              <w:t>օր</w:t>
            </w:r>
          </w:p>
          <w:p w:rsidR="00F65240" w:rsidRPr="00C833AF" w:rsidRDefault="00F65240" w:rsidP="00C11386">
            <w:pPr>
              <w:spacing w:line="240" w:lineRule="auto"/>
              <w:ind w:left="77" w:right="57"/>
              <w:rPr>
                <w:rFonts w:ascii="GHEA Grapalat" w:hAnsi="GHEA Grapalat"/>
                <w:sz w:val="20"/>
                <w:szCs w:val="20"/>
                <w:lang w:val="hy-AM"/>
              </w:rPr>
            </w:pPr>
            <w:r w:rsidRPr="00C833AF">
              <w:rPr>
                <w:rFonts w:ascii="GHEA Grapalat" w:hAnsi="GHEA Grapalat"/>
                <w:color w:val="000000"/>
                <w:sz w:val="20"/>
                <w:szCs w:val="20"/>
                <w:lang w:val="hy-AM"/>
              </w:rPr>
              <w:t>Պայմանագրի 2.1.7.1 կետի բ) ենթակետի համաձայն պայմանգիրը միակողմանի լուծվել է</w:t>
            </w:r>
            <w:r w:rsidR="00C11386">
              <w:rPr>
                <w:rFonts w:ascii="GHEA Grapalat" w:hAnsi="GHEA Grapalat"/>
                <w:color w:val="000000"/>
                <w:sz w:val="20"/>
                <w:szCs w:val="20"/>
                <w:lang w:val="hy-AM"/>
              </w:rPr>
              <w:t>:</w:t>
            </w: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Բյուջեով հաստատվել է 5261.8քմ պրոֆիլավոր թիթեղի ձեռք բերում</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C833AF" w:rsidTr="003269C9">
        <w:trPr>
          <w:trHeight w:val="328"/>
        </w:trPr>
        <w:tc>
          <w:tcPr>
            <w:tcW w:w="469" w:type="dxa"/>
          </w:tcPr>
          <w:p w:rsidR="00F65240" w:rsidRPr="00B0689F" w:rsidRDefault="003269C9" w:rsidP="00F65240">
            <w:pPr>
              <w:spacing w:line="240" w:lineRule="auto"/>
              <w:ind w:right="-67"/>
              <w:rPr>
                <w:rFonts w:ascii="GHEA Grapalat" w:hAnsi="GHEA Grapalat" w:cs="Sylfaen"/>
                <w:color w:val="FF0000"/>
                <w:sz w:val="20"/>
                <w:szCs w:val="20"/>
                <w:lang w:val="hy-AM"/>
              </w:rPr>
            </w:pPr>
            <w:r w:rsidRPr="003269C9">
              <w:rPr>
                <w:rFonts w:ascii="GHEA Grapalat" w:hAnsi="GHEA Grapalat" w:cs="Sylfaen"/>
                <w:sz w:val="20"/>
                <w:szCs w:val="20"/>
                <w:lang w:val="hy-AM"/>
              </w:rPr>
              <w:t>314.</w:t>
            </w:r>
          </w:p>
        </w:tc>
        <w:tc>
          <w:tcPr>
            <w:tcW w:w="3146" w:type="dxa"/>
            <w:gridSpan w:val="2"/>
          </w:tcPr>
          <w:p w:rsidR="00F65240" w:rsidRPr="00B0689F" w:rsidRDefault="00F65240" w:rsidP="00F65240">
            <w:pPr>
              <w:spacing w:line="240" w:lineRule="auto"/>
              <w:ind w:left="93" w:right="174" w:hanging="3"/>
              <w:rPr>
                <w:rFonts w:ascii="GHEA Grapalat" w:hAnsi="GHEA Grapalat"/>
                <w:sz w:val="20"/>
                <w:szCs w:val="20"/>
                <w:lang w:val="hy-AM"/>
              </w:rPr>
            </w:pPr>
            <w:r w:rsidRPr="00B0689F">
              <w:rPr>
                <w:rFonts w:ascii="GHEA Grapalat" w:hAnsi="GHEA Grapalat"/>
                <w:sz w:val="20"/>
                <w:szCs w:val="20"/>
                <w:lang w:val="hy-AM"/>
              </w:rPr>
              <w:t>Բազմաբնակարան շենքերի հարթ տանիքների 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rPr>
            </w:pPr>
            <w:r w:rsidRPr="00C833AF">
              <w:rPr>
                <w:rFonts w:ascii="GHEA Grapalat" w:hAnsi="GHEA Grapalat"/>
                <w:sz w:val="20"/>
                <w:szCs w:val="20"/>
              </w:rPr>
              <w:t>16000 քմ հարթ տանիքների նորոգում</w:t>
            </w:r>
          </w:p>
        </w:tc>
        <w:tc>
          <w:tcPr>
            <w:tcW w:w="4050" w:type="dxa"/>
          </w:tcPr>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ԵՔ-ԲՄԱՇՁԲ-23/37</w:t>
            </w:r>
          </w:p>
          <w:p w:rsidR="00F65240" w:rsidRPr="00C833AF" w:rsidRDefault="00F65240" w:rsidP="00C11386">
            <w:pPr>
              <w:spacing w:after="0" w:line="240" w:lineRule="auto"/>
              <w:ind w:left="77" w:right="87"/>
              <w:rPr>
                <w:rFonts w:ascii="GHEA Grapalat" w:eastAsia="Microsoft JhengHei" w:hAnsi="GHEA Grapalat" w:cs="Microsoft JhengHei"/>
                <w:sz w:val="20"/>
                <w:szCs w:val="20"/>
                <w:lang w:val="hy-AM"/>
              </w:rPr>
            </w:pPr>
            <w:r w:rsidRPr="00C833AF">
              <w:rPr>
                <w:rFonts w:ascii="GHEA Grapalat" w:eastAsia="Microsoft JhengHei" w:hAnsi="GHEA Grapalat" w:cs="Microsoft JhengHei"/>
                <w:sz w:val="20"/>
                <w:szCs w:val="20"/>
                <w:lang w:val="hy-AM"/>
              </w:rPr>
              <w:t>Վարչական շրջանի միջոցով իրականացվել է հարթ տանիքների վերանորոգում հետևյալ հասցեներում`</w:t>
            </w:r>
          </w:p>
          <w:p w:rsidR="00F65240" w:rsidRPr="00C833AF" w:rsidRDefault="00F65240" w:rsidP="00C11386">
            <w:pPr>
              <w:spacing w:after="0" w:line="240" w:lineRule="auto"/>
              <w:ind w:left="77" w:right="87"/>
              <w:rPr>
                <w:rFonts w:ascii="GHEA Grapalat" w:hAnsi="GHEA Grapalat"/>
                <w:sz w:val="20"/>
                <w:szCs w:val="20"/>
              </w:rPr>
            </w:pPr>
            <w:r w:rsidRPr="00C833AF">
              <w:rPr>
                <w:rFonts w:ascii="GHEA Grapalat" w:eastAsia="Microsoft JhengHei" w:hAnsi="GHEA Grapalat" w:cs="Microsoft JhengHei"/>
                <w:sz w:val="20"/>
                <w:szCs w:val="20"/>
                <w:lang w:val="hy-AM"/>
              </w:rPr>
              <w:lastRenderedPageBreak/>
              <w:t>/ 32 շենք, 12846քմ/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Բակունցի 1</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նրբ. 2շ. 121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Բակունցի 2</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նրբ. 4շ. 236 քմ, 5շ. 163 քմ, 6շ. 761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Բակունցի փ. 8շ. 174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Գալշոյան փ. 18շ. 102 քմ, 24շ. 902 քմ, 50շ. 418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Գայի պ. 13շ. 351 քմ, 18շ. 316 քմ, 3շ. 434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Գյուրջյան փ. 11շ. 43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Լվովյան փ. 25շ. 504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Հովհաննիսյան փ. 18շ. 218 քմ, 8շ. 416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Մայակ թաղ. 40շ. 169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Մառի նրբ. 8շ. 831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Մինսկի փ. 15շ. 422 քմ, 33շ. 279 քմ, 35շ. 1217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Մոլդովական փ. 10շ. 285 քմ, 25/3շ. 432 քմ, 46/1շ. 433 քմ, 50/6շ. 201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Նանսենի փ. 20շ. 428 քմ,</w:t>
            </w:r>
            <w:r w:rsidR="003039C0">
              <w:rPr>
                <w:rFonts w:ascii="GHEA Grapalat" w:eastAsia="Microsoft JhengHei" w:hAnsi="GHEA Grapalat" w:cs="Microsoft JhengHei"/>
                <w:sz w:val="20"/>
                <w:szCs w:val="20"/>
                <w:lang w:val="hy-AM"/>
              </w:rPr>
              <w:t xml:space="preserve"> </w:t>
            </w:r>
            <w:r w:rsidRPr="00C833AF">
              <w:rPr>
                <w:rFonts w:ascii="GHEA Grapalat" w:eastAsia="Microsoft JhengHei" w:hAnsi="GHEA Grapalat" w:cs="Microsoft JhengHei"/>
                <w:sz w:val="20"/>
                <w:szCs w:val="20"/>
                <w:lang w:val="hy-AM"/>
              </w:rPr>
              <w:t xml:space="preserve">9շ. 1011 քմ, 111շ. 424 քմ, 115շ. 245 քմ, 55շ. 336 քմ, 65շ. 301 քմ, 73շ. </w:t>
            </w:r>
            <w:r w:rsidRPr="00CF7416">
              <w:rPr>
                <w:rFonts w:ascii="GHEA Grapalat" w:eastAsia="Microsoft JhengHei" w:hAnsi="GHEA Grapalat" w:cs="Microsoft JhengHei"/>
                <w:sz w:val="20"/>
                <w:szCs w:val="20"/>
                <w:lang w:val="hy-AM"/>
              </w:rPr>
              <w:t xml:space="preserve">233 քմ, 97շ. </w:t>
            </w:r>
            <w:r w:rsidRPr="00C833AF">
              <w:rPr>
                <w:rFonts w:ascii="GHEA Grapalat" w:eastAsia="Microsoft JhengHei" w:hAnsi="GHEA Grapalat" w:cs="Microsoft JhengHei"/>
                <w:sz w:val="20"/>
                <w:szCs w:val="20"/>
              </w:rPr>
              <w:t>440 քմ:</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color w:val="000000"/>
                <w:sz w:val="20"/>
                <w:szCs w:val="20"/>
              </w:rPr>
            </w:pPr>
            <w:r w:rsidRPr="00C833AF">
              <w:rPr>
                <w:rFonts w:ascii="GHEA Grapalat" w:hAnsi="GHEA Grapalat"/>
                <w:color w:val="000000"/>
                <w:sz w:val="20"/>
                <w:szCs w:val="20"/>
              </w:rPr>
              <w:lastRenderedPageBreak/>
              <w:t>«ԷՆՔԱՂՇԻՆ»  ՍՊԸ</w:t>
            </w:r>
          </w:p>
          <w:p w:rsidR="00F65240" w:rsidRPr="00C833AF" w:rsidRDefault="00F65240" w:rsidP="00F65240">
            <w:pPr>
              <w:spacing w:after="0" w:line="240" w:lineRule="auto"/>
              <w:ind w:left="77" w:right="87"/>
              <w:rPr>
                <w:rFonts w:ascii="GHEA Grapalat" w:hAnsi="GHEA Grapalat"/>
                <w:color w:val="000000"/>
                <w:sz w:val="20"/>
                <w:szCs w:val="20"/>
              </w:rPr>
            </w:pPr>
            <w:r w:rsidRPr="00C833AF">
              <w:rPr>
                <w:rFonts w:ascii="GHEA Grapalat" w:hAnsi="GHEA Grapalat"/>
                <w:color w:val="000000"/>
                <w:sz w:val="20"/>
                <w:szCs w:val="20"/>
              </w:rPr>
              <w:t>28.03.2023թ.- մինչև 140 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color w:val="FF0000"/>
                <w:sz w:val="20"/>
                <w:szCs w:val="20"/>
              </w:rPr>
            </w:pPr>
          </w:p>
        </w:tc>
      </w:tr>
      <w:tr w:rsidR="00F65240" w:rsidRPr="00C833AF" w:rsidTr="003269C9">
        <w:trPr>
          <w:trHeight w:val="328"/>
        </w:trPr>
        <w:tc>
          <w:tcPr>
            <w:tcW w:w="469" w:type="dxa"/>
          </w:tcPr>
          <w:p w:rsidR="00F65240" w:rsidRPr="003269C9"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315.</w:t>
            </w:r>
          </w:p>
        </w:tc>
        <w:tc>
          <w:tcPr>
            <w:tcW w:w="3146" w:type="dxa"/>
            <w:gridSpan w:val="2"/>
          </w:tcPr>
          <w:p w:rsidR="00F65240" w:rsidRPr="00516CF3"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Վերելակային տնտեսության արդիականացում և հիմնանորոգում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rPr>
            </w:pPr>
            <w:r w:rsidRPr="00C833AF">
              <w:rPr>
                <w:rFonts w:ascii="GHEA Grapalat" w:hAnsi="GHEA Grapalat"/>
                <w:sz w:val="20"/>
                <w:szCs w:val="20"/>
                <w:lang w:val="hy-AM"/>
              </w:rPr>
              <w:t>60 և ավելի վերելակների նորոգում</w:t>
            </w:r>
          </w:p>
        </w:tc>
        <w:tc>
          <w:tcPr>
            <w:tcW w:w="4050" w:type="dxa"/>
          </w:tcPr>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ԵՔ-ԲՄԱՇՁԲ-23/80</w:t>
            </w:r>
          </w:p>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Փոխանցման տուփ ՀԹԽ-160-50 տիպի միջառանցքային հեռավորությունը 160մմ, տանող անիվ 770մմ, առանց հավաքման պարուրակների վնասվածքների</w:t>
            </w:r>
          </w:p>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103շ. 2մ. /46/</w:t>
            </w:r>
          </w:p>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Նանսենի 20շ. 1մ.</w:t>
            </w:r>
          </w:p>
          <w:p w:rsidR="00F65240" w:rsidRPr="00C833AF" w:rsidRDefault="00F65240" w:rsidP="00C11386">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Գալշոյան 36շ.</w:t>
            </w:r>
          </w:p>
          <w:p w:rsidR="003039C0" w:rsidRDefault="003039C0" w:rsidP="00F65240">
            <w:pPr>
              <w:spacing w:line="240" w:lineRule="auto"/>
              <w:ind w:left="77" w:right="87"/>
              <w:rPr>
                <w:rFonts w:ascii="GHEA Grapalat" w:hAnsi="GHEA Grapalat"/>
                <w:sz w:val="20"/>
                <w:szCs w:val="20"/>
                <w:lang w:val="hy-AM"/>
              </w:rPr>
            </w:pPr>
          </w:p>
          <w:p w:rsidR="00F65240" w:rsidRPr="00C833AF" w:rsidRDefault="00F65240" w:rsidP="00F65240">
            <w:pPr>
              <w:spacing w:line="240" w:lineRule="auto"/>
              <w:ind w:left="77" w:right="87"/>
              <w:rPr>
                <w:rFonts w:ascii="GHEA Grapalat" w:hAnsi="GHEA Grapalat"/>
                <w:sz w:val="20"/>
                <w:szCs w:val="20"/>
                <w:lang w:val="hy-AM"/>
              </w:rPr>
            </w:pPr>
            <w:r w:rsidRPr="00C833AF">
              <w:rPr>
                <w:rFonts w:ascii="GHEA Grapalat" w:hAnsi="GHEA Grapalat"/>
                <w:sz w:val="20"/>
                <w:szCs w:val="20"/>
                <w:lang w:val="hy-AM"/>
              </w:rPr>
              <w:t>Մետաղյա ճոպան Ф 8,3 մմ гл տիպի, չօգտագործված</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55շ.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57շ.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36շ.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45շ.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65շ. /4/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44շ.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16շ.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Մետաղյա ճոպան Ф 10,5 մմ гост 3077-69</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12շ.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lastRenderedPageBreak/>
              <w:t>7զ. 6շ.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17շ.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101շ.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Տանող անիվ  Ф770 չուգունե ճոպանների համար նախատեսված պսակը Փ 10.5մմ ճոպանին համապատասխան շառավիղ</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45շ. 3մ. /14/</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Նանսենի 20շ.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6շ.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105շ.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29շ.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52շ.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6շ.1մ.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Խցիկի պատեր և առաստաղ, պատերի և առաստաղի 18 մմ հաստ. երեսպատում ԴՍՊ  նյութից, հատակի անկյուններում 30 x 30 պրոֆիլներ</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27շ. /37/</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Լվովյան 13շ.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18շ.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12շ.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36շ.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Նանսենի 3շ. 2մ.</w:t>
            </w:r>
          </w:p>
          <w:p w:rsidR="00592CF1"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Խցիկի հատակի լինոլիումապատում /փափուկ, քեչապատ/</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Լվովյան 13շ.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18շ.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12շ.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36շ.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27շ. /37/</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Նանսենի 3շ.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Պղնձյա հաղորդալար գլխ. էլ. շարժիչի փաթեթավորում  միալար ՌԷՎ-1,25; 0,90; 1,0,  սինտոէլեկտրոկարտոն,փայտիկներ,  մեկուսիչ խողովակ, կարտոն, պլյոնկա, թել, տիսմա</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2զ. Մոլդովական 21շ.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4զ. Հովհաննիսյան 12շ.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lastRenderedPageBreak/>
              <w:t>4զ. Գյուլիքեխվյան նրբ. 3շ.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2զ. Ն. Ստեփանյան 14շ.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Մառի 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49շ. 2մ. /3/</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2զ. Մոլդովական 23շ.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31շ.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52շ.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37շ. 4մ. /2/</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35շ.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37շ. /2/ 4մ. /դռների էլ. շարժիչ/</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49շ. /3/ 3մ. /դռների էլ. շարժիչ/</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18շ.  /դռների էլ. շարժիչ/</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34շ. 1մ.  /դռների էլ. շարժիչ/</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26շ.  /դռների էլ. շարժիչ/</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36շ. 2մ.  /դռների էլ. շարժիչ/</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53շ.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107շ. 2մ. /45/</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Գայի 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19շ.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7զ.1շ.2մ.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35շ. /30/</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2զ. Դ. Մալյան 22շ.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75շ. 5մ. /23/</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22շ.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2զ. Դ. Մալյան 6շ. 3մ.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29շ.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46շ.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9շ.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105շ. 1մ. /46/</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21շ.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Մառի նրբ 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2զ. Մոլդովական 13շ.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85շ. 2մ. /85/</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41շ. 6մ. /15/</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Գալոյան 24շ.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10շ.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lastRenderedPageBreak/>
              <w:t>9զ. Վիլնյուսի 57շ. 1մ. /18/</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65շ. 4մ. /4/</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45շ. 3մ. /4/</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1զ.Նանսենի 6շ.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85շ. 4մ. /6/</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75շ. 1մ. /23/</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շրջ. 5շ.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34շ.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50շ.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Գայի 2շ.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21շ.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Տանող անիվ  Ф 530 չուգունե ճոպանների համար նախատեսված Ф10.5մմ ճոպանին համապատասխան շառավիղ</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103շ. 2մ. /46/</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81շ. /51/</w:t>
            </w:r>
          </w:p>
          <w:p w:rsidR="00F65240" w:rsidRPr="00C833AF" w:rsidRDefault="00F65240" w:rsidP="00F65240">
            <w:pPr>
              <w:spacing w:after="0" w:line="240" w:lineRule="auto"/>
              <w:ind w:left="77" w:right="87"/>
              <w:rPr>
                <w:rFonts w:ascii="GHEA Grapalat" w:hAnsi="GHEA Grapalat"/>
                <w:sz w:val="20"/>
                <w:szCs w:val="20"/>
                <w:lang w:val="hy-AM"/>
              </w:rPr>
            </w:pP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Հակակշռի զսպանակ կարծր զսպանակային պողպատից, հակակշռի տատանումները մեղմացնելու համար</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47շ.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48շ.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101շ.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6շ.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45շ. 3մ.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Նանսենի 20շ. 1մ.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12շ.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36շ.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9զ. Վիլնյուսի 105շ.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29շ.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34շ.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28շ.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42շ.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48շ.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lastRenderedPageBreak/>
              <w:t>Ներդիր պլաստմասե, որի վրա հագցված է ռեզին, տատանումները մեղմացնելու համար, առանց ճաքերի, ф 16 և ф6 չափերի</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29շ.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9շ.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29շ.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29շ.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29շ. 3մ.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29շ.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30շ.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30շ.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30շ. 3մ.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30շ.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31շ.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31շ.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31շ. 3մ.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31շ.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32շ.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32շ. 3մ.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8զ. 32շ. 4մ.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36շ.</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52շ.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34շ.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1զ. Գայի 2շ.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46շ.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44շ.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28շ. 1մ.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35շ. 2մ.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4շ. 5մ.</w:t>
            </w:r>
          </w:p>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7զ. 42շ. 2մ.</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Կախովի մալուխ 18*1 խկթխ-18x1 ամբողջական 18թելանոց</w:t>
            </w:r>
            <w:r w:rsidR="00592CF1">
              <w:rPr>
                <w:rFonts w:ascii="GHEA Grapalat" w:hAnsi="GHEA Grapalat"/>
                <w:sz w:val="20"/>
                <w:szCs w:val="20"/>
                <w:lang w:val="hy-AM"/>
              </w:rPr>
              <w:t xml:space="preserve">, </w:t>
            </w:r>
            <w:r w:rsidRPr="00C833AF">
              <w:rPr>
                <w:rFonts w:ascii="GHEA Grapalat" w:hAnsi="GHEA Grapalat"/>
                <w:sz w:val="20"/>
                <w:szCs w:val="20"/>
                <w:lang w:val="hy-AM"/>
              </w:rPr>
              <w:t>5զ. Մառի 8շ.</w:t>
            </w:r>
          </w:p>
          <w:p w:rsidR="00F65240" w:rsidRPr="00C833AF" w:rsidRDefault="00F65240" w:rsidP="00592CF1">
            <w:pPr>
              <w:spacing w:after="0" w:line="240" w:lineRule="auto"/>
              <w:ind w:left="77" w:right="87"/>
              <w:rPr>
                <w:rFonts w:ascii="GHEA Grapalat" w:hAnsi="GHEA Grapalat"/>
                <w:sz w:val="20"/>
                <w:szCs w:val="20"/>
                <w:lang w:val="hy-AM"/>
              </w:rPr>
            </w:pPr>
            <w:r w:rsidRPr="00C833AF">
              <w:rPr>
                <w:rFonts w:ascii="GHEA Grapalat" w:hAnsi="GHEA Grapalat"/>
                <w:sz w:val="20"/>
                <w:szCs w:val="20"/>
                <w:lang w:val="hy-AM"/>
              </w:rPr>
              <w:t>5զ. Գալշոյան 12շ.</w:t>
            </w:r>
          </w:p>
        </w:tc>
        <w:tc>
          <w:tcPr>
            <w:tcW w:w="1847" w:type="dxa"/>
            <w:gridSpan w:val="4"/>
            <w:shd w:val="clear" w:color="auto" w:fill="FFFFFF"/>
          </w:tcPr>
          <w:p w:rsidR="00F65240" w:rsidRPr="00C833AF" w:rsidRDefault="00F65240" w:rsidP="00F65240">
            <w:pPr>
              <w:spacing w:after="0" w:line="240" w:lineRule="auto"/>
              <w:ind w:left="77" w:right="87"/>
              <w:rPr>
                <w:rFonts w:ascii="GHEA Grapalat" w:hAnsi="GHEA Grapalat"/>
                <w:sz w:val="20"/>
                <w:szCs w:val="20"/>
                <w:lang w:val="hy-AM"/>
              </w:rPr>
            </w:pPr>
            <w:r w:rsidRPr="00C833AF">
              <w:rPr>
                <w:rFonts w:ascii="GHEA Grapalat" w:hAnsi="GHEA Grapalat"/>
                <w:color w:val="000000"/>
                <w:sz w:val="20"/>
                <w:szCs w:val="20"/>
              </w:rPr>
              <w:lastRenderedPageBreak/>
              <w:t>«</w:t>
            </w:r>
            <w:r w:rsidRPr="00C833AF">
              <w:rPr>
                <w:rFonts w:ascii="GHEA Grapalat" w:hAnsi="GHEA Grapalat" w:cs="Sylfaen"/>
                <w:sz w:val="20"/>
                <w:szCs w:val="20"/>
                <w:lang w:val="hy-AM"/>
              </w:rPr>
              <w:t>Շինէներգոմաքս</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95419E" w:rsidRDefault="00F65240" w:rsidP="0095419E">
            <w:pPr>
              <w:spacing w:after="0" w:line="240" w:lineRule="auto"/>
              <w:ind w:left="77" w:right="87"/>
              <w:rPr>
                <w:rFonts w:ascii="GHEA Grapalat" w:hAnsi="GHEA Grapalat"/>
                <w:color w:val="000000"/>
                <w:sz w:val="20"/>
                <w:szCs w:val="20"/>
                <w:lang w:val="hy-AM"/>
              </w:rPr>
            </w:pPr>
            <w:r w:rsidRPr="00C833AF">
              <w:rPr>
                <w:rFonts w:ascii="GHEA Grapalat" w:hAnsi="GHEA Grapalat"/>
                <w:sz w:val="20"/>
                <w:szCs w:val="20"/>
                <w:lang w:val="hy-AM"/>
              </w:rPr>
              <w:t xml:space="preserve">17.05.2023- </w:t>
            </w:r>
            <w:r w:rsidRPr="00C833AF">
              <w:rPr>
                <w:rFonts w:ascii="GHEA Grapalat" w:hAnsi="GHEA Grapalat" w:cs="Sylfaen"/>
                <w:sz w:val="20"/>
                <w:szCs w:val="20"/>
              </w:rPr>
              <w:t>31.102023թ</w:t>
            </w:r>
            <w:r w:rsidR="0095419E">
              <w:rPr>
                <w:rFonts w:ascii="GHEA Grapalat" w:hAnsi="GHEA Grapalat" w:cs="Sylfaen"/>
                <w:sz w:val="20"/>
                <w:szCs w:val="20"/>
                <w:lang w:val="hy-AM"/>
              </w:rPr>
              <w:t>թ.</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rPr>
            </w:pPr>
          </w:p>
        </w:tc>
      </w:tr>
      <w:tr w:rsidR="00F65240" w:rsidRPr="00C833AF" w:rsidTr="003269C9">
        <w:trPr>
          <w:trHeight w:val="1610"/>
        </w:trPr>
        <w:tc>
          <w:tcPr>
            <w:tcW w:w="469" w:type="dxa"/>
          </w:tcPr>
          <w:p w:rsidR="00F65240" w:rsidRPr="00C833AF" w:rsidRDefault="003269C9" w:rsidP="00F65240">
            <w:pPr>
              <w:spacing w:line="240" w:lineRule="auto"/>
              <w:ind w:right="-67"/>
              <w:rPr>
                <w:rFonts w:ascii="GHEA Grapalat" w:hAnsi="GHEA Grapalat" w:cs="Sylfaen"/>
                <w:color w:val="FF0000"/>
                <w:sz w:val="20"/>
                <w:szCs w:val="20"/>
                <w:lang w:val="hy-AM"/>
              </w:rPr>
            </w:pPr>
            <w:r w:rsidRPr="003269C9">
              <w:rPr>
                <w:rFonts w:ascii="GHEA Grapalat" w:hAnsi="GHEA Grapalat" w:cs="Sylfaen"/>
                <w:sz w:val="20"/>
                <w:szCs w:val="20"/>
                <w:lang w:val="hy-AM"/>
              </w:rPr>
              <w:lastRenderedPageBreak/>
              <w:t>316.</w:t>
            </w:r>
          </w:p>
        </w:tc>
        <w:tc>
          <w:tcPr>
            <w:tcW w:w="3146"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Բազմաբնակարան շենքերի շքամուտքերի 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40</w:t>
            </w:r>
            <w:r w:rsidRPr="00C833AF">
              <w:rPr>
                <w:rFonts w:ascii="GHEA Grapalat" w:hAnsi="GHEA Grapalat"/>
                <w:sz w:val="20"/>
                <w:szCs w:val="20"/>
              </w:rPr>
              <w:t xml:space="preserve"> և ավելի</w:t>
            </w:r>
            <w:r w:rsidRPr="00C833AF">
              <w:rPr>
                <w:rFonts w:ascii="GHEA Grapalat" w:hAnsi="GHEA Grapalat"/>
                <w:sz w:val="20"/>
                <w:szCs w:val="20"/>
                <w:lang w:val="hy-AM"/>
              </w:rPr>
              <w:t xml:space="preserve"> շքամուտքերի վերանորոգում</w:t>
            </w:r>
          </w:p>
        </w:tc>
        <w:tc>
          <w:tcPr>
            <w:tcW w:w="4050" w:type="dxa"/>
          </w:tcPr>
          <w:p w:rsidR="00F65240" w:rsidRPr="00C833AF" w:rsidRDefault="00F65240" w:rsidP="00592CF1">
            <w:pPr>
              <w:spacing w:after="0" w:line="240" w:lineRule="auto"/>
              <w:ind w:left="93" w:right="174"/>
              <w:rPr>
                <w:rFonts w:ascii="GHEA Grapalat" w:hAnsi="GHEA Grapalat"/>
                <w:sz w:val="20"/>
                <w:szCs w:val="20"/>
                <w:lang w:val="hy-AM"/>
              </w:rPr>
            </w:pPr>
            <w:r w:rsidRPr="00C833AF">
              <w:rPr>
                <w:rFonts w:ascii="GHEA Grapalat" w:hAnsi="GHEA Grapalat"/>
                <w:sz w:val="20"/>
                <w:szCs w:val="20"/>
                <w:lang w:val="hy-AM"/>
              </w:rPr>
              <w:t xml:space="preserve">Համաձայն </w:t>
            </w:r>
            <w:r w:rsidRPr="00C833AF">
              <w:rPr>
                <w:rFonts w:ascii="GHEA Grapalat" w:hAnsi="GHEA Grapalat"/>
                <w:color w:val="000000"/>
                <w:sz w:val="20"/>
                <w:szCs w:val="20"/>
                <w:lang w:val="hy-AM"/>
              </w:rPr>
              <w:t>«</w:t>
            </w:r>
            <w:r w:rsidRPr="00C833AF">
              <w:rPr>
                <w:rFonts w:ascii="GHEA Grapalat" w:hAnsi="GHEA Grapalat"/>
                <w:sz w:val="20"/>
                <w:szCs w:val="20"/>
                <w:lang w:val="hy-AM"/>
              </w:rPr>
              <w:t>Գնումների մասին</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ՀՀ  օրենքի կայացել է մրցույթ  և կնքվել է պայմանագիր ԵՔ-ԲՄԱՇՁԲ-23/46</w:t>
            </w:r>
          </w:p>
          <w:p w:rsidR="00F65240" w:rsidRPr="00C833AF" w:rsidRDefault="00F65240" w:rsidP="00592CF1">
            <w:pPr>
              <w:spacing w:after="0" w:line="240" w:lineRule="auto"/>
              <w:ind w:left="93" w:right="174"/>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Վարչական շրջանի միջոցով իրականացվել է շքամուտքերի վերանորոգում հետևյալ հասցեներում` /14 շենք, 14 շքամուտք /</w:t>
            </w:r>
          </w:p>
          <w:p w:rsidR="00F65240" w:rsidRPr="00C833AF" w:rsidRDefault="00F65240" w:rsidP="00592CF1">
            <w:pPr>
              <w:spacing w:after="0" w:line="240" w:lineRule="auto"/>
              <w:ind w:left="93" w:right="174"/>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Բանավան թաղ. 10շ. 1մ., 11շ. 1մ., 12շ. 1մ., 13շ. 1մ., 14շ. 1մ., 15շ. 1մ., 17շ. 1մ.,</w:t>
            </w:r>
          </w:p>
          <w:p w:rsidR="00F65240" w:rsidRPr="00C833AF" w:rsidRDefault="00F65240" w:rsidP="00592CF1">
            <w:pPr>
              <w:spacing w:after="0" w:line="240" w:lineRule="auto"/>
              <w:ind w:left="93" w:right="174"/>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Լվովյան փ. 13շ. 1մ., 13շ. 2մ., 19շ. 2մ.,</w:t>
            </w:r>
          </w:p>
          <w:p w:rsidR="00F65240" w:rsidRPr="00C833AF" w:rsidRDefault="00F65240" w:rsidP="00592CF1">
            <w:pPr>
              <w:spacing w:after="0" w:line="240" w:lineRule="auto"/>
              <w:ind w:left="93" w:right="174"/>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Վիլնյուսի փ . 93շ. 1մ., 95շ. 1մ., 101շ. 1մ., 99շ. 1մ:</w:t>
            </w:r>
          </w:p>
          <w:p w:rsidR="00F65240" w:rsidRPr="00C833AF" w:rsidRDefault="00F65240" w:rsidP="00592CF1">
            <w:pPr>
              <w:spacing w:after="0" w:line="240" w:lineRule="auto"/>
              <w:ind w:left="90" w:right="174" w:firstLine="3"/>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Վարչական շրջանի միջոցով իրականացվել է մուտքերի վերանորոգում հետևյալ հասցեներում` /27 շենք, 29 մուտք /</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 xml:space="preserve"> Բակունցի փ. 12շ. 2մ.,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 xml:space="preserve"> Բաղյան 2</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նրբ. 1շ. 5մ.,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 xml:space="preserve"> Բաղյան փ. 13շ. 4մ., 9շ. 1մ.,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 xml:space="preserve"> Բաղյան փ. 1</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նրբ. 1շ. 4մ.,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 xml:space="preserve"> Գայի պ. 27շ. 2մ.,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Գյուլիքևխյան փ. 15շ. 3մ., 17շ. 4մ., 23/1շ. 5մ., 25/2շ. 1մ., 31շ. 5մ.,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Դ. Մալյան նրբ. 2շ. 1մ., 2շ. 2մ.,</w:t>
            </w:r>
          </w:p>
          <w:p w:rsidR="00F65240" w:rsidRPr="00C833AF" w:rsidRDefault="00F65240" w:rsidP="00592CF1">
            <w:pPr>
              <w:spacing w:after="0" w:line="240" w:lineRule="auto"/>
              <w:ind w:left="90" w:right="174" w:firstLine="3"/>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Դ. Մալյան փ. 10շ. 3մ.,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Մոլդովական փ. 14շ. 4մ., 2/2շ. 3մ., 30/2շ. 1մ., 30/2շ. 4մ., 4/1շ. 1մ., 54շ. 4մ., 6/1շ. 3մ., 6/2շ. 5մ., 6շ. 2մ.,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Ն. Ստեփանյան փ. 10շ. 1մ., 13շ. 5մ., Նանսենի փ. 15շ. 2մ., 7շ. 4մ.,Սաֆարյան փ. 18շ. 1մ., Վիլնյուսի փ. 83շ. 1մ: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Վարչական շրջանի միջոցով</w:t>
            </w:r>
          </w:p>
          <w:p w:rsidR="00F65240" w:rsidRPr="00C833AF" w:rsidRDefault="00F65240" w:rsidP="00592CF1">
            <w:pPr>
              <w:spacing w:after="0" w:line="240" w:lineRule="auto"/>
              <w:ind w:left="90" w:right="174" w:firstLine="3"/>
              <w:rPr>
                <w:rFonts w:ascii="GHEA Grapalat" w:eastAsia="Microsoft JhengHei" w:hAnsi="GHEA Grapalat" w:cs="Courier New"/>
                <w:sz w:val="20"/>
                <w:szCs w:val="20"/>
                <w:lang w:val="hy-AM"/>
              </w:rPr>
            </w:pPr>
            <w:r w:rsidRPr="00C833AF">
              <w:rPr>
                <w:rFonts w:ascii="GHEA Grapalat" w:eastAsia="Microsoft JhengHei" w:hAnsi="GHEA Grapalat" w:cs="Courier New"/>
                <w:sz w:val="20"/>
                <w:szCs w:val="20"/>
                <w:lang w:val="hy-AM"/>
              </w:rPr>
              <w:t>իրականացվել է պատուհանների տեղադրում հետևյալ հասցեներում` /2 շենք, 16քմ/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Գյուլիքևխյան փ. 17շ. 2մ. 8քմ,</w:t>
            </w:r>
            <w:r w:rsidR="00592CF1">
              <w:rPr>
                <w:rFonts w:ascii="GHEA Grapalat" w:eastAsia="Microsoft JhengHei" w:hAnsi="GHEA Grapalat" w:cs="Courier New"/>
                <w:sz w:val="20"/>
                <w:szCs w:val="20"/>
                <w:lang w:val="hy-AM"/>
              </w:rPr>
              <w:t xml:space="preserve"> </w:t>
            </w:r>
            <w:r w:rsidRPr="00C833AF">
              <w:rPr>
                <w:rFonts w:ascii="GHEA Grapalat" w:eastAsia="Microsoft JhengHei" w:hAnsi="GHEA Grapalat" w:cs="Courier New"/>
                <w:sz w:val="20"/>
                <w:szCs w:val="20"/>
                <w:lang w:val="hy-AM"/>
              </w:rPr>
              <w:t>Ջրվեժ, Մայակ թաղ. 9շ. 1մ 8քմ</w:t>
            </w:r>
            <w:r w:rsidR="00592CF1">
              <w:rPr>
                <w:rFonts w:ascii="GHEA Grapalat" w:eastAsia="Microsoft JhengHei" w:hAnsi="GHEA Grapalat" w:cs="Courier New"/>
                <w:sz w:val="20"/>
                <w:szCs w:val="20"/>
                <w:lang w:val="hy-AM"/>
              </w:rPr>
              <w:t>:</w:t>
            </w:r>
          </w:p>
        </w:tc>
        <w:tc>
          <w:tcPr>
            <w:tcW w:w="1847" w:type="dxa"/>
            <w:gridSpan w:val="4"/>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color w:val="000000"/>
                <w:sz w:val="20"/>
                <w:szCs w:val="20"/>
                <w:lang w:val="hy-AM"/>
              </w:rPr>
              <w:t>«</w:t>
            </w:r>
            <w:r w:rsidRPr="00C833AF">
              <w:rPr>
                <w:rFonts w:ascii="GHEA Grapalat" w:hAnsi="GHEA Grapalat" w:cs="Sylfaen"/>
                <w:sz w:val="20"/>
                <w:szCs w:val="20"/>
                <w:lang w:val="hy-AM"/>
              </w:rPr>
              <w:t>Լիլանարմ</w:t>
            </w:r>
            <w:r w:rsidRPr="00C833AF">
              <w:rPr>
                <w:rFonts w:ascii="GHEA Grapalat" w:eastAsia="Calibri" w:hAnsi="GHEA Grapalat"/>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30.03.2023</w:t>
            </w:r>
            <w:r w:rsidRPr="00C833AF">
              <w:rPr>
                <w:rFonts w:ascii="GHEA Grapalat" w:hAnsi="GHEA Grapalat" w:cs="Sylfaen"/>
                <w:sz w:val="20"/>
                <w:szCs w:val="20"/>
                <w:lang w:val="hy-AM"/>
              </w:rPr>
              <w:t>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մինչև</w:t>
            </w:r>
            <w:r w:rsidRPr="00C833AF">
              <w:rPr>
                <w:rFonts w:ascii="GHEA Grapalat" w:hAnsi="GHEA Grapalat"/>
                <w:sz w:val="20"/>
                <w:szCs w:val="20"/>
                <w:lang w:val="hy-AM"/>
              </w:rPr>
              <w:t xml:space="preserve"> 120</w:t>
            </w:r>
            <w:r w:rsidRPr="00C833AF">
              <w:rPr>
                <w:rFonts w:ascii="GHEA Grapalat" w:hAnsi="GHEA Grapalat" w:cs="Sylfaen"/>
                <w:sz w:val="20"/>
                <w:szCs w:val="20"/>
                <w:lang w:val="hy-AM"/>
              </w:rPr>
              <w:t>օր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C833AF" w:rsidTr="003269C9">
        <w:trPr>
          <w:trHeight w:val="56"/>
        </w:trPr>
        <w:tc>
          <w:tcPr>
            <w:tcW w:w="469" w:type="dxa"/>
            <w:vMerge w:val="restart"/>
          </w:tcPr>
          <w:p w:rsidR="00F65240" w:rsidRPr="003269C9"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317.</w:t>
            </w:r>
          </w:p>
        </w:tc>
        <w:tc>
          <w:tcPr>
            <w:tcW w:w="3146" w:type="dxa"/>
            <w:gridSpan w:val="2"/>
            <w:vMerge w:val="restart"/>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rPr>
              <w:t>Մանկապարտեզների</w:t>
            </w:r>
            <w:r w:rsidRPr="00C833AF">
              <w:rPr>
                <w:rFonts w:ascii="GHEA Grapalat" w:hAnsi="GHEA Grapalat" w:cs="Calibri"/>
                <w:sz w:val="20"/>
                <w:szCs w:val="20"/>
              </w:rPr>
              <w:t xml:space="preserve"> </w:t>
            </w:r>
            <w:r w:rsidRPr="00C833AF">
              <w:rPr>
                <w:rFonts w:ascii="GHEA Grapalat" w:hAnsi="GHEA Grapalat" w:cs="Sylfaen"/>
                <w:sz w:val="20"/>
                <w:szCs w:val="20"/>
              </w:rPr>
              <w:t>հիմնանորգում</w:t>
            </w:r>
            <w:r w:rsidRPr="00C833AF">
              <w:rPr>
                <w:rFonts w:ascii="GHEA Grapalat" w:hAnsi="GHEA Grapalat" w:cs="Calibri"/>
                <w:sz w:val="20"/>
                <w:szCs w:val="20"/>
              </w:rPr>
              <w:t xml:space="preserve"> </w:t>
            </w:r>
            <w:r w:rsidRPr="00C833AF">
              <w:rPr>
                <w:rFonts w:ascii="GHEA Grapalat" w:hAnsi="GHEA Grapalat" w:cs="Sylfaen"/>
                <w:sz w:val="20"/>
                <w:szCs w:val="20"/>
              </w:rPr>
              <w:t>և</w:t>
            </w:r>
            <w:r w:rsidRPr="00C833AF">
              <w:rPr>
                <w:rFonts w:ascii="GHEA Grapalat" w:hAnsi="GHEA Grapalat"/>
                <w:sz w:val="20"/>
                <w:szCs w:val="20"/>
              </w:rPr>
              <w:t xml:space="preserve"> </w:t>
            </w:r>
            <w:r w:rsidRPr="00C833AF">
              <w:rPr>
                <w:rFonts w:ascii="GHEA Grapalat" w:hAnsi="GHEA Grapalat" w:cs="Sylfaen"/>
                <w:sz w:val="20"/>
                <w:szCs w:val="20"/>
              </w:rPr>
              <w:t>վերանորոգում</w:t>
            </w:r>
          </w:p>
        </w:tc>
        <w:tc>
          <w:tcPr>
            <w:tcW w:w="4050" w:type="dxa"/>
            <w:gridSpan w:val="2"/>
            <w:vMerge w:val="restart"/>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Նախատեսվում է հ.105 մանկապարտեզի հիմնանորոգում, հ.109, հ.110 մանկապարտեզների հիմնանորոգման շարունակում</w:t>
            </w:r>
          </w:p>
        </w:tc>
        <w:tc>
          <w:tcPr>
            <w:tcW w:w="4050" w:type="dxa"/>
          </w:tcPr>
          <w:p w:rsidR="00F65240" w:rsidRPr="00C833AF" w:rsidRDefault="00F65240" w:rsidP="00F65240">
            <w:pPr>
              <w:spacing w:line="240" w:lineRule="auto"/>
              <w:ind w:left="93" w:right="174"/>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Երևանի հ.109 մսուր-մանկապարտեզ</w:t>
            </w:r>
            <w:r w:rsidRPr="00C833AF">
              <w:rPr>
                <w:rFonts w:ascii="GHEA Grapalat" w:hAnsi="GHEA Grapalat" w:cs="Calibri"/>
                <w:sz w:val="20"/>
                <w:szCs w:val="20"/>
                <w:lang w:val="hy-AM"/>
              </w:rPr>
              <w:t xml:space="preserve">»-ում  և </w:t>
            </w:r>
            <w:r w:rsidRPr="00C833AF">
              <w:rPr>
                <w:rFonts w:ascii="GHEA Grapalat" w:hAnsi="GHEA Grapalat"/>
                <w:sz w:val="20"/>
                <w:szCs w:val="20"/>
                <w:lang w:val="hy-AM"/>
              </w:rPr>
              <w:t>«</w:t>
            </w:r>
            <w:r w:rsidRPr="00C833AF">
              <w:rPr>
                <w:rFonts w:ascii="GHEA Grapalat" w:hAnsi="GHEA Grapalat" w:cs="Sylfaen"/>
                <w:sz w:val="20"/>
                <w:szCs w:val="20"/>
                <w:lang w:val="hy-AM"/>
              </w:rPr>
              <w:t>Երևանի հ.110 մսուր-մանկապարտեզ</w:t>
            </w:r>
            <w:r w:rsidRPr="00C833AF">
              <w:rPr>
                <w:rFonts w:ascii="GHEA Grapalat" w:hAnsi="GHEA Grapalat" w:cs="Calibri"/>
                <w:sz w:val="20"/>
                <w:szCs w:val="20"/>
                <w:lang w:val="hy-AM"/>
              </w:rPr>
              <w:t>»-ում  ավարտվել են հիմնանորոգման աշխատանքները: Սեպտեմբեր ամսից աշխատանքները վերսկսվել են:</w:t>
            </w:r>
          </w:p>
        </w:tc>
        <w:tc>
          <w:tcPr>
            <w:tcW w:w="1847" w:type="dxa"/>
            <w:gridSpan w:val="4"/>
            <w:shd w:val="clear" w:color="auto" w:fill="FFFFFF"/>
          </w:tcPr>
          <w:p w:rsidR="00F65240" w:rsidRPr="00C833AF" w:rsidRDefault="00F65240" w:rsidP="0095419E">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Երևանի քաղաքապետարան</w:t>
            </w:r>
          </w:p>
          <w:p w:rsidR="00F65240" w:rsidRPr="00C833AF" w:rsidRDefault="00F65240" w:rsidP="0095419E">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Երևանի էներգաարդյունա-</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lastRenderedPageBreak/>
              <w:t>վետության ծրագիր</w:t>
            </w:r>
          </w:p>
        </w:tc>
        <w:tc>
          <w:tcPr>
            <w:tcW w:w="1800" w:type="dxa"/>
            <w:gridSpan w:val="3"/>
            <w:shd w:val="clear" w:color="auto" w:fill="FFFFFF"/>
          </w:tcPr>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lastRenderedPageBreak/>
              <w:t>Ծրագիրը</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պատշաճ</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իրականացվել է</w:t>
            </w:r>
          </w:p>
          <w:p w:rsidR="00F65240" w:rsidRPr="00C833AF" w:rsidRDefault="00F65240" w:rsidP="00F65240">
            <w:pPr>
              <w:spacing w:line="240" w:lineRule="auto"/>
              <w:ind w:left="77" w:right="57"/>
              <w:rPr>
                <w:rFonts w:ascii="GHEA Grapalat" w:hAnsi="GHEA Grapalat"/>
                <w:sz w:val="20"/>
                <w:szCs w:val="20"/>
                <w:lang w:val="hy-AM"/>
              </w:rPr>
            </w:pPr>
          </w:p>
        </w:tc>
      </w:tr>
      <w:tr w:rsidR="00F65240" w:rsidRPr="0066687A" w:rsidTr="003269C9">
        <w:trPr>
          <w:trHeight w:val="1880"/>
        </w:trPr>
        <w:tc>
          <w:tcPr>
            <w:tcW w:w="469" w:type="dxa"/>
            <w:vMerge/>
          </w:tcPr>
          <w:p w:rsidR="00F65240" w:rsidRPr="00C833AF" w:rsidRDefault="00F65240" w:rsidP="00F65240">
            <w:pPr>
              <w:spacing w:line="240" w:lineRule="auto"/>
              <w:ind w:right="-67"/>
              <w:rPr>
                <w:rFonts w:ascii="GHEA Grapalat" w:hAnsi="GHEA Grapalat" w:cs="Sylfaen"/>
                <w:sz w:val="20"/>
                <w:szCs w:val="20"/>
              </w:rPr>
            </w:pPr>
          </w:p>
        </w:tc>
        <w:tc>
          <w:tcPr>
            <w:tcW w:w="3146" w:type="dxa"/>
            <w:gridSpan w:val="2"/>
            <w:vMerge/>
          </w:tcPr>
          <w:p w:rsidR="00F65240" w:rsidRPr="00C833AF" w:rsidRDefault="00F65240" w:rsidP="00F65240">
            <w:pPr>
              <w:spacing w:line="240" w:lineRule="auto"/>
              <w:ind w:left="93" w:right="174" w:hanging="3"/>
              <w:rPr>
                <w:rFonts w:ascii="GHEA Grapalat" w:hAnsi="GHEA Grapalat" w:cs="Sylfaen"/>
                <w:sz w:val="20"/>
                <w:szCs w:val="20"/>
              </w:rPr>
            </w:pPr>
          </w:p>
        </w:tc>
        <w:tc>
          <w:tcPr>
            <w:tcW w:w="4050" w:type="dxa"/>
            <w:gridSpan w:val="2"/>
            <w:vMerge/>
          </w:tcPr>
          <w:p w:rsidR="00F65240" w:rsidRPr="00C833AF" w:rsidRDefault="00F65240" w:rsidP="00F65240">
            <w:pPr>
              <w:spacing w:line="240" w:lineRule="auto"/>
              <w:ind w:left="93" w:right="174" w:hanging="3"/>
              <w:rPr>
                <w:rFonts w:ascii="GHEA Grapalat" w:hAnsi="GHEA Grapalat" w:cs="Sylfaen"/>
                <w:sz w:val="20"/>
                <w:szCs w:val="20"/>
                <w:lang w:val="hy-AM"/>
              </w:rPr>
            </w:pPr>
          </w:p>
        </w:tc>
        <w:tc>
          <w:tcPr>
            <w:tcW w:w="4050" w:type="dxa"/>
          </w:tcPr>
          <w:p w:rsidR="00F65240" w:rsidRPr="00C833AF" w:rsidRDefault="00F65240" w:rsidP="00F65240">
            <w:pPr>
              <w:spacing w:line="240" w:lineRule="auto"/>
              <w:ind w:left="53" w:right="174"/>
              <w:rPr>
                <w:rFonts w:ascii="GHEA Grapalat" w:hAnsi="GHEA Grapalat"/>
                <w:sz w:val="20"/>
                <w:szCs w:val="20"/>
                <w:lang w:val="hy-AM"/>
              </w:rPr>
            </w:pPr>
            <w:r w:rsidRPr="00C833AF">
              <w:rPr>
                <w:rFonts w:ascii="GHEA Grapalat" w:hAnsi="GHEA Grapalat" w:cs="Calibri"/>
                <w:sz w:val="20"/>
                <w:szCs w:val="20"/>
                <w:lang w:val="hy-AM"/>
              </w:rPr>
              <w:t>«Երևանի հ.105 մսուր-մանկապարտեզ»-ում ընթանում են հիմնանորոգման աշխատանքներ:</w:t>
            </w:r>
          </w:p>
        </w:tc>
        <w:tc>
          <w:tcPr>
            <w:tcW w:w="1847" w:type="dxa"/>
            <w:gridSpan w:val="4"/>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Երևանի քաղաքապետարան Երևան քաղաքի 2023թ. շին. բարեկարգման ծրագիր</w:t>
            </w: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Աշխատանքները դեռևս ընթացքի մեջ են</w:t>
            </w:r>
          </w:p>
        </w:tc>
      </w:tr>
      <w:tr w:rsidR="00F65240" w:rsidRPr="00C833AF" w:rsidTr="003269C9">
        <w:trPr>
          <w:trHeight w:val="620"/>
        </w:trPr>
        <w:tc>
          <w:tcPr>
            <w:tcW w:w="469" w:type="dxa"/>
            <w:vMerge w:val="restart"/>
          </w:tcPr>
          <w:p w:rsidR="00F65240" w:rsidRPr="00B0689F"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318.</w:t>
            </w:r>
          </w:p>
        </w:tc>
        <w:tc>
          <w:tcPr>
            <w:tcW w:w="3146" w:type="dxa"/>
            <w:gridSpan w:val="2"/>
            <w:vMerge w:val="restart"/>
          </w:tcPr>
          <w:p w:rsidR="00F65240" w:rsidRPr="00C833AF" w:rsidRDefault="00F65240" w:rsidP="00F65240">
            <w:pPr>
              <w:spacing w:line="240" w:lineRule="auto"/>
              <w:ind w:left="93" w:right="174" w:hanging="3"/>
              <w:rPr>
                <w:rFonts w:ascii="GHEA Grapalat" w:hAnsi="GHEA Grapalat"/>
                <w:sz w:val="20"/>
                <w:szCs w:val="20"/>
              </w:rPr>
            </w:pPr>
            <w:r w:rsidRPr="00C833AF">
              <w:rPr>
                <w:rFonts w:ascii="GHEA Grapalat" w:hAnsi="GHEA Grapalat"/>
                <w:sz w:val="20"/>
                <w:szCs w:val="20"/>
              </w:rPr>
              <w:t>Մշակութային միջոցառումների կազամակերպում</w:t>
            </w:r>
          </w:p>
        </w:tc>
        <w:tc>
          <w:tcPr>
            <w:tcW w:w="4050" w:type="dxa"/>
            <w:gridSpan w:val="2"/>
            <w:vMerge w:val="restart"/>
          </w:tcPr>
          <w:p w:rsidR="00F65240" w:rsidRPr="00C833AF" w:rsidRDefault="00F65240" w:rsidP="00F65240">
            <w:pPr>
              <w:spacing w:line="240" w:lineRule="auto"/>
              <w:ind w:left="93" w:right="174" w:hanging="3"/>
              <w:rPr>
                <w:rFonts w:ascii="GHEA Grapalat" w:hAnsi="GHEA Grapalat" w:cs="Sylfaen"/>
                <w:sz w:val="20"/>
                <w:szCs w:val="20"/>
                <w:lang w:val="hy-AM"/>
              </w:rPr>
            </w:pPr>
            <w:r w:rsidRPr="00C833AF">
              <w:rPr>
                <w:rFonts w:ascii="GHEA Grapalat" w:hAnsi="GHEA Grapalat" w:cs="Sylfaen"/>
                <w:sz w:val="20"/>
                <w:szCs w:val="20"/>
                <w:lang w:val="hy-AM"/>
              </w:rPr>
              <w:t>Տոն</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և</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հիշատակի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օրերին, եկեղեցական տոներին</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նվիրված</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միջոցառումների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անցկացում</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մշակութային</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կյանքի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ակտիվացում</w:t>
            </w:r>
          </w:p>
        </w:tc>
        <w:tc>
          <w:tcPr>
            <w:tcW w:w="4050" w:type="dxa"/>
          </w:tcPr>
          <w:p w:rsidR="00F65240" w:rsidRPr="00C833AF" w:rsidRDefault="00F65240" w:rsidP="00592CF1">
            <w:pPr>
              <w:autoSpaceDE w:val="0"/>
              <w:autoSpaceDN w:val="0"/>
              <w:adjustRightInd w:val="0"/>
              <w:spacing w:after="0" w:line="240" w:lineRule="auto"/>
              <w:ind w:left="93" w:right="174" w:firstLine="90"/>
              <w:rPr>
                <w:rFonts w:ascii="GHEA Grapalat" w:eastAsia="Calibri" w:hAnsi="GHEA Grapalat"/>
                <w:bCs/>
                <w:sz w:val="20"/>
                <w:szCs w:val="20"/>
                <w:lang w:val="hy-AM"/>
              </w:rPr>
            </w:pPr>
            <w:r w:rsidRPr="00C833AF">
              <w:rPr>
                <w:rFonts w:ascii="GHEA Grapalat" w:eastAsia="Calibri" w:hAnsi="GHEA Grapalat"/>
                <w:bCs/>
                <w:sz w:val="20"/>
                <w:szCs w:val="20"/>
                <w:lang w:val="hy-AM"/>
              </w:rPr>
              <w:t>ԵՔ-ԷԱՃԾՁԲ 23/6-1</w:t>
            </w:r>
          </w:p>
          <w:p w:rsidR="00F65240" w:rsidRPr="00C833AF" w:rsidRDefault="00F65240" w:rsidP="00592CF1">
            <w:pPr>
              <w:autoSpaceDE w:val="0"/>
              <w:autoSpaceDN w:val="0"/>
              <w:adjustRightInd w:val="0"/>
              <w:spacing w:after="0" w:line="240" w:lineRule="auto"/>
              <w:ind w:left="90" w:right="174"/>
              <w:rPr>
                <w:rFonts w:ascii="GHEA Grapalat" w:eastAsia="Calibri" w:hAnsi="GHEA Grapalat"/>
                <w:sz w:val="20"/>
                <w:szCs w:val="20"/>
                <w:lang w:val="hy-AM"/>
              </w:rPr>
            </w:pPr>
            <w:r w:rsidRPr="00C833AF">
              <w:rPr>
                <w:rFonts w:ascii="GHEA Grapalat" w:eastAsia="Calibri" w:hAnsi="GHEA Grapalat"/>
                <w:sz w:val="20"/>
                <w:szCs w:val="20"/>
                <w:lang w:val="hy-AM"/>
              </w:rPr>
              <w:t>«Հայոց բանակի օր»</w:t>
            </w:r>
          </w:p>
          <w:p w:rsidR="00F65240" w:rsidRPr="00C833AF" w:rsidRDefault="00F65240" w:rsidP="00592CF1">
            <w:pPr>
              <w:autoSpaceDE w:val="0"/>
              <w:autoSpaceDN w:val="0"/>
              <w:adjustRightInd w:val="0"/>
              <w:spacing w:after="0" w:line="240" w:lineRule="auto"/>
              <w:ind w:left="90" w:right="174"/>
              <w:rPr>
                <w:rFonts w:ascii="GHEA Grapalat" w:eastAsia="Calibri" w:hAnsi="GHEA Grapalat"/>
                <w:bCs/>
                <w:sz w:val="20"/>
                <w:szCs w:val="20"/>
                <w:lang w:val="hy-AM"/>
              </w:rPr>
            </w:pPr>
            <w:r w:rsidRPr="00C833AF">
              <w:rPr>
                <w:rFonts w:ascii="GHEA Grapalat" w:eastAsia="Calibri" w:hAnsi="GHEA Grapalat"/>
                <w:sz w:val="20"/>
                <w:szCs w:val="20"/>
                <w:lang w:val="hy-AM"/>
              </w:rPr>
              <w:t>Վազգեն Սարգսյանի անվան ռազմական համալսարանի դահլիճում կազմակերպվել է տոնական համերգային ծրագիր:</w:t>
            </w:r>
          </w:p>
        </w:tc>
        <w:tc>
          <w:tcPr>
            <w:tcW w:w="1847" w:type="dxa"/>
            <w:gridSpan w:val="4"/>
            <w:shd w:val="clear" w:color="auto" w:fill="FFFFFF"/>
          </w:tcPr>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«Լուսինե Ղազարյան» ԱՁ</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19.01.2023-28.01.2023</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line="240" w:lineRule="auto"/>
              <w:ind w:left="77" w:right="57"/>
              <w:rPr>
                <w:rFonts w:ascii="GHEA Grapalat" w:eastAsia="Calibri" w:hAnsi="GHEA Grapalat"/>
                <w:sz w:val="20"/>
                <w:szCs w:val="20"/>
                <w:lang w:val="hy-AM"/>
              </w:rPr>
            </w:pP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C833AF" w:rsidTr="003269C9">
        <w:trPr>
          <w:trHeight w:val="620"/>
        </w:trPr>
        <w:tc>
          <w:tcPr>
            <w:tcW w:w="469" w:type="dxa"/>
            <w:vMerge/>
          </w:tcPr>
          <w:p w:rsidR="00F65240" w:rsidRPr="00C833AF" w:rsidRDefault="00F65240" w:rsidP="00F65240">
            <w:pPr>
              <w:spacing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s="Sylfaen"/>
                <w:sz w:val="20"/>
                <w:szCs w:val="20"/>
                <w:lang w:val="hy-AM"/>
              </w:rPr>
            </w:pPr>
          </w:p>
        </w:tc>
        <w:tc>
          <w:tcPr>
            <w:tcW w:w="4050" w:type="dxa"/>
          </w:tcPr>
          <w:p w:rsidR="00F65240" w:rsidRPr="00C833AF" w:rsidRDefault="00F65240" w:rsidP="00592CF1">
            <w:pPr>
              <w:autoSpaceDE w:val="0"/>
              <w:autoSpaceDN w:val="0"/>
              <w:adjustRightInd w:val="0"/>
              <w:spacing w:after="0" w:line="240" w:lineRule="auto"/>
              <w:ind w:left="93" w:right="174" w:firstLine="90"/>
              <w:rPr>
                <w:rFonts w:ascii="GHEA Grapalat" w:eastAsia="Calibri" w:hAnsi="GHEA Grapalat"/>
                <w:bCs/>
                <w:sz w:val="20"/>
                <w:szCs w:val="20"/>
                <w:lang w:val="hy-AM"/>
              </w:rPr>
            </w:pPr>
            <w:r w:rsidRPr="00C833AF">
              <w:rPr>
                <w:rFonts w:ascii="GHEA Grapalat" w:eastAsia="Calibri" w:hAnsi="GHEA Grapalat"/>
                <w:bCs/>
                <w:sz w:val="20"/>
                <w:szCs w:val="20"/>
                <w:lang w:val="hy-AM"/>
              </w:rPr>
              <w:t>ԵՔ-ԷԱՃԾՁԲ 23/6-3</w:t>
            </w:r>
          </w:p>
          <w:p w:rsidR="00F65240" w:rsidRPr="00C833AF" w:rsidRDefault="00F65240" w:rsidP="00592CF1">
            <w:pPr>
              <w:autoSpaceDE w:val="0"/>
              <w:autoSpaceDN w:val="0"/>
              <w:adjustRightInd w:val="0"/>
              <w:spacing w:after="0" w:line="240" w:lineRule="auto"/>
              <w:ind w:left="90" w:right="174"/>
              <w:rPr>
                <w:rFonts w:ascii="GHEA Grapalat" w:hAnsi="GHEA Grapalat" w:cs="Sylfaen"/>
                <w:sz w:val="20"/>
                <w:szCs w:val="20"/>
                <w:lang w:val="hy-AM"/>
              </w:rPr>
            </w:pPr>
            <w:r w:rsidRPr="00C833AF">
              <w:rPr>
                <w:rFonts w:ascii="GHEA Grapalat" w:hAnsi="GHEA Grapalat" w:cs="Sylfaen"/>
                <w:sz w:val="20"/>
                <w:szCs w:val="20"/>
                <w:lang w:val="hy-AM"/>
              </w:rPr>
              <w:t>Կանանց միջազգային օր</w:t>
            </w:r>
          </w:p>
          <w:p w:rsidR="00F65240" w:rsidRPr="00C833AF" w:rsidRDefault="00F65240" w:rsidP="00592CF1">
            <w:pPr>
              <w:autoSpaceDE w:val="0"/>
              <w:autoSpaceDN w:val="0"/>
              <w:adjustRightInd w:val="0"/>
              <w:spacing w:after="0" w:line="240" w:lineRule="auto"/>
              <w:ind w:left="90" w:right="174"/>
              <w:rPr>
                <w:rFonts w:ascii="GHEA Grapalat" w:eastAsia="Calibri" w:hAnsi="GHEA Grapalat"/>
                <w:bCs/>
                <w:sz w:val="20"/>
                <w:szCs w:val="20"/>
                <w:lang w:val="hy-AM"/>
              </w:rPr>
            </w:pPr>
            <w:r w:rsidRPr="00C833AF">
              <w:rPr>
                <w:rFonts w:ascii="GHEA Grapalat" w:hAnsi="GHEA Grapalat" w:cs="Sylfaen"/>
                <w:sz w:val="20"/>
                <w:szCs w:val="20"/>
                <w:lang w:val="hy-AM"/>
              </w:rPr>
              <w:t>Նոր Նորք վարչական շրջանում գործող բարձրակարգ ռեստորանում  կազմակերպվել  է հյուրասիրություն 200 անձի համար:</w:t>
            </w:r>
          </w:p>
        </w:tc>
        <w:tc>
          <w:tcPr>
            <w:tcW w:w="1847" w:type="dxa"/>
            <w:gridSpan w:val="4"/>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«Աս թիմ» 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19.01.2023-08.03.2023</w:t>
            </w:r>
            <w:r w:rsidR="0095419E">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line="240" w:lineRule="auto"/>
              <w:ind w:left="77" w:right="57"/>
              <w:rPr>
                <w:rFonts w:ascii="GHEA Grapalat" w:eastAsia="Calibri" w:hAnsi="GHEA Grapalat"/>
                <w:sz w:val="20"/>
                <w:szCs w:val="20"/>
                <w:lang w:val="hy-AM"/>
              </w:rPr>
            </w:pP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C833AF" w:rsidTr="003269C9">
        <w:trPr>
          <w:trHeight w:val="1097"/>
        </w:trPr>
        <w:tc>
          <w:tcPr>
            <w:tcW w:w="469" w:type="dxa"/>
            <w:vMerge/>
          </w:tcPr>
          <w:p w:rsidR="00F65240" w:rsidRPr="00C833AF" w:rsidRDefault="00F65240" w:rsidP="00F65240">
            <w:pPr>
              <w:spacing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s="Sylfaen"/>
                <w:sz w:val="20"/>
                <w:szCs w:val="20"/>
                <w:lang w:val="hy-AM"/>
              </w:rPr>
            </w:pPr>
          </w:p>
        </w:tc>
        <w:tc>
          <w:tcPr>
            <w:tcW w:w="4050" w:type="dxa"/>
          </w:tcPr>
          <w:p w:rsidR="00F65240" w:rsidRPr="00C833AF" w:rsidRDefault="00F65240" w:rsidP="00F65240">
            <w:pPr>
              <w:autoSpaceDE w:val="0"/>
              <w:autoSpaceDN w:val="0"/>
              <w:adjustRightInd w:val="0"/>
              <w:spacing w:after="0" w:line="240" w:lineRule="auto"/>
              <w:ind w:left="93" w:right="174" w:firstLine="90"/>
              <w:rPr>
                <w:rFonts w:ascii="GHEA Grapalat" w:hAnsi="GHEA Grapalat"/>
                <w:bCs/>
                <w:color w:val="000000"/>
                <w:sz w:val="20"/>
                <w:szCs w:val="20"/>
                <w:lang w:val="hy-AM"/>
              </w:rPr>
            </w:pPr>
            <w:r w:rsidRPr="00C833AF">
              <w:rPr>
                <w:rFonts w:ascii="GHEA Grapalat" w:hAnsi="GHEA Grapalat"/>
                <w:bCs/>
                <w:color w:val="000000"/>
                <w:sz w:val="20"/>
                <w:szCs w:val="20"/>
                <w:lang w:val="hy-AM"/>
              </w:rPr>
              <w:t>ԵՔ-ԷԱՃԾՁԲ-23/6-1</w:t>
            </w:r>
          </w:p>
          <w:p w:rsidR="00F65240" w:rsidRPr="00C833AF" w:rsidRDefault="00F65240" w:rsidP="00592CF1">
            <w:pPr>
              <w:autoSpaceDE w:val="0"/>
              <w:autoSpaceDN w:val="0"/>
              <w:adjustRightInd w:val="0"/>
              <w:spacing w:after="0" w:line="240" w:lineRule="auto"/>
              <w:ind w:left="90" w:right="174"/>
              <w:rPr>
                <w:rFonts w:ascii="GHEA Grapalat" w:hAnsi="GHEA Grapalat"/>
                <w:color w:val="000000"/>
                <w:sz w:val="20"/>
                <w:szCs w:val="20"/>
                <w:lang w:val="hy-AM"/>
              </w:rPr>
            </w:pPr>
            <w:r w:rsidRPr="00C833AF">
              <w:rPr>
                <w:rFonts w:ascii="GHEA Grapalat" w:hAnsi="GHEA Grapalat"/>
                <w:color w:val="000000"/>
                <w:sz w:val="20"/>
                <w:szCs w:val="20"/>
                <w:lang w:val="hy-AM"/>
              </w:rPr>
              <w:t>«Հարության տոն և Զատիկ»</w:t>
            </w:r>
          </w:p>
          <w:p w:rsidR="00F65240" w:rsidRPr="00C833AF" w:rsidRDefault="00F65240" w:rsidP="00592CF1">
            <w:pPr>
              <w:autoSpaceDE w:val="0"/>
              <w:autoSpaceDN w:val="0"/>
              <w:adjustRightInd w:val="0"/>
              <w:spacing w:after="0" w:line="240" w:lineRule="auto"/>
              <w:ind w:left="93" w:right="174"/>
              <w:rPr>
                <w:rFonts w:ascii="GHEA Grapalat" w:eastAsia="Calibri" w:hAnsi="GHEA Grapalat"/>
                <w:bCs/>
                <w:sz w:val="20"/>
                <w:szCs w:val="20"/>
                <w:lang w:val="hy-AM"/>
              </w:rPr>
            </w:pPr>
            <w:r w:rsidRPr="00C833AF">
              <w:rPr>
                <w:rFonts w:ascii="GHEA Grapalat" w:hAnsi="GHEA Grapalat"/>
                <w:color w:val="000000"/>
                <w:sz w:val="20"/>
                <w:szCs w:val="20"/>
                <w:lang w:val="hy-AM"/>
              </w:rPr>
              <w:t>Կազմակերպվել է միջոցառում Նոր Նորքի  Սուրբ Սարգիս եկեղեցու բակում:</w:t>
            </w:r>
          </w:p>
        </w:tc>
        <w:tc>
          <w:tcPr>
            <w:tcW w:w="1847" w:type="dxa"/>
            <w:gridSpan w:val="4"/>
            <w:shd w:val="clear" w:color="auto" w:fill="FFFFFF"/>
          </w:tcPr>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«Լուսինե Ղազարյան»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w:t>
            </w:r>
          </w:p>
          <w:p w:rsidR="00F65240" w:rsidRPr="00C833AF" w:rsidRDefault="00F65240" w:rsidP="00592CF1">
            <w:pPr>
              <w:spacing w:after="0" w:line="240" w:lineRule="auto"/>
              <w:ind w:left="77" w:right="57"/>
              <w:rPr>
                <w:rFonts w:ascii="GHEA Grapalat" w:eastAsia="Calibri" w:hAnsi="GHEA Grapalat"/>
                <w:sz w:val="20"/>
                <w:szCs w:val="20"/>
                <w:lang w:val="hy-AM"/>
              </w:rPr>
            </w:pPr>
            <w:r w:rsidRPr="00C833AF">
              <w:rPr>
                <w:rFonts w:ascii="GHEA Grapalat" w:hAnsi="GHEA Grapalat"/>
                <w:color w:val="000000"/>
                <w:sz w:val="20"/>
                <w:szCs w:val="20"/>
                <w:lang w:val="hy-AM"/>
              </w:rPr>
              <w:t>09.04.2023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C833AF" w:rsidTr="003269C9">
        <w:trPr>
          <w:trHeight w:val="620"/>
        </w:trPr>
        <w:tc>
          <w:tcPr>
            <w:tcW w:w="469" w:type="dxa"/>
            <w:vMerge/>
          </w:tcPr>
          <w:p w:rsidR="00F65240" w:rsidRPr="00C833AF" w:rsidRDefault="00F65240" w:rsidP="00F65240">
            <w:pPr>
              <w:spacing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s="Sylfaen"/>
                <w:sz w:val="20"/>
                <w:szCs w:val="20"/>
                <w:lang w:val="hy-AM"/>
              </w:rPr>
            </w:pPr>
          </w:p>
        </w:tc>
        <w:tc>
          <w:tcPr>
            <w:tcW w:w="4050" w:type="dxa"/>
          </w:tcPr>
          <w:p w:rsidR="00F65240" w:rsidRPr="00C833AF" w:rsidRDefault="00F65240" w:rsidP="00592CF1">
            <w:pPr>
              <w:autoSpaceDE w:val="0"/>
              <w:autoSpaceDN w:val="0"/>
              <w:adjustRightInd w:val="0"/>
              <w:spacing w:after="0" w:line="240" w:lineRule="auto"/>
              <w:ind w:left="93" w:right="174" w:firstLine="90"/>
              <w:rPr>
                <w:rFonts w:ascii="GHEA Grapalat" w:hAnsi="GHEA Grapalat"/>
                <w:bCs/>
                <w:color w:val="000000"/>
                <w:sz w:val="20"/>
                <w:szCs w:val="20"/>
                <w:lang w:val="hy-AM"/>
              </w:rPr>
            </w:pPr>
            <w:r w:rsidRPr="00C833AF">
              <w:rPr>
                <w:rFonts w:ascii="GHEA Grapalat" w:hAnsi="GHEA Grapalat"/>
                <w:bCs/>
                <w:color w:val="000000"/>
                <w:sz w:val="20"/>
                <w:szCs w:val="20"/>
                <w:lang w:val="hy-AM"/>
              </w:rPr>
              <w:t>ԵՔ-ԷԱՃԾՁԲ-23/29-1</w:t>
            </w:r>
          </w:p>
          <w:p w:rsidR="00F65240" w:rsidRPr="00C833AF" w:rsidRDefault="00F65240" w:rsidP="00592CF1">
            <w:pPr>
              <w:autoSpaceDE w:val="0"/>
              <w:autoSpaceDN w:val="0"/>
              <w:adjustRightInd w:val="0"/>
              <w:spacing w:after="0" w:line="240" w:lineRule="auto"/>
              <w:ind w:left="90" w:right="174"/>
              <w:rPr>
                <w:rFonts w:ascii="GHEA Grapalat" w:hAnsi="GHEA Grapalat"/>
                <w:color w:val="000000"/>
                <w:sz w:val="20"/>
                <w:szCs w:val="20"/>
                <w:lang w:val="hy-AM"/>
              </w:rPr>
            </w:pPr>
            <w:r w:rsidRPr="00C833AF">
              <w:rPr>
                <w:rFonts w:ascii="GHEA Grapalat" w:hAnsi="GHEA Grapalat"/>
                <w:color w:val="000000"/>
                <w:sz w:val="20"/>
                <w:szCs w:val="20"/>
                <w:lang w:val="hy-AM"/>
              </w:rPr>
              <w:t>«Մայրության և գեղեցկության տոն»</w:t>
            </w:r>
          </w:p>
          <w:p w:rsidR="00F65240" w:rsidRPr="00C833AF" w:rsidRDefault="00F65240" w:rsidP="00592CF1">
            <w:pPr>
              <w:autoSpaceDE w:val="0"/>
              <w:autoSpaceDN w:val="0"/>
              <w:adjustRightInd w:val="0"/>
              <w:spacing w:after="0" w:line="240" w:lineRule="auto"/>
              <w:ind w:left="93" w:right="174"/>
              <w:rPr>
                <w:rFonts w:ascii="GHEA Grapalat" w:eastAsia="Calibri" w:hAnsi="GHEA Grapalat"/>
                <w:bCs/>
                <w:sz w:val="20"/>
                <w:szCs w:val="20"/>
                <w:lang w:val="hy-AM"/>
              </w:rPr>
            </w:pPr>
            <w:r w:rsidRPr="00C833AF">
              <w:rPr>
                <w:rFonts w:ascii="GHEA Grapalat" w:hAnsi="GHEA Grapalat"/>
                <w:color w:val="000000"/>
                <w:sz w:val="20"/>
                <w:szCs w:val="20"/>
                <w:lang w:val="hy-AM"/>
              </w:rPr>
              <w:t>Կազմակերպվել է հյուրասիրություն զոհված զինծառայողների մայրերի և կանանց համար:</w:t>
            </w:r>
          </w:p>
        </w:tc>
        <w:tc>
          <w:tcPr>
            <w:tcW w:w="1847" w:type="dxa"/>
            <w:gridSpan w:val="4"/>
            <w:shd w:val="clear" w:color="auto" w:fill="FFFFFF"/>
          </w:tcPr>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«ԲԱԳԱՌԹ» ՍՊԸ</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23.02.2023-</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hAnsi="GHEA Grapalat"/>
                <w:color w:val="000000"/>
                <w:sz w:val="20"/>
                <w:szCs w:val="20"/>
                <w:lang w:val="hy-AM"/>
              </w:rPr>
              <w:t>07.04.2022թ</w:t>
            </w:r>
            <w:r w:rsidR="0095419E">
              <w:rPr>
                <w:rFonts w:ascii="GHEA Grapalat" w:hAnsi="GHEA Grapalat"/>
                <w:color w:val="000000"/>
                <w:sz w:val="20"/>
                <w:szCs w:val="20"/>
                <w:lang w:val="hy-AM"/>
              </w:rPr>
              <w:t>թ.</w:t>
            </w: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66687A" w:rsidTr="00B42E6C">
        <w:trPr>
          <w:trHeight w:val="620"/>
        </w:trPr>
        <w:tc>
          <w:tcPr>
            <w:tcW w:w="469" w:type="dxa"/>
            <w:vMerge/>
          </w:tcPr>
          <w:p w:rsidR="00F65240" w:rsidRPr="00C833AF" w:rsidRDefault="00F65240" w:rsidP="00F65240">
            <w:pPr>
              <w:spacing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s="Sylfaen"/>
                <w:sz w:val="20"/>
                <w:szCs w:val="20"/>
                <w:lang w:val="hy-AM"/>
              </w:rPr>
            </w:pPr>
          </w:p>
        </w:tc>
        <w:tc>
          <w:tcPr>
            <w:tcW w:w="4050" w:type="dxa"/>
            <w:tcBorders>
              <w:bottom w:val="single" w:sz="4" w:space="0" w:color="auto"/>
            </w:tcBorders>
          </w:tcPr>
          <w:p w:rsidR="00F65240" w:rsidRPr="00C833AF" w:rsidRDefault="00F65240" w:rsidP="00592CF1">
            <w:pPr>
              <w:spacing w:after="0" w:line="240" w:lineRule="auto"/>
              <w:ind w:left="93" w:right="174" w:firstLine="90"/>
              <w:rPr>
                <w:rFonts w:ascii="GHEA Grapalat" w:hAnsi="GHEA Grapalat"/>
                <w:bCs/>
                <w:color w:val="000000"/>
                <w:sz w:val="20"/>
                <w:szCs w:val="20"/>
                <w:lang w:val="hy-AM"/>
              </w:rPr>
            </w:pPr>
            <w:r w:rsidRPr="00C833AF">
              <w:rPr>
                <w:rFonts w:ascii="GHEA Grapalat" w:hAnsi="GHEA Grapalat"/>
                <w:bCs/>
                <w:color w:val="000000"/>
                <w:sz w:val="20"/>
                <w:szCs w:val="20"/>
                <w:lang w:val="hy-AM"/>
              </w:rPr>
              <w:t>ԵՔ-ԷԱՃԾՁԲ-23/29-1</w:t>
            </w:r>
          </w:p>
          <w:p w:rsidR="00F65240" w:rsidRPr="00C833AF" w:rsidRDefault="00F65240" w:rsidP="00592CF1">
            <w:pPr>
              <w:spacing w:after="0" w:line="240" w:lineRule="auto"/>
              <w:ind w:left="90" w:right="174"/>
              <w:rPr>
                <w:rFonts w:ascii="GHEA Grapalat" w:hAnsi="GHEA Grapalat"/>
                <w:color w:val="000000"/>
                <w:sz w:val="20"/>
                <w:szCs w:val="20"/>
                <w:lang w:val="hy-AM"/>
              </w:rPr>
            </w:pPr>
            <w:r w:rsidRPr="00C833AF">
              <w:rPr>
                <w:rFonts w:ascii="GHEA Grapalat" w:hAnsi="GHEA Grapalat"/>
                <w:color w:val="000000"/>
                <w:sz w:val="20"/>
                <w:szCs w:val="20"/>
                <w:lang w:val="hy-AM"/>
              </w:rPr>
              <w:t>«Ոստիկանության օր»</w:t>
            </w:r>
          </w:p>
          <w:p w:rsidR="00F65240" w:rsidRDefault="00F65240" w:rsidP="00592CF1">
            <w:pPr>
              <w:spacing w:after="0" w:line="240" w:lineRule="auto"/>
              <w:ind w:left="90" w:right="174"/>
              <w:rPr>
                <w:rFonts w:ascii="GHEA Grapalat" w:hAnsi="GHEA Grapalat"/>
                <w:color w:val="000000"/>
                <w:sz w:val="20"/>
                <w:szCs w:val="20"/>
                <w:lang w:val="hy-AM"/>
              </w:rPr>
            </w:pPr>
            <w:r w:rsidRPr="00C833AF">
              <w:rPr>
                <w:rFonts w:ascii="GHEA Grapalat" w:hAnsi="GHEA Grapalat"/>
                <w:color w:val="000000"/>
                <w:sz w:val="20"/>
                <w:szCs w:val="20"/>
                <w:lang w:val="hy-AM"/>
              </w:rPr>
              <w:t>Կազմակերպվել է ցերեկույթ, պարգևատրում:</w:t>
            </w:r>
          </w:p>
          <w:p w:rsidR="00B42E6C" w:rsidRDefault="00B42E6C" w:rsidP="00592CF1">
            <w:pPr>
              <w:spacing w:after="0" w:line="240" w:lineRule="auto"/>
              <w:ind w:left="90" w:right="174"/>
              <w:rPr>
                <w:rFonts w:ascii="GHEA Grapalat" w:hAnsi="GHEA Grapalat"/>
                <w:color w:val="000000"/>
                <w:sz w:val="20"/>
                <w:szCs w:val="20"/>
                <w:lang w:val="hy-AM"/>
              </w:rPr>
            </w:pPr>
          </w:p>
          <w:p w:rsidR="00B42E6C" w:rsidRDefault="00B42E6C" w:rsidP="00592CF1">
            <w:pPr>
              <w:spacing w:after="0" w:line="240" w:lineRule="auto"/>
              <w:ind w:left="90" w:right="174"/>
              <w:rPr>
                <w:rFonts w:ascii="GHEA Grapalat" w:hAnsi="GHEA Grapalat"/>
                <w:color w:val="000000"/>
                <w:sz w:val="20"/>
                <w:szCs w:val="20"/>
                <w:lang w:val="hy-AM"/>
              </w:rPr>
            </w:pPr>
          </w:p>
          <w:p w:rsidR="00B42E6C" w:rsidRPr="00C833AF" w:rsidRDefault="00B42E6C" w:rsidP="00592CF1">
            <w:pPr>
              <w:spacing w:after="0" w:line="240" w:lineRule="auto"/>
              <w:ind w:left="90" w:right="174"/>
              <w:rPr>
                <w:rFonts w:ascii="GHEA Grapalat" w:eastAsia="Calibri" w:hAnsi="GHEA Grapalat"/>
                <w:bCs/>
                <w:sz w:val="20"/>
                <w:szCs w:val="20"/>
                <w:lang w:val="hy-AM"/>
              </w:rPr>
            </w:pPr>
          </w:p>
        </w:tc>
        <w:tc>
          <w:tcPr>
            <w:tcW w:w="1847" w:type="dxa"/>
            <w:gridSpan w:val="4"/>
            <w:tcBorders>
              <w:bottom w:val="single" w:sz="4" w:space="0" w:color="auto"/>
            </w:tcBorders>
            <w:shd w:val="clear" w:color="auto" w:fill="FFFFFF"/>
          </w:tcPr>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«ԲԱԳԱՌԹ» ՍՊԸ</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23.02.2023-</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16.04.2023թ</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w:t>
            </w:r>
          </w:p>
          <w:p w:rsidR="00F65240" w:rsidRPr="00C833AF" w:rsidRDefault="00F65240" w:rsidP="00F65240">
            <w:pPr>
              <w:spacing w:line="240" w:lineRule="auto"/>
              <w:ind w:left="77" w:right="57"/>
              <w:rPr>
                <w:rFonts w:ascii="GHEA Grapalat" w:eastAsia="Calibri" w:hAnsi="GHEA Grapalat"/>
                <w:sz w:val="20"/>
                <w:szCs w:val="20"/>
                <w:lang w:val="hy-AM"/>
              </w:rPr>
            </w:pPr>
          </w:p>
        </w:tc>
        <w:tc>
          <w:tcPr>
            <w:tcW w:w="1800" w:type="dxa"/>
            <w:gridSpan w:val="3"/>
            <w:shd w:val="clear" w:color="auto" w:fill="FFFFFF"/>
          </w:tcPr>
          <w:p w:rsidR="00F65240" w:rsidRPr="00C833AF" w:rsidRDefault="00F65240" w:rsidP="00592CF1">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մասնակի է կայացել, պայմանագիրը լուծվել է</w:t>
            </w:r>
          </w:p>
        </w:tc>
      </w:tr>
      <w:tr w:rsidR="00B42E6C" w:rsidRPr="008F216B" w:rsidTr="00B42E6C">
        <w:trPr>
          <w:trHeight w:val="70"/>
        </w:trPr>
        <w:tc>
          <w:tcPr>
            <w:tcW w:w="469" w:type="dxa"/>
            <w:vMerge/>
          </w:tcPr>
          <w:p w:rsidR="00B42E6C" w:rsidRPr="00C833AF" w:rsidRDefault="00B42E6C" w:rsidP="00F65240">
            <w:pPr>
              <w:spacing w:line="240" w:lineRule="auto"/>
              <w:ind w:right="-67"/>
              <w:rPr>
                <w:rFonts w:ascii="GHEA Grapalat" w:hAnsi="GHEA Grapalat" w:cs="Sylfaen"/>
                <w:sz w:val="20"/>
                <w:szCs w:val="20"/>
                <w:lang w:val="hy-AM"/>
              </w:rPr>
            </w:pPr>
          </w:p>
        </w:tc>
        <w:tc>
          <w:tcPr>
            <w:tcW w:w="3146" w:type="dxa"/>
            <w:gridSpan w:val="2"/>
            <w:vMerge/>
          </w:tcPr>
          <w:p w:rsidR="00B42E6C" w:rsidRPr="00C833AF" w:rsidRDefault="00B42E6C" w:rsidP="00F65240">
            <w:pPr>
              <w:spacing w:line="240" w:lineRule="auto"/>
              <w:ind w:left="93" w:right="174" w:hanging="3"/>
              <w:rPr>
                <w:rFonts w:ascii="GHEA Grapalat" w:hAnsi="GHEA Grapalat"/>
                <w:sz w:val="20"/>
                <w:szCs w:val="20"/>
                <w:lang w:val="hy-AM"/>
              </w:rPr>
            </w:pPr>
          </w:p>
        </w:tc>
        <w:tc>
          <w:tcPr>
            <w:tcW w:w="4050" w:type="dxa"/>
            <w:gridSpan w:val="2"/>
            <w:vMerge/>
          </w:tcPr>
          <w:p w:rsidR="00B42E6C" w:rsidRPr="00C833AF" w:rsidRDefault="00B42E6C" w:rsidP="00F65240">
            <w:pPr>
              <w:spacing w:line="240" w:lineRule="auto"/>
              <w:ind w:left="93" w:right="174" w:hanging="3"/>
              <w:rPr>
                <w:rFonts w:ascii="GHEA Grapalat" w:hAnsi="GHEA Grapalat" w:cs="Sylfaen"/>
                <w:sz w:val="20"/>
                <w:szCs w:val="20"/>
                <w:lang w:val="hy-AM"/>
              </w:rPr>
            </w:pPr>
          </w:p>
        </w:tc>
        <w:tc>
          <w:tcPr>
            <w:tcW w:w="4050" w:type="dxa"/>
            <w:tcBorders>
              <w:top w:val="single" w:sz="4" w:space="0" w:color="auto"/>
              <w:bottom w:val="nil"/>
            </w:tcBorders>
          </w:tcPr>
          <w:p w:rsidR="00B42E6C" w:rsidRPr="00C833AF" w:rsidRDefault="00B42E6C" w:rsidP="00592CF1">
            <w:pPr>
              <w:spacing w:after="0" w:line="240" w:lineRule="auto"/>
              <w:ind w:left="93" w:right="174" w:firstLine="90"/>
              <w:rPr>
                <w:rFonts w:ascii="GHEA Grapalat" w:hAnsi="GHEA Grapalat"/>
                <w:bCs/>
                <w:color w:val="000000"/>
                <w:sz w:val="20"/>
                <w:szCs w:val="20"/>
                <w:lang w:val="hy-AM"/>
              </w:rPr>
            </w:pPr>
            <w:r w:rsidRPr="00C833AF">
              <w:rPr>
                <w:rFonts w:ascii="GHEA Grapalat" w:hAnsi="GHEA Grapalat"/>
                <w:bCs/>
                <w:color w:val="000000"/>
                <w:sz w:val="20"/>
                <w:szCs w:val="20"/>
                <w:lang w:val="hy-AM"/>
              </w:rPr>
              <w:t>ԵՔ-ԷԱՃԾՁԲ-23/77-1</w:t>
            </w:r>
          </w:p>
          <w:p w:rsidR="00B42E6C" w:rsidRPr="00C833AF" w:rsidRDefault="00B42E6C" w:rsidP="00592CF1">
            <w:pPr>
              <w:autoSpaceDE w:val="0"/>
              <w:autoSpaceDN w:val="0"/>
              <w:adjustRightInd w:val="0"/>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t>«Երեխաների իրավունքների պաշտպանության օր»</w:t>
            </w:r>
          </w:p>
          <w:p w:rsidR="00B42E6C" w:rsidRPr="00C833AF" w:rsidRDefault="00B42E6C" w:rsidP="00592CF1">
            <w:pPr>
              <w:autoSpaceDE w:val="0"/>
              <w:autoSpaceDN w:val="0"/>
              <w:adjustRightInd w:val="0"/>
              <w:spacing w:after="0" w:line="240" w:lineRule="auto"/>
              <w:ind w:left="93" w:right="174"/>
              <w:rPr>
                <w:rFonts w:ascii="GHEA Grapalat" w:eastAsia="Calibri" w:hAnsi="GHEA Grapalat"/>
                <w:bCs/>
                <w:sz w:val="20"/>
                <w:szCs w:val="20"/>
                <w:lang w:val="hy-AM"/>
              </w:rPr>
            </w:pPr>
            <w:r w:rsidRPr="00C833AF">
              <w:rPr>
                <w:rFonts w:ascii="GHEA Grapalat" w:hAnsi="GHEA Grapalat"/>
                <w:color w:val="000000"/>
                <w:sz w:val="20"/>
                <w:szCs w:val="20"/>
                <w:lang w:val="hy-AM"/>
              </w:rPr>
              <w:t>Նոր Նորք վարչական շրջանի 44 օրյա պատերազմի ընթացքում զոհված, վիրավորված, տուժած ընտանիքների 120 երեխաների համար կազմակերպվել է միջոցառում</w:t>
            </w:r>
            <w:r>
              <w:rPr>
                <w:rFonts w:ascii="GHEA Grapalat" w:hAnsi="GHEA Grapalat"/>
                <w:color w:val="000000"/>
                <w:sz w:val="20"/>
                <w:szCs w:val="20"/>
                <w:lang w:val="hy-AM"/>
              </w:rPr>
              <w:t>:</w:t>
            </w:r>
          </w:p>
        </w:tc>
        <w:tc>
          <w:tcPr>
            <w:tcW w:w="1847" w:type="dxa"/>
            <w:gridSpan w:val="4"/>
            <w:tcBorders>
              <w:top w:val="single" w:sz="4" w:space="0" w:color="auto"/>
              <w:bottom w:val="nil"/>
            </w:tcBorders>
            <w:shd w:val="clear" w:color="auto" w:fill="FFFFFF"/>
          </w:tcPr>
          <w:p w:rsidR="00B42E6C" w:rsidRPr="00C833AF" w:rsidRDefault="00B42E6C"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«Լուսինե Ղազարյան» ԱՁ</w:t>
            </w:r>
          </w:p>
          <w:p w:rsidR="00B42E6C" w:rsidRPr="00C833AF" w:rsidRDefault="00B42E6C"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06.06.2023-</w:t>
            </w:r>
          </w:p>
          <w:p w:rsidR="00B42E6C" w:rsidRPr="00C833AF" w:rsidRDefault="00B42E6C"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15.06.2023</w:t>
            </w:r>
            <w:r>
              <w:rPr>
                <w:rFonts w:ascii="GHEA Grapalat" w:hAnsi="GHEA Grapalat"/>
                <w:color w:val="000000"/>
                <w:sz w:val="20"/>
                <w:szCs w:val="20"/>
                <w:lang w:val="hy-AM"/>
              </w:rPr>
              <w:t>թ</w:t>
            </w:r>
            <w:r w:rsidRPr="00C833AF">
              <w:rPr>
                <w:rFonts w:ascii="GHEA Grapalat" w:hAnsi="GHEA Grapalat"/>
                <w:color w:val="000000"/>
                <w:sz w:val="20"/>
                <w:szCs w:val="20"/>
                <w:lang w:val="hy-AM"/>
              </w:rPr>
              <w:t>թ.</w:t>
            </w:r>
          </w:p>
          <w:p w:rsidR="00B42E6C" w:rsidRPr="00C833AF" w:rsidRDefault="00B42E6C" w:rsidP="00F65240">
            <w:pPr>
              <w:spacing w:line="240" w:lineRule="auto"/>
              <w:ind w:left="77" w:right="57"/>
              <w:rPr>
                <w:rFonts w:ascii="GHEA Grapalat" w:eastAsia="Calibri" w:hAnsi="GHEA Grapalat"/>
                <w:sz w:val="20"/>
                <w:szCs w:val="20"/>
                <w:lang w:val="hy-AM"/>
              </w:rPr>
            </w:pPr>
          </w:p>
        </w:tc>
        <w:tc>
          <w:tcPr>
            <w:tcW w:w="1800" w:type="dxa"/>
            <w:gridSpan w:val="3"/>
            <w:vMerge w:val="restart"/>
            <w:shd w:val="clear" w:color="auto" w:fill="FFFFFF"/>
          </w:tcPr>
          <w:p w:rsidR="00B42E6C" w:rsidRPr="00C833AF" w:rsidRDefault="00B42E6C" w:rsidP="00B42E6C">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w:t>
            </w:r>
            <w:r>
              <w:rPr>
                <w:rFonts w:ascii="GHEA Grapalat" w:hAnsi="GHEA Grapalat"/>
                <w:sz w:val="20"/>
                <w:szCs w:val="20"/>
                <w:lang w:val="hy-AM"/>
              </w:rPr>
              <w:t>ներ</w:t>
            </w:r>
            <w:r w:rsidRPr="00C833AF">
              <w:rPr>
                <w:rFonts w:ascii="GHEA Grapalat" w:hAnsi="GHEA Grapalat"/>
                <w:sz w:val="20"/>
                <w:szCs w:val="20"/>
                <w:lang w:val="hy-AM"/>
              </w:rPr>
              <w:t xml:space="preserve">ը պատշաճ </w:t>
            </w:r>
            <w:r>
              <w:rPr>
                <w:rFonts w:ascii="GHEA Grapalat" w:hAnsi="GHEA Grapalat"/>
                <w:sz w:val="20"/>
                <w:szCs w:val="20"/>
                <w:lang w:val="hy-AM"/>
              </w:rPr>
              <w:t xml:space="preserve">կերպով </w:t>
            </w:r>
            <w:r w:rsidRPr="00C833AF">
              <w:rPr>
                <w:rFonts w:ascii="GHEA Grapalat" w:hAnsi="GHEA Grapalat"/>
                <w:sz w:val="20"/>
                <w:szCs w:val="20"/>
                <w:lang w:val="hy-AM"/>
              </w:rPr>
              <w:t xml:space="preserve">կայացել </w:t>
            </w:r>
            <w:r>
              <w:rPr>
                <w:rFonts w:ascii="GHEA Grapalat" w:hAnsi="GHEA Grapalat"/>
                <w:sz w:val="20"/>
                <w:szCs w:val="20"/>
                <w:lang w:val="hy-AM"/>
              </w:rPr>
              <w:t>են</w:t>
            </w:r>
            <w:r w:rsidR="008F216B">
              <w:rPr>
                <w:rFonts w:ascii="GHEA Grapalat" w:hAnsi="GHEA Grapalat"/>
                <w:sz w:val="20"/>
                <w:szCs w:val="20"/>
                <w:lang w:val="hy-AM"/>
              </w:rPr>
              <w:t>:</w:t>
            </w:r>
          </w:p>
        </w:tc>
      </w:tr>
      <w:tr w:rsidR="00B42E6C" w:rsidRPr="00C833AF" w:rsidTr="00B42E6C">
        <w:trPr>
          <w:trHeight w:val="620"/>
        </w:trPr>
        <w:tc>
          <w:tcPr>
            <w:tcW w:w="469" w:type="dxa"/>
            <w:vMerge/>
          </w:tcPr>
          <w:p w:rsidR="00B42E6C" w:rsidRPr="00C833AF" w:rsidRDefault="00B42E6C" w:rsidP="00F65240">
            <w:pPr>
              <w:spacing w:line="240" w:lineRule="auto"/>
              <w:ind w:right="-67"/>
              <w:rPr>
                <w:rFonts w:ascii="GHEA Grapalat" w:hAnsi="GHEA Grapalat" w:cs="Sylfaen"/>
                <w:sz w:val="20"/>
                <w:szCs w:val="20"/>
                <w:lang w:val="hy-AM"/>
              </w:rPr>
            </w:pPr>
          </w:p>
        </w:tc>
        <w:tc>
          <w:tcPr>
            <w:tcW w:w="3146" w:type="dxa"/>
            <w:gridSpan w:val="2"/>
            <w:vMerge/>
          </w:tcPr>
          <w:p w:rsidR="00B42E6C" w:rsidRPr="00C833AF" w:rsidRDefault="00B42E6C" w:rsidP="00F65240">
            <w:pPr>
              <w:spacing w:line="240" w:lineRule="auto"/>
              <w:ind w:left="93" w:right="174" w:hanging="3"/>
              <w:rPr>
                <w:rFonts w:ascii="GHEA Grapalat" w:hAnsi="GHEA Grapalat"/>
                <w:sz w:val="20"/>
                <w:szCs w:val="20"/>
                <w:lang w:val="hy-AM"/>
              </w:rPr>
            </w:pPr>
          </w:p>
        </w:tc>
        <w:tc>
          <w:tcPr>
            <w:tcW w:w="4050" w:type="dxa"/>
            <w:gridSpan w:val="2"/>
            <w:vMerge/>
          </w:tcPr>
          <w:p w:rsidR="00B42E6C" w:rsidRPr="00C833AF" w:rsidRDefault="00B42E6C" w:rsidP="00F65240">
            <w:pPr>
              <w:spacing w:line="240" w:lineRule="auto"/>
              <w:ind w:left="93" w:right="174" w:hanging="3"/>
              <w:rPr>
                <w:rFonts w:ascii="GHEA Grapalat" w:hAnsi="GHEA Grapalat" w:cs="Sylfaen"/>
                <w:sz w:val="20"/>
                <w:szCs w:val="20"/>
                <w:lang w:val="hy-AM"/>
              </w:rPr>
            </w:pPr>
          </w:p>
        </w:tc>
        <w:tc>
          <w:tcPr>
            <w:tcW w:w="4050" w:type="dxa"/>
            <w:tcBorders>
              <w:top w:val="nil"/>
            </w:tcBorders>
          </w:tcPr>
          <w:p w:rsidR="00B42E6C" w:rsidRPr="00C833AF" w:rsidRDefault="00B42E6C" w:rsidP="00592CF1">
            <w:pPr>
              <w:autoSpaceDE w:val="0"/>
              <w:autoSpaceDN w:val="0"/>
              <w:adjustRightInd w:val="0"/>
              <w:spacing w:after="0" w:line="240" w:lineRule="auto"/>
              <w:ind w:left="93" w:right="174" w:firstLine="90"/>
              <w:rPr>
                <w:rFonts w:ascii="GHEA Grapalat" w:eastAsia="Calibri" w:hAnsi="GHEA Grapalat"/>
                <w:bCs/>
                <w:sz w:val="20"/>
                <w:szCs w:val="20"/>
                <w:lang w:val="hy-AM"/>
              </w:rPr>
            </w:pPr>
            <w:r w:rsidRPr="00C833AF">
              <w:rPr>
                <w:rFonts w:ascii="GHEA Grapalat" w:hAnsi="GHEA Grapalat"/>
                <w:bCs/>
                <w:sz w:val="20"/>
                <w:szCs w:val="20"/>
                <w:lang w:val="hy-AM"/>
              </w:rPr>
              <w:t>ԵՔ-ԷԱՃԾՁԲ-23/100-2</w:t>
            </w:r>
          </w:p>
          <w:p w:rsidR="00B42E6C" w:rsidRPr="00C833AF" w:rsidRDefault="00B42E6C" w:rsidP="00592CF1">
            <w:pPr>
              <w:autoSpaceDE w:val="0"/>
              <w:autoSpaceDN w:val="0"/>
              <w:adjustRightInd w:val="0"/>
              <w:spacing w:after="0" w:line="240" w:lineRule="auto"/>
              <w:ind w:right="174"/>
              <w:rPr>
                <w:rFonts w:ascii="GHEA Grapalat" w:hAnsi="GHEA Grapalat" w:cs="Sylfaen"/>
                <w:sz w:val="20"/>
                <w:szCs w:val="20"/>
                <w:lang w:val="hy-AM"/>
              </w:rPr>
            </w:pPr>
            <w:r>
              <w:rPr>
                <w:rFonts w:ascii="GHEA Grapalat" w:hAnsi="GHEA Grapalat" w:cs="Sylfaen"/>
                <w:sz w:val="20"/>
                <w:szCs w:val="20"/>
                <w:lang w:val="hy-AM"/>
              </w:rPr>
              <w:t xml:space="preserve">  </w:t>
            </w:r>
            <w:r w:rsidRPr="00C833AF">
              <w:rPr>
                <w:rFonts w:ascii="GHEA Grapalat" w:hAnsi="GHEA Grapalat" w:cs="Sylfaen"/>
                <w:sz w:val="20"/>
                <w:szCs w:val="20"/>
                <w:lang w:val="hy-AM"/>
              </w:rPr>
              <w:t>«Նոր Նորքի հիմնադրման օր»</w:t>
            </w:r>
          </w:p>
          <w:p w:rsidR="00B42E6C" w:rsidRPr="00C833AF" w:rsidRDefault="00B42E6C" w:rsidP="00592CF1">
            <w:pPr>
              <w:autoSpaceDE w:val="0"/>
              <w:autoSpaceDN w:val="0"/>
              <w:adjustRightInd w:val="0"/>
              <w:spacing w:after="0" w:line="240" w:lineRule="auto"/>
              <w:ind w:left="93" w:right="174"/>
              <w:rPr>
                <w:rFonts w:ascii="GHEA Grapalat" w:eastAsia="Calibri" w:hAnsi="GHEA Grapalat"/>
                <w:bCs/>
                <w:sz w:val="20"/>
                <w:szCs w:val="20"/>
                <w:lang w:val="hy-AM"/>
              </w:rPr>
            </w:pPr>
            <w:r w:rsidRPr="00C833AF">
              <w:rPr>
                <w:rFonts w:ascii="GHEA Grapalat" w:hAnsi="GHEA Grapalat" w:cs="Sylfaen"/>
                <w:sz w:val="20"/>
                <w:szCs w:val="20"/>
                <w:lang w:val="hy-AM"/>
              </w:rPr>
              <w:t>Կազմակերպվել է համերգային ծրագիր և պարգևատրման արարողություն Նոր Նորք վարչական շրջանի ղեկավարի աշխատակազմի վարչական շենքի բակում:</w:t>
            </w:r>
          </w:p>
        </w:tc>
        <w:tc>
          <w:tcPr>
            <w:tcW w:w="1847" w:type="dxa"/>
            <w:gridSpan w:val="4"/>
            <w:tcBorders>
              <w:top w:val="nil"/>
            </w:tcBorders>
            <w:shd w:val="clear" w:color="auto" w:fill="FFFFFF"/>
          </w:tcPr>
          <w:p w:rsidR="00B42E6C" w:rsidRPr="00C833AF" w:rsidRDefault="00B42E6C"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«Լուսինե Ղազարյան» ԱՁ</w:t>
            </w:r>
          </w:p>
          <w:p w:rsidR="00B42E6C" w:rsidRPr="00C833AF" w:rsidRDefault="00B42E6C" w:rsidP="00F65240">
            <w:pPr>
              <w:spacing w:after="0" w:line="240" w:lineRule="auto"/>
              <w:ind w:left="77" w:right="57"/>
              <w:rPr>
                <w:rFonts w:ascii="GHEA Grapalat" w:eastAsia="Calibri" w:hAnsi="GHEA Grapalat"/>
                <w:sz w:val="20"/>
                <w:szCs w:val="20"/>
                <w:lang w:val="hy-AM"/>
              </w:rPr>
            </w:pPr>
            <w:r w:rsidRPr="00C833AF">
              <w:rPr>
                <w:rFonts w:ascii="GHEA Grapalat" w:hAnsi="GHEA Grapalat"/>
                <w:sz w:val="20"/>
                <w:szCs w:val="20"/>
                <w:lang w:val="hy-AM"/>
              </w:rPr>
              <w:t>08.08.2023-</w:t>
            </w:r>
          </w:p>
          <w:p w:rsidR="00B42E6C" w:rsidRPr="00C833AF" w:rsidRDefault="00B42E6C" w:rsidP="00F65240">
            <w:pPr>
              <w:spacing w:after="0" w:line="240" w:lineRule="auto"/>
              <w:ind w:left="77" w:right="57"/>
              <w:rPr>
                <w:rFonts w:ascii="GHEA Grapalat" w:hAnsi="GHEA Grapalat"/>
                <w:sz w:val="20"/>
                <w:szCs w:val="20"/>
                <w:lang w:val="hy-AM"/>
              </w:rPr>
            </w:pPr>
            <w:r w:rsidRPr="00C833AF">
              <w:rPr>
                <w:rFonts w:ascii="GHEA Grapalat" w:eastAsia="Calibri" w:hAnsi="GHEA Grapalat"/>
                <w:sz w:val="20"/>
                <w:szCs w:val="20"/>
                <w:lang w:val="hy-AM"/>
              </w:rPr>
              <w:t>09.09.2023</w:t>
            </w:r>
            <w:r>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B42E6C" w:rsidRPr="00C833AF" w:rsidRDefault="00B42E6C" w:rsidP="00F65240">
            <w:pPr>
              <w:spacing w:line="240" w:lineRule="auto"/>
              <w:ind w:left="77" w:right="57"/>
              <w:rPr>
                <w:rFonts w:ascii="GHEA Grapalat" w:eastAsia="Calibri" w:hAnsi="GHEA Grapalat"/>
                <w:sz w:val="20"/>
                <w:szCs w:val="20"/>
                <w:lang w:val="hy-AM"/>
              </w:rPr>
            </w:pPr>
          </w:p>
        </w:tc>
        <w:tc>
          <w:tcPr>
            <w:tcW w:w="1800" w:type="dxa"/>
            <w:gridSpan w:val="3"/>
            <w:vMerge/>
            <w:shd w:val="clear" w:color="auto" w:fill="FFFFFF"/>
          </w:tcPr>
          <w:p w:rsidR="00B42E6C" w:rsidRPr="00C833AF" w:rsidRDefault="00B42E6C" w:rsidP="00F65240">
            <w:pPr>
              <w:spacing w:line="240" w:lineRule="auto"/>
              <w:ind w:left="77" w:right="57"/>
              <w:rPr>
                <w:rFonts w:ascii="GHEA Grapalat" w:hAnsi="GHEA Grapalat"/>
                <w:sz w:val="20"/>
                <w:szCs w:val="20"/>
                <w:lang w:val="hy-AM"/>
              </w:rPr>
            </w:pPr>
          </w:p>
        </w:tc>
      </w:tr>
      <w:tr w:rsidR="00F65240" w:rsidRPr="0066687A" w:rsidTr="00EB4A04">
        <w:trPr>
          <w:trHeight w:val="530"/>
        </w:trPr>
        <w:tc>
          <w:tcPr>
            <w:tcW w:w="469" w:type="dxa"/>
            <w:vMerge/>
          </w:tcPr>
          <w:p w:rsidR="00F65240" w:rsidRPr="00C833AF" w:rsidRDefault="00F65240" w:rsidP="00C11386">
            <w:pPr>
              <w:spacing w:after="0"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C11386">
            <w:pPr>
              <w:spacing w:after="0"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C11386">
            <w:pPr>
              <w:spacing w:after="0" w:line="240" w:lineRule="auto"/>
              <w:ind w:left="93" w:right="174" w:hanging="3"/>
              <w:rPr>
                <w:rFonts w:ascii="GHEA Grapalat" w:hAnsi="GHEA Grapalat" w:cs="Sylfaen"/>
                <w:sz w:val="20"/>
                <w:szCs w:val="20"/>
                <w:lang w:val="hy-AM"/>
              </w:rPr>
            </w:pPr>
          </w:p>
        </w:tc>
        <w:tc>
          <w:tcPr>
            <w:tcW w:w="4050" w:type="dxa"/>
          </w:tcPr>
          <w:p w:rsidR="00F65240" w:rsidRPr="00C833AF" w:rsidRDefault="00F65240" w:rsidP="00C11386">
            <w:pPr>
              <w:autoSpaceDE w:val="0"/>
              <w:autoSpaceDN w:val="0"/>
              <w:adjustRightInd w:val="0"/>
              <w:spacing w:after="0" w:line="240" w:lineRule="auto"/>
              <w:ind w:left="93" w:right="174" w:firstLine="90"/>
              <w:rPr>
                <w:rFonts w:ascii="GHEA Grapalat" w:hAnsi="GHEA Grapalat" w:cs="Sylfaen"/>
                <w:sz w:val="20"/>
                <w:szCs w:val="20"/>
                <w:lang w:val="hy-AM"/>
              </w:rPr>
            </w:pPr>
            <w:r w:rsidRPr="00C833AF">
              <w:rPr>
                <w:rFonts w:ascii="GHEA Grapalat" w:hAnsi="GHEA Grapalat" w:cs="Sylfaen"/>
                <w:sz w:val="20"/>
                <w:szCs w:val="20"/>
                <w:lang w:val="hy-AM"/>
              </w:rPr>
              <w:t>ՀՀ Անկախության օր</w:t>
            </w:r>
          </w:p>
          <w:p w:rsidR="00F65240" w:rsidRPr="00C833AF" w:rsidRDefault="00F65240" w:rsidP="00C11386">
            <w:pPr>
              <w:autoSpaceDE w:val="0"/>
              <w:autoSpaceDN w:val="0"/>
              <w:adjustRightInd w:val="0"/>
              <w:spacing w:after="0" w:line="240" w:lineRule="auto"/>
              <w:ind w:left="93" w:right="174" w:firstLine="90"/>
              <w:rPr>
                <w:rFonts w:ascii="GHEA Grapalat" w:eastAsia="Calibri" w:hAnsi="GHEA Grapalat"/>
                <w:bCs/>
                <w:sz w:val="20"/>
                <w:szCs w:val="20"/>
                <w:lang w:val="hy-AM"/>
              </w:rPr>
            </w:pPr>
          </w:p>
        </w:tc>
        <w:tc>
          <w:tcPr>
            <w:tcW w:w="1847" w:type="dxa"/>
            <w:gridSpan w:val="4"/>
            <w:shd w:val="clear" w:color="auto" w:fill="FFFFFF"/>
          </w:tcPr>
          <w:p w:rsidR="00F65240" w:rsidRPr="00C833AF" w:rsidRDefault="00F65240" w:rsidP="00C11386">
            <w:pPr>
              <w:spacing w:after="0" w:line="240" w:lineRule="auto"/>
              <w:ind w:left="77" w:right="57"/>
              <w:rPr>
                <w:rFonts w:ascii="GHEA Grapalat" w:eastAsia="Calibri" w:hAnsi="GHEA Grapalat"/>
                <w:sz w:val="20"/>
                <w:szCs w:val="20"/>
                <w:lang w:val="hy-AM"/>
              </w:rPr>
            </w:pPr>
          </w:p>
        </w:tc>
        <w:tc>
          <w:tcPr>
            <w:tcW w:w="1800" w:type="dxa"/>
            <w:gridSpan w:val="3"/>
            <w:shd w:val="clear" w:color="auto" w:fill="FFFFFF"/>
          </w:tcPr>
          <w:p w:rsidR="00F65240" w:rsidRPr="00C833AF" w:rsidRDefault="00F65240" w:rsidP="00C11386">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չի իրականացվել մրցույթը չկայանալու պատճառով</w:t>
            </w:r>
          </w:p>
        </w:tc>
      </w:tr>
      <w:tr w:rsidR="00F65240" w:rsidRPr="00C833AF" w:rsidTr="003269C9">
        <w:trPr>
          <w:trHeight w:val="1358"/>
        </w:trPr>
        <w:tc>
          <w:tcPr>
            <w:tcW w:w="469" w:type="dxa"/>
            <w:vMerge/>
          </w:tcPr>
          <w:p w:rsidR="00F65240" w:rsidRPr="00C833AF" w:rsidRDefault="00F65240" w:rsidP="00C11386">
            <w:pPr>
              <w:spacing w:after="0"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C11386">
            <w:pPr>
              <w:spacing w:after="0"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C11386">
            <w:pPr>
              <w:spacing w:after="0" w:line="240" w:lineRule="auto"/>
              <w:ind w:left="93" w:right="174" w:hanging="3"/>
              <w:rPr>
                <w:rFonts w:ascii="GHEA Grapalat" w:hAnsi="GHEA Grapalat" w:cs="Sylfaen"/>
                <w:sz w:val="20"/>
                <w:szCs w:val="20"/>
                <w:lang w:val="hy-AM"/>
              </w:rPr>
            </w:pPr>
          </w:p>
        </w:tc>
        <w:tc>
          <w:tcPr>
            <w:tcW w:w="4050" w:type="dxa"/>
          </w:tcPr>
          <w:p w:rsidR="00F65240" w:rsidRPr="00C833AF" w:rsidRDefault="00F65240" w:rsidP="00C11386">
            <w:pPr>
              <w:autoSpaceDE w:val="0"/>
              <w:autoSpaceDN w:val="0"/>
              <w:adjustRightInd w:val="0"/>
              <w:spacing w:after="0" w:line="240" w:lineRule="auto"/>
              <w:ind w:left="93" w:right="174" w:firstLine="90"/>
              <w:rPr>
                <w:rFonts w:ascii="GHEA Grapalat" w:eastAsia="Calibri" w:hAnsi="GHEA Grapalat"/>
                <w:bCs/>
                <w:sz w:val="20"/>
                <w:szCs w:val="20"/>
                <w:lang w:val="hy-AM"/>
              </w:rPr>
            </w:pPr>
            <w:r w:rsidRPr="00C833AF">
              <w:rPr>
                <w:rFonts w:ascii="GHEA Grapalat" w:hAnsi="GHEA Grapalat"/>
                <w:bCs/>
                <w:sz w:val="20"/>
                <w:szCs w:val="20"/>
                <w:lang w:val="hy-AM"/>
              </w:rPr>
              <w:t>ԵՔ-ԷԱՃԾՁԲ-23/100</w:t>
            </w:r>
          </w:p>
          <w:p w:rsidR="00F65240" w:rsidRPr="00C833AF" w:rsidRDefault="00F65240" w:rsidP="00C11386">
            <w:pPr>
              <w:autoSpaceDE w:val="0"/>
              <w:autoSpaceDN w:val="0"/>
              <w:adjustRightInd w:val="0"/>
              <w:spacing w:after="0" w:line="240" w:lineRule="auto"/>
              <w:ind w:right="174"/>
              <w:rPr>
                <w:rFonts w:ascii="GHEA Grapalat" w:hAnsi="GHEA Grapalat" w:cs="Sylfaen"/>
                <w:sz w:val="20"/>
                <w:szCs w:val="20"/>
                <w:lang w:val="hy-AM"/>
              </w:rPr>
            </w:pPr>
            <w:r w:rsidRPr="00C833AF">
              <w:rPr>
                <w:rFonts w:ascii="GHEA Grapalat" w:hAnsi="GHEA Grapalat" w:cs="Sylfaen"/>
                <w:sz w:val="20"/>
                <w:szCs w:val="20"/>
                <w:lang w:val="hy-AM"/>
              </w:rPr>
              <w:t xml:space="preserve"> «Ուսուցչի տոն»</w:t>
            </w:r>
          </w:p>
          <w:p w:rsidR="00F65240" w:rsidRPr="00C833AF" w:rsidRDefault="00F65240" w:rsidP="00C11386">
            <w:pPr>
              <w:autoSpaceDE w:val="0"/>
              <w:autoSpaceDN w:val="0"/>
              <w:adjustRightInd w:val="0"/>
              <w:spacing w:after="0" w:line="240" w:lineRule="auto"/>
              <w:ind w:left="93" w:right="174"/>
              <w:rPr>
                <w:rFonts w:ascii="GHEA Grapalat" w:eastAsia="Calibri" w:hAnsi="GHEA Grapalat"/>
                <w:bCs/>
                <w:sz w:val="20"/>
                <w:szCs w:val="20"/>
                <w:lang w:val="hy-AM"/>
              </w:rPr>
            </w:pPr>
            <w:r w:rsidRPr="00C833AF">
              <w:rPr>
                <w:rFonts w:ascii="GHEA Grapalat" w:hAnsi="GHEA Grapalat" w:cs="Sylfaen"/>
                <w:sz w:val="20"/>
                <w:szCs w:val="20"/>
                <w:lang w:val="hy-AM"/>
              </w:rPr>
              <w:t>Կազմակերպվել է համերգային ծրագիր տորթերի առաքում ուսումնական հաստատություններ</w:t>
            </w:r>
          </w:p>
        </w:tc>
        <w:tc>
          <w:tcPr>
            <w:tcW w:w="1847" w:type="dxa"/>
            <w:gridSpan w:val="4"/>
            <w:shd w:val="clear" w:color="auto" w:fill="FFFFFF"/>
          </w:tcPr>
          <w:p w:rsidR="00F65240" w:rsidRPr="00C833AF" w:rsidRDefault="00F65240" w:rsidP="00C11386">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«ՎՍ ԳՐՈՒՊ» ՍՊԸ</w:t>
            </w:r>
          </w:p>
          <w:p w:rsidR="00F65240" w:rsidRPr="00C833AF" w:rsidRDefault="00F65240" w:rsidP="00C11386">
            <w:pPr>
              <w:spacing w:after="0" w:line="240" w:lineRule="auto"/>
              <w:ind w:left="77" w:right="57"/>
              <w:rPr>
                <w:rFonts w:ascii="GHEA Grapalat" w:eastAsia="Calibri" w:hAnsi="GHEA Grapalat"/>
                <w:sz w:val="20"/>
                <w:szCs w:val="20"/>
                <w:lang w:val="hy-AM"/>
              </w:rPr>
            </w:pPr>
            <w:r w:rsidRPr="00C833AF">
              <w:rPr>
                <w:rFonts w:ascii="GHEA Grapalat" w:hAnsi="GHEA Grapalat"/>
                <w:sz w:val="20"/>
                <w:szCs w:val="20"/>
                <w:lang w:val="hy-AM"/>
              </w:rPr>
              <w:t>04.08.2023-</w:t>
            </w:r>
          </w:p>
          <w:p w:rsidR="00F65240" w:rsidRPr="00C833AF" w:rsidRDefault="00F65240" w:rsidP="00C11386">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05.10.2023</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թ.</w:t>
            </w:r>
          </w:p>
        </w:tc>
        <w:tc>
          <w:tcPr>
            <w:tcW w:w="1800" w:type="dxa"/>
            <w:gridSpan w:val="3"/>
            <w:shd w:val="clear" w:color="auto" w:fill="FFFFFF"/>
          </w:tcPr>
          <w:p w:rsidR="00F65240" w:rsidRPr="00C833AF" w:rsidRDefault="00F65240" w:rsidP="00C11386">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C833AF" w:rsidTr="00EB4A04">
        <w:trPr>
          <w:trHeight w:val="800"/>
        </w:trPr>
        <w:tc>
          <w:tcPr>
            <w:tcW w:w="469" w:type="dxa"/>
            <w:vMerge/>
          </w:tcPr>
          <w:p w:rsidR="00F65240" w:rsidRPr="00C833AF" w:rsidRDefault="00F65240" w:rsidP="00C11386">
            <w:pPr>
              <w:spacing w:after="0"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C11386">
            <w:pPr>
              <w:spacing w:after="0"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C11386">
            <w:pPr>
              <w:spacing w:after="0" w:line="240" w:lineRule="auto"/>
              <w:ind w:left="93" w:right="174" w:hanging="3"/>
              <w:rPr>
                <w:rFonts w:ascii="GHEA Grapalat" w:hAnsi="GHEA Grapalat" w:cs="Sylfaen"/>
                <w:sz w:val="20"/>
                <w:szCs w:val="20"/>
                <w:lang w:val="hy-AM"/>
              </w:rPr>
            </w:pPr>
          </w:p>
        </w:tc>
        <w:tc>
          <w:tcPr>
            <w:tcW w:w="4050" w:type="dxa"/>
          </w:tcPr>
          <w:p w:rsidR="00F65240" w:rsidRPr="00C833AF" w:rsidRDefault="00F65240" w:rsidP="00C11386">
            <w:pPr>
              <w:autoSpaceDE w:val="0"/>
              <w:autoSpaceDN w:val="0"/>
              <w:adjustRightInd w:val="0"/>
              <w:spacing w:after="0" w:line="240" w:lineRule="auto"/>
              <w:ind w:left="93" w:right="174" w:firstLine="90"/>
              <w:rPr>
                <w:rFonts w:ascii="GHEA Grapalat" w:hAnsi="GHEA Grapalat" w:cs="Sylfaen"/>
                <w:bCs/>
                <w:sz w:val="20"/>
                <w:szCs w:val="20"/>
                <w:lang w:val="hy-AM"/>
              </w:rPr>
            </w:pPr>
            <w:r w:rsidRPr="00C833AF">
              <w:rPr>
                <w:rFonts w:ascii="GHEA Grapalat" w:hAnsi="GHEA Grapalat" w:cs="Sylfaen"/>
                <w:bCs/>
                <w:sz w:val="20"/>
                <w:szCs w:val="20"/>
                <w:lang w:val="hy-AM"/>
              </w:rPr>
              <w:t>ԵՔ-ԷԱՃԾՁԲ-23/131</w:t>
            </w:r>
          </w:p>
          <w:p w:rsidR="00F65240" w:rsidRPr="00C833AF" w:rsidRDefault="00F65240" w:rsidP="00C11386">
            <w:pPr>
              <w:autoSpaceDE w:val="0"/>
              <w:autoSpaceDN w:val="0"/>
              <w:adjustRightInd w:val="0"/>
              <w:spacing w:after="0" w:line="240" w:lineRule="auto"/>
              <w:ind w:left="93" w:right="174" w:firstLine="90"/>
              <w:rPr>
                <w:rFonts w:ascii="GHEA Grapalat" w:eastAsia="Calibri" w:hAnsi="GHEA Grapalat"/>
                <w:bCs/>
                <w:sz w:val="20"/>
                <w:szCs w:val="20"/>
                <w:lang w:val="hy-AM"/>
              </w:rPr>
            </w:pPr>
            <w:r w:rsidRPr="00C833AF">
              <w:rPr>
                <w:rFonts w:ascii="GHEA Grapalat" w:hAnsi="GHEA Grapalat" w:cs="Sylfaen"/>
                <w:sz w:val="20"/>
                <w:szCs w:val="20"/>
                <w:lang w:val="hy-AM"/>
              </w:rPr>
              <w:t>Ամանորի հյուրասիրություն</w:t>
            </w:r>
          </w:p>
        </w:tc>
        <w:tc>
          <w:tcPr>
            <w:tcW w:w="1847" w:type="dxa"/>
            <w:gridSpan w:val="4"/>
            <w:shd w:val="clear" w:color="auto" w:fill="FFFFFF"/>
          </w:tcPr>
          <w:p w:rsidR="00F65240" w:rsidRPr="00C833AF" w:rsidRDefault="00F65240" w:rsidP="00C11386">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«ՇԻՄԵԱ» ՍՊԸ</w:t>
            </w:r>
          </w:p>
          <w:p w:rsidR="00F65240" w:rsidRPr="00C833AF" w:rsidRDefault="00F65240" w:rsidP="00C11386">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30.10.2023-27.12.2023</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թ.</w:t>
            </w:r>
          </w:p>
        </w:tc>
        <w:tc>
          <w:tcPr>
            <w:tcW w:w="1800" w:type="dxa"/>
            <w:gridSpan w:val="3"/>
            <w:shd w:val="clear" w:color="auto" w:fill="FFFFFF"/>
          </w:tcPr>
          <w:p w:rsidR="00F65240" w:rsidRPr="00C833AF" w:rsidRDefault="00F65240" w:rsidP="00C11386">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C833AF" w:rsidTr="003269C9">
        <w:trPr>
          <w:trHeight w:val="620"/>
        </w:trPr>
        <w:tc>
          <w:tcPr>
            <w:tcW w:w="469" w:type="dxa"/>
            <w:vMerge/>
          </w:tcPr>
          <w:p w:rsidR="00F65240" w:rsidRPr="00C833AF" w:rsidRDefault="00F65240" w:rsidP="00F65240">
            <w:pPr>
              <w:spacing w:line="240" w:lineRule="auto"/>
              <w:ind w:right="-67"/>
              <w:rPr>
                <w:rFonts w:ascii="GHEA Grapalat" w:hAnsi="GHEA Grapalat" w:cs="Sylfaen"/>
                <w:sz w:val="20"/>
                <w:szCs w:val="20"/>
                <w:lang w:val="hy-AM"/>
              </w:rPr>
            </w:pPr>
          </w:p>
        </w:tc>
        <w:tc>
          <w:tcPr>
            <w:tcW w:w="3146" w:type="dxa"/>
            <w:gridSpan w:val="2"/>
            <w:vMerge/>
          </w:tcPr>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gridSpan w:val="2"/>
            <w:vMerge/>
          </w:tcPr>
          <w:p w:rsidR="00F65240" w:rsidRPr="00C833AF" w:rsidRDefault="00F65240" w:rsidP="00F65240">
            <w:pPr>
              <w:spacing w:line="240" w:lineRule="auto"/>
              <w:ind w:left="93" w:right="174" w:hanging="3"/>
              <w:rPr>
                <w:rFonts w:ascii="GHEA Grapalat" w:hAnsi="GHEA Grapalat" w:cs="Sylfaen"/>
                <w:sz w:val="20"/>
                <w:szCs w:val="20"/>
                <w:lang w:val="hy-AM"/>
              </w:rPr>
            </w:pPr>
          </w:p>
        </w:tc>
        <w:tc>
          <w:tcPr>
            <w:tcW w:w="4050" w:type="dxa"/>
          </w:tcPr>
          <w:p w:rsidR="00F65240" w:rsidRPr="00C833AF" w:rsidRDefault="00E37D6A" w:rsidP="00E37D6A">
            <w:pPr>
              <w:autoSpaceDE w:val="0"/>
              <w:autoSpaceDN w:val="0"/>
              <w:adjustRightInd w:val="0"/>
              <w:spacing w:after="0" w:line="240" w:lineRule="auto"/>
              <w:ind w:right="174"/>
              <w:rPr>
                <w:rFonts w:ascii="GHEA Grapalat" w:hAnsi="GHEA Grapalat" w:cs="Sylfaen"/>
                <w:bCs/>
                <w:sz w:val="20"/>
                <w:szCs w:val="20"/>
                <w:lang w:val="hy-AM"/>
              </w:rPr>
            </w:pPr>
            <w:r>
              <w:rPr>
                <w:rFonts w:ascii="GHEA Grapalat" w:hAnsi="GHEA Grapalat" w:cs="Sylfaen"/>
                <w:bCs/>
                <w:sz w:val="20"/>
                <w:szCs w:val="20"/>
                <w:lang w:val="hy-AM"/>
              </w:rPr>
              <w:t xml:space="preserve">  </w:t>
            </w:r>
            <w:r w:rsidR="00F65240" w:rsidRPr="00C833AF">
              <w:rPr>
                <w:rFonts w:ascii="GHEA Grapalat" w:hAnsi="GHEA Grapalat" w:cs="Sylfaen"/>
                <w:bCs/>
                <w:sz w:val="20"/>
                <w:szCs w:val="20"/>
                <w:lang w:val="hy-AM"/>
              </w:rPr>
              <w:t>ԵՔ-ՄԱԾՁԲ-23/275</w:t>
            </w:r>
          </w:p>
          <w:p w:rsidR="00F65240" w:rsidRPr="00C833AF" w:rsidRDefault="00F65240" w:rsidP="00E37D6A">
            <w:pPr>
              <w:autoSpaceDE w:val="0"/>
              <w:autoSpaceDN w:val="0"/>
              <w:adjustRightInd w:val="0"/>
              <w:spacing w:after="0" w:line="240" w:lineRule="auto"/>
              <w:ind w:left="93" w:right="174"/>
              <w:rPr>
                <w:rFonts w:ascii="GHEA Grapalat" w:eastAsia="Calibri" w:hAnsi="GHEA Grapalat"/>
                <w:bCs/>
                <w:sz w:val="20"/>
                <w:szCs w:val="20"/>
                <w:lang w:val="hy-AM"/>
              </w:rPr>
            </w:pPr>
            <w:r w:rsidRPr="00C833AF">
              <w:rPr>
                <w:rFonts w:ascii="GHEA Grapalat" w:hAnsi="GHEA Grapalat" w:cs="Sylfaen"/>
                <w:sz w:val="20"/>
                <w:szCs w:val="20"/>
                <w:lang w:val="hy-AM"/>
              </w:rPr>
              <w:t>Ամանորի ձևավորում, Ամանորյա համերգային ծրագիր</w:t>
            </w:r>
          </w:p>
        </w:tc>
        <w:tc>
          <w:tcPr>
            <w:tcW w:w="1847" w:type="dxa"/>
            <w:gridSpan w:val="4"/>
            <w:shd w:val="clear" w:color="auto" w:fill="FFFFFF"/>
          </w:tcPr>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«ԷՄ-ԷՄ ԳՐՈՒՊ» ԱՁ</w:t>
            </w:r>
          </w:p>
          <w:p w:rsidR="00F65240" w:rsidRPr="00C833AF" w:rsidRDefault="00F65240" w:rsidP="00EB4A04">
            <w:pPr>
              <w:spacing w:after="0" w:line="240" w:lineRule="auto"/>
              <w:ind w:left="77" w:right="57"/>
              <w:rPr>
                <w:rFonts w:ascii="GHEA Grapalat" w:eastAsia="Calibri" w:hAnsi="GHEA Grapalat"/>
                <w:sz w:val="20"/>
                <w:szCs w:val="20"/>
                <w:lang w:val="hy-AM"/>
              </w:rPr>
            </w:pPr>
            <w:r w:rsidRPr="00C833AF">
              <w:rPr>
                <w:rFonts w:ascii="GHEA Grapalat" w:hAnsi="GHEA Grapalat"/>
                <w:color w:val="000000"/>
                <w:sz w:val="20"/>
                <w:szCs w:val="20"/>
                <w:lang w:val="hy-AM"/>
              </w:rPr>
              <w:t>12.12.2023-31.12.2023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Միջոցառումը պատշաճ կայացել է</w:t>
            </w:r>
          </w:p>
        </w:tc>
      </w:tr>
      <w:tr w:rsidR="00F65240" w:rsidRPr="0066687A" w:rsidTr="003269C9">
        <w:trPr>
          <w:trHeight w:val="2150"/>
        </w:trPr>
        <w:tc>
          <w:tcPr>
            <w:tcW w:w="469" w:type="dxa"/>
          </w:tcPr>
          <w:p w:rsidR="00F65240" w:rsidRPr="003269C9"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319.</w:t>
            </w:r>
          </w:p>
        </w:tc>
        <w:tc>
          <w:tcPr>
            <w:tcW w:w="3146"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rPr>
              <w:t>Սպորտային միջոցառումների կազմակերպում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Ուսումնամարզական</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ծրագրերի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իրականացում</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առողջ</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ապրելակերպի</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քարոզում</w:t>
            </w:r>
            <w:r w:rsidRPr="00C833AF">
              <w:rPr>
                <w:rFonts w:ascii="GHEA Grapalat" w:hAnsi="GHEA Grapalat" w:cs="Calibri"/>
                <w:sz w:val="20"/>
                <w:szCs w:val="20"/>
                <w:lang w:val="de-DE"/>
              </w:rPr>
              <w:t>:</w:t>
            </w:r>
          </w:p>
        </w:tc>
        <w:tc>
          <w:tcPr>
            <w:tcW w:w="4050" w:type="dxa"/>
          </w:tcPr>
          <w:p w:rsidR="00F65240" w:rsidRPr="00C833AF" w:rsidRDefault="00E37D6A" w:rsidP="00E37D6A">
            <w:pPr>
              <w:tabs>
                <w:tab w:val="left" w:pos="6660"/>
                <w:tab w:val="left" w:pos="9355"/>
              </w:tabs>
              <w:spacing w:after="0" w:line="240" w:lineRule="auto"/>
              <w:ind w:right="174"/>
              <w:rPr>
                <w:rFonts w:ascii="GHEA Grapalat" w:eastAsia="Calibri" w:hAnsi="GHEA Grapalat"/>
                <w:bCs/>
                <w:sz w:val="20"/>
                <w:szCs w:val="20"/>
                <w:lang w:val="hy-AM"/>
              </w:rPr>
            </w:pPr>
            <w:r>
              <w:rPr>
                <w:rFonts w:ascii="GHEA Grapalat" w:eastAsia="Calibri" w:hAnsi="GHEA Grapalat"/>
                <w:bCs/>
                <w:sz w:val="20"/>
                <w:szCs w:val="20"/>
                <w:lang w:val="hy-AM"/>
              </w:rPr>
              <w:t xml:space="preserve">  </w:t>
            </w:r>
            <w:r w:rsidR="00F65240" w:rsidRPr="00C833AF">
              <w:rPr>
                <w:rFonts w:ascii="GHEA Grapalat" w:eastAsia="Calibri" w:hAnsi="GHEA Grapalat"/>
                <w:bCs/>
                <w:sz w:val="20"/>
                <w:szCs w:val="20"/>
                <w:lang w:val="hy-AM"/>
              </w:rPr>
              <w:t>ԵՔ-ԷԱՃԾՁԲ 23/24-1</w:t>
            </w:r>
          </w:p>
          <w:p w:rsidR="00F65240" w:rsidRPr="00C833AF" w:rsidRDefault="00F65240" w:rsidP="00E37D6A">
            <w:pPr>
              <w:tabs>
                <w:tab w:val="left" w:pos="6660"/>
                <w:tab w:val="left" w:pos="9355"/>
              </w:tabs>
              <w:spacing w:after="0" w:line="240" w:lineRule="auto"/>
              <w:ind w:left="93" w:right="174"/>
              <w:rPr>
                <w:rFonts w:ascii="GHEA Grapalat" w:eastAsia="Calibri" w:hAnsi="GHEA Grapalat"/>
                <w:sz w:val="20"/>
                <w:szCs w:val="20"/>
                <w:lang w:val="hy-AM"/>
              </w:rPr>
            </w:pPr>
            <w:r w:rsidRPr="00C833AF">
              <w:rPr>
                <w:rFonts w:ascii="GHEA Grapalat" w:eastAsia="Calibri" w:hAnsi="GHEA Grapalat"/>
                <w:sz w:val="20"/>
                <w:szCs w:val="20"/>
                <w:lang w:val="hy-AM"/>
              </w:rPr>
              <w:t>ՀՀ անկախության տարեդարձին նվիրված դպրոցականների  մարզական խաղեր»</w:t>
            </w:r>
          </w:p>
          <w:p w:rsidR="00F65240" w:rsidRDefault="00F65240" w:rsidP="00F65240">
            <w:pPr>
              <w:tabs>
                <w:tab w:val="left" w:pos="6660"/>
                <w:tab w:val="left" w:pos="9355"/>
              </w:tabs>
              <w:spacing w:line="240" w:lineRule="auto"/>
              <w:ind w:left="93" w:right="174" w:firstLine="90"/>
              <w:rPr>
                <w:rFonts w:ascii="GHEA Grapalat" w:eastAsia="Calibri" w:hAnsi="GHEA Grapalat"/>
                <w:bCs/>
                <w:sz w:val="20"/>
                <w:szCs w:val="20"/>
                <w:lang w:val="hy-AM"/>
              </w:rPr>
            </w:pPr>
          </w:p>
          <w:p w:rsidR="00F65240" w:rsidRPr="00C833AF" w:rsidRDefault="00E37D6A" w:rsidP="00E37D6A">
            <w:pPr>
              <w:tabs>
                <w:tab w:val="left" w:pos="6660"/>
                <w:tab w:val="left" w:pos="9355"/>
              </w:tabs>
              <w:spacing w:after="0" w:line="240" w:lineRule="auto"/>
              <w:ind w:right="174"/>
              <w:rPr>
                <w:rFonts w:ascii="GHEA Grapalat" w:eastAsia="Calibri" w:hAnsi="GHEA Grapalat"/>
                <w:bCs/>
                <w:sz w:val="20"/>
                <w:szCs w:val="20"/>
                <w:lang w:val="hy-AM"/>
              </w:rPr>
            </w:pPr>
            <w:r>
              <w:rPr>
                <w:rFonts w:ascii="GHEA Grapalat" w:eastAsia="Calibri" w:hAnsi="GHEA Grapalat"/>
                <w:bCs/>
                <w:sz w:val="20"/>
                <w:szCs w:val="20"/>
                <w:lang w:val="hy-AM"/>
              </w:rPr>
              <w:t xml:space="preserve"> </w:t>
            </w:r>
            <w:r w:rsidR="00F65240" w:rsidRPr="00C833AF">
              <w:rPr>
                <w:rFonts w:ascii="GHEA Grapalat" w:eastAsia="Calibri" w:hAnsi="GHEA Grapalat"/>
                <w:bCs/>
                <w:sz w:val="20"/>
                <w:szCs w:val="20"/>
                <w:lang w:val="hy-AM"/>
              </w:rPr>
              <w:t>ԵՔ-ԷԱՃԾՁԲ 23/24-2</w:t>
            </w:r>
          </w:p>
          <w:p w:rsidR="00F65240" w:rsidRPr="00C833AF" w:rsidRDefault="00F65240" w:rsidP="00E37D6A">
            <w:pPr>
              <w:tabs>
                <w:tab w:val="left" w:pos="6660"/>
                <w:tab w:val="left" w:pos="9355"/>
              </w:tabs>
              <w:spacing w:after="0" w:line="240" w:lineRule="auto"/>
              <w:ind w:left="93" w:right="174"/>
              <w:rPr>
                <w:rFonts w:ascii="GHEA Grapalat" w:hAnsi="GHEA Grapalat"/>
                <w:sz w:val="20"/>
                <w:szCs w:val="20"/>
                <w:lang w:val="hy-AM"/>
              </w:rPr>
            </w:pPr>
            <w:r w:rsidRPr="00C833AF">
              <w:rPr>
                <w:rFonts w:ascii="GHEA Grapalat" w:hAnsi="GHEA Grapalat"/>
                <w:sz w:val="20"/>
                <w:szCs w:val="20"/>
                <w:lang w:val="hy-AM"/>
              </w:rPr>
              <w:t>«ՀՀ հանրակրթական դպրոցների սովորողների ուսումնամարզական խաղեր»</w:t>
            </w:r>
          </w:p>
          <w:p w:rsidR="00F65240" w:rsidRPr="00C833AF" w:rsidRDefault="00F65240" w:rsidP="00F65240">
            <w:pPr>
              <w:tabs>
                <w:tab w:val="left" w:pos="6660"/>
                <w:tab w:val="left" w:pos="9355"/>
              </w:tabs>
              <w:spacing w:line="240" w:lineRule="auto"/>
              <w:ind w:left="93" w:right="174" w:firstLine="90"/>
              <w:rPr>
                <w:rFonts w:ascii="GHEA Grapalat" w:hAnsi="GHEA Grapalat"/>
                <w:bCs/>
                <w:sz w:val="20"/>
                <w:szCs w:val="20"/>
                <w:lang w:val="hy-AM"/>
              </w:rPr>
            </w:pPr>
          </w:p>
          <w:p w:rsidR="00F65240" w:rsidRPr="00C833AF" w:rsidRDefault="00E37D6A" w:rsidP="00E37D6A">
            <w:pPr>
              <w:tabs>
                <w:tab w:val="left" w:pos="6660"/>
                <w:tab w:val="left" w:pos="9355"/>
              </w:tabs>
              <w:spacing w:after="0" w:line="240" w:lineRule="auto"/>
              <w:ind w:right="174"/>
              <w:rPr>
                <w:rFonts w:ascii="GHEA Grapalat" w:hAnsi="GHEA Grapalat"/>
                <w:bCs/>
                <w:sz w:val="20"/>
                <w:szCs w:val="20"/>
                <w:lang w:val="hy-AM"/>
              </w:rPr>
            </w:pPr>
            <w:r>
              <w:rPr>
                <w:rFonts w:ascii="GHEA Grapalat" w:hAnsi="GHEA Grapalat"/>
                <w:bCs/>
                <w:sz w:val="20"/>
                <w:szCs w:val="20"/>
                <w:lang w:val="hy-AM"/>
              </w:rPr>
              <w:t xml:space="preserve"> </w:t>
            </w:r>
            <w:r w:rsidR="00F65240" w:rsidRPr="00C833AF">
              <w:rPr>
                <w:rFonts w:ascii="GHEA Grapalat" w:hAnsi="GHEA Grapalat"/>
                <w:bCs/>
                <w:sz w:val="20"/>
                <w:szCs w:val="20"/>
                <w:lang w:val="hy-AM"/>
              </w:rPr>
              <w:t>ԵՔ-ԷԱՃԾՁԲ 23/24-1</w:t>
            </w:r>
          </w:p>
          <w:p w:rsidR="00F65240" w:rsidRPr="00C833AF" w:rsidRDefault="00F65240" w:rsidP="00E37D6A">
            <w:pPr>
              <w:tabs>
                <w:tab w:val="left" w:pos="6660"/>
                <w:tab w:val="left" w:pos="9355"/>
              </w:tabs>
              <w:spacing w:after="0" w:line="240" w:lineRule="auto"/>
              <w:ind w:left="93" w:right="174"/>
              <w:rPr>
                <w:rFonts w:ascii="GHEA Grapalat" w:hAnsi="GHEA Grapalat"/>
                <w:sz w:val="20"/>
                <w:szCs w:val="20"/>
                <w:lang w:val="hy-AM"/>
              </w:rPr>
            </w:pPr>
            <w:r w:rsidRPr="00C833AF">
              <w:rPr>
                <w:rFonts w:ascii="GHEA Grapalat" w:hAnsi="GHEA Grapalat"/>
                <w:sz w:val="20"/>
                <w:szCs w:val="20"/>
                <w:lang w:val="hy-AM"/>
              </w:rPr>
              <w:t>«ՀՀ վարչապետի գավաթ» սեղանի թենիսի սիրողական մրցաշար</w:t>
            </w:r>
          </w:p>
          <w:p w:rsidR="00F65240" w:rsidRPr="00C833AF" w:rsidRDefault="00F65240" w:rsidP="00F65240">
            <w:pPr>
              <w:tabs>
                <w:tab w:val="left" w:pos="6660"/>
                <w:tab w:val="left" w:pos="9355"/>
              </w:tabs>
              <w:spacing w:line="240" w:lineRule="auto"/>
              <w:ind w:left="93" w:right="174" w:firstLine="90"/>
              <w:rPr>
                <w:rFonts w:ascii="GHEA Grapalat" w:hAnsi="GHEA Grapalat"/>
                <w:sz w:val="20"/>
                <w:szCs w:val="20"/>
                <w:lang w:val="hy-AM"/>
              </w:rPr>
            </w:pPr>
          </w:p>
          <w:p w:rsidR="00F65240" w:rsidRPr="00C833AF" w:rsidRDefault="00E37D6A" w:rsidP="00E37D6A">
            <w:pPr>
              <w:spacing w:after="0" w:line="240" w:lineRule="auto"/>
              <w:ind w:right="174"/>
              <w:rPr>
                <w:rFonts w:ascii="GHEA Grapalat" w:hAnsi="GHEA Grapalat"/>
                <w:bCs/>
                <w:color w:val="000000"/>
                <w:sz w:val="20"/>
                <w:szCs w:val="20"/>
                <w:lang w:val="hy-AM"/>
              </w:rPr>
            </w:pPr>
            <w:r>
              <w:rPr>
                <w:rFonts w:ascii="GHEA Grapalat" w:hAnsi="GHEA Grapalat"/>
                <w:bCs/>
                <w:color w:val="000000"/>
                <w:sz w:val="20"/>
                <w:szCs w:val="20"/>
                <w:lang w:val="hy-AM"/>
              </w:rPr>
              <w:t xml:space="preserve"> </w:t>
            </w:r>
            <w:r w:rsidR="00F65240" w:rsidRPr="00C833AF">
              <w:rPr>
                <w:rFonts w:ascii="GHEA Grapalat" w:hAnsi="GHEA Grapalat"/>
                <w:bCs/>
                <w:color w:val="000000"/>
                <w:sz w:val="20"/>
                <w:szCs w:val="20"/>
                <w:lang w:val="hy-AM"/>
              </w:rPr>
              <w:t>ԵՔ-ԷԱՃԾՁԲ-22/32-1</w:t>
            </w:r>
          </w:p>
          <w:p w:rsidR="00F65240" w:rsidRPr="00C833AF" w:rsidRDefault="00F65240" w:rsidP="00E37D6A">
            <w:pPr>
              <w:tabs>
                <w:tab w:val="left" w:pos="6660"/>
                <w:tab w:val="left" w:pos="9355"/>
              </w:tabs>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t>«Ազգային ժողովի գավաթի խաղարկություն»</w:t>
            </w:r>
          </w:p>
          <w:p w:rsidR="00F65240" w:rsidRPr="00C833AF" w:rsidRDefault="00E37D6A" w:rsidP="00E37D6A">
            <w:pPr>
              <w:tabs>
                <w:tab w:val="left" w:pos="6660"/>
                <w:tab w:val="left" w:pos="9355"/>
              </w:tabs>
              <w:spacing w:after="0" w:line="240" w:lineRule="auto"/>
              <w:ind w:right="174"/>
              <w:rPr>
                <w:rFonts w:ascii="GHEA Grapalat" w:hAnsi="GHEA Grapalat"/>
                <w:bCs/>
                <w:color w:val="000000"/>
                <w:sz w:val="20"/>
                <w:szCs w:val="20"/>
                <w:lang w:val="hy-AM"/>
              </w:rPr>
            </w:pPr>
            <w:r>
              <w:rPr>
                <w:rFonts w:ascii="GHEA Grapalat" w:hAnsi="GHEA Grapalat"/>
                <w:bCs/>
                <w:color w:val="000000"/>
                <w:sz w:val="20"/>
                <w:szCs w:val="20"/>
                <w:lang w:val="hy-AM"/>
              </w:rPr>
              <w:t xml:space="preserve">  </w:t>
            </w:r>
            <w:r w:rsidR="00F65240" w:rsidRPr="00C833AF">
              <w:rPr>
                <w:rFonts w:ascii="GHEA Grapalat" w:hAnsi="GHEA Grapalat"/>
                <w:bCs/>
                <w:color w:val="000000"/>
                <w:sz w:val="20"/>
                <w:szCs w:val="20"/>
                <w:lang w:val="hy-AM"/>
              </w:rPr>
              <w:t>ԵՔ-ԷԱՃԾՁԲ-23/24-1</w:t>
            </w:r>
          </w:p>
          <w:p w:rsidR="00F65240" w:rsidRPr="00C833AF" w:rsidRDefault="00F65240" w:rsidP="00E37D6A">
            <w:pPr>
              <w:tabs>
                <w:tab w:val="left" w:pos="6660"/>
                <w:tab w:val="left" w:pos="9355"/>
              </w:tabs>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t>«Վազք-Լազերային հրաձգություն» (Laser Run) դպրոցականների առաջնություն</w:t>
            </w:r>
          </w:p>
          <w:p w:rsidR="00F65240" w:rsidRPr="00C833AF" w:rsidRDefault="00F65240" w:rsidP="00E37D6A">
            <w:pPr>
              <w:tabs>
                <w:tab w:val="left" w:pos="6660"/>
                <w:tab w:val="left" w:pos="9355"/>
              </w:tabs>
              <w:spacing w:after="0" w:line="240" w:lineRule="auto"/>
              <w:ind w:left="93" w:right="174" w:firstLine="90"/>
              <w:rPr>
                <w:rFonts w:ascii="GHEA Grapalat" w:hAnsi="GHEA Grapalat"/>
                <w:color w:val="000000"/>
                <w:sz w:val="20"/>
                <w:szCs w:val="20"/>
                <w:lang w:val="hy-AM"/>
              </w:rPr>
            </w:pPr>
          </w:p>
          <w:p w:rsidR="00F65240" w:rsidRPr="00C833AF" w:rsidRDefault="00E37D6A" w:rsidP="00E37D6A">
            <w:pPr>
              <w:tabs>
                <w:tab w:val="left" w:pos="6660"/>
                <w:tab w:val="left" w:pos="9355"/>
              </w:tabs>
              <w:spacing w:after="0" w:line="240" w:lineRule="auto"/>
              <w:ind w:right="174"/>
              <w:rPr>
                <w:rFonts w:ascii="GHEA Grapalat" w:hAnsi="GHEA Grapalat"/>
                <w:bCs/>
                <w:color w:val="000000"/>
                <w:sz w:val="20"/>
                <w:szCs w:val="20"/>
                <w:lang w:val="hy-AM"/>
              </w:rPr>
            </w:pPr>
            <w:r>
              <w:rPr>
                <w:rFonts w:ascii="GHEA Grapalat" w:hAnsi="GHEA Grapalat"/>
                <w:bCs/>
                <w:color w:val="000000"/>
                <w:sz w:val="20"/>
                <w:szCs w:val="20"/>
                <w:lang w:val="hy-AM"/>
              </w:rPr>
              <w:t xml:space="preserve">  </w:t>
            </w:r>
            <w:r w:rsidR="00F65240" w:rsidRPr="00C833AF">
              <w:rPr>
                <w:rFonts w:ascii="GHEA Grapalat" w:hAnsi="GHEA Grapalat"/>
                <w:bCs/>
                <w:color w:val="000000"/>
                <w:sz w:val="20"/>
                <w:szCs w:val="20"/>
                <w:lang w:val="hy-AM"/>
              </w:rPr>
              <w:t>ԵՔ-ԷԱՃԾՁԲ-23/24-1</w:t>
            </w:r>
          </w:p>
          <w:p w:rsidR="00F65240" w:rsidRPr="00C833AF" w:rsidRDefault="00F65240" w:rsidP="00E37D6A">
            <w:pPr>
              <w:tabs>
                <w:tab w:val="left" w:pos="6660"/>
                <w:tab w:val="left" w:pos="9355"/>
              </w:tabs>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t>«Լավագույն մարզական նախադպրոցական հաստատություն»</w:t>
            </w:r>
          </w:p>
          <w:p w:rsidR="00F65240" w:rsidRPr="00C833AF" w:rsidRDefault="00F65240" w:rsidP="00F65240">
            <w:pPr>
              <w:tabs>
                <w:tab w:val="left" w:pos="6660"/>
                <w:tab w:val="left" w:pos="9355"/>
              </w:tabs>
              <w:spacing w:line="240" w:lineRule="auto"/>
              <w:ind w:left="93" w:right="174" w:firstLine="90"/>
              <w:rPr>
                <w:rFonts w:ascii="GHEA Grapalat" w:hAnsi="GHEA Grapalat"/>
                <w:color w:val="000000"/>
                <w:sz w:val="20"/>
                <w:szCs w:val="20"/>
                <w:lang w:val="hy-AM"/>
              </w:rPr>
            </w:pPr>
          </w:p>
          <w:p w:rsidR="00F65240" w:rsidRPr="00C833AF" w:rsidRDefault="00E37D6A" w:rsidP="00E37D6A">
            <w:pPr>
              <w:tabs>
                <w:tab w:val="left" w:pos="6660"/>
                <w:tab w:val="left" w:pos="9355"/>
              </w:tabs>
              <w:spacing w:after="0" w:line="240" w:lineRule="auto"/>
              <w:ind w:right="174"/>
              <w:rPr>
                <w:rFonts w:ascii="GHEA Grapalat" w:hAnsi="GHEA Grapalat"/>
                <w:bCs/>
                <w:color w:val="000000"/>
                <w:sz w:val="20"/>
                <w:szCs w:val="20"/>
                <w:lang w:val="hy-AM"/>
              </w:rPr>
            </w:pPr>
            <w:r>
              <w:rPr>
                <w:rFonts w:ascii="GHEA Grapalat" w:hAnsi="GHEA Grapalat"/>
                <w:bCs/>
                <w:color w:val="000000"/>
                <w:sz w:val="20"/>
                <w:szCs w:val="20"/>
                <w:lang w:val="hy-AM"/>
              </w:rPr>
              <w:t xml:space="preserve"> </w:t>
            </w:r>
            <w:r w:rsidR="00F65240" w:rsidRPr="00C833AF">
              <w:rPr>
                <w:rFonts w:ascii="GHEA Grapalat" w:hAnsi="GHEA Grapalat"/>
                <w:bCs/>
                <w:color w:val="000000"/>
                <w:sz w:val="20"/>
                <w:szCs w:val="20"/>
                <w:lang w:val="hy-AM"/>
              </w:rPr>
              <w:t>ԵՔ-ԷԱՃԾՁԲ-23/24-1</w:t>
            </w:r>
          </w:p>
          <w:p w:rsidR="00F65240" w:rsidRPr="00C833AF" w:rsidRDefault="00F65240" w:rsidP="00E37D6A">
            <w:pPr>
              <w:tabs>
                <w:tab w:val="left" w:pos="6660"/>
                <w:tab w:val="left" w:pos="9355"/>
              </w:tabs>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t>«ՀՀ վարչապետի գավաթ սիրողական խճուղավազք»</w:t>
            </w:r>
          </w:p>
          <w:p w:rsidR="00F65240" w:rsidRPr="00C833AF" w:rsidRDefault="00F65240" w:rsidP="00F65240">
            <w:pPr>
              <w:tabs>
                <w:tab w:val="left" w:pos="6660"/>
                <w:tab w:val="left" w:pos="9355"/>
              </w:tabs>
              <w:spacing w:line="240" w:lineRule="auto"/>
              <w:ind w:left="93" w:right="174" w:firstLine="90"/>
              <w:rPr>
                <w:rFonts w:ascii="GHEA Grapalat" w:hAnsi="GHEA Grapalat"/>
                <w:color w:val="000000"/>
                <w:sz w:val="20"/>
                <w:szCs w:val="20"/>
                <w:lang w:val="hy-AM"/>
              </w:rPr>
            </w:pPr>
          </w:p>
          <w:p w:rsidR="00F65240" w:rsidRPr="00C833AF" w:rsidRDefault="00E37D6A" w:rsidP="00E37D6A">
            <w:pPr>
              <w:tabs>
                <w:tab w:val="left" w:pos="6660"/>
                <w:tab w:val="left" w:pos="9355"/>
              </w:tabs>
              <w:spacing w:after="0" w:line="240" w:lineRule="auto"/>
              <w:ind w:right="174"/>
              <w:rPr>
                <w:rFonts w:ascii="GHEA Grapalat" w:hAnsi="GHEA Grapalat"/>
                <w:bCs/>
                <w:color w:val="000000"/>
                <w:sz w:val="20"/>
                <w:szCs w:val="20"/>
                <w:lang w:val="hy-AM"/>
              </w:rPr>
            </w:pPr>
            <w:r>
              <w:rPr>
                <w:rFonts w:ascii="GHEA Grapalat" w:hAnsi="GHEA Grapalat"/>
                <w:bCs/>
                <w:color w:val="000000"/>
                <w:sz w:val="20"/>
                <w:szCs w:val="20"/>
                <w:lang w:val="hy-AM"/>
              </w:rPr>
              <w:t xml:space="preserve"> </w:t>
            </w:r>
            <w:r w:rsidR="00F65240" w:rsidRPr="00C833AF">
              <w:rPr>
                <w:rFonts w:ascii="GHEA Grapalat" w:hAnsi="GHEA Grapalat"/>
                <w:bCs/>
                <w:color w:val="000000"/>
                <w:sz w:val="20"/>
                <w:szCs w:val="20"/>
                <w:lang w:val="hy-AM"/>
              </w:rPr>
              <w:t>ԵՔ-ԷԱՃԾՁԲ-23/24-1</w:t>
            </w:r>
          </w:p>
          <w:p w:rsidR="00F65240" w:rsidRPr="00C833AF" w:rsidRDefault="00F65240" w:rsidP="00E37D6A">
            <w:pPr>
              <w:tabs>
                <w:tab w:val="left" w:pos="6660"/>
                <w:tab w:val="left" w:pos="9355"/>
              </w:tabs>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t>«ՀՀ վարչապետի գավաթ սեղանի թենիս սիրողական մրցաշար»</w:t>
            </w:r>
          </w:p>
          <w:p w:rsidR="00F65240" w:rsidRPr="00C833AF" w:rsidRDefault="00F65240" w:rsidP="00F65240">
            <w:pPr>
              <w:tabs>
                <w:tab w:val="left" w:pos="6660"/>
                <w:tab w:val="left" w:pos="9355"/>
              </w:tabs>
              <w:spacing w:line="240" w:lineRule="auto"/>
              <w:ind w:left="93" w:right="174" w:firstLine="90"/>
              <w:rPr>
                <w:rFonts w:ascii="GHEA Grapalat" w:hAnsi="GHEA Grapalat"/>
                <w:color w:val="000000"/>
                <w:sz w:val="20"/>
                <w:szCs w:val="20"/>
                <w:lang w:val="hy-AM"/>
              </w:rPr>
            </w:pPr>
          </w:p>
          <w:p w:rsidR="00F65240" w:rsidRPr="00C833AF" w:rsidRDefault="00E37D6A" w:rsidP="00E37D6A">
            <w:pPr>
              <w:spacing w:after="0" w:line="240" w:lineRule="auto"/>
              <w:ind w:right="174"/>
              <w:rPr>
                <w:rFonts w:ascii="GHEA Grapalat" w:hAnsi="GHEA Grapalat"/>
                <w:bCs/>
                <w:color w:val="000000"/>
                <w:sz w:val="20"/>
                <w:szCs w:val="20"/>
                <w:lang w:val="hy-AM"/>
              </w:rPr>
            </w:pPr>
            <w:r>
              <w:rPr>
                <w:rFonts w:ascii="GHEA Grapalat" w:hAnsi="GHEA Grapalat"/>
                <w:bCs/>
                <w:color w:val="000000"/>
                <w:sz w:val="20"/>
                <w:szCs w:val="20"/>
                <w:lang w:val="hy-AM"/>
              </w:rPr>
              <w:t xml:space="preserve">  </w:t>
            </w:r>
            <w:r w:rsidR="00F65240" w:rsidRPr="00C833AF">
              <w:rPr>
                <w:rFonts w:ascii="GHEA Grapalat" w:hAnsi="GHEA Grapalat"/>
                <w:bCs/>
                <w:color w:val="000000"/>
                <w:sz w:val="20"/>
                <w:szCs w:val="20"/>
                <w:lang w:val="hy-AM"/>
              </w:rPr>
              <w:t>ԵՔ-ԷԱՃԾՁԲ-23/24-1</w:t>
            </w:r>
          </w:p>
          <w:p w:rsidR="00F65240" w:rsidRPr="00C833AF" w:rsidRDefault="00F65240" w:rsidP="00E37D6A">
            <w:pPr>
              <w:spacing w:after="0" w:line="240" w:lineRule="auto"/>
              <w:ind w:left="93" w:right="174"/>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«ՀՀ վարչապետի գավաթ սիրողական խճուղային հեծանվավազք»</w:t>
            </w:r>
          </w:p>
          <w:p w:rsidR="00F65240" w:rsidRPr="00C833AF" w:rsidRDefault="00F65240" w:rsidP="00F65240">
            <w:pPr>
              <w:tabs>
                <w:tab w:val="left" w:pos="6660"/>
                <w:tab w:val="left" w:pos="9355"/>
              </w:tabs>
              <w:spacing w:line="240" w:lineRule="auto"/>
              <w:ind w:left="93" w:right="174" w:firstLine="90"/>
              <w:rPr>
                <w:rFonts w:ascii="GHEA Grapalat" w:hAnsi="GHEA Grapalat"/>
                <w:sz w:val="20"/>
                <w:szCs w:val="20"/>
                <w:lang w:val="hy-AM"/>
              </w:rPr>
            </w:pPr>
          </w:p>
          <w:p w:rsidR="00F65240" w:rsidRPr="00C833AF" w:rsidRDefault="00E37D6A" w:rsidP="00E37D6A">
            <w:pPr>
              <w:spacing w:after="0" w:line="240" w:lineRule="auto"/>
              <w:ind w:right="174"/>
              <w:rPr>
                <w:rFonts w:ascii="GHEA Grapalat" w:hAnsi="GHEA Grapalat" w:cs="Sylfaen"/>
                <w:bCs/>
                <w:sz w:val="20"/>
                <w:szCs w:val="20"/>
                <w:lang w:val="hy-AM"/>
              </w:rPr>
            </w:pPr>
            <w:r>
              <w:rPr>
                <w:rFonts w:ascii="GHEA Grapalat" w:eastAsia="Calibri" w:hAnsi="GHEA Grapalat"/>
                <w:bCs/>
                <w:sz w:val="20"/>
                <w:szCs w:val="20"/>
                <w:lang w:val="hy-AM"/>
              </w:rPr>
              <w:t xml:space="preserve"> </w:t>
            </w:r>
            <w:r w:rsidR="00F65240" w:rsidRPr="00C833AF">
              <w:rPr>
                <w:rFonts w:ascii="GHEA Grapalat" w:eastAsia="Calibri" w:hAnsi="GHEA Grapalat"/>
                <w:bCs/>
                <w:sz w:val="20"/>
                <w:szCs w:val="20"/>
                <w:lang w:val="hy-AM"/>
              </w:rPr>
              <w:t>ԵՔ-ԷԱՃԾՁԲ-23/24-1</w:t>
            </w:r>
          </w:p>
          <w:p w:rsidR="00F65240" w:rsidRPr="00C833AF" w:rsidRDefault="00E37D6A" w:rsidP="00E37D6A">
            <w:pPr>
              <w:autoSpaceDE w:val="0"/>
              <w:autoSpaceDN w:val="0"/>
              <w:adjustRightInd w:val="0"/>
              <w:spacing w:after="0" w:line="240" w:lineRule="auto"/>
              <w:ind w:right="174"/>
              <w:rPr>
                <w:rFonts w:ascii="GHEA Grapalat" w:eastAsia="DejaVuSans" w:hAnsi="GHEA Grapalat" w:cs="DejaVuSans"/>
                <w:sz w:val="20"/>
                <w:szCs w:val="20"/>
                <w:lang w:val="hy-AM"/>
              </w:rPr>
            </w:pPr>
            <w:r>
              <w:rPr>
                <w:rFonts w:ascii="GHEA Grapalat" w:hAnsi="GHEA Grapalat" w:cs="Sylfaen"/>
                <w:sz w:val="20"/>
                <w:szCs w:val="20"/>
                <w:lang w:val="hy-AM"/>
              </w:rPr>
              <w:t xml:space="preserve"> </w:t>
            </w:r>
            <w:r w:rsidR="00F65240" w:rsidRPr="00C833AF">
              <w:rPr>
                <w:rFonts w:ascii="GHEA Grapalat" w:hAnsi="GHEA Grapalat" w:cs="Sylfaen"/>
                <w:sz w:val="20"/>
                <w:szCs w:val="20"/>
                <w:lang w:val="hy-AM"/>
              </w:rPr>
              <w:t>«</w:t>
            </w:r>
            <w:r w:rsidR="00F65240" w:rsidRPr="00C833AF">
              <w:rPr>
                <w:rFonts w:ascii="GHEA Grapalat" w:eastAsia="DejaVuSans" w:hAnsi="GHEA Grapalat" w:cs="Sylfaen"/>
                <w:sz w:val="20"/>
                <w:szCs w:val="20"/>
                <w:lang w:val="hy-AM"/>
              </w:rPr>
              <w:t>ՀՀ</w:t>
            </w:r>
            <w:r w:rsidR="00F65240" w:rsidRPr="00C833AF">
              <w:rPr>
                <w:rFonts w:ascii="GHEA Grapalat" w:eastAsia="DejaVuSans" w:hAnsi="GHEA Grapalat" w:cs="DejaVuSans"/>
                <w:sz w:val="20"/>
                <w:szCs w:val="20"/>
                <w:lang w:val="hy-AM"/>
              </w:rPr>
              <w:t xml:space="preserve"> </w:t>
            </w:r>
            <w:r w:rsidR="00F65240" w:rsidRPr="00C833AF">
              <w:rPr>
                <w:rFonts w:ascii="GHEA Grapalat" w:eastAsia="DejaVuSans" w:hAnsi="GHEA Grapalat" w:cs="Sylfaen"/>
                <w:sz w:val="20"/>
                <w:szCs w:val="20"/>
                <w:lang w:val="hy-AM"/>
              </w:rPr>
              <w:t>վարչապետի</w:t>
            </w:r>
            <w:r w:rsidR="00F65240" w:rsidRPr="00C833AF">
              <w:rPr>
                <w:rFonts w:ascii="GHEA Grapalat" w:eastAsia="DejaVuSans" w:hAnsi="GHEA Grapalat" w:cs="DejaVuSans"/>
                <w:sz w:val="20"/>
                <w:szCs w:val="20"/>
                <w:lang w:val="hy-AM"/>
              </w:rPr>
              <w:t xml:space="preserve"> </w:t>
            </w:r>
            <w:r w:rsidR="00F65240" w:rsidRPr="00C833AF">
              <w:rPr>
                <w:rFonts w:ascii="GHEA Grapalat" w:eastAsia="DejaVuSans" w:hAnsi="GHEA Grapalat" w:cs="Sylfaen"/>
                <w:sz w:val="20"/>
                <w:szCs w:val="20"/>
                <w:lang w:val="hy-AM"/>
              </w:rPr>
              <w:t>գավաթ</w:t>
            </w:r>
            <w:r w:rsidR="00F65240" w:rsidRPr="00C833AF">
              <w:rPr>
                <w:rFonts w:ascii="GHEA Grapalat" w:eastAsia="DejaVuSans" w:hAnsi="GHEA Grapalat" w:cs="DejaVuSans"/>
                <w:sz w:val="20"/>
                <w:szCs w:val="20"/>
                <w:lang w:val="hy-AM"/>
              </w:rPr>
              <w:t xml:space="preserve"> </w:t>
            </w:r>
            <w:r w:rsidR="00F65240" w:rsidRPr="00C833AF">
              <w:rPr>
                <w:rFonts w:ascii="GHEA Grapalat" w:eastAsia="DejaVuSans" w:hAnsi="GHEA Grapalat" w:cs="Sylfaen"/>
                <w:sz w:val="20"/>
                <w:szCs w:val="20"/>
                <w:lang w:val="hy-AM"/>
              </w:rPr>
              <w:t>լողի</w:t>
            </w:r>
          </w:p>
          <w:p w:rsidR="00F65240" w:rsidRPr="00C833AF" w:rsidRDefault="00E37D6A" w:rsidP="00E37D6A">
            <w:pPr>
              <w:tabs>
                <w:tab w:val="left" w:pos="6660"/>
                <w:tab w:val="left" w:pos="9355"/>
              </w:tabs>
              <w:spacing w:after="0" w:line="240" w:lineRule="auto"/>
              <w:ind w:right="174"/>
              <w:rPr>
                <w:rFonts w:ascii="GHEA Grapalat" w:eastAsia="DejaVuSans" w:hAnsi="GHEA Grapalat" w:cs="Sylfaen"/>
                <w:sz w:val="20"/>
                <w:szCs w:val="20"/>
                <w:lang w:val="hy-AM"/>
              </w:rPr>
            </w:pPr>
            <w:r>
              <w:rPr>
                <w:rFonts w:ascii="GHEA Grapalat" w:eastAsia="DejaVuSans" w:hAnsi="GHEA Grapalat" w:cs="Sylfaen"/>
                <w:sz w:val="20"/>
                <w:szCs w:val="20"/>
                <w:lang w:val="hy-AM"/>
              </w:rPr>
              <w:t xml:space="preserve"> </w:t>
            </w:r>
            <w:r w:rsidR="00F65240" w:rsidRPr="00C833AF">
              <w:rPr>
                <w:rFonts w:ascii="GHEA Grapalat" w:eastAsia="DejaVuSans" w:hAnsi="GHEA Grapalat" w:cs="Sylfaen"/>
                <w:sz w:val="20"/>
                <w:szCs w:val="20"/>
                <w:lang w:val="hy-AM"/>
              </w:rPr>
              <w:t>սիրողական</w:t>
            </w:r>
            <w:r w:rsidR="00F65240" w:rsidRPr="00C833AF">
              <w:rPr>
                <w:rFonts w:ascii="GHEA Grapalat" w:eastAsia="DejaVuSans" w:hAnsi="GHEA Grapalat" w:cs="DejaVuSans"/>
                <w:sz w:val="20"/>
                <w:szCs w:val="20"/>
                <w:lang w:val="hy-AM"/>
              </w:rPr>
              <w:t xml:space="preserve"> </w:t>
            </w:r>
            <w:r w:rsidR="00F65240" w:rsidRPr="00C833AF">
              <w:rPr>
                <w:rFonts w:ascii="GHEA Grapalat" w:eastAsia="DejaVuSans" w:hAnsi="GHEA Grapalat" w:cs="Sylfaen"/>
                <w:sz w:val="20"/>
                <w:szCs w:val="20"/>
                <w:lang w:val="hy-AM"/>
              </w:rPr>
              <w:t>մրցաշար</w:t>
            </w:r>
            <w:r w:rsidR="00F65240" w:rsidRPr="00C833AF">
              <w:rPr>
                <w:rFonts w:ascii="GHEA Grapalat" w:hAnsi="GHEA Grapalat" w:cs="Sylfaen"/>
                <w:sz w:val="20"/>
                <w:szCs w:val="20"/>
                <w:lang w:val="hy-AM"/>
              </w:rPr>
              <w:t>»</w:t>
            </w:r>
          </w:p>
          <w:p w:rsidR="00F65240" w:rsidRPr="00C833AF" w:rsidRDefault="00F65240" w:rsidP="00E37D6A">
            <w:pPr>
              <w:tabs>
                <w:tab w:val="left" w:pos="6660"/>
                <w:tab w:val="left" w:pos="9355"/>
              </w:tabs>
              <w:spacing w:after="0" w:line="240" w:lineRule="auto"/>
              <w:ind w:left="93" w:right="174" w:firstLine="90"/>
              <w:rPr>
                <w:rFonts w:ascii="GHEA Grapalat" w:eastAsia="DejaVuSans" w:hAnsi="GHEA Grapalat" w:cs="Sylfaen"/>
                <w:sz w:val="20"/>
                <w:szCs w:val="20"/>
                <w:lang w:val="hy-AM"/>
              </w:rPr>
            </w:pPr>
          </w:p>
          <w:p w:rsidR="00F65240" w:rsidRPr="00C833AF" w:rsidRDefault="00F65240" w:rsidP="00E37D6A">
            <w:pPr>
              <w:tabs>
                <w:tab w:val="left" w:pos="6660"/>
                <w:tab w:val="left" w:pos="9355"/>
              </w:tabs>
              <w:spacing w:after="0" w:line="240" w:lineRule="auto"/>
              <w:ind w:left="93" w:right="174" w:hanging="3"/>
              <w:rPr>
                <w:rFonts w:ascii="GHEA Grapalat" w:hAnsi="GHEA Grapalat" w:cs="Sylfaen"/>
                <w:bCs/>
                <w:sz w:val="20"/>
                <w:szCs w:val="20"/>
                <w:lang w:val="hy-AM"/>
              </w:rPr>
            </w:pPr>
            <w:r w:rsidRPr="00C833AF">
              <w:rPr>
                <w:rFonts w:ascii="GHEA Grapalat" w:eastAsia="Calibri" w:hAnsi="GHEA Grapalat"/>
                <w:bCs/>
                <w:sz w:val="20"/>
                <w:szCs w:val="20"/>
                <w:lang w:val="hy-AM"/>
              </w:rPr>
              <w:t>ԵՔ-ԷԱՃԾՁԲ-23/24-1</w:t>
            </w:r>
          </w:p>
          <w:p w:rsidR="00F65240" w:rsidRPr="00C833AF" w:rsidRDefault="00F65240" w:rsidP="00E37D6A">
            <w:pPr>
              <w:autoSpaceDE w:val="0"/>
              <w:autoSpaceDN w:val="0"/>
              <w:adjustRightInd w:val="0"/>
              <w:spacing w:after="0" w:line="240" w:lineRule="auto"/>
              <w:ind w:left="93" w:right="174" w:hanging="3"/>
              <w:rPr>
                <w:rFonts w:ascii="GHEA Grapalat" w:eastAsia="DejaVuSans" w:hAnsi="GHEA Grapalat" w:cs="DejaVuSans"/>
                <w:sz w:val="20"/>
                <w:szCs w:val="20"/>
                <w:lang w:val="hy-AM"/>
              </w:rPr>
            </w:pPr>
            <w:r w:rsidRPr="00C833AF">
              <w:rPr>
                <w:rFonts w:ascii="GHEA Grapalat" w:hAnsi="GHEA Grapalat" w:cs="Sylfaen"/>
                <w:sz w:val="20"/>
                <w:szCs w:val="20"/>
                <w:lang w:val="hy-AM"/>
              </w:rPr>
              <w:t>«</w:t>
            </w:r>
            <w:r w:rsidRPr="00C833AF">
              <w:rPr>
                <w:rFonts w:ascii="GHEA Grapalat" w:eastAsia="DejaVuSans" w:hAnsi="GHEA Grapalat" w:cs="Sylfaen"/>
                <w:sz w:val="20"/>
                <w:szCs w:val="20"/>
                <w:lang w:val="hy-AM"/>
              </w:rPr>
              <w:t>Առողջ</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սերունդ</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պաշտպանված</w:t>
            </w:r>
          </w:p>
          <w:p w:rsidR="00F65240" w:rsidRPr="00C833AF" w:rsidRDefault="00F65240" w:rsidP="00E37D6A">
            <w:pPr>
              <w:autoSpaceDE w:val="0"/>
              <w:autoSpaceDN w:val="0"/>
              <w:adjustRightInd w:val="0"/>
              <w:spacing w:after="0" w:line="240" w:lineRule="auto"/>
              <w:ind w:left="93" w:right="174" w:hanging="3"/>
              <w:rPr>
                <w:rFonts w:ascii="GHEA Grapalat" w:eastAsia="DejaVuSans" w:hAnsi="GHEA Grapalat" w:cs="DejaVuSans"/>
                <w:sz w:val="20"/>
                <w:szCs w:val="20"/>
                <w:lang w:val="hy-AM"/>
              </w:rPr>
            </w:pPr>
            <w:r w:rsidRPr="00C833AF">
              <w:rPr>
                <w:rFonts w:ascii="GHEA Grapalat" w:eastAsia="DejaVuSans" w:hAnsi="GHEA Grapalat" w:cs="Sylfaen"/>
                <w:sz w:val="20"/>
                <w:szCs w:val="20"/>
                <w:lang w:val="hy-AM"/>
              </w:rPr>
              <w:t>հայրենիք</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համաքաղաքային</w:t>
            </w:r>
          </w:p>
          <w:p w:rsidR="00F65240" w:rsidRPr="00C833AF" w:rsidRDefault="00F65240" w:rsidP="00E37D6A">
            <w:pPr>
              <w:autoSpaceDE w:val="0"/>
              <w:autoSpaceDN w:val="0"/>
              <w:adjustRightInd w:val="0"/>
              <w:spacing w:after="0" w:line="240" w:lineRule="auto"/>
              <w:ind w:left="93" w:right="174" w:hanging="3"/>
              <w:rPr>
                <w:rFonts w:ascii="GHEA Grapalat" w:eastAsia="DejaVuSans" w:hAnsi="GHEA Grapalat" w:cs="DejaVuSans"/>
                <w:sz w:val="20"/>
                <w:szCs w:val="20"/>
                <w:lang w:val="hy-AM"/>
              </w:rPr>
            </w:pPr>
            <w:r w:rsidRPr="00C833AF">
              <w:rPr>
                <w:rFonts w:ascii="GHEA Grapalat" w:eastAsia="DejaVuSans" w:hAnsi="GHEA Grapalat" w:cs="Sylfaen"/>
                <w:sz w:val="20"/>
                <w:szCs w:val="20"/>
                <w:lang w:val="hy-AM"/>
              </w:rPr>
              <w:t>բակային</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ավանդական</w:t>
            </w:r>
          </w:p>
          <w:p w:rsidR="00F65240" w:rsidRDefault="00F65240" w:rsidP="00E37D6A">
            <w:pPr>
              <w:spacing w:after="0" w:line="240" w:lineRule="auto"/>
              <w:ind w:left="93" w:right="174" w:hanging="3"/>
              <w:rPr>
                <w:rFonts w:ascii="GHEA Grapalat" w:hAnsi="GHEA Grapalat" w:cs="Sylfaen"/>
                <w:sz w:val="20"/>
                <w:szCs w:val="20"/>
                <w:lang w:val="hy-AM"/>
              </w:rPr>
            </w:pPr>
            <w:r w:rsidRPr="00C833AF">
              <w:rPr>
                <w:rFonts w:ascii="GHEA Grapalat" w:eastAsia="DejaVuSans" w:hAnsi="GHEA Grapalat" w:cs="Sylfaen"/>
                <w:sz w:val="20"/>
                <w:szCs w:val="20"/>
                <w:lang w:val="hy-AM"/>
              </w:rPr>
              <w:t>առաջնություն</w:t>
            </w:r>
            <w:r w:rsidRPr="00C833AF">
              <w:rPr>
                <w:rFonts w:ascii="GHEA Grapalat" w:hAnsi="GHEA Grapalat" w:cs="Sylfaen"/>
                <w:sz w:val="20"/>
                <w:szCs w:val="20"/>
                <w:lang w:val="hy-AM"/>
              </w:rPr>
              <w:t>»</w:t>
            </w:r>
          </w:p>
          <w:p w:rsidR="00E37D6A" w:rsidRPr="00C833AF" w:rsidRDefault="00E37D6A" w:rsidP="00E37D6A">
            <w:pPr>
              <w:spacing w:after="0" w:line="240" w:lineRule="auto"/>
              <w:ind w:left="93" w:right="174" w:hanging="3"/>
              <w:rPr>
                <w:rFonts w:ascii="GHEA Grapalat" w:hAnsi="GHEA Grapalat" w:cs="Sylfaen"/>
                <w:sz w:val="20"/>
                <w:szCs w:val="20"/>
                <w:lang w:val="hy-AM"/>
              </w:rPr>
            </w:pPr>
          </w:p>
          <w:p w:rsidR="00F65240" w:rsidRPr="00C833AF" w:rsidRDefault="00E37D6A" w:rsidP="00E37D6A">
            <w:pPr>
              <w:spacing w:after="0" w:line="240" w:lineRule="auto"/>
              <w:ind w:right="174"/>
              <w:rPr>
                <w:rFonts w:ascii="GHEA Grapalat" w:hAnsi="GHEA Grapalat"/>
                <w:bCs/>
                <w:sz w:val="20"/>
                <w:szCs w:val="20"/>
                <w:lang w:val="hy-AM"/>
              </w:rPr>
            </w:pPr>
            <w:r>
              <w:rPr>
                <w:rFonts w:ascii="GHEA Grapalat" w:hAnsi="GHEA Grapalat"/>
                <w:bCs/>
                <w:sz w:val="20"/>
                <w:szCs w:val="20"/>
                <w:lang w:val="hy-AM"/>
              </w:rPr>
              <w:t xml:space="preserve"> </w:t>
            </w:r>
            <w:r w:rsidR="00F65240" w:rsidRPr="00C833AF">
              <w:rPr>
                <w:rFonts w:ascii="GHEA Grapalat" w:hAnsi="GHEA Grapalat"/>
                <w:bCs/>
                <w:sz w:val="20"/>
                <w:szCs w:val="20"/>
                <w:lang w:val="hy-AM"/>
              </w:rPr>
              <w:t>ԵՔ-ԷԱՃԾՁԲ-23/24-1</w:t>
            </w:r>
          </w:p>
          <w:p w:rsidR="00F65240" w:rsidRDefault="00F65240" w:rsidP="00E37D6A">
            <w:pPr>
              <w:spacing w:after="0" w:line="240" w:lineRule="auto"/>
              <w:ind w:left="93" w:right="174"/>
              <w:rPr>
                <w:rFonts w:ascii="GHEA Grapalat" w:hAnsi="GHEA Grapalat"/>
                <w:sz w:val="20"/>
                <w:szCs w:val="20"/>
                <w:lang w:val="hy-AM"/>
              </w:rPr>
            </w:pPr>
            <w:r w:rsidRPr="00C833AF">
              <w:rPr>
                <w:rFonts w:ascii="GHEA Grapalat" w:hAnsi="GHEA Grapalat"/>
                <w:sz w:val="20"/>
                <w:szCs w:val="20"/>
                <w:lang w:val="hy-AM"/>
              </w:rPr>
              <w:t>Նախազորակոչային և զորակոչային տարիքի երիտասարդական հանրապետական ռազմամարզական խաղեր</w:t>
            </w:r>
          </w:p>
          <w:p w:rsidR="00E37D6A" w:rsidRDefault="00E37D6A" w:rsidP="00E37D6A">
            <w:pPr>
              <w:spacing w:after="0" w:line="240" w:lineRule="auto"/>
              <w:ind w:left="93" w:right="174"/>
              <w:rPr>
                <w:rFonts w:ascii="GHEA Grapalat" w:hAnsi="GHEA Grapalat"/>
                <w:sz w:val="20"/>
                <w:szCs w:val="20"/>
                <w:lang w:val="hy-AM"/>
              </w:rPr>
            </w:pPr>
          </w:p>
          <w:p w:rsidR="00E37D6A" w:rsidRPr="00C833AF" w:rsidRDefault="00E37D6A" w:rsidP="00E37D6A">
            <w:pPr>
              <w:spacing w:after="0" w:line="240" w:lineRule="auto"/>
              <w:ind w:left="93" w:right="174"/>
              <w:rPr>
                <w:rFonts w:ascii="GHEA Grapalat" w:hAnsi="GHEA Grapalat"/>
                <w:sz w:val="20"/>
                <w:szCs w:val="20"/>
                <w:lang w:val="hy-AM"/>
              </w:rPr>
            </w:pPr>
          </w:p>
          <w:p w:rsidR="00F65240" w:rsidRPr="00C833AF" w:rsidRDefault="00F65240" w:rsidP="00E37D6A">
            <w:pPr>
              <w:spacing w:after="0" w:line="240" w:lineRule="auto"/>
              <w:ind w:left="90" w:right="174"/>
              <w:rPr>
                <w:rFonts w:ascii="GHEA Grapalat" w:hAnsi="GHEA Grapalat"/>
                <w:bCs/>
                <w:sz w:val="20"/>
                <w:szCs w:val="20"/>
                <w:lang w:val="hy-AM"/>
              </w:rPr>
            </w:pPr>
            <w:r w:rsidRPr="00C833AF">
              <w:rPr>
                <w:rFonts w:ascii="GHEA Grapalat" w:hAnsi="GHEA Grapalat"/>
                <w:bCs/>
                <w:sz w:val="20"/>
                <w:szCs w:val="20"/>
                <w:lang w:val="hy-AM"/>
              </w:rPr>
              <w:t>ԵՔ-ԷԱՃԾՁԲ-23/24-1</w:t>
            </w:r>
          </w:p>
          <w:p w:rsidR="00F65240" w:rsidRPr="00C833AF" w:rsidRDefault="00F65240" w:rsidP="00E37D6A">
            <w:pPr>
              <w:spacing w:after="0" w:line="240" w:lineRule="auto"/>
              <w:ind w:left="90" w:right="174"/>
              <w:rPr>
                <w:rFonts w:ascii="GHEA Grapalat" w:hAnsi="GHEA Grapalat"/>
                <w:sz w:val="20"/>
                <w:szCs w:val="20"/>
                <w:lang w:val="hy-AM"/>
              </w:rPr>
            </w:pPr>
            <w:r w:rsidRPr="00C833AF">
              <w:rPr>
                <w:rFonts w:ascii="GHEA Grapalat" w:hAnsi="GHEA Grapalat"/>
                <w:sz w:val="20"/>
                <w:szCs w:val="20"/>
                <w:lang w:val="hy-AM"/>
              </w:rPr>
              <w:t>Նոր Նորք վարչական շրջանի 10 լավագույն մարզիկներ</w:t>
            </w:r>
          </w:p>
        </w:tc>
        <w:tc>
          <w:tcPr>
            <w:tcW w:w="1847" w:type="dxa"/>
            <w:gridSpan w:val="4"/>
            <w:shd w:val="clear" w:color="auto" w:fill="FFFFFF"/>
          </w:tcPr>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lastRenderedPageBreak/>
              <w:t>«Անի Նազարեթյան Լյովայի» ԱՁ</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09.02.2023-</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01.05.2023թ</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E37D6A" w:rsidRDefault="00E37D6A" w:rsidP="00F65240">
            <w:pPr>
              <w:spacing w:after="0" w:line="240" w:lineRule="auto"/>
              <w:ind w:left="77" w:right="57"/>
              <w:rPr>
                <w:rFonts w:ascii="GHEA Grapalat" w:eastAsia="Calibri" w:hAnsi="GHEA Grapalat"/>
                <w:sz w:val="20"/>
                <w:szCs w:val="20"/>
                <w:lang w:val="hy-AM"/>
              </w:rPr>
            </w:pP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«Արմեն Գևորգյան Սամվելի» ԱՁ</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09.02.2023-03.03.2023</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E37D6A" w:rsidRDefault="00E37D6A" w:rsidP="00F65240">
            <w:pPr>
              <w:spacing w:after="0" w:line="240" w:lineRule="auto"/>
              <w:ind w:left="77" w:right="57"/>
              <w:rPr>
                <w:rFonts w:ascii="GHEA Grapalat" w:eastAsia="Calibri" w:hAnsi="GHEA Grapalat"/>
                <w:sz w:val="20"/>
                <w:szCs w:val="20"/>
                <w:lang w:val="hy-AM"/>
              </w:rPr>
            </w:pP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«Անի Նազարեթյան Լյովայի» ԱՁ</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09.02.2023-03.03.2023թ</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E37D6A" w:rsidRDefault="00E37D6A" w:rsidP="00F65240">
            <w:pPr>
              <w:spacing w:after="0" w:line="240" w:lineRule="auto"/>
              <w:ind w:left="77" w:right="57"/>
              <w:rPr>
                <w:rFonts w:ascii="GHEA Grapalat" w:hAnsi="GHEA Grapalat"/>
                <w:color w:val="000000"/>
                <w:sz w:val="20"/>
                <w:szCs w:val="20"/>
                <w:lang w:val="hy-AM"/>
              </w:rPr>
            </w:pP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«ԱՐՄԵՆ ԳԵՎՈՐԳՅԱՆ ՍԱՄՎԵԼԻ»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09.02.2023-30.04.2023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p w:rsidR="00F65240" w:rsidRPr="00C833AF" w:rsidRDefault="00F65240" w:rsidP="00F65240">
            <w:pPr>
              <w:spacing w:line="240" w:lineRule="auto"/>
              <w:ind w:left="77" w:right="57"/>
              <w:rPr>
                <w:rFonts w:ascii="GHEA Grapalat" w:hAnsi="GHEA Grapalat"/>
                <w:color w:val="000000"/>
                <w:sz w:val="20"/>
                <w:szCs w:val="20"/>
                <w:lang w:val="hy-AM"/>
              </w:rPr>
            </w:pP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«Անի Նազարեթյան Լյովայի»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30.04.2023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p w:rsidR="00F65240" w:rsidRPr="00C833AF" w:rsidRDefault="00F65240" w:rsidP="00F65240">
            <w:pPr>
              <w:spacing w:after="0" w:line="240" w:lineRule="auto"/>
              <w:ind w:left="77" w:right="57"/>
              <w:rPr>
                <w:rFonts w:ascii="GHEA Grapalat" w:eastAsia="Calibri" w:hAnsi="GHEA Grapalat"/>
                <w:sz w:val="20"/>
                <w:szCs w:val="20"/>
                <w:lang w:val="hy-AM"/>
              </w:rPr>
            </w:pP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«Անի Նազարեթյան Լյովայի»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30.04.2023թ</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«Անի Նազարեթյան Լյովայի»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30.04.2023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p w:rsidR="00F65240" w:rsidRPr="00C833AF" w:rsidRDefault="00F65240" w:rsidP="00F65240">
            <w:pPr>
              <w:spacing w:after="0" w:line="240" w:lineRule="auto"/>
              <w:ind w:left="77" w:right="57"/>
              <w:rPr>
                <w:rFonts w:ascii="GHEA Grapalat" w:hAnsi="GHEA Grapalat"/>
                <w:color w:val="000000"/>
                <w:sz w:val="20"/>
                <w:szCs w:val="20"/>
                <w:lang w:val="hy-AM"/>
              </w:rPr>
            </w:pP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«Անի Նազարեթյան Լյովայի»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30.04.2023թ</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w:t>
            </w:r>
          </w:p>
          <w:p w:rsidR="00F65240" w:rsidRPr="00C833AF" w:rsidRDefault="00F65240" w:rsidP="00F65240">
            <w:pPr>
              <w:spacing w:after="0" w:line="240" w:lineRule="auto"/>
              <w:ind w:left="77" w:right="57"/>
              <w:rPr>
                <w:rFonts w:ascii="GHEA Grapalat" w:hAnsi="GHEA Grapalat"/>
                <w:color w:val="000000"/>
                <w:sz w:val="20"/>
                <w:szCs w:val="20"/>
                <w:lang w:val="hy-AM"/>
              </w:rPr>
            </w:pP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«ԱՐՄԵՆ ԳԵՎՈՐԳՅԱՆ ՍԱՄՎԵԼԻ»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09.02.2023-30.04.2023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Calibri" w:hAnsi="GHEA Grapalat"/>
                <w:sz w:val="20"/>
                <w:szCs w:val="20"/>
                <w:lang w:val="hy-AM"/>
              </w:rPr>
              <w:t xml:space="preserve">«Անի Նազարեթյան Լյովայի» </w:t>
            </w:r>
            <w:r w:rsidRPr="00C833AF">
              <w:rPr>
                <w:rFonts w:ascii="GHEA Grapalat" w:hAnsi="GHEA Grapalat"/>
                <w:sz w:val="20"/>
                <w:szCs w:val="20"/>
                <w:lang w:val="hy-AM"/>
              </w:rPr>
              <w:t xml:space="preserve"> ԱՁ</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09.02.2023-</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30.07.2023թ</w:t>
            </w:r>
            <w:r w:rsidR="0095419E">
              <w:rPr>
                <w:rFonts w:ascii="GHEA Grapalat" w:hAnsi="GHEA Grapalat"/>
                <w:sz w:val="20"/>
                <w:szCs w:val="20"/>
                <w:lang w:val="hy-AM"/>
              </w:rPr>
              <w:t>թ</w:t>
            </w:r>
            <w:r w:rsidRPr="00C833AF">
              <w:rPr>
                <w:rFonts w:ascii="GHEA Grapalat" w:hAnsi="GHEA Grapalat"/>
                <w:sz w:val="20"/>
                <w:szCs w:val="20"/>
                <w:lang w:val="hy-AM"/>
              </w:rPr>
              <w:t>.</w:t>
            </w:r>
          </w:p>
          <w:p w:rsidR="00E37D6A" w:rsidRDefault="00E37D6A" w:rsidP="00F65240">
            <w:pPr>
              <w:spacing w:after="0" w:line="240" w:lineRule="auto"/>
              <w:ind w:left="77" w:right="57"/>
              <w:rPr>
                <w:rFonts w:ascii="GHEA Grapalat" w:eastAsia="Calibri" w:hAnsi="GHEA Grapalat"/>
                <w:sz w:val="20"/>
                <w:szCs w:val="20"/>
                <w:lang w:val="hy-AM"/>
              </w:rPr>
            </w:pP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«Անի Նազարեթյան» ԱՁ</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09.02.2023-</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30.07.2023</w:t>
            </w:r>
            <w:r w:rsidR="0095419E">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after="0" w:line="240" w:lineRule="auto"/>
              <w:ind w:left="77" w:right="57"/>
              <w:rPr>
                <w:rFonts w:ascii="GHEA Grapalat" w:hAnsi="GHEA Grapalat"/>
                <w:color w:val="000000"/>
                <w:sz w:val="20"/>
                <w:szCs w:val="20"/>
                <w:lang w:val="hy-AM"/>
              </w:rPr>
            </w:pP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«ԱՐՄԵՆ ԳԵՎՈՐԳՅԱՆ ՍԱՄՎԵԼԻ» ԱՁ</w:t>
            </w: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09.02.2023- 30.10.2023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p w:rsidR="00E37D6A" w:rsidRDefault="00E37D6A" w:rsidP="00F65240">
            <w:pPr>
              <w:spacing w:after="0" w:line="240" w:lineRule="auto"/>
              <w:ind w:left="77" w:right="57"/>
              <w:rPr>
                <w:rFonts w:ascii="GHEA Grapalat" w:hAnsi="GHEA Grapalat"/>
                <w:color w:val="000000"/>
                <w:sz w:val="20"/>
                <w:szCs w:val="20"/>
                <w:lang w:val="hy-AM"/>
              </w:rPr>
            </w:pPr>
          </w:p>
          <w:p w:rsidR="00F65240" w:rsidRPr="00C833AF" w:rsidRDefault="00F65240" w:rsidP="00F65240">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«ԱՐՄԵՆ ԳԵՎՈՐԳՅԱՆ ՍԱՄՎԵԼԻ» ԱՁ</w:t>
            </w:r>
          </w:p>
          <w:p w:rsidR="00F65240" w:rsidRPr="00C833AF" w:rsidRDefault="00F65240" w:rsidP="0095419E">
            <w:pPr>
              <w:spacing w:after="0" w:line="240" w:lineRule="auto"/>
              <w:ind w:left="77" w:right="57"/>
              <w:rPr>
                <w:rFonts w:ascii="GHEA Grapalat" w:hAnsi="GHEA Grapalat"/>
                <w:color w:val="000000"/>
                <w:sz w:val="20"/>
                <w:szCs w:val="20"/>
                <w:lang w:val="hy-AM"/>
              </w:rPr>
            </w:pPr>
            <w:r w:rsidRPr="00C833AF">
              <w:rPr>
                <w:rFonts w:ascii="GHEA Grapalat" w:hAnsi="GHEA Grapalat"/>
                <w:color w:val="000000"/>
                <w:sz w:val="20"/>
                <w:szCs w:val="20"/>
                <w:lang w:val="hy-AM"/>
              </w:rPr>
              <w:t>09.02.2023- 30.12.2023</w:t>
            </w:r>
            <w:r w:rsidR="0095419E">
              <w:rPr>
                <w:rFonts w:ascii="GHEA Grapalat" w:hAnsi="GHEA Grapalat"/>
                <w:color w:val="000000"/>
                <w:sz w:val="20"/>
                <w:szCs w:val="20"/>
                <w:lang w:val="hy-AM"/>
              </w:rPr>
              <w:t>թ</w:t>
            </w:r>
            <w:r w:rsidRPr="00C833AF">
              <w:rPr>
                <w:rFonts w:ascii="GHEA Grapalat" w:hAnsi="GHEA Grapalat"/>
                <w:color w:val="000000"/>
                <w:sz w:val="20"/>
                <w:szCs w:val="20"/>
                <w:lang w:val="hy-AM"/>
              </w:rPr>
              <w:t>թ.</w:t>
            </w:r>
          </w:p>
        </w:tc>
        <w:tc>
          <w:tcPr>
            <w:tcW w:w="1800" w:type="dxa"/>
            <w:gridSpan w:val="3"/>
            <w:shd w:val="clear" w:color="auto" w:fill="FFFFFF"/>
          </w:tcPr>
          <w:p w:rsidR="00F65240" w:rsidRPr="00C833AF" w:rsidRDefault="00F65240" w:rsidP="00E37D6A">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lastRenderedPageBreak/>
              <w:t>Բոլոր միջոցառումները պատշաճ կայացել են</w:t>
            </w:r>
          </w:p>
        </w:tc>
      </w:tr>
      <w:tr w:rsidR="00F65240" w:rsidRPr="0066687A" w:rsidTr="003269C9">
        <w:trPr>
          <w:trHeight w:val="328"/>
        </w:trPr>
        <w:tc>
          <w:tcPr>
            <w:tcW w:w="469" w:type="dxa"/>
          </w:tcPr>
          <w:p w:rsidR="00F65240" w:rsidRPr="00C833AF" w:rsidRDefault="003269C9" w:rsidP="00F65240">
            <w:pPr>
              <w:spacing w:line="240" w:lineRule="auto"/>
              <w:ind w:right="-67"/>
              <w:rPr>
                <w:rFonts w:ascii="GHEA Grapalat" w:hAnsi="GHEA Grapalat" w:cs="Sylfaen"/>
                <w:color w:val="FF0000"/>
                <w:sz w:val="20"/>
                <w:szCs w:val="20"/>
              </w:rPr>
            </w:pPr>
            <w:r>
              <w:rPr>
                <w:rFonts w:ascii="GHEA Grapalat" w:hAnsi="GHEA Grapalat" w:cs="Sylfaen"/>
                <w:sz w:val="20"/>
                <w:szCs w:val="20"/>
                <w:lang w:val="hy-AM"/>
              </w:rPr>
              <w:lastRenderedPageBreak/>
              <w:t>32</w:t>
            </w:r>
            <w:r w:rsidR="00F65240" w:rsidRPr="00C833AF">
              <w:rPr>
                <w:rFonts w:ascii="GHEA Grapalat" w:hAnsi="GHEA Grapalat" w:cs="Sylfaen"/>
                <w:sz w:val="20"/>
                <w:szCs w:val="20"/>
              </w:rPr>
              <w:t>0.</w:t>
            </w:r>
          </w:p>
        </w:tc>
        <w:tc>
          <w:tcPr>
            <w:tcW w:w="3146" w:type="dxa"/>
            <w:gridSpan w:val="2"/>
          </w:tcPr>
          <w:p w:rsidR="00F65240" w:rsidRPr="00C833AF" w:rsidRDefault="00F65240" w:rsidP="00F65240">
            <w:pPr>
              <w:pStyle w:val="BodyText"/>
              <w:spacing w:after="0" w:line="240" w:lineRule="auto"/>
              <w:ind w:left="93" w:right="174" w:hanging="3"/>
              <w:rPr>
                <w:rFonts w:ascii="GHEA Grapalat" w:hAnsi="GHEA Grapalat"/>
                <w:sz w:val="20"/>
                <w:szCs w:val="20"/>
                <w:lang w:val="en-US"/>
              </w:rPr>
            </w:pPr>
            <w:r w:rsidRPr="00C833AF">
              <w:rPr>
                <w:rFonts w:ascii="GHEA Grapalat" w:hAnsi="GHEA Grapalat"/>
                <w:sz w:val="20"/>
                <w:szCs w:val="20"/>
                <w:lang w:val="hy-AM"/>
              </w:rPr>
              <w:t>Սոցիալական աջակցության կարիք ունեցող բազմազավա</w:t>
            </w:r>
            <w:r w:rsidRPr="00C833AF">
              <w:rPr>
                <w:rFonts w:ascii="GHEA Grapalat" w:hAnsi="GHEA Grapalat"/>
                <w:sz w:val="20"/>
                <w:szCs w:val="20"/>
                <w:lang w:val="en-US"/>
              </w:rPr>
              <w:t>կ</w:t>
            </w:r>
            <w:r w:rsidRPr="00C833AF">
              <w:rPr>
                <w:rFonts w:ascii="GHEA Grapalat" w:hAnsi="GHEA Grapalat"/>
                <w:sz w:val="20"/>
                <w:szCs w:val="20"/>
                <w:lang w:val="hy-AM"/>
              </w:rPr>
              <w:t>, միածնող, երկկողմանի ծնողազուրկ, հաշմանդամ երեխա ունեցող միայնակ մայրերին, պատերազմից տուժած ընտանիքներին և այլ խմբերին պատկանող ընտանիքներին  աջակցությ</w:t>
            </w:r>
            <w:r w:rsidRPr="00C833AF">
              <w:rPr>
                <w:rFonts w:ascii="GHEA Grapalat" w:hAnsi="GHEA Grapalat"/>
                <w:sz w:val="20"/>
                <w:szCs w:val="20"/>
                <w:lang w:val="en-US"/>
              </w:rPr>
              <w:t>ան տրամադրում:</w:t>
            </w:r>
          </w:p>
        </w:tc>
        <w:tc>
          <w:tcPr>
            <w:tcW w:w="4050" w:type="dxa"/>
            <w:gridSpan w:val="2"/>
          </w:tcPr>
          <w:p w:rsidR="00F65240" w:rsidRPr="00C833AF" w:rsidRDefault="00F65240" w:rsidP="00F65240">
            <w:pPr>
              <w:tabs>
                <w:tab w:val="left" w:pos="720"/>
                <w:tab w:val="left" w:pos="990"/>
                <w:tab w:val="left" w:pos="1080"/>
              </w:tabs>
              <w:spacing w:line="240" w:lineRule="auto"/>
              <w:ind w:left="93" w:right="174" w:hanging="3"/>
              <w:rPr>
                <w:rFonts w:ascii="GHEA Grapalat" w:hAnsi="GHEA Grapalat"/>
                <w:sz w:val="20"/>
                <w:szCs w:val="20"/>
              </w:rPr>
            </w:pPr>
            <w:r w:rsidRPr="00C833AF">
              <w:rPr>
                <w:rFonts w:ascii="GHEA Grapalat" w:hAnsi="GHEA Grapalat"/>
                <w:sz w:val="20"/>
                <w:szCs w:val="20"/>
              </w:rPr>
              <w:t xml:space="preserve">Կմշակվեն և կիրականացվեն թիրախային ծրագրեր, որոնց շահառու կարող են հանդիսանալ բամազավակ, միածնող, </w:t>
            </w:r>
            <w:r w:rsidRPr="00C833AF">
              <w:rPr>
                <w:rFonts w:ascii="GHEA Grapalat" w:hAnsi="GHEA Grapalat"/>
                <w:sz w:val="20"/>
                <w:szCs w:val="20"/>
                <w:lang w:val="hy-AM"/>
              </w:rPr>
              <w:t xml:space="preserve"> երկկողմանի ծնողազուրկ, հաշմանդամ երեխա ունեցող միայնակ մայրերի</w:t>
            </w:r>
            <w:r w:rsidRPr="00C833AF">
              <w:rPr>
                <w:rFonts w:ascii="GHEA Grapalat" w:hAnsi="GHEA Grapalat"/>
                <w:sz w:val="20"/>
                <w:szCs w:val="20"/>
              </w:rPr>
              <w:t xml:space="preserve">   այլ</w:t>
            </w:r>
            <w:r w:rsidRPr="00C833AF">
              <w:rPr>
                <w:rFonts w:ascii="GHEA Grapalat" w:hAnsi="GHEA Grapalat"/>
                <w:sz w:val="20"/>
                <w:szCs w:val="20"/>
                <w:lang w:val="hy-AM"/>
              </w:rPr>
              <w:t xml:space="preserve"> </w:t>
            </w:r>
            <w:r w:rsidRPr="00C833AF">
              <w:rPr>
                <w:rFonts w:ascii="GHEA Grapalat" w:hAnsi="GHEA Grapalat"/>
                <w:sz w:val="20"/>
                <w:szCs w:val="20"/>
              </w:rPr>
              <w:t>ընտանիքների պատկանող խմբերը:</w:t>
            </w:r>
          </w:p>
          <w:p w:rsidR="00F65240" w:rsidRPr="00C833AF" w:rsidRDefault="00F65240" w:rsidP="00F65240">
            <w:pPr>
              <w:tabs>
                <w:tab w:val="left" w:pos="720"/>
                <w:tab w:val="left" w:pos="990"/>
                <w:tab w:val="left" w:pos="1080"/>
              </w:tabs>
              <w:spacing w:line="240" w:lineRule="auto"/>
              <w:ind w:left="93" w:right="174" w:hanging="3"/>
              <w:rPr>
                <w:rFonts w:ascii="GHEA Grapalat" w:hAnsi="GHEA Grapalat"/>
                <w:sz w:val="20"/>
                <w:szCs w:val="20"/>
              </w:rPr>
            </w:pPr>
            <w:r w:rsidRPr="00C833AF">
              <w:rPr>
                <w:rFonts w:ascii="GHEA Grapalat" w:hAnsi="GHEA Grapalat"/>
                <w:sz w:val="20"/>
                <w:szCs w:val="20"/>
              </w:rPr>
              <w:t>Նշված ծրագրերի հասցեականոթյունը կխթանի թիրախ խմբերի կենսամակարդակի բարելավումը, ինքնազբաղվածությունը /առաջնային անհրաժեշտությամբ պայմանավորված/</w:t>
            </w:r>
          </w:p>
        </w:tc>
        <w:tc>
          <w:tcPr>
            <w:tcW w:w="4050" w:type="dxa"/>
          </w:tcPr>
          <w:p w:rsidR="00F65240" w:rsidRPr="00C833AF" w:rsidRDefault="00F65240" w:rsidP="00E37D6A">
            <w:pPr>
              <w:pStyle w:val="ListParagraph"/>
              <w:tabs>
                <w:tab w:val="left" w:pos="284"/>
                <w:tab w:val="left" w:pos="390"/>
              </w:tabs>
              <w:ind w:left="93" w:right="174" w:hanging="3"/>
              <w:jc w:val="left"/>
              <w:rPr>
                <w:rFonts w:ascii="GHEA Grapalat" w:hAnsi="GHEA Grapalat" w:cs="Sylfaen"/>
                <w:color w:val="000000"/>
                <w:sz w:val="20"/>
                <w:szCs w:val="20"/>
                <w:shd w:val="clear" w:color="auto" w:fill="FFFFFF"/>
              </w:rPr>
            </w:pPr>
            <w:r w:rsidRPr="00C833AF">
              <w:rPr>
                <w:rFonts w:ascii="GHEA Grapalat" w:hAnsi="GHEA Grapalat" w:cs="Sylfaen"/>
                <w:color w:val="000000"/>
                <w:sz w:val="20"/>
                <w:szCs w:val="20"/>
                <w:shd w:val="clear" w:color="auto" w:fill="FFFFFF"/>
              </w:rPr>
              <w:t>ԵՔ-ԳՀԱՊՁԲ-23/49-1</w:t>
            </w:r>
          </w:p>
          <w:p w:rsidR="00F65240" w:rsidRPr="00C833AF" w:rsidRDefault="00F65240" w:rsidP="00E37D6A">
            <w:pPr>
              <w:pStyle w:val="ListParagraph"/>
              <w:tabs>
                <w:tab w:val="left" w:pos="284"/>
                <w:tab w:val="left" w:pos="390"/>
              </w:tabs>
              <w:ind w:left="93" w:right="174" w:hanging="3"/>
              <w:jc w:val="left"/>
              <w:rPr>
                <w:rFonts w:ascii="GHEA Grapalat" w:hAnsi="GHEA Grapalat" w:cs="Sylfaen"/>
                <w:color w:val="000000"/>
                <w:sz w:val="20"/>
                <w:szCs w:val="20"/>
                <w:shd w:val="clear" w:color="auto" w:fill="FFFFFF"/>
              </w:rPr>
            </w:pPr>
            <w:r w:rsidRPr="00C833AF">
              <w:rPr>
                <w:rFonts w:ascii="GHEA Grapalat" w:eastAsia="DejaVuSans-Bold" w:hAnsi="GHEA Grapalat" w:cs="DejaVuSans-Bold"/>
                <w:bCs/>
                <w:sz w:val="20"/>
                <w:szCs w:val="20"/>
              </w:rPr>
              <w:t xml:space="preserve">Թվով 1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գազօջախ:</w:t>
            </w:r>
          </w:p>
          <w:p w:rsidR="00F65240" w:rsidRPr="00C833AF" w:rsidRDefault="00F65240" w:rsidP="00F65240">
            <w:pPr>
              <w:pStyle w:val="ListParagraph"/>
              <w:tabs>
                <w:tab w:val="left" w:pos="284"/>
                <w:tab w:val="left" w:pos="390"/>
              </w:tabs>
              <w:ind w:left="93" w:right="174" w:firstLine="9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4"/>
                <w:tab w:val="left" w:pos="390"/>
              </w:tabs>
              <w:ind w:left="93" w:right="174" w:firstLine="90"/>
              <w:jc w:val="left"/>
              <w:rPr>
                <w:rFonts w:ascii="GHEA Grapalat" w:hAnsi="GHEA Grapalat" w:cs="Sylfaen"/>
                <w:color w:val="000000"/>
                <w:sz w:val="20"/>
                <w:szCs w:val="20"/>
                <w:shd w:val="clear" w:color="auto" w:fill="FFFFFF"/>
              </w:rPr>
            </w:pPr>
          </w:p>
          <w:p w:rsidR="00F65240" w:rsidRPr="00C833AF" w:rsidRDefault="00F65240" w:rsidP="00F65240">
            <w:pPr>
              <w:pStyle w:val="ListParagraph"/>
              <w:tabs>
                <w:tab w:val="left" w:pos="284"/>
                <w:tab w:val="left" w:pos="390"/>
              </w:tabs>
              <w:ind w:left="93" w:right="174" w:firstLine="90"/>
              <w:jc w:val="left"/>
              <w:rPr>
                <w:rFonts w:ascii="GHEA Grapalat" w:hAnsi="GHEA Grapalat" w:cs="Sylfaen"/>
                <w:color w:val="000000"/>
                <w:sz w:val="20"/>
                <w:szCs w:val="20"/>
                <w:shd w:val="clear" w:color="auto" w:fill="FFFFFF"/>
              </w:rPr>
            </w:pPr>
            <w:r w:rsidRPr="00C833AF">
              <w:rPr>
                <w:rFonts w:ascii="GHEA Grapalat" w:hAnsi="GHEA Grapalat" w:cs="Sylfaen"/>
                <w:color w:val="000000"/>
                <w:sz w:val="20"/>
                <w:szCs w:val="20"/>
                <w:shd w:val="clear" w:color="auto" w:fill="FFFFFF"/>
              </w:rPr>
              <w:t>ԵՔ-ԳՀԱՊՁԲ-23/49-2</w:t>
            </w:r>
          </w:p>
          <w:p w:rsidR="00F65240" w:rsidRPr="00C833AF" w:rsidRDefault="00F65240" w:rsidP="00E37D6A">
            <w:pPr>
              <w:pStyle w:val="ListParagraph"/>
              <w:tabs>
                <w:tab w:val="left" w:pos="284"/>
                <w:tab w:val="left" w:pos="390"/>
              </w:tabs>
              <w:ind w:left="93" w:right="174" w:hanging="3"/>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1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արդյունաբերական կարի մեքենա:</w:t>
            </w:r>
          </w:p>
          <w:p w:rsidR="00F65240" w:rsidRPr="00C833AF" w:rsidRDefault="00F65240" w:rsidP="00F65240">
            <w:pPr>
              <w:pStyle w:val="ListParagraph"/>
              <w:tabs>
                <w:tab w:val="left" w:pos="284"/>
                <w:tab w:val="left" w:pos="390"/>
              </w:tabs>
              <w:ind w:left="93" w:right="174" w:firstLine="9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4"/>
                <w:tab w:val="left" w:pos="390"/>
              </w:tabs>
              <w:ind w:left="93" w:right="174" w:firstLine="9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4"/>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ԵՔ-ԷԱՃԱՊՁԲ-23/181-1</w:t>
            </w:r>
          </w:p>
          <w:p w:rsidR="00F65240" w:rsidRPr="00C833AF" w:rsidRDefault="00F65240" w:rsidP="00E37D6A">
            <w:pPr>
              <w:pStyle w:val="ListParagraph"/>
              <w:tabs>
                <w:tab w:val="left" w:pos="284"/>
                <w:tab w:val="left" w:pos="390"/>
              </w:tabs>
              <w:ind w:left="93" w:right="174" w:hanging="3"/>
              <w:contextualSpacing w:val="0"/>
              <w:jc w:val="left"/>
              <w:rPr>
                <w:rFonts w:ascii="GHEA Grapalat" w:hAnsi="GHEA Grapalat" w:cs="Sylfaen"/>
                <w:color w:val="000000"/>
                <w:sz w:val="20"/>
                <w:szCs w:val="20"/>
                <w:shd w:val="clear" w:color="auto" w:fill="FFFFFF"/>
              </w:rPr>
            </w:pPr>
            <w:r w:rsidRPr="00C833AF">
              <w:rPr>
                <w:rFonts w:ascii="GHEA Grapalat" w:eastAsia="DejaVuSans-Bold" w:hAnsi="GHEA Grapalat" w:cs="DejaVuSans-Bold"/>
                <w:bCs/>
                <w:sz w:val="20"/>
                <w:szCs w:val="20"/>
              </w:rPr>
              <w:t xml:space="preserve">Թվով 3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լվացքի մեքենա և 3 ընտանիքի  կենցաղային սառնարան:</w:t>
            </w:r>
          </w:p>
          <w:p w:rsidR="00F65240" w:rsidRPr="00C833AF" w:rsidRDefault="00F65240" w:rsidP="00F65240">
            <w:pPr>
              <w:pStyle w:val="ListParagraph"/>
              <w:tabs>
                <w:tab w:val="left" w:pos="284"/>
                <w:tab w:val="left" w:pos="390"/>
              </w:tabs>
              <w:ind w:left="93" w:right="174" w:firstLine="90"/>
              <w:jc w:val="left"/>
              <w:rPr>
                <w:rFonts w:ascii="GHEA Grapalat" w:hAnsi="GHEA Grapalat" w:cs="Sylfaen"/>
                <w:color w:val="000000"/>
                <w:sz w:val="20"/>
                <w:szCs w:val="20"/>
                <w:shd w:val="clear" w:color="auto" w:fill="FFFFFF"/>
              </w:rPr>
            </w:pPr>
          </w:p>
          <w:p w:rsidR="00F65240" w:rsidRPr="00C833AF" w:rsidRDefault="00F65240" w:rsidP="00F65240">
            <w:pPr>
              <w:pStyle w:val="ListParagraph"/>
              <w:tabs>
                <w:tab w:val="left" w:pos="284"/>
                <w:tab w:val="left" w:pos="390"/>
              </w:tabs>
              <w:ind w:left="93" w:right="174" w:firstLine="90"/>
              <w:jc w:val="left"/>
              <w:rPr>
                <w:rFonts w:ascii="GHEA Grapalat" w:hAnsi="GHEA Grapalat"/>
                <w:sz w:val="20"/>
                <w:szCs w:val="20"/>
              </w:rPr>
            </w:pPr>
            <w:r w:rsidRPr="00C833AF">
              <w:rPr>
                <w:rFonts w:ascii="GHEA Grapalat" w:hAnsi="GHEA Grapalat" w:cs="Sylfaen"/>
                <w:sz w:val="20"/>
                <w:szCs w:val="20"/>
              </w:rPr>
              <w:t>ԵՔ</w:t>
            </w:r>
            <w:r w:rsidRPr="00C833AF">
              <w:rPr>
                <w:rFonts w:ascii="GHEA Grapalat" w:hAnsi="GHEA Grapalat"/>
                <w:sz w:val="20"/>
                <w:szCs w:val="20"/>
              </w:rPr>
              <w:t>-</w:t>
            </w:r>
            <w:r w:rsidRPr="00C833AF">
              <w:rPr>
                <w:rFonts w:ascii="GHEA Grapalat" w:hAnsi="GHEA Grapalat" w:cs="Sylfaen"/>
                <w:sz w:val="20"/>
                <w:szCs w:val="20"/>
              </w:rPr>
              <w:t>ԷԱՃԱՊՁԲ</w:t>
            </w:r>
            <w:r w:rsidRPr="00C833AF">
              <w:rPr>
                <w:rFonts w:ascii="GHEA Grapalat" w:hAnsi="GHEA Grapalat"/>
                <w:sz w:val="20"/>
                <w:szCs w:val="20"/>
              </w:rPr>
              <w:t>-23/180-1</w:t>
            </w:r>
          </w:p>
          <w:p w:rsidR="00F65240" w:rsidRPr="00C833AF" w:rsidRDefault="00F65240" w:rsidP="00E37D6A">
            <w:pPr>
              <w:pStyle w:val="ListParagraph"/>
              <w:tabs>
                <w:tab w:val="left" w:pos="284"/>
                <w:tab w:val="left" w:pos="390"/>
              </w:tabs>
              <w:ind w:left="93" w:right="174" w:hanging="3"/>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1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զգեստապահարան և 1 ընտանիքի`  գրասեղան:</w:t>
            </w:r>
          </w:p>
          <w:p w:rsidR="00F65240" w:rsidRPr="00C833AF" w:rsidRDefault="00F65240" w:rsidP="00F65240">
            <w:pPr>
              <w:pStyle w:val="ListParagraph"/>
              <w:tabs>
                <w:tab w:val="left" w:pos="284"/>
                <w:tab w:val="left" w:pos="390"/>
              </w:tabs>
              <w:ind w:left="93" w:right="174" w:firstLine="90"/>
              <w:jc w:val="left"/>
              <w:rPr>
                <w:rFonts w:ascii="GHEA Grapalat" w:eastAsia="DejaVuSans-Bold" w:hAnsi="GHEA Grapalat" w:cs="DejaVuSans-Bold"/>
                <w:bCs/>
                <w:sz w:val="20"/>
                <w:szCs w:val="20"/>
              </w:rPr>
            </w:pPr>
          </w:p>
          <w:p w:rsidR="00F65240" w:rsidRPr="00C833AF" w:rsidRDefault="00F65240" w:rsidP="00E37D6A">
            <w:pPr>
              <w:pStyle w:val="ListParagraph"/>
              <w:tabs>
                <w:tab w:val="left" w:pos="284"/>
                <w:tab w:val="left" w:pos="390"/>
              </w:tabs>
              <w:ind w:left="93" w:right="174" w:hanging="3"/>
              <w:jc w:val="left"/>
              <w:rPr>
                <w:rFonts w:ascii="GHEA Grapalat" w:hAnsi="GHEA Grapalat"/>
                <w:sz w:val="20"/>
                <w:szCs w:val="20"/>
              </w:rPr>
            </w:pPr>
            <w:r w:rsidRPr="00C833AF">
              <w:rPr>
                <w:rFonts w:ascii="GHEA Grapalat" w:hAnsi="GHEA Grapalat" w:cs="Sylfaen"/>
                <w:sz w:val="20"/>
                <w:szCs w:val="20"/>
              </w:rPr>
              <w:t>ԵՔ</w:t>
            </w:r>
            <w:r w:rsidRPr="00C833AF">
              <w:rPr>
                <w:rFonts w:ascii="GHEA Grapalat" w:hAnsi="GHEA Grapalat"/>
                <w:sz w:val="20"/>
                <w:szCs w:val="20"/>
              </w:rPr>
              <w:t>-</w:t>
            </w:r>
            <w:r w:rsidRPr="00C833AF">
              <w:rPr>
                <w:rFonts w:ascii="GHEA Grapalat" w:hAnsi="GHEA Grapalat" w:cs="Sylfaen"/>
                <w:sz w:val="20"/>
                <w:szCs w:val="20"/>
              </w:rPr>
              <w:t>ԷԱՃԱՊՁԲ</w:t>
            </w:r>
            <w:r w:rsidRPr="00C833AF">
              <w:rPr>
                <w:rFonts w:ascii="GHEA Grapalat" w:hAnsi="GHEA Grapalat"/>
                <w:sz w:val="20"/>
                <w:szCs w:val="20"/>
              </w:rPr>
              <w:t>-23/230-1</w:t>
            </w:r>
          </w:p>
          <w:p w:rsidR="00F65240" w:rsidRPr="00C833AF" w:rsidRDefault="00F65240" w:rsidP="00E37D6A">
            <w:pPr>
              <w:pStyle w:val="ListParagraph"/>
              <w:tabs>
                <w:tab w:val="left" w:pos="284"/>
                <w:tab w:val="left" w:pos="390"/>
              </w:tabs>
              <w:ind w:left="93" w:right="174" w:hanging="3"/>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2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բազմոց, թվով 1 ընտանիքի`  մեկտեղանի մահճակալ, թվով 4 ընտանիքի՝ երկտեղամի մահճակալ:</w:t>
            </w:r>
          </w:p>
          <w:p w:rsidR="00F65240" w:rsidRPr="00C833AF" w:rsidRDefault="00F65240" w:rsidP="00F65240">
            <w:pPr>
              <w:pStyle w:val="ListParagraph"/>
              <w:tabs>
                <w:tab w:val="left" w:pos="284"/>
                <w:tab w:val="left" w:pos="390"/>
              </w:tabs>
              <w:ind w:left="93" w:right="174" w:firstLine="90"/>
              <w:jc w:val="left"/>
              <w:rPr>
                <w:rFonts w:ascii="GHEA Grapalat" w:hAnsi="GHEA Grapalat" w:cs="Sylfaen"/>
                <w:color w:val="000000"/>
                <w:sz w:val="20"/>
                <w:szCs w:val="20"/>
                <w:shd w:val="clear" w:color="auto" w:fill="FFFFFF"/>
              </w:rPr>
            </w:pPr>
          </w:p>
          <w:p w:rsidR="00F65240" w:rsidRPr="00C833AF" w:rsidRDefault="00F65240" w:rsidP="00E37D6A">
            <w:pPr>
              <w:pStyle w:val="ListParagraph"/>
              <w:tabs>
                <w:tab w:val="left" w:pos="284"/>
                <w:tab w:val="left" w:pos="390"/>
              </w:tabs>
              <w:ind w:left="93" w:right="174" w:hanging="3"/>
              <w:jc w:val="left"/>
              <w:rPr>
                <w:rFonts w:ascii="GHEA Grapalat" w:hAnsi="GHEA Grapalat" w:cs="Sylfaen"/>
                <w:color w:val="000000"/>
                <w:sz w:val="20"/>
                <w:szCs w:val="20"/>
                <w:shd w:val="clear" w:color="auto" w:fill="FFFFFF"/>
              </w:rPr>
            </w:pPr>
            <w:r w:rsidRPr="00C833AF">
              <w:rPr>
                <w:rFonts w:ascii="GHEA Grapalat" w:eastAsia="DejaVuSans-Bold" w:hAnsi="GHEA Grapalat" w:cs="DejaVuSans-Bold"/>
                <w:bCs/>
                <w:sz w:val="20"/>
                <w:szCs w:val="20"/>
              </w:rPr>
              <w:t>ԵՔ-ԷԱՃԱՊՁԲ-23/264-1</w:t>
            </w:r>
          </w:p>
          <w:p w:rsidR="00F65240" w:rsidRPr="00C833AF" w:rsidRDefault="00F65240" w:rsidP="00E37D6A">
            <w:pPr>
              <w:pStyle w:val="ListParagraph"/>
              <w:tabs>
                <w:tab w:val="left" w:pos="285"/>
                <w:tab w:val="left" w:pos="390"/>
              </w:tabs>
              <w:ind w:left="93" w:right="174" w:hanging="3"/>
              <w:contextualSpacing w:val="0"/>
              <w:jc w:val="left"/>
              <w:rPr>
                <w:rFonts w:ascii="GHEA Grapalat" w:hAnsi="GHEA Grapalat" w:cs="Arial"/>
                <w:sz w:val="20"/>
                <w:szCs w:val="20"/>
              </w:rPr>
            </w:pPr>
            <w:r w:rsidRPr="00C833AF">
              <w:rPr>
                <w:rFonts w:ascii="GHEA Grapalat" w:eastAsia="DejaVuSans-Bold" w:hAnsi="GHEA Grapalat" w:cs="DejaVuSans-Bold"/>
                <w:bCs/>
                <w:sz w:val="20"/>
                <w:szCs w:val="20"/>
              </w:rPr>
              <w:t xml:space="preserve">Թվով 2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կիսաավտոմատ լվացքի մեքենա:</w:t>
            </w:r>
          </w:p>
          <w:p w:rsidR="00F65240" w:rsidRPr="00C833AF" w:rsidRDefault="00F65240" w:rsidP="00F65240">
            <w:pPr>
              <w:pStyle w:val="ListParagraph"/>
              <w:tabs>
                <w:tab w:val="left" w:pos="284"/>
                <w:tab w:val="left" w:pos="390"/>
              </w:tabs>
              <w:ind w:left="93" w:right="174" w:firstLine="90"/>
              <w:jc w:val="left"/>
              <w:rPr>
                <w:rFonts w:ascii="GHEA Grapalat" w:hAnsi="GHEA Grapalat" w:cs="Sylfaen"/>
                <w:color w:val="000000"/>
                <w:sz w:val="20"/>
                <w:szCs w:val="20"/>
                <w:shd w:val="clear" w:color="auto" w:fill="FFFFFF"/>
              </w:rPr>
            </w:pPr>
          </w:p>
          <w:p w:rsidR="00F65240" w:rsidRPr="00C833AF" w:rsidRDefault="00F65240" w:rsidP="00E37D6A">
            <w:pPr>
              <w:pStyle w:val="ListParagraph"/>
              <w:tabs>
                <w:tab w:val="left" w:pos="285"/>
                <w:tab w:val="left" w:pos="390"/>
              </w:tabs>
              <w:ind w:left="93" w:right="174" w:hanging="3"/>
              <w:contextualSpacing w:val="0"/>
              <w:jc w:val="left"/>
              <w:rPr>
                <w:rFonts w:ascii="GHEA Grapalat" w:hAnsi="GHEA Grapalat" w:cs="Arial"/>
                <w:sz w:val="20"/>
                <w:szCs w:val="20"/>
              </w:rPr>
            </w:pPr>
            <w:r w:rsidRPr="00C833AF">
              <w:rPr>
                <w:rFonts w:ascii="GHEA Grapalat" w:hAnsi="GHEA Grapalat" w:cs="Arial"/>
                <w:sz w:val="20"/>
                <w:szCs w:val="20"/>
              </w:rPr>
              <w:t>ԵՔ-ԳՀԱՊՁԲ-22/28</w:t>
            </w:r>
          </w:p>
          <w:p w:rsidR="00F65240" w:rsidRPr="00C833AF" w:rsidRDefault="00F65240" w:rsidP="00E37D6A">
            <w:pPr>
              <w:pStyle w:val="ListParagraph"/>
              <w:tabs>
                <w:tab w:val="left" w:pos="284"/>
                <w:tab w:val="left" w:pos="390"/>
              </w:tabs>
              <w:ind w:left="93" w:right="174" w:hanging="3"/>
              <w:jc w:val="left"/>
              <w:rPr>
                <w:rFonts w:ascii="GHEA Grapalat" w:hAnsi="GHEA Grapalat" w:cs="Sylfaen"/>
                <w:color w:val="000000"/>
                <w:sz w:val="20"/>
                <w:szCs w:val="20"/>
                <w:shd w:val="clear" w:color="auto" w:fill="FFFFFF"/>
              </w:rPr>
            </w:pPr>
            <w:r w:rsidRPr="00C833AF">
              <w:rPr>
                <w:rFonts w:ascii="GHEA Grapalat" w:hAnsi="GHEA Grapalat" w:cs="Sylfaen"/>
                <w:color w:val="000000"/>
                <w:sz w:val="20"/>
                <w:szCs w:val="20"/>
                <w:shd w:val="clear" w:color="auto" w:fill="FFFFFF"/>
              </w:rPr>
              <w:lastRenderedPageBreak/>
              <w:t>Թվով  39 աջակցության կարիք ունեցող ընտանիքի տրամադրվել է սննդային փաթեթ:</w:t>
            </w:r>
          </w:p>
          <w:p w:rsidR="00F65240" w:rsidRPr="00C833AF" w:rsidRDefault="00F65240" w:rsidP="00F65240">
            <w:pPr>
              <w:pStyle w:val="ListParagraph"/>
              <w:tabs>
                <w:tab w:val="left" w:pos="284"/>
                <w:tab w:val="left" w:pos="390"/>
              </w:tabs>
              <w:ind w:left="93" w:right="174" w:firstLine="90"/>
              <w:jc w:val="left"/>
              <w:rPr>
                <w:rFonts w:ascii="GHEA Grapalat" w:hAnsi="GHEA Grapalat" w:cs="Sylfaen"/>
                <w:color w:val="000000"/>
                <w:sz w:val="20"/>
                <w:szCs w:val="20"/>
                <w:shd w:val="clear" w:color="auto" w:fill="FFFFFF"/>
              </w:rPr>
            </w:pPr>
          </w:p>
          <w:p w:rsidR="00F65240" w:rsidRPr="00C833AF" w:rsidRDefault="00F65240" w:rsidP="00E37D6A">
            <w:pPr>
              <w:pStyle w:val="ListParagraph"/>
              <w:tabs>
                <w:tab w:val="left" w:pos="284"/>
                <w:tab w:val="left" w:pos="390"/>
              </w:tabs>
              <w:ind w:left="93" w:right="174" w:hanging="3"/>
              <w:contextualSpacing w:val="0"/>
              <w:jc w:val="left"/>
              <w:rPr>
                <w:rFonts w:ascii="GHEA Grapalat" w:hAnsi="GHEA Grapalat" w:cs="Arial"/>
                <w:sz w:val="20"/>
                <w:szCs w:val="20"/>
              </w:rPr>
            </w:pPr>
            <w:r w:rsidRPr="00C833AF">
              <w:rPr>
                <w:rFonts w:ascii="GHEA Grapalat" w:hAnsi="GHEA Grapalat" w:cs="Arial"/>
                <w:sz w:val="20"/>
                <w:szCs w:val="20"/>
              </w:rPr>
              <w:t>ԵՔ-ԳՀԱՊՁԲ-23/13</w:t>
            </w:r>
          </w:p>
          <w:p w:rsidR="00F65240" w:rsidRPr="00C833AF" w:rsidRDefault="00F65240" w:rsidP="00E37D6A">
            <w:pPr>
              <w:pStyle w:val="ListParagraph"/>
              <w:tabs>
                <w:tab w:val="left" w:pos="284"/>
                <w:tab w:val="left" w:pos="390"/>
              </w:tabs>
              <w:ind w:left="93" w:right="174" w:hanging="3"/>
              <w:contextualSpacing w:val="0"/>
              <w:jc w:val="left"/>
              <w:rPr>
                <w:rFonts w:ascii="GHEA Grapalat" w:hAnsi="GHEA Grapalat" w:cs="Arial"/>
                <w:sz w:val="20"/>
                <w:szCs w:val="20"/>
              </w:rPr>
            </w:pPr>
            <w:r w:rsidRPr="00C833AF">
              <w:rPr>
                <w:rFonts w:ascii="GHEA Grapalat" w:hAnsi="GHEA Grapalat" w:cs="Sylfaen"/>
                <w:color w:val="000000"/>
                <w:sz w:val="20"/>
                <w:szCs w:val="20"/>
                <w:shd w:val="clear" w:color="auto" w:fill="FFFFFF"/>
              </w:rPr>
              <w:t>Թվով  121 աջակցության կարիք ունեցող ընտանիքի տրամադրվել է 122 սննդային փաթեթ:</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lastRenderedPageBreak/>
              <w:t>«ԱՅԹԻ ԷԼԵԿՏՐՈՍՈՖՏ» 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21.06.2023թ.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«ԳՈՀԱՐԻԿ ԿԻՐԱԿՈՍՅԱՆ» ԱՁ</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21.06.2023թ.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«ՓՐԻԹԻ ՈՒԵՅ» 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03.07.2023թ.</w:t>
            </w:r>
          </w:p>
          <w:p w:rsidR="00E37D6A" w:rsidRDefault="00E37D6A" w:rsidP="00F65240">
            <w:pPr>
              <w:spacing w:after="0"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«ՎԱՆԴԵԿՈՐ» 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06.07.2023թ.</w:t>
            </w:r>
          </w:p>
          <w:p w:rsidR="00F65240" w:rsidRPr="00C833AF" w:rsidRDefault="00F65240" w:rsidP="00F65240">
            <w:pPr>
              <w:spacing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«ԼՈՒՍԻՆԵ ՂԱԶԱՐՅԱՆ» ԱՁ</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25.07.2023թ.</w:t>
            </w:r>
          </w:p>
          <w:p w:rsidR="00F65240" w:rsidRPr="00C833AF" w:rsidRDefault="00F65240" w:rsidP="00F65240">
            <w:pPr>
              <w:spacing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«ՓՐԻԹԻ ՈՒԵՅ» 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31.08.2023թ.</w:t>
            </w:r>
          </w:p>
          <w:p w:rsidR="00F65240" w:rsidRPr="00C833AF" w:rsidRDefault="00F65240" w:rsidP="00F65240">
            <w:pPr>
              <w:spacing w:after="0" w:line="240" w:lineRule="auto"/>
              <w:ind w:left="77" w:right="57"/>
              <w:rPr>
                <w:rFonts w:ascii="GHEA Grapalat" w:eastAsia="DejaVuSans" w:hAnsi="GHEA Grapalat" w:cs="Sylfaen"/>
                <w:sz w:val="20"/>
                <w:szCs w:val="20"/>
                <w:lang w:val="hy-AM"/>
              </w:rPr>
            </w:pPr>
            <w:r w:rsidRPr="00C833AF">
              <w:rPr>
                <w:rFonts w:ascii="GHEA Grapalat" w:eastAsia="DejaVuSans" w:hAnsi="GHEA Grapalat" w:cs="DejaVuSans"/>
                <w:sz w:val="20"/>
                <w:szCs w:val="20"/>
                <w:lang w:val="hy-AM"/>
              </w:rPr>
              <w:t>«</w:t>
            </w:r>
            <w:r w:rsidRPr="00C833AF">
              <w:rPr>
                <w:rFonts w:ascii="GHEA Grapalat" w:eastAsia="DejaVuSans" w:hAnsi="GHEA Grapalat" w:cs="Sylfaen"/>
                <w:sz w:val="20"/>
                <w:szCs w:val="20"/>
                <w:lang w:val="hy-AM"/>
              </w:rPr>
              <w:t>Վիլնյուս</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Sylfaen"/>
                <w:sz w:val="20"/>
                <w:szCs w:val="20"/>
                <w:lang w:val="hy-AM"/>
              </w:rPr>
              <w:t>30.10.2022թ.</w:t>
            </w:r>
          </w:p>
          <w:p w:rsidR="00F65240" w:rsidRPr="00C833AF" w:rsidRDefault="00F65240" w:rsidP="00F65240">
            <w:pPr>
              <w:spacing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Sylfaen"/>
                <w:sz w:val="20"/>
                <w:szCs w:val="20"/>
                <w:lang w:val="hy-AM"/>
              </w:rPr>
            </w:pPr>
            <w:r w:rsidRPr="00C833AF">
              <w:rPr>
                <w:rFonts w:ascii="GHEA Grapalat" w:eastAsia="DejaVuSans" w:hAnsi="GHEA Grapalat" w:cs="DejaVuSans"/>
                <w:sz w:val="20"/>
                <w:szCs w:val="20"/>
                <w:lang w:val="hy-AM"/>
              </w:rPr>
              <w:t>«</w:t>
            </w:r>
            <w:r w:rsidRPr="00C833AF">
              <w:rPr>
                <w:rFonts w:ascii="GHEA Grapalat" w:eastAsia="DejaVuSans" w:hAnsi="GHEA Grapalat" w:cs="Sylfaen"/>
                <w:sz w:val="20"/>
                <w:szCs w:val="20"/>
                <w:lang w:val="hy-AM"/>
              </w:rPr>
              <w:t>ԴԱՆՆԻԿ»</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Sylfaen"/>
                <w:sz w:val="20"/>
                <w:szCs w:val="20"/>
                <w:lang w:val="hy-AM"/>
              </w:rPr>
              <w:t>25.12.2023թ.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hy-AM"/>
              </w:rPr>
              <w:t>Բոլոր ծրագրերը պատշաճ իրականացվել են</w:t>
            </w:r>
          </w:p>
        </w:tc>
      </w:tr>
      <w:tr w:rsidR="00F65240" w:rsidRPr="0066687A" w:rsidTr="003269C9">
        <w:trPr>
          <w:trHeight w:val="840"/>
        </w:trPr>
        <w:tc>
          <w:tcPr>
            <w:tcW w:w="469" w:type="dxa"/>
          </w:tcPr>
          <w:p w:rsidR="00F65240" w:rsidRPr="00C833AF" w:rsidRDefault="003269C9" w:rsidP="003269C9">
            <w:pPr>
              <w:spacing w:line="240" w:lineRule="auto"/>
              <w:ind w:right="-67"/>
              <w:rPr>
                <w:rFonts w:ascii="GHEA Grapalat" w:hAnsi="GHEA Grapalat" w:cs="Sylfaen"/>
                <w:color w:val="FF0000"/>
                <w:sz w:val="20"/>
                <w:szCs w:val="20"/>
              </w:rPr>
            </w:pPr>
            <w:r>
              <w:rPr>
                <w:rFonts w:ascii="GHEA Grapalat" w:hAnsi="GHEA Grapalat" w:cs="Sylfaen"/>
                <w:sz w:val="20"/>
                <w:szCs w:val="20"/>
              </w:rPr>
              <w:lastRenderedPageBreak/>
              <w:t>321</w:t>
            </w:r>
            <w:r w:rsidR="00F65240" w:rsidRPr="00C833AF">
              <w:rPr>
                <w:rFonts w:ascii="GHEA Grapalat" w:hAnsi="GHEA Grapalat" w:cs="Sylfaen"/>
                <w:sz w:val="20"/>
                <w:szCs w:val="20"/>
              </w:rPr>
              <w:t>.</w:t>
            </w:r>
          </w:p>
        </w:tc>
        <w:tc>
          <w:tcPr>
            <w:tcW w:w="3146" w:type="dxa"/>
            <w:gridSpan w:val="2"/>
          </w:tcPr>
          <w:p w:rsidR="00F65240" w:rsidRPr="00C833AF" w:rsidRDefault="00F65240" w:rsidP="00F65240">
            <w:pPr>
              <w:pStyle w:val="BodyText"/>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Արտակարգ իրավիճակների և նմանատիպ այլ դեպքերում կյանքի դժվարին իրավիճակներում հայտնված անձանց և ընտանիքներին աջակցություն:</w:t>
            </w:r>
          </w:p>
          <w:p w:rsidR="00F65240" w:rsidRPr="00C833AF" w:rsidRDefault="00F65240" w:rsidP="00F65240">
            <w:pPr>
              <w:spacing w:line="240" w:lineRule="auto"/>
              <w:ind w:left="93" w:right="174" w:hanging="3"/>
              <w:rPr>
                <w:rFonts w:ascii="GHEA Grapalat" w:hAnsi="GHEA Grapalat"/>
                <w:color w:val="000000"/>
                <w:sz w:val="20"/>
                <w:szCs w:val="20"/>
                <w:lang w:val="hy-AM"/>
              </w:rPr>
            </w:pPr>
          </w:p>
        </w:tc>
        <w:tc>
          <w:tcPr>
            <w:tcW w:w="4050" w:type="dxa"/>
            <w:gridSpan w:val="2"/>
          </w:tcPr>
          <w:p w:rsidR="00F65240" w:rsidRPr="00C833AF" w:rsidRDefault="00F65240" w:rsidP="00F65240">
            <w:pPr>
              <w:tabs>
                <w:tab w:val="left" w:pos="720"/>
                <w:tab w:val="left" w:pos="990"/>
                <w:tab w:val="left" w:pos="108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Արտակարգ իրավիճակներում կամ նմանատիպ այլ դեպքերում շահառուներին տրամադրվող ջակցության միջոցով հոգածության դրսևորում, ստեղծված իրավիճակի հաղթահարում:</w:t>
            </w:r>
          </w:p>
          <w:p w:rsidR="00F65240" w:rsidRPr="00C833AF" w:rsidRDefault="00F65240" w:rsidP="00F65240">
            <w:pPr>
              <w:tabs>
                <w:tab w:val="left" w:pos="720"/>
                <w:tab w:val="left" w:pos="990"/>
                <w:tab w:val="left" w:pos="1080"/>
              </w:tabs>
              <w:spacing w:line="240" w:lineRule="auto"/>
              <w:ind w:left="93" w:right="174" w:hanging="3"/>
              <w:rPr>
                <w:rFonts w:ascii="GHEA Grapalat" w:hAnsi="GHEA Grapalat"/>
                <w:sz w:val="20"/>
                <w:szCs w:val="20"/>
                <w:lang w:val="hy-AM"/>
              </w:rPr>
            </w:pPr>
          </w:p>
        </w:tc>
        <w:tc>
          <w:tcPr>
            <w:tcW w:w="4050" w:type="dxa"/>
          </w:tcPr>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ԵՔ-ԷԱՃԱՊՁԲ-22/187-1</w:t>
            </w:r>
          </w:p>
          <w:p w:rsidR="00F65240" w:rsidRPr="00C833AF" w:rsidRDefault="00F65240" w:rsidP="00E37D6A">
            <w:pPr>
              <w:pStyle w:val="ListParagraph"/>
              <w:tabs>
                <w:tab w:val="left" w:pos="285"/>
                <w:tab w:val="left" w:pos="390"/>
              </w:tabs>
              <w:ind w:left="93" w:right="174" w:hanging="3"/>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41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մանկական տակդիր:</w:t>
            </w: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ԵՔ-ԷԱՃԱՊՁԲ-22/187-2</w:t>
            </w:r>
          </w:p>
          <w:p w:rsidR="00F65240" w:rsidRPr="00C833AF" w:rsidRDefault="00F65240" w:rsidP="00E37D6A">
            <w:pPr>
              <w:pStyle w:val="ListParagraph"/>
              <w:tabs>
                <w:tab w:val="left" w:pos="285"/>
                <w:tab w:val="left" w:pos="390"/>
              </w:tabs>
              <w:ind w:left="93" w:right="174" w:hanging="3"/>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31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մեծահասակի  տակդիր:</w:t>
            </w: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ԵՔ-ԳՀԱՊՁԲ-22/30</w:t>
            </w:r>
          </w:p>
          <w:p w:rsidR="00F65240" w:rsidRDefault="00F65240" w:rsidP="00E37D6A">
            <w:pPr>
              <w:pStyle w:val="ListParagraph"/>
              <w:tabs>
                <w:tab w:val="left" w:pos="285"/>
                <w:tab w:val="left" w:pos="390"/>
              </w:tabs>
              <w:ind w:left="93" w:right="174" w:hanging="3"/>
              <w:contextualSpacing w:val="0"/>
              <w:jc w:val="left"/>
              <w:rPr>
                <w:rFonts w:ascii="GHEA Grapalat" w:hAnsi="GHEA Grapalat" w:cs="Sylfaen"/>
                <w:color w:val="000000"/>
                <w:sz w:val="20"/>
                <w:szCs w:val="20"/>
                <w:shd w:val="clear" w:color="auto" w:fill="FFFFFF"/>
              </w:rPr>
            </w:pPr>
            <w:r w:rsidRPr="00C833AF">
              <w:rPr>
                <w:rFonts w:ascii="GHEA Grapalat" w:eastAsia="DejaVuSans-Bold" w:hAnsi="GHEA Grapalat" w:cs="DejaVuSans-Bold"/>
                <w:bCs/>
                <w:sz w:val="20"/>
                <w:szCs w:val="20"/>
              </w:rPr>
              <w:t>Թվով 96</w:t>
            </w:r>
            <w:r w:rsidRPr="00C833AF">
              <w:rPr>
                <w:rFonts w:ascii="GHEA Grapalat" w:hAnsi="GHEA Grapalat" w:cs="Sylfaen"/>
                <w:color w:val="000000"/>
                <w:sz w:val="20"/>
                <w:szCs w:val="20"/>
                <w:shd w:val="clear" w:color="auto" w:fill="FFFFFF"/>
              </w:rPr>
              <w:t xml:space="preserve"> աջակցության կարիք ունեցող ընտանիքի տրամադրվել է 99 տնտեսական  ապրանքների փաթեթ:</w:t>
            </w:r>
          </w:p>
          <w:p w:rsidR="00E37D6A" w:rsidRDefault="00E37D6A" w:rsidP="00E37D6A">
            <w:pPr>
              <w:pStyle w:val="ListParagraph"/>
              <w:tabs>
                <w:tab w:val="left" w:pos="285"/>
                <w:tab w:val="left" w:pos="390"/>
              </w:tabs>
              <w:ind w:left="93" w:right="174" w:hanging="3"/>
              <w:contextualSpacing w:val="0"/>
              <w:jc w:val="left"/>
              <w:rPr>
                <w:rFonts w:ascii="GHEA Grapalat" w:hAnsi="GHEA Grapalat" w:cs="Sylfaen"/>
                <w:color w:val="000000"/>
                <w:sz w:val="20"/>
                <w:szCs w:val="20"/>
                <w:shd w:val="clear" w:color="auto" w:fill="FFFFFF"/>
              </w:rPr>
            </w:pPr>
          </w:p>
          <w:p w:rsidR="00E37D6A" w:rsidRPr="00C833AF" w:rsidRDefault="00E37D6A" w:rsidP="00E37D6A">
            <w:pPr>
              <w:pStyle w:val="ListParagraph"/>
              <w:tabs>
                <w:tab w:val="left" w:pos="285"/>
                <w:tab w:val="left" w:pos="390"/>
              </w:tabs>
              <w:ind w:left="93" w:right="174" w:hanging="3"/>
              <w:contextualSpacing w:val="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ԵՔ-ԷԱՃԱՊՁԲ-23/42-1</w:t>
            </w:r>
          </w:p>
          <w:p w:rsidR="00F65240" w:rsidRPr="00C833AF" w:rsidRDefault="00F65240" w:rsidP="00E37D6A">
            <w:pPr>
              <w:pStyle w:val="ListParagraph"/>
              <w:tabs>
                <w:tab w:val="left" w:pos="285"/>
                <w:tab w:val="left" w:pos="390"/>
              </w:tabs>
              <w:ind w:left="93" w:right="174" w:hanging="3"/>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43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մանկական տակդիր:</w:t>
            </w: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ԵՔ-ԷԱՃԱՊՁԲ-23/42-2</w:t>
            </w:r>
          </w:p>
          <w:p w:rsidR="00F65240" w:rsidRPr="00C833AF" w:rsidRDefault="00F65240" w:rsidP="00E37D6A">
            <w:pPr>
              <w:pStyle w:val="ListParagraph"/>
              <w:tabs>
                <w:tab w:val="left" w:pos="285"/>
                <w:tab w:val="left" w:pos="390"/>
              </w:tabs>
              <w:ind w:left="93" w:right="174" w:hanging="3"/>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 xml:space="preserve">Թվով 16 </w:t>
            </w:r>
            <w:r w:rsidRPr="00C833AF">
              <w:rPr>
                <w:rFonts w:ascii="GHEA Grapalat" w:hAnsi="GHEA Grapalat" w:cs="Sylfaen"/>
                <w:color w:val="000000"/>
                <w:sz w:val="20"/>
                <w:szCs w:val="20"/>
                <w:shd w:val="clear" w:color="auto" w:fill="FFFFFF"/>
              </w:rPr>
              <w:t xml:space="preserve">աջակցության կարիք ունեցող </w:t>
            </w:r>
            <w:r w:rsidRPr="00C833AF">
              <w:rPr>
                <w:rFonts w:ascii="GHEA Grapalat" w:eastAsia="DejaVuSans-Bold" w:hAnsi="GHEA Grapalat" w:cs="DejaVuSans-Bold"/>
                <w:bCs/>
                <w:sz w:val="20"/>
                <w:szCs w:val="20"/>
              </w:rPr>
              <w:t>ընտանիքի տրամադրվել է մեծահասակի  տակդիր:</w:t>
            </w: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p>
          <w:p w:rsidR="00F65240" w:rsidRPr="00C833AF" w:rsidRDefault="00F65240" w:rsidP="00F65240">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ԵՔ-ԳՀԱՊՁԲ-23/19</w:t>
            </w:r>
          </w:p>
          <w:p w:rsidR="00F65240" w:rsidRPr="00C833AF" w:rsidRDefault="00F65240" w:rsidP="00E37D6A">
            <w:pPr>
              <w:pStyle w:val="ListParagraph"/>
              <w:tabs>
                <w:tab w:val="left" w:pos="285"/>
                <w:tab w:val="left" w:pos="390"/>
              </w:tabs>
              <w:ind w:left="93" w:right="174" w:hanging="3"/>
              <w:contextualSpacing w:val="0"/>
              <w:jc w:val="left"/>
              <w:rPr>
                <w:rFonts w:ascii="GHEA Grapalat" w:hAnsi="GHEA Grapalat" w:cs="Sylfaen"/>
                <w:color w:val="000000"/>
                <w:sz w:val="20"/>
                <w:szCs w:val="20"/>
                <w:shd w:val="clear" w:color="auto" w:fill="FFFFFF"/>
              </w:rPr>
            </w:pPr>
            <w:r w:rsidRPr="00C833AF">
              <w:rPr>
                <w:rFonts w:ascii="GHEA Grapalat" w:eastAsia="DejaVuSans-Bold" w:hAnsi="GHEA Grapalat" w:cs="DejaVuSans-Bold"/>
                <w:bCs/>
                <w:sz w:val="20"/>
                <w:szCs w:val="20"/>
              </w:rPr>
              <w:t>Թվով 127</w:t>
            </w:r>
            <w:r w:rsidRPr="00C833AF">
              <w:rPr>
                <w:rFonts w:ascii="GHEA Grapalat" w:hAnsi="GHEA Grapalat" w:cs="Sylfaen"/>
                <w:color w:val="000000"/>
                <w:sz w:val="20"/>
                <w:szCs w:val="20"/>
                <w:shd w:val="clear" w:color="auto" w:fill="FFFFFF"/>
              </w:rPr>
              <w:t xml:space="preserve"> աջակցության կարիք ունեցող ընտանիքի տրամադրվել է 128 տնտեսական  ապրանքների փաթեթ:</w:t>
            </w:r>
          </w:p>
        </w:tc>
        <w:tc>
          <w:tcPr>
            <w:tcW w:w="1847" w:type="dxa"/>
            <w:gridSpan w:val="4"/>
          </w:tcPr>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w:t>
            </w:r>
            <w:r w:rsidRPr="00C833AF">
              <w:rPr>
                <w:rFonts w:ascii="GHEA Grapalat" w:eastAsia="DejaVuSans" w:hAnsi="GHEA Grapalat" w:cs="Sylfaen"/>
                <w:sz w:val="20"/>
                <w:szCs w:val="20"/>
                <w:lang w:val="hy-AM"/>
              </w:rPr>
              <w:t>ՈՍԿԵ</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ԱԳԱ</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ՍՊԸ</w:t>
            </w:r>
            <w:r w:rsidRPr="00C833AF">
              <w:rPr>
                <w:rFonts w:ascii="GHEA Grapalat" w:eastAsia="DejaVuSans" w:hAnsi="GHEA Grapalat" w:cs="DejaVuSans"/>
                <w:sz w:val="20"/>
                <w:szCs w:val="20"/>
                <w:lang w:val="hy-AM"/>
              </w:rPr>
              <w:t>»</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31.07.2022թ.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w:t>
            </w:r>
            <w:r w:rsidRPr="00C833AF">
              <w:rPr>
                <w:rFonts w:ascii="GHEA Grapalat" w:eastAsia="DejaVuSans" w:hAnsi="GHEA Grapalat" w:cs="Sylfaen"/>
                <w:sz w:val="20"/>
                <w:szCs w:val="20"/>
                <w:lang w:val="hy-AM"/>
              </w:rPr>
              <w:t>ԼԵՅԿՈ</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ՍՊԸ</w:t>
            </w:r>
            <w:r w:rsidRPr="00C833AF">
              <w:rPr>
                <w:rFonts w:ascii="GHEA Grapalat" w:eastAsia="DejaVuSans" w:hAnsi="GHEA Grapalat" w:cs="DejaVuSans"/>
                <w:sz w:val="20"/>
                <w:szCs w:val="20"/>
                <w:lang w:val="hy-AM"/>
              </w:rPr>
              <w:t>»</w:t>
            </w:r>
          </w:p>
          <w:p w:rsidR="00F65240" w:rsidRPr="00C833AF" w:rsidRDefault="00F65240" w:rsidP="00F65240">
            <w:pPr>
              <w:spacing w:after="0" w:line="240" w:lineRule="auto"/>
              <w:ind w:left="77" w:right="57"/>
              <w:rPr>
                <w:rFonts w:ascii="GHEA Grapalat" w:eastAsia="MS Mincho" w:hAnsi="GHEA Grapalat" w:cs="MS Mincho"/>
                <w:sz w:val="20"/>
                <w:szCs w:val="20"/>
                <w:lang w:val="hy-AM"/>
              </w:rPr>
            </w:pPr>
            <w:r w:rsidRPr="00C833AF">
              <w:rPr>
                <w:rFonts w:ascii="GHEA Grapalat" w:eastAsia="DejaVuSans" w:hAnsi="GHEA Grapalat" w:cs="DejaVuSans"/>
                <w:sz w:val="20"/>
                <w:szCs w:val="20"/>
                <w:lang w:val="hy-AM"/>
              </w:rPr>
              <w:t>31.07</w:t>
            </w:r>
            <w:r w:rsidRPr="00C833AF">
              <w:rPr>
                <w:rFonts w:ascii="Cambria Math" w:eastAsia="MS Mincho" w:hAnsi="Cambria Math" w:cs="Cambria Math"/>
                <w:sz w:val="20"/>
                <w:szCs w:val="20"/>
                <w:lang w:val="hy-AM"/>
              </w:rPr>
              <w:t>․</w:t>
            </w:r>
            <w:r w:rsidRPr="00C833AF">
              <w:rPr>
                <w:rFonts w:ascii="GHEA Grapalat" w:eastAsia="DejaVuSans" w:hAnsi="GHEA Grapalat" w:cs="DejaVuSans"/>
                <w:sz w:val="20"/>
                <w:szCs w:val="20"/>
                <w:lang w:val="hy-AM"/>
              </w:rPr>
              <w:t>2022</w:t>
            </w:r>
            <w:r w:rsidRPr="00C833AF">
              <w:rPr>
                <w:rFonts w:ascii="GHEA Grapalat" w:eastAsia="DejaVuSans" w:hAnsi="GHEA Grapalat" w:cs="Sylfaen"/>
                <w:sz w:val="20"/>
                <w:szCs w:val="20"/>
                <w:lang w:val="hy-AM"/>
              </w:rPr>
              <w:t>թ</w:t>
            </w:r>
            <w:r w:rsidRPr="00C833AF">
              <w:rPr>
                <w:rFonts w:ascii="Cambria Math" w:eastAsia="MS Mincho" w:hAnsi="Cambria Math" w:cs="Cambria Math"/>
                <w:sz w:val="20"/>
                <w:szCs w:val="20"/>
                <w:lang w:val="hy-AM"/>
              </w:rPr>
              <w:t>․</w:t>
            </w:r>
          </w:p>
          <w:p w:rsidR="00F65240" w:rsidRPr="00C833AF" w:rsidRDefault="00F65240" w:rsidP="00F65240">
            <w:pPr>
              <w:spacing w:line="240" w:lineRule="auto"/>
              <w:ind w:left="77" w:right="57"/>
              <w:rPr>
                <w:rFonts w:ascii="GHEA Grapalat" w:eastAsia="MS Mincho" w:hAnsi="GHEA Grapalat" w:cs="MS Mincho"/>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w:t>
            </w:r>
            <w:r w:rsidRPr="00C833AF">
              <w:rPr>
                <w:rFonts w:ascii="GHEA Grapalat" w:eastAsia="DejaVuSans" w:hAnsi="GHEA Grapalat" w:cs="Sylfaen"/>
                <w:sz w:val="20"/>
                <w:szCs w:val="20"/>
                <w:lang w:val="hy-AM"/>
              </w:rPr>
              <w:t>ՈՍԿԵ</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ԱԳԱ</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ՍՊԸ</w:t>
            </w:r>
            <w:r w:rsidRPr="00C833AF">
              <w:rPr>
                <w:rFonts w:ascii="GHEA Grapalat" w:eastAsia="DejaVuSans" w:hAnsi="GHEA Grapalat" w:cs="DejaVuSans"/>
                <w:sz w:val="20"/>
                <w:szCs w:val="20"/>
                <w:lang w:val="hy-AM"/>
              </w:rPr>
              <w:t>»</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30.10.2022թ.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p>
          <w:p w:rsidR="00F65240" w:rsidRPr="00C833AF" w:rsidRDefault="00F65240" w:rsidP="00E37D6A">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«ԱՁ ԼՈՒՍԻՆԵ ՂԱԶԱՐՅԱՆ»</w:t>
            </w:r>
          </w:p>
          <w:p w:rsidR="00F65240" w:rsidRPr="00C833AF" w:rsidRDefault="00F65240" w:rsidP="00E37D6A">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23.03.2023թ.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«ԼԵՅԿՈ 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29.03.2023թ.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«ԱՁ Էդմոնդ Հովհաննիսյան»</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21.04.2023թ.</w:t>
            </w:r>
          </w:p>
          <w:p w:rsidR="00F65240" w:rsidRPr="00C833AF" w:rsidRDefault="00F65240" w:rsidP="00F65240">
            <w:pPr>
              <w:spacing w:line="240" w:lineRule="auto"/>
              <w:ind w:left="77" w:right="57"/>
              <w:rPr>
                <w:rFonts w:ascii="GHEA Grapalat" w:hAnsi="GHEA Grapalat"/>
                <w:sz w:val="20"/>
                <w:szCs w:val="20"/>
                <w:lang w:val="hy-AM"/>
              </w:rPr>
            </w:pPr>
          </w:p>
        </w:tc>
        <w:tc>
          <w:tcPr>
            <w:tcW w:w="1800" w:type="dxa"/>
            <w:gridSpan w:val="3"/>
            <w:shd w:val="clear" w:color="auto" w:fill="FFFFFF"/>
          </w:tcPr>
          <w:p w:rsidR="00F65240" w:rsidRPr="00C833AF" w:rsidRDefault="00F65240" w:rsidP="00F65240">
            <w:pPr>
              <w:spacing w:line="240" w:lineRule="auto"/>
              <w:ind w:left="77" w:right="57"/>
              <w:rPr>
                <w:rFonts w:ascii="GHEA Grapalat" w:hAnsi="GHEA Grapalat"/>
                <w:sz w:val="20"/>
                <w:szCs w:val="20"/>
                <w:lang w:val="hy-AM"/>
              </w:rPr>
            </w:pPr>
            <w:r w:rsidRPr="00C833AF">
              <w:rPr>
                <w:rFonts w:ascii="GHEA Grapalat" w:hAnsi="GHEA Grapalat"/>
                <w:sz w:val="20"/>
                <w:szCs w:val="20"/>
                <w:lang w:val="hy-AM"/>
              </w:rPr>
              <w:t>Բոլոր ծրագրերը պատշաճ իրականացվել են</w:t>
            </w:r>
          </w:p>
        </w:tc>
      </w:tr>
      <w:tr w:rsidR="00F65240" w:rsidRPr="0066687A" w:rsidTr="003269C9">
        <w:trPr>
          <w:trHeight w:val="328"/>
        </w:trPr>
        <w:tc>
          <w:tcPr>
            <w:tcW w:w="469" w:type="dxa"/>
          </w:tcPr>
          <w:p w:rsidR="00F65240" w:rsidRPr="00C833AF" w:rsidRDefault="003269C9" w:rsidP="00F65240">
            <w:pPr>
              <w:spacing w:line="240" w:lineRule="auto"/>
              <w:ind w:right="-67"/>
              <w:rPr>
                <w:rFonts w:ascii="GHEA Grapalat" w:hAnsi="GHEA Grapalat" w:cs="Sylfaen"/>
                <w:sz w:val="20"/>
                <w:szCs w:val="20"/>
              </w:rPr>
            </w:pPr>
            <w:r>
              <w:rPr>
                <w:rFonts w:ascii="GHEA Grapalat" w:hAnsi="GHEA Grapalat" w:cs="Sylfaen"/>
                <w:sz w:val="20"/>
                <w:szCs w:val="20"/>
                <w:lang w:val="hy-AM"/>
              </w:rPr>
              <w:lastRenderedPageBreak/>
              <w:t>32</w:t>
            </w:r>
            <w:r w:rsidR="00F65240" w:rsidRPr="00C833AF">
              <w:rPr>
                <w:rFonts w:ascii="GHEA Grapalat" w:hAnsi="GHEA Grapalat" w:cs="Sylfaen"/>
                <w:sz w:val="20"/>
                <w:szCs w:val="20"/>
              </w:rPr>
              <w:t>2.</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Նոր Նորք վարչական շրջանի սոցիալապես անապահով բնակիչների կենսամակարդակի  բարելավմանն ուղղված նպատակային ծրագրերի իրականացում</w:t>
            </w:r>
          </w:p>
          <w:p w:rsidR="00F65240" w:rsidRPr="00C833AF" w:rsidRDefault="00F65240" w:rsidP="00F65240">
            <w:pPr>
              <w:spacing w:line="240" w:lineRule="auto"/>
              <w:ind w:left="93" w:right="174" w:hanging="3"/>
              <w:rPr>
                <w:rFonts w:ascii="GHEA Grapalat" w:hAnsi="GHEA Grapalat" w:cs="Arial"/>
                <w:sz w:val="20"/>
                <w:szCs w:val="20"/>
                <w:lang w:val="hy-AM"/>
              </w:rPr>
            </w:pP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Համապատասխան մասնագետնեի կողմից կկազմակերպվի և կիրականացվի տնային այցելություններ, որոնց արդյունքում գնահատված սոցիալական կարիքի հիման վրա կկազմվեն անհատական սոցիալական ծրագրեր և կտրամադրվի անհրաժեշտ սոցիալական աջակցություն: Հիշատակի և տոնական օրերին իրականացվող միջոցառումների շնորհիվ կարժևորվեն թիրախ խմբերում ընդգրկված անձիք:</w:t>
            </w:r>
          </w:p>
        </w:tc>
        <w:tc>
          <w:tcPr>
            <w:tcW w:w="4050" w:type="dxa"/>
          </w:tcPr>
          <w:p w:rsidR="00F65240" w:rsidRPr="00C833AF" w:rsidRDefault="00F65240" w:rsidP="00E37D6A">
            <w:pPr>
              <w:autoSpaceDE w:val="0"/>
              <w:autoSpaceDN w:val="0"/>
              <w:adjustRightInd w:val="0"/>
              <w:spacing w:after="0" w:line="240" w:lineRule="auto"/>
              <w:ind w:left="93" w:right="174" w:firstLine="90"/>
              <w:rPr>
                <w:rFonts w:ascii="GHEA Grapalat" w:eastAsia="DejaVuSans-Bold" w:hAnsi="GHEA Grapalat" w:cs="DejaVuSans-Bold"/>
                <w:bCs/>
                <w:sz w:val="20"/>
                <w:szCs w:val="20"/>
                <w:lang w:val="hy-AM"/>
              </w:rPr>
            </w:pPr>
            <w:r w:rsidRPr="00C833AF">
              <w:rPr>
                <w:rFonts w:ascii="GHEA Grapalat" w:eastAsia="DejaVuSans-Bold" w:hAnsi="GHEA Grapalat" w:cs="Sylfaen"/>
                <w:bCs/>
                <w:sz w:val="20"/>
                <w:szCs w:val="20"/>
                <w:lang w:val="hy-AM"/>
              </w:rPr>
              <w:t>ԵՔ</w:t>
            </w:r>
            <w:r w:rsidRPr="00C833AF">
              <w:rPr>
                <w:rFonts w:ascii="GHEA Grapalat" w:eastAsia="DejaVuSans-Bold" w:hAnsi="GHEA Grapalat" w:cs="DejaVuSans-Bold"/>
                <w:bCs/>
                <w:sz w:val="20"/>
                <w:szCs w:val="20"/>
                <w:lang w:val="hy-AM"/>
              </w:rPr>
              <w:t>-</w:t>
            </w:r>
            <w:r w:rsidRPr="00C833AF">
              <w:rPr>
                <w:rFonts w:ascii="GHEA Grapalat" w:eastAsia="DejaVuSans-Bold" w:hAnsi="GHEA Grapalat" w:cs="Sylfaen"/>
                <w:bCs/>
                <w:sz w:val="20"/>
                <w:szCs w:val="20"/>
                <w:lang w:val="hy-AM"/>
              </w:rPr>
              <w:t>ԷԱՃԱՊՁԲ</w:t>
            </w:r>
            <w:r w:rsidRPr="00C833AF">
              <w:rPr>
                <w:rFonts w:ascii="GHEA Grapalat" w:eastAsia="DejaVuSans-Bold" w:hAnsi="GHEA Grapalat" w:cs="DejaVuSans-Bold"/>
                <w:bCs/>
                <w:sz w:val="20"/>
                <w:szCs w:val="20"/>
                <w:lang w:val="hy-AM"/>
              </w:rPr>
              <w:t>-22/197-1</w:t>
            </w:r>
          </w:p>
          <w:p w:rsidR="00F65240" w:rsidRPr="00C833AF" w:rsidRDefault="00F65240" w:rsidP="00E37D6A">
            <w:pPr>
              <w:pStyle w:val="ListParagraph"/>
              <w:tabs>
                <w:tab w:val="left" w:pos="285"/>
                <w:tab w:val="left" w:pos="390"/>
              </w:tabs>
              <w:ind w:left="93" w:right="174" w:firstLine="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Թվով 73 ընտանիքի տրամադրվել է սրբիչների հավաքածու:</w:t>
            </w:r>
          </w:p>
          <w:p w:rsidR="00E37D6A" w:rsidRDefault="00E37D6A"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p w:rsidR="00F65240" w:rsidRPr="00C833AF" w:rsidRDefault="00F65240" w:rsidP="00E37D6A">
            <w:pPr>
              <w:autoSpaceDE w:val="0"/>
              <w:autoSpaceDN w:val="0"/>
              <w:adjustRightInd w:val="0"/>
              <w:spacing w:after="0" w:line="240" w:lineRule="auto"/>
              <w:ind w:left="93" w:right="174" w:firstLine="90"/>
              <w:rPr>
                <w:rFonts w:ascii="GHEA Grapalat" w:eastAsia="DejaVuSans-Bold" w:hAnsi="GHEA Grapalat" w:cs="DejaVuSans-Bold"/>
                <w:bCs/>
                <w:sz w:val="20"/>
                <w:szCs w:val="20"/>
                <w:lang w:val="hy-AM"/>
              </w:rPr>
            </w:pPr>
            <w:r w:rsidRPr="00C833AF">
              <w:rPr>
                <w:rFonts w:ascii="GHEA Grapalat" w:eastAsia="DejaVuSans-Bold" w:hAnsi="GHEA Grapalat" w:cs="Sylfaen"/>
                <w:bCs/>
                <w:sz w:val="20"/>
                <w:szCs w:val="20"/>
                <w:lang w:val="hy-AM"/>
              </w:rPr>
              <w:t>ԵՔ</w:t>
            </w:r>
            <w:r w:rsidRPr="00C833AF">
              <w:rPr>
                <w:rFonts w:ascii="GHEA Grapalat" w:eastAsia="DejaVuSans-Bold" w:hAnsi="GHEA Grapalat" w:cs="DejaVuSans-Bold"/>
                <w:bCs/>
                <w:sz w:val="20"/>
                <w:szCs w:val="20"/>
                <w:lang w:val="hy-AM"/>
              </w:rPr>
              <w:t>-</w:t>
            </w:r>
            <w:r w:rsidRPr="00C833AF">
              <w:rPr>
                <w:rFonts w:ascii="GHEA Grapalat" w:eastAsia="DejaVuSans-Bold" w:hAnsi="GHEA Grapalat" w:cs="Sylfaen"/>
                <w:bCs/>
                <w:sz w:val="20"/>
                <w:szCs w:val="20"/>
                <w:lang w:val="hy-AM"/>
              </w:rPr>
              <w:t>ԷԱՃԱՊՁԲ</w:t>
            </w:r>
            <w:r w:rsidRPr="00C833AF">
              <w:rPr>
                <w:rFonts w:ascii="GHEA Grapalat" w:eastAsia="DejaVuSans-Bold" w:hAnsi="GHEA Grapalat" w:cs="DejaVuSans-Bold"/>
                <w:bCs/>
                <w:sz w:val="20"/>
                <w:szCs w:val="20"/>
                <w:lang w:val="hy-AM"/>
              </w:rPr>
              <w:t>-23/81-1</w:t>
            </w:r>
          </w:p>
          <w:p w:rsidR="00F65240" w:rsidRPr="00C833AF" w:rsidRDefault="00F65240" w:rsidP="00E37D6A">
            <w:pPr>
              <w:pStyle w:val="ListParagraph"/>
              <w:tabs>
                <w:tab w:val="left" w:pos="285"/>
                <w:tab w:val="left" w:pos="390"/>
              </w:tabs>
              <w:ind w:left="93" w:right="174" w:firstLine="90"/>
              <w:contextualSpacing w:val="0"/>
              <w:jc w:val="left"/>
              <w:rPr>
                <w:rFonts w:ascii="GHEA Grapalat" w:hAnsi="GHEA Grapalat" w:cs="Sylfaen"/>
                <w:color w:val="000000"/>
                <w:sz w:val="20"/>
                <w:szCs w:val="20"/>
                <w:shd w:val="clear" w:color="auto" w:fill="FFFFFF"/>
              </w:rPr>
            </w:pPr>
            <w:r w:rsidRPr="00C833AF">
              <w:rPr>
                <w:rFonts w:ascii="GHEA Grapalat" w:hAnsi="GHEA Grapalat" w:cs="Sylfaen"/>
                <w:color w:val="000000"/>
                <w:sz w:val="20"/>
                <w:szCs w:val="20"/>
                <w:shd w:val="clear" w:color="auto" w:fill="FFFFFF"/>
              </w:rPr>
              <w:t>Թվով 4 աջակցության կարիք ունեցող ընտանիքի թվով  4 դպրոցահասակ երեխաներին տրամադրվել է դպրոցական պայուսակ՝ գրենական պիտույքներով:</w:t>
            </w:r>
          </w:p>
          <w:p w:rsidR="00F65240" w:rsidRPr="00C833AF" w:rsidRDefault="00F65240" w:rsidP="00F65240">
            <w:pPr>
              <w:spacing w:line="240" w:lineRule="auto"/>
              <w:ind w:left="93" w:right="174" w:firstLine="90"/>
              <w:rPr>
                <w:rFonts w:ascii="GHEA Grapalat" w:eastAsia="DejaVuSans-Bold" w:hAnsi="GHEA Grapalat" w:cs="Sylfaen"/>
                <w:bCs/>
                <w:sz w:val="20"/>
                <w:szCs w:val="20"/>
                <w:lang w:val="hy-AM"/>
              </w:rPr>
            </w:pPr>
          </w:p>
          <w:p w:rsidR="00F65240" w:rsidRPr="00C833AF" w:rsidRDefault="00F65240" w:rsidP="00E37D6A">
            <w:pPr>
              <w:autoSpaceDE w:val="0"/>
              <w:autoSpaceDN w:val="0"/>
              <w:adjustRightInd w:val="0"/>
              <w:spacing w:after="0" w:line="240" w:lineRule="auto"/>
              <w:ind w:left="93" w:right="174" w:firstLine="90"/>
              <w:rPr>
                <w:rFonts w:ascii="GHEA Grapalat" w:eastAsia="DejaVuSans-Bold" w:hAnsi="GHEA Grapalat" w:cs="DejaVuSans-Bold"/>
                <w:bCs/>
                <w:sz w:val="20"/>
                <w:szCs w:val="20"/>
                <w:lang w:val="hy-AM"/>
              </w:rPr>
            </w:pPr>
            <w:r w:rsidRPr="00C833AF">
              <w:rPr>
                <w:rFonts w:ascii="GHEA Grapalat" w:eastAsia="DejaVuSans-Bold" w:hAnsi="GHEA Grapalat" w:cs="Sylfaen"/>
                <w:bCs/>
                <w:sz w:val="20"/>
                <w:szCs w:val="20"/>
                <w:lang w:val="hy-AM"/>
              </w:rPr>
              <w:t>ԵՔ</w:t>
            </w:r>
            <w:r w:rsidRPr="00C833AF">
              <w:rPr>
                <w:rFonts w:ascii="GHEA Grapalat" w:eastAsia="DejaVuSans-Bold" w:hAnsi="GHEA Grapalat" w:cs="DejaVuSans-Bold"/>
                <w:bCs/>
                <w:sz w:val="20"/>
                <w:szCs w:val="20"/>
                <w:lang w:val="hy-AM"/>
              </w:rPr>
              <w:t>-</w:t>
            </w:r>
            <w:r w:rsidRPr="00C833AF">
              <w:rPr>
                <w:rFonts w:ascii="GHEA Grapalat" w:eastAsia="DejaVuSans-Bold" w:hAnsi="GHEA Grapalat" w:cs="Sylfaen"/>
                <w:bCs/>
                <w:sz w:val="20"/>
                <w:szCs w:val="20"/>
                <w:lang w:val="hy-AM"/>
              </w:rPr>
              <w:t>ԷԱՃԱՊՁԲ</w:t>
            </w:r>
            <w:r w:rsidRPr="00C833AF">
              <w:rPr>
                <w:rFonts w:ascii="GHEA Grapalat" w:eastAsia="DejaVuSans-Bold" w:hAnsi="GHEA Grapalat" w:cs="DejaVuSans-Bold"/>
                <w:bCs/>
                <w:sz w:val="20"/>
                <w:szCs w:val="20"/>
                <w:lang w:val="hy-AM"/>
              </w:rPr>
              <w:t>-23/81</w:t>
            </w:r>
          </w:p>
          <w:p w:rsidR="00F65240" w:rsidRDefault="00F65240" w:rsidP="00E37D6A">
            <w:pPr>
              <w:pStyle w:val="ListParagraph"/>
              <w:tabs>
                <w:tab w:val="left" w:pos="285"/>
                <w:tab w:val="left" w:pos="390"/>
              </w:tabs>
              <w:ind w:left="93" w:right="174" w:firstLine="0"/>
              <w:contextualSpacing w:val="0"/>
              <w:jc w:val="left"/>
              <w:rPr>
                <w:rFonts w:ascii="GHEA Grapalat" w:hAnsi="GHEA Grapalat" w:cs="Sylfaen"/>
                <w:color w:val="000000"/>
                <w:sz w:val="20"/>
                <w:szCs w:val="20"/>
                <w:shd w:val="clear" w:color="auto" w:fill="FFFFFF"/>
              </w:rPr>
            </w:pPr>
            <w:r w:rsidRPr="00C833AF">
              <w:rPr>
                <w:rFonts w:ascii="GHEA Grapalat" w:hAnsi="GHEA Grapalat" w:cs="Sylfaen"/>
                <w:color w:val="000000"/>
                <w:sz w:val="20"/>
                <w:szCs w:val="20"/>
                <w:shd w:val="clear" w:color="auto" w:fill="FFFFFF"/>
              </w:rPr>
              <w:t>Թվով 216 աջակցության կարիք ունեցող ընտանիքի թվով 292 դպրոցահասակ երեխաներին տրամադրվել է դպրոցական պայուսակ՝ գրենական պիտույքներով:</w:t>
            </w:r>
          </w:p>
          <w:p w:rsidR="00E37D6A" w:rsidRDefault="00E37D6A" w:rsidP="00E37D6A">
            <w:pPr>
              <w:pStyle w:val="ListParagraph"/>
              <w:tabs>
                <w:tab w:val="left" w:pos="285"/>
                <w:tab w:val="left" w:pos="390"/>
              </w:tabs>
              <w:ind w:left="93" w:right="174" w:firstLine="0"/>
              <w:contextualSpacing w:val="0"/>
              <w:jc w:val="left"/>
              <w:rPr>
                <w:rFonts w:ascii="GHEA Grapalat" w:eastAsia="DejaVuSans-Bold" w:hAnsi="GHEA Grapalat" w:cs="Sylfaen"/>
                <w:bCs/>
                <w:sz w:val="20"/>
                <w:szCs w:val="20"/>
              </w:rPr>
            </w:pPr>
          </w:p>
          <w:p w:rsidR="00E37D6A" w:rsidRPr="00C833AF" w:rsidRDefault="00E37D6A" w:rsidP="00E37D6A">
            <w:pPr>
              <w:pStyle w:val="ListParagraph"/>
              <w:tabs>
                <w:tab w:val="left" w:pos="285"/>
                <w:tab w:val="left" w:pos="390"/>
              </w:tabs>
              <w:ind w:left="93" w:right="174" w:firstLine="0"/>
              <w:contextualSpacing w:val="0"/>
              <w:jc w:val="left"/>
              <w:rPr>
                <w:rFonts w:ascii="GHEA Grapalat" w:eastAsia="DejaVuSans-Bold" w:hAnsi="GHEA Grapalat" w:cs="Sylfaen"/>
                <w:bCs/>
                <w:sz w:val="20"/>
                <w:szCs w:val="20"/>
              </w:rPr>
            </w:pPr>
          </w:p>
          <w:p w:rsidR="00F65240" w:rsidRPr="00C833AF" w:rsidRDefault="00F65240" w:rsidP="00E37D6A">
            <w:pPr>
              <w:spacing w:after="0" w:line="240" w:lineRule="auto"/>
              <w:ind w:left="93" w:right="174" w:firstLine="90"/>
              <w:rPr>
                <w:rFonts w:ascii="GHEA Grapalat" w:hAnsi="GHEA Grapalat"/>
                <w:sz w:val="20"/>
                <w:szCs w:val="20"/>
                <w:lang w:val="hy-AM"/>
              </w:rPr>
            </w:pPr>
            <w:r w:rsidRPr="00C833AF">
              <w:rPr>
                <w:rFonts w:ascii="GHEA Grapalat" w:eastAsia="DejaVuSans-Bold" w:hAnsi="GHEA Grapalat" w:cs="Sylfaen"/>
                <w:bCs/>
                <w:sz w:val="20"/>
                <w:szCs w:val="20"/>
                <w:lang w:val="hy-AM"/>
              </w:rPr>
              <w:t>ԵՔ</w:t>
            </w:r>
            <w:r w:rsidRPr="00C833AF">
              <w:rPr>
                <w:rFonts w:ascii="GHEA Grapalat" w:eastAsia="DejaVuSans-Bold" w:hAnsi="GHEA Grapalat" w:cs="DejaVuSans-Bold"/>
                <w:bCs/>
                <w:sz w:val="20"/>
                <w:szCs w:val="20"/>
                <w:lang w:val="hy-AM"/>
              </w:rPr>
              <w:t>-</w:t>
            </w:r>
            <w:r w:rsidRPr="00C833AF">
              <w:rPr>
                <w:rFonts w:ascii="GHEA Grapalat" w:eastAsia="DejaVuSans-Bold" w:hAnsi="GHEA Grapalat" w:cs="Sylfaen"/>
                <w:bCs/>
                <w:sz w:val="20"/>
                <w:szCs w:val="20"/>
                <w:lang w:val="hy-AM"/>
              </w:rPr>
              <w:t>ԷԱՃԱՊՁԲ</w:t>
            </w:r>
            <w:r w:rsidRPr="00C833AF">
              <w:rPr>
                <w:rFonts w:ascii="GHEA Grapalat" w:eastAsia="DejaVuSans-Bold" w:hAnsi="GHEA Grapalat" w:cs="DejaVuSans-Bold"/>
                <w:bCs/>
                <w:sz w:val="20"/>
                <w:szCs w:val="20"/>
                <w:lang w:val="hy-AM"/>
              </w:rPr>
              <w:t>-23/65-2</w:t>
            </w:r>
          </w:p>
          <w:p w:rsidR="00F65240" w:rsidRPr="00C833AF" w:rsidRDefault="00F65240" w:rsidP="00E37D6A">
            <w:pPr>
              <w:spacing w:after="0" w:line="240" w:lineRule="auto"/>
              <w:ind w:left="93" w:right="174"/>
              <w:rPr>
                <w:rFonts w:ascii="GHEA Grapalat" w:hAnsi="GHEA Grapalat" w:cs="Sylfaen"/>
                <w:color w:val="000000"/>
                <w:sz w:val="20"/>
                <w:szCs w:val="20"/>
                <w:shd w:val="clear" w:color="auto" w:fill="FFFFFF"/>
                <w:lang w:val="hy-AM"/>
              </w:rPr>
            </w:pPr>
            <w:r w:rsidRPr="00C833AF">
              <w:rPr>
                <w:rFonts w:ascii="GHEA Grapalat" w:eastAsia="DejaVuSans-Bold" w:hAnsi="GHEA Grapalat" w:cs="DejaVuSans-Bold"/>
                <w:bCs/>
                <w:sz w:val="20"/>
                <w:szCs w:val="20"/>
                <w:lang w:val="hy-AM"/>
              </w:rPr>
              <w:t>Թվով 27</w:t>
            </w:r>
            <w:r w:rsidRPr="00C833AF">
              <w:rPr>
                <w:rFonts w:ascii="GHEA Grapalat" w:hAnsi="GHEA Grapalat" w:cs="Sylfaen"/>
                <w:color w:val="000000"/>
                <w:sz w:val="20"/>
                <w:szCs w:val="20"/>
                <w:shd w:val="clear" w:color="auto" w:fill="FFFFFF"/>
                <w:lang w:val="hy-AM"/>
              </w:rPr>
              <w:t xml:space="preserve"> աջակցության կարիք ունեցող ընտանիքի երեխաներին տրամադրվել է 35 մարզական հագուստ:</w:t>
            </w:r>
          </w:p>
          <w:p w:rsidR="00F65240" w:rsidRPr="00C833AF" w:rsidRDefault="00F65240" w:rsidP="00F65240">
            <w:pPr>
              <w:spacing w:line="240" w:lineRule="auto"/>
              <w:ind w:left="93" w:right="174" w:firstLine="90"/>
              <w:rPr>
                <w:rFonts w:ascii="GHEA Grapalat" w:eastAsia="DejaVuSans-Bold" w:hAnsi="GHEA Grapalat" w:cs="Sylfaen"/>
                <w:bCs/>
                <w:sz w:val="20"/>
                <w:szCs w:val="20"/>
                <w:lang w:val="hy-AM"/>
              </w:rPr>
            </w:pPr>
          </w:p>
          <w:p w:rsidR="00F65240" w:rsidRPr="00C833AF" w:rsidRDefault="00F65240" w:rsidP="00E37D6A">
            <w:pPr>
              <w:spacing w:after="0" w:line="240" w:lineRule="auto"/>
              <w:ind w:left="93" w:right="174" w:firstLine="90"/>
              <w:rPr>
                <w:rFonts w:ascii="GHEA Grapalat" w:hAnsi="GHEA Grapalat"/>
                <w:sz w:val="20"/>
                <w:szCs w:val="20"/>
                <w:lang w:val="hy-AM"/>
              </w:rPr>
            </w:pPr>
            <w:r w:rsidRPr="00C833AF">
              <w:rPr>
                <w:rFonts w:ascii="GHEA Grapalat" w:eastAsia="DejaVuSans-Bold" w:hAnsi="GHEA Grapalat" w:cs="Sylfaen"/>
                <w:bCs/>
                <w:sz w:val="20"/>
                <w:szCs w:val="20"/>
                <w:lang w:val="hy-AM"/>
              </w:rPr>
              <w:t>ԵՔ</w:t>
            </w:r>
            <w:r w:rsidRPr="00C833AF">
              <w:rPr>
                <w:rFonts w:ascii="GHEA Grapalat" w:eastAsia="DejaVuSans-Bold" w:hAnsi="GHEA Grapalat" w:cs="DejaVuSans-Bold"/>
                <w:bCs/>
                <w:sz w:val="20"/>
                <w:szCs w:val="20"/>
                <w:lang w:val="hy-AM"/>
              </w:rPr>
              <w:t>-</w:t>
            </w:r>
            <w:r w:rsidRPr="00C833AF">
              <w:rPr>
                <w:rFonts w:ascii="GHEA Grapalat" w:eastAsia="DejaVuSans-Bold" w:hAnsi="GHEA Grapalat" w:cs="Sylfaen"/>
                <w:bCs/>
                <w:sz w:val="20"/>
                <w:szCs w:val="20"/>
                <w:lang w:val="hy-AM"/>
              </w:rPr>
              <w:t>ԷԱՃԱՊՁԲ</w:t>
            </w:r>
            <w:r w:rsidRPr="00C833AF">
              <w:rPr>
                <w:rFonts w:ascii="GHEA Grapalat" w:eastAsia="DejaVuSans-Bold" w:hAnsi="GHEA Grapalat" w:cs="DejaVuSans-Bold"/>
                <w:bCs/>
                <w:sz w:val="20"/>
                <w:szCs w:val="20"/>
                <w:lang w:val="hy-AM"/>
              </w:rPr>
              <w:t>-23/65-1</w:t>
            </w:r>
          </w:p>
          <w:p w:rsidR="00F65240" w:rsidRPr="00C833AF" w:rsidRDefault="00F65240" w:rsidP="00E37D6A">
            <w:pPr>
              <w:pStyle w:val="ListParagraph"/>
              <w:tabs>
                <w:tab w:val="left" w:pos="285"/>
                <w:tab w:val="left" w:pos="390"/>
              </w:tabs>
              <w:ind w:left="93" w:right="174" w:firstLine="90"/>
              <w:contextualSpacing w:val="0"/>
              <w:jc w:val="left"/>
              <w:rPr>
                <w:rFonts w:ascii="GHEA Grapalat" w:eastAsia="DejaVuSans-Bold" w:hAnsi="GHEA Grapalat" w:cs="DejaVuSans-Bold"/>
                <w:bCs/>
                <w:sz w:val="20"/>
                <w:szCs w:val="20"/>
              </w:rPr>
            </w:pPr>
            <w:r w:rsidRPr="00C833AF">
              <w:rPr>
                <w:rFonts w:ascii="GHEA Grapalat" w:eastAsia="DejaVuSans-Bold" w:hAnsi="GHEA Grapalat" w:cs="DejaVuSans-Bold"/>
                <w:bCs/>
                <w:sz w:val="20"/>
                <w:szCs w:val="20"/>
              </w:rPr>
              <w:t>Թվով 98</w:t>
            </w:r>
            <w:r w:rsidRPr="00C833AF">
              <w:rPr>
                <w:rFonts w:ascii="GHEA Grapalat" w:hAnsi="GHEA Grapalat" w:cs="Sylfaen"/>
                <w:color w:val="000000"/>
                <w:sz w:val="20"/>
                <w:szCs w:val="20"/>
                <w:shd w:val="clear" w:color="auto" w:fill="FFFFFF"/>
              </w:rPr>
              <w:t xml:space="preserve"> աջակցության կարիք ունեցող ընտանիքի տրամադրվել է անկողնային հավաքածու:</w:t>
            </w:r>
          </w:p>
          <w:p w:rsidR="00F65240" w:rsidRPr="00C833AF" w:rsidRDefault="00F65240" w:rsidP="00F65240">
            <w:pPr>
              <w:spacing w:line="240" w:lineRule="auto"/>
              <w:ind w:left="93" w:right="174" w:firstLine="90"/>
              <w:rPr>
                <w:rFonts w:ascii="GHEA Grapalat" w:hAnsi="GHEA Grapalat"/>
                <w:sz w:val="20"/>
                <w:szCs w:val="20"/>
                <w:lang w:val="hy-AM"/>
              </w:rPr>
            </w:pPr>
          </w:p>
          <w:p w:rsidR="00F65240" w:rsidRPr="00C833AF" w:rsidRDefault="00F65240" w:rsidP="00E37D6A">
            <w:pPr>
              <w:spacing w:after="0" w:line="240" w:lineRule="auto"/>
              <w:ind w:left="93" w:right="174" w:firstLine="90"/>
              <w:rPr>
                <w:rFonts w:ascii="GHEA Grapalat" w:hAnsi="GHEA Grapalat"/>
                <w:sz w:val="20"/>
                <w:szCs w:val="20"/>
                <w:lang w:val="hy-AM"/>
              </w:rPr>
            </w:pPr>
            <w:r w:rsidRPr="00C833AF">
              <w:rPr>
                <w:rFonts w:ascii="GHEA Grapalat" w:hAnsi="GHEA Grapalat"/>
                <w:sz w:val="20"/>
                <w:szCs w:val="20"/>
                <w:lang w:val="hy-AM"/>
              </w:rPr>
              <w:t>ԵՔ-ԷԱՃԾՁԲ-23/42-1</w:t>
            </w:r>
          </w:p>
          <w:p w:rsidR="00F65240" w:rsidRPr="00C833AF" w:rsidRDefault="00F65240" w:rsidP="00E37D6A">
            <w:pPr>
              <w:pStyle w:val="ListParagraph"/>
              <w:tabs>
                <w:tab w:val="left" w:pos="285"/>
                <w:tab w:val="left" w:pos="390"/>
              </w:tabs>
              <w:ind w:left="93" w:right="174" w:hanging="3"/>
              <w:contextualSpacing w:val="0"/>
              <w:jc w:val="left"/>
              <w:rPr>
                <w:rFonts w:ascii="GHEA Grapalat" w:hAnsi="GHEA Grapalat"/>
                <w:sz w:val="20"/>
                <w:szCs w:val="20"/>
              </w:rPr>
            </w:pPr>
            <w:r w:rsidRPr="00C833AF">
              <w:rPr>
                <w:rFonts w:ascii="GHEA Grapalat" w:hAnsi="GHEA Grapalat"/>
                <w:sz w:val="20"/>
                <w:szCs w:val="20"/>
              </w:rPr>
              <w:t>Թվով 30 սոցիալական աջակցության կարիք ունեցող անձի համար կազմակերպվել է էքսկուրսիա դեպի քաղաք Գյումրի:</w:t>
            </w:r>
          </w:p>
          <w:p w:rsidR="00F65240" w:rsidRPr="00C833AF" w:rsidRDefault="00F65240" w:rsidP="00E37D6A">
            <w:pPr>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 xml:space="preserve">Թվով 30 սոցիալական աջակցության կարիք ունեցող անձի համար </w:t>
            </w:r>
            <w:r w:rsidRPr="00C833AF">
              <w:rPr>
                <w:rFonts w:ascii="GHEA Grapalat" w:hAnsi="GHEA Grapalat"/>
                <w:sz w:val="20"/>
                <w:szCs w:val="20"/>
                <w:lang w:val="hy-AM"/>
              </w:rPr>
              <w:lastRenderedPageBreak/>
              <w:t>կազմակերպվել է էքսկուրսիա դեպի Նորավանք:</w:t>
            </w:r>
          </w:p>
          <w:p w:rsidR="00F65240" w:rsidRPr="00C833AF" w:rsidRDefault="00F65240" w:rsidP="00E37D6A">
            <w:pPr>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Թվով 24 սոցիալական աջակցության կարիք ունցող անձի համար կազմակերպվե է էքսկուրիսա դեպքի Հաղարծին-Գոշավանք:</w:t>
            </w:r>
          </w:p>
          <w:p w:rsidR="00F65240" w:rsidRPr="00C833AF" w:rsidRDefault="00F65240" w:rsidP="00F65240">
            <w:pPr>
              <w:spacing w:line="240" w:lineRule="auto"/>
              <w:ind w:left="93" w:right="174" w:firstLine="90"/>
              <w:rPr>
                <w:rFonts w:ascii="GHEA Grapalat" w:hAnsi="GHEA Grapalat"/>
                <w:sz w:val="20"/>
                <w:szCs w:val="20"/>
                <w:lang w:val="hy-AM"/>
              </w:rPr>
            </w:pPr>
          </w:p>
          <w:p w:rsidR="00F65240" w:rsidRPr="00C833AF" w:rsidRDefault="00F65240" w:rsidP="00E37D6A">
            <w:pPr>
              <w:spacing w:after="0" w:line="240" w:lineRule="auto"/>
              <w:ind w:left="90" w:right="174"/>
              <w:rPr>
                <w:rFonts w:ascii="GHEA Grapalat" w:hAnsi="GHEA Grapalat"/>
                <w:sz w:val="20"/>
                <w:szCs w:val="20"/>
                <w:lang w:val="hy-AM"/>
              </w:rPr>
            </w:pPr>
            <w:r w:rsidRPr="00C833AF">
              <w:rPr>
                <w:rFonts w:ascii="GHEA Grapalat" w:hAnsi="GHEA Grapalat"/>
                <w:sz w:val="20"/>
                <w:szCs w:val="20"/>
                <w:lang w:val="hy-AM"/>
              </w:rPr>
              <w:t>ԵՔ-ԷԱՃԾՁԲ-23/86</w:t>
            </w:r>
          </w:p>
          <w:p w:rsidR="00F65240" w:rsidRPr="00C833AF" w:rsidRDefault="00F65240" w:rsidP="00E37D6A">
            <w:pPr>
              <w:pStyle w:val="ListParagraph"/>
              <w:tabs>
                <w:tab w:val="left" w:pos="285"/>
                <w:tab w:val="left" w:pos="390"/>
              </w:tabs>
              <w:ind w:left="90" w:right="174" w:firstLine="0"/>
              <w:contextualSpacing w:val="0"/>
              <w:jc w:val="left"/>
              <w:rPr>
                <w:rFonts w:ascii="GHEA Grapalat" w:hAnsi="GHEA Grapalat"/>
                <w:sz w:val="20"/>
                <w:szCs w:val="20"/>
              </w:rPr>
            </w:pPr>
            <w:r w:rsidRPr="00C833AF">
              <w:rPr>
                <w:rFonts w:ascii="GHEA Grapalat" w:hAnsi="GHEA Grapalat"/>
                <w:sz w:val="20"/>
                <w:szCs w:val="20"/>
              </w:rPr>
              <w:t>Թվով 25 սոցիալական աջակցության կարիք ունեցող անձի համար կազմակերպվել է էքսկուրսիա դեպի Գառնի-Գեղարդ:</w:t>
            </w:r>
          </w:p>
          <w:p w:rsidR="00F65240" w:rsidRPr="00C833AF" w:rsidRDefault="00F65240" w:rsidP="00E37D6A">
            <w:pPr>
              <w:pStyle w:val="ListParagraph"/>
              <w:tabs>
                <w:tab w:val="left" w:pos="285"/>
                <w:tab w:val="left" w:pos="390"/>
              </w:tabs>
              <w:ind w:left="90" w:right="174" w:firstLine="0"/>
              <w:contextualSpacing w:val="0"/>
              <w:jc w:val="left"/>
              <w:rPr>
                <w:rFonts w:ascii="GHEA Grapalat" w:hAnsi="GHEA Grapalat"/>
                <w:sz w:val="20"/>
                <w:szCs w:val="20"/>
              </w:rPr>
            </w:pPr>
            <w:r w:rsidRPr="00C833AF">
              <w:rPr>
                <w:rFonts w:ascii="GHEA Grapalat" w:hAnsi="GHEA Grapalat"/>
                <w:sz w:val="20"/>
                <w:szCs w:val="20"/>
              </w:rPr>
              <w:t>Թվով 25 սոցիալական աջակցության կարիք ունեցող տարեցի համար կազմակերպվել է էքսկուրսիա դեպի Սաղմոսավանք:</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lastRenderedPageBreak/>
              <w:t>«</w:t>
            </w:r>
            <w:r w:rsidRPr="00C833AF">
              <w:rPr>
                <w:rFonts w:ascii="GHEA Grapalat" w:eastAsia="DejaVuSans" w:hAnsi="GHEA Grapalat" w:cs="Sylfaen"/>
                <w:sz w:val="20"/>
                <w:szCs w:val="20"/>
                <w:lang w:val="hy-AM"/>
              </w:rPr>
              <w:t>ԱՁ</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Կարեն</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Sylfaen"/>
                <w:sz w:val="20"/>
                <w:szCs w:val="20"/>
                <w:lang w:val="hy-AM"/>
              </w:rPr>
              <w:t>Սարգսյան</w:t>
            </w:r>
            <w:r w:rsidRPr="00C833AF">
              <w:rPr>
                <w:rFonts w:ascii="GHEA Grapalat" w:eastAsia="DejaVuSans" w:hAnsi="GHEA Grapalat" w:cs="DejaVuSans"/>
                <w:sz w:val="20"/>
                <w:szCs w:val="20"/>
                <w:lang w:val="hy-AM"/>
              </w:rPr>
              <w:t>»</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31.08.2022</w:t>
            </w:r>
            <w:r w:rsidRPr="00C833AF">
              <w:rPr>
                <w:rFonts w:ascii="GHEA Grapalat" w:eastAsia="DejaVuSans" w:hAnsi="GHEA Grapalat" w:cs="Sylfaen"/>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eastAsia="DejaVuSans" w:hAnsi="GHEA Grapalat" w:cs="DejaVuSans"/>
                <w:sz w:val="20"/>
                <w:szCs w:val="20"/>
                <w:lang w:val="hy-AM"/>
              </w:rPr>
              <w:t>«</w:t>
            </w:r>
            <w:r w:rsidRPr="00C833AF">
              <w:rPr>
                <w:rFonts w:ascii="GHEA Grapalat" w:eastAsia="DejaVuSans" w:hAnsi="GHEA Grapalat" w:cs="Sylfaen"/>
                <w:sz w:val="20"/>
                <w:szCs w:val="20"/>
                <w:lang w:val="hy-AM"/>
              </w:rPr>
              <w:t>Հայկ</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և</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Նարեկ</w:t>
            </w:r>
            <w:r w:rsidRPr="00C833AF">
              <w:rPr>
                <w:rFonts w:ascii="GHEA Grapalat" w:eastAsia="DejaVuSans" w:hAnsi="GHEA Grapalat" w:cs="DejaVuSans"/>
                <w:sz w:val="20"/>
                <w:szCs w:val="20"/>
                <w:lang w:val="hy-AM"/>
              </w:rPr>
              <w:t xml:space="preserve"> </w:t>
            </w:r>
            <w:r w:rsidRPr="00C833AF">
              <w:rPr>
                <w:rFonts w:ascii="GHEA Grapalat" w:eastAsia="DejaVuSans" w:hAnsi="GHEA Grapalat" w:cs="Sylfaen"/>
                <w:sz w:val="20"/>
                <w:szCs w:val="20"/>
                <w:lang w:val="hy-AM"/>
              </w:rPr>
              <w:t>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eastAsia="DejaVuSans" w:hAnsi="GHEA Grapalat" w:cs="DejaVuSans"/>
                <w:sz w:val="20"/>
                <w:szCs w:val="20"/>
                <w:lang w:val="hy-AM"/>
              </w:rPr>
              <w:t>20.08.2022</w:t>
            </w:r>
            <w:r w:rsidRPr="00C833AF">
              <w:rPr>
                <w:rFonts w:ascii="GHEA Grapalat" w:eastAsia="DejaVuSans" w:hAnsi="GHEA Grapalat" w:cs="Sylfaen"/>
                <w:sz w:val="20"/>
                <w:szCs w:val="20"/>
                <w:lang w:val="hy-AM"/>
              </w:rPr>
              <w:t>թ</w:t>
            </w:r>
            <w:r w:rsidRPr="00C833AF">
              <w:rPr>
                <w:rFonts w:ascii="GHEA Grapalat" w:eastAsia="DejaVuSans" w:hAnsi="GHEA Grapalat" w:cs="DejaVuSans"/>
                <w:sz w:val="20"/>
                <w:szCs w:val="20"/>
                <w:lang w:val="hy-AM"/>
              </w:rPr>
              <w:t>.</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«ԱՁ ԼՈՒՍԻՆԵ ՂԱԶԱՐՅԱՆ»</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21.04.2023թ.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E37D6A">
            <w:pPr>
              <w:spacing w:after="0" w:line="240" w:lineRule="auto"/>
              <w:ind w:left="77" w:right="57"/>
              <w:rPr>
                <w:rFonts w:ascii="GHEA Grapalat" w:hAnsi="GHEA Grapalat"/>
                <w:sz w:val="20"/>
                <w:szCs w:val="20"/>
                <w:lang w:val="hy-AM"/>
              </w:rPr>
            </w:pPr>
          </w:p>
          <w:p w:rsidR="00F65240" w:rsidRPr="00C833AF" w:rsidRDefault="00F65240" w:rsidP="00E37D6A">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«Աշան-Արմ» ՍՊԸ</w:t>
            </w:r>
          </w:p>
          <w:p w:rsidR="00F65240" w:rsidRPr="00C833AF" w:rsidRDefault="00F65240" w:rsidP="00E37D6A">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26.04.2023թ.</w:t>
            </w:r>
          </w:p>
          <w:p w:rsidR="00F65240" w:rsidRPr="00C833AF" w:rsidRDefault="00F65240" w:rsidP="00F65240">
            <w:pPr>
              <w:spacing w:after="0"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«Պրովիզ» 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26.04.2023թ.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«ՊԵՑՑՈ» ՍՊԸ</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28.03.2023թ.</w:t>
            </w: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line="240" w:lineRule="auto"/>
              <w:ind w:left="77" w:right="57"/>
              <w:rPr>
                <w:rFonts w:ascii="GHEA Grapalat" w:hAnsi="GHEA Grapalat"/>
                <w:sz w:val="20"/>
                <w:szCs w:val="20"/>
                <w:lang w:val="hy-AM"/>
              </w:rPr>
            </w:pP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«ԱՁ ԼՈՒՍԻՆԵ ՂԱԶԱՐՅԱՆ»</w:t>
            </w:r>
          </w:p>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lastRenderedPageBreak/>
              <w:t>23.06.2023թ.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color w:val="000000"/>
                <w:sz w:val="20"/>
                <w:szCs w:val="20"/>
                <w:lang w:val="hy-AM"/>
              </w:rPr>
            </w:pPr>
            <w:r w:rsidRPr="00C833AF">
              <w:rPr>
                <w:rFonts w:ascii="GHEA Grapalat" w:hAnsi="GHEA Grapalat"/>
                <w:sz w:val="20"/>
                <w:szCs w:val="20"/>
                <w:lang w:val="hy-AM"/>
              </w:rPr>
              <w:lastRenderedPageBreak/>
              <w:t>Բոլոր ծրագրերը պատշաճ իրականացվել են</w:t>
            </w:r>
          </w:p>
        </w:tc>
      </w:tr>
      <w:tr w:rsidR="00F65240" w:rsidRPr="00C833AF" w:rsidTr="003269C9">
        <w:trPr>
          <w:trHeight w:val="328"/>
        </w:trPr>
        <w:tc>
          <w:tcPr>
            <w:tcW w:w="15362" w:type="dxa"/>
            <w:gridSpan w:val="13"/>
            <w:shd w:val="clear" w:color="auto" w:fill="C5E0B3" w:themeFill="accent6" w:themeFillTint="66"/>
          </w:tcPr>
          <w:p w:rsidR="00F65240" w:rsidRPr="00AB5648" w:rsidRDefault="00F65240" w:rsidP="00F65240">
            <w:pPr>
              <w:spacing w:after="60" w:line="240" w:lineRule="auto"/>
              <w:ind w:left="77" w:right="57"/>
              <w:rPr>
                <w:rFonts w:ascii="GHEA Grapalat" w:hAnsi="GHEA Grapalat"/>
                <w:b/>
                <w:sz w:val="20"/>
                <w:szCs w:val="20"/>
                <w:lang w:val="hy-AM"/>
              </w:rPr>
            </w:pPr>
            <w:r w:rsidRPr="00AB5648">
              <w:rPr>
                <w:rFonts w:ascii="GHEA Grapalat" w:hAnsi="GHEA Grapalat"/>
                <w:b/>
                <w:sz w:val="20"/>
                <w:szCs w:val="20"/>
                <w:lang w:val="hy-AM"/>
              </w:rPr>
              <w:lastRenderedPageBreak/>
              <w:t>ՆՈՐՔ-ՄԱՐԱՇ ՎԱՐՉԱԿԱՆ ՇՐՋԱՆ</w:t>
            </w:r>
          </w:p>
        </w:tc>
      </w:tr>
      <w:tr w:rsidR="00F65240" w:rsidRPr="00C042A7" w:rsidTr="003269C9">
        <w:trPr>
          <w:trHeight w:val="328"/>
        </w:trPr>
        <w:tc>
          <w:tcPr>
            <w:tcW w:w="469" w:type="dxa"/>
            <w:shd w:val="clear" w:color="auto" w:fill="auto"/>
          </w:tcPr>
          <w:p w:rsidR="00F65240" w:rsidRPr="003269C9"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323.</w:t>
            </w:r>
          </w:p>
        </w:tc>
        <w:tc>
          <w:tcPr>
            <w:tcW w:w="3146" w:type="dxa"/>
            <w:gridSpan w:val="2"/>
          </w:tcPr>
          <w:p w:rsidR="00F65240" w:rsidRPr="00C833AF" w:rsidRDefault="00C042A7" w:rsidP="00C042A7">
            <w:pPr>
              <w:pStyle w:val="BodyText"/>
              <w:tabs>
                <w:tab w:val="left" w:pos="720"/>
              </w:tabs>
              <w:spacing w:after="0" w:line="240" w:lineRule="auto"/>
              <w:ind w:left="86" w:right="174"/>
              <w:rPr>
                <w:rFonts w:ascii="GHEA Grapalat" w:hAnsi="GHEA Grapalat"/>
                <w:sz w:val="20"/>
                <w:szCs w:val="20"/>
                <w:lang w:val="hy-AM"/>
              </w:rPr>
            </w:pPr>
            <w:r w:rsidRPr="008E21B9">
              <w:rPr>
                <w:rFonts w:ascii="GHEA Grapalat" w:hAnsi="GHEA Grapalat" w:cs="Sylfaen"/>
                <w:sz w:val="20"/>
                <w:szCs w:val="20"/>
                <w:lang w:val="hy-AM"/>
              </w:rPr>
              <w:t>Ասֆալտ-բետոնե ծածկի վերանորոգում և պահանում</w:t>
            </w:r>
          </w:p>
        </w:tc>
        <w:tc>
          <w:tcPr>
            <w:tcW w:w="4050" w:type="dxa"/>
            <w:gridSpan w:val="2"/>
          </w:tcPr>
          <w:p w:rsidR="00F65240" w:rsidRPr="00C833AF" w:rsidRDefault="00C042A7" w:rsidP="00F65240">
            <w:pPr>
              <w:spacing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Նախատեսված է 15070 քմ ասֆալտ-բետոնյա ծածկի վերանորոգում: Աշխատանքները ներառում են վնասված, վթարված, ձևախախտված ծածկի քանդում, առաջացած շին. աղբի բարձում, տեղափոխում (թափոնատեղի), խճե հիմքի իրականացում (մինչև 10%) և 4սմ ասֆալտ-բետոնե ծածկի իրականացում։ Աշխատանքները ներառում են դիտահորերի և անձրևորսիչների նիշերի ուղղում և վերատեղադրում։</w:t>
            </w:r>
          </w:p>
        </w:tc>
        <w:tc>
          <w:tcPr>
            <w:tcW w:w="4050" w:type="dxa"/>
          </w:tcPr>
          <w:p w:rsidR="00C042A7" w:rsidRPr="008E21B9" w:rsidRDefault="00C042A7" w:rsidP="00C042A7">
            <w:pPr>
              <w:spacing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Համաձայն գնումների մասին ՀՀ օրենքի՝ կազմվել է մրցութային փաթեթ, ներկայացվել աշխատակազմի գնումների վարչություն և կնքվել է պայմանագիր</w:t>
            </w:r>
            <w:r w:rsidRPr="008E21B9">
              <w:rPr>
                <w:rFonts w:ascii="GHEA Grapalat" w:hAnsi="GHEA Grapalat" w:cs="Sylfaen"/>
                <w:sz w:val="20"/>
                <w:szCs w:val="20"/>
                <w:lang w:val="hy-AM"/>
              </w:rPr>
              <w:t xml:space="preserve"> </w:t>
            </w:r>
            <w:r w:rsidRPr="001B4077">
              <w:rPr>
                <w:rFonts w:ascii="GHEA Grapalat" w:hAnsi="GHEA Grapalat" w:cs="Sylfaen"/>
                <w:sz w:val="20"/>
                <w:szCs w:val="20"/>
                <w:lang w:val="hy-AM"/>
              </w:rPr>
              <w:t>՝</w:t>
            </w:r>
            <w:r w:rsidRPr="008E21B9">
              <w:rPr>
                <w:rFonts w:ascii="GHEA Grapalat" w:hAnsi="GHEA Grapalat" w:cs="Sylfaen"/>
                <w:sz w:val="20"/>
                <w:szCs w:val="20"/>
                <w:lang w:val="hy-AM"/>
              </w:rPr>
              <w:t xml:space="preserve">              ԵՔ-ԳՀԱՇՁԲ-23/57 ծածկագրով:</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C042A7" w:rsidRDefault="00C042A7" w:rsidP="00C042A7">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ԵՂՆԻԿԻՊԵՍ</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p>
          <w:p w:rsidR="00C042A7" w:rsidRPr="001B4077" w:rsidRDefault="00C042A7" w:rsidP="00C042A7">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30.03</w:t>
            </w:r>
            <w:r w:rsidRPr="001B4077">
              <w:rPr>
                <w:rFonts w:ascii="GHEA Grapalat" w:hAnsi="GHEA Grapalat" w:cs="Sylfaen"/>
                <w:sz w:val="20"/>
                <w:szCs w:val="20"/>
                <w:lang w:val="hy-AM"/>
              </w:rPr>
              <w:t>.2023-</w:t>
            </w:r>
          </w:p>
          <w:p w:rsidR="00C042A7" w:rsidRPr="001B4077" w:rsidRDefault="00C042A7" w:rsidP="00C042A7">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30.11</w:t>
            </w:r>
            <w:r w:rsidRPr="001B4077">
              <w:rPr>
                <w:rFonts w:ascii="GHEA Grapalat" w:hAnsi="GHEA Grapalat" w:cs="Sylfaen"/>
                <w:sz w:val="20"/>
                <w:szCs w:val="20"/>
                <w:lang w:val="hy-AM"/>
              </w:rPr>
              <w:t>.2023թ</w:t>
            </w:r>
            <w:r>
              <w:rPr>
                <w:rFonts w:ascii="GHEA Grapalat" w:hAnsi="GHEA Grapalat" w:cs="Sylfaen"/>
                <w:sz w:val="20"/>
                <w:szCs w:val="20"/>
                <w:lang w:val="hy-AM"/>
              </w:rPr>
              <w:t>թ</w:t>
            </w:r>
            <w:r w:rsidRPr="001B4077">
              <w:rPr>
                <w:rFonts w:ascii="GHEA Grapalat" w:hAnsi="GHEA Grapalat" w:cs="Sylfaen"/>
                <w:sz w:val="20"/>
                <w:szCs w:val="20"/>
                <w:lang w:val="hy-AM"/>
              </w:rPr>
              <w:t>.</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324.</w:t>
            </w:r>
          </w:p>
        </w:tc>
        <w:tc>
          <w:tcPr>
            <w:tcW w:w="3146" w:type="dxa"/>
            <w:gridSpan w:val="2"/>
          </w:tcPr>
          <w:p w:rsidR="00F65240" w:rsidRPr="00C833AF" w:rsidRDefault="00C042A7" w:rsidP="00F65240">
            <w:pPr>
              <w:pStyle w:val="BodyText"/>
              <w:tabs>
                <w:tab w:val="left" w:pos="720"/>
              </w:tabs>
              <w:spacing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Եզրաքարերի վերանորոգում</w:t>
            </w:r>
          </w:p>
        </w:tc>
        <w:tc>
          <w:tcPr>
            <w:tcW w:w="4050" w:type="dxa"/>
            <w:gridSpan w:val="2"/>
          </w:tcPr>
          <w:p w:rsidR="00C042A7" w:rsidRPr="008E21B9" w:rsidRDefault="00C042A7" w:rsidP="00C042A7">
            <w:pPr>
              <w:spacing w:after="0" w:line="240" w:lineRule="auto"/>
              <w:ind w:left="180" w:hanging="90"/>
              <w:rPr>
                <w:rFonts w:ascii="GHEA Grapalat" w:hAnsi="GHEA Grapalat" w:cs="Sylfaen"/>
                <w:sz w:val="20"/>
                <w:szCs w:val="20"/>
                <w:lang w:val="hy-AM"/>
              </w:rPr>
            </w:pPr>
            <w:r w:rsidRPr="008E21B9">
              <w:rPr>
                <w:rFonts w:ascii="GHEA Grapalat" w:hAnsi="GHEA Grapalat" w:cs="Sylfaen"/>
                <w:sz w:val="20"/>
                <w:szCs w:val="20"/>
                <w:lang w:val="hy-AM"/>
              </w:rPr>
              <w:t>Նախատեսված է</w:t>
            </w:r>
          </w:p>
          <w:p w:rsidR="00F65240" w:rsidRPr="00C833AF" w:rsidRDefault="00C042A7" w:rsidP="00C042A7">
            <w:pPr>
              <w:spacing w:after="0" w:line="240" w:lineRule="auto"/>
              <w:ind w:left="180" w:right="174" w:hanging="90"/>
              <w:rPr>
                <w:rFonts w:ascii="GHEA Grapalat" w:hAnsi="GHEA Grapalat"/>
                <w:sz w:val="20"/>
                <w:szCs w:val="20"/>
                <w:lang w:val="hy-AM"/>
              </w:rPr>
            </w:pPr>
            <w:r w:rsidRPr="008E21B9">
              <w:rPr>
                <w:rFonts w:ascii="GHEA Grapalat" w:hAnsi="GHEA Grapalat" w:cs="Sylfaen"/>
                <w:sz w:val="20"/>
                <w:szCs w:val="20"/>
                <w:lang w:val="hy-AM"/>
              </w:rPr>
              <w:t>3050 գծմ եզրաքարերի փոխարինում</w:t>
            </w:r>
          </w:p>
        </w:tc>
        <w:tc>
          <w:tcPr>
            <w:tcW w:w="4050" w:type="dxa"/>
          </w:tcPr>
          <w:p w:rsidR="00F65240" w:rsidRPr="00C833AF" w:rsidRDefault="00C042A7" w:rsidP="00EB4A04">
            <w:pPr>
              <w:spacing w:after="0" w:line="240" w:lineRule="auto"/>
              <w:ind w:left="90"/>
              <w:rPr>
                <w:rFonts w:ascii="GHEA Grapalat" w:eastAsia="DejaVuSans-Bold" w:hAnsi="GHEA Grapalat" w:cs="Sylfaen"/>
                <w:bCs/>
                <w:sz w:val="20"/>
                <w:szCs w:val="20"/>
                <w:lang w:val="hy-AM"/>
              </w:rPr>
            </w:pPr>
            <w:r w:rsidRPr="001B4077">
              <w:rPr>
                <w:rFonts w:ascii="GHEA Grapalat" w:hAnsi="GHEA Grapalat" w:cs="Sylfaen"/>
                <w:sz w:val="20"/>
                <w:szCs w:val="20"/>
                <w:lang w:val="hy-AM"/>
              </w:rPr>
              <w:t>Համաձայն գնումների մասին ՀՀ օրենքի՝ կազմվել է մրցութային փաթեթ, ներկայացվել աշխատակազմի գնումների վարչություն և կնքվել է պայմանագիր՝</w:t>
            </w:r>
            <w:r w:rsidRPr="008E21B9">
              <w:rPr>
                <w:rFonts w:ascii="GHEA Grapalat" w:hAnsi="GHEA Grapalat" w:cs="Sylfaen"/>
                <w:sz w:val="20"/>
                <w:szCs w:val="20"/>
                <w:lang w:val="hy-AM"/>
              </w:rPr>
              <w:t xml:space="preserve">            ԵՔ-ԳՀԱՇՁԲ-23/58 ծածկագրով:</w:t>
            </w:r>
          </w:p>
        </w:tc>
        <w:tc>
          <w:tcPr>
            <w:tcW w:w="1847" w:type="dxa"/>
            <w:gridSpan w:val="4"/>
          </w:tcPr>
          <w:p w:rsidR="00C042A7" w:rsidRPr="001B4077" w:rsidRDefault="00C042A7" w:rsidP="00C042A7">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ԻՆԳՐԱԴ ԳՐՈՒՊ</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06.04</w:t>
            </w:r>
            <w:r w:rsidRPr="001B4077">
              <w:rPr>
                <w:rFonts w:ascii="GHEA Grapalat" w:hAnsi="GHEA Grapalat" w:cs="Sylfaen"/>
                <w:sz w:val="20"/>
                <w:szCs w:val="20"/>
                <w:lang w:val="hy-AM"/>
              </w:rPr>
              <w:t>.2023-</w:t>
            </w:r>
          </w:p>
          <w:p w:rsidR="00C042A7" w:rsidRPr="001B4077" w:rsidRDefault="00C042A7" w:rsidP="00C042A7">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30.11</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710"/>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325.</w:t>
            </w:r>
          </w:p>
        </w:tc>
        <w:tc>
          <w:tcPr>
            <w:tcW w:w="3146" w:type="dxa"/>
            <w:gridSpan w:val="2"/>
          </w:tcPr>
          <w:p w:rsidR="00A71C11" w:rsidRPr="008E21B9" w:rsidRDefault="00A71C11" w:rsidP="00A71C11">
            <w:pPr>
              <w:spacing w:after="0" w:line="240" w:lineRule="auto"/>
              <w:ind w:left="86"/>
              <w:rPr>
                <w:rFonts w:ascii="GHEA Grapalat" w:hAnsi="GHEA Grapalat" w:cs="Sylfaen"/>
                <w:sz w:val="20"/>
                <w:szCs w:val="20"/>
                <w:lang w:val="hy-AM"/>
              </w:rPr>
            </w:pPr>
            <w:r w:rsidRPr="008E21B9">
              <w:rPr>
                <w:rFonts w:ascii="GHEA Grapalat" w:hAnsi="GHEA Grapalat" w:cs="Sylfaen"/>
                <w:sz w:val="20"/>
                <w:szCs w:val="20"/>
                <w:lang w:val="hy-AM"/>
              </w:rPr>
              <w:t>Հենապատերի</w:t>
            </w:r>
          </w:p>
          <w:p w:rsidR="00F65240" w:rsidRPr="00C833AF" w:rsidRDefault="00A71C11" w:rsidP="00A71C11">
            <w:pPr>
              <w:pStyle w:val="BodyText"/>
              <w:tabs>
                <w:tab w:val="left" w:pos="720"/>
              </w:tabs>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վերանորոգում</w:t>
            </w:r>
          </w:p>
        </w:tc>
        <w:tc>
          <w:tcPr>
            <w:tcW w:w="4050" w:type="dxa"/>
            <w:gridSpan w:val="2"/>
          </w:tcPr>
          <w:p w:rsidR="00A71C11" w:rsidRPr="00A71C11" w:rsidRDefault="00A71C11" w:rsidP="00A71C11">
            <w:pPr>
              <w:spacing w:after="0" w:line="240" w:lineRule="auto"/>
              <w:ind w:left="93" w:right="174" w:hanging="3"/>
              <w:rPr>
                <w:rFonts w:ascii="GHEA Grapalat" w:hAnsi="GHEA Grapalat"/>
                <w:sz w:val="20"/>
                <w:szCs w:val="20"/>
                <w:lang w:val="hy-AM"/>
              </w:rPr>
            </w:pPr>
            <w:r w:rsidRPr="00A71C11">
              <w:rPr>
                <w:rFonts w:ascii="GHEA Grapalat" w:hAnsi="GHEA Grapalat"/>
                <w:sz w:val="20"/>
                <w:szCs w:val="20"/>
                <w:lang w:val="hy-AM"/>
              </w:rPr>
              <w:t>Նախատեսված է թվով 5 հենապատի</w:t>
            </w:r>
          </w:p>
          <w:p w:rsidR="00F65240" w:rsidRPr="00C833AF" w:rsidRDefault="00A71C11" w:rsidP="00A71C11">
            <w:pPr>
              <w:spacing w:after="0" w:line="240" w:lineRule="auto"/>
              <w:ind w:left="93" w:right="174" w:hanging="3"/>
              <w:rPr>
                <w:rFonts w:ascii="GHEA Grapalat" w:hAnsi="GHEA Grapalat"/>
                <w:sz w:val="20"/>
                <w:szCs w:val="20"/>
                <w:lang w:val="hy-AM"/>
              </w:rPr>
            </w:pPr>
            <w:r w:rsidRPr="00A71C11">
              <w:rPr>
                <w:rFonts w:ascii="GHEA Grapalat" w:hAnsi="GHEA Grapalat"/>
                <w:sz w:val="20"/>
                <w:szCs w:val="20"/>
                <w:lang w:val="hy-AM"/>
              </w:rPr>
              <w:t>հիմնանորոգման և կառուցման աշխատանքներ</w:t>
            </w:r>
            <w:r>
              <w:rPr>
                <w:rFonts w:ascii="GHEA Grapalat" w:hAnsi="GHEA Grapalat"/>
                <w:sz w:val="20"/>
                <w:szCs w:val="20"/>
                <w:lang w:val="hy-AM"/>
              </w:rPr>
              <w:t>:</w:t>
            </w:r>
          </w:p>
        </w:tc>
        <w:tc>
          <w:tcPr>
            <w:tcW w:w="4050" w:type="dxa"/>
          </w:tcPr>
          <w:p w:rsidR="00A71C11" w:rsidRPr="008E21B9" w:rsidRDefault="00A71C11" w:rsidP="00A71C11">
            <w:pPr>
              <w:spacing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Համաձայն գնումների մասին ՀՀ օրենքի՝ կազմվել է մրցութային փաթեթ, ներկայացվել աշխատակազմի գնումների </w:t>
            </w:r>
            <w:r w:rsidRPr="001B4077">
              <w:rPr>
                <w:rFonts w:ascii="GHEA Grapalat" w:hAnsi="GHEA Grapalat" w:cs="Sylfaen"/>
                <w:sz w:val="20"/>
                <w:szCs w:val="20"/>
                <w:lang w:val="hy-AM"/>
              </w:rPr>
              <w:lastRenderedPageBreak/>
              <w:t xml:space="preserve">վարչություն և կնքվել </w:t>
            </w:r>
            <w:r w:rsidRPr="008E21B9">
              <w:rPr>
                <w:rFonts w:ascii="GHEA Grapalat" w:hAnsi="GHEA Grapalat" w:cs="Sylfaen"/>
                <w:sz w:val="20"/>
                <w:szCs w:val="20"/>
                <w:lang w:val="hy-AM"/>
              </w:rPr>
              <w:t>թվով 3</w:t>
            </w:r>
            <w:r w:rsidRPr="001B4077">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և իրականացվել հետևյալ աշխատանքները</w:t>
            </w:r>
            <w:r w:rsidRPr="001B4077">
              <w:rPr>
                <w:rFonts w:ascii="GHEA Grapalat" w:hAnsi="GHEA Grapalat" w:cs="Sylfaen"/>
                <w:sz w:val="20"/>
                <w:szCs w:val="20"/>
                <w:lang w:val="hy-AM"/>
              </w:rPr>
              <w:t>՝</w:t>
            </w:r>
            <w:r w:rsidRPr="008E21B9">
              <w:rPr>
                <w:rFonts w:ascii="GHEA Grapalat" w:hAnsi="GHEA Grapalat" w:cs="Sylfaen"/>
                <w:sz w:val="20"/>
                <w:szCs w:val="20"/>
                <w:lang w:val="hy-AM"/>
              </w:rPr>
              <w:t xml:space="preserve"> </w:t>
            </w: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ԵՔ-ԳՀԱՇՁԲ-23/175</w:t>
            </w:r>
          </w:p>
          <w:p w:rsidR="00A71C11"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թիվ 121 և 124 մանկապրտեզների պարսպի կառուցման և տարածքի բարեկարգման աշխատանքներ</w:t>
            </w:r>
            <w:r>
              <w:rPr>
                <w:rFonts w:ascii="GHEA Grapalat" w:hAnsi="GHEA Grapalat" w:cs="Sylfaen"/>
                <w:sz w:val="20"/>
                <w:szCs w:val="20"/>
                <w:lang w:val="hy-AM"/>
              </w:rPr>
              <w:t>:</w:t>
            </w:r>
          </w:p>
          <w:p w:rsidR="00A71C11" w:rsidRPr="008E21B9" w:rsidRDefault="00A71C11" w:rsidP="00A71C11">
            <w:pPr>
              <w:spacing w:after="0" w:line="240" w:lineRule="auto"/>
              <w:ind w:left="90"/>
              <w:rPr>
                <w:rFonts w:ascii="GHEA Grapalat" w:hAnsi="GHEA Grapalat" w:cs="Sylfaen"/>
                <w:sz w:val="20"/>
                <w:szCs w:val="20"/>
                <w:lang w:val="hy-AM"/>
              </w:rPr>
            </w:pP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ԵՔ-ԳՀԱՇՁԲ-23/133</w:t>
            </w:r>
          </w:p>
          <w:p w:rsidR="00A71C11"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հիշատակի պուրակի հենապատի կառուցման և տարածքի բարեկարգման աշխատանքներ</w:t>
            </w:r>
            <w:r>
              <w:rPr>
                <w:rFonts w:ascii="GHEA Grapalat" w:hAnsi="GHEA Grapalat" w:cs="Sylfaen"/>
                <w:sz w:val="20"/>
                <w:szCs w:val="20"/>
                <w:lang w:val="hy-AM"/>
              </w:rPr>
              <w:t>:</w:t>
            </w:r>
          </w:p>
          <w:p w:rsidR="00A71C11" w:rsidRPr="008E21B9" w:rsidRDefault="00A71C11" w:rsidP="00A71C11">
            <w:pPr>
              <w:spacing w:after="0" w:line="240" w:lineRule="auto"/>
              <w:ind w:left="90"/>
              <w:rPr>
                <w:rFonts w:ascii="GHEA Grapalat" w:hAnsi="GHEA Grapalat" w:cs="Sylfaen"/>
                <w:sz w:val="20"/>
                <w:szCs w:val="20"/>
                <w:lang w:val="hy-AM"/>
              </w:rPr>
            </w:pP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ԵՔ-ԳՀԱՇՁԲ-23/306</w:t>
            </w:r>
          </w:p>
          <w:p w:rsidR="00F65240" w:rsidRPr="00C833AF" w:rsidRDefault="00A71C11" w:rsidP="00E37D6A">
            <w:pPr>
              <w:spacing w:after="0" w:line="240" w:lineRule="auto"/>
              <w:ind w:left="90"/>
              <w:rPr>
                <w:rFonts w:ascii="GHEA Grapalat" w:eastAsia="DejaVuSans-Bold" w:hAnsi="GHEA Grapalat" w:cs="Sylfaen"/>
                <w:bCs/>
                <w:sz w:val="20"/>
                <w:szCs w:val="20"/>
                <w:lang w:val="hy-AM"/>
              </w:rPr>
            </w:pPr>
            <w:r w:rsidRPr="008E21B9">
              <w:rPr>
                <w:rFonts w:ascii="GHEA Grapalat" w:hAnsi="GHEA Grapalat" w:cs="Sylfaen"/>
                <w:sz w:val="20"/>
                <w:szCs w:val="20"/>
                <w:lang w:val="hy-AM"/>
              </w:rPr>
              <w:t>Նորք-Մարաշ վարչական շրջանի</w:t>
            </w:r>
            <w:r>
              <w:rPr>
                <w:rFonts w:ascii="GHEA Grapalat" w:hAnsi="GHEA Grapalat" w:cs="Sylfaen"/>
                <w:sz w:val="20"/>
                <w:szCs w:val="20"/>
                <w:lang w:val="hy-AM"/>
              </w:rPr>
              <w:t xml:space="preserve"> </w:t>
            </w:r>
            <w:r w:rsidRPr="008E21B9">
              <w:rPr>
                <w:rFonts w:ascii="GHEA Grapalat" w:hAnsi="GHEA Grapalat" w:cs="Sylfaen"/>
                <w:sz w:val="20"/>
                <w:szCs w:val="20"/>
                <w:lang w:val="hy-AM"/>
              </w:rPr>
              <w:t>Ս. Խանզադյան փողոցի արգելապատնեշի կառուցման և տարածքի բարեկարգման աշխատանքներ</w:t>
            </w:r>
            <w:r>
              <w:rPr>
                <w:rFonts w:ascii="GHEA Grapalat" w:hAnsi="GHEA Grapalat" w:cs="Sylfaen"/>
                <w:sz w:val="20"/>
                <w:szCs w:val="20"/>
                <w:lang w:val="hy-AM"/>
              </w:rPr>
              <w:t>:</w:t>
            </w:r>
          </w:p>
        </w:tc>
        <w:tc>
          <w:tcPr>
            <w:tcW w:w="1847" w:type="dxa"/>
            <w:gridSpan w:val="4"/>
          </w:tcPr>
          <w:p w:rsidR="00A71C11" w:rsidRDefault="00A71C11" w:rsidP="00A71C11">
            <w:pPr>
              <w:spacing w:line="240" w:lineRule="auto"/>
              <w:rPr>
                <w:rFonts w:ascii="GHEA Grapalat" w:hAnsi="GHEA Grapalat" w:cs="Sylfaen"/>
                <w:sz w:val="20"/>
                <w:szCs w:val="20"/>
                <w:lang w:val="hy-AM"/>
              </w:rPr>
            </w:pPr>
          </w:p>
          <w:p w:rsidR="00A71C11" w:rsidRDefault="00A71C11" w:rsidP="00A71C11">
            <w:pPr>
              <w:spacing w:line="240" w:lineRule="auto"/>
              <w:rPr>
                <w:rFonts w:ascii="GHEA Grapalat" w:hAnsi="GHEA Grapalat" w:cs="Sylfaen"/>
                <w:sz w:val="20"/>
                <w:szCs w:val="20"/>
                <w:lang w:val="hy-AM"/>
              </w:rPr>
            </w:pPr>
          </w:p>
          <w:p w:rsidR="00A71C11" w:rsidRDefault="00A71C11" w:rsidP="00A71C11">
            <w:pPr>
              <w:spacing w:line="240" w:lineRule="auto"/>
              <w:rPr>
                <w:rFonts w:ascii="GHEA Grapalat" w:hAnsi="GHEA Grapalat" w:cs="Sylfaen"/>
                <w:sz w:val="20"/>
                <w:szCs w:val="20"/>
                <w:lang w:val="hy-AM"/>
              </w:rPr>
            </w:pPr>
          </w:p>
          <w:p w:rsidR="00A71C11" w:rsidRDefault="00A71C11" w:rsidP="00A71C11">
            <w:pPr>
              <w:spacing w:line="240" w:lineRule="auto"/>
              <w:rPr>
                <w:rFonts w:ascii="GHEA Grapalat" w:hAnsi="GHEA Grapalat" w:cs="Sylfaen"/>
                <w:sz w:val="20"/>
                <w:szCs w:val="20"/>
                <w:lang w:val="hy-AM"/>
              </w:rPr>
            </w:pP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«ԱՏԱՇԻՆ</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14.07</w:t>
            </w:r>
            <w:r w:rsidRPr="001B4077">
              <w:rPr>
                <w:rFonts w:ascii="GHEA Grapalat" w:hAnsi="GHEA Grapalat" w:cs="Sylfaen"/>
                <w:sz w:val="20"/>
                <w:szCs w:val="20"/>
                <w:lang w:val="hy-AM"/>
              </w:rPr>
              <w:t>.2023-</w:t>
            </w: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30.11</w:t>
            </w:r>
            <w:r w:rsidRPr="001B4077">
              <w:rPr>
                <w:rFonts w:ascii="GHEA Grapalat" w:hAnsi="GHEA Grapalat" w:cs="Sylfaen"/>
                <w:sz w:val="20"/>
                <w:szCs w:val="20"/>
                <w:lang w:val="hy-AM"/>
              </w:rPr>
              <w:t>.2023թ</w:t>
            </w:r>
            <w:r>
              <w:rPr>
                <w:rFonts w:ascii="GHEA Grapalat" w:hAnsi="GHEA Grapalat" w:cs="Sylfaen"/>
                <w:sz w:val="20"/>
                <w:szCs w:val="20"/>
                <w:lang w:val="hy-AM"/>
              </w:rPr>
              <w:t>թ</w:t>
            </w:r>
            <w:r w:rsidRPr="001B4077">
              <w:rPr>
                <w:rFonts w:ascii="GHEA Grapalat" w:hAnsi="GHEA Grapalat" w:cs="Sylfaen"/>
                <w:sz w:val="20"/>
                <w:szCs w:val="20"/>
                <w:lang w:val="hy-AM"/>
              </w:rPr>
              <w:t>.</w:t>
            </w:r>
          </w:p>
          <w:p w:rsidR="00A71C11" w:rsidRPr="008E21B9" w:rsidRDefault="00A71C11" w:rsidP="00A71C11">
            <w:pPr>
              <w:spacing w:line="240" w:lineRule="auto"/>
              <w:rPr>
                <w:rFonts w:ascii="GHEA Grapalat" w:hAnsi="GHEA Grapalat" w:cs="Sylfaen"/>
                <w:sz w:val="20"/>
                <w:szCs w:val="20"/>
                <w:lang w:val="hy-AM"/>
              </w:rPr>
            </w:pPr>
          </w:p>
          <w:p w:rsidR="00A71C11" w:rsidRPr="008E21B9" w:rsidRDefault="00A71C11" w:rsidP="00A71C11">
            <w:pPr>
              <w:spacing w:line="240" w:lineRule="auto"/>
              <w:rPr>
                <w:rFonts w:ascii="GHEA Grapalat" w:hAnsi="GHEA Grapalat" w:cs="Sylfaen"/>
                <w:sz w:val="20"/>
                <w:szCs w:val="20"/>
                <w:lang w:val="hy-AM"/>
              </w:rPr>
            </w:pP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«ՏՈՆՈՅԱՆ</w:t>
            </w:r>
            <w:r>
              <w:rPr>
                <w:rFonts w:ascii="GHEA Grapalat" w:hAnsi="GHEA Grapalat" w:cs="Sylfaen"/>
                <w:sz w:val="20"/>
                <w:szCs w:val="20"/>
                <w:lang w:val="hy-AM"/>
              </w:rPr>
              <w:t>»</w:t>
            </w:r>
            <w:r w:rsidRPr="001B4077">
              <w:rPr>
                <w:rFonts w:ascii="GHEA Grapalat" w:hAnsi="GHEA Grapalat" w:cs="Sylfaen"/>
                <w:sz w:val="20"/>
                <w:szCs w:val="20"/>
                <w:lang w:val="hy-AM"/>
              </w:rPr>
              <w:t xml:space="preserve">ՍՊԸ </w:t>
            </w:r>
            <w:r w:rsidRPr="008E21B9">
              <w:rPr>
                <w:rFonts w:ascii="GHEA Grapalat" w:hAnsi="GHEA Grapalat" w:cs="Sylfaen"/>
                <w:sz w:val="20"/>
                <w:szCs w:val="20"/>
                <w:lang w:val="hy-AM"/>
              </w:rPr>
              <w:t xml:space="preserve">          16.06</w:t>
            </w:r>
            <w:r w:rsidRPr="001B4077">
              <w:rPr>
                <w:rFonts w:ascii="GHEA Grapalat" w:hAnsi="GHEA Grapalat" w:cs="Sylfaen"/>
                <w:sz w:val="20"/>
                <w:szCs w:val="20"/>
                <w:lang w:val="hy-AM"/>
              </w:rPr>
              <w:t>.2023-</w:t>
            </w: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30.11</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A71C11" w:rsidRPr="008E21B9" w:rsidRDefault="00A71C11" w:rsidP="00A71C11">
            <w:pPr>
              <w:spacing w:line="240" w:lineRule="auto"/>
              <w:rPr>
                <w:rFonts w:ascii="GHEA Grapalat" w:hAnsi="GHEA Grapalat" w:cs="Sylfaen"/>
                <w:sz w:val="20"/>
                <w:szCs w:val="20"/>
                <w:lang w:val="hy-AM"/>
              </w:rPr>
            </w:pPr>
          </w:p>
          <w:p w:rsidR="00A71C11" w:rsidRPr="008E21B9" w:rsidRDefault="00A71C11" w:rsidP="00A71C11">
            <w:pPr>
              <w:spacing w:line="240" w:lineRule="auto"/>
              <w:rPr>
                <w:rFonts w:ascii="GHEA Grapalat" w:hAnsi="GHEA Grapalat" w:cs="Sylfaen"/>
                <w:sz w:val="20"/>
                <w:szCs w:val="20"/>
                <w:lang w:val="hy-AM"/>
              </w:rPr>
            </w:pP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«ՀԱՅՇԻՆ</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27.11</w:t>
            </w:r>
            <w:r w:rsidRPr="001B4077">
              <w:rPr>
                <w:rFonts w:ascii="GHEA Grapalat" w:hAnsi="GHEA Grapalat" w:cs="Sylfaen"/>
                <w:sz w:val="20"/>
                <w:szCs w:val="20"/>
                <w:lang w:val="hy-AM"/>
              </w:rPr>
              <w:t>.2023-</w:t>
            </w:r>
          </w:p>
          <w:p w:rsidR="00F65240" w:rsidRPr="00C833AF" w:rsidRDefault="00A71C11" w:rsidP="00E37D6A">
            <w:pPr>
              <w:spacing w:after="0" w:line="240" w:lineRule="auto"/>
              <w:ind w:left="91"/>
              <w:rPr>
                <w:rFonts w:ascii="GHEA Grapalat" w:eastAsia="DejaVuSans" w:hAnsi="GHEA Grapalat" w:cs="DejaVuSans"/>
                <w:sz w:val="20"/>
                <w:szCs w:val="20"/>
                <w:lang w:val="hy-AM"/>
              </w:rPr>
            </w:pPr>
            <w:r w:rsidRPr="008E21B9">
              <w:rPr>
                <w:rFonts w:ascii="GHEA Grapalat" w:hAnsi="GHEA Grapalat" w:cs="Sylfaen"/>
                <w:sz w:val="20"/>
                <w:szCs w:val="20"/>
                <w:lang w:val="hy-AM"/>
              </w:rPr>
              <w:t>30.11</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326.</w:t>
            </w:r>
          </w:p>
        </w:tc>
        <w:tc>
          <w:tcPr>
            <w:tcW w:w="3146" w:type="dxa"/>
            <w:gridSpan w:val="2"/>
          </w:tcPr>
          <w:p w:rsidR="00F65240" w:rsidRPr="00C833AF" w:rsidRDefault="00A71C11" w:rsidP="00A71C11">
            <w:pPr>
              <w:pStyle w:val="BodyText"/>
              <w:tabs>
                <w:tab w:val="left" w:pos="720"/>
              </w:tabs>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Բակային տարածքների բարեկարգում և վերանորոգում</w:t>
            </w:r>
          </w:p>
        </w:tc>
        <w:tc>
          <w:tcPr>
            <w:tcW w:w="4050" w:type="dxa"/>
            <w:gridSpan w:val="2"/>
          </w:tcPr>
          <w:p w:rsidR="00F65240" w:rsidRPr="00C833AF" w:rsidRDefault="00A71C11" w:rsidP="00E37D6A">
            <w:pPr>
              <w:spacing w:after="0" w:line="240" w:lineRule="auto"/>
              <w:ind w:left="90"/>
              <w:rPr>
                <w:rFonts w:ascii="GHEA Grapalat" w:hAnsi="GHEA Grapalat"/>
                <w:sz w:val="20"/>
                <w:szCs w:val="20"/>
                <w:lang w:val="hy-AM"/>
              </w:rPr>
            </w:pPr>
            <w:r w:rsidRPr="008E21B9">
              <w:rPr>
                <w:rFonts w:ascii="GHEA Grapalat" w:hAnsi="GHEA Grapalat" w:cs="Sylfaen"/>
                <w:sz w:val="20"/>
                <w:szCs w:val="20"/>
                <w:lang w:val="hy-AM"/>
              </w:rPr>
              <w:t>Նախատեսված է բակային տարածքների հիմնանորոգման և կառուցման աշխատանքներ բակերում մայթերի եզրաքարերի վերանորոգում, նստարանների, զրուցատաղավարների, աղբամանների տեղադրում: Ծրագիրը ներառում է նաև երեխաների համար խաղահրապարակներում սպորտային մարզագույքի, մանկական խաղերի տեղադրում, հնացած և վնասված խաղերի վերանորոգում և նորերով փոխարինում: Բակերն ավելի գեղեցիկ ու հարմարավետ դարձնելու նպատակով կստեղծվեն նոր սիզամարգեր, կիրականացվի ծառատունկ,</w:t>
            </w:r>
            <w:r w:rsidR="00E37D6A">
              <w:rPr>
                <w:rFonts w:ascii="GHEA Grapalat" w:hAnsi="GHEA Grapalat" w:cs="Sylfaen"/>
                <w:sz w:val="20"/>
                <w:szCs w:val="20"/>
                <w:lang w:val="hy-AM"/>
              </w:rPr>
              <w:t xml:space="preserve"> </w:t>
            </w:r>
            <w:r w:rsidRPr="008E21B9">
              <w:rPr>
                <w:rFonts w:ascii="GHEA Grapalat" w:hAnsi="GHEA Grapalat" w:cs="Sylfaen"/>
                <w:sz w:val="20"/>
                <w:szCs w:val="20"/>
                <w:lang w:val="hy-AM"/>
              </w:rPr>
              <w:t>ծաղկապատում, ջրագծերի վերականգնում</w:t>
            </w:r>
            <w:r>
              <w:rPr>
                <w:rFonts w:ascii="GHEA Grapalat" w:hAnsi="GHEA Grapalat" w:cs="Sylfaen"/>
                <w:sz w:val="20"/>
                <w:szCs w:val="20"/>
                <w:lang w:val="hy-AM"/>
              </w:rPr>
              <w:t>:</w:t>
            </w:r>
          </w:p>
        </w:tc>
        <w:tc>
          <w:tcPr>
            <w:tcW w:w="4050" w:type="dxa"/>
          </w:tcPr>
          <w:p w:rsidR="00A71C11" w:rsidRPr="008E21B9" w:rsidRDefault="00A71C11" w:rsidP="00A71C11">
            <w:pPr>
              <w:spacing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Համաձայն գնումների մասին ՀՀ օրենքի՝ կազմվել է մրցութային փաթեթ, ներկայացվել աշխատակազմի գնումների վարչություն և կնքվել </w:t>
            </w:r>
            <w:r w:rsidRPr="008E21B9">
              <w:rPr>
                <w:rFonts w:ascii="GHEA Grapalat" w:hAnsi="GHEA Grapalat" w:cs="Sylfaen"/>
                <w:sz w:val="20"/>
                <w:szCs w:val="20"/>
                <w:lang w:val="hy-AM"/>
              </w:rPr>
              <w:t xml:space="preserve">թվով 1 </w:t>
            </w:r>
            <w:r w:rsidRPr="001B4077">
              <w:rPr>
                <w:rFonts w:ascii="GHEA Grapalat" w:hAnsi="GHEA Grapalat" w:cs="Sylfaen"/>
                <w:sz w:val="20"/>
                <w:szCs w:val="20"/>
                <w:lang w:val="hy-AM"/>
              </w:rPr>
              <w:t>պայմանագիր՝</w:t>
            </w:r>
            <w:r w:rsidRPr="008E21B9">
              <w:rPr>
                <w:rFonts w:ascii="GHEA Grapalat" w:hAnsi="GHEA Grapalat" w:cs="Sylfaen"/>
                <w:sz w:val="20"/>
                <w:szCs w:val="20"/>
                <w:lang w:val="hy-AM"/>
              </w:rPr>
              <w:t xml:space="preserve"> </w:t>
            </w: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ԵՔ-ԳՀԱՇՁԲ-23/73</w:t>
            </w: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բակային տարածքների և խաղահրապարակների ընթացիկ նորոգման և պահպանման աշ</w:t>
            </w:r>
            <w:r>
              <w:rPr>
                <w:rFonts w:ascii="GHEA Grapalat" w:hAnsi="GHEA Grapalat" w:cs="Sylfaen"/>
                <w:sz w:val="20"/>
                <w:szCs w:val="20"/>
                <w:lang w:val="hy-AM"/>
              </w:rPr>
              <w:t>խատանքներ:</w:t>
            </w:r>
            <w:r w:rsidRPr="008E21B9">
              <w:rPr>
                <w:rFonts w:ascii="GHEA Grapalat" w:hAnsi="GHEA Grapalat" w:cs="Sylfaen"/>
                <w:sz w:val="20"/>
                <w:szCs w:val="20"/>
                <w:lang w:val="hy-AM"/>
              </w:rPr>
              <w:t xml:space="preserve">                                              </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«ՈՒՌԲԱՆ ՊԼԱՆԻՆԳ ԳՐՈՒՊ</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28.04</w:t>
            </w:r>
            <w:r w:rsidRPr="001B4077">
              <w:rPr>
                <w:rFonts w:ascii="GHEA Grapalat" w:hAnsi="GHEA Grapalat" w:cs="Sylfaen"/>
                <w:sz w:val="20"/>
                <w:szCs w:val="20"/>
                <w:lang w:val="hy-AM"/>
              </w:rPr>
              <w:t>.2023-</w:t>
            </w: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25.12</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327.</w:t>
            </w:r>
          </w:p>
        </w:tc>
        <w:tc>
          <w:tcPr>
            <w:tcW w:w="3146" w:type="dxa"/>
            <w:gridSpan w:val="2"/>
          </w:tcPr>
          <w:p w:rsidR="00F65240" w:rsidRPr="00C833AF" w:rsidRDefault="00A71C11" w:rsidP="00A71C11">
            <w:pPr>
              <w:pStyle w:val="BodyText"/>
              <w:tabs>
                <w:tab w:val="left" w:pos="720"/>
              </w:tabs>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Ոռոգման ցանցի կառուցման և վերանորոգման աշխատանքներ</w:t>
            </w:r>
          </w:p>
        </w:tc>
        <w:tc>
          <w:tcPr>
            <w:tcW w:w="4050" w:type="dxa"/>
            <w:gridSpan w:val="2"/>
          </w:tcPr>
          <w:p w:rsidR="00F65240" w:rsidRPr="00A71C11"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Ըստ ծրագրի նախատեսվում է Նորք-Մարաշ վարչական շրջանի փողոցներում անհրաժեշտ</w:t>
            </w:r>
            <w:r>
              <w:rPr>
                <w:rFonts w:ascii="GHEA Grapalat" w:hAnsi="GHEA Grapalat" w:cs="Sylfaen"/>
                <w:sz w:val="20"/>
                <w:szCs w:val="20"/>
                <w:lang w:val="hy-AM"/>
              </w:rPr>
              <w:t xml:space="preserve"> </w:t>
            </w:r>
            <w:r w:rsidRPr="008E21B9">
              <w:rPr>
                <w:rFonts w:ascii="GHEA Grapalat" w:hAnsi="GHEA Grapalat" w:cs="Sylfaen"/>
                <w:sz w:val="20"/>
                <w:szCs w:val="20"/>
                <w:lang w:val="hy-AM"/>
              </w:rPr>
              <w:t>ոռոգման ցանցի հիմնանորոգում՝ ընդամենը 650գծմ ծավալով, հասարարական հանգստի վայրերի /այգիների/ և խաղահրապա</w:t>
            </w:r>
            <w:r>
              <w:rPr>
                <w:rFonts w:ascii="GHEA Grapalat" w:hAnsi="GHEA Grapalat" w:cs="Sylfaen"/>
                <w:sz w:val="20"/>
                <w:szCs w:val="20"/>
                <w:lang w:val="hy-AM"/>
              </w:rPr>
              <w:t>-ր</w:t>
            </w:r>
            <w:r w:rsidRPr="008E21B9">
              <w:rPr>
                <w:rFonts w:ascii="GHEA Grapalat" w:hAnsi="GHEA Grapalat" w:cs="Sylfaen"/>
                <w:sz w:val="20"/>
                <w:szCs w:val="20"/>
                <w:lang w:val="hy-AM"/>
              </w:rPr>
              <w:t>ակների  կանաչապատ տարածքների խնամք և պահպանում:</w:t>
            </w:r>
          </w:p>
        </w:tc>
        <w:tc>
          <w:tcPr>
            <w:tcW w:w="4050" w:type="dxa"/>
          </w:tcPr>
          <w:p w:rsidR="00A71C11" w:rsidRPr="008E21B9" w:rsidRDefault="00A71C11" w:rsidP="00A71C11">
            <w:pPr>
              <w:spacing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Համաձայն գնումների մասին ՀՀ օրենքի՝ կազմվել է մրցութային փաթեթ, ներկայացվել աշխատակազմի գնումների վարչություն և կնքվել </w:t>
            </w:r>
            <w:r w:rsidRPr="008E21B9">
              <w:rPr>
                <w:rFonts w:ascii="GHEA Grapalat" w:hAnsi="GHEA Grapalat" w:cs="Sylfaen"/>
                <w:sz w:val="20"/>
                <w:szCs w:val="20"/>
                <w:lang w:val="hy-AM"/>
              </w:rPr>
              <w:t>թվով 2</w:t>
            </w:r>
            <w:r w:rsidRPr="001B4077">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w:t>
            </w: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ԵՔ-ԲՄԱՇՁԲ-23/121</w:t>
            </w: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 xml:space="preserve">Նորք-Մարաշ վարչական շրջանի Գ. Հովսեփյան-Ա. Արմենակյան փողոցների խաչմերուկից մինչև Բուժաշխատողների փողոց ոռոգման ցանցի  կառուցման աշխատանքներ                                  </w:t>
            </w:r>
          </w:p>
          <w:p w:rsidR="00502EBC" w:rsidRDefault="00502EBC" w:rsidP="00A71C11">
            <w:pPr>
              <w:spacing w:after="0" w:line="240" w:lineRule="auto"/>
              <w:ind w:left="90"/>
              <w:rPr>
                <w:rFonts w:ascii="GHEA Grapalat" w:hAnsi="GHEA Grapalat" w:cs="Sylfaen"/>
                <w:sz w:val="20"/>
                <w:szCs w:val="20"/>
                <w:lang w:val="hy-AM"/>
              </w:rPr>
            </w:pPr>
          </w:p>
          <w:p w:rsidR="00A71C11" w:rsidRPr="008E21B9" w:rsidRDefault="00A71C11" w:rsidP="00A71C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ԵՔ-ԳՀԱՇՁԲ-23/133</w:t>
            </w:r>
          </w:p>
          <w:p w:rsidR="00F65240" w:rsidRPr="00C833AF" w:rsidRDefault="00A71C11" w:rsidP="00A71C11">
            <w:pPr>
              <w:autoSpaceDE w:val="0"/>
              <w:autoSpaceDN w:val="0"/>
              <w:adjustRightInd w:val="0"/>
              <w:spacing w:after="0" w:line="240" w:lineRule="auto"/>
              <w:ind w:left="90" w:right="174"/>
              <w:rPr>
                <w:rFonts w:ascii="GHEA Grapalat" w:eastAsia="DejaVuSans-Bold" w:hAnsi="GHEA Grapalat" w:cs="Sylfaen"/>
                <w:bCs/>
                <w:sz w:val="20"/>
                <w:szCs w:val="20"/>
                <w:lang w:val="hy-AM"/>
              </w:rPr>
            </w:pPr>
            <w:r w:rsidRPr="008E21B9">
              <w:rPr>
                <w:rFonts w:ascii="GHEA Grapalat" w:hAnsi="GHEA Grapalat" w:cs="Sylfaen"/>
                <w:sz w:val="20"/>
                <w:szCs w:val="20"/>
                <w:lang w:val="hy-AM"/>
              </w:rPr>
              <w:t>Նորք-Մարաշ վարչական շրջանի հիշատակի պուրակի հենապատի կառուցման և տարածքի բարեկարգման աշխատանքներ</w:t>
            </w:r>
          </w:p>
        </w:tc>
        <w:tc>
          <w:tcPr>
            <w:tcW w:w="1847" w:type="dxa"/>
            <w:gridSpan w:val="4"/>
          </w:tcPr>
          <w:p w:rsidR="00A71C11" w:rsidRDefault="00A71C11" w:rsidP="00A71C11">
            <w:pPr>
              <w:spacing w:after="0" w:line="240" w:lineRule="auto"/>
              <w:ind w:left="91"/>
              <w:rPr>
                <w:rFonts w:ascii="GHEA Grapalat" w:hAnsi="GHEA Grapalat" w:cs="Sylfaen"/>
                <w:sz w:val="20"/>
                <w:szCs w:val="20"/>
                <w:lang w:val="hy-AM"/>
              </w:rPr>
            </w:pPr>
          </w:p>
          <w:p w:rsidR="00A71C11" w:rsidRDefault="00A71C11" w:rsidP="00A71C11">
            <w:pPr>
              <w:spacing w:after="0" w:line="240" w:lineRule="auto"/>
              <w:ind w:left="91"/>
              <w:rPr>
                <w:rFonts w:ascii="GHEA Grapalat" w:hAnsi="GHEA Grapalat" w:cs="Sylfaen"/>
                <w:sz w:val="20"/>
                <w:szCs w:val="20"/>
                <w:lang w:val="hy-AM"/>
              </w:rPr>
            </w:pPr>
          </w:p>
          <w:p w:rsidR="00A71C11" w:rsidRDefault="00A71C11" w:rsidP="00A71C11">
            <w:pPr>
              <w:spacing w:after="0" w:line="240" w:lineRule="auto"/>
              <w:ind w:left="91"/>
              <w:rPr>
                <w:rFonts w:ascii="GHEA Grapalat" w:hAnsi="GHEA Grapalat" w:cs="Sylfaen"/>
                <w:sz w:val="20"/>
                <w:szCs w:val="20"/>
                <w:lang w:val="hy-AM"/>
              </w:rPr>
            </w:pPr>
          </w:p>
          <w:p w:rsidR="00A71C11" w:rsidRDefault="00A71C11" w:rsidP="00A71C11">
            <w:pPr>
              <w:spacing w:after="0" w:line="240" w:lineRule="auto"/>
              <w:ind w:left="91"/>
              <w:rPr>
                <w:rFonts w:ascii="GHEA Grapalat" w:hAnsi="GHEA Grapalat" w:cs="Sylfaen"/>
                <w:sz w:val="20"/>
                <w:szCs w:val="20"/>
                <w:lang w:val="hy-AM"/>
              </w:rPr>
            </w:pPr>
          </w:p>
          <w:p w:rsidR="00A71C11" w:rsidRDefault="00A71C11" w:rsidP="00A71C11">
            <w:pPr>
              <w:spacing w:after="0" w:line="240" w:lineRule="auto"/>
              <w:ind w:left="91"/>
              <w:rPr>
                <w:rFonts w:ascii="GHEA Grapalat" w:hAnsi="GHEA Grapalat" w:cs="Sylfaen"/>
                <w:sz w:val="20"/>
                <w:szCs w:val="20"/>
                <w:lang w:val="hy-AM"/>
              </w:rPr>
            </w:pP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«ԷԼՇԻՆ</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23.08</w:t>
            </w:r>
            <w:r w:rsidRPr="001B4077">
              <w:rPr>
                <w:rFonts w:ascii="GHEA Grapalat" w:hAnsi="GHEA Grapalat" w:cs="Sylfaen"/>
                <w:sz w:val="20"/>
                <w:szCs w:val="20"/>
                <w:lang w:val="hy-AM"/>
              </w:rPr>
              <w:t>.2023-</w:t>
            </w: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20.04</w:t>
            </w:r>
            <w:r w:rsidRPr="001B4077">
              <w:rPr>
                <w:rFonts w:ascii="GHEA Grapalat" w:hAnsi="GHEA Grapalat" w:cs="Sylfaen"/>
                <w:sz w:val="20"/>
                <w:szCs w:val="20"/>
                <w:lang w:val="hy-AM"/>
              </w:rPr>
              <w:t>.202</w:t>
            </w:r>
            <w:r w:rsidRPr="008E21B9">
              <w:rPr>
                <w:rFonts w:ascii="GHEA Grapalat" w:hAnsi="GHEA Grapalat" w:cs="Sylfaen"/>
                <w:sz w:val="20"/>
                <w:szCs w:val="20"/>
                <w:lang w:val="hy-AM"/>
              </w:rPr>
              <w:t>4</w:t>
            </w:r>
            <w:r w:rsidRPr="001B4077">
              <w:rPr>
                <w:rFonts w:ascii="GHEA Grapalat" w:hAnsi="GHEA Grapalat" w:cs="Sylfaen"/>
                <w:sz w:val="20"/>
                <w:szCs w:val="20"/>
                <w:lang w:val="hy-AM"/>
              </w:rPr>
              <w:t>թ</w:t>
            </w:r>
            <w:r>
              <w:rPr>
                <w:rFonts w:ascii="GHEA Grapalat" w:hAnsi="GHEA Grapalat" w:cs="Sylfaen"/>
                <w:sz w:val="20"/>
                <w:szCs w:val="20"/>
                <w:lang w:val="hy-AM"/>
              </w:rPr>
              <w:t>թ</w:t>
            </w:r>
            <w:r w:rsidRPr="001B4077">
              <w:rPr>
                <w:rFonts w:ascii="GHEA Grapalat" w:hAnsi="GHEA Grapalat" w:cs="Sylfaen"/>
                <w:sz w:val="20"/>
                <w:szCs w:val="20"/>
                <w:lang w:val="hy-AM"/>
              </w:rPr>
              <w:t>.</w:t>
            </w:r>
          </w:p>
          <w:p w:rsidR="00A71C11" w:rsidRPr="008E21B9" w:rsidRDefault="00A71C11" w:rsidP="00A71C11">
            <w:pPr>
              <w:spacing w:line="240" w:lineRule="auto"/>
              <w:rPr>
                <w:rFonts w:ascii="GHEA Grapalat" w:hAnsi="GHEA Grapalat" w:cs="Sylfaen"/>
                <w:sz w:val="20"/>
                <w:szCs w:val="20"/>
                <w:lang w:val="hy-AM"/>
              </w:rPr>
            </w:pPr>
          </w:p>
          <w:p w:rsidR="00A71C11" w:rsidRPr="008E21B9" w:rsidRDefault="00A71C11" w:rsidP="00A71C11">
            <w:pPr>
              <w:spacing w:line="240" w:lineRule="auto"/>
              <w:rPr>
                <w:rFonts w:ascii="GHEA Grapalat" w:hAnsi="GHEA Grapalat" w:cs="Sylfaen"/>
                <w:sz w:val="20"/>
                <w:szCs w:val="20"/>
                <w:lang w:val="hy-AM"/>
              </w:rPr>
            </w:pP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«ՑԵՆՏՌԱ ԿՈԼ</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29.12</w:t>
            </w:r>
            <w:r w:rsidRPr="001B4077">
              <w:rPr>
                <w:rFonts w:ascii="GHEA Grapalat" w:hAnsi="GHEA Grapalat" w:cs="Sylfaen"/>
                <w:sz w:val="20"/>
                <w:szCs w:val="20"/>
                <w:lang w:val="hy-AM"/>
              </w:rPr>
              <w:t>.2023-</w:t>
            </w:r>
          </w:p>
          <w:p w:rsidR="00A71C11" w:rsidRPr="001B4077" w:rsidRDefault="00A71C11" w:rsidP="00A71C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30.06</w:t>
            </w:r>
            <w:r>
              <w:rPr>
                <w:rFonts w:ascii="GHEA Grapalat" w:hAnsi="GHEA Grapalat" w:cs="Sylfaen"/>
                <w:sz w:val="20"/>
                <w:szCs w:val="20"/>
                <w:lang w:val="hy-AM"/>
              </w:rPr>
              <w:t>.202</w:t>
            </w:r>
            <w:r w:rsidRPr="008E21B9">
              <w:rPr>
                <w:rFonts w:ascii="GHEA Grapalat" w:hAnsi="GHEA Grapalat" w:cs="Sylfaen"/>
                <w:sz w:val="20"/>
                <w:szCs w:val="20"/>
                <w:lang w:val="hy-AM"/>
              </w:rPr>
              <w:t>4</w:t>
            </w:r>
            <w:r>
              <w:rPr>
                <w:rFonts w:ascii="GHEA Grapalat" w:hAnsi="GHEA Grapalat" w:cs="Sylfaen"/>
                <w:sz w:val="20"/>
                <w:szCs w:val="20"/>
                <w:lang w:val="hy-AM"/>
              </w:rPr>
              <w:t>թ</w:t>
            </w:r>
            <w:r w:rsidRPr="001B4077">
              <w:rPr>
                <w:rFonts w:ascii="GHEA Grapalat" w:hAnsi="GHEA Grapalat" w:cs="Sylfaen"/>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328.</w:t>
            </w:r>
          </w:p>
        </w:tc>
        <w:tc>
          <w:tcPr>
            <w:tcW w:w="3146" w:type="dxa"/>
            <w:gridSpan w:val="2"/>
          </w:tcPr>
          <w:p w:rsidR="00F65240" w:rsidRPr="00C833AF" w:rsidRDefault="00794D2D" w:rsidP="00794D2D">
            <w:pPr>
              <w:pStyle w:val="BodyText"/>
              <w:tabs>
                <w:tab w:val="left" w:pos="720"/>
              </w:tabs>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Արտաքին լուսավորության ցանցի շահագործման և պահպանման աշխատանքներ</w:t>
            </w:r>
          </w:p>
        </w:tc>
        <w:tc>
          <w:tcPr>
            <w:tcW w:w="4050" w:type="dxa"/>
            <w:gridSpan w:val="2"/>
          </w:tcPr>
          <w:p w:rsidR="00F65240" w:rsidRPr="00C833AF" w:rsidRDefault="00794D2D" w:rsidP="00F65240">
            <w:pPr>
              <w:spacing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Նախատեսված է իրականացնել Նորք-Մարաշ վարչական շրջանի տարածում անհրաժեշտ Արտաքին լուսավորության ցանցի շահագործման և պահպանման աշխատանքներ</w:t>
            </w:r>
            <w:r>
              <w:rPr>
                <w:rFonts w:ascii="GHEA Grapalat" w:hAnsi="GHEA Grapalat" w:cs="Sylfaen"/>
                <w:sz w:val="20"/>
                <w:szCs w:val="20"/>
                <w:lang w:val="hy-AM"/>
              </w:rPr>
              <w:t>:</w:t>
            </w:r>
          </w:p>
        </w:tc>
        <w:tc>
          <w:tcPr>
            <w:tcW w:w="4050" w:type="dxa"/>
          </w:tcPr>
          <w:p w:rsidR="00794D2D" w:rsidRPr="008E21B9" w:rsidRDefault="00794D2D" w:rsidP="00794D2D">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Արտաքին լուսավորության ցանցի կառուցման նպատակով «ԵՐՔԱՂԼՈՒՅՍ</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 xml:space="preserve">ՓԲԸ-ի հետ </w:t>
            </w:r>
            <w:r w:rsidRPr="00E01F68">
              <w:rPr>
                <w:rFonts w:ascii="GHEA Grapalat" w:hAnsi="GHEA Grapalat" w:cs="Sylfaen"/>
                <w:sz w:val="20"/>
                <w:szCs w:val="20"/>
                <w:lang w:val="hy-AM"/>
              </w:rPr>
              <w:t xml:space="preserve">կնքվել </w:t>
            </w:r>
            <w:r w:rsidRPr="008E21B9">
              <w:rPr>
                <w:rFonts w:ascii="GHEA Grapalat" w:hAnsi="GHEA Grapalat" w:cs="Sylfaen"/>
                <w:sz w:val="20"/>
                <w:szCs w:val="20"/>
                <w:lang w:val="hy-AM"/>
              </w:rPr>
              <w:t xml:space="preserve">թվով 2 </w:t>
            </w:r>
            <w:r w:rsidRPr="00E01F68">
              <w:rPr>
                <w:rFonts w:ascii="GHEA Grapalat" w:hAnsi="GHEA Grapalat" w:cs="Sylfaen"/>
                <w:sz w:val="20"/>
                <w:szCs w:val="20"/>
                <w:lang w:val="hy-AM"/>
              </w:rPr>
              <w:t>պայմանագիր</w:t>
            </w:r>
            <w:r w:rsidRPr="008E21B9">
              <w:rPr>
                <w:rFonts w:ascii="GHEA Grapalat" w:hAnsi="GHEA Grapalat" w:cs="Sylfaen"/>
                <w:sz w:val="20"/>
                <w:szCs w:val="20"/>
                <w:lang w:val="hy-AM"/>
              </w:rPr>
              <w:t xml:space="preserve"> և կատարվել հետևյալ աշխատանքները</w:t>
            </w:r>
            <w:r w:rsidRPr="00E01F68">
              <w:rPr>
                <w:rFonts w:ascii="GHEA Grapalat" w:hAnsi="GHEA Grapalat" w:cs="Sylfaen"/>
                <w:sz w:val="20"/>
                <w:szCs w:val="20"/>
                <w:lang w:val="hy-AM"/>
              </w:rPr>
              <w:t>՝</w:t>
            </w:r>
          </w:p>
          <w:p w:rsidR="00794D2D" w:rsidRPr="00E01F68" w:rsidRDefault="00794D2D" w:rsidP="00794D2D">
            <w:pPr>
              <w:spacing w:after="0" w:line="240" w:lineRule="auto"/>
              <w:ind w:left="90"/>
              <w:rPr>
                <w:rFonts w:ascii="GHEA Grapalat" w:hAnsi="GHEA Grapalat" w:cs="Sylfaen"/>
                <w:sz w:val="20"/>
                <w:szCs w:val="20"/>
                <w:lang w:val="hy-AM"/>
              </w:rPr>
            </w:pPr>
          </w:p>
          <w:p w:rsidR="00794D2D" w:rsidRPr="00E01F68" w:rsidRDefault="00794D2D" w:rsidP="00794D2D">
            <w:pPr>
              <w:spacing w:after="0" w:line="240" w:lineRule="auto"/>
              <w:ind w:left="90"/>
              <w:rPr>
                <w:rFonts w:ascii="GHEA Grapalat" w:hAnsi="GHEA Grapalat" w:cs="Sylfaen"/>
                <w:sz w:val="20"/>
                <w:szCs w:val="20"/>
                <w:lang w:val="hy-AM"/>
              </w:rPr>
            </w:pPr>
            <w:r w:rsidRPr="00E01F68">
              <w:rPr>
                <w:rFonts w:ascii="GHEA Grapalat" w:hAnsi="GHEA Grapalat" w:cs="Sylfaen"/>
                <w:sz w:val="20"/>
                <w:szCs w:val="20"/>
                <w:lang w:val="hy-AM"/>
              </w:rPr>
              <w:t>«</w:t>
            </w:r>
            <w:r w:rsidRPr="008E21B9">
              <w:rPr>
                <w:rFonts w:ascii="GHEA Grapalat" w:hAnsi="GHEA Grapalat" w:cs="Sylfaen"/>
                <w:sz w:val="20"/>
                <w:szCs w:val="20"/>
                <w:lang w:val="hy-AM"/>
              </w:rPr>
              <w:t>ԵՀՆՄՎՇ-23/01</w:t>
            </w:r>
            <w:r w:rsidRPr="00E01F68">
              <w:rPr>
                <w:rFonts w:ascii="GHEA Grapalat" w:hAnsi="GHEA Grapalat" w:cs="Sylfaen"/>
                <w:sz w:val="20"/>
                <w:szCs w:val="20"/>
                <w:lang w:val="hy-AM"/>
              </w:rPr>
              <w:t>»</w:t>
            </w:r>
          </w:p>
          <w:p w:rsidR="00794D2D" w:rsidRPr="008E21B9" w:rsidRDefault="00794D2D" w:rsidP="00794D2D">
            <w:pPr>
              <w:spacing w:after="0" w:line="240" w:lineRule="auto"/>
              <w:ind w:left="90"/>
              <w:rPr>
                <w:rFonts w:ascii="GHEA Grapalat" w:hAnsi="GHEA Grapalat" w:cs="Sylfaen"/>
                <w:sz w:val="20"/>
                <w:szCs w:val="20"/>
                <w:lang w:val="hy-AM"/>
              </w:rPr>
            </w:pPr>
            <w:r w:rsidRPr="00E01F68">
              <w:rPr>
                <w:rFonts w:ascii="GHEA Grapalat" w:hAnsi="GHEA Grapalat" w:cs="Sylfaen"/>
                <w:sz w:val="20"/>
                <w:szCs w:val="20"/>
                <w:lang w:val="hy-AM"/>
              </w:rPr>
              <w:t>«</w:t>
            </w:r>
            <w:r w:rsidRPr="008E21B9">
              <w:rPr>
                <w:rFonts w:ascii="GHEA Grapalat" w:hAnsi="GHEA Grapalat" w:cs="Sylfaen"/>
                <w:sz w:val="20"/>
                <w:szCs w:val="20"/>
                <w:lang w:val="hy-AM"/>
              </w:rPr>
              <w:t>Արտաքին լուսավորության ցանցի կառուցում՝ Նորք 11-րդ փողոց 27/5 հասցեից դեպի 13-րդ փողոց միացնող հատված</w:t>
            </w:r>
            <w:r w:rsidRPr="00E01F68">
              <w:rPr>
                <w:rFonts w:ascii="GHEA Grapalat" w:hAnsi="GHEA Grapalat" w:cs="Sylfaen"/>
                <w:sz w:val="20"/>
                <w:szCs w:val="20"/>
                <w:lang w:val="hy-AM"/>
              </w:rPr>
              <w:t>»</w:t>
            </w:r>
            <w:r w:rsidR="00502EBC">
              <w:rPr>
                <w:rFonts w:ascii="GHEA Grapalat" w:hAnsi="GHEA Grapalat" w:cs="Sylfaen"/>
                <w:sz w:val="20"/>
                <w:szCs w:val="20"/>
                <w:lang w:val="hy-AM"/>
              </w:rPr>
              <w:t xml:space="preserve"> </w:t>
            </w:r>
            <w:r w:rsidRPr="008E21B9">
              <w:rPr>
                <w:rFonts w:ascii="GHEA Grapalat" w:hAnsi="GHEA Grapalat" w:cs="Sylfaen"/>
                <w:sz w:val="20"/>
                <w:szCs w:val="20"/>
                <w:lang w:val="hy-AM"/>
              </w:rPr>
              <w:t xml:space="preserve"> </w:t>
            </w:r>
            <w:r w:rsidRPr="00E01F68">
              <w:rPr>
                <w:rFonts w:ascii="GHEA Grapalat" w:hAnsi="GHEA Grapalat" w:cs="Sylfaen"/>
                <w:sz w:val="20"/>
                <w:szCs w:val="20"/>
                <w:lang w:val="hy-AM"/>
              </w:rPr>
              <w:t>«</w:t>
            </w:r>
            <w:r w:rsidRPr="008E21B9">
              <w:rPr>
                <w:rFonts w:ascii="GHEA Grapalat" w:hAnsi="GHEA Grapalat" w:cs="Sylfaen"/>
                <w:sz w:val="20"/>
                <w:szCs w:val="20"/>
                <w:lang w:val="hy-AM"/>
              </w:rPr>
              <w:t>Արտաքին լուսավորության ցանցի կառուցում՝ Օհան Դուրյան փողոց հայ փոստի դիմացի հատված</w:t>
            </w:r>
            <w:r w:rsidR="00502EBC">
              <w:rPr>
                <w:rFonts w:ascii="GHEA Grapalat" w:hAnsi="GHEA Grapalat" w:cs="Sylfaen"/>
                <w:sz w:val="20"/>
                <w:szCs w:val="20"/>
                <w:lang w:val="hy-AM"/>
              </w:rPr>
              <w:t>:</w:t>
            </w:r>
          </w:p>
          <w:p w:rsidR="00794D2D" w:rsidRPr="008E21B9" w:rsidRDefault="00794D2D" w:rsidP="00794D2D">
            <w:pPr>
              <w:spacing w:after="0" w:line="240" w:lineRule="auto"/>
              <w:ind w:left="90"/>
              <w:rPr>
                <w:rFonts w:ascii="GHEA Grapalat" w:hAnsi="GHEA Grapalat" w:cs="Sylfaen"/>
                <w:sz w:val="20"/>
                <w:szCs w:val="20"/>
                <w:lang w:val="hy-AM"/>
              </w:rPr>
            </w:pPr>
          </w:p>
          <w:p w:rsidR="00794D2D" w:rsidRPr="00E01F68" w:rsidRDefault="00794D2D" w:rsidP="00794D2D">
            <w:pPr>
              <w:spacing w:after="0" w:line="240" w:lineRule="auto"/>
              <w:ind w:left="90"/>
              <w:rPr>
                <w:rFonts w:ascii="GHEA Grapalat" w:hAnsi="GHEA Grapalat" w:cs="Sylfaen"/>
                <w:sz w:val="20"/>
                <w:szCs w:val="20"/>
                <w:lang w:val="hy-AM"/>
              </w:rPr>
            </w:pPr>
            <w:r w:rsidRPr="00E01F68">
              <w:rPr>
                <w:rFonts w:ascii="GHEA Grapalat" w:hAnsi="GHEA Grapalat" w:cs="Sylfaen"/>
                <w:sz w:val="20"/>
                <w:szCs w:val="20"/>
                <w:lang w:val="hy-AM"/>
              </w:rPr>
              <w:t>«</w:t>
            </w:r>
            <w:r w:rsidRPr="008E21B9">
              <w:rPr>
                <w:rFonts w:ascii="GHEA Grapalat" w:hAnsi="GHEA Grapalat" w:cs="Sylfaen"/>
                <w:sz w:val="20"/>
                <w:szCs w:val="20"/>
                <w:lang w:val="hy-AM"/>
              </w:rPr>
              <w:t>ԵՀՆՄՎՇ-23/02</w:t>
            </w:r>
            <w:r w:rsidRPr="00E01F68">
              <w:rPr>
                <w:rFonts w:ascii="GHEA Grapalat" w:hAnsi="GHEA Grapalat" w:cs="Sylfaen"/>
                <w:sz w:val="20"/>
                <w:szCs w:val="20"/>
                <w:lang w:val="hy-AM"/>
              </w:rPr>
              <w:t>»</w:t>
            </w:r>
          </w:p>
          <w:p w:rsidR="00F65240" w:rsidRPr="00C833AF" w:rsidRDefault="00794D2D" w:rsidP="00502EBC">
            <w:pPr>
              <w:spacing w:after="0" w:line="240" w:lineRule="auto"/>
              <w:ind w:left="90"/>
              <w:rPr>
                <w:rFonts w:ascii="GHEA Grapalat" w:eastAsia="DejaVuSans-Bold" w:hAnsi="GHEA Grapalat" w:cs="Sylfaen"/>
                <w:bCs/>
                <w:sz w:val="20"/>
                <w:szCs w:val="20"/>
                <w:lang w:val="hy-AM"/>
              </w:rPr>
            </w:pPr>
            <w:r w:rsidRPr="00E01F68">
              <w:rPr>
                <w:rFonts w:ascii="GHEA Grapalat" w:hAnsi="GHEA Grapalat" w:cs="Sylfaen"/>
                <w:sz w:val="20"/>
                <w:szCs w:val="20"/>
                <w:lang w:val="hy-AM"/>
              </w:rPr>
              <w:t>«</w:t>
            </w:r>
            <w:r w:rsidRPr="008E21B9">
              <w:rPr>
                <w:rFonts w:ascii="GHEA Grapalat" w:hAnsi="GHEA Grapalat" w:cs="Sylfaen"/>
                <w:sz w:val="20"/>
                <w:szCs w:val="20"/>
                <w:lang w:val="hy-AM"/>
              </w:rPr>
              <w:t>Արտաքին լուսավորության ցանցի կառուցում՝ Լուսինե Զաքարյան 1-ին նրբ. 10 հասցեից դեպի Դավիթ Բեկ փողոց միացնող հատված</w:t>
            </w:r>
            <w:r w:rsidRPr="00E01F68">
              <w:rPr>
                <w:rFonts w:ascii="GHEA Grapalat" w:hAnsi="GHEA Grapalat" w:cs="Sylfaen"/>
                <w:sz w:val="20"/>
                <w:szCs w:val="20"/>
                <w:lang w:val="hy-AM"/>
              </w:rPr>
              <w:t>»</w:t>
            </w:r>
            <w:r w:rsidRPr="008E21B9">
              <w:rPr>
                <w:rFonts w:ascii="GHEA Grapalat" w:hAnsi="GHEA Grapalat" w:cs="Sylfaen"/>
                <w:sz w:val="20"/>
                <w:szCs w:val="20"/>
                <w:lang w:val="hy-AM"/>
              </w:rPr>
              <w:t>:</w:t>
            </w:r>
          </w:p>
        </w:tc>
        <w:tc>
          <w:tcPr>
            <w:tcW w:w="1847" w:type="dxa"/>
            <w:gridSpan w:val="4"/>
          </w:tcPr>
          <w:p w:rsidR="00794D2D" w:rsidRDefault="00794D2D" w:rsidP="00794D2D">
            <w:pPr>
              <w:spacing w:after="0" w:line="240" w:lineRule="auto"/>
              <w:rPr>
                <w:rFonts w:ascii="GHEA Grapalat" w:hAnsi="GHEA Grapalat" w:cs="Sylfaen"/>
                <w:sz w:val="20"/>
                <w:szCs w:val="20"/>
                <w:lang w:val="hy-AM"/>
              </w:rPr>
            </w:pPr>
          </w:p>
          <w:p w:rsidR="00794D2D" w:rsidRDefault="00794D2D" w:rsidP="00794D2D">
            <w:pPr>
              <w:spacing w:after="0" w:line="240" w:lineRule="auto"/>
              <w:rPr>
                <w:rFonts w:ascii="GHEA Grapalat" w:hAnsi="GHEA Grapalat" w:cs="Sylfaen"/>
                <w:sz w:val="20"/>
                <w:szCs w:val="20"/>
                <w:lang w:val="hy-AM"/>
              </w:rPr>
            </w:pPr>
          </w:p>
          <w:p w:rsidR="00794D2D" w:rsidRDefault="00794D2D" w:rsidP="00794D2D">
            <w:pPr>
              <w:spacing w:after="0" w:line="240" w:lineRule="auto"/>
              <w:rPr>
                <w:rFonts w:ascii="GHEA Grapalat" w:hAnsi="GHEA Grapalat" w:cs="Sylfaen"/>
                <w:sz w:val="20"/>
                <w:szCs w:val="20"/>
                <w:lang w:val="hy-AM"/>
              </w:rPr>
            </w:pPr>
          </w:p>
          <w:p w:rsidR="00794D2D" w:rsidRDefault="00794D2D" w:rsidP="00794D2D">
            <w:pPr>
              <w:spacing w:after="0" w:line="240" w:lineRule="auto"/>
              <w:rPr>
                <w:rFonts w:ascii="GHEA Grapalat" w:hAnsi="GHEA Grapalat" w:cs="Sylfaen"/>
                <w:sz w:val="20"/>
                <w:szCs w:val="20"/>
                <w:lang w:val="hy-AM"/>
              </w:rPr>
            </w:pPr>
          </w:p>
          <w:p w:rsidR="00794D2D" w:rsidRDefault="00794D2D" w:rsidP="00794D2D">
            <w:pPr>
              <w:spacing w:after="0" w:line="240" w:lineRule="auto"/>
              <w:rPr>
                <w:rFonts w:ascii="GHEA Grapalat" w:hAnsi="GHEA Grapalat" w:cs="Sylfaen"/>
                <w:sz w:val="20"/>
                <w:szCs w:val="20"/>
                <w:lang w:val="hy-AM"/>
              </w:rPr>
            </w:pPr>
          </w:p>
          <w:p w:rsidR="00794D2D" w:rsidRPr="008E21B9" w:rsidRDefault="00794D2D" w:rsidP="00794D2D">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«ԵՐՔԱՂԼՈՒՅՍ</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ՓԲԸ       20.06</w:t>
            </w:r>
            <w:r w:rsidRPr="001B4077">
              <w:rPr>
                <w:rFonts w:ascii="GHEA Grapalat" w:hAnsi="GHEA Grapalat" w:cs="Sylfaen"/>
                <w:sz w:val="20"/>
                <w:szCs w:val="20"/>
                <w:lang w:val="hy-AM"/>
              </w:rPr>
              <w:t>.2023-</w:t>
            </w:r>
          </w:p>
          <w:p w:rsidR="00794D2D" w:rsidRDefault="00794D2D" w:rsidP="00794D2D">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05.12</w:t>
            </w:r>
            <w:r w:rsidRPr="001B4077">
              <w:rPr>
                <w:rFonts w:ascii="GHEA Grapalat" w:hAnsi="GHEA Grapalat" w:cs="Sylfaen"/>
                <w:sz w:val="20"/>
                <w:szCs w:val="20"/>
                <w:lang w:val="hy-AM"/>
              </w:rPr>
              <w:t>.202</w:t>
            </w:r>
            <w:r w:rsidRPr="008E21B9">
              <w:rPr>
                <w:rFonts w:ascii="GHEA Grapalat" w:hAnsi="GHEA Grapalat" w:cs="Sylfaen"/>
                <w:sz w:val="20"/>
                <w:szCs w:val="20"/>
                <w:lang w:val="hy-AM"/>
              </w:rPr>
              <w:t>3</w:t>
            </w:r>
            <w:r w:rsidRPr="001B4077">
              <w:rPr>
                <w:rFonts w:ascii="GHEA Grapalat" w:hAnsi="GHEA Grapalat" w:cs="Sylfaen"/>
                <w:sz w:val="20"/>
                <w:szCs w:val="20"/>
                <w:lang w:val="hy-AM"/>
              </w:rPr>
              <w:t>թ</w:t>
            </w:r>
            <w:r>
              <w:rPr>
                <w:rFonts w:ascii="GHEA Grapalat" w:hAnsi="GHEA Grapalat" w:cs="Sylfaen"/>
                <w:sz w:val="20"/>
                <w:szCs w:val="20"/>
                <w:lang w:val="hy-AM"/>
              </w:rPr>
              <w:t>թ.</w:t>
            </w:r>
          </w:p>
          <w:p w:rsidR="00794D2D" w:rsidRDefault="00794D2D" w:rsidP="00794D2D">
            <w:pPr>
              <w:spacing w:line="240" w:lineRule="auto"/>
              <w:rPr>
                <w:rFonts w:ascii="GHEA Grapalat" w:hAnsi="GHEA Grapalat" w:cs="Sylfaen"/>
                <w:sz w:val="20"/>
                <w:szCs w:val="20"/>
                <w:lang w:val="hy-AM"/>
              </w:rPr>
            </w:pPr>
          </w:p>
          <w:p w:rsidR="00794D2D" w:rsidRDefault="00794D2D" w:rsidP="00794D2D">
            <w:pPr>
              <w:spacing w:line="240" w:lineRule="auto"/>
              <w:rPr>
                <w:rFonts w:ascii="GHEA Grapalat" w:hAnsi="GHEA Grapalat" w:cs="Sylfaen"/>
                <w:sz w:val="20"/>
                <w:szCs w:val="20"/>
                <w:lang w:val="hy-AM"/>
              </w:rPr>
            </w:pPr>
          </w:p>
          <w:p w:rsidR="00794D2D" w:rsidRPr="001B4077" w:rsidRDefault="00794D2D" w:rsidP="00794D2D">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«ԵՐՔԱՂԼՈՒՅՍ</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ՓԲԸ       13.09</w:t>
            </w:r>
            <w:r w:rsidRPr="001B4077">
              <w:rPr>
                <w:rFonts w:ascii="GHEA Grapalat" w:hAnsi="GHEA Grapalat" w:cs="Sylfaen"/>
                <w:sz w:val="20"/>
                <w:szCs w:val="20"/>
                <w:lang w:val="hy-AM"/>
              </w:rPr>
              <w:t>.2023-</w:t>
            </w:r>
          </w:p>
          <w:p w:rsidR="00794D2D" w:rsidRDefault="00794D2D" w:rsidP="00794D2D">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05.12</w:t>
            </w:r>
            <w:r w:rsidRPr="001B4077">
              <w:rPr>
                <w:rFonts w:ascii="GHEA Grapalat" w:hAnsi="GHEA Grapalat" w:cs="Sylfaen"/>
                <w:sz w:val="20"/>
                <w:szCs w:val="20"/>
                <w:lang w:val="hy-AM"/>
              </w:rPr>
              <w:t>.202</w:t>
            </w:r>
            <w:r w:rsidRPr="008E21B9">
              <w:rPr>
                <w:rFonts w:ascii="GHEA Grapalat" w:hAnsi="GHEA Grapalat" w:cs="Sylfaen"/>
                <w:sz w:val="20"/>
                <w:szCs w:val="20"/>
                <w:lang w:val="hy-AM"/>
              </w:rPr>
              <w:t>3</w:t>
            </w:r>
            <w:r w:rsidRPr="001B4077">
              <w:rPr>
                <w:rFonts w:ascii="GHEA Grapalat" w:hAnsi="GHEA Grapalat" w:cs="Sylfaen"/>
                <w:sz w:val="20"/>
                <w:szCs w:val="20"/>
                <w:lang w:val="hy-AM"/>
              </w:rPr>
              <w:t>թ</w:t>
            </w:r>
            <w:r>
              <w:rPr>
                <w:rFonts w:ascii="GHEA Grapalat" w:hAnsi="GHEA Grapalat" w:cs="Sylfaen"/>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C11386">
        <w:trPr>
          <w:trHeight w:val="2331"/>
        </w:trPr>
        <w:tc>
          <w:tcPr>
            <w:tcW w:w="469" w:type="dxa"/>
            <w:shd w:val="clear" w:color="auto" w:fill="auto"/>
          </w:tcPr>
          <w:p w:rsidR="00F65240" w:rsidRPr="00C042A7" w:rsidRDefault="003269C9" w:rsidP="00EB4A04">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329.</w:t>
            </w:r>
          </w:p>
        </w:tc>
        <w:tc>
          <w:tcPr>
            <w:tcW w:w="3146" w:type="dxa"/>
            <w:gridSpan w:val="2"/>
          </w:tcPr>
          <w:p w:rsidR="00794D2D" w:rsidRPr="00794D2D" w:rsidRDefault="00794D2D" w:rsidP="00EB4A04">
            <w:pPr>
              <w:pStyle w:val="BodyText"/>
              <w:tabs>
                <w:tab w:val="left" w:pos="720"/>
              </w:tabs>
              <w:spacing w:after="0" w:line="240" w:lineRule="auto"/>
              <w:ind w:left="93" w:right="174" w:hanging="3"/>
              <w:rPr>
                <w:rFonts w:ascii="GHEA Grapalat" w:hAnsi="GHEA Grapalat"/>
                <w:sz w:val="20"/>
                <w:szCs w:val="20"/>
                <w:lang w:val="hy-AM"/>
              </w:rPr>
            </w:pPr>
            <w:r w:rsidRPr="00794D2D">
              <w:rPr>
                <w:rFonts w:ascii="GHEA Grapalat" w:hAnsi="GHEA Grapalat"/>
                <w:sz w:val="20"/>
                <w:szCs w:val="20"/>
                <w:lang w:val="hy-AM"/>
              </w:rPr>
              <w:t>Մայրուղիների և փողոցների վերանորոգում</w:t>
            </w:r>
          </w:p>
          <w:p w:rsidR="00F65240" w:rsidRPr="00C833AF" w:rsidRDefault="00794D2D" w:rsidP="00EB4A04">
            <w:pPr>
              <w:pStyle w:val="BodyText"/>
              <w:tabs>
                <w:tab w:val="left" w:pos="720"/>
              </w:tabs>
              <w:spacing w:after="0" w:line="240" w:lineRule="auto"/>
              <w:ind w:left="93" w:right="174" w:hanging="3"/>
              <w:rPr>
                <w:rFonts w:ascii="GHEA Grapalat" w:hAnsi="GHEA Grapalat"/>
                <w:sz w:val="20"/>
                <w:szCs w:val="20"/>
                <w:lang w:val="hy-AM"/>
              </w:rPr>
            </w:pPr>
            <w:r w:rsidRPr="00794D2D">
              <w:rPr>
                <w:rFonts w:ascii="GHEA Grapalat" w:hAnsi="GHEA Grapalat"/>
                <w:sz w:val="20"/>
                <w:szCs w:val="20"/>
                <w:lang w:val="hy-AM"/>
              </w:rPr>
              <w:t>և կառուցման</w:t>
            </w:r>
          </w:p>
        </w:tc>
        <w:tc>
          <w:tcPr>
            <w:tcW w:w="4050" w:type="dxa"/>
            <w:gridSpan w:val="2"/>
          </w:tcPr>
          <w:p w:rsidR="00F65240" w:rsidRPr="00C833AF" w:rsidRDefault="00794D2D" w:rsidP="00EB4A04">
            <w:pPr>
              <w:spacing w:after="0" w:line="240" w:lineRule="auto"/>
              <w:ind w:left="93" w:right="174" w:hanging="3"/>
              <w:rPr>
                <w:rFonts w:ascii="GHEA Grapalat" w:hAnsi="GHEA Grapalat"/>
                <w:sz w:val="20"/>
                <w:szCs w:val="20"/>
                <w:lang w:val="hy-AM"/>
              </w:rPr>
            </w:pPr>
            <w:r>
              <w:rPr>
                <w:rFonts w:ascii="GHEA Grapalat" w:hAnsi="GHEA Grapalat"/>
                <w:sz w:val="20"/>
                <w:szCs w:val="20"/>
                <w:lang w:val="hy-AM"/>
              </w:rPr>
              <w:t>Ն</w:t>
            </w:r>
            <w:r w:rsidRPr="00794D2D">
              <w:rPr>
                <w:rFonts w:ascii="GHEA Grapalat" w:hAnsi="GHEA Grapalat"/>
                <w:sz w:val="20"/>
                <w:szCs w:val="20"/>
                <w:lang w:val="hy-AM"/>
              </w:rPr>
              <w:t>ախատեսվում է իրականացնել Նորք-Մարաշ վարչական շրջանի Մայթերի  գեղարվեստական</w:t>
            </w:r>
            <w:r>
              <w:rPr>
                <w:rFonts w:ascii="GHEA Grapalat" w:hAnsi="GHEA Grapalat"/>
                <w:sz w:val="20"/>
                <w:szCs w:val="20"/>
                <w:lang w:val="hy-AM"/>
              </w:rPr>
              <w:t xml:space="preserve"> </w:t>
            </w:r>
            <w:r w:rsidRPr="00794D2D">
              <w:rPr>
                <w:rFonts w:ascii="GHEA Grapalat" w:hAnsi="GHEA Grapalat"/>
                <w:sz w:val="20"/>
                <w:szCs w:val="20"/>
                <w:lang w:val="hy-AM"/>
              </w:rPr>
              <w:t>սալիկապատում, առկա է աշխատանքների 4 նախագիծ</w:t>
            </w:r>
            <w:r>
              <w:rPr>
                <w:rFonts w:ascii="GHEA Grapalat" w:hAnsi="GHEA Grapalat"/>
                <w:sz w:val="20"/>
                <w:szCs w:val="20"/>
                <w:lang w:val="hy-AM"/>
              </w:rPr>
              <w:t>:</w:t>
            </w:r>
          </w:p>
        </w:tc>
        <w:tc>
          <w:tcPr>
            <w:tcW w:w="4050" w:type="dxa"/>
          </w:tcPr>
          <w:p w:rsidR="00794D2D" w:rsidRPr="008E21B9" w:rsidRDefault="00794D2D"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Համաձայն գնումների մասին ՀՀ օրենքի՝ կազմվել է մրցութային փաթեթ, ներկայացվել աշխատակազմի գնումների վարչություն և կնքվել </w:t>
            </w:r>
            <w:r w:rsidRPr="008E21B9">
              <w:rPr>
                <w:rFonts w:ascii="GHEA Grapalat" w:hAnsi="GHEA Grapalat" w:cs="Sylfaen"/>
                <w:sz w:val="20"/>
                <w:szCs w:val="20"/>
                <w:lang w:val="hy-AM"/>
              </w:rPr>
              <w:t xml:space="preserve">թվով 1 </w:t>
            </w:r>
            <w:r w:rsidRPr="001B4077">
              <w:rPr>
                <w:rFonts w:ascii="GHEA Grapalat" w:hAnsi="GHEA Grapalat" w:cs="Sylfaen"/>
                <w:sz w:val="20"/>
                <w:szCs w:val="20"/>
                <w:lang w:val="hy-AM"/>
              </w:rPr>
              <w:t>պայմանագիր՝</w:t>
            </w:r>
            <w:r w:rsidRPr="008E21B9">
              <w:rPr>
                <w:rFonts w:ascii="GHEA Grapalat" w:hAnsi="GHEA Grapalat" w:cs="Sylfaen"/>
                <w:sz w:val="20"/>
                <w:szCs w:val="20"/>
                <w:lang w:val="hy-AM"/>
              </w:rPr>
              <w:t xml:space="preserve"> </w:t>
            </w:r>
          </w:p>
          <w:p w:rsidR="00794D2D" w:rsidRPr="008E21B9" w:rsidRDefault="00794D2D"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ԵՔ-ԳՀԱՇՁԲ-23/99</w:t>
            </w:r>
          </w:p>
          <w:p w:rsidR="00794D2D" w:rsidRPr="008E21B9" w:rsidRDefault="00794D2D"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մայթերի և փողոցների ընթացիկ նորոգման աշխատանքներ</w:t>
            </w:r>
            <w:r>
              <w:rPr>
                <w:rFonts w:ascii="GHEA Grapalat" w:hAnsi="GHEA Grapalat" w:cs="Sylfaen"/>
                <w:sz w:val="20"/>
                <w:szCs w:val="20"/>
                <w:lang w:val="hy-AM"/>
              </w:rPr>
              <w:t>:</w:t>
            </w:r>
            <w:r w:rsidRPr="008E21B9">
              <w:rPr>
                <w:rFonts w:ascii="GHEA Grapalat" w:hAnsi="GHEA Grapalat" w:cs="Sylfaen"/>
                <w:sz w:val="20"/>
                <w:szCs w:val="20"/>
                <w:lang w:val="hy-AM"/>
              </w:rPr>
              <w:t xml:space="preserve">                      </w:t>
            </w:r>
          </w:p>
          <w:p w:rsidR="00F65240" w:rsidRPr="00C833AF" w:rsidRDefault="00F65240" w:rsidP="00EB4A04">
            <w:pPr>
              <w:autoSpaceDE w:val="0"/>
              <w:autoSpaceDN w:val="0"/>
              <w:adjustRightInd w:val="0"/>
              <w:spacing w:after="0" w:line="240" w:lineRule="auto"/>
              <w:ind w:left="93" w:right="174" w:firstLine="90"/>
              <w:rPr>
                <w:rFonts w:ascii="GHEA Grapalat" w:eastAsia="DejaVuSans-Bold" w:hAnsi="GHEA Grapalat" w:cs="Sylfaen"/>
                <w:bCs/>
                <w:sz w:val="20"/>
                <w:szCs w:val="20"/>
                <w:lang w:val="hy-AM"/>
              </w:rPr>
            </w:pPr>
          </w:p>
        </w:tc>
        <w:tc>
          <w:tcPr>
            <w:tcW w:w="1847" w:type="dxa"/>
            <w:gridSpan w:val="4"/>
          </w:tcPr>
          <w:p w:rsidR="00794D2D" w:rsidRPr="001B4077" w:rsidRDefault="00794D2D" w:rsidP="00EB4A04">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«ՈՒՌԲԱՆ ՊԼԱՆԻՆԳ ԳՐՈՒՊ</w:t>
            </w:r>
            <w:r>
              <w:rPr>
                <w:rFonts w:ascii="GHEA Grapalat" w:hAnsi="GHEA Grapalat" w:cs="Sylfaen"/>
                <w:sz w:val="20"/>
                <w:szCs w:val="20"/>
                <w:lang w:val="hy-AM"/>
              </w:rPr>
              <w:t>»</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 xml:space="preserve">          02.05</w:t>
            </w:r>
            <w:r w:rsidRPr="001B4077">
              <w:rPr>
                <w:rFonts w:ascii="GHEA Grapalat" w:hAnsi="GHEA Grapalat" w:cs="Sylfaen"/>
                <w:sz w:val="20"/>
                <w:szCs w:val="20"/>
                <w:lang w:val="hy-AM"/>
              </w:rPr>
              <w:t>.2023-</w:t>
            </w:r>
          </w:p>
          <w:p w:rsidR="00F65240" w:rsidRPr="00C833AF" w:rsidRDefault="00794D2D" w:rsidP="00EB4A04">
            <w:pPr>
              <w:spacing w:after="0" w:line="240" w:lineRule="auto"/>
              <w:ind w:left="91"/>
              <w:rPr>
                <w:rFonts w:ascii="GHEA Grapalat" w:eastAsia="DejaVuSans" w:hAnsi="GHEA Grapalat" w:cs="DejaVuSans"/>
                <w:sz w:val="20"/>
                <w:szCs w:val="20"/>
                <w:lang w:val="hy-AM"/>
              </w:rPr>
            </w:pPr>
            <w:r w:rsidRPr="008E21B9">
              <w:rPr>
                <w:rFonts w:ascii="GHEA Grapalat" w:hAnsi="GHEA Grapalat" w:cs="Sylfaen"/>
                <w:sz w:val="20"/>
                <w:szCs w:val="20"/>
                <w:lang w:val="hy-AM"/>
              </w:rPr>
              <w:t>30.11</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tc>
        <w:tc>
          <w:tcPr>
            <w:tcW w:w="1800" w:type="dxa"/>
            <w:gridSpan w:val="3"/>
            <w:shd w:val="clear" w:color="auto" w:fill="FFFFFF"/>
          </w:tcPr>
          <w:p w:rsidR="00F65240" w:rsidRPr="00C833AF" w:rsidRDefault="00F65240" w:rsidP="00EB4A04">
            <w:pPr>
              <w:spacing w:after="0" w:line="240" w:lineRule="auto"/>
              <w:ind w:left="77" w:right="57"/>
              <w:rPr>
                <w:rFonts w:ascii="GHEA Grapalat" w:hAnsi="GHEA Grapalat"/>
                <w:sz w:val="20"/>
                <w:szCs w:val="20"/>
                <w:lang w:val="hy-AM"/>
              </w:rPr>
            </w:pPr>
          </w:p>
        </w:tc>
      </w:tr>
      <w:tr w:rsidR="00F65240" w:rsidRPr="0066687A" w:rsidTr="003269C9">
        <w:trPr>
          <w:trHeight w:val="2906"/>
        </w:trPr>
        <w:tc>
          <w:tcPr>
            <w:tcW w:w="469" w:type="dxa"/>
            <w:shd w:val="clear" w:color="auto" w:fill="auto"/>
          </w:tcPr>
          <w:p w:rsidR="00F65240" w:rsidRPr="00C042A7" w:rsidRDefault="003269C9" w:rsidP="00EB4A04">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t>330.</w:t>
            </w:r>
          </w:p>
        </w:tc>
        <w:tc>
          <w:tcPr>
            <w:tcW w:w="3146" w:type="dxa"/>
            <w:gridSpan w:val="2"/>
          </w:tcPr>
          <w:p w:rsidR="00F65240" w:rsidRPr="00C833AF" w:rsidRDefault="00794D2D" w:rsidP="00EB4A04">
            <w:pPr>
              <w:pStyle w:val="BodyText"/>
              <w:tabs>
                <w:tab w:val="left" w:pos="720"/>
              </w:tabs>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 xml:space="preserve">Արտակարգ իրավիճակների և նմանատիպ այլ դեպքերում կյանքի դժվարին </w:t>
            </w:r>
            <w:r>
              <w:rPr>
                <w:rFonts w:ascii="GHEA Grapalat" w:hAnsi="GHEA Grapalat" w:cs="Sylfaen"/>
                <w:sz w:val="20"/>
                <w:szCs w:val="20"/>
                <w:lang w:val="hy-AM"/>
              </w:rPr>
              <w:t>ի</w:t>
            </w:r>
            <w:r w:rsidRPr="008E21B9">
              <w:rPr>
                <w:rFonts w:ascii="GHEA Grapalat" w:hAnsi="GHEA Grapalat" w:cs="Sylfaen"/>
                <w:sz w:val="20"/>
                <w:szCs w:val="20"/>
                <w:lang w:val="hy-AM"/>
              </w:rPr>
              <w:t>րավիճակներում հայտնված անձանց և ընտանիքներին աջակցություն</w:t>
            </w:r>
          </w:p>
        </w:tc>
        <w:tc>
          <w:tcPr>
            <w:tcW w:w="4050" w:type="dxa"/>
            <w:gridSpan w:val="2"/>
          </w:tcPr>
          <w:p w:rsidR="00F65240" w:rsidRPr="00C833AF" w:rsidRDefault="00794D2D" w:rsidP="00EB4A04">
            <w:pPr>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Կյանքի դժվարին իրավիճակներում  հայտնված անձանց և ընտանիքներին աջակցություն տրամադրում:</w:t>
            </w:r>
          </w:p>
        </w:tc>
        <w:tc>
          <w:tcPr>
            <w:tcW w:w="4050" w:type="dxa"/>
          </w:tcPr>
          <w:p w:rsidR="00794D2D" w:rsidRPr="008E21B9" w:rsidRDefault="00794D2D"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Համաձայն գնումների մասին ՀՀ օրենքի՝ կազմվել է մրցութային փաթեթ, ներկայացվել աշխատակազմի գնումների վարչություն և կնքվել </w:t>
            </w:r>
            <w:r w:rsidRPr="008E21B9">
              <w:rPr>
                <w:rFonts w:ascii="GHEA Grapalat" w:hAnsi="GHEA Grapalat" w:cs="Sylfaen"/>
                <w:sz w:val="20"/>
                <w:szCs w:val="20"/>
                <w:lang w:val="hy-AM"/>
              </w:rPr>
              <w:t>թվով 1</w:t>
            </w:r>
            <w:r w:rsidRPr="001B4077">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w:t>
            </w:r>
          </w:p>
          <w:p w:rsidR="00F65240" w:rsidRPr="00C833AF" w:rsidRDefault="00794D2D" w:rsidP="00EB4A04">
            <w:pPr>
              <w:spacing w:after="0" w:line="240" w:lineRule="auto"/>
              <w:ind w:left="90"/>
              <w:rPr>
                <w:rFonts w:ascii="GHEA Grapalat" w:eastAsia="DejaVuSans-Bold" w:hAnsi="GHEA Grapalat" w:cs="Sylfaen"/>
                <w:bCs/>
                <w:sz w:val="20"/>
                <w:szCs w:val="20"/>
                <w:lang w:val="hy-AM"/>
              </w:rPr>
            </w:pPr>
            <w:r w:rsidRPr="008E21B9">
              <w:rPr>
                <w:rFonts w:ascii="GHEA Grapalat" w:hAnsi="GHEA Grapalat" w:cs="Sylfaen"/>
                <w:sz w:val="20"/>
                <w:szCs w:val="20"/>
                <w:lang w:val="hy-AM"/>
              </w:rPr>
              <w:t>Նորք-Մարաշ վարչական շրջանի սոցիալական աջակցության կարիք ունեցող ընտանիքների հուղարկավորության կազմակերպում ՝                                  ԵՔ-ՄԱԾՁԲ-23/8</w:t>
            </w:r>
          </w:p>
        </w:tc>
        <w:tc>
          <w:tcPr>
            <w:tcW w:w="1847" w:type="dxa"/>
            <w:gridSpan w:val="4"/>
          </w:tcPr>
          <w:p w:rsidR="00794D2D" w:rsidRDefault="00794D2D" w:rsidP="00EB4A04">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ԲՆԱԿՉՈՒԹՅԱՆ ՀԱՏՈՒԿ ՍՊԱՍԱՐԿՈՒՄ</w:t>
            </w:r>
            <w:r>
              <w:rPr>
                <w:rFonts w:ascii="GHEA Grapalat" w:hAnsi="GHEA Grapalat" w:cs="Sylfaen"/>
                <w:sz w:val="20"/>
                <w:szCs w:val="20"/>
                <w:lang w:val="hy-AM"/>
              </w:rPr>
              <w:t>»</w:t>
            </w:r>
            <w:r w:rsidRPr="008E21B9">
              <w:rPr>
                <w:rFonts w:ascii="GHEA Grapalat" w:hAnsi="GHEA Grapalat" w:cs="Sylfaen"/>
                <w:sz w:val="20"/>
                <w:szCs w:val="20"/>
                <w:lang w:val="hy-AM"/>
              </w:rPr>
              <w:t xml:space="preserve"> ՀՈԱԿ</w:t>
            </w:r>
            <w:r w:rsidRPr="001B4077">
              <w:rPr>
                <w:rFonts w:ascii="GHEA Grapalat" w:hAnsi="GHEA Grapalat" w:cs="Sylfaen"/>
                <w:sz w:val="20"/>
                <w:szCs w:val="20"/>
                <w:lang w:val="hy-AM"/>
              </w:rPr>
              <w:t xml:space="preserve"> </w:t>
            </w:r>
          </w:p>
          <w:p w:rsidR="00794D2D" w:rsidRPr="001B4077" w:rsidRDefault="00794D2D" w:rsidP="00EB4A04">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09.05</w:t>
            </w:r>
            <w:r>
              <w:rPr>
                <w:rFonts w:ascii="GHEA Grapalat" w:hAnsi="GHEA Grapalat" w:cs="Sylfaen"/>
                <w:sz w:val="20"/>
                <w:szCs w:val="20"/>
                <w:lang w:val="hy-AM"/>
              </w:rPr>
              <w:t>.2023</w:t>
            </w:r>
            <w:r w:rsidRPr="001B4077">
              <w:rPr>
                <w:rFonts w:ascii="GHEA Grapalat" w:hAnsi="GHEA Grapalat" w:cs="Sylfaen"/>
                <w:sz w:val="20"/>
                <w:szCs w:val="20"/>
                <w:lang w:val="hy-AM"/>
              </w:rPr>
              <w:t>-</w:t>
            </w:r>
          </w:p>
          <w:p w:rsidR="00794D2D" w:rsidRPr="001B4077" w:rsidRDefault="00794D2D" w:rsidP="00EB4A04">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t>25.12.2023թ</w:t>
            </w:r>
            <w:r>
              <w:rPr>
                <w:rFonts w:ascii="GHEA Grapalat" w:hAnsi="GHEA Grapalat" w:cs="Sylfaen"/>
                <w:sz w:val="20"/>
                <w:szCs w:val="20"/>
                <w:lang w:val="hy-AM"/>
              </w:rPr>
              <w:t>թ</w:t>
            </w:r>
            <w:r w:rsidRPr="001B4077">
              <w:rPr>
                <w:rFonts w:ascii="GHEA Grapalat" w:hAnsi="GHEA Grapalat" w:cs="Sylfaen"/>
                <w:sz w:val="20"/>
                <w:szCs w:val="20"/>
                <w:lang w:val="hy-AM"/>
              </w:rPr>
              <w:t>.</w:t>
            </w: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EB4A04">
            <w:pPr>
              <w:spacing w:after="0" w:line="240" w:lineRule="auto"/>
              <w:ind w:left="77" w:right="57"/>
              <w:rPr>
                <w:rFonts w:ascii="GHEA Grapalat" w:hAnsi="GHEA Grapalat"/>
                <w:sz w:val="20"/>
                <w:szCs w:val="20"/>
                <w:lang w:val="hy-AM"/>
              </w:rPr>
            </w:pPr>
          </w:p>
        </w:tc>
      </w:tr>
      <w:tr w:rsidR="00F65240" w:rsidRPr="00C042A7"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331.</w:t>
            </w:r>
          </w:p>
        </w:tc>
        <w:tc>
          <w:tcPr>
            <w:tcW w:w="3146" w:type="dxa"/>
            <w:gridSpan w:val="2"/>
          </w:tcPr>
          <w:p w:rsidR="00F65240" w:rsidRPr="00C833AF" w:rsidRDefault="00794D2D" w:rsidP="00794D2D">
            <w:pPr>
              <w:pStyle w:val="BodyText"/>
              <w:tabs>
                <w:tab w:val="left" w:pos="720"/>
              </w:tabs>
              <w:spacing w:after="0" w:line="240" w:lineRule="auto"/>
              <w:ind w:left="93" w:right="174" w:hanging="3"/>
              <w:rPr>
                <w:rFonts w:ascii="GHEA Grapalat" w:hAnsi="GHEA Grapalat"/>
                <w:sz w:val="20"/>
                <w:szCs w:val="20"/>
                <w:lang w:val="hy-AM"/>
              </w:rPr>
            </w:pPr>
            <w:r w:rsidRPr="00241DAD">
              <w:rPr>
                <w:rFonts w:ascii="GHEA Grapalat" w:hAnsi="GHEA Grapalat" w:cs="Sylfaen"/>
                <w:sz w:val="20"/>
                <w:szCs w:val="20"/>
                <w:lang w:val="hy-AM"/>
              </w:rPr>
              <w:t>Բազմազավակ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աջակցության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ծրագիր</w:t>
            </w:r>
          </w:p>
        </w:tc>
        <w:tc>
          <w:tcPr>
            <w:tcW w:w="4050" w:type="dxa"/>
            <w:gridSpan w:val="2"/>
          </w:tcPr>
          <w:p w:rsidR="00F65240" w:rsidRPr="00C833AF" w:rsidRDefault="00794D2D" w:rsidP="00794D2D">
            <w:pPr>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Կարիքի գնահատման արդյունքում բազմազավակ, երիտասարդ և այլ ընտանիքներին անհրաժեշտ սոցիալական աջակցության տրամադրում</w:t>
            </w:r>
            <w:r w:rsidRPr="00241DAD">
              <w:rPr>
                <w:rFonts w:ascii="GHEA Grapalat" w:hAnsi="GHEA Grapalat" w:cs="Sylfaen"/>
                <w:sz w:val="20"/>
                <w:szCs w:val="20"/>
                <w:lang w:val="hy-AM"/>
              </w:rPr>
              <w:t>։</w:t>
            </w:r>
          </w:p>
        </w:tc>
        <w:tc>
          <w:tcPr>
            <w:tcW w:w="4050" w:type="dxa"/>
          </w:tcPr>
          <w:p w:rsidR="00794D2D" w:rsidRPr="008E21B9" w:rsidRDefault="00794D2D" w:rsidP="00EB4A04">
            <w:pPr>
              <w:spacing w:line="240" w:lineRule="auto"/>
              <w:ind w:left="90"/>
              <w:rPr>
                <w:rFonts w:ascii="GHEA Grapalat" w:hAnsi="GHEA Grapalat" w:cs="Sylfaen"/>
                <w:sz w:val="20"/>
                <w:szCs w:val="20"/>
                <w:lang w:val="hy-AM"/>
              </w:rPr>
            </w:pPr>
            <w:r w:rsidRPr="00B9689A">
              <w:rPr>
                <w:rFonts w:ascii="GHEA Grapalat" w:hAnsi="GHEA Grapalat" w:cs="Sylfaen"/>
                <w:sz w:val="20"/>
                <w:szCs w:val="20"/>
                <w:lang w:val="hy-AM"/>
              </w:rPr>
              <w:t>Համաձայն գնումների մասին ՀՀ օրենքի՝ կազմվել է մրցութային փաթեթ, ներկայացվել աշ</w:t>
            </w:r>
            <w:r>
              <w:rPr>
                <w:rFonts w:ascii="GHEA Grapalat" w:hAnsi="GHEA Grapalat" w:cs="Sylfaen"/>
                <w:sz w:val="20"/>
                <w:szCs w:val="20"/>
                <w:lang w:val="hy-AM"/>
              </w:rPr>
              <w:t>խատակազմի գնումների վարչություն</w:t>
            </w:r>
            <w:r w:rsidRPr="008E21B9">
              <w:rPr>
                <w:rFonts w:ascii="GHEA Grapalat" w:hAnsi="GHEA Grapalat" w:cs="Sylfaen"/>
                <w:sz w:val="20"/>
                <w:szCs w:val="20"/>
                <w:lang w:val="hy-AM"/>
              </w:rPr>
              <w:t xml:space="preserve">, </w:t>
            </w:r>
            <w:r w:rsidRPr="00B9689A">
              <w:rPr>
                <w:rFonts w:ascii="GHEA Grapalat" w:hAnsi="GHEA Grapalat" w:cs="Sylfaen"/>
                <w:sz w:val="20"/>
                <w:szCs w:val="20"/>
                <w:lang w:val="hy-AM"/>
              </w:rPr>
              <w:t xml:space="preserve">կնքվել </w:t>
            </w:r>
            <w:r w:rsidRPr="008E21B9">
              <w:rPr>
                <w:rFonts w:ascii="GHEA Grapalat" w:hAnsi="GHEA Grapalat" w:cs="Sylfaen"/>
                <w:sz w:val="20"/>
                <w:szCs w:val="20"/>
                <w:lang w:val="hy-AM"/>
              </w:rPr>
              <w:t>թվով 6</w:t>
            </w:r>
            <w:r w:rsidRPr="00B9689A">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և ձեռք է բերվել հետևյալ ապրանքները</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w:t>
            </w:r>
          </w:p>
          <w:p w:rsidR="00794D2D" w:rsidRPr="001B4077" w:rsidRDefault="00794D2D"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315-1</w:t>
            </w:r>
            <w:r w:rsidRPr="001B4077">
              <w:rPr>
                <w:rFonts w:ascii="GHEA Grapalat" w:hAnsi="GHEA Grapalat" w:cs="Sylfaen"/>
                <w:sz w:val="20"/>
                <w:szCs w:val="20"/>
                <w:lang w:val="hy-AM"/>
              </w:rPr>
              <w:t>»</w:t>
            </w:r>
          </w:p>
          <w:p w:rsidR="00794D2D" w:rsidRPr="008E21B9" w:rsidRDefault="00794D2D"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վառարանների ձեռք բերում 1 հատ</w:t>
            </w:r>
            <w:r>
              <w:rPr>
                <w:rFonts w:ascii="GHEA Grapalat" w:hAnsi="GHEA Grapalat" w:cs="Sylfaen"/>
                <w:sz w:val="20"/>
                <w:szCs w:val="20"/>
                <w:lang w:val="hy-AM"/>
              </w:rPr>
              <w:t>:</w:t>
            </w:r>
          </w:p>
          <w:p w:rsidR="00794D2D" w:rsidRPr="008E21B9" w:rsidRDefault="00794D2D" w:rsidP="00EB4A04">
            <w:pPr>
              <w:spacing w:line="240" w:lineRule="auto"/>
              <w:ind w:left="90"/>
              <w:rPr>
                <w:rFonts w:ascii="GHEA Grapalat" w:hAnsi="GHEA Grapalat" w:cs="Sylfaen"/>
                <w:sz w:val="20"/>
                <w:szCs w:val="20"/>
                <w:lang w:val="hy-AM"/>
              </w:rPr>
            </w:pPr>
          </w:p>
          <w:p w:rsidR="00794D2D" w:rsidRPr="001B4077" w:rsidRDefault="00794D2D"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315-2</w:t>
            </w:r>
            <w:r w:rsidRPr="001B4077">
              <w:rPr>
                <w:rFonts w:ascii="GHEA Grapalat" w:hAnsi="GHEA Grapalat" w:cs="Sylfaen"/>
                <w:sz w:val="20"/>
                <w:szCs w:val="20"/>
                <w:lang w:val="hy-AM"/>
              </w:rPr>
              <w:t>»</w:t>
            </w:r>
          </w:p>
          <w:p w:rsidR="00794D2D" w:rsidRPr="008E21B9" w:rsidRDefault="00794D2D"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lastRenderedPageBreak/>
              <w:t>ընտանիքներին</w:t>
            </w:r>
            <w:r w:rsidRPr="008E21B9">
              <w:rPr>
                <w:rFonts w:ascii="GHEA Grapalat" w:hAnsi="GHEA Grapalat" w:cs="Sylfaen"/>
                <w:sz w:val="20"/>
                <w:szCs w:val="20"/>
                <w:lang w:val="hy-AM"/>
              </w:rPr>
              <w:t xml:space="preserve"> էլեկտրական տաքացուցիչների ձեռք բերում 2 հատ</w:t>
            </w:r>
            <w:r>
              <w:rPr>
                <w:rFonts w:ascii="GHEA Grapalat" w:hAnsi="GHEA Grapalat" w:cs="Sylfaen"/>
                <w:sz w:val="20"/>
                <w:szCs w:val="20"/>
                <w:lang w:val="hy-AM"/>
              </w:rPr>
              <w:t>:</w:t>
            </w:r>
          </w:p>
          <w:p w:rsidR="00794D2D" w:rsidRPr="008E21B9" w:rsidRDefault="00794D2D" w:rsidP="00EB4A04">
            <w:pPr>
              <w:spacing w:after="0" w:line="240" w:lineRule="auto"/>
              <w:ind w:left="90"/>
              <w:rPr>
                <w:rFonts w:ascii="GHEA Grapalat" w:hAnsi="GHEA Grapalat" w:cs="Sylfaen"/>
                <w:sz w:val="20"/>
                <w:szCs w:val="20"/>
                <w:lang w:val="hy-AM"/>
              </w:rPr>
            </w:pPr>
          </w:p>
          <w:p w:rsidR="00794D2D" w:rsidRPr="001B4077" w:rsidRDefault="00794D2D"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315-3</w:t>
            </w:r>
            <w:r w:rsidRPr="001B4077">
              <w:rPr>
                <w:rFonts w:ascii="GHEA Grapalat" w:hAnsi="GHEA Grapalat" w:cs="Sylfaen"/>
                <w:sz w:val="20"/>
                <w:szCs w:val="20"/>
                <w:lang w:val="hy-AM"/>
              </w:rPr>
              <w:t>»</w:t>
            </w:r>
          </w:p>
          <w:p w:rsidR="00794D2D" w:rsidRPr="008E21B9" w:rsidRDefault="00794D2D"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հեռուստացույցների ձեռք բերում 1</w:t>
            </w:r>
            <w:r>
              <w:rPr>
                <w:rFonts w:ascii="GHEA Grapalat" w:hAnsi="GHEA Grapalat" w:cs="Sylfaen"/>
                <w:sz w:val="20"/>
                <w:szCs w:val="20"/>
                <w:lang w:val="hy-AM"/>
              </w:rPr>
              <w:t xml:space="preserve"> </w:t>
            </w:r>
            <w:r w:rsidRPr="008E21B9">
              <w:rPr>
                <w:rFonts w:ascii="GHEA Grapalat" w:hAnsi="GHEA Grapalat" w:cs="Sylfaen"/>
                <w:sz w:val="20"/>
                <w:szCs w:val="20"/>
                <w:lang w:val="hy-AM"/>
              </w:rPr>
              <w:t>հատ</w:t>
            </w:r>
            <w:r>
              <w:rPr>
                <w:rFonts w:ascii="GHEA Grapalat" w:hAnsi="GHEA Grapalat" w:cs="Sylfaen"/>
                <w:sz w:val="20"/>
                <w:szCs w:val="20"/>
                <w:lang w:val="hy-AM"/>
              </w:rPr>
              <w:t>:</w:t>
            </w:r>
          </w:p>
          <w:p w:rsidR="00502EBC" w:rsidRDefault="00502EBC" w:rsidP="00EB4A04">
            <w:pPr>
              <w:spacing w:after="0" w:line="240" w:lineRule="auto"/>
              <w:ind w:left="90"/>
              <w:rPr>
                <w:rFonts w:ascii="GHEA Grapalat" w:hAnsi="GHEA Grapalat" w:cs="Sylfaen"/>
                <w:sz w:val="20"/>
                <w:szCs w:val="20"/>
                <w:lang w:val="hy-AM"/>
              </w:rPr>
            </w:pPr>
          </w:p>
          <w:p w:rsidR="009257A3" w:rsidRPr="001B4077" w:rsidRDefault="009257A3"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 «ԵՔ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245-1</w:t>
            </w:r>
            <w:r w:rsidRPr="001B4077">
              <w:rPr>
                <w:rFonts w:ascii="GHEA Grapalat" w:hAnsi="GHEA Grapalat" w:cs="Sylfaen"/>
                <w:sz w:val="20"/>
                <w:szCs w:val="20"/>
                <w:lang w:val="hy-AM"/>
              </w:rPr>
              <w:t>»</w:t>
            </w:r>
          </w:p>
          <w:p w:rsidR="009257A3" w:rsidRPr="008E21B9" w:rsidRDefault="009257A3"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3 հատ կենցաղային սառնարանների ձեռք բերում </w:t>
            </w:r>
          </w:p>
          <w:p w:rsidR="009257A3" w:rsidRPr="008E21B9" w:rsidRDefault="009257A3" w:rsidP="00EB4A04">
            <w:pPr>
              <w:spacing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5 հատ լվացքի մեքենաների ձեռք բերում </w:t>
            </w:r>
          </w:p>
          <w:p w:rsidR="009257A3" w:rsidRPr="001B4077" w:rsidRDefault="009257A3"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 «ԵՔ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245-2</w:t>
            </w:r>
            <w:r w:rsidRPr="001B4077">
              <w:rPr>
                <w:rFonts w:ascii="GHEA Grapalat" w:hAnsi="GHEA Grapalat" w:cs="Sylfaen"/>
                <w:sz w:val="20"/>
                <w:szCs w:val="20"/>
                <w:lang w:val="hy-AM"/>
              </w:rPr>
              <w:t>»</w:t>
            </w:r>
          </w:p>
          <w:p w:rsidR="009257A3" w:rsidRPr="008E21B9" w:rsidRDefault="009257A3"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2 հատ հեռուստացույցների ձեռք բերում </w:t>
            </w:r>
          </w:p>
          <w:p w:rsidR="009257A3" w:rsidRPr="008E21B9" w:rsidRDefault="009257A3" w:rsidP="00EB4A04">
            <w:pPr>
              <w:spacing w:line="240" w:lineRule="auto"/>
              <w:rPr>
                <w:rFonts w:ascii="GHEA Grapalat" w:hAnsi="GHEA Grapalat" w:cs="Sylfaen"/>
                <w:sz w:val="20"/>
                <w:szCs w:val="20"/>
                <w:lang w:val="hy-AM"/>
              </w:rPr>
            </w:pPr>
          </w:p>
          <w:p w:rsidR="009257A3" w:rsidRPr="001B4077" w:rsidRDefault="009257A3"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 «ԵՔ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249-1</w:t>
            </w:r>
            <w:r w:rsidRPr="001B4077">
              <w:rPr>
                <w:rFonts w:ascii="GHEA Grapalat" w:hAnsi="GHEA Grapalat" w:cs="Sylfaen"/>
                <w:sz w:val="20"/>
                <w:szCs w:val="20"/>
                <w:lang w:val="hy-AM"/>
              </w:rPr>
              <w:t>»</w:t>
            </w:r>
          </w:p>
          <w:p w:rsidR="009257A3" w:rsidRPr="008E21B9" w:rsidRDefault="009257A3" w:rsidP="00EB4A04">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1 հատ երկհարկանի մահճակալների ձեռք բերում </w:t>
            </w:r>
          </w:p>
          <w:p w:rsidR="009257A3" w:rsidRDefault="009257A3" w:rsidP="00EB4A04">
            <w:pPr>
              <w:spacing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lastRenderedPageBreak/>
              <w:t>ընտանիքներին</w:t>
            </w:r>
            <w:r w:rsidRPr="008E21B9">
              <w:rPr>
                <w:rFonts w:ascii="GHEA Grapalat" w:hAnsi="GHEA Grapalat" w:cs="Sylfaen"/>
                <w:sz w:val="20"/>
                <w:szCs w:val="20"/>
                <w:lang w:val="hy-AM"/>
              </w:rPr>
              <w:t xml:space="preserve"> 2 հատ զգեստապահա</w:t>
            </w:r>
            <w:r w:rsidR="008E3211">
              <w:rPr>
                <w:rFonts w:ascii="GHEA Grapalat" w:hAnsi="GHEA Grapalat" w:cs="Sylfaen"/>
                <w:sz w:val="20"/>
                <w:szCs w:val="20"/>
                <w:lang w:val="hy-AM"/>
              </w:rPr>
              <w:t>-</w:t>
            </w:r>
            <w:r w:rsidRPr="008E21B9">
              <w:rPr>
                <w:rFonts w:ascii="GHEA Grapalat" w:hAnsi="GHEA Grapalat" w:cs="Sylfaen"/>
                <w:sz w:val="20"/>
                <w:szCs w:val="20"/>
                <w:lang w:val="hy-AM"/>
              </w:rPr>
              <w:t xml:space="preserve">րանների ձեռք բերում </w:t>
            </w:r>
          </w:p>
          <w:p w:rsidR="009257A3" w:rsidRPr="001B4077" w:rsidRDefault="009257A3" w:rsidP="00EB4A04">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-ԳՀԱՊ</w:t>
            </w:r>
            <w:r w:rsidRPr="001B4077">
              <w:rPr>
                <w:rFonts w:ascii="GHEA Grapalat" w:hAnsi="GHEA Grapalat" w:cs="Sylfaen"/>
                <w:sz w:val="20"/>
                <w:szCs w:val="20"/>
                <w:lang w:val="hy-AM"/>
              </w:rPr>
              <w:t>ՁԲ-23/</w:t>
            </w:r>
            <w:r w:rsidRPr="008E21B9">
              <w:rPr>
                <w:rFonts w:ascii="GHEA Grapalat" w:hAnsi="GHEA Grapalat" w:cs="Sylfaen"/>
                <w:sz w:val="20"/>
                <w:szCs w:val="20"/>
                <w:lang w:val="hy-AM"/>
              </w:rPr>
              <w:t>249-1</w:t>
            </w:r>
            <w:r w:rsidRPr="001B4077">
              <w:rPr>
                <w:rFonts w:ascii="GHEA Grapalat" w:hAnsi="GHEA Grapalat" w:cs="Sylfaen"/>
                <w:sz w:val="20"/>
                <w:szCs w:val="20"/>
                <w:lang w:val="hy-AM"/>
              </w:rPr>
              <w:t>»</w:t>
            </w:r>
          </w:p>
          <w:p w:rsidR="009257A3" w:rsidRPr="00C833AF" w:rsidRDefault="009257A3" w:rsidP="00EB4A04">
            <w:pPr>
              <w:autoSpaceDE w:val="0"/>
              <w:autoSpaceDN w:val="0"/>
              <w:adjustRightInd w:val="0"/>
              <w:spacing w:after="0" w:line="240" w:lineRule="auto"/>
              <w:ind w:left="90" w:right="174"/>
              <w:rPr>
                <w:rFonts w:ascii="GHEA Grapalat" w:eastAsia="DejaVuSans-Bold" w:hAnsi="GHEA Grapalat" w:cs="Sylfaen"/>
                <w:bCs/>
                <w:sz w:val="20"/>
                <w:szCs w:val="20"/>
                <w:lang w:val="hy-AM"/>
              </w:rPr>
            </w:pPr>
            <w:r w:rsidRPr="008E21B9">
              <w:rPr>
                <w:rFonts w:ascii="GHEA Grapalat" w:hAnsi="GHEA Grapalat" w:cs="Sylfaen"/>
                <w:sz w:val="20"/>
                <w:szCs w:val="20"/>
                <w:lang w:val="hy-AM"/>
              </w:rPr>
              <w:t>Նորք-Մարաշ վարչական շրջանի տարածքում բնակվող բ</w:t>
            </w:r>
            <w:r w:rsidRPr="00241DAD">
              <w:rPr>
                <w:rFonts w:ascii="GHEA Grapalat" w:hAnsi="GHEA Grapalat" w:cs="Sylfaen"/>
                <w:sz w:val="20"/>
                <w:szCs w:val="20"/>
                <w:lang w:val="hy-AM"/>
              </w:rPr>
              <w:t>ազմազավակ</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երիտասարդ</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և</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այլ</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խմբերին</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պատկանող</w:t>
            </w:r>
            <w:r w:rsidRPr="008E21B9">
              <w:rPr>
                <w:rFonts w:ascii="GHEA Grapalat" w:hAnsi="GHEA Grapalat" w:cs="Sylfaen"/>
                <w:sz w:val="20"/>
                <w:szCs w:val="20"/>
                <w:lang w:val="hy-AM"/>
              </w:rPr>
              <w:t xml:space="preserve"> </w:t>
            </w:r>
            <w:r w:rsidRPr="00241DAD">
              <w:rPr>
                <w:rFonts w:ascii="GHEA Grapalat" w:hAnsi="GHEA Grapalat" w:cs="Sylfaen"/>
                <w:sz w:val="20"/>
                <w:szCs w:val="20"/>
                <w:lang w:val="hy-AM"/>
              </w:rPr>
              <w:t>ընտանիքներին</w:t>
            </w:r>
            <w:r w:rsidRPr="008E21B9">
              <w:rPr>
                <w:rFonts w:ascii="GHEA Grapalat" w:hAnsi="GHEA Grapalat" w:cs="Sylfaen"/>
                <w:sz w:val="20"/>
                <w:szCs w:val="20"/>
                <w:lang w:val="hy-AM"/>
              </w:rPr>
              <w:t xml:space="preserve"> 4 հատ մեկ տ</w:t>
            </w:r>
            <w:r>
              <w:rPr>
                <w:rFonts w:ascii="GHEA Grapalat" w:hAnsi="GHEA Grapalat" w:cs="Sylfaen"/>
                <w:sz w:val="20"/>
                <w:szCs w:val="20"/>
                <w:lang w:val="hy-AM"/>
              </w:rPr>
              <w:t>եղանոց մահճակալների ձեռք բերում</w:t>
            </w:r>
            <w:r w:rsidRPr="005950F6">
              <w:rPr>
                <w:rFonts w:ascii="GHEA Grapalat" w:hAnsi="GHEA Grapalat" w:cs="Sylfaen"/>
                <w:sz w:val="20"/>
                <w:szCs w:val="20"/>
                <w:lang w:val="hy-AM"/>
              </w:rPr>
              <w:t>:</w:t>
            </w:r>
          </w:p>
        </w:tc>
        <w:tc>
          <w:tcPr>
            <w:tcW w:w="1847" w:type="dxa"/>
            <w:gridSpan w:val="4"/>
          </w:tcPr>
          <w:p w:rsidR="00F65240" w:rsidRDefault="00F65240" w:rsidP="00F65240">
            <w:pPr>
              <w:spacing w:after="0" w:line="240" w:lineRule="auto"/>
              <w:ind w:left="77" w:right="57"/>
              <w:rPr>
                <w:rFonts w:ascii="GHEA Grapalat" w:eastAsia="DejaVuSans" w:hAnsi="GHEA Grapalat" w:cs="DejaVuSans"/>
                <w:sz w:val="20"/>
                <w:szCs w:val="20"/>
                <w:lang w:val="hy-AM"/>
              </w:rPr>
            </w:pPr>
          </w:p>
          <w:p w:rsidR="00794D2D" w:rsidRDefault="00794D2D" w:rsidP="00F65240">
            <w:pPr>
              <w:spacing w:after="0" w:line="240" w:lineRule="auto"/>
              <w:ind w:left="77" w:right="57"/>
              <w:rPr>
                <w:rFonts w:ascii="GHEA Grapalat" w:eastAsia="DejaVuSans" w:hAnsi="GHEA Grapalat" w:cs="DejaVuSans"/>
                <w:sz w:val="20"/>
                <w:szCs w:val="20"/>
                <w:lang w:val="hy-AM"/>
              </w:rPr>
            </w:pPr>
          </w:p>
          <w:p w:rsidR="00794D2D" w:rsidRDefault="00794D2D" w:rsidP="00F65240">
            <w:pPr>
              <w:spacing w:after="0" w:line="240" w:lineRule="auto"/>
              <w:ind w:left="77" w:right="57"/>
              <w:rPr>
                <w:rFonts w:ascii="GHEA Grapalat" w:eastAsia="DejaVuSans" w:hAnsi="GHEA Grapalat" w:cs="DejaVuSans"/>
                <w:sz w:val="20"/>
                <w:szCs w:val="20"/>
                <w:lang w:val="hy-AM"/>
              </w:rPr>
            </w:pPr>
          </w:p>
          <w:p w:rsidR="00794D2D" w:rsidRDefault="00794D2D" w:rsidP="00F65240">
            <w:pPr>
              <w:spacing w:after="0" w:line="240" w:lineRule="auto"/>
              <w:ind w:left="77" w:right="57"/>
              <w:rPr>
                <w:rFonts w:ascii="GHEA Grapalat" w:eastAsia="DejaVuSans" w:hAnsi="GHEA Grapalat" w:cs="DejaVuSans"/>
                <w:sz w:val="20"/>
                <w:szCs w:val="20"/>
                <w:lang w:val="hy-AM"/>
              </w:rPr>
            </w:pPr>
          </w:p>
          <w:p w:rsidR="00794D2D" w:rsidRDefault="00794D2D" w:rsidP="00F65240">
            <w:pPr>
              <w:spacing w:after="0" w:line="240" w:lineRule="auto"/>
              <w:ind w:left="77" w:right="57"/>
              <w:rPr>
                <w:rFonts w:ascii="GHEA Grapalat" w:eastAsia="DejaVuSans" w:hAnsi="GHEA Grapalat" w:cs="DejaVuSans"/>
                <w:sz w:val="20"/>
                <w:szCs w:val="20"/>
                <w:lang w:val="hy-AM"/>
              </w:rPr>
            </w:pPr>
          </w:p>
          <w:p w:rsidR="00794D2D" w:rsidRDefault="00794D2D"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w:t>
            </w:r>
            <w:r w:rsidRPr="008E21B9">
              <w:rPr>
                <w:rFonts w:ascii="GHEA Grapalat" w:hAnsi="GHEA Grapalat" w:cs="Sylfaen"/>
                <w:sz w:val="20"/>
                <w:szCs w:val="20"/>
                <w:lang w:val="hy-AM"/>
              </w:rPr>
              <w:t>ԱՅԹԻ ԷԼԵԿՏՐԱՍՈՖԹ</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ՍՊԸ</w:t>
            </w:r>
          </w:p>
          <w:p w:rsidR="00794D2D" w:rsidRPr="00B9689A" w:rsidRDefault="00794D2D"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14.11</w:t>
            </w:r>
            <w:r w:rsidRPr="00B9689A">
              <w:rPr>
                <w:rFonts w:ascii="GHEA Grapalat" w:hAnsi="GHEA Grapalat" w:cs="Sylfaen"/>
                <w:sz w:val="20"/>
                <w:szCs w:val="20"/>
                <w:lang w:val="hy-AM"/>
              </w:rPr>
              <w:t>.2023-</w:t>
            </w:r>
          </w:p>
          <w:p w:rsidR="00794D2D" w:rsidRPr="00B9689A" w:rsidRDefault="00794D2D"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25.12.2023թ</w:t>
            </w:r>
            <w:r>
              <w:rPr>
                <w:rFonts w:ascii="GHEA Grapalat" w:hAnsi="GHEA Grapalat" w:cs="Sylfaen"/>
                <w:sz w:val="20"/>
                <w:szCs w:val="20"/>
                <w:lang w:val="hy-AM"/>
              </w:rPr>
              <w:t>թ</w:t>
            </w:r>
            <w:r w:rsidRPr="00B9689A">
              <w:rPr>
                <w:rFonts w:ascii="GHEA Grapalat" w:hAnsi="GHEA Grapalat" w:cs="Sylfaen"/>
                <w:sz w:val="20"/>
                <w:szCs w:val="20"/>
                <w:lang w:val="hy-AM"/>
              </w:rPr>
              <w:t>.</w:t>
            </w:r>
          </w:p>
          <w:p w:rsidR="00794D2D" w:rsidRDefault="00794D2D" w:rsidP="00794D2D">
            <w:pPr>
              <w:spacing w:line="240" w:lineRule="auto"/>
              <w:rPr>
                <w:rFonts w:ascii="GHEA Grapalat" w:hAnsi="GHEA Grapalat" w:cs="Sylfaen"/>
                <w:sz w:val="20"/>
                <w:szCs w:val="20"/>
                <w:lang w:val="hy-AM"/>
              </w:rPr>
            </w:pPr>
          </w:p>
          <w:p w:rsidR="00794D2D" w:rsidRPr="008E21B9" w:rsidRDefault="00794D2D" w:rsidP="00794D2D">
            <w:pPr>
              <w:spacing w:line="240" w:lineRule="auto"/>
              <w:rPr>
                <w:rFonts w:ascii="GHEA Grapalat" w:hAnsi="GHEA Grapalat" w:cs="Sylfaen"/>
                <w:sz w:val="20"/>
                <w:szCs w:val="20"/>
                <w:lang w:val="hy-AM"/>
              </w:rPr>
            </w:pPr>
          </w:p>
          <w:p w:rsidR="00794D2D" w:rsidRPr="00B9689A" w:rsidRDefault="00794D2D"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ՇՈՒՇԱՆ ՏԵԽՆԻԿՍ</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ՍՊԸ  15.11</w:t>
            </w:r>
            <w:r w:rsidRPr="00B9689A">
              <w:rPr>
                <w:rFonts w:ascii="GHEA Grapalat" w:hAnsi="GHEA Grapalat" w:cs="Sylfaen"/>
                <w:sz w:val="20"/>
                <w:szCs w:val="20"/>
                <w:lang w:val="hy-AM"/>
              </w:rPr>
              <w:t>.2023-</w:t>
            </w:r>
          </w:p>
          <w:p w:rsidR="00794D2D" w:rsidRPr="00B9689A" w:rsidRDefault="00794D2D"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05</w:t>
            </w:r>
            <w:r w:rsidRPr="00B9689A">
              <w:rPr>
                <w:rFonts w:ascii="GHEA Grapalat" w:hAnsi="GHEA Grapalat" w:cs="Sylfaen"/>
                <w:sz w:val="20"/>
                <w:szCs w:val="20"/>
                <w:lang w:val="hy-AM"/>
              </w:rPr>
              <w:t>.12.2023</w:t>
            </w:r>
            <w:r>
              <w:rPr>
                <w:rFonts w:ascii="GHEA Grapalat" w:hAnsi="GHEA Grapalat" w:cs="Sylfaen"/>
                <w:sz w:val="20"/>
                <w:szCs w:val="20"/>
                <w:lang w:val="hy-AM"/>
              </w:rPr>
              <w:t>թ</w:t>
            </w:r>
            <w:r w:rsidRPr="00B9689A">
              <w:rPr>
                <w:rFonts w:ascii="GHEA Grapalat" w:hAnsi="GHEA Grapalat" w:cs="Sylfaen"/>
                <w:sz w:val="20"/>
                <w:szCs w:val="20"/>
                <w:lang w:val="hy-AM"/>
              </w:rPr>
              <w:t>թ.</w:t>
            </w:r>
          </w:p>
          <w:p w:rsidR="00794D2D" w:rsidRDefault="00794D2D" w:rsidP="00794D2D">
            <w:pPr>
              <w:spacing w:line="240" w:lineRule="auto"/>
              <w:rPr>
                <w:rFonts w:ascii="GHEA Grapalat" w:hAnsi="GHEA Grapalat" w:cs="Sylfaen"/>
                <w:sz w:val="20"/>
                <w:szCs w:val="20"/>
                <w:lang w:val="hy-AM"/>
              </w:rPr>
            </w:pPr>
          </w:p>
          <w:p w:rsidR="00794D2D" w:rsidRDefault="00794D2D" w:rsidP="00794D2D">
            <w:pPr>
              <w:spacing w:line="240" w:lineRule="auto"/>
              <w:rPr>
                <w:rFonts w:ascii="GHEA Grapalat" w:hAnsi="GHEA Grapalat" w:cs="Sylfaen"/>
                <w:sz w:val="20"/>
                <w:szCs w:val="20"/>
                <w:lang w:val="hy-AM"/>
              </w:rPr>
            </w:pPr>
          </w:p>
          <w:p w:rsidR="008E3211" w:rsidRDefault="00794D2D"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w:t>
            </w:r>
            <w:r w:rsidRPr="008E21B9">
              <w:rPr>
                <w:rFonts w:ascii="GHEA Grapalat" w:hAnsi="GHEA Grapalat" w:cs="Sylfaen"/>
                <w:sz w:val="20"/>
                <w:szCs w:val="20"/>
                <w:lang w:val="hy-AM"/>
              </w:rPr>
              <w:t>ԼՈՒՍԻԱ ՊԵՏՐՈՍՅԱՆ</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w:t>
            </w:r>
          </w:p>
          <w:p w:rsidR="00794D2D" w:rsidRDefault="00794D2D"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 xml:space="preserve">ԱՁ </w:t>
            </w:r>
          </w:p>
          <w:p w:rsidR="00794D2D" w:rsidRPr="00B9689A" w:rsidRDefault="00794D2D"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14.11</w:t>
            </w:r>
            <w:r w:rsidRPr="00B9689A">
              <w:rPr>
                <w:rFonts w:ascii="GHEA Grapalat" w:hAnsi="GHEA Grapalat" w:cs="Sylfaen"/>
                <w:sz w:val="20"/>
                <w:szCs w:val="20"/>
                <w:lang w:val="hy-AM"/>
              </w:rPr>
              <w:t>.2023-</w:t>
            </w:r>
          </w:p>
          <w:p w:rsidR="00794D2D" w:rsidRPr="00B9689A" w:rsidRDefault="00794D2D"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04</w:t>
            </w:r>
            <w:r w:rsidRPr="00B9689A">
              <w:rPr>
                <w:rFonts w:ascii="GHEA Grapalat" w:hAnsi="GHEA Grapalat" w:cs="Sylfaen"/>
                <w:sz w:val="20"/>
                <w:szCs w:val="20"/>
                <w:lang w:val="hy-AM"/>
              </w:rPr>
              <w:t>.12.2023թ</w:t>
            </w:r>
            <w:r>
              <w:rPr>
                <w:rFonts w:ascii="GHEA Grapalat" w:hAnsi="GHEA Grapalat" w:cs="Sylfaen"/>
                <w:sz w:val="20"/>
                <w:szCs w:val="20"/>
                <w:lang w:val="hy-AM"/>
              </w:rPr>
              <w:t>թ</w:t>
            </w:r>
            <w:r w:rsidRPr="00B9689A">
              <w:rPr>
                <w:rFonts w:ascii="GHEA Grapalat" w:hAnsi="GHEA Grapalat" w:cs="Sylfaen"/>
                <w:sz w:val="20"/>
                <w:szCs w:val="20"/>
                <w:lang w:val="hy-AM"/>
              </w:rPr>
              <w:t>.</w:t>
            </w:r>
          </w:p>
          <w:p w:rsidR="00794D2D" w:rsidRDefault="00794D2D" w:rsidP="00F65240">
            <w:pPr>
              <w:spacing w:after="0" w:line="240" w:lineRule="auto"/>
              <w:ind w:left="77" w:right="57"/>
              <w:rPr>
                <w:rFonts w:ascii="GHEA Grapalat" w:eastAsia="DejaVuSans" w:hAnsi="GHEA Grapalat" w:cs="DejaVuSans"/>
                <w:sz w:val="20"/>
                <w:szCs w:val="20"/>
                <w:lang w:val="hy-AM"/>
              </w:rPr>
            </w:pPr>
          </w:p>
          <w:p w:rsidR="008E3211" w:rsidRDefault="008E3211" w:rsidP="00F65240">
            <w:pPr>
              <w:spacing w:after="0" w:line="240" w:lineRule="auto"/>
              <w:ind w:left="77" w:right="57"/>
              <w:rPr>
                <w:rFonts w:ascii="GHEA Grapalat" w:eastAsia="DejaVuSans" w:hAnsi="GHEA Grapalat" w:cs="DejaVuSans"/>
                <w:sz w:val="20"/>
                <w:szCs w:val="20"/>
                <w:lang w:val="hy-AM"/>
              </w:rPr>
            </w:pPr>
          </w:p>
          <w:p w:rsidR="008E3211" w:rsidRPr="00B9689A" w:rsidRDefault="008E3211"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w:t>
            </w:r>
            <w:r w:rsidRPr="008E21B9">
              <w:rPr>
                <w:rFonts w:ascii="GHEA Grapalat" w:hAnsi="GHEA Grapalat" w:cs="Sylfaen"/>
                <w:sz w:val="20"/>
                <w:szCs w:val="20"/>
                <w:lang w:val="hy-AM"/>
              </w:rPr>
              <w:t>ԶԻԳԶԱԳ</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ՍՊԸ  28.08</w:t>
            </w:r>
            <w:r w:rsidRPr="00B9689A">
              <w:rPr>
                <w:rFonts w:ascii="GHEA Grapalat" w:hAnsi="GHEA Grapalat" w:cs="Sylfaen"/>
                <w:sz w:val="20"/>
                <w:szCs w:val="20"/>
                <w:lang w:val="hy-AM"/>
              </w:rPr>
              <w:t>.2023-</w:t>
            </w:r>
          </w:p>
          <w:p w:rsidR="008E3211"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17.09</w:t>
            </w:r>
            <w:r w:rsidRPr="00B9689A">
              <w:rPr>
                <w:rFonts w:ascii="GHEA Grapalat" w:hAnsi="GHEA Grapalat" w:cs="Sylfaen"/>
                <w:sz w:val="20"/>
                <w:szCs w:val="20"/>
                <w:lang w:val="hy-AM"/>
              </w:rPr>
              <w:t>.2023թ</w:t>
            </w:r>
            <w:r>
              <w:rPr>
                <w:rFonts w:ascii="GHEA Grapalat" w:hAnsi="GHEA Grapalat" w:cs="Sylfaen"/>
                <w:sz w:val="20"/>
                <w:szCs w:val="20"/>
                <w:lang w:val="hy-AM"/>
              </w:rPr>
              <w:t>թ.</w:t>
            </w:r>
          </w:p>
          <w:p w:rsidR="008E3211" w:rsidRDefault="008E3211" w:rsidP="008E3211">
            <w:pPr>
              <w:spacing w:line="240" w:lineRule="auto"/>
              <w:rPr>
                <w:rFonts w:ascii="GHEA Grapalat" w:hAnsi="GHEA Grapalat" w:cs="Sylfaen"/>
                <w:sz w:val="20"/>
                <w:szCs w:val="20"/>
                <w:lang w:val="hy-AM"/>
              </w:rPr>
            </w:pPr>
          </w:p>
          <w:p w:rsidR="008E3211" w:rsidRPr="00B9689A" w:rsidRDefault="008E3211"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w:t>
            </w:r>
            <w:r w:rsidRPr="008E21B9">
              <w:rPr>
                <w:rFonts w:ascii="GHEA Grapalat" w:hAnsi="GHEA Grapalat" w:cs="Sylfaen"/>
                <w:sz w:val="20"/>
                <w:szCs w:val="20"/>
                <w:lang w:val="hy-AM"/>
              </w:rPr>
              <w:t>ՓԻ-ԼԵՆԴ</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ՍՊԸ  28.08</w:t>
            </w:r>
            <w:r w:rsidRPr="00B9689A">
              <w:rPr>
                <w:rFonts w:ascii="GHEA Grapalat" w:hAnsi="GHEA Grapalat" w:cs="Sylfaen"/>
                <w:sz w:val="20"/>
                <w:szCs w:val="20"/>
                <w:lang w:val="hy-AM"/>
              </w:rPr>
              <w:t>.2023-</w:t>
            </w:r>
          </w:p>
          <w:p w:rsidR="008E3211"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17.09</w:t>
            </w:r>
            <w:r w:rsidRPr="00B9689A">
              <w:rPr>
                <w:rFonts w:ascii="GHEA Grapalat" w:hAnsi="GHEA Grapalat" w:cs="Sylfaen"/>
                <w:sz w:val="20"/>
                <w:szCs w:val="20"/>
                <w:lang w:val="hy-AM"/>
              </w:rPr>
              <w:t>.2023թ</w:t>
            </w:r>
            <w:r>
              <w:rPr>
                <w:rFonts w:ascii="GHEA Grapalat" w:hAnsi="GHEA Grapalat" w:cs="Sylfaen"/>
                <w:sz w:val="20"/>
                <w:szCs w:val="20"/>
                <w:lang w:val="hy-AM"/>
              </w:rPr>
              <w:t>թ.</w:t>
            </w:r>
          </w:p>
          <w:p w:rsidR="008E3211" w:rsidRDefault="008E3211" w:rsidP="008E3211">
            <w:pPr>
              <w:spacing w:line="240" w:lineRule="auto"/>
              <w:ind w:left="91"/>
              <w:rPr>
                <w:rFonts w:ascii="GHEA Grapalat" w:hAnsi="GHEA Grapalat" w:cs="Sylfaen"/>
                <w:sz w:val="20"/>
                <w:szCs w:val="20"/>
                <w:lang w:val="hy-AM"/>
              </w:rPr>
            </w:pPr>
          </w:p>
          <w:p w:rsidR="008E3211" w:rsidRDefault="008E3211" w:rsidP="008E3211">
            <w:pPr>
              <w:spacing w:line="240" w:lineRule="auto"/>
              <w:rPr>
                <w:rFonts w:ascii="GHEA Grapalat" w:hAnsi="GHEA Grapalat" w:cs="Sylfaen"/>
                <w:sz w:val="20"/>
                <w:szCs w:val="20"/>
                <w:lang w:val="hy-AM"/>
              </w:rPr>
            </w:pPr>
          </w:p>
          <w:p w:rsidR="008E3211" w:rsidRDefault="008E3211"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w:t>
            </w:r>
            <w:r w:rsidRPr="008E21B9">
              <w:rPr>
                <w:rFonts w:ascii="GHEA Grapalat" w:hAnsi="GHEA Grapalat" w:cs="Sylfaen"/>
                <w:sz w:val="20"/>
                <w:szCs w:val="20"/>
                <w:lang w:val="hy-AM"/>
              </w:rPr>
              <w:t>ՎԱՆԴԵԿՈՐ</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ՍՊԸ </w:t>
            </w:r>
          </w:p>
          <w:p w:rsidR="008E3211" w:rsidRPr="00B9689A"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28.08</w:t>
            </w:r>
            <w:r w:rsidRPr="00B9689A">
              <w:rPr>
                <w:rFonts w:ascii="GHEA Grapalat" w:hAnsi="GHEA Grapalat" w:cs="Sylfaen"/>
                <w:sz w:val="20"/>
                <w:szCs w:val="20"/>
                <w:lang w:val="hy-AM"/>
              </w:rPr>
              <w:t>.2023-</w:t>
            </w:r>
          </w:p>
          <w:p w:rsidR="008E3211"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20.09</w:t>
            </w:r>
            <w:r w:rsidRPr="00B9689A">
              <w:rPr>
                <w:rFonts w:ascii="GHEA Grapalat" w:hAnsi="GHEA Grapalat" w:cs="Sylfaen"/>
                <w:sz w:val="20"/>
                <w:szCs w:val="20"/>
                <w:lang w:val="hy-AM"/>
              </w:rPr>
              <w:t>.2023թ</w:t>
            </w:r>
            <w:r>
              <w:rPr>
                <w:rFonts w:ascii="GHEA Grapalat" w:hAnsi="GHEA Grapalat" w:cs="Sylfaen"/>
                <w:sz w:val="20"/>
                <w:szCs w:val="20"/>
                <w:lang w:val="hy-AM"/>
              </w:rPr>
              <w:t>թ.</w:t>
            </w:r>
          </w:p>
          <w:p w:rsidR="008E3211" w:rsidRDefault="008E3211" w:rsidP="008E3211">
            <w:pPr>
              <w:spacing w:line="240" w:lineRule="auto"/>
              <w:rPr>
                <w:rFonts w:ascii="GHEA Grapalat" w:hAnsi="GHEA Grapalat" w:cs="Sylfaen"/>
                <w:sz w:val="20"/>
                <w:szCs w:val="20"/>
                <w:lang w:val="hy-AM"/>
              </w:rPr>
            </w:pPr>
          </w:p>
          <w:p w:rsidR="008E3211" w:rsidRDefault="008E3211" w:rsidP="008E3211">
            <w:pPr>
              <w:spacing w:line="240" w:lineRule="auto"/>
              <w:rPr>
                <w:rFonts w:ascii="GHEA Grapalat" w:hAnsi="GHEA Grapalat" w:cs="Sylfaen"/>
                <w:sz w:val="20"/>
                <w:szCs w:val="20"/>
                <w:lang w:val="hy-AM"/>
              </w:rPr>
            </w:pPr>
          </w:p>
          <w:p w:rsidR="008E3211" w:rsidRDefault="008E3211" w:rsidP="008E3211">
            <w:pPr>
              <w:spacing w:after="0" w:line="240" w:lineRule="auto"/>
              <w:ind w:left="91"/>
              <w:rPr>
                <w:rFonts w:ascii="GHEA Grapalat" w:hAnsi="GHEA Grapalat" w:cs="Sylfaen"/>
                <w:sz w:val="20"/>
                <w:szCs w:val="20"/>
                <w:lang w:val="hy-AM"/>
              </w:rPr>
            </w:pPr>
            <w:r w:rsidRPr="00B9689A">
              <w:rPr>
                <w:rFonts w:ascii="GHEA Grapalat" w:hAnsi="GHEA Grapalat" w:cs="Sylfaen"/>
                <w:sz w:val="20"/>
                <w:szCs w:val="20"/>
                <w:lang w:val="hy-AM"/>
              </w:rPr>
              <w:t>«</w:t>
            </w:r>
            <w:r w:rsidRPr="008E21B9">
              <w:rPr>
                <w:rFonts w:ascii="GHEA Grapalat" w:hAnsi="GHEA Grapalat" w:cs="Sylfaen"/>
                <w:sz w:val="20"/>
                <w:szCs w:val="20"/>
                <w:lang w:val="hy-AM"/>
              </w:rPr>
              <w:t>ԳՌՈՍՍ ԳՐՈՒՊ</w:t>
            </w:r>
            <w:r w:rsidRPr="00B9689A">
              <w:rPr>
                <w:rFonts w:ascii="GHEA Grapalat" w:hAnsi="GHEA Grapalat" w:cs="Sylfaen"/>
                <w:sz w:val="20"/>
                <w:szCs w:val="20"/>
                <w:lang w:val="hy-AM"/>
              </w:rPr>
              <w:t>»</w:t>
            </w:r>
            <w:r w:rsidRPr="008E21B9">
              <w:rPr>
                <w:rFonts w:ascii="GHEA Grapalat" w:hAnsi="GHEA Grapalat" w:cs="Sylfaen"/>
                <w:sz w:val="20"/>
                <w:szCs w:val="20"/>
                <w:lang w:val="hy-AM"/>
              </w:rPr>
              <w:t xml:space="preserve"> ՍՊԸ  </w:t>
            </w:r>
          </w:p>
          <w:p w:rsidR="008E3211" w:rsidRPr="00B9689A"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28.08</w:t>
            </w:r>
            <w:r w:rsidRPr="00B9689A">
              <w:rPr>
                <w:rFonts w:ascii="GHEA Grapalat" w:hAnsi="GHEA Grapalat" w:cs="Sylfaen"/>
                <w:sz w:val="20"/>
                <w:szCs w:val="20"/>
                <w:lang w:val="hy-AM"/>
              </w:rPr>
              <w:t>.2023-</w:t>
            </w:r>
          </w:p>
          <w:p w:rsidR="008E3211" w:rsidRPr="00C833AF" w:rsidRDefault="008E3211" w:rsidP="008E3211">
            <w:pPr>
              <w:spacing w:after="0" w:line="240" w:lineRule="auto"/>
              <w:ind w:left="91" w:right="57"/>
              <w:rPr>
                <w:rFonts w:ascii="GHEA Grapalat" w:eastAsia="DejaVuSans" w:hAnsi="GHEA Grapalat" w:cs="DejaVuSans"/>
                <w:sz w:val="20"/>
                <w:szCs w:val="20"/>
                <w:lang w:val="hy-AM"/>
              </w:rPr>
            </w:pPr>
            <w:r w:rsidRPr="008E21B9">
              <w:rPr>
                <w:rFonts w:ascii="GHEA Grapalat" w:hAnsi="GHEA Grapalat" w:cs="Sylfaen"/>
                <w:sz w:val="20"/>
                <w:szCs w:val="20"/>
                <w:lang w:val="hy-AM"/>
              </w:rPr>
              <w:t>20.09</w:t>
            </w:r>
            <w:r w:rsidRPr="00B9689A">
              <w:rPr>
                <w:rFonts w:ascii="GHEA Grapalat" w:hAnsi="GHEA Grapalat" w:cs="Sylfaen"/>
                <w:sz w:val="20"/>
                <w:szCs w:val="20"/>
                <w:lang w:val="hy-AM"/>
              </w:rPr>
              <w:t>.2023թ</w:t>
            </w:r>
            <w:r>
              <w:rPr>
                <w:rFonts w:ascii="GHEA Grapalat" w:hAnsi="GHEA Grapalat" w:cs="Sylfaen"/>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332.</w:t>
            </w:r>
          </w:p>
        </w:tc>
        <w:tc>
          <w:tcPr>
            <w:tcW w:w="3146" w:type="dxa"/>
            <w:gridSpan w:val="2"/>
          </w:tcPr>
          <w:p w:rsidR="00F65240" w:rsidRPr="00C833AF" w:rsidRDefault="008E3211" w:rsidP="008E3211">
            <w:pPr>
              <w:pStyle w:val="BodyText"/>
              <w:tabs>
                <w:tab w:val="left" w:pos="720"/>
              </w:tabs>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Կենսամակարդակի բարելավմանն ուղղված սոցիալական նպատակային ծրագրերի  իրականացում</w:t>
            </w:r>
          </w:p>
        </w:tc>
        <w:tc>
          <w:tcPr>
            <w:tcW w:w="4050" w:type="dxa"/>
            <w:gridSpan w:val="2"/>
          </w:tcPr>
          <w:p w:rsidR="00F65240" w:rsidRPr="00C833AF" w:rsidRDefault="008E3211" w:rsidP="008E3211">
            <w:pPr>
              <w:spacing w:after="0"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Հասարակության սոցիալական բեռնվածվածության և աղքատության մեղմացման նպատակով տոնական և հիշատակի օրերին միջոցառումների կազմակերպում</w:t>
            </w:r>
          </w:p>
        </w:tc>
        <w:tc>
          <w:tcPr>
            <w:tcW w:w="4050" w:type="dxa"/>
          </w:tcPr>
          <w:p w:rsidR="008E3211" w:rsidRPr="008E21B9" w:rsidRDefault="008E3211" w:rsidP="008E3211">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Համաձայն գնումների մասին ՀՀ օրենքի՝ կազմվել է մրցութային փաթեթ, ներկայացվել աշխատակազմի գնումների վարչ</w:t>
            </w:r>
            <w:r>
              <w:rPr>
                <w:rFonts w:ascii="GHEA Grapalat" w:hAnsi="GHEA Grapalat" w:cs="Sylfaen"/>
                <w:sz w:val="20"/>
                <w:szCs w:val="20"/>
                <w:lang w:val="hy-AM"/>
              </w:rPr>
              <w:t xml:space="preserve">ություն և կնքվել է </w:t>
            </w:r>
            <w:r w:rsidRPr="008E21B9">
              <w:rPr>
                <w:rFonts w:ascii="GHEA Grapalat" w:hAnsi="GHEA Grapalat" w:cs="Sylfaen"/>
                <w:sz w:val="20"/>
                <w:szCs w:val="20"/>
                <w:lang w:val="hy-AM"/>
              </w:rPr>
              <w:t>4</w:t>
            </w:r>
            <w:r>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և անցկացվել է հետևյալ միջոցառումերը՝</w:t>
            </w:r>
          </w:p>
          <w:p w:rsidR="008E3211" w:rsidRPr="001B4077" w:rsidRDefault="008E3211" w:rsidP="008E3211">
            <w:pPr>
              <w:spacing w:after="0" w:line="240" w:lineRule="auto"/>
              <w:ind w:left="90"/>
              <w:rPr>
                <w:rFonts w:ascii="GHEA Grapalat" w:hAnsi="GHEA Grapalat" w:cs="Sylfaen"/>
                <w:sz w:val="20"/>
                <w:szCs w:val="20"/>
                <w:lang w:val="hy-AM"/>
              </w:rPr>
            </w:pPr>
          </w:p>
          <w:p w:rsidR="008E3211" w:rsidRPr="001B4077" w:rsidRDefault="008E3211" w:rsidP="008E3211">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ԷԱՃ</w:t>
            </w:r>
            <w:r w:rsidRPr="001B4077">
              <w:rPr>
                <w:rFonts w:ascii="GHEA Grapalat" w:hAnsi="GHEA Grapalat" w:cs="Sylfaen"/>
                <w:sz w:val="20"/>
                <w:szCs w:val="20"/>
                <w:lang w:val="hy-AM"/>
              </w:rPr>
              <w:t>ԾՁԲ-23/</w:t>
            </w:r>
            <w:r w:rsidRPr="008E21B9">
              <w:rPr>
                <w:rFonts w:ascii="GHEA Grapalat" w:hAnsi="GHEA Grapalat" w:cs="Sylfaen"/>
                <w:sz w:val="20"/>
                <w:szCs w:val="20"/>
                <w:lang w:val="hy-AM"/>
              </w:rPr>
              <w:t>127-1</w:t>
            </w:r>
            <w:r w:rsidRPr="001B4077">
              <w:rPr>
                <w:rFonts w:ascii="GHEA Grapalat" w:hAnsi="GHEA Grapalat" w:cs="Sylfaen"/>
                <w:sz w:val="20"/>
                <w:szCs w:val="20"/>
                <w:lang w:val="hy-AM"/>
              </w:rPr>
              <w:t>»</w:t>
            </w:r>
          </w:p>
          <w:p w:rsidR="008E3211" w:rsidRPr="008E21B9" w:rsidRDefault="008E3211" w:rsidP="008E32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սոցիալական տարբեր խմբերի պատկանող երեխաներին թվով 70</w:t>
            </w:r>
            <w:r w:rsidR="00502EBC">
              <w:rPr>
                <w:rFonts w:ascii="GHEA Grapalat" w:hAnsi="GHEA Grapalat" w:cs="Sylfaen"/>
                <w:sz w:val="20"/>
                <w:szCs w:val="20"/>
                <w:lang w:val="hy-AM"/>
              </w:rPr>
              <w:t xml:space="preserve"> </w:t>
            </w:r>
            <w:r w:rsidRPr="008E21B9">
              <w:rPr>
                <w:rFonts w:ascii="GHEA Grapalat" w:hAnsi="GHEA Grapalat" w:cs="Sylfaen"/>
                <w:sz w:val="20"/>
                <w:szCs w:val="20"/>
                <w:lang w:val="hy-AM"/>
              </w:rPr>
              <w:t>մաչանենց տուրիզմ և արտ:</w:t>
            </w:r>
          </w:p>
          <w:p w:rsidR="008E3211" w:rsidRPr="008E21B9" w:rsidRDefault="008E3211" w:rsidP="008E3211">
            <w:pPr>
              <w:spacing w:after="0" w:line="240" w:lineRule="auto"/>
              <w:ind w:left="90"/>
              <w:rPr>
                <w:rFonts w:ascii="GHEA Grapalat" w:hAnsi="GHEA Grapalat" w:cs="Sylfaen"/>
                <w:sz w:val="20"/>
                <w:szCs w:val="20"/>
                <w:lang w:val="hy-AM"/>
              </w:rPr>
            </w:pPr>
          </w:p>
          <w:p w:rsidR="008E3211" w:rsidRPr="008E21B9" w:rsidRDefault="008E3211" w:rsidP="008E32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սոցիալական տարբեր խմբերի պատկանող տարեցների ժամանցն ու հանգիստը կազմակերպելով էքսկուրսիաներ:</w:t>
            </w:r>
          </w:p>
          <w:p w:rsidR="008E3211" w:rsidRPr="008E21B9" w:rsidRDefault="008E3211" w:rsidP="008E3211">
            <w:pPr>
              <w:spacing w:after="0" w:line="240" w:lineRule="auto"/>
              <w:ind w:left="90"/>
              <w:rPr>
                <w:rFonts w:ascii="GHEA Grapalat" w:hAnsi="GHEA Grapalat" w:cs="Sylfaen"/>
                <w:sz w:val="20"/>
                <w:szCs w:val="20"/>
                <w:lang w:val="hy-AM"/>
              </w:rPr>
            </w:pPr>
          </w:p>
          <w:p w:rsidR="008E3211" w:rsidRPr="001B4077" w:rsidRDefault="008E3211" w:rsidP="008E3211">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ԷԱՃ</w:t>
            </w:r>
            <w:r w:rsidRPr="001B4077">
              <w:rPr>
                <w:rFonts w:ascii="GHEA Grapalat" w:hAnsi="GHEA Grapalat" w:cs="Sylfaen"/>
                <w:sz w:val="20"/>
                <w:szCs w:val="20"/>
                <w:lang w:val="hy-AM"/>
              </w:rPr>
              <w:t>ԾՁԲ-23/</w:t>
            </w:r>
            <w:r w:rsidRPr="008E21B9">
              <w:rPr>
                <w:rFonts w:ascii="GHEA Grapalat" w:hAnsi="GHEA Grapalat" w:cs="Sylfaen"/>
                <w:sz w:val="20"/>
                <w:szCs w:val="20"/>
                <w:lang w:val="hy-AM"/>
              </w:rPr>
              <w:t>92</w:t>
            </w:r>
            <w:r w:rsidRPr="001B4077">
              <w:rPr>
                <w:rFonts w:ascii="GHEA Grapalat" w:hAnsi="GHEA Grapalat" w:cs="Sylfaen"/>
                <w:sz w:val="20"/>
                <w:szCs w:val="20"/>
                <w:lang w:val="hy-AM"/>
              </w:rPr>
              <w:t>»</w:t>
            </w:r>
          </w:p>
          <w:p w:rsidR="008E3211" w:rsidRPr="008E21B9" w:rsidRDefault="008E3211" w:rsidP="008E32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սոցիալական տարբեր խմբերի պատկանող երեխաների համար ՞մնջախաղի կազմակերպում:</w:t>
            </w:r>
          </w:p>
          <w:p w:rsidR="008E3211" w:rsidRPr="008E21B9" w:rsidRDefault="008E3211" w:rsidP="008E3211">
            <w:pPr>
              <w:spacing w:after="0" w:line="240" w:lineRule="auto"/>
              <w:ind w:left="90"/>
              <w:rPr>
                <w:rFonts w:ascii="GHEA Grapalat" w:hAnsi="GHEA Grapalat" w:cs="Sylfaen"/>
                <w:sz w:val="20"/>
                <w:szCs w:val="20"/>
                <w:lang w:val="hy-AM"/>
              </w:rPr>
            </w:pPr>
          </w:p>
          <w:p w:rsidR="008E3211" w:rsidRPr="001B4077" w:rsidRDefault="008E3211" w:rsidP="008E3211">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«ԵՔ-</w:t>
            </w:r>
            <w:r w:rsidRPr="008E21B9">
              <w:rPr>
                <w:rFonts w:ascii="GHEA Grapalat" w:hAnsi="GHEA Grapalat" w:cs="Sylfaen"/>
                <w:sz w:val="20"/>
                <w:szCs w:val="20"/>
                <w:lang w:val="hy-AM"/>
              </w:rPr>
              <w:t>ԷԱՃ</w:t>
            </w:r>
            <w:r w:rsidRPr="001B4077">
              <w:rPr>
                <w:rFonts w:ascii="GHEA Grapalat" w:hAnsi="GHEA Grapalat" w:cs="Sylfaen"/>
                <w:sz w:val="20"/>
                <w:szCs w:val="20"/>
                <w:lang w:val="hy-AM"/>
              </w:rPr>
              <w:t>ԾՁԲ-23/</w:t>
            </w:r>
            <w:r w:rsidRPr="008E21B9">
              <w:rPr>
                <w:rFonts w:ascii="GHEA Grapalat" w:hAnsi="GHEA Grapalat" w:cs="Sylfaen"/>
                <w:sz w:val="20"/>
                <w:szCs w:val="20"/>
                <w:lang w:val="hy-AM"/>
              </w:rPr>
              <w:t>235-1</w:t>
            </w:r>
            <w:r w:rsidRPr="001B4077">
              <w:rPr>
                <w:rFonts w:ascii="GHEA Grapalat" w:hAnsi="GHEA Grapalat" w:cs="Sylfaen"/>
                <w:sz w:val="20"/>
                <w:szCs w:val="20"/>
                <w:lang w:val="hy-AM"/>
              </w:rPr>
              <w:t>»</w:t>
            </w:r>
          </w:p>
          <w:p w:rsidR="008E3211" w:rsidRPr="008E21B9" w:rsidRDefault="008E3211" w:rsidP="008E3211">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Նորք-Մարաշ վարչական շրջանի տարածքում բնակվող սոցիալական տարբեր խմբերի պատկանող երեխաների դպրոցական պայուսակների ձեռքբերում</w:t>
            </w:r>
            <w:r>
              <w:rPr>
                <w:rFonts w:ascii="GHEA Grapalat" w:hAnsi="GHEA Grapalat" w:cs="Sylfaen"/>
                <w:sz w:val="20"/>
                <w:szCs w:val="20"/>
                <w:lang w:val="hy-AM"/>
              </w:rPr>
              <w:t>:</w:t>
            </w:r>
          </w:p>
          <w:p w:rsidR="008E3211" w:rsidRPr="001B4077" w:rsidRDefault="008E3211" w:rsidP="008E3211">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lastRenderedPageBreak/>
              <w:t>«ԵՔ-</w:t>
            </w:r>
            <w:r w:rsidRPr="008E21B9">
              <w:rPr>
                <w:rFonts w:ascii="GHEA Grapalat" w:hAnsi="GHEA Grapalat" w:cs="Sylfaen"/>
                <w:sz w:val="20"/>
                <w:szCs w:val="20"/>
                <w:lang w:val="hy-AM"/>
              </w:rPr>
              <w:t>ԷԱՃ</w:t>
            </w:r>
            <w:r w:rsidRPr="001B4077">
              <w:rPr>
                <w:rFonts w:ascii="GHEA Grapalat" w:hAnsi="GHEA Grapalat" w:cs="Sylfaen"/>
                <w:sz w:val="20"/>
                <w:szCs w:val="20"/>
                <w:lang w:val="hy-AM"/>
              </w:rPr>
              <w:t>ԾՁԲ-23/</w:t>
            </w:r>
            <w:r w:rsidRPr="008E21B9">
              <w:rPr>
                <w:rFonts w:ascii="GHEA Grapalat" w:hAnsi="GHEA Grapalat" w:cs="Sylfaen"/>
                <w:sz w:val="20"/>
                <w:szCs w:val="20"/>
                <w:lang w:val="hy-AM"/>
              </w:rPr>
              <w:t>101-1</w:t>
            </w:r>
            <w:r w:rsidRPr="001B4077">
              <w:rPr>
                <w:rFonts w:ascii="GHEA Grapalat" w:hAnsi="GHEA Grapalat" w:cs="Sylfaen"/>
                <w:sz w:val="20"/>
                <w:szCs w:val="20"/>
                <w:lang w:val="hy-AM"/>
              </w:rPr>
              <w:t>»</w:t>
            </w:r>
          </w:p>
          <w:p w:rsidR="00F65240" w:rsidRPr="00C833AF" w:rsidRDefault="008E3211" w:rsidP="008E3211">
            <w:pPr>
              <w:autoSpaceDE w:val="0"/>
              <w:autoSpaceDN w:val="0"/>
              <w:adjustRightInd w:val="0"/>
              <w:spacing w:after="0" w:line="240" w:lineRule="auto"/>
              <w:ind w:left="90" w:right="174"/>
              <w:rPr>
                <w:rFonts w:ascii="GHEA Grapalat" w:eastAsia="DejaVuSans-Bold" w:hAnsi="GHEA Grapalat" w:cs="Sylfaen"/>
                <w:bCs/>
                <w:sz w:val="20"/>
                <w:szCs w:val="20"/>
                <w:lang w:val="hy-AM"/>
              </w:rPr>
            </w:pPr>
            <w:r w:rsidRPr="008E21B9">
              <w:rPr>
                <w:rFonts w:ascii="GHEA Grapalat" w:hAnsi="GHEA Grapalat" w:cs="Sylfaen"/>
                <w:sz w:val="20"/>
                <w:szCs w:val="20"/>
                <w:lang w:val="hy-AM"/>
              </w:rPr>
              <w:t>Նորք-Մարաշ վարչական շրջանի տարածքում բնակվող սոցիալական տարբեր խմբերի պատկանող երեխաների դպրոցական պայուսակների ձեռքբերում</w:t>
            </w:r>
            <w:r>
              <w:rPr>
                <w:rFonts w:ascii="GHEA Grapalat" w:hAnsi="GHEA Grapalat" w:cs="Sylfaen"/>
                <w:sz w:val="20"/>
                <w:szCs w:val="20"/>
                <w:lang w:val="hy-AM"/>
              </w:rPr>
              <w:t>:</w:t>
            </w:r>
          </w:p>
        </w:tc>
        <w:tc>
          <w:tcPr>
            <w:tcW w:w="1847" w:type="dxa"/>
            <w:gridSpan w:val="4"/>
          </w:tcPr>
          <w:p w:rsidR="00F65240" w:rsidRDefault="00F65240" w:rsidP="00F65240">
            <w:pPr>
              <w:spacing w:after="0" w:line="240" w:lineRule="auto"/>
              <w:ind w:left="77" w:right="57"/>
              <w:rPr>
                <w:rFonts w:ascii="GHEA Grapalat" w:eastAsia="DejaVuSans" w:hAnsi="GHEA Grapalat" w:cs="DejaVuSans"/>
                <w:sz w:val="20"/>
                <w:szCs w:val="20"/>
                <w:lang w:val="hy-AM"/>
              </w:rPr>
            </w:pPr>
          </w:p>
          <w:p w:rsidR="008E3211" w:rsidRDefault="008E3211" w:rsidP="00F65240">
            <w:pPr>
              <w:spacing w:after="0" w:line="240" w:lineRule="auto"/>
              <w:ind w:left="77" w:right="57"/>
              <w:rPr>
                <w:rFonts w:ascii="GHEA Grapalat" w:eastAsia="DejaVuSans" w:hAnsi="GHEA Grapalat" w:cs="DejaVuSans"/>
                <w:sz w:val="20"/>
                <w:szCs w:val="20"/>
                <w:lang w:val="hy-AM"/>
              </w:rPr>
            </w:pPr>
          </w:p>
          <w:p w:rsidR="008E3211" w:rsidRDefault="008E3211" w:rsidP="00F65240">
            <w:pPr>
              <w:spacing w:after="0" w:line="240" w:lineRule="auto"/>
              <w:ind w:left="77" w:right="57"/>
              <w:rPr>
                <w:rFonts w:ascii="GHEA Grapalat" w:eastAsia="DejaVuSans" w:hAnsi="GHEA Grapalat" w:cs="DejaVuSans"/>
                <w:sz w:val="20"/>
                <w:szCs w:val="20"/>
                <w:lang w:val="hy-AM"/>
              </w:rPr>
            </w:pPr>
          </w:p>
          <w:p w:rsidR="008E3211" w:rsidRDefault="008E3211" w:rsidP="00F65240">
            <w:pPr>
              <w:spacing w:after="0" w:line="240" w:lineRule="auto"/>
              <w:ind w:left="77" w:right="57"/>
              <w:rPr>
                <w:rFonts w:ascii="GHEA Grapalat" w:eastAsia="DejaVuSans" w:hAnsi="GHEA Grapalat" w:cs="DejaVuSans"/>
                <w:sz w:val="20"/>
                <w:szCs w:val="20"/>
                <w:lang w:val="hy-AM"/>
              </w:rPr>
            </w:pPr>
          </w:p>
          <w:p w:rsidR="008E3211" w:rsidRDefault="008E3211" w:rsidP="00F65240">
            <w:pPr>
              <w:spacing w:after="0" w:line="240" w:lineRule="auto"/>
              <w:ind w:left="77" w:right="57"/>
              <w:rPr>
                <w:rFonts w:ascii="GHEA Grapalat" w:eastAsia="DejaVuSans" w:hAnsi="GHEA Grapalat" w:cs="DejaVuSans"/>
                <w:sz w:val="20"/>
                <w:szCs w:val="20"/>
                <w:lang w:val="hy-AM"/>
              </w:rPr>
            </w:pPr>
          </w:p>
          <w:p w:rsidR="008E3211" w:rsidRDefault="008E3211" w:rsidP="00F65240">
            <w:pPr>
              <w:spacing w:after="0" w:line="240" w:lineRule="auto"/>
              <w:ind w:left="77" w:right="57"/>
              <w:rPr>
                <w:rFonts w:ascii="GHEA Grapalat" w:eastAsia="DejaVuSans" w:hAnsi="GHEA Grapalat" w:cs="DejaVuSans"/>
                <w:sz w:val="20"/>
                <w:szCs w:val="20"/>
                <w:lang w:val="hy-AM"/>
              </w:rPr>
            </w:pPr>
          </w:p>
          <w:p w:rsidR="008E3211" w:rsidRPr="001B4077" w:rsidRDefault="008E3211" w:rsidP="008E3211">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ԱՁ ԼՈՒՍԻՆԵ ՂԱԶԱՐՅԱՆ</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05.10</w:t>
            </w:r>
            <w:r w:rsidRPr="001B4077">
              <w:rPr>
                <w:rFonts w:ascii="GHEA Grapalat" w:hAnsi="GHEA Grapalat" w:cs="Sylfaen"/>
                <w:sz w:val="20"/>
                <w:szCs w:val="20"/>
                <w:lang w:val="hy-AM"/>
              </w:rPr>
              <w:t>.2023-</w:t>
            </w:r>
          </w:p>
          <w:p w:rsidR="008E3211" w:rsidRPr="001B4077" w:rsidRDefault="008E3211" w:rsidP="008E3211">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t>25.12.2023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8E3211" w:rsidRDefault="008E3211" w:rsidP="008E3211">
            <w:pPr>
              <w:spacing w:line="240" w:lineRule="auto"/>
              <w:rPr>
                <w:rFonts w:ascii="GHEA Grapalat" w:hAnsi="GHEA Grapalat" w:cs="Sylfaen"/>
                <w:sz w:val="20"/>
                <w:szCs w:val="20"/>
                <w:lang w:val="hy-AM"/>
              </w:rPr>
            </w:pPr>
          </w:p>
          <w:p w:rsidR="008E3211" w:rsidRDefault="008E3211" w:rsidP="008E3211">
            <w:pPr>
              <w:spacing w:after="0" w:line="240" w:lineRule="auto"/>
              <w:rPr>
                <w:rFonts w:ascii="GHEA Grapalat" w:hAnsi="GHEA Grapalat" w:cs="Sylfaen"/>
                <w:sz w:val="20"/>
                <w:szCs w:val="20"/>
                <w:lang w:val="hy-AM"/>
              </w:rPr>
            </w:pPr>
          </w:p>
          <w:p w:rsidR="008E3211" w:rsidRPr="001B4077" w:rsidRDefault="008E3211" w:rsidP="008E3211">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ԻՎԵՆԹ ՍԻԹԻ</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05.10</w:t>
            </w:r>
            <w:r w:rsidRPr="001B4077">
              <w:rPr>
                <w:rFonts w:ascii="GHEA Grapalat" w:hAnsi="GHEA Grapalat" w:cs="Sylfaen"/>
                <w:sz w:val="20"/>
                <w:szCs w:val="20"/>
                <w:lang w:val="hy-AM"/>
              </w:rPr>
              <w:t>.2023-</w:t>
            </w:r>
          </w:p>
          <w:p w:rsidR="008E3211" w:rsidRPr="001B4077"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07.07</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8E3211" w:rsidRDefault="008E3211" w:rsidP="008E3211">
            <w:pPr>
              <w:spacing w:line="240" w:lineRule="auto"/>
              <w:ind w:left="91"/>
              <w:rPr>
                <w:rFonts w:ascii="GHEA Grapalat" w:hAnsi="GHEA Grapalat" w:cs="Sylfaen"/>
                <w:sz w:val="20"/>
                <w:szCs w:val="20"/>
                <w:lang w:val="hy-AM"/>
              </w:rPr>
            </w:pPr>
          </w:p>
          <w:p w:rsidR="008E3211" w:rsidRDefault="008E3211" w:rsidP="008E3211">
            <w:pPr>
              <w:spacing w:after="0" w:line="240" w:lineRule="auto"/>
              <w:ind w:left="91"/>
              <w:rPr>
                <w:rFonts w:ascii="GHEA Grapalat" w:hAnsi="GHEA Grapalat" w:cs="Sylfaen"/>
                <w:sz w:val="20"/>
                <w:szCs w:val="20"/>
                <w:lang w:val="hy-AM"/>
              </w:rPr>
            </w:pPr>
          </w:p>
          <w:p w:rsidR="008E3211" w:rsidRDefault="008E3211" w:rsidP="008E3211">
            <w:pPr>
              <w:spacing w:after="0" w:line="240" w:lineRule="auto"/>
              <w:ind w:left="91"/>
              <w:rPr>
                <w:rFonts w:ascii="GHEA Grapalat" w:hAnsi="GHEA Grapalat" w:cs="Sylfaen"/>
                <w:sz w:val="20"/>
                <w:szCs w:val="20"/>
                <w:lang w:val="hy-AM"/>
              </w:rPr>
            </w:pPr>
          </w:p>
          <w:p w:rsidR="008E3211" w:rsidRPr="001B4077" w:rsidRDefault="008E3211" w:rsidP="008E3211">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ՀՈՎ-ԱՐՍ</w:t>
            </w:r>
            <w:r>
              <w:rPr>
                <w:rFonts w:ascii="GHEA Grapalat" w:hAnsi="GHEA Grapalat" w:cs="Sylfaen"/>
                <w:sz w:val="20"/>
                <w:szCs w:val="20"/>
                <w:lang w:val="hy-AM"/>
              </w:rPr>
              <w:t>»</w:t>
            </w:r>
            <w:r w:rsidRPr="008E21B9">
              <w:rPr>
                <w:rFonts w:ascii="GHEA Grapalat" w:hAnsi="GHEA Grapalat" w:cs="Sylfaen"/>
                <w:sz w:val="20"/>
                <w:szCs w:val="20"/>
                <w:lang w:val="hy-AM"/>
              </w:rPr>
              <w:t xml:space="preserve"> ՍՊԸ</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16.08</w:t>
            </w:r>
            <w:r w:rsidRPr="001B4077">
              <w:rPr>
                <w:rFonts w:ascii="GHEA Grapalat" w:hAnsi="GHEA Grapalat" w:cs="Sylfaen"/>
                <w:sz w:val="20"/>
                <w:szCs w:val="20"/>
                <w:lang w:val="hy-AM"/>
              </w:rPr>
              <w:t>.2023-</w:t>
            </w:r>
          </w:p>
          <w:p w:rsidR="008E3211" w:rsidRPr="001B4077" w:rsidRDefault="008E3211" w:rsidP="008E3211">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05.09</w:t>
            </w:r>
            <w:r w:rsidRPr="001B4077">
              <w:rPr>
                <w:rFonts w:ascii="GHEA Grapalat" w:hAnsi="GHEA Grapalat" w:cs="Sylfaen"/>
                <w:sz w:val="20"/>
                <w:szCs w:val="20"/>
                <w:lang w:val="hy-AM"/>
              </w:rPr>
              <w:t>.2023թ</w:t>
            </w:r>
            <w:r>
              <w:rPr>
                <w:rFonts w:ascii="GHEA Grapalat" w:hAnsi="GHEA Grapalat" w:cs="Sylfaen"/>
                <w:sz w:val="20"/>
                <w:szCs w:val="20"/>
                <w:lang w:val="hy-AM"/>
              </w:rPr>
              <w:t>թ</w:t>
            </w:r>
            <w:r w:rsidRPr="001B4077">
              <w:rPr>
                <w:rFonts w:ascii="GHEA Grapalat" w:hAnsi="GHEA Grapalat" w:cs="Sylfaen"/>
                <w:sz w:val="20"/>
                <w:szCs w:val="20"/>
                <w:lang w:val="hy-AM"/>
              </w:rPr>
              <w:t>.</w:t>
            </w:r>
          </w:p>
          <w:p w:rsidR="008E3211" w:rsidRDefault="008E3211" w:rsidP="008E3211">
            <w:pPr>
              <w:spacing w:line="240" w:lineRule="auto"/>
              <w:ind w:left="91"/>
              <w:rPr>
                <w:rFonts w:ascii="GHEA Grapalat" w:hAnsi="GHEA Grapalat" w:cs="Sylfaen"/>
                <w:sz w:val="20"/>
                <w:szCs w:val="20"/>
                <w:lang w:val="hy-AM"/>
              </w:rPr>
            </w:pPr>
          </w:p>
          <w:p w:rsidR="008E3211" w:rsidRDefault="008E3211" w:rsidP="008E3211">
            <w:pPr>
              <w:spacing w:line="240" w:lineRule="auto"/>
              <w:ind w:left="91"/>
              <w:rPr>
                <w:rFonts w:ascii="GHEA Grapalat" w:hAnsi="GHEA Grapalat" w:cs="Sylfaen"/>
                <w:sz w:val="20"/>
                <w:szCs w:val="20"/>
                <w:lang w:val="hy-AM"/>
              </w:rPr>
            </w:pPr>
          </w:p>
          <w:p w:rsidR="008E3211" w:rsidRDefault="008E3211" w:rsidP="008E3211">
            <w:pPr>
              <w:spacing w:line="240" w:lineRule="auto"/>
              <w:ind w:left="91"/>
              <w:rPr>
                <w:rFonts w:ascii="GHEA Grapalat" w:hAnsi="GHEA Grapalat" w:cs="Sylfaen"/>
                <w:sz w:val="20"/>
                <w:szCs w:val="20"/>
                <w:lang w:val="hy-AM"/>
              </w:rPr>
            </w:pPr>
          </w:p>
          <w:p w:rsidR="008E3211" w:rsidRPr="001B4077" w:rsidRDefault="008E3211" w:rsidP="008E3211">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ՇՈՒՇԱՆ ՏԵԽՆԻԿՍ</w:t>
            </w:r>
            <w:r>
              <w:rPr>
                <w:rFonts w:ascii="GHEA Grapalat" w:hAnsi="GHEA Grapalat" w:cs="Sylfaen"/>
                <w:sz w:val="20"/>
                <w:szCs w:val="20"/>
                <w:lang w:val="hy-AM"/>
              </w:rPr>
              <w:t>»</w:t>
            </w:r>
            <w:r w:rsidRPr="008E21B9">
              <w:rPr>
                <w:rFonts w:ascii="GHEA Grapalat" w:hAnsi="GHEA Grapalat" w:cs="Sylfaen"/>
                <w:sz w:val="20"/>
                <w:szCs w:val="20"/>
                <w:lang w:val="hy-AM"/>
              </w:rPr>
              <w:t xml:space="preserve"> ՍՊԸ</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10.05</w:t>
            </w:r>
            <w:r w:rsidRPr="001B4077">
              <w:rPr>
                <w:rFonts w:ascii="GHEA Grapalat" w:hAnsi="GHEA Grapalat" w:cs="Sylfaen"/>
                <w:sz w:val="20"/>
                <w:szCs w:val="20"/>
                <w:lang w:val="hy-AM"/>
              </w:rPr>
              <w:t>.2023-</w:t>
            </w:r>
          </w:p>
          <w:p w:rsidR="008E3211" w:rsidRPr="00C833AF" w:rsidRDefault="008E3211" w:rsidP="008E3211">
            <w:pPr>
              <w:spacing w:after="0" w:line="240" w:lineRule="auto"/>
              <w:ind w:left="91" w:right="57"/>
              <w:rPr>
                <w:rFonts w:ascii="GHEA Grapalat" w:eastAsia="DejaVuSans" w:hAnsi="GHEA Grapalat" w:cs="DejaVuSans"/>
                <w:sz w:val="20"/>
                <w:szCs w:val="20"/>
                <w:lang w:val="hy-AM"/>
              </w:rPr>
            </w:pPr>
            <w:r w:rsidRPr="008E21B9">
              <w:rPr>
                <w:rFonts w:ascii="GHEA Grapalat" w:hAnsi="GHEA Grapalat" w:cs="Sylfaen"/>
                <w:sz w:val="20"/>
                <w:szCs w:val="20"/>
                <w:lang w:val="hy-AM"/>
              </w:rPr>
              <w:lastRenderedPageBreak/>
              <w:t>30.05</w:t>
            </w:r>
            <w:r w:rsidRPr="001B4077">
              <w:rPr>
                <w:rFonts w:ascii="GHEA Grapalat" w:hAnsi="GHEA Grapalat" w:cs="Sylfaen"/>
                <w:sz w:val="20"/>
                <w:szCs w:val="20"/>
                <w:lang w:val="hy-AM"/>
              </w:rPr>
              <w:t>.2023</w:t>
            </w:r>
            <w:r>
              <w:rPr>
                <w:rFonts w:ascii="GHEA Grapalat" w:hAnsi="GHEA Grapalat" w:cs="Sylfaen"/>
                <w:sz w:val="20"/>
                <w:szCs w:val="20"/>
                <w:lang w:val="hy-AM"/>
              </w:rPr>
              <w:t>թ</w:t>
            </w:r>
            <w:r w:rsidRPr="001B4077">
              <w:rPr>
                <w:rFonts w:ascii="GHEA Grapalat" w:hAnsi="GHEA Grapalat" w:cs="Sylfaen"/>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333.</w:t>
            </w:r>
          </w:p>
        </w:tc>
        <w:tc>
          <w:tcPr>
            <w:tcW w:w="3146" w:type="dxa"/>
            <w:gridSpan w:val="2"/>
          </w:tcPr>
          <w:p w:rsidR="00F65240" w:rsidRPr="00C833AF" w:rsidRDefault="007D55A6" w:rsidP="00F65240">
            <w:pPr>
              <w:pStyle w:val="BodyText"/>
              <w:tabs>
                <w:tab w:val="left" w:pos="720"/>
              </w:tabs>
              <w:spacing w:line="240" w:lineRule="auto"/>
              <w:ind w:left="93" w:right="174" w:hanging="3"/>
              <w:rPr>
                <w:rFonts w:ascii="GHEA Grapalat" w:hAnsi="GHEA Grapalat"/>
                <w:sz w:val="20"/>
                <w:szCs w:val="20"/>
                <w:lang w:val="hy-AM"/>
              </w:rPr>
            </w:pPr>
            <w:r w:rsidRPr="008E21B9">
              <w:rPr>
                <w:rFonts w:ascii="GHEA Grapalat" w:hAnsi="GHEA Grapalat" w:cs="Sylfaen"/>
                <w:sz w:val="20"/>
                <w:szCs w:val="20"/>
                <w:lang w:val="hy-AM"/>
              </w:rPr>
              <w:t>Հուղարկավորության ծախսեր</w:t>
            </w:r>
          </w:p>
        </w:tc>
        <w:tc>
          <w:tcPr>
            <w:tcW w:w="4050" w:type="dxa"/>
            <w:gridSpan w:val="2"/>
          </w:tcPr>
          <w:p w:rsidR="007D55A6" w:rsidRPr="008E21B9" w:rsidRDefault="007D55A6" w:rsidP="007D55A6">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Աջակցություն հարազատ չունեցող ընտանիքներին՝ հուղարկավորության</w:t>
            </w:r>
          </w:p>
          <w:p w:rsidR="007D55A6" w:rsidRPr="008E21B9" w:rsidRDefault="007D55A6" w:rsidP="007D55A6">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ծախսերը հոգալու համար</w:t>
            </w:r>
          </w:p>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tcPr>
          <w:p w:rsidR="007D55A6" w:rsidRPr="008E21B9" w:rsidRDefault="007D55A6" w:rsidP="007D55A6">
            <w:pPr>
              <w:spacing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 xml:space="preserve">Համաձայն գնումների մասին ՀՀ օրենքի՝ կազմվել է մրցութային փաթեթ, ներկայացվել աշխատակազմի գնումների վարչություն և կնքվել </w:t>
            </w:r>
            <w:r w:rsidRPr="008E21B9">
              <w:rPr>
                <w:rFonts w:ascii="GHEA Grapalat" w:hAnsi="GHEA Grapalat" w:cs="Sylfaen"/>
                <w:sz w:val="20"/>
                <w:szCs w:val="20"/>
                <w:lang w:val="hy-AM"/>
              </w:rPr>
              <w:t>թվով 1</w:t>
            </w:r>
            <w:r w:rsidRPr="001B4077">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w:t>
            </w:r>
          </w:p>
          <w:p w:rsidR="00F65240" w:rsidRPr="00C833AF" w:rsidRDefault="007D55A6" w:rsidP="00502EBC">
            <w:pPr>
              <w:spacing w:line="240" w:lineRule="auto"/>
              <w:ind w:left="90"/>
              <w:rPr>
                <w:rFonts w:ascii="GHEA Grapalat" w:eastAsia="DejaVuSans-Bold" w:hAnsi="GHEA Grapalat" w:cs="Sylfaen"/>
                <w:bCs/>
                <w:sz w:val="20"/>
                <w:szCs w:val="20"/>
                <w:lang w:val="hy-AM"/>
              </w:rPr>
            </w:pPr>
            <w:r w:rsidRPr="008E21B9">
              <w:rPr>
                <w:rFonts w:ascii="GHEA Grapalat" w:hAnsi="GHEA Grapalat" w:cs="Sylfaen"/>
                <w:sz w:val="20"/>
                <w:szCs w:val="20"/>
                <w:lang w:val="hy-AM"/>
              </w:rPr>
              <w:t>1.Նորք-Մարաշ վարչական շրջանի սոցիալական աջակցության կարիք ունեցող ընտանիքների հուղարկավո</w:t>
            </w:r>
            <w:r>
              <w:rPr>
                <w:rFonts w:ascii="GHEA Grapalat" w:hAnsi="GHEA Grapalat" w:cs="Sylfaen"/>
                <w:sz w:val="20"/>
                <w:szCs w:val="20"/>
                <w:lang w:val="hy-AM"/>
              </w:rPr>
              <w:t>-</w:t>
            </w:r>
            <w:r w:rsidRPr="008E21B9">
              <w:rPr>
                <w:rFonts w:ascii="GHEA Grapalat" w:hAnsi="GHEA Grapalat" w:cs="Sylfaen"/>
                <w:sz w:val="20"/>
                <w:szCs w:val="20"/>
                <w:lang w:val="hy-AM"/>
              </w:rPr>
              <w:t>րության կազմակերպում՝                                  ԵՔ-ՄԱԾՁԲ-23/8</w:t>
            </w:r>
            <w:r>
              <w:rPr>
                <w:rFonts w:ascii="GHEA Grapalat" w:hAnsi="GHEA Grapalat" w:cs="Sylfaen"/>
                <w:sz w:val="20"/>
                <w:szCs w:val="20"/>
                <w:lang w:val="hy-AM"/>
              </w:rPr>
              <w:t>:</w:t>
            </w:r>
          </w:p>
        </w:tc>
        <w:tc>
          <w:tcPr>
            <w:tcW w:w="1847" w:type="dxa"/>
            <w:gridSpan w:val="4"/>
          </w:tcPr>
          <w:p w:rsidR="007D55A6" w:rsidRDefault="007D55A6" w:rsidP="007D55A6">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ԲՆԱԿՉՈՒԹՅԱՆ ՀԱՏՈՒԿ ՍՊԱՍԱՐԿՈՒՄ</w:t>
            </w:r>
            <w:r>
              <w:rPr>
                <w:rFonts w:ascii="GHEA Grapalat" w:hAnsi="GHEA Grapalat" w:cs="Sylfaen"/>
                <w:sz w:val="20"/>
                <w:szCs w:val="20"/>
                <w:lang w:val="hy-AM"/>
              </w:rPr>
              <w:t>»</w:t>
            </w:r>
            <w:r w:rsidRPr="008E21B9">
              <w:rPr>
                <w:rFonts w:ascii="GHEA Grapalat" w:hAnsi="GHEA Grapalat" w:cs="Sylfaen"/>
                <w:sz w:val="20"/>
                <w:szCs w:val="20"/>
                <w:lang w:val="hy-AM"/>
              </w:rPr>
              <w:t xml:space="preserve"> ՀՈԱԿ</w:t>
            </w:r>
            <w:r w:rsidRPr="001B4077">
              <w:rPr>
                <w:rFonts w:ascii="GHEA Grapalat" w:hAnsi="GHEA Grapalat" w:cs="Sylfaen"/>
                <w:sz w:val="20"/>
                <w:szCs w:val="20"/>
                <w:lang w:val="hy-AM"/>
              </w:rPr>
              <w:t xml:space="preserve"> </w:t>
            </w:r>
          </w:p>
          <w:p w:rsidR="007D55A6" w:rsidRPr="001B4077" w:rsidRDefault="007D55A6" w:rsidP="007D55A6">
            <w:pPr>
              <w:spacing w:after="0" w:line="240" w:lineRule="auto"/>
              <w:ind w:left="91"/>
              <w:rPr>
                <w:rFonts w:ascii="GHEA Grapalat" w:hAnsi="GHEA Grapalat" w:cs="Sylfaen"/>
                <w:sz w:val="20"/>
                <w:szCs w:val="20"/>
                <w:lang w:val="hy-AM"/>
              </w:rPr>
            </w:pPr>
            <w:r w:rsidRPr="008E21B9">
              <w:rPr>
                <w:rFonts w:ascii="GHEA Grapalat" w:hAnsi="GHEA Grapalat" w:cs="Sylfaen"/>
                <w:sz w:val="20"/>
                <w:szCs w:val="20"/>
                <w:lang w:val="hy-AM"/>
              </w:rPr>
              <w:t>09.05</w:t>
            </w:r>
            <w:r w:rsidRPr="001B4077">
              <w:rPr>
                <w:rFonts w:ascii="GHEA Grapalat" w:hAnsi="GHEA Grapalat" w:cs="Sylfaen"/>
                <w:sz w:val="20"/>
                <w:szCs w:val="20"/>
                <w:lang w:val="hy-AM"/>
              </w:rPr>
              <w:t>.2023-</w:t>
            </w:r>
          </w:p>
          <w:p w:rsidR="00F65240" w:rsidRPr="00C833AF" w:rsidRDefault="007D55A6" w:rsidP="00EB4A04">
            <w:pPr>
              <w:spacing w:after="0" w:line="240" w:lineRule="auto"/>
              <w:ind w:left="91"/>
              <w:rPr>
                <w:rFonts w:ascii="GHEA Grapalat" w:eastAsia="DejaVuSans" w:hAnsi="GHEA Grapalat" w:cs="DejaVuSans"/>
                <w:sz w:val="20"/>
                <w:szCs w:val="20"/>
                <w:lang w:val="hy-AM"/>
              </w:rPr>
            </w:pPr>
            <w:r w:rsidRPr="001B4077">
              <w:rPr>
                <w:rFonts w:ascii="GHEA Grapalat" w:hAnsi="GHEA Grapalat" w:cs="Sylfaen"/>
                <w:sz w:val="20"/>
                <w:szCs w:val="20"/>
                <w:lang w:val="hy-AM"/>
              </w:rPr>
              <w:t>25.12.2023թ</w:t>
            </w:r>
            <w:r>
              <w:rPr>
                <w:rFonts w:ascii="GHEA Grapalat" w:hAnsi="GHEA Grapalat" w:cs="Sylfaen"/>
                <w:sz w:val="20"/>
                <w:szCs w:val="20"/>
                <w:lang w:val="hy-AM"/>
              </w:rPr>
              <w:t>թ</w:t>
            </w:r>
            <w:r w:rsidRPr="001B4077">
              <w:rPr>
                <w:rFonts w:ascii="GHEA Grapalat" w:hAnsi="GHEA Grapalat" w:cs="Sylfaen"/>
                <w:sz w:val="20"/>
                <w:szCs w:val="20"/>
                <w:lang w:val="hy-AM"/>
              </w:rPr>
              <w:t>.</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328"/>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334.</w:t>
            </w:r>
          </w:p>
        </w:tc>
        <w:tc>
          <w:tcPr>
            <w:tcW w:w="3146" w:type="dxa"/>
            <w:gridSpan w:val="2"/>
          </w:tcPr>
          <w:p w:rsidR="007D55A6" w:rsidRPr="001B4077" w:rsidRDefault="007D55A6" w:rsidP="007D55A6">
            <w:pPr>
              <w:spacing w:line="240" w:lineRule="auto"/>
              <w:rPr>
                <w:rFonts w:ascii="GHEA Grapalat" w:hAnsi="GHEA Grapalat" w:cs="Sylfaen"/>
                <w:sz w:val="20"/>
                <w:szCs w:val="20"/>
                <w:lang w:val="hy-AM"/>
              </w:rPr>
            </w:pPr>
          </w:p>
          <w:p w:rsidR="00F65240" w:rsidRPr="00C833AF" w:rsidRDefault="007D55A6" w:rsidP="007D55A6">
            <w:pPr>
              <w:pStyle w:val="BodyText"/>
              <w:tabs>
                <w:tab w:val="left" w:pos="720"/>
              </w:tabs>
              <w:spacing w:after="0" w:line="240" w:lineRule="auto"/>
              <w:ind w:left="90" w:right="174"/>
              <w:rPr>
                <w:rFonts w:ascii="GHEA Grapalat" w:hAnsi="GHEA Grapalat"/>
                <w:sz w:val="20"/>
                <w:szCs w:val="20"/>
                <w:lang w:val="hy-AM"/>
              </w:rPr>
            </w:pPr>
            <w:r w:rsidRPr="001B4077">
              <w:rPr>
                <w:rFonts w:ascii="GHEA Grapalat" w:hAnsi="GHEA Grapalat" w:cs="Sylfaen"/>
                <w:sz w:val="20"/>
                <w:szCs w:val="20"/>
                <w:lang w:val="hy-AM"/>
              </w:rPr>
              <w:t>Մշակութային միջոցառումների իրականացման ծրագիր</w:t>
            </w:r>
          </w:p>
        </w:tc>
        <w:tc>
          <w:tcPr>
            <w:tcW w:w="4050" w:type="dxa"/>
            <w:gridSpan w:val="2"/>
          </w:tcPr>
          <w:p w:rsidR="007D55A6" w:rsidRPr="00374457" w:rsidRDefault="007D55A6" w:rsidP="008746B8">
            <w:pPr>
              <w:spacing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ՀՀ պետական, ազգային և եկեղեցիական տոների կազամակերպում և անցկացում` բնակչության ներգրավմամբ, բնակիչների մասնակցություն ազգային տոներին`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1.«Բանակի օր» տոնակատարություն,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2.«Տեառնընդառաջի տոնակատարություն»,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3. «Կանանց տոն-Մարտի 8»</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4.«Սուրբ Զատիկի տոնակատարություն»,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5. Ապրիլի 7 «Մայրության և գեղեցկության տոն»,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6.«Եղեռնի տարելիցին նվիրված միջոցառումներ»,</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7. «Հաղթանակի և Խաղաղության /Մայիսի 9/»,</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8..«Երեխաների իրավունքների պաշպանության միջ. Օր»,</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9.«Վերջին զանգի տոնակատարություն»,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10.«Համբարձման տոն»,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lastRenderedPageBreak/>
              <w:t>11«Ցտեսություն մանկապարտեզ» տոնակատարություն,</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12. Նոր  Մարաշի   վերածնության  օր,</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13.Ուսուցչի օր,</w:t>
            </w:r>
          </w:p>
          <w:p w:rsidR="007D55A6" w:rsidRPr="00374457" w:rsidRDefault="007D55A6"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14.Ամանորյա տոնակատարություն</w:t>
            </w:r>
          </w:p>
          <w:p w:rsidR="00F65240" w:rsidRPr="00C833AF" w:rsidRDefault="007D55A6" w:rsidP="008746B8">
            <w:pPr>
              <w:spacing w:after="0" w:line="240" w:lineRule="auto"/>
              <w:ind w:left="90" w:right="174"/>
              <w:rPr>
                <w:rFonts w:ascii="GHEA Grapalat" w:hAnsi="GHEA Grapalat"/>
                <w:sz w:val="20"/>
                <w:szCs w:val="20"/>
                <w:lang w:val="hy-AM"/>
              </w:rPr>
            </w:pPr>
            <w:r w:rsidRPr="00374457">
              <w:rPr>
                <w:rFonts w:ascii="GHEA Grapalat" w:hAnsi="GHEA Grapalat" w:cs="Sylfaen"/>
                <w:sz w:val="20"/>
                <w:szCs w:val="20"/>
                <w:lang w:val="hy-AM"/>
              </w:rPr>
              <w:t>15.</w:t>
            </w:r>
            <w:r w:rsidRPr="008E21B9">
              <w:rPr>
                <w:rFonts w:ascii="GHEA Grapalat" w:hAnsi="GHEA Grapalat" w:cs="Sylfaen"/>
                <w:sz w:val="20"/>
                <w:szCs w:val="20"/>
                <w:lang w:val="hy-AM"/>
              </w:rPr>
              <w:t xml:space="preserve"> </w:t>
            </w:r>
            <w:r w:rsidRPr="00374457">
              <w:rPr>
                <w:rFonts w:ascii="GHEA Grapalat" w:hAnsi="GHEA Grapalat" w:cs="Sylfaen"/>
                <w:sz w:val="20"/>
                <w:szCs w:val="20"/>
                <w:lang w:val="hy-AM"/>
              </w:rPr>
              <w:t>2023թ-ին նախատեսված ամանորյա քաղցրավենիքի փաթեթներ երեխաների համար</w:t>
            </w:r>
          </w:p>
        </w:tc>
        <w:tc>
          <w:tcPr>
            <w:tcW w:w="4050" w:type="dxa"/>
          </w:tcPr>
          <w:p w:rsidR="008746B8" w:rsidRPr="008E21B9"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lastRenderedPageBreak/>
              <w:t xml:space="preserve">Համաձայն գնումների մասին ՀՀ օրենքի՝ կազմվել է մրցութային փաթեթ, ներկայացվել աշխատակազմի գնումների վարչություն և կնքվել է </w:t>
            </w:r>
            <w:r w:rsidRPr="005950F6">
              <w:rPr>
                <w:rFonts w:ascii="GHEA Grapalat" w:hAnsi="GHEA Grapalat" w:cs="Sylfaen"/>
                <w:sz w:val="20"/>
                <w:szCs w:val="20"/>
                <w:lang w:val="hy-AM"/>
              </w:rPr>
              <w:t>3</w:t>
            </w:r>
            <w:r w:rsidRPr="00374457">
              <w:rPr>
                <w:rFonts w:ascii="GHEA Grapalat" w:hAnsi="GHEA Grapalat" w:cs="Sylfaen"/>
                <w:sz w:val="20"/>
                <w:szCs w:val="20"/>
                <w:lang w:val="hy-AM"/>
              </w:rPr>
              <w:t xml:space="preserve"> պայմանագիր</w:t>
            </w:r>
            <w:r w:rsidRPr="008E21B9">
              <w:rPr>
                <w:rFonts w:ascii="GHEA Grapalat" w:hAnsi="GHEA Grapalat" w:cs="Sylfaen"/>
                <w:sz w:val="20"/>
                <w:szCs w:val="20"/>
                <w:lang w:val="hy-AM"/>
              </w:rPr>
              <w:t xml:space="preserve"> և անցկացվել է հետևյալ միջոցառումները՝</w:t>
            </w:r>
          </w:p>
          <w:p w:rsidR="008746B8" w:rsidRPr="00374457" w:rsidRDefault="008746B8" w:rsidP="008746B8">
            <w:pPr>
              <w:spacing w:after="0" w:line="240" w:lineRule="auto"/>
              <w:ind w:left="90"/>
              <w:rPr>
                <w:rFonts w:ascii="GHEA Grapalat" w:hAnsi="GHEA Grapalat" w:cs="Sylfaen"/>
                <w:sz w:val="20"/>
                <w:szCs w:val="20"/>
                <w:lang w:val="hy-AM"/>
              </w:rPr>
            </w:pPr>
          </w:p>
          <w:p w:rsidR="008746B8" w:rsidRPr="00374457"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 «ԵՔ-</w:t>
            </w:r>
            <w:r w:rsidRPr="008E21B9">
              <w:rPr>
                <w:rFonts w:ascii="GHEA Grapalat" w:hAnsi="GHEA Grapalat" w:cs="Sylfaen"/>
                <w:sz w:val="20"/>
                <w:szCs w:val="20"/>
                <w:lang w:val="hy-AM"/>
              </w:rPr>
              <w:t>ԷԱՃԾՁ</w:t>
            </w:r>
            <w:r w:rsidRPr="00374457">
              <w:rPr>
                <w:rFonts w:ascii="GHEA Grapalat" w:hAnsi="GHEA Grapalat" w:cs="Sylfaen"/>
                <w:sz w:val="20"/>
                <w:szCs w:val="20"/>
                <w:lang w:val="hy-AM"/>
              </w:rPr>
              <w:t>Բ-23/</w:t>
            </w:r>
            <w:r w:rsidRPr="008E21B9">
              <w:rPr>
                <w:rFonts w:ascii="GHEA Grapalat" w:hAnsi="GHEA Grapalat" w:cs="Sylfaen"/>
                <w:sz w:val="20"/>
                <w:szCs w:val="20"/>
                <w:lang w:val="hy-AM"/>
              </w:rPr>
              <w:t>10-1</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1</w:t>
            </w:r>
            <w:r w:rsidRPr="00374457">
              <w:rPr>
                <w:rFonts w:ascii="GHEA Grapalat" w:hAnsi="GHEA Grapalat" w:cs="Sylfaen"/>
                <w:sz w:val="20"/>
                <w:szCs w:val="20"/>
                <w:lang w:val="hy-AM"/>
              </w:rPr>
              <w:t>. «</w:t>
            </w:r>
            <w:r w:rsidRPr="008E21B9">
              <w:rPr>
                <w:rFonts w:ascii="GHEA Grapalat" w:hAnsi="GHEA Grapalat" w:cs="Sylfaen"/>
                <w:sz w:val="20"/>
                <w:szCs w:val="20"/>
                <w:lang w:val="hy-AM"/>
              </w:rPr>
              <w:t>Հայոց բանակի օր</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2</w:t>
            </w:r>
            <w:r w:rsidRPr="00374457">
              <w:rPr>
                <w:rFonts w:ascii="GHEA Grapalat" w:hAnsi="GHEA Grapalat" w:cs="Sylfaen"/>
                <w:sz w:val="20"/>
                <w:szCs w:val="20"/>
                <w:lang w:val="hy-AM"/>
              </w:rPr>
              <w:t>. «</w:t>
            </w:r>
            <w:r w:rsidRPr="008E21B9">
              <w:rPr>
                <w:rFonts w:ascii="GHEA Grapalat" w:hAnsi="GHEA Grapalat" w:cs="Sylfaen"/>
                <w:sz w:val="20"/>
                <w:szCs w:val="20"/>
                <w:lang w:val="hy-AM"/>
              </w:rPr>
              <w:t>Տեառնընդառաջի տոնակատարություն</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3. «</w:t>
            </w:r>
            <w:r w:rsidRPr="008E21B9">
              <w:rPr>
                <w:rFonts w:ascii="GHEA Grapalat" w:hAnsi="GHEA Grapalat" w:cs="Sylfaen"/>
                <w:sz w:val="20"/>
                <w:szCs w:val="20"/>
                <w:lang w:val="hy-AM"/>
              </w:rPr>
              <w:t>Սբ. Զատիկի տոնակատարություն</w:t>
            </w:r>
            <w:r w:rsidRPr="00374457">
              <w:rPr>
                <w:rFonts w:ascii="GHEA Grapalat" w:hAnsi="GHEA Grapalat" w:cs="Sylfaen"/>
                <w:sz w:val="20"/>
                <w:szCs w:val="20"/>
                <w:lang w:val="hy-AM"/>
              </w:rPr>
              <w:t xml:space="preserve">» </w:t>
            </w:r>
            <w:r w:rsidRPr="008E21B9">
              <w:rPr>
                <w:rFonts w:ascii="GHEA Grapalat" w:hAnsi="GHEA Grapalat" w:cs="Sylfaen"/>
                <w:sz w:val="20"/>
                <w:szCs w:val="20"/>
                <w:lang w:val="hy-AM"/>
              </w:rPr>
              <w:t>4</w:t>
            </w:r>
            <w:r w:rsidRPr="00374457">
              <w:rPr>
                <w:rFonts w:ascii="GHEA Grapalat" w:hAnsi="GHEA Grapalat" w:cs="Sylfaen"/>
                <w:sz w:val="20"/>
                <w:szCs w:val="20"/>
                <w:lang w:val="hy-AM"/>
              </w:rPr>
              <w:t>. «</w:t>
            </w:r>
            <w:r w:rsidRPr="008E21B9">
              <w:rPr>
                <w:rFonts w:ascii="GHEA Grapalat" w:hAnsi="GHEA Grapalat" w:cs="Sylfaen"/>
                <w:sz w:val="20"/>
                <w:szCs w:val="20"/>
                <w:lang w:val="hy-AM"/>
              </w:rPr>
              <w:t>Եղեռնի 108-րդ տարելիցին նվիրված միջոցառումներ</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 xml:space="preserve">5. </w:t>
            </w:r>
            <w:r w:rsidRPr="00374457">
              <w:rPr>
                <w:rFonts w:ascii="GHEA Grapalat" w:hAnsi="GHEA Grapalat" w:cs="Sylfaen"/>
                <w:sz w:val="20"/>
                <w:szCs w:val="20"/>
                <w:lang w:val="hy-AM"/>
              </w:rPr>
              <w:t>«</w:t>
            </w:r>
            <w:r w:rsidRPr="008E21B9">
              <w:rPr>
                <w:rFonts w:ascii="GHEA Grapalat" w:hAnsi="GHEA Grapalat" w:cs="Sylfaen"/>
                <w:sz w:val="20"/>
                <w:szCs w:val="20"/>
                <w:lang w:val="hy-AM"/>
              </w:rPr>
              <w:t>Հաղթանակի և խաղաղության տոն</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6</w:t>
            </w:r>
            <w:r w:rsidRPr="00374457">
              <w:rPr>
                <w:rFonts w:ascii="GHEA Grapalat" w:hAnsi="GHEA Grapalat" w:cs="Sylfaen"/>
                <w:sz w:val="20"/>
                <w:szCs w:val="20"/>
                <w:lang w:val="hy-AM"/>
              </w:rPr>
              <w:t>. «</w:t>
            </w:r>
            <w:r w:rsidRPr="008E21B9">
              <w:rPr>
                <w:rFonts w:ascii="GHEA Grapalat" w:hAnsi="GHEA Grapalat" w:cs="Sylfaen"/>
                <w:sz w:val="20"/>
                <w:szCs w:val="20"/>
                <w:lang w:val="hy-AM"/>
              </w:rPr>
              <w:t>Վերջին զանգի տոնակատարություն</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7.</w:t>
            </w:r>
            <w:r w:rsidRPr="00374457">
              <w:rPr>
                <w:rFonts w:ascii="GHEA Grapalat" w:hAnsi="GHEA Grapalat" w:cs="Sylfaen"/>
                <w:sz w:val="20"/>
                <w:szCs w:val="20"/>
                <w:lang w:val="hy-AM"/>
              </w:rPr>
              <w:t xml:space="preserve"> «</w:t>
            </w:r>
            <w:r w:rsidRPr="008E21B9">
              <w:rPr>
                <w:rFonts w:ascii="GHEA Grapalat" w:hAnsi="GHEA Grapalat" w:cs="Sylfaen"/>
                <w:sz w:val="20"/>
                <w:szCs w:val="20"/>
                <w:lang w:val="hy-AM"/>
              </w:rPr>
              <w:t>Երեխաների իրավունքների պաշտպանություն</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8</w:t>
            </w:r>
            <w:r w:rsidRPr="00374457">
              <w:rPr>
                <w:rFonts w:ascii="GHEA Grapalat" w:hAnsi="GHEA Grapalat" w:cs="Sylfaen"/>
                <w:sz w:val="20"/>
                <w:szCs w:val="20"/>
                <w:lang w:val="hy-AM"/>
              </w:rPr>
              <w:t>. «</w:t>
            </w:r>
            <w:r w:rsidRPr="008E21B9">
              <w:rPr>
                <w:rFonts w:ascii="GHEA Grapalat" w:hAnsi="GHEA Grapalat" w:cs="Sylfaen"/>
                <w:sz w:val="20"/>
                <w:szCs w:val="20"/>
                <w:lang w:val="hy-AM"/>
              </w:rPr>
              <w:t>Ցտեսություն մանկապարտեզ</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p>
          <w:p w:rsidR="008746B8" w:rsidRPr="00374457"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2.  «ԵՔ-</w:t>
            </w:r>
            <w:r w:rsidRPr="008E21B9">
              <w:rPr>
                <w:rFonts w:ascii="GHEA Grapalat" w:hAnsi="GHEA Grapalat" w:cs="Sylfaen"/>
                <w:sz w:val="20"/>
                <w:szCs w:val="20"/>
                <w:lang w:val="hy-AM"/>
              </w:rPr>
              <w:t>ԷԱՃԾ</w:t>
            </w:r>
            <w:r w:rsidRPr="00374457">
              <w:rPr>
                <w:rFonts w:ascii="GHEA Grapalat" w:hAnsi="GHEA Grapalat" w:cs="Sylfaen"/>
                <w:sz w:val="20"/>
                <w:szCs w:val="20"/>
                <w:lang w:val="hy-AM"/>
              </w:rPr>
              <w:t>ՁԲ-23/</w:t>
            </w:r>
            <w:r w:rsidRPr="008E21B9">
              <w:rPr>
                <w:rFonts w:ascii="GHEA Grapalat" w:hAnsi="GHEA Grapalat" w:cs="Sylfaen"/>
                <w:sz w:val="20"/>
                <w:szCs w:val="20"/>
                <w:lang w:val="hy-AM"/>
              </w:rPr>
              <w:t>10-</w:t>
            </w:r>
            <w:r w:rsidRPr="00374457">
              <w:rPr>
                <w:rFonts w:ascii="GHEA Grapalat" w:hAnsi="GHEA Grapalat" w:cs="Sylfaen"/>
                <w:sz w:val="20"/>
                <w:szCs w:val="20"/>
                <w:lang w:val="hy-AM"/>
              </w:rPr>
              <w:t>2»</w:t>
            </w:r>
          </w:p>
          <w:p w:rsidR="008746B8" w:rsidRPr="00374457"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1. «</w:t>
            </w:r>
            <w:r w:rsidRPr="008E21B9">
              <w:rPr>
                <w:rFonts w:ascii="GHEA Grapalat" w:hAnsi="GHEA Grapalat" w:cs="Sylfaen"/>
                <w:sz w:val="20"/>
                <w:szCs w:val="20"/>
                <w:lang w:val="hy-AM"/>
              </w:rPr>
              <w:t>Կանանց տոն-մարտի 8</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lastRenderedPageBreak/>
              <w:t>2..«</w:t>
            </w:r>
            <w:r w:rsidRPr="008E21B9">
              <w:rPr>
                <w:rFonts w:ascii="GHEA Grapalat" w:hAnsi="GHEA Grapalat" w:cs="Sylfaen"/>
                <w:sz w:val="20"/>
                <w:szCs w:val="20"/>
                <w:lang w:val="hy-AM"/>
              </w:rPr>
              <w:t>Մայրության և գեղեցկության տոն</w:t>
            </w:r>
            <w:r w:rsidRPr="00374457">
              <w:rPr>
                <w:rFonts w:ascii="GHEA Grapalat" w:hAnsi="GHEA Grapalat" w:cs="Sylfaen"/>
                <w:sz w:val="20"/>
                <w:szCs w:val="20"/>
                <w:lang w:val="hy-AM"/>
              </w:rPr>
              <w:t>»,</w:t>
            </w:r>
          </w:p>
          <w:p w:rsidR="008746B8" w:rsidRPr="008E21B9" w:rsidRDefault="008746B8" w:rsidP="008746B8">
            <w:pPr>
              <w:spacing w:after="0" w:line="240" w:lineRule="auto"/>
              <w:ind w:left="90"/>
              <w:rPr>
                <w:rFonts w:ascii="GHEA Grapalat" w:hAnsi="GHEA Grapalat" w:cs="Sylfaen"/>
                <w:sz w:val="20"/>
                <w:szCs w:val="20"/>
                <w:lang w:val="hy-AM"/>
              </w:rPr>
            </w:pPr>
            <w:r w:rsidRPr="00374457">
              <w:rPr>
                <w:rFonts w:ascii="GHEA Grapalat" w:hAnsi="GHEA Grapalat" w:cs="Sylfaen"/>
                <w:sz w:val="20"/>
                <w:szCs w:val="20"/>
                <w:lang w:val="hy-AM"/>
              </w:rPr>
              <w:t>3. «</w:t>
            </w:r>
            <w:r w:rsidRPr="008E21B9">
              <w:rPr>
                <w:rFonts w:ascii="GHEA Grapalat" w:hAnsi="GHEA Grapalat" w:cs="Sylfaen"/>
                <w:sz w:val="20"/>
                <w:szCs w:val="20"/>
                <w:lang w:val="hy-AM"/>
              </w:rPr>
              <w:t>Համբարձման տոնակատարություն</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4</w:t>
            </w:r>
            <w:r w:rsidRPr="00374457">
              <w:rPr>
                <w:rFonts w:ascii="GHEA Grapalat" w:hAnsi="GHEA Grapalat" w:cs="Sylfaen"/>
                <w:sz w:val="20"/>
                <w:szCs w:val="20"/>
                <w:lang w:val="hy-AM"/>
              </w:rPr>
              <w:t>. «</w:t>
            </w:r>
            <w:r w:rsidRPr="008E21B9">
              <w:rPr>
                <w:rFonts w:ascii="GHEA Grapalat" w:hAnsi="GHEA Grapalat" w:cs="Sylfaen"/>
                <w:sz w:val="20"/>
                <w:szCs w:val="20"/>
                <w:lang w:val="hy-AM"/>
              </w:rPr>
              <w:t>Նոր մարաշի վերածնության օր</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5</w:t>
            </w:r>
            <w:r w:rsidRPr="00374457">
              <w:rPr>
                <w:rFonts w:ascii="GHEA Grapalat" w:hAnsi="GHEA Grapalat" w:cs="Sylfaen"/>
                <w:sz w:val="20"/>
                <w:szCs w:val="20"/>
                <w:lang w:val="hy-AM"/>
              </w:rPr>
              <w:t>. «</w:t>
            </w:r>
            <w:r w:rsidRPr="008E21B9">
              <w:rPr>
                <w:rFonts w:ascii="GHEA Grapalat" w:hAnsi="GHEA Grapalat" w:cs="Sylfaen"/>
                <w:sz w:val="20"/>
                <w:szCs w:val="20"/>
                <w:lang w:val="hy-AM"/>
              </w:rPr>
              <w:t>Ուսուցչի օր</w:t>
            </w:r>
            <w:r w:rsidRPr="00374457">
              <w:rPr>
                <w:rFonts w:ascii="GHEA Grapalat" w:hAnsi="GHEA Grapalat" w:cs="Sylfaen"/>
                <w:sz w:val="20"/>
                <w:szCs w:val="20"/>
                <w:lang w:val="hy-AM"/>
              </w:rPr>
              <w:t>»</w:t>
            </w:r>
          </w:p>
          <w:p w:rsidR="008746B8"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6</w:t>
            </w:r>
            <w:r w:rsidRPr="00374457">
              <w:rPr>
                <w:rFonts w:ascii="GHEA Grapalat" w:hAnsi="GHEA Grapalat" w:cs="Sylfaen"/>
                <w:sz w:val="20"/>
                <w:szCs w:val="20"/>
                <w:lang w:val="hy-AM"/>
              </w:rPr>
              <w:t>. «</w:t>
            </w:r>
            <w:r w:rsidRPr="008E21B9">
              <w:rPr>
                <w:rFonts w:ascii="GHEA Grapalat" w:hAnsi="GHEA Grapalat" w:cs="Sylfaen"/>
                <w:sz w:val="20"/>
                <w:szCs w:val="20"/>
                <w:lang w:val="hy-AM"/>
              </w:rPr>
              <w:t>Ամանորյա տոնակատարություններ</w:t>
            </w:r>
            <w:r w:rsidRPr="00374457">
              <w:rPr>
                <w:rFonts w:ascii="GHEA Grapalat" w:hAnsi="GHEA Grapalat" w:cs="Sylfaen"/>
                <w:sz w:val="20"/>
                <w:szCs w:val="20"/>
                <w:lang w:val="hy-AM"/>
              </w:rPr>
              <w:t>»</w:t>
            </w:r>
          </w:p>
          <w:p w:rsidR="008746B8" w:rsidRPr="00374457" w:rsidRDefault="008746B8" w:rsidP="008746B8">
            <w:pPr>
              <w:spacing w:after="0" w:line="240" w:lineRule="auto"/>
              <w:ind w:left="90"/>
              <w:rPr>
                <w:rFonts w:ascii="GHEA Grapalat" w:hAnsi="GHEA Grapalat" w:cs="Sylfaen"/>
                <w:sz w:val="20"/>
                <w:szCs w:val="20"/>
                <w:lang w:val="hy-AM"/>
              </w:rPr>
            </w:pPr>
            <w:r w:rsidRPr="008E21B9">
              <w:rPr>
                <w:rFonts w:ascii="GHEA Grapalat" w:hAnsi="GHEA Grapalat" w:cs="Sylfaen"/>
                <w:sz w:val="20"/>
                <w:szCs w:val="20"/>
                <w:lang w:val="hy-AM"/>
              </w:rPr>
              <w:t>3</w:t>
            </w:r>
            <w:r w:rsidRPr="00374457">
              <w:rPr>
                <w:rFonts w:ascii="GHEA Grapalat" w:hAnsi="GHEA Grapalat" w:cs="Sylfaen"/>
                <w:sz w:val="20"/>
                <w:szCs w:val="20"/>
                <w:lang w:val="hy-AM"/>
              </w:rPr>
              <w:t>. «ԵՔ</w:t>
            </w:r>
            <w:r w:rsidRPr="008E21B9">
              <w:rPr>
                <w:rFonts w:ascii="GHEA Grapalat" w:hAnsi="GHEA Grapalat" w:cs="Sylfaen"/>
                <w:sz w:val="20"/>
                <w:szCs w:val="20"/>
                <w:lang w:val="hy-AM"/>
              </w:rPr>
              <w:t>-ԳՀԱՊ</w:t>
            </w:r>
            <w:r w:rsidRPr="00374457">
              <w:rPr>
                <w:rFonts w:ascii="GHEA Grapalat" w:hAnsi="GHEA Grapalat" w:cs="Sylfaen"/>
                <w:sz w:val="20"/>
                <w:szCs w:val="20"/>
                <w:lang w:val="hy-AM"/>
              </w:rPr>
              <w:t>ՁԲ-23/</w:t>
            </w:r>
            <w:r w:rsidRPr="008E21B9">
              <w:rPr>
                <w:rFonts w:ascii="GHEA Grapalat" w:hAnsi="GHEA Grapalat" w:cs="Sylfaen"/>
                <w:sz w:val="20"/>
                <w:szCs w:val="20"/>
                <w:lang w:val="hy-AM"/>
              </w:rPr>
              <w:t>78</w:t>
            </w:r>
            <w:r w:rsidRPr="00374457">
              <w:rPr>
                <w:rFonts w:ascii="GHEA Grapalat" w:hAnsi="GHEA Grapalat" w:cs="Sylfaen"/>
                <w:sz w:val="20"/>
                <w:szCs w:val="20"/>
                <w:lang w:val="hy-AM"/>
              </w:rPr>
              <w:t>»</w:t>
            </w:r>
          </w:p>
          <w:p w:rsidR="00F65240" w:rsidRPr="00C833AF" w:rsidRDefault="008746B8" w:rsidP="008746B8">
            <w:pPr>
              <w:autoSpaceDE w:val="0"/>
              <w:autoSpaceDN w:val="0"/>
              <w:adjustRightInd w:val="0"/>
              <w:spacing w:after="0" w:line="240" w:lineRule="auto"/>
              <w:ind w:left="90" w:right="174"/>
              <w:rPr>
                <w:rFonts w:ascii="GHEA Grapalat" w:eastAsia="DejaVuSans-Bold" w:hAnsi="GHEA Grapalat" w:cs="Sylfaen"/>
                <w:bCs/>
                <w:sz w:val="20"/>
                <w:szCs w:val="20"/>
                <w:lang w:val="hy-AM"/>
              </w:rPr>
            </w:pPr>
            <w:r w:rsidRPr="008E21B9">
              <w:rPr>
                <w:rFonts w:ascii="GHEA Grapalat" w:hAnsi="GHEA Grapalat" w:cs="Sylfaen"/>
                <w:sz w:val="20"/>
                <w:szCs w:val="20"/>
                <w:lang w:val="hy-AM"/>
              </w:rPr>
              <w:t xml:space="preserve">1. </w:t>
            </w:r>
            <w:r w:rsidRPr="00374457">
              <w:rPr>
                <w:rFonts w:ascii="GHEA Grapalat" w:hAnsi="GHEA Grapalat" w:cs="Sylfaen"/>
                <w:sz w:val="20"/>
                <w:szCs w:val="20"/>
                <w:lang w:val="hy-AM"/>
              </w:rPr>
              <w:t>2023թ-ին երեխաների համար</w:t>
            </w:r>
            <w:r w:rsidRPr="008E21B9">
              <w:rPr>
                <w:rFonts w:ascii="GHEA Grapalat" w:hAnsi="GHEA Grapalat" w:cs="Sylfaen"/>
                <w:sz w:val="20"/>
                <w:szCs w:val="20"/>
                <w:lang w:val="hy-AM"/>
              </w:rPr>
              <w:t xml:space="preserve"> </w:t>
            </w:r>
            <w:r w:rsidRPr="00374457">
              <w:rPr>
                <w:rFonts w:ascii="GHEA Grapalat" w:hAnsi="GHEA Grapalat" w:cs="Sylfaen"/>
                <w:sz w:val="20"/>
                <w:szCs w:val="20"/>
                <w:lang w:val="hy-AM"/>
              </w:rPr>
              <w:t>նախատեսված ամանորյա քաղցրավենիքի փաթեթներ</w:t>
            </w:r>
            <w:r w:rsidRPr="008E21B9">
              <w:rPr>
                <w:rFonts w:ascii="GHEA Grapalat" w:hAnsi="GHEA Grapalat" w:cs="Sylfaen"/>
                <w:sz w:val="20"/>
                <w:szCs w:val="20"/>
                <w:lang w:val="hy-AM"/>
              </w:rPr>
              <w:t>ի</w:t>
            </w:r>
            <w:r w:rsidRPr="00374457">
              <w:rPr>
                <w:rFonts w:ascii="GHEA Grapalat" w:hAnsi="GHEA Grapalat" w:cs="Sylfaen"/>
                <w:sz w:val="20"/>
                <w:szCs w:val="20"/>
                <w:lang w:val="hy-AM"/>
              </w:rPr>
              <w:t xml:space="preserve"> </w:t>
            </w:r>
            <w:r w:rsidRPr="008E21B9">
              <w:rPr>
                <w:rFonts w:ascii="GHEA Grapalat" w:hAnsi="GHEA Grapalat" w:cs="Sylfaen"/>
                <w:sz w:val="20"/>
                <w:szCs w:val="20"/>
                <w:lang w:val="hy-AM"/>
              </w:rPr>
              <w:t>ձեռքբերում</w:t>
            </w:r>
          </w:p>
        </w:tc>
        <w:tc>
          <w:tcPr>
            <w:tcW w:w="1847" w:type="dxa"/>
            <w:gridSpan w:val="4"/>
          </w:tcPr>
          <w:p w:rsidR="008746B8" w:rsidRDefault="008746B8" w:rsidP="008746B8">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lastRenderedPageBreak/>
              <w:t>«</w:t>
            </w:r>
            <w:r w:rsidRPr="008E21B9">
              <w:rPr>
                <w:rFonts w:ascii="GHEA Grapalat" w:hAnsi="GHEA Grapalat" w:cs="Sylfaen"/>
                <w:sz w:val="20"/>
                <w:szCs w:val="20"/>
                <w:lang w:val="hy-AM"/>
              </w:rPr>
              <w:t>ԱՁ ԼՈՒՍԻՆԵ ՂԱԶԱՐՅԱՆ</w:t>
            </w:r>
            <w:r>
              <w:rPr>
                <w:rFonts w:ascii="GHEA Grapalat" w:hAnsi="GHEA Grapalat" w:cs="Sylfaen"/>
                <w:sz w:val="20"/>
                <w:szCs w:val="20"/>
                <w:lang w:val="hy-AM"/>
              </w:rPr>
              <w:t>»</w:t>
            </w:r>
            <w:r w:rsidRPr="008E21B9">
              <w:rPr>
                <w:rFonts w:ascii="GHEA Grapalat" w:hAnsi="GHEA Grapalat" w:cs="Sylfaen"/>
                <w:sz w:val="20"/>
                <w:szCs w:val="20"/>
                <w:lang w:val="hy-AM"/>
              </w:rPr>
              <w:t xml:space="preserve"> </w:t>
            </w:r>
            <w:r w:rsidRPr="001B4077">
              <w:rPr>
                <w:rFonts w:ascii="GHEA Grapalat" w:hAnsi="GHEA Grapalat" w:cs="Sylfaen"/>
                <w:sz w:val="20"/>
                <w:szCs w:val="20"/>
                <w:lang w:val="hy-AM"/>
              </w:rPr>
              <w:t>ՍՊԸ</w:t>
            </w:r>
          </w:p>
          <w:p w:rsidR="008746B8" w:rsidRPr="001B4077" w:rsidRDefault="008746B8" w:rsidP="008746B8">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19.01</w:t>
            </w:r>
            <w:r w:rsidRPr="001B4077">
              <w:rPr>
                <w:rFonts w:ascii="GHEA Grapalat" w:hAnsi="GHEA Grapalat" w:cs="Sylfaen"/>
                <w:sz w:val="20"/>
                <w:szCs w:val="20"/>
                <w:lang w:val="hy-AM"/>
              </w:rPr>
              <w:t>.2023-</w:t>
            </w:r>
          </w:p>
          <w:p w:rsidR="008746B8" w:rsidRPr="001B4077" w:rsidRDefault="008746B8" w:rsidP="008746B8">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t>25.12.2023թ</w:t>
            </w:r>
            <w:r>
              <w:rPr>
                <w:rFonts w:ascii="GHEA Grapalat" w:hAnsi="GHEA Grapalat" w:cs="Sylfaen"/>
                <w:sz w:val="20"/>
                <w:szCs w:val="20"/>
                <w:lang w:val="hy-AM"/>
              </w:rPr>
              <w:t>թ</w:t>
            </w:r>
            <w:r w:rsidRPr="001B4077">
              <w:rPr>
                <w:rFonts w:ascii="GHEA Grapalat" w:hAnsi="GHEA Grapalat" w:cs="Sylfaen"/>
                <w:sz w:val="20"/>
                <w:szCs w:val="20"/>
                <w:lang w:val="hy-AM"/>
              </w:rPr>
              <w:t>.</w:t>
            </w:r>
          </w:p>
          <w:p w:rsidR="008746B8" w:rsidRPr="001B4077" w:rsidRDefault="008746B8" w:rsidP="008746B8">
            <w:pPr>
              <w:spacing w:line="240" w:lineRule="auto"/>
              <w:ind w:left="91"/>
              <w:rPr>
                <w:rFonts w:ascii="GHEA Grapalat" w:hAnsi="GHEA Grapalat" w:cs="Sylfaen"/>
                <w:sz w:val="20"/>
                <w:szCs w:val="20"/>
                <w:lang w:val="hy-AM"/>
              </w:rPr>
            </w:pPr>
          </w:p>
          <w:p w:rsidR="008746B8" w:rsidRPr="001B4077"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Pr="001B4077"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Pr="001B4077" w:rsidRDefault="008746B8" w:rsidP="008746B8">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ՊԵՑՑՈ</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ՍՊԸ 23.01</w:t>
            </w:r>
            <w:r w:rsidRPr="001B4077">
              <w:rPr>
                <w:rFonts w:ascii="GHEA Grapalat" w:hAnsi="GHEA Grapalat" w:cs="Sylfaen"/>
                <w:sz w:val="20"/>
                <w:szCs w:val="20"/>
                <w:lang w:val="hy-AM"/>
              </w:rPr>
              <w:t>.2023-</w:t>
            </w:r>
          </w:p>
          <w:p w:rsidR="008746B8" w:rsidRDefault="008746B8" w:rsidP="008746B8">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lastRenderedPageBreak/>
              <w:t>25.12.2023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8746B8" w:rsidRDefault="008746B8" w:rsidP="008746B8">
            <w:pPr>
              <w:spacing w:line="240" w:lineRule="auto"/>
              <w:ind w:left="91"/>
              <w:rPr>
                <w:rFonts w:ascii="GHEA Grapalat" w:hAnsi="GHEA Grapalat" w:cs="Sylfaen"/>
                <w:sz w:val="20"/>
                <w:szCs w:val="20"/>
                <w:lang w:val="hy-AM"/>
              </w:rPr>
            </w:pPr>
          </w:p>
          <w:p w:rsidR="008746B8" w:rsidRDefault="008746B8" w:rsidP="008746B8">
            <w:pPr>
              <w:spacing w:line="240" w:lineRule="auto"/>
              <w:ind w:left="91"/>
              <w:rPr>
                <w:rFonts w:ascii="GHEA Grapalat" w:hAnsi="GHEA Grapalat" w:cs="Sylfaen"/>
                <w:sz w:val="20"/>
                <w:szCs w:val="20"/>
                <w:lang w:val="hy-AM"/>
              </w:rPr>
            </w:pPr>
          </w:p>
          <w:p w:rsidR="008746B8" w:rsidRPr="001B4077" w:rsidRDefault="008746B8" w:rsidP="008746B8">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w:t>
            </w:r>
            <w:r w:rsidRPr="008E21B9">
              <w:rPr>
                <w:rFonts w:ascii="GHEA Grapalat" w:hAnsi="GHEA Grapalat" w:cs="Sylfaen"/>
                <w:sz w:val="20"/>
                <w:szCs w:val="20"/>
                <w:lang w:val="hy-AM"/>
              </w:rPr>
              <w:t>ԱՐՄՎԻԼԳՐՈՒՊ</w:t>
            </w:r>
            <w:r>
              <w:rPr>
                <w:rFonts w:ascii="GHEA Grapalat" w:hAnsi="GHEA Grapalat" w:cs="Sylfaen"/>
                <w:sz w:val="20"/>
                <w:szCs w:val="20"/>
                <w:lang w:val="hy-AM"/>
              </w:rPr>
              <w:t>»</w:t>
            </w:r>
            <w:r w:rsidRPr="001B4077">
              <w:rPr>
                <w:rFonts w:ascii="GHEA Grapalat" w:hAnsi="GHEA Grapalat" w:cs="Sylfaen"/>
                <w:sz w:val="20"/>
                <w:szCs w:val="20"/>
                <w:lang w:val="hy-AM"/>
              </w:rPr>
              <w:t xml:space="preserve"> </w:t>
            </w:r>
            <w:r w:rsidRPr="008E21B9">
              <w:rPr>
                <w:rFonts w:ascii="GHEA Grapalat" w:hAnsi="GHEA Grapalat" w:cs="Sylfaen"/>
                <w:sz w:val="20"/>
                <w:szCs w:val="20"/>
                <w:lang w:val="hy-AM"/>
              </w:rPr>
              <w:t>ՍՊԸ 13.12</w:t>
            </w:r>
            <w:r w:rsidRPr="001B4077">
              <w:rPr>
                <w:rFonts w:ascii="GHEA Grapalat" w:hAnsi="GHEA Grapalat" w:cs="Sylfaen"/>
                <w:sz w:val="20"/>
                <w:szCs w:val="20"/>
                <w:lang w:val="hy-AM"/>
              </w:rPr>
              <w:t>.2023-</w:t>
            </w:r>
          </w:p>
          <w:p w:rsidR="00F65240" w:rsidRPr="00C833AF" w:rsidRDefault="008746B8" w:rsidP="008746B8">
            <w:pPr>
              <w:spacing w:after="0" w:line="240" w:lineRule="auto"/>
              <w:ind w:left="91" w:right="57"/>
              <w:rPr>
                <w:rFonts w:ascii="GHEA Grapalat" w:eastAsia="DejaVuSans" w:hAnsi="GHEA Grapalat" w:cs="DejaVuSans"/>
                <w:sz w:val="20"/>
                <w:szCs w:val="20"/>
                <w:lang w:val="hy-AM"/>
              </w:rPr>
            </w:pPr>
            <w:r w:rsidRPr="008E21B9">
              <w:rPr>
                <w:rFonts w:ascii="GHEA Grapalat" w:hAnsi="GHEA Grapalat" w:cs="Sylfaen"/>
                <w:sz w:val="20"/>
                <w:szCs w:val="20"/>
                <w:lang w:val="hy-AM"/>
              </w:rPr>
              <w:t>02.01</w:t>
            </w:r>
            <w:r w:rsidRPr="001B4077">
              <w:rPr>
                <w:rFonts w:ascii="GHEA Grapalat" w:hAnsi="GHEA Grapalat" w:cs="Sylfaen"/>
                <w:sz w:val="20"/>
                <w:szCs w:val="20"/>
                <w:lang w:val="hy-AM"/>
              </w:rPr>
              <w:t>.202</w:t>
            </w:r>
            <w:r w:rsidRPr="008E21B9">
              <w:rPr>
                <w:rFonts w:ascii="GHEA Grapalat" w:hAnsi="GHEA Grapalat" w:cs="Sylfaen"/>
                <w:sz w:val="20"/>
                <w:szCs w:val="20"/>
                <w:lang w:val="hy-AM"/>
              </w:rPr>
              <w:t>4</w:t>
            </w:r>
            <w:r>
              <w:rPr>
                <w:rFonts w:ascii="GHEA Grapalat" w:hAnsi="GHEA Grapalat" w:cs="Sylfaen"/>
                <w:sz w:val="20"/>
                <w:szCs w:val="20"/>
                <w:lang w:val="hy-AM"/>
              </w:rPr>
              <w:t>թ</w:t>
            </w:r>
            <w:r w:rsidRPr="001B4077">
              <w:rPr>
                <w:rFonts w:ascii="GHEA Grapalat" w:hAnsi="GHEA Grapalat" w:cs="Sylfaen"/>
                <w:sz w:val="20"/>
                <w:szCs w:val="20"/>
                <w:lang w:val="hy-AM"/>
              </w:rPr>
              <w:t>թ</w:t>
            </w:r>
            <w:r>
              <w:rPr>
                <w:rFonts w:ascii="GHEA Grapalat" w:hAnsi="GHEA Grapalat" w:cs="Sylfaen"/>
                <w:sz w:val="20"/>
                <w:szCs w:val="20"/>
                <w:lang w:val="hy-AM"/>
              </w:rPr>
              <w:t>.</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042A7" w:rsidTr="003269C9">
        <w:trPr>
          <w:trHeight w:val="1250"/>
        </w:trPr>
        <w:tc>
          <w:tcPr>
            <w:tcW w:w="469" w:type="dxa"/>
            <w:shd w:val="clear" w:color="auto" w:fill="auto"/>
          </w:tcPr>
          <w:p w:rsidR="00F65240" w:rsidRPr="00C042A7"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335.</w:t>
            </w:r>
          </w:p>
        </w:tc>
        <w:tc>
          <w:tcPr>
            <w:tcW w:w="3146" w:type="dxa"/>
            <w:gridSpan w:val="2"/>
            <w:tcBorders>
              <w:bottom w:val="single" w:sz="4" w:space="0" w:color="auto"/>
            </w:tcBorders>
          </w:tcPr>
          <w:p w:rsidR="00F65240" w:rsidRPr="00C833AF" w:rsidRDefault="008746B8" w:rsidP="00F65240">
            <w:pPr>
              <w:pStyle w:val="BodyText"/>
              <w:tabs>
                <w:tab w:val="left" w:pos="720"/>
              </w:tabs>
              <w:spacing w:line="240" w:lineRule="auto"/>
              <w:ind w:left="93" w:right="174" w:hanging="3"/>
              <w:rPr>
                <w:rFonts w:ascii="GHEA Grapalat" w:hAnsi="GHEA Grapalat"/>
                <w:sz w:val="20"/>
                <w:szCs w:val="20"/>
                <w:lang w:val="hy-AM"/>
              </w:rPr>
            </w:pPr>
            <w:r w:rsidRPr="001B4077">
              <w:rPr>
                <w:rFonts w:ascii="GHEA Grapalat" w:hAnsi="GHEA Grapalat" w:cs="Sylfaen"/>
                <w:sz w:val="20"/>
                <w:szCs w:val="20"/>
                <w:lang w:val="hy-AM"/>
              </w:rPr>
              <w:t>Սպորտային միջոցառումների իրականացման ծրագիր</w:t>
            </w:r>
          </w:p>
        </w:tc>
        <w:tc>
          <w:tcPr>
            <w:tcW w:w="4050" w:type="dxa"/>
            <w:gridSpan w:val="2"/>
          </w:tcPr>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Սպորտային միջոցառումների կազամակերպում և անցկացում` բնակչության  տարբեր տարիքային խմբերի մասնակցությամբ,վարչական շրջանի երիտասարդ ընտանիքների ընդգրկում սպորտային ծրագրերին: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Նախատեսվում է անցկացվել հետևյալ ծրագրերը՝</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1. ՀՀ վարչապետի գավաթ սիրողական  սեղանի թենիսի մրցաշար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2. ՀՀ անկախության 32-րդ տարեդարձին նվիրված դպրոցականների քաղաքային մարզական խաղեր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3. ՀՀ ազգային ժողովի գավաթի խաղարկություն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4. Երեխաների պաշտպանության միջազգային օր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5.«Առողջ սերունդ` պաշտպանված հայրենիք» համաքաղաքային բակային ավանդական փառատոն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6. Լավագույն մարզական ընտանիք</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7. Շախմատի օլիմպիադա</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8. Նախազորակոչային և զորակոչային տարիքի երիտասարդների  2023թ.հանրապետական ռազմամարզական խաղեր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9. Մասնակցություն լայնամասշտաբ սպորտային միջոցառումներին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lastRenderedPageBreak/>
              <w:t>10. "Կաշվե գնդակ" ֆուտբոլի առաջնություն         11. ՀՀ վարչապետի գավաթ սիրողական խճուղային հեծանվավազքի մրցաշար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12. ՀՀ վարչապետի գավաթ սիրողական խճուղավազքի մրցաշար</w:t>
            </w:r>
          </w:p>
          <w:p w:rsidR="00F65240" w:rsidRPr="00C833AF" w:rsidRDefault="008746B8" w:rsidP="008746B8">
            <w:pPr>
              <w:spacing w:after="0" w:line="240" w:lineRule="auto"/>
              <w:ind w:left="90" w:right="174"/>
              <w:rPr>
                <w:rFonts w:ascii="GHEA Grapalat" w:hAnsi="GHEA Grapalat"/>
                <w:sz w:val="20"/>
                <w:szCs w:val="20"/>
                <w:lang w:val="hy-AM"/>
              </w:rPr>
            </w:pPr>
            <w:r w:rsidRPr="001B4077">
              <w:rPr>
                <w:rFonts w:ascii="GHEA Grapalat" w:hAnsi="GHEA Grapalat" w:cs="Sylfaen"/>
                <w:sz w:val="20"/>
                <w:szCs w:val="20"/>
                <w:lang w:val="hy-AM"/>
              </w:rPr>
              <w:t>13. Սպորտային բաց առաջնությունների մասնակցություն</w:t>
            </w:r>
          </w:p>
        </w:tc>
        <w:tc>
          <w:tcPr>
            <w:tcW w:w="4050" w:type="dxa"/>
          </w:tcPr>
          <w:p w:rsidR="008746B8" w:rsidRPr="008E21B9"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lastRenderedPageBreak/>
              <w:t>Համաձայն գնումների մասին ՀՀ օրենքի՝ կազմվել է մրցութային փաթեթ, ներկայացվել աշխատակազմի գնումների վարչ</w:t>
            </w:r>
            <w:r>
              <w:rPr>
                <w:rFonts w:ascii="GHEA Grapalat" w:hAnsi="GHEA Grapalat" w:cs="Sylfaen"/>
                <w:sz w:val="20"/>
                <w:szCs w:val="20"/>
                <w:lang w:val="hy-AM"/>
              </w:rPr>
              <w:t>ություն և կնքվել է 2 պայմանագիր</w:t>
            </w:r>
            <w:r w:rsidRPr="008E21B9">
              <w:rPr>
                <w:rFonts w:ascii="GHEA Grapalat" w:hAnsi="GHEA Grapalat" w:cs="Sylfaen"/>
                <w:sz w:val="20"/>
                <w:szCs w:val="20"/>
                <w:lang w:val="hy-AM"/>
              </w:rPr>
              <w:t xml:space="preserve"> և անցկացվել է հետևյալ միջոցառումերը՝</w:t>
            </w:r>
          </w:p>
          <w:p w:rsidR="008746B8" w:rsidRPr="001B4077" w:rsidRDefault="008746B8" w:rsidP="008746B8">
            <w:pPr>
              <w:spacing w:after="0" w:line="240" w:lineRule="auto"/>
              <w:ind w:left="90"/>
              <w:rPr>
                <w:rFonts w:ascii="GHEA Grapalat" w:hAnsi="GHEA Grapalat" w:cs="Sylfaen"/>
                <w:sz w:val="20"/>
                <w:szCs w:val="20"/>
                <w:lang w:val="hy-AM"/>
              </w:rPr>
            </w:pP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1. «ԵՔ-</w:t>
            </w:r>
            <w:r w:rsidRPr="008E21B9">
              <w:rPr>
                <w:rFonts w:ascii="GHEA Grapalat" w:hAnsi="GHEA Grapalat" w:cs="Sylfaen"/>
                <w:sz w:val="20"/>
                <w:szCs w:val="20"/>
                <w:lang w:val="hy-AM"/>
              </w:rPr>
              <w:t>ԷԱՃ</w:t>
            </w:r>
            <w:r w:rsidRPr="001B4077">
              <w:rPr>
                <w:rFonts w:ascii="GHEA Grapalat" w:hAnsi="GHEA Grapalat" w:cs="Sylfaen"/>
                <w:sz w:val="20"/>
                <w:szCs w:val="20"/>
                <w:lang w:val="hy-AM"/>
              </w:rPr>
              <w:t>ԾՁԲ-23/</w:t>
            </w:r>
            <w:r w:rsidRPr="008E21B9">
              <w:rPr>
                <w:rFonts w:ascii="GHEA Grapalat" w:hAnsi="GHEA Grapalat" w:cs="Sylfaen"/>
                <w:sz w:val="20"/>
                <w:szCs w:val="20"/>
                <w:lang w:val="hy-AM"/>
              </w:rPr>
              <w:t>13-1</w:t>
            </w:r>
            <w:r w:rsidRPr="001B4077">
              <w:rPr>
                <w:rFonts w:ascii="GHEA Grapalat" w:hAnsi="GHEA Grapalat" w:cs="Sylfaen"/>
                <w:sz w:val="20"/>
                <w:szCs w:val="20"/>
                <w:lang w:val="hy-AM"/>
              </w:rPr>
              <w:t>»</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1. ՀՀ վարչապետի գավաթ սիրողական  սեղանի թենիսի մրցաշար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2. ՀՀ անկախության 32-րդ տարեդարձին նվիրված դպրոցականների քաղաքային մարզական խաղեր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3. ՀՀ ազգային ժողովի գավաթի խաղարկություն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4. Երեխաների պաշտպանության միջազգային օր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5.«Առողջ սերունդ` պաշտպանված հայրենիք» համաքաղաքային բակային ավանդական փառատոն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6. Լավագույն մարզական ընտանիք</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7. Շախմատի օլիմպիադա</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8. Նախազորակոչային և զորակոչային տարիքի երիտասարդների  2023թ.հանրապետական ռազմամարզական խաղեր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9. Մասնակցություն լայնամասշտաբ սպորտային միջոցառումներին</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lastRenderedPageBreak/>
              <w:t xml:space="preserve">10. </w:t>
            </w:r>
            <w:r w:rsidR="00EB4A04">
              <w:rPr>
                <w:rFonts w:ascii="GHEA Grapalat" w:hAnsi="GHEA Grapalat" w:cs="Sylfaen"/>
                <w:sz w:val="20"/>
                <w:szCs w:val="20"/>
                <w:lang w:val="hy-AM"/>
              </w:rPr>
              <w:t>«</w:t>
            </w:r>
            <w:r w:rsidRPr="001B4077">
              <w:rPr>
                <w:rFonts w:ascii="GHEA Grapalat" w:hAnsi="GHEA Grapalat" w:cs="Sylfaen"/>
                <w:sz w:val="20"/>
                <w:szCs w:val="20"/>
                <w:lang w:val="hy-AM"/>
              </w:rPr>
              <w:t>Կաշվե գնդակ</w:t>
            </w:r>
            <w:r w:rsidR="00EB4A04">
              <w:rPr>
                <w:rFonts w:ascii="GHEA Grapalat" w:hAnsi="GHEA Grapalat" w:cs="Sylfaen"/>
                <w:sz w:val="20"/>
                <w:szCs w:val="20"/>
                <w:lang w:val="hy-AM"/>
              </w:rPr>
              <w:t xml:space="preserve">» </w:t>
            </w:r>
            <w:r w:rsidRPr="001B4077">
              <w:rPr>
                <w:rFonts w:ascii="GHEA Grapalat" w:hAnsi="GHEA Grapalat" w:cs="Sylfaen"/>
                <w:sz w:val="20"/>
                <w:szCs w:val="20"/>
                <w:lang w:val="hy-AM"/>
              </w:rPr>
              <w:t xml:space="preserve">ֆուտբոլի առաջնություն       </w:t>
            </w:r>
            <w:r w:rsidRPr="008E21B9">
              <w:rPr>
                <w:rFonts w:ascii="GHEA Grapalat" w:hAnsi="GHEA Grapalat" w:cs="Sylfaen"/>
                <w:sz w:val="20"/>
                <w:szCs w:val="20"/>
                <w:lang w:val="hy-AM"/>
              </w:rPr>
              <w:t xml:space="preserve">                                       </w:t>
            </w:r>
            <w:r w:rsidRPr="001B4077">
              <w:rPr>
                <w:rFonts w:ascii="GHEA Grapalat" w:hAnsi="GHEA Grapalat" w:cs="Sylfaen"/>
                <w:sz w:val="20"/>
                <w:szCs w:val="20"/>
                <w:lang w:val="hy-AM"/>
              </w:rPr>
              <w:t xml:space="preserve">  11. ՀՀ վարչապետի գավաթ սիրողական խճուղային հեծանվավազքի մրցաշար</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12. ՀՀ վարչապետի գավաթ սիրողական խճուղավազքի մրցաշար</w:t>
            </w:r>
          </w:p>
          <w:p w:rsidR="008746B8" w:rsidRPr="008E21B9"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13. Սպորտային բաց առաջնությունների մասնակցություն</w:t>
            </w:r>
            <w:r w:rsidRPr="008E21B9">
              <w:rPr>
                <w:rFonts w:ascii="GHEA Grapalat" w:hAnsi="GHEA Grapalat" w:cs="Sylfaen"/>
                <w:sz w:val="20"/>
                <w:szCs w:val="20"/>
                <w:lang w:val="hy-AM"/>
              </w:rPr>
              <w:t xml:space="preserve"> </w:t>
            </w:r>
          </w:p>
          <w:p w:rsidR="008746B8" w:rsidRPr="001B4077" w:rsidRDefault="008746B8" w:rsidP="008746B8">
            <w:pPr>
              <w:spacing w:after="0" w:line="240" w:lineRule="auto"/>
              <w:ind w:left="90"/>
              <w:rPr>
                <w:rFonts w:ascii="GHEA Grapalat" w:hAnsi="GHEA Grapalat" w:cs="Sylfaen"/>
                <w:sz w:val="20"/>
                <w:szCs w:val="20"/>
                <w:lang w:val="hy-AM"/>
              </w:rPr>
            </w:pPr>
            <w:r w:rsidRPr="001B4077">
              <w:rPr>
                <w:rFonts w:ascii="GHEA Grapalat" w:hAnsi="GHEA Grapalat" w:cs="Sylfaen"/>
                <w:sz w:val="20"/>
                <w:szCs w:val="20"/>
                <w:lang w:val="hy-AM"/>
              </w:rPr>
              <w:t>2.  «ԵՔ-</w:t>
            </w:r>
            <w:r w:rsidRPr="008E21B9">
              <w:rPr>
                <w:rFonts w:ascii="GHEA Grapalat" w:hAnsi="GHEA Grapalat" w:cs="Sylfaen"/>
                <w:sz w:val="20"/>
                <w:szCs w:val="20"/>
                <w:lang w:val="hy-AM"/>
              </w:rPr>
              <w:t>ԷԱՃ</w:t>
            </w:r>
            <w:r w:rsidRPr="001B4077">
              <w:rPr>
                <w:rFonts w:ascii="GHEA Grapalat" w:hAnsi="GHEA Grapalat" w:cs="Sylfaen"/>
                <w:sz w:val="20"/>
                <w:szCs w:val="20"/>
                <w:lang w:val="hy-AM"/>
              </w:rPr>
              <w:t>ԾՁԲ-23/</w:t>
            </w:r>
            <w:r w:rsidRPr="008E21B9">
              <w:rPr>
                <w:rFonts w:ascii="GHEA Grapalat" w:hAnsi="GHEA Grapalat" w:cs="Sylfaen"/>
                <w:sz w:val="20"/>
                <w:szCs w:val="20"/>
                <w:lang w:val="hy-AM"/>
              </w:rPr>
              <w:t>13-2</w:t>
            </w:r>
            <w:r w:rsidRPr="001B4077">
              <w:rPr>
                <w:rFonts w:ascii="GHEA Grapalat" w:hAnsi="GHEA Grapalat" w:cs="Sylfaen"/>
                <w:sz w:val="20"/>
                <w:szCs w:val="20"/>
                <w:lang w:val="hy-AM"/>
              </w:rPr>
              <w:t>»</w:t>
            </w:r>
          </w:p>
          <w:p w:rsidR="00F65240" w:rsidRPr="00C833AF" w:rsidRDefault="008746B8" w:rsidP="00EB4A04">
            <w:pPr>
              <w:spacing w:after="0" w:line="240" w:lineRule="auto"/>
              <w:ind w:left="90"/>
              <w:rPr>
                <w:rFonts w:ascii="GHEA Grapalat" w:eastAsia="DejaVuSans-Bold" w:hAnsi="GHEA Grapalat" w:cs="Sylfaen"/>
                <w:bCs/>
                <w:sz w:val="20"/>
                <w:szCs w:val="20"/>
                <w:lang w:val="hy-AM"/>
              </w:rPr>
            </w:pPr>
            <w:r w:rsidRPr="001B4077">
              <w:rPr>
                <w:rFonts w:ascii="GHEA Grapalat" w:hAnsi="GHEA Grapalat" w:cs="Sylfaen"/>
                <w:sz w:val="20"/>
                <w:szCs w:val="20"/>
                <w:lang w:val="hy-AM"/>
              </w:rPr>
              <w:t>«Առողջ սերունդ` պաշտպանված հայրենիք» համաքաղաքային բակային ավանդական փառատոն</w:t>
            </w:r>
          </w:p>
        </w:tc>
        <w:tc>
          <w:tcPr>
            <w:tcW w:w="1847" w:type="dxa"/>
            <w:gridSpan w:val="4"/>
          </w:tcPr>
          <w:p w:rsidR="008746B8" w:rsidRPr="001B4077" w:rsidRDefault="008746B8" w:rsidP="008746B8">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lastRenderedPageBreak/>
              <w:t>«ՊԵՑՑՈ»</w:t>
            </w:r>
            <w:r w:rsidRPr="001B4077">
              <w:rPr>
                <w:rFonts w:ascii="GHEA Grapalat" w:hAnsi="GHEA Grapalat" w:cs="Sylfaen"/>
                <w:sz w:val="20"/>
                <w:szCs w:val="20"/>
                <w:lang w:val="hy-AM"/>
              </w:rPr>
              <w:t xml:space="preserve"> ՍՊԸ </w:t>
            </w:r>
            <w:r w:rsidRPr="008E21B9">
              <w:rPr>
                <w:rFonts w:ascii="GHEA Grapalat" w:hAnsi="GHEA Grapalat" w:cs="Sylfaen"/>
                <w:sz w:val="20"/>
                <w:szCs w:val="20"/>
                <w:lang w:val="hy-AM"/>
              </w:rPr>
              <w:t>27</w:t>
            </w:r>
            <w:r w:rsidRPr="001B4077">
              <w:rPr>
                <w:rFonts w:ascii="GHEA Grapalat" w:hAnsi="GHEA Grapalat" w:cs="Sylfaen"/>
                <w:sz w:val="20"/>
                <w:szCs w:val="20"/>
                <w:lang w:val="hy-AM"/>
              </w:rPr>
              <w:t>.01.2023-</w:t>
            </w:r>
          </w:p>
          <w:p w:rsidR="008746B8" w:rsidRPr="001B4077" w:rsidRDefault="008746B8" w:rsidP="008746B8">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t>25.12.2023թ</w:t>
            </w:r>
            <w:r>
              <w:rPr>
                <w:rFonts w:ascii="GHEA Grapalat" w:hAnsi="GHEA Grapalat" w:cs="Sylfaen"/>
                <w:sz w:val="20"/>
                <w:szCs w:val="20"/>
                <w:lang w:val="hy-AM"/>
              </w:rPr>
              <w:t>թ</w:t>
            </w:r>
            <w:r w:rsidRPr="001B4077">
              <w:rPr>
                <w:rFonts w:ascii="GHEA Grapalat" w:hAnsi="GHEA Grapalat" w:cs="Sylfaen"/>
                <w:sz w:val="20"/>
                <w:szCs w:val="20"/>
                <w:lang w:val="hy-AM"/>
              </w:rPr>
              <w:t>.</w:t>
            </w: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Default="008746B8" w:rsidP="008746B8">
            <w:pPr>
              <w:spacing w:line="240" w:lineRule="auto"/>
              <w:rPr>
                <w:rFonts w:ascii="GHEA Grapalat" w:hAnsi="GHEA Grapalat" w:cs="Sylfaen"/>
                <w:sz w:val="20"/>
                <w:szCs w:val="20"/>
                <w:lang w:val="hy-AM"/>
              </w:rPr>
            </w:pPr>
          </w:p>
          <w:p w:rsidR="008746B8" w:rsidRPr="008E21B9" w:rsidRDefault="008746B8" w:rsidP="008746B8">
            <w:pPr>
              <w:spacing w:line="240" w:lineRule="auto"/>
              <w:rPr>
                <w:rFonts w:ascii="GHEA Grapalat" w:hAnsi="GHEA Grapalat" w:cs="Sylfaen"/>
                <w:sz w:val="20"/>
                <w:szCs w:val="20"/>
                <w:lang w:val="hy-AM"/>
              </w:rPr>
            </w:pPr>
          </w:p>
          <w:p w:rsidR="00FC6AD6" w:rsidRDefault="008746B8" w:rsidP="008746B8">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 xml:space="preserve">«ԱՐՄԵՆ ԳԵՎՈՐԳՅԱՆ» Ա/Ձ </w:t>
            </w:r>
          </w:p>
          <w:p w:rsidR="008746B8" w:rsidRPr="001B4077" w:rsidRDefault="008746B8" w:rsidP="008746B8">
            <w:pPr>
              <w:spacing w:after="0" w:line="240" w:lineRule="auto"/>
              <w:ind w:left="91"/>
              <w:rPr>
                <w:rFonts w:ascii="GHEA Grapalat" w:hAnsi="GHEA Grapalat" w:cs="Sylfaen"/>
                <w:sz w:val="20"/>
                <w:szCs w:val="20"/>
                <w:lang w:val="hy-AM"/>
              </w:rPr>
            </w:pPr>
            <w:r>
              <w:rPr>
                <w:rFonts w:ascii="GHEA Grapalat" w:hAnsi="GHEA Grapalat" w:cs="Sylfaen"/>
                <w:sz w:val="20"/>
                <w:szCs w:val="20"/>
                <w:lang w:val="hy-AM"/>
              </w:rPr>
              <w:t>30.01.2023</w:t>
            </w:r>
            <w:r w:rsidRPr="001B4077">
              <w:rPr>
                <w:rFonts w:ascii="GHEA Grapalat" w:hAnsi="GHEA Grapalat" w:cs="Sylfaen"/>
                <w:sz w:val="20"/>
                <w:szCs w:val="20"/>
                <w:lang w:val="hy-AM"/>
              </w:rPr>
              <w:t>-</w:t>
            </w:r>
          </w:p>
          <w:p w:rsidR="008746B8" w:rsidRPr="001B4077" w:rsidRDefault="008746B8" w:rsidP="008746B8">
            <w:pPr>
              <w:spacing w:after="0" w:line="240" w:lineRule="auto"/>
              <w:ind w:left="91"/>
              <w:rPr>
                <w:rFonts w:ascii="GHEA Grapalat" w:hAnsi="GHEA Grapalat" w:cs="Sylfaen"/>
                <w:sz w:val="20"/>
                <w:szCs w:val="20"/>
                <w:lang w:val="hy-AM"/>
              </w:rPr>
            </w:pPr>
            <w:r w:rsidRPr="001B4077">
              <w:rPr>
                <w:rFonts w:ascii="GHEA Grapalat" w:hAnsi="GHEA Grapalat" w:cs="Sylfaen"/>
                <w:sz w:val="20"/>
                <w:szCs w:val="20"/>
                <w:lang w:val="hy-AM"/>
              </w:rPr>
              <w:t>25.12.2023</w:t>
            </w:r>
            <w:r>
              <w:rPr>
                <w:rFonts w:ascii="GHEA Grapalat" w:hAnsi="GHEA Grapalat" w:cs="Sylfaen"/>
                <w:sz w:val="20"/>
                <w:szCs w:val="20"/>
                <w:lang w:val="hy-AM"/>
              </w:rPr>
              <w:t>թ</w:t>
            </w:r>
            <w:r w:rsidRPr="001B4077">
              <w:rPr>
                <w:rFonts w:ascii="GHEA Grapalat" w:hAnsi="GHEA Grapalat" w:cs="Sylfaen"/>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15362" w:type="dxa"/>
            <w:gridSpan w:val="13"/>
            <w:shd w:val="clear" w:color="auto" w:fill="C5E0B3" w:themeFill="accent6" w:themeFillTint="66"/>
          </w:tcPr>
          <w:p w:rsidR="00F65240" w:rsidRPr="00065E5B" w:rsidRDefault="00F65240" w:rsidP="00F65240">
            <w:pPr>
              <w:spacing w:after="60" w:line="240" w:lineRule="auto"/>
              <w:ind w:left="77" w:right="57"/>
              <w:rPr>
                <w:rFonts w:ascii="GHEA Grapalat" w:hAnsi="GHEA Grapalat"/>
                <w:b/>
                <w:sz w:val="20"/>
                <w:szCs w:val="20"/>
                <w:lang w:val="hy-AM"/>
              </w:rPr>
            </w:pPr>
            <w:r w:rsidRPr="00065E5B">
              <w:rPr>
                <w:rFonts w:ascii="GHEA Grapalat" w:hAnsi="GHEA Grapalat"/>
                <w:b/>
                <w:sz w:val="20"/>
                <w:szCs w:val="20"/>
                <w:lang w:val="hy-AM"/>
              </w:rPr>
              <w:lastRenderedPageBreak/>
              <w:t>ՆՈՒԲԱՐԱՇԵՆ ՎԱՐՉԱԿԱՆ ՇՐՋԱՆ</w:t>
            </w:r>
          </w:p>
        </w:tc>
      </w:tr>
      <w:tr w:rsidR="00F65240" w:rsidRPr="0066687A" w:rsidTr="003269C9">
        <w:trPr>
          <w:trHeight w:val="328"/>
        </w:trPr>
        <w:tc>
          <w:tcPr>
            <w:tcW w:w="469" w:type="dxa"/>
            <w:shd w:val="clear" w:color="auto" w:fill="auto"/>
          </w:tcPr>
          <w:p w:rsidR="00F65240" w:rsidRPr="003269C9"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336.</w:t>
            </w:r>
          </w:p>
        </w:tc>
        <w:tc>
          <w:tcPr>
            <w:tcW w:w="3146" w:type="dxa"/>
            <w:gridSpan w:val="2"/>
          </w:tcPr>
          <w:p w:rsidR="00F65240" w:rsidRPr="00C833AF" w:rsidRDefault="00F65240" w:rsidP="00F65240">
            <w:pPr>
              <w:spacing w:after="0" w:line="240" w:lineRule="auto"/>
              <w:rPr>
                <w:rFonts w:ascii="GHEA Grapalat" w:eastAsia="Calibri" w:hAnsi="GHEA Grapalat"/>
                <w:sz w:val="20"/>
                <w:szCs w:val="20"/>
                <w:lang w:val="hy-AM"/>
              </w:rPr>
            </w:pPr>
            <w:r w:rsidRPr="00C833AF">
              <w:rPr>
                <w:rFonts w:ascii="GHEA Grapalat" w:eastAsia="Calibri" w:hAnsi="GHEA Grapalat"/>
                <w:sz w:val="20"/>
                <w:szCs w:val="20"/>
                <w:lang w:val="hy-AM"/>
              </w:rPr>
              <w:t xml:space="preserve">Նուբարաշեն վարչական շրջանի  </w:t>
            </w:r>
          </w:p>
          <w:p w:rsidR="00F65240" w:rsidRPr="00C833AF" w:rsidRDefault="00F65240" w:rsidP="00AD26DD">
            <w:pPr>
              <w:pStyle w:val="BodyText"/>
              <w:tabs>
                <w:tab w:val="left" w:pos="720"/>
              </w:tabs>
              <w:spacing w:after="0" w:line="240" w:lineRule="auto"/>
              <w:ind w:left="86" w:right="174"/>
              <w:rPr>
                <w:rFonts w:ascii="GHEA Grapalat" w:hAnsi="GHEA Grapalat"/>
                <w:sz w:val="20"/>
                <w:szCs w:val="20"/>
                <w:lang w:val="hy-AM"/>
              </w:rPr>
            </w:pPr>
            <w:r w:rsidRPr="00C833AF">
              <w:rPr>
                <w:rFonts w:ascii="GHEA Grapalat" w:hAnsi="GHEA Grapalat"/>
                <w:sz w:val="20"/>
                <w:szCs w:val="20"/>
                <w:lang w:val="hy-AM"/>
              </w:rPr>
              <w:t>փողոցների, մայթերի և միջբակային տարածքների մասնակի և կապիտալ վերանորոգում, ասֆալտապատում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7500քմ ասֆալտբետոնե ծածկի վերանորոգում և պահպանում, 1500գծմ մայթերի վերանորոգում, 700 քմ մայրուղիների և փողոցների վերակառուցում և հիմնանորոգում</w:t>
            </w:r>
          </w:p>
        </w:tc>
        <w:tc>
          <w:tcPr>
            <w:tcW w:w="4050" w:type="dxa"/>
          </w:tcPr>
          <w:p w:rsidR="00F65240" w:rsidRPr="00C833AF" w:rsidRDefault="00F65240" w:rsidP="00AD26DD">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AD26DD">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-2</w:t>
            </w:r>
            <w:r w:rsidRPr="00C833AF">
              <w:rPr>
                <w:rFonts w:ascii="GHEA Grapalat" w:eastAsia="Calibri" w:hAnsi="GHEA Grapalat"/>
                <w:sz w:val="20"/>
                <w:szCs w:val="20"/>
                <w:lang w:val="af-ZA"/>
              </w:rPr>
              <w:t>3</w:t>
            </w:r>
            <w:r w:rsidRPr="00C833AF">
              <w:rPr>
                <w:rFonts w:ascii="GHEA Grapalat" w:eastAsia="Calibri" w:hAnsi="GHEA Grapalat"/>
                <w:sz w:val="20"/>
                <w:szCs w:val="20"/>
                <w:lang w:val="hy-AM"/>
              </w:rPr>
              <w:t>/8</w:t>
            </w:r>
            <w:r w:rsidRPr="00C833AF">
              <w:rPr>
                <w:rFonts w:ascii="GHEA Grapalat" w:eastAsia="Calibri" w:hAnsi="GHEA Grapalat"/>
                <w:sz w:val="20"/>
                <w:szCs w:val="20"/>
                <w:lang w:val="af-ZA"/>
              </w:rPr>
              <w:t>6-1</w:t>
            </w:r>
          </w:p>
          <w:p w:rsidR="00F65240" w:rsidRPr="00C833AF" w:rsidRDefault="00F65240" w:rsidP="00AD26DD">
            <w:pPr>
              <w:spacing w:after="0" w:line="240" w:lineRule="auto"/>
              <w:ind w:left="47"/>
              <w:rPr>
                <w:rFonts w:ascii="GHEA Grapalat" w:hAnsi="GHEA Grapalat" w:cs="Sylfaen"/>
                <w:sz w:val="20"/>
                <w:szCs w:val="20"/>
                <w:lang w:val="af-ZA"/>
              </w:rPr>
            </w:pPr>
            <w:r w:rsidRPr="00C833AF">
              <w:rPr>
                <w:rFonts w:ascii="GHEA Grapalat" w:hAnsi="GHEA Grapalat"/>
                <w:sz w:val="20"/>
                <w:szCs w:val="20"/>
                <w:lang w:val="hy-AM"/>
              </w:rPr>
              <w:t>Ի</w:t>
            </w:r>
            <w:r w:rsidRPr="00C833AF">
              <w:rPr>
                <w:rFonts w:ascii="GHEA Grapalat" w:hAnsi="GHEA Grapalat" w:cs="Sylfaen"/>
                <w:sz w:val="20"/>
                <w:szCs w:val="20"/>
                <w:lang w:val="hy-AM"/>
              </w:rPr>
              <w:t>րականացվել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ասֆալտ</w:t>
            </w:r>
            <w:r w:rsidRPr="00C833AF">
              <w:rPr>
                <w:rFonts w:ascii="GHEA Grapalat" w:hAnsi="GHEA Grapalat"/>
                <w:sz w:val="20"/>
                <w:szCs w:val="20"/>
                <w:lang w:val="hy-AM"/>
              </w:rPr>
              <w:t>-</w:t>
            </w:r>
            <w:r w:rsidRPr="00C833AF">
              <w:rPr>
                <w:rFonts w:ascii="GHEA Grapalat" w:hAnsi="GHEA Grapalat" w:cs="Sylfaen"/>
                <w:sz w:val="20"/>
                <w:szCs w:val="20"/>
                <w:lang w:val="hy-AM"/>
              </w:rPr>
              <w:t>բետոնե</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ծածկի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վերանորոգման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աշխատանքներ</w:t>
            </w:r>
            <w:r w:rsidRPr="00C833AF">
              <w:rPr>
                <w:rFonts w:ascii="GHEA Grapalat" w:hAnsi="GHEA Grapalat"/>
                <w:sz w:val="20"/>
                <w:szCs w:val="20"/>
                <w:lang w:val="hy-AM"/>
              </w:rPr>
              <w:t xml:space="preserve"> հետևյալ հասցեներում՝ </w:t>
            </w:r>
            <w:r w:rsidRPr="00C833AF">
              <w:rPr>
                <w:rFonts w:ascii="GHEA Grapalat" w:hAnsi="GHEA Grapalat" w:cs="Sylfaen"/>
                <w:sz w:val="20"/>
                <w:szCs w:val="20"/>
                <w:lang w:val="hy-AM"/>
              </w:rPr>
              <w:t>Նուբարաշեն</w:t>
            </w:r>
            <w:r w:rsidRPr="00C833AF">
              <w:rPr>
                <w:rFonts w:ascii="GHEA Grapalat" w:hAnsi="GHEA Grapalat"/>
                <w:sz w:val="20"/>
                <w:szCs w:val="20"/>
                <w:lang w:val="hy-AM"/>
              </w:rPr>
              <w:t xml:space="preserve">  </w:t>
            </w:r>
            <w:r w:rsidRPr="00C833AF">
              <w:rPr>
                <w:rFonts w:ascii="GHEA Grapalat" w:hAnsi="GHEA Grapalat"/>
                <w:sz w:val="20"/>
                <w:szCs w:val="20"/>
                <w:lang w:val="af-ZA"/>
              </w:rPr>
              <w:t xml:space="preserve"> 6</w:t>
            </w:r>
            <w:r w:rsidRPr="00C833AF">
              <w:rPr>
                <w:rFonts w:ascii="GHEA Grapalat" w:hAnsi="GHEA Grapalat"/>
                <w:sz w:val="20"/>
                <w:szCs w:val="20"/>
                <w:lang w:val="hy-AM"/>
              </w:rPr>
              <w:t xml:space="preserve">-րդ փողոց </w:t>
            </w:r>
            <w:r w:rsidRPr="00C833AF">
              <w:rPr>
                <w:rFonts w:ascii="GHEA Grapalat" w:hAnsi="GHEA Grapalat"/>
                <w:sz w:val="20"/>
                <w:szCs w:val="20"/>
                <w:lang w:val="af-ZA"/>
              </w:rPr>
              <w:t>1-</w:t>
            </w:r>
            <w:r w:rsidRPr="00C833AF">
              <w:rPr>
                <w:rFonts w:ascii="GHEA Grapalat" w:hAnsi="GHEA Grapalat"/>
                <w:sz w:val="20"/>
                <w:szCs w:val="20"/>
              </w:rPr>
              <w:t>ին</w:t>
            </w:r>
            <w:r w:rsidRPr="00C833AF">
              <w:rPr>
                <w:rFonts w:ascii="GHEA Grapalat" w:hAnsi="GHEA Grapalat"/>
                <w:sz w:val="20"/>
                <w:szCs w:val="20"/>
                <w:lang w:val="af-ZA"/>
              </w:rPr>
              <w:t xml:space="preserve"> </w:t>
            </w:r>
            <w:r w:rsidRPr="00C833AF">
              <w:rPr>
                <w:rFonts w:ascii="GHEA Grapalat" w:hAnsi="GHEA Grapalat"/>
                <w:sz w:val="20"/>
                <w:szCs w:val="20"/>
              </w:rPr>
              <w:t>նրբանցք</w:t>
            </w:r>
            <w:r w:rsidRPr="00C833AF">
              <w:rPr>
                <w:rFonts w:ascii="GHEA Grapalat" w:hAnsi="GHEA Grapalat"/>
                <w:sz w:val="20"/>
                <w:szCs w:val="20"/>
                <w:lang w:val="af-ZA"/>
              </w:rPr>
              <w:t xml:space="preserve"> </w:t>
            </w:r>
            <w:r w:rsidRPr="00C833AF">
              <w:rPr>
                <w:rFonts w:ascii="GHEA Grapalat" w:hAnsi="GHEA Grapalat"/>
                <w:sz w:val="20"/>
                <w:szCs w:val="20"/>
              </w:rPr>
              <w:t>հ</w:t>
            </w:r>
            <w:r w:rsidRPr="00C833AF">
              <w:rPr>
                <w:rFonts w:ascii="GHEA Grapalat" w:hAnsi="GHEA Grapalat"/>
                <w:sz w:val="20"/>
                <w:szCs w:val="20"/>
                <w:lang w:val="af-ZA"/>
              </w:rPr>
              <w:t xml:space="preserve">. 1 </w:t>
            </w:r>
            <w:r w:rsidRPr="00C833AF">
              <w:rPr>
                <w:rFonts w:ascii="GHEA Grapalat" w:hAnsi="GHEA Grapalat"/>
                <w:sz w:val="20"/>
                <w:szCs w:val="20"/>
              </w:rPr>
              <w:t>շենքի</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  շենքի բակային տարածքում,</w:t>
            </w:r>
            <w:r w:rsidRPr="00C833AF">
              <w:rPr>
                <w:rFonts w:ascii="GHEA Grapalat" w:hAnsi="GHEA Grapalat"/>
                <w:sz w:val="20"/>
                <w:szCs w:val="20"/>
                <w:lang w:val="af-ZA"/>
              </w:rPr>
              <w:t>1-</w:t>
            </w:r>
            <w:r w:rsidRPr="00C833AF">
              <w:rPr>
                <w:rFonts w:ascii="GHEA Grapalat" w:hAnsi="GHEA Grapalat"/>
                <w:sz w:val="20"/>
                <w:szCs w:val="20"/>
              </w:rPr>
              <w:t>ին</w:t>
            </w:r>
            <w:r w:rsidRPr="00C833AF">
              <w:rPr>
                <w:rFonts w:ascii="GHEA Grapalat" w:hAnsi="GHEA Grapalat"/>
                <w:sz w:val="20"/>
                <w:szCs w:val="20"/>
                <w:lang w:val="af-ZA"/>
              </w:rPr>
              <w:t>,3</w:t>
            </w:r>
            <w:r w:rsidRPr="00C833AF">
              <w:rPr>
                <w:rFonts w:ascii="GHEA Grapalat" w:hAnsi="GHEA Grapalat"/>
                <w:sz w:val="20"/>
                <w:szCs w:val="20"/>
                <w:lang w:val="hy-AM"/>
              </w:rPr>
              <w:t xml:space="preserve">-րդ, </w:t>
            </w:r>
            <w:r w:rsidRPr="00C833AF">
              <w:rPr>
                <w:rFonts w:ascii="GHEA Grapalat" w:hAnsi="GHEA Grapalat"/>
                <w:sz w:val="20"/>
                <w:szCs w:val="20"/>
                <w:lang w:val="af-ZA"/>
              </w:rPr>
              <w:t>5</w:t>
            </w:r>
            <w:r w:rsidRPr="00C833AF">
              <w:rPr>
                <w:rFonts w:ascii="GHEA Grapalat" w:hAnsi="GHEA Grapalat"/>
                <w:sz w:val="20"/>
                <w:szCs w:val="20"/>
                <w:lang w:val="hy-AM"/>
              </w:rPr>
              <w:t>-րդ, 1</w:t>
            </w:r>
            <w:r w:rsidRPr="00C833AF">
              <w:rPr>
                <w:rFonts w:ascii="GHEA Grapalat" w:hAnsi="GHEA Grapalat"/>
                <w:sz w:val="20"/>
                <w:szCs w:val="20"/>
                <w:lang w:val="af-ZA"/>
              </w:rPr>
              <w:t>3</w:t>
            </w:r>
            <w:r w:rsidRPr="00C833AF">
              <w:rPr>
                <w:rFonts w:ascii="GHEA Grapalat" w:hAnsi="GHEA Grapalat"/>
                <w:sz w:val="20"/>
                <w:szCs w:val="20"/>
                <w:lang w:val="hy-AM"/>
              </w:rPr>
              <w:t>-</w:t>
            </w:r>
            <w:r w:rsidRPr="00C833AF">
              <w:rPr>
                <w:rFonts w:ascii="GHEA Grapalat" w:hAnsi="GHEA Grapalat" w:cs="Sylfaen"/>
                <w:sz w:val="20"/>
                <w:szCs w:val="20"/>
                <w:lang w:val="hy-AM"/>
              </w:rPr>
              <w:t>րդ,9-րդ փողոցներում</w:t>
            </w:r>
            <w:r w:rsidRPr="00C833AF">
              <w:rPr>
                <w:rFonts w:ascii="GHEA Grapalat" w:hAnsi="GHEA Grapalat" w:cs="Sylfaen"/>
                <w:sz w:val="20"/>
                <w:szCs w:val="20"/>
                <w:lang w:val="af-ZA"/>
              </w:rPr>
              <w:t>:</w:t>
            </w:r>
          </w:p>
          <w:p w:rsidR="00F65240" w:rsidRPr="00C833AF" w:rsidRDefault="00F65240" w:rsidP="00AD26DD">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Աշխատանքներ</w:t>
            </w:r>
            <w:r w:rsidRPr="00C833AF">
              <w:rPr>
                <w:rFonts w:ascii="GHEA Grapalat" w:eastAsia="Calibri" w:hAnsi="GHEA Grapalat"/>
                <w:sz w:val="20"/>
                <w:szCs w:val="20"/>
              </w:rPr>
              <w:t>ն</w:t>
            </w:r>
            <w:r w:rsidRPr="00C833AF">
              <w:rPr>
                <w:rFonts w:ascii="GHEA Grapalat" w:eastAsia="Calibri" w:hAnsi="GHEA Grapalat"/>
                <w:sz w:val="20"/>
                <w:szCs w:val="20"/>
                <w:lang w:val="hy-AM"/>
              </w:rPr>
              <w:t xml:space="preserve"> </w:t>
            </w:r>
            <w:r w:rsidRPr="00C833AF">
              <w:rPr>
                <w:rFonts w:ascii="GHEA Grapalat" w:eastAsia="Calibri" w:hAnsi="GHEA Grapalat"/>
                <w:sz w:val="20"/>
                <w:szCs w:val="20"/>
              </w:rPr>
              <w:t>ավարտվել</w:t>
            </w:r>
            <w:r w:rsidRPr="00C833AF">
              <w:rPr>
                <w:rFonts w:ascii="GHEA Grapalat" w:eastAsia="Calibri" w:hAnsi="GHEA Grapalat"/>
                <w:sz w:val="20"/>
                <w:szCs w:val="20"/>
                <w:lang w:val="af-ZA"/>
              </w:rPr>
              <w:t xml:space="preserve"> </w:t>
            </w:r>
            <w:r w:rsidRPr="00C833AF">
              <w:rPr>
                <w:rFonts w:ascii="GHEA Grapalat" w:eastAsia="Calibri" w:hAnsi="GHEA Grapalat"/>
                <w:sz w:val="20"/>
                <w:szCs w:val="20"/>
              </w:rPr>
              <w:t>են</w:t>
            </w:r>
            <w:r w:rsidRPr="00C833AF">
              <w:rPr>
                <w:rFonts w:ascii="GHEA Grapalat" w:eastAsia="Calibri" w:hAnsi="GHEA Grapalat"/>
                <w:sz w:val="20"/>
                <w:szCs w:val="20"/>
                <w:lang w:val="af-ZA"/>
              </w:rPr>
              <w:t>:</w:t>
            </w:r>
          </w:p>
          <w:p w:rsidR="00F65240" w:rsidRPr="00C833AF" w:rsidRDefault="00F65240" w:rsidP="00F65240">
            <w:pPr>
              <w:spacing w:line="240" w:lineRule="auto"/>
              <w:rPr>
                <w:rFonts w:ascii="GHEA Grapalat" w:eastAsia="Calibri" w:hAnsi="GHEA Grapalat"/>
                <w:sz w:val="20"/>
                <w:szCs w:val="20"/>
                <w:lang w:val="af-ZA"/>
              </w:rPr>
            </w:pPr>
          </w:p>
          <w:p w:rsidR="00F65240" w:rsidRPr="00C833AF" w:rsidRDefault="00F65240" w:rsidP="00F65240">
            <w:pPr>
              <w:spacing w:line="240" w:lineRule="auto"/>
              <w:rPr>
                <w:rFonts w:ascii="GHEA Grapalat" w:eastAsia="Calibri" w:hAnsi="GHEA Grapalat"/>
                <w:sz w:val="20"/>
                <w:szCs w:val="20"/>
                <w:lang w:val="af-ZA"/>
              </w:rPr>
            </w:pPr>
          </w:p>
          <w:p w:rsidR="00F65240" w:rsidRPr="00C833AF" w:rsidRDefault="00F65240" w:rsidP="002B6EEA">
            <w:pPr>
              <w:spacing w:after="0" w:line="240" w:lineRule="auto"/>
              <w:ind w:left="13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2B6EEA" w:rsidP="002B6EEA">
            <w:pPr>
              <w:spacing w:after="0" w:line="240" w:lineRule="auto"/>
              <w:rPr>
                <w:rFonts w:ascii="GHEA Grapalat" w:eastAsia="Calibri" w:hAnsi="GHEA Grapalat"/>
                <w:sz w:val="20"/>
                <w:szCs w:val="20"/>
                <w:lang w:val="af-ZA"/>
              </w:rPr>
            </w:pPr>
            <w:r w:rsidRPr="00C150DE">
              <w:rPr>
                <w:rFonts w:ascii="GHEA Grapalat" w:eastAsia="Calibri" w:hAnsi="GHEA Grapalat"/>
                <w:sz w:val="20"/>
                <w:szCs w:val="20"/>
                <w:lang w:val="af-ZA"/>
              </w:rPr>
              <w:t xml:space="preserve">   </w:t>
            </w:r>
            <w:r w:rsidR="00F65240" w:rsidRPr="00C833AF">
              <w:rPr>
                <w:rFonts w:ascii="GHEA Grapalat" w:eastAsia="Calibri" w:hAnsi="GHEA Grapalat"/>
                <w:sz w:val="20"/>
                <w:szCs w:val="20"/>
                <w:lang w:val="hy-AM"/>
              </w:rPr>
              <w:t>ԵՔ-</w:t>
            </w:r>
            <w:r w:rsidR="00F65240" w:rsidRPr="00C833AF">
              <w:rPr>
                <w:rFonts w:ascii="GHEA Grapalat" w:eastAsia="Calibri" w:hAnsi="GHEA Grapalat"/>
                <w:sz w:val="20"/>
                <w:szCs w:val="20"/>
              </w:rPr>
              <w:t>ԳՀ</w:t>
            </w:r>
            <w:r w:rsidR="00F65240" w:rsidRPr="00C833AF">
              <w:rPr>
                <w:rFonts w:ascii="GHEA Grapalat" w:eastAsia="Calibri" w:hAnsi="GHEA Grapalat"/>
                <w:sz w:val="20"/>
                <w:szCs w:val="20"/>
                <w:lang w:val="hy-AM"/>
              </w:rPr>
              <w:t>ԱՇՁԲ-22/</w:t>
            </w:r>
            <w:r w:rsidR="00F65240" w:rsidRPr="00C833AF">
              <w:rPr>
                <w:rFonts w:ascii="GHEA Grapalat" w:eastAsia="Calibri" w:hAnsi="GHEA Grapalat"/>
                <w:sz w:val="20"/>
                <w:szCs w:val="20"/>
                <w:lang w:val="af-ZA"/>
              </w:rPr>
              <w:t>12-1</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AD26DD">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«ԱՇ ՇԻՆ» ՍՊԸ</w:t>
            </w:r>
          </w:p>
          <w:p w:rsidR="00F65240" w:rsidRPr="00C833AF" w:rsidRDefault="00F65240" w:rsidP="00AD26DD">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25.04.2023-30.09.2023</w:t>
            </w:r>
            <w:r w:rsidR="00AD26DD"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hAnsi="GHEA Grapalat" w:cs="Arial"/>
                <w:sz w:val="20"/>
                <w:szCs w:val="20"/>
                <w:shd w:val="clear" w:color="auto" w:fill="FFFFFF"/>
                <w:lang w:val="hy-AM"/>
              </w:rPr>
            </w:pPr>
          </w:p>
          <w:p w:rsidR="00F65240" w:rsidRPr="00C833AF" w:rsidRDefault="00F65240" w:rsidP="00AD26DD">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«ԳՐԻԳ ՇԻՆ» ՍՊԸ</w:t>
            </w:r>
          </w:p>
          <w:p w:rsidR="00F65240" w:rsidRPr="00C833AF" w:rsidRDefault="00F65240" w:rsidP="00AD26DD">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20.04.2023-30.09.2023</w:t>
            </w:r>
            <w:r w:rsidR="00AD26DD"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AD26DD">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2023 թ. բյուջեով հաստատվել է 4707քմ ասֆալտբետոնե ծածկի վերանորոգում,</w:t>
            </w:r>
          </w:p>
          <w:p w:rsidR="00F65240" w:rsidRPr="00C833AF" w:rsidRDefault="00F65240" w:rsidP="00AD26DD">
            <w:pPr>
              <w:spacing w:after="0" w:line="240" w:lineRule="auto"/>
              <w:ind w:left="90"/>
              <w:rPr>
                <w:rFonts w:ascii="GHEA Grapalat" w:hAnsi="GHEA Grapalat"/>
                <w:sz w:val="20"/>
                <w:szCs w:val="20"/>
                <w:lang w:val="hy-AM"/>
              </w:rPr>
            </w:pPr>
          </w:p>
          <w:p w:rsidR="00F65240" w:rsidRPr="00C833AF" w:rsidRDefault="00F65240" w:rsidP="00AD26DD">
            <w:pPr>
              <w:spacing w:after="0" w:line="240" w:lineRule="auto"/>
              <w:ind w:left="90"/>
              <w:rPr>
                <w:rFonts w:ascii="GHEA Grapalat" w:hAnsi="GHEA Grapalat"/>
                <w:sz w:val="20"/>
                <w:szCs w:val="20"/>
                <w:lang w:val="hy-AM"/>
              </w:rPr>
            </w:pPr>
          </w:p>
          <w:p w:rsidR="00F65240" w:rsidRPr="00C833AF" w:rsidRDefault="00F65240" w:rsidP="00AD26DD">
            <w:pPr>
              <w:tabs>
                <w:tab w:val="left" w:pos="10080"/>
              </w:tabs>
              <w:spacing w:after="0" w:line="240" w:lineRule="auto"/>
              <w:ind w:left="90"/>
              <w:contextualSpacing/>
              <w:rPr>
                <w:rFonts w:ascii="GHEA Grapalat" w:hAnsi="GHEA Grapalat"/>
                <w:sz w:val="20"/>
                <w:szCs w:val="20"/>
                <w:lang w:val="hy-AM"/>
              </w:rPr>
            </w:pPr>
          </w:p>
          <w:p w:rsidR="00AD26DD" w:rsidRPr="00C833AF" w:rsidRDefault="00F65240" w:rsidP="00AD26DD">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 xml:space="preserve">485քմ մայրուղիների և փողոցների վերակառուցում  </w:t>
            </w:r>
          </w:p>
          <w:p w:rsidR="00F65240" w:rsidRPr="00C833AF" w:rsidRDefault="00F65240" w:rsidP="00AD26DD">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և հիմնանորոգում</w:t>
            </w:r>
          </w:p>
          <w:p w:rsidR="00F65240" w:rsidRPr="00C833AF" w:rsidRDefault="00F65240" w:rsidP="00F65240">
            <w:pPr>
              <w:tabs>
                <w:tab w:val="left" w:pos="10080"/>
              </w:tabs>
              <w:spacing w:line="240" w:lineRule="auto"/>
              <w:contextualSpacing/>
              <w:rPr>
                <w:rFonts w:ascii="GHEA Grapalat" w:hAnsi="GHEA Grapalat"/>
                <w:sz w:val="20"/>
                <w:szCs w:val="20"/>
                <w:lang w:val="hy-AM"/>
              </w:rPr>
            </w:pPr>
          </w:p>
          <w:p w:rsidR="00F65240" w:rsidRPr="00C833AF" w:rsidRDefault="00F65240" w:rsidP="00F65240">
            <w:pPr>
              <w:tabs>
                <w:tab w:val="left" w:pos="10080"/>
              </w:tabs>
              <w:spacing w:line="240" w:lineRule="auto"/>
              <w:contextualSpacing/>
              <w:rPr>
                <w:rFonts w:ascii="GHEA Grapalat" w:hAnsi="GHEA Grapalat"/>
                <w:sz w:val="20"/>
                <w:szCs w:val="20"/>
                <w:lang w:val="hy-AM"/>
              </w:rPr>
            </w:pPr>
          </w:p>
          <w:p w:rsidR="00F65240" w:rsidRPr="00C833AF" w:rsidRDefault="00F65240" w:rsidP="00F65240">
            <w:pPr>
              <w:tabs>
                <w:tab w:val="left" w:pos="10080"/>
              </w:tabs>
              <w:spacing w:line="240" w:lineRule="auto"/>
              <w:contextualSpacing/>
              <w:rPr>
                <w:rFonts w:ascii="GHEA Grapalat" w:hAnsi="GHEA Grapalat"/>
                <w:sz w:val="20"/>
                <w:szCs w:val="20"/>
                <w:lang w:val="hy-AM"/>
              </w:rPr>
            </w:pPr>
          </w:p>
          <w:p w:rsidR="00F65240" w:rsidRPr="00C833AF" w:rsidRDefault="00F65240" w:rsidP="00AD26DD">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Աշխատանքները իրականացվել են թերի, ոչ ամբողջական, ինչի վերաբերյալ և  «ԳՐԻԳ ՇԻՆ» ՍՊ ընկերությունը</w:t>
            </w:r>
          </w:p>
          <w:p w:rsidR="00F65240" w:rsidRPr="00C833AF" w:rsidRDefault="00F65240" w:rsidP="00AD26DD">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սահմանված կարգով ծանուցվել է:</w:t>
            </w:r>
          </w:p>
          <w:p w:rsidR="00F65240" w:rsidRPr="00C833AF" w:rsidRDefault="00F65240" w:rsidP="00AD26DD">
            <w:pPr>
              <w:spacing w:after="0" w:line="240" w:lineRule="auto"/>
              <w:ind w:left="90" w:right="57"/>
              <w:rPr>
                <w:rFonts w:ascii="GHEA Grapalat" w:hAnsi="GHEA Grapalat"/>
                <w:sz w:val="20"/>
                <w:szCs w:val="20"/>
                <w:lang w:val="hy-AM"/>
              </w:rPr>
            </w:pPr>
            <w:r w:rsidRPr="00C833AF">
              <w:rPr>
                <w:rFonts w:ascii="GHEA Grapalat" w:hAnsi="GHEA Grapalat"/>
                <w:sz w:val="20"/>
                <w:szCs w:val="20"/>
                <w:lang w:val="hy-AM"/>
              </w:rPr>
              <w:t>Ներկայումս պատրաստվում է քաղաքապետի որոշման նախագիծ գնումների գործընթացին մասնակցելու իրավունք չունեցող մասնակիցների ցուցակում ներառելու նպատակով</w:t>
            </w:r>
          </w:p>
        </w:tc>
      </w:tr>
      <w:tr w:rsidR="00F65240" w:rsidRPr="00C833AF" w:rsidTr="003269C9">
        <w:trPr>
          <w:trHeight w:val="328"/>
        </w:trPr>
        <w:tc>
          <w:tcPr>
            <w:tcW w:w="469" w:type="dxa"/>
            <w:shd w:val="clear" w:color="auto" w:fill="auto"/>
          </w:tcPr>
          <w:p w:rsidR="00F65240" w:rsidRPr="00C833AF"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337.</w:t>
            </w:r>
          </w:p>
        </w:tc>
        <w:tc>
          <w:tcPr>
            <w:tcW w:w="3146" w:type="dxa"/>
            <w:gridSpan w:val="2"/>
          </w:tcPr>
          <w:p w:rsidR="00F65240" w:rsidRPr="00C833AF" w:rsidRDefault="00F65240" w:rsidP="00AD26DD">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Հանգստի գոտիների և զբոսայգիների կառուցում ու պահպանում</w:t>
            </w:r>
          </w:p>
        </w:tc>
        <w:tc>
          <w:tcPr>
            <w:tcW w:w="4050" w:type="dxa"/>
            <w:gridSpan w:val="2"/>
          </w:tcPr>
          <w:p w:rsidR="00F65240" w:rsidRPr="00C833AF" w:rsidRDefault="00F65240" w:rsidP="00AD26DD">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Նուբարաշեն 7-րդ փողոցին հարակից այգու կառուցում</w:t>
            </w:r>
          </w:p>
        </w:tc>
        <w:tc>
          <w:tcPr>
            <w:tcW w:w="4050" w:type="dxa"/>
          </w:tcPr>
          <w:p w:rsidR="00F65240" w:rsidRPr="00C833AF" w:rsidRDefault="00F65240" w:rsidP="00AD26DD">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AD26DD">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w:t>
            </w:r>
            <w:r w:rsidRPr="00C833AF">
              <w:rPr>
                <w:rFonts w:ascii="GHEA Grapalat" w:eastAsia="Calibri" w:hAnsi="GHEA Grapalat"/>
                <w:sz w:val="20"/>
                <w:szCs w:val="20"/>
                <w:lang w:val="hy-AM"/>
              </w:rPr>
              <w:t>ԱՇՁԲ-</w:t>
            </w:r>
            <w:r w:rsidRPr="00C833AF">
              <w:rPr>
                <w:rFonts w:ascii="GHEA Grapalat" w:eastAsia="Calibri" w:hAnsi="GHEA Grapalat"/>
                <w:sz w:val="20"/>
                <w:szCs w:val="20"/>
                <w:lang w:val="af-ZA"/>
              </w:rPr>
              <w:t>23/55</w:t>
            </w:r>
          </w:p>
          <w:p w:rsidR="00F65240" w:rsidRPr="00C833AF" w:rsidRDefault="00F65240" w:rsidP="00AD26DD">
            <w:pPr>
              <w:spacing w:after="0" w:line="240" w:lineRule="auto"/>
              <w:ind w:left="47"/>
              <w:rPr>
                <w:rFonts w:ascii="GHEA Grapalat" w:hAnsi="GHEA Grapalat" w:cs="Sylfaen"/>
                <w:bCs/>
                <w:sz w:val="20"/>
                <w:szCs w:val="20"/>
                <w:lang w:val="hy-AM"/>
              </w:rPr>
            </w:pPr>
            <w:r w:rsidRPr="00C833AF">
              <w:rPr>
                <w:rFonts w:ascii="GHEA Grapalat" w:hAnsi="GHEA Grapalat" w:cs="Sylfaen"/>
                <w:sz w:val="20"/>
                <w:szCs w:val="20"/>
                <w:lang w:val="hy-AM"/>
              </w:rPr>
              <w:t>Իրականացվ</w:t>
            </w:r>
            <w:r w:rsidRPr="00C833AF">
              <w:rPr>
                <w:rFonts w:ascii="GHEA Grapalat" w:hAnsi="GHEA Grapalat" w:cs="Sylfaen"/>
                <w:sz w:val="20"/>
                <w:szCs w:val="20"/>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Նուբարաշեն</w:t>
            </w:r>
            <w:r w:rsidRPr="00C833AF">
              <w:rPr>
                <w:rFonts w:ascii="GHEA Grapalat" w:hAnsi="GHEA Grapalat" w:cs="Sylfaen"/>
                <w:bCs/>
                <w:sz w:val="20"/>
                <w:szCs w:val="20"/>
                <w:lang w:val="af-ZA"/>
              </w:rPr>
              <w:t xml:space="preserve"> 7 </w:t>
            </w:r>
            <w:r w:rsidRPr="00C833AF">
              <w:rPr>
                <w:rFonts w:ascii="GHEA Grapalat" w:hAnsi="GHEA Grapalat" w:cs="Sylfaen"/>
                <w:bCs/>
                <w:sz w:val="20"/>
                <w:szCs w:val="20"/>
                <w:lang w:val="hy-AM"/>
              </w:rPr>
              <w:t>-րդ փողոց</w:t>
            </w:r>
            <w:r w:rsidRPr="00C833AF">
              <w:rPr>
                <w:rFonts w:ascii="GHEA Grapalat" w:hAnsi="GHEA Grapalat" w:cs="Sylfaen"/>
                <w:bCs/>
                <w:sz w:val="20"/>
                <w:szCs w:val="20"/>
              </w:rPr>
              <w:t>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հարակից</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այգու</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տարածքի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բարեկարգման աշխատանքներ:</w:t>
            </w:r>
          </w:p>
          <w:p w:rsidR="00F65240" w:rsidRPr="00C833AF" w:rsidRDefault="00F65240" w:rsidP="00502EBC">
            <w:pPr>
              <w:spacing w:after="0" w:line="240" w:lineRule="auto"/>
              <w:ind w:left="47"/>
              <w:rPr>
                <w:rFonts w:ascii="GHEA Grapalat" w:eastAsia="DejaVuSans-Bold" w:hAnsi="GHEA Grapalat" w:cs="Sylfaen"/>
                <w:bCs/>
                <w:sz w:val="20"/>
                <w:szCs w:val="20"/>
                <w:lang w:val="hy-AM"/>
              </w:rPr>
            </w:pPr>
            <w:r w:rsidRPr="00C833AF">
              <w:rPr>
                <w:rFonts w:ascii="GHEA Grapalat" w:eastAsia="Calibri" w:hAnsi="GHEA Grapalat"/>
                <w:sz w:val="20"/>
                <w:szCs w:val="20"/>
                <w:lang w:val="hy-AM"/>
              </w:rPr>
              <w:t>Աշխատանքներ</w:t>
            </w:r>
            <w:r w:rsidRPr="00C833AF">
              <w:rPr>
                <w:rFonts w:ascii="GHEA Grapalat" w:eastAsia="Calibri" w:hAnsi="GHEA Grapalat"/>
                <w:sz w:val="20"/>
                <w:szCs w:val="20"/>
              </w:rPr>
              <w:t>ն  ավարտվել են:</w:t>
            </w:r>
          </w:p>
        </w:tc>
        <w:tc>
          <w:tcPr>
            <w:tcW w:w="1847" w:type="dxa"/>
            <w:gridSpan w:val="4"/>
          </w:tcPr>
          <w:p w:rsidR="00F65240" w:rsidRPr="00C833AF" w:rsidRDefault="00F65240" w:rsidP="00AD26DD">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«ԱԼ-ՄԱՔ» ՍՊԸ</w:t>
            </w:r>
          </w:p>
          <w:p w:rsidR="00F65240" w:rsidRPr="00C833AF" w:rsidRDefault="00F65240" w:rsidP="00AD26DD">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19.04.2023-18.07.2023</w:t>
            </w:r>
            <w:r w:rsidR="00AD26DD"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40" w:lineRule="auto"/>
              <w:contextualSpacing/>
              <w:rPr>
                <w:rFonts w:ascii="GHEA Grapalat" w:eastAsia="Calibri" w:hAnsi="GHEA Grapalat"/>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338.</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Բակային տարածքների և խաղահրապարակների հիմնանորոգում և պահպանում</w:t>
            </w:r>
          </w:p>
        </w:tc>
        <w:tc>
          <w:tcPr>
            <w:tcW w:w="4050" w:type="dxa"/>
            <w:gridSpan w:val="2"/>
          </w:tcPr>
          <w:p w:rsidR="00F900B0" w:rsidRPr="00C833AF" w:rsidRDefault="00F65240" w:rsidP="00F900B0">
            <w:pPr>
              <w:pStyle w:val="ListParagraph"/>
              <w:ind w:left="90" w:firstLine="0"/>
              <w:jc w:val="left"/>
              <w:rPr>
                <w:rFonts w:ascii="GHEA Grapalat" w:hAnsi="GHEA Grapalat" w:cs="Sylfaen"/>
                <w:sz w:val="20"/>
                <w:szCs w:val="20"/>
              </w:rPr>
            </w:pPr>
            <w:r w:rsidRPr="00C833AF">
              <w:rPr>
                <w:rFonts w:ascii="GHEA Grapalat" w:hAnsi="GHEA Grapalat" w:cs="Sylfaen"/>
                <w:sz w:val="20"/>
                <w:szCs w:val="20"/>
              </w:rPr>
              <w:t>Նուբարաշեն 6-րդ փողոց 1-ին նրբ.</w:t>
            </w:r>
          </w:p>
          <w:p w:rsidR="00F65240" w:rsidRPr="00C833AF" w:rsidRDefault="00F65240" w:rsidP="00F900B0">
            <w:pPr>
              <w:pStyle w:val="ListParagraph"/>
              <w:ind w:left="90" w:firstLine="0"/>
              <w:jc w:val="left"/>
              <w:rPr>
                <w:rFonts w:ascii="GHEA Grapalat" w:hAnsi="GHEA Grapalat" w:cs="Sylfaen"/>
                <w:sz w:val="20"/>
                <w:szCs w:val="20"/>
              </w:rPr>
            </w:pPr>
            <w:r w:rsidRPr="00C833AF">
              <w:rPr>
                <w:rFonts w:ascii="GHEA Grapalat" w:hAnsi="GHEA Grapalat" w:cs="Sylfaen"/>
                <w:sz w:val="20"/>
                <w:szCs w:val="20"/>
              </w:rPr>
              <w:t>1 շենքի բակի բարեկարգում</w:t>
            </w:r>
          </w:p>
          <w:p w:rsidR="00F900B0" w:rsidRPr="00C833AF" w:rsidRDefault="00F65240" w:rsidP="00F900B0">
            <w:pPr>
              <w:pStyle w:val="ListParagraph"/>
              <w:ind w:left="90" w:firstLine="0"/>
              <w:jc w:val="left"/>
              <w:rPr>
                <w:rFonts w:ascii="GHEA Grapalat" w:hAnsi="GHEA Grapalat" w:cs="Sylfaen"/>
                <w:sz w:val="20"/>
                <w:szCs w:val="20"/>
              </w:rPr>
            </w:pPr>
            <w:r w:rsidRPr="00C833AF">
              <w:rPr>
                <w:rFonts w:ascii="GHEA Grapalat" w:hAnsi="GHEA Grapalat" w:cs="Sylfaen"/>
                <w:sz w:val="20"/>
                <w:szCs w:val="20"/>
              </w:rPr>
              <w:t xml:space="preserve">Նուբարաշեն 6-րդ փողոց  </w:t>
            </w:r>
          </w:p>
          <w:p w:rsidR="00F65240" w:rsidRPr="00C833AF" w:rsidRDefault="00F65240" w:rsidP="00F900B0">
            <w:pPr>
              <w:pStyle w:val="ListParagraph"/>
              <w:ind w:left="90" w:firstLine="0"/>
              <w:jc w:val="left"/>
              <w:rPr>
                <w:rFonts w:ascii="GHEA Grapalat" w:hAnsi="GHEA Grapalat" w:cs="Sylfaen"/>
                <w:sz w:val="20"/>
                <w:szCs w:val="20"/>
              </w:rPr>
            </w:pPr>
            <w:r w:rsidRPr="00C833AF">
              <w:rPr>
                <w:rFonts w:ascii="GHEA Grapalat" w:hAnsi="GHEA Grapalat" w:cs="Sylfaen"/>
                <w:sz w:val="20"/>
                <w:szCs w:val="20"/>
              </w:rPr>
              <w:t>¼ շենքի բակի բարեկարգում,</w:t>
            </w:r>
          </w:p>
          <w:p w:rsidR="00F65240" w:rsidRPr="00C833AF" w:rsidRDefault="00F65240" w:rsidP="00F900B0">
            <w:pPr>
              <w:pStyle w:val="ListParagraph"/>
              <w:ind w:left="90" w:firstLine="0"/>
              <w:jc w:val="left"/>
              <w:rPr>
                <w:rFonts w:ascii="GHEA Grapalat" w:hAnsi="GHEA Grapalat" w:cs="Sylfaen"/>
                <w:sz w:val="20"/>
                <w:szCs w:val="20"/>
              </w:rPr>
            </w:pPr>
            <w:r w:rsidRPr="00C833AF">
              <w:rPr>
                <w:rFonts w:ascii="GHEA Grapalat" w:hAnsi="GHEA Grapalat" w:cs="Sylfaen"/>
                <w:sz w:val="20"/>
                <w:szCs w:val="20"/>
              </w:rPr>
              <w:t>Նուբարաշեն 6-րդ փողոց ¼ շենքին հարակից վոլեյբոլի դաշտի վերանորո</w:t>
            </w:r>
            <w:r w:rsidR="00F900B0" w:rsidRPr="00C833AF">
              <w:rPr>
                <w:rFonts w:ascii="GHEA Grapalat" w:hAnsi="GHEA Grapalat" w:cs="Sylfaen"/>
                <w:sz w:val="20"/>
                <w:szCs w:val="20"/>
              </w:rPr>
              <w:t>-</w:t>
            </w:r>
            <w:r w:rsidRPr="00C833AF">
              <w:rPr>
                <w:rFonts w:ascii="GHEA Grapalat" w:hAnsi="GHEA Grapalat" w:cs="Sylfaen"/>
                <w:sz w:val="20"/>
                <w:szCs w:val="20"/>
              </w:rPr>
              <w:t>գում</w:t>
            </w:r>
          </w:p>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tcPr>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w:t>
            </w:r>
            <w:r w:rsidRPr="00C833AF">
              <w:rPr>
                <w:rFonts w:ascii="GHEA Grapalat" w:eastAsia="Calibri" w:hAnsi="GHEA Grapalat"/>
                <w:sz w:val="20"/>
                <w:szCs w:val="20"/>
                <w:lang w:val="hy-AM"/>
              </w:rPr>
              <w:t>ԱՇՁԲ-</w:t>
            </w:r>
            <w:r w:rsidRPr="00C833AF">
              <w:rPr>
                <w:rFonts w:ascii="GHEA Grapalat" w:eastAsia="Calibri" w:hAnsi="GHEA Grapalat"/>
                <w:sz w:val="20"/>
                <w:szCs w:val="20"/>
                <w:lang w:val="af-ZA"/>
              </w:rPr>
              <w:t>23/40-1</w:t>
            </w:r>
          </w:p>
          <w:p w:rsidR="00F65240" w:rsidRPr="00C833AF" w:rsidRDefault="00F65240" w:rsidP="00EB4A04">
            <w:pPr>
              <w:pStyle w:val="ListParagraph"/>
              <w:ind w:left="47" w:firstLine="0"/>
              <w:jc w:val="left"/>
              <w:rPr>
                <w:rFonts w:ascii="GHEA Grapalat" w:eastAsia="Calibri" w:hAnsi="GHEA Grapalat"/>
                <w:sz w:val="20"/>
                <w:szCs w:val="20"/>
                <w:lang w:val="af-ZA"/>
              </w:rPr>
            </w:pPr>
            <w:r w:rsidRPr="00C833AF">
              <w:rPr>
                <w:rFonts w:ascii="GHEA Grapalat" w:hAnsi="GHEA Grapalat" w:cs="Sylfaen"/>
                <w:sz w:val="20"/>
                <w:szCs w:val="20"/>
              </w:rPr>
              <w:t>Նուբարաշեն 6-րդ փողոց 1-ին նրբ.1 շենքի բակի բարեկարգ</w:t>
            </w:r>
            <w:r w:rsidRPr="00C833AF">
              <w:rPr>
                <w:rFonts w:ascii="GHEA Grapalat" w:hAnsi="GHEA Grapalat" w:cs="Sylfaen"/>
                <w:sz w:val="20"/>
                <w:szCs w:val="20"/>
                <w:lang w:val="en-US"/>
              </w:rPr>
              <w:t>ման</w:t>
            </w:r>
            <w:r w:rsidRPr="00C833AF">
              <w:rPr>
                <w:rFonts w:ascii="GHEA Grapalat" w:hAnsi="GHEA Grapalat" w:cs="Sylfaen"/>
                <w:sz w:val="20"/>
                <w:szCs w:val="20"/>
                <w:lang w:val="af-ZA"/>
              </w:rPr>
              <w:t xml:space="preserve"> </w:t>
            </w:r>
            <w:r w:rsidRPr="00C833AF">
              <w:rPr>
                <w:rFonts w:ascii="GHEA Grapalat" w:eastAsia="Calibri" w:hAnsi="GHEA Grapalat"/>
                <w:sz w:val="20"/>
                <w:szCs w:val="20"/>
                <w:lang w:val="en-US" w:eastAsia="en-US"/>
              </w:rPr>
              <w:t>ա</w:t>
            </w:r>
            <w:r w:rsidRPr="00C833AF">
              <w:rPr>
                <w:rFonts w:ascii="GHEA Grapalat" w:eastAsia="Calibri" w:hAnsi="GHEA Grapalat"/>
                <w:sz w:val="20"/>
                <w:szCs w:val="20"/>
                <w:lang w:eastAsia="en-US"/>
              </w:rPr>
              <w:t>շխատանքներ</w:t>
            </w:r>
            <w:r w:rsidRPr="00C833AF">
              <w:rPr>
                <w:rFonts w:ascii="GHEA Grapalat" w:eastAsia="Calibri" w:hAnsi="GHEA Grapalat"/>
                <w:sz w:val="20"/>
                <w:szCs w:val="20"/>
                <w:lang w:val="ru-RU" w:eastAsia="en-US"/>
              </w:rPr>
              <w:t>ն</w:t>
            </w:r>
            <w:r w:rsidRPr="00C833AF">
              <w:rPr>
                <w:rFonts w:ascii="GHEA Grapalat" w:eastAsia="Calibri" w:hAnsi="GHEA Grapalat"/>
                <w:sz w:val="20"/>
                <w:szCs w:val="20"/>
                <w:lang w:eastAsia="en-US"/>
              </w:rPr>
              <w:t xml:space="preserve"> ավարտվել</w:t>
            </w:r>
            <w:r w:rsidRPr="00C833AF">
              <w:rPr>
                <w:rFonts w:ascii="GHEA Grapalat" w:eastAsia="Calibri" w:hAnsi="GHEA Grapalat"/>
                <w:sz w:val="20"/>
                <w:szCs w:val="20"/>
                <w:lang w:val="af-ZA" w:eastAsia="en-US"/>
              </w:rPr>
              <w:t xml:space="preserve"> </w:t>
            </w:r>
            <w:r w:rsidRPr="00C833AF">
              <w:rPr>
                <w:rFonts w:ascii="GHEA Grapalat" w:eastAsia="Calibri" w:hAnsi="GHEA Grapalat"/>
                <w:sz w:val="20"/>
                <w:szCs w:val="20"/>
                <w:lang w:eastAsia="en-US"/>
              </w:rPr>
              <w:t>են</w:t>
            </w:r>
            <w:r w:rsidRPr="00C833AF">
              <w:rPr>
                <w:rFonts w:ascii="GHEA Grapalat" w:eastAsia="Calibri" w:hAnsi="GHEA Grapalat"/>
                <w:sz w:val="20"/>
                <w:szCs w:val="20"/>
                <w:lang w:val="af-ZA" w:eastAsia="en-US"/>
              </w:rPr>
              <w:t>:</w:t>
            </w:r>
          </w:p>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C11386">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ՀԲՄԽԾՁԲ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23/20-2</w:t>
            </w:r>
          </w:p>
          <w:p w:rsidR="00F65240" w:rsidRPr="00C833AF" w:rsidRDefault="00F65240" w:rsidP="00C11386">
            <w:pPr>
              <w:spacing w:after="0" w:line="240" w:lineRule="auto"/>
              <w:ind w:left="47"/>
              <w:rPr>
                <w:rFonts w:ascii="GHEA Grapalat" w:hAnsi="GHEA Grapalat" w:cs="Sylfaen"/>
                <w:bCs/>
                <w:sz w:val="20"/>
                <w:szCs w:val="20"/>
                <w:lang w:val="af-ZA"/>
              </w:rPr>
            </w:pPr>
            <w:r w:rsidRPr="00C833AF">
              <w:rPr>
                <w:rFonts w:ascii="GHEA Grapalat" w:hAnsi="GHEA Grapalat" w:cs="Sylfaen"/>
                <w:sz w:val="20"/>
                <w:szCs w:val="20"/>
                <w:lang w:val="hy-AM"/>
              </w:rPr>
              <w:lastRenderedPageBreak/>
              <w:t>Իրականացվ</w:t>
            </w:r>
            <w:r w:rsidRPr="00C833AF">
              <w:rPr>
                <w:rFonts w:ascii="GHEA Grapalat" w:hAnsi="GHEA Grapalat" w:cs="Sylfaen"/>
                <w:sz w:val="20"/>
                <w:szCs w:val="20"/>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Նուբարաշեն</w:t>
            </w:r>
            <w:r w:rsidRPr="00C833AF">
              <w:rPr>
                <w:rFonts w:ascii="GHEA Grapalat" w:hAnsi="GHEA Grapalat" w:cs="Sylfaen"/>
                <w:bCs/>
                <w:sz w:val="20"/>
                <w:szCs w:val="20"/>
                <w:lang w:val="af-ZA"/>
              </w:rPr>
              <w:t xml:space="preserve"> 6 </w:t>
            </w:r>
            <w:r w:rsidRPr="00C833AF">
              <w:rPr>
                <w:rFonts w:ascii="GHEA Grapalat" w:hAnsi="GHEA Grapalat" w:cs="Sylfaen"/>
                <w:bCs/>
                <w:sz w:val="20"/>
                <w:szCs w:val="20"/>
                <w:lang w:val="hy-AM"/>
              </w:rPr>
              <w:t>-րդ փողոց</w:t>
            </w:r>
            <w:r w:rsidRPr="00C833AF">
              <w:rPr>
                <w:rFonts w:ascii="GHEA Grapalat" w:hAnsi="GHEA Grapalat" w:cs="Sylfaen"/>
                <w:bCs/>
                <w:sz w:val="20"/>
                <w:szCs w:val="20"/>
                <w:lang w:val="af-ZA"/>
              </w:rPr>
              <w:t xml:space="preserve"> 1/4 </w:t>
            </w:r>
            <w:r w:rsidRPr="00C833AF">
              <w:rPr>
                <w:rFonts w:ascii="GHEA Grapalat" w:hAnsi="GHEA Grapalat" w:cs="Sylfaen"/>
                <w:bCs/>
                <w:sz w:val="20"/>
                <w:szCs w:val="20"/>
              </w:rPr>
              <w:t>շենքի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տարածքի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բարեկարգման աշխատանքներ:</w:t>
            </w:r>
          </w:p>
          <w:p w:rsidR="00F65240" w:rsidRPr="00C833AF" w:rsidRDefault="00F65240" w:rsidP="00C11386">
            <w:pPr>
              <w:spacing w:after="0" w:line="240" w:lineRule="auto"/>
              <w:ind w:left="47"/>
              <w:rPr>
                <w:rFonts w:ascii="GHEA Grapalat" w:hAnsi="GHEA Grapalat" w:cs="Sylfaen"/>
                <w:bCs/>
                <w:sz w:val="20"/>
                <w:szCs w:val="20"/>
                <w:lang w:val="af-ZA"/>
              </w:rPr>
            </w:pP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 xml:space="preserve">Աշխատանքները </w:t>
            </w:r>
            <w:r w:rsidRPr="00C833AF">
              <w:rPr>
                <w:rFonts w:ascii="GHEA Grapalat" w:eastAsia="Calibri" w:hAnsi="GHEA Grapalat"/>
                <w:sz w:val="20"/>
                <w:szCs w:val="20"/>
                <w:lang w:val="af-ZA"/>
              </w:rPr>
              <w:t xml:space="preserve"> </w:t>
            </w:r>
            <w:r w:rsidRPr="00C833AF">
              <w:rPr>
                <w:rFonts w:ascii="GHEA Grapalat" w:eastAsia="Calibri" w:hAnsi="GHEA Grapalat"/>
                <w:sz w:val="20"/>
                <w:szCs w:val="20"/>
              </w:rPr>
              <w:t>կավարտվեն</w:t>
            </w:r>
            <w:r w:rsidRPr="00C833AF">
              <w:rPr>
                <w:rFonts w:ascii="GHEA Grapalat" w:eastAsia="Calibri" w:hAnsi="GHEA Grapalat"/>
                <w:sz w:val="20"/>
                <w:szCs w:val="20"/>
                <w:lang w:val="af-ZA"/>
              </w:rPr>
              <w:t xml:space="preserve"> 2024 </w:t>
            </w:r>
            <w:r w:rsidRPr="00C833AF">
              <w:rPr>
                <w:rFonts w:ascii="GHEA Grapalat" w:eastAsia="Calibri" w:hAnsi="GHEA Grapalat"/>
                <w:sz w:val="20"/>
                <w:szCs w:val="20"/>
              </w:rPr>
              <w:t>թվականի</w:t>
            </w:r>
            <w:r w:rsidRPr="00C833AF">
              <w:rPr>
                <w:rFonts w:ascii="GHEA Grapalat" w:eastAsia="Calibri" w:hAnsi="GHEA Grapalat"/>
                <w:sz w:val="20"/>
                <w:szCs w:val="20"/>
                <w:lang w:val="af-ZA"/>
              </w:rPr>
              <w:t xml:space="preserve"> </w:t>
            </w:r>
            <w:r w:rsidRPr="00C833AF">
              <w:rPr>
                <w:rFonts w:ascii="GHEA Grapalat" w:eastAsia="Calibri" w:hAnsi="GHEA Grapalat"/>
                <w:sz w:val="20"/>
                <w:szCs w:val="20"/>
              </w:rPr>
              <w:t>առաջին</w:t>
            </w:r>
            <w:r w:rsidRPr="00C833AF">
              <w:rPr>
                <w:rFonts w:ascii="GHEA Grapalat" w:eastAsia="Calibri" w:hAnsi="GHEA Grapalat"/>
                <w:sz w:val="20"/>
                <w:szCs w:val="20"/>
                <w:lang w:val="af-ZA"/>
              </w:rPr>
              <w:t xml:space="preserve"> </w:t>
            </w:r>
            <w:r w:rsidRPr="00C833AF">
              <w:rPr>
                <w:rFonts w:ascii="GHEA Grapalat" w:eastAsia="Calibri" w:hAnsi="GHEA Grapalat"/>
                <w:sz w:val="20"/>
                <w:szCs w:val="20"/>
              </w:rPr>
              <w:t>եռամսյակում</w:t>
            </w:r>
            <w:r w:rsidRPr="00C833AF">
              <w:rPr>
                <w:rFonts w:ascii="GHEA Grapalat" w:eastAsia="Calibri" w:hAnsi="GHEA Grapalat"/>
                <w:sz w:val="20"/>
                <w:szCs w:val="20"/>
                <w:lang w:val="af-ZA"/>
              </w:rPr>
              <w:t>:</w:t>
            </w:r>
          </w:p>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23/40-5</w:t>
            </w:r>
          </w:p>
          <w:p w:rsidR="00F65240" w:rsidRPr="00C833AF" w:rsidRDefault="00F65240" w:rsidP="00F900B0">
            <w:pPr>
              <w:pStyle w:val="ListParagraph"/>
              <w:ind w:left="47" w:firstLine="0"/>
              <w:jc w:val="left"/>
              <w:rPr>
                <w:rFonts w:ascii="GHEA Grapalat" w:hAnsi="GHEA Grapalat" w:cs="Sylfaen"/>
                <w:sz w:val="20"/>
                <w:szCs w:val="20"/>
              </w:rPr>
            </w:pPr>
            <w:r w:rsidRPr="00C833AF">
              <w:rPr>
                <w:rFonts w:ascii="GHEA Grapalat" w:hAnsi="GHEA Grapalat" w:cs="Sylfaen"/>
                <w:sz w:val="20"/>
                <w:szCs w:val="20"/>
              </w:rPr>
              <w:t>Նուբարաշեն 6-րդ փողոց ¼ շենքին հարակից վոլեյբոլի դաշտի վերանորոգ</w:t>
            </w:r>
            <w:r w:rsidRPr="00C833AF">
              <w:rPr>
                <w:rFonts w:ascii="GHEA Grapalat" w:hAnsi="GHEA Grapalat" w:cs="Sylfaen"/>
                <w:sz w:val="20"/>
                <w:szCs w:val="20"/>
                <w:lang w:val="en-US"/>
              </w:rPr>
              <w:t>ման</w:t>
            </w:r>
            <w:r w:rsidRPr="00C833AF">
              <w:rPr>
                <w:rFonts w:ascii="GHEA Grapalat" w:hAnsi="GHEA Grapalat" w:cs="Sylfaen"/>
                <w:sz w:val="20"/>
                <w:szCs w:val="20"/>
                <w:lang w:val="af-ZA"/>
              </w:rPr>
              <w:t xml:space="preserve"> </w:t>
            </w:r>
            <w:r w:rsidRPr="00C833AF">
              <w:rPr>
                <w:rFonts w:ascii="GHEA Grapalat" w:eastAsia="Calibri" w:hAnsi="GHEA Grapalat"/>
                <w:sz w:val="20"/>
                <w:szCs w:val="20"/>
                <w:lang w:val="en-US" w:eastAsia="en-US"/>
              </w:rPr>
              <w:t>ա</w:t>
            </w:r>
            <w:r w:rsidRPr="00C833AF">
              <w:rPr>
                <w:rFonts w:ascii="GHEA Grapalat" w:eastAsia="Calibri" w:hAnsi="GHEA Grapalat"/>
                <w:sz w:val="20"/>
                <w:szCs w:val="20"/>
                <w:lang w:eastAsia="en-US"/>
              </w:rPr>
              <w:t>շխատանքներ</w:t>
            </w:r>
            <w:r w:rsidRPr="00C833AF">
              <w:rPr>
                <w:rFonts w:ascii="GHEA Grapalat" w:eastAsia="Calibri" w:hAnsi="GHEA Grapalat"/>
                <w:sz w:val="20"/>
                <w:szCs w:val="20"/>
                <w:lang w:val="ru-RU" w:eastAsia="en-US"/>
              </w:rPr>
              <w:t>ն</w:t>
            </w:r>
            <w:r w:rsidRPr="00C833AF">
              <w:rPr>
                <w:rFonts w:ascii="GHEA Grapalat" w:eastAsia="Calibri" w:hAnsi="GHEA Grapalat"/>
                <w:sz w:val="20"/>
                <w:szCs w:val="20"/>
                <w:lang w:eastAsia="en-US"/>
              </w:rPr>
              <w:t xml:space="preserve"> ավարտվել</w:t>
            </w:r>
            <w:r w:rsidRPr="00C833AF">
              <w:rPr>
                <w:rFonts w:ascii="GHEA Grapalat" w:eastAsia="Calibri" w:hAnsi="GHEA Grapalat"/>
                <w:sz w:val="20"/>
                <w:szCs w:val="20"/>
                <w:lang w:val="af-ZA" w:eastAsia="en-US"/>
              </w:rPr>
              <w:t xml:space="preserve"> </w:t>
            </w:r>
            <w:r w:rsidRPr="00C833AF">
              <w:rPr>
                <w:rFonts w:ascii="GHEA Grapalat" w:eastAsia="Calibri" w:hAnsi="GHEA Grapalat"/>
                <w:sz w:val="20"/>
                <w:szCs w:val="20"/>
                <w:lang w:eastAsia="en-US"/>
              </w:rPr>
              <w:t>են երկրորդ եռամսյակում:</w:t>
            </w:r>
          </w:p>
          <w:p w:rsidR="00F65240" w:rsidRPr="00C833AF" w:rsidRDefault="00F65240" w:rsidP="00F900B0">
            <w:pPr>
              <w:spacing w:after="0" w:line="240" w:lineRule="auto"/>
              <w:ind w:left="47"/>
              <w:rPr>
                <w:rFonts w:ascii="GHEA Grapalat" w:eastAsia="Calibri" w:hAnsi="GHEA Grapalat"/>
                <w:sz w:val="20"/>
                <w:szCs w:val="20"/>
                <w:lang w:val="hy-AM"/>
              </w:rPr>
            </w:pPr>
          </w:p>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23/55</w:t>
            </w:r>
          </w:p>
          <w:p w:rsidR="00F65240" w:rsidRPr="00C833AF" w:rsidRDefault="00F65240" w:rsidP="00F900B0">
            <w:pPr>
              <w:spacing w:after="0" w:line="240" w:lineRule="auto"/>
              <w:ind w:left="47"/>
              <w:rPr>
                <w:rFonts w:ascii="GHEA Grapalat" w:hAnsi="GHEA Grapalat" w:cs="Sylfaen"/>
                <w:bCs/>
                <w:sz w:val="20"/>
                <w:szCs w:val="20"/>
                <w:lang w:val="hy-AM"/>
              </w:rPr>
            </w:pPr>
            <w:r w:rsidRPr="00C833AF">
              <w:rPr>
                <w:rFonts w:ascii="GHEA Grapalat" w:hAnsi="GHEA Grapalat" w:cs="Sylfaen"/>
                <w:sz w:val="20"/>
                <w:szCs w:val="20"/>
                <w:lang w:val="hy-AM"/>
              </w:rPr>
              <w:t>Իրականացվ</w:t>
            </w:r>
            <w:r w:rsidRPr="00C833AF">
              <w:rPr>
                <w:rFonts w:ascii="GHEA Grapalat" w:hAnsi="GHEA Grapalat" w:cs="Sylfaen"/>
                <w:sz w:val="20"/>
                <w:szCs w:val="20"/>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Նուբարաշեն</w:t>
            </w:r>
            <w:r w:rsidRPr="00C833AF">
              <w:rPr>
                <w:rFonts w:ascii="GHEA Grapalat" w:hAnsi="GHEA Grapalat" w:cs="Sylfaen"/>
                <w:bCs/>
                <w:sz w:val="20"/>
                <w:szCs w:val="20"/>
                <w:lang w:val="af-ZA"/>
              </w:rPr>
              <w:t xml:space="preserve"> 12 </w:t>
            </w:r>
            <w:r w:rsidRPr="00C833AF">
              <w:rPr>
                <w:rFonts w:ascii="GHEA Grapalat" w:hAnsi="GHEA Grapalat" w:cs="Sylfaen"/>
                <w:bCs/>
                <w:sz w:val="20"/>
                <w:szCs w:val="20"/>
                <w:lang w:val="hy-AM"/>
              </w:rPr>
              <w:t>-րդ փողոց</w:t>
            </w:r>
            <w:r w:rsidRPr="00C833AF">
              <w:rPr>
                <w:rFonts w:ascii="GHEA Grapalat" w:hAnsi="GHEA Grapalat" w:cs="Sylfaen"/>
                <w:bCs/>
                <w:sz w:val="20"/>
                <w:szCs w:val="20"/>
                <w:lang w:val="af-ZA"/>
              </w:rPr>
              <w:t xml:space="preserve"> 4 </w:t>
            </w:r>
            <w:r w:rsidRPr="00C833AF">
              <w:rPr>
                <w:rFonts w:ascii="GHEA Grapalat" w:hAnsi="GHEA Grapalat" w:cs="Sylfaen"/>
                <w:bCs/>
                <w:sz w:val="20"/>
                <w:szCs w:val="20"/>
              </w:rPr>
              <w:t>շենքի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տարածքի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բարեկարգման աշխատանքներ:</w:t>
            </w:r>
          </w:p>
          <w:p w:rsidR="00F65240" w:rsidRPr="00C833AF" w:rsidRDefault="00F65240" w:rsidP="00F900B0">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Աշխատանքներն ավարտվել են:</w:t>
            </w:r>
          </w:p>
          <w:p w:rsidR="00F65240" w:rsidRPr="00C833AF" w:rsidRDefault="00F65240" w:rsidP="00F900B0">
            <w:pPr>
              <w:spacing w:after="0" w:line="240" w:lineRule="auto"/>
              <w:ind w:left="47"/>
              <w:rPr>
                <w:rFonts w:ascii="GHEA Grapalat" w:eastAsia="Calibri" w:hAnsi="GHEA Grapalat"/>
                <w:sz w:val="20"/>
                <w:szCs w:val="20"/>
                <w:lang w:val="hy-AM"/>
              </w:rPr>
            </w:pPr>
          </w:p>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23/225-2</w:t>
            </w:r>
          </w:p>
          <w:p w:rsidR="00F65240" w:rsidRPr="00C833AF" w:rsidRDefault="00F65240" w:rsidP="00F900B0">
            <w:pPr>
              <w:spacing w:after="0" w:line="240" w:lineRule="auto"/>
              <w:ind w:left="47"/>
              <w:rPr>
                <w:rFonts w:ascii="GHEA Grapalat" w:hAnsi="GHEA Grapalat" w:cs="Sylfaen"/>
                <w:bCs/>
                <w:sz w:val="20"/>
                <w:szCs w:val="20"/>
                <w:lang w:val="hy-AM"/>
              </w:rPr>
            </w:pPr>
            <w:r w:rsidRPr="00C833AF">
              <w:rPr>
                <w:rFonts w:ascii="GHEA Grapalat" w:hAnsi="GHEA Grapalat" w:cs="Sylfaen"/>
                <w:sz w:val="20"/>
                <w:szCs w:val="20"/>
                <w:lang w:val="hy-AM"/>
              </w:rPr>
              <w:t>Իրականացվ</w:t>
            </w:r>
            <w:r w:rsidRPr="00C833AF">
              <w:rPr>
                <w:rFonts w:ascii="GHEA Grapalat" w:hAnsi="GHEA Grapalat" w:cs="Sylfaen"/>
                <w:sz w:val="20"/>
                <w:szCs w:val="20"/>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Նուբարաշեն</w:t>
            </w:r>
            <w:r w:rsidRPr="00C833AF">
              <w:rPr>
                <w:rFonts w:ascii="GHEA Grapalat" w:hAnsi="GHEA Grapalat" w:cs="Sylfaen"/>
                <w:bCs/>
                <w:sz w:val="20"/>
                <w:szCs w:val="20"/>
                <w:lang w:val="af-ZA"/>
              </w:rPr>
              <w:t xml:space="preserve"> 6 </w:t>
            </w:r>
            <w:r w:rsidRPr="00C833AF">
              <w:rPr>
                <w:rFonts w:ascii="GHEA Grapalat" w:hAnsi="GHEA Grapalat" w:cs="Sylfaen"/>
                <w:bCs/>
                <w:sz w:val="20"/>
                <w:szCs w:val="20"/>
                <w:lang w:val="hy-AM"/>
              </w:rPr>
              <w:t>-րդ փողոց</w:t>
            </w:r>
            <w:r w:rsidRPr="00C833AF">
              <w:rPr>
                <w:rFonts w:ascii="GHEA Grapalat" w:hAnsi="GHEA Grapalat" w:cs="Sylfaen"/>
                <w:bCs/>
                <w:sz w:val="20"/>
                <w:szCs w:val="20"/>
                <w:lang w:val="af-ZA"/>
              </w:rPr>
              <w:t xml:space="preserve"> հ.150 բազմաբնակարան </w:t>
            </w:r>
            <w:r w:rsidRPr="00C833AF">
              <w:rPr>
                <w:rFonts w:ascii="GHEA Grapalat" w:hAnsi="GHEA Grapalat" w:cs="Sylfaen"/>
                <w:bCs/>
                <w:sz w:val="20"/>
                <w:szCs w:val="20"/>
              </w:rPr>
              <w:t>շենքի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բակի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 xml:space="preserve">բարեկարգման </w:t>
            </w:r>
            <w:r w:rsidRPr="00C833AF">
              <w:rPr>
                <w:rFonts w:ascii="GHEA Grapalat" w:hAnsi="GHEA Grapalat" w:cs="Sylfaen"/>
                <w:bCs/>
                <w:sz w:val="20"/>
                <w:szCs w:val="20"/>
              </w:rPr>
              <w:t>ա</w:t>
            </w:r>
            <w:r w:rsidRPr="00C833AF">
              <w:rPr>
                <w:rFonts w:ascii="GHEA Grapalat" w:hAnsi="GHEA Grapalat" w:cs="Sylfaen"/>
                <w:bCs/>
                <w:sz w:val="20"/>
                <w:szCs w:val="20"/>
                <w:lang w:val="hy-AM"/>
              </w:rPr>
              <w:t>շխատանքներ:</w:t>
            </w:r>
          </w:p>
          <w:p w:rsidR="00F65240" w:rsidRPr="00C833AF" w:rsidRDefault="00F65240" w:rsidP="00F900B0">
            <w:pPr>
              <w:spacing w:after="0" w:line="240" w:lineRule="auto"/>
              <w:ind w:left="47"/>
              <w:rPr>
                <w:rFonts w:ascii="GHEA Grapalat" w:eastAsia="Calibri" w:hAnsi="GHEA Grapalat"/>
                <w:sz w:val="20"/>
                <w:szCs w:val="20"/>
                <w:lang w:val="hy-AM"/>
              </w:rPr>
            </w:pPr>
            <w:r w:rsidRPr="00C833AF">
              <w:rPr>
                <w:rFonts w:ascii="GHEA Grapalat" w:eastAsia="Calibri" w:hAnsi="GHEA Grapalat"/>
                <w:sz w:val="20"/>
                <w:szCs w:val="20"/>
                <w:lang w:val="hy-AM"/>
              </w:rPr>
              <w:t>Աշխատանքները սկսվել են և կավարտվեն 2024թ. առաջին եռամսյակում:</w:t>
            </w:r>
          </w:p>
          <w:p w:rsidR="00F65240" w:rsidRPr="00C833AF" w:rsidRDefault="00F65240" w:rsidP="00F900B0">
            <w:pPr>
              <w:spacing w:after="0" w:line="240" w:lineRule="auto"/>
              <w:ind w:left="47"/>
              <w:rPr>
                <w:rFonts w:ascii="GHEA Grapalat" w:eastAsia="Calibri" w:hAnsi="GHEA Grapalat"/>
                <w:sz w:val="20"/>
                <w:szCs w:val="20"/>
                <w:lang w:val="hy-AM"/>
              </w:rPr>
            </w:pPr>
          </w:p>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23/225-1</w:t>
            </w:r>
          </w:p>
          <w:p w:rsidR="00F65240" w:rsidRPr="00C833AF" w:rsidRDefault="00F65240" w:rsidP="00502EBC">
            <w:pPr>
              <w:spacing w:after="0" w:line="240" w:lineRule="auto"/>
              <w:ind w:left="47"/>
              <w:rPr>
                <w:rFonts w:ascii="GHEA Grapalat" w:eastAsia="DejaVuSans-Bold" w:hAnsi="GHEA Grapalat" w:cs="Sylfaen"/>
                <w:bCs/>
                <w:sz w:val="20"/>
                <w:szCs w:val="20"/>
                <w:lang w:val="hy-AM"/>
              </w:rPr>
            </w:pPr>
            <w:r w:rsidRPr="00C833AF">
              <w:rPr>
                <w:rFonts w:ascii="GHEA Grapalat" w:hAnsi="GHEA Grapalat" w:cs="Sylfaen"/>
                <w:sz w:val="20"/>
                <w:szCs w:val="20"/>
                <w:lang w:val="hy-AM"/>
              </w:rPr>
              <w:lastRenderedPageBreak/>
              <w:t>Իրականացվ</w:t>
            </w:r>
            <w:r w:rsidRPr="00C833AF">
              <w:rPr>
                <w:rFonts w:ascii="GHEA Grapalat" w:hAnsi="GHEA Grapalat" w:cs="Sylfaen"/>
                <w:sz w:val="20"/>
                <w:szCs w:val="20"/>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Նուբարաշեն</w:t>
            </w:r>
            <w:r w:rsidRPr="00C833AF">
              <w:rPr>
                <w:rFonts w:ascii="GHEA Grapalat" w:hAnsi="GHEA Grapalat" w:cs="Sylfaen"/>
                <w:bCs/>
                <w:sz w:val="20"/>
                <w:szCs w:val="20"/>
                <w:lang w:val="af-ZA"/>
              </w:rPr>
              <w:t xml:space="preserve"> 11 </w:t>
            </w:r>
            <w:r w:rsidRPr="00C833AF">
              <w:rPr>
                <w:rFonts w:ascii="GHEA Grapalat" w:hAnsi="GHEA Grapalat" w:cs="Sylfaen"/>
                <w:bCs/>
                <w:sz w:val="20"/>
                <w:szCs w:val="20"/>
                <w:lang w:val="hy-AM"/>
              </w:rPr>
              <w:t>-րդ փողոց</w:t>
            </w:r>
            <w:r w:rsidRPr="00C833AF">
              <w:rPr>
                <w:rFonts w:ascii="GHEA Grapalat" w:hAnsi="GHEA Grapalat" w:cs="Sylfaen"/>
                <w:bCs/>
                <w:sz w:val="20"/>
                <w:szCs w:val="20"/>
                <w:lang w:val="af-ZA"/>
              </w:rPr>
              <w:t xml:space="preserve"> հ.1 բազմաբնակարան </w:t>
            </w:r>
            <w:r w:rsidRPr="00C833AF">
              <w:rPr>
                <w:rFonts w:ascii="GHEA Grapalat" w:hAnsi="GHEA Grapalat" w:cs="Sylfaen"/>
                <w:bCs/>
                <w:sz w:val="20"/>
                <w:szCs w:val="20"/>
              </w:rPr>
              <w:t>շենքի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բակի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lang w:val="hy-AM"/>
              </w:rPr>
              <w:t>բարեկարգման աշխատանքներ:</w:t>
            </w:r>
          </w:p>
        </w:tc>
        <w:tc>
          <w:tcPr>
            <w:tcW w:w="1847" w:type="dxa"/>
            <w:gridSpan w:val="4"/>
          </w:tcPr>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lastRenderedPageBreak/>
              <w:t>«ՍՈԼԱՐ ՑԵՆՏՐ» ՍՊԸ</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30.03.2023-16.07.2023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spacing w:line="240" w:lineRule="auto"/>
              <w:ind w:left="48"/>
              <w:rPr>
                <w:rFonts w:ascii="GHEA Grapalat" w:eastAsia="Calibri" w:hAnsi="GHEA Grapalat"/>
                <w:sz w:val="20"/>
                <w:szCs w:val="20"/>
                <w:lang w:val="hy-AM"/>
              </w:rPr>
            </w:pPr>
          </w:p>
          <w:p w:rsidR="00F65240" w:rsidRPr="00C833AF" w:rsidRDefault="00F65240" w:rsidP="00F900B0">
            <w:pPr>
              <w:spacing w:line="240" w:lineRule="auto"/>
              <w:ind w:left="48"/>
              <w:rPr>
                <w:rFonts w:ascii="GHEA Grapalat" w:eastAsia="Calibri" w:hAnsi="GHEA Grapalat"/>
                <w:sz w:val="20"/>
                <w:szCs w:val="20"/>
                <w:lang w:val="hy-AM"/>
              </w:rPr>
            </w:pPr>
          </w:p>
          <w:p w:rsidR="00F65240" w:rsidRPr="00C833AF" w:rsidRDefault="00F65240" w:rsidP="00F900B0">
            <w:pPr>
              <w:spacing w:line="240" w:lineRule="auto"/>
              <w:ind w:left="48"/>
              <w:rPr>
                <w:rFonts w:ascii="GHEA Grapalat" w:eastAsia="Calibri" w:hAnsi="GHEA Grapalat"/>
                <w:sz w:val="20"/>
                <w:szCs w:val="20"/>
                <w:lang w:val="hy-AM"/>
              </w:rPr>
            </w:pPr>
          </w:p>
          <w:p w:rsidR="00F65240" w:rsidRPr="00C833AF" w:rsidRDefault="00F65240" w:rsidP="00F900B0">
            <w:pPr>
              <w:spacing w:line="240" w:lineRule="auto"/>
              <w:ind w:left="48"/>
              <w:rPr>
                <w:rFonts w:ascii="GHEA Grapalat" w:eastAsia="Calibri" w:hAnsi="GHEA Grapalat"/>
                <w:sz w:val="20"/>
                <w:szCs w:val="20"/>
                <w:lang w:val="hy-AM"/>
              </w:rPr>
            </w:pP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lastRenderedPageBreak/>
              <w:t>«էԼ-ՍԹՐՈՅ» ՍՊԸ</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13.04.2023-17.07.2023թ</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«Ս. Տ. Ս. ԳՐՈՒՊ» ՍՊԸ</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30.03.2023-16.07.2023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65240">
            <w:pPr>
              <w:spacing w:line="240" w:lineRule="auto"/>
              <w:rPr>
                <w:rFonts w:ascii="GHEA Grapalat" w:eastAsia="Calibri" w:hAnsi="GHEA Grapalat"/>
                <w:sz w:val="20"/>
                <w:szCs w:val="20"/>
                <w:lang w:val="hy-AM"/>
              </w:rPr>
            </w:pP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«ԼԻԼԱՆԱՐՄ» ՍՊԸ</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30.03.2023-18.07.2023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spacing w:line="240" w:lineRule="auto"/>
              <w:ind w:left="48"/>
              <w:rPr>
                <w:rFonts w:ascii="GHEA Grapalat" w:hAnsi="GHEA Grapalat" w:cs="Arial"/>
                <w:sz w:val="20"/>
                <w:szCs w:val="20"/>
                <w:shd w:val="clear" w:color="auto" w:fill="FFFFFF"/>
                <w:lang w:val="hy-AM"/>
              </w:rPr>
            </w:pPr>
          </w:p>
          <w:p w:rsidR="00F65240" w:rsidRPr="00C833AF" w:rsidRDefault="00F65240" w:rsidP="00F900B0">
            <w:pPr>
              <w:spacing w:line="240" w:lineRule="auto"/>
              <w:ind w:left="48"/>
              <w:rPr>
                <w:rFonts w:ascii="GHEA Grapalat" w:hAnsi="GHEA Grapalat" w:cs="Arial"/>
                <w:sz w:val="20"/>
                <w:szCs w:val="20"/>
                <w:shd w:val="clear" w:color="auto" w:fill="FFFFFF"/>
                <w:lang w:val="hy-AM"/>
              </w:rPr>
            </w:pP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«ՎԻՌԱՆԺ» ՍՊԸ</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24.08.2023-21.02.2024</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tabs>
                <w:tab w:val="left" w:pos="10080"/>
              </w:tabs>
              <w:spacing w:line="240" w:lineRule="auto"/>
              <w:ind w:left="48"/>
              <w:contextualSpacing/>
              <w:rPr>
                <w:rFonts w:ascii="GHEA Grapalat" w:eastAsia="Calibri" w:hAnsi="GHEA Grapalat"/>
                <w:sz w:val="20"/>
                <w:szCs w:val="20"/>
                <w:lang w:val="hy-AM"/>
              </w:rPr>
            </w:pP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«Ս.Տ.Ս ԳՐՈՒՊ» ՍՊԸ</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21.08.2023-15.</w:t>
            </w:r>
            <w:r w:rsidRPr="00C833AF">
              <w:rPr>
                <w:rFonts w:ascii="GHEA Grapalat" w:eastAsia="Calibri" w:hAnsi="GHEA Grapalat"/>
                <w:sz w:val="20"/>
                <w:szCs w:val="20"/>
              </w:rPr>
              <w:t>02</w:t>
            </w:r>
            <w:r w:rsidRPr="00C833AF">
              <w:rPr>
                <w:rFonts w:ascii="GHEA Grapalat" w:eastAsia="Calibri" w:hAnsi="GHEA Grapalat"/>
                <w:sz w:val="20"/>
                <w:szCs w:val="20"/>
                <w:lang w:val="hy-AM"/>
              </w:rPr>
              <w:t>.202</w:t>
            </w:r>
            <w:r w:rsidRPr="00C833AF">
              <w:rPr>
                <w:rFonts w:ascii="GHEA Grapalat" w:eastAsia="Calibri" w:hAnsi="GHEA Grapalat"/>
                <w:sz w:val="20"/>
                <w:szCs w:val="20"/>
              </w:rPr>
              <w:t>4</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line="240" w:lineRule="auto"/>
              <w:rPr>
                <w:rFonts w:ascii="GHEA Grapalat" w:eastAsia="Calibri" w:hAnsi="GHEA Grapalat"/>
                <w:sz w:val="20"/>
                <w:szCs w:val="20"/>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900B0">
            <w:pPr>
              <w:tabs>
                <w:tab w:val="left" w:pos="10080"/>
              </w:tabs>
              <w:spacing w:line="240" w:lineRule="auto"/>
              <w:ind w:left="90"/>
              <w:contextualSpacing/>
              <w:rPr>
                <w:rFonts w:ascii="GHEA Grapalat" w:eastAsia="Times New Roman" w:hAnsi="GHEA Grapalat" w:cs="Sylfaen"/>
                <w:sz w:val="20"/>
                <w:szCs w:val="20"/>
                <w:lang w:val="hy-AM" w:eastAsia="ru-RU"/>
              </w:rPr>
            </w:pPr>
            <w:r w:rsidRPr="00C833AF">
              <w:rPr>
                <w:rFonts w:ascii="GHEA Grapalat" w:eastAsia="Times New Roman" w:hAnsi="GHEA Grapalat" w:cs="Sylfaen"/>
                <w:sz w:val="20"/>
                <w:szCs w:val="20"/>
                <w:lang w:val="hy-AM" w:eastAsia="ru-RU"/>
              </w:rPr>
              <w:lastRenderedPageBreak/>
              <w:t xml:space="preserve">2023թ. զարգացման ծրագրում ընդգրկված հասցեներից  բացի բյուջեի քննարկումից հետո հաստատվել է նաև  Նուբարաշեն 12-րդ փող. 4-րդ շենքի բակային </w:t>
            </w:r>
            <w:r w:rsidRPr="00C833AF">
              <w:rPr>
                <w:rFonts w:ascii="GHEA Grapalat" w:eastAsia="Times New Roman" w:hAnsi="GHEA Grapalat" w:cs="Sylfaen"/>
                <w:sz w:val="20"/>
                <w:szCs w:val="20"/>
                <w:lang w:val="hy-AM" w:eastAsia="ru-RU"/>
              </w:rPr>
              <w:lastRenderedPageBreak/>
              <w:t>տարածքի բարեկարգումը,</w:t>
            </w:r>
          </w:p>
          <w:p w:rsidR="00F65240" w:rsidRPr="00C833AF" w:rsidRDefault="00F65240" w:rsidP="00F900B0">
            <w:pPr>
              <w:tabs>
                <w:tab w:val="left" w:pos="10080"/>
              </w:tabs>
              <w:spacing w:line="240" w:lineRule="auto"/>
              <w:ind w:left="90"/>
              <w:contextualSpacing/>
              <w:rPr>
                <w:rFonts w:ascii="GHEA Grapalat" w:eastAsia="Times New Roman" w:hAnsi="GHEA Grapalat" w:cs="Sylfaen"/>
                <w:sz w:val="20"/>
                <w:szCs w:val="20"/>
                <w:lang w:val="hy-AM" w:eastAsia="ru-RU"/>
              </w:rPr>
            </w:pPr>
            <w:r w:rsidRPr="00C833AF">
              <w:rPr>
                <w:rFonts w:ascii="GHEA Grapalat" w:eastAsia="Times New Roman" w:hAnsi="GHEA Grapalat" w:cs="Sylfaen"/>
                <w:sz w:val="20"/>
                <w:szCs w:val="20"/>
                <w:lang w:val="hy-AM" w:eastAsia="ru-RU"/>
              </w:rPr>
              <w:t xml:space="preserve"> 11-րդ փող հ.1 շենքի բակային տարածքի բարեկարգումը</w:t>
            </w:r>
          </w:p>
          <w:p w:rsidR="00F65240" w:rsidRPr="00C833AF" w:rsidRDefault="00F65240" w:rsidP="00F900B0">
            <w:pPr>
              <w:spacing w:after="60" w:line="240" w:lineRule="auto"/>
              <w:ind w:left="90" w:right="57"/>
              <w:rPr>
                <w:rFonts w:ascii="GHEA Grapalat" w:hAnsi="GHEA Grapalat"/>
                <w:sz w:val="20"/>
                <w:szCs w:val="20"/>
                <w:lang w:val="hy-AM"/>
              </w:rPr>
            </w:pPr>
            <w:r w:rsidRPr="00C833AF">
              <w:rPr>
                <w:rFonts w:ascii="GHEA Grapalat" w:eastAsia="Times New Roman" w:hAnsi="GHEA Grapalat" w:cs="Sylfaen"/>
                <w:sz w:val="20"/>
                <w:szCs w:val="20"/>
                <w:lang w:val="hy-AM" w:eastAsia="ru-RU"/>
              </w:rPr>
              <w:t>6-րդ փող հ. 150 շենքի բակային տարածքի բարեկարգումը</w:t>
            </w:r>
          </w:p>
        </w:tc>
      </w:tr>
      <w:tr w:rsidR="00F65240" w:rsidRPr="0066687A" w:rsidTr="003269C9">
        <w:trPr>
          <w:trHeight w:val="328"/>
        </w:trPr>
        <w:tc>
          <w:tcPr>
            <w:tcW w:w="469" w:type="dxa"/>
            <w:shd w:val="clear" w:color="auto" w:fill="auto"/>
          </w:tcPr>
          <w:p w:rsidR="00F65240" w:rsidRPr="00C833AF" w:rsidRDefault="003269C9" w:rsidP="00F65240">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339.</w:t>
            </w:r>
          </w:p>
        </w:tc>
        <w:tc>
          <w:tcPr>
            <w:tcW w:w="3146" w:type="dxa"/>
            <w:gridSpan w:val="2"/>
          </w:tcPr>
          <w:p w:rsidR="00F65240" w:rsidRPr="00C833AF" w:rsidRDefault="00F65240" w:rsidP="00F900B0">
            <w:pPr>
              <w:spacing w:after="0" w:line="240" w:lineRule="auto"/>
              <w:ind w:left="86"/>
              <w:rPr>
                <w:rFonts w:ascii="GHEA Grapalat" w:eastAsia="Calibri" w:hAnsi="GHEA Grapalat"/>
                <w:sz w:val="20"/>
                <w:szCs w:val="20"/>
                <w:lang w:val="hy-AM"/>
              </w:rPr>
            </w:pPr>
            <w:r w:rsidRPr="00C833AF">
              <w:rPr>
                <w:rFonts w:ascii="GHEA Grapalat" w:eastAsia="Calibri" w:hAnsi="GHEA Grapalat"/>
                <w:sz w:val="20"/>
                <w:szCs w:val="20"/>
                <w:lang w:val="hy-AM"/>
              </w:rPr>
              <w:t>Նուբարաշեն վարչական շրջանում կանաչ տարածքների ընդլայնում, պահպանում և ոռոգում</w:t>
            </w:r>
          </w:p>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rPr>
              <w:t>Ծաղկապատման և ծառատունկի իրականացում</w:t>
            </w:r>
          </w:p>
        </w:tc>
        <w:tc>
          <w:tcPr>
            <w:tcW w:w="4050" w:type="dxa"/>
          </w:tcPr>
          <w:p w:rsidR="00F65240" w:rsidRPr="00C833AF" w:rsidRDefault="00F65240" w:rsidP="00502EBC">
            <w:pPr>
              <w:pStyle w:val="ListParagraph"/>
              <w:shd w:val="clear" w:color="auto" w:fill="FFFFFF"/>
              <w:tabs>
                <w:tab w:val="left" w:pos="3753"/>
              </w:tabs>
              <w:ind w:left="137" w:right="117" w:firstLine="0"/>
              <w:jc w:val="left"/>
              <w:rPr>
                <w:rFonts w:ascii="GHEA Grapalat" w:eastAsia="Calibri" w:hAnsi="GHEA Grapalat"/>
                <w:sz w:val="20"/>
                <w:szCs w:val="20"/>
                <w:lang w:eastAsia="en-US"/>
              </w:rPr>
            </w:pPr>
            <w:r w:rsidRPr="00C833AF">
              <w:rPr>
                <w:rFonts w:ascii="GHEA Grapalat" w:hAnsi="GHEA Grapalat" w:cs="Sylfaen"/>
                <w:sz w:val="20"/>
                <w:szCs w:val="20"/>
              </w:rPr>
              <w:t>Կանաչ</w:t>
            </w:r>
            <w:r w:rsidRPr="00C833AF">
              <w:rPr>
                <w:rFonts w:ascii="GHEA Grapalat" w:hAnsi="GHEA Grapalat"/>
                <w:sz w:val="20"/>
                <w:szCs w:val="20"/>
              </w:rPr>
              <w:t xml:space="preserve"> </w:t>
            </w:r>
            <w:r w:rsidRPr="00C833AF">
              <w:rPr>
                <w:rFonts w:ascii="GHEA Grapalat" w:hAnsi="GHEA Grapalat" w:cs="Sylfaen"/>
                <w:sz w:val="20"/>
                <w:szCs w:val="20"/>
              </w:rPr>
              <w:t>տարածքների</w:t>
            </w:r>
            <w:r w:rsidRPr="00C833AF">
              <w:rPr>
                <w:rFonts w:ascii="GHEA Grapalat" w:hAnsi="GHEA Grapalat"/>
                <w:sz w:val="20"/>
                <w:szCs w:val="20"/>
              </w:rPr>
              <w:t xml:space="preserve">  </w:t>
            </w:r>
            <w:r w:rsidRPr="00C833AF">
              <w:rPr>
                <w:rFonts w:ascii="GHEA Grapalat" w:hAnsi="GHEA Grapalat" w:cs="Sylfaen"/>
                <w:sz w:val="20"/>
                <w:szCs w:val="20"/>
              </w:rPr>
              <w:t>պահպանման</w:t>
            </w:r>
            <w:r w:rsidRPr="00C833AF">
              <w:rPr>
                <w:rFonts w:ascii="GHEA Grapalat" w:hAnsi="GHEA Grapalat"/>
                <w:sz w:val="20"/>
                <w:szCs w:val="20"/>
              </w:rPr>
              <w:t xml:space="preserve"> </w:t>
            </w:r>
            <w:r w:rsidRPr="00C833AF">
              <w:rPr>
                <w:rFonts w:ascii="GHEA Grapalat" w:hAnsi="GHEA Grapalat" w:cs="Sylfaen"/>
                <w:sz w:val="20"/>
                <w:szCs w:val="20"/>
              </w:rPr>
              <w:t>աշխատանքներ</w:t>
            </w:r>
            <w:r w:rsidRPr="00C833AF">
              <w:rPr>
                <w:rFonts w:ascii="GHEA Grapalat" w:hAnsi="GHEA Grapalat"/>
                <w:sz w:val="20"/>
                <w:szCs w:val="20"/>
              </w:rPr>
              <w:t xml:space="preserve">  </w:t>
            </w:r>
            <w:r w:rsidRPr="00C833AF">
              <w:rPr>
                <w:rFonts w:ascii="GHEA Grapalat" w:hAnsi="GHEA Grapalat" w:cs="Sylfaen"/>
                <w:sz w:val="20"/>
                <w:szCs w:val="20"/>
              </w:rPr>
              <w:t>իրականացվել</w:t>
            </w:r>
            <w:r w:rsidRPr="00C833AF">
              <w:rPr>
                <w:rFonts w:ascii="GHEA Grapalat" w:hAnsi="GHEA Grapalat"/>
                <w:sz w:val="20"/>
                <w:szCs w:val="20"/>
              </w:rPr>
              <w:t xml:space="preserve"> </w:t>
            </w:r>
            <w:r w:rsidRPr="00C833AF">
              <w:rPr>
                <w:rFonts w:ascii="GHEA Grapalat" w:hAnsi="GHEA Grapalat" w:cs="Sylfaen"/>
                <w:sz w:val="20"/>
                <w:szCs w:val="20"/>
              </w:rPr>
              <w:t>են 9-րդ փողոցի կենտրոնական</w:t>
            </w:r>
            <w:r w:rsidRPr="00C833AF">
              <w:rPr>
                <w:rFonts w:ascii="GHEA Grapalat" w:hAnsi="GHEA Grapalat"/>
                <w:sz w:val="20"/>
                <w:szCs w:val="20"/>
              </w:rPr>
              <w:t xml:space="preserve">   </w:t>
            </w:r>
            <w:r w:rsidRPr="00C833AF">
              <w:rPr>
                <w:rFonts w:ascii="GHEA Grapalat" w:hAnsi="GHEA Grapalat" w:cs="Sylfaen"/>
                <w:sz w:val="20"/>
                <w:szCs w:val="20"/>
              </w:rPr>
              <w:t>զբոսայգում</w:t>
            </w:r>
            <w:r w:rsidRPr="00C833AF">
              <w:rPr>
                <w:rFonts w:ascii="GHEA Grapalat" w:hAnsi="GHEA Grapalat"/>
                <w:sz w:val="20"/>
                <w:szCs w:val="20"/>
              </w:rPr>
              <w:t>, 11-</w:t>
            </w:r>
            <w:r w:rsidRPr="00C833AF">
              <w:rPr>
                <w:rFonts w:ascii="GHEA Grapalat" w:hAnsi="GHEA Grapalat" w:cs="Sylfaen"/>
                <w:sz w:val="20"/>
                <w:szCs w:val="20"/>
              </w:rPr>
              <w:t>րդ</w:t>
            </w:r>
            <w:r w:rsidRPr="00C833AF">
              <w:rPr>
                <w:rFonts w:ascii="GHEA Grapalat" w:hAnsi="GHEA Grapalat"/>
                <w:sz w:val="20"/>
                <w:szCs w:val="20"/>
              </w:rPr>
              <w:t xml:space="preserve">  </w:t>
            </w:r>
            <w:r w:rsidRPr="00C833AF">
              <w:rPr>
                <w:rFonts w:ascii="GHEA Grapalat" w:hAnsi="GHEA Grapalat" w:cs="Sylfaen"/>
                <w:sz w:val="20"/>
                <w:szCs w:val="20"/>
              </w:rPr>
              <w:t>փողոցի</w:t>
            </w:r>
            <w:r w:rsidRPr="00C833AF">
              <w:rPr>
                <w:rFonts w:ascii="GHEA Grapalat" w:hAnsi="GHEA Grapalat"/>
                <w:sz w:val="20"/>
                <w:szCs w:val="20"/>
              </w:rPr>
              <w:t xml:space="preserve"> </w:t>
            </w:r>
            <w:r w:rsidRPr="00C833AF">
              <w:rPr>
                <w:rFonts w:ascii="GHEA Grapalat" w:hAnsi="GHEA Grapalat" w:cs="Sylfaen"/>
                <w:sz w:val="20"/>
                <w:szCs w:val="20"/>
              </w:rPr>
              <w:t>հարակից</w:t>
            </w:r>
            <w:r w:rsidRPr="00C833AF">
              <w:rPr>
                <w:rFonts w:ascii="GHEA Grapalat" w:hAnsi="GHEA Grapalat"/>
                <w:sz w:val="20"/>
                <w:szCs w:val="20"/>
              </w:rPr>
              <w:t xml:space="preserve">  </w:t>
            </w:r>
            <w:r w:rsidRPr="00C833AF">
              <w:rPr>
                <w:rFonts w:ascii="GHEA Grapalat" w:hAnsi="GHEA Grapalat" w:cs="Sylfaen"/>
                <w:sz w:val="20"/>
                <w:szCs w:val="20"/>
              </w:rPr>
              <w:t>զբոսայգում</w:t>
            </w:r>
            <w:r w:rsidRPr="00C833AF">
              <w:rPr>
                <w:rFonts w:ascii="GHEA Grapalat" w:hAnsi="GHEA Grapalat"/>
                <w:sz w:val="20"/>
                <w:szCs w:val="20"/>
              </w:rPr>
              <w:t>, 6-</w:t>
            </w:r>
            <w:r w:rsidRPr="00C833AF">
              <w:rPr>
                <w:rFonts w:ascii="GHEA Grapalat" w:hAnsi="GHEA Grapalat" w:cs="Sylfaen"/>
                <w:sz w:val="20"/>
                <w:szCs w:val="20"/>
              </w:rPr>
              <w:t>րդ</w:t>
            </w:r>
            <w:r w:rsidRPr="00C833AF">
              <w:rPr>
                <w:rFonts w:ascii="GHEA Grapalat" w:hAnsi="GHEA Grapalat"/>
                <w:sz w:val="20"/>
                <w:szCs w:val="20"/>
              </w:rPr>
              <w:t xml:space="preserve">  </w:t>
            </w:r>
            <w:r w:rsidRPr="00C833AF">
              <w:rPr>
                <w:rFonts w:ascii="GHEA Grapalat" w:hAnsi="GHEA Grapalat" w:cs="Sylfaen"/>
                <w:sz w:val="20"/>
                <w:szCs w:val="20"/>
              </w:rPr>
              <w:t>փողոցի</w:t>
            </w:r>
            <w:r w:rsidRPr="00C833AF">
              <w:rPr>
                <w:rFonts w:ascii="GHEA Grapalat" w:hAnsi="GHEA Grapalat"/>
                <w:sz w:val="20"/>
                <w:szCs w:val="20"/>
              </w:rPr>
              <w:t xml:space="preserve"> </w:t>
            </w:r>
            <w:r w:rsidRPr="00C833AF">
              <w:rPr>
                <w:rFonts w:ascii="GHEA Grapalat" w:hAnsi="GHEA Grapalat" w:cs="Sylfaen"/>
                <w:sz w:val="20"/>
                <w:szCs w:val="20"/>
              </w:rPr>
              <w:t>պուրակում</w:t>
            </w:r>
            <w:r w:rsidRPr="00C833AF">
              <w:rPr>
                <w:rFonts w:ascii="GHEA Grapalat" w:hAnsi="GHEA Grapalat"/>
                <w:sz w:val="20"/>
                <w:szCs w:val="20"/>
              </w:rPr>
              <w:t xml:space="preserve">, </w:t>
            </w:r>
            <w:r w:rsidRPr="00C833AF">
              <w:rPr>
                <w:rFonts w:ascii="GHEA Grapalat" w:hAnsi="GHEA Grapalat" w:cs="Sylfaen"/>
                <w:sz w:val="20"/>
                <w:szCs w:val="20"/>
              </w:rPr>
              <w:t>Պողոս</w:t>
            </w:r>
            <w:r w:rsidRPr="00C833AF">
              <w:rPr>
                <w:rFonts w:ascii="GHEA Grapalat" w:hAnsi="GHEA Grapalat"/>
                <w:sz w:val="20"/>
                <w:szCs w:val="20"/>
              </w:rPr>
              <w:t xml:space="preserve"> </w:t>
            </w:r>
            <w:r w:rsidRPr="00C833AF">
              <w:rPr>
                <w:rFonts w:ascii="GHEA Grapalat" w:hAnsi="GHEA Grapalat" w:cs="Sylfaen"/>
                <w:sz w:val="20"/>
                <w:szCs w:val="20"/>
              </w:rPr>
              <w:t>Նուբարի</w:t>
            </w:r>
            <w:r w:rsidRPr="00C833AF">
              <w:rPr>
                <w:rFonts w:ascii="GHEA Grapalat" w:hAnsi="GHEA Grapalat"/>
                <w:sz w:val="20"/>
                <w:szCs w:val="20"/>
              </w:rPr>
              <w:t xml:space="preserve"> </w:t>
            </w:r>
            <w:r w:rsidRPr="00C833AF">
              <w:rPr>
                <w:rFonts w:ascii="GHEA Grapalat" w:hAnsi="GHEA Grapalat" w:cs="Sylfaen"/>
                <w:sz w:val="20"/>
                <w:szCs w:val="20"/>
              </w:rPr>
              <w:t>անվան</w:t>
            </w:r>
            <w:r w:rsidRPr="00C833AF">
              <w:rPr>
                <w:rFonts w:ascii="GHEA Grapalat" w:hAnsi="GHEA Grapalat"/>
                <w:sz w:val="20"/>
                <w:szCs w:val="20"/>
              </w:rPr>
              <w:t xml:space="preserve">  </w:t>
            </w:r>
            <w:r w:rsidRPr="00C833AF">
              <w:rPr>
                <w:rFonts w:ascii="GHEA Grapalat" w:hAnsi="GHEA Grapalat" w:cs="Sylfaen"/>
                <w:sz w:val="20"/>
                <w:szCs w:val="20"/>
              </w:rPr>
              <w:t>պուրակում</w:t>
            </w:r>
            <w:r w:rsidR="00502EBC">
              <w:rPr>
                <w:rFonts w:ascii="GHEA Grapalat" w:hAnsi="GHEA Grapalat" w:cs="Sylfaen"/>
                <w:bCs/>
                <w:sz w:val="20"/>
                <w:szCs w:val="20"/>
              </w:rPr>
              <w:t xml:space="preserve">՝ </w:t>
            </w:r>
            <w:r w:rsidRPr="00502EBC">
              <w:rPr>
                <w:rFonts w:ascii="GHEA Grapalat" w:hAnsi="GHEA Grapalat" w:cs="Sylfaen"/>
                <w:bCs/>
                <w:sz w:val="20"/>
                <w:szCs w:val="20"/>
              </w:rPr>
              <w:t>Խոտհունձ՝ 1-ին,3-րդ,5-րդ,6-րդ,7-րդ,8-րդ,9-րդ,10-րդ,11-րդ,12-րդ,13-րդ,14-րդ,15-րդ,16-րդ,17-րդ,18-րդ,19-րդ և 20-րդ փողոցների  կանաչապատ տարածքներում</w:t>
            </w:r>
            <w:r w:rsidR="00502EBC">
              <w:rPr>
                <w:rFonts w:ascii="GHEA Grapalat" w:hAnsi="GHEA Grapalat" w:cs="Sylfaen"/>
                <w:bCs/>
                <w:sz w:val="20"/>
                <w:szCs w:val="20"/>
              </w:rPr>
              <w:t>, ի</w:t>
            </w:r>
            <w:r w:rsidRPr="00C833AF">
              <w:rPr>
                <w:rFonts w:ascii="GHEA Grapalat" w:hAnsi="GHEA Grapalat" w:cs="Sylfaen"/>
                <w:sz w:val="20"/>
                <w:szCs w:val="20"/>
              </w:rPr>
              <w:t>րականացվել են  սիզամարգերի մաքրու</w:t>
            </w:r>
            <w:r w:rsidR="00502EBC">
              <w:rPr>
                <w:rFonts w:ascii="GHEA Grapalat" w:hAnsi="GHEA Grapalat" w:cs="Sylfaen"/>
                <w:sz w:val="20"/>
                <w:szCs w:val="20"/>
              </w:rPr>
              <w:t>մ թափված տերևներից, չորուկներից,ի</w:t>
            </w:r>
            <w:r w:rsidRPr="00C833AF">
              <w:rPr>
                <w:rFonts w:ascii="GHEA Grapalat" w:hAnsi="GHEA Grapalat" w:cs="Sylfaen"/>
                <w:sz w:val="20"/>
                <w:szCs w:val="20"/>
              </w:rPr>
              <w:t>րականացվել է 7300 քմ պատահական աղբի հավաքում կանաչապատ տարածքներից:</w:t>
            </w:r>
          </w:p>
          <w:p w:rsidR="00F65240" w:rsidRPr="00C833AF" w:rsidRDefault="00F65240" w:rsidP="00502EBC">
            <w:pPr>
              <w:tabs>
                <w:tab w:val="left" w:pos="10080"/>
              </w:tabs>
              <w:spacing w:after="0" w:line="240" w:lineRule="auto"/>
              <w:ind w:left="137"/>
              <w:contextualSpacing/>
              <w:rPr>
                <w:rFonts w:ascii="GHEA Grapalat" w:eastAsia="DejaVuSans-Bold" w:hAnsi="GHEA Grapalat" w:cs="Sylfaen"/>
                <w:bCs/>
                <w:sz w:val="20"/>
                <w:szCs w:val="20"/>
                <w:lang w:val="hy-AM"/>
              </w:rPr>
            </w:pPr>
            <w:r w:rsidRPr="00C833AF">
              <w:rPr>
                <w:rFonts w:ascii="GHEA Grapalat" w:hAnsi="GHEA Grapalat"/>
                <w:sz w:val="20"/>
                <w:szCs w:val="20"/>
                <w:lang w:val="hy-AM"/>
              </w:rPr>
              <w:t>Իրականացվել են  վարչական շրջանում առկա 6 հուշարձանների հարակից տարածքների ընթացիկ մաքրման  աշխատանքներ:</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340.</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Բազմաբնակարան  շենքերի թեք տանիքների 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4500քմ թեք տանիքների հիմնանորոգում կիրականացվի՝ Նուբարաշեն 11-րդ հ</w:t>
            </w:r>
            <w:r w:rsidRPr="00C833AF">
              <w:rPr>
                <w:rFonts w:ascii="GHEA Grapalat" w:hAnsi="GHEA Grapalat"/>
                <w:sz w:val="20"/>
                <w:szCs w:val="20"/>
                <w:lang w:val="hy-AM"/>
              </w:rPr>
              <w:t>.7-րդ,հ</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14-րդ և 6-րդ փողոց հ</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112-րդ և հ</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113-րդ շենքերում</w:t>
            </w:r>
          </w:p>
        </w:tc>
        <w:tc>
          <w:tcPr>
            <w:tcW w:w="4050" w:type="dxa"/>
          </w:tcPr>
          <w:p w:rsidR="00F900B0" w:rsidRPr="00C833AF" w:rsidRDefault="00F65240" w:rsidP="00F900B0">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Նուբարաշեն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համատիրության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հետ</w:t>
            </w:r>
            <w:r w:rsidRPr="00C833AF">
              <w:rPr>
                <w:rFonts w:ascii="GHEA Grapalat" w:hAnsi="GHEA Grapalat"/>
                <w:sz w:val="20"/>
                <w:szCs w:val="20"/>
                <w:lang w:val="hy-AM"/>
              </w:rPr>
              <w:t xml:space="preserve"> </w:t>
            </w:r>
          </w:p>
          <w:p w:rsidR="00F65240" w:rsidRPr="00C833AF" w:rsidRDefault="00F65240" w:rsidP="00F900B0">
            <w:pPr>
              <w:spacing w:after="0" w:line="240" w:lineRule="auto"/>
              <w:ind w:left="47"/>
              <w:rPr>
                <w:rFonts w:ascii="GHEA Grapalat" w:hAnsi="GHEA Grapalat"/>
                <w:sz w:val="20"/>
                <w:szCs w:val="20"/>
                <w:lang w:val="hy-AM"/>
              </w:rPr>
            </w:pPr>
            <w:r w:rsidRPr="00C833AF">
              <w:rPr>
                <w:rFonts w:ascii="GHEA Grapalat" w:hAnsi="GHEA Grapalat" w:cs="Sylfaen"/>
                <w:sz w:val="20"/>
                <w:szCs w:val="20"/>
                <w:lang w:val="hy-AM"/>
              </w:rPr>
              <w:t>կնքվել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սուբսիդավորման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պայմանագիր</w:t>
            </w:r>
            <w:r w:rsidRPr="00C833AF">
              <w:rPr>
                <w:rFonts w:ascii="GHEA Grapalat" w:hAnsi="GHEA Grapalat"/>
                <w:sz w:val="20"/>
                <w:szCs w:val="20"/>
                <w:lang w:val="hy-AM"/>
              </w:rPr>
              <w:t>:</w:t>
            </w:r>
          </w:p>
          <w:p w:rsidR="00F65240" w:rsidRPr="00C833AF" w:rsidRDefault="00F65240" w:rsidP="00502EBC">
            <w:pPr>
              <w:spacing w:line="240" w:lineRule="auto"/>
              <w:ind w:left="47"/>
              <w:rPr>
                <w:rFonts w:ascii="GHEA Grapalat" w:eastAsia="DejaVuSans-Bold" w:hAnsi="GHEA Grapalat" w:cs="Sylfaen"/>
                <w:bCs/>
                <w:sz w:val="20"/>
                <w:szCs w:val="20"/>
                <w:lang w:val="hy-AM"/>
              </w:rPr>
            </w:pPr>
            <w:r w:rsidRPr="00C833AF">
              <w:rPr>
                <w:rFonts w:ascii="GHEA Grapalat" w:hAnsi="GHEA Grapalat" w:cs="Sylfaen"/>
                <w:sz w:val="20"/>
                <w:szCs w:val="20"/>
                <w:lang w:val="hy-AM"/>
              </w:rPr>
              <w:t>Նուբարաշեն 11-րդ հ</w:t>
            </w:r>
            <w:r w:rsidRPr="00C833AF">
              <w:rPr>
                <w:rFonts w:ascii="GHEA Grapalat" w:hAnsi="GHEA Grapalat"/>
                <w:sz w:val="20"/>
                <w:szCs w:val="20"/>
                <w:lang w:val="hy-AM"/>
              </w:rPr>
              <w:t>.7-րդ,հ</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14-րդ և 6-րդ փողոց հ</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112-րդ և հ</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113-րդ շենքերում իրականացվել են թեք տանիքների հիմնանորոգման աշխատանքներ:</w:t>
            </w:r>
            <w:r w:rsidR="00F900B0" w:rsidRPr="00C833AF">
              <w:rPr>
                <w:rFonts w:ascii="GHEA Grapalat" w:eastAsia="Calibri" w:hAnsi="GHEA Grapalat"/>
                <w:sz w:val="20"/>
                <w:szCs w:val="20"/>
                <w:lang w:val="hy-AM"/>
              </w:rPr>
              <w:t xml:space="preserve"> </w:t>
            </w:r>
          </w:p>
        </w:tc>
        <w:tc>
          <w:tcPr>
            <w:tcW w:w="1847" w:type="dxa"/>
            <w:gridSpan w:val="4"/>
          </w:tcPr>
          <w:p w:rsidR="00F65240" w:rsidRPr="00C833AF" w:rsidRDefault="00F65240" w:rsidP="00502EBC">
            <w:pPr>
              <w:spacing w:after="0" w:line="240" w:lineRule="auto"/>
              <w:ind w:left="48"/>
              <w:rPr>
                <w:rFonts w:ascii="GHEA Grapalat" w:hAnsi="GHEA Grapalat" w:cs="Arial"/>
                <w:sz w:val="20"/>
                <w:szCs w:val="20"/>
                <w:shd w:val="clear" w:color="auto" w:fill="FFFFFF"/>
                <w:lang w:val="hy-AM"/>
              </w:rPr>
            </w:pPr>
            <w:r w:rsidRPr="00C833AF">
              <w:rPr>
                <w:rFonts w:ascii="GHEA Grapalat" w:hAnsi="GHEA Grapalat" w:cs="Arial"/>
                <w:sz w:val="20"/>
                <w:szCs w:val="20"/>
                <w:shd w:val="clear" w:color="auto" w:fill="FFFFFF"/>
                <w:lang w:val="hy-AM"/>
              </w:rPr>
              <w:t>«Նուբարաշեն» համատիրություն</w:t>
            </w:r>
          </w:p>
          <w:p w:rsidR="00F65240" w:rsidRPr="00C833AF" w:rsidRDefault="00F65240" w:rsidP="00502EBC">
            <w:pPr>
              <w:spacing w:after="0" w:line="240" w:lineRule="auto"/>
              <w:ind w:left="48"/>
              <w:rPr>
                <w:rFonts w:ascii="GHEA Grapalat" w:hAnsi="GHEA Grapalat" w:cs="Arial"/>
                <w:sz w:val="20"/>
                <w:szCs w:val="20"/>
                <w:shd w:val="clear" w:color="auto" w:fill="FFFFFF"/>
                <w:lang w:val="hy-AM"/>
              </w:rPr>
            </w:pPr>
            <w:r w:rsidRPr="00C833AF">
              <w:rPr>
                <w:rFonts w:ascii="GHEA Grapalat" w:hAnsi="GHEA Grapalat" w:cs="Sylfaen"/>
                <w:sz w:val="20"/>
                <w:szCs w:val="20"/>
                <w:shd w:val="clear" w:color="auto" w:fill="FFFFFF"/>
                <w:lang w:val="hy-AM"/>
              </w:rPr>
              <w:t>Թիվ</w:t>
            </w:r>
            <w:r w:rsidRPr="00C833AF">
              <w:rPr>
                <w:rFonts w:ascii="GHEA Grapalat" w:hAnsi="GHEA Grapalat" w:cs="Arial"/>
                <w:sz w:val="20"/>
                <w:szCs w:val="20"/>
                <w:shd w:val="clear" w:color="auto" w:fill="FFFFFF"/>
                <w:lang w:val="hy-AM"/>
              </w:rPr>
              <w:t xml:space="preserve"> 7 </w:t>
            </w:r>
            <w:r w:rsidRPr="00C833AF">
              <w:rPr>
                <w:rFonts w:ascii="GHEA Grapalat" w:hAnsi="GHEA Grapalat" w:cs="Sylfaen"/>
                <w:sz w:val="20"/>
                <w:szCs w:val="20"/>
                <w:shd w:val="clear" w:color="auto" w:fill="FFFFFF"/>
                <w:lang w:val="hy-AM"/>
              </w:rPr>
              <w:t>սուբսիդիայի</w:t>
            </w:r>
            <w:r w:rsidRPr="00C833AF">
              <w:rPr>
                <w:rFonts w:ascii="GHEA Grapalat" w:hAnsi="GHEA Grapalat" w:cs="Arial"/>
                <w:sz w:val="20"/>
                <w:szCs w:val="20"/>
                <w:shd w:val="clear" w:color="auto" w:fill="FFFFFF"/>
                <w:lang w:val="hy-AM"/>
              </w:rPr>
              <w:t xml:space="preserve"> </w:t>
            </w:r>
            <w:r w:rsidRPr="00C833AF">
              <w:rPr>
                <w:rFonts w:ascii="GHEA Grapalat" w:hAnsi="GHEA Grapalat" w:cs="Sylfaen"/>
                <w:sz w:val="20"/>
                <w:szCs w:val="20"/>
                <w:shd w:val="clear" w:color="auto" w:fill="FFFFFF"/>
                <w:lang w:val="hy-AM"/>
              </w:rPr>
              <w:t>հատկացման</w:t>
            </w:r>
            <w:r w:rsidRPr="00C833AF">
              <w:rPr>
                <w:rFonts w:ascii="GHEA Grapalat" w:hAnsi="GHEA Grapalat" w:cs="Arial"/>
                <w:sz w:val="20"/>
                <w:szCs w:val="20"/>
                <w:shd w:val="clear" w:color="auto" w:fill="FFFFFF"/>
                <w:lang w:val="hy-AM"/>
              </w:rPr>
              <w:t xml:space="preserve"> </w:t>
            </w:r>
            <w:r w:rsidRPr="00C833AF">
              <w:rPr>
                <w:rFonts w:ascii="GHEA Grapalat" w:hAnsi="GHEA Grapalat" w:cs="Sylfaen"/>
                <w:sz w:val="20"/>
                <w:szCs w:val="20"/>
                <w:shd w:val="clear" w:color="auto" w:fill="FFFFFF"/>
                <w:lang w:val="hy-AM"/>
              </w:rPr>
              <w:t>պայմանագիր</w:t>
            </w:r>
          </w:p>
          <w:p w:rsidR="00F65240" w:rsidRPr="00C833AF" w:rsidRDefault="00F65240" w:rsidP="00F900B0">
            <w:pPr>
              <w:spacing w:after="0" w:line="240" w:lineRule="auto"/>
              <w:ind w:left="48" w:right="57"/>
              <w:rPr>
                <w:rFonts w:ascii="GHEA Grapalat" w:eastAsia="DejaVuSans" w:hAnsi="GHEA Grapalat" w:cs="DejaVuSans"/>
                <w:sz w:val="20"/>
                <w:szCs w:val="20"/>
                <w:lang w:val="hy-AM"/>
              </w:rPr>
            </w:pPr>
            <w:r w:rsidRPr="00C833AF">
              <w:rPr>
                <w:rFonts w:ascii="GHEA Grapalat" w:eastAsia="Calibri" w:hAnsi="GHEA Grapalat"/>
                <w:sz w:val="20"/>
                <w:szCs w:val="20"/>
                <w:lang w:val="hy-AM"/>
              </w:rPr>
              <w:t>24.01.2023-</w:t>
            </w:r>
            <w:r w:rsidRPr="00C833AF">
              <w:rPr>
                <w:rFonts w:ascii="GHEA Grapalat" w:eastAsia="Calibri" w:hAnsi="GHEA Grapalat"/>
                <w:sz w:val="20"/>
                <w:szCs w:val="20"/>
              </w:rPr>
              <w:t>22</w:t>
            </w:r>
            <w:r w:rsidRPr="00C833AF">
              <w:rPr>
                <w:rFonts w:ascii="GHEA Grapalat" w:eastAsia="Calibri" w:hAnsi="GHEA Grapalat"/>
                <w:sz w:val="20"/>
                <w:szCs w:val="20"/>
                <w:lang w:val="hy-AM"/>
              </w:rPr>
              <w:t>.12.202</w:t>
            </w:r>
            <w:r w:rsidRPr="00C833AF">
              <w:rPr>
                <w:rFonts w:ascii="GHEA Grapalat" w:eastAsia="Calibri" w:hAnsi="GHEA Grapalat"/>
                <w:sz w:val="20"/>
                <w:szCs w:val="20"/>
              </w:rPr>
              <w:t>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3269C9"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341.</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Բազմաբնակարան շենքերի բարեկարգման այլ աշխատանքներ</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Նուբարաշեն 6փ</w:t>
            </w:r>
            <w:r w:rsidRPr="00C833AF">
              <w:rPr>
                <w:rFonts w:ascii="GHEA Grapalat" w:hAnsi="GHEA Grapalat"/>
                <w:sz w:val="20"/>
                <w:szCs w:val="20"/>
                <w:lang w:val="hy-AM"/>
              </w:rPr>
              <w:t xml:space="preserve"> 1/3-րդ և 6փ. 1նրբ. 1-ին շենքերի շքամուտքերի վերանորոգում</w:t>
            </w:r>
          </w:p>
        </w:tc>
        <w:tc>
          <w:tcPr>
            <w:tcW w:w="4050" w:type="dxa"/>
          </w:tcPr>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23/54</w:t>
            </w:r>
          </w:p>
          <w:p w:rsidR="00F65240" w:rsidRPr="00C833AF" w:rsidRDefault="00F65240" w:rsidP="00502EBC">
            <w:pPr>
              <w:spacing w:after="0" w:line="240" w:lineRule="auto"/>
              <w:ind w:left="47"/>
              <w:rPr>
                <w:rFonts w:ascii="GHEA Grapalat" w:eastAsia="DejaVuSans-Bold" w:hAnsi="GHEA Grapalat" w:cs="Sylfaen"/>
                <w:bCs/>
                <w:sz w:val="20"/>
                <w:szCs w:val="20"/>
                <w:lang w:val="hy-AM"/>
              </w:rPr>
            </w:pPr>
            <w:r w:rsidRPr="00C833AF">
              <w:rPr>
                <w:rFonts w:ascii="GHEA Grapalat" w:hAnsi="GHEA Grapalat" w:cs="Sylfaen"/>
                <w:sz w:val="20"/>
                <w:szCs w:val="20"/>
                <w:lang w:val="hy-AM"/>
              </w:rPr>
              <w:t>Իրականացվ</w:t>
            </w:r>
            <w:r w:rsidRPr="00C833AF">
              <w:rPr>
                <w:rFonts w:ascii="GHEA Grapalat" w:hAnsi="GHEA Grapalat" w:cs="Sylfaen"/>
                <w:sz w:val="20"/>
                <w:szCs w:val="20"/>
              </w:rPr>
              <w:t>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hy-AM"/>
              </w:rPr>
              <w:t xml:space="preserve"> </w:t>
            </w:r>
            <w:r w:rsidRPr="00C833AF">
              <w:rPr>
                <w:rFonts w:ascii="GHEA Grapalat" w:hAnsi="GHEA Grapalat" w:cs="Sylfaen"/>
                <w:bCs/>
                <w:sz w:val="20"/>
                <w:szCs w:val="20"/>
                <w:lang w:val="hy-AM"/>
              </w:rPr>
              <w:t>Նուբարաշեն</w:t>
            </w:r>
            <w:r w:rsidRPr="00C833AF">
              <w:rPr>
                <w:rFonts w:ascii="GHEA Grapalat" w:hAnsi="GHEA Grapalat" w:cs="Sylfaen"/>
                <w:bCs/>
                <w:sz w:val="20"/>
                <w:szCs w:val="20"/>
                <w:lang w:val="af-ZA"/>
              </w:rPr>
              <w:t xml:space="preserve"> 6 </w:t>
            </w:r>
            <w:r w:rsidRPr="00C833AF">
              <w:rPr>
                <w:rFonts w:ascii="GHEA Grapalat" w:hAnsi="GHEA Grapalat" w:cs="Sylfaen"/>
                <w:bCs/>
                <w:sz w:val="20"/>
                <w:szCs w:val="20"/>
                <w:lang w:val="hy-AM"/>
              </w:rPr>
              <w:t>-րդ փողոց</w:t>
            </w:r>
            <w:r w:rsidRPr="00C833AF">
              <w:rPr>
                <w:rFonts w:ascii="GHEA Grapalat" w:hAnsi="GHEA Grapalat" w:cs="Sylfaen"/>
                <w:bCs/>
                <w:sz w:val="20"/>
                <w:szCs w:val="20"/>
                <w:lang w:val="af-ZA"/>
              </w:rPr>
              <w:t xml:space="preserve"> 1-</w:t>
            </w:r>
            <w:r w:rsidRPr="00C833AF">
              <w:rPr>
                <w:rFonts w:ascii="GHEA Grapalat" w:hAnsi="GHEA Grapalat" w:cs="Sylfaen"/>
                <w:bCs/>
                <w:sz w:val="20"/>
                <w:szCs w:val="20"/>
              </w:rPr>
              <w:t>ին</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նրբանցք</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հ</w:t>
            </w:r>
            <w:r w:rsidRPr="00C833AF">
              <w:rPr>
                <w:rFonts w:ascii="GHEA Grapalat" w:hAnsi="GHEA Grapalat" w:cs="Sylfaen"/>
                <w:bCs/>
                <w:sz w:val="20"/>
                <w:szCs w:val="20"/>
                <w:lang w:val="af-ZA"/>
              </w:rPr>
              <w:t xml:space="preserve">. 1 </w:t>
            </w:r>
            <w:r w:rsidRPr="00C833AF">
              <w:rPr>
                <w:rFonts w:ascii="GHEA Grapalat" w:hAnsi="GHEA Grapalat" w:cs="Sylfaen"/>
                <w:bCs/>
                <w:sz w:val="20"/>
                <w:szCs w:val="20"/>
              </w:rPr>
              <w:t>շենքի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շքամուտքերի</w:t>
            </w:r>
            <w:r w:rsidRPr="00C833AF">
              <w:rPr>
                <w:rFonts w:ascii="GHEA Grapalat" w:hAnsi="GHEA Grapalat" w:cs="Sylfaen"/>
                <w:bCs/>
                <w:sz w:val="20"/>
                <w:szCs w:val="20"/>
                <w:lang w:val="af-ZA"/>
              </w:rPr>
              <w:t xml:space="preserve"> </w:t>
            </w:r>
            <w:r w:rsidRPr="00C833AF">
              <w:rPr>
                <w:rFonts w:ascii="GHEA Grapalat" w:hAnsi="GHEA Grapalat" w:cs="Sylfaen"/>
                <w:bCs/>
                <w:sz w:val="20"/>
                <w:szCs w:val="20"/>
              </w:rPr>
              <w:t>վերանորոգման</w:t>
            </w:r>
            <w:r w:rsidRPr="00C833AF">
              <w:rPr>
                <w:rFonts w:ascii="GHEA Grapalat" w:hAnsi="GHEA Grapalat" w:cs="Sylfaen"/>
                <w:bCs/>
                <w:sz w:val="20"/>
                <w:szCs w:val="20"/>
                <w:lang w:val="hy-AM"/>
              </w:rPr>
              <w:t xml:space="preserve"> աշխատանքներ</w:t>
            </w:r>
            <w:r w:rsidRPr="00C833AF">
              <w:rPr>
                <w:rFonts w:ascii="GHEA Grapalat" w:hAnsi="GHEA Grapalat" w:cs="Sylfaen"/>
                <w:bCs/>
                <w:sz w:val="20"/>
                <w:szCs w:val="20"/>
                <w:lang w:val="af-ZA"/>
              </w:rPr>
              <w:t>:</w:t>
            </w:r>
          </w:p>
        </w:tc>
        <w:tc>
          <w:tcPr>
            <w:tcW w:w="1847" w:type="dxa"/>
            <w:gridSpan w:val="4"/>
          </w:tcPr>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«Նաիրա Խաչատրյան Սամվելի» ԱՁ</w:t>
            </w:r>
          </w:p>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22.03.2023-31.07.2023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F146B1" w:rsidP="00F146B1">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342.</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Կապիտալ շինությունների ստեղծում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Նուբարաշեն 1-ին փողոցի ֆուտբոլի դաշտին կից հանդերձարանի կառուցում</w:t>
            </w:r>
          </w:p>
        </w:tc>
        <w:tc>
          <w:tcPr>
            <w:tcW w:w="4050" w:type="dxa"/>
          </w:tcPr>
          <w:p w:rsidR="00F65240" w:rsidRPr="00C833AF" w:rsidRDefault="00F65240" w:rsidP="00F900B0">
            <w:pPr>
              <w:autoSpaceDE w:val="0"/>
              <w:autoSpaceDN w:val="0"/>
              <w:adjustRightInd w:val="0"/>
              <w:spacing w:line="240" w:lineRule="auto"/>
              <w:ind w:left="93" w:right="174"/>
              <w:rPr>
                <w:rFonts w:ascii="GHEA Grapalat" w:eastAsia="DejaVuSans-Bold" w:hAnsi="GHEA Grapalat" w:cs="Sylfaen"/>
                <w:bCs/>
                <w:sz w:val="20"/>
                <w:szCs w:val="20"/>
                <w:lang w:val="hy-AM"/>
              </w:rPr>
            </w:pPr>
            <w:r w:rsidRPr="00C833AF">
              <w:rPr>
                <w:rFonts w:ascii="GHEA Grapalat" w:hAnsi="GHEA Grapalat" w:cs="Sylfaen"/>
                <w:sz w:val="20"/>
                <w:szCs w:val="20"/>
                <w:lang w:val="hy-AM"/>
              </w:rPr>
              <w:t>Աշխատանքաները գտնվում են նախագծման փուլում:</w:t>
            </w:r>
          </w:p>
        </w:tc>
        <w:tc>
          <w:tcPr>
            <w:tcW w:w="1847" w:type="dxa"/>
            <w:gridSpan w:val="4"/>
          </w:tcPr>
          <w:p w:rsidR="00F65240" w:rsidRPr="00C833AF" w:rsidRDefault="00F65240" w:rsidP="00F900B0">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«էԼՍՈՆ» ՍՊԸ</w:t>
            </w:r>
          </w:p>
          <w:p w:rsidR="00F65240" w:rsidRPr="00C833AF" w:rsidRDefault="00F65240" w:rsidP="00EB4A04">
            <w:pPr>
              <w:spacing w:after="0" w:line="240" w:lineRule="auto"/>
              <w:ind w:left="48"/>
              <w:rPr>
                <w:rFonts w:ascii="GHEA Grapalat" w:eastAsia="DejaVuSans" w:hAnsi="GHEA Grapalat" w:cs="DejaVuSans"/>
                <w:sz w:val="20"/>
                <w:szCs w:val="20"/>
                <w:lang w:val="hy-AM"/>
              </w:rPr>
            </w:pPr>
            <w:r w:rsidRPr="00C833AF">
              <w:rPr>
                <w:rFonts w:ascii="GHEA Grapalat" w:eastAsia="Calibri" w:hAnsi="GHEA Grapalat"/>
                <w:sz w:val="20"/>
                <w:szCs w:val="20"/>
                <w:lang w:val="hy-AM"/>
              </w:rPr>
              <w:t>09.03.2023-</w:t>
            </w:r>
            <w:r w:rsidRPr="00C833AF">
              <w:rPr>
                <w:rFonts w:ascii="GHEA Grapalat" w:eastAsia="Calibri" w:hAnsi="GHEA Grapalat"/>
                <w:sz w:val="20"/>
                <w:szCs w:val="20"/>
              </w:rPr>
              <w:t>20</w:t>
            </w:r>
            <w:r w:rsidRPr="00C833AF">
              <w:rPr>
                <w:rFonts w:ascii="GHEA Grapalat" w:eastAsia="Calibri" w:hAnsi="GHEA Grapalat"/>
                <w:sz w:val="20"/>
                <w:szCs w:val="20"/>
                <w:lang w:val="hy-AM"/>
              </w:rPr>
              <w:t>.</w:t>
            </w:r>
            <w:r w:rsidRPr="00C833AF">
              <w:rPr>
                <w:rFonts w:ascii="GHEA Grapalat" w:eastAsia="Calibri" w:hAnsi="GHEA Grapalat"/>
                <w:sz w:val="20"/>
                <w:szCs w:val="20"/>
              </w:rPr>
              <w:t>10</w:t>
            </w:r>
            <w:r w:rsidRPr="00C833AF">
              <w:rPr>
                <w:rFonts w:ascii="GHEA Grapalat" w:eastAsia="Calibri" w:hAnsi="GHEA Grapalat"/>
                <w:sz w:val="20"/>
                <w:szCs w:val="20"/>
                <w:lang w:val="hy-AM"/>
              </w:rPr>
              <w:t>.2023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343.</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Եզրաքարերի 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Նախատեսված է 1500 գծմ եզրաքարերի վերանորոգում</w:t>
            </w:r>
          </w:p>
        </w:tc>
        <w:tc>
          <w:tcPr>
            <w:tcW w:w="4050" w:type="dxa"/>
          </w:tcPr>
          <w:p w:rsidR="00F65240" w:rsidRPr="00C833AF" w:rsidRDefault="00F65240" w:rsidP="00F900B0">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900B0">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ԳՀԱՇՁԲ</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23/21</w:t>
            </w:r>
          </w:p>
          <w:p w:rsidR="00F65240" w:rsidRPr="00C833AF" w:rsidRDefault="00F65240" w:rsidP="00502EBC">
            <w:pPr>
              <w:spacing w:after="0" w:line="240" w:lineRule="auto"/>
              <w:ind w:left="47"/>
              <w:rPr>
                <w:rFonts w:ascii="GHEA Grapalat" w:eastAsia="DejaVuSans-Bold" w:hAnsi="GHEA Grapalat" w:cs="Sylfaen"/>
                <w:bCs/>
                <w:sz w:val="20"/>
                <w:szCs w:val="20"/>
                <w:lang w:val="hy-AM"/>
              </w:rPr>
            </w:pPr>
            <w:r w:rsidRPr="00C833AF">
              <w:rPr>
                <w:rFonts w:ascii="GHEA Grapalat" w:hAnsi="GHEA Grapalat"/>
                <w:sz w:val="20"/>
                <w:szCs w:val="20"/>
                <w:lang w:val="hy-AM"/>
              </w:rPr>
              <w:t>Ի</w:t>
            </w:r>
            <w:r w:rsidRPr="00C833AF">
              <w:rPr>
                <w:rFonts w:ascii="GHEA Grapalat" w:hAnsi="GHEA Grapalat" w:cs="Sylfaen"/>
                <w:sz w:val="20"/>
                <w:szCs w:val="20"/>
                <w:lang w:val="hy-AM"/>
              </w:rPr>
              <w:t>րականացվել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են</w:t>
            </w:r>
            <w:r w:rsidRPr="00C833AF">
              <w:rPr>
                <w:rFonts w:ascii="GHEA Grapalat" w:hAnsi="GHEA Grapalat"/>
                <w:sz w:val="20"/>
                <w:szCs w:val="20"/>
                <w:lang w:val="hy-AM"/>
              </w:rPr>
              <w:t xml:space="preserve"> </w:t>
            </w:r>
            <w:r w:rsidRPr="00C833AF">
              <w:rPr>
                <w:rFonts w:ascii="GHEA Grapalat" w:hAnsi="GHEA Grapalat" w:cs="Sylfaen"/>
                <w:sz w:val="20"/>
                <w:szCs w:val="20"/>
              </w:rPr>
              <w:t>եզրաքարերի</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վերանորոգման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աշխատանքներ</w:t>
            </w:r>
            <w:r w:rsidRPr="00C833AF">
              <w:rPr>
                <w:rFonts w:ascii="GHEA Grapalat" w:hAnsi="GHEA Grapalat"/>
                <w:sz w:val="20"/>
                <w:szCs w:val="20"/>
                <w:lang w:val="hy-AM"/>
              </w:rPr>
              <w:t xml:space="preserve"> հետևյալ հասցեներում՝ </w:t>
            </w:r>
            <w:r w:rsidRPr="00C833AF">
              <w:rPr>
                <w:rFonts w:ascii="GHEA Grapalat" w:hAnsi="GHEA Grapalat" w:cs="Sylfaen"/>
                <w:sz w:val="20"/>
                <w:szCs w:val="20"/>
                <w:lang w:val="hy-AM"/>
              </w:rPr>
              <w:t>Նուբարաշեն</w:t>
            </w:r>
            <w:r w:rsidRPr="00C833AF">
              <w:rPr>
                <w:rFonts w:ascii="GHEA Grapalat" w:hAnsi="GHEA Grapalat"/>
                <w:sz w:val="20"/>
                <w:szCs w:val="20"/>
                <w:lang w:val="hy-AM"/>
              </w:rPr>
              <w:t xml:space="preserve">  </w:t>
            </w:r>
            <w:r w:rsidRPr="00C833AF">
              <w:rPr>
                <w:rFonts w:ascii="GHEA Grapalat" w:hAnsi="GHEA Grapalat"/>
                <w:sz w:val="20"/>
                <w:szCs w:val="20"/>
                <w:lang w:val="af-ZA"/>
              </w:rPr>
              <w:t xml:space="preserve"> 11</w:t>
            </w:r>
            <w:r w:rsidRPr="00C833AF">
              <w:rPr>
                <w:rFonts w:ascii="GHEA Grapalat" w:hAnsi="GHEA Grapalat"/>
                <w:sz w:val="20"/>
                <w:szCs w:val="20"/>
                <w:lang w:val="hy-AM"/>
              </w:rPr>
              <w:t xml:space="preserve">-րդ փողոց </w:t>
            </w:r>
            <w:r w:rsidRPr="00C833AF">
              <w:rPr>
                <w:rFonts w:ascii="GHEA Grapalat" w:hAnsi="GHEA Grapalat"/>
                <w:sz w:val="20"/>
                <w:szCs w:val="20"/>
              </w:rPr>
              <w:t>հ</w:t>
            </w:r>
            <w:r w:rsidRPr="00C833AF">
              <w:rPr>
                <w:rFonts w:ascii="GHEA Grapalat" w:hAnsi="GHEA Grapalat"/>
                <w:sz w:val="20"/>
                <w:szCs w:val="20"/>
                <w:lang w:val="af-ZA"/>
              </w:rPr>
              <w:t xml:space="preserve">. 15 </w:t>
            </w:r>
            <w:r w:rsidRPr="00C833AF">
              <w:rPr>
                <w:rFonts w:ascii="GHEA Grapalat" w:hAnsi="GHEA Grapalat"/>
                <w:sz w:val="20"/>
                <w:szCs w:val="20"/>
              </w:rPr>
              <w:t>շենքի</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  բակային տարածքում,</w:t>
            </w:r>
            <w:r w:rsidRPr="00C833AF">
              <w:rPr>
                <w:rFonts w:ascii="GHEA Grapalat" w:hAnsi="GHEA Grapalat" w:cs="Sylfaen"/>
                <w:sz w:val="20"/>
                <w:szCs w:val="20"/>
                <w:lang w:val="hy-AM"/>
              </w:rPr>
              <w:t xml:space="preserve"> </w:t>
            </w:r>
            <w:r w:rsidRPr="00C833AF">
              <w:rPr>
                <w:rFonts w:ascii="GHEA Grapalat" w:hAnsi="GHEA Grapalat"/>
                <w:sz w:val="20"/>
                <w:szCs w:val="20"/>
                <w:lang w:val="af-ZA"/>
              </w:rPr>
              <w:t>6</w:t>
            </w:r>
            <w:r w:rsidRPr="00C833AF">
              <w:rPr>
                <w:rFonts w:ascii="GHEA Grapalat" w:hAnsi="GHEA Grapalat"/>
                <w:sz w:val="20"/>
                <w:szCs w:val="20"/>
                <w:lang w:val="hy-AM"/>
              </w:rPr>
              <w:t xml:space="preserve">-րդ փողոց </w:t>
            </w:r>
            <w:r w:rsidRPr="00C833AF">
              <w:rPr>
                <w:rFonts w:ascii="GHEA Grapalat" w:hAnsi="GHEA Grapalat"/>
                <w:sz w:val="20"/>
                <w:szCs w:val="20"/>
              </w:rPr>
              <w:t>հ</w:t>
            </w:r>
            <w:r w:rsidRPr="00C833AF">
              <w:rPr>
                <w:rFonts w:ascii="GHEA Grapalat" w:hAnsi="GHEA Grapalat"/>
                <w:sz w:val="20"/>
                <w:szCs w:val="20"/>
                <w:lang w:val="af-ZA"/>
              </w:rPr>
              <w:t xml:space="preserve">. 1/2 </w:t>
            </w:r>
            <w:r w:rsidRPr="00C833AF">
              <w:rPr>
                <w:rFonts w:ascii="GHEA Grapalat" w:hAnsi="GHEA Grapalat"/>
                <w:sz w:val="20"/>
                <w:szCs w:val="20"/>
              </w:rPr>
              <w:t>շենքի</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  բակային տարածքում,</w:t>
            </w:r>
            <w:r w:rsidRPr="00C833AF">
              <w:rPr>
                <w:rFonts w:ascii="GHEA Grapalat" w:hAnsi="GHEA Grapalat"/>
                <w:sz w:val="20"/>
                <w:szCs w:val="20"/>
                <w:lang w:val="af-ZA"/>
              </w:rPr>
              <w:t xml:space="preserve"> 6-</w:t>
            </w:r>
            <w:r w:rsidRPr="00C833AF">
              <w:rPr>
                <w:rFonts w:ascii="GHEA Grapalat" w:hAnsi="GHEA Grapalat"/>
                <w:sz w:val="20"/>
                <w:szCs w:val="20"/>
              </w:rPr>
              <w:t>րդ</w:t>
            </w:r>
            <w:r w:rsidRPr="00C833AF">
              <w:rPr>
                <w:rFonts w:ascii="GHEA Grapalat" w:hAnsi="GHEA Grapalat"/>
                <w:sz w:val="20"/>
                <w:szCs w:val="20"/>
                <w:lang w:val="af-ZA"/>
              </w:rPr>
              <w:t xml:space="preserve"> </w:t>
            </w:r>
            <w:r w:rsidRPr="00C833AF">
              <w:rPr>
                <w:rFonts w:ascii="GHEA Grapalat" w:hAnsi="GHEA Grapalat"/>
                <w:sz w:val="20"/>
                <w:szCs w:val="20"/>
              </w:rPr>
              <w:t>փողոցի</w:t>
            </w:r>
            <w:r w:rsidRPr="00C833AF">
              <w:rPr>
                <w:rFonts w:ascii="GHEA Grapalat" w:hAnsi="GHEA Grapalat"/>
                <w:sz w:val="20"/>
                <w:szCs w:val="20"/>
                <w:lang w:val="af-ZA"/>
              </w:rPr>
              <w:t xml:space="preserve"> </w:t>
            </w:r>
            <w:r w:rsidRPr="00C833AF">
              <w:rPr>
                <w:rFonts w:ascii="GHEA Grapalat" w:hAnsi="GHEA Grapalat"/>
                <w:sz w:val="20"/>
                <w:szCs w:val="20"/>
              </w:rPr>
              <w:t>սկզբնամասում</w:t>
            </w:r>
            <w:r w:rsidRPr="00C833AF">
              <w:rPr>
                <w:rFonts w:ascii="GHEA Grapalat" w:hAnsi="GHEA Grapalat"/>
                <w:sz w:val="20"/>
                <w:szCs w:val="20"/>
                <w:lang w:val="af-ZA"/>
              </w:rPr>
              <w:t xml:space="preserve">, </w:t>
            </w:r>
            <w:r w:rsidRPr="00C833AF">
              <w:rPr>
                <w:rFonts w:ascii="GHEA Grapalat" w:hAnsi="GHEA Grapalat"/>
                <w:sz w:val="20"/>
                <w:szCs w:val="20"/>
              </w:rPr>
              <w:t>Նոր</w:t>
            </w:r>
            <w:r w:rsidRPr="00C833AF">
              <w:rPr>
                <w:rFonts w:ascii="GHEA Grapalat" w:hAnsi="GHEA Grapalat"/>
                <w:sz w:val="20"/>
                <w:szCs w:val="20"/>
                <w:lang w:val="af-ZA"/>
              </w:rPr>
              <w:t xml:space="preserve"> </w:t>
            </w:r>
            <w:r w:rsidRPr="00C833AF">
              <w:rPr>
                <w:rFonts w:ascii="GHEA Grapalat" w:hAnsi="GHEA Grapalat"/>
                <w:sz w:val="20"/>
                <w:szCs w:val="20"/>
              </w:rPr>
              <w:t>Զմյուռնիայի</w:t>
            </w:r>
            <w:r w:rsidRPr="00C833AF">
              <w:rPr>
                <w:rFonts w:ascii="GHEA Grapalat" w:hAnsi="GHEA Grapalat"/>
                <w:sz w:val="20"/>
                <w:szCs w:val="20"/>
                <w:lang w:val="af-ZA"/>
              </w:rPr>
              <w:t xml:space="preserve"> և 7-րդ </w:t>
            </w:r>
            <w:r w:rsidRPr="00C833AF">
              <w:rPr>
                <w:rFonts w:ascii="GHEA Grapalat" w:hAnsi="GHEA Grapalat"/>
                <w:sz w:val="20"/>
                <w:szCs w:val="20"/>
              </w:rPr>
              <w:t>փողոցներում</w:t>
            </w:r>
            <w:r w:rsidRPr="00C833AF">
              <w:rPr>
                <w:rFonts w:ascii="GHEA Grapalat" w:hAnsi="GHEA Grapalat"/>
                <w:sz w:val="20"/>
                <w:szCs w:val="20"/>
                <w:lang w:val="af-ZA"/>
              </w:rPr>
              <w:t>:</w:t>
            </w:r>
          </w:p>
        </w:tc>
        <w:tc>
          <w:tcPr>
            <w:tcW w:w="1847" w:type="dxa"/>
            <w:gridSpan w:val="4"/>
          </w:tcPr>
          <w:p w:rsidR="00F65240" w:rsidRPr="00C833AF" w:rsidRDefault="00F65240" w:rsidP="00F900B0">
            <w:pPr>
              <w:spacing w:after="0"/>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«էԼՍՈՆ» ՍՊԸ</w:t>
            </w:r>
          </w:p>
          <w:p w:rsidR="00F65240" w:rsidRPr="00C833AF" w:rsidRDefault="00F65240" w:rsidP="00F900B0">
            <w:pPr>
              <w:spacing w:after="0"/>
              <w:ind w:left="48"/>
              <w:rPr>
                <w:rFonts w:ascii="GHEA Grapalat" w:eastAsia="Calibri" w:hAnsi="GHEA Grapalat"/>
                <w:sz w:val="20"/>
                <w:szCs w:val="20"/>
                <w:lang w:val="hy-AM"/>
              </w:rPr>
            </w:pPr>
            <w:r w:rsidRPr="00C833AF">
              <w:rPr>
                <w:rFonts w:ascii="GHEA Grapalat" w:eastAsia="Calibri" w:hAnsi="GHEA Grapalat"/>
                <w:sz w:val="20"/>
                <w:szCs w:val="20"/>
                <w:lang w:val="hy-AM"/>
              </w:rPr>
              <w:t>09.03.2023-</w:t>
            </w:r>
            <w:r w:rsidRPr="00C833AF">
              <w:rPr>
                <w:rFonts w:ascii="GHEA Grapalat" w:eastAsia="Calibri" w:hAnsi="GHEA Grapalat"/>
                <w:sz w:val="20"/>
                <w:szCs w:val="20"/>
              </w:rPr>
              <w:t>20</w:t>
            </w:r>
            <w:r w:rsidRPr="00C833AF">
              <w:rPr>
                <w:rFonts w:ascii="GHEA Grapalat" w:eastAsia="Calibri" w:hAnsi="GHEA Grapalat"/>
                <w:sz w:val="20"/>
                <w:szCs w:val="20"/>
                <w:lang w:val="hy-AM"/>
              </w:rPr>
              <w:t>.</w:t>
            </w:r>
            <w:r w:rsidRPr="00C833AF">
              <w:rPr>
                <w:rFonts w:ascii="GHEA Grapalat" w:eastAsia="Calibri" w:hAnsi="GHEA Grapalat"/>
                <w:sz w:val="20"/>
                <w:szCs w:val="20"/>
              </w:rPr>
              <w:t>10</w:t>
            </w:r>
            <w:r w:rsidRPr="00C833AF">
              <w:rPr>
                <w:rFonts w:ascii="GHEA Grapalat" w:eastAsia="Calibri" w:hAnsi="GHEA Grapalat"/>
                <w:sz w:val="20"/>
                <w:szCs w:val="20"/>
                <w:lang w:val="hy-AM"/>
              </w:rPr>
              <w:t>.2023</w:t>
            </w:r>
            <w:r w:rsidR="00F900B0"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eastAsia="Calibri" w:hAnsi="GHEA Grapalat"/>
                <w:sz w:val="20"/>
                <w:szCs w:val="20"/>
                <w:lang w:val="hy-AM"/>
              </w:rPr>
              <w:t>2023 թ. բյուջեի քննարկման արդյունքում հաստատվել է 490 գծմ բետոնե եզրաքարերի տեղադրման և 1000 գծմ բազալտե եզրաքարերի տեղադրման աշխատանքներ</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344.</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Բակային տարածքների և խաղահրապարակների հիմնանորոգում ու պահպանում</w:t>
            </w:r>
          </w:p>
        </w:tc>
        <w:tc>
          <w:tcPr>
            <w:tcW w:w="4050" w:type="dxa"/>
            <w:gridSpan w:val="2"/>
          </w:tcPr>
          <w:p w:rsidR="00F65240" w:rsidRPr="00C833AF" w:rsidRDefault="004F06B8" w:rsidP="00F65240">
            <w:pPr>
              <w:pStyle w:val="ListParagraph"/>
              <w:ind w:left="0" w:firstLine="0"/>
              <w:jc w:val="left"/>
              <w:rPr>
                <w:rFonts w:ascii="GHEA Grapalat" w:hAnsi="GHEA Grapalat" w:cs="Sylfaen"/>
                <w:sz w:val="20"/>
                <w:szCs w:val="20"/>
              </w:rPr>
            </w:pPr>
            <w:r w:rsidRPr="00C833AF">
              <w:rPr>
                <w:rFonts w:ascii="GHEA Grapalat" w:hAnsi="GHEA Grapalat" w:cs="Sylfaen"/>
                <w:sz w:val="20"/>
                <w:szCs w:val="20"/>
              </w:rPr>
              <w:t xml:space="preserve">  </w:t>
            </w:r>
            <w:r w:rsidR="00F65240" w:rsidRPr="00C833AF">
              <w:rPr>
                <w:rFonts w:ascii="GHEA Grapalat" w:hAnsi="GHEA Grapalat" w:cs="Sylfaen"/>
                <w:sz w:val="20"/>
                <w:szCs w:val="20"/>
              </w:rPr>
              <w:t>1 հատ զրուցարանի տեղադրում</w:t>
            </w:r>
          </w:p>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Նուբարաշեն 11փ</w:t>
            </w:r>
            <w:r w:rsidRPr="00C833AF">
              <w:rPr>
                <w:rFonts w:ascii="GHEA Grapalat" w:hAnsi="GHEA Grapalat"/>
                <w:sz w:val="20"/>
                <w:szCs w:val="20"/>
                <w:lang w:val="hy-AM"/>
              </w:rPr>
              <w:t xml:space="preserve">. 12 շենքին հարակից հասցեում 100 հատ նստարանի </w:t>
            </w:r>
            <w:r w:rsidR="00EB4A04">
              <w:rPr>
                <w:rFonts w:ascii="GHEA Grapalat" w:hAnsi="GHEA Grapalat"/>
                <w:sz w:val="20"/>
                <w:szCs w:val="20"/>
                <w:lang w:val="hy-AM"/>
              </w:rPr>
              <w:t>տե</w:t>
            </w:r>
            <w:r w:rsidRPr="00C833AF">
              <w:rPr>
                <w:rFonts w:ascii="GHEA Grapalat" w:hAnsi="GHEA Grapalat"/>
                <w:sz w:val="20"/>
                <w:szCs w:val="20"/>
                <w:lang w:val="hy-AM"/>
              </w:rPr>
              <w:t>ղադրում Նուբարաշեն 9-րդ փողոցի գլխավոր զբոսայգում</w:t>
            </w:r>
            <w:r w:rsidR="00EB4A04">
              <w:rPr>
                <w:rFonts w:ascii="GHEA Grapalat" w:hAnsi="GHEA Grapalat"/>
                <w:sz w:val="20"/>
                <w:szCs w:val="20"/>
                <w:lang w:val="hy-AM"/>
              </w:rPr>
              <w:t>:</w:t>
            </w:r>
          </w:p>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100 հատ նստարանի տեղադրում Նուբարաշեն 9-րդ փողոցի գլխավոր զբոսայգում</w:t>
            </w:r>
            <w:r w:rsidR="00EB4A04">
              <w:rPr>
                <w:rFonts w:ascii="GHEA Grapalat" w:hAnsi="GHEA Grapalat"/>
                <w:sz w:val="20"/>
                <w:szCs w:val="20"/>
                <w:lang w:val="hy-AM"/>
              </w:rPr>
              <w:t>:</w:t>
            </w:r>
          </w:p>
        </w:tc>
        <w:tc>
          <w:tcPr>
            <w:tcW w:w="4050" w:type="dxa"/>
          </w:tcPr>
          <w:p w:rsidR="00F65240" w:rsidRPr="00C833AF" w:rsidRDefault="00F65240" w:rsidP="004F06B8">
            <w:pPr>
              <w:spacing w:after="0" w:line="240" w:lineRule="auto"/>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4F06B8">
            <w:pPr>
              <w:spacing w:after="0" w:line="240" w:lineRule="auto"/>
              <w:ind w:left="47"/>
              <w:rPr>
                <w:rFonts w:ascii="GHEA Grapalat" w:eastAsia="Calibri" w:hAnsi="GHEA Grapalat"/>
                <w:sz w:val="20"/>
                <w:szCs w:val="20"/>
                <w:lang w:val="af-ZA"/>
              </w:rPr>
            </w:pPr>
            <w:r w:rsidRPr="00C833AF">
              <w:rPr>
                <w:rFonts w:ascii="GHEA Grapalat" w:eastAsia="Calibri" w:hAnsi="GHEA Grapalat"/>
                <w:sz w:val="20"/>
                <w:szCs w:val="20"/>
                <w:lang w:val="hy-AM"/>
              </w:rPr>
              <w:t>ԵՔ-</w:t>
            </w:r>
            <w:r w:rsidRPr="00C833AF">
              <w:rPr>
                <w:rFonts w:ascii="GHEA Grapalat" w:eastAsia="Calibri" w:hAnsi="GHEA Grapalat"/>
                <w:sz w:val="20"/>
                <w:szCs w:val="20"/>
              </w:rPr>
              <w:t>ԷՍՃԱՊՁՊ</w:t>
            </w:r>
            <w:r w:rsidRPr="00C833AF">
              <w:rPr>
                <w:rFonts w:ascii="GHEA Grapalat" w:eastAsia="Calibri" w:hAnsi="GHEA Grapalat"/>
                <w:sz w:val="20"/>
                <w:szCs w:val="20"/>
                <w:lang w:val="hy-AM"/>
              </w:rPr>
              <w:t>-2</w:t>
            </w:r>
            <w:r w:rsidRPr="00C833AF">
              <w:rPr>
                <w:rFonts w:ascii="GHEA Grapalat" w:eastAsia="Calibri" w:hAnsi="GHEA Grapalat"/>
                <w:sz w:val="20"/>
                <w:szCs w:val="20"/>
                <w:lang w:val="af-ZA"/>
              </w:rPr>
              <w:t>3</w:t>
            </w:r>
            <w:r w:rsidRPr="00C833AF">
              <w:rPr>
                <w:rFonts w:ascii="GHEA Grapalat" w:eastAsia="Calibri" w:hAnsi="GHEA Grapalat"/>
                <w:sz w:val="20"/>
                <w:szCs w:val="20"/>
                <w:lang w:val="hy-AM"/>
              </w:rPr>
              <w:t>/</w:t>
            </w:r>
            <w:r w:rsidRPr="00C833AF">
              <w:rPr>
                <w:rFonts w:ascii="GHEA Grapalat" w:eastAsia="Calibri" w:hAnsi="GHEA Grapalat"/>
                <w:sz w:val="20"/>
                <w:szCs w:val="20"/>
                <w:lang w:val="af-ZA"/>
              </w:rPr>
              <w:t>110</w:t>
            </w:r>
          </w:p>
          <w:p w:rsidR="00502EBC" w:rsidRDefault="00502EBC" w:rsidP="00502EBC">
            <w:pPr>
              <w:spacing w:after="0"/>
              <w:ind w:left="47"/>
              <w:rPr>
                <w:rFonts w:ascii="GHEA Grapalat" w:hAnsi="GHEA Grapalat"/>
                <w:sz w:val="20"/>
                <w:szCs w:val="20"/>
                <w:lang w:val="hy-AM"/>
              </w:rPr>
            </w:pPr>
          </w:p>
          <w:p w:rsidR="00F65240" w:rsidRPr="00C833AF" w:rsidRDefault="00F65240" w:rsidP="00502EBC">
            <w:pPr>
              <w:spacing w:after="0"/>
              <w:ind w:left="47"/>
              <w:rPr>
                <w:rFonts w:ascii="GHEA Grapalat" w:hAnsi="GHEA Grapalat" w:cs="Sylfaen"/>
                <w:bCs/>
                <w:sz w:val="20"/>
                <w:szCs w:val="20"/>
                <w:lang w:val="af-ZA"/>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502EBC">
            <w:pPr>
              <w:spacing w:after="0"/>
              <w:ind w:left="47"/>
              <w:rPr>
                <w:rFonts w:ascii="GHEA Grapalat" w:eastAsia="Calibri" w:hAnsi="GHEA Grapalat"/>
                <w:sz w:val="20"/>
                <w:szCs w:val="20"/>
                <w:lang w:val="hy-AM"/>
              </w:rPr>
            </w:pPr>
            <w:r w:rsidRPr="00C833AF">
              <w:rPr>
                <w:rFonts w:ascii="GHEA Grapalat" w:eastAsia="Calibri" w:hAnsi="GHEA Grapalat"/>
                <w:sz w:val="20"/>
                <w:szCs w:val="20"/>
                <w:lang w:val="hy-AM"/>
              </w:rPr>
              <w:t>ԵՔ-ԲՄԱՇՁԲ-2</w:t>
            </w:r>
            <w:r w:rsidRPr="00C833AF">
              <w:rPr>
                <w:rFonts w:ascii="GHEA Grapalat" w:eastAsia="Calibri" w:hAnsi="GHEA Grapalat"/>
                <w:sz w:val="20"/>
                <w:szCs w:val="20"/>
                <w:lang w:val="af-ZA"/>
              </w:rPr>
              <w:t>3</w:t>
            </w:r>
            <w:r w:rsidRPr="00C833AF">
              <w:rPr>
                <w:rFonts w:ascii="GHEA Grapalat" w:eastAsia="Calibri" w:hAnsi="GHEA Grapalat"/>
                <w:sz w:val="20"/>
                <w:szCs w:val="20"/>
                <w:lang w:val="hy-AM"/>
              </w:rPr>
              <w:t>/8</w:t>
            </w:r>
          </w:p>
          <w:p w:rsidR="00F65240" w:rsidRPr="00C833AF" w:rsidRDefault="00F65240" w:rsidP="004F06B8">
            <w:pPr>
              <w:autoSpaceDE w:val="0"/>
              <w:autoSpaceDN w:val="0"/>
              <w:adjustRightInd w:val="0"/>
              <w:spacing w:line="240" w:lineRule="auto"/>
              <w:ind w:left="47" w:right="174"/>
              <w:rPr>
                <w:rFonts w:ascii="GHEA Grapalat" w:eastAsia="DejaVuSans-Bold" w:hAnsi="GHEA Grapalat" w:cs="Sylfaen"/>
                <w:bCs/>
                <w:sz w:val="20"/>
                <w:szCs w:val="20"/>
                <w:lang w:val="hy-AM"/>
              </w:rPr>
            </w:pPr>
          </w:p>
        </w:tc>
        <w:tc>
          <w:tcPr>
            <w:tcW w:w="1847" w:type="dxa"/>
            <w:gridSpan w:val="4"/>
          </w:tcPr>
          <w:p w:rsidR="00F65240" w:rsidRPr="00C833AF" w:rsidRDefault="004F06B8" w:rsidP="00F65240">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 xml:space="preserve">Ա/Ձ Էրիկ </w:t>
            </w:r>
            <w:r w:rsidRPr="00C833AF">
              <w:rPr>
                <w:rFonts w:ascii="GHEA Grapalat" w:eastAsia="Calibri" w:hAnsi="GHEA Grapalat"/>
                <w:sz w:val="20"/>
                <w:szCs w:val="20"/>
                <w:lang w:val="hy-AM"/>
              </w:rPr>
              <w:t xml:space="preserve">  </w:t>
            </w:r>
            <w:r w:rsidR="00D518EE">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Հարությունյան</w:t>
            </w:r>
          </w:p>
          <w:p w:rsidR="00F65240" w:rsidRPr="00C833AF" w:rsidRDefault="00F65240" w:rsidP="00F65240">
            <w:pPr>
              <w:spacing w:after="0" w:line="240" w:lineRule="auto"/>
              <w:ind w:left="77" w:right="57"/>
              <w:rPr>
                <w:rFonts w:ascii="GHEA Grapalat" w:eastAsia="Calibri" w:hAnsi="GHEA Grapalat"/>
                <w:sz w:val="20"/>
                <w:szCs w:val="20"/>
                <w:lang w:val="hy-AM"/>
              </w:rPr>
            </w:pPr>
            <w:r w:rsidRPr="00C833AF">
              <w:rPr>
                <w:rFonts w:ascii="GHEA Grapalat" w:eastAsia="Calibri" w:hAnsi="GHEA Grapalat"/>
                <w:sz w:val="20"/>
                <w:szCs w:val="20"/>
                <w:lang w:val="hy-AM"/>
              </w:rPr>
              <w:t>26.04.2023-26.05</w:t>
            </w:r>
            <w:r w:rsidRPr="00C833AF">
              <w:rPr>
                <w:rFonts w:ascii="Cambria Math" w:eastAsia="MS Mincho" w:hAnsi="Cambria Math" w:cs="Cambria Math"/>
                <w:sz w:val="20"/>
                <w:szCs w:val="20"/>
                <w:lang w:val="hy-AM"/>
              </w:rPr>
              <w:t>․</w:t>
            </w:r>
            <w:r w:rsidRPr="00C833AF">
              <w:rPr>
                <w:rFonts w:ascii="GHEA Grapalat" w:eastAsia="Calibri" w:hAnsi="GHEA Grapalat"/>
                <w:sz w:val="20"/>
                <w:szCs w:val="20"/>
                <w:lang w:val="hy-AM"/>
              </w:rPr>
              <w:t>2023</w:t>
            </w:r>
            <w:r w:rsidR="004F06B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spacing w:after="0" w:line="240" w:lineRule="auto"/>
              <w:ind w:left="77" w:right="57"/>
              <w:rPr>
                <w:rFonts w:ascii="GHEA Grapalat" w:eastAsia="Calibri" w:hAnsi="GHEA Grapalat"/>
                <w:sz w:val="20"/>
                <w:szCs w:val="20"/>
                <w:lang w:val="hy-AM"/>
              </w:rPr>
            </w:pPr>
          </w:p>
          <w:p w:rsidR="00F65240" w:rsidRPr="00C833AF" w:rsidRDefault="00F65240" w:rsidP="004F06B8">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Գայանե Արշավիրի Բաբլոյան</w:t>
            </w:r>
          </w:p>
          <w:p w:rsidR="00F65240" w:rsidRPr="00C833AF" w:rsidRDefault="00F65240" w:rsidP="004F06B8">
            <w:pPr>
              <w:spacing w:after="0" w:line="240" w:lineRule="auto"/>
              <w:ind w:left="77" w:right="57"/>
              <w:rPr>
                <w:rFonts w:ascii="GHEA Grapalat" w:eastAsia="DejaVuSans" w:hAnsi="GHEA Grapalat" w:cs="DejaVuSans"/>
                <w:sz w:val="20"/>
                <w:szCs w:val="20"/>
                <w:lang w:val="hy-AM"/>
              </w:rPr>
            </w:pPr>
            <w:r w:rsidRPr="00C833AF">
              <w:rPr>
                <w:rFonts w:ascii="GHEA Grapalat" w:eastAsia="Calibri" w:hAnsi="GHEA Grapalat"/>
                <w:sz w:val="20"/>
                <w:szCs w:val="20"/>
                <w:lang w:val="hy-AM"/>
              </w:rPr>
              <w:t>20.03.2023-</w:t>
            </w:r>
            <w:r w:rsidR="004F06B8" w:rsidRPr="00C833AF">
              <w:rPr>
                <w:rFonts w:ascii="GHEA Grapalat" w:eastAsia="Calibri" w:hAnsi="GHEA Grapalat"/>
                <w:sz w:val="20"/>
                <w:szCs w:val="20"/>
                <w:lang w:val="hy-AM"/>
              </w:rPr>
              <w:t xml:space="preserve"> </w:t>
            </w:r>
            <w:r w:rsidRPr="00C833AF">
              <w:rPr>
                <w:rFonts w:ascii="GHEA Grapalat" w:eastAsia="Calibri" w:hAnsi="GHEA Grapalat"/>
                <w:sz w:val="20"/>
                <w:szCs w:val="20"/>
                <w:lang w:val="hy-AM"/>
              </w:rPr>
              <w:t>20.04</w:t>
            </w:r>
            <w:r w:rsidRPr="00C833AF">
              <w:rPr>
                <w:rFonts w:ascii="Cambria Math" w:eastAsia="MS Mincho" w:hAnsi="Cambria Math" w:cs="Cambria Math"/>
                <w:sz w:val="20"/>
                <w:szCs w:val="20"/>
                <w:lang w:val="hy-AM"/>
              </w:rPr>
              <w:t>․</w:t>
            </w:r>
            <w:r w:rsidRPr="00C833AF">
              <w:rPr>
                <w:rFonts w:ascii="GHEA Grapalat" w:eastAsia="Calibri" w:hAnsi="GHEA Grapalat"/>
                <w:sz w:val="20"/>
                <w:szCs w:val="20"/>
                <w:lang w:val="hy-AM"/>
              </w:rPr>
              <w:t>2023</w:t>
            </w:r>
            <w:r w:rsidR="004F06B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r w:rsidRPr="00C833AF">
              <w:rPr>
                <w:rFonts w:ascii="Cambria Math" w:eastAsia="MS Mincho" w:hAnsi="Cambria Math" w:cs="Cambria Math"/>
                <w:sz w:val="20"/>
                <w:szCs w:val="20"/>
                <w:lang w:val="hy-AM"/>
              </w:rPr>
              <w:t>․</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p w:rsidR="00F65240" w:rsidRPr="00C833AF" w:rsidRDefault="00F65240" w:rsidP="00F65240">
            <w:pPr>
              <w:spacing w:after="60" w:line="240" w:lineRule="auto"/>
              <w:ind w:left="77" w:right="57"/>
              <w:rPr>
                <w:rFonts w:ascii="GHEA Grapalat" w:hAnsi="GHEA Grapalat"/>
                <w:sz w:val="20"/>
                <w:szCs w:val="20"/>
                <w:lang w:val="hy-AM"/>
              </w:rPr>
            </w:pPr>
          </w:p>
          <w:p w:rsidR="00F65240" w:rsidRPr="00C833AF" w:rsidRDefault="00F65240" w:rsidP="00F65240">
            <w:pPr>
              <w:spacing w:after="60" w:line="240" w:lineRule="auto"/>
              <w:ind w:left="77" w:right="57"/>
              <w:rPr>
                <w:rFonts w:ascii="GHEA Grapalat" w:hAnsi="GHEA Grapalat"/>
                <w:sz w:val="20"/>
                <w:szCs w:val="20"/>
                <w:lang w:val="hy-AM"/>
              </w:rPr>
            </w:pPr>
          </w:p>
          <w:p w:rsidR="00F65240" w:rsidRPr="00C833AF" w:rsidRDefault="00F65240" w:rsidP="00F65240">
            <w:pPr>
              <w:spacing w:after="60" w:line="240" w:lineRule="auto"/>
              <w:ind w:left="77" w:right="57"/>
              <w:rPr>
                <w:rFonts w:ascii="GHEA Grapalat" w:hAnsi="GHEA Grapalat"/>
                <w:sz w:val="20"/>
                <w:szCs w:val="20"/>
                <w:lang w:val="hy-AM"/>
              </w:rPr>
            </w:pPr>
          </w:p>
          <w:p w:rsidR="00F65240" w:rsidRPr="00C833AF" w:rsidRDefault="00F65240" w:rsidP="00EB4A04">
            <w:pPr>
              <w:tabs>
                <w:tab w:val="left" w:pos="10080"/>
              </w:tabs>
              <w:spacing w:after="0" w:line="240" w:lineRule="auto"/>
              <w:ind w:left="90"/>
              <w:contextualSpacing/>
              <w:rPr>
                <w:rFonts w:ascii="GHEA Grapalat" w:hAnsi="GHEA Grapalat"/>
                <w:sz w:val="20"/>
                <w:szCs w:val="20"/>
                <w:lang w:val="hy-AM"/>
              </w:rPr>
            </w:pPr>
            <w:r w:rsidRPr="00C833AF">
              <w:rPr>
                <w:rFonts w:ascii="GHEA Grapalat" w:hAnsi="GHEA Grapalat"/>
                <w:sz w:val="20"/>
                <w:szCs w:val="20"/>
                <w:lang w:val="hy-AM"/>
              </w:rPr>
              <w:t>2023 թ. բյուջեի քննարկման արդյունքում  հաստատվել է 30 հատ նստարանի տեղադրում</w:t>
            </w:r>
          </w:p>
        </w:tc>
      </w:tr>
      <w:tr w:rsidR="00F65240" w:rsidRPr="00C833AF" w:rsidTr="003269C9">
        <w:trPr>
          <w:trHeight w:val="328"/>
        </w:trPr>
        <w:tc>
          <w:tcPr>
            <w:tcW w:w="469" w:type="dxa"/>
            <w:shd w:val="clear" w:color="auto" w:fill="auto"/>
          </w:tcPr>
          <w:p w:rsidR="00F65240" w:rsidRPr="00C833AF" w:rsidRDefault="00F146B1" w:rsidP="00F65240">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t>345.</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Ջրագծի կառուցում</w:t>
            </w:r>
          </w:p>
        </w:tc>
        <w:tc>
          <w:tcPr>
            <w:tcW w:w="4050" w:type="dxa"/>
            <w:gridSpan w:val="2"/>
          </w:tcPr>
          <w:p w:rsidR="00F65240" w:rsidRPr="00C833AF" w:rsidRDefault="00F65240" w:rsidP="004F06B8">
            <w:pPr>
              <w:pStyle w:val="ListParagraph"/>
              <w:ind w:left="90" w:firstLine="0"/>
              <w:jc w:val="left"/>
              <w:rPr>
                <w:rFonts w:ascii="GHEA Grapalat" w:hAnsi="GHEA Grapalat" w:cs="Sylfaen"/>
                <w:sz w:val="20"/>
                <w:szCs w:val="20"/>
              </w:rPr>
            </w:pPr>
            <w:r w:rsidRPr="00C833AF">
              <w:rPr>
                <w:rFonts w:ascii="GHEA Grapalat" w:hAnsi="GHEA Grapalat" w:cs="Sylfaen"/>
                <w:sz w:val="20"/>
                <w:szCs w:val="20"/>
              </w:rPr>
              <w:t>Նախատեսված է 250 գծմ ջրագծի կառուցում Նուբարաշեն 16 փողոցում</w:t>
            </w:r>
          </w:p>
        </w:tc>
        <w:tc>
          <w:tcPr>
            <w:tcW w:w="4050" w:type="dxa"/>
          </w:tcPr>
          <w:p w:rsidR="00F65240" w:rsidRPr="00C833AF" w:rsidRDefault="00F65240" w:rsidP="004F06B8">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Համաձայն գնումների մասին ՀՀ օրենքի՝  կայացել է մրցույթ և կնքվել է պայմանագիր:</w:t>
            </w:r>
          </w:p>
          <w:p w:rsidR="00F65240" w:rsidRPr="00C833AF" w:rsidRDefault="00F65240" w:rsidP="004F06B8">
            <w:pPr>
              <w:spacing w:after="0" w:line="240" w:lineRule="auto"/>
              <w:ind w:left="47"/>
              <w:rPr>
                <w:rFonts w:ascii="GHEA Grapalat" w:eastAsia="Times New Roman" w:hAnsi="GHEA Grapalat" w:cs="Sylfaen"/>
                <w:sz w:val="20"/>
                <w:szCs w:val="20"/>
                <w:lang w:val="hy-AM" w:eastAsia="ru-RU"/>
              </w:rPr>
            </w:pPr>
            <w:r w:rsidRPr="00C833AF">
              <w:rPr>
                <w:rFonts w:ascii="GHEA Grapalat" w:eastAsia="Times New Roman" w:hAnsi="GHEA Grapalat" w:cs="Sylfaen"/>
                <w:sz w:val="20"/>
                <w:szCs w:val="20"/>
                <w:lang w:val="hy-AM" w:eastAsia="ru-RU"/>
              </w:rPr>
              <w:t>ԵՔ-ԳՀԱՇՁԲ-23/53</w:t>
            </w:r>
          </w:p>
          <w:p w:rsidR="00F65240" w:rsidRPr="00C833AF" w:rsidRDefault="00F65240" w:rsidP="00502EBC">
            <w:pPr>
              <w:pStyle w:val="Quote"/>
              <w:ind w:left="47"/>
              <w:rPr>
                <w:rFonts w:ascii="GHEA Grapalat" w:eastAsia="DejaVuSans-Bold" w:hAnsi="GHEA Grapalat" w:cs="Sylfaen"/>
                <w:bCs/>
                <w:sz w:val="20"/>
                <w:szCs w:val="20"/>
                <w:lang w:val="hy-AM"/>
              </w:rPr>
            </w:pPr>
            <w:r w:rsidRPr="00C833AF">
              <w:rPr>
                <w:rFonts w:ascii="GHEA Grapalat" w:hAnsi="GHEA Grapalat" w:cs="Sylfaen"/>
                <w:i w:val="0"/>
                <w:iCs w:val="0"/>
                <w:color w:val="auto"/>
                <w:sz w:val="20"/>
                <w:szCs w:val="20"/>
                <w:lang w:val="hy-AM"/>
              </w:rPr>
              <w:t xml:space="preserve">Նուբարաշեն 16-րդ փողոցում իրականացվել են 250 գծմ ջրագծի կառուցման աշխատանքներ: </w:t>
            </w:r>
          </w:p>
        </w:tc>
        <w:tc>
          <w:tcPr>
            <w:tcW w:w="1847" w:type="dxa"/>
            <w:gridSpan w:val="4"/>
          </w:tcPr>
          <w:p w:rsidR="004F06B8" w:rsidRPr="00C833AF" w:rsidRDefault="00F65240" w:rsidP="004F06B8">
            <w:pPr>
              <w:spacing w:after="0" w:line="240" w:lineRule="auto"/>
              <w:ind w:left="48"/>
              <w:rPr>
                <w:rFonts w:ascii="GHEA Grapalat" w:hAnsi="GHEA Grapalat" w:cs="Arial"/>
                <w:sz w:val="20"/>
                <w:szCs w:val="20"/>
                <w:shd w:val="clear" w:color="auto" w:fill="FFFFFF"/>
                <w:lang w:val="hy-AM"/>
              </w:rPr>
            </w:pPr>
            <w:r w:rsidRPr="00C833AF">
              <w:rPr>
                <w:rFonts w:ascii="GHEA Grapalat" w:hAnsi="GHEA Grapalat" w:cs="Arial"/>
                <w:sz w:val="20"/>
                <w:szCs w:val="20"/>
                <w:shd w:val="clear" w:color="auto" w:fill="FFFFFF"/>
                <w:lang w:val="hy-AM"/>
              </w:rPr>
              <w:t xml:space="preserve">«ԷԿՈՋՐՍԻՆ» </w:t>
            </w:r>
          </w:p>
          <w:p w:rsidR="00F65240" w:rsidRPr="00C833AF" w:rsidRDefault="00F65240" w:rsidP="004F06B8">
            <w:pPr>
              <w:spacing w:after="0" w:line="240" w:lineRule="auto"/>
              <w:ind w:left="48"/>
              <w:rPr>
                <w:rFonts w:ascii="GHEA Grapalat" w:eastAsia="Calibri" w:hAnsi="GHEA Grapalat"/>
                <w:sz w:val="20"/>
                <w:szCs w:val="20"/>
                <w:lang w:val="hy-AM"/>
              </w:rPr>
            </w:pPr>
            <w:r w:rsidRPr="00C833AF">
              <w:rPr>
                <w:rFonts w:ascii="GHEA Grapalat" w:hAnsi="GHEA Grapalat" w:cs="Arial"/>
                <w:sz w:val="20"/>
                <w:szCs w:val="20"/>
                <w:shd w:val="clear" w:color="auto" w:fill="FFFFFF"/>
                <w:lang w:val="hy-AM"/>
              </w:rPr>
              <w:t>ՍՊԸ</w:t>
            </w:r>
          </w:p>
          <w:p w:rsidR="00F65240" w:rsidRPr="00C833AF" w:rsidRDefault="00F65240" w:rsidP="004F06B8">
            <w:pPr>
              <w:spacing w:after="0" w:line="240" w:lineRule="auto"/>
              <w:ind w:left="48"/>
              <w:rPr>
                <w:rFonts w:ascii="GHEA Grapalat" w:eastAsia="Calibri" w:hAnsi="GHEA Grapalat"/>
                <w:sz w:val="20"/>
                <w:szCs w:val="20"/>
                <w:lang w:val="hy-AM"/>
              </w:rPr>
            </w:pPr>
            <w:r w:rsidRPr="00C833AF">
              <w:rPr>
                <w:rFonts w:ascii="GHEA Grapalat" w:eastAsia="Calibri" w:hAnsi="GHEA Grapalat"/>
                <w:sz w:val="20"/>
                <w:szCs w:val="20"/>
                <w:lang w:val="hy-AM"/>
              </w:rPr>
              <w:t>06.04.2023-11.</w:t>
            </w:r>
            <w:r w:rsidRPr="00C833AF">
              <w:rPr>
                <w:rFonts w:ascii="GHEA Grapalat" w:eastAsia="Calibri" w:hAnsi="GHEA Grapalat"/>
                <w:sz w:val="20"/>
                <w:szCs w:val="20"/>
              </w:rPr>
              <w:t>07</w:t>
            </w:r>
            <w:r w:rsidRPr="00C833AF">
              <w:rPr>
                <w:rFonts w:ascii="GHEA Grapalat" w:eastAsia="Calibri" w:hAnsi="GHEA Grapalat"/>
                <w:sz w:val="20"/>
                <w:szCs w:val="20"/>
                <w:lang w:val="hy-AM"/>
              </w:rPr>
              <w:t>.2023թ</w:t>
            </w:r>
            <w:r w:rsidR="004F06B8" w:rsidRPr="00C833AF">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p>
        </w:tc>
      </w:tr>
      <w:tr w:rsidR="00F65240" w:rsidRPr="001D45A1" w:rsidTr="003269C9">
        <w:trPr>
          <w:trHeight w:val="3410"/>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346.</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cs="Sylfaen"/>
                <w:bCs/>
                <w:sz w:val="20"/>
                <w:szCs w:val="20"/>
                <w:lang w:val="hy-AM"/>
              </w:rPr>
              <w:t>Մ</w:t>
            </w:r>
            <w:r w:rsidRPr="00C833AF">
              <w:rPr>
                <w:rFonts w:ascii="GHEA Grapalat" w:hAnsi="GHEA Grapalat" w:cs="Sylfaen"/>
                <w:bCs/>
                <w:sz w:val="20"/>
                <w:szCs w:val="20"/>
                <w:lang w:val="af-ZA"/>
              </w:rPr>
              <w:t>շակութային միջոցառումների անցկացում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Տոն և հիշատակի օրերին նվիրված միջոցառումների անցկացում՝ 15 մշակութային միջոցառումների կազմակերպում</w:t>
            </w:r>
          </w:p>
        </w:tc>
        <w:tc>
          <w:tcPr>
            <w:tcW w:w="4050" w:type="dxa"/>
          </w:tcPr>
          <w:p w:rsidR="00F65240" w:rsidRDefault="00F65240" w:rsidP="00502EBC">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Իրականացվել  են մարզամշակութային կազմակերպությունների շենք-շինությունների պահպանման և  գործունեության կազմակերպման ուսումնասիրություններ</w:t>
            </w:r>
          </w:p>
          <w:p w:rsidR="00502EBC" w:rsidRPr="00C833AF" w:rsidRDefault="00502EBC" w:rsidP="00502EBC">
            <w:pPr>
              <w:spacing w:after="0" w:line="240" w:lineRule="auto"/>
              <w:ind w:left="47" w:right="144"/>
              <w:rPr>
                <w:rFonts w:ascii="GHEA Grapalat" w:hAnsi="GHEA Grapalat"/>
                <w:sz w:val="20"/>
                <w:szCs w:val="20"/>
                <w:lang w:val="hy-AM"/>
              </w:rPr>
            </w:pPr>
          </w:p>
          <w:p w:rsidR="00F65240" w:rsidRPr="00C833AF" w:rsidRDefault="00F65240" w:rsidP="004F06B8">
            <w:pPr>
              <w:ind w:left="47"/>
              <w:rPr>
                <w:rFonts w:ascii="GHEA Grapalat" w:hAnsi="GHEA Grapalat" w:cs="Sylfaen"/>
                <w:sz w:val="20"/>
                <w:szCs w:val="20"/>
                <w:lang w:val="hy-AM"/>
              </w:rPr>
            </w:pPr>
            <w:r w:rsidRPr="00C833AF">
              <w:rPr>
                <w:rFonts w:ascii="GHEA Grapalat" w:hAnsi="GHEA Grapalat" w:cs="Sylfaen"/>
                <w:sz w:val="20"/>
                <w:szCs w:val="20"/>
                <w:lang w:val="hy-AM"/>
              </w:rPr>
              <w:t>Համաձայն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գնումների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մասին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ՀՀ</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օրենքի՝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կայացել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մրցույթ</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կնքվել</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պայմանագիր</w:t>
            </w:r>
          </w:p>
          <w:p w:rsidR="00F65240" w:rsidRPr="00502EBC" w:rsidRDefault="00F65240" w:rsidP="00502EBC">
            <w:pPr>
              <w:spacing w:after="0"/>
              <w:ind w:left="90" w:right="144"/>
              <w:rPr>
                <w:rFonts w:ascii="GHEA Grapalat" w:hAnsi="GHEA Grapalat"/>
                <w:sz w:val="20"/>
                <w:szCs w:val="20"/>
                <w:lang w:val="hy-AM"/>
              </w:rPr>
            </w:pPr>
            <w:r w:rsidRPr="00C833AF">
              <w:rPr>
                <w:rFonts w:ascii="GHEA Grapalat" w:hAnsi="GHEA Grapalat"/>
                <w:sz w:val="20"/>
                <w:szCs w:val="20"/>
                <w:lang w:val="hy-AM"/>
              </w:rPr>
              <w:t>ԵՔ-</w:t>
            </w:r>
            <w:r w:rsidRPr="00502EBC">
              <w:rPr>
                <w:rFonts w:ascii="GHEA Grapalat" w:hAnsi="GHEA Grapalat"/>
                <w:sz w:val="20"/>
                <w:szCs w:val="20"/>
                <w:lang w:val="hy-AM"/>
              </w:rPr>
              <w:t>ԳՀԾՁԲ</w:t>
            </w:r>
            <w:r w:rsidRPr="00C833AF">
              <w:rPr>
                <w:rFonts w:ascii="GHEA Grapalat" w:hAnsi="GHEA Grapalat"/>
                <w:sz w:val="20"/>
                <w:szCs w:val="20"/>
                <w:lang w:val="hy-AM"/>
              </w:rPr>
              <w:t>-2</w:t>
            </w:r>
            <w:r w:rsidRPr="00502EBC">
              <w:rPr>
                <w:rFonts w:ascii="GHEA Grapalat" w:hAnsi="GHEA Grapalat"/>
                <w:sz w:val="20"/>
                <w:szCs w:val="20"/>
                <w:lang w:val="hy-AM"/>
              </w:rPr>
              <w:t>3</w:t>
            </w:r>
            <w:r w:rsidRPr="00C833AF">
              <w:rPr>
                <w:rFonts w:ascii="GHEA Grapalat" w:hAnsi="GHEA Grapalat"/>
                <w:sz w:val="20"/>
                <w:szCs w:val="20"/>
                <w:lang w:val="hy-AM"/>
              </w:rPr>
              <w:t>/</w:t>
            </w:r>
            <w:r w:rsidRPr="00502EBC">
              <w:rPr>
                <w:rFonts w:ascii="GHEA Grapalat" w:hAnsi="GHEA Grapalat"/>
                <w:sz w:val="20"/>
                <w:szCs w:val="20"/>
                <w:lang w:val="hy-AM"/>
              </w:rPr>
              <w:t>36-1</w:t>
            </w:r>
            <w:r w:rsidRPr="00C833AF">
              <w:rPr>
                <w:rFonts w:ascii="GHEA Grapalat" w:hAnsi="GHEA Grapalat"/>
                <w:sz w:val="20"/>
                <w:szCs w:val="20"/>
                <w:lang w:val="hy-AM"/>
              </w:rPr>
              <w:t xml:space="preserve"> </w:t>
            </w:r>
          </w:p>
          <w:p w:rsidR="00F65240" w:rsidRPr="00502EBC" w:rsidRDefault="00F65240" w:rsidP="00502EBC">
            <w:pPr>
              <w:spacing w:after="0" w:line="240" w:lineRule="auto"/>
              <w:ind w:left="90"/>
              <w:rPr>
                <w:rFonts w:ascii="GHEA Grapalat" w:hAnsi="GHEA Grapalat" w:cs="Sylfaen"/>
                <w:sz w:val="20"/>
                <w:szCs w:val="20"/>
                <w:lang w:val="hy-AM"/>
              </w:rPr>
            </w:pPr>
            <w:r w:rsidRPr="00502EBC">
              <w:rPr>
                <w:rFonts w:ascii="GHEA Grapalat" w:hAnsi="GHEA Grapalat" w:cs="Sylfaen"/>
                <w:sz w:val="20"/>
                <w:szCs w:val="20"/>
                <w:lang w:val="hy-AM"/>
              </w:rPr>
              <w:t xml:space="preserve">Հայոց բանակի կազմավորման  32-րդ տարեդարձի առթիվ վարչական </w:t>
            </w:r>
            <w:r w:rsidRPr="00502EBC">
              <w:rPr>
                <w:rFonts w:ascii="GHEA Grapalat" w:hAnsi="GHEA Grapalat"/>
                <w:sz w:val="20"/>
                <w:szCs w:val="20"/>
                <w:lang w:val="hy-AM"/>
              </w:rPr>
              <w:t>շրջանում տեղակայված  զորամասում կազմակերպ</w:t>
            </w:r>
            <w:r w:rsidR="00502EBC">
              <w:rPr>
                <w:rFonts w:ascii="GHEA Grapalat" w:hAnsi="GHEA Grapalat"/>
                <w:sz w:val="20"/>
                <w:szCs w:val="20"/>
                <w:lang w:val="hy-AM"/>
              </w:rPr>
              <w:t>-</w:t>
            </w:r>
            <w:r w:rsidRPr="00502EBC">
              <w:rPr>
                <w:rFonts w:ascii="GHEA Grapalat" w:hAnsi="GHEA Grapalat"/>
                <w:sz w:val="20"/>
                <w:szCs w:val="20"/>
                <w:lang w:val="hy-AM"/>
              </w:rPr>
              <w:t>վել է միջոցառում։Միջոցառման</w:t>
            </w:r>
            <w:r w:rsidR="00502EBC">
              <w:rPr>
                <w:rFonts w:ascii="GHEA Grapalat" w:hAnsi="GHEA Grapalat"/>
                <w:sz w:val="20"/>
                <w:szCs w:val="20"/>
                <w:lang w:val="hy-AM"/>
              </w:rPr>
              <w:t xml:space="preserve"> </w:t>
            </w:r>
            <w:r w:rsidRPr="00502EBC">
              <w:rPr>
                <w:rFonts w:ascii="GHEA Grapalat" w:hAnsi="GHEA Grapalat"/>
                <w:sz w:val="20"/>
                <w:szCs w:val="20"/>
                <w:lang w:val="hy-AM"/>
              </w:rPr>
              <w:t>ավարտին հանձնվել են  շնորհակալագրեր և նվերներ</w:t>
            </w:r>
            <w:r w:rsidR="00502EBC">
              <w:rPr>
                <w:rFonts w:ascii="GHEA Grapalat" w:hAnsi="GHEA Grapalat"/>
                <w:sz w:val="20"/>
                <w:szCs w:val="20"/>
                <w:lang w:val="hy-AM"/>
              </w:rPr>
              <w:t>:</w:t>
            </w:r>
            <w:r w:rsidRPr="00502EBC">
              <w:rPr>
                <w:rFonts w:ascii="GHEA Grapalat" w:hAnsi="GHEA Grapalat"/>
                <w:sz w:val="20"/>
                <w:szCs w:val="20"/>
                <w:lang w:val="hy-AM"/>
              </w:rPr>
              <w:t xml:space="preserve"> </w:t>
            </w:r>
          </w:p>
          <w:p w:rsidR="00503E06" w:rsidRPr="00C833AF" w:rsidRDefault="00503E06" w:rsidP="00503E06">
            <w:pPr>
              <w:ind w:left="47" w:right="144"/>
              <w:rPr>
                <w:rFonts w:ascii="GHEA Grapalat" w:hAnsi="GHEA Grapalat"/>
                <w:sz w:val="20"/>
                <w:szCs w:val="20"/>
                <w:lang w:val="hy-AM"/>
              </w:rPr>
            </w:pPr>
          </w:p>
          <w:p w:rsidR="00F65240" w:rsidRPr="00502EBC" w:rsidRDefault="00F65240" w:rsidP="00502EBC">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ԵՔ-</w:t>
            </w:r>
            <w:r w:rsidRPr="00502EBC">
              <w:rPr>
                <w:rFonts w:ascii="GHEA Grapalat" w:hAnsi="GHEA Grapalat"/>
                <w:sz w:val="20"/>
                <w:szCs w:val="20"/>
                <w:lang w:val="hy-AM"/>
              </w:rPr>
              <w:t>ԳՀԾՁԲ</w:t>
            </w:r>
            <w:r w:rsidRPr="00C833AF">
              <w:rPr>
                <w:rFonts w:ascii="GHEA Grapalat" w:hAnsi="GHEA Grapalat"/>
                <w:sz w:val="20"/>
                <w:szCs w:val="20"/>
                <w:lang w:val="hy-AM"/>
              </w:rPr>
              <w:t>-2</w:t>
            </w:r>
            <w:r w:rsidRPr="00502EBC">
              <w:rPr>
                <w:rFonts w:ascii="GHEA Grapalat" w:hAnsi="GHEA Grapalat"/>
                <w:sz w:val="20"/>
                <w:szCs w:val="20"/>
                <w:lang w:val="hy-AM"/>
              </w:rPr>
              <w:t>3</w:t>
            </w:r>
            <w:r w:rsidRPr="00C833AF">
              <w:rPr>
                <w:rFonts w:ascii="GHEA Grapalat" w:hAnsi="GHEA Grapalat"/>
                <w:sz w:val="20"/>
                <w:szCs w:val="20"/>
                <w:lang w:val="hy-AM"/>
              </w:rPr>
              <w:t>/</w:t>
            </w:r>
            <w:r w:rsidRPr="00502EBC">
              <w:rPr>
                <w:rFonts w:ascii="GHEA Grapalat" w:hAnsi="GHEA Grapalat"/>
                <w:sz w:val="20"/>
                <w:szCs w:val="20"/>
                <w:lang w:val="hy-AM"/>
              </w:rPr>
              <w:t>36-1</w:t>
            </w:r>
          </w:p>
          <w:p w:rsidR="00F65240" w:rsidRPr="00C833AF" w:rsidRDefault="00F65240" w:rsidP="00502EBC">
            <w:pPr>
              <w:spacing w:after="0" w:line="240" w:lineRule="auto"/>
              <w:ind w:left="90" w:right="144"/>
              <w:rPr>
                <w:rStyle w:val="textexposedshow"/>
                <w:rFonts w:ascii="GHEA Grapalat" w:hAnsi="GHEA Grapalat" w:cs="Helvetica"/>
                <w:sz w:val="20"/>
                <w:szCs w:val="20"/>
                <w:lang w:val="hy-AM"/>
              </w:rPr>
            </w:pPr>
            <w:r w:rsidRPr="00C833AF">
              <w:rPr>
                <w:rFonts w:ascii="GHEA Grapalat" w:hAnsi="GHEA Grapalat" w:cs="Sylfaen"/>
                <w:sz w:val="20"/>
                <w:szCs w:val="20"/>
                <w:shd w:val="clear" w:color="auto" w:fill="FFFFFF"/>
                <w:lang w:val="hy-AM"/>
              </w:rPr>
              <w:t>Նուբարաշեն</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վարչական</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շրջանի</w:t>
            </w:r>
            <w:r w:rsidRPr="00C833AF">
              <w:rPr>
                <w:rFonts w:ascii="GHEA Grapalat" w:hAnsi="GHEA Grapalat" w:cs="Helvetica"/>
                <w:sz w:val="20"/>
                <w:szCs w:val="20"/>
                <w:shd w:val="clear" w:color="auto" w:fill="FFFFFF"/>
                <w:lang w:val="hy-AM"/>
              </w:rPr>
              <w:t xml:space="preserve"> Ս</w:t>
            </w:r>
            <w:r w:rsidRPr="00C833AF">
              <w:rPr>
                <w:rFonts w:ascii="GHEA Grapalat" w:hAnsi="GHEA Grapalat" w:cs="Sylfaen"/>
                <w:sz w:val="20"/>
                <w:szCs w:val="20"/>
                <w:shd w:val="clear" w:color="auto" w:fill="FFFFFF"/>
                <w:lang w:val="hy-AM"/>
              </w:rPr>
              <w:t>րբոց</w:t>
            </w:r>
            <w:r w:rsidRPr="00C833AF">
              <w:rPr>
                <w:rFonts w:ascii="GHEA Grapalat" w:hAnsi="GHEA Grapalat" w:cs="Helvetica"/>
                <w:sz w:val="20"/>
                <w:szCs w:val="20"/>
                <w:shd w:val="clear" w:color="auto" w:fill="FFFFFF"/>
                <w:lang w:val="hy-AM"/>
              </w:rPr>
              <w:t xml:space="preserve"> Ն</w:t>
            </w:r>
            <w:r w:rsidRPr="00C833AF">
              <w:rPr>
                <w:rFonts w:ascii="GHEA Grapalat" w:hAnsi="GHEA Grapalat" w:cs="Sylfaen"/>
                <w:sz w:val="20"/>
                <w:szCs w:val="20"/>
                <w:shd w:val="clear" w:color="auto" w:fill="FFFFFF"/>
                <w:lang w:val="hy-AM"/>
              </w:rPr>
              <w:t>ահատակաց եղեղեցու</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բակում</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Տեառնընդառաջի տոնին</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նվիրված</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կազմակերպվել</w:t>
            </w:r>
            <w:r w:rsidRPr="00C833AF">
              <w:rPr>
                <w:rFonts w:ascii="GHEA Grapalat" w:hAnsi="GHEA Grapalat" w:cs="Helvetica"/>
                <w:sz w:val="20"/>
                <w:szCs w:val="20"/>
                <w:shd w:val="clear" w:color="auto" w:fill="FFFFFF"/>
                <w:lang w:val="hy-AM"/>
              </w:rPr>
              <w:t xml:space="preserve"> </w:t>
            </w:r>
            <w:r w:rsidRPr="00C833AF">
              <w:rPr>
                <w:rFonts w:ascii="GHEA Grapalat" w:hAnsi="GHEA Grapalat" w:cs="Sylfaen"/>
                <w:sz w:val="20"/>
                <w:szCs w:val="20"/>
                <w:shd w:val="clear" w:color="auto" w:fill="FFFFFF"/>
                <w:lang w:val="hy-AM"/>
              </w:rPr>
              <w:t>է</w:t>
            </w:r>
            <w:r w:rsidRPr="00C833AF">
              <w:rPr>
                <w:rFonts w:ascii="GHEA Grapalat" w:hAnsi="GHEA Grapalat" w:cs="Helvetica"/>
                <w:sz w:val="20"/>
                <w:szCs w:val="20"/>
                <w:shd w:val="clear" w:color="auto" w:fill="FFFFFF"/>
                <w:lang w:val="hy-AM"/>
              </w:rPr>
              <w:t xml:space="preserve"> հյուրասիրություն և նորապսակ զույգերին հանձնվել են նվերներ</w:t>
            </w:r>
            <w:r w:rsidR="00EB4A04">
              <w:rPr>
                <w:rFonts w:ascii="GHEA Grapalat" w:hAnsi="GHEA Grapalat" w:cs="Helvetica"/>
                <w:sz w:val="20"/>
                <w:szCs w:val="20"/>
                <w:shd w:val="clear" w:color="auto" w:fill="FFFFFF"/>
                <w:lang w:val="hy-AM"/>
              </w:rPr>
              <w:t>:</w:t>
            </w:r>
          </w:p>
          <w:p w:rsidR="00502EBC" w:rsidRDefault="00502EBC" w:rsidP="00502EBC">
            <w:pPr>
              <w:spacing w:after="0"/>
              <w:ind w:left="47" w:right="144"/>
              <w:rPr>
                <w:rFonts w:ascii="GHEA Grapalat" w:hAnsi="GHEA Grapalat"/>
                <w:sz w:val="20"/>
                <w:szCs w:val="20"/>
                <w:lang w:val="hy-AM"/>
              </w:rPr>
            </w:pPr>
          </w:p>
          <w:p w:rsidR="00F65240" w:rsidRPr="00C833AF" w:rsidRDefault="00F65240" w:rsidP="00502EBC">
            <w:pPr>
              <w:spacing w:after="0" w:line="240" w:lineRule="auto"/>
              <w:ind w:left="47" w:right="144"/>
              <w:rPr>
                <w:rFonts w:ascii="GHEA Grapalat" w:hAnsi="GHEA Grapalat"/>
                <w:sz w:val="20"/>
                <w:szCs w:val="20"/>
                <w:lang w:val="hy-AM"/>
              </w:rPr>
            </w:pPr>
            <w:r w:rsidRPr="00C833AF">
              <w:rPr>
                <w:rFonts w:ascii="GHEA Grapalat" w:hAnsi="GHEA Grapalat"/>
                <w:sz w:val="20"/>
                <w:szCs w:val="20"/>
                <w:lang w:val="hy-AM"/>
              </w:rPr>
              <w:t>ԵՔ-</w:t>
            </w:r>
            <w:r w:rsidRPr="00C833AF">
              <w:rPr>
                <w:rFonts w:ascii="GHEA Grapalat" w:hAnsi="GHEA Grapalat"/>
                <w:sz w:val="20"/>
                <w:szCs w:val="20"/>
              </w:rPr>
              <w:t>ԳՀԾՁԲ</w:t>
            </w:r>
            <w:r w:rsidRPr="00C833AF">
              <w:rPr>
                <w:rFonts w:ascii="GHEA Grapalat" w:hAnsi="GHEA Grapalat"/>
                <w:sz w:val="20"/>
                <w:szCs w:val="20"/>
                <w:lang w:val="hy-AM"/>
              </w:rPr>
              <w:t>-2</w:t>
            </w:r>
            <w:r w:rsidRPr="00C833AF">
              <w:rPr>
                <w:rFonts w:ascii="GHEA Grapalat" w:hAnsi="GHEA Grapalat"/>
                <w:sz w:val="20"/>
                <w:szCs w:val="20"/>
              </w:rPr>
              <w:t>3</w:t>
            </w:r>
            <w:r w:rsidRPr="00C833AF">
              <w:rPr>
                <w:rFonts w:ascii="GHEA Grapalat" w:hAnsi="GHEA Grapalat"/>
                <w:sz w:val="20"/>
                <w:szCs w:val="20"/>
                <w:lang w:val="hy-AM"/>
              </w:rPr>
              <w:t>/</w:t>
            </w:r>
            <w:r w:rsidRPr="00C833AF">
              <w:rPr>
                <w:rFonts w:ascii="GHEA Grapalat" w:hAnsi="GHEA Grapalat"/>
                <w:sz w:val="20"/>
                <w:szCs w:val="20"/>
              </w:rPr>
              <w:t>36-2</w:t>
            </w:r>
          </w:p>
          <w:p w:rsidR="00F65240" w:rsidRPr="00C833AF" w:rsidRDefault="00F65240" w:rsidP="00630BEA">
            <w:pPr>
              <w:pStyle w:val="ListParagraph"/>
              <w:numPr>
                <w:ilvl w:val="0"/>
                <w:numId w:val="6"/>
              </w:numPr>
              <w:tabs>
                <w:tab w:val="left" w:pos="628"/>
              </w:tabs>
              <w:ind w:hanging="223"/>
              <w:jc w:val="left"/>
              <w:rPr>
                <w:rFonts w:ascii="GHEA Grapalat" w:hAnsi="GHEA Grapalat" w:cs="Sylfaen"/>
                <w:sz w:val="20"/>
                <w:szCs w:val="20"/>
              </w:rPr>
            </w:pPr>
            <w:r w:rsidRPr="00C833AF">
              <w:rPr>
                <w:rFonts w:ascii="GHEA Grapalat" w:hAnsi="GHEA Grapalat" w:cs="Sylfaen"/>
                <w:sz w:val="20"/>
                <w:szCs w:val="20"/>
              </w:rPr>
              <w:t xml:space="preserve">Նուբարաշեն վարչական շրջանի կենտրոնական փողոցներում և զբոսայգիներում  ծաղիկներ ու շնորհավորական բացիկներ  են նվիրվել կանանց ու աղջիկներին </w:t>
            </w:r>
          </w:p>
          <w:p w:rsidR="00F65240" w:rsidRPr="00C833AF" w:rsidRDefault="00F65240" w:rsidP="00630BEA">
            <w:pPr>
              <w:pStyle w:val="ListParagraph"/>
              <w:numPr>
                <w:ilvl w:val="0"/>
                <w:numId w:val="6"/>
              </w:numPr>
              <w:tabs>
                <w:tab w:val="left" w:pos="61"/>
              </w:tabs>
              <w:ind w:hanging="223"/>
              <w:jc w:val="left"/>
              <w:rPr>
                <w:rFonts w:ascii="GHEA Grapalat" w:hAnsi="GHEA Grapalat" w:cs="Sylfaen"/>
                <w:sz w:val="20"/>
                <w:szCs w:val="20"/>
              </w:rPr>
            </w:pPr>
            <w:r w:rsidRPr="00C833AF">
              <w:rPr>
                <w:rFonts w:ascii="GHEA Grapalat" w:hAnsi="GHEA Grapalat" w:cs="Sylfaen"/>
                <w:sz w:val="20"/>
                <w:szCs w:val="20"/>
              </w:rPr>
              <w:t>Կանանց տոնին նվիրված      կազմակերպվել են  այցեր վարչական շրջանում գործող կրթամշակութային և այլ կազմակերպություններ՝ կանանց ու աղջիկներին նվիրվել են ծաղիկներ ու շնորհավորական բացիկներ:</w:t>
            </w:r>
          </w:p>
          <w:p w:rsidR="00F65240" w:rsidRPr="00C833AF" w:rsidRDefault="00F65240" w:rsidP="00630BEA">
            <w:pPr>
              <w:pStyle w:val="ListParagraph"/>
              <w:numPr>
                <w:ilvl w:val="0"/>
                <w:numId w:val="6"/>
              </w:numPr>
              <w:tabs>
                <w:tab w:val="left" w:pos="61"/>
              </w:tabs>
              <w:ind w:hanging="223"/>
              <w:jc w:val="left"/>
              <w:rPr>
                <w:rFonts w:ascii="GHEA Grapalat" w:hAnsi="GHEA Grapalat" w:cs="Sylfaen"/>
                <w:sz w:val="20"/>
                <w:szCs w:val="20"/>
              </w:rPr>
            </w:pPr>
            <w:r w:rsidRPr="00C833AF">
              <w:rPr>
                <w:rFonts w:ascii="GHEA Grapalat" w:hAnsi="GHEA Grapalat" w:cs="Sylfaen"/>
                <w:sz w:val="20"/>
                <w:szCs w:val="20"/>
              </w:rPr>
              <w:lastRenderedPageBreak/>
              <w:t>Կանանց տոնին նվիրված վարչական շրջանի ղեկավարի աշխատակազմի կանանց ու աղջիկներին տրվել են նվերներ և ծաղիկներ</w:t>
            </w:r>
          </w:p>
          <w:p w:rsidR="00F65240" w:rsidRPr="00C833AF" w:rsidRDefault="00F65240" w:rsidP="00630BEA">
            <w:pPr>
              <w:pStyle w:val="ListParagraph"/>
              <w:numPr>
                <w:ilvl w:val="0"/>
                <w:numId w:val="6"/>
              </w:numPr>
              <w:ind w:hanging="223"/>
              <w:jc w:val="left"/>
              <w:rPr>
                <w:rFonts w:ascii="GHEA Grapalat" w:hAnsi="GHEA Grapalat"/>
                <w:sz w:val="20"/>
                <w:szCs w:val="20"/>
              </w:rPr>
            </w:pPr>
            <w:r w:rsidRPr="00C833AF">
              <w:rPr>
                <w:rFonts w:ascii="GHEA Grapalat" w:hAnsi="GHEA Grapalat"/>
                <w:sz w:val="20"/>
                <w:szCs w:val="20"/>
              </w:rPr>
              <w:t xml:space="preserve">Վարչական շրջանի </w:t>
            </w:r>
            <w:r w:rsidRPr="00C833AF">
              <w:rPr>
                <w:rFonts w:ascii="GHEA Grapalat" w:hAnsi="GHEA Grapalat" w:cs="Sylfaen"/>
                <w:sz w:val="20"/>
                <w:szCs w:val="20"/>
              </w:rPr>
              <w:t>Վիլլի Մոկացյանի անվան երաժշտական դպրոցում ֆրանկոֆոնիայի օրերի շրջանակում կազմակերպվել է համերգ</w:t>
            </w:r>
          </w:p>
          <w:p w:rsidR="00F65240" w:rsidRPr="00C833AF" w:rsidRDefault="00F65240" w:rsidP="00630BEA">
            <w:pPr>
              <w:numPr>
                <w:ilvl w:val="0"/>
                <w:numId w:val="6"/>
              </w:numPr>
              <w:spacing w:after="0" w:line="240" w:lineRule="auto"/>
              <w:ind w:hanging="223"/>
              <w:rPr>
                <w:rFonts w:ascii="GHEA Grapalat" w:hAnsi="GHEA Grapalat"/>
                <w:sz w:val="20"/>
                <w:szCs w:val="20"/>
                <w:lang w:val="hy-AM"/>
              </w:rPr>
            </w:pPr>
            <w:r w:rsidRPr="00C833AF">
              <w:rPr>
                <w:rFonts w:ascii="GHEA Grapalat" w:hAnsi="GHEA Grapalat"/>
                <w:sz w:val="20"/>
                <w:szCs w:val="20"/>
                <w:lang w:val="hy-AM"/>
              </w:rPr>
              <w:t xml:space="preserve">Կազմակերպվել է </w:t>
            </w:r>
            <w:r w:rsidRPr="00C833AF">
              <w:rPr>
                <w:rFonts w:ascii="GHEA Grapalat" w:hAnsi="GHEA Grapalat" w:cs="Helvetica"/>
                <w:sz w:val="20"/>
                <w:szCs w:val="20"/>
                <w:lang w:val="hy-AM"/>
              </w:rPr>
              <w:t>վարչական շրջանի մարզամշակութային կենտրոնի «</w:t>
            </w:r>
            <w:r w:rsidRPr="00C833AF">
              <w:rPr>
                <w:rFonts w:ascii="GHEA Grapalat" w:hAnsi="GHEA Grapalat"/>
                <w:sz w:val="20"/>
                <w:szCs w:val="20"/>
                <w:lang w:val="hy-AM"/>
              </w:rPr>
              <w:t>Լինա-լայֆ» պարային համույթի   մասնակցությունը համազգային թատրոնում կայացած «Երաժշտական Կոլիզեյ» Հանրապետական փառատոնին</w:t>
            </w:r>
          </w:p>
          <w:p w:rsidR="00F65240" w:rsidRPr="00C833AF" w:rsidRDefault="00F65240" w:rsidP="00C11386">
            <w:pPr>
              <w:numPr>
                <w:ilvl w:val="0"/>
                <w:numId w:val="6"/>
              </w:numPr>
              <w:spacing w:after="0" w:line="240" w:lineRule="auto"/>
              <w:ind w:hanging="200"/>
              <w:rPr>
                <w:rFonts w:ascii="GHEA Grapalat" w:hAnsi="GHEA Grapalat"/>
                <w:sz w:val="20"/>
                <w:szCs w:val="20"/>
                <w:lang w:val="hy-AM"/>
              </w:rPr>
            </w:pPr>
            <w:r w:rsidRPr="00C833AF">
              <w:rPr>
                <w:rFonts w:ascii="GHEA Grapalat" w:hAnsi="GHEA Grapalat"/>
                <w:sz w:val="20"/>
                <w:szCs w:val="20"/>
                <w:lang w:val="hy-AM"/>
              </w:rPr>
              <w:t xml:space="preserve">Վարչական շրջանի </w:t>
            </w:r>
            <w:r w:rsidRPr="00C833AF">
              <w:rPr>
                <w:rFonts w:ascii="GHEA Grapalat" w:hAnsi="GHEA Grapalat" w:cs="Sylfaen"/>
                <w:sz w:val="20"/>
                <w:szCs w:val="20"/>
                <w:lang w:val="hy-AM"/>
              </w:rPr>
              <w:t xml:space="preserve">Վիլլի Մոկացյանի անվան երաժշտական </w:t>
            </w:r>
            <w:r w:rsidRPr="00C833AF">
              <w:rPr>
                <w:rFonts w:ascii="GHEA Grapalat" w:hAnsi="GHEA Grapalat"/>
                <w:sz w:val="20"/>
                <w:szCs w:val="20"/>
                <w:lang w:val="hy-AM"/>
              </w:rPr>
              <w:t>դպրոցում տեղի  է ունեցել համերգ  ԱՄՆ-ից  ժամանած  «ՎԵՄ» համույթի  մասնակցությամբ, որի առաջին  ջութակահարն է դպրոցի բարերար  Մովսես  Պողոսյանը։</w:t>
            </w:r>
          </w:p>
          <w:p w:rsidR="00F65240" w:rsidRPr="00C833AF" w:rsidRDefault="00C11386" w:rsidP="00C11386">
            <w:pPr>
              <w:spacing w:after="0" w:line="240" w:lineRule="auto"/>
              <w:ind w:left="317" w:right="144" w:hanging="157"/>
              <w:rPr>
                <w:rFonts w:ascii="GHEA Grapalat" w:hAnsi="GHEA Grapalat"/>
                <w:sz w:val="20"/>
                <w:szCs w:val="20"/>
                <w:lang w:val="hy-AM"/>
              </w:rPr>
            </w:pPr>
            <w:r>
              <w:rPr>
                <w:rFonts w:ascii="GHEA Grapalat" w:hAnsi="GHEA Grapalat" w:cs="Segoe UI"/>
                <w:sz w:val="20"/>
                <w:szCs w:val="20"/>
                <w:shd w:val="clear" w:color="auto" w:fill="FFFFFF"/>
                <w:lang w:val="hy-AM"/>
              </w:rPr>
              <w:t>7</w:t>
            </w:r>
            <w:r w:rsidR="00F65240" w:rsidRPr="00C833AF">
              <w:rPr>
                <w:rFonts w:ascii="GHEA Grapalat" w:hAnsi="GHEA Grapalat" w:cs="Segoe UI"/>
                <w:sz w:val="20"/>
                <w:szCs w:val="20"/>
                <w:shd w:val="clear" w:color="auto" w:fill="FFFFFF"/>
                <w:lang w:val="hy-AM"/>
              </w:rPr>
              <w:t>.«</w:t>
            </w:r>
            <w:r w:rsidR="00F65240" w:rsidRPr="00C833AF">
              <w:rPr>
                <w:rFonts w:ascii="GHEA Grapalat" w:hAnsi="GHEA Grapalat" w:cs="Sylfaen"/>
                <w:sz w:val="20"/>
                <w:szCs w:val="20"/>
                <w:shd w:val="clear" w:color="auto" w:fill="FFFFFF"/>
                <w:lang w:val="hy-AM"/>
              </w:rPr>
              <w:t>Մանկապատանեկան</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գրքի</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և</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երաժշտության</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շաբաթ</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խորագիրը</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կրող</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 xml:space="preserve">ծրագրի շրջանակում վարչական շրջանի թիվ 34 գրադարանում կազմակերպվել են </w:t>
            </w:r>
            <w:r w:rsidR="00F65240" w:rsidRPr="00C833AF">
              <w:rPr>
                <w:rFonts w:ascii="GHEA Grapalat" w:hAnsi="GHEA Grapalat" w:cs="Sylfaen"/>
                <w:sz w:val="20"/>
                <w:szCs w:val="20"/>
                <w:lang w:val="hy-AM"/>
              </w:rPr>
              <w:t>Մկրտիչ</w:t>
            </w:r>
            <w:r w:rsidR="00F65240" w:rsidRPr="00C833AF">
              <w:rPr>
                <w:rFonts w:ascii="GHEA Grapalat" w:hAnsi="GHEA Grapalat"/>
                <w:sz w:val="20"/>
                <w:szCs w:val="20"/>
                <w:lang w:val="hy-AM"/>
              </w:rPr>
              <w:t xml:space="preserve"> </w:t>
            </w:r>
            <w:r w:rsidR="00F65240" w:rsidRPr="00C833AF">
              <w:rPr>
                <w:rFonts w:ascii="GHEA Grapalat" w:hAnsi="GHEA Grapalat" w:cs="Sylfaen"/>
                <w:sz w:val="20"/>
                <w:szCs w:val="20"/>
                <w:lang w:val="hy-AM"/>
              </w:rPr>
              <w:t>Կորյունի</w:t>
            </w:r>
            <w:r w:rsidR="00F65240" w:rsidRPr="00C833AF">
              <w:rPr>
                <w:rFonts w:ascii="GHEA Grapalat" w:hAnsi="GHEA Grapalat"/>
                <w:sz w:val="20"/>
                <w:szCs w:val="20"/>
                <w:lang w:val="hy-AM"/>
              </w:rPr>
              <w:t xml:space="preserve"> 110-</w:t>
            </w:r>
            <w:r w:rsidR="00F65240" w:rsidRPr="00C833AF">
              <w:rPr>
                <w:rFonts w:ascii="GHEA Grapalat" w:hAnsi="GHEA Grapalat" w:cs="Sylfaen"/>
                <w:sz w:val="20"/>
                <w:szCs w:val="20"/>
                <w:lang w:val="hy-AM"/>
              </w:rPr>
              <w:t xml:space="preserve">ամյակին և </w:t>
            </w:r>
            <w:r w:rsidR="00F65240" w:rsidRPr="00C833AF">
              <w:rPr>
                <w:rFonts w:ascii="GHEA Grapalat" w:hAnsi="GHEA Grapalat" w:cs="Sylfaen"/>
                <w:sz w:val="20"/>
                <w:szCs w:val="20"/>
                <w:shd w:val="clear" w:color="auto" w:fill="FFFFFF"/>
                <w:lang w:val="hy-AM"/>
              </w:rPr>
              <w:t xml:space="preserve"> մայրենի լեզվին նվիրված գրական միջոցառումներ: </w:t>
            </w:r>
          </w:p>
          <w:p w:rsidR="00502EBC" w:rsidRDefault="00F65240" w:rsidP="00502EBC">
            <w:pPr>
              <w:spacing w:after="0" w:line="240" w:lineRule="auto"/>
              <w:ind w:right="144"/>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502EBC">
            <w:pPr>
              <w:spacing w:after="0" w:line="240" w:lineRule="auto"/>
              <w:ind w:right="144"/>
              <w:rPr>
                <w:rFonts w:ascii="GHEA Grapalat" w:hAnsi="GHEA Grapalat"/>
                <w:sz w:val="20"/>
                <w:szCs w:val="20"/>
                <w:lang w:val="hy-AM"/>
              </w:rPr>
            </w:pPr>
            <w:r w:rsidRPr="00C833AF">
              <w:rPr>
                <w:rFonts w:ascii="GHEA Grapalat" w:hAnsi="GHEA Grapalat"/>
                <w:sz w:val="20"/>
                <w:szCs w:val="20"/>
                <w:lang w:val="hy-AM"/>
              </w:rPr>
              <w:t>ԵՔ-ԳՀԾՁԲ-23/36-1</w:t>
            </w:r>
          </w:p>
          <w:p w:rsidR="00F65240" w:rsidRPr="00C833AF" w:rsidRDefault="00C11386" w:rsidP="00502EBC">
            <w:pPr>
              <w:pStyle w:val="ListParagraph"/>
              <w:tabs>
                <w:tab w:val="left" w:pos="61"/>
              </w:tabs>
              <w:ind w:left="317" w:hanging="270"/>
              <w:jc w:val="left"/>
              <w:rPr>
                <w:rFonts w:ascii="GHEA Grapalat" w:hAnsi="GHEA Grapalat" w:cs="Sylfaen"/>
                <w:sz w:val="20"/>
                <w:szCs w:val="20"/>
              </w:rPr>
            </w:pPr>
            <w:r>
              <w:rPr>
                <w:rFonts w:ascii="GHEA Grapalat" w:hAnsi="GHEA Grapalat" w:cs="Sylfaen"/>
                <w:sz w:val="20"/>
                <w:szCs w:val="20"/>
              </w:rPr>
              <w:t>8</w:t>
            </w:r>
            <w:r w:rsidR="00F65240" w:rsidRPr="00C833AF">
              <w:rPr>
                <w:rFonts w:ascii="GHEA Grapalat" w:hAnsi="GHEA Grapalat" w:cs="Sylfaen"/>
                <w:sz w:val="20"/>
                <w:szCs w:val="20"/>
              </w:rPr>
              <w:t xml:space="preserve">.Մայրության, գեղեցկության և սիրո տոնին նվիրված </w:t>
            </w:r>
            <w:r w:rsidR="00F65240" w:rsidRPr="00C833AF">
              <w:rPr>
                <w:rFonts w:ascii="GHEA Grapalat" w:hAnsi="GHEA Grapalat"/>
                <w:sz w:val="20"/>
                <w:szCs w:val="20"/>
              </w:rPr>
              <w:t xml:space="preserve">վարչական շրջանի </w:t>
            </w:r>
            <w:r w:rsidR="00F65240" w:rsidRPr="00C833AF">
              <w:rPr>
                <w:rFonts w:ascii="GHEA Grapalat" w:hAnsi="GHEA Grapalat" w:cs="Sylfaen"/>
                <w:sz w:val="20"/>
                <w:szCs w:val="20"/>
              </w:rPr>
              <w:t xml:space="preserve"> մարզամշակութային կենտրոնում «Նուրի» բենդի մասնակցությամբ կազմակերպվել է միջոցառում: Հրավիրվել են 44-օրյա պատերազմում զոհված և վիրավորում ստացած տղաների մայրերը, քույրերը և կանայք: </w:t>
            </w:r>
            <w:r w:rsidR="00F65240" w:rsidRPr="00C833AF">
              <w:rPr>
                <w:rFonts w:ascii="GHEA Grapalat" w:hAnsi="GHEA Grapalat" w:cs="Sylfaen"/>
                <w:sz w:val="20"/>
                <w:szCs w:val="20"/>
              </w:rPr>
              <w:lastRenderedPageBreak/>
              <w:t>Բոլոր կանանց ու աղջիկներին նվիրվել են ծաղիկներ և նվերներ:</w:t>
            </w:r>
          </w:p>
          <w:p w:rsidR="00F65240" w:rsidRPr="00C833AF" w:rsidRDefault="00C11386" w:rsidP="00502EBC">
            <w:pPr>
              <w:pStyle w:val="NormalWeb"/>
              <w:shd w:val="clear" w:color="auto" w:fill="FFFFFF"/>
              <w:spacing w:before="0" w:beforeAutospacing="0" w:after="0" w:afterAutospacing="0"/>
              <w:ind w:left="407" w:hanging="270"/>
              <w:rPr>
                <w:rFonts w:ascii="GHEA Grapalat" w:hAnsi="GHEA Grapalat"/>
                <w:sz w:val="20"/>
                <w:szCs w:val="20"/>
                <w:lang w:val="hy-AM"/>
              </w:rPr>
            </w:pPr>
            <w:r>
              <w:rPr>
                <w:rStyle w:val="textexposedshow"/>
                <w:rFonts w:ascii="GHEA Grapalat" w:hAnsi="GHEA Grapalat"/>
                <w:sz w:val="20"/>
                <w:szCs w:val="20"/>
                <w:lang w:val="hy-AM"/>
              </w:rPr>
              <w:t>9</w:t>
            </w:r>
            <w:r w:rsidR="00F65240" w:rsidRPr="00C833AF">
              <w:rPr>
                <w:rStyle w:val="textexposedshow"/>
                <w:rFonts w:ascii="GHEA Grapalat" w:hAnsi="GHEA Grapalat"/>
                <w:sz w:val="20"/>
                <w:szCs w:val="20"/>
                <w:lang w:val="hy-AM"/>
              </w:rPr>
              <w:t xml:space="preserve">.Կազմակերպվել է </w:t>
            </w:r>
            <w:r w:rsidR="00F65240" w:rsidRPr="00C833AF">
              <w:rPr>
                <w:rFonts w:ascii="GHEA Grapalat" w:hAnsi="GHEA Grapalat" w:cs="Sylfaen"/>
                <w:sz w:val="20"/>
                <w:szCs w:val="20"/>
                <w:lang w:val="hy-AM"/>
              </w:rPr>
              <w:t xml:space="preserve">Վիլլի Մոկացյանի անվան երաժշտական դպրոցի </w:t>
            </w:r>
            <w:r w:rsidR="00F65240" w:rsidRPr="00C833AF">
              <w:rPr>
                <w:rFonts w:ascii="GHEA Grapalat" w:hAnsi="GHEA Grapalat"/>
                <w:sz w:val="20"/>
                <w:szCs w:val="20"/>
                <w:lang w:val="hy-AM"/>
              </w:rPr>
              <w:t xml:space="preserve">  աշակերտների  մասնակցությունը Երևան քաղաքի  երաժշտական  և արվեստի  դպրոցների  միջև  անցկացվող  ամենամյա  մրցույթ-փառատոնին՝ տարբեր անվանակարգերում:</w:t>
            </w:r>
          </w:p>
          <w:p w:rsidR="008054AA" w:rsidRPr="00C833AF" w:rsidRDefault="00C11386" w:rsidP="00502EBC">
            <w:pPr>
              <w:pStyle w:val="ListParagraph"/>
              <w:ind w:left="407" w:hanging="270"/>
              <w:jc w:val="left"/>
              <w:rPr>
                <w:rFonts w:ascii="GHEA Grapalat" w:hAnsi="GHEA Grapalat" w:cs="Sylfaen"/>
                <w:sz w:val="20"/>
                <w:szCs w:val="20"/>
              </w:rPr>
            </w:pPr>
            <w:r>
              <w:rPr>
                <w:rFonts w:ascii="GHEA Grapalat" w:hAnsi="GHEA Grapalat" w:cs="Sylfaen"/>
                <w:sz w:val="20"/>
                <w:szCs w:val="20"/>
              </w:rPr>
              <w:t>10</w:t>
            </w:r>
            <w:r w:rsidR="00F65240" w:rsidRPr="00C833AF">
              <w:rPr>
                <w:rFonts w:ascii="GHEA Grapalat" w:hAnsi="GHEA Grapalat" w:cs="Sylfaen"/>
                <w:sz w:val="20"/>
                <w:szCs w:val="20"/>
              </w:rPr>
              <w:t xml:space="preserve">.Հուշարձանների պահպանության </w:t>
            </w:r>
          </w:p>
          <w:p w:rsidR="00F65240" w:rsidRPr="00C833AF" w:rsidRDefault="00F65240" w:rsidP="008054AA">
            <w:pPr>
              <w:pStyle w:val="ListParagraph"/>
              <w:ind w:left="407" w:firstLine="0"/>
              <w:jc w:val="left"/>
              <w:rPr>
                <w:rFonts w:ascii="GHEA Grapalat" w:hAnsi="GHEA Grapalat"/>
                <w:sz w:val="20"/>
                <w:szCs w:val="20"/>
              </w:rPr>
            </w:pPr>
            <w:r w:rsidRPr="00C833AF">
              <w:rPr>
                <w:rFonts w:ascii="GHEA Grapalat" w:hAnsi="GHEA Grapalat" w:cs="Sylfaen"/>
                <w:sz w:val="20"/>
                <w:szCs w:val="20"/>
              </w:rPr>
              <w:t>օրվա կապակցությամբ դպրոցական տարիքի երեխաների մասնակցութ</w:t>
            </w:r>
            <w:r w:rsidR="008054AA" w:rsidRPr="00C833AF">
              <w:rPr>
                <w:rFonts w:ascii="GHEA Grapalat" w:hAnsi="GHEA Grapalat" w:cs="Sylfaen"/>
                <w:sz w:val="20"/>
                <w:szCs w:val="20"/>
              </w:rPr>
              <w:t>-</w:t>
            </w:r>
            <w:r w:rsidRPr="00C833AF">
              <w:rPr>
                <w:rFonts w:ascii="GHEA Grapalat" w:hAnsi="GHEA Grapalat" w:cs="Sylfaen"/>
                <w:sz w:val="20"/>
                <w:szCs w:val="20"/>
              </w:rPr>
              <w:t>յամբ կազմակերպվել է վարչական շրջանի հուշարձանների լվացման և շրջակա տարածքների մաքրման աշխատանքներ:</w:t>
            </w:r>
          </w:p>
          <w:p w:rsidR="00F65240" w:rsidRPr="00C833AF" w:rsidRDefault="00F65240" w:rsidP="00502EBC">
            <w:pPr>
              <w:spacing w:after="0"/>
              <w:ind w:left="137" w:right="144"/>
              <w:rPr>
                <w:rFonts w:ascii="GHEA Grapalat" w:hAnsi="GHEA Grapalat"/>
                <w:sz w:val="20"/>
                <w:szCs w:val="20"/>
                <w:lang w:val="hy-AM"/>
              </w:rPr>
            </w:pPr>
            <w:r w:rsidRPr="00C833AF">
              <w:rPr>
                <w:rFonts w:ascii="GHEA Grapalat" w:hAnsi="GHEA Grapalat"/>
                <w:sz w:val="20"/>
                <w:szCs w:val="20"/>
                <w:lang w:val="hy-AM"/>
              </w:rPr>
              <w:t xml:space="preserve">ԵՔ-ԳՀԾՁԲ-23/36-2 </w:t>
            </w:r>
          </w:p>
          <w:p w:rsidR="00F65240" w:rsidRPr="00C833AF" w:rsidRDefault="00F65240" w:rsidP="00502EBC">
            <w:pPr>
              <w:pStyle w:val="ListParagraph"/>
              <w:shd w:val="clear" w:color="auto" w:fill="FFFFFF"/>
              <w:ind w:left="317" w:hanging="270"/>
              <w:jc w:val="left"/>
              <w:rPr>
                <w:rFonts w:ascii="GHEA Grapalat" w:hAnsi="GHEA Grapalat" w:cs="Sylfaen"/>
                <w:sz w:val="20"/>
                <w:szCs w:val="20"/>
              </w:rPr>
            </w:pPr>
            <w:r w:rsidRPr="00C833AF">
              <w:rPr>
                <w:rFonts w:ascii="GHEA Grapalat" w:hAnsi="GHEA Grapalat"/>
                <w:sz w:val="20"/>
                <w:szCs w:val="20"/>
              </w:rPr>
              <w:t>1</w:t>
            </w:r>
            <w:r w:rsidR="00C11386">
              <w:rPr>
                <w:rFonts w:ascii="GHEA Grapalat" w:hAnsi="GHEA Grapalat"/>
                <w:sz w:val="20"/>
                <w:szCs w:val="20"/>
              </w:rPr>
              <w:t>1</w:t>
            </w:r>
            <w:r w:rsidRPr="00C833AF">
              <w:rPr>
                <w:rFonts w:ascii="GHEA Grapalat" w:hAnsi="GHEA Grapalat"/>
                <w:sz w:val="20"/>
                <w:szCs w:val="20"/>
              </w:rPr>
              <w:t xml:space="preserve">.Ցեղասպանության զոհերի հիշատակի օրվա կապակցությամբ </w:t>
            </w:r>
            <w:r w:rsidRPr="00C833AF">
              <w:rPr>
                <w:rFonts w:ascii="GHEA Grapalat" w:hAnsi="GHEA Grapalat" w:cs="Sylfaen"/>
                <w:sz w:val="20"/>
                <w:szCs w:val="20"/>
              </w:rPr>
              <w:t xml:space="preserve">վարչական շրջանի ղեկավարի աշխատակազմի և ենթակա կազմակերպությունների աշխատակիցների մասնակցությամբ </w:t>
            </w:r>
            <w:r w:rsidRPr="00C833AF">
              <w:rPr>
                <w:rFonts w:ascii="GHEA Grapalat" w:hAnsi="GHEA Grapalat"/>
                <w:sz w:val="20"/>
                <w:szCs w:val="20"/>
              </w:rPr>
              <w:t xml:space="preserve">կազմակերպվել է այց </w:t>
            </w:r>
            <w:r w:rsidRPr="00C833AF">
              <w:rPr>
                <w:rFonts w:ascii="GHEA Grapalat" w:hAnsi="GHEA Grapalat" w:cs="Sylfaen"/>
                <w:sz w:val="20"/>
                <w:szCs w:val="20"/>
              </w:rPr>
              <w:t xml:space="preserve">Նուբարաշեն վարչական շրջանի 6 փողոցի սկզբնամասում  տեղակայված Հայոց Մեծ Եղեռնի զոհերի հիշատակը հավերժացնող խաչքար և Ծիծեռնակաբերդի հուշահամալիր` հարգանքի տուրք մատուցելու և ծաղիկներ դնելու անմեղ զոհերի հիշատակին: </w:t>
            </w:r>
          </w:p>
          <w:p w:rsidR="00F65240" w:rsidRPr="00C833AF" w:rsidRDefault="00F65240" w:rsidP="00502EBC">
            <w:pPr>
              <w:pStyle w:val="NormalWeb"/>
              <w:shd w:val="clear" w:color="auto" w:fill="FFFFFF"/>
              <w:spacing w:before="0" w:beforeAutospacing="0" w:after="0" w:afterAutospacing="0"/>
              <w:ind w:left="317" w:hanging="180"/>
              <w:rPr>
                <w:rFonts w:ascii="GHEA Grapalat" w:hAnsi="GHEA Grapalat"/>
                <w:sz w:val="20"/>
                <w:szCs w:val="20"/>
                <w:lang w:val="hy-AM"/>
              </w:rPr>
            </w:pPr>
            <w:r w:rsidRPr="00C833AF">
              <w:rPr>
                <w:rFonts w:ascii="GHEA Grapalat" w:hAnsi="GHEA Grapalat" w:cs="Sylfaen"/>
                <w:sz w:val="20"/>
                <w:szCs w:val="20"/>
                <w:lang w:val="hy-AM"/>
              </w:rPr>
              <w:t>1</w:t>
            </w:r>
            <w:r w:rsidR="00C11386">
              <w:rPr>
                <w:rFonts w:ascii="GHEA Grapalat" w:hAnsi="GHEA Grapalat" w:cs="Sylfaen"/>
                <w:sz w:val="20"/>
                <w:szCs w:val="20"/>
                <w:lang w:val="hy-AM"/>
              </w:rPr>
              <w:t>2</w:t>
            </w:r>
            <w:r w:rsidRPr="00C833AF">
              <w:rPr>
                <w:rFonts w:ascii="GHEA Grapalat" w:hAnsi="GHEA Grapalat" w:cs="Sylfaen"/>
                <w:sz w:val="20"/>
                <w:szCs w:val="20"/>
                <w:lang w:val="hy-AM"/>
              </w:rPr>
              <w:t>.Քաղաքացու օրվան նվիրված վարչական շրջանի կենտրոնական զբոսայգում կազմակերպվել է տոնա</w:t>
            </w:r>
            <w:r w:rsidR="008054AA" w:rsidRPr="00C833AF">
              <w:rPr>
                <w:rFonts w:ascii="GHEA Grapalat" w:hAnsi="GHEA Grapalat" w:cs="Sylfaen"/>
                <w:sz w:val="20"/>
                <w:szCs w:val="20"/>
                <w:lang w:val="hy-AM"/>
              </w:rPr>
              <w:t>-</w:t>
            </w:r>
            <w:r w:rsidRPr="00C833AF">
              <w:rPr>
                <w:rFonts w:ascii="GHEA Grapalat" w:hAnsi="GHEA Grapalat" w:cs="Sylfaen"/>
                <w:sz w:val="20"/>
                <w:szCs w:val="20"/>
                <w:lang w:val="hy-AM"/>
              </w:rPr>
              <w:t>կան միջոցառում:</w:t>
            </w:r>
          </w:p>
          <w:p w:rsidR="00F65240" w:rsidRPr="00C833AF" w:rsidRDefault="00F65240" w:rsidP="008054AA">
            <w:pPr>
              <w:pStyle w:val="ListParagraph"/>
              <w:ind w:left="407" w:right="144" w:hanging="270"/>
              <w:jc w:val="left"/>
              <w:rPr>
                <w:rFonts w:ascii="GHEA Grapalat" w:hAnsi="GHEA Grapalat" w:cs="Helvetica"/>
                <w:sz w:val="20"/>
                <w:szCs w:val="20"/>
              </w:rPr>
            </w:pPr>
            <w:r w:rsidRPr="00C833AF">
              <w:rPr>
                <w:rFonts w:ascii="GHEA Grapalat" w:hAnsi="GHEA Grapalat" w:cs="Helvetica"/>
                <w:sz w:val="20"/>
                <w:szCs w:val="20"/>
              </w:rPr>
              <w:t>1</w:t>
            </w:r>
            <w:r w:rsidR="00C11386">
              <w:rPr>
                <w:rFonts w:ascii="GHEA Grapalat" w:hAnsi="GHEA Grapalat" w:cs="Helvetica"/>
                <w:sz w:val="20"/>
                <w:szCs w:val="20"/>
              </w:rPr>
              <w:t>3</w:t>
            </w:r>
            <w:r w:rsidRPr="00C833AF">
              <w:rPr>
                <w:rFonts w:ascii="GHEA Grapalat" w:hAnsi="GHEA Grapalat" w:cs="Helvetica"/>
                <w:sz w:val="20"/>
                <w:szCs w:val="20"/>
              </w:rPr>
              <w:t xml:space="preserve">.Պարի միջազգային օրվան նվիրված վարչական շրջանի  </w:t>
            </w:r>
            <w:r w:rsidRPr="00C833AF">
              <w:rPr>
                <w:rFonts w:ascii="GHEA Grapalat" w:hAnsi="GHEA Grapalat" w:cs="Helvetica"/>
                <w:sz w:val="20"/>
                <w:szCs w:val="20"/>
              </w:rPr>
              <w:lastRenderedPageBreak/>
              <w:t>մարզամշակութային կենտրոնի պարային խմբերի մասնակցությամբ կենտրոնական զբոսայգում  կազմակերպվել է տոնական միջոցառում:</w:t>
            </w:r>
          </w:p>
          <w:p w:rsidR="00F65240" w:rsidRPr="00C833AF" w:rsidRDefault="00F65240" w:rsidP="008054AA">
            <w:pPr>
              <w:pStyle w:val="ListParagraph"/>
              <w:ind w:left="497" w:right="144" w:hanging="360"/>
              <w:jc w:val="left"/>
              <w:rPr>
                <w:rFonts w:ascii="GHEA Grapalat" w:hAnsi="GHEA Grapalat" w:cs="Sylfaen"/>
                <w:sz w:val="20"/>
                <w:szCs w:val="20"/>
              </w:rPr>
            </w:pPr>
            <w:r w:rsidRPr="00C833AF">
              <w:rPr>
                <w:rFonts w:ascii="GHEA Grapalat" w:hAnsi="GHEA Grapalat" w:cs="Sylfaen"/>
                <w:sz w:val="20"/>
                <w:szCs w:val="20"/>
              </w:rPr>
              <w:t>1</w:t>
            </w:r>
            <w:r w:rsidR="00C11386">
              <w:rPr>
                <w:rFonts w:ascii="GHEA Grapalat" w:hAnsi="GHEA Grapalat" w:cs="Sylfaen"/>
                <w:sz w:val="20"/>
                <w:szCs w:val="20"/>
              </w:rPr>
              <w:t>4</w:t>
            </w:r>
            <w:r w:rsidRPr="00C833AF">
              <w:rPr>
                <w:rFonts w:ascii="GHEA Grapalat" w:hAnsi="GHEA Grapalat" w:cs="Sylfaen"/>
                <w:sz w:val="20"/>
                <w:szCs w:val="20"/>
              </w:rPr>
              <w:t xml:space="preserve">. Երևանի կենդանաբանական այգու բացման արարողությանը նվիրված միջոցառումները կազմակերպվել  են Նուբարաշենի մարզամշակութային կենտրոնի աջակցությամբ, որտեղ իրենց կատարումներով ներկայացել են կենտրոնի պարային խմբերը: </w:t>
            </w:r>
          </w:p>
          <w:p w:rsidR="00502EBC" w:rsidRDefault="00F65240" w:rsidP="00502EBC">
            <w:pPr>
              <w:spacing w:after="0"/>
              <w:ind w:left="450" w:right="144" w:hanging="270"/>
              <w:rPr>
                <w:rFonts w:ascii="GHEA Grapalat" w:hAnsi="GHEA Grapalat"/>
                <w:sz w:val="20"/>
                <w:szCs w:val="20"/>
                <w:lang w:val="hy-AM"/>
              </w:rPr>
            </w:pPr>
            <w:r w:rsidRPr="00C833AF">
              <w:rPr>
                <w:rFonts w:ascii="GHEA Grapalat" w:hAnsi="GHEA Grapalat"/>
                <w:sz w:val="20"/>
                <w:szCs w:val="20"/>
                <w:lang w:val="hy-AM"/>
              </w:rPr>
              <w:t xml:space="preserve"> ԵՔ-ԷԱՃԾՁԲ-23/58-1 </w:t>
            </w:r>
          </w:p>
          <w:p w:rsidR="00F65240" w:rsidRPr="00502EBC" w:rsidRDefault="00F65240" w:rsidP="00502EBC">
            <w:pPr>
              <w:spacing w:after="0"/>
              <w:ind w:left="450" w:right="144" w:hanging="270"/>
              <w:rPr>
                <w:rFonts w:ascii="GHEA Grapalat" w:hAnsi="GHEA Grapalat" w:cs="Sylfaen"/>
                <w:sz w:val="20"/>
                <w:szCs w:val="20"/>
                <w:lang w:val="hy-AM"/>
              </w:rPr>
            </w:pPr>
            <w:r w:rsidRPr="00502EBC">
              <w:rPr>
                <w:rFonts w:ascii="GHEA Grapalat" w:hAnsi="GHEA Grapalat" w:cs="Sylfaen"/>
                <w:sz w:val="20"/>
                <w:szCs w:val="20"/>
                <w:lang w:val="hy-AM"/>
              </w:rPr>
              <w:t>1</w:t>
            </w:r>
            <w:r w:rsidR="00C11386">
              <w:rPr>
                <w:rFonts w:ascii="GHEA Grapalat" w:hAnsi="GHEA Grapalat" w:cs="Sylfaen"/>
                <w:sz w:val="20"/>
                <w:szCs w:val="20"/>
                <w:lang w:val="hy-AM"/>
              </w:rPr>
              <w:t>5</w:t>
            </w:r>
            <w:r w:rsidRPr="00502EBC">
              <w:rPr>
                <w:rFonts w:ascii="GHEA Grapalat" w:hAnsi="GHEA Grapalat" w:cs="Sylfaen"/>
                <w:sz w:val="20"/>
                <w:szCs w:val="20"/>
                <w:lang w:val="hy-AM"/>
              </w:rPr>
              <w:t>.Աշխատավորի օրվան նվիրված կազմակերպվել է պարգևատրման ցերեկույթ և վարչական շրջանի ղեկավարի կողմից թվով 15 աշխատակցի տրվել են շնորհակալագրեր և նվերներ:</w:t>
            </w:r>
          </w:p>
          <w:p w:rsidR="00F65240" w:rsidRPr="00C833AF" w:rsidRDefault="00F65240" w:rsidP="008054AA">
            <w:pPr>
              <w:pStyle w:val="ListParagraph"/>
              <w:tabs>
                <w:tab w:val="left" w:pos="407"/>
              </w:tabs>
              <w:ind w:left="497" w:hanging="360"/>
              <w:jc w:val="left"/>
              <w:rPr>
                <w:rFonts w:ascii="GHEA Grapalat" w:hAnsi="GHEA Grapalat"/>
                <w:sz w:val="20"/>
                <w:szCs w:val="20"/>
              </w:rPr>
            </w:pPr>
            <w:r w:rsidRPr="00C833AF">
              <w:rPr>
                <w:rFonts w:ascii="GHEA Grapalat" w:hAnsi="GHEA Grapalat" w:cs="Sylfaen"/>
                <w:sz w:val="20"/>
                <w:szCs w:val="20"/>
              </w:rPr>
              <w:t>1</w:t>
            </w:r>
            <w:r w:rsidR="00C11386">
              <w:rPr>
                <w:rFonts w:ascii="GHEA Grapalat" w:hAnsi="GHEA Grapalat" w:cs="Sylfaen"/>
                <w:sz w:val="20"/>
                <w:szCs w:val="20"/>
              </w:rPr>
              <w:t>6</w:t>
            </w:r>
            <w:r w:rsidRPr="00C833AF">
              <w:rPr>
                <w:rFonts w:ascii="GHEA Grapalat" w:hAnsi="GHEA Grapalat" w:cs="Sylfaen"/>
                <w:sz w:val="20"/>
                <w:szCs w:val="20"/>
              </w:rPr>
              <w:t xml:space="preserve">. Վարչական շրջանի Վիլլի Մոկացյանի անվան երաժշտական դպրոցում կազմակերպվել է </w:t>
            </w:r>
            <w:r w:rsidRPr="00C833AF">
              <w:rPr>
                <w:rFonts w:ascii="GHEA Grapalat" w:hAnsi="GHEA Grapalat"/>
                <w:sz w:val="20"/>
                <w:szCs w:val="20"/>
              </w:rPr>
              <w:t xml:space="preserve"> դաշնակահար  Արտեմ  Խառատյանի  մենահամերգը։</w:t>
            </w:r>
          </w:p>
          <w:p w:rsidR="00502EBC" w:rsidRDefault="00F65240" w:rsidP="00502EBC">
            <w:pPr>
              <w:spacing w:after="0"/>
              <w:ind w:right="144"/>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502EBC">
            <w:pPr>
              <w:spacing w:after="0"/>
              <w:ind w:right="144"/>
              <w:rPr>
                <w:rFonts w:ascii="GHEA Grapalat" w:hAnsi="GHEA Grapalat"/>
                <w:sz w:val="20"/>
                <w:szCs w:val="20"/>
                <w:lang w:val="hy-AM"/>
              </w:rPr>
            </w:pPr>
            <w:r w:rsidRPr="00C833AF">
              <w:rPr>
                <w:rFonts w:ascii="GHEA Grapalat" w:hAnsi="GHEA Grapalat"/>
                <w:sz w:val="20"/>
                <w:szCs w:val="20"/>
                <w:lang w:val="hy-AM"/>
              </w:rPr>
              <w:t>ԵՔ-ԷԱՃԾՁԲ-23/58-1</w:t>
            </w:r>
          </w:p>
          <w:p w:rsidR="00F65240" w:rsidRPr="00C833AF" w:rsidRDefault="00F65240" w:rsidP="00502EBC">
            <w:pPr>
              <w:pStyle w:val="ListParagraph"/>
              <w:shd w:val="clear" w:color="auto" w:fill="FFFFFF"/>
              <w:ind w:left="227" w:hanging="180"/>
              <w:jc w:val="left"/>
              <w:rPr>
                <w:rFonts w:ascii="GHEA Grapalat" w:hAnsi="GHEA Grapalat"/>
                <w:sz w:val="20"/>
                <w:szCs w:val="20"/>
              </w:rPr>
            </w:pPr>
            <w:r w:rsidRPr="00C833AF">
              <w:rPr>
                <w:rFonts w:ascii="GHEA Grapalat" w:hAnsi="GHEA Grapalat" w:cs="Sylfaen"/>
                <w:sz w:val="20"/>
                <w:szCs w:val="20"/>
              </w:rPr>
              <w:t>1</w:t>
            </w:r>
            <w:r w:rsidR="00C11386">
              <w:rPr>
                <w:rFonts w:ascii="GHEA Grapalat" w:hAnsi="GHEA Grapalat" w:cs="Sylfaen"/>
                <w:sz w:val="20"/>
                <w:szCs w:val="20"/>
              </w:rPr>
              <w:t>7</w:t>
            </w:r>
            <w:r w:rsidRPr="00C833AF">
              <w:rPr>
                <w:rFonts w:ascii="GHEA Grapalat" w:hAnsi="GHEA Grapalat" w:cs="Sylfaen"/>
                <w:sz w:val="20"/>
                <w:szCs w:val="20"/>
              </w:rPr>
              <w:t xml:space="preserve">.Հաղթանակի և խաղաղության տոնին նվիրված </w:t>
            </w:r>
            <w:r w:rsidRPr="00C833AF">
              <w:rPr>
                <w:rFonts w:ascii="GHEA Grapalat" w:hAnsi="GHEA Grapalat"/>
                <w:sz w:val="20"/>
                <w:szCs w:val="20"/>
              </w:rPr>
              <w:t>վարչական շրջանի ղեկավարի աշխատակազմի  և ենթակա կազմակերպությունների աշխատակիցների մասնակցությամբ իրականացվել է տոնական քայլերթ դեպի  «Արցախյան պատերազմներում զոհված ազատամարտիկների հիշատակը հավերժացնող խաչքար» և «Անհայտ զինվորի» հուշարձան` հարգանքի տուրք է մատուցվել և  կատարվել է ծաղկեդրման արարողություն:</w:t>
            </w:r>
          </w:p>
          <w:p w:rsidR="00F65240" w:rsidRPr="00C833AF" w:rsidRDefault="00C11386" w:rsidP="00502EBC">
            <w:pPr>
              <w:pStyle w:val="ListParagraph"/>
              <w:ind w:left="317" w:hanging="270"/>
              <w:jc w:val="left"/>
              <w:rPr>
                <w:rStyle w:val="textexposedshow"/>
                <w:rFonts w:ascii="GHEA Grapalat" w:hAnsi="GHEA Grapalat" w:cs="Helvetica"/>
                <w:sz w:val="20"/>
                <w:szCs w:val="20"/>
                <w:shd w:val="clear" w:color="auto" w:fill="FFFFFF"/>
              </w:rPr>
            </w:pPr>
            <w:r>
              <w:rPr>
                <w:rFonts w:ascii="GHEA Grapalat" w:hAnsi="GHEA Grapalat"/>
                <w:sz w:val="20"/>
                <w:szCs w:val="20"/>
              </w:rPr>
              <w:lastRenderedPageBreak/>
              <w:t>18</w:t>
            </w:r>
            <w:r w:rsidR="00F65240" w:rsidRPr="00C833AF">
              <w:rPr>
                <w:rFonts w:ascii="GHEA Grapalat" w:hAnsi="GHEA Grapalat"/>
                <w:sz w:val="20"/>
                <w:szCs w:val="20"/>
              </w:rPr>
              <w:t>.</w:t>
            </w:r>
            <w:r w:rsidR="00F65240" w:rsidRPr="00C833AF">
              <w:rPr>
                <w:rFonts w:ascii="GHEA Grapalat" w:hAnsi="GHEA Grapalat" w:cs="Sylfaen"/>
                <w:sz w:val="20"/>
                <w:szCs w:val="20"/>
              </w:rPr>
              <w:t>Հայաստանի Առաջին Հանրապետության օրվան  նվիրված</w:t>
            </w:r>
            <w:r w:rsidR="00F65240" w:rsidRPr="00C833AF">
              <w:rPr>
                <w:rFonts w:ascii="GHEA Grapalat" w:hAnsi="GHEA Grapalat"/>
                <w:sz w:val="20"/>
                <w:szCs w:val="20"/>
              </w:rPr>
              <w:t xml:space="preserve"> վարչական շրջանի կենտրոնական զբոսայգում կազմակերպվել է տոնա</w:t>
            </w:r>
            <w:r w:rsidR="008054AA" w:rsidRPr="00C833AF">
              <w:rPr>
                <w:rFonts w:ascii="GHEA Grapalat" w:hAnsi="GHEA Grapalat"/>
                <w:sz w:val="20"/>
                <w:szCs w:val="20"/>
              </w:rPr>
              <w:t>-</w:t>
            </w:r>
            <w:r w:rsidR="00F65240" w:rsidRPr="00C833AF">
              <w:rPr>
                <w:rFonts w:ascii="GHEA Grapalat" w:hAnsi="GHEA Grapalat"/>
                <w:sz w:val="20"/>
                <w:szCs w:val="20"/>
              </w:rPr>
              <w:t>կան համերգ  «</w:t>
            </w:r>
            <w:r w:rsidR="00F65240" w:rsidRPr="00C833AF">
              <w:rPr>
                <w:rStyle w:val="textexposedshow"/>
                <w:rFonts w:ascii="GHEA Grapalat" w:hAnsi="GHEA Grapalat" w:cs="Helvetica"/>
                <w:sz w:val="20"/>
                <w:szCs w:val="20"/>
                <w:shd w:val="clear" w:color="auto" w:fill="FFFFFF"/>
              </w:rPr>
              <w:t xml:space="preserve">Նուրի» բենդի  </w:t>
            </w:r>
            <w:r w:rsidR="00F65240" w:rsidRPr="00C833AF">
              <w:rPr>
                <w:rFonts w:ascii="GHEA Grapalat" w:hAnsi="GHEA Grapalat"/>
                <w:sz w:val="20"/>
                <w:szCs w:val="20"/>
              </w:rPr>
              <w:t xml:space="preserve">և մարզամշակութային կենտրոնի պարի խմբերի </w:t>
            </w:r>
            <w:r w:rsidR="00F65240" w:rsidRPr="00C833AF">
              <w:rPr>
                <w:rStyle w:val="textexposedshow"/>
                <w:rFonts w:ascii="GHEA Grapalat" w:hAnsi="GHEA Grapalat" w:cs="Sylfaen"/>
                <w:sz w:val="20"/>
                <w:szCs w:val="20"/>
                <w:shd w:val="clear" w:color="auto" w:fill="FFFFFF"/>
              </w:rPr>
              <w:t>մասնակցությամբ</w:t>
            </w:r>
            <w:r w:rsidR="00F65240" w:rsidRPr="00C833AF">
              <w:rPr>
                <w:rStyle w:val="textexposedshow"/>
                <w:rFonts w:ascii="GHEA Grapalat" w:hAnsi="GHEA Grapalat" w:cs="Helvetica"/>
                <w:sz w:val="20"/>
                <w:szCs w:val="20"/>
                <w:shd w:val="clear" w:color="auto" w:fill="FFFFFF"/>
              </w:rPr>
              <w:t>:</w:t>
            </w:r>
          </w:p>
          <w:p w:rsidR="00F65240" w:rsidRPr="00C833AF" w:rsidRDefault="00F65240" w:rsidP="00502EBC">
            <w:pPr>
              <w:pStyle w:val="NormalWeb"/>
              <w:shd w:val="clear" w:color="auto" w:fill="FFFFFF"/>
              <w:spacing w:before="0" w:beforeAutospacing="0" w:after="0" w:afterAutospacing="0"/>
              <w:ind w:left="317" w:hanging="270"/>
              <w:rPr>
                <w:rFonts w:ascii="GHEA Grapalat" w:hAnsi="GHEA Grapalat"/>
                <w:sz w:val="20"/>
                <w:szCs w:val="20"/>
                <w:lang w:val="hy-AM"/>
              </w:rPr>
            </w:pPr>
            <w:r w:rsidRPr="00C833AF">
              <w:rPr>
                <w:rStyle w:val="textexposedshow"/>
                <w:rFonts w:ascii="GHEA Grapalat" w:hAnsi="GHEA Grapalat" w:cs="Helvetica"/>
                <w:sz w:val="20"/>
                <w:szCs w:val="20"/>
                <w:shd w:val="clear" w:color="auto" w:fill="FFFFFF"/>
                <w:lang w:val="hy-AM"/>
              </w:rPr>
              <w:t>1</w:t>
            </w:r>
            <w:r w:rsidR="00C11386">
              <w:rPr>
                <w:rStyle w:val="textexposedshow"/>
                <w:rFonts w:ascii="GHEA Grapalat" w:hAnsi="GHEA Grapalat" w:cs="Helvetica"/>
                <w:sz w:val="20"/>
                <w:szCs w:val="20"/>
                <w:shd w:val="clear" w:color="auto" w:fill="FFFFFF"/>
                <w:lang w:val="hy-AM"/>
              </w:rPr>
              <w:t>9</w:t>
            </w:r>
            <w:r w:rsidRPr="00C833AF">
              <w:rPr>
                <w:rStyle w:val="textexposedshow"/>
                <w:rFonts w:ascii="GHEA Grapalat" w:hAnsi="GHEA Grapalat" w:cs="Helvetica"/>
                <w:sz w:val="20"/>
                <w:szCs w:val="20"/>
                <w:shd w:val="clear" w:color="auto" w:fill="FFFFFF"/>
                <w:lang w:val="hy-AM"/>
              </w:rPr>
              <w:t>.</w:t>
            </w:r>
            <w:r w:rsidRPr="00C833AF">
              <w:rPr>
                <w:rFonts w:ascii="GHEA Grapalat" w:hAnsi="GHEA Grapalat"/>
                <w:sz w:val="20"/>
                <w:szCs w:val="20"/>
                <w:lang w:val="hy-AM"/>
              </w:rPr>
              <w:t>Կազմակերպվել է վարչական շրջանի Վիլլի Մոկացյանի անվան երաժշտական դպրոցի վոկալ</w:t>
            </w:r>
          </w:p>
          <w:p w:rsidR="00F65240" w:rsidRPr="00C833AF" w:rsidRDefault="008054AA" w:rsidP="008054AA">
            <w:pPr>
              <w:spacing w:line="240" w:lineRule="auto"/>
              <w:ind w:left="317" w:hanging="270"/>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բաժնի  աշակերտ  Գևորգ  Մկրտչյանի  մասնակցությունը «Խաչատուր  Ավետիսյան»  համահայկական  մրցույթին, ով</w:t>
            </w:r>
            <w:r w:rsidR="00AF1354" w:rsidRPr="00C833AF">
              <w:rPr>
                <w:rFonts w:ascii="GHEA Grapalat" w:hAnsi="GHEA Grapalat"/>
                <w:sz w:val="20"/>
                <w:szCs w:val="20"/>
                <w:lang w:val="hy-AM"/>
              </w:rPr>
              <w:t xml:space="preserve"> </w:t>
            </w:r>
            <w:r w:rsidR="00F65240" w:rsidRPr="00C833AF">
              <w:rPr>
                <w:rFonts w:ascii="GHEA Grapalat" w:hAnsi="GHEA Grapalat"/>
                <w:sz w:val="20"/>
                <w:szCs w:val="20"/>
                <w:lang w:val="hy-AM"/>
              </w:rPr>
              <w:t xml:space="preserve"> արժանացել է առաջին  կարգի  մրցանակի։</w:t>
            </w:r>
          </w:p>
          <w:p w:rsidR="00F65240" w:rsidRPr="00C833AF" w:rsidRDefault="00F65240" w:rsidP="00AF1354">
            <w:pPr>
              <w:ind w:left="137" w:right="144"/>
              <w:rPr>
                <w:rFonts w:ascii="GHEA Grapalat" w:hAnsi="GHEA Grapalat"/>
                <w:sz w:val="20"/>
                <w:szCs w:val="20"/>
                <w:lang w:val="hy-AM"/>
              </w:rPr>
            </w:pPr>
            <w:r w:rsidRPr="00C833AF">
              <w:rPr>
                <w:rFonts w:ascii="GHEA Grapalat" w:hAnsi="GHEA Grapalat"/>
                <w:sz w:val="20"/>
                <w:szCs w:val="20"/>
                <w:lang w:val="hy-AM"/>
              </w:rPr>
              <w:t xml:space="preserve">ԵՔ-ԷԱՃԾՁԲ-23/58-1 </w:t>
            </w:r>
          </w:p>
          <w:p w:rsidR="00F65240" w:rsidRDefault="00F65240" w:rsidP="00AF1354">
            <w:pPr>
              <w:pStyle w:val="NormalWeb"/>
              <w:shd w:val="clear" w:color="auto" w:fill="FFFFFF"/>
              <w:spacing w:before="0" w:beforeAutospacing="0" w:after="0" w:afterAutospacing="0"/>
              <w:ind w:left="137"/>
              <w:rPr>
                <w:rFonts w:ascii="GHEA Grapalat" w:hAnsi="GHEA Grapalat" w:cs="Sylfaen"/>
                <w:sz w:val="20"/>
                <w:szCs w:val="20"/>
                <w:lang w:val="hy-AM"/>
              </w:rPr>
            </w:pPr>
            <w:r w:rsidRPr="00C833AF">
              <w:rPr>
                <w:rFonts w:ascii="GHEA Grapalat" w:hAnsi="GHEA Grapalat" w:cs="Sylfaen"/>
                <w:sz w:val="20"/>
                <w:szCs w:val="20"/>
                <w:lang w:val="hy-AM"/>
              </w:rPr>
              <w:t>2</w:t>
            </w:r>
            <w:r w:rsidR="00C11386">
              <w:rPr>
                <w:rFonts w:ascii="GHEA Grapalat" w:hAnsi="GHEA Grapalat" w:cs="Sylfaen"/>
                <w:sz w:val="20"/>
                <w:szCs w:val="20"/>
                <w:lang w:val="hy-AM"/>
              </w:rPr>
              <w:t>0</w:t>
            </w:r>
            <w:r w:rsidRPr="00C833AF">
              <w:rPr>
                <w:rFonts w:ascii="GHEA Grapalat" w:hAnsi="GHEA Grapalat" w:cs="Sylfaen"/>
                <w:sz w:val="20"/>
                <w:szCs w:val="20"/>
                <w:lang w:val="hy-AM"/>
              </w:rPr>
              <w:t>.Երեխաների իրավունքների պաշտպանության օրվան նվիրված վարչական շրջանի կենտրոնական զբոսայգուն հարակից տարածքում կազմակերպվել է  կավճանկարում և տոնական մեծ միջոցառում ամֆի</w:t>
            </w:r>
            <w:r w:rsidR="00AF1354" w:rsidRPr="00C833AF">
              <w:rPr>
                <w:rFonts w:ascii="GHEA Grapalat" w:hAnsi="GHEA Grapalat" w:cs="Sylfaen"/>
                <w:sz w:val="20"/>
                <w:szCs w:val="20"/>
                <w:lang w:val="hy-AM"/>
              </w:rPr>
              <w:t>-</w:t>
            </w:r>
            <w:r w:rsidRPr="00C833AF">
              <w:rPr>
                <w:rFonts w:ascii="GHEA Grapalat" w:hAnsi="GHEA Grapalat" w:cs="Sylfaen"/>
                <w:sz w:val="20"/>
                <w:szCs w:val="20"/>
                <w:lang w:val="hy-AM"/>
              </w:rPr>
              <w:t>թատրոնում, պրոֆեսիոնալ վարողի, խաղավար և ժանգլյոր ծաղրածուների, մուլտ հերոսների, աճպարարի, երգիչների մասնակցությամբ:</w:t>
            </w:r>
          </w:p>
          <w:p w:rsidR="00502EBC" w:rsidRPr="00C833AF" w:rsidRDefault="00502EBC" w:rsidP="00AF1354">
            <w:pPr>
              <w:pStyle w:val="NormalWeb"/>
              <w:shd w:val="clear" w:color="auto" w:fill="FFFFFF"/>
              <w:spacing w:before="0" w:beforeAutospacing="0" w:after="0" w:afterAutospacing="0"/>
              <w:ind w:left="137"/>
              <w:rPr>
                <w:rFonts w:ascii="GHEA Grapalat" w:hAnsi="GHEA Grapalat" w:cs="Sylfaen"/>
                <w:sz w:val="20"/>
                <w:szCs w:val="20"/>
                <w:lang w:val="hy-AM"/>
              </w:rPr>
            </w:pPr>
          </w:p>
          <w:p w:rsidR="00F65240" w:rsidRPr="00C833AF" w:rsidRDefault="00F65240" w:rsidP="00502EBC">
            <w:pPr>
              <w:spacing w:after="0"/>
              <w:ind w:right="144"/>
              <w:rPr>
                <w:rFonts w:ascii="GHEA Grapalat" w:hAnsi="GHEA Grapalat"/>
                <w:sz w:val="20"/>
                <w:szCs w:val="20"/>
                <w:lang w:val="hy-AM"/>
              </w:rPr>
            </w:pP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ԵՔ-ԷԱՃԾՁԲ-23/58-1 </w:t>
            </w:r>
          </w:p>
          <w:p w:rsidR="00F65240" w:rsidRPr="00C833AF" w:rsidRDefault="00F65240" w:rsidP="00502EBC">
            <w:pPr>
              <w:pStyle w:val="NormalWeb"/>
              <w:shd w:val="clear" w:color="auto" w:fill="FFFFFF"/>
              <w:spacing w:before="0" w:beforeAutospacing="0" w:after="0" w:afterAutospacing="0"/>
              <w:ind w:left="317" w:hanging="270"/>
              <w:rPr>
                <w:rFonts w:ascii="GHEA Grapalat" w:hAnsi="GHEA Grapalat"/>
                <w:sz w:val="20"/>
                <w:szCs w:val="20"/>
                <w:lang w:val="hy-AM"/>
              </w:rPr>
            </w:pPr>
            <w:r w:rsidRPr="00C833AF">
              <w:rPr>
                <w:rFonts w:ascii="GHEA Grapalat" w:hAnsi="GHEA Grapalat" w:cs="Sylfaen"/>
                <w:sz w:val="20"/>
                <w:szCs w:val="20"/>
                <w:lang w:val="hy-AM"/>
              </w:rPr>
              <w:t>2</w:t>
            </w:r>
            <w:r w:rsidR="00C11386">
              <w:rPr>
                <w:rFonts w:ascii="GHEA Grapalat" w:hAnsi="GHEA Grapalat" w:cs="Sylfaen"/>
                <w:sz w:val="20"/>
                <w:szCs w:val="20"/>
                <w:lang w:val="hy-AM"/>
              </w:rPr>
              <w:t>1</w:t>
            </w:r>
            <w:r w:rsidRPr="00C833AF">
              <w:rPr>
                <w:rFonts w:ascii="GHEA Grapalat" w:hAnsi="GHEA Grapalat" w:cs="Sylfaen"/>
                <w:sz w:val="20"/>
                <w:szCs w:val="20"/>
                <w:lang w:val="hy-AM"/>
              </w:rPr>
              <w:t>.Նուբարաշենի օրվան նվիրված վարչական շրջանի կենտրոնական զբոսայգում կազմակերպվել է մեծ տոնակատարություն, որի շրջանակում կազմակերպվել է հեծանվաշքերթ, մեծ հյուրասիրություն, սպորտային և պարային մրցույթներ, ձեռքի աշխատանքների ցուցադրություն, համերգային ծրագրեր:</w:t>
            </w:r>
          </w:p>
          <w:p w:rsidR="00F65240" w:rsidRPr="00C833AF" w:rsidRDefault="00F65240" w:rsidP="00AF1354">
            <w:pPr>
              <w:pStyle w:val="NormalWeb"/>
              <w:shd w:val="clear" w:color="auto" w:fill="FFFFFF"/>
              <w:spacing w:before="0" w:beforeAutospacing="0" w:after="0" w:afterAutospacing="0"/>
              <w:ind w:left="317" w:hanging="270"/>
              <w:rPr>
                <w:rFonts w:ascii="GHEA Grapalat" w:hAnsi="GHEA Grapalat"/>
                <w:sz w:val="20"/>
                <w:szCs w:val="20"/>
                <w:lang w:val="hy-AM"/>
              </w:rPr>
            </w:pPr>
            <w:r w:rsidRPr="00C833AF">
              <w:rPr>
                <w:rFonts w:ascii="GHEA Grapalat" w:hAnsi="GHEA Grapalat"/>
                <w:sz w:val="20"/>
                <w:szCs w:val="20"/>
                <w:lang w:val="hy-AM"/>
              </w:rPr>
              <w:lastRenderedPageBreak/>
              <w:t>2</w:t>
            </w:r>
            <w:r w:rsidR="00C11386">
              <w:rPr>
                <w:rFonts w:ascii="GHEA Grapalat" w:hAnsi="GHEA Grapalat"/>
                <w:sz w:val="20"/>
                <w:szCs w:val="20"/>
                <w:lang w:val="hy-AM"/>
              </w:rPr>
              <w:t>2</w:t>
            </w:r>
            <w:r w:rsidRPr="00C833AF">
              <w:rPr>
                <w:rFonts w:ascii="GHEA Grapalat" w:hAnsi="GHEA Grapalat"/>
                <w:sz w:val="20"/>
                <w:szCs w:val="20"/>
                <w:lang w:val="hy-AM"/>
              </w:rPr>
              <w:t>.</w:t>
            </w:r>
            <w:r w:rsidRPr="00C833AF">
              <w:rPr>
                <w:rFonts w:ascii="GHEA Grapalat" w:hAnsi="GHEA Grapalat" w:cs="Helvetica"/>
                <w:sz w:val="20"/>
                <w:szCs w:val="20"/>
                <w:shd w:val="clear" w:color="auto" w:fill="FFFFFF"/>
                <w:lang w:val="hy-AM"/>
              </w:rPr>
              <w:t xml:space="preserve">ՀՀ սահմանադրության  և </w:t>
            </w:r>
            <w:r w:rsidRPr="00C833AF">
              <w:rPr>
                <w:rFonts w:ascii="GHEA Grapalat" w:hAnsi="GHEA Grapalat"/>
                <w:sz w:val="20"/>
                <w:szCs w:val="20"/>
                <w:lang w:val="hy-AM"/>
              </w:rPr>
              <w:t xml:space="preserve">պետական     </w:t>
            </w:r>
          </w:p>
          <w:p w:rsidR="00F65240" w:rsidRPr="00C833AF" w:rsidRDefault="00F65240" w:rsidP="00AF1354">
            <w:pPr>
              <w:pStyle w:val="NormalWeb"/>
              <w:shd w:val="clear" w:color="auto" w:fill="FFFFFF"/>
              <w:spacing w:before="0" w:beforeAutospacing="0" w:after="0" w:afterAutospacing="0"/>
              <w:ind w:left="317" w:hanging="90"/>
              <w:rPr>
                <w:rFonts w:ascii="GHEA Grapalat" w:hAnsi="GHEA Grapalat"/>
                <w:sz w:val="20"/>
                <w:szCs w:val="20"/>
                <w:lang w:val="hy-AM"/>
              </w:rPr>
            </w:pPr>
            <w:r w:rsidRPr="00C833AF">
              <w:rPr>
                <w:rFonts w:ascii="GHEA Grapalat" w:hAnsi="GHEA Grapalat" w:cs="Helvetica"/>
                <w:sz w:val="20"/>
                <w:szCs w:val="20"/>
                <w:shd w:val="clear" w:color="auto" w:fill="FFFFFF"/>
                <w:lang w:val="hy-AM"/>
              </w:rPr>
              <w:t xml:space="preserve"> </w:t>
            </w:r>
            <w:r w:rsidRPr="00C833AF">
              <w:rPr>
                <w:rFonts w:ascii="GHEA Grapalat" w:hAnsi="GHEA Grapalat"/>
                <w:sz w:val="20"/>
                <w:szCs w:val="20"/>
                <w:lang w:val="hy-AM"/>
              </w:rPr>
              <w:t>խորհրդանշանների օրվան</w:t>
            </w:r>
            <w:r w:rsidRPr="00C833AF">
              <w:rPr>
                <w:rFonts w:ascii="GHEA Grapalat" w:hAnsi="GHEA Grapalat" w:cs="Helvetica"/>
                <w:sz w:val="20"/>
                <w:szCs w:val="20"/>
                <w:shd w:val="clear" w:color="auto" w:fill="FFFFFF"/>
                <w:lang w:val="hy-AM"/>
              </w:rPr>
              <w:t xml:space="preserve"> նվիրված </w:t>
            </w:r>
            <w:r w:rsidRPr="00C833AF">
              <w:rPr>
                <w:rFonts w:ascii="GHEA Grapalat" w:hAnsi="GHEA Grapalat"/>
                <w:sz w:val="20"/>
                <w:szCs w:val="20"/>
                <w:lang w:val="hy-AM"/>
              </w:rPr>
              <w:t>կազմակերպվել է վարչական շրջանի մարզամշակութային կենտրոնի</w:t>
            </w:r>
          </w:p>
          <w:p w:rsidR="00F65240" w:rsidRPr="00C833AF" w:rsidRDefault="00F65240" w:rsidP="00AF1354">
            <w:pPr>
              <w:pStyle w:val="NormalWeb"/>
              <w:shd w:val="clear" w:color="auto" w:fill="FFFFFF"/>
              <w:spacing w:before="0" w:beforeAutospacing="0" w:after="0" w:afterAutospacing="0"/>
              <w:ind w:left="317"/>
              <w:rPr>
                <w:rFonts w:ascii="GHEA Grapalat" w:hAnsi="GHEA Grapalat" w:cs="Helvetica"/>
                <w:sz w:val="20"/>
                <w:szCs w:val="20"/>
                <w:shd w:val="clear" w:color="auto" w:fill="FFFFFF"/>
                <w:lang w:val="hy-AM"/>
              </w:rPr>
            </w:pPr>
            <w:r w:rsidRPr="00C833AF">
              <w:rPr>
                <w:rFonts w:ascii="GHEA Grapalat" w:hAnsi="GHEA Grapalat"/>
                <w:sz w:val="20"/>
                <w:szCs w:val="20"/>
                <w:lang w:val="hy-AM"/>
              </w:rPr>
              <w:t xml:space="preserve">սաների և աշխատակիցների մասնակցությունը Ազատության հրապարակից մեկնարկած ՀՀ տոնական քայլերթին և </w:t>
            </w:r>
            <w:r w:rsidRPr="00C833AF">
              <w:rPr>
                <w:rFonts w:ascii="GHEA Grapalat" w:hAnsi="GHEA Grapalat" w:cs="Helvetica"/>
                <w:sz w:val="20"/>
                <w:szCs w:val="20"/>
                <w:shd w:val="clear" w:color="auto" w:fill="FFFFFF"/>
                <w:lang w:val="hy-AM"/>
              </w:rPr>
              <w:t xml:space="preserve">տոնական միջոցառումներին: </w:t>
            </w:r>
          </w:p>
          <w:p w:rsidR="00F65240" w:rsidRPr="00C833AF" w:rsidRDefault="00F65240" w:rsidP="00AF1354">
            <w:pPr>
              <w:pStyle w:val="ListParagraph"/>
              <w:ind w:left="407" w:hanging="270"/>
              <w:jc w:val="left"/>
              <w:rPr>
                <w:rFonts w:ascii="GHEA Grapalat" w:hAnsi="GHEA Grapalat"/>
                <w:sz w:val="20"/>
                <w:szCs w:val="20"/>
              </w:rPr>
            </w:pPr>
            <w:r w:rsidRPr="00C833AF">
              <w:rPr>
                <w:rFonts w:ascii="GHEA Grapalat" w:hAnsi="GHEA Grapalat"/>
                <w:sz w:val="20"/>
                <w:szCs w:val="20"/>
              </w:rPr>
              <w:t>2</w:t>
            </w:r>
            <w:r w:rsidR="00C11386">
              <w:rPr>
                <w:rFonts w:ascii="GHEA Grapalat" w:hAnsi="GHEA Grapalat"/>
                <w:sz w:val="20"/>
                <w:szCs w:val="20"/>
              </w:rPr>
              <w:t>3</w:t>
            </w:r>
            <w:r w:rsidRPr="00C833AF">
              <w:rPr>
                <w:rFonts w:ascii="GHEA Grapalat" w:hAnsi="GHEA Grapalat"/>
                <w:sz w:val="20"/>
                <w:szCs w:val="20"/>
              </w:rPr>
              <w:t>.Կազմակերպվել է  մարզամշակութա</w:t>
            </w:r>
            <w:r w:rsidR="00AF1354" w:rsidRPr="00C833AF">
              <w:rPr>
                <w:rFonts w:ascii="GHEA Grapalat" w:hAnsi="GHEA Grapalat"/>
                <w:sz w:val="20"/>
                <w:szCs w:val="20"/>
              </w:rPr>
              <w:t>-</w:t>
            </w:r>
            <w:r w:rsidRPr="00C833AF">
              <w:rPr>
                <w:rFonts w:ascii="GHEA Grapalat" w:hAnsi="GHEA Grapalat"/>
                <w:sz w:val="20"/>
                <w:szCs w:val="20"/>
              </w:rPr>
              <w:t xml:space="preserve">յին կենտրոնի պարի խմբերի մասնակցությունը Գյումրի քաղաքում կայացած «Արվեստի կամուրջ» հանրապետական  համերգ-փառատոնին: </w:t>
            </w:r>
          </w:p>
          <w:p w:rsidR="00F65240" w:rsidRPr="00C833AF" w:rsidRDefault="00C11386" w:rsidP="00AF1354">
            <w:pPr>
              <w:pStyle w:val="ListParagraph"/>
              <w:ind w:left="317" w:hanging="317"/>
              <w:jc w:val="left"/>
              <w:rPr>
                <w:rFonts w:ascii="GHEA Grapalat" w:hAnsi="GHEA Grapalat" w:cs="Sylfaen"/>
                <w:sz w:val="20"/>
                <w:szCs w:val="20"/>
                <w:shd w:val="clear" w:color="auto" w:fill="FFFFFF"/>
              </w:rPr>
            </w:pPr>
            <w:r>
              <w:rPr>
                <w:rFonts w:ascii="GHEA Grapalat" w:hAnsi="GHEA Grapalat" w:cs="Sylfaen"/>
                <w:sz w:val="20"/>
                <w:szCs w:val="20"/>
                <w:shd w:val="clear" w:color="auto" w:fill="FFFFFF"/>
              </w:rPr>
              <w:t xml:space="preserve"> </w:t>
            </w:r>
            <w:r w:rsidR="00F65240" w:rsidRPr="00C833AF">
              <w:rPr>
                <w:rFonts w:ascii="GHEA Grapalat" w:hAnsi="GHEA Grapalat" w:cs="Sylfaen"/>
                <w:sz w:val="20"/>
                <w:szCs w:val="20"/>
                <w:shd w:val="clear" w:color="auto" w:fill="FFFFFF"/>
              </w:rPr>
              <w:t>2</w:t>
            </w:r>
            <w:r>
              <w:rPr>
                <w:rFonts w:ascii="GHEA Grapalat" w:hAnsi="GHEA Grapalat" w:cs="Sylfaen"/>
                <w:sz w:val="20"/>
                <w:szCs w:val="20"/>
                <w:shd w:val="clear" w:color="auto" w:fill="FFFFFF"/>
              </w:rPr>
              <w:t>4</w:t>
            </w:r>
            <w:r w:rsidR="00F65240" w:rsidRPr="00C833AF">
              <w:rPr>
                <w:rFonts w:ascii="GHEA Grapalat" w:hAnsi="GHEA Grapalat" w:cs="Sylfaen"/>
                <w:sz w:val="20"/>
                <w:szCs w:val="20"/>
                <w:shd w:val="clear" w:color="auto" w:fill="FFFFFF"/>
              </w:rPr>
              <w:t>.Նուբարաշեն վարչական շրջանի</w:t>
            </w:r>
            <w:r w:rsidR="00F65240" w:rsidRPr="00C833AF">
              <w:rPr>
                <w:rFonts w:ascii="GHEA Grapalat" w:hAnsi="GHEA Grapalat"/>
                <w:sz w:val="20"/>
                <w:szCs w:val="20"/>
                <w:shd w:val="clear" w:color="auto" w:fill="FFFFFF"/>
              </w:rPr>
              <w:t xml:space="preserve"> </w:t>
            </w:r>
            <w:r w:rsidR="00F65240" w:rsidRPr="00C833AF">
              <w:rPr>
                <w:rFonts w:ascii="GHEA Grapalat" w:hAnsi="GHEA Grapalat" w:cs="Sylfaen"/>
                <w:sz w:val="20"/>
                <w:szCs w:val="20"/>
                <w:shd w:val="clear" w:color="auto" w:fill="FFFFFF"/>
              </w:rPr>
              <w:t>մարզամշակութային</w:t>
            </w:r>
            <w:r w:rsidR="00F65240" w:rsidRPr="00C833AF">
              <w:rPr>
                <w:rFonts w:ascii="GHEA Grapalat" w:hAnsi="GHEA Grapalat"/>
                <w:sz w:val="20"/>
                <w:szCs w:val="20"/>
                <w:shd w:val="clear" w:color="auto" w:fill="FFFFFF"/>
              </w:rPr>
              <w:t xml:space="preserve"> </w:t>
            </w:r>
            <w:r w:rsidR="00F65240" w:rsidRPr="00C833AF">
              <w:rPr>
                <w:rFonts w:ascii="GHEA Grapalat" w:hAnsi="GHEA Grapalat" w:cs="Sylfaen"/>
                <w:sz w:val="20"/>
                <w:szCs w:val="20"/>
                <w:shd w:val="clear" w:color="auto" w:fill="FFFFFF"/>
              </w:rPr>
              <w:t>կենտրոնում</w:t>
            </w:r>
            <w:r w:rsidR="00F65240" w:rsidRPr="00C833AF">
              <w:rPr>
                <w:rFonts w:ascii="GHEA Grapalat" w:hAnsi="GHEA Grapalat"/>
                <w:sz w:val="20"/>
                <w:szCs w:val="20"/>
                <w:shd w:val="clear" w:color="auto" w:fill="FFFFFF"/>
              </w:rPr>
              <w:t xml:space="preserve"> կազմակերպվել է </w:t>
            </w:r>
            <w:r w:rsidR="00F65240" w:rsidRPr="00C833AF">
              <w:rPr>
                <w:rFonts w:ascii="GHEA Grapalat" w:hAnsi="GHEA Grapalat" w:cs="Sylfaen"/>
                <w:sz w:val="20"/>
                <w:szCs w:val="20"/>
                <w:shd w:val="clear" w:color="auto" w:fill="FFFFFF"/>
              </w:rPr>
              <w:t xml:space="preserve"> ժողովրդական և ժամանակակից պարերի խմբերի</w:t>
            </w:r>
            <w:r w:rsidR="00F65240" w:rsidRPr="00C833AF">
              <w:rPr>
                <w:rFonts w:ascii="GHEA Grapalat" w:hAnsi="GHEA Grapalat"/>
                <w:sz w:val="20"/>
                <w:szCs w:val="20"/>
                <w:shd w:val="clear" w:color="auto" w:fill="FFFFFF"/>
              </w:rPr>
              <w:t xml:space="preserve"> տարեվերջյան </w:t>
            </w:r>
            <w:r w:rsidR="00F65240" w:rsidRPr="00C833AF">
              <w:rPr>
                <w:rFonts w:ascii="GHEA Grapalat" w:hAnsi="GHEA Grapalat" w:cs="Sylfaen"/>
                <w:sz w:val="20"/>
                <w:szCs w:val="20"/>
                <w:shd w:val="clear" w:color="auto" w:fill="FFFFFF"/>
              </w:rPr>
              <w:t>հաշվետու</w:t>
            </w:r>
            <w:r w:rsidR="00F65240" w:rsidRPr="00C833AF">
              <w:rPr>
                <w:rFonts w:ascii="GHEA Grapalat" w:hAnsi="GHEA Grapalat"/>
                <w:sz w:val="20"/>
                <w:szCs w:val="20"/>
                <w:shd w:val="clear" w:color="auto" w:fill="FFFFFF"/>
              </w:rPr>
              <w:t xml:space="preserve"> </w:t>
            </w:r>
            <w:r w:rsidR="00F65240" w:rsidRPr="00C833AF">
              <w:rPr>
                <w:rFonts w:ascii="GHEA Grapalat" w:hAnsi="GHEA Grapalat" w:cs="Sylfaen"/>
                <w:sz w:val="20"/>
                <w:szCs w:val="20"/>
                <w:shd w:val="clear" w:color="auto" w:fill="FFFFFF"/>
              </w:rPr>
              <w:t>համերգներ:</w:t>
            </w:r>
          </w:p>
          <w:p w:rsidR="00F65240" w:rsidRPr="00C833AF" w:rsidRDefault="00F65240" w:rsidP="00AF1354">
            <w:pPr>
              <w:pStyle w:val="ListParagraph"/>
              <w:ind w:left="317" w:hanging="317"/>
              <w:jc w:val="left"/>
              <w:rPr>
                <w:rFonts w:ascii="GHEA Grapalat" w:hAnsi="GHEA Grapalat"/>
                <w:sz w:val="20"/>
                <w:szCs w:val="20"/>
              </w:rPr>
            </w:pPr>
            <w:r w:rsidRPr="00C833AF">
              <w:rPr>
                <w:rFonts w:ascii="GHEA Grapalat" w:hAnsi="GHEA Grapalat"/>
                <w:sz w:val="20"/>
                <w:szCs w:val="20"/>
                <w:shd w:val="clear" w:color="auto" w:fill="FFFFFF"/>
              </w:rPr>
              <w:t>2</w:t>
            </w:r>
            <w:r w:rsidR="00C11386">
              <w:rPr>
                <w:rFonts w:ascii="GHEA Grapalat" w:hAnsi="GHEA Grapalat"/>
                <w:sz w:val="20"/>
                <w:szCs w:val="20"/>
                <w:shd w:val="clear" w:color="auto" w:fill="FFFFFF"/>
              </w:rPr>
              <w:t>5</w:t>
            </w:r>
            <w:r w:rsidRPr="00C833AF">
              <w:rPr>
                <w:rFonts w:ascii="GHEA Grapalat" w:hAnsi="GHEA Grapalat"/>
                <w:sz w:val="20"/>
                <w:szCs w:val="20"/>
                <w:shd w:val="clear" w:color="auto" w:fill="FFFFFF"/>
              </w:rPr>
              <w:t>.Կազմակերպվել է Նուբարաշեն վարչան շրջանի բնակիչների մասնակցությունը Արարատյան Հայրապետական Թեմի կողմից կազմակերպված Վարդավառի տոնին նվիրված տոնական երթին և տոնախմբությանը:</w:t>
            </w:r>
          </w:p>
          <w:p w:rsidR="00AF1354" w:rsidRPr="00C833AF" w:rsidRDefault="00F65240" w:rsidP="00AF1354">
            <w:pPr>
              <w:pStyle w:val="ListParagraph"/>
              <w:shd w:val="clear" w:color="auto" w:fill="FFFFFF"/>
              <w:ind w:left="317" w:right="-108" w:hanging="317"/>
              <w:jc w:val="left"/>
              <w:rPr>
                <w:rFonts w:ascii="GHEA Grapalat" w:hAnsi="GHEA Grapalat" w:cs="Sylfaen"/>
                <w:sz w:val="20"/>
                <w:szCs w:val="20"/>
              </w:rPr>
            </w:pPr>
            <w:r w:rsidRPr="00C833AF">
              <w:rPr>
                <w:rFonts w:ascii="GHEA Grapalat" w:hAnsi="GHEA Grapalat" w:cs="Sylfaen"/>
                <w:sz w:val="20"/>
                <w:szCs w:val="20"/>
                <w:shd w:val="clear" w:color="auto" w:fill="FFFFFF"/>
              </w:rPr>
              <w:t>2</w:t>
            </w:r>
            <w:r w:rsidR="00C11386">
              <w:rPr>
                <w:rFonts w:ascii="GHEA Grapalat" w:hAnsi="GHEA Grapalat" w:cs="Sylfaen"/>
                <w:sz w:val="20"/>
                <w:szCs w:val="20"/>
                <w:shd w:val="clear" w:color="auto" w:fill="FFFFFF"/>
              </w:rPr>
              <w:t>6</w:t>
            </w:r>
            <w:r w:rsidRPr="00C833AF">
              <w:rPr>
                <w:rFonts w:ascii="GHEA Grapalat" w:hAnsi="GHEA Grapalat" w:cs="Sylfaen"/>
                <w:sz w:val="20"/>
                <w:szCs w:val="20"/>
                <w:shd w:val="clear" w:color="auto" w:fill="FFFFFF"/>
              </w:rPr>
              <w:t>.Վարդավառի տոնին նվիրված Նուբարաշենի</w:t>
            </w:r>
            <w:r w:rsidRPr="00C833AF">
              <w:rPr>
                <w:rFonts w:ascii="GHEA Grapalat" w:hAnsi="GHEA Grapalat"/>
                <w:sz w:val="20"/>
                <w:szCs w:val="20"/>
                <w:shd w:val="clear" w:color="auto" w:fill="FFFFFF"/>
              </w:rPr>
              <w:t xml:space="preserve"> </w:t>
            </w:r>
            <w:r w:rsidRPr="00C833AF">
              <w:rPr>
                <w:rFonts w:ascii="GHEA Grapalat" w:hAnsi="GHEA Grapalat" w:cs="Sylfaen"/>
                <w:sz w:val="20"/>
                <w:szCs w:val="20"/>
                <w:shd w:val="clear" w:color="auto" w:fill="FFFFFF"/>
              </w:rPr>
              <w:t>Սրբոց</w:t>
            </w:r>
            <w:r w:rsidRPr="00C833AF">
              <w:rPr>
                <w:rFonts w:ascii="GHEA Grapalat" w:hAnsi="GHEA Grapalat"/>
                <w:sz w:val="20"/>
                <w:szCs w:val="20"/>
                <w:shd w:val="clear" w:color="auto" w:fill="FFFFFF"/>
              </w:rPr>
              <w:t xml:space="preserve"> </w:t>
            </w:r>
            <w:r w:rsidRPr="00C833AF">
              <w:rPr>
                <w:rFonts w:ascii="GHEA Grapalat" w:hAnsi="GHEA Grapalat" w:cs="Sylfaen"/>
                <w:sz w:val="20"/>
                <w:szCs w:val="20"/>
                <w:shd w:val="clear" w:color="auto" w:fill="FFFFFF"/>
              </w:rPr>
              <w:t>Նահատակաց</w:t>
            </w:r>
            <w:r w:rsidRPr="00C833AF">
              <w:rPr>
                <w:rFonts w:ascii="GHEA Grapalat" w:hAnsi="GHEA Grapalat"/>
                <w:sz w:val="20"/>
                <w:szCs w:val="20"/>
                <w:shd w:val="clear" w:color="auto" w:fill="FFFFFF"/>
              </w:rPr>
              <w:t xml:space="preserve"> ե</w:t>
            </w:r>
            <w:r w:rsidRPr="00C833AF">
              <w:rPr>
                <w:rFonts w:ascii="GHEA Grapalat" w:hAnsi="GHEA Grapalat" w:cs="Sylfaen"/>
                <w:sz w:val="20"/>
                <w:szCs w:val="20"/>
                <w:shd w:val="clear" w:color="auto" w:fill="FFFFFF"/>
              </w:rPr>
              <w:t>կեղեցում</w:t>
            </w:r>
            <w:r w:rsidRPr="00C833AF">
              <w:rPr>
                <w:rFonts w:ascii="GHEA Grapalat" w:hAnsi="GHEA Grapalat"/>
                <w:sz w:val="20"/>
                <w:szCs w:val="20"/>
                <w:shd w:val="clear" w:color="auto" w:fill="FFFFFF"/>
              </w:rPr>
              <w:t xml:space="preserve"> </w:t>
            </w:r>
            <w:r w:rsidRPr="00C833AF">
              <w:rPr>
                <w:rFonts w:ascii="GHEA Grapalat" w:hAnsi="GHEA Grapalat" w:cs="Sylfaen"/>
                <w:sz w:val="20"/>
                <w:szCs w:val="20"/>
                <w:shd w:val="clear" w:color="auto" w:fill="FFFFFF"/>
              </w:rPr>
              <w:t>մատուցվել է</w:t>
            </w:r>
            <w:r w:rsidRPr="00C833AF">
              <w:rPr>
                <w:rFonts w:ascii="GHEA Grapalat" w:hAnsi="GHEA Grapalat"/>
                <w:sz w:val="20"/>
                <w:szCs w:val="20"/>
                <w:shd w:val="clear" w:color="auto" w:fill="FFFFFF"/>
              </w:rPr>
              <w:t xml:space="preserve"> </w:t>
            </w:r>
            <w:r w:rsidRPr="00C833AF">
              <w:rPr>
                <w:rFonts w:ascii="GHEA Grapalat" w:hAnsi="GHEA Grapalat" w:cs="Sylfaen"/>
                <w:sz w:val="20"/>
                <w:szCs w:val="20"/>
                <w:shd w:val="clear" w:color="auto" w:fill="FFFFFF"/>
              </w:rPr>
              <w:t>Սուրբ</w:t>
            </w:r>
            <w:r w:rsidRPr="00C833AF">
              <w:rPr>
                <w:rFonts w:ascii="GHEA Grapalat" w:hAnsi="GHEA Grapalat"/>
                <w:sz w:val="20"/>
                <w:szCs w:val="20"/>
                <w:shd w:val="clear" w:color="auto" w:fill="FFFFFF"/>
              </w:rPr>
              <w:t xml:space="preserve"> պ</w:t>
            </w:r>
            <w:r w:rsidRPr="00C833AF">
              <w:rPr>
                <w:rFonts w:ascii="GHEA Grapalat" w:hAnsi="GHEA Grapalat" w:cs="Sylfaen"/>
                <w:sz w:val="20"/>
                <w:szCs w:val="20"/>
                <w:shd w:val="clear" w:color="auto" w:fill="FFFFFF"/>
              </w:rPr>
              <w:t>ատարագ</w:t>
            </w:r>
            <w:r w:rsidRPr="00C833AF">
              <w:rPr>
                <w:rFonts w:ascii="GHEA Grapalat" w:hAnsi="GHEA Grapalat"/>
                <w:sz w:val="20"/>
                <w:szCs w:val="20"/>
                <w:shd w:val="clear" w:color="auto" w:fill="FFFFFF"/>
              </w:rPr>
              <w:t xml:space="preserve"> </w:t>
            </w:r>
            <w:r w:rsidRPr="00C833AF">
              <w:rPr>
                <w:rFonts w:ascii="GHEA Grapalat" w:hAnsi="GHEA Grapalat" w:cs="Sylfaen"/>
                <w:sz w:val="20"/>
                <w:szCs w:val="20"/>
                <w:shd w:val="clear" w:color="auto" w:fill="FFFFFF"/>
              </w:rPr>
              <w:t>և փ</w:t>
            </w:r>
            <w:r w:rsidRPr="00C833AF">
              <w:rPr>
                <w:rFonts w:ascii="GHEA Grapalat" w:hAnsi="GHEA Grapalat" w:cs="Sylfaen"/>
                <w:sz w:val="20"/>
                <w:szCs w:val="20"/>
              </w:rPr>
              <w:t>ողոցներում ու բակե</w:t>
            </w:r>
            <w:r w:rsidR="00AF1354" w:rsidRPr="00C833AF">
              <w:rPr>
                <w:rFonts w:ascii="GHEA Grapalat" w:hAnsi="GHEA Grapalat" w:cs="Sylfaen"/>
                <w:sz w:val="20"/>
                <w:szCs w:val="20"/>
              </w:rPr>
              <w:t>-</w:t>
            </w:r>
          </w:p>
          <w:p w:rsidR="00F65240" w:rsidRPr="00C833AF" w:rsidRDefault="00AF1354" w:rsidP="00AF1354">
            <w:pPr>
              <w:pStyle w:val="ListParagraph"/>
              <w:shd w:val="clear" w:color="auto" w:fill="FFFFFF"/>
              <w:ind w:left="317" w:right="-108" w:hanging="317"/>
              <w:jc w:val="left"/>
              <w:rPr>
                <w:rFonts w:ascii="GHEA Grapalat" w:hAnsi="GHEA Grapalat" w:cs="Sylfaen"/>
                <w:sz w:val="20"/>
                <w:szCs w:val="20"/>
                <w:shd w:val="clear" w:color="auto" w:fill="FFFFFF"/>
              </w:rPr>
            </w:pPr>
            <w:r w:rsidRPr="00C833AF">
              <w:rPr>
                <w:rFonts w:ascii="GHEA Grapalat" w:hAnsi="GHEA Grapalat" w:cs="Sylfaen"/>
                <w:sz w:val="20"/>
                <w:szCs w:val="20"/>
              </w:rPr>
              <w:t xml:space="preserve">      </w:t>
            </w:r>
            <w:r w:rsidR="00F65240" w:rsidRPr="00C833AF">
              <w:rPr>
                <w:rFonts w:ascii="GHEA Grapalat" w:hAnsi="GHEA Grapalat" w:cs="Sylfaen"/>
                <w:sz w:val="20"/>
                <w:szCs w:val="20"/>
              </w:rPr>
              <w:t>րում  ջրցան մեքենայով  բնակիչներին  ապահովվել է ջրով և  երեխաների մասնակցությամբ կազմակերպվել է վարչական շրջանի արձանների լվա</w:t>
            </w:r>
            <w:r w:rsidRPr="00C833AF">
              <w:rPr>
                <w:rFonts w:ascii="GHEA Grapalat" w:hAnsi="GHEA Grapalat" w:cs="Sylfaen"/>
                <w:sz w:val="20"/>
                <w:szCs w:val="20"/>
              </w:rPr>
              <w:t>-</w:t>
            </w:r>
            <w:r w:rsidR="00F65240" w:rsidRPr="00C833AF">
              <w:rPr>
                <w:rFonts w:ascii="GHEA Grapalat" w:hAnsi="GHEA Grapalat" w:cs="Sylfaen"/>
                <w:sz w:val="20"/>
                <w:szCs w:val="20"/>
              </w:rPr>
              <w:t>ցում:</w:t>
            </w:r>
          </w:p>
          <w:p w:rsidR="00F65240" w:rsidRPr="00C833AF" w:rsidRDefault="00AF1354" w:rsidP="00502EBC">
            <w:pPr>
              <w:spacing w:after="0"/>
              <w:ind w:right="144"/>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 xml:space="preserve">ԵՔ-ԷԱՃԾՁԲ-23/58-1 </w:t>
            </w:r>
          </w:p>
          <w:p w:rsidR="00F65240" w:rsidRPr="00C833AF" w:rsidRDefault="00F65240" w:rsidP="00502EBC">
            <w:pPr>
              <w:pStyle w:val="NormalWeb"/>
              <w:shd w:val="clear" w:color="auto" w:fill="FFFFFF"/>
              <w:spacing w:before="0" w:beforeAutospacing="0" w:after="0" w:afterAutospacing="0"/>
              <w:ind w:left="137"/>
              <w:rPr>
                <w:rFonts w:ascii="GHEA Grapalat" w:hAnsi="GHEA Grapalat"/>
                <w:sz w:val="20"/>
                <w:szCs w:val="20"/>
                <w:lang w:val="hy-AM"/>
              </w:rPr>
            </w:pPr>
            <w:r w:rsidRPr="00C833AF">
              <w:rPr>
                <w:rFonts w:ascii="GHEA Grapalat" w:hAnsi="GHEA Grapalat"/>
                <w:sz w:val="20"/>
                <w:szCs w:val="20"/>
                <w:lang w:val="hy-AM"/>
              </w:rPr>
              <w:t xml:space="preserve">Երկրում տիրող իրավիճակից ելնելով   վերոնշյալ պայմանագրով նախատեսված </w:t>
            </w:r>
            <w:r w:rsidRPr="00C833AF">
              <w:rPr>
                <w:rFonts w:ascii="GHEA Grapalat" w:hAnsi="GHEA Grapalat"/>
                <w:sz w:val="20"/>
                <w:szCs w:val="20"/>
                <w:lang w:val="hy-AM"/>
              </w:rPr>
              <w:lastRenderedPageBreak/>
              <w:t>«Անկախության օրվան» նվիրված միջոցառումը չի կայացել:</w:t>
            </w:r>
          </w:p>
          <w:p w:rsidR="00F65240" w:rsidRPr="00C833AF" w:rsidRDefault="00F65240" w:rsidP="00F65240">
            <w:pPr>
              <w:pStyle w:val="ListParagraph"/>
              <w:rPr>
                <w:rFonts w:ascii="GHEA Grapalat" w:hAnsi="GHEA Grapalat" w:cs="Sylfaen"/>
                <w:sz w:val="20"/>
                <w:szCs w:val="20"/>
              </w:rPr>
            </w:pPr>
          </w:p>
          <w:p w:rsidR="00F65240" w:rsidRPr="00CF7416" w:rsidRDefault="00F65240" w:rsidP="001D45A1">
            <w:pPr>
              <w:spacing w:after="0" w:line="240" w:lineRule="auto"/>
              <w:ind w:left="90"/>
              <w:rPr>
                <w:rStyle w:val="textexposedshow"/>
                <w:rFonts w:ascii="GHEA Grapalat" w:hAnsi="GHEA Grapalat" w:cs="Sylfaen"/>
                <w:sz w:val="20"/>
                <w:szCs w:val="20"/>
                <w:lang w:val="hy-AM"/>
              </w:rPr>
            </w:pPr>
            <w:r w:rsidRPr="00C833AF">
              <w:rPr>
                <w:rFonts w:ascii="GHEA Grapalat" w:hAnsi="GHEA Grapalat" w:cs="Sylfaen"/>
                <w:sz w:val="20"/>
                <w:szCs w:val="20"/>
                <w:lang w:val="hy-AM"/>
              </w:rPr>
              <w:t>2</w:t>
            </w:r>
            <w:r w:rsidR="00C11386">
              <w:rPr>
                <w:rFonts w:ascii="GHEA Grapalat" w:hAnsi="GHEA Grapalat" w:cs="Sylfaen"/>
                <w:sz w:val="20"/>
                <w:szCs w:val="20"/>
                <w:lang w:val="hy-AM"/>
              </w:rPr>
              <w:t>8</w:t>
            </w:r>
            <w:r w:rsidRPr="00C833AF">
              <w:rPr>
                <w:rFonts w:ascii="GHEA Grapalat" w:hAnsi="GHEA Grapalat" w:cs="Sylfaen"/>
                <w:sz w:val="20"/>
                <w:szCs w:val="20"/>
                <w:lang w:val="hy-AM"/>
              </w:rPr>
              <w:t xml:space="preserve">.Նուբարաշեն վարչական շրջանի Սրբոց Նահատակաց եկեղեցում կատարվել է հոգեհանգստյան աղոթք նվիրված Արցախյան պատերազմերի  ժամանակ զոհված հերոսների </w:t>
            </w:r>
            <w:r w:rsidR="001D45A1">
              <w:rPr>
                <w:rFonts w:ascii="GHEA Grapalat" w:hAnsi="GHEA Grapalat" w:cs="Sylfaen"/>
                <w:sz w:val="20"/>
                <w:szCs w:val="20"/>
                <w:lang w:val="hy-AM"/>
              </w:rPr>
              <w:t>հիշատակի</w:t>
            </w:r>
            <w:r w:rsidR="001D45A1">
              <w:rPr>
                <w:rFonts w:ascii="GHEA Grapalat" w:hAnsi="GHEA Grapalat" w:cs="Sylfaen"/>
                <w:sz w:val="20"/>
                <w:szCs w:val="20"/>
                <w:vertAlign w:val="subscript"/>
                <w:lang w:val="hy-AM"/>
              </w:rPr>
              <w:t>:</w:t>
            </w:r>
            <w:r w:rsidRPr="00C833AF">
              <w:rPr>
                <w:rFonts w:ascii="GHEA Grapalat" w:hAnsi="GHEA Grapalat" w:cs="Sylfaen"/>
                <w:sz w:val="20"/>
                <w:szCs w:val="20"/>
                <w:lang w:val="hy-AM"/>
              </w:rPr>
              <w:t xml:space="preserve"> </w:t>
            </w:r>
          </w:p>
          <w:p w:rsidR="00502EBC" w:rsidRDefault="00502EBC" w:rsidP="00AF1354">
            <w:pPr>
              <w:ind w:right="144" w:firstLine="137"/>
              <w:rPr>
                <w:rFonts w:ascii="GHEA Grapalat" w:hAnsi="GHEA Grapalat"/>
                <w:sz w:val="20"/>
                <w:szCs w:val="20"/>
                <w:lang w:val="hy-AM"/>
              </w:rPr>
            </w:pPr>
          </w:p>
          <w:p w:rsidR="00F65240" w:rsidRPr="00C833AF" w:rsidRDefault="00F65240" w:rsidP="00502EBC">
            <w:pPr>
              <w:spacing w:after="0"/>
              <w:ind w:right="144" w:firstLine="137"/>
              <w:rPr>
                <w:rFonts w:ascii="GHEA Grapalat" w:hAnsi="GHEA Grapalat"/>
                <w:sz w:val="20"/>
                <w:szCs w:val="20"/>
                <w:lang w:val="hy-AM"/>
              </w:rPr>
            </w:pPr>
            <w:r w:rsidRPr="00C833AF">
              <w:rPr>
                <w:rFonts w:ascii="GHEA Grapalat" w:hAnsi="GHEA Grapalat"/>
                <w:sz w:val="20"/>
                <w:szCs w:val="20"/>
                <w:lang w:val="hy-AM"/>
              </w:rPr>
              <w:t>ԵՔ</w:t>
            </w:r>
            <w:r w:rsidR="00502EBC">
              <w:rPr>
                <w:rFonts w:ascii="GHEA Grapalat" w:hAnsi="GHEA Grapalat"/>
                <w:sz w:val="20"/>
                <w:szCs w:val="20"/>
                <w:lang w:val="hy-AM"/>
              </w:rPr>
              <w:t>-</w:t>
            </w:r>
            <w:r w:rsidRPr="00C833AF">
              <w:rPr>
                <w:rFonts w:ascii="GHEA Grapalat" w:hAnsi="GHEA Grapalat"/>
                <w:sz w:val="20"/>
                <w:szCs w:val="20"/>
                <w:lang w:val="hy-AM"/>
              </w:rPr>
              <w:t>ԷԱՃԾՁԲ-23/58-1</w:t>
            </w:r>
          </w:p>
          <w:p w:rsidR="00F65240" w:rsidRPr="00C833AF" w:rsidRDefault="00C11386" w:rsidP="00502EBC">
            <w:pPr>
              <w:pStyle w:val="ListParagraph"/>
              <w:ind w:left="137" w:firstLine="0"/>
              <w:jc w:val="left"/>
              <w:rPr>
                <w:rFonts w:ascii="GHEA Grapalat" w:hAnsi="GHEA Grapalat"/>
                <w:sz w:val="20"/>
                <w:szCs w:val="20"/>
              </w:rPr>
            </w:pPr>
            <w:r>
              <w:rPr>
                <w:rFonts w:ascii="GHEA Grapalat" w:hAnsi="GHEA Grapalat"/>
                <w:sz w:val="20"/>
                <w:szCs w:val="20"/>
              </w:rPr>
              <w:t>29</w:t>
            </w:r>
            <w:r w:rsidR="00F65240" w:rsidRPr="00C833AF">
              <w:rPr>
                <w:rFonts w:ascii="GHEA Grapalat" w:hAnsi="GHEA Grapalat"/>
                <w:sz w:val="20"/>
                <w:szCs w:val="20"/>
              </w:rPr>
              <w:t xml:space="preserve">.Ուսուցչի օրվա  և գրադարանավարի օրվա կապակցությամբ կազմակերպվել են այցելություններ վարչական շրջանում գործող կրթամշակութային  հաստատություններ, </w:t>
            </w:r>
            <w:r w:rsidR="00F65240" w:rsidRPr="00C833AF">
              <w:rPr>
                <w:rFonts w:ascii="GHEA Grapalat" w:hAnsi="GHEA Grapalat" w:cs="Sylfaen"/>
                <w:sz w:val="20"/>
                <w:szCs w:val="20"/>
              </w:rPr>
              <w:t>մանկավարժներին տրվել է ծաղիկներ, շնորհավորական բացիկներ:</w:t>
            </w:r>
          </w:p>
          <w:p w:rsidR="00F65240" w:rsidRDefault="00F65240" w:rsidP="00F65240">
            <w:pPr>
              <w:pStyle w:val="ListParagraph"/>
              <w:ind w:firstLine="0"/>
              <w:jc w:val="left"/>
              <w:rPr>
                <w:rFonts w:ascii="GHEA Grapalat" w:hAnsi="GHEA Grapalat"/>
                <w:sz w:val="20"/>
                <w:szCs w:val="20"/>
              </w:rPr>
            </w:pPr>
          </w:p>
          <w:p w:rsidR="00F65240" w:rsidRPr="00C833AF" w:rsidRDefault="00F65240" w:rsidP="00802B95">
            <w:pPr>
              <w:pStyle w:val="ListParagraph"/>
              <w:ind w:left="137" w:firstLine="0"/>
              <w:jc w:val="left"/>
              <w:rPr>
                <w:rFonts w:ascii="GHEA Grapalat" w:hAnsi="GHEA Grapalat"/>
                <w:sz w:val="20"/>
                <w:szCs w:val="20"/>
              </w:rPr>
            </w:pPr>
            <w:r w:rsidRPr="00C833AF">
              <w:rPr>
                <w:rFonts w:ascii="GHEA Grapalat" w:hAnsi="GHEA Grapalat"/>
                <w:sz w:val="20"/>
                <w:szCs w:val="20"/>
              </w:rPr>
              <w:t>3</w:t>
            </w:r>
            <w:r w:rsidR="00C11386">
              <w:rPr>
                <w:rFonts w:ascii="GHEA Grapalat" w:hAnsi="GHEA Grapalat"/>
                <w:sz w:val="20"/>
                <w:szCs w:val="20"/>
              </w:rPr>
              <w:t>0</w:t>
            </w:r>
            <w:r w:rsidRPr="00C833AF">
              <w:rPr>
                <w:rFonts w:ascii="GHEA Grapalat" w:hAnsi="GHEA Grapalat"/>
                <w:sz w:val="20"/>
                <w:szCs w:val="20"/>
              </w:rPr>
              <w:t>.Վարչական շրջանի թիվ 34 գրադարանում կազմակերպվել է հանդիպում հայ ժամանակակից գրողներ Արմեն Ավոյի և Բորիկ Բաղդասարյանի հետ:</w:t>
            </w:r>
          </w:p>
          <w:p w:rsidR="00F65240" w:rsidRPr="00C833AF" w:rsidRDefault="00F65240" w:rsidP="00F65240">
            <w:pPr>
              <w:pStyle w:val="ListParagraph"/>
              <w:rPr>
                <w:rFonts w:ascii="GHEA Grapalat" w:hAnsi="GHEA Grapalat"/>
                <w:sz w:val="20"/>
                <w:szCs w:val="20"/>
              </w:rPr>
            </w:pPr>
          </w:p>
          <w:p w:rsidR="00F65240" w:rsidRPr="00C833AF" w:rsidRDefault="00F65240" w:rsidP="00802B95">
            <w:pPr>
              <w:pStyle w:val="ListParagraph"/>
              <w:ind w:left="137" w:firstLine="0"/>
              <w:jc w:val="left"/>
              <w:rPr>
                <w:rFonts w:ascii="GHEA Grapalat" w:hAnsi="GHEA Grapalat"/>
                <w:sz w:val="20"/>
                <w:szCs w:val="20"/>
              </w:rPr>
            </w:pPr>
            <w:r w:rsidRPr="00C833AF">
              <w:rPr>
                <w:rFonts w:ascii="GHEA Grapalat" w:hAnsi="GHEA Grapalat"/>
                <w:sz w:val="20"/>
                <w:szCs w:val="20"/>
              </w:rPr>
              <w:t>3</w:t>
            </w:r>
            <w:r w:rsidR="00C11386">
              <w:rPr>
                <w:rFonts w:ascii="GHEA Grapalat" w:hAnsi="GHEA Grapalat"/>
                <w:sz w:val="20"/>
                <w:szCs w:val="20"/>
              </w:rPr>
              <w:t>1</w:t>
            </w:r>
            <w:r w:rsidRPr="00C833AF">
              <w:rPr>
                <w:rFonts w:ascii="GHEA Grapalat" w:hAnsi="GHEA Grapalat"/>
                <w:sz w:val="20"/>
                <w:szCs w:val="20"/>
              </w:rPr>
              <w:t>.Կազմակերպվել է վարչական շրջանի մարզամշակութային կենտրոնի պարային խմբերի մասնակցությունը Կամուրջ մշակութային կենտրոնում կազմակերպ</w:t>
            </w:r>
            <w:r w:rsidR="00802B95" w:rsidRPr="00C833AF">
              <w:rPr>
                <w:rFonts w:ascii="GHEA Grapalat" w:hAnsi="GHEA Grapalat"/>
                <w:sz w:val="20"/>
                <w:szCs w:val="20"/>
              </w:rPr>
              <w:t>-</w:t>
            </w:r>
            <w:r w:rsidRPr="00C833AF">
              <w:rPr>
                <w:rFonts w:ascii="GHEA Grapalat" w:hAnsi="GHEA Grapalat"/>
                <w:sz w:val="20"/>
                <w:szCs w:val="20"/>
              </w:rPr>
              <w:t>ված Ամանորի տոնական միջոցառմանը:</w:t>
            </w:r>
          </w:p>
          <w:p w:rsidR="00F65240" w:rsidRPr="00C833AF" w:rsidRDefault="00F65240" w:rsidP="00F65240">
            <w:pPr>
              <w:pStyle w:val="ListParagraph"/>
              <w:rPr>
                <w:rFonts w:ascii="GHEA Grapalat" w:hAnsi="GHEA Grapalat"/>
                <w:sz w:val="20"/>
                <w:szCs w:val="20"/>
              </w:rPr>
            </w:pPr>
          </w:p>
          <w:p w:rsidR="00F65240" w:rsidRPr="00C833AF" w:rsidRDefault="00F65240" w:rsidP="00802B95">
            <w:pPr>
              <w:pStyle w:val="ListParagraph"/>
              <w:ind w:left="227" w:hanging="90"/>
              <w:jc w:val="left"/>
              <w:rPr>
                <w:rFonts w:ascii="GHEA Grapalat" w:hAnsi="GHEA Grapalat"/>
                <w:sz w:val="20"/>
                <w:szCs w:val="20"/>
              </w:rPr>
            </w:pPr>
            <w:r w:rsidRPr="00C833AF">
              <w:rPr>
                <w:rFonts w:ascii="GHEA Grapalat" w:hAnsi="GHEA Grapalat"/>
                <w:sz w:val="20"/>
                <w:szCs w:val="20"/>
              </w:rPr>
              <w:t>3</w:t>
            </w:r>
            <w:r w:rsidR="00C11386">
              <w:rPr>
                <w:rFonts w:ascii="GHEA Grapalat" w:hAnsi="GHEA Grapalat"/>
                <w:sz w:val="20"/>
                <w:szCs w:val="20"/>
              </w:rPr>
              <w:t>2</w:t>
            </w:r>
            <w:r w:rsidRPr="00C833AF">
              <w:rPr>
                <w:rFonts w:ascii="GHEA Grapalat" w:hAnsi="GHEA Grapalat"/>
                <w:sz w:val="20"/>
                <w:szCs w:val="20"/>
              </w:rPr>
              <w:t>.Ամանորի և Սուրբ ծննդյան տոներին նվիրված վարչական շրջանի մարզամշակութային կենտրոնում  կազմակերպել է</w:t>
            </w:r>
            <w:r w:rsidRPr="00C833AF">
              <w:rPr>
                <w:rFonts w:ascii="GHEA Grapalat" w:hAnsi="GHEA Grapalat"/>
                <w:i/>
                <w:sz w:val="20"/>
                <w:szCs w:val="20"/>
              </w:rPr>
              <w:t xml:space="preserve"> </w:t>
            </w:r>
            <w:r w:rsidRPr="00C833AF">
              <w:rPr>
                <w:rFonts w:ascii="GHEA Grapalat" w:hAnsi="GHEA Grapalat"/>
                <w:sz w:val="20"/>
                <w:szCs w:val="20"/>
              </w:rPr>
              <w:t xml:space="preserve"> տոնական միջոցառում պարի փոքրերի խմբերի մասնակցութ</w:t>
            </w:r>
            <w:r w:rsidR="001D45A1">
              <w:rPr>
                <w:rFonts w:ascii="GHEA Grapalat" w:hAnsi="GHEA Grapalat"/>
                <w:sz w:val="20"/>
                <w:szCs w:val="20"/>
              </w:rPr>
              <w:t>-</w:t>
            </w:r>
            <w:r w:rsidRPr="00C833AF">
              <w:rPr>
                <w:rFonts w:ascii="GHEA Grapalat" w:hAnsi="GHEA Grapalat"/>
                <w:sz w:val="20"/>
                <w:szCs w:val="20"/>
              </w:rPr>
              <w:t>յամբ:</w:t>
            </w:r>
          </w:p>
          <w:p w:rsidR="00F65240" w:rsidRPr="00C833AF" w:rsidRDefault="00F65240" w:rsidP="00F65240">
            <w:pPr>
              <w:pStyle w:val="ListParagraph"/>
              <w:ind w:firstLine="0"/>
              <w:jc w:val="left"/>
              <w:rPr>
                <w:rFonts w:ascii="GHEA Grapalat" w:hAnsi="GHEA Grapalat" w:cs="Sylfaen"/>
                <w:sz w:val="20"/>
                <w:szCs w:val="20"/>
              </w:rPr>
            </w:pPr>
          </w:p>
          <w:p w:rsidR="00F65240" w:rsidRPr="00C833AF" w:rsidRDefault="00802B95" w:rsidP="00502EBC">
            <w:pPr>
              <w:spacing w:after="0"/>
              <w:ind w:right="144"/>
              <w:rPr>
                <w:rFonts w:ascii="GHEA Grapalat" w:hAnsi="GHEA Grapalat"/>
                <w:sz w:val="20"/>
                <w:szCs w:val="20"/>
                <w:lang w:val="hy-AM"/>
              </w:rPr>
            </w:pPr>
            <w:r w:rsidRPr="00C833AF">
              <w:rPr>
                <w:rFonts w:ascii="GHEA Grapalat" w:hAnsi="GHEA Grapalat"/>
                <w:sz w:val="20"/>
                <w:szCs w:val="20"/>
                <w:lang w:val="hy-AM"/>
              </w:rPr>
              <w:lastRenderedPageBreak/>
              <w:t xml:space="preserve"> </w:t>
            </w:r>
            <w:r w:rsidR="00F65240" w:rsidRPr="00C833AF">
              <w:rPr>
                <w:rFonts w:ascii="GHEA Grapalat" w:hAnsi="GHEA Grapalat"/>
                <w:sz w:val="20"/>
                <w:szCs w:val="20"/>
                <w:lang w:val="hy-AM"/>
              </w:rPr>
              <w:t>ԵՔ-ԷԱՃԾՁԲ-23/58-1</w:t>
            </w:r>
          </w:p>
          <w:p w:rsidR="00F65240" w:rsidRPr="00C833AF" w:rsidRDefault="00F65240" w:rsidP="00502EBC">
            <w:pPr>
              <w:pStyle w:val="ListParagraph"/>
              <w:ind w:left="317" w:hanging="90"/>
              <w:jc w:val="left"/>
              <w:rPr>
                <w:rFonts w:ascii="GHEA Grapalat" w:hAnsi="GHEA Grapalat"/>
                <w:sz w:val="20"/>
                <w:szCs w:val="20"/>
              </w:rPr>
            </w:pPr>
            <w:r w:rsidRPr="00C833AF">
              <w:rPr>
                <w:rFonts w:ascii="GHEA Grapalat" w:hAnsi="GHEA Grapalat"/>
                <w:sz w:val="20"/>
                <w:szCs w:val="20"/>
              </w:rPr>
              <w:t>3</w:t>
            </w:r>
            <w:r w:rsidR="00C11386">
              <w:rPr>
                <w:rFonts w:ascii="GHEA Grapalat" w:hAnsi="GHEA Grapalat"/>
                <w:sz w:val="20"/>
                <w:szCs w:val="20"/>
              </w:rPr>
              <w:t>3</w:t>
            </w:r>
            <w:r w:rsidRPr="00C833AF">
              <w:rPr>
                <w:rFonts w:ascii="GHEA Grapalat" w:hAnsi="GHEA Grapalat"/>
                <w:sz w:val="20"/>
                <w:szCs w:val="20"/>
              </w:rPr>
              <w:t>.Վարչական շրջանի կենտրոնական զբոսայգում տեղադրված տոնածառի մոտ կազմակերպվել է Ամանորի և Սուրբ ծննդյան տոներին նվիրված տոնական մեծ միջոցառում և տոնածառի լույսերի վառման արարողություն՝ Հայաստանի Հանրա</w:t>
            </w:r>
            <w:r w:rsidR="00802B95" w:rsidRPr="00C833AF">
              <w:rPr>
                <w:rFonts w:ascii="GHEA Grapalat" w:hAnsi="GHEA Grapalat"/>
                <w:sz w:val="20"/>
                <w:szCs w:val="20"/>
              </w:rPr>
              <w:t>-</w:t>
            </w:r>
            <w:r w:rsidRPr="00C833AF">
              <w:rPr>
                <w:rFonts w:ascii="GHEA Grapalat" w:hAnsi="GHEA Grapalat"/>
                <w:sz w:val="20"/>
                <w:szCs w:val="20"/>
              </w:rPr>
              <w:t>յին ռադիոյի «Արեվիկ» մանկապատանեկան անսամբլի, հեքիաթի հեր</w:t>
            </w:r>
            <w:r w:rsidR="00802B95" w:rsidRPr="00C833AF">
              <w:rPr>
                <w:rFonts w:ascii="GHEA Grapalat" w:hAnsi="GHEA Grapalat"/>
                <w:sz w:val="20"/>
                <w:szCs w:val="20"/>
              </w:rPr>
              <w:t xml:space="preserve">ոսների, ձմեռ պապի, ձյունանուշի </w:t>
            </w:r>
            <w:r w:rsidRPr="00C833AF">
              <w:rPr>
                <w:rFonts w:ascii="GHEA Grapalat" w:hAnsi="GHEA Grapalat"/>
                <w:sz w:val="20"/>
                <w:szCs w:val="20"/>
              </w:rPr>
              <w:t xml:space="preserve">մասնակցությամբ: </w:t>
            </w:r>
          </w:p>
          <w:p w:rsidR="00F65240" w:rsidRPr="00C833AF" w:rsidRDefault="00F65240" w:rsidP="00802B95">
            <w:pPr>
              <w:pStyle w:val="ListParagraph"/>
              <w:ind w:left="317" w:right="144" w:hanging="317"/>
              <w:jc w:val="left"/>
              <w:rPr>
                <w:rFonts w:ascii="GHEA Grapalat" w:hAnsi="GHEA Grapalat"/>
                <w:sz w:val="20"/>
                <w:szCs w:val="20"/>
              </w:rPr>
            </w:pPr>
            <w:r w:rsidRPr="00C833AF">
              <w:rPr>
                <w:rFonts w:ascii="GHEA Grapalat" w:hAnsi="GHEA Grapalat"/>
                <w:sz w:val="20"/>
                <w:szCs w:val="20"/>
              </w:rPr>
              <w:t>3</w:t>
            </w:r>
            <w:r w:rsidR="00C11386">
              <w:rPr>
                <w:rFonts w:ascii="GHEA Grapalat" w:hAnsi="GHEA Grapalat"/>
                <w:sz w:val="20"/>
                <w:szCs w:val="20"/>
              </w:rPr>
              <w:t>4</w:t>
            </w:r>
            <w:r w:rsidRPr="00C833AF">
              <w:rPr>
                <w:rFonts w:ascii="GHEA Grapalat" w:hAnsi="GHEA Grapalat"/>
                <w:sz w:val="20"/>
                <w:szCs w:val="20"/>
              </w:rPr>
              <w:t>.Ամանորի և Սուրբ ծննդյան տոներին նվիրված վարչական շրջանի երաժշտական դպրոցում կազմակերպվել է տոնական հաշվետու համե</w:t>
            </w:r>
            <w:r w:rsidR="001D45A1">
              <w:rPr>
                <w:rFonts w:ascii="GHEA Grapalat" w:hAnsi="GHEA Grapalat"/>
                <w:sz w:val="20"/>
                <w:szCs w:val="20"/>
              </w:rPr>
              <w:t>ր</w:t>
            </w:r>
            <w:r w:rsidRPr="00C833AF">
              <w:rPr>
                <w:rFonts w:ascii="GHEA Grapalat" w:hAnsi="GHEA Grapalat"/>
                <w:sz w:val="20"/>
                <w:szCs w:val="20"/>
              </w:rPr>
              <w:t xml:space="preserve">գ: </w:t>
            </w:r>
          </w:p>
          <w:p w:rsidR="00F65240" w:rsidRPr="00C833AF" w:rsidRDefault="00F65240" w:rsidP="00C11386">
            <w:pPr>
              <w:pStyle w:val="ListParagraph"/>
              <w:ind w:left="407" w:hanging="360"/>
              <w:jc w:val="left"/>
              <w:rPr>
                <w:rFonts w:ascii="GHEA Grapalat" w:eastAsia="DejaVuSans-Bold" w:hAnsi="GHEA Grapalat" w:cs="Sylfaen"/>
                <w:bCs/>
                <w:sz w:val="20"/>
                <w:szCs w:val="20"/>
              </w:rPr>
            </w:pPr>
            <w:r w:rsidRPr="00C833AF">
              <w:rPr>
                <w:rFonts w:ascii="GHEA Grapalat" w:hAnsi="GHEA Grapalat"/>
                <w:sz w:val="20"/>
                <w:szCs w:val="20"/>
              </w:rPr>
              <w:t>3</w:t>
            </w:r>
            <w:r w:rsidR="00C11386">
              <w:rPr>
                <w:rFonts w:ascii="GHEA Grapalat" w:hAnsi="GHEA Grapalat"/>
                <w:sz w:val="20"/>
                <w:szCs w:val="20"/>
              </w:rPr>
              <w:t>5</w:t>
            </w:r>
            <w:r w:rsidRPr="00C833AF">
              <w:rPr>
                <w:rFonts w:ascii="GHEA Grapalat" w:hAnsi="GHEA Grapalat"/>
                <w:sz w:val="20"/>
                <w:szCs w:val="20"/>
              </w:rPr>
              <w:t>.Ամանորի և Սուրբ ծննդյան տոներին նվիրված</w:t>
            </w:r>
            <w:r w:rsidRPr="00C833AF">
              <w:rPr>
                <w:rFonts w:ascii="GHEA Grapalat" w:hAnsi="GHEA Grapalat" w:cs="Calibri"/>
                <w:sz w:val="20"/>
                <w:szCs w:val="20"/>
              </w:rPr>
              <w:t xml:space="preserve"> վ</w:t>
            </w:r>
            <w:r w:rsidRPr="00C833AF">
              <w:rPr>
                <w:rFonts w:ascii="GHEA Grapalat" w:hAnsi="GHEA Grapalat" w:cs="Sylfaen"/>
                <w:sz w:val="20"/>
                <w:szCs w:val="20"/>
              </w:rPr>
              <w:t>արչական շրջանի  մարզամշակութային</w:t>
            </w:r>
            <w:r w:rsidRPr="00C833AF">
              <w:rPr>
                <w:rFonts w:ascii="GHEA Grapalat" w:hAnsi="GHEA Grapalat" w:cs="Calibri"/>
                <w:sz w:val="20"/>
                <w:szCs w:val="20"/>
              </w:rPr>
              <w:t xml:space="preserve"> </w:t>
            </w:r>
            <w:r w:rsidRPr="00C833AF">
              <w:rPr>
                <w:rFonts w:ascii="GHEA Grapalat" w:hAnsi="GHEA Grapalat" w:cs="Sylfaen"/>
                <w:sz w:val="20"/>
                <w:szCs w:val="20"/>
              </w:rPr>
              <w:t>կենտրոնում</w:t>
            </w:r>
            <w:r w:rsidRPr="00C833AF">
              <w:rPr>
                <w:rFonts w:ascii="GHEA Grapalat" w:hAnsi="GHEA Grapalat" w:cs="Calibri"/>
                <w:sz w:val="20"/>
                <w:szCs w:val="20"/>
              </w:rPr>
              <w:t xml:space="preserve"> պարուսույցների բեմադրմամբ, պարի խմբերի սաների մասնակցությամբ ներկայացվել է </w:t>
            </w:r>
            <w:r w:rsidRPr="00C833AF">
              <w:rPr>
                <w:rFonts w:ascii="GHEA Grapalat" w:hAnsi="GHEA Grapalat" w:cs="Arial"/>
                <w:bCs/>
                <w:sz w:val="20"/>
                <w:szCs w:val="20"/>
                <w:shd w:val="clear" w:color="auto" w:fill="FFFFFF"/>
              </w:rPr>
              <w:t>«</w:t>
            </w:r>
            <w:r w:rsidRPr="00C833AF">
              <w:rPr>
                <w:rFonts w:ascii="GHEA Grapalat" w:hAnsi="GHEA Grapalat" w:cs="Sylfaen"/>
                <w:bCs/>
                <w:sz w:val="20"/>
                <w:szCs w:val="20"/>
                <w:shd w:val="clear" w:color="auto" w:fill="FFFFFF"/>
              </w:rPr>
              <w:t>Ինչպես</w:t>
            </w:r>
            <w:r w:rsidRPr="00C833AF">
              <w:rPr>
                <w:rFonts w:ascii="GHEA Grapalat" w:hAnsi="GHEA Grapalat" w:cs="Arial"/>
                <w:bCs/>
                <w:sz w:val="20"/>
                <w:szCs w:val="20"/>
                <w:shd w:val="clear" w:color="auto" w:fill="FFFFFF"/>
              </w:rPr>
              <w:t xml:space="preserve"> </w:t>
            </w:r>
            <w:r w:rsidRPr="00C833AF">
              <w:rPr>
                <w:rFonts w:ascii="GHEA Grapalat" w:hAnsi="GHEA Grapalat" w:cs="Sylfaen"/>
                <w:bCs/>
                <w:sz w:val="20"/>
                <w:szCs w:val="20"/>
                <w:shd w:val="clear" w:color="auto" w:fill="FFFFFF"/>
              </w:rPr>
              <w:t>Գրինչը</w:t>
            </w:r>
            <w:r w:rsidRPr="00C833AF">
              <w:rPr>
                <w:rFonts w:ascii="GHEA Grapalat" w:hAnsi="GHEA Grapalat" w:cs="Arial"/>
                <w:bCs/>
                <w:sz w:val="20"/>
                <w:szCs w:val="20"/>
                <w:shd w:val="clear" w:color="auto" w:fill="FFFFFF"/>
              </w:rPr>
              <w:t xml:space="preserve"> </w:t>
            </w:r>
            <w:r w:rsidRPr="00C833AF">
              <w:rPr>
                <w:rFonts w:ascii="GHEA Grapalat" w:hAnsi="GHEA Grapalat" w:cs="Sylfaen"/>
                <w:bCs/>
                <w:sz w:val="20"/>
                <w:szCs w:val="20"/>
                <w:shd w:val="clear" w:color="auto" w:fill="FFFFFF"/>
              </w:rPr>
              <w:t>գողացավ</w:t>
            </w:r>
            <w:r w:rsidRPr="00C833AF">
              <w:rPr>
                <w:rFonts w:ascii="GHEA Grapalat" w:hAnsi="GHEA Grapalat" w:cs="Arial"/>
                <w:bCs/>
                <w:sz w:val="20"/>
                <w:szCs w:val="20"/>
                <w:shd w:val="clear" w:color="auto" w:fill="FFFFFF"/>
              </w:rPr>
              <w:t xml:space="preserve"> </w:t>
            </w:r>
            <w:r w:rsidRPr="00C833AF">
              <w:rPr>
                <w:rFonts w:ascii="GHEA Grapalat" w:hAnsi="GHEA Grapalat" w:cs="Sylfaen"/>
                <w:bCs/>
                <w:sz w:val="20"/>
                <w:szCs w:val="20"/>
                <w:shd w:val="clear" w:color="auto" w:fill="FFFFFF"/>
              </w:rPr>
              <w:t>Սուրբ</w:t>
            </w:r>
            <w:r w:rsidRPr="00C833AF">
              <w:rPr>
                <w:rFonts w:ascii="GHEA Grapalat" w:hAnsi="GHEA Grapalat" w:cs="Arial"/>
                <w:bCs/>
                <w:sz w:val="20"/>
                <w:szCs w:val="20"/>
                <w:shd w:val="clear" w:color="auto" w:fill="FFFFFF"/>
              </w:rPr>
              <w:t xml:space="preserve"> </w:t>
            </w:r>
            <w:r w:rsidRPr="00C833AF">
              <w:rPr>
                <w:rFonts w:ascii="GHEA Grapalat" w:hAnsi="GHEA Grapalat" w:cs="Sylfaen"/>
                <w:bCs/>
                <w:sz w:val="20"/>
                <w:szCs w:val="20"/>
                <w:shd w:val="clear" w:color="auto" w:fill="FFFFFF"/>
              </w:rPr>
              <w:t>ծնունդը</w:t>
            </w:r>
            <w:r w:rsidRPr="00C833AF">
              <w:rPr>
                <w:rFonts w:ascii="GHEA Grapalat" w:hAnsi="GHEA Grapalat" w:cs="Arial"/>
                <w:bCs/>
                <w:sz w:val="20"/>
                <w:szCs w:val="20"/>
                <w:shd w:val="clear" w:color="auto" w:fill="FFFFFF"/>
              </w:rPr>
              <w:t xml:space="preserve">» տոնական մյուզիքլը: </w:t>
            </w:r>
          </w:p>
        </w:tc>
        <w:tc>
          <w:tcPr>
            <w:tcW w:w="1847" w:type="dxa"/>
            <w:gridSpan w:val="4"/>
          </w:tcPr>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503E06" w:rsidRPr="00C833AF" w:rsidRDefault="00503E06" w:rsidP="00503E06">
            <w:pPr>
              <w:tabs>
                <w:tab w:val="left" w:pos="10080"/>
              </w:tabs>
              <w:spacing w:after="0" w:line="240" w:lineRule="auto"/>
              <w:ind w:left="138"/>
              <w:contextualSpacing/>
              <w:jc w:val="center"/>
              <w:rPr>
                <w:rFonts w:ascii="GHEA Grapalat" w:eastAsia="Calibri" w:hAnsi="GHEA Grapalat"/>
                <w:sz w:val="20"/>
                <w:szCs w:val="20"/>
                <w:lang w:val="hy-AM"/>
              </w:rPr>
            </w:pPr>
          </w:p>
          <w:p w:rsidR="008054AA" w:rsidRPr="00C833AF" w:rsidRDefault="008054AA" w:rsidP="00503E06">
            <w:pPr>
              <w:tabs>
                <w:tab w:val="left" w:pos="10080"/>
              </w:tabs>
              <w:spacing w:after="0" w:line="240" w:lineRule="auto"/>
              <w:ind w:left="138"/>
              <w:contextualSpacing/>
              <w:jc w:val="center"/>
              <w:rPr>
                <w:rFonts w:ascii="GHEA Grapalat" w:eastAsia="Calibri" w:hAnsi="GHEA Grapalat"/>
                <w:sz w:val="20"/>
                <w:szCs w:val="20"/>
                <w:lang w:val="hy-AM"/>
              </w:rPr>
            </w:pPr>
          </w:p>
          <w:p w:rsidR="008054AA" w:rsidRPr="00C833AF" w:rsidRDefault="008054AA" w:rsidP="00503E06">
            <w:pPr>
              <w:tabs>
                <w:tab w:val="left" w:pos="10080"/>
              </w:tabs>
              <w:spacing w:after="0" w:line="240" w:lineRule="auto"/>
              <w:ind w:left="138"/>
              <w:contextualSpacing/>
              <w:jc w:val="center"/>
              <w:rPr>
                <w:rFonts w:ascii="GHEA Grapalat" w:eastAsia="Calibri" w:hAnsi="GHEA Grapalat"/>
                <w:sz w:val="20"/>
                <w:szCs w:val="20"/>
                <w:lang w:val="hy-AM"/>
              </w:rPr>
            </w:pPr>
          </w:p>
          <w:p w:rsidR="00F65240" w:rsidRPr="00C833AF" w:rsidRDefault="00F65240" w:rsidP="00503E06">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503E06">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28.01.2023թ.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503E06">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503E06">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13.02.2023թ.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after="0" w:line="240" w:lineRule="auto"/>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«ԲԱԳԱՌԹ» ՍՊԸ</w:t>
            </w:r>
          </w:p>
          <w:p w:rsidR="00F65240" w:rsidRPr="00C833AF" w:rsidRDefault="008054AA" w:rsidP="008054AA">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 xml:space="preserve"> 08.03.2023թ.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after="0" w:line="240" w:lineRule="auto"/>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«ԲԱԳԱՌԹ» ՍՊԸ</w:t>
            </w:r>
          </w:p>
          <w:p w:rsidR="00F65240" w:rsidRPr="00C833AF" w:rsidRDefault="008054AA" w:rsidP="008054AA">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09.03.2023թ.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after="0" w:line="240" w:lineRule="auto"/>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«ԲԱԳԱՌԹ» ՍՊԸ</w:t>
            </w:r>
          </w:p>
          <w:p w:rsidR="00F65240" w:rsidRPr="00C833AF" w:rsidRDefault="008054AA" w:rsidP="008054AA">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09.03.2023թ.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18.03.2023թ.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26.03.2023թ.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28.03.2023թ.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8054AA">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02.04.2023</w:t>
            </w:r>
            <w:r w:rsidR="008054AA" w:rsidRPr="00C833AF">
              <w:rPr>
                <w:rFonts w:ascii="GHEA Grapalat" w:eastAsia="Calibri" w:hAnsi="GHEA Grapalat"/>
                <w:sz w:val="20"/>
                <w:szCs w:val="20"/>
                <w:lang w:val="hy-AM"/>
              </w:rPr>
              <w:t>-</w:t>
            </w:r>
          </w:p>
          <w:p w:rsidR="00F65240" w:rsidRPr="00C833AF" w:rsidRDefault="008054AA" w:rsidP="008054AA">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07.04.2023</w:t>
            </w:r>
            <w:r w:rsidRPr="00C833AF">
              <w:rPr>
                <w:rFonts w:ascii="GHEA Grapalat" w:eastAsia="Calibri" w:hAnsi="GHEA Grapalat"/>
                <w:sz w:val="20"/>
                <w:szCs w:val="20"/>
                <w:lang w:val="hy-AM"/>
              </w:rPr>
              <w:t>թ</w:t>
            </w:r>
            <w:r w:rsidR="00F65240" w:rsidRPr="00C833AF">
              <w:rPr>
                <w:rFonts w:ascii="GHEA Grapalat" w:eastAsia="Calibri" w:hAnsi="GHEA Grapalat"/>
                <w:sz w:val="20"/>
                <w:szCs w:val="20"/>
                <w:lang w:val="hy-AM"/>
              </w:rPr>
              <w:t>թ.</w:t>
            </w:r>
          </w:p>
          <w:p w:rsidR="008054AA" w:rsidRPr="00C833AF" w:rsidRDefault="00F65240" w:rsidP="008054AA">
            <w:pPr>
              <w:tabs>
                <w:tab w:val="left" w:pos="10080"/>
              </w:tabs>
              <w:spacing w:after="0" w:line="240" w:lineRule="auto"/>
              <w:ind w:left="138" w:hanging="810"/>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ԱՁ Լուսինե</w:t>
            </w:r>
          </w:p>
          <w:p w:rsidR="00F65240" w:rsidRPr="00C833AF" w:rsidRDefault="00F65240" w:rsidP="008054AA">
            <w:pPr>
              <w:tabs>
                <w:tab w:val="left" w:pos="10080"/>
              </w:tabs>
              <w:spacing w:after="0" w:line="240" w:lineRule="auto"/>
              <w:ind w:left="138" w:hanging="810"/>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Ղազարյան</w:t>
            </w:r>
          </w:p>
          <w:p w:rsidR="00F65240" w:rsidRPr="00C833AF" w:rsidRDefault="00F65240" w:rsidP="008054AA">
            <w:pPr>
              <w:tabs>
                <w:tab w:val="left" w:pos="10080"/>
              </w:tabs>
              <w:spacing w:after="0" w:line="240" w:lineRule="auto"/>
              <w:ind w:hanging="582"/>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 xml:space="preserve"> 07.04.2023թ.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ind w:left="48"/>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10.04.2023-24.05.2023թ</w:t>
            </w:r>
            <w:r w:rsidR="008054AA" w:rsidRPr="00C833AF">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18.04.2023թ.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«ԲԱԳԱՌԹ» ՍՊԸ</w:t>
            </w:r>
          </w:p>
          <w:p w:rsidR="00F65240" w:rsidRPr="00C833AF" w:rsidRDefault="00F65240" w:rsidP="008054AA">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24.04.2023թ.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29.04.2023թ.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8054AA" w:rsidRPr="00C833AF" w:rsidRDefault="008054AA" w:rsidP="008054AA">
            <w:pPr>
              <w:tabs>
                <w:tab w:val="left" w:pos="10080"/>
              </w:tabs>
              <w:spacing w:line="276" w:lineRule="auto"/>
              <w:contextualSpacing/>
              <w:rPr>
                <w:rFonts w:ascii="GHEA Grapalat" w:eastAsia="Calibri" w:hAnsi="GHEA Grapalat"/>
                <w:sz w:val="20"/>
                <w:szCs w:val="20"/>
                <w:lang w:val="hy-AM"/>
              </w:rPr>
            </w:pPr>
          </w:p>
          <w:p w:rsidR="008054AA" w:rsidRPr="00C833AF" w:rsidRDefault="008054AA" w:rsidP="008054AA">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054AA">
            <w:pPr>
              <w:tabs>
                <w:tab w:val="left" w:pos="10080"/>
              </w:tabs>
              <w:spacing w:line="276" w:lineRule="auto"/>
              <w:ind w:firstLine="138"/>
              <w:contextualSpacing/>
              <w:rPr>
                <w:rFonts w:ascii="GHEA Grapalat" w:eastAsia="Calibri" w:hAnsi="GHEA Grapalat"/>
                <w:sz w:val="20"/>
                <w:szCs w:val="20"/>
                <w:lang w:val="hy-AM"/>
              </w:rPr>
            </w:pPr>
            <w:r w:rsidRPr="00C833AF">
              <w:rPr>
                <w:rFonts w:ascii="GHEA Grapalat" w:eastAsia="Calibri" w:hAnsi="GHEA Grapalat"/>
                <w:sz w:val="20"/>
                <w:szCs w:val="20"/>
                <w:lang w:val="hy-AM"/>
              </w:rPr>
              <w:t>29.04.2023թ.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01.05.2023թ.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054AA">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01.05.2023թ.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054AA"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06.05.2023թ.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054AA">
            <w:pPr>
              <w:tabs>
                <w:tab w:val="left" w:pos="10080"/>
              </w:tabs>
              <w:spacing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09.05.2023թ.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054AA"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29.05.2023թ.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054AA">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28.05.2023թ.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F1354">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AF1354">
            <w:pPr>
              <w:tabs>
                <w:tab w:val="left" w:pos="10080"/>
              </w:tabs>
              <w:spacing w:after="0" w:line="240" w:lineRule="auto"/>
              <w:ind w:left="48"/>
              <w:contextualSpacing/>
              <w:rPr>
                <w:rFonts w:ascii="GHEA Grapalat" w:hAnsi="GHEA Grapalat"/>
                <w:sz w:val="20"/>
                <w:szCs w:val="20"/>
                <w:lang w:val="hy-AM"/>
              </w:rPr>
            </w:pPr>
            <w:r w:rsidRPr="00C833AF">
              <w:rPr>
                <w:rFonts w:ascii="GHEA Grapalat" w:hAnsi="GHEA Grapalat"/>
                <w:sz w:val="20"/>
                <w:szCs w:val="20"/>
                <w:lang w:val="hy-AM"/>
              </w:rPr>
              <w:t xml:space="preserve">01.06.2023թ. </w:t>
            </w: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AF1354" w:rsidRPr="00C833AF" w:rsidRDefault="00AF1354"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F1354">
            <w:pPr>
              <w:tabs>
                <w:tab w:val="left" w:pos="10080"/>
              </w:tabs>
              <w:spacing w:after="0" w:line="240"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AF1354">
            <w:pPr>
              <w:ind w:left="48"/>
              <w:rPr>
                <w:rFonts w:ascii="GHEA Grapalat" w:hAnsi="GHEA Grapalat"/>
                <w:sz w:val="20"/>
                <w:szCs w:val="20"/>
                <w:lang w:val="hy-AM"/>
              </w:rPr>
            </w:pPr>
            <w:r w:rsidRPr="00C833AF">
              <w:rPr>
                <w:rFonts w:ascii="GHEA Grapalat" w:eastAsia="Calibri" w:hAnsi="GHEA Grapalat"/>
                <w:sz w:val="20"/>
                <w:szCs w:val="20"/>
                <w:lang w:val="hy-AM"/>
              </w:rPr>
              <w:lastRenderedPageBreak/>
              <w:t xml:space="preserve"> 24.06.2023թ.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AF1354" w:rsidP="00AF1354">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05.07.2023թ.</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AF1354" w:rsidP="00AF1354">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09.07.2023թ.</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13.07.2023</w:t>
            </w:r>
            <w:r w:rsidR="00AF1354" w:rsidRPr="00C833AF">
              <w:rPr>
                <w:rFonts w:ascii="GHEA Grapalat" w:hAnsi="GHEA Grapalat"/>
                <w:sz w:val="20"/>
                <w:szCs w:val="20"/>
                <w:lang w:val="hy-AM"/>
              </w:rPr>
              <w:t>-</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14.07.2023թ</w:t>
            </w:r>
            <w:r w:rsidR="00AF1354" w:rsidRPr="00C833AF">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AF1354" w:rsidP="00AF1354">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15.07.2023թ.</w:t>
            </w:r>
          </w:p>
          <w:p w:rsidR="00F65240" w:rsidRPr="00C833AF" w:rsidRDefault="00F65240" w:rsidP="00F65240">
            <w:pPr>
              <w:jc w:val="center"/>
              <w:rPr>
                <w:rFonts w:ascii="GHEA Grapalat" w:hAnsi="GHEA Grapalat"/>
                <w:sz w:val="20"/>
                <w:szCs w:val="20"/>
                <w:lang w:val="hy-AM"/>
              </w:rPr>
            </w:pPr>
          </w:p>
          <w:p w:rsidR="00F65240" w:rsidRPr="00C833AF" w:rsidRDefault="00F65240" w:rsidP="00AF1354">
            <w:pPr>
              <w:rPr>
                <w:rFonts w:ascii="GHEA Grapalat" w:hAnsi="GHEA Grapalat"/>
                <w:sz w:val="20"/>
                <w:szCs w:val="20"/>
                <w:lang w:val="hy-AM"/>
              </w:rPr>
            </w:pPr>
            <w:r w:rsidRPr="00C833AF">
              <w:rPr>
                <w:rFonts w:ascii="GHEA Grapalat" w:hAnsi="GHEA Grapalat"/>
                <w:sz w:val="20"/>
                <w:szCs w:val="20"/>
                <w:lang w:val="hy-AM"/>
              </w:rPr>
              <w:t xml:space="preserve"> 16.07.2023թ.</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AF1354" w:rsidRPr="00C833AF" w:rsidRDefault="00AF1354" w:rsidP="00F65240">
            <w:pPr>
              <w:tabs>
                <w:tab w:val="left" w:pos="10080"/>
              </w:tabs>
              <w:spacing w:after="0" w:line="240" w:lineRule="auto"/>
              <w:contextualSpacing/>
              <w:rPr>
                <w:rFonts w:ascii="GHEA Grapalat" w:eastAsia="Calibri" w:hAnsi="GHEA Grapalat"/>
                <w:sz w:val="20"/>
                <w:szCs w:val="20"/>
                <w:lang w:val="hy-AM"/>
              </w:rPr>
            </w:pPr>
          </w:p>
          <w:p w:rsidR="00AF1354" w:rsidRPr="00C833AF" w:rsidRDefault="00AF1354" w:rsidP="00F65240">
            <w:pPr>
              <w:tabs>
                <w:tab w:val="left" w:pos="10080"/>
              </w:tabs>
              <w:spacing w:after="0" w:line="240" w:lineRule="auto"/>
              <w:contextualSpacing/>
              <w:rPr>
                <w:rFonts w:ascii="GHEA Grapalat" w:eastAsia="Calibri" w:hAnsi="GHEA Grapalat"/>
                <w:sz w:val="20"/>
                <w:szCs w:val="20"/>
                <w:lang w:val="hy-AM"/>
              </w:rPr>
            </w:pPr>
          </w:p>
          <w:p w:rsidR="00F65240" w:rsidRPr="00C833AF" w:rsidRDefault="00F65240" w:rsidP="00AF1354">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AF1354">
            <w:pPr>
              <w:ind w:left="138"/>
              <w:rPr>
                <w:rFonts w:ascii="GHEA Grapalat" w:hAnsi="GHEA Grapalat"/>
                <w:sz w:val="20"/>
                <w:szCs w:val="20"/>
                <w:lang w:val="hy-AM"/>
              </w:rPr>
            </w:pPr>
            <w:r w:rsidRPr="00C833AF">
              <w:rPr>
                <w:rFonts w:ascii="GHEA Grapalat" w:hAnsi="GHEA Grapalat"/>
                <w:sz w:val="20"/>
                <w:szCs w:val="20"/>
                <w:lang w:val="hy-AM"/>
              </w:rPr>
              <w:t>21.09.2023թ.</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AF1354" w:rsidP="00AF1354">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27.09.2023թ.</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jc w:val="center"/>
              <w:rPr>
                <w:rFonts w:ascii="GHEA Grapalat" w:hAnsi="GHEA Grapalat"/>
                <w:sz w:val="20"/>
                <w:szCs w:val="20"/>
                <w:lang w:val="hy-AM"/>
              </w:rPr>
            </w:pPr>
          </w:p>
          <w:p w:rsidR="00AF1354" w:rsidRDefault="00AF1354" w:rsidP="00F65240">
            <w:pPr>
              <w:tabs>
                <w:tab w:val="left" w:pos="10080"/>
              </w:tabs>
              <w:spacing w:line="276" w:lineRule="auto"/>
              <w:contextualSpacing/>
              <w:rPr>
                <w:rFonts w:ascii="GHEA Grapalat" w:eastAsia="Calibri" w:hAnsi="GHEA Grapalat"/>
                <w:sz w:val="20"/>
                <w:szCs w:val="20"/>
                <w:lang w:val="hy-AM"/>
              </w:rPr>
            </w:pPr>
          </w:p>
          <w:p w:rsidR="00502EBC" w:rsidRPr="00C833AF" w:rsidRDefault="00502EBC"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AF1354">
            <w:pPr>
              <w:tabs>
                <w:tab w:val="left" w:pos="10080"/>
              </w:tabs>
              <w:spacing w:line="276"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27.09.2023թ.</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02B95">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02B95">
            <w:pPr>
              <w:spacing w:line="240" w:lineRule="auto"/>
              <w:rPr>
                <w:rFonts w:ascii="GHEA Grapalat" w:hAnsi="GHEA Grapalat"/>
                <w:sz w:val="20"/>
                <w:szCs w:val="20"/>
                <w:lang w:val="hy-AM"/>
              </w:rPr>
            </w:pPr>
            <w:r w:rsidRPr="00C833AF">
              <w:rPr>
                <w:rFonts w:ascii="GHEA Grapalat" w:hAnsi="GHEA Grapalat"/>
                <w:sz w:val="20"/>
                <w:szCs w:val="20"/>
                <w:lang w:val="hy-AM"/>
              </w:rPr>
              <w:t>05.10.2023թ.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r w:rsidRPr="00C833AF">
              <w:rPr>
                <w:rFonts w:ascii="GHEA Grapalat" w:hAnsi="GHEA Grapalat"/>
                <w:sz w:val="20"/>
                <w:szCs w:val="20"/>
                <w:lang w:val="hy-AM"/>
              </w:rPr>
              <w:t xml:space="preserve"> 15.12.2023թ.</w:t>
            </w:r>
          </w:p>
          <w:p w:rsidR="00F65240" w:rsidRPr="00C833AF" w:rsidRDefault="00802B95" w:rsidP="00F65240">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16.12.2023թ.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r w:rsidRPr="00C833AF">
              <w:rPr>
                <w:rFonts w:ascii="GHEA Grapalat" w:hAnsi="GHEA Grapalat"/>
                <w:sz w:val="20"/>
                <w:szCs w:val="20"/>
                <w:lang w:val="hy-AM"/>
              </w:rPr>
              <w:lastRenderedPageBreak/>
              <w:t xml:space="preserve"> 19.12.2023թ.</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F65240">
            <w:pPr>
              <w:rPr>
                <w:rFonts w:ascii="GHEA Grapalat" w:hAnsi="GHEA Grapalat"/>
                <w:sz w:val="20"/>
                <w:szCs w:val="20"/>
                <w:lang w:val="hy-AM"/>
              </w:rPr>
            </w:pPr>
            <w:r w:rsidRPr="00C833AF">
              <w:rPr>
                <w:rFonts w:ascii="GHEA Grapalat" w:hAnsi="GHEA Grapalat"/>
                <w:sz w:val="20"/>
                <w:szCs w:val="20"/>
                <w:lang w:val="hy-AM"/>
              </w:rPr>
              <w:t xml:space="preserve"> 20.12.2023թ.</w:t>
            </w:r>
          </w:p>
          <w:p w:rsidR="00F65240" w:rsidRPr="00C833AF" w:rsidRDefault="00F65240" w:rsidP="00F65240">
            <w:pPr>
              <w:rPr>
                <w:rFonts w:ascii="GHEA Grapalat" w:hAnsi="GHEA Grapalat"/>
                <w:sz w:val="20"/>
                <w:szCs w:val="20"/>
                <w:lang w:val="hy-AM"/>
              </w:rPr>
            </w:pPr>
          </w:p>
          <w:p w:rsidR="00F65240" w:rsidRPr="00C833AF" w:rsidRDefault="00802B95" w:rsidP="00F65240">
            <w:pPr>
              <w:rPr>
                <w:rFonts w:ascii="GHEA Grapalat" w:hAnsi="GHEA Grapalat"/>
                <w:sz w:val="20"/>
                <w:szCs w:val="20"/>
                <w:lang w:val="hy-AM"/>
              </w:rPr>
            </w:pPr>
            <w:r w:rsidRPr="001D45A1">
              <w:rPr>
                <w:rFonts w:ascii="GHEA Grapalat" w:hAnsi="GHEA Grapalat"/>
                <w:sz w:val="20"/>
                <w:szCs w:val="20"/>
                <w:lang w:val="hy-AM"/>
              </w:rPr>
              <w:t xml:space="preserve"> </w:t>
            </w:r>
            <w:r w:rsidR="00F65240" w:rsidRPr="001D45A1">
              <w:rPr>
                <w:rFonts w:ascii="GHEA Grapalat" w:hAnsi="GHEA Grapalat"/>
                <w:sz w:val="20"/>
                <w:szCs w:val="20"/>
                <w:lang w:val="hy-AM"/>
              </w:rPr>
              <w:t>25</w:t>
            </w:r>
            <w:r w:rsidR="00F65240" w:rsidRPr="00C833AF">
              <w:rPr>
                <w:rFonts w:ascii="GHEA Grapalat" w:hAnsi="GHEA Grapalat"/>
                <w:sz w:val="20"/>
                <w:szCs w:val="20"/>
                <w:lang w:val="hy-AM"/>
              </w:rPr>
              <w:t>.</w:t>
            </w:r>
            <w:r w:rsidR="00F65240" w:rsidRPr="001D45A1">
              <w:rPr>
                <w:rFonts w:ascii="GHEA Grapalat" w:hAnsi="GHEA Grapalat"/>
                <w:sz w:val="20"/>
                <w:szCs w:val="20"/>
                <w:lang w:val="hy-AM"/>
              </w:rPr>
              <w:t>12</w:t>
            </w:r>
            <w:r w:rsidR="00F65240" w:rsidRPr="00C833AF">
              <w:rPr>
                <w:rFonts w:ascii="GHEA Grapalat" w:hAnsi="GHEA Grapalat"/>
                <w:sz w:val="20"/>
                <w:szCs w:val="20"/>
                <w:lang w:val="hy-AM"/>
              </w:rPr>
              <w:t>.202</w:t>
            </w:r>
            <w:r w:rsidR="00F65240" w:rsidRPr="001D45A1">
              <w:rPr>
                <w:rFonts w:ascii="GHEA Grapalat" w:hAnsi="GHEA Grapalat"/>
                <w:sz w:val="20"/>
                <w:szCs w:val="20"/>
                <w:lang w:val="hy-AM"/>
              </w:rPr>
              <w:t>3</w:t>
            </w:r>
            <w:r w:rsidR="00F65240" w:rsidRPr="00C833AF">
              <w:rPr>
                <w:rFonts w:ascii="GHEA Grapalat" w:hAnsi="GHEA Grapalat"/>
                <w:sz w:val="20"/>
                <w:szCs w:val="20"/>
                <w:lang w:val="hy-AM"/>
              </w:rPr>
              <w:t>թ.</w:t>
            </w:r>
          </w:p>
          <w:p w:rsidR="00F65240" w:rsidRPr="00C833AF" w:rsidRDefault="00F65240" w:rsidP="00F65240">
            <w:pPr>
              <w:rPr>
                <w:rFonts w:ascii="GHEA Grapalat" w:hAnsi="GHEA Grapalat"/>
                <w:sz w:val="20"/>
                <w:szCs w:val="20"/>
                <w:lang w:val="hy-AM"/>
              </w:rPr>
            </w:pPr>
          </w:p>
          <w:p w:rsidR="00F65240" w:rsidRPr="001D45A1" w:rsidRDefault="00F65240" w:rsidP="00F65240">
            <w:pPr>
              <w:rPr>
                <w:rFonts w:ascii="GHEA Grapalat" w:hAnsi="GHEA Grapalat"/>
                <w:sz w:val="20"/>
                <w:szCs w:val="20"/>
                <w:lang w:val="hy-AM"/>
              </w:rPr>
            </w:pPr>
          </w:p>
          <w:p w:rsidR="00802B95" w:rsidRPr="001D45A1" w:rsidRDefault="00802B95" w:rsidP="00F65240">
            <w:pPr>
              <w:rPr>
                <w:rFonts w:ascii="GHEA Grapalat" w:hAnsi="GHEA Grapalat"/>
                <w:sz w:val="20"/>
                <w:szCs w:val="20"/>
                <w:lang w:val="hy-AM"/>
              </w:rPr>
            </w:pPr>
          </w:p>
          <w:p w:rsidR="00F65240" w:rsidRPr="00C833AF" w:rsidRDefault="00802B95" w:rsidP="00F65240">
            <w:pPr>
              <w:rPr>
                <w:rFonts w:ascii="GHEA Grapalat" w:hAnsi="GHEA Grapalat"/>
                <w:sz w:val="20"/>
                <w:szCs w:val="20"/>
                <w:lang w:val="hy-AM"/>
              </w:rPr>
            </w:pPr>
            <w:r w:rsidRPr="001D45A1">
              <w:rPr>
                <w:rFonts w:ascii="GHEA Grapalat" w:hAnsi="GHEA Grapalat"/>
                <w:sz w:val="20"/>
                <w:szCs w:val="20"/>
                <w:lang w:val="hy-AM"/>
              </w:rPr>
              <w:t>2</w:t>
            </w:r>
            <w:r w:rsidR="00F65240" w:rsidRPr="001D45A1">
              <w:rPr>
                <w:rFonts w:ascii="GHEA Grapalat" w:hAnsi="GHEA Grapalat"/>
                <w:sz w:val="20"/>
                <w:szCs w:val="20"/>
                <w:lang w:val="hy-AM"/>
              </w:rPr>
              <w:t>6</w:t>
            </w:r>
            <w:r w:rsidR="00F65240" w:rsidRPr="00C833AF">
              <w:rPr>
                <w:rFonts w:ascii="GHEA Grapalat" w:hAnsi="GHEA Grapalat"/>
                <w:sz w:val="20"/>
                <w:szCs w:val="20"/>
                <w:lang w:val="hy-AM"/>
              </w:rPr>
              <w:t>.09.2023թ.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F8013E">
        <w:trPr>
          <w:trHeight w:val="1520"/>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347.</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cs="Sylfaen"/>
                <w:bCs/>
                <w:sz w:val="20"/>
                <w:szCs w:val="20"/>
                <w:lang w:val="af-ZA"/>
              </w:rPr>
              <w:t>Կրթական միջոցառումների կազմակերպում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af-ZA"/>
              </w:rPr>
              <w:t>Կրթական միջոցառումների կազմակերպում, ծանոթացում արդի գրականության և ժամանակակից գրողների</w:t>
            </w:r>
          </w:p>
        </w:tc>
        <w:tc>
          <w:tcPr>
            <w:tcW w:w="4050" w:type="dxa"/>
          </w:tcPr>
          <w:p w:rsidR="00F65240" w:rsidRPr="00C833AF" w:rsidRDefault="00F65240" w:rsidP="001D45A1">
            <w:pPr>
              <w:tabs>
                <w:tab w:val="left" w:pos="456"/>
              </w:tabs>
              <w:spacing w:after="0" w:line="240" w:lineRule="auto"/>
              <w:ind w:left="47"/>
              <w:rPr>
                <w:rFonts w:ascii="GHEA Grapalat" w:hAnsi="GHEA Grapalat"/>
                <w:sz w:val="20"/>
                <w:szCs w:val="20"/>
                <w:lang w:val="hy-AM"/>
              </w:rPr>
            </w:pPr>
            <w:r w:rsidRPr="00C833AF">
              <w:rPr>
                <w:rFonts w:ascii="GHEA Grapalat" w:hAnsi="GHEA Grapalat"/>
                <w:sz w:val="20"/>
                <w:szCs w:val="20"/>
                <w:lang w:val="hy-AM"/>
              </w:rPr>
              <w:t>Իրականացվել  է նախադպրոցական  կազմակերպությունների շենք-շինությունների պահպանման և  գործունեության կազմակերպման հետևողականություն:</w:t>
            </w:r>
            <w:r w:rsidRPr="00C833AF">
              <w:rPr>
                <w:rFonts w:ascii="GHEA Grapalat" w:hAnsi="GHEA Grapalat" w:cs="Sylfaen"/>
                <w:sz w:val="20"/>
                <w:szCs w:val="20"/>
                <w:lang w:val="hy-AM"/>
              </w:rPr>
              <w:t xml:space="preserve"> Իրականացվել 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հսկողություն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մանկապարտեզներում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սննդի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որակի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ժամկետների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պահպանման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ուսումնադաստիարակչական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աշխատանքների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պատշաճ</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ընթացքն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ապահովելու</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ուղղությամբ </w:t>
            </w:r>
          </w:p>
          <w:p w:rsidR="0082370C" w:rsidRPr="00C833AF" w:rsidRDefault="00F65240" w:rsidP="00630BEA">
            <w:pPr>
              <w:pStyle w:val="NormalWeb"/>
              <w:numPr>
                <w:ilvl w:val="0"/>
                <w:numId w:val="7"/>
              </w:numPr>
              <w:shd w:val="clear" w:color="auto" w:fill="FFFFFF"/>
              <w:spacing w:before="0" w:beforeAutospacing="0" w:after="0" w:afterAutospacing="0"/>
              <w:ind w:hanging="223"/>
              <w:rPr>
                <w:rFonts w:ascii="GHEA Grapalat" w:hAnsi="GHEA Grapalat" w:cs="Helvetica"/>
                <w:sz w:val="20"/>
                <w:szCs w:val="20"/>
                <w:lang w:val="hy-AM"/>
              </w:rPr>
            </w:pPr>
            <w:r w:rsidRPr="00C833AF">
              <w:rPr>
                <w:rFonts w:ascii="GHEA Grapalat" w:hAnsi="GHEA Grapalat" w:cs="Sylfaen"/>
                <w:sz w:val="20"/>
                <w:szCs w:val="20"/>
                <w:lang w:val="hy-AM"/>
              </w:rPr>
              <w:t>Վարչական շրջան</w:t>
            </w:r>
            <w:r w:rsidRPr="00C833AF">
              <w:rPr>
                <w:rFonts w:ascii="GHEA Grapalat" w:hAnsi="GHEA Grapalat" w:cs="Helvetica"/>
                <w:sz w:val="20"/>
                <w:szCs w:val="20"/>
                <w:lang w:val="hy-AM"/>
              </w:rPr>
              <w:t>ի</w:t>
            </w:r>
            <w:r w:rsidRPr="00C833AF">
              <w:rPr>
                <w:rFonts w:ascii="GHEA Grapalat" w:hAnsi="GHEA Grapalat" w:cs="Sylfaen"/>
                <w:sz w:val="20"/>
                <w:szCs w:val="20"/>
                <w:lang w:val="hy-AM"/>
              </w:rPr>
              <w:t xml:space="preserve"> թի</w:t>
            </w:r>
            <w:r w:rsidRPr="00C833AF">
              <w:rPr>
                <w:rFonts w:ascii="GHEA Grapalat" w:hAnsi="GHEA Grapalat" w:cs="Helvetica"/>
                <w:sz w:val="20"/>
                <w:szCs w:val="20"/>
                <w:lang w:val="hy-AM"/>
              </w:rPr>
              <w:t>վ 34</w:t>
            </w:r>
            <w:r w:rsidRPr="00C833AF">
              <w:rPr>
                <w:rFonts w:ascii="GHEA Grapalat" w:hAnsi="GHEA Grapalat" w:cs="Sylfaen"/>
                <w:sz w:val="20"/>
                <w:szCs w:val="20"/>
                <w:lang w:val="hy-AM"/>
              </w:rPr>
              <w:t xml:space="preserve"> գրադարանու</w:t>
            </w:r>
            <w:r w:rsidRPr="00C833AF">
              <w:rPr>
                <w:rFonts w:ascii="GHEA Grapalat" w:hAnsi="GHEA Grapalat" w:cs="Helvetica"/>
                <w:sz w:val="20"/>
                <w:szCs w:val="20"/>
                <w:lang w:val="hy-AM"/>
              </w:rPr>
              <w:t>մ</w:t>
            </w:r>
            <w:r w:rsidRPr="00C833AF">
              <w:rPr>
                <w:rFonts w:ascii="GHEA Grapalat" w:hAnsi="GHEA Grapalat" w:cs="Sylfaen"/>
                <w:sz w:val="20"/>
                <w:szCs w:val="20"/>
                <w:lang w:val="hy-AM"/>
              </w:rPr>
              <w:t xml:space="preserve"> հայտարարվել է </w:t>
            </w:r>
            <w:r w:rsidRPr="00C833AF">
              <w:rPr>
                <w:rFonts w:ascii="GHEA Grapalat" w:hAnsi="GHEA Grapalat" w:cs="Sylfaen"/>
                <w:sz w:val="20"/>
                <w:szCs w:val="20"/>
                <w:lang w:val="hy-AM"/>
              </w:rPr>
              <w:lastRenderedPageBreak/>
              <w:t>«Թումանյանական օրեր» և վարչական շրջանի հանրակրթական դպրոցների</w:t>
            </w:r>
          </w:p>
          <w:p w:rsidR="00F65240" w:rsidRPr="00C833AF" w:rsidRDefault="00F65240" w:rsidP="001D45A1">
            <w:pPr>
              <w:pStyle w:val="NormalWeb"/>
              <w:shd w:val="clear" w:color="auto" w:fill="FFFFFF"/>
              <w:spacing w:before="0" w:beforeAutospacing="0" w:after="0" w:afterAutospacing="0"/>
              <w:ind w:left="360"/>
              <w:rPr>
                <w:rFonts w:ascii="GHEA Grapalat" w:hAnsi="GHEA Grapalat" w:cs="Helvetica"/>
                <w:sz w:val="20"/>
                <w:szCs w:val="20"/>
                <w:lang w:val="hy-AM"/>
              </w:rPr>
            </w:pPr>
            <w:r w:rsidRPr="00C833AF">
              <w:rPr>
                <w:rFonts w:ascii="GHEA Grapalat" w:hAnsi="GHEA Grapalat" w:cs="Sylfaen"/>
                <w:sz w:val="20"/>
                <w:szCs w:val="20"/>
                <w:lang w:val="hy-AM"/>
              </w:rPr>
              <w:t xml:space="preserve"> ու մանկապարտեզների սաների մասնակցությամբ կազմակերպվել են  միջոցառու</w:t>
            </w:r>
            <w:r w:rsidRPr="00C833AF">
              <w:rPr>
                <w:rFonts w:ascii="GHEA Grapalat" w:hAnsi="GHEA Grapalat" w:cs="Helvetica"/>
                <w:sz w:val="20"/>
                <w:szCs w:val="20"/>
                <w:lang w:val="hy-AM"/>
              </w:rPr>
              <w:t>մներ</w:t>
            </w:r>
            <w:r w:rsidR="001D45A1">
              <w:rPr>
                <w:rFonts w:ascii="GHEA Grapalat" w:hAnsi="GHEA Grapalat" w:cs="Helvetica"/>
                <w:sz w:val="20"/>
                <w:szCs w:val="20"/>
                <w:lang w:val="hy-AM"/>
              </w:rPr>
              <w:t>:</w:t>
            </w:r>
          </w:p>
          <w:p w:rsidR="00F65240" w:rsidRPr="00C833AF" w:rsidRDefault="00F65240" w:rsidP="001D45A1">
            <w:pPr>
              <w:pStyle w:val="NormalWeb"/>
              <w:shd w:val="clear" w:color="auto" w:fill="FFFFFF"/>
              <w:spacing w:before="0" w:beforeAutospacing="0" w:after="0" w:afterAutospacing="0"/>
              <w:ind w:left="563"/>
              <w:rPr>
                <w:rFonts w:ascii="GHEA Grapalat" w:hAnsi="GHEA Grapalat" w:cs="Helvetica"/>
                <w:sz w:val="20"/>
                <w:szCs w:val="20"/>
                <w:lang w:val="hy-AM"/>
              </w:rPr>
            </w:pPr>
          </w:p>
          <w:p w:rsidR="0082370C" w:rsidRPr="00C833AF" w:rsidRDefault="0082370C" w:rsidP="001D45A1">
            <w:pPr>
              <w:spacing w:after="0" w:line="240" w:lineRule="auto"/>
              <w:ind w:right="144"/>
              <w:rPr>
                <w:rFonts w:ascii="GHEA Grapalat" w:hAnsi="GHEA Grapalat"/>
                <w:sz w:val="20"/>
                <w:szCs w:val="20"/>
                <w:lang w:val="hy-AM"/>
              </w:rPr>
            </w:pPr>
            <w:r w:rsidRPr="00363039">
              <w:rPr>
                <w:rFonts w:ascii="GHEA Grapalat" w:hAnsi="GHEA Grapalat"/>
                <w:sz w:val="20"/>
                <w:szCs w:val="20"/>
                <w:lang w:val="hy-AM"/>
              </w:rPr>
              <w:t xml:space="preserve"> </w:t>
            </w:r>
            <w:r w:rsidR="00F65240" w:rsidRPr="00C833AF">
              <w:rPr>
                <w:rFonts w:ascii="GHEA Grapalat" w:hAnsi="GHEA Grapalat"/>
                <w:sz w:val="20"/>
                <w:szCs w:val="20"/>
                <w:lang w:val="hy-AM"/>
              </w:rPr>
              <w:t>ԵՔ-ԳՀԾՁԲ-23/36-2</w:t>
            </w:r>
          </w:p>
          <w:p w:rsidR="00F65240" w:rsidRPr="00C833AF" w:rsidRDefault="00F65240" w:rsidP="001D45A1">
            <w:pPr>
              <w:spacing w:after="0" w:line="240" w:lineRule="auto"/>
              <w:ind w:left="137" w:right="144"/>
              <w:rPr>
                <w:rFonts w:ascii="GHEA Grapalat" w:hAnsi="GHEA Grapalat" w:cs="Helvetica"/>
                <w:sz w:val="20"/>
                <w:szCs w:val="20"/>
                <w:lang w:val="hy-AM"/>
              </w:rPr>
            </w:pPr>
            <w:r w:rsidRPr="00C833AF">
              <w:rPr>
                <w:rFonts w:ascii="GHEA Grapalat" w:hAnsi="GHEA Grapalat" w:cs="Sylfaen"/>
                <w:sz w:val="20"/>
                <w:szCs w:val="20"/>
                <w:lang w:val="hy-AM"/>
              </w:rPr>
              <w:t>Թումանյանական օրերի շրջանակում վարչական շրջանում կազմակերպվել են ներքոնշյալ միջոցառումները և նվիրվել են Թումանյանական ստեղծագործութ</w:t>
            </w:r>
            <w:r w:rsidR="001D45A1">
              <w:rPr>
                <w:rFonts w:ascii="GHEA Grapalat" w:hAnsi="GHEA Grapalat" w:cs="Sylfaen"/>
                <w:sz w:val="20"/>
                <w:szCs w:val="20"/>
                <w:lang w:val="hy-AM"/>
              </w:rPr>
              <w:t>-</w:t>
            </w:r>
            <w:r w:rsidRPr="00C833AF">
              <w:rPr>
                <w:rFonts w:ascii="GHEA Grapalat" w:hAnsi="GHEA Grapalat" w:cs="Sylfaen"/>
                <w:sz w:val="20"/>
                <w:szCs w:val="20"/>
                <w:lang w:val="hy-AM"/>
              </w:rPr>
              <w:t>յունների գրքեր մասնակից բոլոր դասարաններին.</w:t>
            </w:r>
          </w:p>
          <w:p w:rsidR="00F65240" w:rsidRPr="00C833AF" w:rsidRDefault="00F65240" w:rsidP="00F65240">
            <w:pPr>
              <w:pStyle w:val="NormalWeb"/>
              <w:shd w:val="clear" w:color="auto" w:fill="FFFFFF"/>
              <w:spacing w:before="0" w:beforeAutospacing="0" w:after="0" w:afterAutospacing="0"/>
              <w:ind w:left="563"/>
              <w:rPr>
                <w:rFonts w:ascii="GHEA Grapalat" w:hAnsi="GHEA Grapalat" w:cs="Helvetica"/>
                <w:sz w:val="20"/>
                <w:szCs w:val="20"/>
                <w:lang w:val="hy-AM"/>
              </w:rPr>
            </w:pPr>
          </w:p>
          <w:p w:rsidR="00F65240" w:rsidRPr="00C833AF" w:rsidRDefault="001D45A1" w:rsidP="001D45A1">
            <w:pPr>
              <w:pStyle w:val="NormalWeb"/>
              <w:shd w:val="clear" w:color="auto" w:fill="FFFFFF"/>
              <w:spacing w:before="0" w:beforeAutospacing="0" w:after="0" w:afterAutospacing="0"/>
              <w:ind w:left="270" w:hanging="180"/>
              <w:rPr>
                <w:rFonts w:ascii="GHEA Grapalat" w:hAnsi="GHEA Grapalat" w:cs="Helvetica"/>
                <w:sz w:val="20"/>
                <w:szCs w:val="20"/>
                <w:lang w:val="hy-AM"/>
              </w:rPr>
            </w:pPr>
            <w:r>
              <w:rPr>
                <w:rFonts w:ascii="GHEA Grapalat" w:hAnsi="GHEA Grapalat" w:cs="Sylfaen"/>
                <w:sz w:val="20"/>
                <w:szCs w:val="20"/>
                <w:lang w:val="hy-AM"/>
              </w:rPr>
              <w:t>1.</w:t>
            </w:r>
            <w:r w:rsidR="00F65240" w:rsidRPr="00C833AF">
              <w:rPr>
                <w:rFonts w:ascii="GHEA Grapalat" w:hAnsi="GHEA Grapalat" w:cs="Sylfaen"/>
                <w:sz w:val="20"/>
                <w:szCs w:val="20"/>
                <w:lang w:val="hy-AM"/>
              </w:rPr>
              <w:t xml:space="preserve">Վարչական շրջանի հ.175 միջն. դպրոցում </w:t>
            </w:r>
            <w:r w:rsidR="00F65240" w:rsidRPr="00C833AF">
              <w:rPr>
                <w:rFonts w:ascii="GHEA Grapalat" w:hAnsi="GHEA Grapalat" w:cs="Helvetica"/>
                <w:sz w:val="20"/>
                <w:szCs w:val="20"/>
                <w:lang w:val="hy-AM"/>
              </w:rPr>
              <w:t>կազմակերպվել է հանդիպում մանկագիր Աննա Կոստանյանի հետ</w:t>
            </w:r>
            <w:r>
              <w:rPr>
                <w:rFonts w:ascii="GHEA Grapalat" w:hAnsi="GHEA Grapalat" w:cs="Helvetica"/>
                <w:sz w:val="20"/>
                <w:szCs w:val="20"/>
                <w:lang w:val="hy-AM"/>
              </w:rPr>
              <w:t>:</w:t>
            </w:r>
            <w:r w:rsidR="00F65240" w:rsidRPr="00C833AF">
              <w:rPr>
                <w:rFonts w:ascii="GHEA Grapalat" w:hAnsi="GHEA Grapalat" w:cs="Helvetica"/>
                <w:sz w:val="20"/>
                <w:szCs w:val="20"/>
                <w:lang w:val="hy-AM"/>
              </w:rPr>
              <w:t xml:space="preserve"> </w:t>
            </w:r>
          </w:p>
          <w:p w:rsidR="00F65240" w:rsidRPr="00C833AF" w:rsidRDefault="00F65240" w:rsidP="00630BEA">
            <w:pPr>
              <w:pStyle w:val="NormalWeb"/>
              <w:numPr>
                <w:ilvl w:val="0"/>
                <w:numId w:val="7"/>
              </w:numPr>
              <w:shd w:val="clear" w:color="auto" w:fill="FFFFFF"/>
              <w:spacing w:before="0" w:beforeAutospacing="0" w:after="0" w:afterAutospacing="0"/>
              <w:ind w:hanging="223"/>
              <w:rPr>
                <w:rFonts w:ascii="GHEA Grapalat" w:hAnsi="GHEA Grapalat" w:cs="Helvetica"/>
                <w:sz w:val="20"/>
                <w:szCs w:val="20"/>
                <w:lang w:val="hy-AM"/>
              </w:rPr>
            </w:pPr>
            <w:r w:rsidRPr="00C833AF">
              <w:rPr>
                <w:rFonts w:ascii="GHEA Grapalat" w:hAnsi="GHEA Grapalat" w:cs="Helvetica"/>
                <w:sz w:val="20"/>
                <w:szCs w:val="20"/>
                <w:lang w:val="hy-AM"/>
              </w:rPr>
              <w:t>Վարչական շրջանի թիվ 34 գրադարանում կազմակերպվել է հանդիպում երաժիշտ երգահան, մանկագիր Հասմիկ Ասատրյանի հետ</w:t>
            </w:r>
            <w:r w:rsidR="001D45A1">
              <w:rPr>
                <w:rFonts w:ascii="GHEA Grapalat" w:hAnsi="GHEA Grapalat" w:cs="Helvetica"/>
                <w:sz w:val="20"/>
                <w:szCs w:val="20"/>
                <w:lang w:val="hy-AM"/>
              </w:rPr>
              <w:t>:</w:t>
            </w:r>
          </w:p>
          <w:p w:rsidR="00F65240" w:rsidRPr="00C833AF" w:rsidRDefault="00F65240" w:rsidP="00630BEA">
            <w:pPr>
              <w:pStyle w:val="NormalWeb"/>
              <w:numPr>
                <w:ilvl w:val="0"/>
                <w:numId w:val="7"/>
              </w:numPr>
              <w:shd w:val="clear" w:color="auto" w:fill="FFFFFF"/>
              <w:spacing w:before="0" w:beforeAutospacing="0" w:after="0" w:afterAutospacing="0"/>
              <w:ind w:hanging="223"/>
              <w:rPr>
                <w:rFonts w:ascii="GHEA Grapalat" w:hAnsi="GHEA Grapalat" w:cs="Helvetica"/>
                <w:sz w:val="20"/>
                <w:szCs w:val="20"/>
                <w:lang w:val="hy-AM"/>
              </w:rPr>
            </w:pPr>
            <w:r w:rsidRPr="00C833AF">
              <w:rPr>
                <w:rFonts w:ascii="GHEA Grapalat" w:hAnsi="GHEA Grapalat" w:cs="Sylfaen"/>
                <w:sz w:val="20"/>
                <w:szCs w:val="20"/>
                <w:lang w:val="hy-AM"/>
              </w:rPr>
              <w:t xml:space="preserve">Վարչական շրջանի հ.175 միջն.  դպրոցում </w:t>
            </w:r>
            <w:r w:rsidRPr="00C833AF">
              <w:rPr>
                <w:rFonts w:ascii="GHEA Grapalat" w:hAnsi="GHEA Grapalat" w:cs="Helvetica"/>
                <w:sz w:val="20"/>
                <w:szCs w:val="20"/>
                <w:lang w:val="hy-AM"/>
              </w:rPr>
              <w:t>կազմակերպվել է հանդի</w:t>
            </w:r>
            <w:r w:rsidR="0082370C" w:rsidRPr="00C833AF">
              <w:rPr>
                <w:rFonts w:ascii="GHEA Grapalat" w:hAnsi="GHEA Grapalat" w:cs="Helvetica"/>
                <w:sz w:val="20"/>
                <w:szCs w:val="20"/>
                <w:lang w:val="hy-AM"/>
              </w:rPr>
              <w:t>-</w:t>
            </w:r>
            <w:r w:rsidRPr="00C833AF">
              <w:rPr>
                <w:rFonts w:ascii="GHEA Grapalat" w:hAnsi="GHEA Grapalat" w:cs="Helvetica"/>
                <w:sz w:val="20"/>
                <w:szCs w:val="20"/>
                <w:lang w:val="hy-AM"/>
              </w:rPr>
              <w:t>պում մանկագիր Օլգա Դարյանի հետ</w:t>
            </w:r>
          </w:p>
          <w:p w:rsidR="00F65240" w:rsidRPr="00C833AF" w:rsidRDefault="00F65240" w:rsidP="00630BEA">
            <w:pPr>
              <w:pStyle w:val="NormalWeb"/>
              <w:numPr>
                <w:ilvl w:val="0"/>
                <w:numId w:val="7"/>
              </w:numPr>
              <w:shd w:val="clear" w:color="auto" w:fill="FFFFFF"/>
              <w:spacing w:before="0" w:beforeAutospacing="0" w:after="0" w:afterAutospacing="0"/>
              <w:ind w:hanging="223"/>
              <w:rPr>
                <w:rFonts w:ascii="GHEA Grapalat" w:hAnsi="GHEA Grapalat" w:cs="Helvetica"/>
                <w:sz w:val="20"/>
                <w:szCs w:val="20"/>
                <w:lang w:val="hy-AM"/>
              </w:rPr>
            </w:pPr>
            <w:r w:rsidRPr="00C833AF">
              <w:rPr>
                <w:rFonts w:ascii="GHEA Grapalat" w:hAnsi="GHEA Grapalat" w:cs="Helvetica"/>
                <w:sz w:val="20"/>
                <w:szCs w:val="20"/>
                <w:lang w:val="hy-AM"/>
              </w:rPr>
              <w:t>Վարչական շրջանի թիվ 34 գրադարանում կազմակերպվել է հանդիպում մանկագիր Հռիփսիմե Խրիմյանի հետ</w:t>
            </w:r>
          </w:p>
          <w:p w:rsidR="00F65240" w:rsidRPr="00C833AF" w:rsidRDefault="00F65240" w:rsidP="00630BEA">
            <w:pPr>
              <w:pStyle w:val="NormalWeb"/>
              <w:numPr>
                <w:ilvl w:val="0"/>
                <w:numId w:val="7"/>
              </w:numPr>
              <w:shd w:val="clear" w:color="auto" w:fill="FFFFFF"/>
              <w:spacing w:before="0" w:beforeAutospacing="0" w:after="0" w:afterAutospacing="0"/>
              <w:ind w:hanging="223"/>
              <w:rPr>
                <w:rFonts w:ascii="GHEA Grapalat" w:hAnsi="GHEA Grapalat" w:cs="Helvetica"/>
                <w:sz w:val="20"/>
                <w:szCs w:val="20"/>
                <w:lang w:val="hy-AM"/>
              </w:rPr>
            </w:pPr>
            <w:r w:rsidRPr="00C833AF">
              <w:rPr>
                <w:rFonts w:ascii="GHEA Grapalat" w:hAnsi="GHEA Grapalat" w:cs="Helvetica"/>
                <w:sz w:val="20"/>
                <w:szCs w:val="20"/>
                <w:lang w:val="hy-AM"/>
              </w:rPr>
              <w:t xml:space="preserve">Վարչական շրջանի մարզամշակութային կենտրոնում կազմակերպվել է Թումանյանական պոեզիայի երեկո դերասան Սամվել Բաղինյանի, գրող-հրապարակախոս Սյուզի Եփրեմյանի և գրականագետ Ալբերտ Մնացականյանի մասնակցությամբ  </w:t>
            </w:r>
          </w:p>
          <w:p w:rsidR="00F65240" w:rsidRPr="00C833AF" w:rsidRDefault="001D45A1" w:rsidP="001D45A1">
            <w:pPr>
              <w:spacing w:after="0" w:line="240" w:lineRule="auto"/>
              <w:ind w:left="360" w:right="144" w:hanging="180"/>
              <w:rPr>
                <w:rFonts w:ascii="GHEA Grapalat" w:hAnsi="GHEA Grapalat" w:cs="Sylfaen"/>
                <w:sz w:val="20"/>
                <w:szCs w:val="20"/>
                <w:shd w:val="clear" w:color="auto" w:fill="FFFFFF"/>
                <w:lang w:val="hy-AM"/>
              </w:rPr>
            </w:pPr>
            <w:r>
              <w:rPr>
                <w:rFonts w:ascii="GHEA Grapalat" w:hAnsi="GHEA Grapalat" w:cs="Sylfaen"/>
                <w:sz w:val="20"/>
                <w:szCs w:val="20"/>
                <w:shd w:val="clear" w:color="auto" w:fill="FFFFFF"/>
                <w:lang w:val="hy-AM"/>
              </w:rPr>
              <w:t>6.</w:t>
            </w:r>
            <w:r w:rsidR="00F65240" w:rsidRPr="00C833AF">
              <w:rPr>
                <w:rFonts w:ascii="GHEA Grapalat" w:hAnsi="GHEA Grapalat" w:cs="Sylfaen"/>
                <w:sz w:val="20"/>
                <w:szCs w:val="20"/>
                <w:shd w:val="clear" w:color="auto" w:fill="FFFFFF"/>
                <w:lang w:val="hy-AM"/>
              </w:rPr>
              <w:t xml:space="preserve">Պոեզիայի միջազգայի օրվան նվիրված թիվ 34 գրադարանում </w:t>
            </w:r>
            <w:r w:rsidR="00F65240" w:rsidRPr="00C833AF">
              <w:rPr>
                <w:rFonts w:ascii="GHEA Grapalat" w:hAnsi="GHEA Grapalat" w:cs="Sylfaen"/>
                <w:sz w:val="20"/>
                <w:szCs w:val="20"/>
                <w:shd w:val="clear" w:color="auto" w:fill="FFFFFF"/>
                <w:lang w:val="hy-AM"/>
              </w:rPr>
              <w:lastRenderedPageBreak/>
              <w:t>կազմակերպվել է Չարենցյան ընթերցումներ հանրակրթական դպրոցների աշակերտների մասնակցությամբ</w:t>
            </w:r>
            <w:r>
              <w:rPr>
                <w:rFonts w:ascii="GHEA Grapalat" w:hAnsi="GHEA Grapalat" w:cs="Sylfaen"/>
                <w:sz w:val="20"/>
                <w:szCs w:val="20"/>
                <w:shd w:val="clear" w:color="auto" w:fill="FFFFFF"/>
                <w:lang w:val="hy-AM"/>
              </w:rPr>
              <w:t>:</w:t>
            </w:r>
          </w:p>
          <w:p w:rsidR="00F65240" w:rsidRPr="00C833AF" w:rsidRDefault="00F65240" w:rsidP="001D45A1">
            <w:pPr>
              <w:pStyle w:val="ListParagraph"/>
              <w:ind w:left="360" w:hanging="133"/>
              <w:jc w:val="left"/>
              <w:rPr>
                <w:rFonts w:ascii="GHEA Grapalat" w:hAnsi="GHEA Grapalat"/>
                <w:i/>
                <w:sz w:val="20"/>
                <w:szCs w:val="20"/>
              </w:rPr>
            </w:pPr>
            <w:r w:rsidRPr="00C833AF">
              <w:rPr>
                <w:rFonts w:ascii="GHEA Grapalat" w:hAnsi="GHEA Grapalat" w:cs="Sylfaen"/>
                <w:sz w:val="20"/>
                <w:szCs w:val="20"/>
              </w:rPr>
              <w:t>7.Ծաղկազարդին և Սուրբ Զատկի տոներին նվիրված վարչական շրջանի մանկապարտեզներում, նախակրթա</w:t>
            </w:r>
            <w:r w:rsidR="001D45A1">
              <w:rPr>
                <w:rFonts w:ascii="GHEA Grapalat" w:hAnsi="GHEA Grapalat" w:cs="Sylfaen"/>
                <w:sz w:val="20"/>
                <w:szCs w:val="20"/>
              </w:rPr>
              <w:t>-</w:t>
            </w:r>
            <w:r w:rsidRPr="00C833AF">
              <w:rPr>
                <w:rFonts w:ascii="GHEA Grapalat" w:hAnsi="GHEA Grapalat" w:cs="Sylfaen"/>
                <w:sz w:val="20"/>
                <w:szCs w:val="20"/>
              </w:rPr>
              <w:t>րանում և դպրոցներում կազմակերպվել են գեղեցիկ միջոցառումներ, որտեղ ներկա է եղել վարչական շրջանի Սրբոց Նահատակաց եկեղեցու քահանա Տեր Բարդուղիմեոս Հակոբյանը:</w:t>
            </w:r>
          </w:p>
          <w:p w:rsidR="00F65240" w:rsidRPr="00C833AF" w:rsidRDefault="00F65240" w:rsidP="001D45A1">
            <w:pPr>
              <w:pStyle w:val="NormalWeb"/>
              <w:shd w:val="clear" w:color="auto" w:fill="FFFFFF"/>
              <w:spacing w:before="0" w:beforeAutospacing="0" w:after="0" w:afterAutospacing="0"/>
              <w:ind w:left="360" w:hanging="180"/>
              <w:rPr>
                <w:rFonts w:ascii="GHEA Grapalat" w:hAnsi="GHEA Grapalat"/>
                <w:sz w:val="20"/>
                <w:szCs w:val="20"/>
                <w:lang w:val="hy-AM"/>
              </w:rPr>
            </w:pPr>
            <w:r w:rsidRPr="00C833AF">
              <w:rPr>
                <w:rFonts w:ascii="GHEA Grapalat" w:hAnsi="GHEA Grapalat" w:cs="Sylfaen"/>
                <w:sz w:val="20"/>
                <w:szCs w:val="20"/>
                <w:lang w:val="hy-AM"/>
              </w:rPr>
              <w:t>8.Քաղաքացու օրվան նվիրված վարչական շրջանի մարզամշակութային կենտրոնում կազմակերպվել է հանդիպում-քննարկում հանրակրթական դպրոցների ավագ դասարանների աշակերտների հետ:</w:t>
            </w:r>
          </w:p>
          <w:p w:rsidR="00F65240" w:rsidRPr="00C833AF" w:rsidRDefault="00F65240" w:rsidP="001D45A1">
            <w:pPr>
              <w:tabs>
                <w:tab w:val="left" w:pos="270"/>
              </w:tabs>
              <w:spacing w:after="0" w:line="240" w:lineRule="auto"/>
              <w:ind w:left="360" w:right="144" w:hanging="180"/>
              <w:rPr>
                <w:rFonts w:ascii="GHEA Grapalat" w:hAnsi="GHEA Grapalat"/>
                <w:sz w:val="20"/>
                <w:szCs w:val="20"/>
                <w:lang w:val="hy-AM"/>
              </w:rPr>
            </w:pPr>
            <w:r w:rsidRPr="00C833AF">
              <w:rPr>
                <w:rFonts w:ascii="GHEA Grapalat" w:hAnsi="GHEA Grapalat" w:cs="Sylfaen"/>
                <w:sz w:val="20"/>
                <w:szCs w:val="20"/>
                <w:lang w:val="hy-AM"/>
              </w:rPr>
              <w:t>9.Վարչական շրջան</w:t>
            </w:r>
            <w:r w:rsidRPr="00C833AF">
              <w:rPr>
                <w:rFonts w:ascii="GHEA Grapalat" w:hAnsi="GHEA Grapalat" w:cs="Helvetica"/>
                <w:sz w:val="20"/>
                <w:szCs w:val="20"/>
                <w:lang w:val="hy-AM"/>
              </w:rPr>
              <w:t>ի թիվ 34</w:t>
            </w:r>
            <w:r w:rsidRPr="00C833AF">
              <w:rPr>
                <w:rFonts w:ascii="GHEA Grapalat" w:hAnsi="GHEA Grapalat" w:cs="Sylfaen"/>
                <w:sz w:val="20"/>
                <w:szCs w:val="20"/>
                <w:lang w:val="hy-AM"/>
              </w:rPr>
              <w:t xml:space="preserve"> գրադարանու</w:t>
            </w:r>
            <w:r w:rsidRPr="00C833AF">
              <w:rPr>
                <w:rFonts w:ascii="GHEA Grapalat" w:hAnsi="GHEA Grapalat" w:cs="Helvetica"/>
                <w:sz w:val="20"/>
                <w:szCs w:val="20"/>
                <w:lang w:val="hy-AM"/>
              </w:rPr>
              <w:t>մ</w:t>
            </w: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կազմակերպվել է գրական ցերեկույթ Ե. Չարենցին նվիրված: </w:t>
            </w:r>
          </w:p>
          <w:p w:rsidR="00F65240" w:rsidRPr="00C833AF" w:rsidRDefault="00F65240" w:rsidP="001D45A1">
            <w:pPr>
              <w:shd w:val="clear" w:color="auto" w:fill="FFFFFF"/>
              <w:spacing w:after="0" w:line="240" w:lineRule="auto"/>
              <w:ind w:left="360" w:hanging="223"/>
              <w:rPr>
                <w:rFonts w:ascii="GHEA Grapalat" w:hAnsi="GHEA Grapalat"/>
                <w:sz w:val="20"/>
                <w:szCs w:val="20"/>
                <w:lang w:val="hy-AM"/>
              </w:rPr>
            </w:pPr>
            <w:r w:rsidRPr="00C833AF">
              <w:rPr>
                <w:rFonts w:ascii="GHEA Grapalat" w:hAnsi="GHEA Grapalat" w:cs="Sylfaen"/>
                <w:sz w:val="20"/>
                <w:szCs w:val="20"/>
                <w:shd w:val="clear" w:color="auto" w:fill="FFFFFF"/>
                <w:lang w:val="hy-AM"/>
              </w:rPr>
              <w:t>10.Դպրոց-մանկապարտեզ համագործակցության շրջանակում կազմակերպվել է վարչական շրջանի մանկապարտեզների սաների մասնակցությունը Երևանի</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հ</w:t>
            </w:r>
            <w:r w:rsidRPr="00C833AF">
              <w:rPr>
                <w:rFonts w:ascii="GHEA Grapalat" w:hAnsi="GHEA Grapalat" w:cs="Segoe UI"/>
                <w:sz w:val="20"/>
                <w:szCs w:val="20"/>
                <w:shd w:val="clear" w:color="auto" w:fill="FFFFFF"/>
                <w:lang w:val="hy-AM"/>
              </w:rPr>
              <w:t xml:space="preserve">.175 </w:t>
            </w:r>
            <w:r w:rsidRPr="00C833AF">
              <w:rPr>
                <w:rFonts w:ascii="GHEA Grapalat" w:hAnsi="GHEA Grapalat" w:cs="Sylfaen"/>
                <w:sz w:val="20"/>
                <w:szCs w:val="20"/>
                <w:shd w:val="clear" w:color="auto" w:fill="FFFFFF"/>
                <w:lang w:val="hy-AM"/>
              </w:rPr>
              <w:t>միջնակարգ</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դպրոցում  տարրական դասարանների աշակերտների կողմից ներկայացվող</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Թե</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ինչու</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վարդը</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փշեր</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ունեցավ</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խորագրով</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տիկնիկային</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 xml:space="preserve">ներկայացմանը: </w:t>
            </w:r>
            <w:r w:rsidRPr="00C833AF">
              <w:rPr>
                <w:rFonts w:ascii="GHEA Grapalat" w:hAnsi="GHEA Grapalat" w:cs="Segoe UI"/>
                <w:sz w:val="20"/>
                <w:szCs w:val="20"/>
                <w:shd w:val="clear" w:color="auto" w:fill="FFFFFF"/>
                <w:lang w:val="hy-AM"/>
              </w:rPr>
              <w:t xml:space="preserve"> </w:t>
            </w:r>
          </w:p>
          <w:p w:rsidR="00F65240" w:rsidRPr="00C833AF" w:rsidRDefault="00F65240" w:rsidP="00F65240">
            <w:pPr>
              <w:pStyle w:val="ListParagraph"/>
              <w:rPr>
                <w:rFonts w:ascii="GHEA Grapalat" w:hAnsi="GHEA Grapalat"/>
                <w:sz w:val="20"/>
                <w:szCs w:val="20"/>
              </w:rPr>
            </w:pPr>
          </w:p>
          <w:p w:rsidR="00F65240" w:rsidRPr="00C833AF" w:rsidRDefault="00F65240" w:rsidP="00F65240">
            <w:pPr>
              <w:pStyle w:val="ListParagraph"/>
              <w:ind w:left="73" w:firstLine="0"/>
              <w:rPr>
                <w:rFonts w:ascii="GHEA Grapalat" w:hAnsi="GHEA Grapalat"/>
                <w:sz w:val="20"/>
                <w:szCs w:val="20"/>
              </w:rPr>
            </w:pPr>
            <w:r w:rsidRPr="00C833AF">
              <w:rPr>
                <w:rFonts w:ascii="GHEA Grapalat" w:hAnsi="GHEA Grapalat"/>
                <w:sz w:val="20"/>
                <w:szCs w:val="20"/>
              </w:rPr>
              <w:t>ԵՔ-ԷԱՃԾՁԲ-23/58-1</w:t>
            </w:r>
          </w:p>
          <w:p w:rsidR="00F65240" w:rsidRPr="00C833AF" w:rsidRDefault="00F65240" w:rsidP="001D45A1">
            <w:pPr>
              <w:pStyle w:val="ListParagraph"/>
              <w:ind w:left="360" w:hanging="287"/>
              <w:jc w:val="left"/>
              <w:rPr>
                <w:rFonts w:ascii="GHEA Grapalat" w:hAnsi="GHEA Grapalat"/>
                <w:sz w:val="20"/>
                <w:szCs w:val="20"/>
              </w:rPr>
            </w:pPr>
            <w:r w:rsidRPr="00C833AF">
              <w:rPr>
                <w:rFonts w:ascii="GHEA Grapalat" w:hAnsi="GHEA Grapalat"/>
                <w:sz w:val="20"/>
                <w:szCs w:val="20"/>
              </w:rPr>
              <w:t xml:space="preserve"> </w:t>
            </w:r>
            <w:r w:rsidRPr="00C833AF">
              <w:rPr>
                <w:rFonts w:ascii="GHEA Grapalat" w:hAnsi="GHEA Grapalat" w:cs="Sylfaen"/>
                <w:sz w:val="20"/>
                <w:szCs w:val="20"/>
              </w:rPr>
              <w:t>11.Կազմակերպվել է մասնակցություն հ</w:t>
            </w:r>
            <w:r w:rsidRPr="00C833AF">
              <w:rPr>
                <w:rFonts w:ascii="GHEA Grapalat" w:hAnsi="GHEA Grapalat"/>
                <w:sz w:val="20"/>
                <w:szCs w:val="20"/>
              </w:rPr>
              <w:t xml:space="preserve">անրակրթական  դպրոցների ավարտական դասարանների «Վերջին </w:t>
            </w:r>
            <w:r w:rsidRPr="00C833AF">
              <w:rPr>
                <w:rFonts w:ascii="GHEA Grapalat" w:hAnsi="GHEA Grapalat"/>
                <w:sz w:val="20"/>
                <w:szCs w:val="20"/>
              </w:rPr>
              <w:lastRenderedPageBreak/>
              <w:t xml:space="preserve">զանգ»-ի միջոցառումներին, շրջանավարտներին տրվել են  շնորհավորական բացիկներ,  ծաղիկներ, դասարաններին տորթեր, դպրոցներին նվերներ:  </w:t>
            </w:r>
          </w:p>
          <w:p w:rsidR="001D45A1" w:rsidRDefault="00F65240" w:rsidP="001D45A1">
            <w:pPr>
              <w:shd w:val="clear" w:color="auto" w:fill="FFFFFF"/>
              <w:spacing w:after="0" w:line="240" w:lineRule="auto"/>
              <w:ind w:left="360" w:hanging="360"/>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 xml:space="preserve">12.Գրքի  </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 xml:space="preserve">երևանյան  </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վեցերորդ</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փառատոնի շրջանակում կազմակերպ</w:t>
            </w:r>
            <w:r w:rsidR="00872453" w:rsidRPr="00C833AF">
              <w:rPr>
                <w:rFonts w:ascii="GHEA Grapalat" w:hAnsi="GHEA Grapalat" w:cs="Sylfaen"/>
                <w:sz w:val="20"/>
                <w:szCs w:val="20"/>
                <w:shd w:val="clear" w:color="auto" w:fill="FFFFFF"/>
                <w:lang w:val="hy-AM"/>
              </w:rPr>
              <w:t>-</w:t>
            </w:r>
            <w:r w:rsidRPr="00C833AF">
              <w:rPr>
                <w:rFonts w:ascii="GHEA Grapalat" w:hAnsi="GHEA Grapalat" w:cs="Sylfaen"/>
                <w:sz w:val="20"/>
                <w:szCs w:val="20"/>
                <w:shd w:val="clear" w:color="auto" w:fill="FFFFFF"/>
                <w:lang w:val="hy-AM"/>
              </w:rPr>
              <w:t>վել է վարչական շրջանի գրադարանի աշխատակիցների  և ընթերցողների մասնակցությունը Արամ</w:t>
            </w:r>
            <w:r w:rsidRPr="00C833AF">
              <w:rPr>
                <w:rFonts w:ascii="GHEA Grapalat" w:hAnsi="GHEA Grapalat" w:cs="Segoe UI"/>
                <w:sz w:val="20"/>
                <w:szCs w:val="20"/>
                <w:shd w:val="clear" w:color="auto" w:fill="FFFFFF"/>
                <w:lang w:val="hy-AM"/>
              </w:rPr>
              <w:t xml:space="preserve"> </w:t>
            </w:r>
            <w:r w:rsidRPr="00C833AF">
              <w:rPr>
                <w:rFonts w:ascii="GHEA Grapalat" w:hAnsi="GHEA Grapalat" w:cs="Sylfaen"/>
                <w:sz w:val="20"/>
                <w:szCs w:val="20"/>
                <w:shd w:val="clear" w:color="auto" w:fill="FFFFFF"/>
                <w:lang w:val="hy-AM"/>
              </w:rPr>
              <w:t>Պաչյանի</w:t>
            </w:r>
          </w:p>
          <w:p w:rsidR="00F65240" w:rsidRPr="00C833AF" w:rsidRDefault="001D45A1" w:rsidP="001D45A1">
            <w:pPr>
              <w:shd w:val="clear" w:color="auto" w:fill="FFFFFF"/>
              <w:spacing w:after="0" w:line="240" w:lineRule="auto"/>
              <w:ind w:left="360" w:hanging="360"/>
              <w:rPr>
                <w:rFonts w:ascii="GHEA Grapalat" w:hAnsi="GHEA Grapalat" w:cs="Segoe UI"/>
                <w:sz w:val="20"/>
                <w:szCs w:val="20"/>
                <w:lang w:val="hy-AM"/>
              </w:rPr>
            </w:pPr>
            <w:r>
              <w:rPr>
                <w:rFonts w:ascii="GHEA Grapalat" w:hAnsi="GHEA Grapalat" w:cs="Sylfaen"/>
                <w:sz w:val="20"/>
                <w:szCs w:val="20"/>
                <w:shd w:val="clear" w:color="auto" w:fill="FFFFFF"/>
                <w:lang w:val="hy-AM"/>
              </w:rPr>
              <w:t xml:space="preserve">    </w:t>
            </w:r>
            <w:r w:rsidR="00872453"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egoe UI"/>
                <w:sz w:val="20"/>
                <w:szCs w:val="20"/>
                <w:shd w:val="clear" w:color="auto" w:fill="FFFFFF"/>
                <w:lang w:val="hy-AM"/>
              </w:rPr>
              <w:t>«</w:t>
            </w:r>
            <w:r w:rsidR="00F65240" w:rsidRPr="00C833AF">
              <w:rPr>
                <w:rFonts w:ascii="GHEA Grapalat" w:hAnsi="GHEA Grapalat" w:cs="Sylfaen"/>
                <w:sz w:val="20"/>
                <w:szCs w:val="20"/>
                <w:shd w:val="clear" w:color="auto" w:fill="FFFFFF"/>
                <w:lang w:val="hy-AM"/>
              </w:rPr>
              <w:t>Եթե</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սա</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գրող</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է</w:t>
            </w:r>
            <w:r w:rsidR="00872453"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գրքի</w:t>
            </w:r>
            <w:r w:rsidR="00F65240" w:rsidRPr="00C833AF">
              <w:rPr>
                <w:rFonts w:ascii="GHEA Grapalat" w:hAnsi="GHEA Grapalat" w:cs="Segoe UI"/>
                <w:sz w:val="20"/>
                <w:szCs w:val="20"/>
                <w:shd w:val="clear" w:color="auto" w:fill="FFFFFF"/>
                <w:lang w:val="hy-AM"/>
              </w:rPr>
              <w:t xml:space="preserve"> </w:t>
            </w:r>
            <w:r w:rsidR="00F65240" w:rsidRPr="00C833AF">
              <w:rPr>
                <w:rFonts w:ascii="GHEA Grapalat" w:hAnsi="GHEA Grapalat" w:cs="Sylfaen"/>
                <w:sz w:val="20"/>
                <w:szCs w:val="20"/>
                <w:shd w:val="clear" w:color="auto" w:fill="FFFFFF"/>
                <w:lang w:val="hy-AM"/>
              </w:rPr>
              <w:t>շնորհանդեսին</w:t>
            </w:r>
            <w:r w:rsidR="00F65240" w:rsidRPr="00C833AF">
              <w:rPr>
                <w:rFonts w:ascii="GHEA Grapalat" w:hAnsi="GHEA Grapalat" w:cs="Tahoma"/>
                <w:sz w:val="20"/>
                <w:szCs w:val="20"/>
                <w:shd w:val="clear" w:color="auto" w:fill="FFFFFF"/>
                <w:lang w:val="hy-AM"/>
              </w:rPr>
              <w:t>։</w:t>
            </w:r>
          </w:p>
          <w:p w:rsidR="00F65240" w:rsidRPr="00C833AF" w:rsidRDefault="00F65240" w:rsidP="001D45A1">
            <w:pPr>
              <w:pStyle w:val="NormalWeb"/>
              <w:shd w:val="clear" w:color="auto" w:fill="FFFFFF"/>
              <w:spacing w:before="0" w:beforeAutospacing="0" w:after="0" w:afterAutospacing="0"/>
              <w:ind w:left="270" w:hanging="223"/>
              <w:rPr>
                <w:rFonts w:ascii="GHEA Grapalat" w:hAnsi="GHEA Grapalat"/>
                <w:sz w:val="20"/>
                <w:szCs w:val="20"/>
                <w:lang w:val="hy-AM"/>
              </w:rPr>
            </w:pPr>
            <w:r w:rsidRPr="00C833AF">
              <w:rPr>
                <w:rFonts w:ascii="GHEA Grapalat" w:hAnsi="GHEA Grapalat"/>
                <w:sz w:val="20"/>
                <w:szCs w:val="20"/>
                <w:lang w:val="hy-AM"/>
              </w:rPr>
              <w:t xml:space="preserve">13.Կազմակերպվել է մասնակցություն </w:t>
            </w:r>
            <w:r w:rsidRPr="00C833AF">
              <w:rPr>
                <w:rFonts w:ascii="GHEA Grapalat" w:hAnsi="GHEA Grapalat" w:cs="Sylfaen"/>
                <w:sz w:val="20"/>
                <w:szCs w:val="20"/>
                <w:lang w:val="hy-AM"/>
              </w:rPr>
              <w:t xml:space="preserve">Վիլլի Մոկացյանի անվան երաժշտական դպրոցի </w:t>
            </w:r>
            <w:r w:rsidRPr="00C833AF">
              <w:rPr>
                <w:rFonts w:ascii="GHEA Grapalat" w:hAnsi="GHEA Grapalat"/>
                <w:sz w:val="20"/>
                <w:szCs w:val="20"/>
                <w:lang w:val="hy-AM"/>
              </w:rPr>
              <w:t>տարեվերջյան հաշվետու  համերգին և տրվել են ավարտական վկայականները:</w:t>
            </w:r>
          </w:p>
          <w:p w:rsidR="00F65240" w:rsidRPr="00C833AF" w:rsidRDefault="00F65240" w:rsidP="00872453">
            <w:pPr>
              <w:pStyle w:val="NormalWeb"/>
              <w:shd w:val="clear" w:color="auto" w:fill="FFFFFF"/>
              <w:spacing w:before="0" w:beforeAutospacing="0" w:after="0" w:afterAutospacing="0"/>
              <w:ind w:left="270" w:hanging="270"/>
              <w:rPr>
                <w:rFonts w:ascii="GHEA Grapalat" w:hAnsi="GHEA Grapalat"/>
                <w:sz w:val="20"/>
                <w:szCs w:val="20"/>
                <w:lang w:val="hy-AM"/>
              </w:rPr>
            </w:pPr>
            <w:r w:rsidRPr="00C833AF">
              <w:rPr>
                <w:rStyle w:val="textexposedshow"/>
                <w:rFonts w:ascii="GHEA Grapalat" w:hAnsi="GHEA Grapalat"/>
                <w:sz w:val="20"/>
                <w:szCs w:val="20"/>
                <w:lang w:val="hy-AM"/>
              </w:rPr>
              <w:t xml:space="preserve">14.Կազմակերպվել է </w:t>
            </w:r>
            <w:r w:rsidRPr="00C833AF">
              <w:rPr>
                <w:rFonts w:ascii="GHEA Grapalat" w:hAnsi="GHEA Grapalat" w:cs="Sylfaen"/>
                <w:sz w:val="20"/>
                <w:szCs w:val="20"/>
                <w:lang w:val="hy-AM"/>
              </w:rPr>
              <w:t xml:space="preserve">Վիլլի Մոկացյանի անվան երաժշտական դպրոցի </w:t>
            </w:r>
            <w:r w:rsidRPr="00C833AF">
              <w:rPr>
                <w:rFonts w:ascii="GHEA Grapalat" w:hAnsi="GHEA Grapalat"/>
                <w:sz w:val="20"/>
                <w:szCs w:val="20"/>
                <w:lang w:val="hy-AM"/>
              </w:rPr>
              <w:t xml:space="preserve"> կլարնետի դասարանի 3 աշակերտների  մասնակցությունը </w:t>
            </w:r>
            <w:r w:rsidR="00872453" w:rsidRPr="00C833AF">
              <w:rPr>
                <w:rFonts w:ascii="GHEA Grapalat" w:hAnsi="GHEA Grapalat"/>
                <w:sz w:val="20"/>
                <w:szCs w:val="20"/>
                <w:lang w:val="hy-AM"/>
              </w:rPr>
              <w:t xml:space="preserve">Վաղարշապատ  քաղաքում անցկացվող </w:t>
            </w:r>
            <w:r w:rsidRPr="00C833AF">
              <w:rPr>
                <w:rFonts w:ascii="GHEA Grapalat" w:hAnsi="GHEA Grapalat"/>
                <w:sz w:val="20"/>
                <w:szCs w:val="20"/>
                <w:lang w:val="hy-AM"/>
              </w:rPr>
              <w:t>«Փոքրիկ քայլ»  մրցույթին: Աշակերտներից երկուսը  արժանացել են  2-րդ և 3-րդ  կարգի մրցանակաների։</w:t>
            </w:r>
          </w:p>
          <w:p w:rsidR="00F65240" w:rsidRPr="00C833AF" w:rsidRDefault="00F65240" w:rsidP="00872453">
            <w:pPr>
              <w:pStyle w:val="ListParagraph"/>
              <w:ind w:left="360" w:hanging="270"/>
              <w:jc w:val="left"/>
              <w:rPr>
                <w:rFonts w:ascii="GHEA Grapalat" w:hAnsi="GHEA Grapalat"/>
                <w:sz w:val="20"/>
                <w:szCs w:val="20"/>
              </w:rPr>
            </w:pPr>
            <w:r w:rsidRPr="00C833AF">
              <w:rPr>
                <w:rFonts w:ascii="GHEA Grapalat" w:hAnsi="GHEA Grapalat"/>
                <w:sz w:val="20"/>
                <w:szCs w:val="20"/>
              </w:rPr>
              <w:t>15.Վարչական շրջանի թիվ 34 գրադարանում  կազմակերպ</w:t>
            </w:r>
            <w:r w:rsidR="00872453" w:rsidRPr="00C833AF">
              <w:rPr>
                <w:rFonts w:ascii="GHEA Grapalat" w:hAnsi="GHEA Grapalat"/>
                <w:sz w:val="20"/>
                <w:szCs w:val="20"/>
              </w:rPr>
              <w:t xml:space="preserve">վել է  Վ. Դավթյանի ծննդյան </w:t>
            </w:r>
            <w:r w:rsidRPr="00C833AF">
              <w:rPr>
                <w:rFonts w:ascii="GHEA Grapalat" w:hAnsi="GHEA Grapalat"/>
                <w:sz w:val="20"/>
                <w:szCs w:val="20"/>
              </w:rPr>
              <w:t>100 ամյակին նվիրված միջոցառում:</w:t>
            </w:r>
          </w:p>
          <w:p w:rsidR="001D45A1" w:rsidRDefault="001D45A1" w:rsidP="00F65240">
            <w:pPr>
              <w:ind w:right="144"/>
              <w:rPr>
                <w:rFonts w:ascii="GHEA Grapalat" w:hAnsi="GHEA Grapalat"/>
                <w:sz w:val="20"/>
                <w:szCs w:val="20"/>
                <w:lang w:val="hy-AM"/>
              </w:rPr>
            </w:pPr>
          </w:p>
          <w:p w:rsidR="00F65240" w:rsidRPr="00C833AF" w:rsidRDefault="00872453" w:rsidP="001D45A1">
            <w:pPr>
              <w:spacing w:after="0"/>
              <w:ind w:right="144"/>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 xml:space="preserve">ԵՔ-ԷԱՃԾՁԲ-23/58-1 </w:t>
            </w:r>
          </w:p>
          <w:p w:rsidR="00F65240" w:rsidRPr="00C833AF" w:rsidRDefault="00F65240" w:rsidP="001D45A1">
            <w:pPr>
              <w:pStyle w:val="ListParagraph"/>
              <w:ind w:left="360" w:hanging="270"/>
              <w:jc w:val="left"/>
              <w:rPr>
                <w:rFonts w:ascii="GHEA Grapalat" w:hAnsi="GHEA Grapalat"/>
                <w:sz w:val="20"/>
                <w:szCs w:val="20"/>
              </w:rPr>
            </w:pPr>
            <w:r w:rsidRPr="00C833AF">
              <w:rPr>
                <w:rFonts w:ascii="GHEA Grapalat" w:hAnsi="GHEA Grapalat"/>
                <w:sz w:val="20"/>
                <w:szCs w:val="20"/>
              </w:rPr>
              <w:t>16.Գիտելիքի, գրի և դպրության օրվա կապակցությամբ կազմակերպվել է այցելություն հանրակրթական դպրոցներ, մանկապարտեզներ, նախակրթարան, բոլոր 1-ին դասարանցիներին տրվել  է նվերներ՝ գրենական պիտույքներ:</w:t>
            </w:r>
          </w:p>
          <w:p w:rsidR="00F65240" w:rsidRPr="00C833AF" w:rsidRDefault="00F65240" w:rsidP="001D45A1">
            <w:pPr>
              <w:pStyle w:val="ListParagraph"/>
              <w:ind w:left="270" w:hanging="270"/>
              <w:jc w:val="left"/>
              <w:rPr>
                <w:rFonts w:ascii="GHEA Grapalat" w:hAnsi="GHEA Grapalat"/>
                <w:sz w:val="20"/>
                <w:szCs w:val="20"/>
              </w:rPr>
            </w:pPr>
            <w:r w:rsidRPr="00C833AF">
              <w:rPr>
                <w:rFonts w:ascii="GHEA Grapalat" w:hAnsi="GHEA Grapalat"/>
                <w:sz w:val="20"/>
                <w:szCs w:val="20"/>
              </w:rPr>
              <w:lastRenderedPageBreak/>
              <w:t>17.Գիտելիքի, գրի և դպրության օրվա կապակցությամբ վ</w:t>
            </w:r>
            <w:r w:rsidRPr="00C833AF">
              <w:rPr>
                <w:rFonts w:ascii="GHEA Grapalat" w:hAnsi="GHEA Grapalat" w:cs="Sylfaen"/>
                <w:sz w:val="20"/>
                <w:szCs w:val="20"/>
              </w:rPr>
              <w:t xml:space="preserve">արչական շրջանի մանկապարտեզներում    կազմակերպվել է մանկական զվարճալի միջոցառումներ  </w:t>
            </w:r>
            <w:r w:rsidRPr="00C833AF">
              <w:rPr>
                <w:rFonts w:ascii="GHEA Grapalat" w:hAnsi="GHEA Grapalat"/>
                <w:sz w:val="20"/>
                <w:szCs w:val="20"/>
              </w:rPr>
              <w:t xml:space="preserve">ծաղրածուների և հեքիաթների հերոսների մասնակցությամբ: </w:t>
            </w:r>
          </w:p>
          <w:p w:rsidR="00F65240" w:rsidRPr="00C833AF" w:rsidRDefault="00F65240" w:rsidP="00F65240">
            <w:pPr>
              <w:pStyle w:val="ListParagraph"/>
              <w:spacing w:line="276" w:lineRule="auto"/>
              <w:ind w:left="0" w:firstLine="0"/>
              <w:jc w:val="left"/>
              <w:rPr>
                <w:rFonts w:ascii="GHEA Grapalat" w:hAnsi="GHEA Grapalat"/>
                <w:sz w:val="20"/>
                <w:szCs w:val="20"/>
              </w:rPr>
            </w:pPr>
          </w:p>
          <w:p w:rsidR="00872453" w:rsidRPr="00C833AF" w:rsidRDefault="00F65240" w:rsidP="001D45A1">
            <w:pPr>
              <w:pStyle w:val="ListParagraph"/>
              <w:ind w:left="270" w:hanging="270"/>
              <w:jc w:val="left"/>
              <w:rPr>
                <w:rFonts w:ascii="GHEA Grapalat" w:hAnsi="GHEA Grapalat"/>
                <w:sz w:val="20"/>
                <w:szCs w:val="20"/>
              </w:rPr>
            </w:pPr>
            <w:r w:rsidRPr="00C833AF">
              <w:rPr>
                <w:rFonts w:ascii="GHEA Grapalat" w:hAnsi="GHEA Grapalat"/>
                <w:sz w:val="20"/>
                <w:szCs w:val="20"/>
              </w:rPr>
              <w:t>18.Կազմակերպել է  Նուբարաշեն վարչական շրջանում գործող Երևանի</w:t>
            </w:r>
          </w:p>
          <w:p w:rsidR="00F65240" w:rsidRPr="00C833AF" w:rsidRDefault="00872453" w:rsidP="001D45A1">
            <w:pPr>
              <w:pStyle w:val="ListParagraph"/>
              <w:ind w:left="270" w:hanging="270"/>
              <w:jc w:val="left"/>
              <w:rPr>
                <w:rFonts w:ascii="GHEA Grapalat" w:hAnsi="GHEA Grapalat"/>
                <w:sz w:val="20"/>
                <w:szCs w:val="20"/>
              </w:rPr>
            </w:pPr>
            <w:r w:rsidRPr="00C833AF">
              <w:rPr>
                <w:rFonts w:ascii="GHEA Grapalat" w:hAnsi="GHEA Grapalat"/>
                <w:sz w:val="20"/>
                <w:szCs w:val="20"/>
              </w:rPr>
              <w:t xml:space="preserve">    Ղ.</w:t>
            </w:r>
            <w:r w:rsidR="00F65240" w:rsidRPr="00C833AF">
              <w:rPr>
                <w:rFonts w:ascii="GHEA Grapalat" w:hAnsi="GHEA Grapalat"/>
                <w:sz w:val="20"/>
                <w:szCs w:val="20"/>
              </w:rPr>
              <w:t xml:space="preserve">Ալիշանի անվան հ.95 միջնակարգ դպրոցի բացմանը նվիրված տոնական միջոցառում, որին ներկա է եղել ՀՀ վարչապետը: </w:t>
            </w:r>
          </w:p>
          <w:p w:rsidR="00F65240" w:rsidRPr="00C833AF" w:rsidRDefault="00F65240" w:rsidP="001D45A1">
            <w:pPr>
              <w:pStyle w:val="ListParagraph"/>
              <w:ind w:left="270" w:hanging="270"/>
              <w:jc w:val="left"/>
              <w:rPr>
                <w:rFonts w:ascii="GHEA Grapalat" w:hAnsi="GHEA Grapalat"/>
                <w:sz w:val="20"/>
                <w:szCs w:val="20"/>
              </w:rPr>
            </w:pPr>
            <w:r w:rsidRPr="00C833AF">
              <w:rPr>
                <w:rFonts w:ascii="GHEA Grapalat" w:hAnsi="GHEA Grapalat"/>
                <w:sz w:val="20"/>
                <w:szCs w:val="20"/>
              </w:rPr>
              <w:t xml:space="preserve">19.Կազմակերպվել է վարչական շրջանի անապահով ընտանիքների դպրոցահասակ երեխաների հանգիստը Հանքավանի «Լուսաբաց» ճամբարում: </w:t>
            </w:r>
          </w:p>
          <w:p w:rsidR="00F65240" w:rsidRPr="00C833AF" w:rsidRDefault="00F65240" w:rsidP="001D45A1">
            <w:pPr>
              <w:pStyle w:val="NormalWeb"/>
              <w:shd w:val="clear" w:color="auto" w:fill="FFFFFF"/>
              <w:spacing w:before="0" w:beforeAutospacing="0" w:after="0" w:afterAutospacing="0"/>
              <w:ind w:left="270" w:hanging="270"/>
              <w:rPr>
                <w:rFonts w:ascii="GHEA Grapalat" w:hAnsi="GHEA Grapalat" w:cs="Arial"/>
                <w:sz w:val="20"/>
                <w:szCs w:val="20"/>
                <w:shd w:val="clear" w:color="auto" w:fill="FFFFFF"/>
                <w:lang w:val="hy-AM"/>
              </w:rPr>
            </w:pPr>
            <w:r w:rsidRPr="00C833AF">
              <w:rPr>
                <w:rFonts w:ascii="GHEA Grapalat" w:hAnsi="GHEA Grapalat" w:cs="Arial"/>
                <w:sz w:val="20"/>
                <w:szCs w:val="20"/>
                <w:shd w:val="clear" w:color="auto" w:fill="FFFFFF"/>
                <w:lang w:val="hy-AM"/>
              </w:rPr>
              <w:t>20. «Գրադարանավարի օր»</w:t>
            </w:r>
            <w:r w:rsidRPr="00C833AF">
              <w:rPr>
                <w:rFonts w:ascii="GHEA Grapalat" w:hAnsi="GHEA Grapalat"/>
                <w:sz w:val="20"/>
                <w:szCs w:val="20"/>
                <w:lang w:val="hy-AM"/>
              </w:rPr>
              <w:t xml:space="preserve"> ծրագրի շրջանակում  կազմակերպվել է մասնակցություն Ավետիք Իսահակյանի անվան կենտրոնական  գրադարանում կազմակերպված </w:t>
            </w:r>
            <w:r w:rsidRPr="00C833AF">
              <w:rPr>
                <w:rFonts w:ascii="GHEA Grapalat" w:hAnsi="GHEA Grapalat" w:cs="Arial"/>
                <w:sz w:val="20"/>
                <w:szCs w:val="20"/>
                <w:shd w:val="clear" w:color="auto" w:fill="FFFFFF"/>
                <w:lang w:val="hy-AM"/>
              </w:rPr>
              <w:t xml:space="preserve">«Ալեն Մարգարյան հերոսը» խորագրով գրքերի նվիրատվությանը:  </w:t>
            </w:r>
          </w:p>
          <w:p w:rsidR="00F65240" w:rsidRPr="00C833AF" w:rsidRDefault="00F65240" w:rsidP="00872453">
            <w:pPr>
              <w:spacing w:after="0" w:line="240" w:lineRule="auto"/>
              <w:ind w:left="270" w:hanging="270"/>
              <w:rPr>
                <w:rFonts w:ascii="GHEA Grapalat" w:hAnsi="GHEA Grapalat"/>
                <w:sz w:val="20"/>
                <w:szCs w:val="20"/>
                <w:lang w:val="hy-AM"/>
              </w:rPr>
            </w:pPr>
            <w:r w:rsidRPr="00C833AF">
              <w:rPr>
                <w:rFonts w:ascii="GHEA Grapalat" w:hAnsi="GHEA Grapalat"/>
                <w:sz w:val="20"/>
                <w:szCs w:val="20"/>
                <w:lang w:val="hy-AM"/>
              </w:rPr>
              <w:t>21.«Արտիստը դպրոցին» ծրագրի շրջանակում  վ</w:t>
            </w:r>
            <w:r w:rsidRPr="00C833AF">
              <w:rPr>
                <w:rFonts w:ascii="GHEA Grapalat" w:hAnsi="GHEA Grapalat" w:cs="Arial"/>
                <w:sz w:val="20"/>
                <w:szCs w:val="20"/>
                <w:lang w:val="hy-AM"/>
              </w:rPr>
              <w:t xml:space="preserve">արչական շրջանի Վիլլի Մոկացյանի անվան երաժշտական դպրոցում կազմակերպվել է </w:t>
            </w:r>
            <w:r w:rsidRPr="00C833AF">
              <w:rPr>
                <w:rFonts w:ascii="GHEA Grapalat" w:hAnsi="GHEA Grapalat"/>
                <w:sz w:val="20"/>
                <w:szCs w:val="20"/>
                <w:lang w:val="hy-AM"/>
              </w:rPr>
              <w:t xml:space="preserve">վարպետության դաս անվանի դաշնակահար  Հայկ  Մելիքյանի մասնակցությամբ: </w:t>
            </w:r>
          </w:p>
          <w:p w:rsidR="00360E6B" w:rsidRPr="00C833AF" w:rsidRDefault="00F65240" w:rsidP="00360E6B">
            <w:pPr>
              <w:spacing w:after="0" w:line="240" w:lineRule="auto"/>
              <w:ind w:left="360" w:hanging="270"/>
              <w:rPr>
                <w:rFonts w:ascii="GHEA Grapalat" w:hAnsi="GHEA Grapalat"/>
                <w:sz w:val="20"/>
                <w:szCs w:val="20"/>
                <w:lang w:val="hy-AM"/>
              </w:rPr>
            </w:pPr>
            <w:r w:rsidRPr="00C833AF">
              <w:rPr>
                <w:rFonts w:ascii="GHEA Grapalat" w:hAnsi="GHEA Grapalat"/>
                <w:sz w:val="20"/>
                <w:szCs w:val="20"/>
                <w:lang w:val="hy-AM"/>
              </w:rPr>
              <w:t>22.Վարչական շրջանի մարզամշակութային կենտրոնի պարի բոլոր խմբերում կազմակերպվել են</w:t>
            </w:r>
          </w:p>
          <w:p w:rsidR="00F65240" w:rsidRPr="00C833AF" w:rsidRDefault="00360E6B" w:rsidP="00360E6B">
            <w:pPr>
              <w:spacing w:after="0" w:line="240" w:lineRule="auto"/>
              <w:ind w:left="360" w:hanging="270"/>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 xml:space="preserve"> բաց դասեր: </w:t>
            </w:r>
          </w:p>
          <w:p w:rsidR="00F65240" w:rsidRPr="00C833AF" w:rsidRDefault="00F65240" w:rsidP="00360E6B">
            <w:pPr>
              <w:spacing w:after="0" w:line="240" w:lineRule="auto"/>
              <w:ind w:left="270" w:hanging="270"/>
              <w:rPr>
                <w:rFonts w:ascii="GHEA Grapalat" w:hAnsi="GHEA Grapalat"/>
                <w:sz w:val="20"/>
                <w:szCs w:val="20"/>
                <w:lang w:val="hy-AM"/>
              </w:rPr>
            </w:pPr>
            <w:r w:rsidRPr="00C833AF">
              <w:rPr>
                <w:rFonts w:ascii="GHEA Grapalat" w:hAnsi="GHEA Grapalat"/>
                <w:sz w:val="20"/>
                <w:szCs w:val="20"/>
                <w:lang w:val="hy-AM"/>
              </w:rPr>
              <w:t xml:space="preserve">23.Վարչական  շրջանի  թիվ 34 գրադարանում  կազմակերպվել  է </w:t>
            </w:r>
            <w:r w:rsidRPr="00C833AF">
              <w:rPr>
                <w:rFonts w:ascii="GHEA Grapalat" w:hAnsi="GHEA Grapalat"/>
                <w:sz w:val="20"/>
                <w:szCs w:val="20"/>
                <w:lang w:val="hy-AM"/>
              </w:rPr>
              <w:lastRenderedPageBreak/>
              <w:t>միջոցառում նվիրված՝ ՀՀ</w:t>
            </w:r>
            <w:r w:rsidR="00360E6B" w:rsidRPr="00C833AF">
              <w:rPr>
                <w:rFonts w:ascii="GHEA Grapalat" w:hAnsi="GHEA Grapalat"/>
                <w:sz w:val="20"/>
                <w:szCs w:val="20"/>
                <w:lang w:val="hy-AM"/>
              </w:rPr>
              <w:t xml:space="preserve"> </w:t>
            </w:r>
            <w:r w:rsidRPr="00C833AF">
              <w:rPr>
                <w:rFonts w:ascii="GHEA Grapalat" w:hAnsi="GHEA Grapalat"/>
                <w:sz w:val="20"/>
                <w:szCs w:val="20"/>
                <w:lang w:val="hy-AM"/>
              </w:rPr>
              <w:t xml:space="preserve">Ազգային   հերոս Մոնթե Մելքոնյանի ծննդյան                66-ամյակին:  </w:t>
            </w:r>
          </w:p>
          <w:p w:rsidR="00F65240" w:rsidRPr="00C833AF" w:rsidRDefault="00F65240" w:rsidP="00F65240">
            <w:pPr>
              <w:pStyle w:val="ListParagraph"/>
              <w:rPr>
                <w:rFonts w:ascii="GHEA Grapalat" w:hAnsi="GHEA Grapalat"/>
                <w:sz w:val="20"/>
                <w:szCs w:val="20"/>
              </w:rPr>
            </w:pPr>
          </w:p>
          <w:p w:rsidR="00F65240" w:rsidRPr="00C833AF" w:rsidRDefault="00F65240" w:rsidP="00360E6B">
            <w:pPr>
              <w:pStyle w:val="NormalWeb"/>
              <w:shd w:val="clear" w:color="auto" w:fill="FFFFFF"/>
              <w:spacing w:before="0" w:beforeAutospacing="0" w:after="0" w:afterAutospacing="0"/>
              <w:ind w:left="270" w:hanging="270"/>
              <w:rPr>
                <w:rFonts w:ascii="GHEA Grapalat" w:hAnsi="GHEA Grapalat" w:cs="Arial"/>
                <w:sz w:val="20"/>
                <w:szCs w:val="20"/>
                <w:lang w:val="hy-AM"/>
              </w:rPr>
            </w:pPr>
            <w:r w:rsidRPr="00C833AF">
              <w:rPr>
                <w:rFonts w:ascii="GHEA Grapalat" w:hAnsi="GHEA Grapalat" w:cs="Arial"/>
                <w:sz w:val="20"/>
                <w:szCs w:val="20"/>
                <w:lang w:val="hy-AM"/>
              </w:rPr>
              <w:t xml:space="preserve">24.Վարչական շրջանի Վիլլի Մոկացյանի անվան երաժշտական դպրոցում կազմակերպվել է վոկալ և փողային բաժինների դասարանների համերգները:  </w:t>
            </w:r>
          </w:p>
          <w:p w:rsidR="00F65240" w:rsidRPr="00C833AF" w:rsidRDefault="00F65240" w:rsidP="00F65240">
            <w:pPr>
              <w:pStyle w:val="NormalWeb"/>
              <w:shd w:val="clear" w:color="auto" w:fill="FFFFFF"/>
              <w:spacing w:before="0" w:beforeAutospacing="0" w:after="0" w:afterAutospacing="0"/>
              <w:ind w:left="720"/>
              <w:rPr>
                <w:rFonts w:ascii="GHEA Grapalat" w:hAnsi="GHEA Grapalat" w:cs="Arial"/>
                <w:sz w:val="20"/>
                <w:szCs w:val="20"/>
                <w:lang w:val="hy-AM"/>
              </w:rPr>
            </w:pPr>
          </w:p>
          <w:p w:rsidR="00F65240" w:rsidRPr="00C833AF" w:rsidRDefault="00F65240" w:rsidP="001D45A1">
            <w:pPr>
              <w:spacing w:after="0"/>
              <w:ind w:right="144" w:firstLine="180"/>
              <w:rPr>
                <w:rFonts w:ascii="GHEA Grapalat" w:hAnsi="GHEA Grapalat"/>
                <w:sz w:val="20"/>
                <w:szCs w:val="20"/>
                <w:lang w:val="hy-AM"/>
              </w:rPr>
            </w:pPr>
            <w:r w:rsidRPr="00C833AF">
              <w:rPr>
                <w:rFonts w:ascii="GHEA Grapalat" w:hAnsi="GHEA Grapalat"/>
                <w:sz w:val="20"/>
                <w:szCs w:val="20"/>
                <w:lang w:val="hy-AM"/>
              </w:rPr>
              <w:t>ԵՔ-ԷԱՃԾՁԲ-23/58-1</w:t>
            </w:r>
          </w:p>
          <w:p w:rsidR="00F65240" w:rsidRPr="00C833AF" w:rsidRDefault="00F65240" w:rsidP="001D45A1">
            <w:pPr>
              <w:pStyle w:val="ListParagraph"/>
              <w:shd w:val="clear" w:color="auto" w:fill="FFFFFF"/>
              <w:ind w:left="90" w:firstLine="0"/>
              <w:jc w:val="left"/>
              <w:rPr>
                <w:rFonts w:ascii="GHEA Grapalat" w:hAnsi="GHEA Grapalat"/>
                <w:sz w:val="20"/>
                <w:szCs w:val="20"/>
              </w:rPr>
            </w:pPr>
            <w:r w:rsidRPr="00C833AF">
              <w:rPr>
                <w:rFonts w:ascii="GHEA Grapalat" w:hAnsi="GHEA Grapalat"/>
                <w:sz w:val="20"/>
                <w:szCs w:val="20"/>
              </w:rPr>
              <w:t xml:space="preserve">25.Վարչական շրջանի մանկապարտեզներում, նախակրթարանում և հանրակրթական դպրոցների տարրական դասարաններում կազմակերպվել են Ամանորի տոնական միջոցառումներ և երեխաներին տրվել են           քաղցրավենիքի փաթեթներ: </w:t>
            </w:r>
          </w:p>
          <w:p w:rsidR="00F65240" w:rsidRPr="00C833AF" w:rsidRDefault="00F65240" w:rsidP="00360E6B">
            <w:pPr>
              <w:pStyle w:val="ListParagraph"/>
              <w:ind w:left="90" w:right="144" w:firstLine="0"/>
              <w:rPr>
                <w:rFonts w:ascii="GHEA Grapalat" w:hAnsi="GHEA Grapalat"/>
                <w:sz w:val="20"/>
                <w:szCs w:val="20"/>
              </w:rPr>
            </w:pPr>
          </w:p>
          <w:p w:rsidR="00F65240" w:rsidRPr="00C833AF" w:rsidRDefault="00F65240" w:rsidP="001D45A1">
            <w:pPr>
              <w:spacing w:after="0"/>
              <w:ind w:left="90" w:right="144"/>
              <w:rPr>
                <w:rFonts w:ascii="GHEA Grapalat" w:hAnsi="GHEA Grapalat"/>
                <w:sz w:val="20"/>
                <w:szCs w:val="20"/>
                <w:lang w:val="hy-AM"/>
              </w:rPr>
            </w:pPr>
            <w:r w:rsidRPr="00C833AF">
              <w:rPr>
                <w:rFonts w:ascii="GHEA Grapalat" w:hAnsi="GHEA Grapalat"/>
                <w:sz w:val="20"/>
                <w:szCs w:val="20"/>
                <w:lang w:val="hy-AM"/>
              </w:rPr>
              <w:t>ԵՔ-ԷԱՃԾՁԲ-23/58-1</w:t>
            </w:r>
          </w:p>
          <w:p w:rsidR="00360E6B" w:rsidRPr="00C833AF" w:rsidRDefault="00F65240" w:rsidP="001D45A1">
            <w:pPr>
              <w:pStyle w:val="ListParagraph"/>
              <w:ind w:left="90" w:firstLine="0"/>
              <w:jc w:val="left"/>
              <w:rPr>
                <w:rFonts w:ascii="GHEA Grapalat" w:hAnsi="GHEA Grapalat"/>
                <w:sz w:val="20"/>
                <w:szCs w:val="20"/>
              </w:rPr>
            </w:pPr>
            <w:r w:rsidRPr="00C833AF">
              <w:rPr>
                <w:rFonts w:ascii="GHEA Grapalat" w:hAnsi="GHEA Grapalat"/>
                <w:sz w:val="20"/>
                <w:szCs w:val="20"/>
              </w:rPr>
              <w:t>26.Ամանորի և Սուրբ ծննդյան տոներին նվիրված վարչական շրջանի հանրակրթական դպրոցների տարրական դասարանների բոլոր աշակերտներին և մանկապարտեզների ավագ խմբերի երեխաներին տրամադրվել են</w:t>
            </w:r>
          </w:p>
          <w:p w:rsidR="00F65240" w:rsidRPr="00C833AF" w:rsidRDefault="00F65240" w:rsidP="001D45A1">
            <w:pPr>
              <w:pStyle w:val="ListParagraph"/>
              <w:ind w:left="90" w:firstLine="0"/>
              <w:jc w:val="left"/>
              <w:rPr>
                <w:rFonts w:ascii="GHEA Grapalat" w:eastAsia="DejaVuSans-Bold" w:hAnsi="GHEA Grapalat" w:cs="Sylfaen"/>
                <w:bCs/>
                <w:sz w:val="20"/>
                <w:szCs w:val="20"/>
              </w:rPr>
            </w:pPr>
            <w:r w:rsidRPr="00C833AF">
              <w:rPr>
                <w:rFonts w:ascii="GHEA Grapalat" w:hAnsi="GHEA Grapalat"/>
                <w:sz w:val="20"/>
                <w:szCs w:val="20"/>
              </w:rPr>
              <w:t>Հովհաննես Թումանյանի անվան պետական տիկնիկային թատրոնի Ամանորի տոնական ներկայացման տոմսեր և ապահովվել է տրանսպորով նրանց տեղափոխումը:</w:t>
            </w:r>
          </w:p>
        </w:tc>
        <w:tc>
          <w:tcPr>
            <w:tcW w:w="1847" w:type="dxa"/>
            <w:gridSpan w:val="4"/>
          </w:tcPr>
          <w:p w:rsidR="00F65240" w:rsidRPr="00C833AF" w:rsidRDefault="00F65240" w:rsidP="0082370C">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lastRenderedPageBreak/>
              <w:t>20.02.2023- 28.02.2023</w:t>
            </w:r>
            <w:r w:rsidR="0082370C"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r w:rsidRPr="00C833AF">
              <w:rPr>
                <w:rFonts w:ascii="GHEA Grapalat" w:eastAsia="Calibri" w:hAnsi="GHEA Grapalat"/>
                <w:sz w:val="20"/>
                <w:szCs w:val="20"/>
                <w:lang w:val="hy-AM"/>
              </w:rPr>
              <w:t>«ԲԱԳԱՌԹ» ՍՊԸ</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2370C" w:rsidP="0082370C">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20.02.2023թ.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82370C" w:rsidRPr="00C833AF" w:rsidRDefault="0082370C" w:rsidP="0082370C">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2370C">
            <w:pPr>
              <w:tabs>
                <w:tab w:val="left" w:pos="10080"/>
              </w:tabs>
              <w:spacing w:line="276" w:lineRule="auto"/>
              <w:ind w:firstLine="48"/>
              <w:contextualSpacing/>
              <w:rPr>
                <w:rFonts w:ascii="GHEA Grapalat" w:eastAsia="Calibri" w:hAnsi="GHEA Grapalat"/>
                <w:sz w:val="20"/>
                <w:szCs w:val="20"/>
                <w:lang w:val="hy-AM"/>
              </w:rPr>
            </w:pPr>
            <w:r w:rsidRPr="00C833AF">
              <w:rPr>
                <w:rFonts w:ascii="GHEA Grapalat" w:eastAsia="Calibri" w:hAnsi="GHEA Grapalat"/>
                <w:sz w:val="20"/>
                <w:szCs w:val="20"/>
                <w:lang w:val="hy-AM"/>
              </w:rPr>
              <w:t>21.02.2023թ.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2370C">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22.02.2023թ.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2370C">
            <w:pPr>
              <w:tabs>
                <w:tab w:val="left" w:pos="10080"/>
              </w:tabs>
              <w:spacing w:line="276" w:lineRule="auto"/>
              <w:ind w:left="48"/>
              <w:contextualSpacing/>
              <w:rPr>
                <w:rFonts w:ascii="GHEA Grapalat" w:eastAsia="Calibri" w:hAnsi="GHEA Grapalat"/>
                <w:sz w:val="20"/>
                <w:szCs w:val="20"/>
                <w:lang w:val="hy-AM"/>
              </w:rPr>
            </w:pPr>
            <w:r w:rsidRPr="00C833AF">
              <w:rPr>
                <w:rFonts w:ascii="GHEA Grapalat" w:eastAsia="Calibri" w:hAnsi="GHEA Grapalat"/>
                <w:sz w:val="20"/>
                <w:szCs w:val="20"/>
                <w:lang w:val="hy-AM"/>
              </w:rPr>
              <w:t>23.02.2023թ.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2370C">
            <w:pPr>
              <w:tabs>
                <w:tab w:val="left" w:pos="10080"/>
              </w:tabs>
              <w:spacing w:line="276" w:lineRule="auto"/>
              <w:ind w:firstLine="48"/>
              <w:contextualSpacing/>
              <w:rPr>
                <w:rFonts w:ascii="GHEA Grapalat" w:eastAsia="Calibri" w:hAnsi="GHEA Grapalat"/>
                <w:sz w:val="20"/>
                <w:szCs w:val="20"/>
                <w:lang w:val="hy-AM"/>
              </w:rPr>
            </w:pPr>
            <w:r w:rsidRPr="00C833AF">
              <w:rPr>
                <w:rFonts w:ascii="GHEA Grapalat" w:eastAsia="Calibri" w:hAnsi="GHEA Grapalat"/>
                <w:sz w:val="20"/>
                <w:szCs w:val="20"/>
                <w:lang w:val="hy-AM"/>
              </w:rPr>
              <w:t>28.02.2023թ.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72453">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10.04.2023թ.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72453">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29.04.2023թ.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72453" w:rsidP="00872453">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17.05.2023թ.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72453" w:rsidP="00872453">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22.05.2023թ.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72453">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72453">
            <w:pPr>
              <w:tabs>
                <w:tab w:val="left" w:pos="10080"/>
              </w:tabs>
              <w:spacing w:after="0" w:line="240" w:lineRule="auto"/>
              <w:ind w:left="138"/>
              <w:contextualSpacing/>
              <w:rPr>
                <w:rFonts w:ascii="GHEA Grapalat" w:eastAsia="Calibri" w:hAnsi="GHEA Grapalat"/>
                <w:sz w:val="20"/>
                <w:szCs w:val="20"/>
                <w:lang w:val="hy-AM"/>
              </w:rPr>
            </w:pPr>
            <w:r w:rsidRPr="00C833AF">
              <w:rPr>
                <w:rFonts w:ascii="GHEA Grapalat" w:eastAsia="Calibri" w:hAnsi="GHEA Grapalat"/>
                <w:sz w:val="20"/>
                <w:szCs w:val="20"/>
                <w:lang w:val="hy-AM"/>
              </w:rPr>
              <w:t>26.05.2023թ.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72453" w:rsidP="00872453">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 xml:space="preserve"> 27.05.2023թ.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872453">
            <w:pPr>
              <w:tabs>
                <w:tab w:val="left" w:pos="10080"/>
              </w:tabs>
              <w:spacing w:line="276" w:lineRule="auto"/>
              <w:ind w:firstLine="91"/>
              <w:contextualSpacing/>
              <w:rPr>
                <w:rFonts w:ascii="GHEA Grapalat" w:eastAsia="Calibri" w:hAnsi="GHEA Grapalat"/>
                <w:sz w:val="20"/>
                <w:szCs w:val="20"/>
                <w:lang w:val="hy-AM"/>
              </w:rPr>
            </w:pPr>
            <w:r w:rsidRPr="00C833AF">
              <w:rPr>
                <w:rFonts w:ascii="GHEA Grapalat" w:eastAsia="Calibri" w:hAnsi="GHEA Grapalat"/>
                <w:sz w:val="20"/>
                <w:szCs w:val="20"/>
                <w:lang w:val="hy-AM"/>
              </w:rPr>
              <w:t>19.06.2023թ.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872453" w:rsidP="00872453">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24.06.2023թ.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872453" w:rsidRPr="00C833AF" w:rsidRDefault="00872453" w:rsidP="00F65240">
            <w:pPr>
              <w:jc w:val="center"/>
              <w:rPr>
                <w:rFonts w:ascii="GHEA Grapalat" w:hAnsi="GHEA Grapalat"/>
                <w:sz w:val="20"/>
                <w:szCs w:val="20"/>
                <w:lang w:val="hy-AM"/>
              </w:rPr>
            </w:pPr>
          </w:p>
          <w:p w:rsidR="00F65240" w:rsidRPr="00C833AF" w:rsidRDefault="00F65240" w:rsidP="00872453">
            <w:pPr>
              <w:ind w:firstLine="91"/>
              <w:rPr>
                <w:rFonts w:ascii="GHEA Grapalat" w:hAnsi="GHEA Grapalat"/>
                <w:sz w:val="20"/>
                <w:szCs w:val="20"/>
                <w:lang w:val="hy-AM"/>
              </w:rPr>
            </w:pPr>
            <w:r w:rsidRPr="00C833AF">
              <w:rPr>
                <w:rFonts w:ascii="GHEA Grapalat" w:hAnsi="GHEA Grapalat"/>
                <w:sz w:val="20"/>
                <w:szCs w:val="20"/>
                <w:lang w:val="hy-AM"/>
              </w:rPr>
              <w:t>31.07.2023թ.</w:t>
            </w:r>
          </w:p>
          <w:p w:rsidR="00872453" w:rsidRPr="00C833AF" w:rsidRDefault="00872453" w:rsidP="00F65240">
            <w:pPr>
              <w:jc w:val="center"/>
              <w:rPr>
                <w:rFonts w:ascii="GHEA Grapalat" w:hAnsi="GHEA Grapalat"/>
                <w:sz w:val="20"/>
                <w:szCs w:val="20"/>
                <w:lang w:val="hy-AM"/>
              </w:rPr>
            </w:pPr>
          </w:p>
          <w:p w:rsidR="00872453" w:rsidRPr="00C833AF" w:rsidRDefault="00872453" w:rsidP="00F65240">
            <w:pPr>
              <w:jc w:val="center"/>
              <w:rPr>
                <w:rFonts w:ascii="GHEA Grapalat" w:hAnsi="GHEA Grapalat"/>
                <w:sz w:val="20"/>
                <w:szCs w:val="20"/>
                <w:lang w:val="hy-AM"/>
              </w:rPr>
            </w:pPr>
          </w:p>
          <w:p w:rsidR="00F65240" w:rsidRPr="00C833AF" w:rsidRDefault="00F65240" w:rsidP="00872453">
            <w:pPr>
              <w:spacing w:after="0" w:line="240" w:lineRule="auto"/>
              <w:ind w:left="91"/>
              <w:rPr>
                <w:rFonts w:ascii="GHEA Grapalat" w:hAnsi="GHEA Grapalat"/>
                <w:sz w:val="20"/>
                <w:szCs w:val="20"/>
                <w:lang w:val="hy-AM"/>
              </w:rPr>
            </w:pPr>
            <w:r w:rsidRPr="00C833AF">
              <w:rPr>
                <w:rFonts w:ascii="GHEA Grapalat" w:hAnsi="GHEA Grapalat"/>
                <w:sz w:val="20"/>
                <w:szCs w:val="20"/>
                <w:lang w:val="hy-AM"/>
              </w:rPr>
              <w:lastRenderedPageBreak/>
              <w:t>ԱՁ Լուսինե Ղազարյան</w:t>
            </w:r>
          </w:p>
          <w:p w:rsidR="00F65240" w:rsidRPr="00C833AF" w:rsidRDefault="00F65240" w:rsidP="00872453">
            <w:pPr>
              <w:spacing w:after="0" w:line="240" w:lineRule="auto"/>
              <w:ind w:left="91"/>
              <w:rPr>
                <w:rFonts w:ascii="GHEA Grapalat" w:hAnsi="GHEA Grapalat"/>
                <w:sz w:val="20"/>
                <w:szCs w:val="20"/>
                <w:lang w:val="hy-AM"/>
              </w:rPr>
            </w:pPr>
            <w:r w:rsidRPr="00C833AF">
              <w:rPr>
                <w:rFonts w:ascii="GHEA Grapalat" w:hAnsi="GHEA Grapalat"/>
                <w:sz w:val="20"/>
                <w:szCs w:val="20"/>
                <w:lang w:val="hy-AM"/>
              </w:rPr>
              <w:t>01.09.2023թ.</w:t>
            </w:r>
          </w:p>
          <w:p w:rsidR="00F65240" w:rsidRPr="00C833AF" w:rsidRDefault="00F65240" w:rsidP="00F65240">
            <w:pPr>
              <w:rPr>
                <w:rFonts w:ascii="GHEA Grapalat" w:hAnsi="GHEA Grapalat"/>
                <w:i/>
                <w:sz w:val="20"/>
                <w:szCs w:val="20"/>
                <w:lang w:val="hy-AM"/>
              </w:rPr>
            </w:pPr>
          </w:p>
          <w:p w:rsidR="00F65240" w:rsidRPr="00C833AF" w:rsidRDefault="00F65240" w:rsidP="00F65240">
            <w:pPr>
              <w:rPr>
                <w:rFonts w:ascii="GHEA Grapalat" w:hAnsi="GHEA Grapalat"/>
                <w:i/>
                <w:sz w:val="20"/>
                <w:szCs w:val="20"/>
                <w:lang w:val="hy-AM"/>
              </w:rPr>
            </w:pPr>
          </w:p>
          <w:p w:rsidR="00F65240" w:rsidRPr="00C833AF" w:rsidRDefault="00F65240" w:rsidP="00F65240">
            <w:pPr>
              <w:rPr>
                <w:rFonts w:ascii="GHEA Grapalat" w:hAnsi="GHEA Grapalat"/>
                <w:i/>
                <w:sz w:val="20"/>
                <w:szCs w:val="20"/>
                <w:lang w:val="hy-AM"/>
              </w:rPr>
            </w:pPr>
          </w:p>
          <w:p w:rsidR="00F65240" w:rsidRPr="00C833AF" w:rsidRDefault="00F65240" w:rsidP="00872453">
            <w:pPr>
              <w:ind w:left="91"/>
              <w:jc w:val="center"/>
              <w:rPr>
                <w:rFonts w:ascii="GHEA Grapalat" w:hAnsi="GHEA Grapalat"/>
                <w:sz w:val="20"/>
                <w:szCs w:val="20"/>
                <w:lang w:val="hy-AM"/>
              </w:rPr>
            </w:pPr>
          </w:p>
          <w:p w:rsidR="00F65240" w:rsidRPr="00C833AF" w:rsidRDefault="00F65240" w:rsidP="00872453">
            <w:pPr>
              <w:ind w:left="91"/>
              <w:rPr>
                <w:rFonts w:ascii="GHEA Grapalat" w:hAnsi="GHEA Grapalat"/>
                <w:sz w:val="20"/>
                <w:szCs w:val="20"/>
                <w:lang w:val="hy-AM"/>
              </w:rPr>
            </w:pPr>
            <w:r w:rsidRPr="00C833AF">
              <w:rPr>
                <w:rFonts w:ascii="GHEA Grapalat" w:hAnsi="GHEA Grapalat"/>
                <w:sz w:val="20"/>
                <w:szCs w:val="20"/>
                <w:lang w:val="hy-AM"/>
              </w:rPr>
              <w:t>01.09.2023թ.</w:t>
            </w:r>
          </w:p>
          <w:p w:rsidR="00F65240" w:rsidRPr="00C833AF" w:rsidRDefault="00F65240" w:rsidP="00F65240">
            <w:pPr>
              <w:jc w:val="center"/>
              <w:rPr>
                <w:rFonts w:ascii="GHEA Grapalat" w:hAnsi="GHEA Grapalat"/>
                <w:sz w:val="20"/>
                <w:szCs w:val="20"/>
                <w:lang w:val="hy-AM"/>
              </w:rPr>
            </w:pPr>
          </w:p>
          <w:p w:rsidR="00872453" w:rsidRPr="00C833AF" w:rsidRDefault="00872453" w:rsidP="00872453">
            <w:pPr>
              <w:rPr>
                <w:rFonts w:ascii="GHEA Grapalat" w:hAnsi="GHEA Grapalat"/>
                <w:sz w:val="20"/>
                <w:szCs w:val="20"/>
                <w:lang w:val="hy-AM"/>
              </w:rPr>
            </w:pPr>
          </w:p>
          <w:p w:rsidR="00F65240" w:rsidRPr="00C833AF" w:rsidRDefault="00F65240" w:rsidP="00872453">
            <w:pPr>
              <w:rPr>
                <w:rFonts w:ascii="GHEA Grapalat" w:hAnsi="GHEA Grapalat"/>
                <w:sz w:val="20"/>
                <w:szCs w:val="20"/>
                <w:lang w:val="hy-AM"/>
              </w:rPr>
            </w:pPr>
            <w:r w:rsidRPr="00C833AF">
              <w:rPr>
                <w:rFonts w:ascii="GHEA Grapalat" w:hAnsi="GHEA Grapalat"/>
                <w:sz w:val="20"/>
                <w:szCs w:val="20"/>
                <w:lang w:val="hy-AM"/>
              </w:rPr>
              <w:t xml:space="preserve"> 04.09.2023թ.</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r w:rsidRPr="00C833AF">
              <w:rPr>
                <w:rFonts w:ascii="GHEA Grapalat" w:hAnsi="GHEA Grapalat"/>
                <w:sz w:val="20"/>
                <w:szCs w:val="20"/>
                <w:lang w:val="hy-AM"/>
              </w:rPr>
              <w:t xml:space="preserve"> Հուլիս-օգոստոս</w:t>
            </w:r>
          </w:p>
          <w:p w:rsidR="00F65240" w:rsidRPr="00C833AF" w:rsidRDefault="00F65240" w:rsidP="00F65240">
            <w:pPr>
              <w:jc w:val="center"/>
              <w:rPr>
                <w:rFonts w:ascii="GHEA Grapalat"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872453" w:rsidP="00F65240">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06.10.2023թ.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r w:rsidRPr="00C833AF">
              <w:rPr>
                <w:rFonts w:ascii="GHEA Grapalat" w:hAnsi="GHEA Grapalat"/>
                <w:sz w:val="20"/>
                <w:szCs w:val="20"/>
                <w:lang w:val="hy-AM"/>
              </w:rPr>
              <w:t xml:space="preserve"> 15.11.2023թ.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360E6B">
            <w:pPr>
              <w:ind w:left="91"/>
              <w:rPr>
                <w:rFonts w:ascii="GHEA Grapalat" w:hAnsi="GHEA Grapalat"/>
                <w:sz w:val="20"/>
                <w:szCs w:val="20"/>
                <w:lang w:val="hy-AM"/>
              </w:rPr>
            </w:pPr>
            <w:r w:rsidRPr="00C833AF">
              <w:rPr>
                <w:rFonts w:ascii="GHEA Grapalat" w:hAnsi="GHEA Grapalat"/>
                <w:sz w:val="20"/>
                <w:szCs w:val="20"/>
                <w:lang w:val="hy-AM"/>
              </w:rPr>
              <w:lastRenderedPageBreak/>
              <w:t>15.11.2023-</w:t>
            </w:r>
            <w:r w:rsidR="00360E6B" w:rsidRPr="00C833AF">
              <w:rPr>
                <w:rFonts w:ascii="GHEA Grapalat" w:hAnsi="GHEA Grapalat"/>
                <w:sz w:val="20"/>
                <w:szCs w:val="20"/>
                <w:lang w:val="hy-AM"/>
              </w:rPr>
              <w:t xml:space="preserve">  </w:t>
            </w:r>
            <w:r w:rsidRPr="00C833AF">
              <w:rPr>
                <w:rFonts w:ascii="GHEA Grapalat" w:hAnsi="GHEA Grapalat"/>
                <w:sz w:val="20"/>
                <w:szCs w:val="20"/>
                <w:lang w:val="hy-AM"/>
              </w:rPr>
              <w:t>18.11.2023թ</w:t>
            </w:r>
            <w:r w:rsidR="00360E6B" w:rsidRPr="00C833AF">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rPr>
                <w:rFonts w:ascii="GHEA Grapalat" w:hAnsi="GHEA Grapalat"/>
                <w:sz w:val="20"/>
                <w:szCs w:val="20"/>
                <w:lang w:val="hy-AM"/>
              </w:rPr>
            </w:pPr>
          </w:p>
          <w:p w:rsidR="00F65240" w:rsidRPr="00C833AF" w:rsidRDefault="00360E6B" w:rsidP="00F65240">
            <w:pPr>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27.11.2023թ.</w:t>
            </w:r>
          </w:p>
          <w:p w:rsidR="00F65240" w:rsidRPr="00C833AF" w:rsidRDefault="00F65240" w:rsidP="00F65240">
            <w:pPr>
              <w:rPr>
                <w:rFonts w:ascii="GHEA Grapalat" w:hAnsi="GHEA Grapalat"/>
                <w:sz w:val="20"/>
                <w:szCs w:val="20"/>
                <w:lang w:val="hy-AM"/>
              </w:rPr>
            </w:pPr>
          </w:p>
          <w:p w:rsidR="00F65240" w:rsidRPr="00C833AF" w:rsidRDefault="00F65240" w:rsidP="00360E6B">
            <w:pPr>
              <w:spacing w:after="0"/>
              <w:ind w:firstLine="91"/>
              <w:rPr>
                <w:rFonts w:ascii="GHEA Grapalat" w:hAnsi="GHEA Grapalat"/>
                <w:sz w:val="20"/>
                <w:szCs w:val="20"/>
                <w:lang w:val="hy-AM"/>
              </w:rPr>
            </w:pPr>
            <w:r w:rsidRPr="00C833AF">
              <w:rPr>
                <w:rFonts w:ascii="GHEA Grapalat" w:hAnsi="GHEA Grapalat"/>
                <w:sz w:val="20"/>
                <w:szCs w:val="20"/>
                <w:lang w:val="hy-AM"/>
              </w:rPr>
              <w:t>22.12.2023</w:t>
            </w:r>
            <w:r w:rsidR="00360E6B" w:rsidRPr="00C833AF">
              <w:rPr>
                <w:rFonts w:ascii="GHEA Grapalat" w:hAnsi="GHEA Grapalat"/>
                <w:sz w:val="20"/>
                <w:szCs w:val="20"/>
                <w:lang w:val="hy-AM"/>
              </w:rPr>
              <w:t>-</w:t>
            </w:r>
          </w:p>
          <w:p w:rsidR="00F65240" w:rsidRPr="00C833AF" w:rsidRDefault="00F65240" w:rsidP="00360E6B">
            <w:pPr>
              <w:spacing w:after="0"/>
              <w:ind w:firstLine="91"/>
              <w:rPr>
                <w:rFonts w:ascii="GHEA Grapalat" w:hAnsi="GHEA Grapalat"/>
                <w:sz w:val="20"/>
                <w:szCs w:val="20"/>
                <w:lang w:val="hy-AM"/>
              </w:rPr>
            </w:pPr>
            <w:r w:rsidRPr="00C833AF">
              <w:rPr>
                <w:rFonts w:ascii="GHEA Grapalat" w:hAnsi="GHEA Grapalat"/>
                <w:sz w:val="20"/>
                <w:szCs w:val="20"/>
                <w:lang w:val="hy-AM"/>
              </w:rPr>
              <w:t>23.12.2023</w:t>
            </w:r>
            <w:r w:rsidR="00360E6B" w:rsidRPr="00C833AF">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360E6B">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360E6B">
            <w:pPr>
              <w:ind w:left="91"/>
              <w:rPr>
                <w:rFonts w:ascii="GHEA Grapalat" w:hAnsi="GHEA Grapalat"/>
                <w:sz w:val="20"/>
                <w:szCs w:val="20"/>
                <w:lang w:val="hy-AM"/>
              </w:rPr>
            </w:pPr>
            <w:r w:rsidRPr="00C833AF">
              <w:rPr>
                <w:rFonts w:ascii="GHEA Grapalat" w:hAnsi="GHEA Grapalat"/>
                <w:sz w:val="20"/>
                <w:szCs w:val="20"/>
                <w:lang w:val="hy-AM"/>
              </w:rPr>
              <w:t>19.12.2023-27.12.2023թ</w:t>
            </w:r>
            <w:r w:rsidR="00360E6B" w:rsidRPr="00C833AF">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rPr>
                <w:rFonts w:ascii="GHEA Grapalat" w:hAnsi="GHEA Grapalat"/>
                <w:i/>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360E6B">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F8013E">
            <w:pPr>
              <w:spacing w:line="240" w:lineRule="auto"/>
              <w:ind w:left="91"/>
              <w:rPr>
                <w:rFonts w:ascii="GHEA Grapalat" w:eastAsia="DejaVuSans" w:hAnsi="GHEA Grapalat" w:cs="DejaVuSans"/>
                <w:sz w:val="20"/>
                <w:szCs w:val="20"/>
                <w:lang w:val="hy-AM"/>
              </w:rPr>
            </w:pPr>
            <w:r w:rsidRPr="00C833AF">
              <w:rPr>
                <w:rFonts w:ascii="GHEA Grapalat" w:hAnsi="GHEA Grapalat"/>
                <w:sz w:val="20"/>
                <w:szCs w:val="20"/>
                <w:lang w:val="hy-AM"/>
              </w:rPr>
              <w:t>25.12.2023թ.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348.</w:t>
            </w:r>
          </w:p>
        </w:tc>
        <w:tc>
          <w:tcPr>
            <w:tcW w:w="3146" w:type="dxa"/>
            <w:gridSpan w:val="2"/>
          </w:tcPr>
          <w:p w:rsidR="00F65240" w:rsidRPr="00C833AF" w:rsidRDefault="00F65240" w:rsidP="00AB5648">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bCs/>
                <w:sz w:val="20"/>
                <w:szCs w:val="20"/>
                <w:lang w:val="af-ZA"/>
              </w:rPr>
              <w:t>Սպորտային միջոցառումների  կազմակերպում</w:t>
            </w:r>
            <w:r w:rsidR="00AB5648">
              <w:rPr>
                <w:rFonts w:ascii="GHEA Grapalat" w:hAnsi="GHEA Grapalat" w:cs="Sylfaen"/>
                <w:bCs/>
                <w:sz w:val="20"/>
                <w:szCs w:val="20"/>
                <w:lang w:val="af-ZA"/>
              </w:rPr>
              <w:t xml:space="preserve"> </w:t>
            </w:r>
            <w:r w:rsidR="00AB5648">
              <w:rPr>
                <w:rFonts w:ascii="GHEA Grapalat" w:hAnsi="GHEA Grapalat" w:cs="Sylfaen"/>
                <w:bCs/>
                <w:sz w:val="20"/>
                <w:szCs w:val="20"/>
                <w:lang w:val="hy-AM"/>
              </w:rPr>
              <w:t>և</w:t>
            </w:r>
            <w:r w:rsidRPr="00C833AF">
              <w:rPr>
                <w:rFonts w:ascii="GHEA Grapalat" w:hAnsi="GHEA Grapalat" w:cs="Sylfaen"/>
                <w:bCs/>
                <w:sz w:val="20"/>
                <w:szCs w:val="20"/>
                <w:lang w:val="af-ZA"/>
              </w:rPr>
              <w:t xml:space="preserve"> անցկացում</w:t>
            </w:r>
          </w:p>
        </w:tc>
        <w:tc>
          <w:tcPr>
            <w:tcW w:w="4050" w:type="dxa"/>
            <w:gridSpan w:val="2"/>
          </w:tcPr>
          <w:p w:rsidR="00F65240" w:rsidRPr="00C833AF" w:rsidRDefault="00F65240" w:rsidP="00A557A8">
            <w:pPr>
              <w:spacing w:after="0" w:line="240" w:lineRule="auto"/>
              <w:ind w:left="90"/>
              <w:rPr>
                <w:rFonts w:ascii="GHEA Grapalat" w:hAnsi="GHEA Grapalat" w:cs="Sylfaen"/>
                <w:sz w:val="20"/>
                <w:szCs w:val="20"/>
                <w:lang w:val="af-ZA"/>
              </w:rPr>
            </w:pPr>
            <w:r w:rsidRPr="00C833AF">
              <w:rPr>
                <w:rFonts w:ascii="GHEA Grapalat" w:hAnsi="GHEA Grapalat" w:cs="Sylfaen"/>
                <w:sz w:val="20"/>
                <w:szCs w:val="20"/>
                <w:lang w:val="af-ZA"/>
              </w:rPr>
              <w:t>Օրացույցային պլանով նախատեսված 7 սպորտային միջոցառումների կազմակերպում</w:t>
            </w:r>
          </w:p>
          <w:p w:rsidR="00F65240" w:rsidRPr="00C833AF" w:rsidRDefault="00F65240" w:rsidP="00F65240">
            <w:pPr>
              <w:spacing w:after="0" w:line="240" w:lineRule="auto"/>
              <w:ind w:left="93" w:right="174" w:hanging="3"/>
              <w:rPr>
                <w:rFonts w:ascii="GHEA Grapalat" w:hAnsi="GHEA Grapalat"/>
                <w:sz w:val="20"/>
                <w:szCs w:val="20"/>
                <w:lang w:val="af-ZA"/>
              </w:rPr>
            </w:pPr>
          </w:p>
        </w:tc>
        <w:tc>
          <w:tcPr>
            <w:tcW w:w="4050" w:type="dxa"/>
          </w:tcPr>
          <w:p w:rsidR="00F65240" w:rsidRPr="00C833AF" w:rsidRDefault="00F65240" w:rsidP="00630BEA">
            <w:pPr>
              <w:numPr>
                <w:ilvl w:val="0"/>
                <w:numId w:val="8"/>
              </w:numPr>
              <w:spacing w:after="0" w:line="240" w:lineRule="auto"/>
              <w:ind w:left="203" w:right="144" w:hanging="203"/>
              <w:rPr>
                <w:rFonts w:ascii="GHEA Grapalat" w:hAnsi="GHEA Grapalat"/>
                <w:sz w:val="20"/>
                <w:szCs w:val="20"/>
                <w:lang w:val="af-ZA"/>
              </w:rPr>
            </w:pPr>
            <w:r w:rsidRPr="00C833AF">
              <w:rPr>
                <w:rFonts w:ascii="GHEA Grapalat" w:hAnsi="GHEA Grapalat" w:cs="Sylfaen"/>
                <w:sz w:val="20"/>
                <w:szCs w:val="20"/>
              </w:rPr>
              <w:t>Վարչական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շրջանի</w:t>
            </w:r>
            <w:r w:rsidRPr="00C833AF">
              <w:rPr>
                <w:rFonts w:ascii="GHEA Grapalat" w:hAnsi="GHEA Grapalat" w:cs="Sylfaen"/>
                <w:sz w:val="20"/>
                <w:szCs w:val="20"/>
                <w:lang w:val="af-ZA"/>
              </w:rPr>
              <w:t xml:space="preserve"> շ</w:t>
            </w:r>
            <w:r w:rsidRPr="00C833AF">
              <w:rPr>
                <w:rFonts w:ascii="GHEA Grapalat" w:hAnsi="GHEA Grapalat" w:cs="Sylfaen"/>
                <w:sz w:val="20"/>
                <w:szCs w:val="20"/>
                <w:lang w:val="hy-AM"/>
              </w:rPr>
              <w:t xml:space="preserve">ախմատի մանկապատանեկան մարզադպրոցում </w:t>
            </w:r>
            <w:r w:rsidRPr="00C833AF">
              <w:rPr>
                <w:rFonts w:ascii="GHEA Grapalat" w:hAnsi="GHEA Grapalat" w:cs="Sylfaen"/>
                <w:sz w:val="20"/>
                <w:szCs w:val="20"/>
              </w:rPr>
              <w:t>կազմակերպվել</w:t>
            </w:r>
            <w:r w:rsidRPr="00C833AF">
              <w:rPr>
                <w:rFonts w:ascii="GHEA Grapalat" w:hAnsi="GHEA Grapalat" w:cs="Sylfaen"/>
                <w:sz w:val="20"/>
                <w:szCs w:val="20"/>
                <w:lang w:val="af-ZA"/>
              </w:rPr>
              <w:t xml:space="preserve"> </w:t>
            </w:r>
            <w:r w:rsidRPr="00C833AF">
              <w:rPr>
                <w:rFonts w:ascii="GHEA Grapalat" w:hAnsi="GHEA Grapalat" w:cs="Sylfaen"/>
                <w:sz w:val="20"/>
                <w:szCs w:val="20"/>
              </w:rPr>
              <w:t>և</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անցկացվել է  փնջային մրցաշար</w:t>
            </w:r>
            <w:r w:rsidRPr="00C833AF">
              <w:rPr>
                <w:rFonts w:ascii="GHEA Grapalat" w:hAnsi="GHEA Grapalat" w:cs="Sylfaen"/>
                <w:sz w:val="20"/>
                <w:szCs w:val="20"/>
                <w:lang w:val="af-ZA"/>
              </w:rPr>
              <w:t xml:space="preserve"> </w:t>
            </w:r>
            <w:r w:rsidRPr="00C833AF">
              <w:rPr>
                <w:rFonts w:ascii="GHEA Grapalat" w:hAnsi="GHEA Grapalat" w:cs="Sylfaen"/>
                <w:sz w:val="20"/>
                <w:szCs w:val="20"/>
                <w:lang w:val="hy-AM"/>
              </w:rPr>
              <w:t>5-րդ բանակային կորպուսի  36 զինծառայող</w:t>
            </w:r>
            <w:r w:rsidRPr="00C833AF">
              <w:rPr>
                <w:rFonts w:ascii="GHEA Grapalat" w:hAnsi="GHEA Grapalat" w:cs="Sylfaen"/>
                <w:sz w:val="20"/>
                <w:szCs w:val="20"/>
              </w:rPr>
              <w:t>ի</w:t>
            </w:r>
            <w:r w:rsidRPr="00C833AF">
              <w:rPr>
                <w:rFonts w:ascii="GHEA Grapalat" w:hAnsi="GHEA Grapalat" w:cs="Sylfaen"/>
                <w:sz w:val="20"/>
                <w:szCs w:val="20"/>
                <w:lang w:val="af-ZA"/>
              </w:rPr>
              <w:t xml:space="preserve"> մասնակցությամբ</w:t>
            </w:r>
            <w:r w:rsidRPr="00C833AF">
              <w:rPr>
                <w:rFonts w:ascii="GHEA Grapalat" w:hAnsi="GHEA Grapalat" w:cs="Sylfaen"/>
                <w:sz w:val="20"/>
                <w:szCs w:val="20"/>
                <w:lang w:val="hy-AM"/>
              </w:rPr>
              <w:t xml:space="preserve"> </w:t>
            </w:r>
          </w:p>
          <w:p w:rsidR="00F65240" w:rsidRPr="00C833AF" w:rsidRDefault="00F65240" w:rsidP="001D45A1">
            <w:pPr>
              <w:spacing w:after="0" w:line="240" w:lineRule="auto"/>
              <w:ind w:right="144" w:firstLine="180"/>
              <w:rPr>
                <w:rFonts w:ascii="GHEA Grapalat" w:hAnsi="GHEA Grapalat"/>
                <w:sz w:val="20"/>
                <w:szCs w:val="20"/>
              </w:rPr>
            </w:pPr>
            <w:r w:rsidRPr="00C833AF">
              <w:rPr>
                <w:rFonts w:ascii="GHEA Grapalat" w:hAnsi="GHEA Grapalat"/>
                <w:sz w:val="20"/>
                <w:szCs w:val="20"/>
                <w:lang w:val="hy-AM"/>
              </w:rPr>
              <w:t>ԵՔ-</w:t>
            </w:r>
            <w:r w:rsidRPr="00C833AF">
              <w:rPr>
                <w:rFonts w:ascii="GHEA Grapalat" w:hAnsi="GHEA Grapalat"/>
                <w:sz w:val="20"/>
                <w:szCs w:val="20"/>
              </w:rPr>
              <w:t>ԷԱՃ</w:t>
            </w:r>
            <w:r w:rsidRPr="00C833AF">
              <w:rPr>
                <w:rFonts w:ascii="GHEA Grapalat" w:hAnsi="GHEA Grapalat"/>
                <w:sz w:val="20"/>
                <w:szCs w:val="20"/>
                <w:lang w:val="hy-AM"/>
              </w:rPr>
              <w:t>ԾՁԲ-2</w:t>
            </w:r>
            <w:r w:rsidRPr="00C833AF">
              <w:rPr>
                <w:rFonts w:ascii="GHEA Grapalat" w:hAnsi="GHEA Grapalat"/>
                <w:sz w:val="20"/>
                <w:szCs w:val="20"/>
              </w:rPr>
              <w:t>3</w:t>
            </w:r>
            <w:r w:rsidRPr="00C833AF">
              <w:rPr>
                <w:rFonts w:ascii="GHEA Grapalat" w:hAnsi="GHEA Grapalat"/>
                <w:sz w:val="20"/>
                <w:szCs w:val="20"/>
                <w:lang w:val="hy-AM"/>
              </w:rPr>
              <w:t>/</w:t>
            </w:r>
            <w:r w:rsidRPr="00C833AF">
              <w:rPr>
                <w:rFonts w:ascii="GHEA Grapalat" w:hAnsi="GHEA Grapalat"/>
                <w:sz w:val="20"/>
                <w:szCs w:val="20"/>
              </w:rPr>
              <w:t>18-1</w:t>
            </w:r>
          </w:p>
          <w:p w:rsidR="00F65240" w:rsidRPr="00C833AF" w:rsidRDefault="00F65240" w:rsidP="00630BEA">
            <w:pPr>
              <w:pStyle w:val="ListParagraph"/>
              <w:numPr>
                <w:ilvl w:val="0"/>
                <w:numId w:val="8"/>
              </w:numPr>
              <w:ind w:hanging="270"/>
              <w:jc w:val="left"/>
              <w:rPr>
                <w:rFonts w:ascii="GHEA Grapalat" w:hAnsi="GHEA Grapalat"/>
                <w:sz w:val="20"/>
                <w:szCs w:val="20"/>
              </w:rPr>
            </w:pPr>
            <w:r w:rsidRPr="00C833AF">
              <w:rPr>
                <w:rFonts w:ascii="GHEA Grapalat" w:hAnsi="GHEA Grapalat" w:cs="Arial"/>
                <w:sz w:val="20"/>
                <w:szCs w:val="20"/>
                <w:shd w:val="clear" w:color="auto" w:fill="FFFFFF"/>
              </w:rPr>
              <w:lastRenderedPageBreak/>
              <w:t>Կազմակերպվել է «</w:t>
            </w:r>
            <w:r w:rsidR="00A557A8" w:rsidRPr="00C833AF">
              <w:rPr>
                <w:rFonts w:ascii="GHEA Grapalat" w:hAnsi="GHEA Grapalat" w:cs="Sylfaen"/>
                <w:sz w:val="20"/>
                <w:szCs w:val="20"/>
              </w:rPr>
              <w:t xml:space="preserve">ՀՀ հանրակրթական դպրոցների </w:t>
            </w:r>
            <w:r w:rsidRPr="00C833AF">
              <w:rPr>
                <w:rFonts w:ascii="GHEA Grapalat" w:hAnsi="GHEA Grapalat" w:cs="Sylfaen"/>
                <w:sz w:val="20"/>
                <w:szCs w:val="20"/>
              </w:rPr>
              <w:t>1-3-րդ և 4-</w:t>
            </w:r>
            <w:r w:rsidRPr="00C833AF">
              <w:rPr>
                <w:rFonts w:ascii="GHEA Grapalat" w:hAnsi="GHEA Grapalat" w:cs="Sylfaen"/>
                <w:sz w:val="20"/>
                <w:szCs w:val="20"/>
                <w:lang w:val="en-US"/>
              </w:rPr>
              <w:t>6</w:t>
            </w:r>
            <w:r w:rsidRPr="00C833AF">
              <w:rPr>
                <w:rFonts w:ascii="GHEA Grapalat" w:hAnsi="GHEA Grapalat" w:cs="Sylfaen"/>
                <w:sz w:val="20"/>
                <w:szCs w:val="20"/>
              </w:rPr>
              <w:t>-րդ դասարանների աշակերտների միջև անցկացվող «</w:t>
            </w:r>
            <w:r w:rsidRPr="00C833AF">
              <w:rPr>
                <w:rFonts w:ascii="GHEA Grapalat" w:hAnsi="GHEA Grapalat" w:cs="Sylfaen"/>
                <w:sz w:val="20"/>
                <w:szCs w:val="20"/>
                <w:lang w:val="en-US"/>
              </w:rPr>
              <w:t>Ս</w:t>
            </w:r>
            <w:r w:rsidRPr="00C833AF">
              <w:rPr>
                <w:rFonts w:ascii="GHEA Grapalat" w:hAnsi="GHEA Grapalat" w:cs="Sylfaen"/>
                <w:sz w:val="20"/>
                <w:szCs w:val="20"/>
              </w:rPr>
              <w:t>պորտլանդիա</w:t>
            </w:r>
            <w:r w:rsidRPr="00C833AF">
              <w:rPr>
                <w:rFonts w:ascii="GHEA Grapalat" w:hAnsi="GHEA Grapalat" w:cs="Arial"/>
                <w:sz w:val="20"/>
                <w:szCs w:val="20"/>
                <w:shd w:val="clear" w:color="auto" w:fill="FFFFFF"/>
              </w:rPr>
              <w:t>»</w:t>
            </w:r>
            <w:r w:rsidRPr="00C833AF">
              <w:rPr>
                <w:rFonts w:ascii="GHEA Grapalat" w:hAnsi="GHEA Grapalat" w:cs="Sylfaen"/>
                <w:sz w:val="20"/>
                <w:szCs w:val="20"/>
              </w:rPr>
              <w:t xml:space="preserve"> մարզական միջոցառման </w:t>
            </w:r>
            <w:r w:rsidR="00A557A8" w:rsidRPr="00C833AF">
              <w:rPr>
                <w:rFonts w:ascii="GHEA Grapalat" w:hAnsi="GHEA Grapalat" w:cs="Sylfaen"/>
                <w:sz w:val="20"/>
                <w:szCs w:val="20"/>
              </w:rPr>
              <w:t>ն</w:t>
            </w:r>
            <w:r w:rsidRPr="00C833AF">
              <w:rPr>
                <w:rFonts w:ascii="GHEA Grapalat" w:hAnsi="GHEA Grapalat"/>
                <w:sz w:val="20"/>
                <w:szCs w:val="20"/>
              </w:rPr>
              <w:t>երդպրոց</w:t>
            </w:r>
            <w:r w:rsidR="00A557A8" w:rsidRPr="00C833AF">
              <w:rPr>
                <w:rFonts w:ascii="GHEA Grapalat" w:hAnsi="GHEA Grapalat"/>
                <w:sz w:val="20"/>
                <w:szCs w:val="20"/>
              </w:rPr>
              <w:t>-</w:t>
            </w:r>
            <w:r w:rsidRPr="00C833AF">
              <w:rPr>
                <w:rFonts w:ascii="GHEA Grapalat" w:hAnsi="GHEA Grapalat"/>
                <w:sz w:val="20"/>
                <w:szCs w:val="20"/>
              </w:rPr>
              <w:t>ական և շրջանային փուլերի մրցումները</w:t>
            </w:r>
            <w:r w:rsidR="001D45A1">
              <w:rPr>
                <w:rFonts w:ascii="GHEA Grapalat" w:hAnsi="GHEA Grapalat"/>
                <w:sz w:val="20"/>
                <w:szCs w:val="20"/>
              </w:rPr>
              <w:t>:</w:t>
            </w:r>
          </w:p>
          <w:p w:rsidR="00F65240" w:rsidRPr="00C833AF" w:rsidRDefault="00F65240" w:rsidP="00630BEA">
            <w:pPr>
              <w:pStyle w:val="ListParagraph"/>
              <w:numPr>
                <w:ilvl w:val="0"/>
                <w:numId w:val="8"/>
              </w:numPr>
              <w:ind w:hanging="270"/>
              <w:jc w:val="left"/>
              <w:rPr>
                <w:rFonts w:ascii="GHEA Grapalat" w:hAnsi="GHEA Grapalat"/>
                <w:sz w:val="20"/>
                <w:szCs w:val="20"/>
              </w:rPr>
            </w:pPr>
            <w:r w:rsidRPr="00C833AF">
              <w:rPr>
                <w:rFonts w:ascii="GHEA Grapalat" w:hAnsi="GHEA Grapalat" w:cs="Arial"/>
                <w:sz w:val="20"/>
                <w:szCs w:val="20"/>
                <w:shd w:val="clear" w:color="auto" w:fill="FFFFFF"/>
              </w:rPr>
              <w:t>Կազմակերպվել է «</w:t>
            </w:r>
            <w:r w:rsidR="00A557A8" w:rsidRPr="00C833AF">
              <w:rPr>
                <w:rFonts w:ascii="GHEA Grapalat" w:hAnsi="GHEA Grapalat" w:cs="Sylfaen"/>
                <w:sz w:val="20"/>
                <w:szCs w:val="20"/>
              </w:rPr>
              <w:t xml:space="preserve">ՀՀ հանրակրթական դպրոցների </w:t>
            </w:r>
            <w:r w:rsidRPr="00C833AF">
              <w:rPr>
                <w:rFonts w:ascii="GHEA Grapalat" w:hAnsi="GHEA Grapalat" w:cs="Sylfaen"/>
                <w:sz w:val="20"/>
                <w:szCs w:val="20"/>
              </w:rPr>
              <w:t xml:space="preserve">7-12-րդ դասարանների աշակերտների միջև            </w:t>
            </w:r>
            <w:r w:rsidRPr="00C833AF">
              <w:rPr>
                <w:rFonts w:ascii="GHEA Grapalat" w:hAnsi="GHEA Grapalat" w:cs="Arial"/>
                <w:sz w:val="20"/>
                <w:szCs w:val="20"/>
                <w:shd w:val="clear" w:color="auto" w:fill="FFFFFF"/>
              </w:rPr>
              <w:t>«</w:t>
            </w:r>
            <w:r w:rsidRPr="00C833AF">
              <w:rPr>
                <w:rFonts w:ascii="GHEA Grapalat" w:hAnsi="GHEA Grapalat"/>
                <w:sz w:val="20"/>
                <w:szCs w:val="20"/>
              </w:rPr>
              <w:t>Ս</w:t>
            </w:r>
            <w:r w:rsidRPr="00C833AF">
              <w:rPr>
                <w:rFonts w:ascii="GHEA Grapalat" w:hAnsi="GHEA Grapalat" w:cs="Sylfaen"/>
                <w:sz w:val="20"/>
                <w:szCs w:val="20"/>
              </w:rPr>
              <w:t>պարտակիադա</w:t>
            </w:r>
            <w:r w:rsidRPr="00C833AF">
              <w:rPr>
                <w:rFonts w:ascii="GHEA Grapalat" w:hAnsi="GHEA Grapalat" w:cs="Arial"/>
                <w:sz w:val="20"/>
                <w:szCs w:val="20"/>
                <w:shd w:val="clear" w:color="auto" w:fill="FFFFFF"/>
              </w:rPr>
              <w:t>»</w:t>
            </w:r>
            <w:r w:rsidRPr="00C833AF">
              <w:rPr>
                <w:rFonts w:ascii="GHEA Grapalat" w:hAnsi="GHEA Grapalat" w:cs="Sylfaen"/>
                <w:sz w:val="20"/>
                <w:szCs w:val="20"/>
              </w:rPr>
              <w:t xml:space="preserve"> մարզական         միջոցառման </w:t>
            </w:r>
            <w:r w:rsidRPr="00C833AF">
              <w:rPr>
                <w:rFonts w:ascii="GHEA Grapalat" w:hAnsi="GHEA Grapalat"/>
                <w:sz w:val="20"/>
                <w:szCs w:val="20"/>
              </w:rPr>
              <w:t>ներդպրոցական և շրջանային փուլերի մրցումները</w:t>
            </w:r>
          </w:p>
          <w:p w:rsidR="00F65240" w:rsidRPr="00C833AF" w:rsidRDefault="00F65240" w:rsidP="00630BEA">
            <w:pPr>
              <w:pStyle w:val="ListParagraph"/>
              <w:numPr>
                <w:ilvl w:val="0"/>
                <w:numId w:val="8"/>
              </w:numPr>
              <w:ind w:hanging="270"/>
              <w:jc w:val="left"/>
              <w:rPr>
                <w:rFonts w:ascii="GHEA Grapalat" w:hAnsi="GHEA Grapalat"/>
                <w:sz w:val="20"/>
                <w:szCs w:val="20"/>
              </w:rPr>
            </w:pPr>
            <w:r w:rsidRPr="00C833AF">
              <w:rPr>
                <w:rFonts w:ascii="GHEA Grapalat" w:hAnsi="GHEA Grapalat"/>
                <w:sz w:val="20"/>
                <w:szCs w:val="20"/>
              </w:rPr>
              <w:t>Կազմակերպվել է մարզամշակութային կենտրոնի ձյուդոյի մարզիկների մասնակցությունը Չարենցավան քաղաքաում կայացած 2023թ. ձյուդոյի Հայաստանի Հանրապետության պատանիների և երիտասարդների առաջնությանը</w:t>
            </w:r>
          </w:p>
          <w:p w:rsidR="00F65240" w:rsidRPr="00C833AF" w:rsidRDefault="00F65240" w:rsidP="00630BEA">
            <w:pPr>
              <w:pStyle w:val="ListParagraph"/>
              <w:numPr>
                <w:ilvl w:val="0"/>
                <w:numId w:val="8"/>
              </w:numPr>
              <w:ind w:hanging="270"/>
              <w:jc w:val="left"/>
              <w:rPr>
                <w:rFonts w:ascii="GHEA Grapalat" w:hAnsi="GHEA Grapalat"/>
                <w:sz w:val="20"/>
                <w:szCs w:val="20"/>
              </w:rPr>
            </w:pPr>
            <w:r w:rsidRPr="00C833AF">
              <w:rPr>
                <w:rStyle w:val="highlightnode"/>
                <w:rFonts w:ascii="GHEA Grapalat" w:hAnsi="GHEA Grapalat" w:cs="Sylfaen"/>
                <w:sz w:val="20"/>
                <w:szCs w:val="20"/>
              </w:rPr>
              <w:t xml:space="preserve">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անցկացվել է  4-րդ կարգի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 xml:space="preserve">մրցաշար </w:t>
            </w:r>
          </w:p>
          <w:p w:rsidR="00D518EE" w:rsidRDefault="00D518EE" w:rsidP="001D45A1">
            <w:pPr>
              <w:spacing w:after="0" w:line="240" w:lineRule="auto"/>
              <w:ind w:left="90" w:right="144"/>
              <w:rPr>
                <w:rFonts w:ascii="GHEA Grapalat" w:hAnsi="GHEA Grapalat"/>
                <w:sz w:val="20"/>
                <w:szCs w:val="20"/>
                <w:lang w:val="hy-AM"/>
              </w:rPr>
            </w:pPr>
          </w:p>
          <w:p w:rsidR="00F65240" w:rsidRPr="00C833AF" w:rsidRDefault="00F65240" w:rsidP="001D45A1">
            <w:pPr>
              <w:spacing w:after="0"/>
              <w:ind w:left="90" w:right="144"/>
              <w:rPr>
                <w:rFonts w:ascii="GHEA Grapalat" w:hAnsi="GHEA Grapalat"/>
                <w:sz w:val="20"/>
                <w:szCs w:val="20"/>
              </w:rPr>
            </w:pPr>
            <w:r w:rsidRPr="00C833AF">
              <w:rPr>
                <w:rFonts w:ascii="GHEA Grapalat" w:hAnsi="GHEA Grapalat"/>
                <w:sz w:val="20"/>
                <w:szCs w:val="20"/>
                <w:lang w:val="hy-AM"/>
              </w:rPr>
              <w:t>ԵՔ-</w:t>
            </w:r>
            <w:r w:rsidRPr="00C833AF">
              <w:rPr>
                <w:rFonts w:ascii="GHEA Grapalat" w:hAnsi="GHEA Grapalat"/>
                <w:sz w:val="20"/>
                <w:szCs w:val="20"/>
              </w:rPr>
              <w:t>ԷԱՃ</w:t>
            </w:r>
            <w:r w:rsidRPr="00C833AF">
              <w:rPr>
                <w:rFonts w:ascii="GHEA Grapalat" w:hAnsi="GHEA Grapalat"/>
                <w:sz w:val="20"/>
                <w:szCs w:val="20"/>
                <w:lang w:val="hy-AM"/>
              </w:rPr>
              <w:t>ԾՁԲ-2</w:t>
            </w:r>
            <w:r w:rsidRPr="00C833AF">
              <w:rPr>
                <w:rFonts w:ascii="GHEA Grapalat" w:hAnsi="GHEA Grapalat"/>
                <w:sz w:val="20"/>
                <w:szCs w:val="20"/>
              </w:rPr>
              <w:t>3</w:t>
            </w:r>
            <w:r w:rsidRPr="00C833AF">
              <w:rPr>
                <w:rFonts w:ascii="GHEA Grapalat" w:hAnsi="GHEA Grapalat"/>
                <w:sz w:val="20"/>
                <w:szCs w:val="20"/>
                <w:lang w:val="hy-AM"/>
              </w:rPr>
              <w:t>/</w:t>
            </w:r>
            <w:r w:rsidRPr="00C833AF">
              <w:rPr>
                <w:rFonts w:ascii="GHEA Grapalat" w:hAnsi="GHEA Grapalat"/>
                <w:sz w:val="20"/>
                <w:szCs w:val="20"/>
              </w:rPr>
              <w:t>18-1</w:t>
            </w:r>
          </w:p>
          <w:p w:rsidR="00F65240" w:rsidRPr="00C833AF" w:rsidRDefault="00F65240" w:rsidP="00630BEA">
            <w:pPr>
              <w:pStyle w:val="ListParagraph"/>
              <w:numPr>
                <w:ilvl w:val="0"/>
                <w:numId w:val="8"/>
              </w:numPr>
              <w:ind w:hanging="270"/>
              <w:jc w:val="left"/>
              <w:rPr>
                <w:rFonts w:ascii="GHEA Grapalat" w:hAnsi="GHEA Grapalat"/>
                <w:sz w:val="20"/>
                <w:szCs w:val="20"/>
              </w:rPr>
            </w:pPr>
            <w:r w:rsidRPr="00C833AF">
              <w:rPr>
                <w:rFonts w:ascii="GHEA Grapalat" w:hAnsi="GHEA Grapalat"/>
                <w:sz w:val="20"/>
                <w:szCs w:val="20"/>
              </w:rPr>
              <w:t xml:space="preserve">Կազմակերպվել է շրջանային փուլի մրցումներում հաղթած հ.175 միջն. դպրոցի </w:t>
            </w:r>
            <w:r w:rsidRPr="00C833AF">
              <w:rPr>
                <w:rFonts w:ascii="GHEA Grapalat" w:hAnsi="GHEA Grapalat" w:cs="Sylfaen"/>
                <w:sz w:val="20"/>
                <w:szCs w:val="20"/>
              </w:rPr>
              <w:t xml:space="preserve">4-6-րդ և 95 միջն.  դպրոցի 1-3-րդ դասարանների աշակերտների </w:t>
            </w:r>
            <w:r w:rsidRPr="00C833AF">
              <w:rPr>
                <w:rFonts w:ascii="GHEA Grapalat" w:hAnsi="GHEA Grapalat"/>
                <w:sz w:val="20"/>
                <w:szCs w:val="20"/>
              </w:rPr>
              <w:t xml:space="preserve">մասնակցությունն Էրեբունի-Նուբարաշեն վարչական շրջանների միջև անցկացվող </w:t>
            </w:r>
            <w:r w:rsidRPr="00C833AF">
              <w:rPr>
                <w:rFonts w:ascii="GHEA Grapalat" w:hAnsi="GHEA Grapalat" w:cs="Arial"/>
                <w:sz w:val="20"/>
                <w:szCs w:val="20"/>
                <w:shd w:val="clear" w:color="auto" w:fill="FFFFFF"/>
              </w:rPr>
              <w:t>«</w:t>
            </w:r>
            <w:r w:rsidRPr="00C833AF">
              <w:rPr>
                <w:rFonts w:ascii="GHEA Grapalat" w:hAnsi="GHEA Grapalat"/>
                <w:sz w:val="20"/>
                <w:szCs w:val="20"/>
              </w:rPr>
              <w:t>Ս</w:t>
            </w:r>
            <w:r w:rsidRPr="00C833AF">
              <w:rPr>
                <w:rFonts w:ascii="GHEA Grapalat" w:hAnsi="GHEA Grapalat" w:cs="Sylfaen"/>
                <w:sz w:val="20"/>
                <w:szCs w:val="20"/>
              </w:rPr>
              <w:t>պորտլանդիա</w:t>
            </w:r>
            <w:r w:rsidRPr="00C833AF">
              <w:rPr>
                <w:rFonts w:ascii="GHEA Grapalat" w:hAnsi="GHEA Grapalat" w:cs="Arial"/>
                <w:sz w:val="20"/>
                <w:szCs w:val="20"/>
                <w:shd w:val="clear" w:color="auto" w:fill="FFFFFF"/>
              </w:rPr>
              <w:t>»</w:t>
            </w:r>
            <w:r w:rsidRPr="00C833AF">
              <w:rPr>
                <w:rFonts w:ascii="GHEA Grapalat" w:hAnsi="GHEA Grapalat" w:cs="Sylfaen"/>
                <w:sz w:val="20"/>
                <w:szCs w:val="20"/>
              </w:rPr>
              <w:t xml:space="preserve"> մարզական միջոցառմանը</w:t>
            </w:r>
            <w:r w:rsidRPr="00C833AF">
              <w:rPr>
                <w:rFonts w:ascii="GHEA Grapalat" w:hAnsi="GHEA Grapalat"/>
                <w:sz w:val="20"/>
                <w:szCs w:val="20"/>
              </w:rPr>
              <w:t xml:space="preserve"> </w:t>
            </w:r>
          </w:p>
          <w:p w:rsidR="00F65240" w:rsidRPr="00C833AF" w:rsidRDefault="00A557A8" w:rsidP="00D73902">
            <w:pPr>
              <w:spacing w:after="0" w:line="240" w:lineRule="auto"/>
              <w:ind w:right="144"/>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ԵՔ-ԷԱՃԾՁԲ-23/18-1</w:t>
            </w:r>
          </w:p>
          <w:p w:rsidR="00F65240" w:rsidRPr="00C833AF" w:rsidRDefault="00F65240" w:rsidP="00D73902">
            <w:pPr>
              <w:pStyle w:val="ListParagraph"/>
              <w:ind w:left="270" w:hanging="180"/>
              <w:jc w:val="left"/>
              <w:rPr>
                <w:rFonts w:ascii="GHEA Grapalat" w:hAnsi="GHEA Grapalat"/>
                <w:sz w:val="20"/>
                <w:szCs w:val="20"/>
              </w:rPr>
            </w:pPr>
            <w:r w:rsidRPr="00C833AF">
              <w:rPr>
                <w:rFonts w:ascii="GHEA Grapalat" w:hAnsi="GHEA Grapalat" w:cs="Arial"/>
                <w:sz w:val="20"/>
                <w:szCs w:val="20"/>
                <w:shd w:val="clear" w:color="auto" w:fill="FFFFFF"/>
              </w:rPr>
              <w:t>7.Կազմակերպվել և ապահովվել է  շրջանային փուլում հաղթած թիմերի մասնակցությունը  «</w:t>
            </w:r>
            <w:r w:rsidRPr="00C833AF">
              <w:rPr>
                <w:rFonts w:ascii="GHEA Grapalat" w:hAnsi="GHEA Grapalat" w:cs="Sylfaen"/>
                <w:sz w:val="20"/>
                <w:szCs w:val="20"/>
              </w:rPr>
              <w:t xml:space="preserve">ՀՀ մարզերի, </w:t>
            </w:r>
            <w:r w:rsidRPr="00C833AF">
              <w:rPr>
                <w:rFonts w:ascii="GHEA Grapalat" w:hAnsi="GHEA Grapalat" w:cs="Sylfaen"/>
                <w:sz w:val="20"/>
                <w:szCs w:val="20"/>
              </w:rPr>
              <w:lastRenderedPageBreak/>
              <w:t>Երևան քաղաքի և Արցախի հանրապետության հանրակրթական դպրոցների 7-12-րդ  դասարանների աշակերտների միջև սպարտակիադա</w:t>
            </w:r>
            <w:r w:rsidRPr="00C833AF">
              <w:rPr>
                <w:rFonts w:ascii="GHEA Grapalat" w:hAnsi="GHEA Grapalat" w:cs="Arial"/>
                <w:sz w:val="20"/>
                <w:szCs w:val="20"/>
                <w:shd w:val="clear" w:color="auto" w:fill="FFFFFF"/>
              </w:rPr>
              <w:t>» մարզական միջոցառման քաղաքային և հանրապետական փուլերի մրցումներին՝ հրաձգություն, բազկամարտ, ֆուտբոլ, հնգամարտ մարզաձևերով:</w:t>
            </w:r>
          </w:p>
          <w:p w:rsidR="00F65240" w:rsidRPr="00C833AF" w:rsidRDefault="00F65240" w:rsidP="00D73902">
            <w:pPr>
              <w:pStyle w:val="ListParagraph"/>
              <w:ind w:left="270" w:hanging="180"/>
              <w:jc w:val="left"/>
              <w:rPr>
                <w:rFonts w:ascii="GHEA Grapalat" w:eastAsia="Calibri" w:hAnsi="GHEA Grapalat"/>
                <w:sz w:val="20"/>
                <w:szCs w:val="20"/>
                <w:lang w:eastAsia="en-US"/>
              </w:rPr>
            </w:pPr>
            <w:r w:rsidRPr="00C833AF">
              <w:rPr>
                <w:rFonts w:ascii="GHEA Grapalat" w:hAnsi="GHEA Grapalat"/>
                <w:sz w:val="20"/>
                <w:szCs w:val="20"/>
              </w:rPr>
              <w:t xml:space="preserve">8.Կազմակերպվել է վարչական շրջանի մարզամշակութային  կենտրոնի  ձյուդոյի  սաների մասնակցությունը Երևանում կայացած  ձյուդոյի ֆեդերացիայի պատանիների և դեռահասների գավաթի խաղարկությանը: Մասնակիցները զբաղեցրել են 2-րդ և 3-րդ մրցանակայի տեղեր: </w:t>
            </w:r>
          </w:p>
          <w:p w:rsidR="00F65240" w:rsidRPr="00C833AF" w:rsidRDefault="00F65240" w:rsidP="00D73902">
            <w:pPr>
              <w:pStyle w:val="ListParagraph"/>
              <w:ind w:left="270" w:hanging="180"/>
              <w:jc w:val="left"/>
              <w:rPr>
                <w:rFonts w:ascii="GHEA Grapalat" w:hAnsi="GHEA Grapalat"/>
                <w:sz w:val="20"/>
                <w:szCs w:val="20"/>
              </w:rPr>
            </w:pPr>
            <w:r w:rsidRPr="00C833AF">
              <w:rPr>
                <w:rStyle w:val="highlightnode"/>
                <w:rFonts w:ascii="GHEA Grapalat" w:hAnsi="GHEA Grapalat" w:cs="Sylfaen"/>
                <w:sz w:val="20"/>
                <w:szCs w:val="20"/>
              </w:rPr>
              <w:t xml:space="preserve">9.Վարչական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անցկացվել է  3-րդ կարգի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մրցաշար: Սաներից 3-ը ստացել են 3-րդ կարգ:</w:t>
            </w:r>
          </w:p>
          <w:p w:rsidR="00F65240" w:rsidRPr="00C833AF" w:rsidRDefault="00F65240" w:rsidP="00D73902">
            <w:pPr>
              <w:pStyle w:val="ListParagraph"/>
              <w:ind w:left="270" w:hanging="270"/>
              <w:jc w:val="left"/>
              <w:rPr>
                <w:rFonts w:ascii="GHEA Grapalat" w:hAnsi="GHEA Grapalat"/>
                <w:sz w:val="20"/>
                <w:szCs w:val="20"/>
              </w:rPr>
            </w:pPr>
            <w:r w:rsidRPr="00C833AF">
              <w:rPr>
                <w:rFonts w:ascii="GHEA Grapalat" w:hAnsi="GHEA Grapalat"/>
                <w:sz w:val="20"/>
                <w:szCs w:val="20"/>
              </w:rPr>
              <w:t>10.Կազմակերպվել է վարչական շրջանի մարզամշակութային կենտրոնի ձյուդոյի 2 սանի մասնակցությունը Ռւսաստանի Դաշնության Պոդոլսկ քաղաքում կայացած  ձյուդոյի միջազգային մրցաշարին:</w:t>
            </w:r>
          </w:p>
          <w:p w:rsidR="00F65240" w:rsidRPr="00C833AF" w:rsidRDefault="00F65240" w:rsidP="00D73902">
            <w:pPr>
              <w:pStyle w:val="ListParagraph"/>
              <w:ind w:left="180" w:hanging="90"/>
              <w:jc w:val="left"/>
              <w:rPr>
                <w:rFonts w:ascii="GHEA Grapalat" w:eastAsia="Calibri" w:hAnsi="GHEA Grapalat"/>
                <w:sz w:val="20"/>
                <w:szCs w:val="20"/>
                <w:lang w:eastAsia="en-US"/>
              </w:rPr>
            </w:pPr>
            <w:r w:rsidRPr="00C833AF">
              <w:rPr>
                <w:rFonts w:ascii="GHEA Grapalat" w:hAnsi="GHEA Grapalat"/>
                <w:sz w:val="20"/>
                <w:szCs w:val="20"/>
              </w:rPr>
              <w:t>11.Կազմակերպվել է մարզամշակութային  կենտրոնի  ձյուդոյի  սաների մասնակցությունը Արմավիր քաղաքում կայացած Արմավիրի գավաթի 9-րդ խաղարկության հանրապետական մրցաշա</w:t>
            </w:r>
            <w:r w:rsidR="00A557A8" w:rsidRPr="00C833AF">
              <w:rPr>
                <w:rFonts w:ascii="GHEA Grapalat" w:hAnsi="GHEA Grapalat"/>
                <w:sz w:val="20"/>
                <w:szCs w:val="20"/>
              </w:rPr>
              <w:t xml:space="preserve">րին: Մասնակիցները զբաղեց-րել են </w:t>
            </w:r>
            <w:r w:rsidRPr="00C833AF">
              <w:rPr>
                <w:rFonts w:ascii="GHEA Grapalat" w:hAnsi="GHEA Grapalat"/>
                <w:sz w:val="20"/>
                <w:szCs w:val="20"/>
              </w:rPr>
              <w:t xml:space="preserve">2-րդ և 3-րդ մրցանակային տեղեր: </w:t>
            </w:r>
          </w:p>
          <w:p w:rsidR="00F65240" w:rsidRPr="00C833AF" w:rsidRDefault="00F65240" w:rsidP="00D73902">
            <w:pPr>
              <w:pStyle w:val="ListParagraph"/>
              <w:ind w:left="180" w:hanging="90"/>
              <w:jc w:val="left"/>
              <w:rPr>
                <w:rFonts w:ascii="GHEA Grapalat" w:hAnsi="GHEA Grapalat"/>
                <w:sz w:val="20"/>
                <w:szCs w:val="20"/>
              </w:rPr>
            </w:pPr>
            <w:r w:rsidRPr="00C833AF">
              <w:rPr>
                <w:rFonts w:ascii="GHEA Grapalat" w:hAnsi="GHEA Grapalat"/>
                <w:sz w:val="20"/>
                <w:szCs w:val="20"/>
              </w:rPr>
              <w:t xml:space="preserve">12.Կազմակերպվել է մարզամշակութային  կենտրոնի  ձյուդոյի  սաների մասնակցությունը Ռ.Հակոբջանյանի </w:t>
            </w:r>
            <w:r w:rsidRPr="00C833AF">
              <w:rPr>
                <w:rFonts w:ascii="GHEA Grapalat" w:hAnsi="GHEA Grapalat"/>
                <w:sz w:val="20"/>
                <w:szCs w:val="20"/>
              </w:rPr>
              <w:lastRenderedPageBreak/>
              <w:t xml:space="preserve">անվան հանրապետական 7-րդ հուշամրցաշարին: Մասնակիցները զբաղեցրել են 2-րդ և 3-րդ մրցանակային տեղեր: </w:t>
            </w:r>
          </w:p>
          <w:p w:rsidR="00F65240" w:rsidRPr="00C833AF" w:rsidRDefault="00F65240" w:rsidP="00D73902">
            <w:pPr>
              <w:pStyle w:val="ListParagraph"/>
              <w:ind w:left="180" w:hanging="90"/>
              <w:jc w:val="left"/>
              <w:rPr>
                <w:rFonts w:ascii="GHEA Grapalat" w:hAnsi="GHEA Grapalat"/>
                <w:sz w:val="20"/>
                <w:szCs w:val="20"/>
              </w:rPr>
            </w:pPr>
            <w:r w:rsidRPr="00C833AF">
              <w:rPr>
                <w:rStyle w:val="highlightnode"/>
                <w:rFonts w:ascii="GHEA Grapalat" w:hAnsi="GHEA Grapalat" w:cs="Sylfaen"/>
                <w:sz w:val="20"/>
                <w:szCs w:val="20"/>
              </w:rPr>
              <w:t xml:space="preserve">13.Վարչական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անցկացվել են</w:t>
            </w:r>
            <w:r w:rsidR="00340278" w:rsidRPr="00C833AF">
              <w:rPr>
                <w:rFonts w:ascii="GHEA Grapalat" w:hAnsi="GHEA Grapalat" w:cs="Sylfaen"/>
                <w:sz w:val="20"/>
                <w:szCs w:val="20"/>
                <w:shd w:val="clear" w:color="auto" w:fill="FFFFFF"/>
              </w:rPr>
              <w:t xml:space="preserve"> </w:t>
            </w:r>
            <w:r w:rsidRPr="00C833AF">
              <w:rPr>
                <w:rFonts w:ascii="GHEA Grapalat" w:hAnsi="GHEA Grapalat" w:cs="Sylfaen"/>
                <w:sz w:val="20"/>
                <w:szCs w:val="20"/>
                <w:shd w:val="clear" w:color="auto" w:fill="FFFFFF"/>
              </w:rPr>
              <w:t xml:space="preserve"> 2-րդ և 3-րդ կարգերի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մրցաշարեր: Սաներից 1-ը ստացել է 2-րդ կարգ, 3-ը 3-րդ կարգ:</w:t>
            </w:r>
          </w:p>
          <w:p w:rsidR="00F65240" w:rsidRPr="00C833AF" w:rsidRDefault="00F65240" w:rsidP="00D73902">
            <w:pPr>
              <w:pStyle w:val="ListParagraph"/>
              <w:ind w:left="180" w:hanging="90"/>
              <w:jc w:val="left"/>
              <w:rPr>
                <w:rFonts w:ascii="GHEA Grapalat" w:hAnsi="GHEA Grapalat"/>
                <w:sz w:val="20"/>
                <w:szCs w:val="20"/>
              </w:rPr>
            </w:pPr>
          </w:p>
          <w:p w:rsidR="00F65240" w:rsidRPr="00C833AF" w:rsidRDefault="00340278" w:rsidP="00D73902">
            <w:pPr>
              <w:spacing w:after="0"/>
              <w:ind w:left="180" w:right="144" w:hanging="90"/>
              <w:rPr>
                <w:rFonts w:ascii="GHEA Grapalat" w:hAnsi="GHEA Grapalat"/>
                <w:sz w:val="20"/>
                <w:szCs w:val="20"/>
                <w:lang w:val="hy-AM"/>
              </w:rPr>
            </w:pPr>
            <w:r w:rsidRPr="00C833AF">
              <w:rPr>
                <w:rFonts w:ascii="GHEA Grapalat" w:hAnsi="GHEA Grapalat"/>
                <w:sz w:val="20"/>
                <w:szCs w:val="20"/>
                <w:lang w:val="hy-AM"/>
              </w:rPr>
              <w:t xml:space="preserve"> </w:t>
            </w:r>
            <w:r w:rsidR="00F65240" w:rsidRPr="00C833AF">
              <w:rPr>
                <w:rFonts w:ascii="GHEA Grapalat" w:hAnsi="GHEA Grapalat"/>
                <w:sz w:val="20"/>
                <w:szCs w:val="20"/>
                <w:lang w:val="hy-AM"/>
              </w:rPr>
              <w:t>ԵՔ-ԷԱՃԾՁԲ-23/18-1</w:t>
            </w:r>
          </w:p>
          <w:p w:rsidR="00F65240" w:rsidRPr="00C833AF" w:rsidRDefault="00F65240" w:rsidP="00D73902">
            <w:pPr>
              <w:pStyle w:val="ListParagraph"/>
              <w:ind w:left="180" w:hanging="90"/>
              <w:jc w:val="left"/>
              <w:rPr>
                <w:rFonts w:ascii="GHEA Grapalat" w:hAnsi="GHEA Grapalat" w:cs="Sylfaen"/>
                <w:sz w:val="20"/>
                <w:szCs w:val="20"/>
              </w:rPr>
            </w:pPr>
            <w:r w:rsidRPr="00C833AF">
              <w:rPr>
                <w:rFonts w:ascii="GHEA Grapalat" w:hAnsi="GHEA Grapalat" w:cs="Sylfaen"/>
                <w:sz w:val="20"/>
                <w:szCs w:val="20"/>
              </w:rPr>
              <w:t xml:space="preserve">14.Կազմակերպվել </w:t>
            </w:r>
            <w:r w:rsidRPr="00C833AF">
              <w:rPr>
                <w:rFonts w:ascii="GHEA Grapalat" w:hAnsi="GHEA Grapalat"/>
                <w:sz w:val="20"/>
                <w:szCs w:val="20"/>
              </w:rPr>
              <w:t xml:space="preserve"> </w:t>
            </w:r>
            <w:r w:rsidRPr="00C833AF">
              <w:rPr>
                <w:rFonts w:ascii="GHEA Grapalat" w:hAnsi="GHEA Grapalat" w:cs="Sylfaen"/>
                <w:sz w:val="20"/>
                <w:szCs w:val="20"/>
              </w:rPr>
              <w:t xml:space="preserve">են ՀՀ Ազգային ժողովի գավաթի խաղարկության խաղերի ներդպրոցական  և շրջանային  փուլերի մրցումները: </w:t>
            </w:r>
          </w:p>
          <w:p w:rsidR="00F65240" w:rsidRPr="00C833AF" w:rsidRDefault="00F65240" w:rsidP="00D73902">
            <w:pPr>
              <w:pStyle w:val="ListParagraph"/>
              <w:ind w:left="180" w:hanging="90"/>
              <w:jc w:val="left"/>
              <w:rPr>
                <w:rFonts w:ascii="GHEA Grapalat" w:hAnsi="GHEA Grapalat" w:cs="Sylfaen"/>
                <w:sz w:val="20"/>
                <w:szCs w:val="20"/>
                <w:shd w:val="clear" w:color="auto" w:fill="FFFFFF"/>
              </w:rPr>
            </w:pPr>
            <w:r w:rsidRPr="00C833AF">
              <w:rPr>
                <w:rStyle w:val="highlightnode"/>
                <w:rFonts w:ascii="GHEA Grapalat" w:hAnsi="GHEA Grapalat" w:cs="Sylfaen"/>
                <w:sz w:val="20"/>
                <w:szCs w:val="20"/>
              </w:rPr>
              <w:t xml:space="preserve">15.Վարչական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00340278" w:rsidRPr="00C833AF">
              <w:rPr>
                <w:rFonts w:ascii="GHEA Grapalat" w:hAnsi="GHEA Grapalat" w:cs="Sylfaen"/>
                <w:sz w:val="20"/>
                <w:szCs w:val="20"/>
                <w:shd w:val="clear" w:color="auto" w:fill="FFFFFF"/>
              </w:rPr>
              <w:t xml:space="preserve">անցկացվել է </w:t>
            </w:r>
            <w:r w:rsidRPr="00C833AF">
              <w:rPr>
                <w:rFonts w:ascii="GHEA Grapalat" w:hAnsi="GHEA Grapalat" w:cs="Sylfaen"/>
                <w:sz w:val="20"/>
                <w:szCs w:val="20"/>
                <w:shd w:val="clear" w:color="auto" w:fill="FFFFFF"/>
              </w:rPr>
              <w:t>4-րդ կարգի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մրցաշար: Սաներից 5-ը ստացել են  4-րդ կարգ:</w:t>
            </w:r>
          </w:p>
          <w:p w:rsidR="00F65240" w:rsidRPr="00C833AF" w:rsidRDefault="00F65240" w:rsidP="00D73902">
            <w:pPr>
              <w:spacing w:after="0" w:line="240" w:lineRule="auto"/>
              <w:ind w:left="180" w:hanging="90"/>
              <w:rPr>
                <w:rFonts w:ascii="GHEA Grapalat" w:hAnsi="GHEA Grapalat"/>
                <w:sz w:val="20"/>
                <w:szCs w:val="20"/>
                <w:lang w:val="hy-AM"/>
              </w:rPr>
            </w:pPr>
            <w:r w:rsidRPr="00C833AF">
              <w:rPr>
                <w:rFonts w:ascii="GHEA Grapalat" w:hAnsi="GHEA Grapalat"/>
                <w:sz w:val="20"/>
                <w:szCs w:val="20"/>
                <w:lang w:val="hy-AM"/>
              </w:rPr>
              <w:t xml:space="preserve">16.Կազմակերպվել է մարզամշակութային  կենտրոնի և Գրանդ Սպորտ սպորտային համալիրի ֆուտբոլի թիմերի ընկերական ֆուտբոլային հանդիպումը Գրանդ Սպորտ սպորտային համալիրում: </w:t>
            </w:r>
          </w:p>
          <w:p w:rsidR="00F65240" w:rsidRPr="00C833AF" w:rsidRDefault="00F65240" w:rsidP="00D73902">
            <w:pPr>
              <w:pStyle w:val="ListParagraph"/>
              <w:ind w:left="180" w:hanging="90"/>
              <w:jc w:val="left"/>
              <w:rPr>
                <w:rFonts w:ascii="GHEA Grapalat" w:eastAsia="Calibri" w:hAnsi="GHEA Grapalat"/>
                <w:sz w:val="20"/>
                <w:szCs w:val="20"/>
                <w:lang w:eastAsia="en-US"/>
              </w:rPr>
            </w:pPr>
            <w:r w:rsidRPr="00C833AF">
              <w:rPr>
                <w:rFonts w:ascii="GHEA Grapalat" w:hAnsi="GHEA Grapalat"/>
                <w:sz w:val="20"/>
                <w:szCs w:val="20"/>
              </w:rPr>
              <w:t>17.Կազմակերպվել է մարզամշակութային  կենտրոնի  ձյուդոյի  սաների մասնակցությունը Սիսիան քաղաքում կայացած «Սիսիանի մանկապատա</w:t>
            </w:r>
            <w:r w:rsidR="00340278" w:rsidRPr="00C833AF">
              <w:rPr>
                <w:rFonts w:ascii="GHEA Grapalat" w:hAnsi="GHEA Grapalat"/>
                <w:sz w:val="20"/>
                <w:szCs w:val="20"/>
              </w:rPr>
              <w:t>-</w:t>
            </w:r>
            <w:r w:rsidRPr="00C833AF">
              <w:rPr>
                <w:rFonts w:ascii="GHEA Grapalat" w:hAnsi="GHEA Grapalat"/>
                <w:sz w:val="20"/>
                <w:szCs w:val="20"/>
              </w:rPr>
              <w:t>նեկան մարզադպրոցի ձյուդոյի հանրապետական մրցաշարին</w:t>
            </w:r>
            <w:r w:rsidRPr="00C833AF">
              <w:rPr>
                <w:rFonts w:ascii="GHEA Grapalat" w:eastAsia="Calibri" w:hAnsi="GHEA Grapalat"/>
                <w:sz w:val="20"/>
                <w:szCs w:val="20"/>
                <w:lang w:eastAsia="en-US"/>
              </w:rPr>
              <w:t>»:</w:t>
            </w:r>
          </w:p>
          <w:p w:rsidR="00F65240" w:rsidRPr="00C833AF" w:rsidRDefault="00D73902" w:rsidP="00D73902">
            <w:pPr>
              <w:pStyle w:val="ListParagraph"/>
              <w:ind w:left="180" w:hanging="90"/>
              <w:jc w:val="left"/>
              <w:rPr>
                <w:rFonts w:ascii="GHEA Grapalat" w:eastAsia="Calibri" w:hAnsi="GHEA Grapalat"/>
                <w:sz w:val="20"/>
                <w:szCs w:val="20"/>
                <w:lang w:eastAsia="en-US"/>
              </w:rPr>
            </w:pPr>
            <w:r>
              <w:rPr>
                <w:rFonts w:ascii="GHEA Grapalat" w:hAnsi="GHEA Grapalat"/>
                <w:sz w:val="20"/>
                <w:szCs w:val="20"/>
              </w:rPr>
              <w:t xml:space="preserve">  </w:t>
            </w:r>
            <w:r w:rsidR="00F65240" w:rsidRPr="00C833AF">
              <w:rPr>
                <w:rFonts w:ascii="GHEA Grapalat" w:hAnsi="GHEA Grapalat"/>
                <w:sz w:val="20"/>
                <w:szCs w:val="20"/>
              </w:rPr>
              <w:t>Մասնակիցները զբաղեցրել են</w:t>
            </w:r>
            <w:r w:rsidR="00340278" w:rsidRPr="00C833AF">
              <w:rPr>
                <w:rFonts w:ascii="GHEA Grapalat" w:hAnsi="GHEA Grapalat"/>
                <w:sz w:val="20"/>
                <w:szCs w:val="20"/>
              </w:rPr>
              <w:t xml:space="preserve"> 1-ին, </w:t>
            </w:r>
            <w:r w:rsidR="00F65240" w:rsidRPr="00C833AF">
              <w:rPr>
                <w:rFonts w:ascii="GHEA Grapalat" w:hAnsi="GHEA Grapalat"/>
                <w:sz w:val="20"/>
                <w:szCs w:val="20"/>
              </w:rPr>
              <w:t xml:space="preserve">2-րդ և 3-րդ մրցանակայի տեղեր: </w:t>
            </w:r>
          </w:p>
          <w:p w:rsidR="00F65240" w:rsidRPr="00C833AF" w:rsidRDefault="00F65240" w:rsidP="00D73902">
            <w:pPr>
              <w:pStyle w:val="ListParagraph"/>
              <w:ind w:left="180" w:hanging="90"/>
              <w:jc w:val="left"/>
              <w:rPr>
                <w:rFonts w:ascii="GHEA Grapalat" w:eastAsia="Calibri" w:hAnsi="GHEA Grapalat"/>
                <w:sz w:val="20"/>
                <w:szCs w:val="20"/>
                <w:lang w:eastAsia="en-US"/>
              </w:rPr>
            </w:pPr>
          </w:p>
          <w:p w:rsidR="00F65240" w:rsidRPr="00C833AF" w:rsidRDefault="00F65240" w:rsidP="00D73902">
            <w:pPr>
              <w:pStyle w:val="ListParagraph"/>
              <w:ind w:left="180" w:hanging="90"/>
              <w:rPr>
                <w:rFonts w:ascii="GHEA Grapalat" w:eastAsia="Calibri" w:hAnsi="GHEA Grapalat"/>
                <w:sz w:val="20"/>
                <w:szCs w:val="20"/>
                <w:lang w:eastAsia="en-US"/>
              </w:rPr>
            </w:pPr>
            <w:r w:rsidRPr="00C833AF">
              <w:rPr>
                <w:rFonts w:ascii="GHEA Grapalat" w:eastAsia="Calibri" w:hAnsi="GHEA Grapalat"/>
                <w:sz w:val="20"/>
                <w:szCs w:val="20"/>
                <w:lang w:eastAsia="en-US"/>
              </w:rPr>
              <w:t>ԵՔ-ԷԱՃԾՁԲ-23/18-2</w:t>
            </w:r>
          </w:p>
          <w:p w:rsidR="00F65240" w:rsidRPr="00C833AF" w:rsidRDefault="00F65240" w:rsidP="00D73902">
            <w:pPr>
              <w:pStyle w:val="ListParagraph"/>
              <w:ind w:left="180" w:hanging="90"/>
              <w:jc w:val="left"/>
              <w:rPr>
                <w:rFonts w:ascii="GHEA Grapalat" w:eastAsia="Calibri" w:hAnsi="GHEA Grapalat"/>
                <w:sz w:val="20"/>
                <w:szCs w:val="20"/>
                <w:lang w:eastAsia="en-US"/>
              </w:rPr>
            </w:pPr>
            <w:r w:rsidRPr="00C833AF">
              <w:rPr>
                <w:rFonts w:ascii="GHEA Grapalat" w:hAnsi="GHEA Grapalat"/>
                <w:sz w:val="20"/>
                <w:szCs w:val="20"/>
              </w:rPr>
              <w:t xml:space="preserve">18.Վարչական շրջանի մանկապարտեզների սաների </w:t>
            </w:r>
            <w:r w:rsidRPr="00C833AF">
              <w:rPr>
                <w:rFonts w:ascii="GHEA Grapalat" w:hAnsi="GHEA Grapalat"/>
                <w:sz w:val="20"/>
                <w:szCs w:val="20"/>
              </w:rPr>
              <w:lastRenderedPageBreak/>
              <w:t>մասնակցությամբ կազմակերպվել է  «Երեխաների պաշտպանության միջազգային օրվան նվիրված 2023թ. մարզահամերգային տոնահանդես» մարզական միջոցառման շրջանային փուլը և ապահովվել է հաղթող մանկապարտեզի թիմի մասնակցությունը քաղաքային փուլին:</w:t>
            </w:r>
          </w:p>
          <w:p w:rsidR="00F65240" w:rsidRPr="00C833AF" w:rsidRDefault="00F65240" w:rsidP="00D73902">
            <w:pPr>
              <w:pStyle w:val="ListParagraph"/>
              <w:ind w:left="180" w:hanging="90"/>
              <w:rPr>
                <w:rFonts w:ascii="GHEA Grapalat" w:eastAsia="Calibri" w:hAnsi="GHEA Grapalat"/>
                <w:sz w:val="20"/>
                <w:szCs w:val="20"/>
                <w:lang w:eastAsia="en-US"/>
              </w:rPr>
            </w:pPr>
            <w:r w:rsidRPr="00C833AF">
              <w:rPr>
                <w:rFonts w:ascii="GHEA Grapalat" w:eastAsia="Calibri" w:hAnsi="GHEA Grapalat"/>
                <w:sz w:val="20"/>
                <w:szCs w:val="20"/>
                <w:lang w:eastAsia="en-US"/>
              </w:rPr>
              <w:t>ԵՔ-ԷԱՃԾՁԲ-23/60-1</w:t>
            </w:r>
          </w:p>
          <w:p w:rsidR="00F65240" w:rsidRPr="00C833AF" w:rsidRDefault="00F65240" w:rsidP="00D73902">
            <w:pPr>
              <w:pStyle w:val="ListParagraph"/>
              <w:ind w:left="180" w:hanging="90"/>
              <w:jc w:val="left"/>
              <w:rPr>
                <w:rFonts w:ascii="GHEA Grapalat" w:eastAsia="Calibri" w:hAnsi="GHEA Grapalat"/>
                <w:sz w:val="20"/>
                <w:szCs w:val="20"/>
                <w:lang w:eastAsia="en-US"/>
              </w:rPr>
            </w:pPr>
            <w:r w:rsidRPr="00C833AF">
              <w:rPr>
                <w:rFonts w:ascii="GHEA Grapalat" w:eastAsia="Calibri" w:hAnsi="GHEA Grapalat"/>
                <w:sz w:val="20"/>
                <w:szCs w:val="20"/>
                <w:lang w:eastAsia="en-US"/>
              </w:rPr>
              <w:t>19.Վարչական շրջանում կազմակերպվել է «Տարեցների հանրապետական խաղերի» շրջանային փուլի մրցումները շախմատ, շաշկի, դարթս և նարդի մարզաձևերում և ապահովվել է հաղթող տարեցների մասնակցությունը քաղաքային փուլի մրցումներին: Տարեցների կենտրոնին և մրցանակային տեղեր գրաված տարեցներին տրվել են նվերներ:</w:t>
            </w:r>
          </w:p>
          <w:p w:rsidR="00F65240" w:rsidRPr="00C833AF" w:rsidRDefault="00F65240" w:rsidP="00D73902">
            <w:pPr>
              <w:pStyle w:val="ListParagraph"/>
              <w:ind w:left="73" w:firstLine="0"/>
              <w:rPr>
                <w:rFonts w:ascii="GHEA Grapalat" w:hAnsi="GHEA Grapalat"/>
                <w:sz w:val="20"/>
                <w:szCs w:val="20"/>
              </w:rPr>
            </w:pPr>
            <w:r w:rsidRPr="00C833AF">
              <w:rPr>
                <w:rFonts w:ascii="GHEA Grapalat" w:hAnsi="GHEA Grapalat"/>
                <w:sz w:val="20"/>
                <w:szCs w:val="20"/>
              </w:rPr>
              <w:t>ԵՔ-ԷԱՃԾՁԲ-23/60-1</w:t>
            </w:r>
          </w:p>
          <w:p w:rsidR="00F65240" w:rsidRPr="00C833AF" w:rsidRDefault="00F65240" w:rsidP="00D73902">
            <w:pPr>
              <w:pStyle w:val="ListParagraph"/>
              <w:tabs>
                <w:tab w:val="left" w:pos="720"/>
              </w:tabs>
              <w:ind w:left="90" w:firstLine="0"/>
              <w:jc w:val="left"/>
              <w:rPr>
                <w:rFonts w:ascii="GHEA Grapalat" w:hAnsi="GHEA Grapalat"/>
                <w:sz w:val="20"/>
                <w:szCs w:val="20"/>
              </w:rPr>
            </w:pPr>
            <w:r w:rsidRPr="00C833AF">
              <w:rPr>
                <w:rFonts w:ascii="GHEA Grapalat" w:hAnsi="GHEA Grapalat"/>
                <w:sz w:val="20"/>
                <w:szCs w:val="20"/>
              </w:rPr>
              <w:t>20.Կազմակերպվել է  «Նուբարաշեն վարչական շրջանի ղեկավարի գավաթ» 2023թ. մանկապատանեկան փառատոնի շախմատի մրցաշարը:</w:t>
            </w:r>
          </w:p>
          <w:p w:rsidR="00F65240" w:rsidRPr="00C833AF" w:rsidRDefault="00F65240" w:rsidP="00D73902">
            <w:pPr>
              <w:pStyle w:val="ListParagraph"/>
              <w:tabs>
                <w:tab w:val="left" w:pos="720"/>
              </w:tabs>
              <w:ind w:left="90" w:firstLine="0"/>
              <w:jc w:val="left"/>
              <w:rPr>
                <w:rFonts w:ascii="GHEA Grapalat" w:hAnsi="GHEA Grapalat"/>
                <w:sz w:val="20"/>
                <w:szCs w:val="20"/>
              </w:rPr>
            </w:pPr>
            <w:r w:rsidRPr="00C833AF">
              <w:rPr>
                <w:rFonts w:ascii="GHEA Grapalat" w:hAnsi="GHEA Grapalat"/>
                <w:sz w:val="20"/>
                <w:szCs w:val="20"/>
              </w:rPr>
              <w:t>21.Կազմակերպվել է  «Նուբարաշեն վարչական շրջանի ղեկավարի գավաթ» 2023թ. մանկապատանեկան փառատոնի ձյուդոյի մրցաշարը:</w:t>
            </w:r>
          </w:p>
          <w:p w:rsidR="00F65240" w:rsidRPr="00C833AF" w:rsidRDefault="00F65240" w:rsidP="00D73902">
            <w:pPr>
              <w:pStyle w:val="ListParagraph"/>
              <w:tabs>
                <w:tab w:val="left" w:pos="720"/>
              </w:tabs>
              <w:spacing w:after="200"/>
              <w:ind w:left="90" w:firstLine="0"/>
              <w:jc w:val="left"/>
              <w:rPr>
                <w:rFonts w:ascii="GHEA Grapalat" w:hAnsi="GHEA Grapalat"/>
                <w:sz w:val="20"/>
                <w:szCs w:val="20"/>
              </w:rPr>
            </w:pPr>
            <w:r w:rsidRPr="00C833AF">
              <w:rPr>
                <w:rFonts w:ascii="GHEA Grapalat" w:hAnsi="GHEA Grapalat"/>
                <w:sz w:val="20"/>
                <w:szCs w:val="20"/>
              </w:rPr>
              <w:t>22.Կազմակերպվել է   նախազորակոչային և զորակոչային տարիքի   երիտասարդության հանրապետական ռազմամարզական խաղերի ներդպրոցական փուլի մրցումները:</w:t>
            </w:r>
          </w:p>
          <w:p w:rsidR="00F65240" w:rsidRPr="00C833AF" w:rsidRDefault="00F65240" w:rsidP="00D73902">
            <w:pPr>
              <w:pStyle w:val="ListParagraph"/>
              <w:ind w:left="90" w:hanging="90"/>
              <w:jc w:val="left"/>
              <w:rPr>
                <w:rFonts w:ascii="GHEA Grapalat" w:hAnsi="GHEA Grapalat"/>
                <w:sz w:val="20"/>
                <w:szCs w:val="20"/>
              </w:rPr>
            </w:pPr>
            <w:r w:rsidRPr="00C833AF">
              <w:rPr>
                <w:rFonts w:ascii="GHEA Grapalat" w:hAnsi="GHEA Grapalat"/>
                <w:sz w:val="20"/>
                <w:szCs w:val="20"/>
              </w:rPr>
              <w:t>23.Կազմակերպվել է մարզամշակութային կենտրոնի ձյուդոյի սաների մասնակցությունը Գյումրի քաղաքում կայացած Պետրոս Նազարյանի ան</w:t>
            </w:r>
            <w:r w:rsidR="00340278" w:rsidRPr="00C833AF">
              <w:rPr>
                <w:rFonts w:ascii="GHEA Grapalat" w:hAnsi="GHEA Grapalat"/>
                <w:sz w:val="20"/>
                <w:szCs w:val="20"/>
              </w:rPr>
              <w:t>-</w:t>
            </w:r>
            <w:r w:rsidRPr="00C833AF">
              <w:rPr>
                <w:rFonts w:ascii="GHEA Grapalat" w:hAnsi="GHEA Grapalat"/>
                <w:sz w:val="20"/>
                <w:szCs w:val="20"/>
              </w:rPr>
              <w:t xml:space="preserve">վան հանրապետական մրցաշարին: Սաները </w:t>
            </w:r>
            <w:r w:rsidRPr="00C833AF">
              <w:rPr>
                <w:rFonts w:ascii="GHEA Grapalat" w:hAnsi="GHEA Grapalat"/>
                <w:sz w:val="20"/>
                <w:szCs w:val="20"/>
              </w:rPr>
              <w:lastRenderedPageBreak/>
              <w:t>զբաղեցրե</w:t>
            </w:r>
            <w:r w:rsidR="00340278" w:rsidRPr="00C833AF">
              <w:rPr>
                <w:rFonts w:ascii="GHEA Grapalat" w:hAnsi="GHEA Grapalat"/>
                <w:sz w:val="20"/>
                <w:szCs w:val="20"/>
              </w:rPr>
              <w:t xml:space="preserve">լ են 1-ին, </w:t>
            </w:r>
            <w:r w:rsidRPr="00C833AF">
              <w:rPr>
                <w:rFonts w:ascii="GHEA Grapalat" w:hAnsi="GHEA Grapalat"/>
                <w:sz w:val="20"/>
                <w:szCs w:val="20"/>
              </w:rPr>
              <w:t>2-րդ մրցանակային տեղերը:</w:t>
            </w:r>
          </w:p>
          <w:p w:rsidR="00F65240" w:rsidRPr="00C833AF" w:rsidRDefault="00F65240" w:rsidP="00D73902">
            <w:pPr>
              <w:pStyle w:val="ListParagraph"/>
              <w:ind w:left="90" w:hanging="90"/>
              <w:jc w:val="left"/>
              <w:rPr>
                <w:rFonts w:ascii="GHEA Grapalat" w:hAnsi="GHEA Grapalat"/>
                <w:sz w:val="20"/>
                <w:szCs w:val="20"/>
              </w:rPr>
            </w:pPr>
            <w:r w:rsidRPr="00C833AF">
              <w:rPr>
                <w:rFonts w:ascii="GHEA Grapalat" w:hAnsi="GHEA Grapalat"/>
                <w:sz w:val="20"/>
                <w:szCs w:val="20"/>
              </w:rPr>
              <w:t>24.Կազմակերպվել է մարզամշակութային կենտրոնի ձյուդոյի սաների մասնակցությունը «Լոռու մարզի ձյուդոյի ֆեդերացիայի գավաթ» բաց առաջնության հանրապետական մրցաշա</w:t>
            </w:r>
            <w:r w:rsidR="00340278" w:rsidRPr="00C833AF">
              <w:rPr>
                <w:rFonts w:ascii="GHEA Grapalat" w:hAnsi="GHEA Grapalat"/>
                <w:sz w:val="20"/>
                <w:szCs w:val="20"/>
              </w:rPr>
              <w:t xml:space="preserve">րին: Սաները զբաղեցրել են 2-րդ, </w:t>
            </w:r>
            <w:r w:rsidRPr="00C833AF">
              <w:rPr>
                <w:rFonts w:ascii="GHEA Grapalat" w:hAnsi="GHEA Grapalat"/>
                <w:sz w:val="20"/>
                <w:szCs w:val="20"/>
              </w:rPr>
              <w:t>3-րդ մրցանակային տեղերը:</w:t>
            </w:r>
          </w:p>
          <w:p w:rsidR="00F65240" w:rsidRPr="00C833AF" w:rsidRDefault="00F65240" w:rsidP="00D73902">
            <w:pPr>
              <w:pStyle w:val="ListParagraph"/>
              <w:ind w:left="90" w:hanging="90"/>
              <w:jc w:val="left"/>
              <w:rPr>
                <w:rFonts w:ascii="GHEA Grapalat" w:hAnsi="GHEA Grapalat"/>
                <w:sz w:val="20"/>
                <w:szCs w:val="20"/>
              </w:rPr>
            </w:pPr>
            <w:r w:rsidRPr="00C833AF">
              <w:rPr>
                <w:rFonts w:ascii="GHEA Grapalat" w:hAnsi="GHEA Grapalat"/>
                <w:sz w:val="20"/>
                <w:szCs w:val="20"/>
              </w:rPr>
              <w:t>25.Կազմակերպվել է մարզամշակութային  կենտրոնի և Միկայի ֆուտբոլի թիմերի ընկերական ֆուտբոլային հանդիպումը:</w:t>
            </w:r>
          </w:p>
          <w:p w:rsidR="00F65240" w:rsidRPr="00C833AF" w:rsidRDefault="00F65240" w:rsidP="00D73902">
            <w:pPr>
              <w:spacing w:after="0" w:line="240" w:lineRule="auto"/>
              <w:ind w:left="90" w:hanging="90"/>
              <w:rPr>
                <w:rFonts w:ascii="GHEA Grapalat" w:hAnsi="GHEA Grapalat"/>
                <w:sz w:val="20"/>
                <w:szCs w:val="20"/>
                <w:lang w:val="hy-AM"/>
              </w:rPr>
            </w:pPr>
            <w:r w:rsidRPr="00C833AF">
              <w:rPr>
                <w:rFonts w:ascii="GHEA Grapalat" w:hAnsi="GHEA Grapalat"/>
                <w:sz w:val="20"/>
                <w:szCs w:val="20"/>
                <w:lang w:val="hy-AM"/>
              </w:rPr>
              <w:t>26.Կազմակերպվել է մարզամշակութային կենտրոնի ձյուդոյի սաների մասնակցությունը Հունաստանի Ամինդեոն քաղաքում կայացած  դեռահասների և պատանիների ձյուդոյի միջազգային մրցաշարին: Մրցաշարին մասնակցել</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 է  կենտրոնի սան՝ Տիգրան Սարկիսյանը </w:t>
            </w:r>
            <w:r w:rsidRPr="00C833AF">
              <w:rPr>
                <w:rFonts w:ascii="GHEA Grapalat" w:hAnsi="GHEA Grapalat"/>
                <w:sz w:val="20"/>
                <w:szCs w:val="20"/>
                <w:lang w:val="af-ZA"/>
              </w:rPr>
              <w:t xml:space="preserve"> </w:t>
            </w:r>
            <w:r w:rsidRPr="00C833AF">
              <w:rPr>
                <w:rFonts w:ascii="GHEA Grapalat" w:hAnsi="GHEA Grapalat"/>
                <w:sz w:val="20"/>
                <w:szCs w:val="20"/>
                <w:lang w:val="hy-AM"/>
              </w:rPr>
              <w:t>ով</w:t>
            </w:r>
            <w:r w:rsidRPr="00C833AF">
              <w:rPr>
                <w:rFonts w:ascii="GHEA Grapalat" w:hAnsi="GHEA Grapalat"/>
                <w:sz w:val="20"/>
                <w:szCs w:val="20"/>
                <w:lang w:val="af-ZA"/>
              </w:rPr>
              <w:t xml:space="preserve"> </w:t>
            </w:r>
            <w:r w:rsidRPr="00C833AF">
              <w:rPr>
                <w:rFonts w:ascii="GHEA Grapalat" w:hAnsi="GHEA Grapalat"/>
                <w:sz w:val="20"/>
                <w:szCs w:val="20"/>
                <w:lang w:val="hy-AM"/>
              </w:rPr>
              <w:t>և</w:t>
            </w:r>
            <w:r w:rsidRPr="00C833AF">
              <w:rPr>
                <w:rFonts w:ascii="GHEA Grapalat" w:hAnsi="GHEA Grapalat"/>
                <w:sz w:val="20"/>
                <w:szCs w:val="20"/>
                <w:lang w:val="af-ZA"/>
              </w:rPr>
              <w:t xml:space="preserve"> </w:t>
            </w:r>
            <w:r w:rsidRPr="00C833AF">
              <w:rPr>
                <w:rFonts w:ascii="GHEA Grapalat" w:hAnsi="GHEA Grapalat"/>
                <w:sz w:val="20"/>
                <w:szCs w:val="20"/>
                <w:lang w:val="hy-AM"/>
              </w:rPr>
              <w:t>զբաղեցրել է 3-րդ մրցանակային տեղը:</w:t>
            </w:r>
          </w:p>
          <w:p w:rsidR="00F65240" w:rsidRPr="00C833AF" w:rsidRDefault="00F65240" w:rsidP="00D73902">
            <w:pPr>
              <w:pStyle w:val="ListParagraph"/>
              <w:ind w:left="90" w:hanging="90"/>
              <w:jc w:val="left"/>
              <w:rPr>
                <w:rFonts w:ascii="GHEA Grapalat" w:hAnsi="GHEA Grapalat"/>
                <w:sz w:val="20"/>
                <w:szCs w:val="20"/>
              </w:rPr>
            </w:pPr>
            <w:r w:rsidRPr="00C833AF">
              <w:rPr>
                <w:rFonts w:ascii="GHEA Grapalat" w:hAnsi="GHEA Grapalat"/>
                <w:sz w:val="20"/>
                <w:szCs w:val="20"/>
              </w:rPr>
              <w:t>27.Կազմակերպվել է մարզամշակութային կենտրոնի ձյուդոյի սաների մասնակցությունը Երևանի «Միկա» մարզադահլիճում կայացած Սերգեյ Օհանյանի անվան ձյուդոյի հանրապետական մրցաշարին: Կենտրոնի սաները զբաղեցրել են 1-ին, 2-րդ մրցանակային տեղերը:</w:t>
            </w:r>
          </w:p>
          <w:p w:rsidR="00340278" w:rsidRPr="00C833AF" w:rsidRDefault="00F65240" w:rsidP="00D73902">
            <w:pPr>
              <w:pStyle w:val="ListParagraph"/>
              <w:ind w:left="90" w:hanging="90"/>
              <w:jc w:val="left"/>
              <w:rPr>
                <w:rFonts w:ascii="GHEA Grapalat" w:hAnsi="GHEA Grapalat" w:cs="Sylfaen"/>
                <w:sz w:val="20"/>
                <w:szCs w:val="20"/>
                <w:shd w:val="clear" w:color="auto" w:fill="FFFFFF"/>
              </w:rPr>
            </w:pPr>
            <w:r w:rsidRPr="00C833AF">
              <w:rPr>
                <w:rStyle w:val="highlightnode"/>
                <w:rFonts w:ascii="GHEA Grapalat" w:hAnsi="GHEA Grapalat" w:cs="Sylfaen"/>
                <w:sz w:val="20"/>
                <w:szCs w:val="20"/>
              </w:rPr>
              <w:t xml:space="preserve">28.Վարչական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անցկացվել է 4-րդ կարգի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 xml:space="preserve">մրցաշար: Սաներից </w:t>
            </w:r>
          </w:p>
          <w:p w:rsidR="00F65240" w:rsidRPr="00C833AF" w:rsidRDefault="00D73902" w:rsidP="00D73902">
            <w:pPr>
              <w:pStyle w:val="ListParagraph"/>
              <w:ind w:left="90" w:hanging="90"/>
              <w:jc w:val="left"/>
              <w:rPr>
                <w:rFonts w:ascii="GHEA Grapalat" w:hAnsi="GHEA Grapalat"/>
                <w:sz w:val="20"/>
                <w:szCs w:val="20"/>
              </w:rPr>
            </w:pPr>
            <w:r>
              <w:rPr>
                <w:rFonts w:ascii="GHEA Grapalat" w:hAnsi="GHEA Grapalat" w:cs="Sylfaen"/>
                <w:sz w:val="20"/>
                <w:szCs w:val="20"/>
                <w:shd w:val="clear" w:color="auto" w:fill="FFFFFF"/>
              </w:rPr>
              <w:t xml:space="preserve">  </w:t>
            </w:r>
            <w:r w:rsidR="00340278" w:rsidRPr="00C833AF">
              <w:rPr>
                <w:rFonts w:ascii="GHEA Grapalat" w:hAnsi="GHEA Grapalat" w:cs="Sylfaen"/>
                <w:sz w:val="20"/>
                <w:szCs w:val="20"/>
                <w:shd w:val="clear" w:color="auto" w:fill="FFFFFF"/>
              </w:rPr>
              <w:t xml:space="preserve">3-ը ստացել են </w:t>
            </w:r>
            <w:r w:rsidR="00F65240" w:rsidRPr="00C833AF">
              <w:rPr>
                <w:rFonts w:ascii="GHEA Grapalat" w:hAnsi="GHEA Grapalat" w:cs="Sylfaen"/>
                <w:sz w:val="20"/>
                <w:szCs w:val="20"/>
                <w:shd w:val="clear" w:color="auto" w:fill="FFFFFF"/>
              </w:rPr>
              <w:t>4-րդ կարգ:</w:t>
            </w:r>
          </w:p>
          <w:p w:rsidR="00F65240" w:rsidRPr="00C833AF" w:rsidRDefault="00F65240" w:rsidP="00D73902">
            <w:pPr>
              <w:pStyle w:val="ListParagraph"/>
              <w:ind w:left="90" w:hanging="90"/>
              <w:jc w:val="left"/>
              <w:rPr>
                <w:rFonts w:ascii="GHEA Grapalat" w:hAnsi="GHEA Grapalat"/>
                <w:sz w:val="20"/>
                <w:szCs w:val="20"/>
              </w:rPr>
            </w:pPr>
            <w:r w:rsidRPr="00C833AF">
              <w:rPr>
                <w:rFonts w:ascii="GHEA Grapalat" w:hAnsi="GHEA Grapalat"/>
                <w:sz w:val="20"/>
                <w:szCs w:val="20"/>
              </w:rPr>
              <w:t xml:space="preserve">29.Կազմակերպվել է մարզամշակութային կենտրոնի ձյուդոյի սաների մասնակցությունը </w:t>
            </w:r>
            <w:r w:rsidRPr="00C833AF">
              <w:rPr>
                <w:rFonts w:ascii="GHEA Grapalat" w:hAnsi="GHEA Grapalat" w:cs="Sylfaen"/>
                <w:sz w:val="20"/>
                <w:szCs w:val="20"/>
              </w:rPr>
              <w:t>Մ</w:t>
            </w:r>
            <w:r w:rsidRPr="00C833AF">
              <w:rPr>
                <w:rFonts w:ascii="GHEA Grapalat" w:hAnsi="GHEA Grapalat" w:cs="Calibri"/>
                <w:sz w:val="20"/>
                <w:szCs w:val="20"/>
              </w:rPr>
              <w:t>.</w:t>
            </w:r>
            <w:r w:rsidRPr="00C833AF">
              <w:rPr>
                <w:rFonts w:ascii="GHEA Grapalat" w:hAnsi="GHEA Grapalat" w:cs="Sylfaen"/>
                <w:sz w:val="20"/>
                <w:szCs w:val="20"/>
              </w:rPr>
              <w:t>Մեժլումյանի</w:t>
            </w:r>
            <w:r w:rsidRPr="00C833AF">
              <w:rPr>
                <w:rFonts w:ascii="GHEA Grapalat" w:hAnsi="GHEA Grapalat" w:cs="Calibri"/>
                <w:sz w:val="20"/>
                <w:szCs w:val="20"/>
              </w:rPr>
              <w:t xml:space="preserve"> </w:t>
            </w:r>
            <w:r w:rsidRPr="00C833AF">
              <w:rPr>
                <w:rFonts w:ascii="GHEA Grapalat" w:hAnsi="GHEA Grapalat" w:cs="Sylfaen"/>
                <w:sz w:val="20"/>
                <w:szCs w:val="20"/>
              </w:rPr>
              <w:t>անվան</w:t>
            </w:r>
            <w:r w:rsidRPr="00C833AF">
              <w:rPr>
                <w:rFonts w:ascii="GHEA Grapalat" w:hAnsi="GHEA Grapalat" w:cs="Calibri"/>
                <w:sz w:val="20"/>
                <w:szCs w:val="20"/>
              </w:rPr>
              <w:t xml:space="preserve"> </w:t>
            </w:r>
            <w:r w:rsidRPr="00C833AF">
              <w:rPr>
                <w:rFonts w:ascii="GHEA Grapalat" w:hAnsi="GHEA Grapalat" w:cs="Sylfaen"/>
                <w:sz w:val="20"/>
                <w:szCs w:val="20"/>
              </w:rPr>
              <w:t>հանրապետական մրցաշարին:</w:t>
            </w:r>
            <w:r w:rsidRPr="00C833AF">
              <w:rPr>
                <w:rFonts w:ascii="GHEA Grapalat" w:hAnsi="GHEA Grapalat"/>
                <w:sz w:val="20"/>
                <w:szCs w:val="20"/>
              </w:rPr>
              <w:t xml:space="preserve"> Կենտրոնի </w:t>
            </w:r>
            <w:r w:rsidRPr="00C833AF">
              <w:rPr>
                <w:rFonts w:ascii="GHEA Grapalat" w:hAnsi="GHEA Grapalat"/>
                <w:sz w:val="20"/>
                <w:szCs w:val="20"/>
              </w:rPr>
              <w:lastRenderedPageBreak/>
              <w:t xml:space="preserve">սաները զբաղեցրել են 2-րդ, 3-րդ մրցանակային տեղերը:   </w:t>
            </w:r>
          </w:p>
          <w:p w:rsidR="00F65240" w:rsidRPr="00C833AF" w:rsidRDefault="00F65240" w:rsidP="00D73902">
            <w:pPr>
              <w:pStyle w:val="ListParagraph"/>
              <w:ind w:left="90" w:hanging="270"/>
              <w:jc w:val="left"/>
              <w:rPr>
                <w:rFonts w:ascii="GHEA Grapalat" w:hAnsi="GHEA Grapalat"/>
                <w:sz w:val="20"/>
                <w:szCs w:val="20"/>
              </w:rPr>
            </w:pPr>
            <w:r w:rsidRPr="00C833AF">
              <w:rPr>
                <w:rFonts w:ascii="GHEA Grapalat" w:hAnsi="GHEA Grapalat"/>
                <w:sz w:val="20"/>
                <w:szCs w:val="20"/>
              </w:rPr>
              <w:t xml:space="preserve">   </w:t>
            </w:r>
            <w:r w:rsidRPr="00C833AF">
              <w:rPr>
                <w:rStyle w:val="highlightnode"/>
                <w:rFonts w:ascii="GHEA Grapalat" w:hAnsi="GHEA Grapalat" w:cs="Sylfaen"/>
                <w:sz w:val="20"/>
                <w:szCs w:val="20"/>
              </w:rPr>
              <w:t xml:space="preserve">30.Վարչական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00C833AF" w:rsidRPr="00C833AF">
              <w:rPr>
                <w:rFonts w:ascii="GHEA Grapalat" w:hAnsi="GHEA Grapalat" w:cs="Sylfaen"/>
                <w:sz w:val="20"/>
                <w:szCs w:val="20"/>
                <w:shd w:val="clear" w:color="auto" w:fill="FFFFFF"/>
              </w:rPr>
              <w:t xml:space="preserve">անցկացվել է </w:t>
            </w:r>
            <w:r w:rsidRPr="00C833AF">
              <w:rPr>
                <w:rFonts w:ascii="GHEA Grapalat" w:hAnsi="GHEA Grapalat" w:cs="Sylfaen"/>
                <w:sz w:val="20"/>
                <w:szCs w:val="20"/>
                <w:shd w:val="clear" w:color="auto" w:fill="FFFFFF"/>
              </w:rPr>
              <w:t>4-րդ կարգի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մրցաշար: Սաներից 5-ը ստացել են 4-րդ կարգ:</w:t>
            </w:r>
          </w:p>
          <w:p w:rsidR="00F65240" w:rsidRPr="00C833AF" w:rsidRDefault="00F65240" w:rsidP="00D73902">
            <w:pPr>
              <w:pStyle w:val="ListParagraph"/>
              <w:ind w:left="90" w:hanging="90"/>
              <w:jc w:val="left"/>
              <w:rPr>
                <w:rFonts w:ascii="GHEA Grapalat" w:hAnsi="GHEA Grapalat"/>
                <w:sz w:val="20"/>
                <w:szCs w:val="20"/>
              </w:rPr>
            </w:pPr>
            <w:r w:rsidRPr="00C833AF">
              <w:rPr>
                <w:rFonts w:ascii="GHEA Grapalat" w:hAnsi="GHEA Grapalat"/>
                <w:sz w:val="20"/>
                <w:szCs w:val="20"/>
              </w:rPr>
              <w:t>31.Կազմակերպվել է մարզամշակութային կենտրոնի ձյուդոյի սաների մասնակցությունը «ԻՊՊՈՆ» ակումբի փակ առաջնությանը: Կենտրոնի սանը զբաղեցրել է  1-ին մրցանակային տեղը:</w:t>
            </w:r>
          </w:p>
          <w:p w:rsidR="00F65240" w:rsidRPr="00C833AF" w:rsidRDefault="00F65240" w:rsidP="00D73902">
            <w:pPr>
              <w:pStyle w:val="ListParagraph"/>
              <w:ind w:left="90" w:hanging="90"/>
              <w:jc w:val="left"/>
              <w:rPr>
                <w:rFonts w:ascii="GHEA Grapalat" w:hAnsi="GHEA Grapalat"/>
                <w:sz w:val="20"/>
                <w:szCs w:val="20"/>
              </w:rPr>
            </w:pPr>
            <w:r w:rsidRPr="00C833AF">
              <w:rPr>
                <w:rStyle w:val="highlightnode"/>
                <w:rFonts w:ascii="GHEA Grapalat" w:hAnsi="GHEA Grapalat" w:cs="Sylfaen"/>
                <w:sz w:val="20"/>
                <w:szCs w:val="20"/>
              </w:rPr>
              <w:t xml:space="preserve">32.Վարչական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անցկացվել է  3-րդ կարգի</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համար որակավորման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մրցաշար: Սաներից 4-ը ստացել են  3-րդ կարգ:</w:t>
            </w:r>
          </w:p>
          <w:p w:rsidR="00F65240" w:rsidRPr="00C833AF" w:rsidRDefault="00F65240" w:rsidP="00D73902">
            <w:pPr>
              <w:pStyle w:val="ListParagraph"/>
              <w:ind w:left="90" w:hanging="90"/>
              <w:jc w:val="left"/>
              <w:rPr>
                <w:rFonts w:ascii="GHEA Grapalat" w:eastAsia="Calibri" w:hAnsi="GHEA Grapalat"/>
                <w:sz w:val="20"/>
                <w:szCs w:val="20"/>
                <w:lang w:eastAsia="en-US"/>
              </w:rPr>
            </w:pPr>
            <w:r w:rsidRPr="00C833AF">
              <w:rPr>
                <w:rFonts w:ascii="GHEA Grapalat" w:hAnsi="GHEA Grapalat"/>
                <w:sz w:val="20"/>
                <w:szCs w:val="20"/>
              </w:rPr>
              <w:t>33.Կազմակերպվել է մարզամշակութային  կենտրոնի  ձյուդոյի սաների մասնակցութ</w:t>
            </w:r>
            <w:r w:rsidR="00D73902">
              <w:rPr>
                <w:rFonts w:ascii="GHEA Grapalat" w:hAnsi="GHEA Grapalat"/>
                <w:sz w:val="20"/>
                <w:szCs w:val="20"/>
              </w:rPr>
              <w:t>-</w:t>
            </w:r>
            <w:r w:rsidRPr="00C833AF">
              <w:rPr>
                <w:rFonts w:ascii="GHEA Grapalat" w:hAnsi="GHEA Grapalat"/>
                <w:sz w:val="20"/>
                <w:szCs w:val="20"/>
              </w:rPr>
              <w:t xml:space="preserve">յունը ՌԴ  ԿԲՌ-ում  կայացած 2008-2016թթ. ծնված աղջիկների և տղաների միջազգային բաց </w:t>
            </w:r>
            <w:r w:rsidR="00D73902">
              <w:rPr>
                <w:rFonts w:ascii="GHEA Grapalat" w:hAnsi="GHEA Grapalat"/>
                <w:sz w:val="20"/>
                <w:szCs w:val="20"/>
              </w:rPr>
              <w:t>ա</w:t>
            </w:r>
            <w:r w:rsidRPr="00C833AF">
              <w:rPr>
                <w:rFonts w:ascii="GHEA Grapalat" w:hAnsi="GHEA Grapalat"/>
                <w:sz w:val="20"/>
                <w:szCs w:val="20"/>
              </w:rPr>
              <w:t>ռաջնութ</w:t>
            </w:r>
            <w:r w:rsidR="00D73902">
              <w:rPr>
                <w:rFonts w:ascii="GHEA Grapalat" w:hAnsi="GHEA Grapalat"/>
                <w:sz w:val="20"/>
                <w:szCs w:val="20"/>
              </w:rPr>
              <w:t>-</w:t>
            </w:r>
            <w:r w:rsidRPr="00C833AF">
              <w:rPr>
                <w:rFonts w:ascii="GHEA Grapalat" w:hAnsi="GHEA Grapalat"/>
                <w:sz w:val="20"/>
                <w:szCs w:val="20"/>
              </w:rPr>
              <w:t>յանը: Կենտրոնի սան Գագիկ Մելիքյանը զբաղեցրել է 1-ին պատվավոր տեղը:</w:t>
            </w:r>
          </w:p>
          <w:p w:rsidR="00F65240" w:rsidRDefault="00F65240" w:rsidP="00D73902">
            <w:pPr>
              <w:pStyle w:val="ListParagraph"/>
              <w:ind w:left="90" w:hanging="90"/>
              <w:jc w:val="left"/>
              <w:rPr>
                <w:rFonts w:ascii="GHEA Grapalat" w:hAnsi="GHEA Grapalat" w:cs="Sylfaen"/>
                <w:sz w:val="20"/>
                <w:szCs w:val="20"/>
                <w:shd w:val="clear" w:color="auto" w:fill="FFFFFF"/>
              </w:rPr>
            </w:pPr>
            <w:r w:rsidRPr="00C833AF">
              <w:rPr>
                <w:rStyle w:val="highlightnode"/>
                <w:rFonts w:ascii="GHEA Grapalat" w:hAnsi="GHEA Grapalat" w:cs="Sylfaen"/>
                <w:sz w:val="20"/>
                <w:szCs w:val="20"/>
              </w:rPr>
              <w:t xml:space="preserve">34.Վարչական շրջանի </w:t>
            </w:r>
            <w:r w:rsidRPr="00C833AF">
              <w:rPr>
                <w:rStyle w:val="highlightnode"/>
                <w:rFonts w:ascii="GHEA Grapalat" w:hAnsi="GHEA Grapalat" w:cs="Helvetica"/>
                <w:sz w:val="20"/>
                <w:szCs w:val="20"/>
              </w:rPr>
              <w:t xml:space="preserve"> </w:t>
            </w:r>
            <w:r w:rsidRPr="00C833AF">
              <w:rPr>
                <w:rStyle w:val="highlightnode"/>
                <w:rFonts w:ascii="GHEA Grapalat" w:hAnsi="GHEA Grapalat" w:cs="Sylfaen"/>
                <w:sz w:val="20"/>
                <w:szCs w:val="20"/>
              </w:rPr>
              <w:t xml:space="preserve">շախմատի </w:t>
            </w:r>
            <w:r w:rsidRPr="00C833AF">
              <w:rPr>
                <w:rFonts w:ascii="GHEA Grapalat" w:hAnsi="GHEA Grapalat" w:cs="Sylfaen"/>
                <w:sz w:val="20"/>
                <w:szCs w:val="20"/>
                <w:shd w:val="clear" w:color="auto" w:fill="FFFFFF"/>
              </w:rPr>
              <w:t>մանկապատանեկան</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մարզադպրոցում</w:t>
            </w:r>
            <w:r w:rsidRPr="00C833AF">
              <w:rPr>
                <w:rFonts w:ascii="GHEA Grapalat" w:hAnsi="GHEA Grapalat" w:cs="Helvetica"/>
                <w:sz w:val="20"/>
                <w:szCs w:val="20"/>
                <w:shd w:val="clear" w:color="auto" w:fill="FFFFFF"/>
              </w:rPr>
              <w:t xml:space="preserve"> </w:t>
            </w:r>
            <w:r w:rsidRPr="00C833AF">
              <w:rPr>
                <w:rFonts w:ascii="GHEA Grapalat" w:hAnsi="GHEA Grapalat" w:cs="Sylfaen"/>
                <w:sz w:val="20"/>
                <w:szCs w:val="20"/>
                <w:shd w:val="clear" w:color="auto" w:fill="FFFFFF"/>
              </w:rPr>
              <w:t>անցկացվել է մարզադպրոցի բաց առաջնության եզրափակիչ մրցաշարը:</w:t>
            </w:r>
          </w:p>
          <w:p w:rsidR="00D73902" w:rsidRPr="00C833AF" w:rsidRDefault="00D73902" w:rsidP="00D73902">
            <w:pPr>
              <w:pStyle w:val="ListParagraph"/>
              <w:ind w:left="90" w:hanging="90"/>
              <w:jc w:val="left"/>
              <w:rPr>
                <w:rFonts w:ascii="GHEA Grapalat" w:hAnsi="GHEA Grapalat"/>
                <w:sz w:val="20"/>
                <w:szCs w:val="20"/>
              </w:rPr>
            </w:pPr>
          </w:p>
          <w:p w:rsidR="00F65240" w:rsidRPr="00C833AF" w:rsidRDefault="00F65240" w:rsidP="00F65240">
            <w:pPr>
              <w:pStyle w:val="ListParagraph"/>
              <w:spacing w:line="276" w:lineRule="auto"/>
              <w:ind w:left="0" w:firstLine="0"/>
              <w:jc w:val="left"/>
              <w:rPr>
                <w:rFonts w:ascii="GHEA Grapalat" w:eastAsia="Calibri" w:hAnsi="GHEA Grapalat"/>
                <w:sz w:val="20"/>
                <w:szCs w:val="20"/>
                <w:lang w:eastAsia="en-US"/>
              </w:rPr>
            </w:pPr>
            <w:r w:rsidRPr="00C833AF">
              <w:rPr>
                <w:rFonts w:ascii="GHEA Grapalat" w:eastAsia="Calibri" w:hAnsi="GHEA Grapalat"/>
                <w:sz w:val="20"/>
                <w:szCs w:val="20"/>
                <w:lang w:eastAsia="en-US"/>
              </w:rPr>
              <w:t>ԵՔ-ԷԱՃԾՁԲ-23/60-1</w:t>
            </w:r>
          </w:p>
          <w:p w:rsidR="00F65240" w:rsidRPr="00C833AF" w:rsidRDefault="00F65240" w:rsidP="00D73902">
            <w:pPr>
              <w:autoSpaceDE w:val="0"/>
              <w:autoSpaceDN w:val="0"/>
              <w:adjustRightInd w:val="0"/>
              <w:spacing w:after="0" w:line="240" w:lineRule="auto"/>
              <w:ind w:left="90" w:right="174" w:hanging="90"/>
              <w:rPr>
                <w:rFonts w:ascii="GHEA Grapalat" w:eastAsia="DejaVuSans-Bold" w:hAnsi="GHEA Grapalat" w:cs="Sylfaen"/>
                <w:bCs/>
                <w:sz w:val="20"/>
                <w:szCs w:val="20"/>
                <w:lang w:val="hy-AM"/>
              </w:rPr>
            </w:pPr>
            <w:r w:rsidRPr="00C833AF">
              <w:rPr>
                <w:rFonts w:ascii="GHEA Grapalat" w:hAnsi="GHEA Grapalat"/>
                <w:sz w:val="20"/>
                <w:szCs w:val="20"/>
                <w:lang w:val="hy-AM"/>
              </w:rPr>
              <w:t>35.Կազմակերպվել է 2023թ. ընթացքում հանրապետական և միջազգային մրցումներում մրցանակային տեղեր զբաղեցրած մարզիկների պարգևատրումը՝ վարչական շրջանի ղեկավարի  կողմից հանձնվել են պատվոգրեր և նվերներ:</w:t>
            </w:r>
          </w:p>
        </w:tc>
        <w:tc>
          <w:tcPr>
            <w:tcW w:w="1847" w:type="dxa"/>
            <w:gridSpan w:val="4"/>
          </w:tcPr>
          <w:p w:rsidR="00A557A8" w:rsidRPr="00C833AF" w:rsidRDefault="00F65240" w:rsidP="001D45A1">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lastRenderedPageBreak/>
              <w:t>30.01</w:t>
            </w:r>
            <w:r w:rsidR="00A557A8" w:rsidRPr="00C833AF">
              <w:rPr>
                <w:rFonts w:ascii="GHEA Grapalat" w:eastAsia="Calibri" w:hAnsi="GHEA Grapalat"/>
                <w:sz w:val="20"/>
                <w:szCs w:val="20"/>
                <w:lang w:val="hy-AM"/>
              </w:rPr>
              <w:t>.2023</w:t>
            </w:r>
            <w:r w:rsidRPr="00C833AF">
              <w:rPr>
                <w:rFonts w:ascii="GHEA Grapalat" w:eastAsia="Calibri" w:hAnsi="GHEA Grapalat"/>
                <w:sz w:val="20"/>
                <w:szCs w:val="20"/>
                <w:lang w:val="hy-AM"/>
              </w:rPr>
              <w:t>-</w:t>
            </w:r>
            <w:r w:rsidR="00A557A8" w:rsidRPr="00C833AF">
              <w:rPr>
                <w:rFonts w:ascii="GHEA Grapalat" w:eastAsia="Calibri" w:hAnsi="GHEA Grapalat"/>
                <w:sz w:val="20"/>
                <w:szCs w:val="20"/>
                <w:lang w:val="hy-AM"/>
              </w:rPr>
              <w:t xml:space="preserve">  </w:t>
            </w:r>
            <w:r w:rsidRPr="00C833AF">
              <w:rPr>
                <w:rFonts w:ascii="GHEA Grapalat" w:eastAsia="Calibri" w:hAnsi="GHEA Grapalat"/>
                <w:sz w:val="20"/>
                <w:szCs w:val="20"/>
                <w:lang w:val="hy-AM"/>
              </w:rPr>
              <w:t>02.02.2023</w:t>
            </w:r>
            <w:r w:rsidR="00A557A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A557A8" w:rsidP="001D45A1">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«Պեցցո» ՍՊԸ</w:t>
            </w:r>
          </w:p>
          <w:p w:rsidR="00F65240" w:rsidRPr="00C833AF" w:rsidRDefault="00A557A8" w:rsidP="001D45A1">
            <w:pPr>
              <w:tabs>
                <w:tab w:val="left" w:pos="10080"/>
              </w:tabs>
              <w:spacing w:after="0" w:line="240"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Փետրվար-մարտ</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A557A8" w:rsidP="00F65240">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lastRenderedPageBreak/>
              <w:t xml:space="preserve"> </w:t>
            </w:r>
            <w:r w:rsidR="00F65240" w:rsidRPr="00C833AF">
              <w:rPr>
                <w:rFonts w:ascii="GHEA Grapalat" w:eastAsia="Calibri" w:hAnsi="GHEA Grapalat"/>
                <w:sz w:val="20"/>
                <w:szCs w:val="20"/>
                <w:lang w:val="hy-AM"/>
              </w:rPr>
              <w:t xml:space="preserve">Փետրվար-մարտ </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557A8">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04.02</w:t>
            </w:r>
            <w:r w:rsidR="00A557A8" w:rsidRPr="00C833AF">
              <w:rPr>
                <w:rFonts w:ascii="GHEA Grapalat" w:eastAsia="Calibri" w:hAnsi="GHEA Grapalat"/>
                <w:sz w:val="20"/>
                <w:szCs w:val="20"/>
                <w:lang w:val="hy-AM"/>
              </w:rPr>
              <w:t>.2023</w:t>
            </w:r>
            <w:r w:rsidRPr="00C833AF">
              <w:rPr>
                <w:rFonts w:ascii="GHEA Grapalat" w:eastAsia="Calibri" w:hAnsi="GHEA Grapalat"/>
                <w:sz w:val="20"/>
                <w:szCs w:val="20"/>
                <w:lang w:val="hy-AM"/>
              </w:rPr>
              <w:t>- 05.02.2023</w:t>
            </w:r>
            <w:r w:rsidR="00A557A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A557A8">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11.02</w:t>
            </w:r>
            <w:r w:rsidR="00A557A8" w:rsidRPr="00C833AF">
              <w:rPr>
                <w:rFonts w:ascii="GHEA Grapalat" w:eastAsia="Calibri" w:hAnsi="GHEA Grapalat"/>
                <w:sz w:val="20"/>
                <w:szCs w:val="20"/>
                <w:lang w:val="hy-AM"/>
              </w:rPr>
              <w:t>.2023</w:t>
            </w:r>
            <w:r w:rsidRPr="00C833AF">
              <w:rPr>
                <w:rFonts w:ascii="GHEA Grapalat" w:eastAsia="Calibri" w:hAnsi="GHEA Grapalat"/>
                <w:sz w:val="20"/>
                <w:szCs w:val="20"/>
                <w:lang w:val="hy-AM"/>
              </w:rPr>
              <w:t xml:space="preserve"> - 12.02.2023</w:t>
            </w:r>
            <w:r w:rsidR="00A557A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r w:rsidR="00A557A8" w:rsidRPr="00C833AF">
              <w:rPr>
                <w:rFonts w:ascii="GHEA Grapalat" w:eastAsia="Calibri" w:hAnsi="GHEA Grapalat"/>
                <w:sz w:val="20"/>
                <w:szCs w:val="20"/>
                <w:lang w:val="hy-AM"/>
              </w:rPr>
              <w:t>.</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A557A8">
            <w:pPr>
              <w:tabs>
                <w:tab w:val="left" w:pos="10080"/>
              </w:tabs>
              <w:spacing w:line="276" w:lineRule="auto"/>
              <w:ind w:left="91" w:hanging="90"/>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14.02</w:t>
            </w:r>
            <w:r w:rsidR="00A557A8" w:rsidRPr="00C833AF">
              <w:rPr>
                <w:rFonts w:ascii="GHEA Grapalat" w:eastAsia="Calibri" w:hAnsi="GHEA Grapalat"/>
                <w:sz w:val="20"/>
                <w:szCs w:val="20"/>
                <w:lang w:val="hy-AM"/>
              </w:rPr>
              <w:t>.2023</w:t>
            </w:r>
            <w:r w:rsidRPr="00C833AF">
              <w:rPr>
                <w:rFonts w:ascii="GHEA Grapalat" w:eastAsia="Calibri" w:hAnsi="GHEA Grapalat"/>
                <w:sz w:val="20"/>
                <w:szCs w:val="20"/>
                <w:lang w:val="hy-AM"/>
              </w:rPr>
              <w:t>-</w:t>
            </w:r>
            <w:r w:rsidR="00A557A8" w:rsidRPr="00C833AF">
              <w:rPr>
                <w:rFonts w:ascii="GHEA Grapalat" w:eastAsia="Calibri" w:hAnsi="GHEA Grapalat"/>
                <w:sz w:val="20"/>
                <w:szCs w:val="20"/>
                <w:lang w:val="hy-AM"/>
              </w:rPr>
              <w:t xml:space="preserve">   </w:t>
            </w:r>
            <w:r w:rsidRPr="00C833AF">
              <w:rPr>
                <w:rFonts w:ascii="GHEA Grapalat" w:eastAsia="Calibri" w:hAnsi="GHEA Grapalat"/>
                <w:sz w:val="20"/>
                <w:szCs w:val="20"/>
                <w:lang w:val="hy-AM"/>
              </w:rPr>
              <w:t>22.02.2023</w:t>
            </w:r>
            <w:r w:rsidR="00A557A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A557A8" w:rsidRPr="00C833AF" w:rsidRDefault="00A557A8"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557A8">
            <w:pPr>
              <w:tabs>
                <w:tab w:val="left" w:pos="10080"/>
              </w:tabs>
              <w:spacing w:after="0" w:line="240" w:lineRule="auto"/>
              <w:ind w:firstLine="91"/>
              <w:contextualSpacing/>
              <w:rPr>
                <w:rFonts w:ascii="GHEA Grapalat" w:eastAsia="Calibri" w:hAnsi="GHEA Grapalat"/>
                <w:sz w:val="20"/>
                <w:szCs w:val="20"/>
                <w:lang w:val="hy-AM"/>
              </w:rPr>
            </w:pPr>
            <w:r w:rsidRPr="00C833AF">
              <w:rPr>
                <w:rFonts w:ascii="GHEA Grapalat" w:eastAsia="Calibri" w:hAnsi="GHEA Grapalat"/>
                <w:sz w:val="20"/>
                <w:szCs w:val="20"/>
                <w:lang w:val="hy-AM"/>
              </w:rPr>
              <w:t>«Պեցցո» ՍՊԸ</w:t>
            </w:r>
          </w:p>
          <w:p w:rsidR="00F65240" w:rsidRPr="00C833AF" w:rsidRDefault="00F65240" w:rsidP="00A557A8">
            <w:pPr>
              <w:tabs>
                <w:tab w:val="left" w:pos="10080"/>
              </w:tabs>
              <w:spacing w:after="0" w:line="240" w:lineRule="auto"/>
              <w:ind w:firstLine="91"/>
              <w:contextualSpacing/>
              <w:rPr>
                <w:rFonts w:ascii="GHEA Grapalat" w:eastAsia="Calibri" w:hAnsi="GHEA Grapalat"/>
                <w:sz w:val="20"/>
                <w:szCs w:val="20"/>
                <w:lang w:val="hy-AM"/>
              </w:rPr>
            </w:pPr>
            <w:r w:rsidRPr="00C833AF">
              <w:rPr>
                <w:rFonts w:ascii="GHEA Grapalat" w:eastAsia="Calibri" w:hAnsi="GHEA Grapalat"/>
                <w:sz w:val="20"/>
                <w:szCs w:val="20"/>
                <w:lang w:val="hy-AM"/>
              </w:rPr>
              <w:t>24.03.2023թ.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557A8">
            <w:pPr>
              <w:tabs>
                <w:tab w:val="left" w:pos="10080"/>
              </w:tabs>
              <w:spacing w:after="0" w:line="240" w:lineRule="auto"/>
              <w:ind w:left="91"/>
              <w:rPr>
                <w:rFonts w:ascii="GHEA Grapalat" w:eastAsia="Calibri" w:hAnsi="GHEA Grapalat"/>
                <w:sz w:val="20"/>
                <w:szCs w:val="20"/>
                <w:lang w:val="hy-AM"/>
              </w:rPr>
            </w:pPr>
            <w:r w:rsidRPr="00C833AF">
              <w:rPr>
                <w:rFonts w:ascii="GHEA Grapalat" w:eastAsia="Calibri" w:hAnsi="GHEA Grapalat"/>
                <w:sz w:val="20"/>
                <w:szCs w:val="20"/>
                <w:lang w:val="hy-AM"/>
              </w:rPr>
              <w:t>«ՊԵՑՑՈ»  ՍՊԸ</w:t>
            </w:r>
          </w:p>
          <w:p w:rsidR="00F65240" w:rsidRPr="00C833AF" w:rsidRDefault="00A557A8" w:rsidP="00A557A8">
            <w:pPr>
              <w:tabs>
                <w:tab w:val="left" w:pos="10080"/>
              </w:tabs>
              <w:spacing w:after="0" w:line="240" w:lineRule="auto"/>
              <w:ind w:left="91"/>
              <w:rPr>
                <w:rFonts w:ascii="GHEA Grapalat" w:eastAsia="Calibri" w:hAnsi="GHEA Grapalat"/>
                <w:sz w:val="20"/>
                <w:szCs w:val="20"/>
                <w:lang w:val="hy-AM"/>
              </w:rPr>
            </w:pPr>
            <w:r w:rsidRPr="00C833AF">
              <w:rPr>
                <w:rFonts w:ascii="GHEA Grapalat" w:eastAsia="Calibri" w:hAnsi="GHEA Grapalat"/>
                <w:sz w:val="20"/>
                <w:szCs w:val="20"/>
                <w:lang w:val="hy-AM"/>
              </w:rPr>
              <w:t xml:space="preserve"> ա</w:t>
            </w:r>
            <w:r w:rsidR="00F65240" w:rsidRPr="00C833AF">
              <w:rPr>
                <w:rFonts w:ascii="GHEA Grapalat" w:eastAsia="Calibri" w:hAnsi="GHEA Grapalat"/>
                <w:sz w:val="20"/>
                <w:szCs w:val="20"/>
                <w:lang w:val="hy-AM"/>
              </w:rPr>
              <w:t>պրիլ-մայիս</w:t>
            </w:r>
          </w:p>
          <w:p w:rsidR="00F65240" w:rsidRPr="00C833AF" w:rsidRDefault="00F65240" w:rsidP="00F65240">
            <w:pPr>
              <w:tabs>
                <w:tab w:val="left" w:pos="10080"/>
              </w:tabs>
              <w:spacing w:line="276" w:lineRule="auto"/>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A557A8" w:rsidP="00A557A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08.04.2023թ.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557A8">
            <w:pPr>
              <w:tabs>
                <w:tab w:val="left" w:pos="10080"/>
              </w:tabs>
              <w:spacing w:after="0" w:line="240" w:lineRule="auto"/>
              <w:ind w:left="91" w:hanging="91"/>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14.04.2023-</w:t>
            </w:r>
            <w:r w:rsidR="00A557A8" w:rsidRPr="00C833AF">
              <w:rPr>
                <w:rFonts w:ascii="GHEA Grapalat" w:eastAsia="Calibri" w:hAnsi="GHEA Grapalat"/>
                <w:sz w:val="20"/>
                <w:szCs w:val="20"/>
                <w:lang w:val="hy-AM"/>
              </w:rPr>
              <w:t xml:space="preserve">   2</w:t>
            </w:r>
            <w:r w:rsidRPr="00C833AF">
              <w:rPr>
                <w:rFonts w:ascii="GHEA Grapalat" w:eastAsia="Calibri" w:hAnsi="GHEA Grapalat"/>
                <w:sz w:val="20"/>
                <w:szCs w:val="20"/>
                <w:lang w:val="hy-AM"/>
              </w:rPr>
              <w:t>2.04.2023</w:t>
            </w:r>
            <w:r w:rsidR="00A557A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A557A8">
            <w:pPr>
              <w:tabs>
                <w:tab w:val="left" w:pos="10080"/>
              </w:tabs>
              <w:spacing w:after="0" w:line="240" w:lineRule="auto"/>
              <w:ind w:left="91" w:hanging="91"/>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15.04.2023-</w:t>
            </w:r>
            <w:r w:rsidR="00A557A8" w:rsidRPr="00C833AF">
              <w:rPr>
                <w:rFonts w:ascii="GHEA Grapalat" w:eastAsia="Calibri" w:hAnsi="GHEA Grapalat"/>
                <w:sz w:val="20"/>
                <w:szCs w:val="20"/>
                <w:lang w:val="hy-AM"/>
              </w:rPr>
              <w:t xml:space="preserve">  </w:t>
            </w:r>
            <w:r w:rsidRPr="00C833AF">
              <w:rPr>
                <w:rFonts w:ascii="GHEA Grapalat" w:eastAsia="Calibri" w:hAnsi="GHEA Grapalat"/>
                <w:sz w:val="20"/>
                <w:szCs w:val="20"/>
                <w:lang w:val="hy-AM"/>
              </w:rPr>
              <w:t>16.04.2023թ</w:t>
            </w:r>
            <w:r w:rsidR="00A557A8" w:rsidRPr="00C833AF">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22.04.2023թ.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28.05.2023թ.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340278">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02.05.2023-12.05.2023</w:t>
            </w:r>
            <w:r w:rsidR="0034027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340278">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23.05.2023-31.05.2023</w:t>
            </w:r>
            <w:r w:rsidR="0034027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D73902">
            <w:pPr>
              <w:tabs>
                <w:tab w:val="left" w:pos="10080"/>
              </w:tabs>
              <w:spacing w:after="0" w:line="240" w:lineRule="auto"/>
              <w:ind w:left="180" w:hanging="90"/>
              <w:contextualSpacing/>
              <w:rPr>
                <w:rFonts w:ascii="GHEA Grapalat" w:eastAsia="Calibri" w:hAnsi="GHEA Grapalat"/>
                <w:sz w:val="20"/>
                <w:szCs w:val="20"/>
                <w:lang w:val="hy-AM"/>
              </w:rPr>
            </w:pPr>
            <w:r w:rsidRPr="00C833AF">
              <w:rPr>
                <w:rFonts w:ascii="GHEA Grapalat" w:eastAsia="Calibri" w:hAnsi="GHEA Grapalat"/>
                <w:sz w:val="20"/>
                <w:szCs w:val="20"/>
                <w:lang w:val="hy-AM"/>
              </w:rPr>
              <w:t>«ՊԵՑՑՈ</w:t>
            </w:r>
            <w:r w:rsidR="00D73902">
              <w:rPr>
                <w:rFonts w:ascii="GHEA Grapalat" w:eastAsia="Calibri" w:hAnsi="GHEA Grapalat"/>
                <w:sz w:val="20"/>
                <w:szCs w:val="20"/>
                <w:lang w:val="hy-AM"/>
              </w:rPr>
              <w:t xml:space="preserve">» </w:t>
            </w:r>
            <w:r w:rsidRPr="00C833AF">
              <w:rPr>
                <w:rFonts w:ascii="GHEA Grapalat" w:eastAsia="Calibri" w:hAnsi="GHEA Grapalat"/>
                <w:sz w:val="20"/>
                <w:szCs w:val="20"/>
                <w:lang w:val="hy-AM"/>
              </w:rPr>
              <w:t>ՍՊԸ</w:t>
            </w:r>
          </w:p>
          <w:p w:rsidR="00F65240" w:rsidRPr="00C833AF" w:rsidRDefault="00F65240" w:rsidP="00D73902">
            <w:pPr>
              <w:tabs>
                <w:tab w:val="left" w:pos="10080"/>
              </w:tabs>
              <w:spacing w:after="0" w:line="240" w:lineRule="auto"/>
              <w:ind w:left="180" w:hanging="90"/>
              <w:contextualSpacing/>
              <w:rPr>
                <w:rFonts w:ascii="GHEA Grapalat" w:eastAsia="Calibri" w:hAnsi="GHEA Grapalat"/>
                <w:sz w:val="20"/>
                <w:szCs w:val="20"/>
                <w:lang w:val="hy-AM"/>
              </w:rPr>
            </w:pPr>
            <w:r w:rsidRPr="00C833AF">
              <w:rPr>
                <w:rFonts w:ascii="GHEA Grapalat" w:eastAsia="Calibri" w:hAnsi="GHEA Grapalat"/>
                <w:sz w:val="20"/>
                <w:szCs w:val="20"/>
                <w:lang w:val="hy-AM"/>
              </w:rPr>
              <w:t>Մարտ-ապրիլ</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340278" w:rsidRPr="00C833AF" w:rsidRDefault="00340278" w:rsidP="00340278">
            <w:pPr>
              <w:tabs>
                <w:tab w:val="left" w:pos="10080"/>
              </w:tabs>
              <w:spacing w:line="276" w:lineRule="auto"/>
              <w:contextualSpacing/>
              <w:rPr>
                <w:rFonts w:ascii="GHEA Grapalat" w:eastAsia="Calibri" w:hAnsi="GHEA Grapalat"/>
                <w:sz w:val="20"/>
                <w:szCs w:val="20"/>
                <w:lang w:val="hy-AM"/>
              </w:rPr>
            </w:pPr>
          </w:p>
          <w:p w:rsidR="00340278" w:rsidRPr="00C833AF" w:rsidRDefault="00340278" w:rsidP="00340278">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D7390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lastRenderedPageBreak/>
              <w:t>10.06.2023-17.06.2023</w:t>
            </w:r>
            <w:r w:rsidR="0034027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D73902">
            <w:pPr>
              <w:tabs>
                <w:tab w:val="left" w:pos="10080"/>
              </w:tabs>
              <w:spacing w:after="0" w:line="240"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340278"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12.06.2023թ.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340278"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15.06.2023թ.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340278" w:rsidRPr="00C833AF" w:rsidRDefault="00340278"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D73902">
            <w:pPr>
              <w:tabs>
                <w:tab w:val="left" w:pos="10080"/>
              </w:tabs>
              <w:spacing w:after="0"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«ԲԱԳԱՌԹ» ՍՊԸ</w:t>
            </w:r>
          </w:p>
          <w:p w:rsidR="00F65240" w:rsidRPr="00C833AF" w:rsidRDefault="00F65240" w:rsidP="00D7390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30.05.2023-01.06.2023</w:t>
            </w:r>
            <w:r w:rsidR="0034027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D73902">
            <w:pPr>
              <w:tabs>
                <w:tab w:val="left" w:pos="10080"/>
              </w:tabs>
              <w:spacing w:after="0" w:line="276" w:lineRule="auto"/>
              <w:ind w:left="91"/>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340278">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«ՎՍ ԳՐՈՒՊ» ՍՊԸ</w:t>
            </w:r>
          </w:p>
          <w:p w:rsidR="00F65240" w:rsidRPr="00C833AF" w:rsidRDefault="00F65240" w:rsidP="00340278">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16.06.2023-23.06.2023</w:t>
            </w:r>
            <w:r w:rsidR="0034027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D73902" w:rsidRDefault="00D73902" w:rsidP="00340278">
            <w:pPr>
              <w:tabs>
                <w:tab w:val="left" w:pos="10080"/>
              </w:tabs>
              <w:spacing w:line="276" w:lineRule="auto"/>
              <w:ind w:left="91"/>
              <w:contextualSpacing/>
              <w:rPr>
                <w:rFonts w:ascii="GHEA Grapalat" w:eastAsia="Calibri" w:hAnsi="GHEA Grapalat"/>
                <w:sz w:val="20"/>
                <w:szCs w:val="20"/>
                <w:lang w:val="hy-AM"/>
              </w:rPr>
            </w:pPr>
          </w:p>
          <w:p w:rsidR="00F65240" w:rsidRPr="00C833AF" w:rsidRDefault="00F65240" w:rsidP="00340278">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lastRenderedPageBreak/>
              <w:t>«ՎՍ ԳՐՈՒՊ» ՍՊԸ</w:t>
            </w:r>
          </w:p>
          <w:p w:rsidR="00F65240" w:rsidRPr="00C833AF" w:rsidRDefault="00F65240" w:rsidP="00340278">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17.07.2023թ.</w:t>
            </w:r>
          </w:p>
          <w:p w:rsidR="00F65240" w:rsidRPr="00C833AF" w:rsidRDefault="00F65240" w:rsidP="00F65240">
            <w:pPr>
              <w:spacing w:line="276" w:lineRule="auto"/>
              <w:jc w:val="center"/>
              <w:rPr>
                <w:rFonts w:ascii="GHEA Grapalat" w:hAnsi="GHEA Grapalat"/>
                <w:sz w:val="20"/>
                <w:szCs w:val="20"/>
                <w:lang w:val="hy-AM"/>
              </w:rPr>
            </w:pPr>
          </w:p>
          <w:p w:rsidR="00F65240" w:rsidRPr="00C833AF" w:rsidRDefault="00F65240" w:rsidP="00F65240">
            <w:pPr>
              <w:spacing w:line="276" w:lineRule="auto"/>
              <w:jc w:val="center"/>
              <w:rPr>
                <w:rFonts w:ascii="GHEA Grapalat" w:hAnsi="GHEA Grapalat"/>
                <w:sz w:val="20"/>
                <w:szCs w:val="20"/>
                <w:lang w:val="hy-AM"/>
              </w:rPr>
            </w:pPr>
          </w:p>
          <w:p w:rsidR="00F65240" w:rsidRPr="00C833AF" w:rsidRDefault="00F65240" w:rsidP="00340278">
            <w:pPr>
              <w:spacing w:line="276" w:lineRule="auto"/>
              <w:rPr>
                <w:rFonts w:ascii="GHEA Grapalat" w:hAnsi="GHEA Grapalat"/>
                <w:sz w:val="20"/>
                <w:szCs w:val="20"/>
                <w:lang w:val="hy-AM"/>
              </w:rPr>
            </w:pPr>
            <w:r w:rsidRPr="00C833AF">
              <w:rPr>
                <w:rFonts w:ascii="GHEA Grapalat" w:hAnsi="GHEA Grapalat"/>
                <w:sz w:val="20"/>
                <w:szCs w:val="20"/>
                <w:lang w:val="hy-AM"/>
              </w:rPr>
              <w:t xml:space="preserve"> 29.07.2023թ.</w:t>
            </w:r>
          </w:p>
          <w:p w:rsidR="00F65240" w:rsidRPr="00C833AF" w:rsidRDefault="00F65240" w:rsidP="00F65240">
            <w:pPr>
              <w:spacing w:line="276" w:lineRule="auto"/>
              <w:jc w:val="center"/>
              <w:rPr>
                <w:rFonts w:ascii="GHEA Grapalat" w:hAnsi="GHEA Grapalat"/>
                <w:sz w:val="20"/>
                <w:szCs w:val="20"/>
                <w:lang w:val="hy-AM"/>
              </w:rPr>
            </w:pPr>
          </w:p>
          <w:p w:rsidR="00340278" w:rsidRPr="00C833AF" w:rsidRDefault="00340278"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340278"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Սեպտեմբեր</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340278" w:rsidRPr="00C833AF" w:rsidRDefault="00340278"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340278"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09.09.2023թ.</w:t>
            </w:r>
          </w:p>
          <w:p w:rsidR="00F65240" w:rsidRPr="00C833AF" w:rsidRDefault="00F65240" w:rsidP="00F65240">
            <w:pPr>
              <w:jc w:val="center"/>
              <w:rPr>
                <w:rFonts w:ascii="GHEA Grapalat" w:eastAsia="Calibri" w:hAnsi="GHEA Grapalat"/>
                <w:sz w:val="20"/>
                <w:szCs w:val="20"/>
                <w:lang w:val="hy-AM"/>
              </w:rPr>
            </w:pPr>
          </w:p>
          <w:p w:rsidR="00F65240" w:rsidRPr="00C833AF" w:rsidRDefault="00F65240" w:rsidP="00F65240">
            <w:pPr>
              <w:jc w:val="center"/>
              <w:rPr>
                <w:rFonts w:ascii="GHEA Grapalat" w:eastAsia="Calibri" w:hAnsi="GHEA Grapalat"/>
                <w:sz w:val="20"/>
                <w:szCs w:val="20"/>
                <w:lang w:val="hy-AM"/>
              </w:rPr>
            </w:pPr>
          </w:p>
          <w:p w:rsidR="00F65240" w:rsidRPr="00C833AF" w:rsidRDefault="00F65240" w:rsidP="00340278">
            <w:pPr>
              <w:ind w:firstLine="91"/>
              <w:rPr>
                <w:rFonts w:ascii="GHEA Grapalat" w:eastAsia="Calibri" w:hAnsi="GHEA Grapalat"/>
                <w:sz w:val="20"/>
                <w:szCs w:val="20"/>
                <w:lang w:val="hy-AM"/>
              </w:rPr>
            </w:pPr>
            <w:r w:rsidRPr="00C833AF">
              <w:rPr>
                <w:rFonts w:ascii="GHEA Grapalat" w:eastAsia="Calibri" w:hAnsi="GHEA Grapalat"/>
                <w:sz w:val="20"/>
                <w:szCs w:val="20"/>
                <w:lang w:val="hy-AM"/>
              </w:rPr>
              <w:t>16.09.2023թ.</w:t>
            </w:r>
          </w:p>
          <w:p w:rsidR="00F65240" w:rsidRPr="00C833AF" w:rsidRDefault="00F65240" w:rsidP="00F65240">
            <w:pPr>
              <w:jc w:val="center"/>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p>
          <w:p w:rsidR="00F65240" w:rsidRPr="00C833AF" w:rsidRDefault="00F65240" w:rsidP="00F65240">
            <w:pPr>
              <w:jc w:val="center"/>
              <w:rPr>
                <w:rFonts w:ascii="GHEA Grapalat" w:eastAsia="Calibri" w:hAnsi="GHEA Grapalat"/>
                <w:sz w:val="20"/>
                <w:szCs w:val="20"/>
                <w:lang w:val="hy-AM"/>
              </w:rPr>
            </w:pPr>
          </w:p>
          <w:p w:rsidR="00F65240" w:rsidRPr="00C833AF" w:rsidRDefault="00F65240" w:rsidP="00340278">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17.09.2023թ.</w:t>
            </w: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jc w:val="center"/>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01.10.2023թ.</w:t>
            </w:r>
          </w:p>
          <w:p w:rsidR="00F65240" w:rsidRPr="00C833AF" w:rsidRDefault="00F65240" w:rsidP="00F65240">
            <w:pPr>
              <w:spacing w:line="276" w:lineRule="auto"/>
              <w:rPr>
                <w:rFonts w:ascii="GHEA Grapalat" w:hAnsi="GHEA Grapalat"/>
                <w:sz w:val="20"/>
                <w:szCs w:val="20"/>
                <w:lang w:val="hy-AM"/>
              </w:rPr>
            </w:pPr>
          </w:p>
          <w:p w:rsidR="00F65240" w:rsidRPr="00C833AF" w:rsidRDefault="00F65240" w:rsidP="00F65240">
            <w:pPr>
              <w:spacing w:line="276" w:lineRule="auto"/>
              <w:rPr>
                <w:rFonts w:ascii="GHEA Grapalat" w:hAnsi="GHEA Grapalat"/>
                <w:sz w:val="20"/>
                <w:szCs w:val="20"/>
                <w:lang w:val="hy-AM"/>
              </w:rPr>
            </w:pPr>
          </w:p>
          <w:p w:rsidR="00F65240" w:rsidRPr="00C833AF" w:rsidRDefault="00F65240" w:rsidP="00F65240">
            <w:pPr>
              <w:spacing w:line="276" w:lineRule="auto"/>
              <w:rPr>
                <w:rFonts w:ascii="GHEA Grapalat" w:hAnsi="GHEA Grapalat"/>
                <w:sz w:val="20"/>
                <w:szCs w:val="20"/>
                <w:lang w:val="hy-AM"/>
              </w:rPr>
            </w:pPr>
          </w:p>
          <w:p w:rsidR="00F65240" w:rsidRPr="00C833AF" w:rsidRDefault="00F65240" w:rsidP="00F65240">
            <w:pPr>
              <w:spacing w:line="276" w:lineRule="auto"/>
              <w:rPr>
                <w:rFonts w:ascii="GHEA Grapalat" w:hAnsi="GHEA Grapalat"/>
                <w:sz w:val="20"/>
                <w:szCs w:val="20"/>
                <w:lang w:val="hy-AM"/>
              </w:rPr>
            </w:pPr>
          </w:p>
          <w:p w:rsidR="00F65240" w:rsidRPr="00C833AF" w:rsidRDefault="00F65240" w:rsidP="00F65240">
            <w:pPr>
              <w:spacing w:line="276" w:lineRule="auto"/>
              <w:rPr>
                <w:rFonts w:ascii="GHEA Grapalat" w:hAnsi="GHEA Grapalat"/>
                <w:sz w:val="20"/>
                <w:szCs w:val="20"/>
                <w:lang w:val="hy-AM"/>
              </w:rPr>
            </w:pPr>
            <w:r w:rsidRPr="00C833AF">
              <w:rPr>
                <w:rFonts w:ascii="GHEA Grapalat" w:hAnsi="GHEA Grapalat"/>
                <w:sz w:val="20"/>
                <w:szCs w:val="20"/>
                <w:lang w:val="hy-AM"/>
              </w:rPr>
              <w:t xml:space="preserve"> 08.10.2023թ.</w:t>
            </w:r>
          </w:p>
          <w:p w:rsidR="00F65240" w:rsidRPr="00C833AF" w:rsidRDefault="00F65240" w:rsidP="00F65240">
            <w:pPr>
              <w:spacing w:line="276" w:lineRule="auto"/>
              <w:rPr>
                <w:rFonts w:ascii="GHEA Grapalat" w:hAnsi="GHEA Grapalat"/>
                <w:sz w:val="20"/>
                <w:szCs w:val="20"/>
                <w:lang w:val="hy-AM"/>
              </w:rPr>
            </w:pPr>
          </w:p>
          <w:p w:rsidR="00F65240" w:rsidRPr="00C833AF" w:rsidRDefault="00F65240" w:rsidP="00F65240">
            <w:pPr>
              <w:spacing w:line="276" w:lineRule="auto"/>
              <w:rPr>
                <w:rFonts w:ascii="GHEA Grapalat"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340278">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11.10.2023-19.10.2023</w:t>
            </w:r>
            <w:r w:rsidR="00340278"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21.10.2023թ.</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C833AF">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22.11.2023-30.11.2023</w:t>
            </w:r>
            <w:r w:rsidR="00C833AF"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C833AF" w:rsidP="00F65240">
            <w:pPr>
              <w:tabs>
                <w:tab w:val="left" w:pos="10080"/>
              </w:tabs>
              <w:spacing w:line="276" w:lineRule="auto"/>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w:t>
            </w:r>
            <w:r w:rsidR="00F65240" w:rsidRPr="00C833AF">
              <w:rPr>
                <w:rFonts w:ascii="GHEA Grapalat" w:eastAsia="Calibri" w:hAnsi="GHEA Grapalat"/>
                <w:sz w:val="20"/>
                <w:szCs w:val="20"/>
                <w:lang w:val="hy-AM"/>
              </w:rPr>
              <w:t>03.12.2023թ.</w:t>
            </w: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C833AF">
            <w:pPr>
              <w:ind w:left="91" w:hanging="91"/>
              <w:rPr>
                <w:rFonts w:ascii="GHEA Grapalat" w:eastAsia="Calibri" w:hAnsi="GHEA Grapalat"/>
                <w:sz w:val="20"/>
                <w:szCs w:val="20"/>
                <w:lang w:val="hy-AM"/>
              </w:rPr>
            </w:pPr>
            <w:r w:rsidRPr="00C833AF">
              <w:rPr>
                <w:rFonts w:ascii="GHEA Grapalat" w:eastAsia="Calibri" w:hAnsi="GHEA Grapalat"/>
                <w:sz w:val="20"/>
                <w:szCs w:val="20"/>
                <w:lang w:val="hy-AM"/>
              </w:rPr>
              <w:lastRenderedPageBreak/>
              <w:t xml:space="preserve"> 08.12.2023-16.12.2023թ</w:t>
            </w:r>
            <w:r w:rsidR="00C833AF" w:rsidRPr="00C833AF">
              <w:rPr>
                <w:rFonts w:ascii="GHEA Grapalat" w:eastAsia="Calibri" w:hAnsi="GHEA Grapalat"/>
                <w:sz w:val="20"/>
                <w:szCs w:val="20"/>
                <w:lang w:val="hy-AM"/>
              </w:rPr>
              <w:t>թ</w:t>
            </w:r>
            <w:r w:rsidRPr="00C833AF">
              <w:rPr>
                <w:rFonts w:ascii="GHEA Grapalat" w:eastAsia="Calibri" w:hAnsi="GHEA Grapalat"/>
                <w:sz w:val="20"/>
                <w:szCs w:val="20"/>
                <w:lang w:val="hy-AM"/>
              </w:rPr>
              <w:t>.</w:t>
            </w: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C833AF">
            <w:pPr>
              <w:ind w:left="91"/>
              <w:rPr>
                <w:rFonts w:ascii="GHEA Grapalat" w:eastAsia="Calibri" w:hAnsi="GHEA Grapalat"/>
                <w:sz w:val="20"/>
                <w:szCs w:val="20"/>
                <w:lang w:val="hy-AM"/>
              </w:rPr>
            </w:pPr>
            <w:r w:rsidRPr="00C833AF">
              <w:rPr>
                <w:rFonts w:ascii="GHEA Grapalat" w:eastAsia="Calibri" w:hAnsi="GHEA Grapalat"/>
                <w:sz w:val="20"/>
                <w:szCs w:val="20"/>
                <w:lang w:val="hy-AM"/>
              </w:rPr>
              <w:t>16.12.2023-17.12.2023</w:t>
            </w:r>
            <w:r w:rsidR="00C833AF"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D7390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18.12.2023-27.12.2023</w:t>
            </w:r>
            <w:r w:rsidR="00C833AF" w:rsidRPr="00C833AF">
              <w:rPr>
                <w:rFonts w:ascii="GHEA Grapalat" w:eastAsia="Calibri" w:hAnsi="GHEA Grapalat"/>
                <w:sz w:val="20"/>
                <w:szCs w:val="20"/>
                <w:lang w:val="hy-AM"/>
              </w:rPr>
              <w:t>թ</w:t>
            </w:r>
            <w:r w:rsidRPr="00C833AF">
              <w:rPr>
                <w:rFonts w:ascii="GHEA Grapalat" w:eastAsia="Calibri" w:hAnsi="GHEA Grapalat"/>
                <w:sz w:val="20"/>
                <w:szCs w:val="20"/>
                <w:lang w:val="hy-AM"/>
              </w:rPr>
              <w:t>թ.</w:t>
            </w:r>
          </w:p>
          <w:p w:rsidR="00F65240" w:rsidRPr="00C833AF" w:rsidRDefault="00F65240" w:rsidP="00D73902">
            <w:pPr>
              <w:tabs>
                <w:tab w:val="left" w:pos="10080"/>
              </w:tabs>
              <w:spacing w:after="0" w:line="240"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C833AF">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«ՎՍ ԳՐՈՒՊ» ՍՊԸ</w:t>
            </w:r>
          </w:p>
          <w:p w:rsidR="00F65240" w:rsidRPr="00C833AF" w:rsidRDefault="00F65240" w:rsidP="00C833AF">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 xml:space="preserve"> 26.12.2023թ.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p>
        </w:tc>
      </w:tr>
      <w:tr w:rsidR="00F65240" w:rsidRPr="00DF60D2" w:rsidTr="003269C9">
        <w:trPr>
          <w:trHeight w:val="328"/>
        </w:trPr>
        <w:tc>
          <w:tcPr>
            <w:tcW w:w="469" w:type="dxa"/>
            <w:shd w:val="clear" w:color="auto" w:fill="auto"/>
          </w:tcPr>
          <w:p w:rsidR="00F65240" w:rsidRPr="00C833AF" w:rsidRDefault="00F146B1" w:rsidP="00F65240">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349.</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cs="Sylfaen"/>
                <w:bCs/>
                <w:sz w:val="20"/>
                <w:szCs w:val="20"/>
                <w:lang w:val="af-ZA"/>
              </w:rPr>
            </w:pPr>
            <w:r w:rsidRPr="00C833AF">
              <w:rPr>
                <w:rFonts w:ascii="GHEA Grapalat" w:hAnsi="GHEA Grapalat" w:cs="Sylfaen"/>
                <w:bCs/>
                <w:sz w:val="20"/>
                <w:szCs w:val="20"/>
                <w:lang w:val="hy-AM"/>
              </w:rPr>
              <w:t>Ս</w:t>
            </w:r>
            <w:r w:rsidRPr="00C833AF">
              <w:rPr>
                <w:rFonts w:ascii="GHEA Grapalat" w:hAnsi="GHEA Grapalat" w:cs="Sylfaen"/>
                <w:bCs/>
                <w:sz w:val="20"/>
                <w:szCs w:val="20"/>
                <w:lang w:val="af-ZA"/>
              </w:rPr>
              <w:t>ոցիալական  ապահովության ծրագրեր</w:t>
            </w:r>
          </w:p>
        </w:tc>
        <w:tc>
          <w:tcPr>
            <w:tcW w:w="4050" w:type="dxa"/>
            <w:gridSpan w:val="2"/>
          </w:tcPr>
          <w:p w:rsidR="00F65240" w:rsidRPr="00C833AF" w:rsidRDefault="00F65240" w:rsidP="00C833AF">
            <w:pPr>
              <w:spacing w:after="0" w:line="240" w:lineRule="auto"/>
              <w:ind w:left="360" w:hanging="270"/>
              <w:rPr>
                <w:rFonts w:ascii="GHEA Grapalat" w:hAnsi="GHEA Grapalat"/>
                <w:sz w:val="20"/>
                <w:szCs w:val="20"/>
                <w:lang w:val="hy-AM"/>
              </w:rPr>
            </w:pPr>
            <w:r w:rsidRPr="00C833AF">
              <w:rPr>
                <w:rFonts w:ascii="GHEA Grapalat" w:hAnsi="GHEA Grapalat"/>
                <w:sz w:val="20"/>
                <w:szCs w:val="20"/>
                <w:lang w:val="hy-AM"/>
              </w:rPr>
              <w:t>1. Սոցիալակապես անապահով բնակիչների կենսամակարդակի բարելավմանն ուղղված նպատակային ծրագրերի իրականացում:</w:t>
            </w:r>
          </w:p>
          <w:p w:rsidR="00F65240" w:rsidRPr="00C833AF" w:rsidRDefault="00F65240" w:rsidP="00D73902">
            <w:pPr>
              <w:spacing w:after="0" w:line="240" w:lineRule="auto"/>
              <w:ind w:left="360" w:hanging="270"/>
              <w:rPr>
                <w:rFonts w:ascii="GHEA Grapalat" w:hAnsi="GHEA Grapalat"/>
                <w:sz w:val="20"/>
                <w:szCs w:val="20"/>
                <w:lang w:val="hy-AM"/>
              </w:rPr>
            </w:pPr>
            <w:r w:rsidRPr="00C833AF">
              <w:rPr>
                <w:rFonts w:ascii="GHEA Grapalat" w:hAnsi="GHEA Grapalat"/>
                <w:sz w:val="20"/>
                <w:szCs w:val="20"/>
                <w:lang w:val="hy-AM"/>
              </w:rPr>
              <w:t>2. Բազմազավակ, երիտասարդ և այլ խմբերին պատկանող ընտանիքներին աջակցություն:</w:t>
            </w:r>
          </w:p>
          <w:p w:rsidR="00C833AF" w:rsidRPr="00C833AF" w:rsidRDefault="00C833AF" w:rsidP="00D73902">
            <w:pPr>
              <w:spacing w:after="0" w:line="240" w:lineRule="auto"/>
              <w:ind w:left="360" w:hanging="27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ind w:left="180" w:hanging="180"/>
              <w:rPr>
                <w:rFonts w:ascii="GHEA Grapalat" w:hAnsi="GHEA Grapalat"/>
                <w:sz w:val="20"/>
                <w:szCs w:val="20"/>
                <w:lang w:val="hy-AM"/>
              </w:rPr>
            </w:pPr>
          </w:p>
          <w:p w:rsidR="00C833AF" w:rsidRPr="00C833AF" w:rsidRDefault="00C833AF" w:rsidP="00C833AF">
            <w:pPr>
              <w:spacing w:after="0" w:line="240" w:lineRule="auto"/>
              <w:rPr>
                <w:rFonts w:ascii="GHEA Grapalat" w:hAnsi="GHEA Grapalat"/>
                <w:sz w:val="20"/>
                <w:szCs w:val="20"/>
                <w:lang w:val="hy-AM"/>
              </w:rPr>
            </w:pPr>
          </w:p>
          <w:p w:rsidR="00F65240" w:rsidRPr="00C833AF" w:rsidRDefault="00F65240" w:rsidP="00847974">
            <w:pPr>
              <w:pStyle w:val="ListParagraph"/>
              <w:numPr>
                <w:ilvl w:val="0"/>
                <w:numId w:val="14"/>
              </w:numPr>
              <w:ind w:left="270" w:hanging="210"/>
              <w:jc w:val="left"/>
              <w:rPr>
                <w:rFonts w:ascii="GHEA Grapalat" w:hAnsi="GHEA Grapalat"/>
                <w:sz w:val="20"/>
                <w:szCs w:val="20"/>
              </w:rPr>
            </w:pPr>
            <w:r w:rsidRPr="00C833AF">
              <w:rPr>
                <w:rFonts w:ascii="GHEA Grapalat" w:hAnsi="GHEA Grapalat"/>
                <w:sz w:val="20"/>
                <w:szCs w:val="20"/>
              </w:rPr>
              <w:t>Արտակարգ իրավիճակների և նմանատիպ այլ դեպքերում կյանքի դժվարին իրավիճակներում հայտնված անձանց և ընտանիքներին աջակցություն:</w:t>
            </w:r>
          </w:p>
          <w:p w:rsidR="00C833AF" w:rsidRPr="00C833AF" w:rsidRDefault="00C833AF" w:rsidP="00C833AF">
            <w:pPr>
              <w:rPr>
                <w:rFonts w:ascii="GHEA Grapalat" w:hAnsi="GHEA Grapalat"/>
                <w:sz w:val="20"/>
                <w:szCs w:val="20"/>
                <w:lang w:val="hy-AM"/>
              </w:rPr>
            </w:pPr>
          </w:p>
          <w:p w:rsidR="00C833AF" w:rsidRPr="00C833AF" w:rsidRDefault="00C833AF" w:rsidP="00C833AF">
            <w:pPr>
              <w:rPr>
                <w:rFonts w:ascii="GHEA Grapalat" w:hAnsi="GHEA Grapalat"/>
                <w:sz w:val="20"/>
                <w:szCs w:val="20"/>
                <w:lang w:val="hy-AM"/>
              </w:rPr>
            </w:pPr>
          </w:p>
          <w:p w:rsidR="00C833AF" w:rsidRPr="00C833AF" w:rsidRDefault="00C833AF" w:rsidP="00C833AF">
            <w:pPr>
              <w:rPr>
                <w:rFonts w:ascii="GHEA Grapalat" w:hAnsi="GHEA Grapalat"/>
                <w:sz w:val="20"/>
                <w:szCs w:val="20"/>
                <w:lang w:val="hy-AM"/>
              </w:rPr>
            </w:pPr>
          </w:p>
          <w:p w:rsidR="00F65240" w:rsidRPr="00C833AF" w:rsidRDefault="00F65240" w:rsidP="00C833AF">
            <w:pPr>
              <w:spacing w:after="0" w:line="240" w:lineRule="auto"/>
              <w:ind w:left="270" w:hanging="180"/>
              <w:rPr>
                <w:rFonts w:ascii="GHEA Grapalat" w:hAnsi="GHEA Grapalat"/>
                <w:sz w:val="20"/>
                <w:szCs w:val="20"/>
                <w:lang w:val="hy-AM"/>
              </w:rPr>
            </w:pPr>
            <w:r w:rsidRPr="00C833AF">
              <w:rPr>
                <w:rFonts w:ascii="GHEA Grapalat" w:hAnsi="GHEA Grapalat"/>
                <w:sz w:val="20"/>
                <w:szCs w:val="20"/>
                <w:lang w:val="hy-AM"/>
              </w:rPr>
              <w:t>4. Սոցիալապես անապահով անձանց պետական պատվերի շրջանակներում բժշկական օգնությունների՝ հետազոտությունների, բուժումների անվճար կազմակերպում:</w:t>
            </w:r>
          </w:p>
          <w:p w:rsidR="00A25815" w:rsidRDefault="00F65240" w:rsidP="00A25815">
            <w:pPr>
              <w:spacing w:after="0" w:line="240" w:lineRule="auto"/>
              <w:ind w:left="360" w:hanging="270"/>
              <w:rPr>
                <w:rFonts w:ascii="GHEA Grapalat" w:hAnsi="GHEA Grapalat"/>
                <w:sz w:val="20"/>
                <w:szCs w:val="20"/>
                <w:lang w:val="hy-AM"/>
              </w:rPr>
            </w:pPr>
            <w:r w:rsidRPr="00C833AF">
              <w:rPr>
                <w:rFonts w:ascii="GHEA Grapalat" w:hAnsi="GHEA Grapalat"/>
                <w:sz w:val="20"/>
                <w:szCs w:val="20"/>
                <w:lang w:val="hy-AM"/>
              </w:rPr>
              <w:lastRenderedPageBreak/>
              <w:t xml:space="preserve">5. Համագործակցության շրջանակներում </w:t>
            </w:r>
            <w:r w:rsidR="00A25815">
              <w:rPr>
                <w:rFonts w:ascii="GHEA Grapalat" w:hAnsi="GHEA Grapalat"/>
                <w:sz w:val="20"/>
                <w:szCs w:val="20"/>
                <w:lang w:val="hy-AM"/>
              </w:rPr>
              <w:t xml:space="preserve">   </w:t>
            </w:r>
            <w:r w:rsidRPr="00C833AF">
              <w:rPr>
                <w:rFonts w:ascii="GHEA Grapalat" w:hAnsi="GHEA Grapalat"/>
                <w:sz w:val="20"/>
                <w:szCs w:val="20"/>
                <w:lang w:val="hy-AM"/>
              </w:rPr>
              <w:t xml:space="preserve">բնակչության զբաղվածության </w:t>
            </w:r>
          </w:p>
          <w:p w:rsidR="00F65240" w:rsidRDefault="00A25815" w:rsidP="00A25815">
            <w:pPr>
              <w:spacing w:after="0" w:line="240" w:lineRule="auto"/>
              <w:ind w:left="360" w:hanging="180"/>
              <w:rPr>
                <w:rFonts w:ascii="GHEA Grapalat" w:hAnsi="GHEA Grapalat"/>
                <w:sz w:val="20"/>
                <w:szCs w:val="20"/>
                <w:lang w:val="hy-AM"/>
              </w:rPr>
            </w:pPr>
            <w:r>
              <w:rPr>
                <w:rFonts w:ascii="GHEA Grapalat" w:hAnsi="GHEA Grapalat"/>
                <w:sz w:val="20"/>
                <w:szCs w:val="20"/>
                <w:lang w:val="hy-AM"/>
              </w:rPr>
              <w:t xml:space="preserve">   </w:t>
            </w:r>
            <w:r w:rsidR="00F65240" w:rsidRPr="00C833AF">
              <w:rPr>
                <w:rFonts w:ascii="GHEA Grapalat" w:hAnsi="GHEA Grapalat"/>
                <w:sz w:val="20"/>
                <w:szCs w:val="20"/>
                <w:lang w:val="hy-AM"/>
              </w:rPr>
              <w:t xml:space="preserve">խթանում, մասնագիտացում, որակավորում: </w:t>
            </w:r>
          </w:p>
          <w:p w:rsidR="00A25815" w:rsidRDefault="00A25815" w:rsidP="00F65240">
            <w:pPr>
              <w:rPr>
                <w:rFonts w:ascii="GHEA Grapalat" w:hAnsi="GHEA Grapalat"/>
                <w:sz w:val="20"/>
                <w:szCs w:val="20"/>
                <w:lang w:val="hy-AM"/>
              </w:rPr>
            </w:pPr>
          </w:p>
          <w:p w:rsidR="00A25815" w:rsidRDefault="00A25815" w:rsidP="00F65240">
            <w:pPr>
              <w:rPr>
                <w:rFonts w:ascii="GHEA Grapalat" w:hAnsi="GHEA Grapalat"/>
                <w:sz w:val="20"/>
                <w:szCs w:val="20"/>
                <w:lang w:val="hy-AM"/>
              </w:rPr>
            </w:pPr>
          </w:p>
          <w:p w:rsidR="00A25815" w:rsidRPr="00C833AF" w:rsidRDefault="00A25815" w:rsidP="00F65240">
            <w:pPr>
              <w:rPr>
                <w:rFonts w:ascii="GHEA Grapalat" w:hAnsi="GHEA Grapalat"/>
                <w:sz w:val="20"/>
                <w:szCs w:val="20"/>
                <w:lang w:val="hy-AM"/>
              </w:rPr>
            </w:pPr>
          </w:p>
          <w:p w:rsidR="00F65240" w:rsidRPr="00C833AF" w:rsidRDefault="00F65240" w:rsidP="00A25815">
            <w:pPr>
              <w:spacing w:after="0" w:line="240" w:lineRule="auto"/>
              <w:ind w:left="180" w:hanging="180"/>
              <w:rPr>
                <w:rFonts w:ascii="GHEA Grapalat" w:hAnsi="GHEA Grapalat"/>
                <w:sz w:val="20"/>
                <w:szCs w:val="20"/>
                <w:lang w:val="hy-AM"/>
              </w:rPr>
            </w:pPr>
            <w:r w:rsidRPr="00C833AF">
              <w:rPr>
                <w:rFonts w:ascii="GHEA Grapalat" w:hAnsi="GHEA Grapalat"/>
                <w:sz w:val="20"/>
                <w:szCs w:val="20"/>
                <w:lang w:val="hy-AM"/>
              </w:rPr>
              <w:t xml:space="preserve">6. Երեխաների իրավունքների և շահերի պաշտպանության, հասարակական կյանքի տարբեր ոլորտներում երեխաների համար հավասար իրավունքների և հավասար հնարավորութոյւնների ապահովման անհրաժեշտություն: </w:t>
            </w:r>
          </w:p>
          <w:p w:rsidR="00F65240" w:rsidRPr="00C833AF" w:rsidRDefault="00F65240" w:rsidP="00F65240">
            <w:pPr>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F65240">
            <w:pPr>
              <w:spacing w:after="0" w:line="240" w:lineRule="auto"/>
              <w:rPr>
                <w:rFonts w:ascii="GHEA Grapalat" w:hAnsi="GHEA Grapalat" w:cs="Sylfaen"/>
                <w:sz w:val="20"/>
                <w:szCs w:val="20"/>
                <w:lang w:val="hy-AM"/>
              </w:rPr>
            </w:pPr>
          </w:p>
        </w:tc>
        <w:tc>
          <w:tcPr>
            <w:tcW w:w="4050" w:type="dxa"/>
          </w:tcPr>
          <w:p w:rsidR="00F65240" w:rsidRPr="00C833AF" w:rsidRDefault="00F65240" w:rsidP="00D73902">
            <w:pPr>
              <w:spacing w:after="0" w:line="240" w:lineRule="auto"/>
              <w:ind w:left="180" w:hanging="180"/>
              <w:rPr>
                <w:rFonts w:ascii="GHEA Grapalat" w:hAnsi="GHEA Grapalat" w:cs="Sylfaen"/>
                <w:sz w:val="20"/>
                <w:szCs w:val="20"/>
                <w:lang w:val="hy-AM"/>
              </w:rPr>
            </w:pPr>
            <w:r w:rsidRPr="00C833AF">
              <w:rPr>
                <w:rFonts w:ascii="GHEA Grapalat" w:hAnsi="GHEA Grapalat" w:cs="Sylfaen"/>
                <w:sz w:val="20"/>
                <w:szCs w:val="20"/>
                <w:lang w:val="hy-AM"/>
              </w:rPr>
              <w:lastRenderedPageBreak/>
              <w:t>1.Պետպատվերի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շրջանակում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ստացիոնար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բուժում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հետազոտություն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վիրահատական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միջամտություն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ստացել </w:t>
            </w:r>
            <w:r w:rsidRPr="00C833AF">
              <w:rPr>
                <w:rFonts w:ascii="GHEA Grapalat" w:hAnsi="GHEA Grapalat"/>
                <w:sz w:val="20"/>
                <w:szCs w:val="20"/>
                <w:lang w:val="hy-AM"/>
              </w:rPr>
              <w:t xml:space="preserve">17 </w:t>
            </w:r>
            <w:r w:rsidRPr="00C833AF">
              <w:rPr>
                <w:rFonts w:ascii="GHEA Grapalat" w:hAnsi="GHEA Grapalat" w:cs="Sylfaen"/>
                <w:sz w:val="20"/>
                <w:szCs w:val="20"/>
                <w:lang w:val="hy-AM"/>
              </w:rPr>
              <w:t>քաղաքացի:</w:t>
            </w:r>
          </w:p>
          <w:p w:rsidR="00F65240" w:rsidRPr="00C833AF" w:rsidRDefault="00F65240" w:rsidP="00C833AF">
            <w:pPr>
              <w:spacing w:after="0" w:line="240" w:lineRule="auto"/>
              <w:ind w:left="180" w:hanging="180"/>
              <w:rPr>
                <w:rFonts w:ascii="GHEA Grapalat" w:hAnsi="GHEA Grapalat" w:cs="Sylfaen"/>
                <w:sz w:val="20"/>
                <w:szCs w:val="20"/>
                <w:lang w:val="hy-AM"/>
              </w:rPr>
            </w:pPr>
            <w:r w:rsidRPr="00C833AF">
              <w:rPr>
                <w:rFonts w:ascii="GHEA Grapalat" w:hAnsi="GHEA Grapalat" w:cs="Arial"/>
                <w:sz w:val="20"/>
                <w:szCs w:val="20"/>
                <w:shd w:val="clear" w:color="auto" w:fill="FFFFFF"/>
                <w:lang w:val="hy-AM"/>
              </w:rPr>
              <w:t>2.«</w:t>
            </w:r>
            <w:r w:rsidRPr="00C833AF">
              <w:rPr>
                <w:rFonts w:ascii="GHEA Grapalat" w:hAnsi="GHEA Grapalat" w:cs="Sylfaen"/>
                <w:sz w:val="20"/>
                <w:szCs w:val="20"/>
                <w:lang w:val="hy-AM"/>
              </w:rPr>
              <w:t>Հայկական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Կարմիր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Խաչի</w:t>
            </w:r>
            <w:r w:rsidRPr="00C833AF">
              <w:rPr>
                <w:rFonts w:ascii="GHEA Grapalat" w:hAnsi="GHEA Grapalat" w:cs="Arial"/>
                <w:sz w:val="20"/>
                <w:szCs w:val="20"/>
                <w:shd w:val="clear" w:color="auto" w:fill="FFFFFF"/>
                <w:lang w:val="hy-AM"/>
              </w:rPr>
              <w:t xml:space="preserve">» </w:t>
            </w:r>
            <w:r w:rsidRPr="00C833AF">
              <w:rPr>
                <w:rFonts w:ascii="GHEA Grapalat" w:hAnsi="GHEA Grapalat" w:cs="Sylfaen"/>
                <w:sz w:val="20"/>
                <w:szCs w:val="20"/>
                <w:lang w:val="hy-AM"/>
              </w:rPr>
              <w:t>ընկերութ</w:t>
            </w:r>
            <w:r w:rsidR="00C833AF" w:rsidRPr="00C833AF">
              <w:rPr>
                <w:rFonts w:ascii="GHEA Grapalat" w:hAnsi="GHEA Grapalat" w:cs="Sylfaen"/>
                <w:sz w:val="20"/>
                <w:szCs w:val="20"/>
                <w:lang w:val="hy-AM"/>
              </w:rPr>
              <w:t>-</w:t>
            </w:r>
            <w:r w:rsidRPr="00C833AF">
              <w:rPr>
                <w:rFonts w:ascii="GHEA Grapalat" w:hAnsi="GHEA Grapalat" w:cs="Sylfaen"/>
                <w:sz w:val="20"/>
                <w:szCs w:val="20"/>
                <w:lang w:val="hy-AM"/>
              </w:rPr>
              <w:t>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հետ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համագործակցության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արդյունքում</w:t>
            </w:r>
            <w:r w:rsidR="00EB4A04">
              <w:rPr>
                <w:rFonts w:ascii="GHEA Grapalat" w:hAnsi="GHEA Grapalat"/>
                <w:sz w:val="20"/>
                <w:szCs w:val="20"/>
                <w:lang w:val="hy-AM"/>
              </w:rPr>
              <w:t xml:space="preserve"> </w:t>
            </w:r>
            <w:r w:rsidRPr="00C833AF">
              <w:rPr>
                <w:rFonts w:ascii="GHEA Grapalat" w:hAnsi="GHEA Grapalat" w:cs="Sylfaen"/>
                <w:sz w:val="20"/>
                <w:szCs w:val="20"/>
                <w:lang w:val="hy-AM"/>
              </w:rPr>
              <w:t>Նուբարաշեն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վարչական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շրջանում</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սոցիալական աջակցության կարիք ունեցող, ռազմաճակատ</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մեկնած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 </w:t>
            </w:r>
            <w:r w:rsidRPr="00C833AF">
              <w:rPr>
                <w:rFonts w:ascii="GHEA Grapalat" w:hAnsi="GHEA Grapalat"/>
                <w:sz w:val="20"/>
                <w:szCs w:val="20"/>
                <w:lang w:val="hy-AM"/>
              </w:rPr>
              <w:t xml:space="preserve"> վիրավոր և զոհված զինծառայող ունեցող թվով 3  </w:t>
            </w:r>
            <w:r w:rsidRPr="00C833AF">
              <w:rPr>
                <w:rFonts w:ascii="GHEA Grapalat" w:hAnsi="GHEA Grapalat" w:cs="Sylfaen"/>
                <w:sz w:val="20"/>
                <w:szCs w:val="20"/>
                <w:lang w:val="hy-AM"/>
              </w:rPr>
              <w:t xml:space="preserve">ընտանիքներին </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տրամադրվել</w:t>
            </w:r>
            <w:r w:rsidRPr="00C833AF">
              <w:rPr>
                <w:rFonts w:ascii="GHEA Grapalat" w:hAnsi="GHEA Grapalat"/>
                <w:sz w:val="20"/>
                <w:szCs w:val="20"/>
                <w:lang w:val="hy-AM"/>
              </w:rPr>
              <w:t xml:space="preserve"> է </w:t>
            </w:r>
            <w:r w:rsidRPr="00C833AF">
              <w:rPr>
                <w:rFonts w:ascii="GHEA Grapalat" w:hAnsi="GHEA Grapalat" w:cs="Sylfaen"/>
                <w:sz w:val="20"/>
                <w:szCs w:val="20"/>
                <w:lang w:val="hy-AM"/>
              </w:rPr>
              <w:t>հիգիենայի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պարագաներ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հագուստ, </w:t>
            </w:r>
            <w:r w:rsidRPr="00C833AF">
              <w:rPr>
                <w:rFonts w:ascii="GHEA Grapalat" w:hAnsi="GHEA Grapalat"/>
                <w:sz w:val="20"/>
                <w:szCs w:val="20"/>
                <w:lang w:val="hy-AM"/>
              </w:rPr>
              <w:t xml:space="preserve">ծածկոց,  </w:t>
            </w:r>
            <w:r w:rsidRPr="00C833AF">
              <w:rPr>
                <w:rFonts w:ascii="GHEA Grapalat" w:hAnsi="GHEA Grapalat" w:cs="Sylfaen"/>
                <w:sz w:val="20"/>
                <w:szCs w:val="20"/>
                <w:lang w:val="hy-AM"/>
              </w:rPr>
              <w:t>խոհանոցային հավաքածու:</w:t>
            </w:r>
          </w:p>
          <w:p w:rsidR="00F65240" w:rsidRPr="00C833AF" w:rsidRDefault="00F65240" w:rsidP="00C833AF">
            <w:pPr>
              <w:spacing w:after="0" w:line="240" w:lineRule="auto"/>
              <w:ind w:left="180" w:hanging="180"/>
              <w:rPr>
                <w:rFonts w:ascii="GHEA Grapalat" w:hAnsi="GHEA Grapalat"/>
                <w:sz w:val="20"/>
                <w:szCs w:val="20"/>
                <w:lang w:val="hy-AM"/>
              </w:rPr>
            </w:pPr>
            <w:r w:rsidRPr="00C833AF">
              <w:rPr>
                <w:rFonts w:ascii="GHEA Grapalat" w:hAnsi="GHEA Grapalat" w:cs="Calibri"/>
                <w:sz w:val="20"/>
                <w:szCs w:val="20"/>
                <w:lang w:val="hy-AM"/>
              </w:rPr>
              <w:t xml:space="preserve"> </w:t>
            </w:r>
            <w:r w:rsidR="00C833AF" w:rsidRPr="00C833AF">
              <w:rPr>
                <w:rFonts w:ascii="GHEA Grapalat" w:hAnsi="GHEA Grapalat" w:cs="Calibri"/>
                <w:sz w:val="20"/>
                <w:szCs w:val="20"/>
                <w:lang w:val="hy-AM"/>
              </w:rPr>
              <w:t xml:space="preserve">  </w:t>
            </w:r>
            <w:r w:rsidRPr="00C833AF">
              <w:rPr>
                <w:rFonts w:ascii="GHEA Grapalat" w:hAnsi="GHEA Grapalat" w:cs="Calibri"/>
                <w:sz w:val="20"/>
                <w:szCs w:val="20"/>
                <w:lang w:val="hy-AM"/>
              </w:rPr>
              <w:t>Արցախից բռնի տեղահանված 103 ընտանիքների տրամադրվել է բնաիրային փաթեթներ, հիգիենայի պարագաներ</w:t>
            </w:r>
            <w:r w:rsidRPr="00C833AF">
              <w:rPr>
                <w:rFonts w:ascii="GHEA Grapalat" w:hAnsi="GHEA Grapalat" w:cs="Sylfaen"/>
                <w:sz w:val="20"/>
                <w:szCs w:val="20"/>
                <w:lang w:val="hy-AM"/>
              </w:rPr>
              <w:t>:</w:t>
            </w:r>
            <w:r w:rsidRPr="00C833AF">
              <w:rPr>
                <w:rFonts w:ascii="GHEA Grapalat" w:hAnsi="GHEA Grapalat"/>
                <w:sz w:val="20"/>
                <w:szCs w:val="20"/>
                <w:lang w:val="hy-AM"/>
              </w:rPr>
              <w:t xml:space="preserve"> </w:t>
            </w:r>
          </w:p>
          <w:p w:rsidR="00F65240" w:rsidRPr="00C833AF" w:rsidRDefault="00F65240" w:rsidP="00C833AF">
            <w:pPr>
              <w:spacing w:after="0" w:line="240" w:lineRule="auto"/>
              <w:ind w:left="180" w:hanging="180"/>
              <w:rPr>
                <w:rFonts w:ascii="GHEA Grapalat" w:hAnsi="GHEA Grapalat" w:cs="Arial"/>
                <w:sz w:val="20"/>
                <w:szCs w:val="20"/>
                <w:shd w:val="clear" w:color="auto" w:fill="FFFFFF"/>
                <w:lang w:val="hy-AM"/>
              </w:rPr>
            </w:pPr>
            <w:r w:rsidRPr="00C833AF">
              <w:rPr>
                <w:rFonts w:ascii="GHEA Grapalat" w:hAnsi="GHEA Grapalat"/>
                <w:sz w:val="20"/>
                <w:szCs w:val="20"/>
                <w:lang w:val="hy-AM"/>
              </w:rPr>
              <w:t xml:space="preserve"> 3.</w:t>
            </w:r>
            <w:r w:rsidRPr="00C833AF">
              <w:rPr>
                <w:rFonts w:ascii="GHEA Grapalat" w:hAnsi="GHEA Grapalat" w:cs="Arial"/>
                <w:sz w:val="20"/>
                <w:szCs w:val="20"/>
                <w:shd w:val="clear" w:color="auto" w:fill="FFFFFF"/>
                <w:lang w:val="hy-AM"/>
              </w:rPr>
              <w:t>«</w:t>
            </w:r>
            <w:r w:rsidRPr="00C833AF">
              <w:rPr>
                <w:rFonts w:ascii="GHEA Grapalat" w:hAnsi="GHEA Grapalat"/>
                <w:sz w:val="20"/>
                <w:szCs w:val="20"/>
                <w:lang w:val="hy-AM"/>
              </w:rPr>
              <w:t>Բիգ ստեպ</w:t>
            </w:r>
            <w:r w:rsidRPr="00C833AF">
              <w:rPr>
                <w:rFonts w:ascii="GHEA Grapalat" w:hAnsi="GHEA Grapalat" w:cs="Arial"/>
                <w:sz w:val="20"/>
                <w:szCs w:val="20"/>
                <w:shd w:val="clear" w:color="auto" w:fill="FFFFFF"/>
                <w:lang w:val="hy-AM"/>
              </w:rPr>
              <w:t>» ՍՊԸ-ի հետ համագործակցության արդյունքում պատերազմից տուժած, միածնող ընտանիքիների տրամադրվել է կոշիկ:</w:t>
            </w:r>
          </w:p>
          <w:p w:rsidR="00F65240" w:rsidRPr="00C833AF" w:rsidRDefault="00F65240" w:rsidP="00C833AF">
            <w:pPr>
              <w:spacing w:after="0" w:line="240" w:lineRule="auto"/>
              <w:ind w:left="180"/>
              <w:rPr>
                <w:rFonts w:ascii="GHEA Grapalat" w:hAnsi="GHEA Grapalat"/>
                <w:sz w:val="20"/>
                <w:szCs w:val="20"/>
                <w:lang w:val="hy-AM"/>
              </w:rPr>
            </w:pPr>
            <w:r w:rsidRPr="00C833AF">
              <w:rPr>
                <w:rFonts w:ascii="GHEA Grapalat" w:hAnsi="GHEA Grapalat" w:cs="Arial"/>
                <w:sz w:val="20"/>
                <w:szCs w:val="20"/>
                <w:shd w:val="clear" w:color="auto" w:fill="FFFFFF"/>
                <w:lang w:val="hy-AM"/>
              </w:rPr>
              <w:t>ԱԻՆ-ի կողմից 9 միածնող, սոցիալական աջակցության կարիք ունեցող  ընտանիքների տրամադրվել է գուլպա:</w:t>
            </w:r>
          </w:p>
          <w:p w:rsidR="00F65240" w:rsidRPr="00C833AF" w:rsidRDefault="00F65240" w:rsidP="00C833AF">
            <w:pPr>
              <w:spacing w:after="0" w:line="240" w:lineRule="auto"/>
              <w:ind w:left="180" w:hanging="90"/>
              <w:rPr>
                <w:rFonts w:ascii="GHEA Grapalat" w:hAnsi="GHEA Grapalat" w:cs="Calibri"/>
                <w:sz w:val="20"/>
                <w:szCs w:val="20"/>
                <w:lang w:val="hy-AM"/>
              </w:rPr>
            </w:pPr>
            <w:r w:rsidRPr="00C833AF">
              <w:rPr>
                <w:rFonts w:ascii="GHEA Grapalat" w:hAnsi="GHEA Grapalat" w:cs="Calibri"/>
                <w:sz w:val="20"/>
                <w:szCs w:val="20"/>
                <w:lang w:val="hy-AM"/>
              </w:rPr>
              <w:t>4.«Սատար» ՀԿ –ի հետ համագործակցության արդյունքում Արցախից բռնի տեղահանված 35 ընտանիքների տրամադրվել է  հիգիենայի պարագաներ</w:t>
            </w:r>
          </w:p>
          <w:p w:rsidR="00F65240" w:rsidRPr="00C833AF" w:rsidRDefault="00F65240" w:rsidP="00A25815">
            <w:pPr>
              <w:spacing w:after="0" w:line="240" w:lineRule="auto"/>
              <w:ind w:left="270" w:hanging="180"/>
              <w:rPr>
                <w:rFonts w:ascii="GHEA Grapalat" w:hAnsi="GHEA Grapalat"/>
                <w:sz w:val="20"/>
                <w:szCs w:val="20"/>
                <w:lang w:val="hy-AM"/>
              </w:rPr>
            </w:pPr>
            <w:r w:rsidRPr="00C833AF">
              <w:rPr>
                <w:rFonts w:ascii="GHEA Grapalat" w:hAnsi="GHEA Grapalat"/>
                <w:sz w:val="20"/>
                <w:szCs w:val="20"/>
                <w:lang w:val="hy-AM"/>
              </w:rPr>
              <w:t>5.Երևանի քաղաքապետարանի կողմից կանանց միամսյակի կապակցությամբ սոցիալական աջակցության կարիք ունեցող  պատերազմից տուժած անձանց տրամադրվել է թվով 1 55 ներկայացումների տոմս:</w:t>
            </w:r>
          </w:p>
          <w:p w:rsidR="00F65240" w:rsidRPr="00C833AF" w:rsidRDefault="00F65240" w:rsidP="00D73902">
            <w:pPr>
              <w:spacing w:after="0" w:line="240" w:lineRule="auto"/>
              <w:ind w:left="270" w:hanging="180"/>
              <w:rPr>
                <w:rFonts w:ascii="GHEA Grapalat" w:hAnsi="GHEA Grapalat" w:cs="Sylfaen"/>
                <w:sz w:val="20"/>
                <w:szCs w:val="20"/>
                <w:lang w:val="hy-AM"/>
              </w:rPr>
            </w:pPr>
            <w:r w:rsidRPr="00C833AF">
              <w:rPr>
                <w:rFonts w:ascii="GHEA Grapalat" w:hAnsi="GHEA Grapalat" w:cs="Arial"/>
                <w:sz w:val="20"/>
                <w:szCs w:val="20"/>
                <w:shd w:val="clear" w:color="auto" w:fill="FFFFFF"/>
                <w:lang w:val="hy-AM"/>
              </w:rPr>
              <w:t xml:space="preserve">6.Նուբարաշեն վարչական շրջանի ղեկավարի աշխատակազմի կողմից </w:t>
            </w:r>
            <w:r w:rsidRPr="00C833AF">
              <w:rPr>
                <w:rFonts w:ascii="GHEA Grapalat" w:hAnsi="GHEA Grapalat" w:cs="Sylfaen"/>
                <w:sz w:val="20"/>
                <w:szCs w:val="20"/>
                <w:lang w:val="hy-AM"/>
              </w:rPr>
              <w:t xml:space="preserve">սոցիալական աջակցության կարիք </w:t>
            </w:r>
            <w:r w:rsidRPr="00C833AF">
              <w:rPr>
                <w:rFonts w:ascii="GHEA Grapalat" w:hAnsi="GHEA Grapalat" w:cs="Sylfaen"/>
                <w:sz w:val="20"/>
                <w:szCs w:val="20"/>
                <w:lang w:val="hy-AM"/>
              </w:rPr>
              <w:lastRenderedPageBreak/>
              <w:t>ունեցող 6 ընտանիքի տրամադրվել է հագուստ և կոշիկ:</w:t>
            </w:r>
          </w:p>
          <w:p w:rsidR="008B1493" w:rsidRDefault="00F65240" w:rsidP="00D73902">
            <w:pPr>
              <w:spacing w:after="0" w:line="240" w:lineRule="auto"/>
              <w:ind w:left="270" w:hanging="180"/>
              <w:rPr>
                <w:rFonts w:ascii="GHEA Grapalat" w:hAnsi="GHEA Grapalat" w:cs="Sylfaen"/>
                <w:sz w:val="20"/>
                <w:szCs w:val="20"/>
                <w:lang w:val="hy-AM"/>
              </w:rPr>
            </w:pPr>
            <w:r w:rsidRPr="00C833AF">
              <w:rPr>
                <w:rFonts w:ascii="GHEA Grapalat" w:hAnsi="GHEA Grapalat"/>
                <w:sz w:val="20"/>
                <w:szCs w:val="20"/>
                <w:lang w:val="hy-AM"/>
              </w:rPr>
              <w:t>7.Սոցիալակապես անապահով բնակիչնե</w:t>
            </w:r>
            <w:r w:rsidR="008B1493">
              <w:rPr>
                <w:rFonts w:ascii="GHEA Grapalat" w:hAnsi="GHEA Grapalat"/>
                <w:sz w:val="20"/>
                <w:szCs w:val="20"/>
                <w:lang w:val="hy-AM"/>
              </w:rPr>
              <w:t>-</w:t>
            </w:r>
            <w:r w:rsidRPr="00C833AF">
              <w:rPr>
                <w:rFonts w:ascii="GHEA Grapalat" w:hAnsi="GHEA Grapalat"/>
                <w:sz w:val="20"/>
                <w:szCs w:val="20"/>
                <w:lang w:val="hy-AM"/>
              </w:rPr>
              <w:t xml:space="preserve">րի կենսամակարդակի բարելավմանն ուղղված նպատակային ծրագրերի շրջանակներում, </w:t>
            </w:r>
            <w:r w:rsidRPr="00C833AF">
              <w:rPr>
                <w:rFonts w:ascii="GHEA Grapalat" w:hAnsi="GHEA Grapalat" w:cs="Sylfaen"/>
                <w:sz w:val="20"/>
                <w:szCs w:val="20"/>
                <w:lang w:val="hy-AM"/>
              </w:rPr>
              <w:t>Նուբարաշեն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վարչական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շրջանի բազմազավակ, </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սոցիալական աջակցության կարիք ունեցող, պատերազմից տուժած թվով </w:t>
            </w:r>
          </w:p>
          <w:p w:rsidR="00F65240" w:rsidRPr="00C833AF" w:rsidRDefault="008B1493" w:rsidP="00D73902">
            <w:pPr>
              <w:spacing w:after="0" w:line="240" w:lineRule="auto"/>
              <w:ind w:left="270" w:hanging="180"/>
              <w:rPr>
                <w:rFonts w:ascii="GHEA Grapalat" w:hAnsi="GHEA Grapalat"/>
                <w:sz w:val="20"/>
                <w:szCs w:val="20"/>
                <w:lang w:val="hy-AM"/>
              </w:rPr>
            </w:pPr>
            <w:r>
              <w:rPr>
                <w:rFonts w:ascii="GHEA Grapalat" w:hAnsi="GHEA Grapalat"/>
                <w:sz w:val="20"/>
                <w:szCs w:val="20"/>
                <w:lang w:val="hy-AM"/>
              </w:rPr>
              <w:t xml:space="preserve">   </w:t>
            </w:r>
            <w:r w:rsidR="00F65240" w:rsidRPr="00C833AF">
              <w:rPr>
                <w:rFonts w:ascii="GHEA Grapalat" w:hAnsi="GHEA Grapalat" w:cs="Sylfaen"/>
                <w:sz w:val="20"/>
                <w:szCs w:val="20"/>
                <w:lang w:val="hy-AM"/>
              </w:rPr>
              <w:t>50 ընտանիքների</w:t>
            </w:r>
            <w:r w:rsidR="00F65240" w:rsidRPr="00C833AF">
              <w:rPr>
                <w:rFonts w:ascii="GHEA Grapalat" w:hAnsi="GHEA Grapalat"/>
                <w:sz w:val="20"/>
                <w:szCs w:val="20"/>
                <w:lang w:val="hy-AM"/>
              </w:rPr>
              <w:t xml:space="preserve"> </w:t>
            </w:r>
            <w:r w:rsidR="00F65240" w:rsidRPr="00C833AF">
              <w:rPr>
                <w:rFonts w:ascii="GHEA Grapalat" w:hAnsi="GHEA Grapalat" w:cs="Sylfaen"/>
                <w:sz w:val="20"/>
                <w:szCs w:val="20"/>
                <w:lang w:val="hy-AM"/>
              </w:rPr>
              <w:t>տրամադրվել</w:t>
            </w:r>
            <w:r w:rsidR="00F65240" w:rsidRPr="00C833AF">
              <w:rPr>
                <w:rFonts w:ascii="GHEA Grapalat" w:hAnsi="GHEA Grapalat"/>
                <w:sz w:val="20"/>
                <w:szCs w:val="20"/>
                <w:lang w:val="hy-AM"/>
              </w:rPr>
              <w:t xml:space="preserve"> է կենցաղային իրեր (արդուկ, թեյնիկ, հարիչ): </w:t>
            </w:r>
          </w:p>
          <w:p w:rsidR="00F65240" w:rsidRPr="00C833AF" w:rsidRDefault="00F65240" w:rsidP="00D73902">
            <w:pPr>
              <w:spacing w:after="0" w:line="240" w:lineRule="auto"/>
              <w:ind w:left="270" w:hanging="180"/>
              <w:rPr>
                <w:rFonts w:ascii="GHEA Grapalat" w:hAnsi="GHEA Grapalat" w:cs="Sylfaen"/>
                <w:sz w:val="20"/>
                <w:szCs w:val="20"/>
                <w:lang w:val="hy-AM"/>
              </w:rPr>
            </w:pPr>
            <w:r w:rsidRPr="00C833AF">
              <w:rPr>
                <w:rFonts w:ascii="GHEA Grapalat" w:hAnsi="GHEA Grapalat"/>
                <w:bCs/>
                <w:sz w:val="20"/>
                <w:szCs w:val="20"/>
                <w:lang w:val="hy-AM"/>
              </w:rPr>
              <w:t xml:space="preserve">8.Երևանի քաղաքապետարանի կողմից, </w:t>
            </w:r>
            <w:r w:rsidRPr="00C833AF">
              <w:rPr>
                <w:rFonts w:ascii="GHEA Grapalat" w:hAnsi="GHEA Grapalat" w:cs="Sylfaen"/>
                <w:sz w:val="20"/>
                <w:szCs w:val="20"/>
                <w:lang w:val="hy-AM"/>
              </w:rPr>
              <w:t>Նուբարաշեն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վարչական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շրջանի բազմազավակ, սոցիալական աջակցության կարիք ունեցող, միածնող պատերազմից տուժած  թվով 16 ընտանիքի տրամադրվել է բնաիրային փաթեթներ և հիգիենայի պարագաներ:</w:t>
            </w:r>
          </w:p>
          <w:p w:rsidR="00F65240" w:rsidRPr="00C833AF" w:rsidRDefault="008B1493" w:rsidP="00D73902">
            <w:pPr>
              <w:spacing w:after="0" w:line="240" w:lineRule="auto"/>
              <w:ind w:left="270" w:hanging="180"/>
              <w:rPr>
                <w:rFonts w:ascii="GHEA Grapalat" w:hAnsi="GHEA Grapalat"/>
                <w:sz w:val="20"/>
                <w:szCs w:val="20"/>
                <w:lang w:val="hy-AM"/>
              </w:rPr>
            </w:pPr>
            <w:r>
              <w:rPr>
                <w:rFonts w:ascii="GHEA Grapalat" w:hAnsi="GHEA Grapalat"/>
                <w:sz w:val="20"/>
                <w:szCs w:val="20"/>
                <w:lang w:val="hy-AM"/>
              </w:rPr>
              <w:t>9</w:t>
            </w:r>
            <w:r w:rsidR="00F65240" w:rsidRPr="00C833AF">
              <w:rPr>
                <w:rFonts w:ascii="GHEA Grapalat" w:hAnsi="GHEA Grapalat"/>
                <w:sz w:val="20"/>
                <w:szCs w:val="20"/>
                <w:lang w:val="hy-AM"/>
              </w:rPr>
              <w:t>.Երևան համայնքի բնակիչների կենսամակարդակի  բարելավմանն ուղղված նպատակային ծրագրերի շրջանակներում թվով 2 սոցիալական աջակցության կարիք ունեցող ընտանիքների տան  տանիքի վերանորոգման նպատակով տրամադրվել է շինանյութ:</w:t>
            </w:r>
          </w:p>
          <w:p w:rsidR="00F65240" w:rsidRPr="00C833AF" w:rsidRDefault="00F65240" w:rsidP="00D73902">
            <w:pPr>
              <w:spacing w:after="0" w:line="240" w:lineRule="auto"/>
              <w:ind w:left="270" w:hanging="270"/>
              <w:rPr>
                <w:rFonts w:ascii="GHEA Grapalat" w:hAnsi="GHEA Grapalat"/>
                <w:sz w:val="20"/>
                <w:szCs w:val="20"/>
                <w:lang w:val="hy-AM"/>
              </w:rPr>
            </w:pPr>
            <w:r w:rsidRPr="00C833AF">
              <w:rPr>
                <w:rFonts w:ascii="GHEA Grapalat" w:hAnsi="GHEA Grapalat"/>
                <w:sz w:val="20"/>
                <w:szCs w:val="20"/>
                <w:lang w:val="hy-AM"/>
              </w:rPr>
              <w:t xml:space="preserve">  10.Երևան համայնքի բնակիչների կենսամակարդակի  բարելավմանն ուղղված Երևանյան ամառ ծրագրի շրջանակներում, սոցիալական աջակցության կարիք ունեցող ընտանիքների  թվով 29 երեխաներ այցելել են Մաչանենց տուն և Սիթիզեն մասնագիտությունների քաղաք: </w:t>
            </w:r>
          </w:p>
          <w:p w:rsidR="00F65240" w:rsidRPr="00C833AF" w:rsidRDefault="00F65240" w:rsidP="00D73902">
            <w:pPr>
              <w:spacing w:after="0" w:line="240" w:lineRule="auto"/>
              <w:ind w:left="270" w:hanging="180"/>
              <w:rPr>
                <w:rFonts w:ascii="GHEA Grapalat" w:hAnsi="GHEA Grapalat"/>
                <w:sz w:val="20"/>
                <w:szCs w:val="20"/>
                <w:lang w:val="hy-AM"/>
              </w:rPr>
            </w:pPr>
            <w:r w:rsidRPr="00C833AF">
              <w:rPr>
                <w:rFonts w:ascii="GHEA Grapalat" w:hAnsi="GHEA Grapalat"/>
                <w:sz w:val="20"/>
                <w:szCs w:val="20"/>
                <w:lang w:val="hy-AM"/>
              </w:rPr>
              <w:t xml:space="preserve">11.Երևան համայնքի բնակիչների կենսամակարդակի  բարելավմանն ուղղված նպատակային ծրագրերի </w:t>
            </w:r>
            <w:r w:rsidRPr="00C833AF">
              <w:rPr>
                <w:rFonts w:ascii="GHEA Grapalat" w:hAnsi="GHEA Grapalat"/>
                <w:sz w:val="20"/>
                <w:szCs w:val="20"/>
                <w:lang w:val="hy-AM"/>
              </w:rPr>
              <w:lastRenderedPageBreak/>
              <w:t>շրջանակներում թվով 80 սոցիալական աջակցության կարիք ունեցող երեխաների տրամադրվել է պայուսակ և գրենական պիտույքներ:</w:t>
            </w:r>
          </w:p>
          <w:p w:rsidR="008B1493" w:rsidRDefault="00F65240" w:rsidP="00DF60D2">
            <w:pPr>
              <w:spacing w:after="0" w:line="240" w:lineRule="auto"/>
              <w:ind w:left="90"/>
              <w:rPr>
                <w:rFonts w:ascii="GHEA Grapalat" w:hAnsi="GHEA Grapalat"/>
                <w:sz w:val="20"/>
                <w:szCs w:val="20"/>
                <w:lang w:val="hy-AM"/>
              </w:rPr>
            </w:pPr>
            <w:r w:rsidRPr="00C833AF">
              <w:rPr>
                <w:rFonts w:ascii="GHEA Grapalat" w:hAnsi="GHEA Grapalat" w:cs="Arial"/>
                <w:sz w:val="20"/>
                <w:szCs w:val="20"/>
                <w:shd w:val="clear" w:color="auto" w:fill="FFFFFF"/>
                <w:lang w:val="hy-AM"/>
              </w:rPr>
              <w:t>12.«</w:t>
            </w:r>
            <w:r w:rsidRPr="00C833AF">
              <w:rPr>
                <w:rFonts w:ascii="GHEA Grapalat" w:hAnsi="GHEA Grapalat"/>
                <w:sz w:val="20"/>
                <w:szCs w:val="20"/>
                <w:lang w:val="hy-AM"/>
              </w:rPr>
              <w:t xml:space="preserve">Սոցիալական աջակցության կարիք </w:t>
            </w:r>
            <w:r w:rsidR="00DF60D2">
              <w:rPr>
                <w:rFonts w:ascii="GHEA Grapalat" w:hAnsi="GHEA Grapalat"/>
                <w:sz w:val="20"/>
                <w:szCs w:val="20"/>
                <w:lang w:val="hy-AM"/>
              </w:rPr>
              <w:t xml:space="preserve">   </w:t>
            </w:r>
            <w:r w:rsidRPr="00C833AF">
              <w:rPr>
                <w:rFonts w:ascii="GHEA Grapalat" w:hAnsi="GHEA Grapalat"/>
                <w:sz w:val="20"/>
                <w:szCs w:val="20"/>
                <w:lang w:val="hy-AM"/>
              </w:rPr>
              <w:t>ունեցող բազմազավակ, երիտասարդ և</w:t>
            </w:r>
          </w:p>
          <w:p w:rsidR="00F65240" w:rsidRPr="00C833AF" w:rsidRDefault="00F65240" w:rsidP="00DF60D2">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այլ խմբերին պատկանող</w:t>
            </w:r>
            <w:r w:rsidR="008B1493">
              <w:rPr>
                <w:rFonts w:ascii="GHEA Grapalat" w:hAnsi="GHEA Grapalat"/>
                <w:sz w:val="20"/>
                <w:szCs w:val="20"/>
                <w:lang w:val="hy-AM"/>
              </w:rPr>
              <w:t xml:space="preserve"> </w:t>
            </w:r>
            <w:r w:rsidRPr="00C833AF">
              <w:rPr>
                <w:rFonts w:ascii="GHEA Grapalat" w:hAnsi="GHEA Grapalat"/>
                <w:sz w:val="20"/>
                <w:szCs w:val="20"/>
                <w:lang w:val="hy-AM"/>
              </w:rPr>
              <w:t xml:space="preserve">21 </w:t>
            </w:r>
            <w:r w:rsidRPr="00C833AF">
              <w:rPr>
                <w:rFonts w:ascii="GHEA Grapalat" w:hAnsi="GHEA Grapalat" w:cs="Sylfaen"/>
                <w:sz w:val="20"/>
                <w:szCs w:val="20"/>
                <w:lang w:val="hy-AM"/>
              </w:rPr>
              <w:t>ընտանիք</w:t>
            </w:r>
            <w:r w:rsidR="00DF60D2">
              <w:rPr>
                <w:rFonts w:ascii="GHEA Grapalat" w:hAnsi="GHEA Grapalat" w:cs="Sylfaen"/>
                <w:sz w:val="20"/>
                <w:szCs w:val="20"/>
                <w:lang w:val="hy-AM"/>
              </w:rPr>
              <w:t>-</w:t>
            </w:r>
            <w:r w:rsidRPr="00C833AF">
              <w:rPr>
                <w:rFonts w:ascii="GHEA Grapalat" w:hAnsi="GHEA Grapalat" w:cs="Sylfaen"/>
                <w:sz w:val="20"/>
                <w:szCs w:val="20"/>
                <w:lang w:val="hy-AM"/>
              </w:rPr>
              <w:t>ներիի տրամադրվել 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գույք և կենցաղային տեխնիկա։</w:t>
            </w:r>
            <w:r w:rsidRPr="00C833AF">
              <w:rPr>
                <w:rFonts w:ascii="GHEA Grapalat" w:hAnsi="GHEA Grapalat"/>
                <w:sz w:val="20"/>
                <w:szCs w:val="20"/>
                <w:lang w:val="hy-AM"/>
              </w:rPr>
              <w:t xml:space="preserve">  </w:t>
            </w:r>
          </w:p>
          <w:p w:rsidR="00F65240" w:rsidRPr="00C833AF" w:rsidRDefault="00F65240" w:rsidP="008B1493">
            <w:pPr>
              <w:spacing w:after="0" w:line="240" w:lineRule="auto"/>
              <w:ind w:left="90" w:hanging="90"/>
              <w:rPr>
                <w:rFonts w:ascii="GHEA Grapalat" w:hAnsi="GHEA Grapalat"/>
                <w:sz w:val="20"/>
                <w:szCs w:val="20"/>
                <w:lang w:val="hy-AM"/>
              </w:rPr>
            </w:pPr>
            <w:r w:rsidRPr="00C833AF">
              <w:rPr>
                <w:rFonts w:ascii="GHEA Grapalat" w:hAnsi="GHEA Grapalat"/>
                <w:sz w:val="20"/>
                <w:szCs w:val="20"/>
                <w:lang w:val="hy-AM"/>
              </w:rPr>
              <w:t xml:space="preserve"> 13.Սոցիալական աջակցության կարիք ունեցող բազմազավակ, երիտասարդ և այլ խմբերին պատկանող 10 </w:t>
            </w:r>
            <w:r w:rsidRPr="00C833AF">
              <w:rPr>
                <w:rFonts w:ascii="GHEA Grapalat" w:hAnsi="GHEA Grapalat" w:cs="Sylfaen"/>
                <w:sz w:val="20"/>
                <w:szCs w:val="20"/>
                <w:lang w:val="hy-AM"/>
              </w:rPr>
              <w:t>ընտանիքների տրամադրվել է</w:t>
            </w:r>
            <w:r w:rsidRPr="00C833AF">
              <w:rPr>
                <w:rFonts w:ascii="GHEA Grapalat" w:hAnsi="GHEA Grapalat"/>
                <w:sz w:val="20"/>
                <w:szCs w:val="20"/>
                <w:lang w:val="hy-AM"/>
              </w:rPr>
              <w:t xml:space="preserve"> </w:t>
            </w:r>
            <w:r w:rsidRPr="00C833AF">
              <w:rPr>
                <w:rFonts w:ascii="GHEA Grapalat" w:hAnsi="GHEA Grapalat" w:cs="Sylfaen"/>
                <w:sz w:val="20"/>
                <w:szCs w:val="20"/>
                <w:lang w:val="hy-AM"/>
              </w:rPr>
              <w:t xml:space="preserve"> կենցաղային տեխնիկա։</w:t>
            </w:r>
            <w:r w:rsidRPr="00C833AF">
              <w:rPr>
                <w:rFonts w:ascii="GHEA Grapalat" w:hAnsi="GHEA Grapalat"/>
                <w:sz w:val="20"/>
                <w:szCs w:val="20"/>
                <w:lang w:val="hy-AM"/>
              </w:rPr>
              <w:t xml:space="preserve">  </w:t>
            </w:r>
          </w:p>
          <w:p w:rsidR="00F65240" w:rsidRPr="00C833AF" w:rsidRDefault="00F65240" w:rsidP="008B1493">
            <w:pPr>
              <w:spacing w:after="0" w:line="240" w:lineRule="auto"/>
              <w:ind w:left="90" w:hanging="90"/>
              <w:rPr>
                <w:rFonts w:ascii="GHEA Grapalat" w:hAnsi="GHEA Grapalat" w:cs="Calibri"/>
                <w:sz w:val="20"/>
                <w:szCs w:val="20"/>
                <w:lang w:val="hy-AM"/>
              </w:rPr>
            </w:pPr>
            <w:r w:rsidRPr="00C833AF">
              <w:rPr>
                <w:rFonts w:ascii="GHEA Grapalat" w:hAnsi="GHEA Grapalat"/>
                <w:sz w:val="20"/>
                <w:szCs w:val="20"/>
                <w:lang w:val="hy-AM"/>
              </w:rPr>
              <w:t xml:space="preserve">14.Սոցիալական աջակցության կարիք ունեցող, </w:t>
            </w:r>
            <w:r w:rsidRPr="00C833AF">
              <w:rPr>
                <w:rFonts w:ascii="GHEA Grapalat" w:hAnsi="GHEA Grapalat" w:cs="Calibri"/>
                <w:sz w:val="20"/>
                <w:szCs w:val="20"/>
                <w:lang w:val="hy-AM"/>
              </w:rPr>
              <w:t>Արցախից բռնի տեղահանված 16  ընտանիքների տրամադրվել է բարձ, վերմակ։</w:t>
            </w:r>
          </w:p>
          <w:p w:rsidR="00F65240" w:rsidRPr="00C833AF" w:rsidRDefault="00F65240" w:rsidP="008B1493">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15.Արտակարգ</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իրավիճակներում</w:t>
            </w:r>
            <w:r w:rsidRPr="00C833AF">
              <w:rPr>
                <w:rFonts w:ascii="GHEA Grapalat" w:hAnsi="GHEA Grapalat"/>
                <w:sz w:val="20"/>
                <w:szCs w:val="20"/>
                <w:lang w:val="af-ZA"/>
              </w:rPr>
              <w:t xml:space="preserve"> </w:t>
            </w:r>
            <w:r w:rsidRPr="00C833AF">
              <w:rPr>
                <w:rFonts w:ascii="GHEA Grapalat" w:hAnsi="GHEA Grapalat" w:cs="Sylfaen"/>
                <w:sz w:val="20"/>
                <w:szCs w:val="20"/>
                <w:lang w:val="hy-AM"/>
              </w:rPr>
              <w:t>և</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կյան</w:t>
            </w:r>
            <w:r w:rsidR="008B1493">
              <w:rPr>
                <w:rFonts w:ascii="GHEA Grapalat" w:hAnsi="GHEA Grapalat" w:cs="Sylfaen"/>
                <w:sz w:val="20"/>
                <w:szCs w:val="20"/>
                <w:lang w:val="hy-AM"/>
              </w:rPr>
              <w:t>-</w:t>
            </w:r>
            <w:r w:rsidRPr="00C833AF">
              <w:rPr>
                <w:rFonts w:ascii="GHEA Grapalat" w:hAnsi="GHEA Grapalat" w:cs="Sylfaen"/>
                <w:sz w:val="20"/>
                <w:szCs w:val="20"/>
                <w:lang w:val="hy-AM"/>
              </w:rPr>
              <w:t>քի</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դժվարին</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իրավիճակներում</w:t>
            </w:r>
            <w:r w:rsidRPr="00C833AF">
              <w:rPr>
                <w:rFonts w:ascii="GHEA Grapalat" w:hAnsi="GHEA Grapalat"/>
                <w:sz w:val="20"/>
                <w:szCs w:val="20"/>
                <w:lang w:val="af-ZA"/>
              </w:rPr>
              <w:t xml:space="preserve"> </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հայտնված</w:t>
            </w:r>
            <w:r w:rsidRPr="00C833AF">
              <w:rPr>
                <w:rFonts w:ascii="GHEA Grapalat" w:hAnsi="GHEA Grapalat"/>
                <w:sz w:val="20"/>
                <w:szCs w:val="20"/>
                <w:lang w:val="hy-AM"/>
              </w:rPr>
              <w:t xml:space="preserve"> թվով 135</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ընտանիքների տրամադրվել է</w:t>
            </w:r>
            <w:r w:rsidRPr="00C833AF">
              <w:rPr>
                <w:rFonts w:ascii="GHEA Grapalat" w:hAnsi="GHEA Grapalat"/>
                <w:sz w:val="20"/>
                <w:szCs w:val="20"/>
                <w:lang w:val="af-ZA"/>
              </w:rPr>
              <w:t xml:space="preserve"> </w:t>
            </w:r>
            <w:r w:rsidRPr="00C833AF">
              <w:rPr>
                <w:rFonts w:ascii="GHEA Grapalat" w:hAnsi="GHEA Grapalat" w:cs="Sylfaen"/>
                <w:sz w:val="20"/>
                <w:szCs w:val="20"/>
                <w:lang w:val="hy-AM"/>
              </w:rPr>
              <w:t>աջակցություն սննդի և հիգիենայի տեսքով:</w:t>
            </w:r>
          </w:p>
          <w:p w:rsidR="00F65240" w:rsidRPr="00C833AF" w:rsidRDefault="00F65240" w:rsidP="00DF60D2">
            <w:pPr>
              <w:spacing w:after="0" w:line="240" w:lineRule="auto"/>
              <w:ind w:left="90" w:hanging="90"/>
              <w:rPr>
                <w:rFonts w:ascii="GHEA Grapalat" w:hAnsi="GHEA Grapalat"/>
                <w:sz w:val="20"/>
                <w:szCs w:val="20"/>
                <w:lang w:val="hy-AM"/>
              </w:rPr>
            </w:pPr>
            <w:r w:rsidRPr="00C833AF">
              <w:rPr>
                <w:rFonts w:ascii="GHEA Grapalat" w:hAnsi="GHEA Grapalat"/>
                <w:sz w:val="20"/>
                <w:szCs w:val="20"/>
                <w:lang w:val="hy-AM"/>
              </w:rPr>
              <w:t>16.Երևան համայնքի բնակիչների կենսամակարդակի  բարելավմանն ուղղված նպատակային ծրագրերի շրջանակներում   թվով 2  սոցիալական աջակցության կարիք ունեցող ընտանիքի տան  տանիքի վերանորոգման նպատակով տրամադրվել է շինանյութ:</w:t>
            </w:r>
          </w:p>
          <w:p w:rsidR="00F65240" w:rsidRPr="00C833AF" w:rsidRDefault="00F65240" w:rsidP="00DF60D2">
            <w:pPr>
              <w:spacing w:after="0" w:line="240" w:lineRule="auto"/>
              <w:ind w:left="90" w:hanging="90"/>
              <w:rPr>
                <w:rFonts w:ascii="GHEA Grapalat" w:hAnsi="GHEA Grapalat"/>
                <w:sz w:val="20"/>
                <w:szCs w:val="20"/>
                <w:lang w:val="hy-AM"/>
              </w:rPr>
            </w:pPr>
            <w:r w:rsidRPr="00C833AF">
              <w:rPr>
                <w:rFonts w:ascii="GHEA Grapalat" w:hAnsi="GHEA Grapalat"/>
                <w:sz w:val="20"/>
                <w:szCs w:val="20"/>
                <w:lang w:val="hy-AM"/>
              </w:rPr>
              <w:t>17.Սոցիալական աջակցության կարիք ունեցող, բազմազավակ, միածնող, հաշմանդամություն ունեցող, պատերազմից տուժած թվով 12  ընտանիքների երեխաներին տրամադրվել է գրենական պիտույքներ:</w:t>
            </w:r>
          </w:p>
          <w:p w:rsidR="00F65240" w:rsidRPr="00C833AF" w:rsidRDefault="00F65240" w:rsidP="00C91FE2">
            <w:pPr>
              <w:spacing w:after="0" w:line="240" w:lineRule="auto"/>
              <w:ind w:left="180" w:hanging="90"/>
              <w:rPr>
                <w:rFonts w:ascii="GHEA Grapalat" w:hAnsi="GHEA Grapalat" w:cs="Calibri"/>
                <w:sz w:val="20"/>
                <w:szCs w:val="20"/>
                <w:lang w:val="hy-AM"/>
              </w:rPr>
            </w:pPr>
            <w:r w:rsidRPr="00C833AF">
              <w:rPr>
                <w:rFonts w:ascii="GHEA Grapalat" w:hAnsi="GHEA Grapalat" w:cs="Calibri"/>
                <w:sz w:val="20"/>
                <w:szCs w:val="20"/>
                <w:lang w:val="hy-AM"/>
              </w:rPr>
              <w:t xml:space="preserve">18.Տարեցների միջազգային օրվան նվիրված միջոցառման կազմակերպում, /հյուրասիրություն, նվերների </w:t>
            </w:r>
            <w:r w:rsidRPr="00C833AF">
              <w:rPr>
                <w:rFonts w:ascii="GHEA Grapalat" w:hAnsi="GHEA Grapalat" w:cs="Calibri"/>
                <w:sz w:val="20"/>
                <w:szCs w:val="20"/>
                <w:lang w:val="hy-AM"/>
              </w:rPr>
              <w:lastRenderedPageBreak/>
              <w:t xml:space="preserve">տրամադրում/ </w:t>
            </w:r>
            <w:r w:rsidRPr="00C833AF">
              <w:rPr>
                <w:rFonts w:ascii="GHEA Grapalat" w:hAnsi="GHEA Grapalat"/>
                <w:sz w:val="20"/>
                <w:szCs w:val="20"/>
                <w:lang w:val="hy-AM"/>
              </w:rPr>
              <w:t>սոցիալական աջակցության կարիք ունեցող 30 միայնակ, անժառանգ, հաշմանդամություն ունեցող  տարեցեներին։</w:t>
            </w:r>
          </w:p>
          <w:p w:rsidR="00F65240" w:rsidRDefault="00F65240" w:rsidP="00F65240">
            <w:pPr>
              <w:rPr>
                <w:rFonts w:ascii="GHEA Grapalat" w:hAnsi="GHEA Grapalat"/>
                <w:sz w:val="20"/>
                <w:szCs w:val="20"/>
                <w:lang w:val="hy-AM"/>
              </w:rPr>
            </w:pPr>
          </w:p>
          <w:p w:rsidR="00F65240" w:rsidRPr="00C833AF" w:rsidRDefault="00F65240" w:rsidP="00C91FE2">
            <w:pPr>
              <w:ind w:left="180" w:hanging="180"/>
              <w:rPr>
                <w:rFonts w:ascii="GHEA Grapalat" w:hAnsi="GHEA Grapalat"/>
                <w:sz w:val="20"/>
                <w:szCs w:val="20"/>
                <w:lang w:val="hy-AM"/>
              </w:rPr>
            </w:pPr>
            <w:r w:rsidRPr="00C833AF">
              <w:rPr>
                <w:rFonts w:ascii="GHEA Grapalat" w:hAnsi="GHEA Grapalat"/>
                <w:sz w:val="20"/>
                <w:szCs w:val="20"/>
                <w:lang w:val="hy-AM"/>
              </w:rPr>
              <w:t>19.Հաշմանդամություն ունեցող անձանց միջազգային օրվա կապակցությամբ 10 երեխաների տրամադրվել է սպորտային հագուստ։</w:t>
            </w:r>
          </w:p>
          <w:p w:rsidR="00F65240" w:rsidRPr="00C833AF" w:rsidRDefault="00F65240" w:rsidP="00F65240">
            <w:pPr>
              <w:rPr>
                <w:rFonts w:ascii="GHEA Grapalat" w:hAnsi="GHEA Grapalat"/>
                <w:sz w:val="20"/>
                <w:szCs w:val="20"/>
                <w:lang w:val="hy-AM"/>
              </w:rPr>
            </w:pPr>
          </w:p>
          <w:p w:rsidR="00F65240" w:rsidRPr="00C833AF" w:rsidRDefault="00F65240" w:rsidP="006C6407">
            <w:pPr>
              <w:spacing w:after="0" w:line="240" w:lineRule="auto"/>
              <w:ind w:left="180" w:right="144" w:hanging="180"/>
              <w:rPr>
                <w:rFonts w:ascii="GHEA Grapalat" w:hAnsi="GHEA Grapalat" w:cs="Sylfaen"/>
                <w:sz w:val="20"/>
                <w:szCs w:val="20"/>
                <w:lang w:val="hy-AM"/>
              </w:rPr>
            </w:pPr>
            <w:r w:rsidRPr="00C833AF">
              <w:rPr>
                <w:rFonts w:ascii="GHEA Grapalat" w:hAnsi="GHEA Grapalat"/>
                <w:sz w:val="20"/>
                <w:szCs w:val="20"/>
                <w:lang w:val="hy-AM"/>
              </w:rPr>
              <w:t xml:space="preserve"> 20.Սոցիալական աջակցության կարիք ունեցող,</w:t>
            </w:r>
            <w:r w:rsidRPr="00C833AF">
              <w:rPr>
                <w:rFonts w:ascii="GHEA Grapalat" w:hAnsi="GHEA Grapalat"/>
                <w:noProof/>
                <w:sz w:val="20"/>
                <w:szCs w:val="20"/>
                <w:lang w:val="hy-AM"/>
              </w:rPr>
              <w:t>Արցախյան պատերազմում զոհված, անհետ կորած,</w:t>
            </w:r>
            <w:r w:rsidRPr="00C833AF">
              <w:rPr>
                <w:rFonts w:ascii="GHEA Grapalat" w:eastAsia="Calibri" w:hAnsi="GHEA Grapalat"/>
                <w:sz w:val="20"/>
                <w:szCs w:val="20"/>
                <w:lang w:val="hy-AM"/>
              </w:rPr>
              <w:t xml:space="preserve"> Արցախից տեղահանված, զինվորական հ</w:t>
            </w:r>
            <w:r w:rsidRPr="00C833AF">
              <w:rPr>
                <w:rFonts w:ascii="GHEA Grapalat" w:hAnsi="GHEA Grapalat"/>
                <w:noProof/>
                <w:sz w:val="20"/>
                <w:szCs w:val="20"/>
                <w:lang w:val="hy-AM"/>
              </w:rPr>
              <w:t>աշմանդամություն ունեցող   100 ընտանիքների տրամադրվել է վառելափայտ:</w:t>
            </w:r>
          </w:p>
        </w:tc>
        <w:tc>
          <w:tcPr>
            <w:tcW w:w="1847" w:type="dxa"/>
            <w:gridSpan w:val="4"/>
          </w:tcPr>
          <w:p w:rsidR="00F65240" w:rsidRPr="00C833AF" w:rsidRDefault="00F65240" w:rsidP="00C833AF">
            <w:pPr>
              <w:spacing w:after="0" w:line="240" w:lineRule="auto"/>
              <w:ind w:left="91"/>
              <w:rPr>
                <w:rFonts w:ascii="GHEA Grapalat" w:hAnsi="GHEA Grapalat"/>
                <w:bCs/>
                <w:sz w:val="20"/>
                <w:szCs w:val="20"/>
                <w:lang w:val="hy-AM"/>
              </w:rPr>
            </w:pPr>
            <w:r w:rsidRPr="00C833AF">
              <w:rPr>
                <w:rFonts w:ascii="GHEA Grapalat" w:hAnsi="GHEA Grapalat"/>
                <w:bCs/>
                <w:sz w:val="20"/>
                <w:szCs w:val="20"/>
                <w:lang w:val="hy-AM"/>
              </w:rPr>
              <w:lastRenderedPageBreak/>
              <w:t>03.01.2023- 06.12.2024</w:t>
            </w:r>
            <w:r w:rsidR="00C833AF" w:rsidRPr="00C833AF">
              <w:rPr>
                <w:rFonts w:ascii="GHEA Grapalat" w:hAnsi="GHEA Grapalat"/>
                <w:bCs/>
                <w:sz w:val="20"/>
                <w:szCs w:val="20"/>
                <w:lang w:val="hy-AM"/>
              </w:rPr>
              <w:t>թ</w:t>
            </w:r>
            <w:r w:rsidRPr="00C833AF">
              <w:rPr>
                <w:rFonts w:ascii="GHEA Grapalat" w:hAnsi="GHEA Grapalat" w:cs="Sylfaen"/>
                <w:bCs/>
                <w:sz w:val="20"/>
                <w:szCs w:val="20"/>
                <w:lang w:val="hy-AM"/>
              </w:rPr>
              <w:t>թ</w:t>
            </w:r>
            <w:r w:rsidRPr="00C833AF">
              <w:rPr>
                <w:rFonts w:ascii="GHEA Grapalat" w:hAnsi="GHEA Grapalat"/>
                <w:bCs/>
                <w:sz w:val="20"/>
                <w:szCs w:val="20"/>
                <w:lang w:val="hy-AM"/>
              </w:rPr>
              <w:t>.</w:t>
            </w:r>
          </w:p>
          <w:p w:rsidR="00F65240" w:rsidRPr="00C833AF" w:rsidRDefault="00F65240" w:rsidP="00F65240">
            <w:pPr>
              <w:rPr>
                <w:rFonts w:ascii="GHEA Grapalat" w:hAnsi="GHEA Grapalat"/>
                <w:bCs/>
                <w:sz w:val="20"/>
                <w:szCs w:val="20"/>
                <w:lang w:val="hy-AM"/>
              </w:rPr>
            </w:pPr>
          </w:p>
          <w:p w:rsidR="00F65240" w:rsidRPr="00C833AF" w:rsidRDefault="00F65240" w:rsidP="00C833AF">
            <w:pPr>
              <w:ind w:left="91"/>
              <w:rPr>
                <w:rFonts w:ascii="GHEA Grapalat" w:hAnsi="GHEA Grapalat"/>
                <w:bCs/>
                <w:sz w:val="20"/>
                <w:szCs w:val="20"/>
                <w:lang w:val="hy-AM"/>
              </w:rPr>
            </w:pPr>
            <w:r w:rsidRPr="00C833AF">
              <w:rPr>
                <w:rFonts w:ascii="GHEA Grapalat" w:hAnsi="GHEA Grapalat"/>
                <w:bCs/>
                <w:sz w:val="20"/>
                <w:szCs w:val="20"/>
                <w:lang w:val="hy-AM"/>
              </w:rPr>
              <w:t>03.02.2023- 10.11.2023</w:t>
            </w:r>
            <w:r w:rsidRPr="00C833AF">
              <w:rPr>
                <w:rFonts w:ascii="GHEA Grapalat" w:hAnsi="GHEA Grapalat" w:cs="Sylfaen"/>
                <w:bCs/>
                <w:sz w:val="20"/>
                <w:szCs w:val="20"/>
                <w:lang w:val="hy-AM"/>
              </w:rPr>
              <w:t>թ</w:t>
            </w:r>
            <w:r w:rsidR="00C833AF" w:rsidRPr="00C833AF">
              <w:rPr>
                <w:rFonts w:ascii="GHEA Grapalat" w:hAnsi="GHEA Grapalat" w:cs="Sylfaen"/>
                <w:bCs/>
                <w:sz w:val="20"/>
                <w:szCs w:val="20"/>
                <w:lang w:val="hy-AM"/>
              </w:rPr>
              <w:t>թ</w:t>
            </w:r>
            <w:r w:rsidRPr="00C833AF">
              <w:rPr>
                <w:rFonts w:ascii="GHEA Grapalat" w:hAnsi="GHEA Grapalat"/>
                <w:bCs/>
                <w:sz w:val="20"/>
                <w:szCs w:val="20"/>
                <w:lang w:val="hy-AM"/>
              </w:rPr>
              <w:t>.</w:t>
            </w: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C833AF">
            <w:pPr>
              <w:spacing w:after="0" w:line="240" w:lineRule="auto"/>
              <w:ind w:left="91"/>
              <w:rPr>
                <w:rFonts w:ascii="GHEA Grapalat" w:hAnsi="GHEA Grapalat"/>
                <w:bCs/>
                <w:sz w:val="20"/>
                <w:szCs w:val="20"/>
                <w:lang w:val="hy-AM"/>
              </w:rPr>
            </w:pPr>
            <w:r w:rsidRPr="00C833AF">
              <w:rPr>
                <w:rFonts w:ascii="GHEA Grapalat" w:hAnsi="GHEA Grapalat"/>
                <w:bCs/>
                <w:sz w:val="20"/>
                <w:szCs w:val="20"/>
                <w:lang w:val="hy-AM"/>
              </w:rPr>
              <w:t>16.02.2023- 24.02.2023</w:t>
            </w:r>
            <w:r w:rsidRPr="00C833AF">
              <w:rPr>
                <w:rFonts w:ascii="GHEA Grapalat" w:hAnsi="GHEA Grapalat" w:cs="Sylfaen"/>
                <w:bCs/>
                <w:sz w:val="20"/>
                <w:szCs w:val="20"/>
                <w:lang w:val="hy-AM"/>
              </w:rPr>
              <w:t>թ</w:t>
            </w:r>
            <w:r w:rsidR="00C833AF" w:rsidRPr="00C833AF">
              <w:rPr>
                <w:rFonts w:ascii="GHEA Grapalat" w:hAnsi="GHEA Grapalat" w:cs="Sylfaen"/>
                <w:bCs/>
                <w:sz w:val="20"/>
                <w:szCs w:val="20"/>
                <w:lang w:val="hy-AM"/>
              </w:rPr>
              <w:t>թ</w:t>
            </w:r>
            <w:r w:rsidRPr="00C833AF">
              <w:rPr>
                <w:rFonts w:ascii="GHEA Grapalat" w:hAnsi="GHEA Grapalat"/>
                <w:bCs/>
                <w:sz w:val="20"/>
                <w:szCs w:val="20"/>
                <w:lang w:val="hy-AM"/>
              </w:rPr>
              <w:t>.</w:t>
            </w:r>
          </w:p>
          <w:p w:rsidR="00F65240" w:rsidRPr="00C833AF" w:rsidRDefault="00F65240" w:rsidP="00C833AF">
            <w:pPr>
              <w:spacing w:after="0" w:line="240" w:lineRule="auto"/>
              <w:ind w:left="91"/>
              <w:rPr>
                <w:rFonts w:ascii="GHEA Grapalat" w:hAnsi="GHEA Grapalat"/>
                <w:sz w:val="20"/>
                <w:szCs w:val="20"/>
                <w:shd w:val="clear" w:color="auto" w:fill="FFFFFF"/>
                <w:lang w:val="hy-AM"/>
              </w:rPr>
            </w:pPr>
            <w:r w:rsidRPr="00C833AF">
              <w:rPr>
                <w:rFonts w:ascii="GHEA Grapalat" w:hAnsi="GHEA Grapalat"/>
                <w:sz w:val="20"/>
                <w:szCs w:val="20"/>
                <w:shd w:val="clear" w:color="auto" w:fill="FFFFFF"/>
                <w:lang w:val="hy-AM"/>
              </w:rPr>
              <w:t>01.02.2023-31.03.2023</w:t>
            </w:r>
            <w:r w:rsidR="00C833AF" w:rsidRPr="00C833AF">
              <w:rPr>
                <w:rFonts w:ascii="GHEA Grapalat" w:hAnsi="GHEA Grapalat"/>
                <w:sz w:val="20"/>
                <w:szCs w:val="20"/>
                <w:shd w:val="clear" w:color="auto" w:fill="FFFFFF"/>
                <w:lang w:val="hy-AM"/>
              </w:rPr>
              <w:t>թ</w:t>
            </w:r>
            <w:r w:rsidRPr="00C833AF">
              <w:rPr>
                <w:rFonts w:ascii="GHEA Grapalat" w:hAnsi="GHEA Grapalat" w:cs="Sylfaen"/>
                <w:sz w:val="20"/>
                <w:szCs w:val="20"/>
                <w:shd w:val="clear" w:color="auto" w:fill="FFFFFF"/>
                <w:lang w:val="hy-AM"/>
              </w:rPr>
              <w:t>թ</w:t>
            </w:r>
            <w:r w:rsidRPr="00C833AF">
              <w:rPr>
                <w:rFonts w:ascii="GHEA Grapalat" w:hAnsi="GHEA Grapalat"/>
                <w:sz w:val="20"/>
                <w:szCs w:val="20"/>
                <w:shd w:val="clear" w:color="auto" w:fill="FFFFFF"/>
                <w:lang w:val="hy-AM"/>
              </w:rPr>
              <w:t>.</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Default="00F65240" w:rsidP="00F65240">
            <w:pPr>
              <w:tabs>
                <w:tab w:val="left" w:pos="10080"/>
              </w:tabs>
              <w:spacing w:line="276" w:lineRule="auto"/>
              <w:contextualSpacing/>
              <w:rPr>
                <w:rFonts w:ascii="GHEA Grapalat" w:eastAsia="Calibri" w:hAnsi="GHEA Grapalat"/>
                <w:sz w:val="20"/>
                <w:szCs w:val="20"/>
                <w:lang w:val="hy-AM"/>
              </w:rPr>
            </w:pPr>
          </w:p>
          <w:p w:rsidR="00C833AF" w:rsidRPr="00C833AF" w:rsidRDefault="00C833AF"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C833AF">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03</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10</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w:t>
            </w:r>
            <w:r w:rsidR="00C833AF">
              <w:rPr>
                <w:rFonts w:ascii="GHEA Grapalat" w:eastAsia="Calibri" w:hAnsi="GHEA Grapalat"/>
                <w:sz w:val="20"/>
                <w:szCs w:val="20"/>
                <w:lang w:val="hy-AM"/>
              </w:rPr>
              <w:t>-</w:t>
            </w:r>
          </w:p>
          <w:p w:rsidR="00F65240" w:rsidRPr="00C833AF" w:rsidRDefault="00F65240" w:rsidP="00C833AF">
            <w:pPr>
              <w:tabs>
                <w:tab w:val="left" w:pos="10080"/>
              </w:tabs>
              <w:spacing w:line="276" w:lineRule="auto"/>
              <w:ind w:left="91"/>
              <w:contextualSpacing/>
              <w:rPr>
                <w:rFonts w:ascii="GHEA Grapalat" w:eastAsia="Calibri" w:hAnsi="GHEA Grapalat" w:cs="Cambria Math"/>
                <w:sz w:val="20"/>
                <w:szCs w:val="20"/>
                <w:lang w:val="hy-AM"/>
              </w:rPr>
            </w:pPr>
            <w:r w:rsidRPr="00C833AF">
              <w:rPr>
                <w:rFonts w:ascii="GHEA Grapalat" w:eastAsia="Calibri" w:hAnsi="GHEA Grapalat"/>
                <w:sz w:val="20"/>
                <w:szCs w:val="20"/>
                <w:lang w:val="hy-AM"/>
              </w:rPr>
              <w:t>26</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12</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w:t>
            </w:r>
            <w:r w:rsidR="00C833AF">
              <w:rPr>
                <w:rFonts w:ascii="GHEA Grapalat" w:eastAsia="Calibri" w:hAnsi="GHEA Grapalat"/>
                <w:sz w:val="20"/>
                <w:szCs w:val="20"/>
                <w:lang w:val="hy-AM"/>
              </w:rPr>
              <w:t>թ</w:t>
            </w:r>
            <w:r w:rsidRPr="00C833AF">
              <w:rPr>
                <w:rFonts w:ascii="GHEA Grapalat" w:eastAsia="Calibri" w:hAnsi="GHEA Grapalat"/>
                <w:sz w:val="20"/>
                <w:szCs w:val="20"/>
                <w:lang w:val="hy-AM"/>
              </w:rPr>
              <w:t>թ</w:t>
            </w:r>
            <w:r w:rsidRPr="00C833AF">
              <w:rPr>
                <w:rFonts w:ascii="Cambria Math" w:eastAsia="Calibri" w:hAnsi="Cambria Math" w:cs="Cambria Math"/>
                <w:sz w:val="20"/>
                <w:szCs w:val="20"/>
                <w:lang w:val="hy-AM"/>
              </w:rPr>
              <w:t>․</w:t>
            </w:r>
          </w:p>
          <w:p w:rsidR="00F65240" w:rsidRPr="00C833AF" w:rsidRDefault="00F65240" w:rsidP="00F65240">
            <w:pPr>
              <w:tabs>
                <w:tab w:val="left" w:pos="10080"/>
              </w:tabs>
              <w:spacing w:line="276" w:lineRule="auto"/>
              <w:contextualSpacing/>
              <w:rPr>
                <w:rFonts w:ascii="GHEA Grapalat" w:eastAsia="Calibri" w:hAnsi="GHEA Grapalat" w:cs="Cambria Math"/>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A25815">
            <w:pPr>
              <w:spacing w:after="0" w:line="240" w:lineRule="auto"/>
              <w:ind w:left="91"/>
              <w:rPr>
                <w:rFonts w:ascii="GHEA Grapalat" w:hAnsi="GHEA Grapalat"/>
                <w:bCs/>
                <w:sz w:val="20"/>
                <w:szCs w:val="20"/>
                <w:lang w:val="hy-AM"/>
              </w:rPr>
            </w:pPr>
            <w:r w:rsidRPr="00C833AF">
              <w:rPr>
                <w:rFonts w:ascii="GHEA Grapalat" w:hAnsi="GHEA Grapalat"/>
                <w:bCs/>
                <w:sz w:val="20"/>
                <w:szCs w:val="20"/>
                <w:lang w:val="hy-AM"/>
              </w:rPr>
              <w:lastRenderedPageBreak/>
              <w:t>06.03.2023-08.03.2023</w:t>
            </w:r>
            <w:r w:rsidR="00A25815">
              <w:rPr>
                <w:rFonts w:ascii="GHEA Grapalat" w:hAnsi="GHEA Grapalat"/>
                <w:bCs/>
                <w:sz w:val="20"/>
                <w:szCs w:val="20"/>
                <w:lang w:val="hy-AM"/>
              </w:rPr>
              <w:t>թ</w:t>
            </w:r>
            <w:r w:rsidRPr="00C833AF">
              <w:rPr>
                <w:rFonts w:ascii="GHEA Grapalat" w:hAnsi="GHEA Grapalat"/>
                <w:bCs/>
                <w:sz w:val="20"/>
                <w:szCs w:val="20"/>
                <w:lang w:val="hy-AM"/>
              </w:rPr>
              <w:t>թ.</w:t>
            </w: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F65240">
            <w:pPr>
              <w:rPr>
                <w:rFonts w:ascii="GHEA Grapalat" w:hAnsi="GHEA Grapalat"/>
                <w:bCs/>
                <w:sz w:val="20"/>
                <w:szCs w:val="20"/>
                <w:lang w:val="hy-AM"/>
              </w:rPr>
            </w:pPr>
          </w:p>
          <w:p w:rsidR="00A25815" w:rsidRDefault="00A25815" w:rsidP="00F65240">
            <w:pPr>
              <w:spacing w:after="0"/>
              <w:rPr>
                <w:rFonts w:ascii="GHEA Grapalat" w:eastAsia="Calibri" w:hAnsi="GHEA Grapalat"/>
                <w:sz w:val="20"/>
                <w:szCs w:val="20"/>
                <w:lang w:val="hy-AM"/>
              </w:rPr>
            </w:pPr>
          </w:p>
          <w:p w:rsidR="00F65240" w:rsidRPr="00C833AF" w:rsidRDefault="00F65240" w:rsidP="00A25815">
            <w:pPr>
              <w:spacing w:after="0" w:line="240" w:lineRule="auto"/>
              <w:ind w:left="91"/>
              <w:rPr>
                <w:rFonts w:ascii="GHEA Grapalat" w:eastAsia="Calibri" w:hAnsi="GHEA Grapalat"/>
                <w:sz w:val="20"/>
                <w:szCs w:val="20"/>
                <w:lang w:val="hy-AM"/>
              </w:rPr>
            </w:pPr>
            <w:r w:rsidRPr="00C833AF">
              <w:rPr>
                <w:rFonts w:ascii="GHEA Grapalat" w:eastAsia="Calibri" w:hAnsi="GHEA Grapalat"/>
                <w:sz w:val="20"/>
                <w:szCs w:val="20"/>
                <w:lang w:val="hy-AM"/>
              </w:rPr>
              <w:t>01.03.2023</w:t>
            </w:r>
            <w:r w:rsidR="00A25815">
              <w:rPr>
                <w:rFonts w:ascii="GHEA Grapalat" w:eastAsia="Calibri" w:hAnsi="GHEA Grapalat"/>
                <w:sz w:val="20"/>
                <w:szCs w:val="20"/>
                <w:lang w:val="hy-AM"/>
              </w:rPr>
              <w:t>-</w:t>
            </w:r>
          </w:p>
          <w:p w:rsidR="008B1493" w:rsidRDefault="00F65240" w:rsidP="008B1493">
            <w:pPr>
              <w:spacing w:after="0" w:line="240" w:lineRule="auto"/>
              <w:ind w:left="91"/>
              <w:rPr>
                <w:rFonts w:ascii="GHEA Grapalat" w:hAnsi="GHEA Grapalat"/>
                <w:bCs/>
                <w:sz w:val="20"/>
                <w:szCs w:val="20"/>
                <w:lang w:val="hy-AM"/>
              </w:rPr>
            </w:pPr>
            <w:r w:rsidRPr="00C833AF">
              <w:rPr>
                <w:rFonts w:ascii="GHEA Grapalat" w:eastAsia="Calibri" w:hAnsi="GHEA Grapalat"/>
                <w:sz w:val="20"/>
                <w:szCs w:val="20"/>
                <w:lang w:val="hy-AM"/>
              </w:rPr>
              <w:t>15.06.2023</w:t>
            </w:r>
            <w:r w:rsidR="00A25815">
              <w:rPr>
                <w:rFonts w:ascii="GHEA Grapalat" w:eastAsia="Calibri" w:hAnsi="GHEA Grapalat"/>
                <w:sz w:val="20"/>
                <w:szCs w:val="20"/>
                <w:lang w:val="hy-AM"/>
              </w:rPr>
              <w:t>թ</w:t>
            </w:r>
            <w:r w:rsidRPr="00C833AF">
              <w:rPr>
                <w:rFonts w:ascii="GHEA Grapalat" w:eastAsia="Calibri" w:hAnsi="GHEA Grapalat"/>
                <w:sz w:val="20"/>
                <w:szCs w:val="20"/>
                <w:lang w:val="hy-AM"/>
              </w:rPr>
              <w:t>թ</w:t>
            </w:r>
            <w:r w:rsidR="008B1493">
              <w:rPr>
                <w:rFonts w:ascii="GHEA Grapalat" w:hAnsi="GHEA Grapalat"/>
                <w:bCs/>
                <w:sz w:val="20"/>
                <w:szCs w:val="20"/>
                <w:lang w:val="hy-AM"/>
              </w:rPr>
              <w:t>.</w:t>
            </w:r>
          </w:p>
          <w:p w:rsidR="008B1493" w:rsidRDefault="008B1493" w:rsidP="008B1493">
            <w:pPr>
              <w:spacing w:after="0" w:line="240" w:lineRule="auto"/>
              <w:ind w:left="91"/>
              <w:rPr>
                <w:rFonts w:ascii="GHEA Grapalat" w:hAnsi="GHEA Grapalat"/>
                <w:bCs/>
                <w:sz w:val="20"/>
                <w:szCs w:val="20"/>
                <w:lang w:val="hy-AM"/>
              </w:rPr>
            </w:pPr>
          </w:p>
          <w:p w:rsidR="008B1493" w:rsidRDefault="008B1493" w:rsidP="008B1493">
            <w:pPr>
              <w:spacing w:after="0" w:line="240" w:lineRule="auto"/>
              <w:ind w:left="91"/>
              <w:rPr>
                <w:rFonts w:ascii="GHEA Grapalat" w:hAnsi="GHEA Grapalat"/>
                <w:bCs/>
                <w:sz w:val="20"/>
                <w:szCs w:val="20"/>
                <w:lang w:val="hy-AM"/>
              </w:rPr>
            </w:pPr>
          </w:p>
          <w:p w:rsidR="008B1493" w:rsidRDefault="008B1493" w:rsidP="008B1493">
            <w:pPr>
              <w:spacing w:after="0" w:line="240" w:lineRule="auto"/>
              <w:ind w:left="91"/>
              <w:rPr>
                <w:rFonts w:ascii="GHEA Grapalat" w:hAnsi="GHEA Grapalat"/>
                <w:bCs/>
                <w:sz w:val="20"/>
                <w:szCs w:val="20"/>
                <w:lang w:val="hy-AM"/>
              </w:rPr>
            </w:pPr>
          </w:p>
          <w:p w:rsidR="008B1493" w:rsidRDefault="008B1493" w:rsidP="008B1493">
            <w:pPr>
              <w:spacing w:after="0" w:line="240" w:lineRule="auto"/>
              <w:ind w:left="91"/>
              <w:rPr>
                <w:rFonts w:ascii="GHEA Grapalat" w:hAnsi="GHEA Grapalat"/>
                <w:bCs/>
                <w:sz w:val="20"/>
                <w:szCs w:val="20"/>
                <w:lang w:val="hy-AM"/>
              </w:rPr>
            </w:pPr>
          </w:p>
          <w:p w:rsidR="00F65240" w:rsidRPr="008B1493" w:rsidRDefault="00F65240" w:rsidP="008B1493">
            <w:pPr>
              <w:spacing w:after="0" w:line="240" w:lineRule="auto"/>
              <w:ind w:left="91"/>
              <w:rPr>
                <w:rFonts w:ascii="GHEA Grapalat" w:hAnsi="GHEA Grapalat"/>
                <w:bCs/>
                <w:sz w:val="20"/>
                <w:szCs w:val="20"/>
                <w:lang w:val="hy-AM"/>
              </w:rPr>
            </w:pPr>
            <w:r w:rsidRPr="00C833AF">
              <w:rPr>
                <w:rFonts w:ascii="GHEA Grapalat" w:eastAsia="Calibri" w:hAnsi="GHEA Grapalat"/>
                <w:sz w:val="20"/>
                <w:szCs w:val="20"/>
                <w:lang w:val="hy-AM"/>
              </w:rPr>
              <w:t>ԵՔ-ԷԱՃԱՊՁԲ-23/91-1</w:t>
            </w:r>
          </w:p>
          <w:p w:rsidR="00F65240" w:rsidRPr="00C833AF" w:rsidRDefault="00F65240" w:rsidP="008B1493">
            <w:pPr>
              <w:tabs>
                <w:tab w:val="left" w:pos="10080"/>
              </w:tabs>
              <w:spacing w:line="276"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B1493">
            <w:pPr>
              <w:ind w:left="91"/>
              <w:rPr>
                <w:rFonts w:ascii="GHEA Grapalat" w:hAnsi="GHEA Grapalat"/>
                <w:bCs/>
                <w:sz w:val="20"/>
                <w:szCs w:val="20"/>
                <w:lang w:val="hy-AM"/>
              </w:rPr>
            </w:pPr>
            <w:r w:rsidRPr="00C833AF">
              <w:rPr>
                <w:rFonts w:ascii="GHEA Grapalat" w:eastAsia="Calibri" w:hAnsi="GHEA Grapalat"/>
                <w:sz w:val="20"/>
                <w:szCs w:val="20"/>
                <w:lang w:val="hy-AM"/>
              </w:rPr>
              <w:t>15.05.2023-05.06.2023թ</w:t>
            </w:r>
            <w:r w:rsidR="008B1493">
              <w:rPr>
                <w:rFonts w:ascii="GHEA Grapalat" w:eastAsia="Calibri" w:hAnsi="GHEA Grapalat"/>
                <w:sz w:val="20"/>
                <w:szCs w:val="20"/>
                <w:lang w:val="hy-AM"/>
              </w:rPr>
              <w:t>թ</w:t>
            </w:r>
            <w:r w:rsidRPr="00C833AF">
              <w:rPr>
                <w:rFonts w:ascii="GHEA Grapalat" w:hAnsi="GHEA Grapalat"/>
                <w:bCs/>
                <w:sz w:val="20"/>
                <w:szCs w:val="20"/>
                <w:lang w:val="hy-AM"/>
              </w:rPr>
              <w:t>.</w:t>
            </w: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hAnsi="GHEA Grapalat"/>
                <w:bCs/>
                <w:sz w:val="20"/>
                <w:szCs w:val="20"/>
                <w:lang w:val="hy-AM"/>
              </w:rPr>
            </w:pPr>
          </w:p>
          <w:p w:rsidR="00F65240" w:rsidRPr="00C833AF" w:rsidRDefault="00F65240" w:rsidP="00F65240">
            <w:pPr>
              <w:rPr>
                <w:rFonts w:ascii="GHEA Grapalat" w:eastAsia="Calibri" w:hAnsi="GHEA Grapalat"/>
                <w:sz w:val="20"/>
                <w:szCs w:val="20"/>
                <w:lang w:val="hy-AM"/>
              </w:rPr>
            </w:pPr>
          </w:p>
          <w:p w:rsidR="00F65240" w:rsidRPr="00C833AF" w:rsidRDefault="00F65240" w:rsidP="008B1493">
            <w:pPr>
              <w:tabs>
                <w:tab w:val="left" w:pos="10080"/>
              </w:tabs>
              <w:spacing w:after="0" w:line="240" w:lineRule="auto"/>
              <w:ind w:left="91"/>
              <w:contextualSpacing/>
              <w:rPr>
                <w:rFonts w:ascii="GHEA Grapalat" w:hAnsi="GHEA Grapalat"/>
                <w:sz w:val="20"/>
                <w:szCs w:val="20"/>
                <w:lang w:val="hy-AM"/>
              </w:rPr>
            </w:pPr>
            <w:r w:rsidRPr="00C833AF">
              <w:rPr>
                <w:rFonts w:ascii="GHEA Grapalat" w:hAnsi="GHEA Grapalat" w:cs="Arial"/>
                <w:sz w:val="20"/>
                <w:szCs w:val="20"/>
                <w:shd w:val="clear" w:color="auto" w:fill="FFFFFF"/>
                <w:lang w:val="hy-AM"/>
              </w:rPr>
              <w:t>03.01.2023-22.05.2023</w:t>
            </w:r>
            <w:r w:rsidR="008B1493">
              <w:rPr>
                <w:rFonts w:ascii="GHEA Grapalat" w:hAnsi="GHEA Grapalat" w:cs="Arial"/>
                <w:sz w:val="20"/>
                <w:szCs w:val="20"/>
                <w:shd w:val="clear" w:color="auto" w:fill="FFFFFF"/>
                <w:lang w:val="hy-AM"/>
              </w:rPr>
              <w:t>թ</w:t>
            </w:r>
            <w:r w:rsidRPr="00C833AF">
              <w:rPr>
                <w:rFonts w:ascii="GHEA Grapalat" w:hAnsi="GHEA Grapalat" w:cs="Arial"/>
                <w:sz w:val="20"/>
                <w:szCs w:val="20"/>
                <w:shd w:val="clear" w:color="auto" w:fill="FFFFFF"/>
                <w:lang w:val="hy-AM"/>
              </w:rPr>
              <w:t>թ.</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ԵՔ-ՔԱՃԱՊՁԲ-23/019-1</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8B1493" w:rsidRDefault="008B1493"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ՆԱՐՍԱՆ ՍՊԸ</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af-ZA"/>
              </w:rPr>
            </w:pPr>
            <w:r w:rsidRPr="00C833AF">
              <w:rPr>
                <w:rFonts w:ascii="GHEA Grapalat" w:hAnsi="GHEA Grapalat"/>
                <w:sz w:val="20"/>
                <w:szCs w:val="20"/>
                <w:lang w:val="hy-AM"/>
              </w:rPr>
              <w:t>10.07.2023թ.</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ԵՔ-ԷԱՃԾՁԲ-23/83-1</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hAnsi="GHEA Grapalat"/>
                <w:sz w:val="20"/>
                <w:szCs w:val="20"/>
                <w:lang w:val="hy-AM"/>
              </w:rPr>
              <w:t>11.07.2023 -12.07.2023թ</w:t>
            </w:r>
            <w:r w:rsidR="008B1493">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8B1493">
            <w:pPr>
              <w:spacing w:after="0" w:line="240" w:lineRule="auto"/>
              <w:ind w:left="91"/>
              <w:rPr>
                <w:rFonts w:ascii="GHEA Grapalat" w:hAnsi="GHEA Grapalat"/>
                <w:bCs/>
                <w:sz w:val="20"/>
                <w:szCs w:val="20"/>
                <w:lang w:val="hy-AM"/>
              </w:rPr>
            </w:pPr>
            <w:r w:rsidRPr="00C833AF">
              <w:rPr>
                <w:rFonts w:ascii="GHEA Grapalat" w:hAnsi="GHEA Grapalat"/>
                <w:bCs/>
                <w:sz w:val="20"/>
                <w:szCs w:val="20"/>
                <w:lang w:val="hy-AM"/>
              </w:rPr>
              <w:t>ԵՔ-ԷՍՃԱՊՁԲ-23/94-2</w:t>
            </w:r>
          </w:p>
          <w:p w:rsidR="00F65240" w:rsidRPr="00C833AF" w:rsidRDefault="00F65240" w:rsidP="00F65240">
            <w:pPr>
              <w:spacing w:after="0"/>
              <w:rPr>
                <w:rFonts w:ascii="GHEA Grapalat" w:hAnsi="GHEA Grapalat" w:cs="Calibri"/>
                <w:sz w:val="20"/>
                <w:szCs w:val="20"/>
                <w:lang w:val="hy-AM"/>
              </w:rPr>
            </w:pPr>
          </w:p>
          <w:p w:rsidR="00F65240" w:rsidRPr="00C833AF" w:rsidRDefault="00F65240" w:rsidP="008B1493">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«ԱՁ Լուսինե Ղազարյան»</w:t>
            </w:r>
          </w:p>
          <w:p w:rsidR="00F65240" w:rsidRPr="00C833AF" w:rsidRDefault="00F65240" w:rsidP="008B1493">
            <w:pPr>
              <w:spacing w:after="0" w:line="240" w:lineRule="auto"/>
              <w:ind w:left="91"/>
              <w:rPr>
                <w:rFonts w:ascii="GHEA Grapalat" w:hAnsi="GHEA Grapalat"/>
                <w:bCs/>
                <w:sz w:val="20"/>
                <w:szCs w:val="20"/>
                <w:lang w:val="af-ZA"/>
              </w:rPr>
            </w:pPr>
            <w:r w:rsidRPr="00C833AF">
              <w:rPr>
                <w:rFonts w:ascii="GHEA Grapalat" w:hAnsi="GHEA Grapalat"/>
                <w:bCs/>
                <w:sz w:val="20"/>
                <w:szCs w:val="20"/>
                <w:lang w:val="hy-AM"/>
              </w:rPr>
              <w:t>25</w:t>
            </w:r>
            <w:r w:rsidRPr="00C833AF">
              <w:rPr>
                <w:rFonts w:ascii="Cambria Math" w:hAnsi="Cambria Math" w:cs="Cambria Math"/>
                <w:bCs/>
                <w:sz w:val="20"/>
                <w:szCs w:val="20"/>
                <w:lang w:val="hy-AM"/>
              </w:rPr>
              <w:t>․</w:t>
            </w: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008B1493">
              <w:rPr>
                <w:rFonts w:ascii="GHEA Grapalat" w:hAnsi="GHEA Grapalat"/>
                <w:bCs/>
                <w:sz w:val="20"/>
                <w:szCs w:val="20"/>
                <w:lang w:val="hy-AM"/>
              </w:rPr>
              <w:t>2023</w:t>
            </w:r>
            <w:r w:rsidRPr="00C833AF">
              <w:rPr>
                <w:rFonts w:ascii="Cambria Math" w:hAnsi="Cambria Math" w:cs="Cambria Math"/>
                <w:bCs/>
                <w:sz w:val="20"/>
                <w:szCs w:val="20"/>
                <w:lang w:val="hy-AM"/>
              </w:rPr>
              <w:t>․</w:t>
            </w:r>
            <w:r w:rsidRPr="00C833AF">
              <w:rPr>
                <w:rFonts w:ascii="GHEA Grapalat" w:hAnsi="GHEA Grapalat"/>
                <w:bCs/>
                <w:sz w:val="20"/>
                <w:szCs w:val="20"/>
                <w:lang w:val="hy-AM"/>
              </w:rPr>
              <w:t>-29</w:t>
            </w:r>
            <w:r w:rsidRPr="00C833AF">
              <w:rPr>
                <w:rFonts w:ascii="Cambria Math" w:hAnsi="Cambria Math" w:cs="Cambria Math"/>
                <w:bCs/>
                <w:sz w:val="20"/>
                <w:szCs w:val="20"/>
                <w:lang w:val="hy-AM"/>
              </w:rPr>
              <w:t>․</w:t>
            </w: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8B1493">
              <w:rPr>
                <w:rFonts w:ascii="GHEA Grapalat" w:hAnsi="GHEA Grapalat"/>
                <w:bCs/>
                <w:sz w:val="20"/>
                <w:szCs w:val="20"/>
                <w:lang w:val="hy-AM"/>
              </w:rPr>
              <w:t>թ</w:t>
            </w:r>
            <w:r w:rsidRPr="00C833AF">
              <w:rPr>
                <w:rFonts w:ascii="GHEA Grapalat" w:hAnsi="GHEA Grapalat" w:cs="GHEA Grapalat"/>
                <w:bCs/>
                <w:sz w:val="20"/>
                <w:szCs w:val="20"/>
                <w:lang w:val="hy-AM"/>
              </w:rPr>
              <w:t>թ</w:t>
            </w:r>
            <w:r w:rsidRPr="00C833AF">
              <w:rPr>
                <w:rFonts w:ascii="Cambria Math" w:hAnsi="Cambria Math" w:cs="Cambria Math"/>
                <w:bCs/>
                <w:sz w:val="20"/>
                <w:szCs w:val="20"/>
                <w:lang w:val="hy-AM"/>
              </w:rPr>
              <w:t>․</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ԵՔ-ԷԱՃԱՊՁԲ-23/242-2</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ԱՁ Լուսինե Ղազարյան</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ԵՔ-ԷԱՃԱՊՁԲ-23/242-1</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Փրիթի Ուեյ ՍՊԸ</w:t>
            </w:r>
          </w:p>
          <w:p w:rsidR="00F65240" w:rsidRPr="00C833AF" w:rsidRDefault="00F65240" w:rsidP="008B1493">
            <w:pPr>
              <w:tabs>
                <w:tab w:val="left" w:pos="10080"/>
              </w:tabs>
              <w:spacing w:after="0" w:line="240" w:lineRule="auto"/>
              <w:ind w:left="91"/>
              <w:contextualSpacing/>
              <w:rPr>
                <w:rFonts w:ascii="GHEA Grapalat" w:hAnsi="GHEA Grapalat"/>
                <w:sz w:val="20"/>
                <w:szCs w:val="20"/>
                <w:lang w:val="hy-AM"/>
              </w:rPr>
            </w:pPr>
            <w:r w:rsidRPr="00C833AF">
              <w:rPr>
                <w:rFonts w:ascii="GHEA Grapalat" w:hAnsi="GHEA Grapalat"/>
                <w:sz w:val="20"/>
                <w:szCs w:val="20"/>
                <w:lang w:val="hy-AM"/>
              </w:rPr>
              <w:t>27.09.2023-28.09.2023</w:t>
            </w:r>
            <w:r w:rsidR="008B1493">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8B1493">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04</w:t>
            </w:r>
            <w:r w:rsidRPr="00C833AF">
              <w:rPr>
                <w:rFonts w:ascii="Cambria Math" w:hAnsi="Cambria Math" w:cs="Cambria Math"/>
                <w:sz w:val="20"/>
                <w:szCs w:val="20"/>
                <w:lang w:val="hy-AM"/>
              </w:rPr>
              <w:t>․</w:t>
            </w:r>
            <w:r w:rsidRPr="00C833AF">
              <w:rPr>
                <w:rFonts w:ascii="GHEA Grapalat" w:hAnsi="GHEA Grapalat" w:cs="Calibri"/>
                <w:sz w:val="20"/>
                <w:szCs w:val="20"/>
                <w:lang w:val="hy-AM"/>
              </w:rPr>
              <w:t>10</w:t>
            </w:r>
            <w:r w:rsidRPr="00C833AF">
              <w:rPr>
                <w:rFonts w:ascii="Cambria Math" w:hAnsi="Cambria Math" w:cs="Cambria Math"/>
                <w:sz w:val="20"/>
                <w:szCs w:val="20"/>
                <w:lang w:val="hy-AM"/>
              </w:rPr>
              <w:t>․</w:t>
            </w:r>
            <w:r w:rsidRPr="00C833AF">
              <w:rPr>
                <w:rFonts w:ascii="GHEA Grapalat" w:hAnsi="GHEA Grapalat" w:cs="Calibri"/>
                <w:sz w:val="20"/>
                <w:szCs w:val="20"/>
                <w:lang w:val="hy-AM"/>
              </w:rPr>
              <w:t>2023</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8B1493">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«Զիգզագ» ՍՊԸ</w:t>
            </w:r>
          </w:p>
          <w:p w:rsidR="00F65240" w:rsidRDefault="00F65240" w:rsidP="008B1493">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ԵՔ-ԷԱՃԱՊՁԲ-23/242-3</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ԵՔ-ԷԱՃԱՊՁԲ-23/94-3</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«Պրովիզ» ՍՊԸ</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ԵՔ-ԷՍՃԱՊՁԲ-23/94-2</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lastRenderedPageBreak/>
              <w:t>«ԱՁ Լուսինե Ղազարյան»</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02</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10</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w:t>
            </w:r>
            <w:r w:rsidRPr="00C833AF">
              <w:rPr>
                <w:rFonts w:ascii="GHEA Grapalat" w:eastAsia="Calibri" w:hAnsi="GHEA Grapalat" w:cs="Cambria Math"/>
                <w:sz w:val="20"/>
                <w:szCs w:val="20"/>
                <w:lang w:val="hy-AM"/>
              </w:rPr>
              <w:t>-</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07</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12</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w:t>
            </w:r>
            <w:r w:rsidR="008B1493">
              <w:rPr>
                <w:rFonts w:ascii="GHEA Grapalat" w:eastAsia="Calibri" w:hAnsi="GHEA Grapalat"/>
                <w:sz w:val="20"/>
                <w:szCs w:val="20"/>
                <w:lang w:val="hy-AM"/>
              </w:rPr>
              <w:t>թ</w:t>
            </w:r>
            <w:r w:rsidRPr="00C833AF">
              <w:rPr>
                <w:rFonts w:ascii="GHEA Grapalat" w:eastAsia="Calibri" w:hAnsi="GHEA Grapalat"/>
                <w:sz w:val="20"/>
                <w:szCs w:val="20"/>
                <w:lang w:val="hy-AM"/>
              </w:rPr>
              <w:t>թ</w:t>
            </w:r>
            <w:r w:rsidRPr="00C833AF">
              <w:rPr>
                <w:rFonts w:ascii="Cambria Math" w:eastAsia="Calibri" w:hAnsi="Cambria Math" w:cs="Cambria Math"/>
                <w:sz w:val="20"/>
                <w:szCs w:val="20"/>
                <w:lang w:val="hy-AM"/>
              </w:rPr>
              <w:t>․</w:t>
            </w:r>
          </w:p>
          <w:p w:rsidR="00F65240" w:rsidRPr="00C833AF" w:rsidRDefault="00F65240" w:rsidP="00F65240">
            <w:pPr>
              <w:rPr>
                <w:rFonts w:ascii="GHEA Grapalat" w:eastAsia="Calibri" w:hAnsi="GHEA Grapalat"/>
                <w:sz w:val="20"/>
                <w:szCs w:val="20"/>
                <w:lang w:val="hy-AM"/>
              </w:rPr>
            </w:pPr>
          </w:p>
          <w:p w:rsidR="00F65240" w:rsidRPr="00C833AF" w:rsidRDefault="008B1493" w:rsidP="008B1493">
            <w:pPr>
              <w:tabs>
                <w:tab w:val="left" w:pos="10080"/>
              </w:tabs>
              <w:spacing w:after="0" w:line="240" w:lineRule="auto"/>
              <w:ind w:left="91"/>
              <w:contextualSpacing/>
              <w:rPr>
                <w:rFonts w:ascii="GHEA Grapalat" w:eastAsia="Calibri" w:hAnsi="GHEA Grapalat"/>
                <w:sz w:val="20"/>
                <w:szCs w:val="20"/>
                <w:lang w:val="hy-AM"/>
              </w:rPr>
            </w:pPr>
            <w:r>
              <w:rPr>
                <w:rFonts w:ascii="GHEA Grapalat" w:eastAsia="Calibri" w:hAnsi="GHEA Grapalat"/>
                <w:sz w:val="20"/>
                <w:szCs w:val="20"/>
                <w:lang w:val="hy-AM"/>
              </w:rPr>
              <w:t>2</w:t>
            </w:r>
            <w:r w:rsidR="00F65240" w:rsidRPr="00C833AF">
              <w:rPr>
                <w:rFonts w:ascii="GHEA Grapalat" w:eastAsia="Calibri" w:hAnsi="GHEA Grapalat"/>
                <w:sz w:val="20"/>
                <w:szCs w:val="20"/>
                <w:lang w:val="hy-AM"/>
              </w:rPr>
              <w:t>4</w:t>
            </w:r>
            <w:r w:rsidR="00F65240" w:rsidRPr="00C833AF">
              <w:rPr>
                <w:rFonts w:ascii="Cambria Math" w:eastAsia="Calibri" w:hAnsi="Cambria Math" w:cs="Cambria Math"/>
                <w:sz w:val="20"/>
                <w:szCs w:val="20"/>
                <w:lang w:val="hy-AM"/>
              </w:rPr>
              <w:t>․</w:t>
            </w:r>
            <w:r w:rsidR="00F65240" w:rsidRPr="00C833AF">
              <w:rPr>
                <w:rFonts w:ascii="GHEA Grapalat" w:eastAsia="Calibri" w:hAnsi="GHEA Grapalat"/>
                <w:sz w:val="20"/>
                <w:szCs w:val="20"/>
                <w:lang w:val="hy-AM"/>
              </w:rPr>
              <w:t>11</w:t>
            </w:r>
            <w:r w:rsidR="00F65240" w:rsidRPr="00C833AF">
              <w:rPr>
                <w:rFonts w:ascii="Cambria Math" w:eastAsia="Calibri" w:hAnsi="Cambria Math" w:cs="Cambria Math"/>
                <w:sz w:val="20"/>
                <w:szCs w:val="20"/>
                <w:lang w:val="hy-AM"/>
              </w:rPr>
              <w:t>․</w:t>
            </w:r>
            <w:r w:rsidR="00F65240" w:rsidRPr="00C833AF">
              <w:rPr>
                <w:rFonts w:ascii="GHEA Grapalat" w:eastAsia="Calibri" w:hAnsi="GHEA Grapalat"/>
                <w:sz w:val="20"/>
                <w:szCs w:val="20"/>
                <w:lang w:val="hy-AM"/>
              </w:rPr>
              <w:t>2023-29</w:t>
            </w:r>
            <w:r w:rsidR="00F65240" w:rsidRPr="00C833AF">
              <w:rPr>
                <w:rFonts w:ascii="Cambria Math" w:eastAsia="Calibri" w:hAnsi="Cambria Math" w:cs="Cambria Math"/>
                <w:sz w:val="20"/>
                <w:szCs w:val="20"/>
                <w:lang w:val="hy-AM"/>
              </w:rPr>
              <w:t>․</w:t>
            </w:r>
            <w:r w:rsidR="00F65240" w:rsidRPr="00C833AF">
              <w:rPr>
                <w:rFonts w:ascii="GHEA Grapalat" w:eastAsia="Calibri" w:hAnsi="GHEA Grapalat"/>
                <w:sz w:val="20"/>
                <w:szCs w:val="20"/>
                <w:lang w:val="hy-AM"/>
              </w:rPr>
              <w:t>12</w:t>
            </w:r>
            <w:r w:rsidR="00F65240" w:rsidRPr="00C833AF">
              <w:rPr>
                <w:rFonts w:ascii="Cambria Math" w:eastAsia="Calibri" w:hAnsi="Cambria Math" w:cs="Cambria Math"/>
                <w:sz w:val="20"/>
                <w:szCs w:val="20"/>
                <w:lang w:val="hy-AM"/>
              </w:rPr>
              <w:t>․</w:t>
            </w:r>
            <w:r w:rsidR="00F65240" w:rsidRPr="00C833AF">
              <w:rPr>
                <w:rFonts w:ascii="GHEA Grapalat" w:eastAsia="Calibri" w:hAnsi="GHEA Grapalat"/>
                <w:sz w:val="20"/>
                <w:szCs w:val="20"/>
                <w:lang w:val="hy-AM"/>
              </w:rPr>
              <w:t>2023</w:t>
            </w:r>
            <w:r>
              <w:rPr>
                <w:rFonts w:ascii="GHEA Grapalat" w:eastAsia="Calibri" w:hAnsi="GHEA Grapalat"/>
                <w:sz w:val="20"/>
                <w:szCs w:val="20"/>
                <w:lang w:val="hy-AM"/>
              </w:rPr>
              <w:t>թ</w:t>
            </w:r>
            <w:r w:rsidR="00F65240" w:rsidRPr="00C833AF">
              <w:rPr>
                <w:rFonts w:ascii="GHEA Grapalat" w:eastAsia="Calibri" w:hAnsi="GHEA Grapalat"/>
                <w:sz w:val="20"/>
                <w:szCs w:val="20"/>
                <w:lang w:val="hy-AM"/>
              </w:rPr>
              <w:t>թ</w:t>
            </w:r>
            <w:r w:rsidR="00F65240" w:rsidRPr="00C833AF">
              <w:rPr>
                <w:rFonts w:ascii="Cambria Math" w:eastAsia="Calibri" w:hAnsi="Cambria Math" w:cs="Cambria Math"/>
                <w:sz w:val="20"/>
                <w:szCs w:val="20"/>
                <w:lang w:val="hy-AM"/>
              </w:rPr>
              <w:t>․</w:t>
            </w:r>
          </w:p>
          <w:p w:rsidR="00F65240" w:rsidRPr="00C833AF" w:rsidRDefault="00F65240" w:rsidP="008B1493">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«ԵՔ-ԳՀԱ ՊՁԲ-23/36-1» «Ֆոտոն» ՍՊԸ</w:t>
            </w:r>
          </w:p>
          <w:p w:rsidR="00DF60D2" w:rsidRDefault="00DF60D2" w:rsidP="00C91FE2">
            <w:pPr>
              <w:tabs>
                <w:tab w:val="left" w:pos="10080"/>
              </w:tabs>
              <w:spacing w:after="0" w:line="240" w:lineRule="auto"/>
              <w:ind w:left="91"/>
              <w:contextualSpacing/>
              <w:rPr>
                <w:rFonts w:ascii="GHEA Grapalat" w:eastAsia="Calibri" w:hAnsi="GHEA Grapalat"/>
                <w:sz w:val="20"/>
                <w:szCs w:val="20"/>
                <w:lang w:val="hy-AM"/>
              </w:rPr>
            </w:pPr>
          </w:p>
          <w:p w:rsidR="00F65240" w:rsidRPr="00C833AF" w:rsidRDefault="00F65240" w:rsidP="00C91FE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«ԵՔ-ԳՀԱ ՊՁԲ-23/36-2» «ԱՁ Ռուբեն Անդրեասյան»</w:t>
            </w:r>
          </w:p>
          <w:p w:rsidR="00C91FE2" w:rsidRPr="00C833AF" w:rsidRDefault="00C91FE2" w:rsidP="00F65240">
            <w:pPr>
              <w:tabs>
                <w:tab w:val="left" w:pos="10080"/>
              </w:tabs>
              <w:spacing w:line="276" w:lineRule="auto"/>
              <w:contextualSpacing/>
              <w:rPr>
                <w:rFonts w:ascii="GHEA Grapalat" w:eastAsia="Calibri" w:hAnsi="GHEA Grapalat"/>
                <w:sz w:val="20"/>
                <w:szCs w:val="20"/>
                <w:lang w:val="hy-AM"/>
              </w:rPr>
            </w:pPr>
          </w:p>
          <w:p w:rsidR="00F65240" w:rsidRPr="00C833AF" w:rsidRDefault="00F65240" w:rsidP="00C91FE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ԵՔ-ՔԱՃԱՊՁԲ-23/019-1</w:t>
            </w:r>
          </w:p>
          <w:p w:rsidR="00F65240" w:rsidRPr="00C833AF" w:rsidRDefault="00F65240" w:rsidP="00C91FE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ՆԱՐՍԱՆ ՍՊԸ</w:t>
            </w:r>
          </w:p>
          <w:p w:rsidR="00F65240" w:rsidRPr="00C833AF" w:rsidRDefault="00F65240" w:rsidP="00C91FE2">
            <w:pPr>
              <w:tabs>
                <w:tab w:val="left" w:pos="10080"/>
              </w:tabs>
              <w:spacing w:after="0" w:line="240" w:lineRule="auto"/>
              <w:ind w:left="91"/>
              <w:contextualSpacing/>
              <w:rPr>
                <w:rFonts w:ascii="GHEA Grapalat" w:eastAsia="Calibri" w:hAnsi="GHEA Grapalat"/>
                <w:sz w:val="20"/>
                <w:szCs w:val="20"/>
                <w:lang w:val="af-ZA"/>
              </w:rPr>
            </w:pPr>
            <w:r w:rsidRPr="00C833AF">
              <w:rPr>
                <w:rFonts w:ascii="GHEA Grapalat" w:hAnsi="GHEA Grapalat"/>
                <w:sz w:val="20"/>
                <w:szCs w:val="20"/>
                <w:lang w:val="hy-AM"/>
              </w:rPr>
              <w:t>10.07.2023թ.</w:t>
            </w:r>
          </w:p>
          <w:p w:rsidR="00F65240" w:rsidRPr="00C833AF" w:rsidRDefault="00F65240" w:rsidP="00C91FE2">
            <w:pPr>
              <w:tabs>
                <w:tab w:val="left" w:pos="10080"/>
              </w:tabs>
              <w:spacing w:after="0" w:line="240" w:lineRule="auto"/>
              <w:ind w:left="91"/>
              <w:contextualSpacing/>
              <w:rPr>
                <w:rFonts w:ascii="GHEA Grapalat" w:hAnsi="GHEA Grapalat"/>
                <w:bCs/>
                <w:sz w:val="20"/>
                <w:szCs w:val="20"/>
                <w:lang w:val="hy-AM"/>
              </w:rPr>
            </w:pP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Pr="00C833AF">
              <w:rPr>
                <w:rFonts w:ascii="GHEA Grapalat" w:hAnsi="GHEA Grapalat"/>
                <w:bCs/>
                <w:sz w:val="20"/>
                <w:szCs w:val="20"/>
                <w:lang w:val="hy-AM"/>
              </w:rPr>
              <w:t>2023-15</w:t>
            </w:r>
            <w:r w:rsidRPr="00C833AF">
              <w:rPr>
                <w:rFonts w:ascii="Cambria Math" w:hAnsi="Cambria Math" w:cs="Cambria Math"/>
                <w:bCs/>
                <w:sz w:val="20"/>
                <w:szCs w:val="20"/>
                <w:lang w:val="hy-AM"/>
              </w:rPr>
              <w:t>․</w:t>
            </w:r>
            <w:r w:rsidRPr="00C833AF">
              <w:rPr>
                <w:rFonts w:ascii="GHEA Grapalat" w:hAnsi="GHEA Grapalat"/>
                <w:bCs/>
                <w:sz w:val="20"/>
                <w:szCs w:val="20"/>
                <w:lang w:val="hy-AM"/>
              </w:rPr>
              <w:t>08</w:t>
            </w:r>
            <w:r w:rsidRPr="00C833AF">
              <w:rPr>
                <w:rFonts w:ascii="Cambria Math" w:hAnsi="Cambria Math" w:cs="Cambria Math"/>
                <w:bCs/>
                <w:sz w:val="20"/>
                <w:szCs w:val="20"/>
                <w:lang w:val="hy-AM"/>
              </w:rPr>
              <w:t>․</w:t>
            </w:r>
            <w:r w:rsidRPr="00C833AF">
              <w:rPr>
                <w:rFonts w:ascii="GHEA Grapalat" w:hAnsi="GHEA Grapalat"/>
                <w:bCs/>
                <w:sz w:val="20"/>
                <w:szCs w:val="20"/>
                <w:lang w:val="hy-AM"/>
              </w:rPr>
              <w:t>2023</w:t>
            </w:r>
            <w:r w:rsidR="00C91FE2">
              <w:rPr>
                <w:rFonts w:ascii="GHEA Grapalat" w:hAnsi="GHEA Grapalat"/>
                <w:bCs/>
                <w:sz w:val="20"/>
                <w:szCs w:val="20"/>
                <w:lang w:val="hy-AM"/>
              </w:rPr>
              <w:t>թթ</w:t>
            </w:r>
            <w:r w:rsidRPr="00C833AF">
              <w:rPr>
                <w:rFonts w:ascii="Cambria Math" w:hAnsi="Cambria Math" w:cs="Cambria Math"/>
                <w:bCs/>
                <w:sz w:val="20"/>
                <w:szCs w:val="20"/>
                <w:lang w:val="hy-AM"/>
              </w:rPr>
              <w:t>․</w:t>
            </w:r>
          </w:p>
          <w:p w:rsidR="00F65240" w:rsidRPr="00C833AF" w:rsidRDefault="00F65240" w:rsidP="00C91FE2">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01</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10</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2023թ</w:t>
            </w:r>
            <w:r w:rsidRPr="00C833AF">
              <w:rPr>
                <w:rFonts w:ascii="Cambria Math" w:eastAsia="Calibri" w:hAnsi="Cambria Math" w:cs="Cambria Math"/>
                <w:sz w:val="20"/>
                <w:szCs w:val="20"/>
                <w:lang w:val="hy-AM"/>
              </w:rPr>
              <w:t>․</w:t>
            </w:r>
          </w:p>
          <w:p w:rsidR="00F65240" w:rsidRPr="00C833AF" w:rsidRDefault="00F65240" w:rsidP="00C91FE2">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«ԱՁ Լուսինե Ղազարյան»</w:t>
            </w:r>
          </w:p>
          <w:p w:rsidR="00F65240" w:rsidRPr="00C833AF" w:rsidRDefault="00F65240" w:rsidP="00C91FE2">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ԵՔ-ԷԱՃԾՁԲ-23/83-1</w:t>
            </w:r>
          </w:p>
          <w:p w:rsidR="00F65240" w:rsidRPr="00C833AF" w:rsidRDefault="00F65240" w:rsidP="00C91FE2">
            <w:pPr>
              <w:spacing w:after="0" w:line="240" w:lineRule="auto"/>
              <w:ind w:left="91"/>
              <w:rPr>
                <w:rFonts w:ascii="GHEA Grapalat" w:hAnsi="GHEA Grapalat" w:cs="Cambria Math"/>
                <w:sz w:val="20"/>
                <w:szCs w:val="20"/>
                <w:lang w:val="hy-AM"/>
              </w:rPr>
            </w:pPr>
            <w:r w:rsidRPr="00C833AF">
              <w:rPr>
                <w:rFonts w:ascii="GHEA Grapalat" w:hAnsi="GHEA Grapalat" w:cs="Calibri"/>
                <w:sz w:val="20"/>
                <w:szCs w:val="20"/>
                <w:lang w:val="hy-AM"/>
              </w:rPr>
              <w:t>04</w:t>
            </w:r>
            <w:r w:rsidRPr="00C833AF">
              <w:rPr>
                <w:rFonts w:ascii="Cambria Math" w:hAnsi="Cambria Math" w:cs="Cambria Math"/>
                <w:sz w:val="20"/>
                <w:szCs w:val="20"/>
                <w:lang w:val="hy-AM"/>
              </w:rPr>
              <w:t>․</w:t>
            </w:r>
            <w:r w:rsidRPr="00C833AF">
              <w:rPr>
                <w:rFonts w:ascii="GHEA Grapalat" w:hAnsi="GHEA Grapalat" w:cs="Calibri"/>
                <w:sz w:val="20"/>
                <w:szCs w:val="20"/>
                <w:lang w:val="hy-AM"/>
              </w:rPr>
              <w:t>12</w:t>
            </w:r>
            <w:r w:rsidRPr="00C833AF">
              <w:rPr>
                <w:rFonts w:ascii="Cambria Math" w:hAnsi="Cambria Math" w:cs="Cambria Math"/>
                <w:sz w:val="20"/>
                <w:szCs w:val="20"/>
                <w:lang w:val="hy-AM"/>
              </w:rPr>
              <w:t>․</w:t>
            </w:r>
            <w:r w:rsidRPr="00C833AF">
              <w:rPr>
                <w:rFonts w:ascii="GHEA Grapalat" w:hAnsi="GHEA Grapalat" w:cs="Calibri"/>
                <w:sz w:val="20"/>
                <w:szCs w:val="20"/>
                <w:lang w:val="hy-AM"/>
              </w:rPr>
              <w:t>2023</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6C6407">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«Աշան-Արմ» ՍՊԸ</w:t>
            </w:r>
          </w:p>
          <w:p w:rsidR="00C91FE2" w:rsidRDefault="00F65240" w:rsidP="006C6407">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ԵՔ-ՔԱՃԱՊՁԲ/</w:t>
            </w:r>
          </w:p>
          <w:p w:rsidR="00F65240" w:rsidRPr="00C833AF" w:rsidRDefault="00F65240" w:rsidP="006C6407">
            <w:pPr>
              <w:spacing w:after="0" w:line="240" w:lineRule="auto"/>
              <w:ind w:left="91"/>
              <w:rPr>
                <w:rFonts w:ascii="GHEA Grapalat" w:hAnsi="GHEA Grapalat" w:cs="Calibri"/>
                <w:sz w:val="20"/>
                <w:szCs w:val="20"/>
                <w:lang w:val="hy-AM"/>
              </w:rPr>
            </w:pPr>
            <w:r w:rsidRPr="00C833AF">
              <w:rPr>
                <w:rFonts w:ascii="GHEA Grapalat" w:hAnsi="GHEA Grapalat" w:cs="Calibri"/>
                <w:sz w:val="20"/>
                <w:szCs w:val="20"/>
                <w:lang w:val="hy-AM"/>
              </w:rPr>
              <w:t>94-1</w:t>
            </w:r>
          </w:p>
          <w:p w:rsidR="00F65240" w:rsidRPr="00C833AF" w:rsidRDefault="00F65240" w:rsidP="006C6407">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15</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12</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w:t>
            </w:r>
            <w:r w:rsidR="006C6407">
              <w:rPr>
                <w:rFonts w:ascii="GHEA Grapalat" w:eastAsia="Calibri" w:hAnsi="GHEA Grapalat"/>
                <w:sz w:val="20"/>
                <w:szCs w:val="20"/>
                <w:lang w:val="hy-AM"/>
              </w:rPr>
              <w:t>-</w:t>
            </w:r>
          </w:p>
          <w:p w:rsidR="00F65240" w:rsidRPr="00C833AF" w:rsidRDefault="00F65240" w:rsidP="00EB4A04">
            <w:pPr>
              <w:tabs>
                <w:tab w:val="left" w:pos="10080"/>
              </w:tabs>
              <w:spacing w:after="0" w:line="240" w:lineRule="auto"/>
              <w:ind w:left="91"/>
              <w:contextualSpacing/>
              <w:rPr>
                <w:rFonts w:ascii="GHEA Grapalat" w:eastAsia="Calibri" w:hAnsi="GHEA Grapalat"/>
                <w:sz w:val="20"/>
                <w:szCs w:val="20"/>
                <w:lang w:val="hy-AM"/>
              </w:rPr>
            </w:pPr>
            <w:r w:rsidRPr="00C833AF">
              <w:rPr>
                <w:rFonts w:ascii="GHEA Grapalat" w:eastAsia="Calibri" w:hAnsi="GHEA Grapalat"/>
                <w:sz w:val="20"/>
                <w:szCs w:val="20"/>
                <w:lang w:val="hy-AM"/>
              </w:rPr>
              <w:t>27</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12</w:t>
            </w:r>
            <w:r w:rsidRPr="00C833AF">
              <w:rPr>
                <w:rFonts w:ascii="Cambria Math" w:eastAsia="Calibri" w:hAnsi="Cambria Math" w:cs="Cambria Math"/>
                <w:sz w:val="20"/>
                <w:szCs w:val="20"/>
                <w:lang w:val="hy-AM"/>
              </w:rPr>
              <w:t>․</w:t>
            </w:r>
            <w:r w:rsidRPr="00C833AF">
              <w:rPr>
                <w:rFonts w:ascii="GHEA Grapalat" w:eastAsia="Calibri" w:hAnsi="GHEA Grapalat"/>
                <w:sz w:val="20"/>
                <w:szCs w:val="20"/>
                <w:lang w:val="hy-AM"/>
              </w:rPr>
              <w:t>2023</w:t>
            </w:r>
            <w:r w:rsidR="006C6407">
              <w:rPr>
                <w:rFonts w:ascii="GHEA Grapalat" w:eastAsia="Calibri" w:hAnsi="GHEA Grapalat"/>
                <w:sz w:val="20"/>
                <w:szCs w:val="20"/>
                <w:lang w:val="hy-AM"/>
              </w:rPr>
              <w:t>թ</w:t>
            </w:r>
            <w:r w:rsidRPr="00C833AF">
              <w:rPr>
                <w:rFonts w:ascii="GHEA Grapalat" w:eastAsia="Calibri" w:hAnsi="GHEA Grapalat"/>
                <w:sz w:val="20"/>
                <w:szCs w:val="20"/>
                <w:lang w:val="hy-AM"/>
              </w:rPr>
              <w:t>թ</w:t>
            </w:r>
            <w:r w:rsidRPr="00C833AF">
              <w:rPr>
                <w:rFonts w:ascii="Cambria Math" w:eastAsia="Calibri" w:hAnsi="Cambria Math" w:cs="Cambria Math"/>
                <w:sz w:val="20"/>
                <w:szCs w:val="20"/>
                <w:lang w:val="hy-AM"/>
              </w:rPr>
              <w:t>․</w:t>
            </w: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p>
        </w:tc>
      </w:tr>
      <w:tr w:rsidR="00F65240" w:rsidRPr="00C833AF" w:rsidTr="003269C9">
        <w:trPr>
          <w:trHeight w:val="328"/>
        </w:trPr>
        <w:tc>
          <w:tcPr>
            <w:tcW w:w="15362" w:type="dxa"/>
            <w:gridSpan w:val="13"/>
            <w:shd w:val="clear" w:color="auto" w:fill="C5E0B3" w:themeFill="accent6" w:themeFillTint="66"/>
          </w:tcPr>
          <w:p w:rsidR="00F65240" w:rsidRPr="00AB5648" w:rsidRDefault="00F65240" w:rsidP="00F65240">
            <w:pPr>
              <w:spacing w:after="60" w:line="240" w:lineRule="auto"/>
              <w:ind w:left="77" w:right="57"/>
              <w:rPr>
                <w:rFonts w:ascii="GHEA Grapalat" w:hAnsi="GHEA Grapalat"/>
                <w:b/>
                <w:sz w:val="20"/>
                <w:szCs w:val="20"/>
                <w:lang w:val="hy-AM"/>
              </w:rPr>
            </w:pPr>
            <w:r w:rsidRPr="00AB5648">
              <w:rPr>
                <w:rFonts w:ascii="GHEA Grapalat" w:hAnsi="GHEA Grapalat"/>
                <w:b/>
                <w:sz w:val="20"/>
                <w:szCs w:val="20"/>
                <w:lang w:val="hy-AM"/>
              </w:rPr>
              <w:lastRenderedPageBreak/>
              <w:t>ՇԵՆԳԱՎԻԹ ՎԱՐՉԱԿԱՆ ՇՐՋԱՆ</w:t>
            </w:r>
          </w:p>
        </w:tc>
      </w:tr>
      <w:tr w:rsidR="00F65240" w:rsidRPr="0066687A" w:rsidTr="003269C9">
        <w:trPr>
          <w:trHeight w:val="328"/>
        </w:trPr>
        <w:tc>
          <w:tcPr>
            <w:tcW w:w="469" w:type="dxa"/>
            <w:shd w:val="clear" w:color="auto" w:fill="auto"/>
          </w:tcPr>
          <w:p w:rsidR="00F65240" w:rsidRPr="00F146B1"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350.</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cs="Sylfaen"/>
                <w:sz w:val="20"/>
                <w:szCs w:val="20"/>
              </w:rPr>
              <w:t>Ասֆալտբետոնե ծածկի վերանորոգում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 xml:space="preserve">Կիրականացվեն 168.000 քմ ասֆալտապատման աշխատանքներ շրջանի այն թաղամասերում և </w:t>
            </w:r>
            <w:r w:rsidRPr="00C833AF">
              <w:rPr>
                <w:rFonts w:ascii="GHEA Grapalat" w:hAnsi="GHEA Grapalat" w:cs="Sylfaen"/>
                <w:sz w:val="20"/>
                <w:szCs w:val="20"/>
                <w:lang w:val="hy-AM"/>
              </w:rPr>
              <w:lastRenderedPageBreak/>
              <w:t>փողոցերում, որտեղ առկա են առաջնահերթ խնդիրներ</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 xml:space="preserve">Համաձայն գնումների մասին ՀՀ օրենքի՝  կայացել է մրցույթ, կնքվել է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պայմանագիր: </w:t>
            </w: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lastRenderedPageBreak/>
              <w:t xml:space="preserve">ԵՔ-ԲՄԱՇՁԲ-23/62 </w:t>
            </w: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cs="Sylfaen"/>
                <w:sz w:val="20"/>
                <w:szCs w:val="20"/>
                <w:lang w:val="hy-AM"/>
              </w:rPr>
              <w:t>Կատարվել է 39030քմ ասֆալտապատման աշխատանքներ:</w:t>
            </w: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«Նարիմանյան»</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ՍՊԸ</w:t>
            </w:r>
          </w:p>
          <w:p w:rsidR="00F65240" w:rsidRPr="00C833AF" w:rsidRDefault="00F65240" w:rsidP="00295B24">
            <w:pPr>
              <w:spacing w:after="0" w:line="240" w:lineRule="auto"/>
              <w:ind w:left="48" w:right="57"/>
              <w:rPr>
                <w:rFonts w:ascii="GHEA Grapalat" w:eastAsia="DejaVuSans" w:hAnsi="GHEA Grapalat" w:cs="DejaVuSans"/>
                <w:sz w:val="20"/>
                <w:szCs w:val="20"/>
                <w:lang w:val="hy-AM"/>
              </w:rPr>
            </w:pPr>
            <w:r w:rsidRPr="00C833AF">
              <w:rPr>
                <w:rFonts w:ascii="GHEA Grapalat" w:hAnsi="GHEA Grapalat"/>
                <w:color w:val="000000"/>
                <w:sz w:val="20"/>
                <w:szCs w:val="20"/>
                <w:lang w:val="hy-AM"/>
              </w:rPr>
              <w:lastRenderedPageBreak/>
              <w:t>Սկիզբ 04</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04</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2023–01</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09</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00295B24">
              <w:rPr>
                <w:rFonts w:ascii="GHEA Grapalat" w:hAnsi="GHEA Grapalat"/>
                <w:color w:val="000000"/>
                <w:sz w:val="20"/>
                <w:szCs w:val="20"/>
                <w:lang w:val="hy-AM"/>
              </w:rPr>
              <w:t>թ</w:t>
            </w:r>
            <w:r w:rsidRPr="00C833AF">
              <w:rPr>
                <w:rFonts w:ascii="GHEA Grapalat" w:hAnsi="GHEA Grapalat" w:cs="GHEA Grapalat"/>
                <w:color w:val="000000"/>
                <w:sz w:val="20"/>
                <w:szCs w:val="20"/>
                <w:lang w:val="hy-AM"/>
              </w:rPr>
              <w:t>թ</w:t>
            </w:r>
            <w:r w:rsidRPr="00C833AF">
              <w:rPr>
                <w:rFonts w:ascii="Cambria Math" w:eastAsia="MS Mincho" w:hAnsi="Cambria Math" w:cs="Cambria Math"/>
                <w:color w:val="000000"/>
                <w:sz w:val="20"/>
                <w:szCs w:val="20"/>
                <w:lang w:val="hy-AM"/>
              </w:rPr>
              <w:t>․</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lastRenderedPageBreak/>
              <w:t xml:space="preserve">Բյուջեով հաստատվել է 31270 քմ </w:t>
            </w:r>
            <w:r w:rsidRPr="00C833AF">
              <w:rPr>
                <w:rFonts w:ascii="GHEA Grapalat" w:hAnsi="GHEA Grapalat" w:cs="Sylfaen"/>
                <w:sz w:val="20"/>
                <w:szCs w:val="20"/>
                <w:lang w:val="hy-AM"/>
              </w:rPr>
              <w:lastRenderedPageBreak/>
              <w:t>ասֆալտապատ-ման աշխատանք-ներ:</w:t>
            </w:r>
          </w:p>
          <w:p w:rsidR="00F65240" w:rsidRPr="00C833AF" w:rsidRDefault="00F65240" w:rsidP="00D26CCB">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 xml:space="preserve">Լրացուցիչ ֆինանսավորման արդյունքում կատարվել է ևս 7760 քմ ասֆալ-տապատման աշխատանքներ </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351.</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rPr>
              <w:t>Եզրաքարերի հիմնանորոգում և վերանորոգում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5300</w:t>
            </w:r>
            <w:r w:rsidRPr="00C833AF">
              <w:rPr>
                <w:rFonts w:ascii="GHEA Grapalat" w:hAnsi="GHEA Grapalat" w:cs="Sylfaen"/>
                <w:sz w:val="20"/>
                <w:szCs w:val="20"/>
              </w:rPr>
              <w:t xml:space="preserve"> գմ վերանորոգման աշխատանքներ</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կնքվել է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պայմանագիր: </w:t>
            </w: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ԵՔ-ԳՀԱՇՁԲ-23/21</w:t>
            </w:r>
          </w:p>
          <w:p w:rsidR="00F65240" w:rsidRPr="00C833AF" w:rsidRDefault="00F65240" w:rsidP="00D26CCB">
            <w:pPr>
              <w:spacing w:after="0" w:line="240" w:lineRule="auto"/>
              <w:ind w:left="137"/>
              <w:rPr>
                <w:rFonts w:ascii="GHEA Grapalat" w:eastAsia="DejaVuSans-Bold" w:hAnsi="GHEA Grapalat" w:cs="Sylfaen"/>
                <w:bCs/>
                <w:sz w:val="20"/>
                <w:szCs w:val="20"/>
                <w:lang w:val="hy-AM"/>
              </w:rPr>
            </w:pPr>
            <w:r w:rsidRPr="00C833AF">
              <w:rPr>
                <w:rFonts w:ascii="GHEA Grapalat" w:hAnsi="GHEA Grapalat"/>
                <w:sz w:val="20"/>
                <w:szCs w:val="20"/>
                <w:lang w:val="hy-AM"/>
              </w:rPr>
              <w:t xml:space="preserve">Կատարվել է  1789 գմ եզրաքարերի տեղադրման աշխատանքներ: </w:t>
            </w:r>
          </w:p>
        </w:tc>
        <w:tc>
          <w:tcPr>
            <w:tcW w:w="1847" w:type="dxa"/>
            <w:gridSpan w:val="4"/>
          </w:tcPr>
          <w:p w:rsidR="00F65240" w:rsidRPr="00C833AF" w:rsidRDefault="00F65240" w:rsidP="00F65240">
            <w:pPr>
              <w:spacing w:after="0" w:line="240" w:lineRule="auto"/>
              <w:ind w:left="138"/>
              <w:rPr>
                <w:rFonts w:ascii="GHEA Grapalat" w:hAnsi="GHEA Grapalat"/>
                <w:color w:val="000000"/>
                <w:sz w:val="20"/>
                <w:szCs w:val="20"/>
              </w:rPr>
            </w:pPr>
            <w:r w:rsidRPr="00C833AF">
              <w:rPr>
                <w:rFonts w:ascii="GHEA Grapalat" w:hAnsi="GHEA Grapalat"/>
                <w:color w:val="000000"/>
                <w:sz w:val="20"/>
                <w:szCs w:val="20"/>
                <w:lang w:val="hy-AM"/>
              </w:rPr>
              <w:t>«</w:t>
            </w:r>
            <w:r w:rsidRPr="00C833AF">
              <w:rPr>
                <w:rFonts w:ascii="GHEA Grapalat" w:hAnsi="GHEA Grapalat"/>
                <w:color w:val="000000"/>
                <w:sz w:val="20"/>
                <w:szCs w:val="20"/>
              </w:rPr>
              <w:t>ԱՆՇԻՆ ԳՐՈւՊ» ՍՊԸ</w:t>
            </w:r>
          </w:p>
          <w:p w:rsidR="00F65240" w:rsidRPr="00C833AF" w:rsidRDefault="00F65240" w:rsidP="00F65240">
            <w:pPr>
              <w:spacing w:after="0" w:line="240" w:lineRule="auto"/>
              <w:ind w:left="138" w:right="57"/>
              <w:rPr>
                <w:rFonts w:ascii="GHEA Grapalat" w:eastAsia="DejaVuSans" w:hAnsi="GHEA Grapalat" w:cs="DejaVuSans"/>
                <w:sz w:val="20"/>
                <w:szCs w:val="20"/>
                <w:lang w:val="hy-AM"/>
              </w:rPr>
            </w:pPr>
            <w:r w:rsidRPr="00C833AF">
              <w:rPr>
                <w:rFonts w:ascii="GHEA Grapalat" w:hAnsi="GHEA Grapalat"/>
                <w:color w:val="000000"/>
                <w:sz w:val="20"/>
                <w:szCs w:val="20"/>
              </w:rPr>
              <w:t>10</w:t>
            </w:r>
            <w:r w:rsidRPr="00C833AF">
              <w:rPr>
                <w:rFonts w:ascii="Cambria Math" w:eastAsia="MS Mincho" w:hAnsi="Cambria Math" w:cs="Cambria Math"/>
                <w:color w:val="000000"/>
                <w:sz w:val="20"/>
                <w:szCs w:val="20"/>
              </w:rPr>
              <w:t>․</w:t>
            </w:r>
            <w:r w:rsidRPr="00C833AF">
              <w:rPr>
                <w:rFonts w:ascii="GHEA Grapalat" w:hAnsi="GHEA Grapalat"/>
                <w:color w:val="000000"/>
                <w:sz w:val="20"/>
                <w:szCs w:val="20"/>
              </w:rPr>
              <w:t>03</w:t>
            </w:r>
            <w:r w:rsidRPr="00C833AF">
              <w:rPr>
                <w:rFonts w:ascii="Cambria Math" w:eastAsia="MS Mincho" w:hAnsi="Cambria Math" w:cs="Cambria Math"/>
                <w:color w:val="000000"/>
                <w:sz w:val="20"/>
                <w:szCs w:val="20"/>
              </w:rPr>
              <w:t>․</w:t>
            </w:r>
            <w:r w:rsidRPr="00C833AF">
              <w:rPr>
                <w:rFonts w:ascii="GHEA Grapalat" w:hAnsi="GHEA Grapalat"/>
                <w:color w:val="000000"/>
                <w:sz w:val="20"/>
                <w:szCs w:val="20"/>
              </w:rPr>
              <w:t>2023</w:t>
            </w:r>
            <w:r w:rsidRPr="00C833AF">
              <w:rPr>
                <w:rFonts w:ascii="GHEA Grapalat" w:hAnsi="GHEA Grapalat" w:cs="GHEA Grapalat"/>
                <w:color w:val="000000"/>
                <w:sz w:val="20"/>
                <w:szCs w:val="20"/>
              </w:rPr>
              <w:t>թ</w:t>
            </w: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r w:rsidRPr="00C833AF">
              <w:rPr>
                <w:rFonts w:ascii="GHEA Grapalat" w:hAnsi="GHEA Grapalat"/>
                <w:sz w:val="20"/>
                <w:szCs w:val="20"/>
                <w:lang w:val="hy-AM"/>
              </w:rPr>
              <w:t>Բյուջեով հաստատվել է 1789 գմ եզրաքարերի վերանորոգման աշխատանքներ</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352.</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Մայրուղիների և փողոցների վերակառուցում և հիմնանորոգում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8000 քմ սալիկապատման աշխատանքներ՝ մայթերի բետոնե սալերի, ասֆալտբետոնե ծածույթի քանդում (ապամոնտաժում) և նոր սալիկների տեղադրում</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կնքվել է պայմանագիր: </w:t>
            </w: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ԵՔ-ԳՀԱՇՁԲ-23/21</w:t>
            </w:r>
          </w:p>
          <w:p w:rsidR="00F65240" w:rsidRPr="00C833AF" w:rsidRDefault="00F65240" w:rsidP="00DF60D2">
            <w:pPr>
              <w:spacing w:after="0" w:line="240" w:lineRule="auto"/>
              <w:ind w:left="137"/>
              <w:rPr>
                <w:rFonts w:ascii="GHEA Grapalat" w:eastAsia="DejaVuSans-Bold" w:hAnsi="GHEA Grapalat" w:cs="Sylfaen"/>
                <w:bCs/>
                <w:sz w:val="20"/>
                <w:szCs w:val="20"/>
                <w:lang w:val="hy-AM"/>
              </w:rPr>
            </w:pPr>
            <w:r w:rsidRPr="00C833AF">
              <w:rPr>
                <w:rFonts w:ascii="GHEA Grapalat" w:hAnsi="GHEA Grapalat"/>
                <w:sz w:val="20"/>
                <w:szCs w:val="20"/>
                <w:lang w:val="hy-AM"/>
              </w:rPr>
              <w:t xml:space="preserve">Կատարվել է  2500 գմ եզրաքարերի տեղադրման աշխատանքներ: </w:t>
            </w:r>
          </w:p>
        </w:tc>
        <w:tc>
          <w:tcPr>
            <w:tcW w:w="1847" w:type="dxa"/>
            <w:gridSpan w:val="4"/>
          </w:tcPr>
          <w:p w:rsidR="00F65240" w:rsidRPr="00C833AF" w:rsidRDefault="00F65240" w:rsidP="00F65240">
            <w:pPr>
              <w:spacing w:after="0" w:line="240" w:lineRule="auto"/>
              <w:ind w:left="13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«ՅԱՆԳ ԻՆՎԵՍՏ» ՍՊԸ</w:t>
            </w:r>
          </w:p>
          <w:p w:rsidR="00F65240" w:rsidRPr="00C833AF" w:rsidRDefault="00F65240" w:rsidP="00295B24">
            <w:pPr>
              <w:spacing w:after="0" w:line="240" w:lineRule="auto"/>
              <w:ind w:left="138" w:right="57"/>
              <w:rPr>
                <w:rFonts w:ascii="GHEA Grapalat" w:eastAsia="DejaVuSans" w:hAnsi="GHEA Grapalat" w:cs="DejaVuSans"/>
                <w:sz w:val="20"/>
                <w:szCs w:val="20"/>
                <w:lang w:val="hy-AM"/>
              </w:rPr>
            </w:pPr>
            <w:r w:rsidRPr="00C833AF">
              <w:rPr>
                <w:rFonts w:ascii="GHEA Grapalat" w:hAnsi="GHEA Grapalat" w:cs="Sylfaen"/>
                <w:color w:val="000000"/>
                <w:sz w:val="20"/>
                <w:szCs w:val="20"/>
                <w:lang w:val="hy-AM"/>
              </w:rPr>
              <w:t>Սկիզբ 07</w:t>
            </w:r>
            <w:r w:rsidRPr="00C833AF">
              <w:rPr>
                <w:rFonts w:ascii="Cambria Math" w:eastAsia="MS Mincho" w:hAnsi="Cambria Math" w:cs="Cambria Math"/>
                <w:color w:val="000000"/>
                <w:sz w:val="20"/>
                <w:szCs w:val="20"/>
                <w:lang w:val="hy-AM"/>
              </w:rPr>
              <w:t>․</w:t>
            </w:r>
            <w:r w:rsidRPr="00C833AF">
              <w:rPr>
                <w:rFonts w:ascii="GHEA Grapalat" w:hAnsi="GHEA Grapalat" w:cs="Sylfaen"/>
                <w:color w:val="000000"/>
                <w:sz w:val="20"/>
                <w:szCs w:val="20"/>
                <w:lang w:val="hy-AM"/>
              </w:rPr>
              <w:t>04</w:t>
            </w:r>
            <w:r w:rsidRPr="00C833AF">
              <w:rPr>
                <w:rFonts w:ascii="Cambria Math" w:eastAsia="MS Mincho" w:hAnsi="Cambria Math" w:cs="Cambria Math"/>
                <w:color w:val="000000"/>
                <w:sz w:val="20"/>
                <w:szCs w:val="20"/>
                <w:lang w:val="hy-AM"/>
              </w:rPr>
              <w:t>․</w:t>
            </w:r>
            <w:r w:rsidRPr="00C833AF">
              <w:rPr>
                <w:rFonts w:ascii="GHEA Grapalat" w:hAnsi="GHEA Grapalat" w:cs="Sylfaen"/>
                <w:color w:val="000000"/>
                <w:sz w:val="20"/>
                <w:szCs w:val="20"/>
                <w:lang w:val="hy-AM"/>
              </w:rPr>
              <w:t>2023</w:t>
            </w:r>
            <w:r w:rsidRPr="00C833AF">
              <w:rPr>
                <w:rFonts w:ascii="GHEA Grapalat" w:hAnsi="GHEA Grapalat" w:cs="GHEA Grapalat"/>
                <w:color w:val="000000"/>
                <w:sz w:val="20"/>
                <w:szCs w:val="20"/>
                <w:lang w:val="hy-AM"/>
              </w:rPr>
              <w:t>–</w:t>
            </w:r>
            <w:r w:rsidRPr="00C833AF">
              <w:rPr>
                <w:rFonts w:ascii="GHEA Grapalat" w:hAnsi="GHEA Grapalat" w:cs="Sylfaen"/>
                <w:color w:val="000000"/>
                <w:sz w:val="20"/>
                <w:szCs w:val="20"/>
                <w:lang w:val="hy-AM"/>
              </w:rPr>
              <w:t>30</w:t>
            </w:r>
            <w:r w:rsidRPr="00C833AF">
              <w:rPr>
                <w:rFonts w:ascii="Cambria Math" w:eastAsia="MS Mincho" w:hAnsi="Cambria Math" w:cs="Cambria Math"/>
                <w:color w:val="000000"/>
                <w:sz w:val="20"/>
                <w:szCs w:val="20"/>
                <w:lang w:val="hy-AM"/>
              </w:rPr>
              <w:t>․</w:t>
            </w:r>
            <w:r w:rsidRPr="00C833AF">
              <w:rPr>
                <w:rFonts w:ascii="GHEA Grapalat" w:hAnsi="GHEA Grapalat" w:cs="Sylfaen"/>
                <w:color w:val="000000"/>
                <w:sz w:val="20"/>
                <w:szCs w:val="20"/>
                <w:lang w:val="hy-AM"/>
              </w:rPr>
              <w:t>08</w:t>
            </w:r>
            <w:r w:rsidRPr="00C833AF">
              <w:rPr>
                <w:rFonts w:ascii="Cambria Math" w:eastAsia="MS Mincho" w:hAnsi="Cambria Math" w:cs="Cambria Math"/>
                <w:color w:val="000000"/>
                <w:sz w:val="20"/>
                <w:szCs w:val="20"/>
                <w:lang w:val="hy-AM"/>
              </w:rPr>
              <w:t>․</w:t>
            </w:r>
            <w:r w:rsidRPr="00C833AF">
              <w:rPr>
                <w:rFonts w:ascii="GHEA Grapalat" w:hAnsi="GHEA Grapalat" w:cs="Sylfaen"/>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թ.</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Բյուջեով հաստատվել է 2500 գմ սալիկապատման աշխատանքներ </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353.</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rPr>
              <w:t>Թեքահարթակների կառուցում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rPr>
              <w:t>96 հատ</w:t>
            </w:r>
            <w:r w:rsidRPr="00C833AF">
              <w:rPr>
                <w:rFonts w:ascii="GHEA Grapalat" w:hAnsi="GHEA Grapalat" w:cs="Sylfaen"/>
                <w:sz w:val="20"/>
                <w:szCs w:val="20"/>
                <w:lang w:val="hy-AM"/>
              </w:rPr>
              <w:t xml:space="preserve"> թ</w:t>
            </w:r>
            <w:r w:rsidRPr="00C833AF">
              <w:rPr>
                <w:rFonts w:ascii="GHEA Grapalat" w:hAnsi="GHEA Grapalat" w:cs="Sylfaen"/>
                <w:sz w:val="20"/>
                <w:szCs w:val="20"/>
              </w:rPr>
              <w:t>եքահարթակների կառուցում</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պայմանագիր դեռևս չի  կնքվել: </w:t>
            </w:r>
          </w:p>
          <w:p w:rsidR="00F65240" w:rsidRPr="00C833AF" w:rsidRDefault="00F65240" w:rsidP="00F65240">
            <w:pPr>
              <w:spacing w:after="0" w:line="240" w:lineRule="auto"/>
              <w:ind w:left="137"/>
              <w:rPr>
                <w:rFonts w:ascii="GHEA Grapalat" w:hAnsi="GHEA Grapalat"/>
                <w:bCs/>
                <w:sz w:val="20"/>
                <w:szCs w:val="20"/>
              </w:rPr>
            </w:pPr>
            <w:r w:rsidRPr="00C833AF">
              <w:rPr>
                <w:rFonts w:ascii="GHEA Grapalat" w:hAnsi="GHEA Grapalat"/>
                <w:bCs/>
                <w:sz w:val="20"/>
                <w:szCs w:val="20"/>
              </w:rPr>
              <w:t>ԵՔ-ԳՀԱՇՁԲ-23/20</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after="0" w:line="240" w:lineRule="auto"/>
              <w:ind w:left="138"/>
              <w:rPr>
                <w:rFonts w:ascii="GHEA Grapalat" w:hAnsi="GHEA Grapalat"/>
                <w:color w:val="000000"/>
                <w:sz w:val="20"/>
                <w:szCs w:val="20"/>
                <w:lang w:val="hy-AM"/>
              </w:rPr>
            </w:pPr>
            <w:r w:rsidRPr="00C833AF">
              <w:rPr>
                <w:rFonts w:ascii="GHEA Grapalat" w:hAnsi="GHEA Grapalat"/>
                <w:color w:val="000000"/>
                <w:sz w:val="20"/>
                <w:szCs w:val="20"/>
                <w:lang w:val="hy-AM"/>
              </w:rPr>
              <w:t>«ՄԵԳԱՊՈԼԻՍ ՍՏՐՈՅ» ՍՊԸ</w:t>
            </w:r>
          </w:p>
          <w:p w:rsidR="00F65240" w:rsidRPr="00C833AF" w:rsidRDefault="00F65240" w:rsidP="00D26CCB">
            <w:pPr>
              <w:spacing w:after="0" w:line="240" w:lineRule="auto"/>
              <w:ind w:left="138"/>
              <w:rPr>
                <w:rFonts w:ascii="GHEA Grapalat" w:eastAsia="DejaVuSans" w:hAnsi="GHEA Grapalat" w:cs="DejaVuSans"/>
                <w:sz w:val="20"/>
                <w:szCs w:val="20"/>
                <w:lang w:val="hy-AM"/>
              </w:rPr>
            </w:pPr>
            <w:r w:rsidRPr="00C833AF">
              <w:rPr>
                <w:rFonts w:ascii="GHEA Grapalat" w:hAnsi="GHEA Grapalat"/>
                <w:color w:val="000000"/>
                <w:sz w:val="20"/>
                <w:szCs w:val="20"/>
                <w:lang w:val="hy-AM"/>
              </w:rPr>
              <w:t>Տեխնիկական հսկողության մրցույթից հաշված 60 օր</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hy-AM"/>
              </w:rPr>
              <w:t>Նախատեսվել է 18 թեքահարթակ-ների կառուցում:   Աշխատանքները տեղափոխվել են 2024թ</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354.</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rPr>
              <w:t>Բակային տարածքների բարեկարգում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Աշխատանքներ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կիրականացվեն</w:t>
            </w:r>
            <w:r w:rsidRPr="00C833AF">
              <w:rPr>
                <w:rFonts w:ascii="GHEA Grapalat" w:hAnsi="GHEA Grapalat"/>
                <w:sz w:val="20"/>
                <w:szCs w:val="20"/>
                <w:lang w:val="hy-AM"/>
              </w:rPr>
              <w:t xml:space="preserve"> 40</w:t>
            </w:r>
            <w:r w:rsidRPr="00C833AF">
              <w:rPr>
                <w:rFonts w:ascii="GHEA Grapalat" w:hAnsi="GHEA Grapalat" w:cs="Sylfaen"/>
                <w:sz w:val="20"/>
                <w:szCs w:val="20"/>
                <w:lang w:val="hy-AM"/>
              </w:rPr>
              <w:t xml:space="preserve"> </w:t>
            </w:r>
            <w:r w:rsidRPr="00C833AF">
              <w:rPr>
                <w:rFonts w:ascii="GHEA Grapalat" w:hAnsi="GHEA Grapalat" w:cs="Sylfaen"/>
                <w:sz w:val="20"/>
                <w:szCs w:val="20"/>
              </w:rPr>
              <w:t>բակ</w:t>
            </w:r>
            <w:r w:rsidRPr="00C833AF">
              <w:rPr>
                <w:rFonts w:ascii="GHEA Grapalat" w:hAnsi="GHEA Grapalat" w:cs="Sylfaen"/>
                <w:sz w:val="20"/>
                <w:szCs w:val="20"/>
                <w:lang w:val="hy-AM"/>
              </w:rPr>
              <w:t>երում</w:t>
            </w:r>
          </w:p>
        </w:tc>
        <w:tc>
          <w:tcPr>
            <w:tcW w:w="4050" w:type="dxa"/>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w:t>
            </w:r>
          </w:p>
          <w:p w:rsidR="00F65240" w:rsidRPr="00C833AF" w:rsidRDefault="00F65240" w:rsidP="00F65240">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ԵՔ-ԳՀԱՇՁԲ-23/43</w:t>
            </w:r>
          </w:p>
          <w:p w:rsidR="00F65240" w:rsidRPr="00C833AF" w:rsidRDefault="00F65240" w:rsidP="00F65240">
            <w:pPr>
              <w:autoSpaceDE w:val="0"/>
              <w:autoSpaceDN w:val="0"/>
              <w:adjustRightInd w:val="0"/>
              <w:spacing w:after="0" w:line="240" w:lineRule="auto"/>
              <w:ind w:left="47" w:right="174"/>
              <w:rPr>
                <w:rFonts w:ascii="GHEA Grapalat" w:eastAsia="DejaVuSans-Bold" w:hAnsi="GHEA Grapalat" w:cs="Sylfaen"/>
                <w:bCs/>
                <w:sz w:val="20"/>
                <w:szCs w:val="20"/>
                <w:lang w:val="hy-AM"/>
              </w:rPr>
            </w:pPr>
            <w:r w:rsidRPr="00C833AF">
              <w:rPr>
                <w:rFonts w:ascii="GHEA Grapalat" w:hAnsi="GHEA Grapalat"/>
                <w:sz w:val="20"/>
                <w:szCs w:val="20"/>
                <w:lang w:val="hy-AM"/>
              </w:rPr>
              <w:t xml:space="preserve">Կատարվել է 38 բակի բարեկարգման աշխատանքներ  </w:t>
            </w:r>
          </w:p>
        </w:tc>
        <w:tc>
          <w:tcPr>
            <w:tcW w:w="1847" w:type="dxa"/>
            <w:gridSpan w:val="4"/>
          </w:tcPr>
          <w:p w:rsidR="00F65240" w:rsidRPr="00C833AF" w:rsidRDefault="00F65240" w:rsidP="00F65240">
            <w:pPr>
              <w:spacing w:line="240" w:lineRule="auto"/>
              <w:rPr>
                <w:rFonts w:ascii="GHEA Grapalat" w:hAnsi="GHEA Grapalat"/>
                <w:sz w:val="20"/>
                <w:szCs w:val="20"/>
              </w:rPr>
            </w:pPr>
            <w:r w:rsidRPr="00C833AF">
              <w:rPr>
                <w:rFonts w:ascii="GHEA Grapalat" w:hAnsi="GHEA Grapalat"/>
                <w:sz w:val="20"/>
                <w:szCs w:val="20"/>
              </w:rPr>
              <w:t>«Ռադիկ Շին» 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hy-AM"/>
              </w:rPr>
              <w:t>Բյուջեով հաստատվել է 36 բակի բարեկարգման աշխատանքներ լրացուցիչ ևս 3 բակ բարեկարգ-վել է սեփական նախաձեռնութ-յամբ:</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355.</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Բազմաբնակարան շենքերի հարթ և թեք տանիքների վերանորոգում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Կվերանորոգվեն 2600 քմ հարթ,10.000 քմ՝ թեք տանիք</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Կատարվել է 1200 քմ հարթ տանիք վերանորոգման աշխատանք</w:t>
            </w: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ԵՔ-ԷԱՃԱՊՁԲ-23/51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Ձեռք է բերվել թեք տանիքների վերանորոգման համար 8895 քմ ծալքաթիթեղ: </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«Ար-Աշ»  ՍՊԸ</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Պայմանագիր</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«Նարսան»  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hy-AM"/>
              </w:rPr>
              <w:t xml:space="preserve">Բյուջեով հաստատվել է 1200 քմ հարթ տանիքի վերանո-րոգում և 8895 քմ թեք տանիքի վերանորոգման համար ծալքա-թիթեղ     </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356.</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Մուտքերի 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40 մուտք, 200 քմ մուտքի դուռ, 3000 քմ պատուհան</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ԵՔ-ԳՀԱՇՁԲ-23/47</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Կատարվել է 19 մուտքի ի վերանորոգման աշխատանք </w:t>
            </w:r>
          </w:p>
          <w:p w:rsidR="00F65240" w:rsidRPr="00C833AF" w:rsidRDefault="00F65240" w:rsidP="00F65240">
            <w:pPr>
              <w:spacing w:after="0" w:line="240" w:lineRule="auto"/>
              <w:ind w:left="137"/>
              <w:rPr>
                <w:rFonts w:ascii="GHEA Grapalat" w:hAnsi="GHEA Grapalat"/>
                <w:bCs/>
                <w:color w:val="FF0000"/>
                <w:sz w:val="20"/>
                <w:szCs w:val="20"/>
                <w:lang w:val="hy-AM"/>
              </w:rPr>
            </w:pPr>
          </w:p>
          <w:p w:rsidR="00F65240" w:rsidRPr="00C833AF" w:rsidRDefault="00F65240" w:rsidP="00F65240">
            <w:pPr>
              <w:spacing w:after="0" w:line="240" w:lineRule="auto"/>
              <w:ind w:left="137"/>
              <w:rPr>
                <w:rFonts w:ascii="GHEA Grapalat" w:hAnsi="GHEA Grapalat"/>
                <w:bCs/>
                <w:color w:val="FF0000"/>
                <w:sz w:val="20"/>
                <w:szCs w:val="20"/>
                <w:lang w:val="hy-AM"/>
              </w:rPr>
            </w:pPr>
          </w:p>
          <w:p w:rsidR="00F65240" w:rsidRPr="00C833AF" w:rsidRDefault="00F65240" w:rsidP="00F65240">
            <w:pPr>
              <w:spacing w:after="0" w:line="240" w:lineRule="auto"/>
              <w:ind w:left="137"/>
              <w:rPr>
                <w:rFonts w:ascii="GHEA Grapalat" w:hAnsi="GHEA Grapalat"/>
                <w:bCs/>
                <w:color w:val="FF0000"/>
                <w:sz w:val="20"/>
                <w:szCs w:val="20"/>
                <w:lang w:val="hy-AM"/>
              </w:rPr>
            </w:pPr>
          </w:p>
          <w:p w:rsidR="00F65240" w:rsidRPr="00C833AF" w:rsidRDefault="00F65240" w:rsidP="00F65240">
            <w:pPr>
              <w:spacing w:after="0" w:line="240" w:lineRule="auto"/>
              <w:ind w:left="137"/>
              <w:rPr>
                <w:rFonts w:ascii="GHEA Grapalat" w:hAnsi="GHEA Grapalat"/>
                <w:bCs/>
                <w:color w:val="FF0000"/>
                <w:sz w:val="20"/>
                <w:szCs w:val="20"/>
                <w:lang w:val="hy-AM"/>
              </w:rPr>
            </w:pP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ԵՔ-ԳՀԱՇՁԲ-23/32-1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Կատարվել են 116քմ  հատ մուտքերի դռների տեղադրման աշխատանքները </w:t>
            </w:r>
          </w:p>
          <w:p w:rsidR="00F65240" w:rsidRPr="00C833AF" w:rsidRDefault="00F65240" w:rsidP="00F65240">
            <w:pPr>
              <w:spacing w:after="0" w:line="240" w:lineRule="auto"/>
              <w:ind w:left="137"/>
              <w:rPr>
                <w:rFonts w:ascii="GHEA Grapalat" w:hAnsi="GHEA Grapalat"/>
                <w:color w:val="FF0000"/>
                <w:sz w:val="20"/>
                <w:szCs w:val="20"/>
                <w:lang w:val="hy-AM"/>
              </w:rPr>
            </w:pPr>
          </w:p>
          <w:p w:rsidR="00F65240" w:rsidRPr="00C833AF" w:rsidRDefault="00F65240" w:rsidP="00F65240">
            <w:pPr>
              <w:spacing w:after="0" w:line="240" w:lineRule="auto"/>
              <w:ind w:left="137"/>
              <w:rPr>
                <w:rFonts w:ascii="GHEA Grapalat" w:hAnsi="GHEA Grapalat"/>
                <w:color w:val="FF0000"/>
                <w:sz w:val="20"/>
                <w:szCs w:val="20"/>
                <w:lang w:val="hy-AM"/>
              </w:rPr>
            </w:pPr>
          </w:p>
          <w:p w:rsidR="00F65240" w:rsidRPr="00C833AF" w:rsidRDefault="00F65240" w:rsidP="00F65240">
            <w:pPr>
              <w:spacing w:after="0" w:line="240" w:lineRule="auto"/>
              <w:ind w:left="137"/>
              <w:rPr>
                <w:rFonts w:ascii="GHEA Grapalat" w:hAnsi="GHEA Grapalat"/>
                <w:color w:val="FF0000"/>
                <w:sz w:val="20"/>
                <w:szCs w:val="20"/>
                <w:lang w:val="hy-AM"/>
              </w:rPr>
            </w:pPr>
          </w:p>
          <w:p w:rsidR="00F65240" w:rsidRPr="00C833AF" w:rsidRDefault="00F65240" w:rsidP="00F65240">
            <w:pPr>
              <w:spacing w:after="0" w:line="240" w:lineRule="auto"/>
              <w:ind w:left="137"/>
              <w:rPr>
                <w:rFonts w:ascii="GHEA Grapalat" w:hAnsi="GHEA Grapalat"/>
                <w:color w:val="FF0000"/>
                <w:sz w:val="20"/>
                <w:szCs w:val="20"/>
                <w:lang w:val="hy-AM"/>
              </w:rPr>
            </w:pPr>
          </w:p>
          <w:p w:rsidR="00F65240" w:rsidRPr="00C833AF" w:rsidRDefault="00F65240" w:rsidP="00F65240">
            <w:pPr>
              <w:spacing w:after="0" w:line="240" w:lineRule="auto"/>
              <w:ind w:left="137"/>
              <w:rPr>
                <w:rFonts w:ascii="GHEA Grapalat" w:hAnsi="GHEA Grapalat"/>
                <w:color w:val="FF0000"/>
                <w:sz w:val="20"/>
                <w:szCs w:val="20"/>
                <w:lang w:val="hy-AM"/>
              </w:rPr>
            </w:pPr>
          </w:p>
          <w:p w:rsidR="00F65240" w:rsidRPr="00C833AF" w:rsidRDefault="00F65240" w:rsidP="00F65240">
            <w:pPr>
              <w:spacing w:after="0" w:line="240" w:lineRule="auto"/>
              <w:ind w:left="137"/>
              <w:rPr>
                <w:rFonts w:ascii="GHEA Grapalat" w:hAnsi="GHEA Grapalat"/>
                <w:color w:val="FF0000"/>
                <w:sz w:val="20"/>
                <w:szCs w:val="20"/>
                <w:lang w:val="hy-AM"/>
              </w:rPr>
            </w:pP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 xml:space="preserve">ԵՔ-ԳՀԱՇՁԲ-23/32-2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Կատարվել են 731 քմ պատուհանների տեղադրման  աշխատանքներ</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line="240" w:lineRule="auto"/>
              <w:rPr>
                <w:rFonts w:ascii="GHEA Grapalat" w:hAnsi="GHEA Grapalat"/>
                <w:color w:val="000000"/>
                <w:sz w:val="20"/>
                <w:szCs w:val="20"/>
                <w:lang w:val="hy-AM"/>
              </w:rPr>
            </w:pPr>
          </w:p>
          <w:p w:rsidR="00F65240" w:rsidRPr="00C833AF" w:rsidRDefault="00F65240" w:rsidP="00F65240">
            <w:pPr>
              <w:spacing w:line="240" w:lineRule="auto"/>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«Լիլանարմ»  ՍՊԸ</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17</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03</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թ</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Տեխնիկական հսկողության մրցույթից հաշված 60 օր</w:t>
            </w:r>
          </w:p>
          <w:p w:rsidR="00F65240" w:rsidRPr="00C833AF" w:rsidRDefault="00F65240" w:rsidP="00F65240">
            <w:pPr>
              <w:spacing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«ՄԵԼԹ ՄԵԹԱԼ»  ՍՊԸ</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17</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03</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Տեխնիկական հսկողության մրցույթից հաշված 60 օր</w:t>
            </w:r>
          </w:p>
          <w:p w:rsidR="00F65240" w:rsidRPr="00C833AF" w:rsidRDefault="00F65240" w:rsidP="00F65240">
            <w:pPr>
              <w:spacing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«Արտպլաստ»  ՍՊԸ</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17</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03</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w:t>
            </w:r>
          </w:p>
          <w:p w:rsidR="00F65240" w:rsidRPr="00C833AF" w:rsidRDefault="00F65240" w:rsidP="00D26CCB">
            <w:pPr>
              <w:spacing w:after="0" w:line="240" w:lineRule="auto"/>
              <w:ind w:left="48"/>
              <w:rPr>
                <w:rFonts w:ascii="GHEA Grapalat" w:eastAsia="DejaVuSans" w:hAnsi="GHEA Grapalat" w:cs="DejaVuSans"/>
                <w:sz w:val="20"/>
                <w:szCs w:val="20"/>
                <w:lang w:val="hy-AM"/>
              </w:rPr>
            </w:pPr>
            <w:r w:rsidRPr="00C833AF">
              <w:rPr>
                <w:rFonts w:ascii="GHEA Grapalat" w:hAnsi="GHEA Grapalat"/>
                <w:color w:val="000000"/>
                <w:sz w:val="20"/>
                <w:szCs w:val="20"/>
                <w:lang w:val="hy-AM"/>
              </w:rPr>
              <w:t>Տեխնիկական հսկողության մրցույթից հաշված 60 օր</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Բյուջեով հաստատվել է 16 մուտքերի վերանորոգման, </w:t>
            </w:r>
          </w:p>
          <w:p w:rsidR="00F65240" w:rsidRPr="00C833AF" w:rsidRDefault="00F65240" w:rsidP="00F65240">
            <w:pPr>
              <w:spacing w:after="0" w:line="240" w:lineRule="auto"/>
              <w:ind w:left="90"/>
              <w:rPr>
                <w:rFonts w:ascii="GHEA Grapalat" w:hAnsi="GHEA Grapalat"/>
                <w:color w:val="2E74B5"/>
                <w:sz w:val="20"/>
                <w:szCs w:val="20"/>
                <w:lang w:val="hy-AM"/>
              </w:rPr>
            </w:pPr>
            <w:r w:rsidRPr="00C833AF">
              <w:rPr>
                <w:rFonts w:ascii="GHEA Grapalat" w:hAnsi="GHEA Grapalat"/>
                <w:sz w:val="20"/>
                <w:szCs w:val="20"/>
                <w:lang w:val="hy-AM"/>
              </w:rPr>
              <w:t xml:space="preserve">116 քմ դռների, 731 քմ պատուհանների տեղադրման աշխատանքներ </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357.</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Գեղարվեստական լուսավորում, լուսավորության ցանցի վերանորոգում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9000 լուսատու, 2200 գծմ գեղարվեստական լուսավորության ցանց</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bCs/>
                <w:sz w:val="20"/>
                <w:szCs w:val="20"/>
                <w:lang w:val="hy-AM"/>
              </w:rPr>
              <w:lastRenderedPageBreak/>
              <w:t>ԵՔ-ԲՄԱՇՁԲ-23/42</w:t>
            </w:r>
            <w:r w:rsidRPr="00C833AF">
              <w:rPr>
                <w:rFonts w:ascii="GHEA Grapalat" w:hAnsi="GHEA Grapalat"/>
                <w:sz w:val="20"/>
                <w:szCs w:val="20"/>
                <w:lang w:val="hy-AM"/>
              </w:rPr>
              <w:t xml:space="preserve"> </w:t>
            </w: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sz w:val="20"/>
                <w:szCs w:val="20"/>
                <w:lang w:val="hy-AM"/>
              </w:rPr>
              <w:t>Աշխատանքներն ավարտվել են,</w:t>
            </w:r>
            <w:r w:rsidRPr="00C833AF">
              <w:rPr>
                <w:rFonts w:ascii="GHEA Grapalat" w:hAnsi="GHEA Grapalat" w:cs="Sylfaen"/>
                <w:sz w:val="20"/>
                <w:szCs w:val="20"/>
                <w:lang w:val="hy-AM"/>
              </w:rPr>
              <w:t xml:space="preserve"> գեղարվեստական լուսավորության ցանց է կառուցվել Բագրատունյաց փողոցում</w:t>
            </w: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«Հիբրիտ Սիսթեմս»  ՍՊԸ</w:t>
            </w:r>
          </w:p>
          <w:p w:rsidR="00295B24" w:rsidRDefault="00F65240" w:rsidP="00295B24">
            <w:pPr>
              <w:spacing w:after="0" w:line="240" w:lineRule="auto"/>
              <w:ind w:left="48" w:right="57"/>
              <w:rPr>
                <w:rFonts w:ascii="GHEA Grapalat" w:hAnsi="GHEA Grapalat"/>
                <w:color w:val="000000"/>
                <w:sz w:val="20"/>
                <w:szCs w:val="20"/>
                <w:lang w:val="hy-AM"/>
              </w:rPr>
            </w:pPr>
            <w:r w:rsidRPr="00C833AF">
              <w:rPr>
                <w:rFonts w:ascii="GHEA Grapalat" w:hAnsi="GHEA Grapalat"/>
                <w:color w:val="000000"/>
                <w:sz w:val="20"/>
                <w:szCs w:val="20"/>
                <w:lang w:val="hy-AM"/>
              </w:rPr>
              <w:t xml:space="preserve">Սկիզբ </w:t>
            </w:r>
          </w:p>
          <w:p w:rsidR="00F65240" w:rsidRPr="00C833AF" w:rsidRDefault="00F65240" w:rsidP="00295B24">
            <w:pPr>
              <w:spacing w:after="0" w:line="240" w:lineRule="auto"/>
              <w:ind w:left="48" w:right="57"/>
              <w:rPr>
                <w:rFonts w:ascii="GHEA Grapalat" w:eastAsia="DejaVuSans" w:hAnsi="GHEA Grapalat" w:cs="DejaVuSans"/>
                <w:sz w:val="20"/>
                <w:szCs w:val="20"/>
                <w:lang w:val="hy-AM"/>
              </w:rPr>
            </w:pPr>
            <w:r w:rsidRPr="00C833AF">
              <w:rPr>
                <w:rFonts w:ascii="GHEA Grapalat" w:hAnsi="GHEA Grapalat"/>
                <w:color w:val="000000"/>
                <w:sz w:val="20"/>
                <w:szCs w:val="20"/>
                <w:lang w:val="hy-AM"/>
              </w:rPr>
              <w:lastRenderedPageBreak/>
              <w:t>25</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04</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w:t>
            </w:r>
            <w:r w:rsidRPr="00C833AF">
              <w:rPr>
                <w:rFonts w:ascii="GHEA Grapalat" w:hAnsi="GHEA Grapalat"/>
                <w:color w:val="000000"/>
                <w:sz w:val="20"/>
                <w:szCs w:val="20"/>
                <w:lang w:val="hy-AM"/>
              </w:rPr>
              <w:t xml:space="preserve"> 18</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08</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00295B24">
              <w:rPr>
                <w:rFonts w:ascii="GHEA Grapalat" w:hAnsi="GHEA Grapalat"/>
                <w:color w:val="000000"/>
                <w:sz w:val="20"/>
                <w:szCs w:val="20"/>
                <w:lang w:val="hy-AM"/>
              </w:rPr>
              <w:t>թ</w:t>
            </w:r>
            <w:r w:rsidRPr="00C833AF">
              <w:rPr>
                <w:rFonts w:ascii="GHEA Grapalat" w:hAnsi="GHEA Grapalat" w:cs="GHEA Grapalat"/>
                <w:color w:val="000000"/>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358.</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cs="Sylfaen"/>
                <w:sz w:val="20"/>
                <w:szCs w:val="20"/>
              </w:rPr>
              <w:t>Վերելակների 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3</w:t>
            </w:r>
            <w:r w:rsidRPr="00C833AF">
              <w:rPr>
                <w:rFonts w:ascii="GHEA Grapalat" w:hAnsi="GHEA Grapalat" w:cs="Sylfaen"/>
                <w:sz w:val="20"/>
                <w:szCs w:val="20"/>
              </w:rPr>
              <w:t xml:space="preserve"> վերելակ</w:t>
            </w:r>
            <w:r w:rsidRPr="00C833AF">
              <w:rPr>
                <w:rFonts w:ascii="GHEA Grapalat" w:hAnsi="GHEA Grapalat" w:cs="Sylfaen"/>
                <w:sz w:val="20"/>
                <w:szCs w:val="20"/>
                <w:lang w:val="hy-AM"/>
              </w:rPr>
              <w:t>ների վերանորոգում</w:t>
            </w:r>
          </w:p>
        </w:tc>
        <w:tc>
          <w:tcPr>
            <w:tcW w:w="4050" w:type="dxa"/>
          </w:tcPr>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hy-AM"/>
              </w:rPr>
              <w:t>Բյուջեում կատարվել է փոփոխություն, քանի որ Երևանի քաղաքապետարանի ծրագրերով կատարվել են վերելակների փոխարինման աշխատանքներ</w:t>
            </w:r>
          </w:p>
        </w:tc>
      </w:tr>
      <w:tr w:rsidR="00F65240" w:rsidRPr="00295B24"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359.</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rPr>
              <w:t>Վթարային պատշգամբների 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80</w:t>
            </w:r>
            <w:r w:rsidRPr="00C833AF">
              <w:rPr>
                <w:rFonts w:ascii="GHEA Grapalat" w:hAnsi="GHEA Grapalat" w:cs="Sylfaen"/>
                <w:sz w:val="20"/>
                <w:szCs w:val="20"/>
              </w:rPr>
              <w:t xml:space="preserve"> պատշգամբ</w:t>
            </w:r>
            <w:r w:rsidRPr="00C833AF">
              <w:rPr>
                <w:rFonts w:ascii="GHEA Grapalat" w:hAnsi="GHEA Grapalat" w:cs="Sylfaen"/>
                <w:sz w:val="20"/>
                <w:szCs w:val="20"/>
                <w:lang w:val="hy-AM"/>
              </w:rPr>
              <w:t>ի վերանորոգում</w:t>
            </w:r>
          </w:p>
        </w:tc>
        <w:tc>
          <w:tcPr>
            <w:tcW w:w="4050" w:type="dxa"/>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են պայմանագրեր</w:t>
            </w:r>
          </w:p>
          <w:p w:rsidR="00F65240" w:rsidRPr="00C833AF" w:rsidRDefault="00F65240" w:rsidP="00F65240">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ԵՔ-ԲՄԱՇՁԲ-23/180</w:t>
            </w:r>
          </w:p>
          <w:p w:rsidR="00F65240" w:rsidRPr="00C833AF" w:rsidRDefault="00F65240" w:rsidP="00F65240">
            <w:pPr>
              <w:spacing w:after="0" w:line="240" w:lineRule="auto"/>
              <w:ind w:left="47"/>
              <w:rPr>
                <w:rFonts w:ascii="GHEA Grapalat" w:hAnsi="GHEA Grapalat"/>
                <w:bCs/>
                <w:sz w:val="20"/>
                <w:szCs w:val="20"/>
                <w:lang w:val="hy-AM"/>
              </w:rPr>
            </w:pPr>
            <w:r w:rsidRPr="00C833AF">
              <w:rPr>
                <w:rFonts w:ascii="GHEA Grapalat" w:hAnsi="GHEA Grapalat"/>
                <w:bCs/>
                <w:sz w:val="20"/>
                <w:szCs w:val="20"/>
                <w:lang w:val="hy-AM"/>
              </w:rPr>
              <w:t>ԵՔ-ԲՄԱՇՁԲ-23/203</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Վերանորոգվել է 69 պատշգամբ</w:t>
            </w:r>
          </w:p>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«ԳԱԳԱՐԻՆ ՇԻՆ»  ՍՊԸ</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25</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07</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2023 -31</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10</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թ.</w:t>
            </w:r>
            <w:r w:rsidRPr="00C833AF">
              <w:rPr>
                <w:rFonts w:ascii="GHEA Grapalat" w:hAnsi="GHEA Grapalat"/>
                <w:color w:val="000000"/>
                <w:sz w:val="20"/>
                <w:szCs w:val="20"/>
                <w:lang w:val="hy-AM"/>
              </w:rPr>
              <w:t xml:space="preserve"> </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«Ար-Աշ»  ՍՊԸ</w:t>
            </w:r>
          </w:p>
          <w:p w:rsidR="00F65240" w:rsidRPr="00C833AF" w:rsidRDefault="00F65240" w:rsidP="00295B24">
            <w:pPr>
              <w:spacing w:after="0" w:line="240" w:lineRule="auto"/>
              <w:ind w:left="48" w:right="57"/>
              <w:rPr>
                <w:rFonts w:ascii="GHEA Grapalat" w:eastAsia="DejaVuSans" w:hAnsi="GHEA Grapalat" w:cs="DejaVuSans"/>
                <w:sz w:val="20"/>
                <w:szCs w:val="20"/>
                <w:lang w:val="hy-AM"/>
              </w:rPr>
            </w:pPr>
            <w:r w:rsidRPr="00C833AF">
              <w:rPr>
                <w:rFonts w:ascii="GHEA Grapalat" w:hAnsi="GHEA Grapalat"/>
                <w:color w:val="000000"/>
                <w:sz w:val="20"/>
                <w:szCs w:val="20"/>
                <w:lang w:val="hy-AM"/>
              </w:rPr>
              <w:t>25</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07</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w:t>
            </w:r>
            <w:r w:rsidRPr="00C833AF">
              <w:rPr>
                <w:rFonts w:ascii="GHEA Grapalat" w:hAnsi="GHEA Grapalat"/>
                <w:color w:val="000000"/>
                <w:sz w:val="20"/>
                <w:szCs w:val="20"/>
                <w:lang w:val="hy-AM"/>
              </w:rPr>
              <w:t xml:space="preserve"> 12</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10</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թ.</w:t>
            </w:r>
          </w:p>
        </w:tc>
        <w:tc>
          <w:tcPr>
            <w:tcW w:w="1800" w:type="dxa"/>
            <w:gridSpan w:val="3"/>
            <w:shd w:val="clear" w:color="auto" w:fill="FFFFFF"/>
          </w:tcPr>
          <w:p w:rsidR="00F65240" w:rsidRPr="00C833AF" w:rsidRDefault="00F65240" w:rsidP="00F65240">
            <w:pPr>
              <w:spacing w:after="0" w:line="240" w:lineRule="auto"/>
              <w:ind w:left="77" w:right="57"/>
              <w:rPr>
                <w:rFonts w:ascii="GHEA Grapalat" w:hAnsi="GHEA Grapalat"/>
                <w:sz w:val="20"/>
                <w:szCs w:val="20"/>
                <w:lang w:val="hy-AM"/>
              </w:rPr>
            </w:pPr>
            <w:r w:rsidRPr="00295B24">
              <w:rPr>
                <w:rFonts w:ascii="GHEA Grapalat" w:hAnsi="GHEA Grapalat"/>
                <w:sz w:val="20"/>
                <w:szCs w:val="20"/>
                <w:lang w:val="hy-AM"/>
              </w:rPr>
              <w:t>Բյուջեով հաստատվել է 69 պատշգամբ</w:t>
            </w: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360.</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Ախտահանման և միջատազերծման ծառայություններ (դեռատիզացիա)</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295B24">
              <w:rPr>
                <w:rFonts w:ascii="GHEA Grapalat" w:hAnsi="GHEA Grapalat" w:cs="Sylfaen"/>
                <w:sz w:val="20"/>
                <w:szCs w:val="20"/>
                <w:lang w:val="hy-AM"/>
              </w:rPr>
              <w:t>1</w:t>
            </w:r>
            <w:r w:rsidRPr="00C833AF">
              <w:rPr>
                <w:rFonts w:ascii="GHEA Grapalat" w:hAnsi="GHEA Grapalat" w:cs="Sylfaen"/>
                <w:sz w:val="20"/>
                <w:szCs w:val="20"/>
                <w:lang w:val="hy-AM"/>
              </w:rPr>
              <w:t xml:space="preserve"> </w:t>
            </w:r>
            <w:r w:rsidRPr="00295B24">
              <w:rPr>
                <w:rFonts w:ascii="GHEA Grapalat" w:hAnsi="GHEA Grapalat" w:cs="Sylfaen"/>
                <w:sz w:val="20"/>
                <w:szCs w:val="20"/>
                <w:lang w:val="hy-AM"/>
              </w:rPr>
              <w:t>մլն. քմ</w:t>
            </w:r>
            <w:r w:rsidRPr="00C833AF">
              <w:rPr>
                <w:rFonts w:ascii="GHEA Grapalat" w:hAnsi="GHEA Grapalat" w:cs="Sylfaen"/>
                <w:sz w:val="20"/>
                <w:szCs w:val="20"/>
                <w:lang w:val="hy-AM"/>
              </w:rPr>
              <w:t xml:space="preserve"> աշխատանքների իրականացում</w:t>
            </w:r>
          </w:p>
        </w:tc>
        <w:tc>
          <w:tcPr>
            <w:tcW w:w="4050" w:type="dxa"/>
          </w:tcPr>
          <w:p w:rsidR="00F65240" w:rsidRPr="00C833AF" w:rsidRDefault="00F65240" w:rsidP="00F65240">
            <w:pPr>
              <w:spacing w:after="0"/>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ind w:left="137"/>
              <w:rPr>
                <w:rFonts w:ascii="GHEA Grapalat" w:hAnsi="GHEA Grapalat"/>
                <w:bCs/>
                <w:sz w:val="20"/>
                <w:szCs w:val="20"/>
                <w:lang w:val="hy-AM"/>
              </w:rPr>
            </w:pPr>
            <w:r w:rsidRPr="00C833AF">
              <w:rPr>
                <w:rFonts w:ascii="GHEA Grapalat" w:hAnsi="GHEA Grapalat"/>
                <w:bCs/>
                <w:sz w:val="20"/>
                <w:szCs w:val="20"/>
                <w:lang w:val="hy-AM"/>
              </w:rPr>
              <w:t xml:space="preserve">ԵՔ-ԳՀԾՁԲ-23/12-1 </w:t>
            </w: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sz w:val="20"/>
                <w:szCs w:val="20"/>
                <w:lang w:val="hy-AM"/>
              </w:rPr>
              <w:t>Կատարվել է 1000000քմ ախտահանման և միջատազերծման աշխատանքներ</w:t>
            </w:r>
          </w:p>
        </w:tc>
        <w:tc>
          <w:tcPr>
            <w:tcW w:w="1847" w:type="dxa"/>
            <w:gridSpan w:val="4"/>
          </w:tcPr>
          <w:p w:rsidR="00F65240" w:rsidRPr="00C833AF" w:rsidRDefault="00F65240" w:rsidP="00F65240">
            <w:pPr>
              <w:spacing w:after="0"/>
              <w:ind w:left="48"/>
              <w:rPr>
                <w:rFonts w:ascii="GHEA Grapalat" w:hAnsi="GHEA Grapalat"/>
                <w:color w:val="000000"/>
                <w:sz w:val="20"/>
                <w:szCs w:val="20"/>
                <w:lang w:val="hy-AM"/>
              </w:rPr>
            </w:pPr>
            <w:r w:rsidRPr="00C833AF">
              <w:rPr>
                <w:rFonts w:ascii="GHEA Grapalat" w:hAnsi="GHEA Grapalat"/>
                <w:color w:val="000000"/>
                <w:sz w:val="20"/>
                <w:szCs w:val="20"/>
                <w:lang w:val="hy-AM"/>
              </w:rPr>
              <w:t>«Վահ Գրիգ» ՍՊԸ</w:t>
            </w:r>
          </w:p>
          <w:p w:rsidR="00F65240" w:rsidRPr="00C833AF" w:rsidRDefault="00F65240" w:rsidP="00295B24">
            <w:pPr>
              <w:spacing w:after="0" w:line="240" w:lineRule="auto"/>
              <w:ind w:left="48" w:right="57"/>
              <w:rPr>
                <w:rFonts w:ascii="GHEA Grapalat" w:eastAsia="DejaVuSans" w:hAnsi="GHEA Grapalat" w:cs="DejaVuSans"/>
                <w:sz w:val="20"/>
                <w:szCs w:val="20"/>
                <w:lang w:val="hy-AM"/>
              </w:rPr>
            </w:pPr>
            <w:r w:rsidRPr="00C833AF">
              <w:rPr>
                <w:rFonts w:ascii="GHEA Grapalat" w:hAnsi="GHEA Grapalat"/>
                <w:color w:val="000000"/>
                <w:sz w:val="20"/>
                <w:szCs w:val="20"/>
                <w:lang w:val="hy-AM"/>
              </w:rPr>
              <w:t>10</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01</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2023- 25</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12</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361.</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cs="Sylfaen"/>
                <w:sz w:val="20"/>
                <w:szCs w:val="20"/>
              </w:rPr>
              <w:t>Հենապատերի</w:t>
            </w:r>
            <w:r w:rsidRPr="00C833AF">
              <w:rPr>
                <w:rFonts w:ascii="GHEA Grapalat" w:hAnsi="GHEA Grapalat" w:cs="Sylfaen"/>
                <w:sz w:val="20"/>
                <w:szCs w:val="20"/>
                <w:lang w:val="hy-AM"/>
              </w:rPr>
              <w:t xml:space="preserve"> </w:t>
            </w:r>
            <w:r w:rsidRPr="00C833AF">
              <w:rPr>
                <w:rFonts w:ascii="GHEA Grapalat" w:hAnsi="GHEA Grapalat" w:cs="Sylfaen"/>
                <w:sz w:val="20"/>
                <w:szCs w:val="20"/>
              </w:rPr>
              <w:t>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4</w:t>
            </w:r>
            <w:r w:rsidRPr="00C833AF">
              <w:rPr>
                <w:rFonts w:ascii="GHEA Grapalat" w:hAnsi="GHEA Grapalat" w:cs="Sylfaen"/>
                <w:sz w:val="20"/>
                <w:szCs w:val="20"/>
              </w:rPr>
              <w:t>00</w:t>
            </w:r>
            <w:r w:rsidRPr="00C833AF">
              <w:rPr>
                <w:rFonts w:ascii="GHEA Grapalat" w:hAnsi="GHEA Grapalat" w:cs="Sylfaen"/>
                <w:sz w:val="20"/>
                <w:szCs w:val="20"/>
                <w:lang w:val="hy-AM"/>
              </w:rPr>
              <w:t xml:space="preserve"> </w:t>
            </w:r>
            <w:r w:rsidRPr="00C833AF">
              <w:rPr>
                <w:rFonts w:ascii="GHEA Grapalat" w:hAnsi="GHEA Grapalat" w:cs="Sylfaen"/>
                <w:sz w:val="20"/>
                <w:szCs w:val="20"/>
              </w:rPr>
              <w:t>քմ</w:t>
            </w:r>
            <w:r w:rsidRPr="00C833AF">
              <w:rPr>
                <w:rFonts w:ascii="GHEA Grapalat" w:hAnsi="GHEA Grapalat" w:cs="Sylfaen"/>
                <w:sz w:val="20"/>
                <w:szCs w:val="20"/>
                <w:lang w:val="hy-AM"/>
              </w:rPr>
              <w:t xml:space="preserve"> հենապատերի վերանորոգում</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ԵՔ-ԳՀԾՁԲ-23/204</w:t>
            </w: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sz w:val="20"/>
                <w:szCs w:val="20"/>
                <w:lang w:val="hy-AM"/>
              </w:rPr>
              <w:t>Աշխատանքներն ավարտվել են</w:t>
            </w: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«Մարիամ Պետրոսյան Խաչատուրի» ԱՁ</w:t>
            </w:r>
          </w:p>
          <w:p w:rsidR="00F65240" w:rsidRPr="00C833AF" w:rsidRDefault="00F65240" w:rsidP="00295B24">
            <w:pPr>
              <w:spacing w:after="0" w:line="240" w:lineRule="auto"/>
              <w:ind w:left="77" w:right="57"/>
              <w:rPr>
                <w:rFonts w:ascii="GHEA Grapalat" w:eastAsia="DejaVuSans" w:hAnsi="GHEA Grapalat" w:cs="DejaVuSans"/>
                <w:sz w:val="20"/>
                <w:szCs w:val="20"/>
                <w:lang w:val="hy-AM"/>
              </w:rPr>
            </w:pPr>
            <w:r w:rsidRPr="00C833AF">
              <w:rPr>
                <w:rFonts w:ascii="GHEA Grapalat" w:hAnsi="GHEA Grapalat"/>
                <w:color w:val="000000"/>
                <w:sz w:val="20"/>
                <w:szCs w:val="20"/>
                <w:lang w:val="hy-AM"/>
              </w:rPr>
              <w:t>31</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07</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w:t>
            </w:r>
            <w:r w:rsidRPr="00C833AF">
              <w:rPr>
                <w:rFonts w:ascii="GHEA Grapalat" w:hAnsi="GHEA Grapalat" w:cs="GHEA Grapalat"/>
                <w:color w:val="000000"/>
                <w:sz w:val="20"/>
                <w:szCs w:val="20"/>
                <w:lang w:val="hy-AM"/>
              </w:rPr>
              <w:t>-</w:t>
            </w:r>
            <w:r w:rsidRPr="00C833AF">
              <w:rPr>
                <w:rFonts w:ascii="GHEA Grapalat" w:hAnsi="GHEA Grapalat"/>
                <w:color w:val="000000"/>
                <w:sz w:val="20"/>
                <w:szCs w:val="20"/>
                <w:lang w:val="hy-AM"/>
              </w:rPr>
              <w:t xml:space="preserve"> 30</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09</w:t>
            </w:r>
            <w:r w:rsidRPr="00C833AF">
              <w:rPr>
                <w:rFonts w:ascii="Cambria Math" w:eastAsia="MS Mincho" w:hAnsi="Cambria Math" w:cs="Cambria Math"/>
                <w:color w:val="000000"/>
                <w:sz w:val="20"/>
                <w:szCs w:val="20"/>
                <w:lang w:val="hy-AM"/>
              </w:rPr>
              <w:t>․</w:t>
            </w:r>
            <w:r w:rsidRPr="00C833AF">
              <w:rPr>
                <w:rFonts w:ascii="GHEA Grapalat" w:hAnsi="GHEA Grapalat"/>
                <w:color w:val="000000"/>
                <w:sz w:val="20"/>
                <w:szCs w:val="20"/>
                <w:lang w:val="hy-AM"/>
              </w:rPr>
              <w:t>2023թ</w:t>
            </w:r>
            <w:r w:rsidR="00295B24">
              <w:rPr>
                <w:rFonts w:ascii="GHEA Grapalat" w:hAnsi="GHEA Grapalat"/>
                <w:color w:val="000000"/>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362.</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Նոր Խարբերդ թաղամասում գազատարի կառուցում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10,6 կմ գազատարի կառուցում</w:t>
            </w:r>
          </w:p>
        </w:tc>
        <w:tc>
          <w:tcPr>
            <w:tcW w:w="4050" w:type="dxa"/>
          </w:tcPr>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Համաձայն գնումների մասին ՀՀ օրենքի՝  կայացել է մրցույթ և կնքվել է պայմանագիր</w:t>
            </w:r>
            <w:r w:rsidRPr="00C833AF">
              <w:rPr>
                <w:rFonts w:ascii="Cambria Math" w:eastAsia="MS Mincho" w:hAnsi="Cambria Math" w:cs="Cambria Math"/>
                <w:bCs/>
                <w:sz w:val="20"/>
                <w:szCs w:val="20"/>
                <w:lang w:val="hy-AM"/>
              </w:rPr>
              <w:t>․</w:t>
            </w:r>
            <w:r w:rsidRPr="00C833AF">
              <w:rPr>
                <w:rFonts w:ascii="GHEA Grapalat" w:hAnsi="GHEA Grapalat"/>
                <w:bCs/>
                <w:sz w:val="20"/>
                <w:szCs w:val="20"/>
                <w:lang w:val="hy-AM"/>
              </w:rPr>
              <w:t xml:space="preserve">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 xml:space="preserve">ԵՔ-ԲՄԽԱՇՁԲ-23/59 </w:t>
            </w: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bCs/>
                <w:sz w:val="20"/>
                <w:szCs w:val="20"/>
                <w:lang w:val="hy-AM"/>
              </w:rPr>
              <w:t>Աշխատանքներն ավարտական փուլում են:</w:t>
            </w: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rPr>
            </w:pPr>
            <w:r w:rsidRPr="00C833AF">
              <w:rPr>
                <w:rFonts w:ascii="GHEA Grapalat" w:hAnsi="GHEA Grapalat"/>
                <w:color w:val="000000"/>
                <w:sz w:val="20"/>
                <w:szCs w:val="20"/>
              </w:rPr>
              <w:lastRenderedPageBreak/>
              <w:t>«Բիդեք» ՍՊԸ</w:t>
            </w:r>
          </w:p>
          <w:p w:rsidR="00F65240" w:rsidRPr="00C833AF" w:rsidRDefault="00F65240" w:rsidP="00F65240">
            <w:pPr>
              <w:spacing w:after="0" w:line="240" w:lineRule="auto"/>
              <w:ind w:left="48"/>
              <w:rPr>
                <w:rFonts w:ascii="GHEA Grapalat" w:hAnsi="GHEA Grapalat"/>
                <w:color w:val="000000"/>
                <w:sz w:val="20"/>
                <w:szCs w:val="20"/>
              </w:rPr>
            </w:pPr>
            <w:r w:rsidRPr="00C833AF">
              <w:rPr>
                <w:rFonts w:ascii="GHEA Grapalat" w:hAnsi="GHEA Grapalat"/>
                <w:color w:val="000000"/>
                <w:sz w:val="20"/>
                <w:szCs w:val="20"/>
              </w:rPr>
              <w:t xml:space="preserve"> 08</w:t>
            </w:r>
            <w:r w:rsidRPr="00C833AF">
              <w:rPr>
                <w:rFonts w:ascii="Cambria Math" w:eastAsia="MS Mincho" w:hAnsi="Cambria Math" w:cs="Cambria Math"/>
                <w:color w:val="000000"/>
                <w:sz w:val="20"/>
                <w:szCs w:val="20"/>
              </w:rPr>
              <w:t>․</w:t>
            </w:r>
            <w:r w:rsidRPr="00C833AF">
              <w:rPr>
                <w:rFonts w:ascii="GHEA Grapalat" w:hAnsi="GHEA Grapalat"/>
                <w:color w:val="000000"/>
                <w:sz w:val="20"/>
                <w:szCs w:val="20"/>
              </w:rPr>
              <w:t>12</w:t>
            </w:r>
            <w:r w:rsidRPr="00C833AF">
              <w:rPr>
                <w:rFonts w:ascii="Cambria Math" w:eastAsia="MS Mincho" w:hAnsi="Cambria Math" w:cs="Cambria Math"/>
                <w:color w:val="000000"/>
                <w:sz w:val="20"/>
                <w:szCs w:val="20"/>
              </w:rPr>
              <w:t>․</w:t>
            </w:r>
            <w:r w:rsidRPr="00C833AF">
              <w:rPr>
                <w:rFonts w:ascii="GHEA Grapalat" w:hAnsi="GHEA Grapalat"/>
                <w:color w:val="000000"/>
                <w:sz w:val="20"/>
                <w:szCs w:val="20"/>
              </w:rPr>
              <w:t>2023</w:t>
            </w:r>
            <w:r w:rsidRPr="00C833AF">
              <w:rPr>
                <w:rFonts w:ascii="GHEA Grapalat" w:hAnsi="GHEA Grapalat" w:cs="GHEA Grapalat"/>
                <w:color w:val="000000"/>
                <w:sz w:val="20"/>
                <w:szCs w:val="20"/>
              </w:rPr>
              <w:t>թ</w:t>
            </w:r>
            <w:r w:rsidRPr="00C833AF">
              <w:rPr>
                <w:rFonts w:ascii="Cambria Math" w:eastAsia="MS Mincho" w:hAnsi="Cambria Math" w:cs="Cambria Math"/>
                <w:color w:val="000000"/>
                <w:sz w:val="20"/>
                <w:szCs w:val="20"/>
              </w:rPr>
              <w:t>․</w:t>
            </w:r>
            <w:r w:rsidRPr="00C833AF">
              <w:rPr>
                <w:rFonts w:ascii="GHEA Grapalat" w:hAnsi="GHEA Grapalat"/>
                <w:color w:val="000000"/>
                <w:sz w:val="20"/>
                <w:szCs w:val="20"/>
              </w:rPr>
              <w:t xml:space="preserve"> </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C833AF">
              <w:rPr>
                <w:rFonts w:ascii="GHEA Grapalat" w:hAnsi="GHEA Grapalat"/>
                <w:color w:val="000000"/>
                <w:sz w:val="20"/>
                <w:szCs w:val="20"/>
                <w:lang w:val="hy-AM"/>
              </w:rPr>
              <w:t xml:space="preserve"> </w:t>
            </w:r>
            <w:r w:rsidRPr="00C833AF">
              <w:rPr>
                <w:rFonts w:ascii="GHEA Grapalat" w:hAnsi="GHEA Grapalat"/>
                <w:color w:val="000000"/>
                <w:sz w:val="20"/>
                <w:szCs w:val="20"/>
              </w:rPr>
              <w:t xml:space="preserve">180 </w:t>
            </w:r>
            <w:r w:rsidRPr="00C833AF">
              <w:rPr>
                <w:rFonts w:ascii="GHEA Grapalat" w:hAnsi="GHEA Grapalat" w:cs="GHEA Grapalat"/>
                <w:color w:val="000000"/>
                <w:sz w:val="20"/>
                <w:szCs w:val="20"/>
              </w:rPr>
              <w:t>օր</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bCs/>
                <w:sz w:val="20"/>
                <w:szCs w:val="20"/>
                <w:lang w:val="hy-AM"/>
              </w:rPr>
              <w:t>Աշխատանքները տեղափոխվել են 2024թ</w:t>
            </w:r>
            <w:r w:rsidRPr="00C833AF">
              <w:rPr>
                <w:rFonts w:ascii="Cambria Math" w:hAnsi="Cambria Math" w:cs="Cambria Math"/>
                <w:bCs/>
                <w:sz w:val="20"/>
                <w:szCs w:val="20"/>
                <w:lang w:val="hy-AM"/>
              </w:rPr>
              <w:t>․</w:t>
            </w:r>
            <w:r w:rsidRPr="00C833AF">
              <w:rPr>
                <w:rFonts w:ascii="GHEA Grapalat" w:hAnsi="GHEA Grapalat"/>
                <w:sz w:val="20"/>
                <w:szCs w:val="20"/>
                <w:lang w:val="hy-AM"/>
              </w:rPr>
              <w:t xml:space="preserve">       </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363.</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Նախադպրոցական կրթություն և արտադպրոցական գեղագիտական դաստիարակություն</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Տարեկան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ծրագրով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նախատեսված</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միջոցառումների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իրականացում</w:t>
            </w:r>
            <w:r w:rsidRPr="00C833AF">
              <w:rPr>
                <w:rFonts w:ascii="GHEA Grapalat" w:hAnsi="GHEA Grapalat"/>
                <w:sz w:val="20"/>
                <w:szCs w:val="20"/>
                <w:lang w:val="hy-AM"/>
              </w:rPr>
              <w:t>:</w:t>
            </w:r>
          </w:p>
        </w:tc>
        <w:tc>
          <w:tcPr>
            <w:tcW w:w="4050" w:type="dxa"/>
          </w:tcPr>
          <w:p w:rsidR="00F65240" w:rsidRPr="00C833AF" w:rsidRDefault="00F65240" w:rsidP="00F65240">
            <w:pPr>
              <w:spacing w:after="0" w:line="240" w:lineRule="auto"/>
              <w:ind w:left="137"/>
              <w:rPr>
                <w:rStyle w:val="Emphasis"/>
                <w:rFonts w:ascii="GHEA Grapalat" w:hAnsi="GHEA Grapalat"/>
                <w:i w:val="0"/>
                <w:sz w:val="20"/>
                <w:szCs w:val="20"/>
                <w:lang w:val="hy-AM"/>
              </w:rPr>
            </w:pPr>
            <w:r w:rsidRPr="00C833AF">
              <w:rPr>
                <w:rStyle w:val="Emphasis"/>
                <w:rFonts w:ascii="GHEA Grapalat" w:hAnsi="GHEA Grapalat"/>
                <w:i w:val="0"/>
                <w:sz w:val="20"/>
                <w:szCs w:val="20"/>
                <w:lang w:val="hy-AM"/>
              </w:rPr>
              <w:t xml:space="preserve">Շենգավիթ վարչական շրջանի ղեկավարի աշխատակազմի կրթության, մշակույթի և սպորտի բաժնի աշխատակիցների կողմից </w:t>
            </w:r>
            <w:r w:rsidRPr="00C833AF">
              <w:rPr>
                <w:rStyle w:val="Emphasis"/>
                <w:rFonts w:ascii="GHEA Grapalat" w:hAnsi="GHEA Grapalat" w:cs="Sylfaen"/>
                <w:i w:val="0"/>
                <w:sz w:val="20"/>
                <w:szCs w:val="20"/>
                <w:lang w:val="hy-AM"/>
              </w:rPr>
              <w:t>պարբերաբար կատարվել են</w:t>
            </w:r>
            <w:r w:rsidRPr="00C833AF">
              <w:rPr>
                <w:rStyle w:val="Emphasis"/>
                <w:rFonts w:ascii="GHEA Grapalat" w:hAnsi="GHEA Grapalat"/>
                <w:i w:val="0"/>
                <w:sz w:val="20"/>
                <w:szCs w:val="20"/>
                <w:lang w:val="hy-AM"/>
              </w:rPr>
              <w:t xml:space="preserve">  </w:t>
            </w:r>
            <w:r w:rsidRPr="00C833AF">
              <w:rPr>
                <w:rStyle w:val="Emphasis"/>
                <w:rFonts w:ascii="GHEA Grapalat" w:hAnsi="GHEA Grapalat" w:cs="Sylfaen"/>
                <w:i w:val="0"/>
                <w:sz w:val="20"/>
                <w:szCs w:val="20"/>
                <w:lang w:val="hy-AM"/>
              </w:rPr>
              <w:t>շրջայցեր</w:t>
            </w:r>
            <w:r w:rsidRPr="00C833AF">
              <w:rPr>
                <w:rStyle w:val="Emphasis"/>
                <w:rFonts w:ascii="GHEA Grapalat" w:hAnsi="GHEA Grapalat"/>
                <w:i w:val="0"/>
                <w:sz w:val="20"/>
                <w:szCs w:val="20"/>
                <w:lang w:val="hy-AM"/>
              </w:rPr>
              <w:t xml:space="preserve"> </w:t>
            </w:r>
            <w:r w:rsidRPr="00C833AF">
              <w:rPr>
                <w:rStyle w:val="Emphasis"/>
                <w:rFonts w:ascii="GHEA Grapalat" w:hAnsi="GHEA Grapalat" w:cs="Sylfaen"/>
                <w:i w:val="0"/>
                <w:sz w:val="20"/>
                <w:szCs w:val="20"/>
                <w:lang w:val="hy-AM"/>
              </w:rPr>
              <w:t>մանկապարտեզներ, նրանց</w:t>
            </w:r>
            <w:r w:rsidRPr="00C833AF">
              <w:rPr>
                <w:rStyle w:val="Emphasis"/>
                <w:rFonts w:ascii="GHEA Grapalat" w:hAnsi="GHEA Grapalat"/>
                <w:i w:val="0"/>
                <w:sz w:val="20"/>
                <w:szCs w:val="20"/>
                <w:lang w:val="hy-AM"/>
              </w:rPr>
              <w:t xml:space="preserve"> գործունեությունը, նախադպրո</w:t>
            </w:r>
            <w:r w:rsidRPr="00C833AF">
              <w:rPr>
                <w:rStyle w:val="Emphasis"/>
                <w:rFonts w:ascii="GHEA Grapalat" w:hAnsi="GHEA Grapalat"/>
                <w:i w:val="0"/>
                <w:sz w:val="20"/>
                <w:szCs w:val="20"/>
                <w:lang w:val="hy-AM"/>
              </w:rPr>
              <w:softHyphen/>
              <w:t>ցա</w:t>
            </w:r>
            <w:r w:rsidRPr="00C833AF">
              <w:rPr>
                <w:rStyle w:val="Emphasis"/>
                <w:rFonts w:ascii="GHEA Grapalat" w:hAnsi="GHEA Grapalat"/>
                <w:i w:val="0"/>
                <w:sz w:val="20"/>
                <w:szCs w:val="20"/>
                <w:lang w:val="hy-AM"/>
              </w:rPr>
              <w:softHyphen/>
              <w:t>կան ոլորտին վերաբերող օրենսդրության և նորմատիվ ակտերի պահանջներին համապատաս</w:t>
            </w:r>
            <w:r w:rsidRPr="00C833AF">
              <w:rPr>
                <w:rStyle w:val="Emphasis"/>
                <w:rFonts w:ascii="GHEA Grapalat" w:hAnsi="GHEA Grapalat"/>
                <w:i w:val="0"/>
                <w:sz w:val="20"/>
                <w:szCs w:val="20"/>
                <w:lang w:val="hy-AM"/>
              </w:rPr>
              <w:softHyphen/>
              <w:t>խանեցնելու նպատակով։ Իրականացվել են</w:t>
            </w:r>
            <w:r w:rsidRPr="00C833AF">
              <w:rPr>
                <w:rFonts w:ascii="GHEA Grapalat" w:hAnsi="GHEA Grapalat"/>
                <w:sz w:val="20"/>
                <w:szCs w:val="20"/>
                <w:lang w:val="hy-AM"/>
              </w:rPr>
              <w:t xml:space="preserve"> ուսումնաիրություններ</w:t>
            </w:r>
            <w:r w:rsidRPr="00C833AF">
              <w:rPr>
                <w:rStyle w:val="Emphasis"/>
                <w:rFonts w:ascii="GHEA Grapalat" w:hAnsi="GHEA Grapalat"/>
                <w:i w:val="0"/>
                <w:sz w:val="20"/>
                <w:szCs w:val="20"/>
                <w:lang w:val="hy-AM"/>
              </w:rPr>
              <w:t>,  առանձնահատուկ ուշադրություն  դարձնելով սանիտարական կանոնների պահանջների ապահովմանը։</w:t>
            </w:r>
          </w:p>
          <w:p w:rsidR="00F65240" w:rsidRPr="00C833AF" w:rsidRDefault="00F65240" w:rsidP="00DF60D2">
            <w:pPr>
              <w:spacing w:after="0" w:line="240" w:lineRule="auto"/>
              <w:ind w:left="137"/>
              <w:rPr>
                <w:rFonts w:ascii="GHEA Grapalat" w:eastAsia="DejaVuSans-Bold" w:hAnsi="GHEA Grapalat" w:cs="Sylfaen"/>
                <w:bCs/>
                <w:sz w:val="20"/>
                <w:szCs w:val="20"/>
                <w:lang w:val="hy-AM"/>
              </w:rPr>
            </w:pPr>
            <w:r w:rsidRPr="00C833AF">
              <w:rPr>
                <w:rStyle w:val="Emphasis"/>
                <w:rFonts w:ascii="GHEA Grapalat" w:hAnsi="GHEA Grapalat"/>
                <w:i w:val="0"/>
                <w:sz w:val="20"/>
                <w:szCs w:val="20"/>
                <w:lang w:val="hy-AM"/>
              </w:rPr>
              <w:t>Ուսումնասիրվել է սննդի որակը,  պիտանելիության ժամկետները և համապատասխան փաստաթղթերի առկայությունը՝ ըստ սննդի կազմակերպմանը ներկայացվող սանիտարական  նորմերի և կանոնների։ Ուսումնասիրվել է նաև</w:t>
            </w:r>
            <w:r w:rsidR="00DF60D2">
              <w:rPr>
                <w:rStyle w:val="Emphasis"/>
                <w:rFonts w:ascii="GHEA Grapalat" w:hAnsi="GHEA Grapalat"/>
                <w:i w:val="0"/>
                <w:sz w:val="20"/>
                <w:szCs w:val="20"/>
                <w:lang w:val="hy-AM"/>
              </w:rPr>
              <w:t xml:space="preserve"> </w:t>
            </w:r>
            <w:r w:rsidR="00DF60D2">
              <w:rPr>
                <w:rFonts w:ascii="GHEA Grapalat" w:hAnsi="GHEA Grapalat"/>
                <w:sz w:val="20"/>
                <w:szCs w:val="20"/>
                <w:lang w:val="hy-AM"/>
              </w:rPr>
              <w:t>ա</w:t>
            </w:r>
            <w:r w:rsidRPr="00C833AF">
              <w:rPr>
                <w:rFonts w:ascii="GHEA Grapalat" w:hAnsi="GHEA Grapalat"/>
                <w:sz w:val="20"/>
                <w:szCs w:val="20"/>
                <w:lang w:val="hy-AM"/>
              </w:rPr>
              <w:t>շխատակիցների աշխատանքային կարգապահությունը, կրթադաստիարակչական</w:t>
            </w:r>
            <w:r w:rsidR="00DF60D2">
              <w:rPr>
                <w:rFonts w:ascii="GHEA Grapalat" w:hAnsi="GHEA Grapalat"/>
                <w:sz w:val="20"/>
                <w:szCs w:val="20"/>
                <w:lang w:val="hy-AM"/>
              </w:rPr>
              <w:t xml:space="preserve"> </w:t>
            </w:r>
            <w:r w:rsidRPr="00C833AF">
              <w:rPr>
                <w:rFonts w:ascii="GHEA Grapalat" w:hAnsi="GHEA Grapalat"/>
                <w:sz w:val="20"/>
                <w:szCs w:val="20"/>
                <w:lang w:val="hy-AM"/>
              </w:rPr>
              <w:t>գործունեու</w:t>
            </w:r>
            <w:r w:rsidR="00DF60D2">
              <w:rPr>
                <w:rFonts w:ascii="GHEA Grapalat" w:hAnsi="GHEA Grapalat"/>
                <w:sz w:val="20"/>
                <w:szCs w:val="20"/>
                <w:lang w:val="hy-AM"/>
              </w:rPr>
              <w:t>-</w:t>
            </w:r>
            <w:r w:rsidRPr="00C833AF">
              <w:rPr>
                <w:rFonts w:ascii="GHEA Grapalat" w:hAnsi="GHEA Grapalat"/>
                <w:sz w:val="20"/>
                <w:szCs w:val="20"/>
                <w:lang w:val="hy-AM"/>
              </w:rPr>
              <w:t>թյունը՝ ըստ մեթոդական և հրահանգ</w:t>
            </w:r>
            <w:r w:rsidR="00DF60D2">
              <w:rPr>
                <w:rFonts w:ascii="GHEA Grapalat" w:hAnsi="GHEA Grapalat"/>
                <w:sz w:val="20"/>
                <w:szCs w:val="20"/>
                <w:lang w:val="hy-AM"/>
              </w:rPr>
              <w:t>-</w:t>
            </w:r>
            <w:r w:rsidRPr="00C833AF">
              <w:rPr>
                <w:rFonts w:ascii="GHEA Grapalat" w:hAnsi="GHEA Grapalat"/>
                <w:sz w:val="20"/>
                <w:szCs w:val="20"/>
                <w:lang w:val="hy-AM"/>
              </w:rPr>
              <w:t>չական ցուցումների:</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364.</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eastAsiaTheme="minorHAnsi" w:hAnsi="GHEA Grapalat" w:cstheme="minorBidi"/>
                <w:sz w:val="20"/>
                <w:szCs w:val="20"/>
                <w:lang w:val="hy-AM"/>
              </w:rPr>
              <w:t>Մշակութային միջոցառումների իրականացում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Տոնական և հիշատակի օրերին նվիրված շուրջ 28 մշակութային միջոցառում:</w:t>
            </w:r>
          </w:p>
        </w:tc>
        <w:tc>
          <w:tcPr>
            <w:tcW w:w="4050" w:type="dxa"/>
          </w:tcPr>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 xml:space="preserve">Համաձայն գնումների մասին ՀՀ օրենքի՝  կայացել է մրցույթ և կնքվել են պայմանագրեր </w:t>
            </w:r>
          </w:p>
          <w:p w:rsidR="00F65240" w:rsidRPr="00C833AF" w:rsidRDefault="00F65240" w:rsidP="00F65240">
            <w:pPr>
              <w:spacing w:after="0" w:line="240" w:lineRule="auto"/>
              <w:ind w:left="137"/>
              <w:rPr>
                <w:rFonts w:ascii="GHEA Grapalat" w:hAnsi="GHEA Grapalat" w:cs="Sylfaen"/>
                <w:bCs/>
                <w:sz w:val="20"/>
                <w:szCs w:val="20"/>
                <w:lang w:val="hy-AM"/>
              </w:rPr>
            </w:pPr>
            <w:r w:rsidRPr="00C833AF">
              <w:rPr>
                <w:rFonts w:ascii="GHEA Grapalat" w:hAnsi="GHEA Grapalat"/>
                <w:bCs/>
                <w:color w:val="000000"/>
                <w:sz w:val="20"/>
                <w:szCs w:val="20"/>
                <w:lang w:val="hy-AM"/>
              </w:rPr>
              <w:t>ԵՔ-ԷԱՃԾՁԲ-23/4</w:t>
            </w:r>
            <w:r w:rsidRPr="00C833AF">
              <w:rPr>
                <w:rFonts w:ascii="GHEA Grapalat" w:hAnsi="GHEA Grapalat" w:cs="Sylfaen"/>
                <w:bCs/>
                <w:sz w:val="20"/>
                <w:szCs w:val="20"/>
                <w:lang w:val="hy-AM"/>
              </w:rPr>
              <w:t xml:space="preserve"> -1   </w:t>
            </w:r>
          </w:p>
          <w:p w:rsidR="00F65240" w:rsidRPr="00C833AF" w:rsidRDefault="00F65240" w:rsidP="00F65240">
            <w:pPr>
              <w:spacing w:after="0" w:line="240" w:lineRule="auto"/>
              <w:ind w:left="137"/>
              <w:rPr>
                <w:rFonts w:ascii="GHEA Grapalat" w:hAnsi="GHEA Grapalat" w:cs="Calibri"/>
                <w:color w:val="000000"/>
                <w:sz w:val="20"/>
                <w:szCs w:val="20"/>
                <w:lang w:val="hy-AM"/>
              </w:rPr>
            </w:pPr>
            <w:r w:rsidRPr="00C833AF">
              <w:rPr>
                <w:rFonts w:ascii="GHEA Grapalat" w:hAnsi="GHEA Grapalat" w:cs="Sylfaen"/>
                <w:sz w:val="20"/>
                <w:szCs w:val="20"/>
                <w:lang w:val="hy-AM"/>
              </w:rPr>
              <w:t xml:space="preserve">Հայոց բանակ օր։                                           «Հայոց բանակ»-ի օրվան նվիրված </w:t>
            </w:r>
            <w:r w:rsidRPr="00C833AF">
              <w:rPr>
                <w:rFonts w:ascii="GHEA Grapalat" w:hAnsi="GHEA Grapalat" w:cs="Calibri"/>
                <w:color w:val="000000"/>
                <w:sz w:val="20"/>
                <w:szCs w:val="20"/>
                <w:lang w:val="hy-AM"/>
              </w:rPr>
              <w:t>կազմակերպվել է, այցելություն Եռաբլուր պանթեոն։</w:t>
            </w:r>
          </w:p>
          <w:p w:rsidR="00F65240" w:rsidRPr="00C833AF" w:rsidRDefault="00F65240" w:rsidP="00F65240">
            <w:pPr>
              <w:spacing w:after="0" w:line="240" w:lineRule="auto"/>
              <w:ind w:left="137"/>
              <w:rPr>
                <w:rFonts w:ascii="GHEA Grapalat" w:hAnsi="GHEA Grapalat" w:cs="Calibri"/>
                <w:color w:val="000000"/>
                <w:sz w:val="20"/>
                <w:szCs w:val="20"/>
                <w:lang w:val="hy-AM"/>
              </w:rPr>
            </w:pPr>
          </w:p>
          <w:p w:rsidR="00F65240" w:rsidRPr="00C833AF" w:rsidRDefault="00F65240" w:rsidP="00F65240">
            <w:pPr>
              <w:spacing w:after="0" w:line="240" w:lineRule="auto"/>
              <w:ind w:left="137"/>
              <w:rPr>
                <w:rFonts w:ascii="GHEA Grapalat" w:hAnsi="GHEA Grapalat"/>
                <w:bCs/>
                <w:color w:val="000000"/>
                <w:sz w:val="20"/>
                <w:szCs w:val="20"/>
                <w:lang w:val="hy-AM"/>
              </w:rPr>
            </w:pPr>
            <w:r w:rsidRPr="00C833AF">
              <w:rPr>
                <w:rFonts w:ascii="GHEA Grapalat" w:hAnsi="GHEA Grapalat"/>
                <w:bCs/>
                <w:color w:val="000000"/>
                <w:sz w:val="20"/>
                <w:szCs w:val="20"/>
                <w:lang w:val="hy-AM"/>
              </w:rPr>
              <w:t>ԵՔ-ԷԱՃԾՁԲ-23/44-2</w:t>
            </w:r>
          </w:p>
          <w:p w:rsidR="00F65240" w:rsidRPr="00C833AF" w:rsidRDefault="00F65240" w:rsidP="00F65240">
            <w:pPr>
              <w:spacing w:after="0" w:line="240" w:lineRule="auto"/>
              <w:ind w:left="137"/>
              <w:rPr>
                <w:rFonts w:ascii="GHEA Grapalat" w:hAnsi="GHEA Grapalat"/>
                <w:color w:val="000000"/>
                <w:sz w:val="20"/>
                <w:szCs w:val="20"/>
                <w:lang w:val="hy-AM"/>
              </w:rPr>
            </w:pPr>
            <w:r w:rsidRPr="00C833AF">
              <w:rPr>
                <w:rFonts w:ascii="GHEA Grapalat" w:hAnsi="GHEA Grapalat" w:cs="Arial Armenian"/>
                <w:color w:val="000000"/>
                <w:sz w:val="20"/>
                <w:szCs w:val="20"/>
                <w:lang w:val="hy-AM"/>
              </w:rPr>
              <w:t>Հանրապետության տոն։</w:t>
            </w:r>
          </w:p>
          <w:p w:rsidR="00F65240" w:rsidRPr="00C833AF" w:rsidRDefault="00F65240" w:rsidP="00F65240">
            <w:pPr>
              <w:spacing w:after="0" w:line="240" w:lineRule="auto"/>
              <w:ind w:left="137"/>
              <w:rPr>
                <w:rFonts w:ascii="GHEA Grapalat" w:hAnsi="GHEA Grapalat" w:cs="Arial Armenian"/>
                <w:color w:val="000000"/>
                <w:sz w:val="20"/>
                <w:szCs w:val="20"/>
                <w:lang w:val="hy-AM"/>
              </w:rPr>
            </w:pPr>
            <w:r w:rsidRPr="00C833AF">
              <w:rPr>
                <w:rFonts w:ascii="GHEA Grapalat" w:hAnsi="GHEA Grapalat" w:cs="Arial Armenian"/>
                <w:color w:val="000000"/>
                <w:sz w:val="20"/>
                <w:szCs w:val="20"/>
                <w:lang w:val="hy-AM"/>
              </w:rPr>
              <w:lastRenderedPageBreak/>
              <w:t>Հանրապետության տոնի կապակցությամբ Գ.Նժդեհի անվան հրապարակում կազմակեպվել է համերգային ծրագիր։</w:t>
            </w:r>
          </w:p>
          <w:p w:rsidR="00F65240" w:rsidRPr="00C833AF" w:rsidRDefault="00F65240" w:rsidP="00F65240">
            <w:pPr>
              <w:spacing w:after="0" w:line="240" w:lineRule="auto"/>
              <w:ind w:left="137"/>
              <w:rPr>
                <w:rFonts w:ascii="GHEA Grapalat" w:hAnsi="GHEA Grapalat" w:cs="Arial Armenian"/>
                <w:color w:val="000000"/>
                <w:sz w:val="20"/>
                <w:szCs w:val="20"/>
                <w:lang w:val="hy-AM"/>
              </w:rPr>
            </w:pPr>
          </w:p>
          <w:p w:rsidR="00F65240" w:rsidRPr="00C833AF" w:rsidRDefault="00F65240" w:rsidP="00F65240">
            <w:pPr>
              <w:spacing w:after="0" w:line="240" w:lineRule="auto"/>
              <w:ind w:left="137"/>
              <w:rPr>
                <w:rFonts w:ascii="GHEA Grapalat" w:hAnsi="GHEA Grapalat"/>
                <w:color w:val="000000"/>
                <w:sz w:val="20"/>
                <w:szCs w:val="20"/>
                <w:lang w:val="hy-AM"/>
              </w:rPr>
            </w:pPr>
            <w:r w:rsidRPr="00C833AF">
              <w:rPr>
                <w:rFonts w:ascii="GHEA Grapalat" w:hAnsi="GHEA Grapalat"/>
                <w:bCs/>
                <w:color w:val="000000"/>
                <w:sz w:val="20"/>
                <w:szCs w:val="20"/>
                <w:lang w:val="hy-AM"/>
              </w:rPr>
              <w:t>ԵՔ-ԷԱՃԾՁԲ-23/44-</w:t>
            </w:r>
            <w:r w:rsidRPr="00C833AF">
              <w:rPr>
                <w:rFonts w:ascii="GHEA Grapalat" w:hAnsi="GHEA Grapalat"/>
                <w:color w:val="000000"/>
                <w:sz w:val="20"/>
                <w:szCs w:val="20"/>
                <w:lang w:val="hy-AM"/>
              </w:rPr>
              <w:t xml:space="preserve">2 </w:t>
            </w:r>
          </w:p>
          <w:p w:rsidR="00F65240" w:rsidRPr="00C833AF" w:rsidRDefault="00F65240" w:rsidP="00F65240">
            <w:pPr>
              <w:spacing w:after="0" w:line="240" w:lineRule="auto"/>
              <w:ind w:left="137"/>
              <w:rPr>
                <w:rFonts w:ascii="GHEA Grapalat" w:hAnsi="GHEA Grapalat"/>
                <w:color w:val="000000"/>
                <w:sz w:val="20"/>
                <w:szCs w:val="20"/>
                <w:lang w:val="hy-AM"/>
              </w:rPr>
            </w:pPr>
            <w:r w:rsidRPr="00C833AF">
              <w:rPr>
                <w:rFonts w:ascii="GHEA Grapalat" w:hAnsi="GHEA Grapalat" w:cs="Arial Armenian"/>
                <w:color w:val="000000"/>
                <w:sz w:val="20"/>
                <w:szCs w:val="20"/>
                <w:lang w:val="hy-AM"/>
              </w:rPr>
              <w:t>Երեխաների պաշտպանության միջազգային օր։</w:t>
            </w:r>
          </w:p>
          <w:p w:rsidR="00F65240" w:rsidRPr="00C833AF" w:rsidRDefault="00F65240" w:rsidP="00F65240">
            <w:pPr>
              <w:spacing w:after="0" w:line="240" w:lineRule="auto"/>
              <w:ind w:left="137"/>
              <w:rPr>
                <w:rFonts w:ascii="GHEA Grapalat" w:hAnsi="GHEA Grapalat" w:cs="Arial Armenian"/>
                <w:color w:val="000000"/>
                <w:sz w:val="20"/>
                <w:szCs w:val="20"/>
                <w:lang w:val="hy-AM"/>
              </w:rPr>
            </w:pPr>
            <w:r w:rsidRPr="00C833AF">
              <w:rPr>
                <w:rFonts w:ascii="GHEA Grapalat" w:hAnsi="GHEA Grapalat" w:cs="Arial Armenian"/>
                <w:color w:val="000000"/>
                <w:sz w:val="20"/>
                <w:szCs w:val="20"/>
                <w:lang w:val="hy-AM"/>
              </w:rPr>
              <w:t>Երեխաների պաշտպանության միջազգային օրվան նվիիված Գ.Նժդեհի անվան հրապարակում կազմակեպվել է տոնին համահունչ համերգային ծրագիր, հյուրասիրություն և հանձնվել են նվերներ ներկա երեխաներին։</w:t>
            </w:r>
          </w:p>
          <w:p w:rsidR="00F65240" w:rsidRPr="00C833AF" w:rsidRDefault="00F65240" w:rsidP="00F65240">
            <w:pPr>
              <w:spacing w:after="0" w:line="240" w:lineRule="auto"/>
              <w:ind w:left="137"/>
              <w:rPr>
                <w:rFonts w:ascii="GHEA Grapalat" w:hAnsi="GHEA Grapalat" w:cs="Arial Armenian"/>
                <w:bCs/>
                <w:color w:val="000000"/>
                <w:sz w:val="20"/>
                <w:szCs w:val="20"/>
                <w:lang w:val="hy-AM"/>
              </w:rPr>
            </w:pPr>
          </w:p>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 xml:space="preserve">ԵՔ-ԷԱՃԾՁԲ-23/90-2 </w:t>
            </w:r>
          </w:p>
          <w:p w:rsidR="00F65240" w:rsidRPr="00C833AF" w:rsidRDefault="00F65240" w:rsidP="00F65240">
            <w:pPr>
              <w:spacing w:after="0" w:line="240" w:lineRule="auto"/>
              <w:ind w:left="137"/>
              <w:rPr>
                <w:rFonts w:ascii="GHEA Grapalat" w:eastAsia="DejaVuSans-Bold" w:hAnsi="GHEA Grapalat" w:cs="DejaVuSans-Bold"/>
                <w:bCs/>
                <w:sz w:val="20"/>
                <w:szCs w:val="20"/>
                <w:lang w:val="hy-AM"/>
              </w:rPr>
            </w:pPr>
            <w:r w:rsidRPr="00C833AF">
              <w:rPr>
                <w:rFonts w:ascii="GHEA Grapalat" w:hAnsi="GHEA Grapalat"/>
                <w:sz w:val="20"/>
                <w:szCs w:val="20"/>
                <w:lang w:val="hy-AM"/>
              </w:rPr>
              <w:t>Անկախության տոն։</w:t>
            </w:r>
          </w:p>
          <w:p w:rsidR="00F65240" w:rsidRPr="00C833AF" w:rsidRDefault="00F65240" w:rsidP="00F65240">
            <w:pPr>
              <w:spacing w:after="0" w:line="240" w:lineRule="auto"/>
              <w:ind w:left="137"/>
              <w:rPr>
                <w:rFonts w:ascii="GHEA Grapalat" w:hAnsi="GHEA Grapalat" w:cs="Calibri"/>
                <w:color w:val="000000"/>
                <w:sz w:val="20"/>
                <w:szCs w:val="20"/>
                <w:lang w:val="hy-AM"/>
              </w:rPr>
            </w:pPr>
          </w:p>
          <w:p w:rsidR="00F65240" w:rsidRPr="00C833AF" w:rsidRDefault="00F65240" w:rsidP="00DF60D2">
            <w:pPr>
              <w:spacing w:after="0" w:line="240" w:lineRule="auto"/>
              <w:ind w:left="137"/>
              <w:rPr>
                <w:rFonts w:ascii="GHEA Grapalat" w:eastAsia="DejaVuSans-Bold" w:hAnsi="GHEA Grapalat" w:cs="Sylfaen"/>
                <w:bCs/>
                <w:sz w:val="20"/>
                <w:szCs w:val="20"/>
                <w:lang w:val="hy-AM"/>
              </w:rPr>
            </w:pPr>
            <w:r w:rsidRPr="00C833AF">
              <w:rPr>
                <w:rFonts w:ascii="GHEA Grapalat" w:hAnsi="GHEA Grapalat"/>
                <w:bCs/>
                <w:sz w:val="20"/>
                <w:szCs w:val="20"/>
                <w:lang w:val="hy-AM"/>
              </w:rPr>
              <w:t>ԵՔ-ԷԱՃԾՁԲ-23/118-2</w:t>
            </w:r>
            <w:r w:rsidRPr="00C833AF">
              <w:rPr>
                <w:rFonts w:ascii="GHEA Grapalat" w:hAnsi="GHEA Grapalat"/>
                <w:sz w:val="20"/>
                <w:szCs w:val="20"/>
                <w:lang w:val="hy-AM"/>
              </w:rPr>
              <w:br/>
            </w:r>
            <w:r w:rsidRPr="00C833AF">
              <w:rPr>
                <w:rFonts w:ascii="GHEA Grapalat" w:hAnsi="GHEA Grapalat" w:cs="Sylfaen"/>
                <w:sz w:val="20"/>
                <w:szCs w:val="20"/>
                <w:shd w:val="clear" w:color="auto" w:fill="FFFFFF"/>
                <w:lang w:val="hy-AM"/>
              </w:rPr>
              <w:t>Էրեբունի-Երևան տոնակատարություն։</w:t>
            </w:r>
          </w:p>
        </w:tc>
        <w:tc>
          <w:tcPr>
            <w:tcW w:w="1847" w:type="dxa"/>
            <w:gridSpan w:val="4"/>
          </w:tcPr>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cs="Tahoma"/>
                <w:sz w:val="20"/>
                <w:szCs w:val="20"/>
                <w:lang w:val="hy-AM"/>
              </w:rPr>
              <w:t>13</w:t>
            </w:r>
            <w:r w:rsidRPr="00C833AF">
              <w:rPr>
                <w:rFonts w:ascii="GHEA Grapalat" w:hAnsi="GHEA Grapalat" w:cs="Cambria Math"/>
                <w:sz w:val="20"/>
                <w:szCs w:val="20"/>
                <w:lang w:val="hy-AM"/>
              </w:rPr>
              <w:t>.</w:t>
            </w:r>
            <w:r w:rsidRPr="00C833AF">
              <w:rPr>
                <w:rFonts w:ascii="GHEA Grapalat" w:hAnsi="GHEA Grapalat" w:cs="Tahoma"/>
                <w:sz w:val="20"/>
                <w:szCs w:val="20"/>
                <w:lang w:val="hy-AM"/>
              </w:rPr>
              <w:t>01</w:t>
            </w:r>
            <w:r w:rsidRPr="00C833AF">
              <w:rPr>
                <w:rFonts w:ascii="GHEA Grapalat" w:hAnsi="GHEA Grapalat" w:cs="Cambria Math"/>
                <w:sz w:val="20"/>
                <w:szCs w:val="20"/>
                <w:lang w:val="hy-AM"/>
              </w:rPr>
              <w:t>.</w:t>
            </w:r>
            <w:r w:rsidRPr="00C833AF">
              <w:rPr>
                <w:rFonts w:ascii="GHEA Grapalat" w:hAnsi="GHEA Grapalat" w:cs="Tahoma"/>
                <w:sz w:val="20"/>
                <w:szCs w:val="20"/>
                <w:lang w:val="hy-AM"/>
              </w:rPr>
              <w:t>2023-31</w:t>
            </w:r>
            <w:r w:rsidRPr="00C833AF">
              <w:rPr>
                <w:rFonts w:ascii="GHEA Grapalat" w:hAnsi="GHEA Grapalat" w:cs="Cambria Math"/>
                <w:sz w:val="20"/>
                <w:szCs w:val="20"/>
                <w:lang w:val="hy-AM"/>
              </w:rPr>
              <w:t>.</w:t>
            </w:r>
            <w:r w:rsidRPr="00C833AF">
              <w:rPr>
                <w:rFonts w:ascii="GHEA Grapalat" w:hAnsi="GHEA Grapalat" w:cs="Tahoma"/>
                <w:sz w:val="20"/>
                <w:szCs w:val="20"/>
                <w:lang w:val="hy-AM"/>
              </w:rPr>
              <w:t>01</w:t>
            </w:r>
            <w:r w:rsidRPr="00C833AF">
              <w:rPr>
                <w:rFonts w:ascii="GHEA Grapalat" w:hAnsi="GHEA Grapalat" w:cs="Cambria Math"/>
                <w:sz w:val="20"/>
                <w:szCs w:val="20"/>
                <w:lang w:val="hy-AM"/>
              </w:rPr>
              <w:t>.</w:t>
            </w:r>
            <w:r w:rsidRPr="00C833AF">
              <w:rPr>
                <w:rFonts w:ascii="GHEA Grapalat" w:hAnsi="GHEA Grapalat" w:cs="Tahoma"/>
                <w:sz w:val="20"/>
                <w:szCs w:val="20"/>
                <w:lang w:val="hy-AM"/>
              </w:rPr>
              <w:t>2023</w:t>
            </w:r>
            <w:r w:rsidR="00295B24">
              <w:rPr>
                <w:rFonts w:ascii="GHEA Grapalat" w:hAnsi="GHEA Grapalat" w:cs="Tahoma"/>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10.04.2023-30.06.2023թթ.</w:t>
            </w: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48"/>
              <w:rPr>
                <w:rFonts w:ascii="GHEA Grapalat" w:hAnsi="GHEA Grapalat"/>
                <w:color w:val="000000"/>
                <w:sz w:val="20"/>
                <w:szCs w:val="20"/>
                <w:lang w:val="hy-AM"/>
              </w:rPr>
            </w:pPr>
            <w:r w:rsidRPr="00C833AF">
              <w:rPr>
                <w:rFonts w:ascii="GHEA Grapalat" w:hAnsi="GHEA Grapalat"/>
                <w:color w:val="000000"/>
                <w:sz w:val="20"/>
                <w:szCs w:val="20"/>
                <w:lang w:val="hy-AM"/>
              </w:rPr>
              <w:t>10.04.2023-30.06.2023թթ.</w:t>
            </w: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olor w:val="000000"/>
                <w:sz w:val="20"/>
                <w:szCs w:val="20"/>
                <w:lang w:val="hy-AM"/>
              </w:rPr>
            </w:pPr>
          </w:p>
          <w:p w:rsidR="00F65240" w:rsidRPr="00C833AF" w:rsidRDefault="00F65240" w:rsidP="00F65240">
            <w:pPr>
              <w:spacing w:after="0" w:line="240" w:lineRule="auto"/>
              <w:ind w:left="48"/>
              <w:rPr>
                <w:rFonts w:ascii="GHEA Grapalat" w:hAnsi="GHEA Grapalat" w:cs="Tahoma"/>
                <w:sz w:val="20"/>
                <w:szCs w:val="20"/>
                <w:lang w:val="hy-AM"/>
              </w:rPr>
            </w:pPr>
          </w:p>
          <w:p w:rsidR="00F65240" w:rsidRPr="00C833AF" w:rsidRDefault="00F65240" w:rsidP="00F65240">
            <w:pPr>
              <w:spacing w:after="0" w:line="240" w:lineRule="auto"/>
              <w:ind w:left="48"/>
              <w:rPr>
                <w:rFonts w:ascii="GHEA Grapalat" w:hAnsi="GHEA Grapalat" w:cs="Tahoma"/>
                <w:sz w:val="20"/>
                <w:szCs w:val="20"/>
                <w:lang w:val="hy-AM"/>
              </w:rPr>
            </w:pPr>
            <w:r w:rsidRPr="00C833AF">
              <w:rPr>
                <w:rFonts w:ascii="GHEA Grapalat" w:hAnsi="GHEA Grapalat" w:cs="Tahoma"/>
                <w:sz w:val="20"/>
                <w:szCs w:val="20"/>
                <w:lang w:val="hy-AM"/>
              </w:rPr>
              <w:t>«</w:t>
            </w:r>
            <w:r w:rsidRPr="00C833AF">
              <w:rPr>
                <w:rFonts w:ascii="GHEA Grapalat" w:hAnsi="GHEA Grapalat"/>
                <w:sz w:val="20"/>
                <w:szCs w:val="20"/>
                <w:lang w:val="hy-AM"/>
              </w:rPr>
              <w:t>Լուսինե Ղազարյան</w:t>
            </w:r>
            <w:r w:rsidRPr="00C833AF">
              <w:rPr>
                <w:rFonts w:ascii="GHEA Grapalat" w:hAnsi="GHEA Grapalat" w:cs="Tahoma"/>
                <w:sz w:val="20"/>
                <w:szCs w:val="20"/>
                <w:lang w:val="hy-AM"/>
              </w:rPr>
              <w:t>» ԱՁ</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07.07.2023- 30.09.2023թ</w:t>
            </w:r>
            <w:r w:rsidR="00295B24">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8013E">
            <w:pPr>
              <w:spacing w:after="0" w:line="240" w:lineRule="auto"/>
              <w:ind w:left="48"/>
              <w:rPr>
                <w:rFonts w:ascii="GHEA Grapalat" w:eastAsia="DejaVuSans" w:hAnsi="GHEA Grapalat" w:cs="DejaVuSans"/>
                <w:sz w:val="20"/>
                <w:szCs w:val="20"/>
                <w:lang w:val="hy-AM"/>
              </w:rPr>
            </w:pPr>
            <w:r w:rsidRPr="00C833AF">
              <w:rPr>
                <w:rFonts w:ascii="GHEA Grapalat" w:hAnsi="GHEA Grapalat"/>
                <w:sz w:val="20"/>
                <w:szCs w:val="20"/>
                <w:lang w:val="hy-AM"/>
              </w:rPr>
              <w:t>ԱՐՄԵՆ ԳԵՎՈՐԳՅԱՆ ՍԱՄՎԵԼԻ Ա/Ձ</w:t>
            </w:r>
            <w:r w:rsidRPr="00C833AF">
              <w:rPr>
                <w:rFonts w:ascii="GHEA Grapalat" w:hAnsi="GHEA Grapalat"/>
                <w:sz w:val="20"/>
                <w:szCs w:val="20"/>
                <w:lang w:val="hy-AM"/>
              </w:rPr>
              <w:br/>
              <w:t>28.09.2023-</w:t>
            </w:r>
            <w:r w:rsidRPr="00C833AF">
              <w:rPr>
                <w:rFonts w:ascii="GHEA Grapalat" w:hAnsi="GHEA Grapalat"/>
                <w:sz w:val="20"/>
                <w:szCs w:val="20"/>
                <w:lang w:val="hy-AM"/>
              </w:rPr>
              <w:br/>
              <w:t>31.10.2023թ</w:t>
            </w:r>
            <w:r w:rsidR="00295B24">
              <w:rPr>
                <w:rFonts w:ascii="GHEA Grapalat" w:hAnsi="GHEA Grapalat"/>
                <w:sz w:val="20"/>
                <w:szCs w:val="20"/>
                <w:lang w:val="hy-AM"/>
              </w:rPr>
              <w:t>թ</w:t>
            </w:r>
            <w:r w:rsidRPr="00C833AF">
              <w:rPr>
                <w:rFonts w:ascii="GHEA Grapalat" w:hAnsi="GHEA Grapalat"/>
                <w:sz w:val="20"/>
                <w:szCs w:val="20"/>
                <w:lang w:val="hy-AM"/>
              </w:rPr>
              <w:t>.</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Միջոցառումը չի կայացել, պայմանագիրը լուծվել է</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Միջոցառումը չի կայացել, պայմանագիրը լուծվել է</w:t>
            </w:r>
          </w:p>
          <w:p w:rsidR="00F65240" w:rsidRPr="00C833AF" w:rsidRDefault="00F65240" w:rsidP="00F65240">
            <w:pPr>
              <w:spacing w:after="0" w:line="240" w:lineRule="auto"/>
              <w:ind w:left="90" w:right="57"/>
              <w:rPr>
                <w:rFonts w:ascii="GHEA Grapalat" w:hAnsi="GHEA Grapalat"/>
                <w:sz w:val="20"/>
                <w:szCs w:val="20"/>
                <w:lang w:val="hy-AM"/>
              </w:rPr>
            </w:pPr>
            <w:r w:rsidRPr="00C833AF">
              <w:rPr>
                <w:rFonts w:ascii="GHEA Grapalat" w:hAnsi="GHEA Grapalat"/>
                <w:color w:val="000000"/>
                <w:sz w:val="20"/>
                <w:szCs w:val="20"/>
                <w:lang w:val="hy-AM"/>
              </w:rPr>
              <w:t>Միջոցառումը չի կայացել</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365.</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eastAsiaTheme="minorHAnsi" w:hAnsi="GHEA Grapalat" w:cs="Sylfaen"/>
                <w:sz w:val="20"/>
                <w:szCs w:val="20"/>
                <w:shd w:val="clear" w:color="auto" w:fill="FFFFFF"/>
                <w:lang w:val="hy-AM"/>
              </w:rPr>
              <w:t>Համայնքային մշակույթի և ազատ ժամանցի կազմակերպում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rPr>
              <w:t>Տարեկան</w:t>
            </w:r>
            <w:r w:rsidRPr="00C833AF">
              <w:rPr>
                <w:rFonts w:ascii="GHEA Grapalat" w:hAnsi="GHEA Grapalat"/>
                <w:sz w:val="20"/>
                <w:szCs w:val="20"/>
              </w:rPr>
              <w:t xml:space="preserve"> </w:t>
            </w:r>
            <w:r w:rsidRPr="00C833AF">
              <w:rPr>
                <w:rFonts w:ascii="GHEA Grapalat" w:hAnsi="GHEA Grapalat" w:cs="Sylfaen"/>
                <w:sz w:val="20"/>
                <w:szCs w:val="20"/>
              </w:rPr>
              <w:t>ժամանակացույցով</w:t>
            </w:r>
            <w:r w:rsidRPr="00C833AF">
              <w:rPr>
                <w:rFonts w:ascii="GHEA Grapalat" w:hAnsi="GHEA Grapalat"/>
                <w:sz w:val="20"/>
                <w:szCs w:val="20"/>
              </w:rPr>
              <w:t xml:space="preserve"> </w:t>
            </w:r>
            <w:r w:rsidRPr="00C833AF">
              <w:rPr>
                <w:rFonts w:ascii="GHEA Grapalat" w:hAnsi="GHEA Grapalat" w:cs="Sylfaen"/>
                <w:sz w:val="20"/>
                <w:szCs w:val="20"/>
              </w:rPr>
              <w:t>հաստատված</w:t>
            </w:r>
            <w:r w:rsidRPr="00C833AF">
              <w:rPr>
                <w:rFonts w:ascii="GHEA Grapalat" w:hAnsi="GHEA Grapalat"/>
                <w:sz w:val="20"/>
                <w:szCs w:val="20"/>
              </w:rPr>
              <w:t xml:space="preserve"> </w:t>
            </w:r>
            <w:r w:rsidRPr="00C833AF">
              <w:rPr>
                <w:rFonts w:ascii="GHEA Grapalat" w:hAnsi="GHEA Grapalat" w:cs="Sylfaen"/>
                <w:sz w:val="20"/>
                <w:szCs w:val="20"/>
              </w:rPr>
              <w:t>միջոցառումներ</w:t>
            </w:r>
            <w:r w:rsidRPr="00C833AF">
              <w:rPr>
                <w:rFonts w:ascii="GHEA Grapalat" w:hAnsi="GHEA Grapalat"/>
                <w:sz w:val="20"/>
                <w:szCs w:val="20"/>
              </w:rPr>
              <w:t>:</w:t>
            </w:r>
          </w:p>
        </w:tc>
        <w:tc>
          <w:tcPr>
            <w:tcW w:w="4050" w:type="dxa"/>
          </w:tcPr>
          <w:p w:rsidR="00F65240" w:rsidRPr="00C833AF" w:rsidRDefault="00F65240" w:rsidP="00F65240">
            <w:pPr>
              <w:spacing w:after="0" w:line="240" w:lineRule="auto"/>
              <w:ind w:left="137"/>
              <w:rPr>
                <w:rFonts w:ascii="GHEA Grapalat" w:hAnsi="GHEA Grapalat"/>
                <w:bCs/>
                <w:sz w:val="20"/>
                <w:szCs w:val="20"/>
                <w:lang w:val="hy-AM"/>
              </w:rPr>
            </w:pPr>
            <w:r w:rsidRPr="00C833AF">
              <w:rPr>
                <w:rFonts w:ascii="GHEA Grapalat" w:hAnsi="GHEA Grapalat"/>
                <w:bCs/>
                <w:sz w:val="20"/>
                <w:szCs w:val="20"/>
                <w:lang w:val="hy-AM"/>
              </w:rPr>
              <w:t xml:space="preserve">Համաձայն գնումների մասին ՀՀ օրենքի՝  կայացել է մրցույթ և կնքվել են պայմանագրեր </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ԵՔ-ԷԱՃԾՁԲ-23/4-1</w:t>
            </w:r>
          </w:p>
          <w:p w:rsidR="00F65240" w:rsidRPr="00C833AF" w:rsidRDefault="00F65240" w:rsidP="00F65240">
            <w:pPr>
              <w:spacing w:after="0" w:line="240" w:lineRule="auto"/>
              <w:ind w:left="137"/>
              <w:rPr>
                <w:rFonts w:ascii="GHEA Grapalat" w:hAnsi="GHEA Grapalat" w:cs="Calibri"/>
                <w:sz w:val="20"/>
                <w:szCs w:val="20"/>
                <w:lang w:val="hy-AM"/>
              </w:rPr>
            </w:pPr>
            <w:r w:rsidRPr="00C833AF">
              <w:rPr>
                <w:rFonts w:ascii="GHEA Grapalat" w:hAnsi="GHEA Grapalat" w:cs="Calibri"/>
                <w:sz w:val="20"/>
                <w:szCs w:val="20"/>
                <w:lang w:val="hy-AM"/>
              </w:rPr>
              <w:t>Թիվ 4 զինկոմիսարիատի բակում կազմակերպվել է նորակոչիկների ճանապարհման արարողություն ,որի ավարտին տրամադրվել է հիգիենայի փաթեթներ։</w:t>
            </w:r>
          </w:p>
          <w:p w:rsidR="00F65240" w:rsidRPr="00C833AF" w:rsidRDefault="00F65240" w:rsidP="00F65240">
            <w:pPr>
              <w:spacing w:after="0" w:line="240" w:lineRule="auto"/>
              <w:ind w:left="137"/>
              <w:rPr>
                <w:rFonts w:ascii="GHEA Grapalat" w:hAnsi="GHEA Grapalat" w:cs="Calibri"/>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ԵՔ-ԷԱՃԾՁԲ-23/4-2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shd w:val="clear" w:color="auto" w:fill="FFFFFF"/>
                <w:lang w:val="hy-AM"/>
              </w:rPr>
              <w:t>Գիրք նվիրելու օր:</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 xml:space="preserve">Գիրք նվիրելու օրվա կապակցությամբ Շենգավիթ վարչական շրջանի այգիներում և պուրակներում «Գիտունիկ» </w:t>
            </w:r>
            <w:r w:rsidRPr="00C833AF">
              <w:rPr>
                <w:rFonts w:ascii="GHEA Grapalat" w:hAnsi="GHEA Grapalat" w:cs="Sylfaen"/>
                <w:sz w:val="20"/>
                <w:szCs w:val="20"/>
                <w:shd w:val="clear" w:color="auto" w:fill="FFFFFF"/>
                <w:lang w:val="hy-AM"/>
              </w:rPr>
              <w:lastRenderedPageBreak/>
              <w:t>կերպարի մասնակցությամբ կազմակերպվել է գրքերի բաժանում:</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ԵՔ-ԷԱՃԾՁԲ-23/4-2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Գարնանամուտ։</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Շենգավիթ վարչական շրջանի այգիներում և պուրակներում 3 երաժիշտների և «Գարուն պապիկ»-ի  ուղեկցությամբ կազմակերպվել է ծաղիկների բաժանում:</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ԵՔ-ԷԱՃԾՁԲ-23/4-1</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Կանանց միջազգային օր։</w:t>
            </w:r>
          </w:p>
          <w:p w:rsidR="00F65240" w:rsidRPr="00C833AF" w:rsidRDefault="00F65240" w:rsidP="00F65240">
            <w:pPr>
              <w:spacing w:after="0" w:line="240" w:lineRule="auto"/>
              <w:ind w:left="137"/>
              <w:rPr>
                <w:rFonts w:ascii="GHEA Grapalat" w:hAnsi="GHEA Grapalat" w:cs="Calibri"/>
                <w:sz w:val="20"/>
                <w:szCs w:val="20"/>
                <w:lang w:val="hy-AM"/>
              </w:rPr>
            </w:pPr>
            <w:r w:rsidRPr="00C833AF">
              <w:rPr>
                <w:rFonts w:ascii="GHEA Grapalat" w:hAnsi="GHEA Grapalat"/>
                <w:sz w:val="20"/>
                <w:szCs w:val="20"/>
                <w:lang w:val="hy-AM"/>
              </w:rPr>
              <w:t xml:space="preserve">«Երևանի Ա.Տիգրանյանի անվան երաժշտական դպրոց» ՀՈԱԿ-ի դահլիճում Կանանց միջազգային օրվան նվիրված կազմակերպվել է համերգային ծրագիր` Կարինե Առուստամյանի և THE BEND-ի </w:t>
            </w:r>
            <w:r w:rsidRPr="00C833AF">
              <w:rPr>
                <w:rFonts w:ascii="GHEA Grapalat" w:hAnsi="GHEA Grapalat" w:cs="Calibri"/>
                <w:sz w:val="20"/>
                <w:szCs w:val="20"/>
                <w:lang w:val="hy-AM"/>
              </w:rPr>
              <w:t>մասնակցությամբ որի ավարտին կազմակերպվել է հյուրասիրություն։</w:t>
            </w:r>
          </w:p>
          <w:p w:rsidR="00F65240" w:rsidRPr="00C833AF" w:rsidRDefault="00F65240" w:rsidP="00F65240">
            <w:pPr>
              <w:spacing w:after="0" w:line="240" w:lineRule="auto"/>
              <w:ind w:left="137"/>
              <w:rPr>
                <w:rFonts w:ascii="GHEA Grapalat" w:hAnsi="GHEA Grapalat" w:cs="Calibri"/>
                <w:sz w:val="20"/>
                <w:szCs w:val="20"/>
                <w:lang w:val="hy-AM"/>
              </w:rPr>
            </w:pPr>
          </w:p>
          <w:p w:rsidR="00F65240" w:rsidRPr="00C833AF" w:rsidRDefault="00F65240" w:rsidP="00F65240">
            <w:pPr>
              <w:pStyle w:val="Heading1"/>
              <w:spacing w:before="0" w:line="240" w:lineRule="auto"/>
              <w:ind w:left="137"/>
              <w:rPr>
                <w:rFonts w:ascii="GHEA Grapalat" w:hAnsi="GHEA Grapalat"/>
                <w:color w:val="auto"/>
                <w:sz w:val="20"/>
                <w:szCs w:val="20"/>
                <w:lang w:val="hy-AM"/>
              </w:rPr>
            </w:pPr>
            <w:r w:rsidRPr="00C833AF">
              <w:rPr>
                <w:rFonts w:ascii="GHEA Grapalat" w:hAnsi="GHEA Grapalat"/>
                <w:color w:val="auto"/>
                <w:sz w:val="20"/>
                <w:szCs w:val="20"/>
                <w:lang w:val="hy-AM"/>
              </w:rPr>
              <w:t>ԵՔ-ԷԱՃԾՁԲ-23/4-1</w:t>
            </w:r>
          </w:p>
          <w:p w:rsidR="00F65240" w:rsidRPr="00C833AF" w:rsidRDefault="00F65240" w:rsidP="00F65240">
            <w:pPr>
              <w:pStyle w:val="Heading1"/>
              <w:spacing w:before="0" w:line="240" w:lineRule="auto"/>
              <w:ind w:left="137"/>
              <w:rPr>
                <w:rFonts w:ascii="GHEA Grapalat" w:hAnsi="GHEA Grapalat"/>
                <w:color w:val="auto"/>
                <w:sz w:val="20"/>
                <w:szCs w:val="20"/>
                <w:lang w:val="hy-AM"/>
              </w:rPr>
            </w:pPr>
            <w:r w:rsidRPr="00C833AF">
              <w:rPr>
                <w:rFonts w:ascii="GHEA Grapalat" w:hAnsi="GHEA Grapalat"/>
                <w:color w:val="auto"/>
                <w:sz w:val="20"/>
                <w:szCs w:val="20"/>
                <w:lang w:val="hy-AM"/>
              </w:rPr>
              <w:t>Թատրոնի միջազգային օր։</w:t>
            </w:r>
          </w:p>
          <w:p w:rsidR="00F65240" w:rsidRPr="00C833AF" w:rsidRDefault="00F65240" w:rsidP="00F65240">
            <w:pPr>
              <w:pStyle w:val="Heading1"/>
              <w:spacing w:before="0" w:line="240" w:lineRule="auto"/>
              <w:ind w:left="137"/>
              <w:rPr>
                <w:rFonts w:ascii="GHEA Grapalat" w:hAnsi="GHEA Grapalat"/>
                <w:color w:val="auto"/>
                <w:sz w:val="20"/>
                <w:szCs w:val="20"/>
                <w:lang w:val="hy-AM"/>
              </w:rPr>
            </w:pPr>
            <w:r w:rsidRPr="00C833AF">
              <w:rPr>
                <w:rFonts w:ascii="GHEA Grapalat" w:hAnsi="GHEA Grapalat"/>
                <w:color w:val="auto"/>
                <w:sz w:val="20"/>
                <w:szCs w:val="20"/>
                <w:lang w:val="hy-AM"/>
              </w:rPr>
              <w:t>«Երևանի Ա.Տիգրանյանի անվան երաժշտական դպրոց» ՀՈԱԿ-ի դահլիճում կազմակերպվել է  թատրոնի միջազգային օրվան նվիրված  «</w:t>
            </w:r>
            <w:r w:rsidRPr="00C833AF">
              <w:rPr>
                <w:rFonts w:ascii="GHEA Grapalat" w:hAnsi="GHEA Grapalat" w:cs="Arian AMU"/>
                <w:color w:val="auto"/>
                <w:sz w:val="20"/>
                <w:szCs w:val="20"/>
                <w:lang w:val="hy-AM"/>
              </w:rPr>
              <w:t>Անկոչ հյուրը</w:t>
            </w:r>
            <w:r w:rsidRPr="00C833AF">
              <w:rPr>
                <w:rFonts w:ascii="GHEA Grapalat" w:hAnsi="GHEA Grapalat"/>
                <w:color w:val="auto"/>
                <w:sz w:val="20"/>
                <w:szCs w:val="20"/>
                <w:lang w:val="hy-AM"/>
              </w:rPr>
              <w:t>» թատերական ներկայացում։</w:t>
            </w:r>
          </w:p>
          <w:p w:rsidR="00F65240" w:rsidRPr="00C833AF" w:rsidRDefault="00F65240" w:rsidP="00F65240">
            <w:pPr>
              <w:pStyle w:val="Heading1"/>
              <w:spacing w:before="0" w:line="240" w:lineRule="auto"/>
              <w:ind w:left="137"/>
              <w:rPr>
                <w:rFonts w:ascii="GHEA Grapalat" w:hAnsi="GHEA Grapalat"/>
                <w:color w:val="auto"/>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ԵՔ-ԷԱՃԾՁԲ-23/44-3</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lang w:val="hy-AM"/>
              </w:rPr>
              <w:t>Ծաղկազարդի տոն։</w:t>
            </w:r>
            <w:r w:rsidRPr="00C833AF">
              <w:rPr>
                <w:rFonts w:ascii="GHEA Grapalat" w:hAnsi="GHEA Grapalat"/>
                <w:sz w:val="20"/>
                <w:szCs w:val="20"/>
                <w:lang w:val="hy-AM"/>
              </w:rPr>
              <w:br/>
            </w:r>
            <w:r w:rsidRPr="00C833AF">
              <w:rPr>
                <w:rFonts w:ascii="GHEA Grapalat" w:hAnsi="GHEA Grapalat" w:cs="Sylfaen"/>
                <w:sz w:val="20"/>
                <w:szCs w:val="20"/>
                <w:shd w:val="clear" w:color="auto" w:fill="FFFFFF"/>
                <w:lang w:val="hy-AM"/>
              </w:rPr>
              <w:t>Ծաղկազարդի տոնի կապակցությամբ Վերին Շենգավիթի Սրբոց Առաքելոց և Ն.Չարբախի Սբ. Խաչ  եկեղեցիների բակերում  կազմակերպվել է համերգային ծրագիր և հյուրասիրություն։</w:t>
            </w:r>
          </w:p>
          <w:p w:rsidR="00DF60D2" w:rsidRDefault="00DF60D2" w:rsidP="00DF60D2">
            <w:pPr>
              <w:spacing w:after="0" w:line="240" w:lineRule="auto"/>
              <w:ind w:left="137"/>
              <w:rPr>
                <w:rFonts w:ascii="GHEA Grapalat" w:hAnsi="GHEA Grapalat"/>
                <w:sz w:val="20"/>
                <w:szCs w:val="20"/>
                <w:lang w:val="hy-AM"/>
              </w:rPr>
            </w:pPr>
          </w:p>
          <w:p w:rsidR="00F65240" w:rsidRPr="00C833AF" w:rsidRDefault="00F65240" w:rsidP="00DF60D2">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ԵՔ-ԷԱՃԾՁԲ-23/44-3</w:t>
            </w:r>
          </w:p>
          <w:p w:rsidR="00F65240" w:rsidRPr="00C833AF" w:rsidRDefault="00F65240" w:rsidP="00DF60D2">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lastRenderedPageBreak/>
              <w:t>Հիսուս Քրիստոսի հրաշափառ Հարության տոն կամ Զատիկ։</w:t>
            </w:r>
          </w:p>
          <w:p w:rsidR="00F65240" w:rsidRPr="00C833AF" w:rsidRDefault="00F65240" w:rsidP="00DF60D2">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sz w:val="20"/>
                <w:szCs w:val="20"/>
                <w:lang w:val="hy-AM"/>
              </w:rPr>
              <w:t xml:space="preserve"> </w:t>
            </w:r>
            <w:r w:rsidRPr="00C833AF">
              <w:rPr>
                <w:rFonts w:ascii="GHEA Grapalat" w:hAnsi="GHEA Grapalat" w:cs="Sylfaen"/>
                <w:sz w:val="20"/>
                <w:szCs w:val="20"/>
                <w:shd w:val="clear" w:color="auto" w:fill="FFFFFF"/>
                <w:lang w:val="hy-AM"/>
              </w:rPr>
              <w:t>Հիսուս Քրիստոսի հրաշափառ Հարության տոնի  կապակցությամբ Վերին Շենգավիթի  Սրբոց Առաքելոց և Ն.Չարբախի Սբ. Խաչ   եկեղեցիների բակերում  կազմակերպվել է համերգային ծրագիր և հյուրասիրություն։</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ԵՔ-ԷԱՃԾՁԲ-23/44-1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Մայրության, գեղեցկության և սիրո տոն։</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lang w:val="hy-AM"/>
              </w:rPr>
              <w:t>Մայրության, գեղեցկության և սիրո տոնի կապակցությամբ</w:t>
            </w:r>
            <w:r w:rsidRPr="00C833AF">
              <w:rPr>
                <w:rFonts w:ascii="GHEA Grapalat" w:hAnsi="GHEA Grapalat" w:cs="Sylfaen"/>
                <w:sz w:val="20"/>
                <w:szCs w:val="20"/>
                <w:shd w:val="clear" w:color="auto" w:fill="FFFFFF"/>
                <w:lang w:val="hy-AM"/>
              </w:rPr>
              <w:t xml:space="preserve"> Արցախյան պատերազմում զոհված զինծառայողների ծնողների համար Երևանի  </w:t>
            </w:r>
            <w:r w:rsidRPr="00C833AF">
              <w:rPr>
                <w:rFonts w:ascii="GHEA Grapalat" w:hAnsi="GHEA Grapalat"/>
                <w:sz w:val="20"/>
                <w:szCs w:val="20"/>
                <w:lang w:val="hy-AM"/>
              </w:rPr>
              <w:t>Ա</w:t>
            </w:r>
            <w:r w:rsidRPr="00C833AF">
              <w:rPr>
                <w:rFonts w:ascii="Cambria Math" w:hAnsi="Cambria Math" w:cs="Cambria Math"/>
                <w:sz w:val="20"/>
                <w:szCs w:val="20"/>
                <w:lang w:val="hy-AM"/>
              </w:rPr>
              <w:t>․</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Տիգանյանի</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անվան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երաժշտական</w:t>
            </w:r>
            <w:r w:rsidRPr="00C833AF">
              <w:rPr>
                <w:rFonts w:ascii="GHEA Grapalat" w:hAnsi="GHEA Grapalat"/>
                <w:sz w:val="20"/>
                <w:szCs w:val="20"/>
                <w:lang w:val="hy-AM"/>
              </w:rPr>
              <w:t xml:space="preserve"> </w:t>
            </w:r>
            <w:r w:rsidRPr="00C833AF">
              <w:rPr>
                <w:rFonts w:ascii="GHEA Grapalat" w:hAnsi="GHEA Grapalat" w:cs="GHEA Grapalat"/>
                <w:sz w:val="20"/>
                <w:szCs w:val="20"/>
                <w:lang w:val="hy-AM"/>
              </w:rPr>
              <w:t>դպրոցի դահլիճում</w:t>
            </w:r>
            <w:r w:rsidRPr="00C833AF">
              <w:rPr>
                <w:rFonts w:ascii="GHEA Grapalat" w:hAnsi="GHEA Grapalat" w:cs="Sylfaen"/>
                <w:sz w:val="20"/>
                <w:szCs w:val="20"/>
                <w:shd w:val="clear" w:color="auto" w:fill="FFFFFF"/>
                <w:lang w:val="hy-AM"/>
              </w:rPr>
              <w:t xml:space="preserve"> կազմակերպվել է Սիլվա Հակոբյանի մենահամերգը, որի ավարտին տեղի է ունեցել հյուրասիրություն:</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ԵՔ-ԷԱՃԾՁԲ-23/44-2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Calibri"/>
                <w:sz w:val="20"/>
                <w:szCs w:val="20"/>
                <w:lang w:val="hy-AM"/>
              </w:rPr>
              <w:t>Պարի միջազգային օր։</w:t>
            </w:r>
            <w:r w:rsidRPr="00C833AF">
              <w:rPr>
                <w:rFonts w:ascii="GHEA Grapalat" w:hAnsi="GHEA Grapalat"/>
                <w:sz w:val="20"/>
                <w:szCs w:val="20"/>
                <w:lang w:val="hy-AM"/>
              </w:rPr>
              <w:br/>
            </w:r>
            <w:r w:rsidRPr="00C833AF">
              <w:rPr>
                <w:rFonts w:ascii="GHEA Grapalat" w:hAnsi="GHEA Grapalat" w:cs="Calibri"/>
                <w:sz w:val="20"/>
                <w:szCs w:val="20"/>
                <w:lang w:val="hy-AM"/>
              </w:rPr>
              <w:t xml:space="preserve">Պարի միջազգային օրվան նվիրված </w:t>
            </w:r>
            <w:r w:rsidRPr="00C833AF">
              <w:rPr>
                <w:rFonts w:ascii="GHEA Grapalat" w:hAnsi="GHEA Grapalat"/>
                <w:sz w:val="20"/>
                <w:szCs w:val="20"/>
                <w:lang w:val="hy-AM"/>
              </w:rPr>
              <w:t>վարչական շրջանի այգիներում և պուրակներում  կազմակեպվել  են պարի բաց դասեր: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Arial Armenian"/>
                <w:sz w:val="20"/>
                <w:szCs w:val="20"/>
                <w:lang w:val="hy-AM"/>
              </w:rPr>
            </w:pPr>
            <w:r w:rsidRPr="00C833AF">
              <w:rPr>
                <w:rFonts w:ascii="GHEA Grapalat" w:hAnsi="GHEA Grapalat"/>
                <w:sz w:val="20"/>
                <w:szCs w:val="20"/>
                <w:lang w:val="hy-AM"/>
              </w:rPr>
              <w:t xml:space="preserve">ԵՔ-ԷԱՃԾՁԲ-23/44-1 </w:t>
            </w:r>
            <w:r w:rsidRPr="00C833AF">
              <w:rPr>
                <w:rFonts w:ascii="GHEA Grapalat" w:hAnsi="GHEA Grapalat"/>
                <w:sz w:val="20"/>
                <w:szCs w:val="20"/>
                <w:lang w:val="hy-AM"/>
              </w:rPr>
              <w:br/>
            </w:r>
            <w:r w:rsidRPr="00C833AF">
              <w:rPr>
                <w:rFonts w:ascii="GHEA Grapalat" w:hAnsi="GHEA Grapalat" w:cs="Arial Armenian"/>
                <w:sz w:val="20"/>
                <w:szCs w:val="20"/>
                <w:lang w:val="hy-AM"/>
              </w:rPr>
              <w:t>Երաժշտական փառատոն նվիրված Արամ Խաչատրյանի ծննդյան 120 ամյակին։</w:t>
            </w:r>
          </w:p>
          <w:p w:rsidR="00F65240" w:rsidRPr="00C833AF" w:rsidRDefault="00F65240" w:rsidP="00F65240">
            <w:pPr>
              <w:spacing w:after="0" w:line="240" w:lineRule="auto"/>
              <w:ind w:left="137"/>
              <w:rPr>
                <w:rFonts w:ascii="GHEA Grapalat" w:hAnsi="GHEA Grapalat" w:cs="Arial"/>
                <w:sz w:val="20"/>
                <w:szCs w:val="20"/>
                <w:shd w:val="clear" w:color="auto" w:fill="FFFFFF"/>
                <w:lang w:val="hy-AM"/>
              </w:rPr>
            </w:pPr>
            <w:r w:rsidRPr="00C833AF">
              <w:rPr>
                <w:rFonts w:ascii="GHEA Grapalat" w:hAnsi="GHEA Grapalat" w:cs="Arial Armenian"/>
                <w:sz w:val="20"/>
                <w:szCs w:val="20"/>
                <w:lang w:val="hy-AM"/>
              </w:rPr>
              <w:t xml:space="preserve"> </w:t>
            </w:r>
            <w:r w:rsidRPr="00C833AF">
              <w:rPr>
                <w:rFonts w:ascii="GHEA Grapalat" w:hAnsi="GHEA Grapalat" w:cs="Arial"/>
                <w:sz w:val="20"/>
                <w:szCs w:val="20"/>
                <w:shd w:val="clear" w:color="auto" w:fill="FFFFFF"/>
                <w:lang w:val="hy-AM"/>
              </w:rPr>
              <w:t>Կոմիտասի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թանգարան</w:t>
            </w:r>
            <w:r w:rsidRPr="00C833AF">
              <w:rPr>
                <w:rFonts w:ascii="GHEA Grapalat" w:hAnsi="GHEA Grapalat" w:cs="Segoe UI Historic"/>
                <w:sz w:val="20"/>
                <w:szCs w:val="20"/>
                <w:shd w:val="clear" w:color="auto" w:fill="FFFFFF"/>
                <w:lang w:val="hy-AM"/>
              </w:rPr>
              <w:t>-</w:t>
            </w:r>
            <w:r w:rsidRPr="00C833AF">
              <w:rPr>
                <w:rFonts w:ascii="GHEA Grapalat" w:hAnsi="GHEA Grapalat" w:cs="Arial"/>
                <w:sz w:val="20"/>
                <w:szCs w:val="20"/>
                <w:shd w:val="clear" w:color="auto" w:fill="FFFFFF"/>
                <w:lang w:val="hy-AM"/>
              </w:rPr>
              <w:t>ինստիտուտում</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կազմակեպվել է</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Երևանի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Ա</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Տիգրանյանի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անվան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երաժշտական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դպրոց</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և</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Երևանի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Ստ</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Ջրբաշյանի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անվան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երաժշտական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դպրոց</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ՀՈԱԿ</w:t>
            </w:r>
            <w:r w:rsidRPr="00C833AF">
              <w:rPr>
                <w:rFonts w:ascii="GHEA Grapalat" w:hAnsi="GHEA Grapalat" w:cs="Segoe UI Historic"/>
                <w:sz w:val="20"/>
                <w:szCs w:val="20"/>
                <w:shd w:val="clear" w:color="auto" w:fill="FFFFFF"/>
                <w:lang w:val="hy-AM"/>
              </w:rPr>
              <w:t>-</w:t>
            </w:r>
            <w:r w:rsidRPr="00C833AF">
              <w:rPr>
                <w:rFonts w:ascii="GHEA Grapalat" w:hAnsi="GHEA Grapalat" w:cs="Arial"/>
                <w:sz w:val="20"/>
                <w:szCs w:val="20"/>
                <w:shd w:val="clear" w:color="auto" w:fill="FFFFFF"/>
                <w:lang w:val="hy-AM"/>
              </w:rPr>
              <w:t>ների</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մասնակցությամբ</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երաժշտական</w:t>
            </w:r>
            <w:r w:rsidRPr="00C833AF">
              <w:rPr>
                <w:rFonts w:ascii="GHEA Grapalat" w:hAnsi="GHEA Grapalat" w:cs="Segoe UI Historic"/>
                <w:sz w:val="20"/>
                <w:szCs w:val="20"/>
                <w:shd w:val="clear" w:color="auto" w:fill="FFFFFF"/>
                <w:lang w:val="hy-AM"/>
              </w:rPr>
              <w:t xml:space="preserve"> </w:t>
            </w:r>
            <w:r w:rsidRPr="00C833AF">
              <w:rPr>
                <w:rFonts w:ascii="GHEA Grapalat" w:hAnsi="GHEA Grapalat" w:cs="Arial"/>
                <w:sz w:val="20"/>
                <w:szCs w:val="20"/>
                <w:shd w:val="clear" w:color="auto" w:fill="FFFFFF"/>
                <w:lang w:val="hy-AM"/>
              </w:rPr>
              <w:t>փառատոն։</w:t>
            </w:r>
            <w:r w:rsidRPr="00C833AF">
              <w:rPr>
                <w:rFonts w:ascii="GHEA Grapalat" w:hAnsi="GHEA Grapalat" w:cs="Arial"/>
                <w:sz w:val="20"/>
                <w:szCs w:val="20"/>
                <w:shd w:val="clear" w:color="auto" w:fill="FFFFFF"/>
                <w:lang w:val="hy-AM"/>
              </w:rPr>
              <w:br/>
            </w:r>
            <w:r w:rsidRPr="00C833AF">
              <w:rPr>
                <w:rFonts w:ascii="GHEA Grapalat" w:hAnsi="GHEA Grapalat" w:cs="Arial"/>
                <w:sz w:val="20"/>
                <w:szCs w:val="20"/>
                <w:shd w:val="clear" w:color="auto" w:fill="FFFFFF"/>
                <w:lang w:val="hy-AM"/>
              </w:rPr>
              <w:lastRenderedPageBreak/>
              <w:br/>
            </w:r>
            <w:r w:rsidRPr="00C833AF">
              <w:rPr>
                <w:rFonts w:ascii="GHEA Grapalat" w:hAnsi="GHEA Grapalat"/>
                <w:sz w:val="20"/>
                <w:szCs w:val="20"/>
                <w:lang w:val="hy-AM"/>
              </w:rPr>
              <w:t>ԵՔ-ԷԱՃԾՁԲ-23/44-2</w:t>
            </w:r>
          </w:p>
          <w:p w:rsidR="00F65240" w:rsidRPr="00C833AF" w:rsidRDefault="00F65240" w:rsidP="00F65240">
            <w:pPr>
              <w:spacing w:after="0" w:line="240" w:lineRule="auto"/>
              <w:ind w:left="137"/>
              <w:rPr>
                <w:rFonts w:ascii="GHEA Grapalat" w:hAnsi="GHEA Grapalat" w:cs="Arial"/>
                <w:sz w:val="20"/>
                <w:szCs w:val="20"/>
                <w:shd w:val="clear" w:color="auto" w:fill="FFFFFF"/>
                <w:lang w:val="hy-AM"/>
              </w:rPr>
            </w:pPr>
            <w:r w:rsidRPr="00C833AF">
              <w:rPr>
                <w:rFonts w:ascii="GHEA Grapalat" w:hAnsi="GHEA Grapalat" w:cs="Arial Armenian"/>
                <w:sz w:val="20"/>
                <w:szCs w:val="20"/>
                <w:lang w:val="hy-AM"/>
              </w:rPr>
              <w:t>Շենգավիթի 6000-ամյա պատմությանը նվիրված միջոցառում։</w:t>
            </w:r>
          </w:p>
          <w:p w:rsidR="00F65240" w:rsidRPr="00C833AF" w:rsidRDefault="00F65240" w:rsidP="00F65240">
            <w:pPr>
              <w:spacing w:after="0" w:line="240" w:lineRule="auto"/>
              <w:ind w:left="137"/>
              <w:rPr>
                <w:rFonts w:ascii="GHEA Grapalat" w:hAnsi="GHEA Grapalat" w:cs="Arial Armenian"/>
                <w:sz w:val="20"/>
                <w:szCs w:val="20"/>
                <w:lang w:val="hy-AM"/>
              </w:rPr>
            </w:pPr>
            <w:r w:rsidRPr="00C833AF">
              <w:rPr>
                <w:rFonts w:ascii="GHEA Grapalat" w:hAnsi="GHEA Grapalat" w:cs="Arial Armenian"/>
                <w:sz w:val="20"/>
                <w:szCs w:val="20"/>
                <w:lang w:val="hy-AM"/>
              </w:rPr>
              <w:t>Գ.Նժդեհի անվան հրապարակում կազմակեպվել է  «Hayat Project»-ի մենահամերգը։</w:t>
            </w:r>
          </w:p>
          <w:p w:rsidR="00F65240" w:rsidRPr="00C833AF" w:rsidRDefault="00F65240" w:rsidP="00F65240">
            <w:pPr>
              <w:spacing w:after="0" w:line="240" w:lineRule="auto"/>
              <w:ind w:left="137"/>
              <w:rPr>
                <w:rFonts w:ascii="GHEA Grapalat" w:hAnsi="GHEA Grapalat" w:cs="Arial"/>
                <w:sz w:val="20"/>
                <w:szCs w:val="20"/>
                <w:shd w:val="clear" w:color="auto" w:fill="FFFFFF"/>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ԵՔ-ԷԱՃԾՁԲ-23/44-2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Երևանյան ամառ։</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Երևանյան ամառ ծրագրի շրջանակներում երեխաների ակտիվ հանգիստը կազմակերպելու նպատակով վարչական շրջանի այգիներում և բակերում իրականացվել են միջոցառումներ, հյուրասիրություն և նվերներ։</w:t>
            </w:r>
          </w:p>
          <w:p w:rsidR="00F65240" w:rsidRPr="00C833AF" w:rsidRDefault="00F65240" w:rsidP="00F65240">
            <w:pPr>
              <w:pStyle w:val="Heading1"/>
              <w:spacing w:before="0" w:line="240" w:lineRule="auto"/>
              <w:ind w:left="137"/>
              <w:rPr>
                <w:rFonts w:ascii="GHEA Grapalat" w:hAnsi="GHEA Grapalat"/>
                <w:color w:val="auto"/>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ԵՔ-ԷԱՃԾՁԲ-23/90-1</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sz w:val="20"/>
                <w:szCs w:val="20"/>
                <w:lang w:val="hy-AM"/>
              </w:rPr>
              <w:t xml:space="preserve"> </w:t>
            </w:r>
            <w:r w:rsidRPr="00C833AF">
              <w:rPr>
                <w:rFonts w:ascii="GHEA Grapalat" w:hAnsi="GHEA Grapalat" w:cs="Sylfaen"/>
                <w:sz w:val="20"/>
                <w:szCs w:val="20"/>
                <w:shd w:val="clear" w:color="auto" w:fill="FFFFFF"/>
                <w:lang w:val="hy-AM"/>
              </w:rPr>
              <w:t>Վարդավառի տոն։</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Վարդավառի տոնի կապակցությամբ վարչական շրջանի այգիներում և բակերում կազմակերպվել է ջրախաղ, երեխաներին բաժանվել են ջրային ատրճանակներ։</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ԵՔ-ԷԱՃԾՁԲ-23/90-2</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Սուրբ Աստվածածնի վերափոխման տոն։</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 xml:space="preserve">Սուրբ Աստվածածնի վերափոխման տոնի  կապակցությամբ Շենգավիթ վարչականի </w:t>
            </w:r>
            <w:r w:rsidRPr="00C833AF">
              <w:rPr>
                <w:rFonts w:ascii="GHEA Grapalat" w:hAnsi="GHEA Grapalat"/>
                <w:sz w:val="20"/>
                <w:szCs w:val="20"/>
                <w:lang w:val="hy-AM"/>
              </w:rPr>
              <w:t xml:space="preserve">Վ. Շենգավիթի Սրբոց Առաքելոց և Ն. Չարբախի Ս. Խաչ եկեղեցիների  բակերում  </w:t>
            </w:r>
            <w:r w:rsidRPr="00C833AF">
              <w:rPr>
                <w:rFonts w:ascii="GHEA Grapalat" w:hAnsi="GHEA Grapalat" w:cs="Sylfaen"/>
                <w:sz w:val="20"/>
                <w:szCs w:val="20"/>
                <w:shd w:val="clear" w:color="auto" w:fill="FFFFFF"/>
                <w:lang w:val="hy-AM"/>
              </w:rPr>
              <w:t>կազմակերպվել է համերգային ծրագիր և հյուրասիրություն։</w:t>
            </w:r>
          </w:p>
          <w:p w:rsidR="00F65240" w:rsidRPr="00C833AF" w:rsidRDefault="00F65240" w:rsidP="00F65240">
            <w:pPr>
              <w:spacing w:after="0" w:line="240" w:lineRule="auto"/>
              <w:ind w:left="137"/>
              <w:rPr>
                <w:rFonts w:ascii="GHEA Grapalat" w:eastAsia="DejaVuSans" w:hAnsi="GHEA Grapalat" w:cs="DejaVuSans"/>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ԵՔ-ԷԱՃԾՁԲ-23/90-2 </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sz w:val="20"/>
                <w:szCs w:val="20"/>
                <w:lang w:val="hy-AM"/>
              </w:rPr>
              <w:t>Գիտելիքի, գրի, դպրության օր։</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lang w:val="hy-AM"/>
              </w:rPr>
              <w:t>Գիտելիքի, գրի, դպրության օրի կապակցությամբ</w:t>
            </w:r>
            <w:r w:rsidRPr="00C833AF">
              <w:rPr>
                <w:rFonts w:ascii="GHEA Grapalat" w:hAnsi="GHEA Grapalat" w:cs="Sylfaen"/>
                <w:sz w:val="20"/>
                <w:szCs w:val="20"/>
                <w:shd w:val="clear" w:color="auto" w:fill="FFFFFF"/>
                <w:lang w:val="hy-AM"/>
              </w:rPr>
              <w:t xml:space="preserve"> Շենգավիթ վարչական </w:t>
            </w:r>
            <w:r w:rsidRPr="00C833AF">
              <w:rPr>
                <w:rFonts w:ascii="GHEA Grapalat" w:hAnsi="GHEA Grapalat" w:cs="Sylfaen"/>
                <w:sz w:val="20"/>
                <w:szCs w:val="20"/>
                <w:shd w:val="clear" w:color="auto" w:fill="FFFFFF"/>
                <w:lang w:val="hy-AM"/>
              </w:rPr>
              <w:lastRenderedPageBreak/>
              <w:t>շրջանի  թվով 25 դպրոցներին նվիրվել են «Շենգավիթ վարչական շրջան» գրվածքով անհատական գրիչներ։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ԵՔ-ԷԱՃԾՁԲ-23/90-1</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Կոմիտասյան օրեր։</w:t>
            </w:r>
          </w:p>
          <w:p w:rsidR="00F65240" w:rsidRPr="00C833AF" w:rsidRDefault="00F65240" w:rsidP="00F65240">
            <w:pPr>
              <w:pStyle w:val="Heading1"/>
              <w:spacing w:before="0" w:line="240" w:lineRule="auto"/>
              <w:ind w:left="137"/>
              <w:rPr>
                <w:rFonts w:ascii="GHEA Grapalat" w:hAnsi="GHEA Grapalat" w:cs="Arian AMU"/>
                <w:color w:val="auto"/>
                <w:sz w:val="20"/>
                <w:szCs w:val="20"/>
                <w:lang w:val="hy-AM"/>
              </w:rPr>
            </w:pPr>
          </w:p>
          <w:p w:rsidR="00F65240" w:rsidRPr="00C833AF" w:rsidRDefault="00F65240" w:rsidP="00F65240">
            <w:pPr>
              <w:pStyle w:val="Heading1"/>
              <w:spacing w:before="0" w:line="240" w:lineRule="auto"/>
              <w:ind w:left="137"/>
              <w:rPr>
                <w:rFonts w:ascii="GHEA Grapalat" w:hAnsi="GHEA Grapalat" w:cs="Arian AMU"/>
                <w:color w:val="auto"/>
                <w:sz w:val="20"/>
                <w:szCs w:val="20"/>
                <w:lang w:val="hy-AM"/>
              </w:rPr>
            </w:pP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sz w:val="20"/>
                <w:szCs w:val="20"/>
                <w:lang w:val="hy-AM"/>
              </w:rPr>
              <w:t>ԵՔ-ԷԱՃԾՁԲ-23/118-1</w:t>
            </w:r>
            <w:r w:rsidRPr="00C833AF">
              <w:rPr>
                <w:rFonts w:ascii="GHEA Grapalat" w:hAnsi="GHEA Grapalat"/>
                <w:sz w:val="20"/>
                <w:szCs w:val="20"/>
                <w:lang w:val="hy-AM"/>
              </w:rPr>
              <w:br/>
            </w:r>
            <w:r w:rsidRPr="00C833AF">
              <w:rPr>
                <w:rFonts w:ascii="GHEA Grapalat" w:hAnsi="GHEA Grapalat" w:cs="Sylfaen"/>
                <w:sz w:val="20"/>
                <w:szCs w:val="20"/>
                <w:shd w:val="clear" w:color="auto" w:fill="FFFFFF"/>
                <w:lang w:val="hy-AM"/>
              </w:rPr>
              <w:t>ՈՒսուցչի օր</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sz w:val="20"/>
                <w:szCs w:val="20"/>
                <w:lang w:val="hy-AM"/>
              </w:rPr>
              <w:t>ԵՔ-ԷԱՃԾՁԲ-23/118-1</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cs="Sylfaen"/>
                <w:sz w:val="20"/>
                <w:szCs w:val="20"/>
                <w:shd w:val="clear" w:color="auto" w:fill="FFFFFF"/>
                <w:lang w:val="hy-AM"/>
              </w:rPr>
              <w:t>Զոհված ազատամարտիկների հիշատակին նվիրված միջոցառում:</w:t>
            </w:r>
          </w:p>
          <w:p w:rsidR="00F65240" w:rsidRPr="00C833AF" w:rsidRDefault="00F65240" w:rsidP="00F65240">
            <w:pPr>
              <w:spacing w:after="0" w:line="240" w:lineRule="auto"/>
              <w:ind w:left="137"/>
              <w:rPr>
                <w:rFonts w:ascii="GHEA Grapalat" w:hAnsi="GHEA Grapalat" w:cs="Sylfaen"/>
                <w:sz w:val="20"/>
                <w:szCs w:val="20"/>
                <w:shd w:val="clear" w:color="auto" w:fill="FFFFFF"/>
                <w:lang w:val="hy-AM"/>
              </w:rPr>
            </w:pPr>
            <w:r w:rsidRPr="00C833AF">
              <w:rPr>
                <w:rFonts w:ascii="GHEA Grapalat" w:hAnsi="GHEA Grapalat"/>
                <w:sz w:val="20"/>
                <w:szCs w:val="20"/>
                <w:lang w:val="hy-AM"/>
              </w:rPr>
              <w:t xml:space="preserve">Շենգավիթ վարչական շրջանի տարածքում գտնվող ռեստորանային համալիրներից  մեկում կազմակերպվել է  Արցախյան պատերազմում զոհված ազատամարտիկների և զինծառայողների հիշատակին նվիրված միջոցառում  և հյուրասիրություն։ </w:t>
            </w:r>
            <w:r w:rsidRPr="00C833AF">
              <w:rPr>
                <w:rFonts w:ascii="GHEA Grapalat" w:hAnsi="GHEA Grapalat"/>
                <w:sz w:val="20"/>
                <w:szCs w:val="20"/>
                <w:lang w:val="hy-AM"/>
              </w:rPr>
              <w:br/>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ԵՔ-ԷԱՃԾՁԲ-23/118-1</w:t>
            </w:r>
            <w:r w:rsidRPr="00C833AF">
              <w:rPr>
                <w:rFonts w:ascii="GHEA Grapalat" w:hAnsi="GHEA Grapalat"/>
                <w:sz w:val="20"/>
                <w:szCs w:val="20"/>
                <w:lang w:val="hy-AM"/>
              </w:rPr>
              <w:br/>
              <w:t>Շենգավիթ վարչական շրջանի կողմից իրականացվող մշակութային և սպորտային միջոցառումների վերաբերյալ ամփոփ-հաշվետու տեսաֆիլմ։</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Պատրաստվել է տեսաֆիլմ հաշվետու տարվա ընթացքում  վարչական շրջանի ղեկավարի աշխատակազմի կրթության, մշակույթի և սպորտի բաժնի  կողմից իրականացված աշխատանքների և ուսումնասիրությունների վերաբերյալ։</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ԵՔ-ԳՀԱՊՁԲ-23/75-2</w:t>
            </w:r>
            <w:r w:rsidRPr="00C833AF">
              <w:rPr>
                <w:rFonts w:ascii="GHEA Grapalat" w:hAnsi="GHEA Grapalat"/>
                <w:sz w:val="20"/>
                <w:szCs w:val="20"/>
                <w:lang w:val="hy-AM"/>
              </w:rPr>
              <w:br/>
              <w:t>Վարչական շրջանի նախադպրոցական տարիքի երեխաների համար Ամանորյա նվերների ձեռքբերում։</w:t>
            </w:r>
            <w:r w:rsidR="00AB5648" w:rsidRPr="00AB5648">
              <w:rPr>
                <w:rFonts w:ascii="GHEA Grapalat" w:hAnsi="GHEA Grapalat"/>
                <w:sz w:val="20"/>
                <w:szCs w:val="20"/>
                <w:lang w:val="hy-AM"/>
              </w:rPr>
              <w:t xml:space="preserve"> </w:t>
            </w:r>
            <w:r w:rsidRPr="00C833AF">
              <w:rPr>
                <w:rFonts w:ascii="GHEA Grapalat" w:hAnsi="GHEA Grapalat"/>
                <w:sz w:val="20"/>
                <w:szCs w:val="20"/>
                <w:lang w:val="hy-AM"/>
              </w:rPr>
              <w:t xml:space="preserve">Վարչական շրջանի մսուր-մանկապարտեզների </w:t>
            </w:r>
            <w:r w:rsidRPr="00C833AF">
              <w:rPr>
                <w:rFonts w:ascii="GHEA Grapalat" w:hAnsi="GHEA Grapalat"/>
                <w:sz w:val="20"/>
                <w:szCs w:val="20"/>
                <w:lang w:val="hy-AM"/>
              </w:rPr>
              <w:lastRenderedPageBreak/>
              <w:t>երեխաներին բաժանվել են ամանորյա քաղցրավենիքի նվեր-փաթեթներ: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ԵՔ-ԷԱՃԾՁԲ-23/140-1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Ծննդյան տոներ և ամանոր /ձևավորում/:</w:t>
            </w:r>
          </w:p>
          <w:p w:rsidR="00F65240" w:rsidRPr="00C833AF" w:rsidRDefault="00F65240" w:rsidP="00AB5648">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sz w:val="20"/>
                <w:szCs w:val="20"/>
                <w:lang w:val="hy-AM"/>
              </w:rPr>
              <w:t>Վարչական շրջանի մի շարք փողոցներում իրականացվել է ամանորյա տոնական լուսային ձևավորում։</w:t>
            </w:r>
            <w:r w:rsidR="00AB5648" w:rsidRPr="00AB5648">
              <w:rPr>
                <w:rFonts w:ascii="GHEA Grapalat" w:hAnsi="GHEA Grapalat"/>
                <w:sz w:val="20"/>
                <w:szCs w:val="20"/>
                <w:lang w:val="hy-AM"/>
              </w:rPr>
              <w:t xml:space="preserve"> </w:t>
            </w:r>
            <w:r w:rsidRPr="00C833AF">
              <w:rPr>
                <w:rFonts w:ascii="GHEA Grapalat" w:hAnsi="GHEA Grapalat"/>
                <w:sz w:val="20"/>
                <w:szCs w:val="20"/>
                <w:lang w:val="hy-AM"/>
              </w:rPr>
              <w:t>Ամանորյա տոնական համերգի կազմակերպում։</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hanging="29"/>
              <w:rPr>
                <w:rFonts w:ascii="GHEA Grapalat" w:eastAsia="DejaVuSans" w:hAnsi="GHEA Grapalat" w:cs="DejaVuSans"/>
                <w:sz w:val="20"/>
                <w:szCs w:val="20"/>
                <w:lang w:val="hy-AM"/>
              </w:rPr>
            </w:pPr>
          </w:p>
          <w:p w:rsidR="00F65240" w:rsidRPr="00C833AF" w:rsidRDefault="00F65240" w:rsidP="00F65240">
            <w:pPr>
              <w:spacing w:after="0" w:line="240" w:lineRule="auto"/>
              <w:ind w:left="77" w:right="57" w:hanging="29"/>
              <w:rPr>
                <w:rFonts w:ascii="GHEA Grapalat" w:eastAsia="DejaVuSans" w:hAnsi="GHEA Grapalat" w:cs="DejaVuSans"/>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cs="Tahoma"/>
                <w:sz w:val="20"/>
                <w:szCs w:val="20"/>
                <w:lang w:val="hy-AM"/>
              </w:rPr>
              <w:t>13</w:t>
            </w:r>
            <w:r w:rsidRPr="00C833AF">
              <w:rPr>
                <w:rFonts w:ascii="GHEA Grapalat" w:hAnsi="GHEA Grapalat" w:cs="Cambria Math"/>
                <w:sz w:val="20"/>
                <w:szCs w:val="20"/>
                <w:lang w:val="hy-AM"/>
              </w:rPr>
              <w:t>.</w:t>
            </w:r>
            <w:r w:rsidRPr="00C833AF">
              <w:rPr>
                <w:rFonts w:ascii="GHEA Grapalat" w:hAnsi="GHEA Grapalat" w:cs="Tahoma"/>
                <w:sz w:val="20"/>
                <w:szCs w:val="20"/>
                <w:lang w:val="hy-AM"/>
              </w:rPr>
              <w:t>01</w:t>
            </w:r>
            <w:r w:rsidRPr="00C833AF">
              <w:rPr>
                <w:rFonts w:ascii="GHEA Grapalat" w:hAnsi="GHEA Grapalat" w:cs="Cambria Math"/>
                <w:sz w:val="20"/>
                <w:szCs w:val="20"/>
                <w:lang w:val="hy-AM"/>
              </w:rPr>
              <w:t>.</w:t>
            </w:r>
            <w:r w:rsidRPr="00C833AF">
              <w:rPr>
                <w:rFonts w:ascii="GHEA Grapalat" w:hAnsi="GHEA Grapalat" w:cs="Tahoma"/>
                <w:sz w:val="20"/>
                <w:szCs w:val="20"/>
                <w:lang w:val="hy-AM"/>
              </w:rPr>
              <w:t>2023-13</w:t>
            </w:r>
            <w:r w:rsidRPr="00C833AF">
              <w:rPr>
                <w:rFonts w:ascii="GHEA Grapalat" w:hAnsi="GHEA Grapalat" w:cs="Cambria Math"/>
                <w:sz w:val="20"/>
                <w:szCs w:val="20"/>
                <w:lang w:val="hy-AM"/>
              </w:rPr>
              <w:t>.</w:t>
            </w:r>
            <w:r w:rsidRPr="00C833AF">
              <w:rPr>
                <w:rFonts w:ascii="GHEA Grapalat" w:hAnsi="GHEA Grapalat" w:cs="Tahoma"/>
                <w:sz w:val="20"/>
                <w:szCs w:val="20"/>
                <w:lang w:val="hy-AM"/>
              </w:rPr>
              <w:t>02</w:t>
            </w:r>
            <w:r w:rsidRPr="00C833AF">
              <w:rPr>
                <w:rFonts w:ascii="GHEA Grapalat" w:hAnsi="GHEA Grapalat" w:cs="Cambria Math"/>
                <w:sz w:val="20"/>
                <w:szCs w:val="20"/>
                <w:lang w:val="hy-AM"/>
              </w:rPr>
              <w:t>.</w:t>
            </w:r>
            <w:r w:rsidRPr="00C833AF">
              <w:rPr>
                <w:rFonts w:ascii="GHEA Grapalat" w:hAnsi="GHEA Grapalat" w:cs="Tahoma"/>
                <w:sz w:val="20"/>
                <w:szCs w:val="20"/>
                <w:lang w:val="hy-AM"/>
              </w:rPr>
              <w:t>2023</w:t>
            </w:r>
            <w:r w:rsidR="00295B24">
              <w:rPr>
                <w:rFonts w:ascii="GHEA Grapalat" w:hAnsi="GHEA Grapalat" w:cs="Tahoma"/>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«ԲԱԳԱՌԹ» ՍՊԸ</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16.02.2023-28.02.2023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«ԲԱԳԱՌԹ» ՍՊԸ</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16.02.2023-31.03.2023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cs="Tahoma"/>
                <w:sz w:val="20"/>
                <w:szCs w:val="20"/>
                <w:lang w:val="hy-AM"/>
              </w:rPr>
              <w:t>13</w:t>
            </w:r>
            <w:r w:rsidRPr="00C833AF">
              <w:rPr>
                <w:rFonts w:ascii="GHEA Grapalat" w:hAnsi="GHEA Grapalat" w:cs="Cambria Math"/>
                <w:sz w:val="20"/>
                <w:szCs w:val="20"/>
                <w:lang w:val="hy-AM"/>
              </w:rPr>
              <w:t>.</w:t>
            </w:r>
            <w:r w:rsidRPr="00C833AF">
              <w:rPr>
                <w:rFonts w:ascii="GHEA Grapalat" w:hAnsi="GHEA Grapalat" w:cs="Tahoma"/>
                <w:sz w:val="20"/>
                <w:szCs w:val="20"/>
                <w:lang w:val="hy-AM"/>
              </w:rPr>
              <w:t>02</w:t>
            </w:r>
            <w:r w:rsidRPr="00C833AF">
              <w:rPr>
                <w:rFonts w:ascii="GHEA Grapalat" w:hAnsi="GHEA Grapalat" w:cs="Cambria Math"/>
                <w:sz w:val="20"/>
                <w:szCs w:val="20"/>
                <w:lang w:val="hy-AM"/>
              </w:rPr>
              <w:t>.</w:t>
            </w:r>
            <w:r w:rsidRPr="00C833AF">
              <w:rPr>
                <w:rFonts w:ascii="GHEA Grapalat" w:hAnsi="GHEA Grapalat" w:cs="Tahoma"/>
                <w:sz w:val="20"/>
                <w:szCs w:val="20"/>
                <w:lang w:val="hy-AM"/>
              </w:rPr>
              <w:t>2023-31</w:t>
            </w:r>
            <w:r w:rsidRPr="00C833AF">
              <w:rPr>
                <w:rFonts w:ascii="GHEA Grapalat" w:hAnsi="GHEA Grapalat" w:cs="Cambria Math"/>
                <w:sz w:val="20"/>
                <w:szCs w:val="20"/>
                <w:lang w:val="hy-AM"/>
              </w:rPr>
              <w:t>.</w:t>
            </w:r>
            <w:r w:rsidRPr="00C833AF">
              <w:rPr>
                <w:rFonts w:ascii="GHEA Grapalat" w:hAnsi="GHEA Grapalat" w:cs="Tahoma"/>
                <w:sz w:val="20"/>
                <w:szCs w:val="20"/>
                <w:lang w:val="hy-AM"/>
              </w:rPr>
              <w:t>03</w:t>
            </w:r>
            <w:r w:rsidRPr="00C833AF">
              <w:rPr>
                <w:rFonts w:ascii="GHEA Grapalat" w:hAnsi="GHEA Grapalat" w:cs="Cambria Math"/>
                <w:sz w:val="20"/>
                <w:szCs w:val="20"/>
                <w:lang w:val="hy-AM"/>
              </w:rPr>
              <w:t>.</w:t>
            </w:r>
            <w:r w:rsidRPr="00C833AF">
              <w:rPr>
                <w:rFonts w:ascii="GHEA Grapalat" w:hAnsi="GHEA Grapalat" w:cs="Tahoma"/>
                <w:sz w:val="20"/>
                <w:szCs w:val="20"/>
                <w:lang w:val="hy-AM"/>
              </w:rPr>
              <w:t>2023</w:t>
            </w:r>
            <w:r w:rsidR="00295B24">
              <w:rPr>
                <w:rFonts w:ascii="GHEA Grapalat" w:hAnsi="GHEA Grapalat" w:cs="Tahoma"/>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cs="Tahoma"/>
                <w:sz w:val="20"/>
                <w:szCs w:val="20"/>
                <w:lang w:val="hy-AM"/>
              </w:rPr>
              <w:t>13</w:t>
            </w:r>
            <w:r w:rsidRPr="00C833AF">
              <w:rPr>
                <w:rFonts w:ascii="Cambria Math" w:hAnsi="Cambria Math" w:cs="Cambria Math"/>
                <w:sz w:val="20"/>
                <w:szCs w:val="20"/>
                <w:lang w:val="hy-AM"/>
              </w:rPr>
              <w:t>․</w:t>
            </w:r>
            <w:r w:rsidRPr="00C833AF">
              <w:rPr>
                <w:rFonts w:ascii="GHEA Grapalat" w:hAnsi="GHEA Grapalat" w:cs="Tahoma"/>
                <w:sz w:val="20"/>
                <w:szCs w:val="20"/>
                <w:lang w:val="hy-AM"/>
              </w:rPr>
              <w:t>02</w:t>
            </w:r>
            <w:r w:rsidRPr="00C833AF">
              <w:rPr>
                <w:rFonts w:ascii="Cambria Math" w:hAnsi="Cambria Math" w:cs="Cambria Math"/>
                <w:sz w:val="20"/>
                <w:szCs w:val="20"/>
                <w:lang w:val="hy-AM"/>
              </w:rPr>
              <w:t>․</w:t>
            </w:r>
            <w:r w:rsidRPr="00C833AF">
              <w:rPr>
                <w:rFonts w:ascii="GHEA Grapalat" w:hAnsi="GHEA Grapalat" w:cs="Tahoma"/>
                <w:sz w:val="20"/>
                <w:szCs w:val="20"/>
                <w:lang w:val="hy-AM"/>
              </w:rPr>
              <w:t>2023-31</w:t>
            </w:r>
            <w:r w:rsidRPr="00C833AF">
              <w:rPr>
                <w:rFonts w:ascii="Cambria Math" w:hAnsi="Cambria Math" w:cs="Cambria Math"/>
                <w:sz w:val="20"/>
                <w:szCs w:val="20"/>
                <w:lang w:val="hy-AM"/>
              </w:rPr>
              <w:t>․</w:t>
            </w:r>
            <w:r w:rsidRPr="00C833AF">
              <w:rPr>
                <w:rFonts w:ascii="GHEA Grapalat" w:hAnsi="GHEA Grapalat" w:cs="Tahoma"/>
                <w:sz w:val="20"/>
                <w:szCs w:val="20"/>
                <w:lang w:val="hy-AM"/>
              </w:rPr>
              <w:t>03</w:t>
            </w:r>
            <w:r w:rsidRPr="00C833AF">
              <w:rPr>
                <w:rFonts w:ascii="Cambria Math" w:hAnsi="Cambria Math" w:cs="Cambria Math"/>
                <w:sz w:val="20"/>
                <w:szCs w:val="20"/>
                <w:lang w:val="hy-AM"/>
              </w:rPr>
              <w:t>․</w:t>
            </w:r>
            <w:r w:rsidRPr="00C833AF">
              <w:rPr>
                <w:rFonts w:ascii="GHEA Grapalat" w:hAnsi="GHEA Grapalat" w:cs="Tahoma"/>
                <w:sz w:val="20"/>
                <w:szCs w:val="20"/>
                <w:lang w:val="hy-AM"/>
              </w:rPr>
              <w:t>2023</w:t>
            </w:r>
            <w:r w:rsidR="00295B24">
              <w:rPr>
                <w:rFonts w:ascii="GHEA Grapalat" w:hAnsi="GHEA Grapalat" w:cs="Tahoma"/>
                <w:sz w:val="20"/>
                <w:szCs w:val="20"/>
                <w:lang w:val="hy-AM"/>
              </w:rPr>
              <w:t>թ</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7C6495" w:rsidRDefault="007C6495" w:rsidP="00F65240">
            <w:pPr>
              <w:spacing w:after="0"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«ՊԵՑՑՈ» ՍՊԸ</w:t>
            </w: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10.04.2023-30</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04</w:t>
            </w:r>
            <w:r w:rsidRPr="00C833AF">
              <w:rPr>
                <w:rFonts w:ascii="Cambria Math" w:hAnsi="Cambria Math" w:cs="Cambria Math"/>
                <w:color w:val="000000"/>
                <w:sz w:val="20"/>
                <w:szCs w:val="20"/>
                <w:lang w:val="hy-AM"/>
              </w:rPr>
              <w:t>․</w:t>
            </w:r>
            <w:r w:rsidRPr="00C833AF">
              <w:rPr>
                <w:rFonts w:ascii="GHEA Grapalat" w:hAnsi="GHEA Grapalat"/>
                <w:color w:val="000000"/>
                <w:sz w:val="20"/>
                <w:szCs w:val="20"/>
                <w:lang w:val="hy-AM"/>
              </w:rPr>
              <w:t>2023թթ.</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Default="00F65240" w:rsidP="00F65240">
            <w:pPr>
              <w:spacing w:line="240" w:lineRule="auto"/>
              <w:ind w:left="77" w:hanging="29"/>
              <w:rPr>
                <w:rFonts w:ascii="GHEA Grapalat" w:hAnsi="GHEA Grapalat"/>
                <w:color w:val="000000"/>
                <w:sz w:val="20"/>
                <w:szCs w:val="20"/>
                <w:lang w:val="hy-AM"/>
              </w:rPr>
            </w:pPr>
          </w:p>
          <w:p w:rsidR="00DF60D2" w:rsidRDefault="00DF60D2"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«ՊԵՑՑՈ» ՍՊԸ</w:t>
            </w: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10.04.2023-30.04.2023թթ.</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7C6495" w:rsidRDefault="007C6495" w:rsidP="00F65240">
            <w:pPr>
              <w:spacing w:after="0" w:line="240" w:lineRule="auto"/>
              <w:ind w:left="77" w:hanging="29"/>
              <w:rPr>
                <w:rFonts w:ascii="GHEA Grapalat" w:hAnsi="GHEA Grapalat"/>
                <w:color w:val="000000"/>
                <w:sz w:val="20"/>
                <w:szCs w:val="20"/>
                <w:lang w:val="hy-AM"/>
              </w:rPr>
            </w:pPr>
          </w:p>
          <w:p w:rsidR="00F65240" w:rsidRPr="00C833AF" w:rsidRDefault="007C6495" w:rsidP="00F65240">
            <w:pPr>
              <w:spacing w:after="0" w:line="240" w:lineRule="auto"/>
              <w:ind w:left="77" w:hanging="29"/>
              <w:rPr>
                <w:rFonts w:ascii="GHEA Grapalat" w:hAnsi="GHEA Grapalat"/>
                <w:color w:val="000000"/>
                <w:sz w:val="20"/>
                <w:szCs w:val="20"/>
                <w:lang w:val="hy-AM"/>
              </w:rPr>
            </w:pPr>
            <w:r w:rsidRPr="007C6495">
              <w:rPr>
                <w:rFonts w:ascii="GHEA Grapalat" w:hAnsi="GHEA Grapalat"/>
                <w:color w:val="000000"/>
                <w:sz w:val="20"/>
                <w:szCs w:val="20"/>
                <w:lang w:val="hy-AM"/>
              </w:rPr>
              <w:t xml:space="preserve"> </w:t>
            </w:r>
            <w:r w:rsidR="00F65240" w:rsidRPr="00C833AF">
              <w:rPr>
                <w:rFonts w:ascii="GHEA Grapalat" w:hAnsi="GHEA Grapalat"/>
                <w:color w:val="000000"/>
                <w:sz w:val="20"/>
                <w:szCs w:val="20"/>
                <w:lang w:val="hy-AM"/>
              </w:rPr>
              <w:t>ԱՐՄԵՆ ԳԵՎՈՐԳՅԱՆ ՍԱՄՎԵԼԻ Ա/Ձ</w:t>
            </w:r>
            <w:r w:rsidR="00F65240" w:rsidRPr="00C833AF">
              <w:rPr>
                <w:rFonts w:ascii="GHEA Grapalat" w:hAnsi="GHEA Grapalat"/>
                <w:color w:val="000000"/>
                <w:sz w:val="20"/>
                <w:szCs w:val="20"/>
                <w:lang w:val="hy-AM"/>
              </w:rPr>
              <w:br/>
              <w:t>10.04.2023-30.04.2023թթ.</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s="Tahoma"/>
                <w:color w:val="000000"/>
                <w:sz w:val="20"/>
                <w:szCs w:val="20"/>
                <w:lang w:val="hy-AM"/>
              </w:rPr>
            </w:pPr>
            <w:r w:rsidRPr="00C833AF">
              <w:rPr>
                <w:rFonts w:ascii="GHEA Grapalat" w:hAnsi="GHEA Grapalat"/>
                <w:color w:val="000000"/>
                <w:sz w:val="20"/>
                <w:szCs w:val="20"/>
                <w:lang w:val="hy-AM"/>
              </w:rPr>
              <w:t>ԱՁ Լուսինե Ղազարյան</w:t>
            </w:r>
            <w:r w:rsidRPr="00C833AF">
              <w:rPr>
                <w:rFonts w:ascii="GHEA Grapalat" w:hAnsi="GHEA Grapalat"/>
                <w:color w:val="000000"/>
                <w:sz w:val="20"/>
                <w:szCs w:val="20"/>
                <w:lang w:val="hy-AM"/>
              </w:rPr>
              <w:br/>
              <w:t>10.04.2023-31.05.2023թթ.</w:t>
            </w:r>
            <w:r w:rsidRPr="00C833AF">
              <w:rPr>
                <w:rFonts w:ascii="GHEA Grapalat" w:hAnsi="GHEA Grapalat"/>
                <w:color w:val="000000"/>
                <w:sz w:val="20"/>
                <w:szCs w:val="20"/>
                <w:lang w:val="hy-AM"/>
              </w:rPr>
              <w:br/>
            </w: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ԱՐՄԵՆ ԳԵՎՈՐԳՅԱՆ ՍԱՄՎԵԼԻ Ա/Ձ</w:t>
            </w:r>
            <w:r w:rsidRPr="00C833AF">
              <w:rPr>
                <w:rFonts w:ascii="GHEA Grapalat" w:hAnsi="GHEA Grapalat"/>
                <w:color w:val="000000"/>
                <w:sz w:val="20"/>
                <w:szCs w:val="20"/>
                <w:lang w:val="hy-AM"/>
              </w:rPr>
              <w:br/>
              <w:t>10.04.2023-30.06.2023թթ.</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10.04.2023- 30.06.2023թթ.</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ԱՁ Լուսինե Ղազարյան</w:t>
            </w:r>
          </w:p>
          <w:p w:rsidR="00F65240" w:rsidRPr="00C833AF" w:rsidRDefault="00F65240" w:rsidP="00F65240">
            <w:pPr>
              <w:spacing w:after="0" w:line="240" w:lineRule="auto"/>
              <w:ind w:left="77" w:hanging="29"/>
              <w:rPr>
                <w:rFonts w:ascii="GHEA Grapalat" w:hAnsi="GHEA Grapalat"/>
                <w:color w:val="000000"/>
                <w:sz w:val="20"/>
                <w:szCs w:val="20"/>
                <w:lang w:val="hy-AM"/>
              </w:rPr>
            </w:pPr>
            <w:r w:rsidRPr="00C833AF">
              <w:rPr>
                <w:rFonts w:ascii="GHEA Grapalat" w:hAnsi="GHEA Grapalat"/>
                <w:color w:val="000000"/>
                <w:sz w:val="20"/>
                <w:szCs w:val="20"/>
                <w:lang w:val="hy-AM"/>
              </w:rPr>
              <w:t>10.04.2023- 31.08.2023թթ.</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ԱՐՄԵՆ ԳԵՎՈՐԳՅԱՆ ՍԱՄՎԵԼԻ Ա/Ձ</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07.07.2023թ.- մինչև 21-րդ օրացուցային օրը ներառյալ</w:t>
            </w:r>
          </w:p>
          <w:p w:rsidR="00F65240" w:rsidRPr="00C833AF" w:rsidRDefault="00F65240" w:rsidP="00F65240">
            <w:pPr>
              <w:spacing w:line="240" w:lineRule="auto"/>
              <w:ind w:left="77" w:hanging="29"/>
              <w:rPr>
                <w:rFonts w:ascii="GHEA Grapalat" w:hAnsi="GHEA Grapalat" w:cs="Tahoma"/>
                <w:sz w:val="20"/>
                <w:szCs w:val="20"/>
                <w:lang w:val="hy-AM"/>
              </w:rPr>
            </w:pPr>
          </w:p>
          <w:p w:rsidR="00F65240" w:rsidRPr="00C833AF" w:rsidRDefault="00F65240" w:rsidP="00F65240">
            <w:pPr>
              <w:spacing w:after="0" w:line="240" w:lineRule="auto"/>
              <w:ind w:left="77" w:hanging="29"/>
              <w:rPr>
                <w:rFonts w:ascii="GHEA Grapalat" w:hAnsi="GHEA Grapalat" w:cs="Tahoma"/>
                <w:sz w:val="20"/>
                <w:szCs w:val="20"/>
                <w:lang w:val="hy-AM"/>
              </w:rPr>
            </w:pPr>
            <w:r w:rsidRPr="00C833AF">
              <w:rPr>
                <w:rFonts w:ascii="GHEA Grapalat" w:hAnsi="GHEA Grapalat" w:cs="Tahoma"/>
                <w:sz w:val="20"/>
                <w:szCs w:val="20"/>
                <w:lang w:val="hy-AM"/>
              </w:rPr>
              <w:t>«</w:t>
            </w:r>
            <w:r w:rsidRPr="00C833AF">
              <w:rPr>
                <w:rFonts w:ascii="GHEA Grapalat" w:hAnsi="GHEA Grapalat"/>
                <w:sz w:val="20"/>
                <w:szCs w:val="20"/>
                <w:lang w:val="hy-AM"/>
              </w:rPr>
              <w:t>Լուսինե Ղազարյան</w:t>
            </w:r>
            <w:r w:rsidRPr="00C833AF">
              <w:rPr>
                <w:rFonts w:ascii="GHEA Grapalat" w:hAnsi="GHEA Grapalat" w:cs="Tahoma"/>
                <w:sz w:val="20"/>
                <w:szCs w:val="20"/>
                <w:lang w:val="hy-AM"/>
              </w:rPr>
              <w:t>» ԱՁ</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07.07.2023- 31.08.2023թթ.</w:t>
            </w: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cs="Tahoma"/>
                <w:sz w:val="20"/>
                <w:szCs w:val="20"/>
                <w:lang w:val="hy-AM"/>
              </w:rPr>
            </w:pPr>
            <w:r w:rsidRPr="00C833AF">
              <w:rPr>
                <w:rFonts w:ascii="GHEA Grapalat" w:hAnsi="GHEA Grapalat" w:cs="Tahoma"/>
                <w:sz w:val="20"/>
                <w:szCs w:val="20"/>
                <w:lang w:val="hy-AM"/>
              </w:rPr>
              <w:t>«</w:t>
            </w:r>
            <w:r w:rsidRPr="00C833AF">
              <w:rPr>
                <w:rFonts w:ascii="GHEA Grapalat" w:hAnsi="GHEA Grapalat"/>
                <w:sz w:val="20"/>
                <w:szCs w:val="20"/>
                <w:lang w:val="hy-AM"/>
              </w:rPr>
              <w:t>Լուսինե Ղազարյան</w:t>
            </w:r>
            <w:r w:rsidRPr="00C833AF">
              <w:rPr>
                <w:rFonts w:ascii="GHEA Grapalat" w:hAnsi="GHEA Grapalat" w:cs="Tahoma"/>
                <w:sz w:val="20"/>
                <w:szCs w:val="20"/>
                <w:lang w:val="hy-AM"/>
              </w:rPr>
              <w:t>» ԱՁ</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07.07.2023- 30.09.2023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line="240" w:lineRule="auto"/>
              <w:ind w:left="77" w:hanging="29"/>
              <w:rPr>
                <w:rFonts w:ascii="GHEA Grapalat" w:eastAsia="DejaVuSans-Bold" w:hAnsi="GHEA Grapalat" w:cs="DejaVuSans-Bold"/>
                <w:bCs/>
                <w:sz w:val="20"/>
                <w:szCs w:val="20"/>
                <w:lang w:val="hy-AM"/>
              </w:rPr>
            </w:pP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eastAsia="DejaVuSans-Bold" w:hAnsi="GHEA Grapalat" w:cs="DejaVuSans-Bold"/>
                <w:bCs/>
                <w:sz w:val="20"/>
                <w:szCs w:val="20"/>
                <w:lang w:val="hy-AM"/>
              </w:rPr>
              <w:t xml:space="preserve"> ԱՐՄԵՆ ԳԵՎՈՐԳՅԱՆ ՍԱՄՎԵԼԻ Ա/Ձ</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07.07.2023- 30.09.2023թթ.</w:t>
            </w:r>
          </w:p>
          <w:p w:rsidR="00DF60D2" w:rsidRDefault="00DF60D2" w:rsidP="007C6495">
            <w:pPr>
              <w:spacing w:after="0" w:line="240" w:lineRule="auto"/>
              <w:ind w:left="77" w:hanging="29"/>
              <w:rPr>
                <w:rFonts w:ascii="GHEA Grapalat" w:hAnsi="GHEA Grapalat"/>
                <w:sz w:val="20"/>
                <w:szCs w:val="20"/>
                <w:lang w:val="hy-AM"/>
              </w:rPr>
            </w:pPr>
          </w:p>
          <w:p w:rsidR="00F65240" w:rsidRPr="00C833AF" w:rsidRDefault="00F65240" w:rsidP="007C6495">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ԱՁ Լուսինե Ղազարյան</w:t>
            </w:r>
            <w:r w:rsidRPr="00C833AF">
              <w:rPr>
                <w:rFonts w:ascii="GHEA Grapalat" w:hAnsi="GHEA Grapalat"/>
                <w:sz w:val="20"/>
                <w:szCs w:val="20"/>
                <w:lang w:val="hy-AM"/>
              </w:rPr>
              <w:br/>
              <w:t>27.09.2023</w:t>
            </w:r>
            <w:r w:rsidR="00295B24">
              <w:rPr>
                <w:rFonts w:ascii="GHEA Grapalat" w:hAnsi="GHEA Grapalat"/>
                <w:sz w:val="20"/>
                <w:szCs w:val="20"/>
                <w:lang w:val="hy-AM"/>
              </w:rPr>
              <w:t>-</w:t>
            </w:r>
            <w:r w:rsidRPr="00C833AF">
              <w:rPr>
                <w:rFonts w:ascii="GHEA Grapalat" w:hAnsi="GHEA Grapalat"/>
                <w:sz w:val="20"/>
                <w:szCs w:val="20"/>
                <w:lang w:val="hy-AM"/>
              </w:rPr>
              <w:br/>
              <w:t>31.10.2023</w:t>
            </w:r>
            <w:r w:rsidR="00295B24">
              <w:rPr>
                <w:rFonts w:ascii="GHEA Grapalat" w:hAnsi="GHEA Grapalat"/>
                <w:sz w:val="20"/>
                <w:szCs w:val="20"/>
                <w:lang w:val="hy-AM"/>
              </w:rPr>
              <w:t>թ</w:t>
            </w:r>
            <w:r w:rsidRPr="00C833AF">
              <w:rPr>
                <w:rFonts w:ascii="GHEA Grapalat" w:hAnsi="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ԱՁ Լուսինե Ղազարյան</w:t>
            </w:r>
            <w:r w:rsidRPr="00C833AF">
              <w:rPr>
                <w:rFonts w:ascii="GHEA Grapalat" w:hAnsi="GHEA Grapalat"/>
                <w:sz w:val="20"/>
                <w:szCs w:val="20"/>
                <w:lang w:val="hy-AM"/>
              </w:rPr>
              <w:br/>
              <w:t xml:space="preserve">27.09.2023- </w:t>
            </w:r>
            <w:r w:rsidRPr="00C833AF">
              <w:rPr>
                <w:rFonts w:ascii="GHEA Grapalat" w:hAnsi="GHEA Grapalat"/>
                <w:sz w:val="20"/>
                <w:szCs w:val="20"/>
                <w:lang w:val="hy-AM"/>
              </w:rPr>
              <w:br/>
              <w:t>30.11</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00295B24">
              <w:rPr>
                <w:rFonts w:ascii="GHEA Grapalat" w:hAnsi="GHEA Grapalat"/>
                <w:sz w:val="20"/>
                <w:szCs w:val="20"/>
                <w:lang w:val="hy-AM"/>
              </w:rPr>
              <w:t>թ</w:t>
            </w:r>
            <w:r w:rsidRPr="00C833AF">
              <w:rPr>
                <w:rFonts w:ascii="GHEA Grapalat" w:hAnsi="GHEA Grapalat" w:cs="Sylfaen"/>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lastRenderedPageBreak/>
              <w:t>ԱՁ Լուսինե Ղազարյան</w:t>
            </w:r>
            <w:r w:rsidRPr="00C833AF">
              <w:rPr>
                <w:rFonts w:ascii="GHEA Grapalat" w:hAnsi="GHEA Grapalat"/>
                <w:sz w:val="20"/>
                <w:szCs w:val="20"/>
                <w:lang w:val="hy-AM"/>
              </w:rPr>
              <w:br/>
              <w:t>27</w:t>
            </w:r>
            <w:r w:rsidRPr="00C833AF">
              <w:rPr>
                <w:rFonts w:ascii="GHEA Grapalat" w:hAnsi="GHEA Grapalat" w:cs="Cambria Math"/>
                <w:sz w:val="20"/>
                <w:szCs w:val="20"/>
                <w:lang w:val="hy-AM"/>
              </w:rPr>
              <w:t>.</w:t>
            </w:r>
            <w:r w:rsidRPr="00C833AF">
              <w:rPr>
                <w:rFonts w:ascii="GHEA Grapalat" w:hAnsi="GHEA Grapalat"/>
                <w:sz w:val="20"/>
                <w:szCs w:val="20"/>
                <w:lang w:val="hy-AM"/>
              </w:rPr>
              <w:t>09</w:t>
            </w:r>
            <w:r w:rsidRPr="00C833AF">
              <w:rPr>
                <w:rFonts w:ascii="GHEA Grapalat" w:hAnsi="GHEA Grapalat" w:cs="Cambria Math"/>
                <w:sz w:val="20"/>
                <w:szCs w:val="20"/>
                <w:lang w:val="hy-AM"/>
              </w:rPr>
              <w:t>.</w:t>
            </w:r>
            <w:r w:rsidRPr="00C833AF">
              <w:rPr>
                <w:rFonts w:ascii="GHEA Grapalat" w:hAnsi="GHEA Grapalat"/>
                <w:sz w:val="20"/>
                <w:szCs w:val="20"/>
                <w:lang w:val="hy-AM"/>
              </w:rPr>
              <w:t>2023-</w:t>
            </w:r>
            <w:r w:rsidRPr="00C833AF">
              <w:rPr>
                <w:rFonts w:ascii="GHEA Grapalat" w:hAnsi="GHEA Grapalat"/>
                <w:sz w:val="20"/>
                <w:szCs w:val="20"/>
                <w:lang w:val="hy-AM"/>
              </w:rPr>
              <w:br/>
              <w:t>20</w:t>
            </w:r>
            <w:r w:rsidRPr="00C833AF">
              <w:rPr>
                <w:rFonts w:ascii="Cambria Math" w:hAnsi="Cambria Math" w:cs="Cambria Math"/>
                <w:sz w:val="20"/>
                <w:szCs w:val="20"/>
                <w:lang w:val="hy-AM"/>
              </w:rPr>
              <w:t>․</w:t>
            </w:r>
            <w:r w:rsidRPr="00C833AF">
              <w:rPr>
                <w:rFonts w:ascii="GHEA Grapalat" w:hAnsi="GHEA Grapalat"/>
                <w:sz w:val="20"/>
                <w:szCs w:val="20"/>
                <w:lang w:val="hy-AM"/>
              </w:rPr>
              <w:t>12</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Pr="00C833AF">
              <w:rPr>
                <w:rFonts w:ascii="GHEA Grapalat" w:hAnsi="GHEA Grapalat" w:cs="Sylfaen"/>
                <w:sz w:val="20"/>
                <w:szCs w:val="20"/>
                <w:lang w:val="hy-AM"/>
              </w:rPr>
              <w:t>թ</w:t>
            </w:r>
            <w:r w:rsidR="00295B24">
              <w:rPr>
                <w:rFonts w:ascii="GHEA Grapalat" w:hAnsi="GHEA Grapalat" w:cs="Sylfaen"/>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line="240" w:lineRule="auto"/>
              <w:ind w:left="77" w:hanging="29"/>
              <w:rPr>
                <w:rFonts w:ascii="GHEA Grapalat" w:hAnsi="GHEA Grapalat"/>
                <w:color w:val="000000"/>
                <w:sz w:val="20"/>
                <w:szCs w:val="20"/>
                <w:lang w:val="hy-AM"/>
              </w:rPr>
            </w:pPr>
          </w:p>
          <w:p w:rsidR="00F65240" w:rsidRPr="00C833AF" w:rsidRDefault="00F65240" w:rsidP="00F65240">
            <w:pPr>
              <w:spacing w:after="0" w:line="240" w:lineRule="auto"/>
              <w:ind w:left="77" w:hanging="29"/>
              <w:rPr>
                <w:rFonts w:ascii="GHEA Grapalat" w:hAnsi="GHEA Grapalat" w:cs="Tahoma"/>
                <w:color w:val="000000"/>
                <w:sz w:val="20"/>
                <w:szCs w:val="20"/>
                <w:lang w:val="hy-AM"/>
              </w:rPr>
            </w:pPr>
            <w:r w:rsidRPr="00C833AF">
              <w:rPr>
                <w:rFonts w:ascii="GHEA Grapalat" w:hAnsi="GHEA Grapalat" w:cs="Tahoma"/>
                <w:color w:val="000000"/>
                <w:sz w:val="20"/>
                <w:szCs w:val="20"/>
                <w:lang w:val="hy-AM"/>
              </w:rPr>
              <w:t>ԷՄ-ԷՄ գրուպ ՍՊԸ</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14.12.2023</w:t>
            </w:r>
            <w:r w:rsidR="00295B24">
              <w:rPr>
                <w:rFonts w:ascii="GHEA Grapalat" w:hAnsi="GHEA Grapalat"/>
                <w:sz w:val="20"/>
                <w:szCs w:val="20"/>
                <w:lang w:val="hy-AM"/>
              </w:rPr>
              <w:t>-</w:t>
            </w: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25.12.2023թ</w:t>
            </w:r>
            <w:r w:rsidR="00295B24">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spacing w:line="240" w:lineRule="auto"/>
              <w:ind w:left="77" w:hanging="29"/>
              <w:rPr>
                <w:rFonts w:ascii="GHEA Grapalat" w:hAnsi="GHEA Grapalat"/>
                <w:sz w:val="20"/>
                <w:szCs w:val="20"/>
                <w:lang w:val="hy-AM"/>
              </w:rPr>
            </w:pPr>
          </w:p>
          <w:p w:rsidR="00F65240" w:rsidRPr="00C833AF" w:rsidRDefault="00F65240" w:rsidP="00F65240">
            <w:pPr>
              <w:spacing w:after="0" w:line="240" w:lineRule="auto"/>
              <w:ind w:left="77" w:hanging="29"/>
              <w:rPr>
                <w:rFonts w:ascii="GHEA Grapalat" w:hAnsi="GHEA Grapalat"/>
                <w:sz w:val="20"/>
                <w:szCs w:val="20"/>
                <w:lang w:val="hy-AM"/>
              </w:rPr>
            </w:pPr>
            <w:r w:rsidRPr="00C833AF">
              <w:rPr>
                <w:rFonts w:ascii="GHEA Grapalat" w:hAnsi="GHEA Grapalat"/>
                <w:sz w:val="20"/>
                <w:szCs w:val="20"/>
                <w:lang w:val="hy-AM"/>
              </w:rPr>
              <w:t xml:space="preserve">ԷՄ-ԷՄ Գրուպ ՍՊԸ </w:t>
            </w:r>
            <w:r w:rsidRPr="00C833AF">
              <w:rPr>
                <w:rFonts w:ascii="GHEA Grapalat" w:hAnsi="GHEA Grapalat"/>
                <w:sz w:val="20"/>
                <w:szCs w:val="20"/>
                <w:lang w:val="hy-AM"/>
              </w:rPr>
              <w:br/>
            </w:r>
            <w:r w:rsidR="00AB5648" w:rsidRPr="00B0689F">
              <w:rPr>
                <w:rFonts w:ascii="GHEA Grapalat" w:hAnsi="GHEA Grapalat"/>
                <w:sz w:val="20"/>
                <w:szCs w:val="20"/>
                <w:lang w:val="hy-AM"/>
              </w:rPr>
              <w:t>0</w:t>
            </w:r>
            <w:r w:rsidRPr="00C833AF">
              <w:rPr>
                <w:rFonts w:ascii="GHEA Grapalat" w:hAnsi="GHEA Grapalat"/>
                <w:sz w:val="20"/>
                <w:szCs w:val="20"/>
                <w:lang w:val="hy-AM"/>
              </w:rPr>
              <w:t>5.12.2023</w:t>
            </w:r>
            <w:r w:rsidR="00295B24">
              <w:rPr>
                <w:rFonts w:ascii="GHEA Grapalat" w:hAnsi="GHEA Grapalat"/>
                <w:sz w:val="20"/>
                <w:szCs w:val="20"/>
                <w:lang w:val="hy-AM"/>
              </w:rPr>
              <w:t>-</w:t>
            </w:r>
          </w:p>
          <w:p w:rsidR="00F65240" w:rsidRPr="00295B24" w:rsidRDefault="00F65240" w:rsidP="00F65240">
            <w:pPr>
              <w:spacing w:after="0" w:line="240" w:lineRule="auto"/>
              <w:ind w:left="77" w:hanging="29"/>
              <w:rPr>
                <w:rFonts w:ascii="GHEA Grapalat" w:hAnsi="GHEA Grapalat"/>
                <w:sz w:val="20"/>
                <w:szCs w:val="20"/>
                <w:lang w:val="hy-AM"/>
              </w:rPr>
            </w:pPr>
            <w:r w:rsidRPr="00295B24">
              <w:rPr>
                <w:rFonts w:ascii="GHEA Grapalat" w:hAnsi="GHEA Grapalat"/>
                <w:sz w:val="20"/>
                <w:szCs w:val="20"/>
                <w:lang w:val="hy-AM"/>
              </w:rPr>
              <w:t>25.12.2023թ</w:t>
            </w:r>
            <w:r w:rsidR="00295B24">
              <w:rPr>
                <w:rFonts w:ascii="GHEA Grapalat" w:hAnsi="GHEA Grapalat"/>
                <w:sz w:val="20"/>
                <w:szCs w:val="20"/>
                <w:lang w:val="hy-AM"/>
              </w:rPr>
              <w:t>թ</w:t>
            </w:r>
            <w:r w:rsidRPr="00295B24">
              <w:rPr>
                <w:rFonts w:ascii="Cambria Math" w:hAnsi="Cambria Math" w:cs="Cambria Math"/>
                <w:sz w:val="20"/>
                <w:szCs w:val="20"/>
                <w:lang w:val="hy-AM"/>
              </w:rPr>
              <w:t>․</w:t>
            </w:r>
          </w:p>
          <w:p w:rsidR="00F65240" w:rsidRPr="00295B24" w:rsidRDefault="00F65240" w:rsidP="00F65240">
            <w:pPr>
              <w:spacing w:line="240" w:lineRule="auto"/>
              <w:ind w:left="77" w:hanging="29"/>
              <w:rPr>
                <w:rFonts w:ascii="GHEA Grapalat" w:hAnsi="GHEA Grapalat"/>
                <w:color w:val="000000"/>
                <w:sz w:val="20"/>
                <w:szCs w:val="20"/>
                <w:lang w:val="hy-AM"/>
              </w:rPr>
            </w:pPr>
            <w:r w:rsidRPr="00295B24">
              <w:rPr>
                <w:rFonts w:ascii="GHEA Grapalat" w:hAnsi="GHEA Grapalat"/>
                <w:color w:val="000000"/>
                <w:sz w:val="20"/>
                <w:szCs w:val="20"/>
                <w:lang w:val="hy-AM"/>
              </w:rPr>
              <w:t>Միջոցառումը չի իրականացվել։</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Միջոցառումը չի կայացել, պայմանագիրը լուծվել է</w:t>
            </w:r>
          </w:p>
          <w:p w:rsidR="00F65240" w:rsidRPr="00C833AF" w:rsidRDefault="00F65240" w:rsidP="00F65240">
            <w:pPr>
              <w:spacing w:after="0" w:line="240" w:lineRule="auto"/>
              <w:ind w:left="90"/>
              <w:rPr>
                <w:rFonts w:ascii="GHEA Grapalat" w:hAnsi="GHEA Grapalat"/>
                <w:color w:val="000000"/>
                <w:sz w:val="20"/>
                <w:szCs w:val="20"/>
                <w:lang w:val="hy-AM"/>
              </w:rPr>
            </w:pPr>
          </w:p>
          <w:p w:rsidR="00F65240" w:rsidRPr="00C833AF" w:rsidRDefault="00F65240" w:rsidP="00F65240">
            <w:pPr>
              <w:spacing w:after="0" w:line="240" w:lineRule="auto"/>
              <w:ind w:left="90"/>
              <w:rPr>
                <w:rFonts w:ascii="GHEA Grapalat" w:hAnsi="GHEA Grapalat"/>
                <w:color w:val="000000"/>
                <w:sz w:val="20"/>
                <w:szCs w:val="20"/>
                <w:lang w:val="hy-AM"/>
              </w:rPr>
            </w:pPr>
            <w:r w:rsidRPr="00C833AF">
              <w:rPr>
                <w:rFonts w:ascii="GHEA Grapalat" w:hAnsi="GHEA Grapalat"/>
                <w:color w:val="000000"/>
                <w:sz w:val="20"/>
                <w:szCs w:val="20"/>
                <w:lang w:val="hy-AM"/>
              </w:rPr>
              <w:t>Միջոցառումը չի կայացել</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lastRenderedPageBreak/>
              <w:t>Մրցույթ չի կայացել</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366.</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eastAsiaTheme="minorHAnsi" w:hAnsi="GHEA Grapalat" w:cstheme="minorBidi"/>
                <w:sz w:val="20"/>
                <w:szCs w:val="20"/>
                <w:lang w:val="hy-AM"/>
              </w:rPr>
              <w:t>Սպորտային միջոցառումների կազմակերպում</w:t>
            </w:r>
          </w:p>
        </w:tc>
        <w:tc>
          <w:tcPr>
            <w:tcW w:w="4050" w:type="dxa"/>
            <w:gridSpan w:val="2"/>
          </w:tcPr>
          <w:p w:rsidR="00F65240" w:rsidRPr="00C833AF" w:rsidRDefault="00F65240" w:rsidP="00F65240">
            <w:pPr>
              <w:ind w:left="90"/>
              <w:rPr>
                <w:rFonts w:ascii="GHEA Grapalat" w:hAnsi="GHEA Grapalat" w:cs="Sylfaen"/>
                <w:sz w:val="20"/>
                <w:szCs w:val="20"/>
              </w:rPr>
            </w:pPr>
            <w:r w:rsidRPr="00C833AF">
              <w:rPr>
                <w:rFonts w:ascii="GHEA Grapalat" w:hAnsi="GHEA Grapalat" w:cs="Sylfaen"/>
                <w:sz w:val="20"/>
                <w:szCs w:val="20"/>
              </w:rPr>
              <w:t>Տ</w:t>
            </w:r>
            <w:r w:rsidRPr="00C833AF">
              <w:rPr>
                <w:rFonts w:ascii="GHEA Grapalat" w:hAnsi="GHEA Grapalat"/>
                <w:sz w:val="20"/>
                <w:szCs w:val="20"/>
                <w:lang w:val="hy-AM"/>
              </w:rPr>
              <w:t>արեկան ծրագրերով միջոցառումների իրականացում:</w:t>
            </w:r>
          </w:p>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կնքվել են պայմանագրեր </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ԵՔ-ԳՀԾՁԲ-23/24-1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Կազմակերպվել է Բոուլինգի առաջնություն</w:t>
            </w:r>
            <w:r w:rsidR="00AB5648">
              <w:rPr>
                <w:rFonts w:ascii="GHEA Grapalat" w:hAnsi="GHEA Grapalat"/>
                <w:sz w:val="20"/>
                <w:szCs w:val="20"/>
                <w:lang w:val="hy-AM"/>
              </w:rPr>
              <w:t xml:space="preserve"> </w:t>
            </w:r>
            <w:r w:rsidRPr="00C833AF">
              <w:rPr>
                <w:rFonts w:ascii="GHEA Grapalat" w:hAnsi="GHEA Grapalat"/>
                <w:sz w:val="20"/>
                <w:szCs w:val="20"/>
                <w:lang w:val="hy-AM"/>
              </w:rPr>
              <w:t>Երևանի քաղաքապետարանի և</w:t>
            </w:r>
            <w:r w:rsidR="00AB5648" w:rsidRPr="00AB5648">
              <w:rPr>
                <w:rFonts w:ascii="GHEA Grapalat" w:hAnsi="GHEA Grapalat"/>
                <w:sz w:val="20"/>
                <w:szCs w:val="20"/>
                <w:lang w:val="hy-AM"/>
              </w:rPr>
              <w:t xml:space="preserve"> </w:t>
            </w:r>
            <w:r w:rsidRPr="00C833AF">
              <w:rPr>
                <w:rFonts w:ascii="GHEA Grapalat" w:hAnsi="GHEA Grapalat"/>
                <w:sz w:val="20"/>
                <w:szCs w:val="20"/>
                <w:lang w:val="hy-AM"/>
              </w:rPr>
              <w:t xml:space="preserve">12 վարչական շրջանների ղեկավարների աշխատակազմերի միջև։ </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ԵՔ-ԳՀԾՁԲ-23/24-1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Կազմակերպվել է  ՀՀ անկախության 32 ամյակին նվիրված Շենգավիթ վարչական շրջանի ֆուտզալի բաց առաջնություն:</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ԵՔ-ԳՀԾՁԲ-23/24-2</w:t>
            </w: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sz w:val="20"/>
                <w:szCs w:val="20"/>
                <w:lang w:val="hy-AM"/>
              </w:rPr>
              <w:t xml:space="preserve">Կազմակերպվել է  </w:t>
            </w:r>
            <w:r w:rsidRPr="00C833AF">
              <w:rPr>
                <w:rFonts w:ascii="GHEA Grapalat" w:hAnsi="GHEA Grapalat" w:cs="Sylfaen"/>
                <w:color w:val="000000"/>
                <w:sz w:val="20"/>
                <w:szCs w:val="20"/>
                <w:lang w:val="hy-AM"/>
              </w:rPr>
              <w:t xml:space="preserve">ՀՀ մարզերի, Երևան քաղաքի և Արցախի Հանրապետության հանրակրթական դպրոցների 1-3 և 4-6-րդ դասարանցիների միջև «Սպորտլանդիա» մարզական միջոցառում: </w:t>
            </w:r>
          </w:p>
          <w:p w:rsidR="00F65240" w:rsidRPr="00C833AF" w:rsidRDefault="00F65240" w:rsidP="00F65240">
            <w:pPr>
              <w:spacing w:after="0" w:line="240" w:lineRule="auto"/>
              <w:ind w:left="137"/>
              <w:rPr>
                <w:rFonts w:ascii="GHEA Grapalat" w:hAnsi="GHEA Grapalat" w:cs="Sylfaen"/>
                <w:color w:val="000000"/>
                <w:sz w:val="20"/>
                <w:szCs w:val="20"/>
                <w:lang w:val="hy-AM"/>
              </w:rPr>
            </w:pP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ԵՔ-ԳՀԾՁԲ-23/24-1</w:t>
            </w: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ՀՀ մարզերի, Երևան քաղաքի և Արցախի Հանրապետության հանրակրթական դպրոցների 7-12-րդ դասարանների միջեվ սպարտակիադա։</w:t>
            </w:r>
          </w:p>
          <w:p w:rsidR="00F65240" w:rsidRPr="00C833AF" w:rsidRDefault="00F65240" w:rsidP="00F65240">
            <w:pPr>
              <w:spacing w:after="0" w:line="240" w:lineRule="auto"/>
              <w:ind w:left="137"/>
              <w:rPr>
                <w:rFonts w:ascii="GHEA Grapalat" w:hAnsi="GHEA Grapalat" w:cs="Sylfaen"/>
                <w:color w:val="000000"/>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ԵՔ-ԷԱՃԾՁԲ-23/47-1</w:t>
            </w: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ՀՀ Ազգային</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ժողովի գավաթի մրցաշար</w:t>
            </w:r>
            <w:r w:rsidRPr="00C833AF">
              <w:rPr>
                <w:rFonts w:ascii="GHEA Grapalat" w:hAnsi="GHEA Grapalat" w:cs="Courier New"/>
                <w:color w:val="000000"/>
                <w:sz w:val="20"/>
                <w:szCs w:val="20"/>
                <w:lang w:val="hy-AM"/>
              </w:rPr>
              <w:t xml:space="preserve"> 1-6-րդ </w:t>
            </w:r>
            <w:r w:rsidRPr="00C833AF">
              <w:rPr>
                <w:rFonts w:ascii="GHEA Grapalat" w:hAnsi="GHEA Grapalat" w:cs="Sylfaen"/>
                <w:color w:val="000000"/>
                <w:sz w:val="20"/>
                <w:szCs w:val="20"/>
                <w:lang w:val="hy-AM"/>
              </w:rPr>
              <w:t>դասարանների</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միջև։</w:t>
            </w:r>
            <w:r w:rsidRPr="00C833AF">
              <w:rPr>
                <w:rFonts w:ascii="GHEA Grapalat" w:hAnsi="GHEA Grapalat"/>
                <w:sz w:val="20"/>
                <w:szCs w:val="20"/>
                <w:lang w:val="hy-AM"/>
              </w:rPr>
              <w:t xml:space="preserve"> </w:t>
            </w:r>
            <w:r w:rsidRPr="00C833AF">
              <w:rPr>
                <w:rFonts w:ascii="GHEA Grapalat" w:hAnsi="GHEA Grapalat"/>
                <w:sz w:val="20"/>
                <w:szCs w:val="20"/>
                <w:lang w:val="hy-AM"/>
              </w:rPr>
              <w:br/>
              <w:t xml:space="preserve">Կազմակերպվել է  </w:t>
            </w:r>
            <w:r w:rsidRPr="00C833AF">
              <w:rPr>
                <w:rFonts w:ascii="GHEA Grapalat" w:hAnsi="GHEA Grapalat" w:cs="Sylfaen"/>
                <w:color w:val="000000"/>
                <w:sz w:val="20"/>
                <w:szCs w:val="20"/>
                <w:lang w:val="hy-AM"/>
              </w:rPr>
              <w:t>ՀՀ Ազգային</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ժողովի գավաթի մրցաշար</w:t>
            </w:r>
            <w:r w:rsidRPr="00C833AF">
              <w:rPr>
                <w:rFonts w:ascii="GHEA Grapalat" w:hAnsi="GHEA Grapalat" w:cs="Courier New"/>
                <w:color w:val="000000"/>
                <w:sz w:val="20"/>
                <w:szCs w:val="20"/>
                <w:lang w:val="hy-AM"/>
              </w:rPr>
              <w:t xml:space="preserve"> 1-6-րդ </w:t>
            </w:r>
            <w:r w:rsidRPr="00C833AF">
              <w:rPr>
                <w:rFonts w:ascii="GHEA Grapalat" w:hAnsi="GHEA Grapalat" w:cs="Sylfaen"/>
                <w:color w:val="000000"/>
                <w:sz w:val="20"/>
                <w:szCs w:val="20"/>
                <w:lang w:val="hy-AM"/>
              </w:rPr>
              <w:t>դասարանների</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միջև։</w:t>
            </w:r>
          </w:p>
          <w:p w:rsidR="00F65240" w:rsidRPr="00C833AF" w:rsidRDefault="00F65240" w:rsidP="00F65240">
            <w:pPr>
              <w:spacing w:after="0" w:line="240" w:lineRule="auto"/>
              <w:ind w:left="137"/>
              <w:rPr>
                <w:rFonts w:ascii="GHEA Grapalat" w:hAnsi="GHEA Grapalat" w:cs="Sylfaen"/>
                <w:color w:val="000000"/>
                <w:sz w:val="20"/>
                <w:szCs w:val="20"/>
                <w:lang w:val="hy-AM"/>
              </w:rPr>
            </w:pP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sz w:val="20"/>
                <w:szCs w:val="20"/>
                <w:lang w:val="hy-AM"/>
              </w:rPr>
              <w:t>ԵՔ-ԷԱՃԾՁԲ-23/47-1</w:t>
            </w: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cs="Sylfaen"/>
                <w:sz w:val="20"/>
                <w:szCs w:val="20"/>
                <w:lang w:val="hy-AM"/>
              </w:rPr>
              <w:t>Երեխաների պաշտպանության միջազգային օրվան նվիրված «Սպորտլանդիա» մարզական միջոցառում</w:t>
            </w:r>
            <w:r w:rsidRPr="00C833AF">
              <w:rPr>
                <w:rFonts w:ascii="GHEA Grapalat" w:hAnsi="GHEA Grapalat" w:cs="Sylfaen"/>
                <w:color w:val="000000"/>
                <w:sz w:val="20"/>
                <w:szCs w:val="20"/>
                <w:lang w:val="hy-AM"/>
              </w:rPr>
              <w:t>։</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cs="Sylfaen"/>
                <w:color w:val="000000"/>
                <w:sz w:val="20"/>
                <w:szCs w:val="20"/>
                <w:lang w:val="hy-AM"/>
              </w:rPr>
              <w:t xml:space="preserve">Կազմակեպվել է </w:t>
            </w:r>
            <w:r w:rsidRPr="00C833AF">
              <w:rPr>
                <w:rFonts w:ascii="GHEA Grapalat" w:hAnsi="GHEA Grapalat"/>
                <w:sz w:val="20"/>
                <w:szCs w:val="20"/>
                <w:lang w:val="hy-AM"/>
              </w:rPr>
              <w:t>Երեխաների պաշտպանության միջազգային օրվան նվիրված</w:t>
            </w:r>
            <w:r w:rsidRPr="00C833AF">
              <w:rPr>
                <w:rFonts w:ascii="GHEA Grapalat" w:hAnsi="GHEA Grapalat" w:cs="Sylfaen"/>
                <w:color w:val="000000"/>
                <w:sz w:val="20"/>
                <w:szCs w:val="20"/>
                <w:lang w:val="hy-AM"/>
              </w:rPr>
              <w:t xml:space="preserve"> «</w:t>
            </w:r>
            <w:r w:rsidRPr="00C833AF">
              <w:rPr>
                <w:rFonts w:ascii="GHEA Grapalat" w:hAnsi="GHEA Grapalat" w:cs="Sylfaen"/>
                <w:sz w:val="20"/>
                <w:szCs w:val="20"/>
                <w:lang w:val="hy-AM"/>
              </w:rPr>
              <w:t>Սպորտլանդիա»</w:t>
            </w:r>
            <w:r w:rsidRPr="00C833AF">
              <w:rPr>
                <w:rFonts w:ascii="GHEA Grapalat" w:hAnsi="GHEA Grapalat"/>
                <w:sz w:val="20"/>
                <w:szCs w:val="20"/>
                <w:lang w:val="hy-AM"/>
              </w:rPr>
              <w:t xml:space="preserve"> մարզամշակույթային միջոցառում։</w:t>
            </w:r>
          </w:p>
          <w:p w:rsidR="00F65240" w:rsidRPr="00C833AF" w:rsidRDefault="00F65240" w:rsidP="00F65240">
            <w:pPr>
              <w:spacing w:after="0" w:line="240" w:lineRule="auto"/>
              <w:ind w:left="137"/>
              <w:rPr>
                <w:rFonts w:ascii="GHEA Grapalat" w:hAnsi="GHEA Grapalat" w:cs="Sylfaen"/>
                <w:color w:val="000000"/>
                <w:sz w:val="20"/>
                <w:szCs w:val="20"/>
                <w:lang w:val="hy-AM"/>
              </w:rPr>
            </w:pP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sz w:val="20"/>
                <w:szCs w:val="20"/>
                <w:lang w:val="hy-AM"/>
              </w:rPr>
              <w:t>ԵՔ-ԷԱՃԾՁԲ-23/47-1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Տարեցների մրցույթ։</w:t>
            </w:r>
            <w:r w:rsidRPr="00C833AF">
              <w:rPr>
                <w:rFonts w:ascii="GHEA Grapalat" w:hAnsi="GHEA Grapalat"/>
                <w:sz w:val="20"/>
                <w:szCs w:val="20"/>
                <w:lang w:val="hy-AM"/>
              </w:rPr>
              <w:br/>
              <w:t>Կազմակերպվել է սպորտային միջոցաոում 5 մարզաձևից՝ նարդի, շաշկի, շախմատ, դարթս և բասկետբոլի գնդակի նետում զամբյուղի մեջ։</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Calibri"/>
                <w:color w:val="000000"/>
                <w:sz w:val="20"/>
                <w:szCs w:val="20"/>
                <w:lang w:val="hy-AM"/>
              </w:rPr>
            </w:pPr>
            <w:r w:rsidRPr="00C833AF">
              <w:rPr>
                <w:rFonts w:ascii="GHEA Grapalat" w:hAnsi="GHEA Grapalat" w:cs="Calibri"/>
                <w:color w:val="000000"/>
                <w:sz w:val="20"/>
                <w:szCs w:val="20"/>
                <w:lang w:val="hy-AM"/>
              </w:rPr>
              <w:t>ԵՔ-ԷԱՃԾՁԲ-23/91-1</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Առողջ</w:t>
            </w:r>
            <w:r w:rsidRPr="00C833AF">
              <w:rPr>
                <w:rFonts w:ascii="GHEA Grapalat" w:hAnsi="GHEA Grapalat" w:cs="Courier New"/>
                <w:sz w:val="20"/>
                <w:szCs w:val="20"/>
                <w:lang w:val="hy-AM"/>
              </w:rPr>
              <w:t xml:space="preserve"> </w:t>
            </w:r>
            <w:r w:rsidRPr="00C833AF">
              <w:rPr>
                <w:rFonts w:ascii="GHEA Grapalat" w:hAnsi="GHEA Grapalat" w:cs="Sylfaen"/>
                <w:sz w:val="20"/>
                <w:szCs w:val="20"/>
                <w:lang w:val="hy-AM"/>
              </w:rPr>
              <w:t>սերունդ`</w:t>
            </w:r>
            <w:r w:rsidRPr="00C833AF">
              <w:rPr>
                <w:rFonts w:ascii="GHEA Grapalat" w:hAnsi="GHEA Grapalat" w:cs="Courier New"/>
                <w:sz w:val="20"/>
                <w:szCs w:val="20"/>
                <w:lang w:val="hy-AM"/>
              </w:rPr>
              <w:t xml:space="preserve"> </w:t>
            </w:r>
            <w:r w:rsidRPr="00C833AF">
              <w:rPr>
                <w:rFonts w:ascii="GHEA Grapalat" w:hAnsi="GHEA Grapalat" w:cs="Sylfaen"/>
                <w:sz w:val="20"/>
                <w:szCs w:val="20"/>
                <w:lang w:val="hy-AM"/>
              </w:rPr>
              <w:t>պաշտպանված</w:t>
            </w:r>
            <w:r w:rsidRPr="00C833AF">
              <w:rPr>
                <w:rFonts w:ascii="GHEA Grapalat" w:hAnsi="GHEA Grapalat" w:cs="Courier New"/>
                <w:sz w:val="20"/>
                <w:szCs w:val="20"/>
                <w:lang w:val="hy-AM"/>
              </w:rPr>
              <w:t xml:space="preserve"> </w:t>
            </w:r>
            <w:r w:rsidRPr="00C833AF">
              <w:rPr>
                <w:rFonts w:ascii="GHEA Grapalat" w:hAnsi="GHEA Grapalat" w:cs="Sylfaen"/>
                <w:sz w:val="20"/>
                <w:szCs w:val="20"/>
                <w:lang w:val="hy-AM"/>
              </w:rPr>
              <w:t>հայրենիք</w:t>
            </w:r>
            <w:r w:rsidRPr="00C833AF">
              <w:rPr>
                <w:rFonts w:ascii="GHEA Grapalat" w:hAnsi="GHEA Grapalat" w:cs="Courier New"/>
                <w:sz w:val="20"/>
                <w:szCs w:val="20"/>
                <w:lang w:val="hy-AM"/>
              </w:rPr>
              <w:t xml:space="preserve"> </w:t>
            </w:r>
            <w:r w:rsidRPr="00C833AF">
              <w:rPr>
                <w:rFonts w:ascii="GHEA Grapalat" w:hAnsi="GHEA Grapalat" w:cs="Sylfaen"/>
                <w:sz w:val="20"/>
                <w:szCs w:val="20"/>
                <w:lang w:val="hy-AM"/>
              </w:rPr>
              <w:t>համաքաղաքային, բակային</w:t>
            </w:r>
            <w:r w:rsidRPr="00C833AF">
              <w:rPr>
                <w:rFonts w:ascii="GHEA Grapalat" w:hAnsi="GHEA Grapalat" w:cs="Courier New"/>
                <w:sz w:val="20"/>
                <w:szCs w:val="20"/>
                <w:lang w:val="hy-AM"/>
              </w:rPr>
              <w:t xml:space="preserve"> </w:t>
            </w:r>
            <w:r w:rsidRPr="00C833AF">
              <w:rPr>
                <w:rFonts w:ascii="GHEA Grapalat" w:hAnsi="GHEA Grapalat" w:cs="Sylfaen"/>
                <w:sz w:val="20"/>
                <w:szCs w:val="20"/>
                <w:lang w:val="hy-AM"/>
              </w:rPr>
              <w:t>փառատոն։</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Վարչական շրջանի համատիրությունների երեխաների թիմերի միջև անցկացվում է սպորտային միջոցառումներ թվով 7 մարզաձևերից։</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Calibri"/>
                <w:color w:val="000000"/>
                <w:sz w:val="20"/>
                <w:szCs w:val="20"/>
                <w:lang w:val="hy-AM"/>
              </w:rPr>
            </w:pPr>
            <w:r w:rsidRPr="00C833AF">
              <w:rPr>
                <w:rFonts w:ascii="GHEA Grapalat" w:hAnsi="GHEA Grapalat" w:cs="Calibri"/>
                <w:color w:val="000000"/>
                <w:sz w:val="20"/>
                <w:szCs w:val="20"/>
                <w:lang w:val="hy-AM"/>
              </w:rPr>
              <w:t>ԵՔ-ԷԱՃԾՁԲ-23/91-2</w:t>
            </w: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Նախազորակոչային</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և</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զորակոչային</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տարիքի</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երիտասարդության</w:t>
            </w:r>
            <w:r w:rsidRPr="00C833AF">
              <w:rPr>
                <w:rFonts w:ascii="GHEA Grapalat" w:hAnsi="GHEA Grapalat" w:cs="Courier New"/>
                <w:color w:val="000000"/>
                <w:sz w:val="20"/>
                <w:szCs w:val="20"/>
                <w:lang w:val="hy-AM"/>
              </w:rPr>
              <w:t xml:space="preserve"> 2023</w:t>
            </w:r>
            <w:r w:rsidRPr="00C833AF">
              <w:rPr>
                <w:rFonts w:ascii="GHEA Grapalat" w:hAnsi="GHEA Grapalat" w:cs="Sylfaen"/>
                <w:color w:val="000000"/>
                <w:sz w:val="20"/>
                <w:szCs w:val="20"/>
                <w:lang w:val="hy-AM"/>
              </w:rPr>
              <w:t>թ</w:t>
            </w:r>
            <w:r w:rsidRPr="00C833AF">
              <w:rPr>
                <w:rFonts w:ascii="Cambria Math" w:hAnsi="Cambria Math" w:cs="Cambria Math"/>
                <w:color w:val="000000"/>
                <w:sz w:val="20"/>
                <w:szCs w:val="20"/>
                <w:lang w:val="hy-AM"/>
              </w:rPr>
              <w:t>․</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զորակոչային</w:t>
            </w:r>
            <w:r w:rsidRPr="00C833AF">
              <w:rPr>
                <w:rFonts w:ascii="GHEA Grapalat" w:hAnsi="GHEA Grapalat" w:cs="Courier New"/>
                <w:color w:val="000000"/>
                <w:sz w:val="20"/>
                <w:szCs w:val="20"/>
                <w:lang w:val="hy-AM"/>
              </w:rPr>
              <w:t xml:space="preserve"> </w:t>
            </w:r>
            <w:r w:rsidRPr="00C833AF">
              <w:rPr>
                <w:rFonts w:ascii="GHEA Grapalat" w:hAnsi="GHEA Grapalat" w:cs="Sylfaen"/>
                <w:color w:val="000000"/>
                <w:sz w:val="20"/>
                <w:szCs w:val="20"/>
                <w:lang w:val="hy-AM"/>
              </w:rPr>
              <w:t>խաղեր։</w:t>
            </w:r>
          </w:p>
          <w:p w:rsidR="00F65240" w:rsidRPr="00C833AF" w:rsidRDefault="00F65240" w:rsidP="00F65240">
            <w:pPr>
              <w:spacing w:after="0" w:line="240" w:lineRule="auto"/>
              <w:ind w:left="137"/>
              <w:rPr>
                <w:rFonts w:ascii="GHEA Grapalat" w:hAnsi="GHEA Grapalat" w:cs="Sylfaen"/>
                <w:color w:val="000000"/>
                <w:sz w:val="20"/>
                <w:szCs w:val="20"/>
                <w:lang w:val="hy-AM"/>
              </w:rPr>
            </w:pPr>
            <w:r w:rsidRPr="00C833AF">
              <w:rPr>
                <w:rFonts w:ascii="GHEA Grapalat" w:hAnsi="GHEA Grapalat" w:cs="Sylfaen"/>
                <w:color w:val="000000"/>
                <w:sz w:val="20"/>
                <w:szCs w:val="20"/>
                <w:lang w:val="hy-AM"/>
              </w:rPr>
              <w:lastRenderedPageBreak/>
              <w:t>Վարչական շրջանի հանրակրթական դպրոցների  աշակերտների միջև ռազմամարզական խաղերի կազմակերպում և անցկացում։</w:t>
            </w:r>
          </w:p>
          <w:p w:rsidR="00F65240" w:rsidRPr="00C833AF" w:rsidRDefault="00F65240" w:rsidP="00F65240">
            <w:pPr>
              <w:spacing w:after="0" w:line="240" w:lineRule="auto"/>
              <w:ind w:left="137"/>
              <w:rPr>
                <w:rFonts w:ascii="GHEA Grapalat" w:hAnsi="GHEA Grapalat" w:cs="Sylfaen"/>
                <w:color w:val="000000"/>
                <w:sz w:val="20"/>
                <w:szCs w:val="20"/>
                <w:lang w:val="hy-AM"/>
              </w:rPr>
            </w:pP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sz w:val="20"/>
                <w:szCs w:val="20"/>
                <w:lang w:val="hy-AM"/>
              </w:rPr>
              <w:t>ԵՔ-ԷԱՃԾՁԲ-23/91-2</w:t>
            </w:r>
            <w:r w:rsidRPr="00C833AF">
              <w:rPr>
                <w:rFonts w:ascii="GHEA Grapalat" w:hAnsi="GHEA Grapalat" w:cs="Courier New"/>
                <w:color w:val="000000"/>
                <w:sz w:val="20"/>
                <w:szCs w:val="20"/>
                <w:lang w:val="hy-AM"/>
              </w:rPr>
              <w:br/>
              <w:t>Շենգավիթ վարչական շրջանի շաշկու առաջնություն։</w:t>
            </w:r>
            <w:r w:rsidRPr="00C833AF">
              <w:rPr>
                <w:rFonts w:ascii="GHEA Grapalat" w:hAnsi="GHEA Grapalat" w:cs="Courier New"/>
                <w:color w:val="000000"/>
                <w:sz w:val="20"/>
                <w:szCs w:val="20"/>
                <w:lang w:val="hy-AM"/>
              </w:rPr>
              <w:br/>
            </w:r>
            <w:r w:rsidRPr="00C833AF">
              <w:rPr>
                <w:rFonts w:ascii="GHEA Grapalat" w:hAnsi="GHEA Grapalat"/>
                <w:sz w:val="20"/>
                <w:szCs w:val="20"/>
                <w:lang w:val="hy-AM"/>
              </w:rPr>
              <w:t>Վարչական շրջանի ղեկավարի աշխատակազմի  դահլիճում իրականացվել է շաշկու առաջնությունը՝ աշխատակազմի մասնագետների մասնակցությամբ։</w:t>
            </w:r>
          </w:p>
        </w:tc>
        <w:tc>
          <w:tcPr>
            <w:tcW w:w="1847" w:type="dxa"/>
            <w:gridSpan w:val="4"/>
          </w:tcPr>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Արմեն Գևորգյան ԱՁ</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16.02.2023-26.05.2023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Արմեն Գևորգյան ԱՁ</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16.02.2023-26.05.2023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«ԲԱԳԱՌԹ» ՍՊԸ</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16.02.2023-26.05.2023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 xml:space="preserve">ԱՁ </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Արմեն Գևորգյան</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16.02.2023-26.05.2023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spacing w:after="0" w:line="240" w:lineRule="auto"/>
              <w:ind w:left="138" w:right="313"/>
              <w:rPr>
                <w:rFonts w:ascii="GHEA Grapalat" w:hAnsi="GHEA Grapalat" w:cs="Calibri"/>
                <w:color w:val="000000"/>
                <w:sz w:val="20"/>
                <w:szCs w:val="20"/>
                <w:lang w:val="hy-AM"/>
              </w:rPr>
            </w:pPr>
          </w:p>
          <w:p w:rsidR="00F65240" w:rsidRPr="00C833AF" w:rsidRDefault="00F65240" w:rsidP="00F65240">
            <w:pPr>
              <w:spacing w:after="0" w:line="240" w:lineRule="auto"/>
              <w:ind w:left="138" w:right="313"/>
              <w:rPr>
                <w:rFonts w:ascii="GHEA Grapalat" w:hAnsi="GHEA Grapalat" w:cs="Calibri"/>
                <w:color w:val="000000"/>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«ՊԵՑՑՈ» ՍՊԸ</w:t>
            </w:r>
          </w:p>
          <w:p w:rsidR="00F65240" w:rsidRPr="00C833AF" w:rsidRDefault="00F65240" w:rsidP="00F65240">
            <w:pPr>
              <w:spacing w:after="0" w:line="240" w:lineRule="auto"/>
              <w:ind w:left="138"/>
              <w:rPr>
                <w:rFonts w:ascii="GHEA Grapalat" w:hAnsi="GHEA Grapalat"/>
                <w:color w:val="000000"/>
                <w:sz w:val="20"/>
                <w:szCs w:val="20"/>
                <w:lang w:val="hy-AM"/>
              </w:rPr>
            </w:pPr>
            <w:r w:rsidRPr="00C833AF">
              <w:rPr>
                <w:rFonts w:ascii="GHEA Grapalat" w:hAnsi="GHEA Grapalat"/>
                <w:sz w:val="20"/>
                <w:szCs w:val="20"/>
                <w:lang w:val="hy-AM"/>
              </w:rPr>
              <w:lastRenderedPageBreak/>
              <w:t>10.04.2023-30.06.2023</w:t>
            </w:r>
            <w:r w:rsidRPr="00C833AF">
              <w:rPr>
                <w:rFonts w:ascii="GHEA Grapalat" w:hAnsi="GHEA Grapalat"/>
                <w:color w:val="000000"/>
                <w:sz w:val="20"/>
                <w:szCs w:val="20"/>
                <w:lang w:val="hy-AM"/>
              </w:rPr>
              <w:t>թթ.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«ՊԵՑՑՈ» ՍՊԸ</w:t>
            </w:r>
          </w:p>
          <w:p w:rsidR="00F65240" w:rsidRPr="00C833AF" w:rsidRDefault="00F65240" w:rsidP="00F65240">
            <w:pPr>
              <w:spacing w:after="0" w:line="240" w:lineRule="auto"/>
              <w:ind w:left="138"/>
              <w:rPr>
                <w:rFonts w:ascii="GHEA Grapalat" w:hAnsi="GHEA Grapalat"/>
                <w:color w:val="000000"/>
                <w:sz w:val="20"/>
                <w:szCs w:val="20"/>
                <w:lang w:val="hy-AM"/>
              </w:rPr>
            </w:pPr>
            <w:r w:rsidRPr="00C833AF">
              <w:rPr>
                <w:rFonts w:ascii="GHEA Grapalat" w:hAnsi="GHEA Grapalat"/>
                <w:sz w:val="20"/>
                <w:szCs w:val="20"/>
                <w:lang w:val="hy-AM"/>
              </w:rPr>
              <w:t>10.04.2023-30.06.2023</w:t>
            </w:r>
            <w:r w:rsidRPr="00C833AF">
              <w:rPr>
                <w:rFonts w:ascii="GHEA Grapalat" w:hAnsi="GHEA Grapalat"/>
                <w:color w:val="000000"/>
                <w:sz w:val="20"/>
                <w:szCs w:val="20"/>
                <w:lang w:val="hy-AM"/>
              </w:rPr>
              <w:t>թթ.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«ՊԵՑՑՈ» ՍՊԸ</w:t>
            </w:r>
          </w:p>
          <w:p w:rsidR="00F65240" w:rsidRPr="00C833AF" w:rsidRDefault="00F65240" w:rsidP="00F65240">
            <w:pPr>
              <w:spacing w:after="0" w:line="240" w:lineRule="auto"/>
              <w:ind w:left="138" w:right="313"/>
              <w:rPr>
                <w:rFonts w:ascii="GHEA Grapalat" w:hAnsi="GHEA Grapalat"/>
                <w:color w:val="000000"/>
                <w:sz w:val="20"/>
                <w:szCs w:val="20"/>
                <w:lang w:val="hy-AM"/>
              </w:rPr>
            </w:pPr>
            <w:r w:rsidRPr="00C833AF">
              <w:rPr>
                <w:rFonts w:ascii="GHEA Grapalat" w:hAnsi="GHEA Grapalat"/>
                <w:sz w:val="20"/>
                <w:szCs w:val="20"/>
                <w:lang w:val="hy-AM"/>
              </w:rPr>
              <w:t>10.04.2023-30.06.2023</w:t>
            </w:r>
            <w:r w:rsidR="00DF60D2">
              <w:rPr>
                <w:rFonts w:ascii="GHEA Grapalat" w:hAnsi="GHEA Grapalat"/>
                <w:color w:val="000000"/>
                <w:sz w:val="20"/>
                <w:szCs w:val="20"/>
                <w:lang w:val="hy-AM"/>
              </w:rPr>
              <w:t>թ</w:t>
            </w:r>
            <w:r w:rsidRPr="00C833AF">
              <w:rPr>
                <w:rFonts w:ascii="GHEA Grapalat" w:hAnsi="GHEA Grapalat"/>
                <w:color w:val="000000"/>
                <w:sz w:val="20"/>
                <w:szCs w:val="20"/>
                <w:lang w:val="hy-AM"/>
              </w:rPr>
              <w:t>.</w:t>
            </w:r>
          </w:p>
          <w:p w:rsidR="00F65240" w:rsidRPr="00C833AF" w:rsidRDefault="00F65240" w:rsidP="00F65240">
            <w:pPr>
              <w:spacing w:after="0" w:line="240" w:lineRule="auto"/>
              <w:ind w:left="138"/>
              <w:rPr>
                <w:rFonts w:ascii="GHEA Grapalat" w:hAnsi="GHEA Grapalat" w:cs="Calibri"/>
                <w:color w:val="000000"/>
                <w:sz w:val="20"/>
                <w:szCs w:val="20"/>
                <w:lang w:val="hy-AM"/>
              </w:rPr>
            </w:pPr>
          </w:p>
          <w:p w:rsidR="00F65240" w:rsidRPr="00C833AF" w:rsidRDefault="00F65240" w:rsidP="00F65240">
            <w:pPr>
              <w:spacing w:after="0" w:line="240" w:lineRule="auto"/>
              <w:ind w:left="138"/>
              <w:rPr>
                <w:rFonts w:ascii="GHEA Grapalat" w:hAnsi="GHEA Grapalat" w:cs="Calibri"/>
                <w:color w:val="000000"/>
                <w:sz w:val="20"/>
                <w:szCs w:val="20"/>
                <w:lang w:val="hy-AM"/>
              </w:rPr>
            </w:pPr>
          </w:p>
          <w:p w:rsidR="00F65240" w:rsidRPr="00C833AF" w:rsidRDefault="00F65240" w:rsidP="00F65240">
            <w:pPr>
              <w:spacing w:after="0" w:line="240" w:lineRule="auto"/>
              <w:ind w:left="138"/>
              <w:rPr>
                <w:rFonts w:ascii="GHEA Grapalat" w:hAnsi="GHEA Grapalat" w:cs="Calibri"/>
                <w:color w:val="000000"/>
                <w:sz w:val="20"/>
                <w:szCs w:val="20"/>
                <w:lang w:val="hy-AM"/>
              </w:rPr>
            </w:pPr>
            <w:r w:rsidRPr="00C833AF">
              <w:rPr>
                <w:rFonts w:ascii="GHEA Grapalat" w:hAnsi="GHEA Grapalat" w:cs="Calibri"/>
                <w:color w:val="000000"/>
                <w:sz w:val="20"/>
                <w:szCs w:val="20"/>
                <w:lang w:val="hy-AM"/>
              </w:rPr>
              <w:t>ԱՐՄԵՆ ԳԵՎՈՐԳՅԱՆ ՍԱՄՎԵԼԻ Ա/Ձ                                     11</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07</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2023</w:t>
            </w:r>
            <w:r w:rsidRPr="00C833AF">
              <w:rPr>
                <w:rFonts w:ascii="GHEA Grapalat" w:hAnsi="GHEA Grapalat" w:cs="Tahoma"/>
                <w:color w:val="000000"/>
                <w:sz w:val="20"/>
                <w:szCs w:val="20"/>
                <w:lang w:val="hy-AM"/>
              </w:rPr>
              <w:t>-</w:t>
            </w:r>
            <w:r w:rsidRPr="00C833AF">
              <w:rPr>
                <w:rFonts w:ascii="GHEA Grapalat" w:hAnsi="GHEA Grapalat" w:cs="Calibri"/>
                <w:color w:val="000000"/>
                <w:sz w:val="20"/>
                <w:szCs w:val="20"/>
                <w:lang w:val="hy-AM"/>
              </w:rPr>
              <w:t>30</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09</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2023</w:t>
            </w:r>
            <w:r w:rsidRPr="00C833AF">
              <w:rPr>
                <w:rFonts w:ascii="GHEA Grapalat" w:hAnsi="GHEA Grapalat" w:cs="GHEA Grapalat"/>
                <w:color w:val="000000"/>
                <w:sz w:val="20"/>
                <w:szCs w:val="20"/>
                <w:lang w:val="hy-AM"/>
              </w:rPr>
              <w:t>թ</w:t>
            </w:r>
            <w:r w:rsidR="00295B24">
              <w:rPr>
                <w:rFonts w:ascii="GHEA Grapalat" w:hAnsi="GHEA Grapalat" w:cs="GHEA Grapalat"/>
                <w:color w:val="000000"/>
                <w:sz w:val="20"/>
                <w:szCs w:val="20"/>
                <w:lang w:val="hy-AM"/>
              </w:rPr>
              <w:t>թ</w:t>
            </w:r>
            <w:r w:rsidRPr="00C833AF">
              <w:rPr>
                <w:rFonts w:ascii="Cambria Math" w:hAnsi="Cambria Math" w:cs="Cambria Math"/>
                <w:color w:val="000000"/>
                <w:sz w:val="20"/>
                <w:szCs w:val="20"/>
                <w:lang w:val="hy-AM"/>
              </w:rPr>
              <w:t>․</w:t>
            </w:r>
          </w:p>
          <w:p w:rsidR="00F65240" w:rsidRPr="00C833AF" w:rsidRDefault="00F65240" w:rsidP="00F65240">
            <w:pPr>
              <w:spacing w:after="0" w:line="240" w:lineRule="auto"/>
              <w:ind w:left="138" w:right="313"/>
              <w:rPr>
                <w:rFonts w:ascii="GHEA Grapalat" w:hAnsi="GHEA Grapalat" w:cs="Calibri"/>
                <w:color w:val="000000"/>
                <w:sz w:val="20"/>
                <w:szCs w:val="20"/>
                <w:lang w:val="hy-AM"/>
              </w:rPr>
            </w:pPr>
          </w:p>
          <w:p w:rsidR="00F65240" w:rsidRPr="00C833AF" w:rsidRDefault="00F65240" w:rsidP="00F65240">
            <w:pPr>
              <w:spacing w:after="0" w:line="240" w:lineRule="auto"/>
              <w:ind w:left="138" w:right="313"/>
              <w:rPr>
                <w:rFonts w:ascii="GHEA Grapalat" w:hAnsi="GHEA Grapalat" w:cs="Calibri"/>
                <w:color w:val="000000"/>
                <w:sz w:val="20"/>
                <w:szCs w:val="20"/>
                <w:lang w:val="hy-AM"/>
              </w:rPr>
            </w:pPr>
          </w:p>
          <w:p w:rsidR="00F65240" w:rsidRPr="00C833AF" w:rsidRDefault="00F65240" w:rsidP="00F65240">
            <w:pPr>
              <w:spacing w:after="0" w:line="240" w:lineRule="auto"/>
              <w:ind w:left="138" w:right="313"/>
              <w:rPr>
                <w:rFonts w:ascii="GHEA Grapalat" w:hAnsi="GHEA Grapalat" w:cs="Tahoma"/>
                <w:color w:val="000000"/>
                <w:sz w:val="20"/>
                <w:szCs w:val="20"/>
                <w:lang w:val="hy-AM"/>
              </w:rPr>
            </w:pPr>
            <w:r w:rsidRPr="00C833AF">
              <w:rPr>
                <w:rFonts w:ascii="GHEA Grapalat" w:hAnsi="GHEA Grapalat" w:cs="Calibri"/>
                <w:color w:val="000000"/>
                <w:sz w:val="20"/>
                <w:szCs w:val="20"/>
                <w:lang w:val="hy-AM"/>
              </w:rPr>
              <w:t>«ԼՈՌԵ ԳՐՈՒՊ» ՍՊԸ           14</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07</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2023</w:t>
            </w:r>
            <w:r w:rsidRPr="00C833AF">
              <w:rPr>
                <w:rFonts w:ascii="GHEA Grapalat" w:hAnsi="GHEA Grapalat" w:cs="Tahoma"/>
                <w:color w:val="000000"/>
                <w:sz w:val="20"/>
                <w:szCs w:val="20"/>
                <w:lang w:val="hy-AM"/>
              </w:rPr>
              <w:t>-</w:t>
            </w:r>
            <w:r w:rsidRPr="00C833AF">
              <w:rPr>
                <w:rFonts w:ascii="GHEA Grapalat" w:hAnsi="GHEA Grapalat" w:cs="Calibri"/>
                <w:color w:val="000000"/>
                <w:sz w:val="20"/>
                <w:szCs w:val="20"/>
                <w:lang w:val="hy-AM"/>
              </w:rPr>
              <w:t>30</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09</w:t>
            </w:r>
            <w:r w:rsidRPr="00C833AF">
              <w:rPr>
                <w:rFonts w:ascii="Cambria Math" w:hAnsi="Cambria Math" w:cs="Cambria Math"/>
                <w:color w:val="000000"/>
                <w:sz w:val="20"/>
                <w:szCs w:val="20"/>
                <w:lang w:val="hy-AM"/>
              </w:rPr>
              <w:t>․</w:t>
            </w:r>
            <w:r w:rsidRPr="00C833AF">
              <w:rPr>
                <w:rFonts w:ascii="GHEA Grapalat" w:hAnsi="GHEA Grapalat" w:cs="Calibri"/>
                <w:color w:val="000000"/>
                <w:sz w:val="20"/>
                <w:szCs w:val="20"/>
                <w:lang w:val="hy-AM"/>
              </w:rPr>
              <w:t>2023</w:t>
            </w:r>
            <w:r w:rsidR="00295B24">
              <w:rPr>
                <w:rFonts w:ascii="GHEA Grapalat" w:hAnsi="GHEA Grapalat" w:cs="Calibri"/>
                <w:color w:val="000000"/>
                <w:sz w:val="20"/>
                <w:szCs w:val="20"/>
                <w:lang w:val="hy-AM"/>
              </w:rPr>
              <w:t>թ</w:t>
            </w:r>
            <w:r w:rsidRPr="00C833AF">
              <w:rPr>
                <w:rFonts w:ascii="GHEA Grapalat" w:hAnsi="GHEA Grapalat" w:cs="GHEA Grapalat"/>
                <w:color w:val="000000"/>
                <w:sz w:val="20"/>
                <w:szCs w:val="20"/>
                <w:lang w:val="hy-AM"/>
              </w:rPr>
              <w:t>թ</w:t>
            </w:r>
            <w:r w:rsidRPr="00C833AF">
              <w:rPr>
                <w:rFonts w:ascii="Cambria Math" w:hAnsi="Cambria Math" w:cs="Cambria Math"/>
                <w:color w:val="000000"/>
                <w:sz w:val="20"/>
                <w:szCs w:val="20"/>
                <w:lang w:val="hy-AM"/>
              </w:rPr>
              <w:t>․</w:t>
            </w:r>
          </w:p>
          <w:p w:rsidR="00F65240" w:rsidRPr="00C833AF" w:rsidRDefault="00F65240" w:rsidP="00F65240">
            <w:pPr>
              <w:spacing w:after="0" w:line="240" w:lineRule="auto"/>
              <w:ind w:left="138" w:right="313"/>
              <w:rPr>
                <w:rFonts w:ascii="GHEA Grapalat" w:hAnsi="GHEA Grapalat" w:cs="Tahoma"/>
                <w:color w:val="000000"/>
                <w:sz w:val="20"/>
                <w:szCs w:val="20"/>
                <w:lang w:val="hy-AM"/>
              </w:rPr>
            </w:pPr>
          </w:p>
          <w:p w:rsidR="00F65240" w:rsidRPr="00C833AF" w:rsidRDefault="00F65240" w:rsidP="00F65240">
            <w:pPr>
              <w:spacing w:after="0" w:line="240" w:lineRule="auto"/>
              <w:ind w:left="138" w:right="313"/>
              <w:rPr>
                <w:rFonts w:ascii="GHEA Grapalat" w:hAnsi="GHEA Grapalat" w:cs="Tahoma"/>
                <w:color w:val="000000"/>
                <w:sz w:val="20"/>
                <w:szCs w:val="20"/>
                <w:lang w:val="hy-AM"/>
              </w:rPr>
            </w:pPr>
          </w:p>
          <w:p w:rsidR="00F65240" w:rsidRPr="00C833AF" w:rsidRDefault="00F65240" w:rsidP="00F65240">
            <w:pPr>
              <w:spacing w:after="0" w:line="240" w:lineRule="auto"/>
              <w:ind w:left="138" w:right="313"/>
              <w:rPr>
                <w:rFonts w:ascii="GHEA Grapalat" w:hAnsi="GHEA Grapalat" w:cs="Tahoma"/>
                <w:color w:val="000000"/>
                <w:sz w:val="20"/>
                <w:szCs w:val="20"/>
                <w:lang w:val="hy-AM"/>
              </w:rPr>
            </w:pPr>
          </w:p>
          <w:p w:rsidR="00F65240" w:rsidRPr="00C833AF" w:rsidRDefault="00F65240" w:rsidP="00F65240">
            <w:pPr>
              <w:spacing w:after="0" w:line="240" w:lineRule="auto"/>
              <w:ind w:left="138"/>
              <w:rPr>
                <w:rFonts w:ascii="GHEA Grapalat" w:hAnsi="GHEA Grapalat"/>
                <w:color w:val="FF0000"/>
                <w:sz w:val="20"/>
                <w:szCs w:val="20"/>
                <w:lang w:val="hy-AM"/>
              </w:rPr>
            </w:pPr>
            <w:r w:rsidRPr="00C833AF">
              <w:rPr>
                <w:rFonts w:ascii="GHEA Grapalat" w:hAnsi="GHEA Grapalat"/>
                <w:sz w:val="20"/>
                <w:szCs w:val="20"/>
                <w:lang w:val="hy-AM"/>
              </w:rPr>
              <w:t>«ԼՈՌԵ ԳՐՈՒՊ» ՍՊԸ</w:t>
            </w:r>
            <w:r w:rsidRPr="00C833AF">
              <w:rPr>
                <w:rFonts w:ascii="GHEA Grapalat" w:hAnsi="GHEA Grapalat"/>
                <w:sz w:val="20"/>
                <w:szCs w:val="20"/>
                <w:lang w:val="hy-AM"/>
              </w:rPr>
              <w:br/>
              <w:t xml:space="preserve">14.07.2023- </w:t>
            </w:r>
            <w:r w:rsidRPr="00C833AF">
              <w:rPr>
                <w:rFonts w:ascii="GHEA Grapalat" w:hAnsi="GHEA Grapalat"/>
                <w:sz w:val="20"/>
                <w:szCs w:val="20"/>
                <w:lang w:val="hy-AM"/>
              </w:rPr>
              <w:br/>
              <w:t>25.12</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Pr="00C833AF">
              <w:rPr>
                <w:rFonts w:ascii="GHEA Grapalat" w:hAnsi="GHEA Grapalat" w:cs="Sylfaen"/>
                <w:sz w:val="20"/>
                <w:szCs w:val="20"/>
                <w:lang w:val="hy-AM"/>
              </w:rPr>
              <w:t>թ</w:t>
            </w:r>
            <w:r w:rsidR="00295B24">
              <w:rPr>
                <w:rFonts w:ascii="GHEA Grapalat" w:hAnsi="GHEA Grapalat" w:cs="Sylfaen"/>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367.</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eastAsiaTheme="minorHAnsi" w:hAnsi="GHEA Grapalat" w:cstheme="minorBidi"/>
                <w:sz w:val="20"/>
                <w:szCs w:val="20"/>
                <w:lang w:val="en-US"/>
              </w:rPr>
              <w:t>Գրադարանային ծառայությունների մատուցում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color w:val="000000"/>
                <w:sz w:val="20"/>
                <w:szCs w:val="20"/>
                <w:lang w:val="hy-AM"/>
              </w:rPr>
              <w:t>Գրքային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ֆոնդի</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գույքագրում</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համալրում</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ընթերցանության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նկատմամբ</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հետաքրքրության</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hy-AM"/>
              </w:rPr>
              <w:t>բարձրացում</w:t>
            </w:r>
            <w:r w:rsidRPr="00C833AF">
              <w:rPr>
                <w:rFonts w:ascii="GHEA Grapalat" w:hAnsi="GHEA Grapalat"/>
                <w:color w:val="000000"/>
                <w:sz w:val="20"/>
                <w:szCs w:val="20"/>
                <w:lang w:val="hy-AM"/>
              </w:rPr>
              <w:t>:</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Վարչական շրջանի գրադարաններում իրականացվել են ուսումնասիրություններ:</w:t>
            </w:r>
          </w:p>
          <w:p w:rsidR="00F65240" w:rsidRPr="00C833AF" w:rsidRDefault="00F65240" w:rsidP="00F65240">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cs="Sylfaen"/>
                <w:sz w:val="20"/>
                <w:szCs w:val="20"/>
                <w:lang w:val="hy-AM"/>
              </w:rPr>
              <w:t>Աշխատանքներ են իրականացվել գրքային ֆոնդի թարմացման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հասանելիության բարձրացման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ընթերցողների թվի ավելացման ուղղությամբ</w:t>
            </w:r>
            <w:r w:rsidRPr="00C833AF">
              <w:rPr>
                <w:rFonts w:ascii="GHEA Grapalat" w:hAnsi="GHEA Grapalat"/>
                <w:sz w:val="20"/>
                <w:szCs w:val="20"/>
                <w:lang w:val="hy-AM"/>
              </w:rPr>
              <w:t>:</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368.</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eastAsiaTheme="minorHAnsi" w:hAnsi="GHEA Grapalat" w:cs="Sylfaen"/>
                <w:sz w:val="20"/>
                <w:szCs w:val="20"/>
                <w:lang w:val="hy-AM"/>
              </w:rPr>
              <w:t>Բազմազավակ, երիտասարդ և այլ խմբերին պատկանող ընտանիքներին աջակցություն</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Աջակցության ծրագրերի իրականացման միջոցով վարչական շրջանի՝ կյանքի դժվարին իրավիճակում հայտնված ընտանիքների կենսամակարդակի բարելավում, աղքատության կանխարգելում:</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Համաձայն գնումների մասին ՀՀ օրենքի՝  կայացել է մրցույթ, կնքվել են պայմանագրեր </w:t>
            </w:r>
          </w:p>
          <w:p w:rsidR="00F65240" w:rsidRPr="00C833AF" w:rsidRDefault="00F65240" w:rsidP="00F65240">
            <w:pPr>
              <w:spacing w:after="0" w:line="240" w:lineRule="auto"/>
              <w:ind w:left="137"/>
              <w:rPr>
                <w:rFonts w:ascii="GHEA Grapalat" w:hAnsi="GHEA Grapalat" w:cs="Sylfaen"/>
                <w:bCs/>
                <w:sz w:val="20"/>
                <w:szCs w:val="20"/>
                <w:lang w:val="hy-AM"/>
              </w:rPr>
            </w:pPr>
            <w:r w:rsidRPr="00C833AF">
              <w:rPr>
                <w:rFonts w:ascii="GHEA Grapalat" w:hAnsi="GHEA Grapalat" w:cs="Sylfaen"/>
                <w:bCs/>
                <w:sz w:val="20"/>
                <w:szCs w:val="20"/>
                <w:lang w:val="hy-AM"/>
              </w:rPr>
              <w:t>ԵՔ-ԳՀԱՊՁԲ-23/47</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 xml:space="preserve">ԿԴԻՀ ընտանիքներին առաջնային կարիքի բավարարման նպատակով ձեռք են բերվել պարենային փաթեթներ 195 հատ։ </w:t>
            </w:r>
          </w:p>
          <w:p w:rsidR="00F65240" w:rsidRPr="00C833AF" w:rsidRDefault="00F65240" w:rsidP="00F65240">
            <w:pPr>
              <w:tabs>
                <w:tab w:val="left" w:pos="0"/>
                <w:tab w:val="num" w:pos="720"/>
              </w:tabs>
              <w:spacing w:after="0" w:line="240" w:lineRule="auto"/>
              <w:ind w:left="137"/>
              <w:rPr>
                <w:rFonts w:ascii="GHEA Grapalat" w:hAnsi="GHEA Grapalat"/>
                <w:sz w:val="20"/>
                <w:szCs w:val="20"/>
                <w:lang w:val="hy-AM"/>
              </w:rPr>
            </w:pPr>
            <w:r w:rsidRPr="00C833AF">
              <w:rPr>
                <w:rFonts w:ascii="GHEA Grapalat" w:hAnsi="GHEA Grapalat"/>
                <w:sz w:val="20"/>
                <w:szCs w:val="20"/>
                <w:lang w:val="hy-AM"/>
              </w:rPr>
              <w:t>Կազմակերպվել է երկու հերթափոխով 7-13 տարեկան թվով 100 երեխաների ամառային հանգիստը Ծաղկաձորի «Լավա աղբյուր» և Հանքավանի «Հեքիաթային կիրճ» առողջարանային ճամբարներում։</w:t>
            </w:r>
          </w:p>
          <w:p w:rsidR="00F65240" w:rsidRPr="00C833AF" w:rsidRDefault="00F65240" w:rsidP="00F65240">
            <w:pPr>
              <w:tabs>
                <w:tab w:val="left" w:pos="0"/>
                <w:tab w:val="num" w:pos="720"/>
              </w:tabs>
              <w:spacing w:after="0" w:line="240" w:lineRule="auto"/>
              <w:ind w:left="137"/>
              <w:rPr>
                <w:rFonts w:ascii="GHEA Grapalat" w:hAnsi="GHEA Grapalat"/>
                <w:sz w:val="20"/>
                <w:szCs w:val="20"/>
                <w:lang w:val="hy-AM"/>
              </w:rPr>
            </w:pPr>
          </w:p>
          <w:p w:rsidR="00F65240" w:rsidRPr="00C833AF" w:rsidRDefault="00F65240" w:rsidP="00F65240">
            <w:pPr>
              <w:tabs>
                <w:tab w:val="left" w:pos="0"/>
                <w:tab w:val="num" w:pos="720"/>
              </w:tabs>
              <w:spacing w:after="0" w:line="240" w:lineRule="auto"/>
              <w:ind w:left="137"/>
              <w:rPr>
                <w:rFonts w:ascii="GHEA Grapalat" w:hAnsi="GHEA Grapalat"/>
                <w:sz w:val="20"/>
                <w:szCs w:val="20"/>
                <w:lang w:val="hy-AM"/>
              </w:rPr>
            </w:pPr>
          </w:p>
          <w:p w:rsidR="00F65240" w:rsidRPr="00C833AF" w:rsidRDefault="00F65240" w:rsidP="00F65240">
            <w:pPr>
              <w:tabs>
                <w:tab w:val="left" w:pos="0"/>
                <w:tab w:val="num" w:pos="720"/>
              </w:tabs>
              <w:spacing w:after="0" w:line="240" w:lineRule="auto"/>
              <w:ind w:left="137"/>
              <w:rPr>
                <w:rFonts w:ascii="GHEA Grapalat" w:hAnsi="GHEA Grapalat"/>
                <w:sz w:val="20"/>
                <w:szCs w:val="20"/>
                <w:lang w:val="hy-AM"/>
              </w:rPr>
            </w:pPr>
            <w:r w:rsidRPr="00C833AF">
              <w:rPr>
                <w:rFonts w:ascii="GHEA Grapalat" w:hAnsi="GHEA Grapalat"/>
                <w:sz w:val="20"/>
                <w:szCs w:val="20"/>
                <w:lang w:val="hy-AM"/>
              </w:rPr>
              <w:t xml:space="preserve">Կազմակերպվել է թվով 11 հաշմանդամություն ունեցող երեխաների </w:t>
            </w:r>
            <w:r w:rsidRPr="00C833AF">
              <w:rPr>
                <w:rFonts w:ascii="GHEA Grapalat" w:hAnsi="GHEA Grapalat"/>
                <w:sz w:val="20"/>
                <w:szCs w:val="20"/>
                <w:lang w:val="hy-AM"/>
              </w:rPr>
              <w:lastRenderedPageBreak/>
              <w:t>և նրանց ուղեկցողների ամառային հանգիստը Ստեփանավանի «Լիարժեք Կյանք» առողջարանային ճամբարում</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ԵՔ-ԷԱՃԱՊՁԲ-23/261-1</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Կյանքի դժվարին իրավիճակում հայտնված ընտանիքների կյանքի որակի բարձրացման նպատակով ձեռք է բերվել սառնարան- 20 հատ, ջեռոց-7 հատ, լվացքի մեքենա 26 հատ:</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 ԷԱՃԱՊՁԲ -23/261-2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Կյանքի դժվարին իրավիճակում հայտնված ընտանիքների կյանքի որակի բարձրացման նպատակով ձեռք է բերվել հեռուստացույց- 10 հատ, գազօջախ- 10 հատ:</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ԵՔ-ԷԱՃԱՊՁԲ-23/261-3</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Կյանքի դժվարին իրավիճակում հայտնված ընտանիքների կյանքի որակի բարձրացման նպատակով ձեռք է բերվել մահճակալ 7 հատ, զգեստապահարան 8 հատ,</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ԵՔ-ԷԱՃԱՊՁԲ-23/261-4</w:t>
            </w:r>
          </w:p>
          <w:p w:rsidR="00F65240" w:rsidRPr="00C833AF" w:rsidRDefault="00F65240" w:rsidP="00AB5648">
            <w:pPr>
              <w:spacing w:after="0" w:line="240" w:lineRule="auto"/>
              <w:ind w:left="137"/>
              <w:rPr>
                <w:rFonts w:ascii="GHEA Grapalat" w:eastAsia="DejaVuSans-Bold" w:hAnsi="GHEA Grapalat" w:cs="Sylfaen"/>
                <w:bCs/>
                <w:sz w:val="20"/>
                <w:szCs w:val="20"/>
                <w:lang w:val="hy-AM"/>
              </w:rPr>
            </w:pPr>
            <w:r w:rsidRPr="00C833AF">
              <w:rPr>
                <w:rFonts w:ascii="GHEA Grapalat" w:hAnsi="GHEA Grapalat" w:cs="Sylfaen"/>
                <w:sz w:val="20"/>
                <w:szCs w:val="20"/>
                <w:lang w:val="hy-AM"/>
              </w:rPr>
              <w:t>Կյանքի դժվարին իրավիճակում հայտնված ընտանիքների կյանքի որակի բարելավման նպատակով ձեռք է բերվել, բազմոց 1 հատ, երկտեղանոց մահճակալ 7 հատ, խոհանոցի կահույք 2 հատ:</w:t>
            </w:r>
          </w:p>
        </w:tc>
        <w:tc>
          <w:tcPr>
            <w:tcW w:w="1847" w:type="dxa"/>
            <w:gridSpan w:val="4"/>
          </w:tcPr>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«Դեագա» ՍՊԸ</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14.07.2023</w:t>
            </w:r>
            <w:r w:rsidR="00295B24">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31.10.2023</w:t>
            </w:r>
            <w:r w:rsidR="00295B24">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ՀՀ տարածքային կառավարման և ենթակառուցվածքների նախարարություն</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01.07.2023</w:t>
            </w:r>
            <w:r w:rsidR="00295B24">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20.07.2023</w:t>
            </w:r>
            <w:r w:rsidR="00295B24">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20.07.2023</w:t>
            </w:r>
            <w:r w:rsidR="00295B24">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08.08.2023</w:t>
            </w:r>
            <w:r w:rsidR="00295B24">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lastRenderedPageBreak/>
              <w:t>20.07.2023</w:t>
            </w:r>
            <w:r w:rsidR="00295B24">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27.07.2023թ</w:t>
            </w:r>
            <w:r w:rsidR="00295B24">
              <w:rPr>
                <w:rFonts w:ascii="GHEA Grapalat" w:hAnsi="GHEA Grapalat" w:cs="Sylfaen"/>
                <w:sz w:val="20"/>
                <w:szCs w:val="20"/>
                <w:lang w:val="hy-AM"/>
              </w:rPr>
              <w:t>թ</w:t>
            </w:r>
            <w:r w:rsidRPr="00C833AF">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«Զիգզագ» ՍՊԸ</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12.09.2023</w:t>
            </w:r>
            <w:r w:rsidR="00295B24">
              <w:rPr>
                <w:rFonts w:ascii="GHEA Grapalat" w:hAnsi="GHEA Grapalat"/>
                <w:sz w:val="20"/>
                <w:szCs w:val="20"/>
                <w:lang w:val="hy-AM"/>
              </w:rPr>
              <w:t>-</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12.10.2023</w:t>
            </w:r>
            <w:r w:rsidR="00295B24">
              <w:rPr>
                <w:rFonts w:ascii="GHEA Grapalat" w:hAnsi="GHEA Grapalat"/>
                <w:sz w:val="20"/>
                <w:szCs w:val="20"/>
                <w:lang w:val="hy-AM"/>
              </w:rPr>
              <w:t>թ</w:t>
            </w:r>
            <w:r w:rsidRPr="00C833AF">
              <w:rPr>
                <w:rFonts w:ascii="GHEA Grapalat" w:hAnsi="GHEA Grapalat"/>
                <w:sz w:val="20"/>
                <w:szCs w:val="20"/>
                <w:lang w:val="hy-AM"/>
              </w:rPr>
              <w:t>թ.</w:t>
            </w: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«Փի Լենդ» ՍՊԸ</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13.09.2023</w:t>
            </w:r>
            <w:r w:rsidR="00295B24">
              <w:rPr>
                <w:rFonts w:ascii="GHEA Grapalat" w:hAnsi="GHEA Grapalat"/>
                <w:sz w:val="20"/>
                <w:szCs w:val="20"/>
                <w:lang w:val="hy-AM"/>
              </w:rPr>
              <w:t>-</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13.10.2023թ</w:t>
            </w:r>
            <w:r w:rsidR="00295B24">
              <w:rPr>
                <w:rFonts w:ascii="GHEA Grapalat" w:hAnsi="GHEA Grapalat"/>
                <w:sz w:val="20"/>
                <w:szCs w:val="20"/>
                <w:lang w:val="hy-AM"/>
              </w:rPr>
              <w:t>թ</w:t>
            </w:r>
            <w:r w:rsidRPr="00C833AF">
              <w:rPr>
                <w:rFonts w:ascii="GHEA Grapalat" w:hAnsi="GHEA Grapalat"/>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sz w:val="20"/>
                <w:szCs w:val="20"/>
                <w:lang w:val="hy-AM"/>
              </w:rPr>
              <w:t>«ԳՌՈՍՍ ԳՐՈՒՊ»</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13.09.2023</w:t>
            </w:r>
            <w:r w:rsidR="00295B24">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13.10.2023թ</w:t>
            </w:r>
            <w:r w:rsidR="00295B24">
              <w:rPr>
                <w:rFonts w:ascii="GHEA Grapalat" w:hAnsi="GHEA Grapalat" w:cs="Sylfaen"/>
                <w:sz w:val="20"/>
                <w:szCs w:val="20"/>
                <w:lang w:val="hy-AM"/>
              </w:rPr>
              <w:t>թ</w:t>
            </w:r>
            <w:r w:rsidRPr="00C833AF">
              <w:rPr>
                <w:rFonts w:ascii="GHEA Grapalat" w:hAnsi="GHEA Grapalat" w:cs="Sylfaen"/>
                <w:sz w:val="20"/>
                <w:szCs w:val="20"/>
                <w:lang w:val="hy-AM"/>
              </w:rPr>
              <w:t>.</w:t>
            </w: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sz w:val="20"/>
                <w:szCs w:val="20"/>
                <w:lang w:val="hy-AM"/>
              </w:rPr>
              <w:t>«Լուսինե Ղազարյան»ՍՊԸ</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12.09.2023</w:t>
            </w:r>
            <w:r w:rsidR="00295B24">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12.09.2023թ</w:t>
            </w:r>
            <w:r w:rsidR="00295B24">
              <w:rPr>
                <w:rFonts w:ascii="GHEA Grapalat" w:hAnsi="GHEA Grapalat" w:cs="Sylfaen"/>
                <w:sz w:val="20"/>
                <w:szCs w:val="20"/>
                <w:lang w:val="hy-AM"/>
              </w:rPr>
              <w:t>թ</w:t>
            </w:r>
            <w:r w:rsidRPr="00C833AF">
              <w:rPr>
                <w:rFonts w:ascii="GHEA Grapalat" w:hAnsi="GHEA Grapalat" w:cs="Sylfaen"/>
                <w:sz w:val="20"/>
                <w:szCs w:val="20"/>
                <w:lang w:val="hy-AM"/>
              </w:rPr>
              <w:t>.</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369.</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eastAsiaTheme="minorHAnsi" w:hAnsi="GHEA Grapalat" w:cs="Sylfaen"/>
                <w:sz w:val="20"/>
                <w:szCs w:val="20"/>
                <w:lang w:val="hy-AM"/>
              </w:rPr>
              <w:t>Երևան համայնքի բնակիչների կենսամակարդակի բարելավմանն ուղղված նպատակային ծրագրեր</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rPr>
              <w:t>Հնարավորինս բավարարել կյանքի դժվարին իրավիճակում հայտնված անձի հիմնական պահանջմունքները: Աջակցության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ծրագրերի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իրականացման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միջոցով</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ԿԴԻՀ</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ընտանիքների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կյանքի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որակի</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բարելավում</w:t>
            </w:r>
            <w:r w:rsidRPr="00C833AF">
              <w:rPr>
                <w:rFonts w:ascii="GHEA Grapalat" w:hAnsi="GHEA Grapalat" w:cs="Sylfaen"/>
                <w:sz w:val="20"/>
                <w:szCs w:val="20"/>
                <w:lang w:val="de-DE"/>
              </w:rPr>
              <w:t xml:space="preserve">, </w:t>
            </w:r>
            <w:r w:rsidRPr="00C833AF">
              <w:rPr>
                <w:rFonts w:ascii="GHEA Grapalat" w:hAnsi="GHEA Grapalat" w:cs="Sylfaen"/>
                <w:sz w:val="20"/>
                <w:szCs w:val="20"/>
                <w:lang w:val="hy-AM"/>
              </w:rPr>
              <w:t>ինչպես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նաև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վերջիններիս</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ֆիզիկական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մտավոր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lastRenderedPageBreak/>
              <w:t>հոգևոր</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բարոյական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և</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սոցիալական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զարգացմանն</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ուղղված միջոցառումներ</w:t>
            </w:r>
            <w:r w:rsidRPr="00C833AF">
              <w:rPr>
                <w:rFonts w:ascii="GHEA Grapalat" w:hAnsi="GHEA Grapalat"/>
                <w:sz w:val="20"/>
                <w:szCs w:val="20"/>
                <w:lang w:val="hy-AM"/>
              </w:rPr>
              <w:t>:</w:t>
            </w:r>
          </w:p>
        </w:tc>
        <w:tc>
          <w:tcPr>
            <w:tcW w:w="4050" w:type="dxa"/>
          </w:tcPr>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lastRenderedPageBreak/>
              <w:t xml:space="preserve">Համաձայն գնումների մասին ՀՀ օրենքի՝  կայացել է մրցույթ, </w:t>
            </w:r>
          </w:p>
          <w:p w:rsidR="00F65240" w:rsidRPr="00C833AF" w:rsidRDefault="00F65240" w:rsidP="00F65240">
            <w:pPr>
              <w:spacing w:after="0" w:line="240" w:lineRule="auto"/>
              <w:ind w:left="137" w:right="5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ԵՔ-ՄԱԾՁԲ-23/1</w:t>
            </w:r>
          </w:p>
          <w:p w:rsidR="00F65240" w:rsidRPr="00C833AF" w:rsidRDefault="00F65240" w:rsidP="00F65240">
            <w:pPr>
              <w:spacing w:after="0" w:line="240" w:lineRule="auto"/>
              <w:ind w:left="137" w:right="5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Հարազատ չունեցող անձանց հուղարկավորության կազմակերպման ծառայությունների տրամադրում՝ 37 շահառու: </w:t>
            </w: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lastRenderedPageBreak/>
              <w:t>Սոցիլական աջակցության կարիք ունեցող  54 ընտանիքի տրամադրվել է վառելափայտ: Սոցիլական աջակցության կարիք ունեցող 1031</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ընտանիքների տրամադրվել է </w:t>
            </w:r>
          </w:p>
          <w:p w:rsidR="00F65240" w:rsidRPr="00C833AF" w:rsidRDefault="00F65240" w:rsidP="00DF60D2">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տակդիր, հագուստ, սնունդ, հիգիենայի փաթեթ:Սոցիլական աջակցության կարիք ունեցող 25 ընտանիքի տրամադրվել է քաղցրավենիքի փաթեթ։</w:t>
            </w: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Միջնորդություն է ներկայացվել  66 բնակչի՝ պետ. պատվերի շրջանակներում հիվանդանոցային բժշկական օգնություն ցուցաբերելու նպատակով:</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Սոցիալական աջակցության նպատակով հաշվետու ժամանակաշրջանում կազմակերպվել են շուրջ 1136 տունայցեր։ </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ԵՔ-ԷԱՃԾՁԲ-23/36-1</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Կանանց միջազգային օրվան նվիրված միջոցառում, 70 անձի համար։</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Բուն բարեկենդանի տոնին նվիրված միջոցառում «Առաքելություն Հայաստան» Բարեգործական ճաշարանի շահառուների համար</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ԵՔ-ԷԱՃԾՁԲ-23/45-1</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Աուտիզմ ունեցող անձանց միջազգային օրվա կապակցությամբ միջոցառում, մասնակիցները թվով 60 անձ՝ 30 երեխա, 30 ծնող։</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Ընտանիքի միջազգային օրվա կապակցությամբ միջոցառում, մասնակիցների թիվը 40 անձ։</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ԵՔ-ԷԱՃԾՁԲ-23/59-1</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lastRenderedPageBreak/>
              <w:t>Երեխաների պաշտպանության միջազգային օրվա կապակցությամբ միջոցառում, մասնակիցները՝ 100 երեխա տրամադրվել է նաև 100 քաղցրավենիքի փաթեթներ։</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ԵՔ-ԳՀԱՇՁԲ-23/33</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Ան  ԵՔ-ԳՀԱՇՁԲ-23/33</w:t>
            </w: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ԿԴԻՀ ընտանիքների կենսամակարդակի բարելավման նպատակով կատարվել է 1 ընտանիքի բնակարանի վերանորոգում:</w:t>
            </w: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ԵՔ-ԷԱՃԱՊՁԲ-23/200</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Գիտելիքի օրվա կապակցությամբ՝ կյանքի դժվարին իրավիճակում հայտնված, 1-12-րդ դասարանների երեխաներ ունեցող ընտանիքներին ձեռք է բերվել և տրամադրվել 100 հատ   լրակազմով դպրոցական պայուսակներ: </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ԵՔ-ԷԱՃԱՊՁԲ-23/318-1</w:t>
            </w: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Հաշմանդամություն ունեցող անձանց միջազգային օրվա կապակցությամբ ձեռք է բերվել էլեկտրական տեխնիկա՝ 50 հատ բլենդեր, 40 հատ արդուկ։ </w:t>
            </w:r>
          </w:p>
          <w:p w:rsidR="00F65240" w:rsidRPr="00C833AF" w:rsidRDefault="00F65240" w:rsidP="00F65240">
            <w:pPr>
              <w:tabs>
                <w:tab w:val="left" w:pos="0"/>
                <w:tab w:val="num" w:pos="540"/>
              </w:tabs>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 </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ԵՔ-ԷԱՃԱՊՁԲ-23/318-2</w:t>
            </w:r>
          </w:p>
          <w:p w:rsidR="00F65240" w:rsidRPr="00C833AF" w:rsidRDefault="00F65240" w:rsidP="00DF60D2">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Հաշմանդամություն ունեցող անձանց միջազգային օրվա կապակցությամբ ձեռք է բերվել 10 հատ թերմոպոտեր</w:t>
            </w:r>
            <w:r w:rsidR="00DF60D2">
              <w:rPr>
                <w:rFonts w:ascii="GHEA Grapalat" w:eastAsia="Calibri" w:hAnsi="GHEA Grapalat" w:cs="Times New Roman"/>
                <w:sz w:val="20"/>
                <w:szCs w:val="20"/>
                <w:lang w:val="hy-AM"/>
              </w:rPr>
              <w:t>:</w:t>
            </w:r>
          </w:p>
        </w:tc>
        <w:tc>
          <w:tcPr>
            <w:tcW w:w="1847" w:type="dxa"/>
            <w:gridSpan w:val="4"/>
          </w:tcPr>
          <w:p w:rsidR="00F65240" w:rsidRPr="00C833AF" w:rsidRDefault="00F65240" w:rsidP="00AB5648">
            <w:pPr>
              <w:tabs>
                <w:tab w:val="left" w:pos="90"/>
                <w:tab w:val="num" w:pos="540"/>
              </w:tabs>
              <w:spacing w:after="0" w:line="240" w:lineRule="auto"/>
              <w:ind w:left="138" w:hanging="48"/>
              <w:rPr>
                <w:rFonts w:ascii="GHEA Grapalat" w:hAnsi="GHEA Grapalat"/>
                <w:sz w:val="20"/>
                <w:szCs w:val="20"/>
                <w:lang w:val="hy-AM"/>
              </w:rPr>
            </w:pPr>
            <w:r w:rsidRPr="00C833AF">
              <w:rPr>
                <w:rFonts w:ascii="GHEA Grapalat" w:hAnsi="GHEA Grapalat"/>
                <w:bCs/>
                <w:sz w:val="20"/>
                <w:szCs w:val="20"/>
                <w:lang w:val="hy-AM"/>
              </w:rPr>
              <w:lastRenderedPageBreak/>
              <w:t xml:space="preserve">«Բնակչության հատուկ սպասարկման» ՀՈԱԿ                              </w:t>
            </w:r>
          </w:p>
          <w:p w:rsidR="00AB5648" w:rsidRPr="00B0689F" w:rsidRDefault="00AB5648" w:rsidP="00AB5648">
            <w:pPr>
              <w:tabs>
                <w:tab w:val="left" w:pos="90"/>
              </w:tabs>
              <w:spacing w:after="0" w:line="240" w:lineRule="auto"/>
              <w:ind w:left="138" w:hanging="48"/>
              <w:rPr>
                <w:rFonts w:ascii="GHEA Grapalat" w:hAnsi="GHEA Grapalat" w:cs="Tahoma"/>
                <w:sz w:val="20"/>
                <w:szCs w:val="20"/>
                <w:lang w:val="hy-AM"/>
              </w:rPr>
            </w:pPr>
            <w:r>
              <w:rPr>
                <w:rFonts w:ascii="GHEA Grapalat" w:hAnsi="GHEA Grapalat" w:cs="Tahoma"/>
                <w:sz w:val="20"/>
                <w:szCs w:val="20"/>
                <w:lang w:val="hy-AM"/>
              </w:rPr>
              <w:t>01.01.2023</w:t>
            </w:r>
            <w:r w:rsidRPr="00B0689F">
              <w:rPr>
                <w:rFonts w:ascii="GHEA Grapalat" w:hAnsi="GHEA Grapalat" w:cs="Tahoma"/>
                <w:sz w:val="20"/>
                <w:szCs w:val="20"/>
                <w:lang w:val="hy-AM"/>
              </w:rPr>
              <w:t>-</w:t>
            </w:r>
          </w:p>
          <w:p w:rsidR="00F65240" w:rsidRPr="00C833AF" w:rsidRDefault="00F65240" w:rsidP="00AB5648">
            <w:pPr>
              <w:tabs>
                <w:tab w:val="left" w:pos="90"/>
              </w:tabs>
              <w:spacing w:after="0" w:line="240" w:lineRule="auto"/>
              <w:ind w:left="138" w:hanging="48"/>
              <w:rPr>
                <w:rFonts w:ascii="GHEA Grapalat" w:hAnsi="GHEA Grapalat" w:cs="Tahoma"/>
                <w:sz w:val="20"/>
                <w:szCs w:val="20"/>
                <w:lang w:val="hy-AM"/>
              </w:rPr>
            </w:pPr>
            <w:r w:rsidRPr="00C833AF">
              <w:rPr>
                <w:rFonts w:ascii="GHEA Grapalat" w:hAnsi="GHEA Grapalat" w:cs="Tahoma"/>
                <w:sz w:val="20"/>
                <w:szCs w:val="20"/>
                <w:lang w:val="hy-AM"/>
              </w:rPr>
              <w:t>31.12.2023</w:t>
            </w:r>
            <w:r w:rsidRPr="00C833AF">
              <w:rPr>
                <w:rFonts w:ascii="GHEA Grapalat" w:hAnsi="GHEA Grapalat" w:cs="GHEA Grapalat"/>
                <w:sz w:val="20"/>
                <w:szCs w:val="20"/>
                <w:lang w:val="hy-AM"/>
              </w:rPr>
              <w:t>թ</w:t>
            </w:r>
            <w:r w:rsidR="00295B24">
              <w:rPr>
                <w:rFonts w:ascii="GHEA Grapalat" w:hAnsi="GHEA Grapalat" w:cs="GHEA Grapalat"/>
                <w:sz w:val="20"/>
                <w:szCs w:val="20"/>
                <w:lang w:val="hy-AM"/>
              </w:rPr>
              <w:t>թ</w:t>
            </w:r>
            <w:r w:rsidRPr="00C833AF">
              <w:rPr>
                <w:rFonts w:ascii="Cambria Math" w:eastAsia="MS Mincho" w:hAnsi="Cambria Math" w:cs="Cambria Math"/>
                <w:sz w:val="20"/>
                <w:szCs w:val="20"/>
                <w:lang w:val="hy-AM"/>
              </w:rPr>
              <w:t>․</w:t>
            </w:r>
          </w:p>
          <w:p w:rsidR="00F65240" w:rsidRPr="00C833AF" w:rsidRDefault="00F65240" w:rsidP="00F65240">
            <w:pPr>
              <w:tabs>
                <w:tab w:val="left" w:pos="138"/>
              </w:tabs>
              <w:spacing w:after="0" w:line="240" w:lineRule="auto"/>
              <w:ind w:left="138"/>
              <w:rPr>
                <w:rFonts w:ascii="GHEA Grapalat" w:hAnsi="GHEA Grapalat" w:cs="Tahoma"/>
                <w:sz w:val="20"/>
                <w:szCs w:val="20"/>
                <w:lang w:val="hy-AM"/>
              </w:rPr>
            </w:pPr>
          </w:p>
          <w:p w:rsidR="00F65240" w:rsidRPr="00C833AF" w:rsidRDefault="00F65240" w:rsidP="00AB5648">
            <w:pPr>
              <w:tabs>
                <w:tab w:val="left" w:pos="90"/>
              </w:tabs>
              <w:spacing w:after="0" w:line="240" w:lineRule="auto"/>
              <w:ind w:left="138" w:hanging="48"/>
              <w:rPr>
                <w:rFonts w:ascii="GHEA Grapalat" w:hAnsi="GHEA Grapalat" w:cs="Tahoma"/>
                <w:sz w:val="20"/>
                <w:szCs w:val="20"/>
                <w:lang w:val="hy-AM"/>
              </w:rPr>
            </w:pPr>
            <w:r w:rsidRPr="00C833AF">
              <w:rPr>
                <w:rFonts w:ascii="GHEA Grapalat" w:hAnsi="GHEA Grapalat" w:cs="Sylfaen"/>
                <w:sz w:val="20"/>
                <w:szCs w:val="20"/>
                <w:lang w:val="hy-AM"/>
              </w:rPr>
              <w:lastRenderedPageBreak/>
              <w:t>Լուսինե</w:t>
            </w:r>
            <w:r w:rsidRPr="00C833AF">
              <w:rPr>
                <w:rFonts w:ascii="GHEA Grapalat" w:hAnsi="GHEA Grapalat" w:cs="Tahoma"/>
                <w:sz w:val="20"/>
                <w:szCs w:val="20"/>
                <w:lang w:val="hy-AM"/>
              </w:rPr>
              <w:t xml:space="preserve"> </w:t>
            </w:r>
          </w:p>
          <w:p w:rsidR="00F65240" w:rsidRPr="00C833AF" w:rsidRDefault="00F65240" w:rsidP="00AB5648">
            <w:pPr>
              <w:tabs>
                <w:tab w:val="left" w:pos="90"/>
              </w:tabs>
              <w:spacing w:after="0" w:line="240" w:lineRule="auto"/>
              <w:ind w:left="138" w:hanging="48"/>
              <w:rPr>
                <w:rFonts w:ascii="GHEA Grapalat" w:hAnsi="GHEA Grapalat" w:cs="Tahoma"/>
                <w:sz w:val="20"/>
                <w:szCs w:val="20"/>
                <w:lang w:val="hy-AM"/>
              </w:rPr>
            </w:pPr>
            <w:r w:rsidRPr="00C833AF">
              <w:rPr>
                <w:rFonts w:ascii="GHEA Grapalat" w:hAnsi="GHEA Grapalat" w:cs="Tahoma"/>
                <w:sz w:val="20"/>
                <w:szCs w:val="20"/>
                <w:lang w:val="hy-AM"/>
              </w:rPr>
              <w:t>Ղ</w:t>
            </w:r>
            <w:r w:rsidRPr="00C833AF">
              <w:rPr>
                <w:rFonts w:ascii="GHEA Grapalat" w:hAnsi="GHEA Grapalat" w:cs="Sylfaen"/>
                <w:sz w:val="20"/>
                <w:szCs w:val="20"/>
                <w:lang w:val="hy-AM"/>
              </w:rPr>
              <w:t>ազարյան</w:t>
            </w:r>
            <w:r w:rsidRPr="00C833AF">
              <w:rPr>
                <w:rFonts w:ascii="GHEA Grapalat" w:hAnsi="GHEA Grapalat" w:cs="Tahoma"/>
                <w:sz w:val="20"/>
                <w:szCs w:val="20"/>
                <w:lang w:val="hy-AM"/>
              </w:rPr>
              <w:t xml:space="preserve"> </w:t>
            </w:r>
            <w:r w:rsidRPr="00C833AF">
              <w:rPr>
                <w:rFonts w:ascii="GHEA Grapalat" w:hAnsi="GHEA Grapalat" w:cs="Sylfaen"/>
                <w:sz w:val="20"/>
                <w:szCs w:val="20"/>
                <w:lang w:val="hy-AM"/>
              </w:rPr>
              <w:t>Ա</w:t>
            </w:r>
            <w:r w:rsidRPr="00C833AF">
              <w:rPr>
                <w:rFonts w:ascii="GHEA Grapalat" w:hAnsi="GHEA Grapalat" w:cs="Tahoma"/>
                <w:sz w:val="20"/>
                <w:szCs w:val="20"/>
                <w:lang w:val="hy-AM"/>
              </w:rPr>
              <w:t>/</w:t>
            </w:r>
            <w:r w:rsidRPr="00C833AF">
              <w:rPr>
                <w:rFonts w:ascii="GHEA Grapalat" w:hAnsi="GHEA Grapalat" w:cs="Sylfaen"/>
                <w:sz w:val="20"/>
                <w:szCs w:val="20"/>
                <w:lang w:val="hy-AM"/>
              </w:rPr>
              <w:t>Ձ</w:t>
            </w:r>
          </w:p>
          <w:p w:rsidR="00F65240" w:rsidRPr="00C833AF" w:rsidRDefault="00F65240" w:rsidP="00AB5648">
            <w:pPr>
              <w:tabs>
                <w:tab w:val="left" w:pos="90"/>
              </w:tabs>
              <w:spacing w:after="0" w:line="240" w:lineRule="auto"/>
              <w:ind w:left="138" w:hanging="48"/>
              <w:rPr>
                <w:rFonts w:ascii="GHEA Grapalat" w:hAnsi="GHEA Grapalat" w:cs="Tahoma"/>
                <w:sz w:val="20"/>
                <w:szCs w:val="20"/>
                <w:lang w:val="hy-AM"/>
              </w:rPr>
            </w:pPr>
            <w:r w:rsidRPr="00C833AF">
              <w:rPr>
                <w:rFonts w:ascii="GHEA Grapalat" w:hAnsi="GHEA Grapalat" w:cs="Tahoma"/>
                <w:sz w:val="20"/>
                <w:szCs w:val="20"/>
                <w:lang w:val="hy-AM"/>
              </w:rPr>
              <w:t>01.01.2023-22.03.2023</w:t>
            </w:r>
            <w:r w:rsidRPr="00C833AF">
              <w:rPr>
                <w:rFonts w:ascii="GHEA Grapalat" w:hAnsi="GHEA Grapalat" w:cs="Sylfaen"/>
                <w:sz w:val="20"/>
                <w:szCs w:val="20"/>
                <w:lang w:val="hy-AM"/>
              </w:rPr>
              <w:t>թ</w:t>
            </w:r>
            <w:r w:rsidR="00295B24">
              <w:rPr>
                <w:rFonts w:ascii="GHEA Grapalat" w:hAnsi="GHEA Grapalat" w:cs="Sylfaen"/>
                <w:sz w:val="20"/>
                <w:szCs w:val="20"/>
                <w:lang w:val="hy-AM"/>
              </w:rPr>
              <w:t>թ</w:t>
            </w:r>
            <w:r w:rsidRPr="00C833AF">
              <w:rPr>
                <w:rFonts w:ascii="Cambria Math" w:eastAsia="MS Mincho" w:hAnsi="Cambria Math" w:cs="Cambria Math"/>
                <w:sz w:val="20"/>
                <w:szCs w:val="20"/>
                <w:lang w:val="hy-AM"/>
              </w:rPr>
              <w:t>․</w:t>
            </w:r>
          </w:p>
          <w:p w:rsidR="00F65240" w:rsidRPr="00C833AF" w:rsidRDefault="00F65240" w:rsidP="00F65240">
            <w:pPr>
              <w:tabs>
                <w:tab w:val="left" w:pos="138"/>
              </w:tabs>
              <w:spacing w:after="0" w:line="240" w:lineRule="auto"/>
              <w:ind w:left="138"/>
              <w:rPr>
                <w:rFonts w:ascii="GHEA Grapalat" w:hAnsi="GHEA Grapalat" w:cs="Tahoma"/>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p>
          <w:p w:rsidR="00F65240" w:rsidRPr="00C833AF" w:rsidRDefault="00F65240" w:rsidP="00AB5648">
            <w:pPr>
              <w:tabs>
                <w:tab w:val="left" w:pos="9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Լուսինե </w:t>
            </w:r>
          </w:p>
          <w:p w:rsidR="00F65240" w:rsidRPr="00C833AF" w:rsidRDefault="00F65240" w:rsidP="00AB5648">
            <w:pPr>
              <w:tabs>
                <w:tab w:val="left" w:pos="9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Ղազարյան Ա/Ձ</w:t>
            </w:r>
          </w:p>
          <w:p w:rsidR="00F65240" w:rsidRPr="00C833AF" w:rsidRDefault="00F65240" w:rsidP="00AB5648">
            <w:pPr>
              <w:tabs>
                <w:tab w:val="left" w:pos="9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03.04.2023-      </w:t>
            </w:r>
          </w:p>
          <w:p w:rsidR="00F65240" w:rsidRPr="00C833AF" w:rsidRDefault="00F65240" w:rsidP="00AB5648">
            <w:pPr>
              <w:tabs>
                <w:tab w:val="left" w:pos="9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30.04.2023թ</w:t>
            </w:r>
            <w:r w:rsidR="00295B24">
              <w:rPr>
                <w:rFonts w:ascii="GHEA Grapalat" w:hAnsi="GHEA Grapalat" w:cs="Sylfaen"/>
                <w:sz w:val="20"/>
                <w:szCs w:val="20"/>
                <w:lang w:val="hy-AM"/>
              </w:rPr>
              <w:t>թ</w:t>
            </w:r>
            <w:r w:rsidRPr="00C833AF">
              <w:rPr>
                <w:rFonts w:ascii="Cambria Math" w:eastAsia="MS Mincho" w:hAnsi="Cambria Math" w:cs="Cambria Math"/>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Tahoma"/>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Լուսինե Ղազարյան Ա/Ձ</w:t>
            </w: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03.04.2023-</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 xml:space="preserve"> 31.05.2023թ</w:t>
            </w:r>
            <w:r w:rsidR="00295B24">
              <w:rPr>
                <w:rFonts w:ascii="GHEA Grapalat" w:hAnsi="GHEA Grapalat" w:cs="Sylfaen"/>
                <w:sz w:val="20"/>
                <w:szCs w:val="20"/>
                <w:lang w:val="hy-AM"/>
              </w:rPr>
              <w:t>թ.</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Լուսինե Ղազարյան Ա/Ձ</w:t>
            </w: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15.05.2023-</w:t>
            </w: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 xml:space="preserve"> 30.06.2023թ</w:t>
            </w:r>
            <w:r w:rsidR="00295B24">
              <w:rPr>
                <w:rFonts w:ascii="GHEA Grapalat" w:hAnsi="GHEA Grapalat" w:cs="Sylfaen"/>
                <w:sz w:val="20"/>
                <w:szCs w:val="20"/>
                <w:lang w:val="hy-AM"/>
              </w:rPr>
              <w:t>թ</w:t>
            </w:r>
            <w:r w:rsidRPr="00C833AF">
              <w:rPr>
                <w:rFonts w:ascii="GHEA Grapalat" w:hAnsi="GHEA Grapalat" w:cs="Sylfaen"/>
                <w:sz w:val="20"/>
                <w:szCs w:val="20"/>
                <w:lang w:val="hy-AM"/>
              </w:rPr>
              <w:t>.</w:t>
            </w:r>
          </w:p>
          <w:p w:rsidR="00F65240" w:rsidRPr="00C833AF" w:rsidRDefault="00F65240" w:rsidP="00F65240">
            <w:pPr>
              <w:tabs>
                <w:tab w:val="left" w:pos="138"/>
                <w:tab w:val="num" w:pos="540"/>
              </w:tabs>
              <w:spacing w:after="0" w:line="240" w:lineRule="auto"/>
              <w:ind w:left="138"/>
              <w:rPr>
                <w:rFonts w:ascii="GHEA Grapalat" w:hAnsi="GHEA Grapalat" w:cs="Tahoma"/>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Tahoma"/>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Tahoma"/>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«ՍՍՍ ՇԻՆ ԳՐՈՒՊ» ՍՊԸ</w:t>
            </w: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28.03.2023-</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20.12.2023թ</w:t>
            </w:r>
            <w:r w:rsidR="00295B24">
              <w:rPr>
                <w:rFonts w:ascii="GHEA Grapalat" w:hAnsi="GHEA Grapalat" w:cs="Sylfaen"/>
                <w:sz w:val="20"/>
                <w:szCs w:val="20"/>
                <w:lang w:val="hy-AM"/>
              </w:rPr>
              <w:t>թ.</w:t>
            </w:r>
          </w:p>
          <w:p w:rsidR="00F65240" w:rsidRPr="00C833AF" w:rsidRDefault="00F65240" w:rsidP="00F65240">
            <w:pPr>
              <w:tabs>
                <w:tab w:val="left" w:pos="138"/>
                <w:tab w:val="num" w:pos="540"/>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Լուսինե</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Ղազարյան</w:t>
            </w:r>
            <w:r w:rsidRPr="00C833AF">
              <w:rPr>
                <w:rFonts w:ascii="GHEA Grapalat" w:hAnsi="GHEA Grapalat" w:cs="Sylfaen"/>
                <w:sz w:val="20"/>
                <w:szCs w:val="20"/>
                <w:lang w:val="hy-AM"/>
              </w:rPr>
              <w:t xml:space="preserve"> </w:t>
            </w:r>
            <w:r w:rsidRPr="00C833AF">
              <w:rPr>
                <w:rFonts w:ascii="GHEA Grapalat" w:hAnsi="GHEA Grapalat"/>
                <w:sz w:val="20"/>
                <w:szCs w:val="20"/>
                <w:lang w:val="hy-AM"/>
              </w:rPr>
              <w:t>ԱՁ</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17.07.2023</w:t>
            </w:r>
            <w:r w:rsidR="00295B24">
              <w:rPr>
                <w:rFonts w:ascii="GHEA Grapalat" w:hAnsi="GHEA Grapalat"/>
                <w:sz w:val="20"/>
                <w:szCs w:val="20"/>
                <w:lang w:val="hy-AM"/>
              </w:rPr>
              <w:t>-</w:t>
            </w:r>
          </w:p>
          <w:p w:rsidR="00F65240" w:rsidRPr="00C833AF" w:rsidRDefault="00F65240" w:rsidP="00F65240">
            <w:pPr>
              <w:tabs>
                <w:tab w:val="left" w:pos="138"/>
              </w:tabs>
              <w:spacing w:after="0" w:line="240" w:lineRule="auto"/>
              <w:ind w:left="138"/>
              <w:rPr>
                <w:rFonts w:ascii="GHEA Grapalat" w:hAnsi="GHEA Grapalat"/>
                <w:sz w:val="20"/>
                <w:szCs w:val="20"/>
                <w:lang w:val="hy-AM"/>
              </w:rPr>
            </w:pPr>
            <w:r w:rsidRPr="00C833AF">
              <w:rPr>
                <w:rFonts w:ascii="GHEA Grapalat" w:hAnsi="GHEA Grapalat"/>
                <w:sz w:val="20"/>
                <w:szCs w:val="20"/>
                <w:lang w:val="hy-AM"/>
              </w:rPr>
              <w:t>08.09.2023</w:t>
            </w:r>
            <w:r w:rsidR="00295B24">
              <w:rPr>
                <w:rFonts w:ascii="GHEA Grapalat" w:hAnsi="GHEA Grapalat"/>
                <w:sz w:val="20"/>
                <w:szCs w:val="20"/>
                <w:lang w:val="hy-AM"/>
              </w:rPr>
              <w:t>թթ.</w:t>
            </w:r>
          </w:p>
          <w:p w:rsidR="00F65240" w:rsidRPr="00C833AF" w:rsidRDefault="00F65240" w:rsidP="00F65240">
            <w:pPr>
              <w:tabs>
                <w:tab w:val="left" w:pos="138"/>
                <w:tab w:val="num" w:pos="540"/>
              </w:tabs>
              <w:spacing w:after="0" w:line="240" w:lineRule="auto"/>
              <w:ind w:left="138"/>
              <w:rPr>
                <w:rFonts w:ascii="GHEA Grapalat" w:hAnsi="GHEA Grapalat" w:cs="Tahoma"/>
                <w:sz w:val="20"/>
                <w:szCs w:val="20"/>
                <w:lang w:val="hy-AM"/>
              </w:rPr>
            </w:pPr>
          </w:p>
          <w:p w:rsidR="00F65240" w:rsidRPr="00C833AF" w:rsidRDefault="00F65240" w:rsidP="00F65240">
            <w:pPr>
              <w:tabs>
                <w:tab w:val="left" w:pos="138"/>
                <w:tab w:val="num" w:pos="540"/>
              </w:tabs>
              <w:spacing w:after="0" w:line="240" w:lineRule="auto"/>
              <w:ind w:left="138"/>
              <w:rPr>
                <w:rFonts w:ascii="GHEA Grapalat" w:hAnsi="GHEA Grapalat" w:cs="Sylfaen"/>
                <w:w w:val="105"/>
                <w:sz w:val="20"/>
                <w:szCs w:val="20"/>
                <w:lang w:val="hy-AM"/>
              </w:rPr>
            </w:pPr>
            <w:r w:rsidRPr="00C833AF">
              <w:rPr>
                <w:rFonts w:ascii="GHEA Grapalat" w:hAnsi="GHEA Grapalat" w:cs="Sylfaen"/>
                <w:w w:val="105"/>
                <w:sz w:val="20"/>
                <w:szCs w:val="20"/>
                <w:lang w:val="hy-AM"/>
              </w:rPr>
              <w:lastRenderedPageBreak/>
              <w:t>Լուսինե Ղազարյան ԱՁ</w:t>
            </w:r>
          </w:p>
          <w:p w:rsidR="00F65240" w:rsidRPr="00C833AF" w:rsidRDefault="00F65240" w:rsidP="00F65240">
            <w:pPr>
              <w:tabs>
                <w:tab w:val="left" w:pos="138"/>
              </w:tabs>
              <w:spacing w:after="0" w:line="240" w:lineRule="auto"/>
              <w:ind w:left="138"/>
              <w:rPr>
                <w:rFonts w:ascii="GHEA Grapalat" w:eastAsia="MS Mincho" w:hAnsi="GHEA Grapalat" w:cs="MS Mincho"/>
                <w:sz w:val="20"/>
                <w:szCs w:val="20"/>
                <w:lang w:val="hy-AM"/>
              </w:rPr>
            </w:pPr>
            <w:r w:rsidRPr="00C833AF">
              <w:rPr>
                <w:rFonts w:ascii="GHEA Grapalat" w:hAnsi="GHEA Grapalat" w:cs="Sylfaen"/>
                <w:sz w:val="20"/>
                <w:szCs w:val="20"/>
                <w:lang w:val="hy-AM"/>
              </w:rPr>
              <w:t>04</w:t>
            </w:r>
            <w:r w:rsidRPr="00C833AF">
              <w:rPr>
                <w:rFonts w:ascii="Cambria Math" w:eastAsia="MS Mincho" w:hAnsi="Cambria Math" w:cs="Cambria Math"/>
                <w:sz w:val="20"/>
                <w:szCs w:val="20"/>
                <w:lang w:val="hy-AM"/>
              </w:rPr>
              <w:t>․</w:t>
            </w:r>
            <w:r w:rsidRPr="00C833AF">
              <w:rPr>
                <w:rFonts w:ascii="GHEA Grapalat" w:hAnsi="GHEA Grapalat" w:cs="Sylfaen"/>
                <w:sz w:val="20"/>
                <w:szCs w:val="20"/>
                <w:lang w:val="hy-AM"/>
              </w:rPr>
              <w:t>12</w:t>
            </w:r>
            <w:r w:rsidRPr="00C833AF">
              <w:rPr>
                <w:rFonts w:ascii="Cambria Math" w:eastAsia="MS Mincho" w:hAnsi="Cambria Math" w:cs="Cambria Math"/>
                <w:sz w:val="20"/>
                <w:szCs w:val="20"/>
                <w:lang w:val="hy-AM"/>
              </w:rPr>
              <w:t>․</w:t>
            </w:r>
            <w:r w:rsidRPr="00C833AF">
              <w:rPr>
                <w:rFonts w:ascii="GHEA Grapalat" w:hAnsi="GHEA Grapalat" w:cs="Sylfaen"/>
                <w:sz w:val="20"/>
                <w:szCs w:val="20"/>
                <w:lang w:val="hy-AM"/>
              </w:rPr>
              <w:t>2023</w:t>
            </w:r>
            <w:r w:rsidR="00295B24">
              <w:rPr>
                <w:rFonts w:ascii="GHEA Grapalat" w:hAnsi="GHEA Grapalat" w:cs="Sylfaen"/>
                <w:sz w:val="20"/>
                <w:szCs w:val="20"/>
                <w:lang w:val="hy-AM"/>
              </w:rPr>
              <w:t>-</w:t>
            </w: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25</w:t>
            </w:r>
            <w:r w:rsidRPr="00C833AF">
              <w:rPr>
                <w:rFonts w:ascii="Cambria Math" w:eastAsia="MS Mincho" w:hAnsi="Cambria Math" w:cs="Cambria Math"/>
                <w:sz w:val="20"/>
                <w:szCs w:val="20"/>
                <w:lang w:val="hy-AM"/>
              </w:rPr>
              <w:t>․</w:t>
            </w:r>
            <w:r w:rsidRPr="00C833AF">
              <w:rPr>
                <w:rFonts w:ascii="GHEA Grapalat" w:hAnsi="GHEA Grapalat" w:cs="Sylfaen"/>
                <w:sz w:val="20"/>
                <w:szCs w:val="20"/>
                <w:lang w:val="hy-AM"/>
              </w:rPr>
              <w:t>12</w:t>
            </w:r>
            <w:r w:rsidRPr="00C833AF">
              <w:rPr>
                <w:rFonts w:ascii="Cambria Math" w:eastAsia="MS Mincho" w:hAnsi="Cambria Math" w:cs="Cambria Math"/>
                <w:sz w:val="20"/>
                <w:szCs w:val="20"/>
                <w:lang w:val="hy-AM"/>
              </w:rPr>
              <w:t>․</w:t>
            </w:r>
            <w:r w:rsidRPr="00C833AF">
              <w:rPr>
                <w:rFonts w:ascii="GHEA Grapalat" w:hAnsi="GHEA Grapalat" w:cs="Sylfaen"/>
                <w:sz w:val="20"/>
                <w:szCs w:val="20"/>
                <w:lang w:val="hy-AM"/>
              </w:rPr>
              <w:t>2023</w:t>
            </w:r>
            <w:r w:rsidRPr="00C833AF">
              <w:rPr>
                <w:rFonts w:ascii="GHEA Grapalat" w:hAnsi="GHEA Grapalat" w:cs="GHEA Grapalat"/>
                <w:sz w:val="20"/>
                <w:szCs w:val="20"/>
                <w:lang w:val="hy-AM"/>
              </w:rPr>
              <w:t>թ</w:t>
            </w:r>
            <w:r w:rsidR="00295B24">
              <w:rPr>
                <w:rFonts w:ascii="GHEA Grapalat" w:hAnsi="GHEA Grapalat" w:cs="GHEA Grapalat"/>
                <w:sz w:val="20"/>
                <w:szCs w:val="20"/>
                <w:lang w:val="hy-AM"/>
              </w:rPr>
              <w:t>թ</w:t>
            </w:r>
            <w:r w:rsidRPr="00C833AF">
              <w:rPr>
                <w:rFonts w:ascii="Cambria Math" w:eastAsia="MS Mincho" w:hAnsi="Cambria Math" w:cs="Cambria Math"/>
                <w:sz w:val="20"/>
                <w:szCs w:val="20"/>
                <w:lang w:val="hy-AM"/>
              </w:rPr>
              <w:t>․</w:t>
            </w: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p>
          <w:p w:rsidR="00F65240" w:rsidRPr="00C833AF" w:rsidRDefault="00F65240" w:rsidP="00F65240">
            <w:pPr>
              <w:tabs>
                <w:tab w:val="left" w:pos="138"/>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Դավիթ Պետրոսյան ԱՁ</w:t>
            </w:r>
          </w:p>
          <w:p w:rsidR="00F65240" w:rsidRPr="00C833AF" w:rsidRDefault="00F65240" w:rsidP="00F65240">
            <w:pPr>
              <w:tabs>
                <w:tab w:val="left" w:pos="138"/>
              </w:tabs>
              <w:spacing w:after="0" w:line="240" w:lineRule="auto"/>
              <w:ind w:left="138"/>
              <w:rPr>
                <w:rFonts w:ascii="GHEA Grapalat" w:eastAsia="MS Mincho" w:hAnsi="GHEA Grapalat" w:cs="MS Mincho"/>
                <w:sz w:val="20"/>
                <w:szCs w:val="20"/>
                <w:lang w:val="hy-AM"/>
              </w:rPr>
            </w:pPr>
            <w:r w:rsidRPr="00C833AF">
              <w:rPr>
                <w:rFonts w:ascii="GHEA Grapalat" w:hAnsi="GHEA Grapalat" w:cs="Sylfaen"/>
                <w:sz w:val="20"/>
                <w:szCs w:val="20"/>
                <w:lang w:val="hy-AM"/>
              </w:rPr>
              <w:t>01</w:t>
            </w:r>
            <w:r w:rsidRPr="00C833AF">
              <w:rPr>
                <w:rFonts w:ascii="Cambria Math" w:eastAsia="MS Mincho" w:hAnsi="Cambria Math" w:cs="Cambria Math"/>
                <w:sz w:val="20"/>
                <w:szCs w:val="20"/>
                <w:lang w:val="hy-AM"/>
              </w:rPr>
              <w:t>․</w:t>
            </w:r>
            <w:r w:rsidRPr="00C833AF">
              <w:rPr>
                <w:rFonts w:ascii="GHEA Grapalat" w:hAnsi="GHEA Grapalat" w:cs="Sylfaen"/>
                <w:sz w:val="20"/>
                <w:szCs w:val="20"/>
                <w:lang w:val="hy-AM"/>
              </w:rPr>
              <w:t>12</w:t>
            </w:r>
            <w:r w:rsidRPr="00C833AF">
              <w:rPr>
                <w:rFonts w:ascii="Cambria Math" w:eastAsia="MS Mincho" w:hAnsi="Cambria Math" w:cs="Cambria Math"/>
                <w:sz w:val="20"/>
                <w:szCs w:val="20"/>
                <w:lang w:val="hy-AM"/>
              </w:rPr>
              <w:t>․</w:t>
            </w:r>
            <w:r w:rsidRPr="00C833AF">
              <w:rPr>
                <w:rFonts w:ascii="GHEA Grapalat" w:hAnsi="GHEA Grapalat" w:cs="Sylfaen"/>
                <w:sz w:val="20"/>
                <w:szCs w:val="20"/>
                <w:lang w:val="hy-AM"/>
              </w:rPr>
              <w:t>2023</w:t>
            </w:r>
            <w:r w:rsidR="00295B24">
              <w:rPr>
                <w:rFonts w:ascii="GHEA Grapalat" w:hAnsi="GHEA Grapalat" w:cs="Sylfaen"/>
                <w:sz w:val="20"/>
                <w:szCs w:val="20"/>
                <w:lang w:val="hy-AM"/>
              </w:rPr>
              <w:t>-</w:t>
            </w:r>
          </w:p>
          <w:p w:rsidR="00F65240" w:rsidRPr="00C833AF" w:rsidRDefault="00F65240" w:rsidP="00F65240">
            <w:pPr>
              <w:tabs>
                <w:tab w:val="left" w:pos="138"/>
              </w:tabs>
              <w:spacing w:after="0" w:line="240" w:lineRule="auto"/>
              <w:ind w:left="138" w:right="57"/>
              <w:rPr>
                <w:rFonts w:ascii="GHEA Grapalat" w:eastAsia="DejaVuSans" w:hAnsi="GHEA Grapalat" w:cs="DejaVuSans"/>
                <w:sz w:val="20"/>
                <w:szCs w:val="20"/>
                <w:lang w:val="hy-AM"/>
              </w:rPr>
            </w:pPr>
            <w:r w:rsidRPr="00C833AF">
              <w:rPr>
                <w:rFonts w:ascii="GHEA Grapalat" w:eastAsia="MS Mincho" w:hAnsi="GHEA Grapalat" w:cs="MS Mincho"/>
                <w:sz w:val="20"/>
                <w:szCs w:val="20"/>
                <w:lang w:val="hy-AM"/>
              </w:rPr>
              <w:t>25.12.2023թ</w:t>
            </w:r>
            <w:r w:rsidR="00295B24">
              <w:rPr>
                <w:rFonts w:ascii="GHEA Grapalat" w:eastAsia="MS Mincho" w:hAnsi="GHEA Grapalat" w:cs="MS Mincho"/>
                <w:sz w:val="20"/>
                <w:szCs w:val="20"/>
                <w:lang w:val="hy-AM"/>
              </w:rPr>
              <w:t>թ</w:t>
            </w:r>
            <w:r w:rsidRPr="00C833AF">
              <w:rPr>
                <w:rFonts w:ascii="GHEA Grapalat" w:eastAsia="MS Mincho" w:hAnsi="GHEA Grapalat" w:cs="MS Mincho"/>
                <w:sz w:val="20"/>
                <w:szCs w:val="20"/>
                <w:lang w:val="hy-AM"/>
              </w:rPr>
              <w:t>.</w:t>
            </w:r>
          </w:p>
        </w:tc>
        <w:tc>
          <w:tcPr>
            <w:tcW w:w="1800" w:type="dxa"/>
            <w:gridSpan w:val="3"/>
            <w:shd w:val="clear" w:color="auto" w:fill="FFFFFF"/>
          </w:tcPr>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p>
          <w:p w:rsidR="00F65240" w:rsidRPr="00C833AF" w:rsidRDefault="00F65240" w:rsidP="00F65240">
            <w:pPr>
              <w:tabs>
                <w:tab w:val="left" w:pos="90"/>
                <w:tab w:val="num" w:pos="540"/>
              </w:tabs>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Պայմանգիրը խզվել է</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1430"/>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370.</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Արտակարգ իրավիճակներում և նմանատիպ այլ դեպքերում կյանքի դժվարին իրավիճակներում հայտնված անձանց և ընտանիքներին աջակցություն</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eastAsia="Calibri" w:hAnsi="GHEA Grapalat" w:cs="Times New Roman"/>
                <w:sz w:val="20"/>
                <w:szCs w:val="20"/>
                <w:lang w:val="hy-AM"/>
              </w:rPr>
              <w:t>Տարերային և տեխնածին աղետների հետևանքով կյանքի դժվարին իրավիճակում հայտնված ընտանիքների հիմնախնդիրներին արագ արձագանքելու հնարավորություն:</w:t>
            </w:r>
          </w:p>
        </w:tc>
        <w:tc>
          <w:tcPr>
            <w:tcW w:w="4050" w:type="dxa"/>
          </w:tcPr>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Համաձայն գնումների մասին ՀՀ օրենքի՝  կայացել է մրցույթ, կնքվել են պայմանագրեր </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ԵՔ-ԳՀԱՊՁԲ-23/24-2</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ԿԴԻՀ ընտանիքներին առաջնային կարիքի բավարարման նպատակով ձեռք </w:t>
            </w:r>
            <w:r w:rsidRPr="00C833AF">
              <w:rPr>
                <w:rFonts w:ascii="GHEA Grapalat" w:eastAsia="Calibri" w:hAnsi="GHEA Grapalat" w:cs="Times New Roman"/>
                <w:sz w:val="20"/>
                <w:szCs w:val="20"/>
                <w:lang w:val="hy-AM"/>
              </w:rPr>
              <w:lastRenderedPageBreak/>
              <w:t xml:space="preserve">են բերվել հիգիենայի փաթեթներ՝ 300 հատ։ </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ԵՔ-ԳՀԱՊՁԲ-23/24-1</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 xml:space="preserve">ԿԴԻՀ ընտանիքներին առաջնային կարիքի բավարարման նպատակով ձեռք են բերվել պարենային փաթեթներ՝ 300 հատ։ </w:t>
            </w:r>
          </w:p>
          <w:p w:rsidR="00F65240" w:rsidRDefault="00F65240"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ԵՔ-ՄԱԾՁԲ-23/1</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Սոցիալապես անապահով անձանց հուղարկավորության կազմակերպում՝ 2</w:t>
            </w:r>
          </w:p>
          <w:p w:rsidR="00F65240" w:rsidRPr="00C833AF" w:rsidRDefault="00F65240" w:rsidP="00F65240">
            <w:pPr>
              <w:spacing w:after="0" w:line="240" w:lineRule="auto"/>
              <w:ind w:left="137"/>
              <w:rPr>
                <w:rFonts w:ascii="GHEA Grapalat" w:eastAsia="Calibri" w:hAnsi="GHEA Grapalat" w:cs="Times New Roman"/>
                <w:sz w:val="20"/>
                <w:szCs w:val="20"/>
                <w:lang w:val="hy-AM"/>
              </w:rPr>
            </w:pPr>
          </w:p>
          <w:p w:rsidR="00AB5648" w:rsidRDefault="00AB5648" w:rsidP="00F65240">
            <w:pPr>
              <w:spacing w:after="0" w:line="240" w:lineRule="auto"/>
              <w:ind w:left="137"/>
              <w:rPr>
                <w:rFonts w:ascii="GHEA Grapalat" w:eastAsia="Calibri" w:hAnsi="GHEA Grapalat" w:cs="Times New Roman"/>
                <w:sz w:val="20"/>
                <w:szCs w:val="20"/>
                <w:lang w:val="hy-AM"/>
              </w:rPr>
            </w:pP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ԵՔ-ՄԱԱՊՁԲ-23/18</w:t>
            </w:r>
          </w:p>
          <w:p w:rsidR="00F65240" w:rsidRPr="00C833AF" w:rsidRDefault="00F65240" w:rsidP="00F65240">
            <w:pPr>
              <w:spacing w:after="0" w:line="240" w:lineRule="auto"/>
              <w:ind w:left="137"/>
              <w:rPr>
                <w:rFonts w:ascii="GHEA Grapalat" w:eastAsia="Calibri" w:hAnsi="GHEA Grapalat" w:cs="Times New Roman"/>
                <w:sz w:val="20"/>
                <w:szCs w:val="20"/>
                <w:lang w:val="hy-AM"/>
              </w:rPr>
            </w:pPr>
            <w:r w:rsidRPr="00C833AF">
              <w:rPr>
                <w:rFonts w:ascii="GHEA Grapalat" w:eastAsia="Calibri" w:hAnsi="GHEA Grapalat" w:cs="Times New Roman"/>
                <w:sz w:val="20"/>
                <w:szCs w:val="20"/>
                <w:lang w:val="hy-AM"/>
              </w:rPr>
              <w:t>ԿԴԻՀ ընտանիքներին Ամանորի  կապակցությամմբ ձեռք են բերվել սննդի փաթեթներ 400 հատ։</w:t>
            </w:r>
          </w:p>
          <w:p w:rsidR="00F65240" w:rsidRPr="00C833AF" w:rsidRDefault="00F65240" w:rsidP="00F65240">
            <w:pPr>
              <w:autoSpaceDE w:val="0"/>
              <w:autoSpaceDN w:val="0"/>
              <w:adjustRightInd w:val="0"/>
              <w:spacing w:line="240" w:lineRule="auto"/>
              <w:ind w:left="93" w:right="174" w:firstLine="90"/>
              <w:rPr>
                <w:rFonts w:ascii="GHEA Grapalat" w:eastAsia="Calibri" w:hAnsi="GHEA Grapalat" w:cs="Times New Roman"/>
                <w:sz w:val="20"/>
                <w:szCs w:val="20"/>
                <w:lang w:val="hy-AM"/>
              </w:rPr>
            </w:pPr>
          </w:p>
        </w:tc>
        <w:tc>
          <w:tcPr>
            <w:tcW w:w="1847" w:type="dxa"/>
            <w:gridSpan w:val="4"/>
          </w:tcPr>
          <w:p w:rsidR="00F65240" w:rsidRPr="00C833AF" w:rsidRDefault="00F65240" w:rsidP="00F65240">
            <w:pPr>
              <w:spacing w:after="0" w:line="240" w:lineRule="auto"/>
              <w:ind w:left="138"/>
              <w:rPr>
                <w:rFonts w:ascii="GHEA Grapalat" w:hAnsi="GHEA Grapalat" w:cs="Sylfaen"/>
                <w:sz w:val="20"/>
                <w:szCs w:val="20"/>
                <w:lang w:val="hy-AM"/>
              </w:rPr>
            </w:pPr>
          </w:p>
          <w:p w:rsidR="00F65240" w:rsidRPr="00C833AF" w:rsidRDefault="00F65240" w:rsidP="00F65240">
            <w:pPr>
              <w:spacing w:after="0" w:line="240" w:lineRule="auto"/>
              <w:ind w:left="138"/>
              <w:rPr>
                <w:rFonts w:ascii="GHEA Grapalat" w:hAnsi="GHEA Grapalat" w:cs="Sylfaen"/>
                <w:sz w:val="20"/>
                <w:szCs w:val="20"/>
                <w:lang w:val="hy-AM"/>
              </w:rPr>
            </w:pPr>
          </w:p>
          <w:p w:rsidR="00F65240" w:rsidRPr="00C833AF" w:rsidRDefault="00F65240" w:rsidP="00F65240">
            <w:pPr>
              <w:spacing w:after="0" w:line="240" w:lineRule="auto"/>
              <w:ind w:left="138"/>
              <w:rPr>
                <w:rFonts w:ascii="GHEA Grapalat" w:hAnsi="GHEA Grapalat" w:cs="Sylfaen"/>
                <w:sz w:val="20"/>
                <w:szCs w:val="20"/>
                <w:lang w:val="hy-AM"/>
              </w:rPr>
            </w:pPr>
          </w:p>
          <w:p w:rsidR="00F65240" w:rsidRPr="00C833AF" w:rsidRDefault="00F65240" w:rsidP="00F65240">
            <w:pPr>
              <w:spacing w:after="0" w:line="240" w:lineRule="auto"/>
              <w:ind w:left="138"/>
              <w:rPr>
                <w:rFonts w:ascii="GHEA Grapalat" w:hAnsi="GHEA Grapalat" w:cs="Sylfaen"/>
                <w:sz w:val="20"/>
                <w:szCs w:val="20"/>
                <w:lang w:val="hy-AM"/>
              </w:rPr>
            </w:pPr>
          </w:p>
          <w:p w:rsidR="00F65240" w:rsidRPr="00C833AF" w:rsidRDefault="00F65240" w:rsidP="00F65240">
            <w:pPr>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«ՄՍ և Ընկերներ» ՍՊԸ</w:t>
            </w:r>
          </w:p>
          <w:p w:rsidR="00F65240" w:rsidRPr="00C833AF" w:rsidRDefault="00F65240" w:rsidP="00F65240">
            <w:pPr>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26.05.2023-</w:t>
            </w:r>
          </w:p>
          <w:p w:rsidR="00F65240" w:rsidRPr="00C833AF" w:rsidRDefault="00F65240" w:rsidP="00F65240">
            <w:pPr>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26.06.2023</w:t>
            </w:r>
            <w:r w:rsidR="00295B24">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tabs>
                <w:tab w:val="left" w:pos="0"/>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«Դեագա» ՍՊԸ</w:t>
            </w:r>
          </w:p>
          <w:p w:rsidR="00F65240" w:rsidRPr="00C833AF" w:rsidRDefault="00F65240" w:rsidP="00F65240">
            <w:pPr>
              <w:tabs>
                <w:tab w:val="left" w:pos="0"/>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26.05.2023-26.06.2023</w:t>
            </w:r>
            <w:r w:rsidR="00295B24">
              <w:rPr>
                <w:rFonts w:ascii="GHEA Grapalat" w:hAnsi="GHEA Grapalat" w:cs="Sylfaen"/>
                <w:sz w:val="20"/>
                <w:szCs w:val="20"/>
                <w:lang w:val="hy-AM"/>
              </w:rPr>
              <w:t>թ</w:t>
            </w:r>
            <w:r w:rsidRPr="00C833AF">
              <w:rPr>
                <w:rFonts w:ascii="GHEA Grapalat" w:hAnsi="GHEA Grapalat" w:cs="Sylfaen"/>
                <w:sz w:val="20"/>
                <w:szCs w:val="20"/>
                <w:lang w:val="hy-AM"/>
              </w:rPr>
              <w:t>թ.</w:t>
            </w:r>
          </w:p>
          <w:p w:rsidR="00AB5648" w:rsidRPr="00C833AF" w:rsidRDefault="00AB5648" w:rsidP="00F65240">
            <w:pPr>
              <w:spacing w:after="0" w:line="240" w:lineRule="auto"/>
              <w:ind w:left="138"/>
              <w:rPr>
                <w:rFonts w:ascii="GHEA Grapalat" w:hAnsi="GHEA Grapalat"/>
                <w:sz w:val="20"/>
                <w:szCs w:val="20"/>
                <w:lang w:val="hy-AM"/>
              </w:rPr>
            </w:pPr>
          </w:p>
          <w:p w:rsidR="00F65240" w:rsidRPr="00C833AF" w:rsidRDefault="00F65240" w:rsidP="00AB5648">
            <w:pPr>
              <w:tabs>
                <w:tab w:val="left" w:pos="0"/>
                <w:tab w:val="num" w:pos="540"/>
              </w:tabs>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 xml:space="preserve">«Բնակչության հատուկ սպասարկման» ՀՈԱԿ  </w:t>
            </w:r>
          </w:p>
          <w:p w:rsidR="00F65240" w:rsidRPr="00C833AF" w:rsidRDefault="00F65240" w:rsidP="00AB5648">
            <w:pPr>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t>01.01.2023-31.12.2023</w:t>
            </w:r>
            <w:r w:rsidR="00295B24">
              <w:rPr>
                <w:rFonts w:ascii="GHEA Grapalat" w:hAnsi="GHEA Grapalat" w:cs="Sylfaen"/>
                <w:sz w:val="20"/>
                <w:szCs w:val="20"/>
                <w:lang w:val="hy-AM"/>
              </w:rPr>
              <w:t>թ</w:t>
            </w:r>
            <w:r w:rsidRPr="00C833AF">
              <w:rPr>
                <w:rFonts w:ascii="GHEA Grapalat" w:hAnsi="GHEA Grapalat" w:cs="GHEA Grapalat"/>
                <w:sz w:val="20"/>
                <w:szCs w:val="20"/>
                <w:lang w:val="hy-AM"/>
              </w:rPr>
              <w:t>թ</w:t>
            </w:r>
            <w:r w:rsidRPr="00C833AF">
              <w:rPr>
                <w:rFonts w:ascii="Cambria Math" w:eastAsia="MS Mincho" w:hAnsi="Cambria Math" w:cs="Cambria Math"/>
                <w:sz w:val="20"/>
                <w:szCs w:val="20"/>
                <w:lang w:val="hy-AM"/>
              </w:rPr>
              <w:t>․</w:t>
            </w:r>
          </w:p>
          <w:p w:rsidR="00F65240" w:rsidRPr="00C833AF" w:rsidRDefault="00F65240" w:rsidP="00F65240">
            <w:pPr>
              <w:spacing w:after="0" w:line="240" w:lineRule="auto"/>
              <w:ind w:left="138"/>
              <w:rPr>
                <w:rFonts w:ascii="GHEA Grapalat" w:hAnsi="GHEA Grapalat"/>
                <w:sz w:val="20"/>
                <w:szCs w:val="20"/>
                <w:lang w:val="hy-AM"/>
              </w:rPr>
            </w:pP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«Դավիթ Գրիգորյան Սամվելի» Ա/Ձ</w:t>
            </w:r>
          </w:p>
          <w:p w:rsidR="00F65240" w:rsidRPr="00C833AF" w:rsidRDefault="00F65240" w:rsidP="00F65240">
            <w:pPr>
              <w:spacing w:after="0" w:line="240" w:lineRule="auto"/>
              <w:ind w:left="138"/>
              <w:rPr>
                <w:rFonts w:ascii="GHEA Grapalat" w:hAnsi="GHEA Grapalat" w:cs="Sylfaen"/>
                <w:sz w:val="20"/>
                <w:szCs w:val="20"/>
                <w:lang w:val="hy-AM"/>
              </w:rPr>
            </w:pPr>
            <w:r w:rsidRPr="00C833AF">
              <w:rPr>
                <w:rFonts w:ascii="GHEA Grapalat" w:hAnsi="GHEA Grapalat"/>
                <w:sz w:val="20"/>
                <w:szCs w:val="20"/>
                <w:lang w:val="hy-AM"/>
              </w:rPr>
              <w:t>25</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12</w:t>
            </w:r>
            <w:r w:rsidRPr="00C833AF">
              <w:rPr>
                <w:rFonts w:ascii="Cambria Math" w:eastAsia="MS Mincho" w:hAnsi="Cambria Math" w:cs="Cambria Math"/>
                <w:sz w:val="20"/>
                <w:szCs w:val="20"/>
                <w:lang w:val="hy-AM"/>
              </w:rPr>
              <w:t>․</w:t>
            </w:r>
            <w:r w:rsidRPr="00C833AF">
              <w:rPr>
                <w:rFonts w:ascii="GHEA Grapalat" w:hAnsi="GHEA Grapalat"/>
                <w:sz w:val="20"/>
                <w:szCs w:val="20"/>
                <w:lang w:val="hy-AM"/>
              </w:rPr>
              <w:t>2023</w:t>
            </w:r>
            <w:r w:rsidR="00295B24">
              <w:rPr>
                <w:rFonts w:ascii="GHEA Grapalat" w:hAnsi="GHEA Grapalat"/>
                <w:sz w:val="20"/>
                <w:szCs w:val="20"/>
                <w:lang w:val="hy-AM"/>
              </w:rPr>
              <w:t>-</w:t>
            </w:r>
          </w:p>
          <w:p w:rsidR="00F65240" w:rsidRPr="00C833AF" w:rsidRDefault="00F65240" w:rsidP="00F65240">
            <w:pPr>
              <w:spacing w:after="0" w:line="240" w:lineRule="auto"/>
              <w:ind w:left="138" w:right="57"/>
              <w:rPr>
                <w:rFonts w:ascii="GHEA Grapalat" w:eastAsia="DejaVuSans" w:hAnsi="GHEA Grapalat" w:cs="DejaVuSans"/>
                <w:sz w:val="20"/>
                <w:szCs w:val="20"/>
                <w:lang w:val="hy-AM"/>
              </w:rPr>
            </w:pPr>
            <w:r w:rsidRPr="00C833AF">
              <w:rPr>
                <w:rFonts w:ascii="GHEA Grapalat" w:hAnsi="GHEA Grapalat" w:cs="Sylfaen"/>
                <w:sz w:val="20"/>
                <w:szCs w:val="20"/>
              </w:rPr>
              <w:t>31.12.2023թ</w:t>
            </w:r>
            <w:r w:rsidR="00295B24">
              <w:rPr>
                <w:rFonts w:ascii="GHEA Grapalat" w:hAnsi="GHEA Grapalat" w:cs="Sylfaen"/>
                <w:sz w:val="20"/>
                <w:szCs w:val="20"/>
                <w:lang w:val="hy-AM"/>
              </w:rPr>
              <w:t>թ</w:t>
            </w:r>
            <w:r w:rsidRPr="00C833AF">
              <w:rPr>
                <w:rFonts w:ascii="GHEA Grapalat" w:hAnsi="GHEA Grapalat" w:cs="Sylfaen"/>
                <w:sz w:val="20"/>
                <w:szCs w:val="20"/>
              </w:rPr>
              <w:t>.</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15362" w:type="dxa"/>
            <w:gridSpan w:val="13"/>
            <w:shd w:val="clear" w:color="auto" w:fill="C5E0B3" w:themeFill="accent6" w:themeFillTint="66"/>
          </w:tcPr>
          <w:p w:rsidR="00F65240" w:rsidRPr="00AB5648" w:rsidRDefault="00F65240" w:rsidP="00F65240">
            <w:pPr>
              <w:spacing w:after="60" w:line="240" w:lineRule="auto"/>
              <w:ind w:left="77" w:right="57"/>
              <w:rPr>
                <w:rFonts w:ascii="GHEA Grapalat" w:hAnsi="GHEA Grapalat"/>
                <w:b/>
                <w:sz w:val="20"/>
                <w:szCs w:val="20"/>
                <w:lang w:val="hy-AM"/>
              </w:rPr>
            </w:pPr>
            <w:r w:rsidRPr="00AB5648">
              <w:rPr>
                <w:rFonts w:ascii="GHEA Grapalat" w:hAnsi="GHEA Grapalat"/>
                <w:b/>
                <w:sz w:val="20"/>
                <w:szCs w:val="20"/>
                <w:lang w:val="hy-AM"/>
              </w:rPr>
              <w:lastRenderedPageBreak/>
              <w:t>ՔԱՆԱՔԵՌ-ԶԵՅԹՈՒՆ ՎԱՐՉԱԿԱՆ ՇՐՋԱՆ</w:t>
            </w:r>
          </w:p>
        </w:tc>
      </w:tr>
      <w:tr w:rsidR="00F65240" w:rsidRPr="0066687A" w:rsidTr="003269C9">
        <w:trPr>
          <w:trHeight w:val="328"/>
        </w:trPr>
        <w:tc>
          <w:tcPr>
            <w:tcW w:w="469" w:type="dxa"/>
            <w:shd w:val="clear" w:color="auto" w:fill="auto"/>
          </w:tcPr>
          <w:p w:rsidR="00F65240" w:rsidRPr="00F146B1"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371.</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516CF3">
              <w:rPr>
                <w:rFonts w:ascii="GHEA Grapalat" w:hAnsi="GHEA Grapalat"/>
                <w:sz w:val="20"/>
                <w:szCs w:val="20"/>
                <w:lang w:val="hy-AM"/>
              </w:rPr>
              <w:t>Վարչական շրջանի փ</w:t>
            </w:r>
            <w:r w:rsidRPr="00C833AF">
              <w:rPr>
                <w:rFonts w:ascii="GHEA Grapalat" w:hAnsi="GHEA Grapalat"/>
                <w:sz w:val="20"/>
                <w:szCs w:val="20"/>
                <w:lang w:val="hy-AM"/>
              </w:rPr>
              <w:t>ողոցների, մայթերի և միջբակային տարածքների մասնակի և կապիտալ վերանորոգում, ասֆալտապատում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af-ZA" w:eastAsia="ru-RU"/>
              </w:rPr>
              <w:t>Ասֆալտապատ բակային տարածքների և փողոցների կապիտալ վերանորոգում</w:t>
            </w:r>
            <w:r w:rsidRPr="00C833AF">
              <w:rPr>
                <w:rFonts w:ascii="GHEA Grapalat" w:hAnsi="GHEA Grapalat" w:cs="Sylfaen"/>
                <w:sz w:val="20"/>
                <w:szCs w:val="20"/>
                <w:lang w:val="hy-AM" w:eastAsia="ru-RU"/>
              </w:rPr>
              <w:t xml:space="preserve"> 37500</w:t>
            </w:r>
            <w:r w:rsidRPr="00C833AF">
              <w:rPr>
                <w:rFonts w:ascii="GHEA Grapalat" w:hAnsi="GHEA Grapalat" w:cs="Sylfaen"/>
                <w:sz w:val="20"/>
                <w:szCs w:val="20"/>
                <w:lang w:val="af-ZA" w:eastAsia="ru-RU"/>
              </w:rPr>
              <w:t>քմ: Վերանորոգման աշխատանքները ներառում են ա/բ ծածկի վրա առաջացած փոսերից վնասված շերտերի հեռացում:</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ԵՔ-ԲՄԱՇՁԲ-23/81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Իրականացվել են 15227քմ ասֆալտապատման և 456,81քմ փոսային նորոգման աշխատանքներ</w:t>
            </w:r>
            <w:r w:rsidR="00DF60D2">
              <w:rPr>
                <w:rFonts w:ascii="GHEA Grapalat" w:hAnsi="GHEA Grapalat"/>
                <w:sz w:val="20"/>
                <w:szCs w:val="20"/>
                <w:lang w:val="hy-AM"/>
              </w:rPr>
              <w:t xml:space="preserve">՝ </w:t>
            </w:r>
            <w:r w:rsidRPr="00C833AF">
              <w:rPr>
                <w:rFonts w:ascii="GHEA Grapalat" w:hAnsi="GHEA Grapalat"/>
                <w:sz w:val="20"/>
                <w:szCs w:val="20"/>
                <w:lang w:val="hy-AM"/>
              </w:rPr>
              <w:t>Է.Հասրաթյան փողոց, մայթեր-1143քմ</w:t>
            </w:r>
            <w:r w:rsidR="00DF60D2">
              <w:rPr>
                <w:rFonts w:ascii="GHEA Grapalat" w:hAnsi="GHEA Grapalat"/>
                <w:sz w:val="20"/>
                <w:szCs w:val="20"/>
                <w:lang w:val="hy-AM"/>
              </w:rPr>
              <w:t xml:space="preserve">, </w:t>
            </w:r>
            <w:r w:rsidRPr="00C833AF">
              <w:rPr>
                <w:rFonts w:ascii="GHEA Grapalat" w:hAnsi="GHEA Grapalat"/>
                <w:sz w:val="20"/>
                <w:szCs w:val="20"/>
                <w:lang w:val="hy-AM"/>
              </w:rPr>
              <w:t>Թբիլիսյան փողոցի նրբանցք-263քմ</w:t>
            </w:r>
            <w:r w:rsidR="00DF60D2">
              <w:rPr>
                <w:rFonts w:ascii="GHEA Grapalat" w:hAnsi="GHEA Grapalat"/>
                <w:sz w:val="20"/>
                <w:szCs w:val="20"/>
                <w:lang w:val="hy-AM"/>
              </w:rPr>
              <w:t xml:space="preserve">, </w:t>
            </w:r>
            <w:r w:rsidRPr="00C833AF">
              <w:rPr>
                <w:rFonts w:ascii="GHEA Grapalat" w:hAnsi="GHEA Grapalat"/>
                <w:sz w:val="20"/>
                <w:szCs w:val="20"/>
                <w:lang w:val="hy-AM"/>
              </w:rPr>
              <w:t>Սարկավագ փ.Քանաքեռ 12փ.</w:t>
            </w:r>
            <w:r w:rsidR="00675EA1">
              <w:rPr>
                <w:rFonts w:ascii="GHEA Grapalat" w:hAnsi="GHEA Grapalat"/>
                <w:sz w:val="20"/>
                <w:szCs w:val="20"/>
                <w:lang w:val="hy-AM"/>
              </w:rPr>
              <w:t xml:space="preserve"> </w:t>
            </w:r>
            <w:r w:rsidRPr="00C833AF">
              <w:rPr>
                <w:rFonts w:ascii="GHEA Grapalat" w:hAnsi="GHEA Grapalat"/>
                <w:sz w:val="20"/>
                <w:szCs w:val="20"/>
                <w:lang w:val="hy-AM"/>
              </w:rPr>
              <w:t>դիմաց/շարունակություն/-34քմ</w:t>
            </w:r>
            <w:r w:rsidR="00675EA1">
              <w:rPr>
                <w:rFonts w:ascii="GHEA Grapalat" w:hAnsi="GHEA Grapalat"/>
                <w:sz w:val="20"/>
                <w:szCs w:val="20"/>
                <w:lang w:val="hy-AM"/>
              </w:rPr>
              <w:t>,</w:t>
            </w:r>
            <w:r w:rsidRPr="00C833AF">
              <w:rPr>
                <w:rFonts w:ascii="GHEA Grapalat" w:hAnsi="GHEA Grapalat"/>
                <w:sz w:val="20"/>
                <w:szCs w:val="20"/>
                <w:lang w:val="hy-AM"/>
              </w:rPr>
              <w:t>Կ.Ուլնեցի-Դ.Անհաղթ խաչմ.-89քմ</w:t>
            </w:r>
            <w:r w:rsidR="00675EA1">
              <w:rPr>
                <w:rFonts w:ascii="GHEA Grapalat" w:hAnsi="GHEA Grapalat"/>
                <w:sz w:val="20"/>
                <w:szCs w:val="20"/>
                <w:lang w:val="hy-AM"/>
              </w:rPr>
              <w:t>,</w:t>
            </w:r>
            <w:r w:rsidRPr="00C833AF">
              <w:rPr>
                <w:rFonts w:ascii="GHEA Grapalat" w:hAnsi="GHEA Grapalat"/>
                <w:sz w:val="20"/>
                <w:szCs w:val="20"/>
                <w:lang w:val="hy-AM"/>
              </w:rPr>
              <w:t>Կ.Ուլնեցի-Մ.Ավետիսյան խաչմ.-15քմ</w:t>
            </w:r>
            <w:r w:rsidR="00675EA1">
              <w:rPr>
                <w:rFonts w:ascii="GHEA Grapalat" w:hAnsi="GHEA Grapalat"/>
                <w:sz w:val="20"/>
                <w:szCs w:val="20"/>
                <w:lang w:val="hy-AM"/>
              </w:rPr>
              <w:t>,</w:t>
            </w:r>
            <w:r w:rsidRPr="00C833AF">
              <w:rPr>
                <w:rFonts w:ascii="GHEA Grapalat" w:hAnsi="GHEA Grapalat"/>
                <w:sz w:val="20"/>
                <w:szCs w:val="20"/>
                <w:lang w:val="hy-AM"/>
              </w:rPr>
              <w:t>Դրոյի փողոց մայթային հատված-49քմ</w:t>
            </w:r>
            <w:r w:rsidR="00675EA1">
              <w:rPr>
                <w:rFonts w:ascii="GHEA Grapalat" w:hAnsi="GHEA Grapalat"/>
                <w:sz w:val="20"/>
                <w:szCs w:val="20"/>
                <w:lang w:val="hy-AM"/>
              </w:rPr>
              <w:t>,</w:t>
            </w:r>
            <w:r w:rsidRPr="00C833AF">
              <w:rPr>
                <w:rFonts w:ascii="GHEA Grapalat" w:hAnsi="GHEA Grapalat"/>
                <w:sz w:val="20"/>
                <w:szCs w:val="20"/>
                <w:lang w:val="hy-AM"/>
              </w:rPr>
              <w:t>Կ.Ուլնեցու 2</w:t>
            </w:r>
            <w:r w:rsidR="00675EA1">
              <w:rPr>
                <w:rFonts w:ascii="GHEA Grapalat" w:hAnsi="GHEA Grapalat"/>
                <w:sz w:val="20"/>
                <w:szCs w:val="20"/>
                <w:lang w:val="hy-AM"/>
              </w:rPr>
              <w:t xml:space="preserve"> </w:t>
            </w:r>
            <w:r w:rsidRPr="00C833AF">
              <w:rPr>
                <w:rFonts w:ascii="GHEA Grapalat" w:hAnsi="GHEA Grapalat"/>
                <w:sz w:val="20"/>
                <w:szCs w:val="20"/>
                <w:lang w:val="hy-AM"/>
              </w:rPr>
              <w:t>փակ.հ.1,1ա շ.շ. տանող ճանապարհ-287քմ</w:t>
            </w:r>
            <w:r w:rsidR="00675EA1">
              <w:rPr>
                <w:rFonts w:ascii="GHEA Grapalat" w:hAnsi="GHEA Grapalat"/>
                <w:sz w:val="20"/>
                <w:szCs w:val="20"/>
                <w:lang w:val="hy-AM"/>
              </w:rPr>
              <w:t>,</w:t>
            </w:r>
            <w:r w:rsidRPr="00C833AF">
              <w:rPr>
                <w:rFonts w:ascii="GHEA Grapalat" w:hAnsi="GHEA Grapalat"/>
                <w:sz w:val="20"/>
                <w:szCs w:val="20"/>
                <w:lang w:val="hy-AM"/>
              </w:rPr>
              <w:t>Կ.Ուլնեցու 3 փակ. հ.6շ.բակ-65քմ</w:t>
            </w:r>
            <w:r w:rsidR="00675EA1">
              <w:rPr>
                <w:rFonts w:ascii="GHEA Grapalat" w:hAnsi="GHEA Grapalat"/>
                <w:sz w:val="20"/>
                <w:szCs w:val="20"/>
                <w:lang w:val="hy-AM"/>
              </w:rPr>
              <w:t>,</w:t>
            </w:r>
            <w:r w:rsidRPr="00C833AF">
              <w:rPr>
                <w:rFonts w:ascii="GHEA Grapalat" w:hAnsi="GHEA Grapalat"/>
                <w:sz w:val="20"/>
                <w:szCs w:val="20"/>
                <w:lang w:val="hy-AM"/>
              </w:rPr>
              <w:t xml:space="preserve"> Ուլնեցի-Ռուբինյանց կապուղի սեփ.սեկտ. տանող ճանապարհ-590քմ</w:t>
            </w:r>
            <w:r w:rsidR="00675EA1">
              <w:rPr>
                <w:rFonts w:ascii="GHEA Grapalat" w:hAnsi="GHEA Grapalat"/>
                <w:sz w:val="20"/>
                <w:szCs w:val="20"/>
                <w:lang w:val="hy-AM"/>
              </w:rPr>
              <w:t xml:space="preserve">, </w:t>
            </w:r>
            <w:r w:rsidRPr="00C833AF">
              <w:rPr>
                <w:rFonts w:ascii="GHEA Grapalat" w:hAnsi="GHEA Grapalat"/>
                <w:sz w:val="20"/>
                <w:szCs w:val="20"/>
                <w:lang w:val="hy-AM"/>
              </w:rPr>
              <w:t>Կ.Ուլնեցու 1 փակ. հ.1</w:t>
            </w:r>
            <w:r w:rsidR="00675EA1">
              <w:rPr>
                <w:rFonts w:ascii="GHEA Grapalat" w:hAnsi="GHEA Grapalat"/>
                <w:sz w:val="20"/>
                <w:szCs w:val="20"/>
                <w:lang w:val="hy-AM"/>
              </w:rPr>
              <w:t xml:space="preserve"> </w:t>
            </w:r>
            <w:r w:rsidRPr="00C833AF">
              <w:rPr>
                <w:rFonts w:ascii="GHEA Grapalat" w:hAnsi="GHEA Grapalat"/>
                <w:sz w:val="20"/>
                <w:szCs w:val="20"/>
                <w:lang w:val="hy-AM"/>
              </w:rPr>
              <w:t>բշ.բակ -236քմ</w:t>
            </w:r>
            <w:r w:rsidR="00675EA1">
              <w:rPr>
                <w:rFonts w:ascii="GHEA Grapalat" w:hAnsi="GHEA Grapalat"/>
                <w:sz w:val="20"/>
                <w:szCs w:val="20"/>
                <w:lang w:val="hy-AM"/>
              </w:rPr>
              <w:t>,</w:t>
            </w:r>
            <w:r w:rsidRPr="00C833AF">
              <w:rPr>
                <w:rFonts w:ascii="GHEA Grapalat" w:hAnsi="GHEA Grapalat"/>
                <w:sz w:val="20"/>
                <w:szCs w:val="20"/>
                <w:lang w:val="hy-AM"/>
              </w:rPr>
              <w:t>Կ.Ուլնեցու 1 փակ. հ.2,4շ.շ.բակ -729քմ</w:t>
            </w:r>
            <w:r w:rsidR="00675EA1">
              <w:rPr>
                <w:rFonts w:ascii="GHEA Grapalat" w:hAnsi="GHEA Grapalat"/>
                <w:sz w:val="20"/>
                <w:szCs w:val="20"/>
                <w:lang w:val="hy-AM"/>
              </w:rPr>
              <w:t xml:space="preserve">, </w:t>
            </w:r>
            <w:r w:rsidRPr="00C833AF">
              <w:rPr>
                <w:rFonts w:ascii="GHEA Grapalat" w:hAnsi="GHEA Grapalat"/>
                <w:sz w:val="20"/>
                <w:szCs w:val="20"/>
                <w:lang w:val="hy-AM"/>
              </w:rPr>
              <w:t xml:space="preserve">Կ.Ուլնեցու </w:t>
            </w:r>
            <w:r w:rsidRPr="00C833AF">
              <w:rPr>
                <w:rFonts w:ascii="GHEA Grapalat" w:hAnsi="GHEA Grapalat"/>
                <w:sz w:val="20"/>
                <w:szCs w:val="20"/>
                <w:lang w:val="hy-AM"/>
              </w:rPr>
              <w:lastRenderedPageBreak/>
              <w:t>փողոցից Կ.Ուլնեցու 2փակ. հ.1շ. տանող ճանապարհ-149քմ</w:t>
            </w:r>
            <w:r w:rsidR="00675EA1">
              <w:rPr>
                <w:rFonts w:ascii="GHEA Grapalat" w:hAnsi="GHEA Grapalat"/>
                <w:sz w:val="20"/>
                <w:szCs w:val="20"/>
                <w:lang w:val="hy-AM"/>
              </w:rPr>
              <w:t xml:space="preserve">, </w:t>
            </w:r>
            <w:r w:rsidRPr="00C833AF">
              <w:rPr>
                <w:rFonts w:ascii="GHEA Grapalat" w:hAnsi="GHEA Grapalat"/>
                <w:sz w:val="20"/>
                <w:szCs w:val="20"/>
                <w:lang w:val="hy-AM"/>
              </w:rPr>
              <w:t>Թբիլիսյան փողոցի նրբանցք-48քմ</w:t>
            </w:r>
            <w:r w:rsidR="00675EA1">
              <w:rPr>
                <w:rFonts w:ascii="GHEA Grapalat" w:hAnsi="GHEA Grapalat"/>
                <w:sz w:val="20"/>
                <w:szCs w:val="20"/>
                <w:lang w:val="hy-AM"/>
              </w:rPr>
              <w:t>,</w:t>
            </w:r>
            <w:r w:rsidRPr="00C833AF">
              <w:rPr>
                <w:rFonts w:ascii="GHEA Grapalat" w:hAnsi="GHEA Grapalat"/>
                <w:sz w:val="20"/>
                <w:szCs w:val="20"/>
                <w:lang w:val="hy-AM"/>
              </w:rPr>
              <w:t>Քանաքեռ 10փ.հ.23 տ.դիմաց-2քմ</w:t>
            </w:r>
            <w:r w:rsidR="00675EA1">
              <w:rPr>
                <w:rFonts w:ascii="GHEA Grapalat" w:hAnsi="GHEA Grapalat"/>
                <w:sz w:val="20"/>
                <w:szCs w:val="20"/>
                <w:lang w:val="hy-AM"/>
              </w:rPr>
              <w:t>,</w:t>
            </w:r>
            <w:r w:rsidRPr="00C833AF">
              <w:rPr>
                <w:rFonts w:ascii="GHEA Grapalat" w:hAnsi="GHEA Grapalat"/>
                <w:sz w:val="20"/>
                <w:szCs w:val="20"/>
                <w:lang w:val="hy-AM"/>
              </w:rPr>
              <w:t>Կ.Ուլնեցու 2փակ.հ.1,1ա շ.շ. տանող ճանապարհ-2քմ</w:t>
            </w:r>
            <w:r w:rsidR="00675EA1">
              <w:rPr>
                <w:rFonts w:ascii="GHEA Grapalat" w:hAnsi="GHEA Grapalat"/>
                <w:sz w:val="20"/>
                <w:szCs w:val="20"/>
                <w:lang w:val="hy-AM"/>
              </w:rPr>
              <w:t>,</w:t>
            </w:r>
            <w:r w:rsidRPr="00C833AF">
              <w:rPr>
                <w:rFonts w:ascii="GHEA Grapalat" w:hAnsi="GHEA Grapalat"/>
                <w:sz w:val="20"/>
                <w:szCs w:val="20"/>
                <w:lang w:val="hy-AM"/>
              </w:rPr>
              <w:t>Կ.Ուլնեցու 3 փակ. հ.6շ.բակ-21քմ</w:t>
            </w:r>
            <w:r w:rsidR="00675EA1">
              <w:rPr>
                <w:rFonts w:ascii="GHEA Grapalat" w:hAnsi="GHEA Grapalat"/>
                <w:sz w:val="20"/>
                <w:szCs w:val="20"/>
                <w:lang w:val="hy-AM"/>
              </w:rPr>
              <w:t>,</w:t>
            </w:r>
            <w:r w:rsidRPr="00C833AF">
              <w:rPr>
                <w:rFonts w:ascii="GHEA Grapalat" w:hAnsi="GHEA Grapalat"/>
                <w:sz w:val="20"/>
                <w:szCs w:val="20"/>
                <w:lang w:val="hy-AM"/>
              </w:rPr>
              <w:t>Կ.Ուլնեցու փողոցից Կ.Ուլնեցու 2</w:t>
            </w:r>
            <w:r w:rsidR="00675EA1">
              <w:rPr>
                <w:rFonts w:ascii="GHEA Grapalat" w:hAnsi="GHEA Grapalat"/>
                <w:sz w:val="20"/>
                <w:szCs w:val="20"/>
                <w:lang w:val="hy-AM"/>
              </w:rPr>
              <w:t xml:space="preserve"> </w:t>
            </w:r>
            <w:r w:rsidRPr="00C833AF">
              <w:rPr>
                <w:rFonts w:ascii="GHEA Grapalat" w:hAnsi="GHEA Grapalat"/>
                <w:sz w:val="20"/>
                <w:szCs w:val="20"/>
                <w:lang w:val="hy-AM"/>
              </w:rPr>
              <w:t>փակ. հ.1շ. տանող</w:t>
            </w:r>
            <w:r w:rsidR="00675EA1">
              <w:rPr>
                <w:rFonts w:ascii="GHEA Grapalat" w:hAnsi="GHEA Grapalat"/>
                <w:sz w:val="20"/>
                <w:szCs w:val="20"/>
                <w:lang w:val="hy-AM"/>
              </w:rPr>
              <w:t xml:space="preserve"> </w:t>
            </w:r>
            <w:r w:rsidRPr="00C833AF">
              <w:rPr>
                <w:rFonts w:ascii="GHEA Grapalat" w:hAnsi="GHEA Grapalat"/>
                <w:sz w:val="20"/>
                <w:szCs w:val="20"/>
                <w:lang w:val="hy-AM"/>
              </w:rPr>
              <w:t>ճանապարհ-18քմ</w:t>
            </w:r>
            <w:r w:rsidR="00675EA1">
              <w:rPr>
                <w:rFonts w:ascii="GHEA Grapalat" w:hAnsi="GHEA Grapalat"/>
                <w:sz w:val="20"/>
                <w:szCs w:val="20"/>
                <w:lang w:val="hy-AM"/>
              </w:rPr>
              <w:t>,</w:t>
            </w:r>
            <w:r w:rsidRPr="00C833AF">
              <w:rPr>
                <w:rFonts w:ascii="GHEA Grapalat" w:hAnsi="GHEA Grapalat"/>
                <w:sz w:val="20"/>
                <w:szCs w:val="20"/>
                <w:lang w:val="hy-AM"/>
              </w:rPr>
              <w:t>Ծ.Աղբյուր փողոց,մայթ-167քմ</w:t>
            </w:r>
            <w:r w:rsidR="00675EA1">
              <w:rPr>
                <w:rFonts w:ascii="GHEA Grapalat" w:hAnsi="GHEA Grapalat"/>
                <w:sz w:val="20"/>
                <w:szCs w:val="20"/>
                <w:lang w:val="hy-AM"/>
              </w:rPr>
              <w:t>,</w:t>
            </w:r>
            <w:r w:rsidRPr="00C833AF">
              <w:rPr>
                <w:rFonts w:ascii="GHEA Grapalat" w:hAnsi="GHEA Grapalat"/>
                <w:sz w:val="20"/>
                <w:szCs w:val="20"/>
                <w:lang w:val="hy-AM"/>
              </w:rPr>
              <w:t>Մուտք Ռուբինյանց փողոցից-64քմ</w:t>
            </w:r>
            <w:r w:rsidR="00675EA1">
              <w:rPr>
                <w:rFonts w:ascii="GHEA Grapalat" w:hAnsi="GHEA Grapalat"/>
                <w:sz w:val="20"/>
                <w:szCs w:val="20"/>
                <w:lang w:val="hy-AM"/>
              </w:rPr>
              <w:t>,</w:t>
            </w:r>
            <w:r w:rsidRPr="00C833AF">
              <w:rPr>
                <w:rFonts w:ascii="GHEA Grapalat" w:hAnsi="GHEA Grapalat"/>
                <w:sz w:val="20"/>
                <w:szCs w:val="20"/>
                <w:lang w:val="hy-AM"/>
              </w:rPr>
              <w:t xml:space="preserve"> Կ.Ուլնեցու 1 փակ. հ.6շ.բակ-87քմ</w:t>
            </w:r>
            <w:r w:rsidR="00675EA1">
              <w:rPr>
                <w:rFonts w:ascii="GHEA Grapalat" w:hAnsi="GHEA Grapalat"/>
                <w:sz w:val="20"/>
                <w:szCs w:val="20"/>
                <w:lang w:val="hy-AM"/>
              </w:rPr>
              <w:t xml:space="preserve">, </w:t>
            </w:r>
            <w:r w:rsidRPr="00C833AF">
              <w:rPr>
                <w:rFonts w:ascii="GHEA Grapalat" w:hAnsi="GHEA Grapalat"/>
                <w:sz w:val="20"/>
                <w:szCs w:val="20"/>
                <w:lang w:val="hy-AM"/>
              </w:rPr>
              <w:t>Մ.Ավետիսյան փողոցից Ուլնեցու 70/1շ. տանող ճանապարհ-246քմ</w:t>
            </w:r>
            <w:r w:rsidR="00675EA1">
              <w:rPr>
                <w:rFonts w:ascii="GHEA Grapalat" w:hAnsi="GHEA Grapalat"/>
                <w:sz w:val="20"/>
                <w:szCs w:val="20"/>
                <w:lang w:val="hy-AM"/>
              </w:rPr>
              <w:t>,</w:t>
            </w:r>
            <w:r w:rsidRPr="00C833AF">
              <w:rPr>
                <w:rFonts w:ascii="GHEA Grapalat" w:hAnsi="GHEA Grapalat"/>
                <w:sz w:val="20"/>
                <w:szCs w:val="20"/>
                <w:lang w:val="hy-AM"/>
              </w:rPr>
              <w:t>Լեփսիուսի փող.հ.հ.9,7,5,3,1 շ.շ. տանող ճան./դեպի Ֆանարջյան փ./-1136քմ</w:t>
            </w:r>
            <w:r w:rsidR="00675EA1">
              <w:rPr>
                <w:rFonts w:ascii="GHEA Grapalat" w:hAnsi="GHEA Grapalat"/>
                <w:sz w:val="20"/>
                <w:szCs w:val="20"/>
                <w:lang w:val="hy-AM"/>
              </w:rPr>
              <w:t>,</w:t>
            </w:r>
            <w:r w:rsidRPr="00C833AF">
              <w:rPr>
                <w:rFonts w:ascii="GHEA Grapalat" w:hAnsi="GHEA Grapalat"/>
                <w:sz w:val="20"/>
                <w:szCs w:val="20"/>
                <w:lang w:val="hy-AM"/>
              </w:rPr>
              <w:t>Բաբայան հ.հ.6 և 4շ.շ. դիմաց-128քմ</w:t>
            </w:r>
            <w:r w:rsidR="00675EA1">
              <w:rPr>
                <w:rFonts w:ascii="GHEA Grapalat" w:hAnsi="GHEA Grapalat"/>
                <w:sz w:val="20"/>
                <w:szCs w:val="20"/>
                <w:lang w:val="hy-AM"/>
              </w:rPr>
              <w:t>,</w:t>
            </w:r>
            <w:r w:rsidRPr="00C833AF">
              <w:rPr>
                <w:rFonts w:ascii="GHEA Grapalat" w:hAnsi="GHEA Grapalat"/>
                <w:sz w:val="20"/>
                <w:szCs w:val="20"/>
                <w:lang w:val="hy-AM"/>
              </w:rPr>
              <w:t>Ա.Տիգրանյան փ. հ.հ.5,5/1,5/2շ.շ.բակեր-689քմ</w:t>
            </w:r>
            <w:r w:rsidR="00675EA1">
              <w:rPr>
                <w:rFonts w:ascii="GHEA Grapalat" w:hAnsi="GHEA Grapalat"/>
                <w:sz w:val="20"/>
                <w:szCs w:val="20"/>
                <w:lang w:val="hy-AM"/>
              </w:rPr>
              <w:t xml:space="preserve">, </w:t>
            </w:r>
            <w:r w:rsidRPr="00C833AF">
              <w:rPr>
                <w:rFonts w:ascii="GHEA Grapalat" w:hAnsi="GHEA Grapalat"/>
                <w:sz w:val="20"/>
                <w:szCs w:val="20"/>
                <w:lang w:val="hy-AM"/>
              </w:rPr>
              <w:t>Ա.Տիգրանյան 3շ.բակ-110քմ</w:t>
            </w:r>
            <w:r w:rsidR="00675EA1">
              <w:rPr>
                <w:rFonts w:ascii="GHEA Grapalat" w:hAnsi="GHEA Grapalat"/>
                <w:sz w:val="20"/>
                <w:szCs w:val="20"/>
                <w:lang w:val="hy-AM"/>
              </w:rPr>
              <w:t>,</w:t>
            </w:r>
            <w:r w:rsidRPr="00C833AF">
              <w:rPr>
                <w:rFonts w:ascii="GHEA Grapalat" w:hAnsi="GHEA Grapalat"/>
                <w:sz w:val="20"/>
                <w:szCs w:val="20"/>
                <w:lang w:val="hy-AM"/>
              </w:rPr>
              <w:t>Ազատության 2րդ նրբ. հ.հ2և3շ.շ. բակեր-137քմ</w:t>
            </w:r>
            <w:r w:rsidR="00675EA1">
              <w:rPr>
                <w:rFonts w:ascii="GHEA Grapalat" w:hAnsi="GHEA Grapalat"/>
                <w:sz w:val="20"/>
                <w:szCs w:val="20"/>
                <w:lang w:val="hy-AM"/>
              </w:rPr>
              <w:t>,</w:t>
            </w:r>
          </w:p>
          <w:p w:rsidR="00F65240" w:rsidRPr="00C833AF" w:rsidRDefault="00675EA1" w:rsidP="00675EA1">
            <w:pPr>
              <w:spacing w:after="0" w:line="240" w:lineRule="auto"/>
              <w:ind w:left="90" w:hanging="90"/>
              <w:rPr>
                <w:rFonts w:ascii="GHEA Grapalat" w:hAnsi="GHEA Grapalat"/>
                <w:sz w:val="20"/>
                <w:szCs w:val="20"/>
                <w:lang w:val="hy-AM"/>
              </w:rPr>
            </w:pPr>
            <w:r>
              <w:rPr>
                <w:rFonts w:ascii="GHEA Grapalat" w:hAnsi="GHEA Grapalat"/>
                <w:sz w:val="20"/>
                <w:szCs w:val="20"/>
                <w:lang w:val="hy-AM"/>
              </w:rPr>
              <w:t xml:space="preserve"> </w:t>
            </w:r>
            <w:r w:rsidR="00F65240" w:rsidRPr="00C833AF">
              <w:rPr>
                <w:rFonts w:ascii="GHEA Grapalat" w:hAnsi="GHEA Grapalat"/>
                <w:sz w:val="20"/>
                <w:szCs w:val="20"/>
                <w:lang w:val="hy-AM"/>
              </w:rPr>
              <w:t>Ազատության պող.հ.հ.4,6,10շ.շ. բակեր-142քմ</w:t>
            </w:r>
            <w:r>
              <w:rPr>
                <w:rFonts w:ascii="GHEA Grapalat" w:hAnsi="GHEA Grapalat"/>
                <w:sz w:val="20"/>
                <w:szCs w:val="20"/>
                <w:lang w:val="hy-AM"/>
              </w:rPr>
              <w:t>,</w:t>
            </w:r>
            <w:r w:rsidR="00F65240" w:rsidRPr="00C833AF">
              <w:rPr>
                <w:rFonts w:ascii="GHEA Grapalat" w:hAnsi="GHEA Grapalat"/>
                <w:sz w:val="20"/>
                <w:szCs w:val="20"/>
                <w:lang w:val="hy-AM"/>
              </w:rPr>
              <w:t>Դ.Անհաղթի 6շ.բակ-107քմ</w:t>
            </w:r>
            <w:r>
              <w:rPr>
                <w:rFonts w:ascii="GHEA Grapalat" w:hAnsi="GHEA Grapalat"/>
                <w:sz w:val="20"/>
                <w:szCs w:val="20"/>
                <w:lang w:val="hy-AM"/>
              </w:rPr>
              <w:t xml:space="preserve">, </w:t>
            </w:r>
            <w:r w:rsidR="00F65240" w:rsidRPr="00C833AF">
              <w:rPr>
                <w:rFonts w:ascii="GHEA Grapalat" w:hAnsi="GHEA Grapalat"/>
                <w:sz w:val="20"/>
                <w:szCs w:val="20"/>
                <w:lang w:val="hy-AM"/>
              </w:rPr>
              <w:t>Ծ.Աղբյուր փողոց,մայթ-0,81քմ</w:t>
            </w:r>
            <w:r>
              <w:rPr>
                <w:rFonts w:ascii="GHEA Grapalat" w:hAnsi="GHEA Grapalat"/>
                <w:sz w:val="20"/>
                <w:szCs w:val="20"/>
                <w:lang w:val="hy-AM"/>
              </w:rPr>
              <w:t xml:space="preserve">, </w:t>
            </w:r>
            <w:r w:rsidR="00F65240" w:rsidRPr="00C833AF">
              <w:rPr>
                <w:rFonts w:ascii="GHEA Grapalat" w:hAnsi="GHEA Grapalat"/>
                <w:sz w:val="20"/>
                <w:szCs w:val="20"/>
                <w:lang w:val="hy-AM"/>
              </w:rPr>
              <w:t>Մ.Ավետիսյան փողոցից Ուլնեցու 70/1շ. տանող ճանապարհ-13քմ</w:t>
            </w:r>
            <w:r>
              <w:rPr>
                <w:rFonts w:ascii="GHEA Grapalat" w:hAnsi="GHEA Grapalat"/>
                <w:sz w:val="20"/>
                <w:szCs w:val="20"/>
                <w:lang w:val="hy-AM"/>
              </w:rPr>
              <w:t>,</w:t>
            </w:r>
            <w:r w:rsidR="00F65240" w:rsidRPr="00C833AF">
              <w:rPr>
                <w:rFonts w:ascii="GHEA Grapalat" w:hAnsi="GHEA Grapalat"/>
                <w:sz w:val="20"/>
                <w:szCs w:val="20"/>
                <w:lang w:val="hy-AM"/>
              </w:rPr>
              <w:t>Լեփսիուսի փող.հ.հ.9,7,5,3,1 շ.շ. տանող ճան./դեպի Ֆանարջյան փ./-27քմ</w:t>
            </w:r>
            <w:r>
              <w:rPr>
                <w:rFonts w:ascii="GHEA Grapalat" w:hAnsi="GHEA Grapalat"/>
                <w:sz w:val="20"/>
                <w:szCs w:val="20"/>
                <w:lang w:val="hy-AM"/>
              </w:rPr>
              <w:t>,</w:t>
            </w:r>
            <w:r w:rsidR="00F65240" w:rsidRPr="00C833AF">
              <w:rPr>
                <w:rFonts w:ascii="GHEA Grapalat" w:hAnsi="GHEA Grapalat"/>
                <w:sz w:val="20"/>
                <w:szCs w:val="20"/>
                <w:lang w:val="hy-AM"/>
              </w:rPr>
              <w:t>Բաբայան հ.հ.6 և 4շ.շ. դիմաց-2,5քմ</w:t>
            </w:r>
            <w:r>
              <w:rPr>
                <w:rFonts w:ascii="GHEA Grapalat" w:hAnsi="GHEA Grapalat"/>
                <w:sz w:val="20"/>
                <w:szCs w:val="20"/>
                <w:lang w:val="hy-AM"/>
              </w:rPr>
              <w:t xml:space="preserve">, </w:t>
            </w:r>
            <w:r w:rsidR="00F65240" w:rsidRPr="00C833AF">
              <w:rPr>
                <w:rFonts w:ascii="GHEA Grapalat" w:hAnsi="GHEA Grapalat"/>
                <w:sz w:val="20"/>
                <w:szCs w:val="20"/>
                <w:lang w:val="hy-AM"/>
              </w:rPr>
              <w:t>Ա.Տիգրանյան փ. հ.հ.5,5/1,5/2</w:t>
            </w:r>
            <w:r>
              <w:rPr>
                <w:rFonts w:ascii="GHEA Grapalat" w:hAnsi="GHEA Grapalat"/>
                <w:sz w:val="20"/>
                <w:szCs w:val="20"/>
                <w:lang w:val="hy-AM"/>
              </w:rPr>
              <w:t xml:space="preserve"> </w:t>
            </w:r>
            <w:r w:rsidR="00F65240" w:rsidRPr="00C833AF">
              <w:rPr>
                <w:rFonts w:ascii="GHEA Grapalat" w:hAnsi="GHEA Grapalat"/>
                <w:sz w:val="20"/>
                <w:szCs w:val="20"/>
                <w:lang w:val="hy-AM"/>
              </w:rPr>
              <w:t>շ.շ.բակեր-18քմ</w:t>
            </w:r>
            <w:r>
              <w:rPr>
                <w:rFonts w:ascii="GHEA Grapalat" w:hAnsi="GHEA Grapalat"/>
                <w:sz w:val="20"/>
                <w:szCs w:val="20"/>
                <w:lang w:val="hy-AM"/>
              </w:rPr>
              <w:t>,</w:t>
            </w:r>
            <w:r w:rsidR="00F65240" w:rsidRPr="00C833AF">
              <w:rPr>
                <w:rFonts w:ascii="GHEA Grapalat" w:hAnsi="GHEA Grapalat"/>
                <w:sz w:val="20"/>
                <w:szCs w:val="20"/>
                <w:lang w:val="hy-AM"/>
              </w:rPr>
              <w:t>Ազատության 2</w:t>
            </w:r>
            <w:r>
              <w:rPr>
                <w:rFonts w:ascii="GHEA Grapalat" w:hAnsi="GHEA Grapalat"/>
                <w:sz w:val="20"/>
                <w:szCs w:val="20"/>
                <w:lang w:val="hy-AM"/>
              </w:rPr>
              <w:t>-</w:t>
            </w:r>
            <w:r w:rsidR="00F65240" w:rsidRPr="00C833AF">
              <w:rPr>
                <w:rFonts w:ascii="GHEA Grapalat" w:hAnsi="GHEA Grapalat"/>
                <w:sz w:val="20"/>
                <w:szCs w:val="20"/>
                <w:lang w:val="hy-AM"/>
              </w:rPr>
              <w:t>րդ նրբ.4շ.բակի և Ա.Շահինյանի անվ.դպրոցի առջևի հատված-27քմ</w:t>
            </w:r>
            <w:r>
              <w:rPr>
                <w:rFonts w:ascii="GHEA Grapalat" w:hAnsi="GHEA Grapalat"/>
                <w:sz w:val="20"/>
                <w:szCs w:val="20"/>
                <w:lang w:val="hy-AM"/>
              </w:rPr>
              <w:t xml:space="preserve">, </w:t>
            </w:r>
            <w:r w:rsidR="00F65240" w:rsidRPr="00C833AF">
              <w:rPr>
                <w:rFonts w:ascii="GHEA Grapalat" w:hAnsi="GHEA Grapalat"/>
                <w:sz w:val="20"/>
                <w:szCs w:val="20"/>
                <w:lang w:val="hy-AM"/>
              </w:rPr>
              <w:t>Ազատության 2րդ նրբ. հ.հ2</w:t>
            </w:r>
            <w:r>
              <w:rPr>
                <w:rFonts w:ascii="GHEA Grapalat" w:hAnsi="GHEA Grapalat"/>
                <w:sz w:val="20"/>
                <w:szCs w:val="20"/>
                <w:lang w:val="hy-AM"/>
              </w:rPr>
              <w:t xml:space="preserve"> </w:t>
            </w:r>
            <w:r w:rsidR="00F65240" w:rsidRPr="00C833AF">
              <w:rPr>
                <w:rFonts w:ascii="GHEA Grapalat" w:hAnsi="GHEA Grapalat"/>
                <w:sz w:val="20"/>
                <w:szCs w:val="20"/>
                <w:lang w:val="hy-AM"/>
              </w:rPr>
              <w:t>և</w:t>
            </w:r>
            <w:r>
              <w:rPr>
                <w:rFonts w:ascii="GHEA Grapalat" w:hAnsi="GHEA Grapalat"/>
                <w:sz w:val="20"/>
                <w:szCs w:val="20"/>
                <w:lang w:val="hy-AM"/>
              </w:rPr>
              <w:t xml:space="preserve"> </w:t>
            </w:r>
            <w:r w:rsidR="00F65240" w:rsidRPr="00C833AF">
              <w:rPr>
                <w:rFonts w:ascii="GHEA Grapalat" w:hAnsi="GHEA Grapalat"/>
                <w:sz w:val="20"/>
                <w:szCs w:val="20"/>
                <w:lang w:val="hy-AM"/>
              </w:rPr>
              <w:t>3շ.շ. բակեր-10քմ</w:t>
            </w:r>
            <w:r>
              <w:rPr>
                <w:rFonts w:ascii="GHEA Grapalat" w:hAnsi="GHEA Grapalat"/>
                <w:sz w:val="20"/>
                <w:szCs w:val="20"/>
                <w:lang w:val="hy-AM"/>
              </w:rPr>
              <w:t xml:space="preserve">, </w:t>
            </w:r>
            <w:r w:rsidR="00F65240" w:rsidRPr="00C833AF">
              <w:rPr>
                <w:rFonts w:ascii="GHEA Grapalat" w:hAnsi="GHEA Grapalat"/>
                <w:sz w:val="20"/>
                <w:szCs w:val="20"/>
                <w:lang w:val="hy-AM"/>
              </w:rPr>
              <w:t>Ազատության պող.հ.հ.4,6,10շ.շ. բակեր-0,5քմ</w:t>
            </w:r>
            <w:r>
              <w:rPr>
                <w:rFonts w:ascii="GHEA Grapalat" w:hAnsi="GHEA Grapalat"/>
                <w:sz w:val="20"/>
                <w:szCs w:val="20"/>
                <w:lang w:val="hy-AM"/>
              </w:rPr>
              <w:t xml:space="preserve">, </w:t>
            </w:r>
            <w:r w:rsidR="00F65240" w:rsidRPr="00C833AF">
              <w:rPr>
                <w:rFonts w:ascii="GHEA Grapalat" w:hAnsi="GHEA Grapalat"/>
                <w:sz w:val="20"/>
                <w:szCs w:val="20"/>
                <w:lang w:val="hy-AM"/>
              </w:rPr>
              <w:t>Լեփսիուսի փողոց-511քմ</w:t>
            </w:r>
            <w:r>
              <w:rPr>
                <w:rFonts w:ascii="GHEA Grapalat" w:hAnsi="GHEA Grapalat"/>
                <w:sz w:val="20"/>
                <w:szCs w:val="20"/>
                <w:lang w:val="hy-AM"/>
              </w:rPr>
              <w:t xml:space="preserve">, </w:t>
            </w:r>
            <w:r w:rsidR="00F65240" w:rsidRPr="00C833AF">
              <w:rPr>
                <w:rFonts w:ascii="GHEA Grapalat" w:hAnsi="GHEA Grapalat"/>
                <w:sz w:val="20"/>
                <w:szCs w:val="20"/>
                <w:lang w:val="hy-AM"/>
              </w:rPr>
              <w:t>Լեփսիուսի 23/3շ.բակ-26քմ</w:t>
            </w:r>
            <w:r>
              <w:rPr>
                <w:rFonts w:ascii="GHEA Grapalat" w:hAnsi="GHEA Grapalat"/>
                <w:sz w:val="20"/>
                <w:szCs w:val="20"/>
                <w:lang w:val="hy-AM"/>
              </w:rPr>
              <w:t xml:space="preserve">, </w:t>
            </w:r>
            <w:r w:rsidR="00F65240" w:rsidRPr="00C833AF">
              <w:rPr>
                <w:rFonts w:ascii="GHEA Grapalat" w:hAnsi="GHEA Grapalat"/>
                <w:sz w:val="20"/>
                <w:szCs w:val="20"/>
                <w:lang w:val="hy-AM"/>
              </w:rPr>
              <w:t>Լեփսիուսի 2</w:t>
            </w:r>
            <w:r>
              <w:rPr>
                <w:rFonts w:ascii="GHEA Grapalat" w:hAnsi="GHEA Grapalat"/>
                <w:sz w:val="20"/>
                <w:szCs w:val="20"/>
                <w:lang w:val="hy-AM"/>
              </w:rPr>
              <w:t xml:space="preserve"> </w:t>
            </w:r>
            <w:r w:rsidR="00F65240" w:rsidRPr="00C833AF">
              <w:rPr>
                <w:rFonts w:ascii="GHEA Grapalat" w:hAnsi="GHEA Grapalat"/>
                <w:sz w:val="20"/>
                <w:szCs w:val="20"/>
                <w:lang w:val="hy-AM"/>
              </w:rPr>
              <w:t>շ.ից 8շ.տանող ճան. և բակ-133քմ</w:t>
            </w:r>
            <w:r>
              <w:rPr>
                <w:rFonts w:ascii="GHEA Grapalat" w:hAnsi="GHEA Grapalat"/>
                <w:sz w:val="20"/>
                <w:szCs w:val="20"/>
                <w:lang w:val="hy-AM"/>
              </w:rPr>
              <w:t xml:space="preserve">, </w:t>
            </w:r>
            <w:r w:rsidR="00F65240" w:rsidRPr="00C833AF">
              <w:rPr>
                <w:rFonts w:ascii="GHEA Grapalat" w:hAnsi="GHEA Grapalat"/>
                <w:sz w:val="20"/>
                <w:szCs w:val="20"/>
                <w:lang w:val="hy-AM"/>
              </w:rPr>
              <w:t>Ռուբինյանց</w:t>
            </w:r>
            <w:r>
              <w:rPr>
                <w:rFonts w:ascii="GHEA Grapalat" w:hAnsi="GHEA Grapalat"/>
                <w:sz w:val="20"/>
                <w:szCs w:val="20"/>
                <w:lang w:val="hy-AM"/>
              </w:rPr>
              <w:t xml:space="preserve"> </w:t>
            </w:r>
            <w:r w:rsidR="00F65240" w:rsidRPr="00C833AF">
              <w:rPr>
                <w:rFonts w:ascii="GHEA Grapalat" w:hAnsi="GHEA Grapalat"/>
                <w:sz w:val="20"/>
                <w:szCs w:val="20"/>
                <w:lang w:val="hy-AM"/>
              </w:rPr>
              <w:t>19շ.բակ-57քմ</w:t>
            </w:r>
            <w:r>
              <w:rPr>
                <w:rFonts w:ascii="GHEA Grapalat" w:hAnsi="GHEA Grapalat"/>
                <w:sz w:val="20"/>
                <w:szCs w:val="20"/>
                <w:lang w:val="hy-AM"/>
              </w:rPr>
              <w:t xml:space="preserve">, </w:t>
            </w:r>
            <w:r w:rsidR="00F65240" w:rsidRPr="00C833AF">
              <w:rPr>
                <w:rFonts w:ascii="GHEA Grapalat" w:hAnsi="GHEA Grapalat"/>
                <w:sz w:val="20"/>
                <w:szCs w:val="20"/>
                <w:lang w:val="hy-AM"/>
              </w:rPr>
              <w:t>Ռուբինյանց 19/2 և 21շ.շ.բակ.-65քմ</w:t>
            </w:r>
            <w:r>
              <w:rPr>
                <w:rFonts w:ascii="GHEA Grapalat" w:hAnsi="GHEA Grapalat"/>
                <w:sz w:val="20"/>
                <w:szCs w:val="20"/>
                <w:lang w:val="hy-AM"/>
              </w:rPr>
              <w:t>,</w:t>
            </w:r>
            <w:r w:rsidR="00F65240" w:rsidRPr="00C833AF">
              <w:rPr>
                <w:rFonts w:ascii="GHEA Grapalat" w:hAnsi="GHEA Grapalat"/>
                <w:sz w:val="20"/>
                <w:szCs w:val="20"/>
                <w:lang w:val="hy-AM"/>
              </w:rPr>
              <w:t>Ռուբինյանց 17/2շ.բակ-17քմ</w:t>
            </w:r>
            <w:r>
              <w:rPr>
                <w:rFonts w:ascii="GHEA Grapalat" w:hAnsi="GHEA Grapalat"/>
                <w:sz w:val="20"/>
                <w:szCs w:val="20"/>
                <w:lang w:val="hy-AM"/>
              </w:rPr>
              <w:t>,</w:t>
            </w:r>
            <w:r w:rsidR="00F65240" w:rsidRPr="00C833AF">
              <w:rPr>
                <w:rFonts w:ascii="GHEA Grapalat" w:hAnsi="GHEA Grapalat"/>
                <w:sz w:val="20"/>
                <w:szCs w:val="20"/>
                <w:lang w:val="hy-AM"/>
              </w:rPr>
              <w:t>Ռուբինյանց 21/1շ.բակ-52քմ</w:t>
            </w:r>
            <w:r>
              <w:rPr>
                <w:rFonts w:ascii="GHEA Grapalat" w:hAnsi="GHEA Grapalat"/>
                <w:sz w:val="20"/>
                <w:szCs w:val="20"/>
                <w:lang w:val="hy-AM"/>
              </w:rPr>
              <w:t xml:space="preserve">, </w:t>
            </w:r>
            <w:r w:rsidR="00F65240" w:rsidRPr="00C833AF">
              <w:rPr>
                <w:rFonts w:ascii="GHEA Grapalat" w:hAnsi="GHEA Grapalat"/>
                <w:sz w:val="20"/>
                <w:szCs w:val="20"/>
                <w:lang w:val="hy-AM"/>
              </w:rPr>
              <w:t>Ռուբինյանց 19/1շ.բակ-114քմ</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lastRenderedPageBreak/>
              <w:t>Մ.Ավետիսյան 18շ.ճան.-66քմ</w:t>
            </w:r>
            <w:r w:rsidR="00675EA1">
              <w:rPr>
                <w:rFonts w:ascii="GHEA Grapalat" w:hAnsi="GHEA Grapalat"/>
                <w:sz w:val="20"/>
                <w:szCs w:val="20"/>
                <w:lang w:val="hy-AM"/>
              </w:rPr>
              <w:t xml:space="preserve">, </w:t>
            </w:r>
            <w:r w:rsidRPr="00C833AF">
              <w:rPr>
                <w:rFonts w:ascii="GHEA Grapalat" w:hAnsi="GHEA Grapalat"/>
                <w:sz w:val="20"/>
                <w:szCs w:val="20"/>
                <w:lang w:val="hy-AM"/>
              </w:rPr>
              <w:t>Մ.Ավետիսյան 4փող.-296քմ</w:t>
            </w:r>
            <w:r w:rsidR="00675EA1">
              <w:rPr>
                <w:rFonts w:ascii="GHEA Grapalat" w:hAnsi="GHEA Grapalat"/>
                <w:sz w:val="20"/>
                <w:szCs w:val="20"/>
                <w:lang w:val="hy-AM"/>
              </w:rPr>
              <w:t xml:space="preserve">, </w:t>
            </w:r>
            <w:r w:rsidRPr="00C833AF">
              <w:rPr>
                <w:rFonts w:ascii="GHEA Grapalat" w:hAnsi="GHEA Grapalat"/>
                <w:sz w:val="20"/>
                <w:szCs w:val="20"/>
                <w:lang w:val="hy-AM"/>
              </w:rPr>
              <w:t>Մ.Ավետիսյան 2փող.-435քմ</w:t>
            </w:r>
            <w:r w:rsidR="00675EA1">
              <w:rPr>
                <w:rFonts w:ascii="GHEA Grapalat" w:hAnsi="GHEA Grapalat"/>
                <w:sz w:val="20"/>
                <w:szCs w:val="20"/>
                <w:lang w:val="hy-AM"/>
              </w:rPr>
              <w:t>,</w:t>
            </w:r>
            <w:r w:rsidRPr="00C833AF">
              <w:rPr>
                <w:rFonts w:ascii="GHEA Grapalat" w:hAnsi="GHEA Grapalat"/>
                <w:sz w:val="20"/>
                <w:szCs w:val="20"/>
                <w:lang w:val="hy-AM"/>
              </w:rPr>
              <w:t>Դրոյի փող.11շ.բակ-329քմ</w:t>
            </w:r>
            <w:r w:rsidR="00675EA1">
              <w:rPr>
                <w:rFonts w:ascii="GHEA Grapalat" w:hAnsi="GHEA Grapalat"/>
                <w:sz w:val="20"/>
                <w:szCs w:val="20"/>
                <w:lang w:val="hy-AM"/>
              </w:rPr>
              <w:t>,</w:t>
            </w:r>
            <w:r w:rsidRPr="00C833AF">
              <w:rPr>
                <w:rFonts w:ascii="GHEA Grapalat" w:hAnsi="GHEA Grapalat"/>
                <w:sz w:val="20"/>
                <w:szCs w:val="20"/>
                <w:lang w:val="hy-AM"/>
              </w:rPr>
              <w:t>Դրոյի փող.10շ.բակ-88քմ</w:t>
            </w:r>
            <w:r w:rsidR="00675EA1">
              <w:rPr>
                <w:rFonts w:ascii="GHEA Grapalat" w:hAnsi="GHEA Grapalat"/>
                <w:sz w:val="20"/>
                <w:szCs w:val="20"/>
                <w:lang w:val="hy-AM"/>
              </w:rPr>
              <w:t>,</w:t>
            </w:r>
            <w:r w:rsidRPr="00C833AF">
              <w:rPr>
                <w:rFonts w:ascii="GHEA Grapalat" w:hAnsi="GHEA Grapalat"/>
                <w:sz w:val="20"/>
                <w:szCs w:val="20"/>
                <w:lang w:val="hy-AM"/>
              </w:rPr>
              <w:t>Վրթ.Փափազյան փ.բակային հատված-594քմ</w:t>
            </w:r>
            <w:r w:rsidR="00675EA1">
              <w:rPr>
                <w:rFonts w:ascii="GHEA Grapalat" w:hAnsi="GHEA Grapalat"/>
                <w:sz w:val="20"/>
                <w:szCs w:val="20"/>
                <w:lang w:val="hy-AM"/>
              </w:rPr>
              <w:t xml:space="preserve">, </w:t>
            </w:r>
            <w:r w:rsidRPr="00C833AF">
              <w:rPr>
                <w:rFonts w:ascii="GHEA Grapalat" w:hAnsi="GHEA Grapalat"/>
                <w:sz w:val="20"/>
                <w:szCs w:val="20"/>
                <w:lang w:val="hy-AM"/>
              </w:rPr>
              <w:t>Ա.Չոլագյան փ. 38</w:t>
            </w:r>
            <w:r w:rsidR="00675EA1">
              <w:rPr>
                <w:rFonts w:ascii="GHEA Grapalat" w:hAnsi="GHEA Grapalat"/>
                <w:sz w:val="20"/>
                <w:szCs w:val="20"/>
                <w:lang w:val="hy-AM"/>
              </w:rPr>
              <w:t xml:space="preserve"> </w:t>
            </w:r>
            <w:r w:rsidRPr="00C833AF">
              <w:rPr>
                <w:rFonts w:ascii="GHEA Grapalat" w:hAnsi="GHEA Grapalat"/>
                <w:sz w:val="20"/>
                <w:szCs w:val="20"/>
                <w:lang w:val="hy-AM"/>
              </w:rPr>
              <w:t>և</w:t>
            </w:r>
            <w:r w:rsidR="00675EA1">
              <w:rPr>
                <w:rFonts w:ascii="GHEA Grapalat" w:hAnsi="GHEA Grapalat"/>
                <w:sz w:val="20"/>
                <w:szCs w:val="20"/>
                <w:lang w:val="hy-AM"/>
              </w:rPr>
              <w:t xml:space="preserve"> </w:t>
            </w:r>
            <w:r w:rsidRPr="00C833AF">
              <w:rPr>
                <w:rFonts w:ascii="GHEA Grapalat" w:hAnsi="GHEA Grapalat"/>
                <w:sz w:val="20"/>
                <w:szCs w:val="20"/>
                <w:lang w:val="hy-AM"/>
              </w:rPr>
              <w:t>42տ.տ. դիմաց-71քմ</w:t>
            </w:r>
            <w:r w:rsidR="00675EA1">
              <w:rPr>
                <w:rFonts w:ascii="GHEA Grapalat" w:hAnsi="GHEA Grapalat"/>
                <w:sz w:val="20"/>
                <w:szCs w:val="20"/>
                <w:lang w:val="hy-AM"/>
              </w:rPr>
              <w:t xml:space="preserve">, </w:t>
            </w:r>
            <w:r w:rsidRPr="00C833AF">
              <w:rPr>
                <w:rFonts w:ascii="GHEA Grapalat" w:hAnsi="GHEA Grapalat"/>
                <w:sz w:val="20"/>
                <w:szCs w:val="20"/>
                <w:lang w:val="hy-AM"/>
              </w:rPr>
              <w:t>Ա.Տիգրանյան փ.ից ԵՊՏՀ քոլեջի ետնամաս տանող հատված-489քմ</w:t>
            </w:r>
            <w:r w:rsidR="00675EA1">
              <w:rPr>
                <w:rFonts w:ascii="GHEA Grapalat" w:hAnsi="GHEA Grapalat"/>
                <w:sz w:val="20"/>
                <w:szCs w:val="20"/>
                <w:lang w:val="hy-AM"/>
              </w:rPr>
              <w:t xml:space="preserve">, </w:t>
            </w:r>
            <w:r w:rsidRPr="00C833AF">
              <w:rPr>
                <w:rFonts w:ascii="GHEA Grapalat" w:hAnsi="GHEA Grapalat"/>
                <w:sz w:val="20"/>
                <w:szCs w:val="20"/>
                <w:lang w:val="hy-AM"/>
              </w:rPr>
              <w:t>Ա.Տիգրանյան 5և5/3շ.շ. բակեր-154քմ</w:t>
            </w:r>
            <w:r w:rsidR="00675EA1">
              <w:rPr>
                <w:rFonts w:ascii="GHEA Grapalat" w:hAnsi="GHEA Grapalat"/>
                <w:sz w:val="20"/>
                <w:szCs w:val="20"/>
                <w:lang w:val="hy-AM"/>
              </w:rPr>
              <w:t xml:space="preserve">, </w:t>
            </w:r>
            <w:r w:rsidRPr="00C833AF">
              <w:rPr>
                <w:rFonts w:ascii="GHEA Grapalat" w:hAnsi="GHEA Grapalat"/>
                <w:sz w:val="20"/>
                <w:szCs w:val="20"/>
                <w:lang w:val="hy-AM"/>
              </w:rPr>
              <w:t>Ազատության 14 հասցեի առջևի հատված-613քմ</w:t>
            </w:r>
            <w:r w:rsidR="00675EA1">
              <w:rPr>
                <w:rFonts w:ascii="GHEA Grapalat" w:hAnsi="GHEA Grapalat"/>
                <w:sz w:val="20"/>
                <w:szCs w:val="20"/>
                <w:lang w:val="hy-AM"/>
              </w:rPr>
              <w:t>,</w:t>
            </w:r>
            <w:r w:rsidRPr="00C833AF">
              <w:rPr>
                <w:rFonts w:ascii="GHEA Grapalat" w:hAnsi="GHEA Grapalat"/>
                <w:sz w:val="20"/>
                <w:szCs w:val="20"/>
                <w:lang w:val="hy-AM"/>
              </w:rPr>
              <w:t>Ն.Սուրենյան փ.1,2,3,11ա,11բ շ.շ. բակեր – 244քմ</w:t>
            </w:r>
            <w:r w:rsidR="00675EA1">
              <w:rPr>
                <w:rFonts w:ascii="GHEA Grapalat" w:hAnsi="GHEA Grapalat"/>
                <w:sz w:val="20"/>
                <w:szCs w:val="20"/>
                <w:lang w:val="hy-AM"/>
              </w:rPr>
              <w:t xml:space="preserve">, </w:t>
            </w:r>
            <w:r w:rsidRPr="00C833AF">
              <w:rPr>
                <w:rFonts w:ascii="GHEA Grapalat" w:hAnsi="GHEA Grapalat"/>
                <w:sz w:val="20"/>
                <w:szCs w:val="20"/>
                <w:lang w:val="hy-AM"/>
              </w:rPr>
              <w:t>Ռուբինյանց փ.2,2/2,2/3,2/16շ.շ. բակեր-1178քմ</w:t>
            </w:r>
            <w:r w:rsidR="00675EA1">
              <w:rPr>
                <w:rFonts w:ascii="GHEA Grapalat" w:hAnsi="GHEA Grapalat"/>
                <w:sz w:val="20"/>
                <w:szCs w:val="20"/>
                <w:lang w:val="hy-AM"/>
              </w:rPr>
              <w:t xml:space="preserve">, </w:t>
            </w:r>
            <w:r w:rsidRPr="00C833AF">
              <w:rPr>
                <w:rFonts w:ascii="GHEA Grapalat" w:hAnsi="GHEA Grapalat"/>
                <w:sz w:val="20"/>
                <w:szCs w:val="20"/>
                <w:lang w:val="hy-AM"/>
              </w:rPr>
              <w:t>Լեփսիուսի փողոց-7քմ</w:t>
            </w:r>
            <w:r w:rsidR="00675EA1">
              <w:rPr>
                <w:rFonts w:ascii="GHEA Grapalat" w:hAnsi="GHEA Grapalat"/>
                <w:sz w:val="20"/>
                <w:szCs w:val="20"/>
                <w:lang w:val="hy-AM"/>
              </w:rPr>
              <w:t xml:space="preserve">, </w:t>
            </w:r>
            <w:r w:rsidRPr="00C833AF">
              <w:rPr>
                <w:rFonts w:ascii="GHEA Grapalat" w:hAnsi="GHEA Grapalat"/>
                <w:sz w:val="20"/>
                <w:szCs w:val="20"/>
                <w:lang w:val="hy-AM"/>
              </w:rPr>
              <w:t>Լեփսիուսի 2շ.ից 8շ.տանող ճան. և բակ-28քմ</w:t>
            </w:r>
            <w:r w:rsidR="00675EA1">
              <w:rPr>
                <w:rFonts w:ascii="GHEA Grapalat" w:hAnsi="GHEA Grapalat"/>
                <w:sz w:val="20"/>
                <w:szCs w:val="20"/>
                <w:lang w:val="hy-AM"/>
              </w:rPr>
              <w:t xml:space="preserve">, </w:t>
            </w:r>
            <w:r w:rsidRPr="00C833AF">
              <w:rPr>
                <w:rFonts w:ascii="GHEA Grapalat" w:hAnsi="GHEA Grapalat"/>
                <w:sz w:val="20"/>
                <w:szCs w:val="20"/>
                <w:lang w:val="hy-AM"/>
              </w:rPr>
              <w:t>Ուլնեցու 1փակ.հ.1շ.բակ-562քմ</w:t>
            </w:r>
            <w:r w:rsidR="00675EA1">
              <w:rPr>
                <w:rFonts w:ascii="GHEA Grapalat" w:hAnsi="GHEA Grapalat"/>
                <w:sz w:val="20"/>
                <w:szCs w:val="20"/>
                <w:lang w:val="hy-AM"/>
              </w:rPr>
              <w:t xml:space="preserve">, </w:t>
            </w:r>
            <w:r w:rsidRPr="00C833AF">
              <w:rPr>
                <w:rFonts w:ascii="GHEA Grapalat" w:hAnsi="GHEA Grapalat"/>
                <w:sz w:val="20"/>
                <w:szCs w:val="20"/>
                <w:lang w:val="hy-AM"/>
              </w:rPr>
              <w:t>Պ.Սևակի փ.-Ուլնեցու մայթ/աջ և ձախ/-197քմ</w:t>
            </w:r>
            <w:r w:rsidR="00675EA1">
              <w:rPr>
                <w:rFonts w:ascii="GHEA Grapalat" w:hAnsi="GHEA Grapalat"/>
                <w:sz w:val="20"/>
                <w:szCs w:val="20"/>
                <w:lang w:val="hy-AM"/>
              </w:rPr>
              <w:t xml:space="preserve">, </w:t>
            </w:r>
            <w:r w:rsidRPr="00C833AF">
              <w:rPr>
                <w:rFonts w:ascii="GHEA Grapalat" w:hAnsi="GHEA Grapalat"/>
                <w:sz w:val="20"/>
                <w:szCs w:val="20"/>
                <w:lang w:val="hy-AM"/>
              </w:rPr>
              <w:t>Զեյթունի գերեզմանատան ավտոկայանատեղի-88քմ</w:t>
            </w:r>
            <w:r w:rsidR="00675EA1">
              <w:rPr>
                <w:rFonts w:ascii="GHEA Grapalat" w:hAnsi="GHEA Grapalat"/>
                <w:sz w:val="20"/>
                <w:szCs w:val="20"/>
                <w:lang w:val="hy-AM"/>
              </w:rPr>
              <w:t>,</w:t>
            </w:r>
            <w:r w:rsidRPr="00C833AF">
              <w:rPr>
                <w:rFonts w:ascii="GHEA Grapalat" w:hAnsi="GHEA Grapalat"/>
                <w:sz w:val="20"/>
                <w:szCs w:val="20"/>
                <w:lang w:val="hy-AM"/>
              </w:rPr>
              <w:t>Լեփսիուսի 13շ.ետնամասի ճանապարհ-75քմ</w:t>
            </w:r>
            <w:r w:rsidR="00675EA1">
              <w:rPr>
                <w:rFonts w:ascii="GHEA Grapalat" w:hAnsi="GHEA Grapalat"/>
                <w:sz w:val="20"/>
                <w:szCs w:val="20"/>
                <w:lang w:val="hy-AM"/>
              </w:rPr>
              <w:t>,</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Լեփսիուսի 25շ.բակ-34քմ</w:t>
            </w:r>
            <w:r w:rsidR="00675EA1">
              <w:rPr>
                <w:rFonts w:ascii="GHEA Grapalat" w:hAnsi="GHEA Grapalat"/>
                <w:sz w:val="20"/>
                <w:szCs w:val="20"/>
                <w:lang w:val="hy-AM"/>
              </w:rPr>
              <w:t xml:space="preserve">, </w:t>
            </w:r>
            <w:r w:rsidRPr="00C833AF">
              <w:rPr>
                <w:rFonts w:ascii="GHEA Grapalat" w:hAnsi="GHEA Grapalat"/>
                <w:sz w:val="20"/>
                <w:szCs w:val="20"/>
                <w:lang w:val="hy-AM"/>
              </w:rPr>
              <w:t>Լեփսիուսի 41</w:t>
            </w:r>
            <w:r w:rsidR="00675EA1">
              <w:rPr>
                <w:rFonts w:ascii="GHEA Grapalat" w:hAnsi="GHEA Grapalat"/>
                <w:sz w:val="20"/>
                <w:szCs w:val="20"/>
                <w:lang w:val="hy-AM"/>
              </w:rPr>
              <w:t xml:space="preserve"> </w:t>
            </w:r>
            <w:r w:rsidRPr="00C833AF">
              <w:rPr>
                <w:rFonts w:ascii="GHEA Grapalat" w:hAnsi="GHEA Grapalat"/>
                <w:sz w:val="20"/>
                <w:szCs w:val="20"/>
                <w:lang w:val="hy-AM"/>
              </w:rPr>
              <w:t>շենքից 21շ.տանող ճանապարհ-10քմ</w:t>
            </w:r>
            <w:r w:rsidR="00675EA1">
              <w:rPr>
                <w:rFonts w:ascii="GHEA Grapalat" w:hAnsi="GHEA Grapalat"/>
                <w:sz w:val="20"/>
                <w:szCs w:val="20"/>
                <w:lang w:val="hy-AM"/>
              </w:rPr>
              <w:t>,</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Ռուբինյանց 17/1շ.բակ-35քմ</w:t>
            </w:r>
            <w:r w:rsidR="00675EA1">
              <w:rPr>
                <w:rFonts w:ascii="GHEA Grapalat" w:hAnsi="GHEA Grapalat"/>
                <w:sz w:val="20"/>
                <w:szCs w:val="20"/>
                <w:lang w:val="hy-AM"/>
              </w:rPr>
              <w:t xml:space="preserve">, </w:t>
            </w:r>
            <w:r w:rsidRPr="00C833AF">
              <w:rPr>
                <w:rFonts w:ascii="GHEA Grapalat" w:hAnsi="GHEA Grapalat"/>
                <w:sz w:val="20"/>
                <w:szCs w:val="20"/>
                <w:lang w:val="hy-AM"/>
              </w:rPr>
              <w:t>Ահարոնյան փ.մայթ/ՀԷՑ-ի դիմաց/-114քմ</w:t>
            </w:r>
            <w:r w:rsidR="00675EA1">
              <w:rPr>
                <w:rFonts w:ascii="GHEA Grapalat" w:hAnsi="GHEA Grapalat"/>
                <w:sz w:val="20"/>
                <w:szCs w:val="20"/>
                <w:lang w:val="hy-AM"/>
              </w:rPr>
              <w:t xml:space="preserve">, </w:t>
            </w:r>
            <w:r w:rsidRPr="00C833AF">
              <w:rPr>
                <w:rFonts w:ascii="GHEA Grapalat" w:hAnsi="GHEA Grapalat"/>
                <w:sz w:val="20"/>
                <w:szCs w:val="20"/>
                <w:lang w:val="hy-AM"/>
              </w:rPr>
              <w:t>Պ.Սևակի փ.-Ուլնեցու մայթ/աջ և ձախ/-4,67քմ</w:t>
            </w:r>
            <w:r w:rsidR="00675EA1">
              <w:rPr>
                <w:rFonts w:ascii="GHEA Grapalat" w:hAnsi="GHEA Grapalat"/>
                <w:sz w:val="20"/>
                <w:szCs w:val="20"/>
                <w:lang w:val="hy-AM"/>
              </w:rPr>
              <w:t>,</w:t>
            </w:r>
            <w:r w:rsidRPr="00C833AF">
              <w:rPr>
                <w:rFonts w:ascii="GHEA Grapalat" w:hAnsi="GHEA Grapalat"/>
                <w:sz w:val="20"/>
                <w:szCs w:val="20"/>
                <w:lang w:val="hy-AM"/>
              </w:rPr>
              <w:t xml:space="preserve"> Լեփսիուսի 41շենքից 21շ.տանող ճանապարհ-82քմ</w:t>
            </w:r>
            <w:r w:rsidR="00675EA1">
              <w:rPr>
                <w:rFonts w:ascii="GHEA Grapalat" w:hAnsi="GHEA Grapalat"/>
                <w:sz w:val="20"/>
                <w:szCs w:val="20"/>
                <w:lang w:val="hy-AM"/>
              </w:rPr>
              <w:t>,</w:t>
            </w:r>
            <w:r w:rsidRPr="00C833AF">
              <w:rPr>
                <w:rFonts w:ascii="GHEA Grapalat" w:hAnsi="GHEA Grapalat"/>
                <w:sz w:val="20"/>
                <w:szCs w:val="20"/>
                <w:lang w:val="hy-AM"/>
              </w:rPr>
              <w:t>Ֆանարջյան փողոց-61քմ</w:t>
            </w:r>
            <w:r w:rsidR="00675EA1">
              <w:rPr>
                <w:rFonts w:ascii="GHEA Grapalat" w:hAnsi="GHEA Grapalat"/>
                <w:sz w:val="20"/>
                <w:szCs w:val="20"/>
                <w:lang w:val="hy-AM"/>
              </w:rPr>
              <w:t xml:space="preserve">, </w:t>
            </w:r>
            <w:r w:rsidRPr="00C833AF">
              <w:rPr>
                <w:rFonts w:ascii="GHEA Grapalat" w:hAnsi="GHEA Grapalat"/>
                <w:sz w:val="20"/>
                <w:szCs w:val="20"/>
                <w:lang w:val="hy-AM"/>
              </w:rPr>
              <w:t>Զ.Սարկավագի փողոց-92քմ</w:t>
            </w:r>
            <w:r w:rsidR="00675EA1">
              <w:rPr>
                <w:rFonts w:ascii="GHEA Grapalat" w:hAnsi="GHEA Grapalat"/>
                <w:sz w:val="20"/>
                <w:szCs w:val="20"/>
                <w:lang w:val="hy-AM"/>
              </w:rPr>
              <w:t>,</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Մ.Մելիքյան փողոց-38քմ</w:t>
            </w:r>
            <w:r w:rsidR="00675EA1">
              <w:rPr>
                <w:rFonts w:ascii="GHEA Grapalat" w:hAnsi="GHEA Grapalat"/>
                <w:sz w:val="20"/>
                <w:szCs w:val="20"/>
                <w:lang w:val="hy-AM"/>
              </w:rPr>
              <w:t xml:space="preserve">, </w:t>
            </w:r>
            <w:r w:rsidRPr="00C833AF">
              <w:rPr>
                <w:rFonts w:ascii="GHEA Grapalat" w:hAnsi="GHEA Grapalat"/>
                <w:sz w:val="20"/>
                <w:szCs w:val="20"/>
                <w:lang w:val="hy-AM"/>
              </w:rPr>
              <w:t>Զ.Սարկավագի 151/1շ. բակ-8քմ</w:t>
            </w:r>
            <w:r w:rsidR="00675EA1">
              <w:rPr>
                <w:rFonts w:ascii="GHEA Grapalat" w:hAnsi="GHEA Grapalat"/>
                <w:sz w:val="20"/>
                <w:szCs w:val="20"/>
                <w:lang w:val="hy-AM"/>
              </w:rPr>
              <w:t xml:space="preserve">, </w:t>
            </w:r>
            <w:r w:rsidRPr="00C833AF">
              <w:rPr>
                <w:rFonts w:ascii="GHEA Grapalat" w:hAnsi="GHEA Grapalat"/>
                <w:sz w:val="20"/>
                <w:szCs w:val="20"/>
                <w:lang w:val="hy-AM"/>
              </w:rPr>
              <w:t>Է.Հասրաթյան փողոց-33քմ</w:t>
            </w:r>
            <w:r w:rsidR="00675EA1">
              <w:rPr>
                <w:rFonts w:ascii="GHEA Grapalat" w:hAnsi="GHEA Grapalat"/>
                <w:sz w:val="20"/>
                <w:szCs w:val="20"/>
                <w:lang w:val="hy-AM"/>
              </w:rPr>
              <w:t xml:space="preserve">, </w:t>
            </w:r>
            <w:r w:rsidRPr="00C833AF">
              <w:rPr>
                <w:rFonts w:ascii="GHEA Grapalat" w:hAnsi="GHEA Grapalat"/>
                <w:sz w:val="20"/>
                <w:szCs w:val="20"/>
                <w:lang w:val="hy-AM"/>
              </w:rPr>
              <w:t>Ֆանարջյան փողոց-147քմ</w:t>
            </w:r>
            <w:r w:rsidR="00675EA1">
              <w:rPr>
                <w:rFonts w:ascii="GHEA Grapalat" w:hAnsi="GHEA Grapalat"/>
                <w:sz w:val="20"/>
                <w:szCs w:val="20"/>
                <w:lang w:val="hy-AM"/>
              </w:rPr>
              <w:t xml:space="preserve">, </w:t>
            </w:r>
            <w:r w:rsidRPr="00C833AF">
              <w:rPr>
                <w:rFonts w:ascii="GHEA Grapalat" w:hAnsi="GHEA Grapalat"/>
                <w:sz w:val="20"/>
                <w:szCs w:val="20"/>
                <w:lang w:val="hy-AM"/>
              </w:rPr>
              <w:t>Քանաքեռ 15փողոց-242քմ</w:t>
            </w:r>
            <w:r w:rsidR="00675EA1">
              <w:rPr>
                <w:rFonts w:ascii="GHEA Grapalat" w:hAnsi="GHEA Grapalat"/>
                <w:sz w:val="20"/>
                <w:szCs w:val="20"/>
                <w:lang w:val="hy-AM"/>
              </w:rPr>
              <w:t xml:space="preserve">, </w:t>
            </w:r>
            <w:r w:rsidRPr="00C833AF">
              <w:rPr>
                <w:rFonts w:ascii="GHEA Grapalat" w:hAnsi="GHEA Grapalat"/>
                <w:sz w:val="20"/>
                <w:szCs w:val="20"/>
                <w:lang w:val="hy-AM"/>
              </w:rPr>
              <w:t>Զ.Սարկավագի փողոց-162քմ</w:t>
            </w:r>
            <w:r w:rsidR="00675EA1">
              <w:rPr>
                <w:rFonts w:ascii="GHEA Grapalat" w:hAnsi="GHEA Grapalat"/>
                <w:sz w:val="20"/>
                <w:szCs w:val="20"/>
                <w:lang w:val="hy-AM"/>
              </w:rPr>
              <w:t xml:space="preserve">, </w:t>
            </w:r>
            <w:r w:rsidRPr="00C833AF">
              <w:rPr>
                <w:rFonts w:ascii="GHEA Grapalat" w:hAnsi="GHEA Grapalat"/>
                <w:sz w:val="20"/>
                <w:szCs w:val="20"/>
                <w:lang w:val="hy-AM"/>
              </w:rPr>
              <w:t>Մ.Մելիքյան փողոց-244քմ</w:t>
            </w:r>
            <w:r w:rsidR="00675EA1">
              <w:rPr>
                <w:rFonts w:ascii="GHEA Grapalat" w:hAnsi="GHEA Grapalat"/>
                <w:sz w:val="20"/>
                <w:szCs w:val="20"/>
                <w:lang w:val="hy-AM"/>
              </w:rPr>
              <w:t>,</w:t>
            </w:r>
            <w:r w:rsidRPr="00C833AF">
              <w:rPr>
                <w:rFonts w:ascii="GHEA Grapalat" w:hAnsi="GHEA Grapalat"/>
                <w:sz w:val="20"/>
                <w:szCs w:val="20"/>
                <w:lang w:val="hy-AM"/>
              </w:rPr>
              <w:t>Զ.Սարկավագի 151/1շ. բակ-157քմ</w:t>
            </w:r>
            <w:r w:rsidR="00675EA1">
              <w:rPr>
                <w:rFonts w:ascii="GHEA Grapalat" w:hAnsi="GHEA Grapalat"/>
                <w:sz w:val="20"/>
                <w:szCs w:val="20"/>
                <w:lang w:val="hy-AM"/>
              </w:rPr>
              <w:t xml:space="preserve">, </w:t>
            </w:r>
            <w:r w:rsidRPr="00C833AF">
              <w:rPr>
                <w:rFonts w:ascii="GHEA Grapalat" w:hAnsi="GHEA Grapalat"/>
                <w:sz w:val="20"/>
                <w:szCs w:val="20"/>
                <w:lang w:val="hy-AM"/>
              </w:rPr>
              <w:t>Զ.Սարկավագի 151/4շ. բակ-415քմ</w:t>
            </w:r>
            <w:r w:rsidR="00675EA1">
              <w:rPr>
                <w:rFonts w:ascii="GHEA Grapalat" w:hAnsi="GHEA Grapalat"/>
                <w:sz w:val="20"/>
                <w:szCs w:val="20"/>
                <w:lang w:val="hy-AM"/>
              </w:rPr>
              <w:t>,</w:t>
            </w:r>
          </w:p>
          <w:p w:rsidR="00F65240" w:rsidRPr="00C833AF" w:rsidRDefault="00F65240" w:rsidP="00675EA1">
            <w:pPr>
              <w:spacing w:after="0" w:line="240" w:lineRule="auto"/>
              <w:ind w:left="137"/>
              <w:rPr>
                <w:rFonts w:ascii="GHEA Grapalat" w:eastAsia="DejaVuSans-Bold" w:hAnsi="GHEA Grapalat" w:cs="Sylfaen"/>
                <w:bCs/>
                <w:sz w:val="20"/>
                <w:szCs w:val="20"/>
                <w:lang w:val="hy-AM"/>
              </w:rPr>
            </w:pPr>
            <w:r w:rsidRPr="00C833AF">
              <w:rPr>
                <w:rFonts w:ascii="GHEA Grapalat" w:hAnsi="GHEA Grapalat"/>
                <w:sz w:val="20"/>
                <w:szCs w:val="20"/>
                <w:lang w:val="hy-AM"/>
              </w:rPr>
              <w:t>Է.Հասրաթյան փողոց-1105քմ</w:t>
            </w:r>
            <w:r w:rsidR="00675EA1">
              <w:rPr>
                <w:rFonts w:ascii="GHEA Grapalat" w:hAnsi="GHEA Grapalat"/>
                <w:sz w:val="20"/>
                <w:szCs w:val="20"/>
                <w:lang w:val="hy-AM"/>
              </w:rPr>
              <w:t xml:space="preserve">, </w:t>
            </w:r>
            <w:r w:rsidRPr="00C833AF">
              <w:rPr>
                <w:rFonts w:ascii="GHEA Grapalat" w:hAnsi="GHEA Grapalat"/>
                <w:sz w:val="20"/>
                <w:szCs w:val="20"/>
                <w:lang w:val="hy-AM"/>
              </w:rPr>
              <w:t>Է.Հասրաթյան փ.ից 36տ.տանող ճանապարհ-157քմ</w:t>
            </w:r>
            <w:r w:rsidR="00675EA1">
              <w:rPr>
                <w:rFonts w:ascii="GHEA Grapalat" w:hAnsi="GHEA Grapalat"/>
                <w:sz w:val="20"/>
                <w:szCs w:val="20"/>
                <w:lang w:val="hy-AM"/>
              </w:rPr>
              <w:t xml:space="preserve"> հասցեներում:</w:t>
            </w:r>
          </w:p>
        </w:tc>
        <w:tc>
          <w:tcPr>
            <w:tcW w:w="1847" w:type="dxa"/>
            <w:gridSpan w:val="4"/>
          </w:tcPr>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lastRenderedPageBreak/>
              <w:t>«Երևանյան բազալտ</w:t>
            </w:r>
            <w:r w:rsidRPr="00C833AF">
              <w:rPr>
                <w:rFonts w:ascii="GHEA Grapalat" w:hAnsi="GHEA Grapalat" w:cs="Calibri"/>
                <w:sz w:val="20"/>
                <w:szCs w:val="20"/>
                <w:lang w:val="hy-AM"/>
              </w:rPr>
              <w:t xml:space="preserve">» </w:t>
            </w:r>
            <w:r w:rsidRPr="00C833AF">
              <w:rPr>
                <w:rFonts w:ascii="GHEA Grapalat" w:hAnsi="GHEA Grapalat"/>
                <w:sz w:val="20"/>
                <w:szCs w:val="20"/>
                <w:lang w:val="hy-AM"/>
              </w:rPr>
              <w:t>ՍՊԸ</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12.05.2023</w:t>
            </w:r>
            <w:r w:rsidR="00295B24">
              <w:rPr>
                <w:rFonts w:ascii="GHEA Grapalat" w:hAnsi="GHEA Grapalat"/>
                <w:sz w:val="20"/>
                <w:szCs w:val="20"/>
                <w:lang w:val="hy-AM"/>
              </w:rPr>
              <w:t>-</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C833AF">
              <w:rPr>
                <w:rFonts w:ascii="GHEA Grapalat" w:hAnsi="GHEA Grapalat"/>
                <w:sz w:val="20"/>
                <w:szCs w:val="20"/>
              </w:rPr>
              <w:t>31.08.2023</w:t>
            </w:r>
            <w:r w:rsidR="00295B24">
              <w:rPr>
                <w:rFonts w:ascii="GHEA Grapalat" w:hAnsi="GHEA Grapalat"/>
                <w:sz w:val="20"/>
                <w:szCs w:val="20"/>
                <w:lang w:val="hy-AM"/>
              </w:rPr>
              <w:t>թ</w:t>
            </w:r>
            <w:r w:rsidRPr="00C833AF">
              <w:rPr>
                <w:rFonts w:ascii="GHEA Grapalat" w:hAnsi="GHEA Grapalat"/>
                <w:sz w:val="20"/>
                <w:szCs w:val="20"/>
              </w:rPr>
              <w:t>թ.</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37500քմ-ի</w:t>
            </w: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փոխարեն իրականացվել են 15227քմ ասֆալ-տապատման և 456,81քմ փոսային նորոգման աշխատանքներ, քանի որ բյուջեով ներկայացված և հաստատված թվերը տարբեր-վում են:</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1610"/>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372.</w:t>
            </w:r>
          </w:p>
        </w:tc>
        <w:tc>
          <w:tcPr>
            <w:tcW w:w="3146" w:type="dxa"/>
            <w:gridSpan w:val="2"/>
          </w:tcPr>
          <w:p w:rsidR="00F65240" w:rsidRPr="00C833AF" w:rsidRDefault="00F65240" w:rsidP="00F65240">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en-US"/>
              </w:rPr>
              <w:t>Հարթ տանիքների նորոգում /իզոգամ/</w:t>
            </w:r>
          </w:p>
        </w:tc>
        <w:tc>
          <w:tcPr>
            <w:tcW w:w="4050" w:type="dxa"/>
            <w:gridSpan w:val="2"/>
          </w:tcPr>
          <w:p w:rsidR="00F65240" w:rsidRPr="00C833AF" w:rsidRDefault="00F65240" w:rsidP="00F65240">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eastAsia="ru-RU"/>
              </w:rPr>
              <w:t>Նախատեսվում է իրականացնել 4000քմ միաշերտ և 4000քմ երկշերտ հարթ տանիքների նորոգման աշխատանքներ:</w:t>
            </w:r>
          </w:p>
        </w:tc>
        <w:tc>
          <w:tcPr>
            <w:tcW w:w="4050" w:type="dxa"/>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 xml:space="preserve">ԵՔ-ԳՀԱՇՁԲ-23/68        </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Իրականացվել են 1473քմ միաշերտ և 4865քմ երկշերտ տանիքների վերանորորոգում</w:t>
            </w:r>
            <w:r w:rsidR="00675EA1">
              <w:rPr>
                <w:rFonts w:ascii="GHEA Grapalat" w:hAnsi="GHEA Grapalat"/>
                <w:sz w:val="20"/>
                <w:szCs w:val="20"/>
                <w:lang w:val="hy-AM"/>
              </w:rPr>
              <w:t>՝</w:t>
            </w:r>
            <w:r w:rsidRPr="00C833AF">
              <w:rPr>
                <w:rFonts w:ascii="GHEA Grapalat" w:hAnsi="GHEA Grapalat"/>
                <w:sz w:val="20"/>
                <w:szCs w:val="20"/>
                <w:lang w:val="hy-AM"/>
              </w:rPr>
              <w:t xml:space="preserve"> Զ.Սարկավագի 106/1շ.</w:t>
            </w:r>
            <w:r w:rsidR="00675EA1">
              <w:rPr>
                <w:rFonts w:ascii="GHEA Grapalat" w:hAnsi="GHEA Grapalat"/>
                <w:sz w:val="20"/>
                <w:szCs w:val="20"/>
                <w:lang w:val="hy-AM"/>
              </w:rPr>
              <w:t>,</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Զ.Սարկավագի 128բշ.</w:t>
            </w:r>
            <w:r w:rsidR="00675EA1">
              <w:rPr>
                <w:rFonts w:ascii="GHEA Grapalat" w:hAnsi="GHEA Grapalat"/>
                <w:sz w:val="20"/>
                <w:szCs w:val="20"/>
                <w:lang w:val="hy-AM"/>
              </w:rPr>
              <w:t>,</w:t>
            </w:r>
            <w:r w:rsidRPr="00C833AF">
              <w:rPr>
                <w:rFonts w:ascii="GHEA Grapalat" w:hAnsi="GHEA Grapalat"/>
                <w:sz w:val="20"/>
                <w:szCs w:val="20"/>
                <w:lang w:val="hy-AM"/>
              </w:rPr>
              <w:t>Զ.Սարկավագի 128աշ.</w:t>
            </w:r>
            <w:r w:rsidR="00675EA1">
              <w:rPr>
                <w:rFonts w:ascii="GHEA Grapalat" w:hAnsi="GHEA Grapalat"/>
                <w:sz w:val="20"/>
                <w:szCs w:val="20"/>
                <w:lang w:val="hy-AM"/>
              </w:rPr>
              <w:t>,</w:t>
            </w:r>
            <w:r w:rsidRPr="00C833AF">
              <w:rPr>
                <w:rFonts w:ascii="GHEA Grapalat" w:hAnsi="GHEA Grapalat"/>
                <w:sz w:val="20"/>
                <w:szCs w:val="20"/>
                <w:lang w:val="hy-AM"/>
              </w:rPr>
              <w:t>Զ.Սարկավագի 131շ.</w:t>
            </w:r>
            <w:r w:rsidR="00675EA1">
              <w:rPr>
                <w:rFonts w:ascii="GHEA Grapalat" w:hAnsi="GHEA Grapalat"/>
                <w:sz w:val="20"/>
                <w:szCs w:val="20"/>
                <w:lang w:val="hy-AM"/>
              </w:rPr>
              <w:t xml:space="preserve">, </w:t>
            </w:r>
            <w:r w:rsidRPr="00C833AF">
              <w:rPr>
                <w:rFonts w:ascii="GHEA Grapalat" w:hAnsi="GHEA Grapalat"/>
                <w:sz w:val="20"/>
                <w:szCs w:val="20"/>
                <w:lang w:val="hy-AM"/>
              </w:rPr>
              <w:t>Զ.Սարկավագի 129շ.</w:t>
            </w:r>
            <w:r w:rsidR="00675EA1">
              <w:rPr>
                <w:rFonts w:ascii="GHEA Grapalat" w:hAnsi="GHEA Grapalat"/>
                <w:sz w:val="20"/>
                <w:szCs w:val="20"/>
                <w:lang w:val="hy-AM"/>
              </w:rPr>
              <w:t xml:space="preserve">, </w:t>
            </w:r>
            <w:r w:rsidRPr="00C833AF">
              <w:rPr>
                <w:rFonts w:ascii="GHEA Grapalat" w:hAnsi="GHEA Grapalat"/>
                <w:sz w:val="20"/>
                <w:szCs w:val="20"/>
                <w:lang w:val="hy-AM"/>
              </w:rPr>
              <w:t>Քանաքեռ 14փող. 40շ.</w:t>
            </w:r>
            <w:r w:rsidR="00675EA1">
              <w:rPr>
                <w:rFonts w:ascii="GHEA Grapalat" w:hAnsi="GHEA Grapalat"/>
                <w:sz w:val="20"/>
                <w:szCs w:val="20"/>
                <w:lang w:val="hy-AM"/>
              </w:rPr>
              <w:t xml:space="preserve">, </w:t>
            </w:r>
            <w:r w:rsidRPr="00C833AF">
              <w:rPr>
                <w:rFonts w:ascii="GHEA Grapalat" w:hAnsi="GHEA Grapalat"/>
                <w:sz w:val="20"/>
                <w:szCs w:val="20"/>
                <w:lang w:val="hy-AM"/>
              </w:rPr>
              <w:t>Ռայնիսի 88շ.</w:t>
            </w:r>
            <w:r w:rsidR="00675EA1">
              <w:rPr>
                <w:rFonts w:ascii="GHEA Grapalat" w:hAnsi="GHEA Grapalat"/>
                <w:sz w:val="20"/>
                <w:szCs w:val="20"/>
                <w:lang w:val="hy-AM"/>
              </w:rPr>
              <w:t xml:space="preserve">, </w:t>
            </w:r>
            <w:r w:rsidRPr="00C833AF">
              <w:rPr>
                <w:rFonts w:ascii="GHEA Grapalat" w:hAnsi="GHEA Grapalat"/>
                <w:sz w:val="20"/>
                <w:szCs w:val="20"/>
                <w:lang w:val="hy-AM"/>
              </w:rPr>
              <w:t>Ռայնիսի 90շ.</w:t>
            </w:r>
            <w:r w:rsidR="00675EA1">
              <w:rPr>
                <w:rFonts w:ascii="GHEA Grapalat" w:hAnsi="GHEA Grapalat"/>
                <w:sz w:val="20"/>
                <w:szCs w:val="20"/>
                <w:lang w:val="hy-AM"/>
              </w:rPr>
              <w:t xml:space="preserve">, </w:t>
            </w:r>
            <w:r w:rsidRPr="00C833AF">
              <w:rPr>
                <w:rFonts w:ascii="GHEA Grapalat" w:hAnsi="GHEA Grapalat"/>
                <w:sz w:val="20"/>
                <w:szCs w:val="20"/>
                <w:lang w:val="hy-AM"/>
              </w:rPr>
              <w:t>Մ.Մելիքյան 15շ.</w:t>
            </w:r>
            <w:r w:rsidR="00675EA1">
              <w:rPr>
                <w:rFonts w:ascii="GHEA Grapalat" w:hAnsi="GHEA Grapalat"/>
                <w:sz w:val="20"/>
                <w:szCs w:val="20"/>
                <w:lang w:val="hy-AM"/>
              </w:rPr>
              <w:t>,</w:t>
            </w:r>
            <w:r w:rsidRPr="00C833AF">
              <w:rPr>
                <w:rFonts w:ascii="GHEA Grapalat" w:hAnsi="GHEA Grapalat"/>
                <w:sz w:val="20"/>
                <w:szCs w:val="20"/>
                <w:lang w:val="hy-AM"/>
              </w:rPr>
              <w:t>Ռայնիսի 89շ.</w:t>
            </w:r>
            <w:r w:rsidR="00675EA1">
              <w:rPr>
                <w:rFonts w:ascii="GHEA Grapalat" w:hAnsi="GHEA Grapalat"/>
                <w:sz w:val="20"/>
                <w:szCs w:val="20"/>
                <w:lang w:val="hy-AM"/>
              </w:rPr>
              <w:t>,</w:t>
            </w:r>
            <w:r w:rsidRPr="00C833AF">
              <w:rPr>
                <w:rFonts w:ascii="GHEA Grapalat" w:hAnsi="GHEA Grapalat"/>
                <w:sz w:val="20"/>
                <w:szCs w:val="20"/>
                <w:lang w:val="hy-AM"/>
              </w:rPr>
              <w:t>Գոգոլի 86շ.</w:t>
            </w:r>
            <w:r w:rsidR="00675EA1">
              <w:rPr>
                <w:rFonts w:ascii="GHEA Grapalat" w:hAnsi="GHEA Grapalat"/>
                <w:sz w:val="20"/>
                <w:szCs w:val="20"/>
                <w:lang w:val="hy-AM"/>
              </w:rPr>
              <w:t xml:space="preserve">, </w:t>
            </w:r>
            <w:r w:rsidRPr="00C833AF">
              <w:rPr>
                <w:rFonts w:ascii="GHEA Grapalat" w:hAnsi="GHEA Grapalat"/>
                <w:sz w:val="20"/>
                <w:szCs w:val="20"/>
                <w:lang w:val="hy-AM"/>
              </w:rPr>
              <w:t>Կ.Ուլնեցու 62շ.</w:t>
            </w:r>
            <w:r w:rsidR="00675EA1">
              <w:rPr>
                <w:rFonts w:ascii="GHEA Grapalat" w:hAnsi="GHEA Grapalat"/>
                <w:sz w:val="20"/>
                <w:szCs w:val="20"/>
                <w:lang w:val="hy-AM"/>
              </w:rPr>
              <w:t>,</w:t>
            </w:r>
            <w:r w:rsidRPr="00C833AF">
              <w:rPr>
                <w:rFonts w:ascii="GHEA Grapalat" w:hAnsi="GHEA Grapalat"/>
                <w:sz w:val="20"/>
                <w:szCs w:val="20"/>
                <w:lang w:val="hy-AM"/>
              </w:rPr>
              <w:t>Ազատության 12/1շ.</w:t>
            </w:r>
            <w:r w:rsidR="00675EA1">
              <w:rPr>
                <w:rFonts w:ascii="GHEA Grapalat" w:hAnsi="GHEA Grapalat"/>
                <w:sz w:val="20"/>
                <w:szCs w:val="20"/>
                <w:lang w:val="hy-AM"/>
              </w:rPr>
              <w:t>,</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Ազատության 12/2շ.</w:t>
            </w:r>
            <w:r w:rsidR="00675EA1">
              <w:rPr>
                <w:rFonts w:ascii="GHEA Grapalat" w:hAnsi="GHEA Grapalat"/>
                <w:sz w:val="20"/>
                <w:szCs w:val="20"/>
                <w:lang w:val="hy-AM"/>
              </w:rPr>
              <w:t>,</w:t>
            </w:r>
            <w:r w:rsidRPr="00C833AF">
              <w:rPr>
                <w:rFonts w:ascii="GHEA Grapalat" w:hAnsi="GHEA Grapalat"/>
                <w:sz w:val="20"/>
                <w:szCs w:val="20"/>
                <w:lang w:val="hy-AM"/>
              </w:rPr>
              <w:t>Ազատության 12/3շ.</w:t>
            </w:r>
            <w:r w:rsidR="00675EA1">
              <w:rPr>
                <w:rFonts w:ascii="GHEA Grapalat" w:hAnsi="GHEA Grapalat"/>
                <w:sz w:val="20"/>
                <w:szCs w:val="20"/>
                <w:lang w:val="hy-AM"/>
              </w:rPr>
              <w:t>,</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Զ.Սարկավագի 54/4շ.</w:t>
            </w:r>
            <w:r w:rsidR="00675EA1">
              <w:rPr>
                <w:rFonts w:ascii="GHEA Grapalat" w:hAnsi="GHEA Grapalat"/>
                <w:sz w:val="20"/>
                <w:szCs w:val="20"/>
                <w:lang w:val="hy-AM"/>
              </w:rPr>
              <w:t>,</w:t>
            </w:r>
            <w:r w:rsidRPr="00C833AF">
              <w:rPr>
                <w:rFonts w:ascii="GHEA Grapalat" w:hAnsi="GHEA Grapalat"/>
                <w:sz w:val="20"/>
                <w:szCs w:val="20"/>
                <w:lang w:val="hy-AM"/>
              </w:rPr>
              <w:t>Զ.Սարկավագի 151/3շ.</w:t>
            </w:r>
            <w:r w:rsidR="00675EA1">
              <w:rPr>
                <w:rFonts w:ascii="GHEA Grapalat" w:hAnsi="GHEA Grapalat"/>
                <w:sz w:val="20"/>
                <w:szCs w:val="20"/>
                <w:lang w:val="hy-AM"/>
              </w:rPr>
              <w:t xml:space="preserve">, </w:t>
            </w:r>
            <w:r w:rsidRPr="00C833AF">
              <w:rPr>
                <w:rFonts w:ascii="GHEA Grapalat" w:hAnsi="GHEA Grapalat"/>
                <w:sz w:val="20"/>
                <w:szCs w:val="20"/>
                <w:lang w:val="hy-AM"/>
              </w:rPr>
              <w:t>Գոգոլի 87շ.</w:t>
            </w:r>
            <w:r w:rsidR="00675EA1">
              <w:rPr>
                <w:rFonts w:ascii="GHEA Grapalat" w:hAnsi="GHEA Grapalat"/>
                <w:sz w:val="20"/>
                <w:szCs w:val="20"/>
                <w:lang w:val="hy-AM"/>
              </w:rPr>
              <w:t>,</w:t>
            </w:r>
            <w:r w:rsidRPr="00C833AF">
              <w:rPr>
                <w:rFonts w:ascii="GHEA Grapalat" w:hAnsi="GHEA Grapalat"/>
                <w:sz w:val="20"/>
                <w:szCs w:val="20"/>
                <w:lang w:val="hy-AM"/>
              </w:rPr>
              <w:t>Հասրաթյան 5/2շ.</w:t>
            </w:r>
            <w:r w:rsidR="00675EA1">
              <w:rPr>
                <w:rFonts w:ascii="GHEA Grapalat" w:hAnsi="GHEA Grapalat"/>
                <w:sz w:val="20"/>
                <w:szCs w:val="20"/>
                <w:lang w:val="hy-AM"/>
              </w:rPr>
              <w:t>,</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Մ.Մելիքյան 14շ.</w:t>
            </w:r>
            <w:r w:rsidR="00675EA1">
              <w:rPr>
                <w:rFonts w:ascii="GHEA Grapalat" w:hAnsi="GHEA Grapalat"/>
                <w:sz w:val="20"/>
                <w:szCs w:val="20"/>
                <w:lang w:val="hy-AM"/>
              </w:rPr>
              <w:t>,</w:t>
            </w:r>
            <w:r w:rsidRPr="00C833AF">
              <w:rPr>
                <w:rFonts w:ascii="GHEA Grapalat" w:hAnsi="GHEA Grapalat"/>
                <w:sz w:val="20"/>
                <w:szCs w:val="20"/>
                <w:lang w:val="hy-AM"/>
              </w:rPr>
              <w:t>Կ.Ուլնեցու 3փակ. 1/2շ.</w:t>
            </w:r>
            <w:r w:rsidR="00675EA1">
              <w:rPr>
                <w:rFonts w:ascii="GHEA Grapalat" w:hAnsi="GHEA Grapalat"/>
                <w:sz w:val="20"/>
                <w:szCs w:val="20"/>
                <w:lang w:val="hy-AM"/>
              </w:rPr>
              <w:t>,</w:t>
            </w:r>
          </w:p>
          <w:p w:rsidR="00F65240" w:rsidRPr="00C833AF" w:rsidRDefault="00F65240" w:rsidP="00675EA1">
            <w:pPr>
              <w:spacing w:after="0" w:line="240" w:lineRule="auto"/>
              <w:ind w:left="47"/>
              <w:rPr>
                <w:rFonts w:ascii="GHEA Grapalat" w:eastAsia="DejaVuSans-Bold" w:hAnsi="GHEA Grapalat" w:cs="Sylfaen"/>
                <w:bCs/>
                <w:sz w:val="20"/>
                <w:szCs w:val="20"/>
                <w:lang w:val="hy-AM"/>
              </w:rPr>
            </w:pPr>
            <w:r w:rsidRPr="00C833AF">
              <w:rPr>
                <w:rFonts w:ascii="GHEA Grapalat" w:hAnsi="GHEA Grapalat"/>
                <w:sz w:val="20"/>
                <w:szCs w:val="20"/>
                <w:lang w:val="hy-AM"/>
              </w:rPr>
              <w:t>Կ.Ուլնեցու 3փակ.7շ.</w:t>
            </w:r>
            <w:r w:rsidR="00675EA1">
              <w:rPr>
                <w:rFonts w:ascii="GHEA Grapalat" w:hAnsi="GHEA Grapalat"/>
                <w:sz w:val="20"/>
                <w:szCs w:val="20"/>
                <w:lang w:val="hy-AM"/>
              </w:rPr>
              <w:t xml:space="preserve"> հասցեներում:</w:t>
            </w:r>
          </w:p>
        </w:tc>
        <w:tc>
          <w:tcPr>
            <w:tcW w:w="1847" w:type="dxa"/>
            <w:gridSpan w:val="4"/>
          </w:tcPr>
          <w:p w:rsidR="00F65240" w:rsidRPr="00295B24"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w:t>
            </w:r>
            <w:r w:rsidRPr="00675EA1">
              <w:rPr>
                <w:rFonts w:ascii="GHEA Grapalat" w:hAnsi="GHEA Grapalat"/>
                <w:sz w:val="20"/>
                <w:szCs w:val="20"/>
                <w:lang w:val="hy-AM"/>
              </w:rPr>
              <w:t>Էնքաղշին</w:t>
            </w:r>
            <w:r w:rsidRPr="00C833AF">
              <w:rPr>
                <w:rFonts w:ascii="GHEA Grapalat" w:hAnsi="GHEA Grapalat" w:cs="Calibri"/>
                <w:sz w:val="20"/>
                <w:szCs w:val="20"/>
                <w:lang w:val="hy-AM"/>
              </w:rPr>
              <w:t>»</w:t>
            </w:r>
            <w:r w:rsidRPr="00675EA1">
              <w:rPr>
                <w:rFonts w:ascii="GHEA Grapalat" w:hAnsi="GHEA Grapalat" w:cs="Calibri"/>
                <w:sz w:val="20"/>
                <w:szCs w:val="20"/>
                <w:lang w:val="hy-AM"/>
              </w:rPr>
              <w:t xml:space="preserve"> </w:t>
            </w:r>
            <w:r w:rsidRPr="00675EA1">
              <w:rPr>
                <w:rFonts w:ascii="GHEA Grapalat" w:hAnsi="GHEA Grapalat"/>
                <w:sz w:val="20"/>
                <w:szCs w:val="20"/>
                <w:lang w:val="hy-AM"/>
              </w:rPr>
              <w:t>ՍՊԸ 20.04.2023</w:t>
            </w:r>
            <w:r w:rsidR="00295B24">
              <w:rPr>
                <w:rFonts w:ascii="GHEA Grapalat" w:hAnsi="GHEA Grapalat"/>
                <w:sz w:val="20"/>
                <w:szCs w:val="20"/>
                <w:lang w:val="hy-AM"/>
              </w:rPr>
              <w:t>-</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675EA1">
              <w:rPr>
                <w:rFonts w:ascii="GHEA Grapalat" w:hAnsi="GHEA Grapalat"/>
                <w:sz w:val="20"/>
                <w:szCs w:val="20"/>
                <w:lang w:val="hy-AM"/>
              </w:rPr>
              <w:t>31.08.2023</w:t>
            </w:r>
            <w:r w:rsidR="00295B24">
              <w:rPr>
                <w:rFonts w:ascii="GHEA Grapalat" w:hAnsi="GHEA Grapalat"/>
                <w:sz w:val="20"/>
                <w:szCs w:val="20"/>
                <w:lang w:val="hy-AM"/>
              </w:rPr>
              <w:t>թ</w:t>
            </w:r>
            <w:r w:rsidRPr="00675EA1">
              <w:rPr>
                <w:rFonts w:ascii="GHEA Grapalat" w:hAnsi="GHEA Grapalat"/>
                <w:sz w:val="20"/>
                <w:szCs w:val="20"/>
                <w:lang w:val="hy-AM"/>
              </w:rPr>
              <w:t>թ.</w:t>
            </w:r>
          </w:p>
        </w:tc>
        <w:tc>
          <w:tcPr>
            <w:tcW w:w="1800" w:type="dxa"/>
            <w:gridSpan w:val="3"/>
            <w:shd w:val="clear" w:color="auto" w:fill="FFFFFF"/>
          </w:tcPr>
          <w:p w:rsidR="00F65240" w:rsidRPr="00C833AF" w:rsidRDefault="00F65240" w:rsidP="00B7437D">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4000քմ միաշերտ և 4000քմ երկշերտ հարթ տանիքների վերանորոգման փոխարեն վերանորոգվել է 1473քմ միաշերտ և 4865քմ երկշերտ հարթ տանիք, քանի որ բյուջեով ներկայացված և հաստատված թվերը տարբեր</w:t>
            </w:r>
            <w:r w:rsidR="00B7437D">
              <w:rPr>
                <w:rFonts w:ascii="GHEA Grapalat" w:hAnsi="GHEA Grapalat"/>
                <w:sz w:val="20"/>
                <w:szCs w:val="20"/>
                <w:lang w:val="hy-AM"/>
              </w:rPr>
              <w:t>-</w:t>
            </w:r>
            <w:r w:rsidRPr="00C833AF">
              <w:rPr>
                <w:rFonts w:ascii="GHEA Grapalat" w:hAnsi="GHEA Grapalat"/>
                <w:sz w:val="20"/>
                <w:szCs w:val="20"/>
                <w:lang w:val="hy-AM"/>
              </w:rPr>
              <w:t>վում են:</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373.</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Բազմաբնակարան շենքերի թեք տանիքների նորոգում</w:t>
            </w:r>
          </w:p>
        </w:tc>
        <w:tc>
          <w:tcPr>
            <w:tcW w:w="4050" w:type="dxa"/>
            <w:gridSpan w:val="2"/>
          </w:tcPr>
          <w:p w:rsidR="00F65240" w:rsidRPr="00C833AF" w:rsidRDefault="00F65240" w:rsidP="00675EA1">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eastAsia="ru-RU"/>
              </w:rPr>
              <w:t xml:space="preserve">Նախատեսվում է իրականացնել 4000քմ </w:t>
            </w:r>
            <w:r w:rsidRPr="00C833AF">
              <w:rPr>
                <w:rFonts w:ascii="GHEA Grapalat" w:hAnsi="GHEA Grapalat" w:cs="Sylfaen"/>
                <w:sz w:val="20"/>
                <w:szCs w:val="20"/>
                <w:lang w:val="af-ZA" w:eastAsia="ru-RU"/>
              </w:rPr>
              <w:t xml:space="preserve"> թեք տանիքների նորոգման աշխատանքներ:</w:t>
            </w:r>
          </w:p>
        </w:tc>
        <w:tc>
          <w:tcPr>
            <w:tcW w:w="4050" w:type="dxa"/>
          </w:tcPr>
          <w:p w:rsidR="00F65240" w:rsidRPr="00C833AF" w:rsidRDefault="00F65240" w:rsidP="00B7437D">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ԵՔ</w:t>
            </w:r>
            <w:r w:rsidRPr="00C833AF">
              <w:rPr>
                <w:rFonts w:ascii="GHEA Grapalat" w:hAnsi="GHEA Grapalat"/>
                <w:sz w:val="20"/>
                <w:szCs w:val="20"/>
                <w:lang w:val="hy-AM"/>
              </w:rPr>
              <w:t>-</w:t>
            </w:r>
            <w:r w:rsidRPr="00C833AF">
              <w:rPr>
                <w:rFonts w:ascii="GHEA Grapalat" w:hAnsi="GHEA Grapalat" w:cs="Sylfaen"/>
                <w:sz w:val="20"/>
                <w:szCs w:val="20"/>
                <w:lang w:val="hy-AM"/>
              </w:rPr>
              <w:t>ԷԱՃԱՊՁԲ</w:t>
            </w:r>
            <w:r w:rsidRPr="00C833AF">
              <w:rPr>
                <w:rFonts w:ascii="GHEA Grapalat" w:hAnsi="GHEA Grapalat"/>
                <w:sz w:val="20"/>
                <w:szCs w:val="20"/>
                <w:lang w:val="hy-AM"/>
              </w:rPr>
              <w:t xml:space="preserve">-23/39-1 </w:t>
            </w:r>
          </w:p>
          <w:p w:rsidR="00F65240" w:rsidRPr="00C833AF" w:rsidRDefault="00F65240" w:rsidP="00B7437D">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Ձեռք է բերվել 4840քմ պրոֆնաստիլ, աշխատանքներն իրականացվել են</w:t>
            </w:r>
            <w:r w:rsidR="00B7437D">
              <w:rPr>
                <w:rFonts w:ascii="GHEA Grapalat" w:hAnsi="GHEA Grapalat"/>
                <w:sz w:val="20"/>
                <w:szCs w:val="20"/>
                <w:lang w:val="hy-AM"/>
              </w:rPr>
              <w:t>՝</w:t>
            </w:r>
            <w:r w:rsidRPr="00C833AF">
              <w:rPr>
                <w:rFonts w:ascii="GHEA Grapalat" w:hAnsi="GHEA Grapalat"/>
                <w:sz w:val="20"/>
                <w:szCs w:val="20"/>
                <w:lang w:val="hy-AM"/>
              </w:rPr>
              <w:t xml:space="preserve"> </w:t>
            </w:r>
          </w:p>
          <w:p w:rsidR="00B7437D" w:rsidRDefault="00F65240" w:rsidP="00B7437D">
            <w:pPr>
              <w:spacing w:after="0" w:line="240" w:lineRule="auto"/>
              <w:ind w:left="90"/>
              <w:rPr>
                <w:rFonts w:ascii="GHEA Grapalat" w:hAnsi="GHEA Grapalat"/>
                <w:sz w:val="20"/>
                <w:szCs w:val="20"/>
                <w:lang w:val="hy-AM"/>
              </w:rPr>
            </w:pPr>
            <w:r w:rsidRPr="00B7437D">
              <w:rPr>
                <w:rFonts w:ascii="GHEA Grapalat" w:hAnsi="GHEA Grapalat"/>
                <w:sz w:val="20"/>
                <w:szCs w:val="20"/>
                <w:lang w:val="hy-AM"/>
              </w:rPr>
              <w:t>Տիգրանյան 20շ.</w:t>
            </w:r>
            <w:r w:rsidR="00B7437D">
              <w:rPr>
                <w:rFonts w:ascii="GHEA Grapalat" w:hAnsi="GHEA Grapalat"/>
                <w:sz w:val="20"/>
                <w:szCs w:val="20"/>
                <w:lang w:val="hy-AM"/>
              </w:rPr>
              <w:t>,</w:t>
            </w:r>
            <w:r w:rsidRPr="00B7437D">
              <w:rPr>
                <w:rFonts w:ascii="GHEA Grapalat" w:hAnsi="GHEA Grapalat"/>
                <w:sz w:val="20"/>
                <w:szCs w:val="20"/>
                <w:lang w:val="hy-AM"/>
              </w:rPr>
              <w:t>Ազատության 2շ.</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Զ.Սարկավագի 147շ.</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Զ.Սարկավագի 129/2շ.</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Զ.Սարկավագի 117/1շ.</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Զ.Սարկավագի 145/1շ.</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Զ.Սարկավագի 129/3շ.</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Զ.Սարկավագի 121/1շ.</w:t>
            </w:r>
            <w:r w:rsidR="00B7437D">
              <w:rPr>
                <w:rFonts w:ascii="GHEA Grapalat" w:hAnsi="GHEA Grapalat"/>
                <w:sz w:val="20"/>
                <w:szCs w:val="20"/>
                <w:lang w:val="hy-AM"/>
              </w:rPr>
              <w:t xml:space="preserve">, </w:t>
            </w:r>
            <w:r w:rsidRPr="00B7437D">
              <w:rPr>
                <w:rFonts w:ascii="GHEA Grapalat" w:hAnsi="GHEA Grapalat"/>
                <w:sz w:val="20"/>
                <w:szCs w:val="20"/>
                <w:lang w:val="hy-AM"/>
              </w:rPr>
              <w:t>Յան Ռայնիսի 13շ.</w:t>
            </w:r>
            <w:r w:rsidR="00B7437D">
              <w:rPr>
                <w:rFonts w:ascii="GHEA Grapalat" w:hAnsi="GHEA Grapalat"/>
                <w:sz w:val="20"/>
                <w:szCs w:val="20"/>
                <w:lang w:val="hy-AM"/>
              </w:rPr>
              <w:t xml:space="preserve">, </w:t>
            </w:r>
            <w:r w:rsidRPr="00B7437D">
              <w:rPr>
                <w:rFonts w:ascii="GHEA Grapalat" w:hAnsi="GHEA Grapalat"/>
                <w:sz w:val="20"/>
                <w:szCs w:val="20"/>
                <w:lang w:val="hy-AM"/>
              </w:rPr>
              <w:t>Ռուբինյանց 2/1շ.</w:t>
            </w:r>
            <w:r w:rsidR="00B7437D">
              <w:rPr>
                <w:rFonts w:ascii="GHEA Grapalat" w:hAnsi="GHEA Grapalat"/>
                <w:sz w:val="20"/>
                <w:szCs w:val="20"/>
                <w:lang w:val="hy-AM"/>
              </w:rPr>
              <w:t xml:space="preserve">, </w:t>
            </w:r>
            <w:r w:rsidRPr="00B7437D">
              <w:rPr>
                <w:rFonts w:ascii="GHEA Grapalat" w:hAnsi="GHEA Grapalat"/>
                <w:sz w:val="20"/>
                <w:szCs w:val="20"/>
                <w:lang w:val="hy-AM"/>
              </w:rPr>
              <w:t>Ռուբինյանց 12/1շ.</w:t>
            </w:r>
            <w:r w:rsidR="00B7437D">
              <w:rPr>
                <w:rFonts w:ascii="GHEA Grapalat" w:hAnsi="GHEA Grapalat"/>
                <w:sz w:val="20"/>
                <w:szCs w:val="20"/>
                <w:lang w:val="hy-AM"/>
              </w:rPr>
              <w:t xml:space="preserve">, </w:t>
            </w:r>
            <w:r w:rsidRPr="00B7437D">
              <w:rPr>
                <w:rFonts w:ascii="GHEA Grapalat" w:hAnsi="GHEA Grapalat"/>
                <w:sz w:val="20"/>
                <w:szCs w:val="20"/>
                <w:lang w:val="hy-AM"/>
              </w:rPr>
              <w:t>Գոգոլի 5աշ.</w:t>
            </w:r>
            <w:r w:rsidR="00B7437D">
              <w:rPr>
                <w:rFonts w:ascii="GHEA Grapalat" w:hAnsi="GHEA Grapalat"/>
                <w:sz w:val="20"/>
                <w:szCs w:val="20"/>
                <w:lang w:val="hy-AM"/>
              </w:rPr>
              <w:t xml:space="preserve">, </w:t>
            </w:r>
            <w:r w:rsidRPr="00B7437D">
              <w:rPr>
                <w:rFonts w:ascii="GHEA Grapalat" w:hAnsi="GHEA Grapalat"/>
                <w:sz w:val="20"/>
                <w:szCs w:val="20"/>
                <w:lang w:val="hy-AM"/>
              </w:rPr>
              <w:t>Մ.Ավետիսյան 4փող.22շ.բն.25</w:t>
            </w:r>
            <w:r w:rsidR="00B7437D">
              <w:rPr>
                <w:rFonts w:ascii="GHEA Grapalat" w:hAnsi="GHEA Grapalat"/>
                <w:sz w:val="20"/>
                <w:szCs w:val="20"/>
                <w:lang w:val="hy-AM"/>
              </w:rPr>
              <w:t xml:space="preserve">, </w:t>
            </w:r>
            <w:r w:rsidRPr="00B7437D">
              <w:rPr>
                <w:rFonts w:ascii="GHEA Grapalat" w:hAnsi="GHEA Grapalat"/>
                <w:sz w:val="20"/>
                <w:szCs w:val="20"/>
                <w:lang w:val="hy-AM"/>
              </w:rPr>
              <w:t>Ռուբինյանց21/3շ.բն.28,29,30</w:t>
            </w:r>
            <w:r w:rsidR="00B7437D">
              <w:rPr>
                <w:rFonts w:ascii="GHEA Grapalat" w:hAnsi="GHEA Grapalat"/>
                <w:sz w:val="20"/>
                <w:szCs w:val="20"/>
                <w:lang w:val="hy-AM"/>
              </w:rPr>
              <w:t>,</w:t>
            </w:r>
          </w:p>
          <w:p w:rsidR="00F65240" w:rsidRPr="00B7437D" w:rsidRDefault="00F65240" w:rsidP="00B7437D">
            <w:pPr>
              <w:spacing w:after="0" w:line="240" w:lineRule="auto"/>
              <w:ind w:left="90"/>
              <w:rPr>
                <w:rFonts w:ascii="GHEA Grapalat" w:hAnsi="GHEA Grapalat"/>
                <w:sz w:val="20"/>
                <w:szCs w:val="20"/>
                <w:lang w:val="hy-AM"/>
              </w:rPr>
            </w:pPr>
            <w:r w:rsidRPr="00B7437D">
              <w:rPr>
                <w:rFonts w:ascii="GHEA Grapalat" w:hAnsi="GHEA Grapalat"/>
                <w:sz w:val="20"/>
                <w:szCs w:val="20"/>
                <w:lang w:val="hy-AM"/>
              </w:rPr>
              <w:t>Մ.Ավետիսյան 18շ.բն.15շ.</w:t>
            </w:r>
            <w:r w:rsidR="00B7437D">
              <w:rPr>
                <w:rFonts w:ascii="GHEA Grapalat" w:hAnsi="GHEA Grapalat"/>
                <w:sz w:val="20"/>
                <w:szCs w:val="20"/>
                <w:lang w:val="hy-AM"/>
              </w:rPr>
              <w:t xml:space="preserve">, </w:t>
            </w:r>
            <w:r w:rsidRPr="00B7437D">
              <w:rPr>
                <w:rFonts w:ascii="GHEA Grapalat" w:hAnsi="GHEA Grapalat"/>
                <w:sz w:val="20"/>
                <w:szCs w:val="20"/>
                <w:lang w:val="hy-AM"/>
              </w:rPr>
              <w:t>Մ.Ավետիսյան</w:t>
            </w:r>
            <w:r w:rsidR="00B7437D">
              <w:rPr>
                <w:rFonts w:ascii="GHEA Grapalat" w:hAnsi="GHEA Grapalat"/>
                <w:sz w:val="20"/>
                <w:szCs w:val="20"/>
                <w:lang w:val="hy-AM"/>
              </w:rPr>
              <w:t xml:space="preserve"> </w:t>
            </w:r>
            <w:r w:rsidRPr="00B7437D">
              <w:rPr>
                <w:rFonts w:ascii="GHEA Grapalat" w:hAnsi="GHEA Grapalat"/>
                <w:sz w:val="20"/>
                <w:szCs w:val="20"/>
                <w:lang w:val="hy-AM"/>
              </w:rPr>
              <w:t>2փող.15շ.</w:t>
            </w:r>
            <w:r w:rsidR="00B7437D">
              <w:rPr>
                <w:rFonts w:ascii="GHEA Grapalat" w:hAnsi="GHEA Grapalat"/>
                <w:sz w:val="20"/>
                <w:szCs w:val="20"/>
                <w:lang w:val="hy-AM"/>
              </w:rPr>
              <w:t xml:space="preserve">, </w:t>
            </w:r>
            <w:r w:rsidRPr="00B7437D">
              <w:rPr>
                <w:rFonts w:ascii="GHEA Grapalat" w:hAnsi="GHEA Grapalat"/>
                <w:sz w:val="20"/>
                <w:szCs w:val="20"/>
                <w:lang w:val="hy-AM"/>
              </w:rPr>
              <w:t>Մ.Ավետիսյան 2փող.13շ.</w:t>
            </w:r>
            <w:r w:rsidR="00B7437D">
              <w:rPr>
                <w:rFonts w:ascii="GHEA Grapalat" w:hAnsi="GHEA Grapalat"/>
                <w:sz w:val="20"/>
                <w:szCs w:val="20"/>
                <w:lang w:val="hy-AM"/>
              </w:rPr>
              <w:t>,</w:t>
            </w:r>
          </w:p>
          <w:p w:rsidR="00F65240" w:rsidRPr="00B7437D" w:rsidRDefault="00F65240" w:rsidP="00B7437D">
            <w:pPr>
              <w:spacing w:after="0" w:line="240" w:lineRule="auto"/>
              <w:ind w:left="90"/>
              <w:rPr>
                <w:rFonts w:ascii="GHEA Grapalat" w:hAnsi="GHEA Grapalat"/>
                <w:sz w:val="20"/>
                <w:szCs w:val="20"/>
                <w:lang w:val="hy-AM"/>
              </w:rPr>
            </w:pPr>
            <w:r w:rsidRPr="00B7437D">
              <w:rPr>
                <w:rFonts w:ascii="GHEA Grapalat" w:hAnsi="GHEA Grapalat"/>
                <w:sz w:val="20"/>
                <w:szCs w:val="20"/>
                <w:lang w:val="hy-AM"/>
              </w:rPr>
              <w:t>Զ.Սարկավագի 123/3շ.</w:t>
            </w:r>
            <w:r w:rsidR="00B7437D">
              <w:rPr>
                <w:rFonts w:ascii="GHEA Grapalat" w:hAnsi="GHEA Grapalat"/>
                <w:sz w:val="20"/>
                <w:szCs w:val="20"/>
                <w:lang w:val="hy-AM"/>
              </w:rPr>
              <w:t>,</w:t>
            </w:r>
            <w:r w:rsidRPr="00B7437D">
              <w:rPr>
                <w:rFonts w:ascii="GHEA Grapalat" w:hAnsi="GHEA Grapalat"/>
                <w:sz w:val="20"/>
                <w:szCs w:val="20"/>
                <w:lang w:val="hy-AM"/>
              </w:rPr>
              <w:t>Ազատության 4շ.</w:t>
            </w:r>
            <w:r w:rsidR="00B7437D">
              <w:rPr>
                <w:rFonts w:ascii="GHEA Grapalat" w:hAnsi="GHEA Grapalat"/>
                <w:sz w:val="20"/>
                <w:szCs w:val="20"/>
                <w:lang w:val="hy-AM"/>
              </w:rPr>
              <w:t>,</w:t>
            </w:r>
          </w:p>
          <w:p w:rsidR="00F65240" w:rsidRPr="00B7437D" w:rsidRDefault="00F65240" w:rsidP="00B7437D">
            <w:pPr>
              <w:spacing w:after="0" w:line="240" w:lineRule="auto"/>
              <w:ind w:left="90"/>
              <w:rPr>
                <w:rFonts w:ascii="GHEA Grapalat" w:hAnsi="GHEA Grapalat"/>
                <w:sz w:val="20"/>
                <w:szCs w:val="20"/>
                <w:lang w:val="hy-AM"/>
              </w:rPr>
            </w:pPr>
            <w:r w:rsidRPr="00B7437D">
              <w:rPr>
                <w:rFonts w:ascii="GHEA Grapalat" w:hAnsi="GHEA Grapalat"/>
                <w:sz w:val="20"/>
                <w:szCs w:val="20"/>
                <w:lang w:val="hy-AM"/>
              </w:rPr>
              <w:t>Ազատության 2շ.բն.15,77</w:t>
            </w:r>
            <w:r w:rsidR="00B7437D">
              <w:rPr>
                <w:rFonts w:ascii="GHEA Grapalat" w:hAnsi="GHEA Grapalat"/>
                <w:sz w:val="20"/>
                <w:szCs w:val="20"/>
                <w:lang w:val="hy-AM"/>
              </w:rPr>
              <w:t xml:space="preserve">, </w:t>
            </w:r>
            <w:r w:rsidRPr="00B7437D">
              <w:rPr>
                <w:rFonts w:ascii="GHEA Grapalat" w:hAnsi="GHEA Grapalat"/>
                <w:sz w:val="20"/>
                <w:szCs w:val="20"/>
                <w:lang w:val="hy-AM"/>
              </w:rPr>
              <w:t>Տիգրանյան 20շ.բն.24</w:t>
            </w:r>
            <w:r w:rsidR="00B7437D">
              <w:rPr>
                <w:rFonts w:ascii="GHEA Grapalat" w:hAnsi="GHEA Grapalat"/>
                <w:sz w:val="20"/>
                <w:szCs w:val="20"/>
                <w:lang w:val="hy-AM"/>
              </w:rPr>
              <w:t xml:space="preserve">, </w:t>
            </w:r>
            <w:r w:rsidRPr="00B7437D">
              <w:rPr>
                <w:rFonts w:ascii="GHEA Grapalat" w:hAnsi="GHEA Grapalat"/>
                <w:sz w:val="20"/>
                <w:szCs w:val="20"/>
                <w:lang w:val="hy-AM"/>
              </w:rPr>
              <w:t>Ազատության նրբ.2շ.</w:t>
            </w:r>
            <w:r w:rsidR="00B7437D">
              <w:rPr>
                <w:rFonts w:ascii="GHEA Grapalat" w:hAnsi="GHEA Grapalat"/>
                <w:sz w:val="20"/>
                <w:szCs w:val="20"/>
                <w:lang w:val="hy-AM"/>
              </w:rPr>
              <w:t xml:space="preserve">, </w:t>
            </w:r>
            <w:r w:rsidRPr="00B7437D">
              <w:rPr>
                <w:rFonts w:ascii="GHEA Grapalat" w:hAnsi="GHEA Grapalat"/>
                <w:sz w:val="20"/>
                <w:szCs w:val="20"/>
                <w:lang w:val="hy-AM"/>
              </w:rPr>
              <w:t>Դրոյի 21շ.բն.34</w:t>
            </w:r>
            <w:r w:rsidR="00B7437D">
              <w:rPr>
                <w:rFonts w:ascii="GHEA Grapalat" w:hAnsi="GHEA Grapalat"/>
                <w:sz w:val="20"/>
                <w:szCs w:val="20"/>
                <w:lang w:val="hy-AM"/>
              </w:rPr>
              <w:t xml:space="preserve">, </w:t>
            </w:r>
            <w:r w:rsidRPr="00B7437D">
              <w:rPr>
                <w:rFonts w:ascii="GHEA Grapalat" w:hAnsi="GHEA Grapalat"/>
                <w:sz w:val="20"/>
                <w:szCs w:val="20"/>
                <w:lang w:val="hy-AM"/>
              </w:rPr>
              <w:t>Մ.Ավետիսյան 4փ.6շ.բն.24</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 129/2շ.բն.2</w:t>
            </w:r>
            <w:r w:rsidR="00B7437D">
              <w:rPr>
                <w:rFonts w:ascii="GHEA Grapalat" w:hAnsi="GHEA Grapalat"/>
                <w:sz w:val="20"/>
                <w:szCs w:val="20"/>
                <w:lang w:val="hy-AM"/>
              </w:rPr>
              <w:t xml:space="preserve">, </w:t>
            </w:r>
            <w:r w:rsidRPr="00B7437D">
              <w:rPr>
                <w:rFonts w:ascii="GHEA Grapalat" w:hAnsi="GHEA Grapalat"/>
                <w:sz w:val="20"/>
                <w:szCs w:val="20"/>
                <w:lang w:val="hy-AM"/>
              </w:rPr>
              <w:t>Զ.Սարկավագ 147շ.բն.11</w:t>
            </w:r>
            <w:r w:rsidR="00B7437D">
              <w:rPr>
                <w:rFonts w:ascii="GHEA Grapalat" w:hAnsi="GHEA Grapalat"/>
                <w:sz w:val="20"/>
                <w:szCs w:val="20"/>
                <w:lang w:val="hy-AM"/>
              </w:rPr>
              <w:t xml:space="preserve">, </w:t>
            </w:r>
            <w:r w:rsidRPr="00B7437D">
              <w:rPr>
                <w:rFonts w:ascii="GHEA Grapalat" w:hAnsi="GHEA Grapalat"/>
                <w:sz w:val="20"/>
                <w:szCs w:val="20"/>
                <w:lang w:val="hy-AM"/>
              </w:rPr>
              <w:t>Քանաքեռ 12</w:t>
            </w:r>
            <w:r w:rsidR="00B7437D">
              <w:rPr>
                <w:rFonts w:ascii="GHEA Grapalat" w:hAnsi="GHEA Grapalat"/>
                <w:sz w:val="20"/>
                <w:szCs w:val="20"/>
                <w:lang w:val="hy-AM"/>
              </w:rPr>
              <w:t xml:space="preserve"> </w:t>
            </w:r>
            <w:r w:rsidRPr="00B7437D">
              <w:rPr>
                <w:rFonts w:ascii="GHEA Grapalat" w:hAnsi="GHEA Grapalat"/>
                <w:sz w:val="20"/>
                <w:szCs w:val="20"/>
                <w:lang w:val="hy-AM"/>
              </w:rPr>
              <w:t>փող.6</w:t>
            </w:r>
            <w:r w:rsidR="00B7437D">
              <w:rPr>
                <w:rFonts w:ascii="GHEA Grapalat" w:hAnsi="GHEA Grapalat"/>
                <w:sz w:val="20"/>
                <w:szCs w:val="20"/>
                <w:lang w:val="hy-AM"/>
              </w:rPr>
              <w:t xml:space="preserve"> </w:t>
            </w:r>
            <w:r w:rsidRPr="00B7437D">
              <w:rPr>
                <w:rFonts w:ascii="GHEA Grapalat" w:hAnsi="GHEA Grapalat"/>
                <w:sz w:val="20"/>
                <w:szCs w:val="20"/>
                <w:lang w:val="hy-AM"/>
              </w:rPr>
              <w:t>տուն</w:t>
            </w:r>
            <w:r w:rsidR="00B7437D">
              <w:rPr>
                <w:rFonts w:ascii="GHEA Grapalat" w:hAnsi="GHEA Grapalat"/>
                <w:sz w:val="20"/>
                <w:szCs w:val="20"/>
                <w:lang w:val="hy-AM"/>
              </w:rPr>
              <w:t xml:space="preserve">, </w:t>
            </w:r>
            <w:r w:rsidRPr="00B7437D">
              <w:rPr>
                <w:rFonts w:ascii="GHEA Grapalat" w:hAnsi="GHEA Grapalat"/>
                <w:sz w:val="20"/>
                <w:szCs w:val="20"/>
                <w:lang w:val="hy-AM"/>
              </w:rPr>
              <w:t>Լեփսիուսի 5շ.բն.12</w:t>
            </w:r>
            <w:r w:rsidR="00B7437D">
              <w:rPr>
                <w:rFonts w:ascii="GHEA Grapalat" w:hAnsi="GHEA Grapalat"/>
                <w:sz w:val="20"/>
                <w:szCs w:val="20"/>
                <w:lang w:val="hy-AM"/>
              </w:rPr>
              <w:t xml:space="preserve">, </w:t>
            </w:r>
            <w:r w:rsidRPr="00B7437D">
              <w:rPr>
                <w:rFonts w:ascii="GHEA Grapalat" w:hAnsi="GHEA Grapalat"/>
                <w:sz w:val="20"/>
                <w:szCs w:val="20"/>
                <w:lang w:val="hy-AM"/>
              </w:rPr>
              <w:t>Լեփսիուսի 33շ.բն.34</w:t>
            </w:r>
            <w:r w:rsidR="00B7437D">
              <w:rPr>
                <w:rFonts w:ascii="GHEA Grapalat" w:hAnsi="GHEA Grapalat"/>
                <w:sz w:val="20"/>
                <w:szCs w:val="20"/>
                <w:lang w:val="hy-AM"/>
              </w:rPr>
              <w:t>,</w:t>
            </w:r>
          </w:p>
          <w:p w:rsidR="00F65240" w:rsidRPr="00C833AF" w:rsidRDefault="00F65240" w:rsidP="00B7437D">
            <w:pPr>
              <w:spacing w:after="0" w:line="240" w:lineRule="auto"/>
              <w:ind w:left="90"/>
              <w:rPr>
                <w:rFonts w:ascii="GHEA Grapalat" w:eastAsia="DejaVuSans-Bold" w:hAnsi="GHEA Grapalat" w:cs="Sylfaen"/>
                <w:bCs/>
                <w:sz w:val="20"/>
                <w:szCs w:val="20"/>
                <w:lang w:val="hy-AM"/>
              </w:rPr>
            </w:pPr>
            <w:r w:rsidRPr="00B7437D">
              <w:rPr>
                <w:rFonts w:ascii="GHEA Grapalat" w:hAnsi="GHEA Grapalat"/>
                <w:sz w:val="20"/>
                <w:szCs w:val="20"/>
                <w:lang w:val="hy-AM"/>
              </w:rPr>
              <w:lastRenderedPageBreak/>
              <w:t>Լեփսիուսի 41շ.բն.24</w:t>
            </w:r>
            <w:r w:rsidR="00B7437D">
              <w:rPr>
                <w:rFonts w:ascii="GHEA Grapalat" w:hAnsi="GHEA Grapalat"/>
                <w:sz w:val="20"/>
                <w:szCs w:val="20"/>
                <w:lang w:val="hy-AM"/>
              </w:rPr>
              <w:t>,</w:t>
            </w:r>
            <w:r w:rsidRPr="00B7437D">
              <w:rPr>
                <w:rFonts w:ascii="GHEA Grapalat" w:hAnsi="GHEA Grapalat"/>
                <w:sz w:val="20"/>
                <w:szCs w:val="20"/>
                <w:lang w:val="hy-AM"/>
              </w:rPr>
              <w:t>Լեփսիուսի 19շ.բն.36</w:t>
            </w:r>
            <w:r w:rsidR="00B7437D">
              <w:rPr>
                <w:rFonts w:ascii="GHEA Grapalat" w:hAnsi="GHEA Grapalat"/>
                <w:sz w:val="20"/>
                <w:szCs w:val="20"/>
                <w:lang w:val="hy-AM"/>
              </w:rPr>
              <w:t xml:space="preserve">, </w:t>
            </w:r>
            <w:r w:rsidRPr="00B7437D">
              <w:rPr>
                <w:rFonts w:ascii="GHEA Grapalat" w:hAnsi="GHEA Grapalat"/>
                <w:sz w:val="20"/>
                <w:szCs w:val="20"/>
                <w:lang w:val="hy-AM"/>
              </w:rPr>
              <w:t>Ռուբինյանց 21/2շ.բն.15</w:t>
            </w:r>
            <w:r w:rsidR="00B7437D">
              <w:rPr>
                <w:rFonts w:ascii="GHEA Grapalat" w:hAnsi="GHEA Grapalat"/>
                <w:sz w:val="20"/>
                <w:szCs w:val="20"/>
                <w:lang w:val="hy-AM"/>
              </w:rPr>
              <w:t xml:space="preserve">, </w:t>
            </w:r>
            <w:r w:rsidRPr="00B7437D">
              <w:rPr>
                <w:rFonts w:ascii="GHEA Grapalat" w:hAnsi="GHEA Grapalat"/>
                <w:sz w:val="20"/>
                <w:szCs w:val="20"/>
                <w:lang w:val="hy-AM"/>
              </w:rPr>
              <w:t>Ռուբինյանց 19շ.բն.25</w:t>
            </w:r>
            <w:r w:rsidR="00B7437D">
              <w:rPr>
                <w:rFonts w:ascii="GHEA Grapalat" w:hAnsi="GHEA Grapalat"/>
                <w:sz w:val="20"/>
                <w:szCs w:val="20"/>
                <w:lang w:val="hy-AM"/>
              </w:rPr>
              <w:t xml:space="preserve">, </w:t>
            </w:r>
            <w:r w:rsidRPr="00B7437D">
              <w:rPr>
                <w:rFonts w:ascii="GHEA Grapalat" w:hAnsi="GHEA Grapalat"/>
                <w:sz w:val="20"/>
                <w:szCs w:val="20"/>
                <w:lang w:val="hy-AM"/>
              </w:rPr>
              <w:t>Մ.Ավետիսյան 4փ.18շ.բն.15</w:t>
            </w:r>
            <w:r w:rsidR="00B7437D">
              <w:rPr>
                <w:rFonts w:ascii="GHEA Grapalat" w:hAnsi="GHEA Grapalat"/>
                <w:sz w:val="20"/>
                <w:szCs w:val="20"/>
                <w:lang w:val="hy-AM"/>
              </w:rPr>
              <w:t xml:space="preserve">, </w:t>
            </w:r>
            <w:r w:rsidRPr="00B7437D">
              <w:rPr>
                <w:rFonts w:ascii="GHEA Grapalat" w:hAnsi="GHEA Grapalat"/>
                <w:sz w:val="20"/>
                <w:szCs w:val="20"/>
                <w:lang w:val="hy-AM"/>
              </w:rPr>
              <w:t>Ռուբինյանց 16/1շ.,բն</w:t>
            </w:r>
            <w:r w:rsidR="00B7437D">
              <w:rPr>
                <w:rFonts w:ascii="GHEA Grapalat" w:hAnsi="GHEA Grapalat"/>
                <w:sz w:val="20"/>
                <w:szCs w:val="20"/>
                <w:lang w:val="hy-AM"/>
              </w:rPr>
              <w:t xml:space="preserve">.1, </w:t>
            </w:r>
            <w:r w:rsidRPr="00B7437D">
              <w:rPr>
                <w:rFonts w:ascii="GHEA Grapalat" w:hAnsi="GHEA Grapalat"/>
                <w:sz w:val="20"/>
                <w:szCs w:val="20"/>
                <w:lang w:val="hy-AM"/>
              </w:rPr>
              <w:t>Գոգոլի 3շ.,բն.12</w:t>
            </w:r>
            <w:r w:rsidR="00B7437D">
              <w:rPr>
                <w:rFonts w:ascii="GHEA Grapalat" w:hAnsi="GHEA Grapalat"/>
                <w:sz w:val="20"/>
                <w:szCs w:val="20"/>
                <w:lang w:val="hy-AM"/>
              </w:rPr>
              <w:t xml:space="preserve">, </w:t>
            </w:r>
            <w:r w:rsidRPr="00B7437D">
              <w:rPr>
                <w:rFonts w:ascii="GHEA Grapalat" w:hAnsi="GHEA Grapalat"/>
                <w:sz w:val="20"/>
                <w:szCs w:val="20"/>
                <w:lang w:val="hy-AM"/>
              </w:rPr>
              <w:t>Ռայնիսի 7շ.,բն.12</w:t>
            </w:r>
            <w:r w:rsidR="00B7437D">
              <w:rPr>
                <w:rFonts w:ascii="GHEA Grapalat" w:hAnsi="GHEA Grapalat"/>
                <w:sz w:val="20"/>
                <w:szCs w:val="20"/>
                <w:lang w:val="hy-AM"/>
              </w:rPr>
              <w:t xml:space="preserve"> հասցեներում:</w:t>
            </w:r>
          </w:p>
        </w:tc>
        <w:tc>
          <w:tcPr>
            <w:tcW w:w="1847" w:type="dxa"/>
            <w:gridSpan w:val="4"/>
          </w:tcPr>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lastRenderedPageBreak/>
              <w:t>«</w:t>
            </w:r>
            <w:r w:rsidRPr="00C833AF">
              <w:rPr>
                <w:rFonts w:ascii="GHEA Grapalat" w:hAnsi="GHEA Grapalat" w:cs="Sylfaen"/>
                <w:sz w:val="20"/>
                <w:szCs w:val="20"/>
                <w:lang w:val="hy-AM"/>
              </w:rPr>
              <w:t>Նարսան</w:t>
            </w:r>
            <w:r w:rsidRPr="00C833AF">
              <w:rPr>
                <w:rFonts w:ascii="GHEA Grapalat" w:hAnsi="GHEA Grapalat" w:cs="Calibri"/>
                <w:sz w:val="20"/>
                <w:szCs w:val="20"/>
                <w:lang w:val="hy-AM"/>
              </w:rPr>
              <w:t xml:space="preserve">» </w:t>
            </w:r>
            <w:r w:rsidRPr="00C833AF">
              <w:rPr>
                <w:rFonts w:ascii="GHEA Grapalat" w:hAnsi="GHEA Grapalat" w:cs="Sylfaen"/>
                <w:sz w:val="20"/>
                <w:szCs w:val="20"/>
                <w:lang w:val="hy-AM"/>
              </w:rPr>
              <w:t>ՍՊԸ</w:t>
            </w:r>
            <w:r w:rsidRPr="00C833AF">
              <w:rPr>
                <w:rFonts w:ascii="GHEA Grapalat" w:hAnsi="GHEA Grapalat"/>
                <w:sz w:val="20"/>
                <w:szCs w:val="20"/>
                <w:lang w:val="hy-AM"/>
              </w:rPr>
              <w:t xml:space="preserve"> </w:t>
            </w:r>
          </w:p>
          <w:p w:rsidR="00F65240" w:rsidRPr="00C833AF" w:rsidRDefault="00F65240" w:rsidP="00F65240">
            <w:pPr>
              <w:spacing w:after="0" w:line="240" w:lineRule="auto"/>
              <w:ind w:left="138"/>
              <w:rPr>
                <w:rFonts w:ascii="GHEA Grapalat" w:hAnsi="GHEA Grapalat"/>
                <w:sz w:val="20"/>
                <w:szCs w:val="20"/>
                <w:lang w:val="hy-AM"/>
              </w:rPr>
            </w:pPr>
            <w:r w:rsidRPr="00C833AF">
              <w:rPr>
                <w:rFonts w:ascii="GHEA Grapalat" w:hAnsi="GHEA Grapalat"/>
                <w:sz w:val="20"/>
                <w:szCs w:val="20"/>
                <w:lang w:val="hy-AM"/>
              </w:rPr>
              <w:t>07.03.2023</w:t>
            </w:r>
            <w:r w:rsidR="00295B24">
              <w:rPr>
                <w:rFonts w:ascii="GHEA Grapalat" w:hAnsi="GHEA Grapalat"/>
                <w:sz w:val="20"/>
                <w:szCs w:val="20"/>
                <w:lang w:val="hy-AM"/>
              </w:rPr>
              <w:t>-</w:t>
            </w:r>
          </w:p>
          <w:p w:rsidR="00F65240" w:rsidRPr="00C833AF" w:rsidRDefault="00F65240" w:rsidP="00F65240">
            <w:pPr>
              <w:spacing w:after="0" w:line="240" w:lineRule="auto"/>
              <w:ind w:left="138" w:right="57"/>
              <w:rPr>
                <w:rFonts w:ascii="GHEA Grapalat" w:eastAsia="DejaVuSans" w:hAnsi="GHEA Grapalat" w:cs="DejaVuSans"/>
                <w:sz w:val="20"/>
                <w:szCs w:val="20"/>
                <w:lang w:val="hy-AM"/>
              </w:rPr>
            </w:pPr>
            <w:r w:rsidRPr="00B7437D">
              <w:rPr>
                <w:rFonts w:ascii="GHEA Grapalat" w:hAnsi="GHEA Grapalat"/>
                <w:sz w:val="20"/>
                <w:szCs w:val="20"/>
                <w:lang w:val="hy-AM"/>
              </w:rPr>
              <w:t>30.06.2023</w:t>
            </w:r>
            <w:r w:rsidR="00295B24">
              <w:rPr>
                <w:rFonts w:ascii="GHEA Grapalat" w:hAnsi="GHEA Grapalat"/>
                <w:sz w:val="20"/>
                <w:szCs w:val="20"/>
                <w:lang w:val="hy-AM"/>
              </w:rPr>
              <w:t>թ</w:t>
            </w:r>
            <w:r w:rsidRPr="00B7437D">
              <w:rPr>
                <w:rFonts w:ascii="GHEA Grapalat" w:hAnsi="GHEA Grapalat"/>
                <w:sz w:val="20"/>
                <w:szCs w:val="20"/>
                <w:lang w:val="hy-AM"/>
              </w:rPr>
              <w:t>թ.</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4000քմ-ի</w:t>
            </w:r>
            <w:r w:rsidRPr="00C833AF">
              <w:rPr>
                <w:rFonts w:ascii="GHEA Grapalat" w:hAnsi="GHEA Grapalat"/>
                <w:sz w:val="20"/>
                <w:szCs w:val="20"/>
                <w:lang w:val="hy-AM"/>
              </w:rPr>
              <w:t xml:space="preserve"> փոխարեն իրականացվել են 4840 </w:t>
            </w:r>
            <w:r w:rsidRPr="00C833AF">
              <w:rPr>
                <w:rFonts w:ascii="GHEA Grapalat" w:hAnsi="GHEA Grapalat" w:cs="Sylfaen"/>
                <w:sz w:val="20"/>
                <w:szCs w:val="20"/>
                <w:lang w:val="af-ZA"/>
              </w:rPr>
              <w:t>թեք տանիքների նորոգման աշխատանքներ</w:t>
            </w:r>
            <w:r w:rsidRPr="00C833AF">
              <w:rPr>
                <w:rFonts w:ascii="GHEA Grapalat" w:hAnsi="GHEA Grapalat"/>
                <w:sz w:val="20"/>
                <w:szCs w:val="20"/>
                <w:lang w:val="hy-AM"/>
              </w:rPr>
              <w:t>, քանի որ բյուջեով ներկայացված և հաստատված թվերը տարբերվում են:</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374.</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Վերելակային տնտեսության արդիականացում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eastAsia="ru-RU"/>
              </w:rPr>
              <w:t>Նախատեսվում է իրականացնել 20 վերելակների նորոգման աշխատանքներ:</w:t>
            </w:r>
          </w:p>
        </w:tc>
        <w:tc>
          <w:tcPr>
            <w:tcW w:w="4050" w:type="dxa"/>
          </w:tcPr>
          <w:p w:rsidR="00F65240" w:rsidRPr="00C833AF" w:rsidRDefault="00F65240" w:rsidP="00F65240">
            <w:pPr>
              <w:spacing w:after="0" w:line="240" w:lineRule="auto"/>
              <w:ind w:firstLine="137"/>
              <w:rPr>
                <w:rFonts w:ascii="GHEA Grapalat" w:hAnsi="GHEA Grapalat"/>
                <w:sz w:val="20"/>
                <w:szCs w:val="20"/>
                <w:lang w:val="hy-AM"/>
              </w:rPr>
            </w:pPr>
            <w:r w:rsidRPr="00C833AF">
              <w:rPr>
                <w:rFonts w:ascii="GHEA Grapalat" w:hAnsi="GHEA Grapalat"/>
                <w:sz w:val="20"/>
                <w:szCs w:val="20"/>
                <w:lang w:val="hy-AM"/>
              </w:rPr>
              <w:t>ԵՔ-ԳՀԱՊՁԲ-23/30</w:t>
            </w:r>
          </w:p>
          <w:p w:rsidR="00F65240" w:rsidRPr="00C833AF" w:rsidRDefault="00F65240" w:rsidP="00F65240">
            <w:pPr>
              <w:autoSpaceDE w:val="0"/>
              <w:autoSpaceDN w:val="0"/>
              <w:adjustRightInd w:val="0"/>
              <w:spacing w:line="240" w:lineRule="auto"/>
              <w:ind w:right="174" w:firstLine="137"/>
              <w:rPr>
                <w:rFonts w:ascii="GHEA Grapalat" w:eastAsia="DejaVuSans-Bold" w:hAnsi="GHEA Grapalat" w:cs="Sylfaen"/>
                <w:bCs/>
                <w:sz w:val="20"/>
                <w:szCs w:val="20"/>
                <w:lang w:val="hy-AM"/>
              </w:rPr>
            </w:pPr>
            <w:r w:rsidRPr="00C833AF">
              <w:rPr>
                <w:rFonts w:ascii="GHEA Grapalat" w:hAnsi="GHEA Grapalat"/>
                <w:sz w:val="20"/>
                <w:szCs w:val="20"/>
                <w:lang w:val="hy-AM"/>
              </w:rPr>
              <w:t>Պայմանագիրը լուծարվել է:</w:t>
            </w:r>
          </w:p>
        </w:tc>
        <w:tc>
          <w:tcPr>
            <w:tcW w:w="1847" w:type="dxa"/>
            <w:gridSpan w:val="4"/>
          </w:tcPr>
          <w:p w:rsidR="00F65240" w:rsidRPr="00C833AF" w:rsidRDefault="00F65240" w:rsidP="00F65240">
            <w:pPr>
              <w:spacing w:after="0" w:line="240" w:lineRule="auto"/>
              <w:ind w:left="48"/>
              <w:rPr>
                <w:rFonts w:ascii="GHEA Grapalat" w:hAnsi="GHEA Grapalat" w:cs="Calibri"/>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Արև-Լույս-Կասկադ</w:t>
            </w:r>
            <w:r w:rsidRPr="00C833AF">
              <w:rPr>
                <w:rFonts w:ascii="GHEA Grapalat" w:hAnsi="GHEA Grapalat" w:cs="Calibri"/>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p>
          <w:p w:rsidR="00F65240" w:rsidRPr="00C833AF" w:rsidRDefault="00F65240" w:rsidP="00F65240">
            <w:pPr>
              <w:spacing w:after="0" w:line="240" w:lineRule="auto"/>
              <w:ind w:left="48"/>
              <w:rPr>
                <w:rFonts w:ascii="GHEA Grapalat" w:hAnsi="GHEA Grapalat"/>
                <w:sz w:val="20"/>
                <w:szCs w:val="20"/>
                <w:lang w:val="hy-AM"/>
              </w:rPr>
            </w:pPr>
            <w:r w:rsidRPr="00CF7416">
              <w:rPr>
                <w:rFonts w:ascii="GHEA Grapalat" w:hAnsi="GHEA Grapalat"/>
                <w:sz w:val="20"/>
                <w:szCs w:val="20"/>
                <w:lang w:val="hy-AM"/>
              </w:rPr>
              <w:t>30.05</w:t>
            </w:r>
            <w:r w:rsidRPr="00C833AF">
              <w:rPr>
                <w:rFonts w:ascii="GHEA Grapalat" w:hAnsi="GHEA Grapalat"/>
                <w:sz w:val="20"/>
                <w:szCs w:val="20"/>
                <w:lang w:val="hy-AM"/>
              </w:rPr>
              <w:t>.2023</w:t>
            </w:r>
            <w:r w:rsidR="00295B24">
              <w:rPr>
                <w:rFonts w:ascii="GHEA Grapalat" w:hAnsi="GHEA Grapalat"/>
                <w:sz w:val="20"/>
                <w:szCs w:val="20"/>
                <w:lang w:val="hy-AM"/>
              </w:rPr>
              <w:t>-</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C833AF">
              <w:rPr>
                <w:rFonts w:ascii="GHEA Grapalat" w:hAnsi="GHEA Grapalat"/>
                <w:sz w:val="20"/>
                <w:szCs w:val="20"/>
                <w:lang w:val="hy-AM"/>
              </w:rPr>
              <w:t>31.08.2023</w:t>
            </w:r>
            <w:r w:rsidR="00295B24">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rPr>
              <w:t>Պայմանագիրը լուծարվել է:</w:t>
            </w: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375.</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en-US"/>
              </w:rPr>
              <w:t>Եզրաքարերի վերանորոգում</w:t>
            </w:r>
          </w:p>
        </w:tc>
        <w:tc>
          <w:tcPr>
            <w:tcW w:w="4050" w:type="dxa"/>
            <w:gridSpan w:val="2"/>
          </w:tcPr>
          <w:p w:rsidR="00F65240" w:rsidRPr="00C833AF" w:rsidRDefault="00F65240" w:rsidP="00F65240">
            <w:pPr>
              <w:pStyle w:val="ListParagraph"/>
              <w:ind w:left="90" w:firstLine="0"/>
              <w:jc w:val="left"/>
              <w:rPr>
                <w:rFonts w:ascii="GHEA Grapalat" w:hAnsi="GHEA Grapalat" w:cs="Sylfaen"/>
                <w:sz w:val="20"/>
                <w:szCs w:val="20"/>
                <w:lang w:val="af-ZA"/>
              </w:rPr>
            </w:pPr>
            <w:r w:rsidRPr="00C833AF">
              <w:rPr>
                <w:rFonts w:ascii="GHEA Grapalat" w:hAnsi="GHEA Grapalat" w:cs="Sylfaen"/>
                <w:sz w:val="20"/>
                <w:szCs w:val="20"/>
                <w:lang w:val="af-ZA"/>
              </w:rPr>
              <w:t>Նախատեսվում է 4000գծմ եզրաքարերի նորոգման աշխատանքներ:</w:t>
            </w:r>
          </w:p>
          <w:p w:rsidR="00F65240" w:rsidRPr="00C833AF" w:rsidRDefault="00F65240" w:rsidP="00F65240">
            <w:pPr>
              <w:spacing w:line="240" w:lineRule="auto"/>
              <w:ind w:left="93" w:right="174" w:hanging="3"/>
              <w:rPr>
                <w:rFonts w:ascii="GHEA Grapalat" w:hAnsi="GHEA Grapalat"/>
                <w:sz w:val="20"/>
                <w:szCs w:val="20"/>
                <w:lang w:val="af-ZA"/>
              </w:rPr>
            </w:pPr>
          </w:p>
        </w:tc>
        <w:tc>
          <w:tcPr>
            <w:tcW w:w="4050" w:type="dxa"/>
          </w:tcPr>
          <w:p w:rsidR="00F65240" w:rsidRPr="00C833AF" w:rsidRDefault="00F65240" w:rsidP="00F65240">
            <w:pPr>
              <w:spacing w:after="0" w:line="240" w:lineRule="auto"/>
              <w:ind w:left="47"/>
              <w:rPr>
                <w:rFonts w:ascii="GHEA Grapalat" w:hAnsi="GHEA Grapalat"/>
                <w:sz w:val="20"/>
                <w:szCs w:val="20"/>
                <w:lang w:val="af-ZA"/>
              </w:rPr>
            </w:pPr>
            <w:r w:rsidRPr="00C833AF">
              <w:rPr>
                <w:rFonts w:ascii="GHEA Grapalat" w:hAnsi="GHEA Grapalat"/>
                <w:sz w:val="20"/>
                <w:szCs w:val="20"/>
              </w:rPr>
              <w:t>ԵՔ</w:t>
            </w:r>
            <w:r w:rsidRPr="00C833AF">
              <w:rPr>
                <w:rFonts w:ascii="GHEA Grapalat" w:hAnsi="GHEA Grapalat"/>
                <w:sz w:val="20"/>
                <w:szCs w:val="20"/>
                <w:lang w:val="af-ZA"/>
              </w:rPr>
              <w:t>-</w:t>
            </w:r>
            <w:r w:rsidRPr="00C833AF">
              <w:rPr>
                <w:rFonts w:ascii="GHEA Grapalat" w:hAnsi="GHEA Grapalat"/>
                <w:sz w:val="20"/>
                <w:szCs w:val="20"/>
              </w:rPr>
              <w:t>ԳՀԱՇՁԲ</w:t>
            </w:r>
            <w:r w:rsidRPr="00C833AF">
              <w:rPr>
                <w:rFonts w:ascii="GHEA Grapalat" w:hAnsi="GHEA Grapalat"/>
                <w:sz w:val="20"/>
                <w:szCs w:val="20"/>
                <w:lang w:val="af-ZA"/>
              </w:rPr>
              <w:t>-23/110</w:t>
            </w:r>
          </w:p>
          <w:p w:rsidR="00F65240" w:rsidRPr="00C833AF" w:rsidRDefault="00F65240" w:rsidP="00F65240">
            <w:pPr>
              <w:spacing w:after="0" w:line="240" w:lineRule="auto"/>
              <w:ind w:left="47"/>
              <w:rPr>
                <w:rFonts w:ascii="GHEA Grapalat" w:hAnsi="GHEA Grapalat"/>
                <w:sz w:val="20"/>
                <w:szCs w:val="20"/>
                <w:lang w:val="af-ZA"/>
              </w:rPr>
            </w:pPr>
            <w:r w:rsidRPr="00C833AF">
              <w:rPr>
                <w:rFonts w:ascii="GHEA Grapalat" w:hAnsi="GHEA Grapalat"/>
                <w:sz w:val="20"/>
                <w:szCs w:val="20"/>
              </w:rPr>
              <w:t>Տեղադրվել</w:t>
            </w:r>
            <w:r w:rsidRPr="00C833AF">
              <w:rPr>
                <w:rFonts w:ascii="GHEA Grapalat" w:hAnsi="GHEA Grapalat"/>
                <w:sz w:val="20"/>
                <w:szCs w:val="20"/>
                <w:lang w:val="af-ZA"/>
              </w:rPr>
              <w:t xml:space="preserve"> </w:t>
            </w:r>
            <w:r w:rsidRPr="00C833AF">
              <w:rPr>
                <w:rFonts w:ascii="GHEA Grapalat" w:hAnsi="GHEA Grapalat"/>
                <w:sz w:val="20"/>
                <w:szCs w:val="20"/>
              </w:rPr>
              <w:t>է</w:t>
            </w:r>
            <w:r w:rsidRPr="00C833AF">
              <w:rPr>
                <w:rFonts w:ascii="GHEA Grapalat" w:hAnsi="GHEA Grapalat"/>
                <w:sz w:val="20"/>
                <w:szCs w:val="20"/>
                <w:lang w:val="af-ZA"/>
              </w:rPr>
              <w:t xml:space="preserve"> 846,8 </w:t>
            </w:r>
            <w:r w:rsidRPr="00C833AF">
              <w:rPr>
                <w:rFonts w:ascii="GHEA Grapalat" w:hAnsi="GHEA Grapalat"/>
                <w:sz w:val="20"/>
                <w:szCs w:val="20"/>
              </w:rPr>
              <w:t>գծմ</w:t>
            </w:r>
            <w:r w:rsidRPr="00C833AF">
              <w:rPr>
                <w:rFonts w:ascii="GHEA Grapalat" w:hAnsi="GHEA Grapalat"/>
                <w:sz w:val="20"/>
                <w:szCs w:val="20"/>
                <w:lang w:val="af-ZA"/>
              </w:rPr>
              <w:t xml:space="preserve"> </w:t>
            </w:r>
            <w:r w:rsidRPr="00C833AF">
              <w:rPr>
                <w:rFonts w:ascii="GHEA Grapalat" w:hAnsi="GHEA Grapalat"/>
                <w:sz w:val="20"/>
                <w:szCs w:val="20"/>
              </w:rPr>
              <w:t>եզրաքար</w:t>
            </w:r>
            <w:r w:rsidRPr="00C833AF">
              <w:rPr>
                <w:rFonts w:ascii="GHEA Grapalat" w:hAnsi="GHEA Grapalat"/>
                <w:sz w:val="20"/>
                <w:szCs w:val="20"/>
                <w:lang w:val="af-ZA"/>
              </w:rPr>
              <w:t xml:space="preserve"> </w:t>
            </w:r>
          </w:p>
          <w:p w:rsidR="00F65240" w:rsidRPr="00C833AF" w:rsidRDefault="00F65240" w:rsidP="00AD6284">
            <w:pPr>
              <w:spacing w:after="0" w:line="240" w:lineRule="auto"/>
              <w:ind w:left="47"/>
              <w:rPr>
                <w:rFonts w:ascii="GHEA Grapalat" w:hAnsi="GHEA Grapalat"/>
                <w:sz w:val="20"/>
                <w:szCs w:val="20"/>
                <w:lang w:val="af-ZA"/>
              </w:rPr>
            </w:pPr>
            <w:r w:rsidRPr="00C833AF">
              <w:rPr>
                <w:rFonts w:ascii="GHEA Grapalat" w:hAnsi="GHEA Grapalat"/>
                <w:sz w:val="20"/>
                <w:szCs w:val="20"/>
              </w:rPr>
              <w:t>հետևյալ</w:t>
            </w:r>
            <w:r w:rsidRPr="00C833AF">
              <w:rPr>
                <w:rFonts w:ascii="GHEA Grapalat" w:hAnsi="GHEA Grapalat"/>
                <w:sz w:val="20"/>
                <w:szCs w:val="20"/>
                <w:lang w:val="af-ZA"/>
              </w:rPr>
              <w:t xml:space="preserve"> </w:t>
            </w:r>
            <w:r w:rsidRPr="00C833AF">
              <w:rPr>
                <w:rFonts w:ascii="GHEA Grapalat" w:hAnsi="GHEA Grapalat"/>
                <w:sz w:val="20"/>
                <w:szCs w:val="20"/>
              </w:rPr>
              <w:t>հասցեներում</w:t>
            </w:r>
            <w:r w:rsidRPr="00C833AF">
              <w:rPr>
                <w:rFonts w:ascii="GHEA Grapalat" w:hAnsi="GHEA Grapalat"/>
                <w:sz w:val="20"/>
                <w:szCs w:val="20"/>
                <w:lang w:val="af-ZA"/>
              </w:rPr>
              <w:t>.</w:t>
            </w:r>
          </w:p>
          <w:p w:rsidR="00F65240" w:rsidRPr="00C833AF" w:rsidRDefault="00F65240" w:rsidP="00AD6284">
            <w:pPr>
              <w:spacing w:after="0" w:line="240" w:lineRule="auto"/>
              <w:ind w:left="47"/>
              <w:rPr>
                <w:rFonts w:ascii="GHEA Grapalat" w:hAnsi="GHEA Grapalat"/>
                <w:sz w:val="20"/>
                <w:szCs w:val="20"/>
                <w:lang w:val="hy-AM"/>
              </w:rPr>
            </w:pPr>
            <w:r w:rsidRPr="00C833AF">
              <w:rPr>
                <w:rFonts w:ascii="GHEA Grapalat" w:hAnsi="GHEA Grapalat"/>
                <w:sz w:val="20"/>
                <w:szCs w:val="20"/>
                <w:lang w:val="af-ZA"/>
              </w:rPr>
              <w:t>1.</w:t>
            </w:r>
            <w:r w:rsidRPr="00C833AF">
              <w:rPr>
                <w:rFonts w:ascii="GHEA Grapalat" w:hAnsi="GHEA Grapalat"/>
                <w:sz w:val="20"/>
                <w:szCs w:val="20"/>
                <w:lang w:val="hy-AM"/>
              </w:rPr>
              <w:t>Պ.Սևակի փողոց</w:t>
            </w:r>
          </w:p>
          <w:p w:rsidR="00F65240" w:rsidRPr="00C833AF" w:rsidRDefault="00F65240" w:rsidP="00AD6284">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2.Պ.Սևակ-Դրո խաչմ. Այգի</w:t>
            </w:r>
          </w:p>
          <w:p w:rsidR="00F65240" w:rsidRPr="00C833AF" w:rsidRDefault="00F65240" w:rsidP="00AD6284">
            <w:pPr>
              <w:autoSpaceDE w:val="0"/>
              <w:autoSpaceDN w:val="0"/>
              <w:adjustRightInd w:val="0"/>
              <w:spacing w:line="240" w:lineRule="auto"/>
              <w:ind w:left="93" w:right="174"/>
              <w:rPr>
                <w:rFonts w:ascii="GHEA Grapalat" w:eastAsia="DejaVuSans-Bold" w:hAnsi="GHEA Grapalat" w:cs="Sylfaen"/>
                <w:bCs/>
                <w:sz w:val="20"/>
                <w:szCs w:val="20"/>
                <w:lang w:val="hy-AM"/>
              </w:rPr>
            </w:pPr>
            <w:r w:rsidRPr="00C833AF">
              <w:rPr>
                <w:rFonts w:ascii="GHEA Grapalat" w:hAnsi="GHEA Grapalat" w:cs="Sylfaen"/>
                <w:sz w:val="20"/>
                <w:szCs w:val="20"/>
                <w:lang w:val="hy-AM"/>
              </w:rPr>
              <w:t>Աշխատանքներն ամբողջությամբ չեն իրականացվել  պայմանագրի լուծարման հետևանքով:</w:t>
            </w:r>
          </w:p>
        </w:tc>
        <w:tc>
          <w:tcPr>
            <w:tcW w:w="1847" w:type="dxa"/>
            <w:gridSpan w:val="4"/>
          </w:tcPr>
          <w:p w:rsidR="00F65240" w:rsidRPr="00C833AF" w:rsidRDefault="00F65240" w:rsidP="00AD6284">
            <w:pPr>
              <w:spacing w:after="0" w:line="240" w:lineRule="auto"/>
              <w:ind w:left="90" w:hanging="42"/>
              <w:rPr>
                <w:rFonts w:ascii="GHEA Grapalat" w:hAnsi="GHEA Grapalat" w:cs="Calibri"/>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Առսարքտեխ</w:t>
            </w:r>
            <w:r w:rsidRPr="00C833AF">
              <w:rPr>
                <w:rFonts w:ascii="GHEA Grapalat" w:hAnsi="GHEA Grapalat" w:cs="Calibri"/>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r w:rsidRPr="00C833AF">
              <w:rPr>
                <w:rFonts w:ascii="GHEA Grapalat" w:hAnsi="GHEA Grapalat"/>
                <w:sz w:val="20"/>
                <w:szCs w:val="20"/>
                <w:lang w:val="hy-AM"/>
              </w:rPr>
              <w:t xml:space="preserve"> </w:t>
            </w:r>
            <w:r w:rsidRPr="00C833AF">
              <w:rPr>
                <w:rFonts w:ascii="GHEA Grapalat" w:hAnsi="GHEA Grapalat" w:cs="Calibri"/>
                <w:sz w:val="20"/>
                <w:szCs w:val="20"/>
                <w:lang w:val="hy-AM"/>
              </w:rPr>
              <w:t xml:space="preserve"> </w:t>
            </w:r>
          </w:p>
          <w:p w:rsidR="00F65240" w:rsidRPr="00C833AF" w:rsidRDefault="00F65240" w:rsidP="00F65240">
            <w:pPr>
              <w:spacing w:after="0" w:line="240" w:lineRule="auto"/>
              <w:ind w:firstLine="48"/>
              <w:rPr>
                <w:rFonts w:ascii="GHEA Grapalat" w:hAnsi="GHEA Grapalat"/>
                <w:sz w:val="20"/>
                <w:szCs w:val="20"/>
                <w:lang w:val="hy-AM"/>
              </w:rPr>
            </w:pPr>
            <w:r w:rsidRPr="00C833AF">
              <w:rPr>
                <w:rFonts w:ascii="GHEA Grapalat" w:hAnsi="GHEA Grapalat"/>
                <w:sz w:val="20"/>
                <w:szCs w:val="20"/>
                <w:lang w:val="hy-AM"/>
              </w:rPr>
              <w:t>20.04.2023</w:t>
            </w:r>
            <w:r w:rsidR="00295B24">
              <w:rPr>
                <w:rFonts w:ascii="GHEA Grapalat" w:hAnsi="GHEA Grapalat"/>
                <w:sz w:val="20"/>
                <w:szCs w:val="20"/>
                <w:lang w:val="hy-AM"/>
              </w:rPr>
              <w:t>-</w:t>
            </w:r>
          </w:p>
          <w:p w:rsidR="00F65240" w:rsidRPr="00C833AF" w:rsidRDefault="00F65240" w:rsidP="00F65240">
            <w:pPr>
              <w:spacing w:after="0" w:line="240" w:lineRule="auto"/>
              <w:ind w:right="57" w:firstLine="48"/>
              <w:rPr>
                <w:rFonts w:ascii="GHEA Grapalat" w:eastAsia="DejaVuSans" w:hAnsi="GHEA Grapalat" w:cs="DejaVuSans"/>
                <w:sz w:val="20"/>
                <w:szCs w:val="20"/>
                <w:lang w:val="hy-AM"/>
              </w:rPr>
            </w:pPr>
            <w:r w:rsidRPr="00C833AF">
              <w:rPr>
                <w:rFonts w:ascii="GHEA Grapalat" w:hAnsi="GHEA Grapalat"/>
                <w:sz w:val="20"/>
                <w:szCs w:val="20"/>
                <w:lang w:val="hy-AM"/>
              </w:rPr>
              <w:t>31.08.2023</w:t>
            </w:r>
            <w:r w:rsidR="00295B24">
              <w:rPr>
                <w:rFonts w:ascii="GHEA Grapalat" w:hAnsi="GHEA Grapalat"/>
                <w:sz w:val="20"/>
                <w:szCs w:val="20"/>
                <w:lang w:val="hy-AM"/>
              </w:rPr>
              <w:t>թ</w:t>
            </w:r>
            <w:r w:rsidRPr="00C833AF">
              <w:rPr>
                <w:rFonts w:ascii="GHEA Grapalat" w:hAnsi="GHEA Grapalat"/>
                <w:sz w:val="20"/>
                <w:szCs w:val="20"/>
                <w:lang w:val="hy-AM"/>
              </w:rPr>
              <w:t>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rPr>
              <w:t>Պայմանագիրը լուծարվել է:</w:t>
            </w:r>
          </w:p>
        </w:tc>
      </w:tr>
      <w:tr w:rsidR="00F65240" w:rsidRPr="0066687A" w:rsidTr="003269C9">
        <w:trPr>
          <w:trHeight w:val="1700"/>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376.</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Քաղաքային կահավորանքի վերանորոգում և ավելացում/նստարանների, զրուցարանների աղբամանների տեղադրում/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eastAsia="ru-RU"/>
              </w:rPr>
              <w:t>Նախատեսվում է 70 նստարանների, 4 զրուցարանների, 15 աղբամանների տեղադրման աշխատանքներ</w:t>
            </w:r>
          </w:p>
        </w:tc>
        <w:tc>
          <w:tcPr>
            <w:tcW w:w="4050" w:type="dxa"/>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ԵՔ-ԷԱՃԱՊՁԲ-23/53-1</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Տեղադրվել են թվով 70 նստարաններ</w:t>
            </w:r>
            <w:r w:rsidR="008D7823">
              <w:rPr>
                <w:rFonts w:ascii="GHEA Grapalat" w:hAnsi="GHEA Grapalat"/>
                <w:sz w:val="20"/>
                <w:szCs w:val="20"/>
                <w:lang w:val="hy-AM"/>
              </w:rPr>
              <w:t>՝</w:t>
            </w:r>
            <w:r w:rsidRPr="00C833AF">
              <w:rPr>
                <w:rFonts w:ascii="GHEA Grapalat" w:hAnsi="GHEA Grapalat"/>
                <w:sz w:val="20"/>
                <w:szCs w:val="20"/>
                <w:lang w:val="hy-AM"/>
              </w:rPr>
              <w:t xml:space="preserve">  </w:t>
            </w:r>
          </w:p>
          <w:p w:rsidR="00F65240" w:rsidRPr="00C833AF" w:rsidRDefault="00F65240" w:rsidP="00F65240">
            <w:pPr>
              <w:pStyle w:val="ListParagraph"/>
              <w:ind w:left="47" w:firstLine="0"/>
              <w:jc w:val="left"/>
              <w:rPr>
                <w:rFonts w:ascii="GHEA Grapalat" w:hAnsi="GHEA Grapalat"/>
                <w:sz w:val="20"/>
                <w:szCs w:val="20"/>
              </w:rPr>
            </w:pPr>
            <w:r w:rsidRPr="00C833AF">
              <w:rPr>
                <w:rFonts w:ascii="GHEA Grapalat" w:hAnsi="GHEA Grapalat"/>
                <w:sz w:val="20"/>
                <w:szCs w:val="20"/>
              </w:rPr>
              <w:t>Զ.Սարկավագի 151/4 շ. – 6 հատ</w:t>
            </w:r>
            <w:r w:rsidR="008D7823">
              <w:rPr>
                <w:rFonts w:ascii="GHEA Grapalat" w:hAnsi="GHEA Grapalat"/>
                <w:sz w:val="20"/>
                <w:szCs w:val="20"/>
              </w:rPr>
              <w:t xml:space="preserve">, </w:t>
            </w:r>
            <w:r w:rsidRPr="00C833AF">
              <w:rPr>
                <w:rFonts w:ascii="GHEA Grapalat" w:hAnsi="GHEA Grapalat"/>
                <w:sz w:val="20"/>
                <w:szCs w:val="20"/>
              </w:rPr>
              <w:t>Դրո-Պ.Սևակ պուրակ – 3 հատ</w:t>
            </w:r>
            <w:r w:rsidR="008D7823">
              <w:rPr>
                <w:rFonts w:ascii="GHEA Grapalat" w:hAnsi="GHEA Grapalat"/>
                <w:sz w:val="20"/>
                <w:szCs w:val="20"/>
              </w:rPr>
              <w:t xml:space="preserve">, Լեփսիուսի 4շ – 2 հատ, </w:t>
            </w:r>
            <w:r w:rsidRPr="00C833AF">
              <w:rPr>
                <w:rFonts w:ascii="GHEA Grapalat" w:hAnsi="GHEA Grapalat"/>
                <w:sz w:val="20"/>
                <w:szCs w:val="20"/>
              </w:rPr>
              <w:t>Կ.Ուլնեցու 72 և 74շ.շ. բակ-2 հատ</w:t>
            </w:r>
            <w:r w:rsidR="008D7823">
              <w:rPr>
                <w:rFonts w:ascii="GHEA Grapalat" w:hAnsi="GHEA Grapalat"/>
                <w:sz w:val="20"/>
                <w:szCs w:val="20"/>
              </w:rPr>
              <w:t>,</w:t>
            </w:r>
          </w:p>
          <w:p w:rsidR="00F65240" w:rsidRPr="00C833AF" w:rsidRDefault="00F65240" w:rsidP="00F65240">
            <w:pPr>
              <w:pStyle w:val="ListParagraph"/>
              <w:ind w:left="47" w:firstLine="0"/>
              <w:jc w:val="left"/>
              <w:rPr>
                <w:rFonts w:ascii="GHEA Grapalat" w:hAnsi="GHEA Grapalat"/>
                <w:sz w:val="20"/>
                <w:szCs w:val="20"/>
              </w:rPr>
            </w:pPr>
            <w:r w:rsidRPr="00C833AF">
              <w:rPr>
                <w:rFonts w:ascii="GHEA Grapalat" w:hAnsi="GHEA Grapalat"/>
                <w:sz w:val="20"/>
                <w:szCs w:val="20"/>
              </w:rPr>
              <w:t>Ռուբինյանց 21/2շ. – 2 հատ</w:t>
            </w:r>
            <w:r w:rsidR="008D7823">
              <w:rPr>
                <w:rFonts w:ascii="GHEA Grapalat" w:hAnsi="GHEA Grapalat"/>
                <w:sz w:val="20"/>
                <w:szCs w:val="20"/>
              </w:rPr>
              <w:t xml:space="preserve">, </w:t>
            </w:r>
            <w:r w:rsidRPr="00C833AF">
              <w:rPr>
                <w:rFonts w:ascii="GHEA Grapalat" w:hAnsi="GHEA Grapalat"/>
                <w:sz w:val="20"/>
                <w:szCs w:val="20"/>
              </w:rPr>
              <w:t>Զ.Սարկավագ /ռուսական եկեղեցուց վերև, զինվորի հուշաքարի մոտ/-1 հատ</w:t>
            </w:r>
            <w:r w:rsidR="008D7823">
              <w:rPr>
                <w:rFonts w:ascii="GHEA Grapalat" w:hAnsi="GHEA Grapalat"/>
                <w:sz w:val="20"/>
                <w:szCs w:val="20"/>
              </w:rPr>
              <w:t xml:space="preserve">, </w:t>
            </w:r>
            <w:r w:rsidRPr="00C833AF">
              <w:rPr>
                <w:rFonts w:ascii="GHEA Grapalat" w:hAnsi="GHEA Grapalat"/>
                <w:sz w:val="20"/>
                <w:szCs w:val="20"/>
              </w:rPr>
              <w:t>Դրոյի 5շ. բակ-1 հատ</w:t>
            </w:r>
            <w:r w:rsidR="008D7823">
              <w:rPr>
                <w:rFonts w:ascii="GHEA Grapalat" w:hAnsi="GHEA Grapalat"/>
                <w:sz w:val="20"/>
                <w:szCs w:val="20"/>
              </w:rPr>
              <w:t xml:space="preserve">, </w:t>
            </w:r>
            <w:r w:rsidRPr="00C833AF">
              <w:rPr>
                <w:rFonts w:ascii="GHEA Grapalat" w:hAnsi="GHEA Grapalat"/>
                <w:sz w:val="20"/>
                <w:szCs w:val="20"/>
              </w:rPr>
              <w:t>Ներսիսյան փակուղի 1,3շ.շ. մայթեզր-2 հատ 7.7.23</w:t>
            </w:r>
            <w:r w:rsidR="008D7823">
              <w:rPr>
                <w:rFonts w:ascii="GHEA Grapalat" w:hAnsi="GHEA Grapalat"/>
                <w:sz w:val="20"/>
                <w:szCs w:val="20"/>
              </w:rPr>
              <w:t xml:space="preserve">, </w:t>
            </w:r>
            <w:r w:rsidRPr="00C833AF">
              <w:rPr>
                <w:rFonts w:ascii="GHEA Grapalat" w:hAnsi="GHEA Grapalat"/>
                <w:sz w:val="20"/>
                <w:szCs w:val="20"/>
              </w:rPr>
              <w:t>Ֆանարջյան 35տ.-1հատ</w:t>
            </w:r>
            <w:r w:rsidR="008D7823">
              <w:rPr>
                <w:rFonts w:ascii="GHEA Grapalat" w:hAnsi="GHEA Grapalat"/>
                <w:sz w:val="20"/>
                <w:szCs w:val="20"/>
              </w:rPr>
              <w:t xml:space="preserve"> </w:t>
            </w:r>
            <w:r w:rsidRPr="00C833AF">
              <w:rPr>
                <w:rFonts w:ascii="GHEA Grapalat" w:hAnsi="GHEA Grapalat"/>
                <w:sz w:val="20"/>
                <w:szCs w:val="20"/>
              </w:rPr>
              <w:t>Դ.Անհաղթ 12շ.-1 հատ</w:t>
            </w:r>
            <w:r w:rsidR="008D7823">
              <w:rPr>
                <w:rFonts w:ascii="GHEA Grapalat" w:hAnsi="GHEA Grapalat"/>
                <w:sz w:val="20"/>
                <w:szCs w:val="20"/>
              </w:rPr>
              <w:t xml:space="preserve">, </w:t>
            </w:r>
            <w:r w:rsidRPr="00C833AF">
              <w:rPr>
                <w:rFonts w:ascii="GHEA Grapalat" w:hAnsi="GHEA Grapalat"/>
                <w:sz w:val="20"/>
                <w:szCs w:val="20"/>
              </w:rPr>
              <w:t>Պ.Սևակի կանգառ/8/1,8/2/-2 հատ</w:t>
            </w:r>
            <w:r w:rsidR="008D7823">
              <w:rPr>
                <w:rFonts w:ascii="GHEA Grapalat" w:hAnsi="GHEA Grapalat"/>
                <w:sz w:val="20"/>
                <w:szCs w:val="20"/>
              </w:rPr>
              <w:t>,</w:t>
            </w:r>
            <w:bookmarkStart w:id="6" w:name="_Hlk141180119"/>
            <w:r w:rsidR="008D7823">
              <w:rPr>
                <w:rFonts w:ascii="GHEA Grapalat" w:hAnsi="GHEA Grapalat"/>
                <w:sz w:val="20"/>
                <w:szCs w:val="20"/>
              </w:rPr>
              <w:t xml:space="preserve"> </w:t>
            </w:r>
            <w:r w:rsidRPr="00C833AF">
              <w:rPr>
                <w:rFonts w:ascii="GHEA Grapalat" w:hAnsi="GHEA Grapalat"/>
                <w:sz w:val="20"/>
                <w:szCs w:val="20"/>
              </w:rPr>
              <w:t>Լեփսիուսի</w:t>
            </w:r>
            <w:bookmarkEnd w:id="6"/>
            <w:r w:rsidRPr="00C833AF">
              <w:rPr>
                <w:rFonts w:ascii="GHEA Grapalat" w:hAnsi="GHEA Grapalat"/>
                <w:sz w:val="20"/>
                <w:szCs w:val="20"/>
              </w:rPr>
              <w:t xml:space="preserve"> 2-րդ շենք -1հատ</w:t>
            </w:r>
            <w:r w:rsidR="008D7823">
              <w:rPr>
                <w:rFonts w:ascii="GHEA Grapalat" w:hAnsi="GHEA Grapalat"/>
                <w:sz w:val="20"/>
                <w:szCs w:val="20"/>
              </w:rPr>
              <w:t>,</w:t>
            </w:r>
            <w:bookmarkStart w:id="7" w:name="_Hlk141180142"/>
            <w:r w:rsidRPr="00C833AF">
              <w:rPr>
                <w:rFonts w:ascii="GHEA Grapalat" w:hAnsi="GHEA Grapalat"/>
                <w:sz w:val="20"/>
                <w:szCs w:val="20"/>
              </w:rPr>
              <w:t>Լեփսիուսի 19շենք</w:t>
            </w:r>
            <w:bookmarkEnd w:id="7"/>
            <w:r w:rsidRPr="00C833AF">
              <w:rPr>
                <w:rFonts w:ascii="GHEA Grapalat" w:hAnsi="GHEA Grapalat"/>
                <w:sz w:val="20"/>
                <w:szCs w:val="20"/>
              </w:rPr>
              <w:t>-2հատ</w:t>
            </w:r>
            <w:r w:rsidR="008D7823">
              <w:rPr>
                <w:rFonts w:ascii="GHEA Grapalat" w:hAnsi="GHEA Grapalat"/>
                <w:sz w:val="20"/>
                <w:szCs w:val="20"/>
              </w:rPr>
              <w:t>,</w:t>
            </w:r>
          </w:p>
          <w:p w:rsidR="00F65240" w:rsidRPr="00C833AF" w:rsidRDefault="00F65240" w:rsidP="00F65240">
            <w:pPr>
              <w:pStyle w:val="ListParagraph"/>
              <w:ind w:left="47" w:firstLine="0"/>
              <w:jc w:val="left"/>
              <w:rPr>
                <w:rFonts w:ascii="GHEA Grapalat" w:hAnsi="GHEA Grapalat"/>
                <w:sz w:val="20"/>
                <w:szCs w:val="20"/>
              </w:rPr>
            </w:pPr>
            <w:r w:rsidRPr="00C833AF">
              <w:rPr>
                <w:rFonts w:ascii="GHEA Grapalat" w:hAnsi="GHEA Grapalat"/>
                <w:sz w:val="20"/>
                <w:szCs w:val="20"/>
              </w:rPr>
              <w:t>Լեփսիուսի 15շենք-2հատ</w:t>
            </w:r>
            <w:r w:rsidR="008D7823">
              <w:rPr>
                <w:rFonts w:ascii="GHEA Grapalat" w:hAnsi="GHEA Grapalat"/>
                <w:sz w:val="20"/>
                <w:szCs w:val="20"/>
              </w:rPr>
              <w:t xml:space="preserve">, </w:t>
            </w:r>
            <w:r w:rsidRPr="00C833AF">
              <w:rPr>
                <w:rFonts w:ascii="GHEA Grapalat" w:hAnsi="GHEA Grapalat"/>
                <w:sz w:val="20"/>
                <w:szCs w:val="20"/>
              </w:rPr>
              <w:t>Դ.Անհաղթ 23/1-1հատ</w:t>
            </w:r>
            <w:r w:rsidR="008D7823">
              <w:rPr>
                <w:rFonts w:ascii="GHEA Grapalat" w:hAnsi="GHEA Grapalat"/>
                <w:sz w:val="20"/>
                <w:szCs w:val="20"/>
              </w:rPr>
              <w:t xml:space="preserve">, </w:t>
            </w:r>
            <w:r w:rsidRPr="00C833AF">
              <w:rPr>
                <w:rFonts w:ascii="GHEA Grapalat" w:hAnsi="GHEA Grapalat"/>
                <w:sz w:val="20"/>
                <w:szCs w:val="20"/>
              </w:rPr>
              <w:t>Դ.Անհաղթ 6շ-2</w:t>
            </w:r>
            <w:r w:rsidR="008D7823">
              <w:rPr>
                <w:rFonts w:ascii="GHEA Grapalat" w:hAnsi="GHEA Grapalat"/>
                <w:sz w:val="20"/>
                <w:szCs w:val="20"/>
              </w:rPr>
              <w:t xml:space="preserve"> </w:t>
            </w:r>
            <w:r w:rsidRPr="00C833AF">
              <w:rPr>
                <w:rFonts w:ascii="GHEA Grapalat" w:hAnsi="GHEA Grapalat"/>
                <w:sz w:val="20"/>
                <w:szCs w:val="20"/>
              </w:rPr>
              <w:t>հատ</w:t>
            </w:r>
            <w:r w:rsidR="008D7823">
              <w:rPr>
                <w:rFonts w:ascii="GHEA Grapalat" w:hAnsi="GHEA Grapalat"/>
                <w:sz w:val="20"/>
                <w:szCs w:val="20"/>
              </w:rPr>
              <w:t xml:space="preserve">, </w:t>
            </w:r>
            <w:r w:rsidRPr="00C833AF">
              <w:rPr>
                <w:rFonts w:ascii="GHEA Grapalat" w:hAnsi="GHEA Grapalat"/>
                <w:sz w:val="20"/>
                <w:szCs w:val="20"/>
              </w:rPr>
              <w:t>Դրոյի 28շ-2</w:t>
            </w:r>
            <w:r w:rsidR="008D7823">
              <w:rPr>
                <w:rFonts w:ascii="GHEA Grapalat" w:hAnsi="GHEA Grapalat"/>
                <w:sz w:val="20"/>
                <w:szCs w:val="20"/>
              </w:rPr>
              <w:t xml:space="preserve"> </w:t>
            </w:r>
            <w:r w:rsidRPr="00C833AF">
              <w:rPr>
                <w:rFonts w:ascii="GHEA Grapalat" w:hAnsi="GHEA Grapalat"/>
                <w:sz w:val="20"/>
                <w:szCs w:val="20"/>
              </w:rPr>
              <w:t>հատ</w:t>
            </w:r>
            <w:r w:rsidR="008D7823">
              <w:rPr>
                <w:rFonts w:ascii="GHEA Grapalat" w:hAnsi="GHEA Grapalat"/>
                <w:sz w:val="20"/>
                <w:szCs w:val="20"/>
              </w:rPr>
              <w:t>,</w:t>
            </w:r>
            <w:r w:rsidRPr="00C833AF">
              <w:rPr>
                <w:rFonts w:ascii="GHEA Grapalat" w:hAnsi="GHEA Grapalat"/>
                <w:sz w:val="20"/>
                <w:szCs w:val="20"/>
              </w:rPr>
              <w:t>Պ.Սևակ 8/1 8/2 շենքերի մայթին -2</w:t>
            </w:r>
            <w:r w:rsidR="008D7823">
              <w:rPr>
                <w:rFonts w:ascii="GHEA Grapalat" w:hAnsi="GHEA Grapalat"/>
                <w:sz w:val="20"/>
                <w:szCs w:val="20"/>
              </w:rPr>
              <w:t xml:space="preserve"> </w:t>
            </w:r>
            <w:r w:rsidRPr="00C833AF">
              <w:rPr>
                <w:rFonts w:ascii="GHEA Grapalat" w:hAnsi="GHEA Grapalat"/>
                <w:sz w:val="20"/>
                <w:szCs w:val="20"/>
              </w:rPr>
              <w:t>հատ</w:t>
            </w:r>
            <w:r w:rsidR="008D7823">
              <w:rPr>
                <w:rFonts w:ascii="GHEA Grapalat" w:hAnsi="GHEA Grapalat"/>
                <w:sz w:val="20"/>
                <w:szCs w:val="20"/>
              </w:rPr>
              <w:t xml:space="preserve">, </w:t>
            </w:r>
            <w:r w:rsidRPr="00C833AF">
              <w:rPr>
                <w:rFonts w:ascii="GHEA Grapalat" w:hAnsi="GHEA Grapalat"/>
                <w:sz w:val="20"/>
                <w:szCs w:val="20"/>
              </w:rPr>
              <w:t>Լեփսիուսի 21-1հատ</w:t>
            </w:r>
            <w:r w:rsidR="008D7823">
              <w:rPr>
                <w:rFonts w:ascii="GHEA Grapalat" w:hAnsi="GHEA Grapalat"/>
                <w:sz w:val="20"/>
                <w:szCs w:val="20"/>
              </w:rPr>
              <w:t xml:space="preserve">, </w:t>
            </w:r>
            <w:r w:rsidRPr="00C833AF">
              <w:rPr>
                <w:rFonts w:ascii="GHEA Grapalat" w:hAnsi="GHEA Grapalat"/>
                <w:sz w:val="20"/>
                <w:szCs w:val="20"/>
              </w:rPr>
              <w:t>Դ. Անհաղթ 23/1-1հատ</w:t>
            </w:r>
            <w:r w:rsidR="008D7823">
              <w:rPr>
                <w:rFonts w:ascii="GHEA Grapalat" w:hAnsi="GHEA Grapalat"/>
                <w:sz w:val="20"/>
                <w:szCs w:val="20"/>
              </w:rPr>
              <w:t xml:space="preserve">, </w:t>
            </w:r>
            <w:r w:rsidRPr="00C833AF">
              <w:rPr>
                <w:rFonts w:ascii="GHEA Grapalat" w:hAnsi="GHEA Grapalat"/>
                <w:sz w:val="20"/>
                <w:szCs w:val="20"/>
              </w:rPr>
              <w:t>Տիգրանյան 3շենքի դիմաց- 1հատ</w:t>
            </w:r>
            <w:r w:rsidR="008D7823">
              <w:rPr>
                <w:rFonts w:ascii="GHEA Grapalat" w:hAnsi="GHEA Grapalat"/>
                <w:sz w:val="20"/>
                <w:szCs w:val="20"/>
              </w:rPr>
              <w:t xml:space="preserve">, </w:t>
            </w:r>
            <w:r w:rsidRPr="00C833AF">
              <w:rPr>
                <w:rFonts w:ascii="GHEA Grapalat" w:hAnsi="GHEA Grapalat"/>
                <w:sz w:val="20"/>
                <w:szCs w:val="20"/>
              </w:rPr>
              <w:t xml:space="preserve">Հասրաթյան /160մանկապարտեզի </w:t>
            </w:r>
            <w:r w:rsidRPr="00C833AF">
              <w:rPr>
                <w:rFonts w:ascii="GHEA Grapalat" w:hAnsi="GHEA Grapalat"/>
                <w:sz w:val="20"/>
                <w:szCs w:val="20"/>
              </w:rPr>
              <w:lastRenderedPageBreak/>
              <w:t>դիմացի մայթ/-1 հատ</w:t>
            </w:r>
            <w:r w:rsidR="008D7823">
              <w:rPr>
                <w:rFonts w:ascii="GHEA Grapalat" w:hAnsi="GHEA Grapalat"/>
                <w:sz w:val="20"/>
                <w:szCs w:val="20"/>
              </w:rPr>
              <w:t>,</w:t>
            </w:r>
            <w:r w:rsidRPr="00C833AF">
              <w:rPr>
                <w:rFonts w:ascii="GHEA Grapalat" w:hAnsi="GHEA Grapalat"/>
                <w:sz w:val="20"/>
                <w:szCs w:val="20"/>
              </w:rPr>
              <w:t>Դ.Անհաղթ 5շ-2</w:t>
            </w:r>
            <w:r w:rsidR="00AD6284">
              <w:rPr>
                <w:rFonts w:ascii="GHEA Grapalat" w:hAnsi="GHEA Grapalat"/>
                <w:sz w:val="20"/>
                <w:szCs w:val="20"/>
              </w:rPr>
              <w:t xml:space="preserve"> </w:t>
            </w:r>
            <w:r w:rsidRPr="00C833AF">
              <w:rPr>
                <w:rFonts w:ascii="GHEA Grapalat" w:hAnsi="GHEA Grapalat"/>
                <w:sz w:val="20"/>
                <w:szCs w:val="20"/>
              </w:rPr>
              <w:t>հատ</w:t>
            </w:r>
            <w:r w:rsidR="008D7823">
              <w:rPr>
                <w:rFonts w:ascii="GHEA Grapalat" w:hAnsi="GHEA Grapalat"/>
                <w:sz w:val="20"/>
                <w:szCs w:val="20"/>
              </w:rPr>
              <w:t>,</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Հր.Ներսիսյան 10շ. դիմաց-2</w:t>
            </w:r>
            <w:r w:rsidR="008D7823">
              <w:rPr>
                <w:rFonts w:ascii="GHEA Grapalat" w:hAnsi="GHEA Grapalat"/>
                <w:sz w:val="20"/>
                <w:szCs w:val="20"/>
              </w:rPr>
              <w:t xml:space="preserve"> </w:t>
            </w:r>
            <w:r w:rsidRPr="00C833AF">
              <w:rPr>
                <w:rFonts w:ascii="GHEA Grapalat" w:hAnsi="GHEA Grapalat"/>
                <w:sz w:val="20"/>
                <w:szCs w:val="20"/>
              </w:rPr>
              <w:t>հատ</w:t>
            </w:r>
            <w:r w:rsidR="008D7823">
              <w:rPr>
                <w:rFonts w:ascii="GHEA Grapalat" w:hAnsi="GHEA Grapalat"/>
                <w:sz w:val="20"/>
                <w:szCs w:val="20"/>
              </w:rPr>
              <w:t xml:space="preserve">, </w:t>
            </w:r>
            <w:r w:rsidRPr="00C833AF">
              <w:rPr>
                <w:rFonts w:ascii="GHEA Grapalat" w:hAnsi="GHEA Grapalat"/>
                <w:sz w:val="20"/>
                <w:szCs w:val="20"/>
              </w:rPr>
              <w:t>Ռուբինյանց 4շ. կանգառ – 1հատ</w:t>
            </w:r>
            <w:r w:rsidR="008D7823">
              <w:rPr>
                <w:rFonts w:ascii="GHEA Grapalat" w:hAnsi="GHEA Grapalat"/>
                <w:sz w:val="20"/>
                <w:szCs w:val="20"/>
              </w:rPr>
              <w:t xml:space="preserve">, </w:t>
            </w:r>
            <w:r w:rsidRPr="00C833AF">
              <w:rPr>
                <w:rFonts w:ascii="GHEA Grapalat" w:hAnsi="GHEA Grapalat"/>
                <w:sz w:val="20"/>
                <w:szCs w:val="20"/>
              </w:rPr>
              <w:t>Ռուբինյանց 2շ. – 1հատ</w:t>
            </w:r>
            <w:r w:rsidR="008D7823">
              <w:rPr>
                <w:rFonts w:ascii="GHEA Grapalat" w:hAnsi="GHEA Grapalat"/>
                <w:sz w:val="20"/>
                <w:szCs w:val="20"/>
              </w:rPr>
              <w:t xml:space="preserve"> </w:t>
            </w:r>
            <w:r w:rsidRPr="00C833AF">
              <w:rPr>
                <w:rFonts w:ascii="GHEA Grapalat" w:hAnsi="GHEA Grapalat"/>
                <w:sz w:val="20"/>
                <w:szCs w:val="20"/>
              </w:rPr>
              <w:t>Սարկավագ</w:t>
            </w:r>
            <w:r w:rsidR="008D7823">
              <w:rPr>
                <w:rFonts w:ascii="GHEA Grapalat" w:hAnsi="GHEA Grapalat"/>
                <w:sz w:val="20"/>
                <w:szCs w:val="20"/>
              </w:rPr>
              <w:t>,</w:t>
            </w:r>
            <w:r w:rsidRPr="00C833AF">
              <w:rPr>
                <w:rFonts w:ascii="GHEA Grapalat" w:hAnsi="GHEA Grapalat"/>
                <w:sz w:val="20"/>
                <w:szCs w:val="20"/>
              </w:rPr>
              <w:t xml:space="preserve"> ինտերպոլի դիմաց – 1 հատ</w:t>
            </w:r>
            <w:r w:rsidR="008D7823">
              <w:rPr>
                <w:rFonts w:ascii="GHEA Grapalat" w:hAnsi="GHEA Grapalat"/>
                <w:sz w:val="20"/>
                <w:szCs w:val="20"/>
              </w:rPr>
              <w:t>,</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 xml:space="preserve">Ռուբինյանց </w:t>
            </w:r>
            <w:r w:rsidRPr="00C833AF">
              <w:rPr>
                <w:rFonts w:ascii="GHEA Grapalat" w:hAnsi="GHEA Grapalat" w:cs="Sylfaen"/>
                <w:sz w:val="20"/>
                <w:szCs w:val="20"/>
              </w:rPr>
              <w:t>«</w:t>
            </w:r>
            <w:r w:rsidRPr="00C833AF">
              <w:rPr>
                <w:rFonts w:ascii="GHEA Grapalat" w:hAnsi="GHEA Grapalat"/>
                <w:sz w:val="20"/>
                <w:szCs w:val="20"/>
              </w:rPr>
              <w:t>Երևանի սիթի</w:t>
            </w:r>
            <w:r w:rsidRPr="00C833AF">
              <w:rPr>
                <w:rFonts w:ascii="GHEA Grapalat" w:hAnsi="GHEA Grapalat" w:cs="Sylfaen"/>
                <w:sz w:val="20"/>
                <w:szCs w:val="20"/>
              </w:rPr>
              <w:t>»-</w:t>
            </w:r>
            <w:r w:rsidRPr="00C833AF">
              <w:rPr>
                <w:rFonts w:ascii="GHEA Grapalat" w:hAnsi="GHEA Grapalat"/>
                <w:sz w:val="20"/>
                <w:szCs w:val="20"/>
              </w:rPr>
              <w:t>ի դիմաց-1հատ</w:t>
            </w:r>
            <w:r w:rsidR="008D7823">
              <w:rPr>
                <w:rFonts w:ascii="GHEA Grapalat" w:hAnsi="GHEA Grapalat"/>
                <w:sz w:val="20"/>
                <w:szCs w:val="20"/>
              </w:rPr>
              <w:t xml:space="preserve">, </w:t>
            </w:r>
            <w:r w:rsidRPr="00C833AF">
              <w:rPr>
                <w:rFonts w:ascii="GHEA Grapalat" w:hAnsi="GHEA Grapalat"/>
                <w:sz w:val="20"/>
                <w:szCs w:val="20"/>
              </w:rPr>
              <w:t>Ռուբինյանց 47/1շ կանգառ-1 հատ</w:t>
            </w:r>
            <w:r w:rsidR="008D7823">
              <w:rPr>
                <w:rFonts w:ascii="GHEA Grapalat" w:hAnsi="GHEA Grapalat"/>
                <w:sz w:val="20"/>
                <w:szCs w:val="20"/>
              </w:rPr>
              <w:t>,</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Ռուբինյանց 47/1շ կանգառի դիմացի մայթ-1 հատ</w:t>
            </w:r>
            <w:r w:rsidR="008D7823">
              <w:rPr>
                <w:rFonts w:ascii="GHEA Grapalat" w:hAnsi="GHEA Grapalat"/>
                <w:sz w:val="20"/>
                <w:szCs w:val="20"/>
              </w:rPr>
              <w:t xml:space="preserve">, </w:t>
            </w:r>
            <w:r w:rsidRPr="00C833AF">
              <w:rPr>
                <w:rFonts w:ascii="GHEA Grapalat" w:hAnsi="GHEA Grapalat"/>
                <w:sz w:val="20"/>
                <w:szCs w:val="20"/>
              </w:rPr>
              <w:t>Ուլնեցու 49 և 51շ.շ. հարակից տարածք-1հատ</w:t>
            </w:r>
            <w:r w:rsidR="008D7823">
              <w:rPr>
                <w:rFonts w:ascii="GHEA Grapalat" w:hAnsi="GHEA Grapalat"/>
                <w:sz w:val="20"/>
                <w:szCs w:val="20"/>
              </w:rPr>
              <w:t xml:space="preserve">, </w:t>
            </w:r>
            <w:r w:rsidRPr="00C833AF">
              <w:rPr>
                <w:rFonts w:ascii="GHEA Grapalat" w:hAnsi="GHEA Grapalat"/>
                <w:sz w:val="20"/>
                <w:szCs w:val="20"/>
              </w:rPr>
              <w:t>Թբիլիսյան 1,2շ.շ.-4</w:t>
            </w:r>
            <w:r w:rsidR="008D7823">
              <w:rPr>
                <w:rFonts w:ascii="GHEA Grapalat" w:hAnsi="GHEA Grapalat"/>
                <w:sz w:val="20"/>
                <w:szCs w:val="20"/>
              </w:rPr>
              <w:t xml:space="preserve"> </w:t>
            </w:r>
            <w:r w:rsidRPr="00C833AF">
              <w:rPr>
                <w:rFonts w:ascii="GHEA Grapalat" w:hAnsi="GHEA Grapalat"/>
                <w:sz w:val="20"/>
                <w:szCs w:val="20"/>
              </w:rPr>
              <w:t>հատ</w:t>
            </w:r>
            <w:r w:rsidR="008D7823">
              <w:rPr>
                <w:rFonts w:ascii="GHEA Grapalat" w:hAnsi="GHEA Grapalat"/>
                <w:sz w:val="20"/>
                <w:szCs w:val="20"/>
              </w:rPr>
              <w:t>,</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Մ.Ավետիսյան 2փող. 13ա շ.-1 հատ</w:t>
            </w:r>
            <w:r w:rsidR="008D7823">
              <w:rPr>
                <w:rFonts w:ascii="GHEA Grapalat" w:hAnsi="GHEA Grapalat"/>
                <w:sz w:val="20"/>
                <w:szCs w:val="20"/>
              </w:rPr>
              <w:t>,</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Լեփսիուսի 21շ. 1ին մուտք – 1 հատ</w:t>
            </w:r>
            <w:r w:rsidR="008D7823">
              <w:rPr>
                <w:rFonts w:ascii="GHEA Grapalat" w:hAnsi="GHEA Grapalat"/>
                <w:sz w:val="20"/>
                <w:szCs w:val="20"/>
              </w:rPr>
              <w:t xml:space="preserve">, </w:t>
            </w:r>
            <w:r w:rsidRPr="00C833AF">
              <w:rPr>
                <w:rFonts w:ascii="GHEA Grapalat" w:hAnsi="GHEA Grapalat"/>
                <w:sz w:val="20"/>
                <w:szCs w:val="20"/>
              </w:rPr>
              <w:t>Լեփսիուսի 29շ. 3րդ մուտք – 1 հատ</w:t>
            </w:r>
            <w:r w:rsidR="008D7823">
              <w:rPr>
                <w:rFonts w:ascii="GHEA Grapalat" w:hAnsi="GHEA Grapalat"/>
                <w:sz w:val="20"/>
                <w:szCs w:val="20"/>
              </w:rPr>
              <w:t xml:space="preserve">, </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Լեփսիուսի 37շ. 1ին մուտք – 1 հատ</w:t>
            </w:r>
            <w:r w:rsidR="00AD6284">
              <w:rPr>
                <w:rFonts w:ascii="GHEA Grapalat" w:hAnsi="GHEA Grapalat"/>
                <w:sz w:val="20"/>
                <w:szCs w:val="20"/>
              </w:rPr>
              <w:t>,</w:t>
            </w:r>
            <w:r w:rsidR="008D7823">
              <w:rPr>
                <w:rFonts w:ascii="GHEA Grapalat" w:hAnsi="GHEA Grapalat"/>
                <w:sz w:val="20"/>
                <w:szCs w:val="20"/>
              </w:rPr>
              <w:t xml:space="preserve"> </w:t>
            </w:r>
          </w:p>
          <w:p w:rsidR="00F65240" w:rsidRPr="00C833AF" w:rsidRDefault="00F65240" w:rsidP="008D7823">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Պ.Սևակի 2շ. բակ-1 հատ</w:t>
            </w:r>
            <w:r w:rsidR="008D7823">
              <w:rPr>
                <w:rFonts w:ascii="GHEA Grapalat" w:hAnsi="GHEA Grapalat"/>
                <w:sz w:val="20"/>
                <w:szCs w:val="20"/>
              </w:rPr>
              <w:t xml:space="preserve">, </w:t>
            </w:r>
            <w:r w:rsidRPr="00C833AF">
              <w:rPr>
                <w:rFonts w:ascii="GHEA Grapalat" w:hAnsi="GHEA Grapalat"/>
                <w:sz w:val="20"/>
                <w:szCs w:val="20"/>
              </w:rPr>
              <w:t>Լեփսիուսի 21շ. 3մուտք – 1 հատ</w:t>
            </w:r>
            <w:r w:rsidR="008D7823">
              <w:rPr>
                <w:rFonts w:ascii="GHEA Grapalat" w:hAnsi="GHEA Grapalat"/>
                <w:sz w:val="20"/>
                <w:szCs w:val="20"/>
              </w:rPr>
              <w:t xml:space="preserve">, </w:t>
            </w:r>
            <w:r w:rsidRPr="00C833AF">
              <w:rPr>
                <w:rFonts w:ascii="GHEA Grapalat" w:hAnsi="GHEA Grapalat"/>
                <w:sz w:val="20"/>
                <w:szCs w:val="20"/>
              </w:rPr>
              <w:t>Լեփսիուսի 27շ. 2մուտք – 1 հատ</w:t>
            </w:r>
            <w:r w:rsidR="008D7823">
              <w:rPr>
                <w:rFonts w:ascii="GHEA Grapalat" w:hAnsi="GHEA Grapalat"/>
                <w:sz w:val="20"/>
                <w:szCs w:val="20"/>
              </w:rPr>
              <w:t xml:space="preserve">, </w:t>
            </w:r>
            <w:r w:rsidRPr="00C833AF">
              <w:rPr>
                <w:rFonts w:ascii="GHEA Grapalat" w:hAnsi="GHEA Grapalat"/>
                <w:sz w:val="20"/>
                <w:szCs w:val="20"/>
              </w:rPr>
              <w:t>Լեփսիուսի 37շ. 1մուտք – 1 հատ</w:t>
            </w:r>
            <w:r w:rsidR="008D7823">
              <w:rPr>
                <w:rFonts w:ascii="GHEA Grapalat" w:hAnsi="GHEA Grapalat"/>
                <w:sz w:val="20"/>
                <w:szCs w:val="20"/>
              </w:rPr>
              <w:t>,</w:t>
            </w:r>
          </w:p>
          <w:p w:rsidR="00F65240" w:rsidRPr="00C833AF" w:rsidRDefault="00F65240" w:rsidP="00F65240">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Լեփսիուսի 39շ. 2մուտք – 1 հատ</w:t>
            </w:r>
            <w:r w:rsidR="008D7823">
              <w:rPr>
                <w:rFonts w:ascii="GHEA Grapalat" w:hAnsi="GHEA Grapalat"/>
                <w:sz w:val="20"/>
                <w:szCs w:val="20"/>
              </w:rPr>
              <w:t>,</w:t>
            </w:r>
          </w:p>
          <w:p w:rsidR="00F65240" w:rsidRPr="00C833AF" w:rsidRDefault="00F65240" w:rsidP="00F65240">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Ս.Հակոբ եկեղեցու բակ – 1 հատ</w:t>
            </w:r>
            <w:r w:rsidR="008D7823">
              <w:rPr>
                <w:rFonts w:ascii="GHEA Grapalat" w:hAnsi="GHEA Grapalat"/>
                <w:sz w:val="20"/>
                <w:szCs w:val="20"/>
              </w:rPr>
              <w:t>,</w:t>
            </w:r>
          </w:p>
          <w:p w:rsidR="00F65240" w:rsidRPr="00C833AF" w:rsidRDefault="00F65240" w:rsidP="00F65240">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Զ.Քանաքեռցու 84ա տ. մոտ – 1 հատ</w:t>
            </w:r>
            <w:r w:rsidR="008D7823">
              <w:rPr>
                <w:rFonts w:ascii="GHEA Grapalat" w:hAnsi="GHEA Grapalat"/>
                <w:sz w:val="20"/>
                <w:szCs w:val="20"/>
              </w:rPr>
              <w:t>,</w:t>
            </w:r>
          </w:p>
          <w:p w:rsidR="00F65240" w:rsidRPr="00C833AF" w:rsidRDefault="00F65240" w:rsidP="00F65240">
            <w:pPr>
              <w:pStyle w:val="ListParagraph"/>
              <w:tabs>
                <w:tab w:val="left" w:pos="3645"/>
              </w:tabs>
              <w:ind w:left="47" w:firstLine="0"/>
              <w:jc w:val="left"/>
              <w:rPr>
                <w:rFonts w:ascii="GHEA Grapalat" w:hAnsi="GHEA Grapalat"/>
                <w:sz w:val="20"/>
                <w:szCs w:val="20"/>
              </w:rPr>
            </w:pPr>
            <w:r w:rsidRPr="00C833AF">
              <w:rPr>
                <w:rFonts w:ascii="GHEA Grapalat" w:hAnsi="GHEA Grapalat"/>
                <w:sz w:val="20"/>
                <w:szCs w:val="20"/>
              </w:rPr>
              <w:t>Ռայնիսի 11ա բակում– 1 հատ</w:t>
            </w:r>
            <w:r w:rsidR="008D7823">
              <w:rPr>
                <w:rFonts w:ascii="GHEA Grapalat" w:hAnsi="GHEA Grapalat"/>
                <w:sz w:val="20"/>
                <w:szCs w:val="20"/>
              </w:rPr>
              <w:t xml:space="preserve">, </w:t>
            </w:r>
            <w:r w:rsidRPr="00C833AF">
              <w:rPr>
                <w:rFonts w:ascii="GHEA Grapalat" w:hAnsi="GHEA Grapalat"/>
                <w:sz w:val="20"/>
                <w:szCs w:val="20"/>
              </w:rPr>
              <w:t>Սարկավագ 6փող. 38տ. դիմաց-1 հատ</w:t>
            </w:r>
            <w:r w:rsidR="008D7823">
              <w:rPr>
                <w:rFonts w:ascii="GHEA Grapalat" w:hAnsi="GHEA Grapalat"/>
                <w:sz w:val="20"/>
                <w:szCs w:val="20"/>
              </w:rPr>
              <w:t xml:space="preserve">, </w:t>
            </w:r>
            <w:r w:rsidRPr="00C833AF">
              <w:rPr>
                <w:rFonts w:ascii="GHEA Grapalat" w:hAnsi="GHEA Grapalat"/>
                <w:sz w:val="20"/>
                <w:szCs w:val="20"/>
              </w:rPr>
              <w:t>Սարկավագ  -1հատ</w:t>
            </w:r>
            <w:r w:rsidR="008D7823">
              <w:rPr>
                <w:rFonts w:ascii="GHEA Grapalat" w:hAnsi="GHEA Grapalat"/>
                <w:sz w:val="20"/>
                <w:szCs w:val="20"/>
              </w:rPr>
              <w:t xml:space="preserve">, </w:t>
            </w:r>
            <w:r w:rsidRPr="00C833AF">
              <w:rPr>
                <w:rFonts w:ascii="GHEA Grapalat" w:hAnsi="GHEA Grapalat"/>
                <w:sz w:val="20"/>
                <w:szCs w:val="20"/>
              </w:rPr>
              <w:t>Սարկավագ 126/2շ. -1 հատ</w:t>
            </w:r>
            <w:r w:rsidR="008D7823">
              <w:rPr>
                <w:rFonts w:ascii="GHEA Grapalat" w:hAnsi="GHEA Grapalat"/>
                <w:sz w:val="20"/>
                <w:szCs w:val="20"/>
              </w:rPr>
              <w:t xml:space="preserve">, </w:t>
            </w:r>
            <w:r w:rsidRPr="00C833AF">
              <w:rPr>
                <w:rFonts w:ascii="GHEA Grapalat" w:hAnsi="GHEA Grapalat"/>
                <w:sz w:val="20"/>
                <w:szCs w:val="20"/>
              </w:rPr>
              <w:t>Սարկավագ 123/3շ. -1 հատ</w:t>
            </w:r>
            <w:r w:rsidR="008D7823">
              <w:rPr>
                <w:rFonts w:ascii="GHEA Grapalat" w:hAnsi="GHEA Grapalat"/>
                <w:sz w:val="20"/>
                <w:szCs w:val="20"/>
              </w:rPr>
              <w:t>:</w:t>
            </w:r>
          </w:p>
          <w:p w:rsidR="00F65240" w:rsidRPr="00C833AF" w:rsidRDefault="00F65240" w:rsidP="00F65240">
            <w:pPr>
              <w:pStyle w:val="ListParagraph"/>
              <w:ind w:left="0" w:firstLine="0"/>
              <w:jc w:val="left"/>
              <w:rPr>
                <w:rFonts w:ascii="GHEA Grapalat" w:hAnsi="GHEA Grapalat"/>
                <w:sz w:val="20"/>
                <w:szCs w:val="20"/>
              </w:rPr>
            </w:pP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ԵՔ-ԷԱՃԱՊՁԲ-23/40-1</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Տեղադրվել են թվով 4 զրուցարաններ</w:t>
            </w:r>
            <w:r w:rsidR="008D7823">
              <w:rPr>
                <w:rFonts w:ascii="GHEA Grapalat" w:hAnsi="GHEA Grapalat"/>
                <w:sz w:val="20"/>
                <w:szCs w:val="20"/>
                <w:lang w:val="hy-AM"/>
              </w:rPr>
              <w:t>՝</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Կ.Ուլնեցու 70/1շ.</w:t>
            </w:r>
            <w:r w:rsidR="008D7823">
              <w:rPr>
                <w:rFonts w:ascii="GHEA Grapalat" w:hAnsi="GHEA Grapalat"/>
                <w:sz w:val="20"/>
                <w:szCs w:val="20"/>
                <w:lang w:val="hy-AM"/>
              </w:rPr>
              <w:t xml:space="preserve">, </w:t>
            </w:r>
            <w:r w:rsidRPr="00C833AF">
              <w:rPr>
                <w:rFonts w:ascii="GHEA Grapalat" w:hAnsi="GHEA Grapalat"/>
                <w:sz w:val="20"/>
                <w:szCs w:val="20"/>
                <w:lang w:val="hy-AM"/>
              </w:rPr>
              <w:t>Զ.Սարկավագի 151/1շ.</w:t>
            </w:r>
            <w:r w:rsidR="008D7823">
              <w:rPr>
                <w:rFonts w:ascii="GHEA Grapalat" w:hAnsi="GHEA Grapalat"/>
                <w:sz w:val="20"/>
                <w:szCs w:val="20"/>
                <w:lang w:val="hy-AM"/>
              </w:rPr>
              <w:t>,</w:t>
            </w:r>
          </w:p>
          <w:p w:rsidR="00F65240" w:rsidRPr="00C833AF" w:rsidRDefault="00F65240" w:rsidP="008D7823">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Պ.Սևակի 30շ.</w:t>
            </w:r>
            <w:r w:rsidR="008D7823">
              <w:rPr>
                <w:rFonts w:ascii="GHEA Grapalat" w:hAnsi="GHEA Grapalat"/>
                <w:sz w:val="20"/>
                <w:szCs w:val="20"/>
                <w:lang w:val="hy-AM"/>
              </w:rPr>
              <w:t>,</w:t>
            </w:r>
            <w:r w:rsidRPr="00C833AF">
              <w:rPr>
                <w:rFonts w:ascii="GHEA Grapalat" w:hAnsi="GHEA Grapalat"/>
                <w:sz w:val="20"/>
                <w:szCs w:val="20"/>
                <w:lang w:val="hy-AM"/>
              </w:rPr>
              <w:t>Կ.Ուլնեցու 3փակ.6շ.</w:t>
            </w:r>
            <w:r w:rsidR="008D7823">
              <w:rPr>
                <w:rFonts w:ascii="GHEA Grapalat" w:hAnsi="GHEA Grapalat"/>
                <w:sz w:val="20"/>
                <w:szCs w:val="20"/>
                <w:lang w:val="hy-AM"/>
              </w:rPr>
              <w:t xml:space="preserve"> հասցեներում:</w:t>
            </w:r>
            <w:r w:rsidR="006B6FA5">
              <w:rPr>
                <w:rFonts w:ascii="GHEA Grapalat" w:hAnsi="GHEA Grapalat"/>
                <w:sz w:val="20"/>
                <w:szCs w:val="20"/>
                <w:lang w:val="hy-AM"/>
              </w:rPr>
              <w:t xml:space="preserve"> </w:t>
            </w:r>
            <w:r w:rsidRPr="00C833AF">
              <w:rPr>
                <w:rFonts w:ascii="GHEA Grapalat" w:hAnsi="GHEA Grapalat"/>
                <w:sz w:val="20"/>
                <w:szCs w:val="20"/>
                <w:lang w:val="hy-AM"/>
              </w:rPr>
              <w:t>Տեղադրվել են թվով 15 աղբաման</w:t>
            </w:r>
            <w:r w:rsidR="008D7823">
              <w:rPr>
                <w:rFonts w:ascii="GHEA Grapalat" w:hAnsi="GHEA Grapalat"/>
                <w:sz w:val="20"/>
                <w:szCs w:val="20"/>
                <w:lang w:val="hy-AM"/>
              </w:rPr>
              <w:t>՝</w:t>
            </w:r>
            <w:r w:rsidR="006B6FA5">
              <w:rPr>
                <w:rFonts w:ascii="GHEA Grapalat" w:hAnsi="GHEA Grapalat"/>
                <w:sz w:val="20"/>
                <w:szCs w:val="20"/>
                <w:lang w:val="hy-AM"/>
              </w:rPr>
              <w:t xml:space="preserve"> </w:t>
            </w:r>
            <w:r w:rsidRPr="00C833AF">
              <w:rPr>
                <w:rFonts w:ascii="GHEA Grapalat" w:hAnsi="GHEA Grapalat"/>
                <w:sz w:val="20"/>
                <w:szCs w:val="20"/>
                <w:lang w:val="hy-AM"/>
              </w:rPr>
              <w:t>Ռուբինյանց 20շ. – 3 հատ</w:t>
            </w:r>
            <w:r w:rsidR="008D7823">
              <w:rPr>
                <w:rFonts w:ascii="GHEA Grapalat" w:hAnsi="GHEA Grapalat"/>
                <w:sz w:val="20"/>
                <w:szCs w:val="20"/>
                <w:lang w:val="hy-AM"/>
              </w:rPr>
              <w:t xml:space="preserve">, </w:t>
            </w:r>
            <w:r w:rsidRPr="00C833AF">
              <w:rPr>
                <w:rFonts w:ascii="GHEA Grapalat" w:hAnsi="GHEA Grapalat"/>
                <w:sz w:val="20"/>
                <w:szCs w:val="20"/>
                <w:lang w:val="hy-AM"/>
              </w:rPr>
              <w:t>հ.127 դպրոցի բակ-3 հատ</w:t>
            </w:r>
            <w:r w:rsidR="008D7823">
              <w:rPr>
                <w:rFonts w:ascii="GHEA Grapalat" w:hAnsi="GHEA Grapalat"/>
                <w:sz w:val="20"/>
                <w:szCs w:val="20"/>
                <w:lang w:val="hy-AM"/>
              </w:rPr>
              <w:t xml:space="preserve">, </w:t>
            </w:r>
            <w:r w:rsidRPr="00C833AF">
              <w:rPr>
                <w:rFonts w:ascii="GHEA Grapalat" w:hAnsi="GHEA Grapalat"/>
                <w:sz w:val="20"/>
                <w:szCs w:val="20"/>
                <w:lang w:val="hy-AM"/>
              </w:rPr>
              <w:t xml:space="preserve"> Մ.Ավետիսյան 4փող. 20շ. բակ-2 հատ</w:t>
            </w:r>
            <w:r w:rsidR="008D7823">
              <w:rPr>
                <w:rFonts w:ascii="GHEA Grapalat" w:hAnsi="GHEA Grapalat"/>
                <w:sz w:val="20"/>
                <w:szCs w:val="20"/>
                <w:lang w:val="hy-AM"/>
              </w:rPr>
              <w:t>,</w:t>
            </w:r>
            <w:r w:rsidR="008D7823" w:rsidRPr="00C833AF">
              <w:rPr>
                <w:rFonts w:ascii="GHEA Grapalat" w:hAnsi="GHEA Grapalat"/>
                <w:sz w:val="20"/>
                <w:szCs w:val="20"/>
                <w:lang w:val="hy-AM"/>
              </w:rPr>
              <w:t>Մ.Ավետիսյան 13աշ.-2 հատ</w:t>
            </w:r>
            <w:r w:rsidR="008D7823">
              <w:rPr>
                <w:rFonts w:ascii="GHEA Grapalat" w:hAnsi="GHEA Grapalat"/>
                <w:sz w:val="20"/>
                <w:szCs w:val="20"/>
                <w:lang w:val="hy-AM"/>
              </w:rPr>
              <w:t>,</w:t>
            </w:r>
            <w:r w:rsidR="006B6FA5">
              <w:rPr>
                <w:rFonts w:ascii="GHEA Grapalat" w:hAnsi="GHEA Grapalat"/>
                <w:sz w:val="20"/>
                <w:szCs w:val="20"/>
                <w:lang w:val="hy-AM"/>
              </w:rPr>
              <w:t xml:space="preserve"> </w:t>
            </w:r>
            <w:r w:rsidR="008D7823" w:rsidRPr="00C833AF">
              <w:rPr>
                <w:rFonts w:ascii="GHEA Grapalat" w:hAnsi="GHEA Grapalat"/>
                <w:sz w:val="20"/>
                <w:szCs w:val="20"/>
                <w:lang w:val="hy-AM"/>
              </w:rPr>
              <w:t>Ս.Հակոբ եկեղեցու մոտ – 2 հատ</w:t>
            </w:r>
            <w:r w:rsidR="008D7823">
              <w:rPr>
                <w:rFonts w:ascii="GHEA Grapalat" w:hAnsi="GHEA Grapalat"/>
                <w:sz w:val="20"/>
                <w:szCs w:val="20"/>
                <w:lang w:val="hy-AM"/>
              </w:rPr>
              <w:t>,</w:t>
            </w:r>
            <w:r w:rsidR="006B6FA5">
              <w:rPr>
                <w:rFonts w:ascii="GHEA Grapalat" w:hAnsi="GHEA Grapalat"/>
                <w:sz w:val="20"/>
                <w:szCs w:val="20"/>
                <w:lang w:val="hy-AM"/>
              </w:rPr>
              <w:t xml:space="preserve"> </w:t>
            </w:r>
            <w:r w:rsidR="008D7823" w:rsidRPr="00C833AF">
              <w:rPr>
                <w:rFonts w:ascii="GHEA Grapalat" w:hAnsi="GHEA Grapalat"/>
                <w:sz w:val="20"/>
                <w:szCs w:val="20"/>
                <w:lang w:val="hy-AM"/>
              </w:rPr>
              <w:t>Ամենափրկիչի մոտ-1հատ</w:t>
            </w:r>
            <w:r w:rsidR="008D7823">
              <w:rPr>
                <w:rFonts w:ascii="GHEA Grapalat" w:hAnsi="GHEA Grapalat"/>
                <w:sz w:val="20"/>
                <w:szCs w:val="20"/>
                <w:lang w:val="hy-AM"/>
              </w:rPr>
              <w:t xml:space="preserve">, </w:t>
            </w:r>
            <w:r w:rsidR="008D7823" w:rsidRPr="00C833AF">
              <w:rPr>
                <w:rFonts w:ascii="GHEA Grapalat" w:hAnsi="GHEA Grapalat"/>
                <w:sz w:val="20"/>
                <w:szCs w:val="20"/>
                <w:lang w:val="hy-AM"/>
              </w:rPr>
              <w:t>Դ.Անհաղթի 1շ.-2 հատ</w:t>
            </w:r>
            <w:r w:rsidR="008D7823">
              <w:rPr>
                <w:rFonts w:ascii="GHEA Grapalat" w:hAnsi="GHEA Grapalat"/>
                <w:sz w:val="20"/>
                <w:szCs w:val="20"/>
                <w:lang w:val="hy-AM"/>
              </w:rPr>
              <w:t>:</w:t>
            </w:r>
          </w:p>
          <w:p w:rsidR="00F65240" w:rsidRPr="00C833AF" w:rsidRDefault="00F65240" w:rsidP="00F65240">
            <w:pPr>
              <w:autoSpaceDE w:val="0"/>
              <w:autoSpaceDN w:val="0"/>
              <w:adjustRightInd w:val="0"/>
              <w:spacing w:line="240" w:lineRule="auto"/>
              <w:ind w:left="47" w:right="174"/>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lastRenderedPageBreak/>
              <w:t>ԱՁ Արշակ Գեղամյան</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04.04.2023</w:t>
            </w:r>
            <w:r w:rsidR="00295B24">
              <w:rPr>
                <w:rFonts w:ascii="GHEA Grapalat" w:hAnsi="GHEA Grapalat"/>
                <w:sz w:val="20"/>
                <w:szCs w:val="20"/>
                <w:lang w:val="hy-AM"/>
              </w:rPr>
              <w:t>-</w:t>
            </w:r>
          </w:p>
          <w:p w:rsidR="00F65240" w:rsidRPr="00C833AF" w:rsidRDefault="00F65240" w:rsidP="00F65240">
            <w:pPr>
              <w:spacing w:after="0" w:line="240" w:lineRule="auto"/>
              <w:ind w:left="48"/>
              <w:rPr>
                <w:rFonts w:ascii="GHEA Grapalat" w:hAnsi="GHEA Grapalat"/>
                <w:sz w:val="20"/>
                <w:szCs w:val="20"/>
              </w:rPr>
            </w:pPr>
            <w:r w:rsidRPr="00C833AF">
              <w:rPr>
                <w:rFonts w:ascii="GHEA Grapalat" w:hAnsi="GHEA Grapalat"/>
                <w:sz w:val="20"/>
                <w:szCs w:val="20"/>
              </w:rPr>
              <w:t>10.10.2023</w:t>
            </w:r>
            <w:r w:rsidR="00295B24">
              <w:rPr>
                <w:rFonts w:ascii="GHEA Grapalat" w:hAnsi="GHEA Grapalat"/>
                <w:sz w:val="20"/>
                <w:szCs w:val="20"/>
                <w:lang w:val="hy-AM"/>
              </w:rPr>
              <w:t>թ</w:t>
            </w:r>
            <w:r w:rsidRPr="00C833AF">
              <w:rPr>
                <w:rFonts w:ascii="GHEA Grapalat" w:hAnsi="GHEA Grapalat"/>
                <w:sz w:val="20"/>
                <w:szCs w:val="20"/>
              </w:rPr>
              <w:t>թ.</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hy-AM"/>
              </w:rPr>
              <w:t>Բոլոր ծրագրերը պատշաճ իրականացվել են:</w:t>
            </w:r>
          </w:p>
        </w:tc>
      </w:tr>
      <w:tr w:rsidR="00F65240" w:rsidRPr="0066687A" w:rsidTr="003269C9">
        <w:trPr>
          <w:trHeight w:val="5768"/>
        </w:trPr>
        <w:tc>
          <w:tcPr>
            <w:tcW w:w="469" w:type="dxa"/>
            <w:shd w:val="clear" w:color="auto" w:fill="auto"/>
          </w:tcPr>
          <w:p w:rsidR="00F65240" w:rsidRPr="00C833AF" w:rsidRDefault="00F146B1" w:rsidP="00EB4A04">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377.</w:t>
            </w:r>
          </w:p>
        </w:tc>
        <w:tc>
          <w:tcPr>
            <w:tcW w:w="3146" w:type="dxa"/>
            <w:gridSpan w:val="2"/>
          </w:tcPr>
          <w:p w:rsidR="00F65240" w:rsidRPr="00C833AF" w:rsidRDefault="00F65240" w:rsidP="00EB4A04">
            <w:pPr>
              <w:pStyle w:val="BodyText"/>
              <w:tabs>
                <w:tab w:val="left" w:pos="720"/>
              </w:tabs>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hy-AM"/>
              </w:rPr>
              <w:t>Շենքերի և կառույցների ընթացիկ նորոգում և պահպանում /մուտքեր/</w:t>
            </w:r>
          </w:p>
        </w:tc>
        <w:tc>
          <w:tcPr>
            <w:tcW w:w="4050" w:type="dxa"/>
            <w:gridSpan w:val="2"/>
          </w:tcPr>
          <w:p w:rsidR="00F65240" w:rsidRPr="00C833AF" w:rsidRDefault="00F65240" w:rsidP="00EB4A04">
            <w:pPr>
              <w:spacing w:after="0" w:line="240" w:lineRule="auto"/>
              <w:ind w:left="93" w:right="174" w:hanging="3"/>
              <w:rPr>
                <w:rFonts w:ascii="GHEA Grapalat" w:hAnsi="GHEA Grapalat"/>
                <w:sz w:val="20"/>
                <w:szCs w:val="20"/>
                <w:lang w:val="hy-AM"/>
              </w:rPr>
            </w:pPr>
            <w:r w:rsidRPr="00C833AF">
              <w:rPr>
                <w:rFonts w:ascii="GHEA Grapalat" w:hAnsi="GHEA Grapalat" w:cs="Sylfaen"/>
                <w:sz w:val="20"/>
                <w:szCs w:val="20"/>
                <w:lang w:val="hy-AM" w:eastAsia="ru-RU"/>
              </w:rPr>
              <w:t>Նախատեսվում է իրականացնել 47 մուտքերի վերանորոգման աշխատանքներ:</w:t>
            </w:r>
          </w:p>
        </w:tc>
        <w:tc>
          <w:tcPr>
            <w:tcW w:w="4050" w:type="dxa"/>
          </w:tcPr>
          <w:p w:rsidR="00F65240" w:rsidRPr="00C833AF" w:rsidRDefault="00AD6284" w:rsidP="00EB4A04">
            <w:pPr>
              <w:spacing w:after="0" w:line="240" w:lineRule="auto"/>
              <w:rPr>
                <w:rFonts w:ascii="GHEA Grapalat" w:hAnsi="GHEA Grapalat"/>
                <w:sz w:val="20"/>
                <w:szCs w:val="20"/>
                <w:lang w:val="hy-AM"/>
              </w:rPr>
            </w:pPr>
            <w:r>
              <w:rPr>
                <w:rFonts w:ascii="GHEA Grapalat" w:hAnsi="GHEA Grapalat"/>
                <w:sz w:val="20"/>
                <w:szCs w:val="20"/>
                <w:lang w:val="hy-AM"/>
              </w:rPr>
              <w:t xml:space="preserve"> </w:t>
            </w:r>
            <w:r w:rsidR="00F65240" w:rsidRPr="00C833AF">
              <w:rPr>
                <w:rFonts w:ascii="GHEA Grapalat" w:hAnsi="GHEA Grapalat"/>
                <w:sz w:val="20"/>
                <w:szCs w:val="20"/>
                <w:lang w:val="hy-AM"/>
              </w:rPr>
              <w:t>ԵՔ-ԳՀԱՇՁԲ-23/114</w:t>
            </w:r>
          </w:p>
          <w:p w:rsidR="00F65240" w:rsidRPr="00C833AF" w:rsidRDefault="00F65240" w:rsidP="00EB4A0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են վերանորոգման աշխատանքներ</w:t>
            </w:r>
            <w:r w:rsidR="00AD6284">
              <w:rPr>
                <w:rFonts w:ascii="GHEA Grapalat" w:hAnsi="GHEA Grapalat"/>
                <w:sz w:val="20"/>
                <w:szCs w:val="20"/>
                <w:lang w:val="hy-AM"/>
              </w:rPr>
              <w:t>՝</w:t>
            </w:r>
            <w:r w:rsidRPr="00C833AF">
              <w:rPr>
                <w:rFonts w:ascii="GHEA Grapalat" w:hAnsi="GHEA Grapalat"/>
                <w:sz w:val="20"/>
                <w:szCs w:val="20"/>
                <w:lang w:val="hy-AM"/>
              </w:rPr>
              <w:t xml:space="preserve"> Զ.Սարկավագի 106/1շ.3</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 xml:space="preserve"> Զ.Սարկավագի 106/1շ.4</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 xml:space="preserve"> Զ.Սարկավագի 106/1բշ.1</w:t>
            </w:r>
            <w:r w:rsidR="00AD6284">
              <w:rPr>
                <w:rFonts w:ascii="GHEA Grapalat" w:hAnsi="GHEA Grapalat"/>
                <w:sz w:val="20"/>
                <w:szCs w:val="20"/>
                <w:lang w:val="hy-AM"/>
              </w:rPr>
              <w:t>-</w:t>
            </w:r>
            <w:r w:rsidRPr="00C833AF">
              <w:rPr>
                <w:rFonts w:ascii="GHEA Grapalat" w:hAnsi="GHEA Grapalat"/>
                <w:sz w:val="20"/>
                <w:szCs w:val="20"/>
                <w:lang w:val="hy-AM"/>
              </w:rPr>
              <w:t>ին մուտք</w:t>
            </w:r>
            <w:r w:rsidR="00AD6284">
              <w:rPr>
                <w:rFonts w:ascii="GHEA Grapalat" w:hAnsi="GHEA Grapalat"/>
                <w:sz w:val="20"/>
                <w:szCs w:val="20"/>
                <w:lang w:val="hy-AM"/>
              </w:rPr>
              <w:t>,</w:t>
            </w:r>
            <w:r w:rsidRPr="00C833AF">
              <w:rPr>
                <w:rFonts w:ascii="GHEA Grapalat" w:hAnsi="GHEA Grapalat"/>
                <w:sz w:val="20"/>
                <w:szCs w:val="20"/>
                <w:lang w:val="hy-AM"/>
              </w:rPr>
              <w:t xml:space="preserve"> Զ.Սարկավագի 106/1բշ.2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r w:rsidRPr="00C833AF">
              <w:rPr>
                <w:rFonts w:ascii="GHEA Grapalat" w:hAnsi="GHEA Grapalat"/>
                <w:sz w:val="20"/>
                <w:szCs w:val="20"/>
                <w:lang w:val="hy-AM"/>
              </w:rPr>
              <w:t>Ռուբինյանց 9շ.1</w:t>
            </w:r>
            <w:r w:rsidR="00AD6284">
              <w:rPr>
                <w:rFonts w:ascii="GHEA Grapalat" w:hAnsi="GHEA Grapalat"/>
                <w:sz w:val="20"/>
                <w:szCs w:val="20"/>
                <w:lang w:val="hy-AM"/>
              </w:rPr>
              <w:t>-</w:t>
            </w:r>
            <w:r w:rsidRPr="00C833AF">
              <w:rPr>
                <w:rFonts w:ascii="GHEA Grapalat" w:hAnsi="GHEA Grapalat"/>
                <w:sz w:val="20"/>
                <w:szCs w:val="20"/>
                <w:lang w:val="hy-AM"/>
              </w:rPr>
              <w:t>ին մուտք</w:t>
            </w:r>
            <w:r w:rsidR="00AD6284">
              <w:rPr>
                <w:rFonts w:ascii="GHEA Grapalat" w:hAnsi="GHEA Grapalat"/>
                <w:sz w:val="20"/>
                <w:szCs w:val="20"/>
                <w:lang w:val="hy-AM"/>
              </w:rPr>
              <w:t xml:space="preserve">, </w:t>
            </w:r>
            <w:r w:rsidRPr="00C833AF">
              <w:rPr>
                <w:rFonts w:ascii="GHEA Grapalat" w:hAnsi="GHEA Grapalat"/>
                <w:sz w:val="20"/>
                <w:szCs w:val="20"/>
                <w:lang w:val="hy-AM"/>
              </w:rPr>
              <w:t>Ռուբինյանց 9շ.2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 xml:space="preserve"> Ռուբինյանց 9շ.3</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 xml:space="preserve"> Ռուբինյանց 9շ.4</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r w:rsidRPr="00C833AF">
              <w:rPr>
                <w:rFonts w:ascii="GHEA Grapalat" w:hAnsi="GHEA Grapalat"/>
                <w:sz w:val="20"/>
                <w:szCs w:val="20"/>
                <w:lang w:val="hy-AM"/>
              </w:rPr>
              <w:t>Զ.Սարկավագի 106/1շ.1ին մուտք</w:t>
            </w:r>
            <w:r w:rsidR="00AD6284">
              <w:rPr>
                <w:rFonts w:ascii="GHEA Grapalat" w:hAnsi="GHEA Grapalat"/>
                <w:sz w:val="20"/>
                <w:szCs w:val="20"/>
                <w:lang w:val="hy-AM"/>
              </w:rPr>
              <w:t>,</w:t>
            </w:r>
            <w:r w:rsidRPr="00C833AF">
              <w:rPr>
                <w:rFonts w:ascii="GHEA Grapalat" w:hAnsi="GHEA Grapalat"/>
                <w:sz w:val="20"/>
                <w:szCs w:val="20"/>
                <w:lang w:val="hy-AM"/>
              </w:rPr>
              <w:t xml:space="preserve"> Զ.Սարկավագի 106/1շ.2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p>
          <w:p w:rsidR="00F65240" w:rsidRPr="00C833AF" w:rsidRDefault="00F65240" w:rsidP="00EB4A04">
            <w:pPr>
              <w:spacing w:after="0" w:line="240" w:lineRule="auto"/>
              <w:ind w:left="90" w:firstLine="47"/>
              <w:rPr>
                <w:rFonts w:ascii="GHEA Grapalat" w:hAnsi="GHEA Grapalat"/>
                <w:sz w:val="20"/>
                <w:szCs w:val="20"/>
                <w:lang w:val="hy-AM"/>
              </w:rPr>
            </w:pPr>
            <w:r w:rsidRPr="00C833AF">
              <w:rPr>
                <w:rFonts w:ascii="GHEA Grapalat" w:hAnsi="GHEA Grapalat"/>
                <w:sz w:val="20"/>
                <w:szCs w:val="20"/>
                <w:lang w:val="hy-AM"/>
              </w:rPr>
              <w:t>Ռայնիսի 3շ.1</w:t>
            </w:r>
            <w:r w:rsidR="00AD6284">
              <w:rPr>
                <w:rFonts w:ascii="GHEA Grapalat" w:hAnsi="GHEA Grapalat"/>
                <w:sz w:val="20"/>
                <w:szCs w:val="20"/>
                <w:lang w:val="hy-AM"/>
              </w:rPr>
              <w:t>-</w:t>
            </w:r>
            <w:r w:rsidRPr="00C833AF">
              <w:rPr>
                <w:rFonts w:ascii="GHEA Grapalat" w:hAnsi="GHEA Grapalat"/>
                <w:sz w:val="20"/>
                <w:szCs w:val="20"/>
                <w:lang w:val="hy-AM"/>
              </w:rPr>
              <w:t>ին մուտք</w:t>
            </w:r>
            <w:r w:rsidR="00AD6284">
              <w:rPr>
                <w:rFonts w:ascii="GHEA Grapalat" w:hAnsi="GHEA Grapalat"/>
                <w:sz w:val="20"/>
                <w:szCs w:val="20"/>
                <w:lang w:val="hy-AM"/>
              </w:rPr>
              <w:t xml:space="preserve">, </w:t>
            </w:r>
            <w:r w:rsidRPr="00C833AF">
              <w:rPr>
                <w:rFonts w:ascii="GHEA Grapalat" w:hAnsi="GHEA Grapalat"/>
                <w:sz w:val="20"/>
                <w:szCs w:val="20"/>
                <w:lang w:val="hy-AM"/>
              </w:rPr>
              <w:t>Ռայնիսի 3շ.2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Ռայնիսի 3շ.3</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r w:rsidRPr="00C833AF">
              <w:rPr>
                <w:rFonts w:ascii="GHEA Grapalat" w:hAnsi="GHEA Grapalat"/>
                <w:sz w:val="20"/>
                <w:szCs w:val="20"/>
                <w:lang w:val="hy-AM"/>
              </w:rPr>
              <w:t>Ռայնիսի 3շ.4</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r w:rsidRPr="00C833AF">
              <w:rPr>
                <w:rFonts w:ascii="GHEA Grapalat" w:hAnsi="GHEA Grapalat"/>
                <w:sz w:val="20"/>
                <w:szCs w:val="20"/>
                <w:lang w:val="hy-AM"/>
              </w:rPr>
              <w:t>Ռայնիսի 3շ.5</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p>
          <w:p w:rsidR="00F65240" w:rsidRPr="00C833AF" w:rsidRDefault="00F65240" w:rsidP="00EB4A04">
            <w:pPr>
              <w:spacing w:after="0" w:line="240" w:lineRule="auto"/>
              <w:ind w:left="90" w:firstLine="47"/>
              <w:rPr>
                <w:rFonts w:ascii="GHEA Grapalat" w:hAnsi="GHEA Grapalat"/>
                <w:sz w:val="20"/>
                <w:szCs w:val="20"/>
                <w:lang w:val="hy-AM"/>
              </w:rPr>
            </w:pPr>
            <w:r w:rsidRPr="00C833AF">
              <w:rPr>
                <w:rFonts w:ascii="GHEA Grapalat" w:hAnsi="GHEA Grapalat"/>
                <w:sz w:val="20"/>
                <w:szCs w:val="20"/>
                <w:lang w:val="hy-AM"/>
              </w:rPr>
              <w:t>Լեփսիուսի 16շ.</w:t>
            </w:r>
            <w:r w:rsidR="00AD6284">
              <w:rPr>
                <w:rFonts w:ascii="GHEA Grapalat" w:hAnsi="GHEA Grapalat"/>
                <w:sz w:val="20"/>
                <w:szCs w:val="20"/>
                <w:lang w:val="hy-AM"/>
              </w:rPr>
              <w:t xml:space="preserve">, </w:t>
            </w:r>
            <w:r w:rsidRPr="00C833AF">
              <w:rPr>
                <w:rFonts w:ascii="GHEA Grapalat" w:hAnsi="GHEA Grapalat"/>
                <w:sz w:val="20"/>
                <w:szCs w:val="20"/>
                <w:lang w:val="hy-AM"/>
              </w:rPr>
              <w:t>Ռուբինյանց 9շ.5</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r w:rsidRPr="00C833AF">
              <w:rPr>
                <w:rFonts w:ascii="GHEA Grapalat" w:hAnsi="GHEA Grapalat"/>
                <w:sz w:val="20"/>
                <w:szCs w:val="20"/>
                <w:lang w:val="hy-AM"/>
              </w:rPr>
              <w:t>Շովրոյան 16շ.</w:t>
            </w:r>
            <w:r w:rsidR="00AD6284">
              <w:rPr>
                <w:rFonts w:ascii="GHEA Grapalat" w:hAnsi="GHEA Grapalat"/>
                <w:sz w:val="20"/>
                <w:szCs w:val="20"/>
                <w:lang w:val="hy-AM"/>
              </w:rPr>
              <w:t>,</w:t>
            </w:r>
            <w:r w:rsidRPr="00C833AF">
              <w:rPr>
                <w:rFonts w:ascii="GHEA Grapalat" w:hAnsi="GHEA Grapalat"/>
                <w:sz w:val="20"/>
                <w:szCs w:val="20"/>
                <w:lang w:val="hy-AM"/>
              </w:rPr>
              <w:t>Դրոյի 6շ.1</w:t>
            </w:r>
            <w:r w:rsidR="00AD6284">
              <w:rPr>
                <w:rFonts w:ascii="GHEA Grapalat" w:hAnsi="GHEA Grapalat"/>
                <w:sz w:val="20"/>
                <w:szCs w:val="20"/>
                <w:lang w:val="hy-AM"/>
              </w:rPr>
              <w:t>-</w:t>
            </w:r>
            <w:r w:rsidRPr="00C833AF">
              <w:rPr>
                <w:rFonts w:ascii="GHEA Grapalat" w:hAnsi="GHEA Grapalat"/>
                <w:sz w:val="20"/>
                <w:szCs w:val="20"/>
                <w:lang w:val="hy-AM"/>
              </w:rPr>
              <w:t>ին մուտք</w:t>
            </w:r>
            <w:r w:rsidR="00AD6284">
              <w:rPr>
                <w:rFonts w:ascii="GHEA Grapalat" w:hAnsi="GHEA Grapalat"/>
                <w:sz w:val="20"/>
                <w:szCs w:val="20"/>
                <w:lang w:val="hy-AM"/>
              </w:rPr>
              <w:t xml:space="preserve">, </w:t>
            </w:r>
            <w:r w:rsidRPr="00C833AF">
              <w:rPr>
                <w:rFonts w:ascii="GHEA Grapalat" w:hAnsi="GHEA Grapalat"/>
                <w:sz w:val="20"/>
                <w:szCs w:val="20"/>
                <w:lang w:val="hy-AM"/>
              </w:rPr>
              <w:t>Դրոյի 6շ.2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Դրոյի 6շ.3</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 xml:space="preserve">, </w:t>
            </w:r>
            <w:r w:rsidRPr="00C833AF">
              <w:rPr>
                <w:rFonts w:ascii="GHEA Grapalat" w:hAnsi="GHEA Grapalat"/>
                <w:sz w:val="20"/>
                <w:szCs w:val="20"/>
                <w:lang w:val="hy-AM"/>
              </w:rPr>
              <w:t>Ուլնեցի 3փակ.6շ. 1</w:t>
            </w:r>
            <w:r w:rsidR="00AD6284">
              <w:rPr>
                <w:rFonts w:ascii="GHEA Grapalat" w:hAnsi="GHEA Grapalat"/>
                <w:sz w:val="20"/>
                <w:szCs w:val="20"/>
                <w:lang w:val="hy-AM"/>
              </w:rPr>
              <w:t>-</w:t>
            </w:r>
            <w:r w:rsidRPr="00C833AF">
              <w:rPr>
                <w:rFonts w:ascii="GHEA Grapalat" w:hAnsi="GHEA Grapalat"/>
                <w:sz w:val="20"/>
                <w:szCs w:val="20"/>
                <w:lang w:val="hy-AM"/>
              </w:rPr>
              <w:t>ին մուտք</w:t>
            </w:r>
            <w:r w:rsidR="00AD6284">
              <w:rPr>
                <w:rFonts w:ascii="GHEA Grapalat" w:hAnsi="GHEA Grapalat"/>
                <w:sz w:val="20"/>
                <w:szCs w:val="20"/>
                <w:lang w:val="hy-AM"/>
              </w:rPr>
              <w:t>,</w:t>
            </w:r>
          </w:p>
          <w:p w:rsidR="00F65240" w:rsidRPr="00C833AF" w:rsidRDefault="00F65240" w:rsidP="00EB4A04">
            <w:pPr>
              <w:spacing w:after="0" w:line="240" w:lineRule="auto"/>
              <w:ind w:left="90" w:firstLine="47"/>
              <w:rPr>
                <w:rFonts w:ascii="GHEA Grapalat" w:eastAsia="DejaVuSans-Bold" w:hAnsi="GHEA Grapalat" w:cs="Sylfaen"/>
                <w:bCs/>
                <w:sz w:val="20"/>
                <w:szCs w:val="20"/>
                <w:lang w:val="hy-AM"/>
              </w:rPr>
            </w:pPr>
            <w:r w:rsidRPr="00C833AF">
              <w:rPr>
                <w:rFonts w:ascii="GHEA Grapalat" w:hAnsi="GHEA Grapalat"/>
                <w:sz w:val="20"/>
                <w:szCs w:val="20"/>
                <w:lang w:val="hy-AM"/>
              </w:rPr>
              <w:t>Ուլնեցի 3փակ.6շ. 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r w:rsidRPr="00C833AF">
              <w:rPr>
                <w:rFonts w:ascii="GHEA Grapalat" w:hAnsi="GHEA Grapalat"/>
                <w:sz w:val="20"/>
                <w:szCs w:val="20"/>
                <w:lang w:val="hy-AM"/>
              </w:rPr>
              <w:t xml:space="preserve">Ռուբինյանց </w:t>
            </w:r>
            <w:r w:rsidR="00AD6284">
              <w:rPr>
                <w:rFonts w:ascii="GHEA Grapalat" w:hAnsi="GHEA Grapalat"/>
                <w:sz w:val="20"/>
                <w:szCs w:val="20"/>
                <w:lang w:val="hy-AM"/>
              </w:rPr>
              <w:t xml:space="preserve">  </w:t>
            </w:r>
            <w:r w:rsidRPr="00C833AF">
              <w:rPr>
                <w:rFonts w:ascii="GHEA Grapalat" w:hAnsi="GHEA Grapalat"/>
                <w:sz w:val="20"/>
                <w:szCs w:val="20"/>
                <w:lang w:val="hy-AM"/>
              </w:rPr>
              <w:t>2/3շ. 1</w:t>
            </w:r>
            <w:r w:rsidR="00AD6284">
              <w:rPr>
                <w:rFonts w:ascii="GHEA Grapalat" w:hAnsi="GHEA Grapalat"/>
                <w:sz w:val="20"/>
                <w:szCs w:val="20"/>
                <w:lang w:val="hy-AM"/>
              </w:rPr>
              <w:t>-</w:t>
            </w:r>
            <w:r w:rsidRPr="00C833AF">
              <w:rPr>
                <w:rFonts w:ascii="GHEA Grapalat" w:hAnsi="GHEA Grapalat"/>
                <w:sz w:val="20"/>
                <w:szCs w:val="20"/>
                <w:lang w:val="hy-AM"/>
              </w:rPr>
              <w:t>ին մուտք</w:t>
            </w:r>
            <w:r w:rsidR="00AD6284">
              <w:rPr>
                <w:rFonts w:ascii="GHEA Grapalat" w:hAnsi="GHEA Grapalat"/>
                <w:sz w:val="20"/>
                <w:szCs w:val="20"/>
                <w:lang w:val="hy-AM"/>
              </w:rPr>
              <w:t>,</w:t>
            </w:r>
            <w:r w:rsidRPr="00C833AF">
              <w:rPr>
                <w:rFonts w:ascii="GHEA Grapalat" w:hAnsi="GHEA Grapalat"/>
                <w:sz w:val="20"/>
                <w:szCs w:val="20"/>
                <w:lang w:val="hy-AM"/>
              </w:rPr>
              <w:t xml:space="preserve"> Ռուբինյանց 2/3շ. 2</w:t>
            </w:r>
            <w:r w:rsidR="00AD6284">
              <w:rPr>
                <w:rFonts w:ascii="GHEA Grapalat" w:hAnsi="GHEA Grapalat"/>
                <w:sz w:val="20"/>
                <w:szCs w:val="20"/>
                <w:lang w:val="hy-AM"/>
              </w:rPr>
              <w:t>-</w:t>
            </w:r>
            <w:r w:rsidRPr="00C833AF">
              <w:rPr>
                <w:rFonts w:ascii="GHEA Grapalat" w:hAnsi="GHEA Grapalat"/>
                <w:sz w:val="20"/>
                <w:szCs w:val="20"/>
                <w:lang w:val="hy-AM"/>
              </w:rPr>
              <w:t>րդ մուտք</w:t>
            </w:r>
            <w:r w:rsidR="00AD6284">
              <w:rPr>
                <w:rFonts w:ascii="GHEA Grapalat" w:hAnsi="GHEA Grapalat"/>
                <w:sz w:val="20"/>
                <w:szCs w:val="20"/>
                <w:lang w:val="hy-AM"/>
              </w:rPr>
              <w:t>:</w:t>
            </w:r>
          </w:p>
        </w:tc>
        <w:tc>
          <w:tcPr>
            <w:tcW w:w="1847" w:type="dxa"/>
            <w:gridSpan w:val="4"/>
          </w:tcPr>
          <w:p w:rsidR="00F65240" w:rsidRPr="00C833AF" w:rsidRDefault="00F65240" w:rsidP="00EB4A04">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w:t>
            </w:r>
            <w:r w:rsidRPr="00C833AF">
              <w:rPr>
                <w:rFonts w:ascii="GHEA Grapalat" w:hAnsi="GHEA Grapalat" w:cs="Sylfaen"/>
                <w:sz w:val="20"/>
                <w:szCs w:val="20"/>
                <w:lang w:val="hy-AM"/>
              </w:rPr>
              <w:t>Սամսոն Շահբազյան</w:t>
            </w:r>
            <w:r w:rsidRPr="00C833AF">
              <w:rPr>
                <w:rFonts w:ascii="GHEA Grapalat" w:hAnsi="GHEA Grapalat" w:cs="Calibri"/>
                <w:sz w:val="20"/>
                <w:szCs w:val="20"/>
                <w:lang w:val="hy-AM"/>
              </w:rPr>
              <w:t>»</w:t>
            </w:r>
            <w:r w:rsidRPr="00C833AF">
              <w:rPr>
                <w:rFonts w:ascii="GHEA Grapalat" w:hAnsi="GHEA Grapalat"/>
                <w:sz w:val="20"/>
                <w:szCs w:val="20"/>
                <w:lang w:val="hy-AM"/>
              </w:rPr>
              <w:t xml:space="preserve"> </w:t>
            </w:r>
            <w:r w:rsidRPr="00C833AF">
              <w:rPr>
                <w:rFonts w:ascii="GHEA Grapalat" w:hAnsi="GHEA Grapalat" w:cs="Sylfaen"/>
                <w:sz w:val="20"/>
                <w:szCs w:val="20"/>
                <w:lang w:val="hy-AM"/>
              </w:rPr>
              <w:t>ՍՊԸ</w:t>
            </w:r>
            <w:r w:rsidRPr="00C833AF">
              <w:rPr>
                <w:rFonts w:ascii="GHEA Grapalat" w:hAnsi="GHEA Grapalat"/>
                <w:sz w:val="20"/>
                <w:szCs w:val="20"/>
                <w:lang w:val="hy-AM"/>
              </w:rPr>
              <w:t xml:space="preserve"> </w:t>
            </w:r>
            <w:r w:rsidRPr="00C833AF">
              <w:rPr>
                <w:rFonts w:ascii="GHEA Grapalat" w:hAnsi="GHEA Grapalat" w:cs="Calibri"/>
                <w:sz w:val="20"/>
                <w:szCs w:val="20"/>
                <w:lang w:val="hy-AM"/>
              </w:rPr>
              <w:t xml:space="preserve"> </w:t>
            </w:r>
          </w:p>
          <w:p w:rsidR="00F65240" w:rsidRPr="00C833AF" w:rsidRDefault="00F65240" w:rsidP="00EB4A04">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04.05.2023</w:t>
            </w:r>
            <w:r w:rsidR="00295B24">
              <w:rPr>
                <w:rFonts w:ascii="GHEA Grapalat" w:hAnsi="GHEA Grapalat"/>
                <w:sz w:val="20"/>
                <w:szCs w:val="20"/>
                <w:lang w:val="hy-AM"/>
              </w:rPr>
              <w:t>-</w:t>
            </w:r>
          </w:p>
          <w:p w:rsidR="00F65240" w:rsidRPr="00C833AF" w:rsidRDefault="00F65240" w:rsidP="00EB4A04">
            <w:pPr>
              <w:spacing w:after="0" w:line="240" w:lineRule="auto"/>
              <w:ind w:left="48" w:right="57"/>
              <w:rPr>
                <w:rFonts w:ascii="GHEA Grapalat" w:eastAsia="DejaVuSans" w:hAnsi="GHEA Grapalat" w:cs="DejaVuSans"/>
                <w:sz w:val="20"/>
                <w:szCs w:val="20"/>
                <w:lang w:val="hy-AM"/>
              </w:rPr>
            </w:pPr>
            <w:r w:rsidRPr="00C833AF">
              <w:rPr>
                <w:rFonts w:ascii="GHEA Grapalat" w:hAnsi="GHEA Grapalat"/>
                <w:sz w:val="20"/>
                <w:szCs w:val="20"/>
              </w:rPr>
              <w:t>02.09.2023</w:t>
            </w:r>
            <w:r w:rsidR="00295B24">
              <w:rPr>
                <w:rFonts w:ascii="GHEA Grapalat" w:hAnsi="GHEA Grapalat"/>
                <w:sz w:val="20"/>
                <w:szCs w:val="20"/>
                <w:lang w:val="hy-AM"/>
              </w:rPr>
              <w:t>թ</w:t>
            </w:r>
            <w:r w:rsidRPr="00C833AF">
              <w:rPr>
                <w:rFonts w:ascii="GHEA Grapalat" w:hAnsi="GHEA Grapalat"/>
                <w:sz w:val="20"/>
                <w:szCs w:val="20"/>
              </w:rPr>
              <w:t>թ.</w:t>
            </w:r>
          </w:p>
        </w:tc>
        <w:tc>
          <w:tcPr>
            <w:tcW w:w="1800" w:type="dxa"/>
            <w:gridSpan w:val="3"/>
            <w:shd w:val="clear" w:color="auto" w:fill="FFFFFF"/>
          </w:tcPr>
          <w:p w:rsidR="00F65240" w:rsidRPr="00C833AF" w:rsidRDefault="00F65240" w:rsidP="00EB4A0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47</w:t>
            </w:r>
            <w:r w:rsidR="00AD6284">
              <w:rPr>
                <w:rFonts w:ascii="GHEA Grapalat" w:hAnsi="GHEA Grapalat"/>
                <w:sz w:val="20"/>
                <w:szCs w:val="20"/>
                <w:lang w:val="hy-AM"/>
              </w:rPr>
              <w:t xml:space="preserve"> </w:t>
            </w:r>
            <w:r w:rsidRPr="00C833AF">
              <w:rPr>
                <w:rFonts w:ascii="GHEA Grapalat" w:hAnsi="GHEA Grapalat"/>
                <w:sz w:val="20"/>
                <w:szCs w:val="20"/>
                <w:lang w:val="hy-AM"/>
              </w:rPr>
              <w:t>մուտքերի</w:t>
            </w:r>
          </w:p>
          <w:p w:rsidR="00F65240" w:rsidRPr="00C833AF" w:rsidRDefault="00F65240" w:rsidP="00EB4A0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փոխարեն </w:t>
            </w:r>
          </w:p>
          <w:p w:rsidR="00F65240" w:rsidRPr="00C833AF" w:rsidRDefault="00F65240" w:rsidP="00EB4A04">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իրականացվել են 30 մուտքերի</w:t>
            </w:r>
          </w:p>
          <w:p w:rsidR="00F65240" w:rsidRPr="00C833AF" w:rsidRDefault="00F65240" w:rsidP="00EB4A04">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վերանորոգման</w:t>
            </w:r>
            <w:r w:rsidRPr="00C833AF">
              <w:rPr>
                <w:rFonts w:ascii="GHEA Grapalat" w:hAnsi="GHEA Grapalat"/>
                <w:sz w:val="20"/>
                <w:szCs w:val="20"/>
                <w:lang w:val="hy-AM"/>
              </w:rPr>
              <w:t xml:space="preserve"> աշխատանքներ:</w:t>
            </w:r>
          </w:p>
          <w:p w:rsidR="00F65240" w:rsidRPr="00C833AF" w:rsidRDefault="00F65240" w:rsidP="00EB4A04">
            <w:pPr>
              <w:spacing w:after="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EB4A04">
            <w:pPr>
              <w:spacing w:after="0" w:line="240" w:lineRule="auto"/>
              <w:ind w:right="-67"/>
              <w:rPr>
                <w:rFonts w:ascii="GHEA Grapalat" w:hAnsi="GHEA Grapalat" w:cs="Sylfaen"/>
                <w:sz w:val="20"/>
                <w:szCs w:val="20"/>
                <w:lang w:val="hy-AM"/>
              </w:rPr>
            </w:pPr>
            <w:r>
              <w:rPr>
                <w:rFonts w:ascii="GHEA Grapalat" w:hAnsi="GHEA Grapalat" w:cs="Sylfaen"/>
                <w:sz w:val="20"/>
                <w:szCs w:val="20"/>
                <w:lang w:val="hy-AM"/>
              </w:rPr>
              <w:t>378.</w:t>
            </w:r>
          </w:p>
        </w:tc>
        <w:tc>
          <w:tcPr>
            <w:tcW w:w="3146" w:type="dxa"/>
            <w:gridSpan w:val="2"/>
          </w:tcPr>
          <w:p w:rsidR="00F65240" w:rsidRPr="00C833AF" w:rsidRDefault="00F65240" w:rsidP="00EB4A04">
            <w:pPr>
              <w:pStyle w:val="ListParagraph"/>
              <w:ind w:left="86" w:firstLine="0"/>
              <w:jc w:val="left"/>
              <w:rPr>
                <w:rFonts w:ascii="GHEA Grapalat" w:hAnsi="GHEA Grapalat"/>
                <w:sz w:val="20"/>
                <w:szCs w:val="20"/>
              </w:rPr>
            </w:pPr>
            <w:r w:rsidRPr="00C833AF">
              <w:rPr>
                <w:rFonts w:ascii="GHEA Grapalat" w:hAnsi="GHEA Grapalat"/>
                <w:sz w:val="20"/>
                <w:szCs w:val="20"/>
              </w:rPr>
              <w:t>Վարչական շրջանի բակային տարածքների  բարեկարգում</w:t>
            </w:r>
          </w:p>
          <w:p w:rsidR="00F65240" w:rsidRPr="00C833AF" w:rsidRDefault="00F65240" w:rsidP="00EB4A04">
            <w:pPr>
              <w:pStyle w:val="BodyText"/>
              <w:tabs>
                <w:tab w:val="left" w:pos="720"/>
              </w:tabs>
              <w:spacing w:after="0" w:line="240" w:lineRule="auto"/>
              <w:ind w:left="93" w:right="174" w:hanging="3"/>
              <w:rPr>
                <w:rFonts w:ascii="GHEA Grapalat" w:hAnsi="GHEA Grapalat"/>
                <w:sz w:val="20"/>
                <w:szCs w:val="20"/>
                <w:lang w:val="hy-AM"/>
              </w:rPr>
            </w:pPr>
          </w:p>
        </w:tc>
        <w:tc>
          <w:tcPr>
            <w:tcW w:w="4050" w:type="dxa"/>
            <w:gridSpan w:val="2"/>
          </w:tcPr>
          <w:p w:rsidR="00F65240" w:rsidRPr="00C833AF" w:rsidRDefault="00F65240" w:rsidP="00EB4A04">
            <w:pPr>
              <w:spacing w:after="0" w:line="240" w:lineRule="auto"/>
              <w:ind w:left="93" w:right="174" w:hanging="3"/>
              <w:rPr>
                <w:rFonts w:ascii="GHEA Grapalat" w:hAnsi="GHEA Grapalat"/>
                <w:sz w:val="20"/>
                <w:szCs w:val="20"/>
                <w:lang w:val="hy-AM"/>
              </w:rPr>
            </w:pPr>
            <w:r w:rsidRPr="00C833AF">
              <w:rPr>
                <w:rFonts w:ascii="GHEA Grapalat" w:hAnsi="GHEA Grapalat"/>
                <w:sz w:val="20"/>
                <w:szCs w:val="20"/>
                <w:lang w:val="af-ZA"/>
              </w:rPr>
              <w:t>Նախատեսվում է իրականացնել 6 բակային տարածքների բարեկարգման աշխատանքներ:</w:t>
            </w:r>
          </w:p>
        </w:tc>
        <w:tc>
          <w:tcPr>
            <w:tcW w:w="4050" w:type="dxa"/>
          </w:tcPr>
          <w:p w:rsidR="00F65240" w:rsidRPr="00C833AF" w:rsidRDefault="00F65240" w:rsidP="00EB4A04">
            <w:pPr>
              <w:pStyle w:val="ListParagraph"/>
              <w:ind w:left="47" w:firstLine="0"/>
              <w:jc w:val="left"/>
              <w:rPr>
                <w:rFonts w:ascii="GHEA Grapalat" w:hAnsi="GHEA Grapalat"/>
                <w:color w:val="000000"/>
                <w:sz w:val="20"/>
                <w:szCs w:val="20"/>
                <w:lang w:val="af-ZA"/>
              </w:rPr>
            </w:pPr>
            <w:r w:rsidRPr="00C833AF">
              <w:rPr>
                <w:rFonts w:ascii="GHEA Grapalat" w:hAnsi="GHEA Grapalat" w:cs="Sylfaen"/>
                <w:sz w:val="20"/>
                <w:szCs w:val="20"/>
                <w:lang w:val="af-ZA"/>
              </w:rPr>
              <w:t>Քանաքեռ-Զեյթուն վարչական շրջանի բակային տարածքներում իրականցվել Է արահետների, կանաչ տարածքների ստեղծման աշխատանքներ: Տ</w:t>
            </w:r>
            <w:r w:rsidRPr="00C833AF">
              <w:rPr>
                <w:rFonts w:ascii="GHEA Grapalat" w:hAnsi="GHEA Grapalat" w:cs="Sylfaen"/>
                <w:sz w:val="20"/>
                <w:szCs w:val="20"/>
              </w:rPr>
              <w:t>արածքներում</w:t>
            </w:r>
            <w:r w:rsidRPr="00C833AF">
              <w:rPr>
                <w:rFonts w:ascii="GHEA Grapalat" w:hAnsi="GHEA Grapalat" w:cs="Sylfaen"/>
                <w:sz w:val="20"/>
                <w:szCs w:val="20"/>
                <w:lang w:val="af-ZA"/>
              </w:rPr>
              <w:t xml:space="preserve">  </w:t>
            </w:r>
            <w:r w:rsidRPr="00C833AF">
              <w:rPr>
                <w:rFonts w:ascii="GHEA Grapalat" w:hAnsi="GHEA Grapalat" w:cs="Sylfaen"/>
                <w:sz w:val="20"/>
                <w:szCs w:val="20"/>
              </w:rPr>
              <w:t>տեղադրվել</w:t>
            </w:r>
            <w:r w:rsidRPr="00C833AF">
              <w:rPr>
                <w:rFonts w:ascii="GHEA Grapalat" w:hAnsi="GHEA Grapalat" w:cs="Sylfaen"/>
                <w:sz w:val="20"/>
                <w:szCs w:val="20"/>
                <w:lang w:val="af-ZA"/>
              </w:rPr>
              <w:t xml:space="preserve"> </w:t>
            </w:r>
            <w:r w:rsidRPr="00C833AF">
              <w:rPr>
                <w:rFonts w:ascii="GHEA Grapalat" w:hAnsi="GHEA Grapalat" w:cs="Sylfaen"/>
                <w:sz w:val="20"/>
                <w:szCs w:val="20"/>
              </w:rPr>
              <w:t>են՝</w:t>
            </w:r>
            <w:r w:rsidRPr="00C833AF">
              <w:rPr>
                <w:rFonts w:ascii="GHEA Grapalat" w:hAnsi="GHEA Grapalat" w:cs="Sylfaen"/>
                <w:sz w:val="20"/>
                <w:szCs w:val="20"/>
                <w:lang w:val="af-ZA"/>
              </w:rPr>
              <w:t xml:space="preserve"> 119 </w:t>
            </w:r>
            <w:r w:rsidRPr="00C833AF">
              <w:rPr>
                <w:rFonts w:ascii="GHEA Grapalat" w:hAnsi="GHEA Grapalat" w:cs="Sylfaen"/>
                <w:sz w:val="20"/>
                <w:szCs w:val="20"/>
              </w:rPr>
              <w:t>հատ</w:t>
            </w:r>
            <w:r w:rsidRPr="00C833AF">
              <w:rPr>
                <w:rFonts w:ascii="GHEA Grapalat" w:hAnsi="GHEA Grapalat" w:cs="Sylfaen"/>
                <w:sz w:val="20"/>
                <w:szCs w:val="20"/>
                <w:lang w:val="af-ZA"/>
              </w:rPr>
              <w:t xml:space="preserve"> </w:t>
            </w:r>
            <w:r w:rsidRPr="00C833AF">
              <w:rPr>
                <w:rFonts w:ascii="GHEA Grapalat" w:hAnsi="GHEA Grapalat" w:cs="Sylfaen"/>
                <w:sz w:val="20"/>
                <w:szCs w:val="20"/>
              </w:rPr>
              <w:t>նստարաններ</w:t>
            </w:r>
            <w:r w:rsidRPr="00C833AF">
              <w:rPr>
                <w:rFonts w:ascii="GHEA Grapalat" w:hAnsi="GHEA Grapalat" w:cs="Sylfaen"/>
                <w:sz w:val="20"/>
                <w:szCs w:val="20"/>
                <w:lang w:val="af-ZA"/>
              </w:rPr>
              <w:t xml:space="preserve">, </w:t>
            </w:r>
            <w:r w:rsidRPr="00C833AF">
              <w:rPr>
                <w:rFonts w:ascii="GHEA Grapalat" w:hAnsi="GHEA Grapalat" w:cs="Sylfaen"/>
                <w:sz w:val="20"/>
                <w:szCs w:val="20"/>
              </w:rPr>
              <w:t>լուսատուներ</w:t>
            </w:r>
            <w:r w:rsidRPr="00C833AF">
              <w:rPr>
                <w:rFonts w:ascii="GHEA Grapalat" w:hAnsi="GHEA Grapalat" w:cs="Sylfaen"/>
                <w:sz w:val="20"/>
                <w:szCs w:val="20"/>
                <w:lang w:val="af-ZA"/>
              </w:rPr>
              <w:t xml:space="preserve"> 112 </w:t>
            </w:r>
            <w:r w:rsidRPr="00C833AF">
              <w:rPr>
                <w:rFonts w:ascii="GHEA Grapalat" w:hAnsi="GHEA Grapalat" w:cs="Sylfaen"/>
                <w:sz w:val="20"/>
                <w:szCs w:val="20"/>
              </w:rPr>
              <w:t>հատ</w:t>
            </w:r>
            <w:r w:rsidRPr="00C833AF">
              <w:rPr>
                <w:rFonts w:ascii="GHEA Grapalat" w:hAnsi="GHEA Grapalat" w:cs="Sylfaen"/>
                <w:sz w:val="20"/>
                <w:szCs w:val="20"/>
                <w:lang w:val="af-ZA"/>
              </w:rPr>
              <w:t xml:space="preserve">, </w:t>
            </w:r>
            <w:r w:rsidRPr="00C833AF">
              <w:rPr>
                <w:rFonts w:ascii="GHEA Grapalat" w:hAnsi="GHEA Grapalat" w:cs="Sylfaen"/>
                <w:sz w:val="20"/>
                <w:szCs w:val="20"/>
              </w:rPr>
              <w:t>աղբամաններ</w:t>
            </w:r>
            <w:r w:rsidRPr="00C833AF">
              <w:rPr>
                <w:rFonts w:ascii="GHEA Grapalat" w:hAnsi="GHEA Grapalat" w:cs="Sylfaen"/>
                <w:sz w:val="20"/>
                <w:szCs w:val="20"/>
                <w:lang w:val="af-ZA"/>
              </w:rPr>
              <w:t xml:space="preserve"> 84 </w:t>
            </w:r>
            <w:r w:rsidRPr="00C833AF">
              <w:rPr>
                <w:rFonts w:ascii="GHEA Grapalat" w:hAnsi="GHEA Grapalat" w:cs="Sylfaen"/>
                <w:sz w:val="20"/>
                <w:szCs w:val="20"/>
              </w:rPr>
              <w:t>հատ</w:t>
            </w:r>
            <w:r w:rsidRPr="00C833AF">
              <w:rPr>
                <w:rFonts w:ascii="GHEA Grapalat" w:hAnsi="GHEA Grapalat" w:cs="Sylfaen"/>
                <w:sz w:val="20"/>
                <w:szCs w:val="20"/>
                <w:lang w:val="af-ZA"/>
              </w:rPr>
              <w:t xml:space="preserve">, </w:t>
            </w:r>
            <w:r w:rsidRPr="00C833AF">
              <w:rPr>
                <w:rFonts w:ascii="GHEA Grapalat" w:hAnsi="GHEA Grapalat" w:cs="Sylfaen"/>
                <w:sz w:val="20"/>
                <w:szCs w:val="20"/>
              </w:rPr>
              <w:t>մանկական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խաղեր</w:t>
            </w:r>
            <w:r w:rsidRPr="00C833AF">
              <w:rPr>
                <w:rFonts w:ascii="GHEA Grapalat" w:hAnsi="GHEA Grapalat" w:cs="Sylfaen"/>
                <w:sz w:val="20"/>
                <w:szCs w:val="20"/>
                <w:lang w:val="af-ZA"/>
              </w:rPr>
              <w:t xml:space="preserve"> 26 </w:t>
            </w:r>
            <w:r w:rsidRPr="00C833AF">
              <w:rPr>
                <w:rFonts w:ascii="GHEA Grapalat" w:hAnsi="GHEA Grapalat" w:cs="Sylfaen"/>
                <w:sz w:val="20"/>
                <w:szCs w:val="20"/>
              </w:rPr>
              <w:t>հատ</w:t>
            </w:r>
            <w:r w:rsidRPr="00C833AF">
              <w:rPr>
                <w:rFonts w:ascii="GHEA Grapalat" w:hAnsi="GHEA Grapalat" w:cs="Sylfaen"/>
                <w:sz w:val="20"/>
                <w:szCs w:val="20"/>
                <w:lang w:val="af-ZA"/>
              </w:rPr>
              <w:t xml:space="preserve">, </w:t>
            </w:r>
            <w:r w:rsidRPr="00C833AF">
              <w:rPr>
                <w:rFonts w:ascii="GHEA Grapalat" w:hAnsi="GHEA Grapalat" w:cs="Sylfaen"/>
                <w:sz w:val="20"/>
                <w:szCs w:val="20"/>
              </w:rPr>
              <w:t>սպորտային</w:t>
            </w:r>
            <w:r w:rsidRPr="00C833AF">
              <w:rPr>
                <w:rFonts w:ascii="GHEA Grapalat" w:hAnsi="GHEA Grapalat" w:cs="Sylfaen"/>
                <w:sz w:val="20"/>
                <w:szCs w:val="20"/>
                <w:lang w:val="af-ZA"/>
              </w:rPr>
              <w:t xml:space="preserve"> </w:t>
            </w:r>
            <w:r w:rsidRPr="00C833AF">
              <w:rPr>
                <w:rFonts w:ascii="GHEA Grapalat" w:hAnsi="GHEA Grapalat" w:cs="Sylfaen"/>
                <w:sz w:val="20"/>
                <w:szCs w:val="20"/>
              </w:rPr>
              <w:t>մարզասարքեր</w:t>
            </w:r>
            <w:r w:rsidRPr="00C833AF">
              <w:rPr>
                <w:rFonts w:ascii="GHEA Grapalat" w:hAnsi="GHEA Grapalat" w:cs="Sylfaen"/>
                <w:sz w:val="20"/>
                <w:szCs w:val="20"/>
                <w:lang w:val="af-ZA"/>
              </w:rPr>
              <w:t xml:space="preserve">  10 </w:t>
            </w:r>
            <w:r w:rsidRPr="00C833AF">
              <w:rPr>
                <w:rFonts w:ascii="GHEA Grapalat" w:hAnsi="GHEA Grapalat" w:cs="Sylfaen"/>
                <w:sz w:val="20"/>
                <w:szCs w:val="20"/>
              </w:rPr>
              <w:t>հատ</w:t>
            </w:r>
            <w:r w:rsidRPr="00C833AF">
              <w:rPr>
                <w:rFonts w:ascii="GHEA Grapalat" w:hAnsi="GHEA Grapalat" w:cs="Sylfaen"/>
                <w:sz w:val="20"/>
                <w:szCs w:val="20"/>
                <w:lang w:val="af-ZA"/>
              </w:rPr>
              <w:t xml:space="preserve">, </w:t>
            </w:r>
            <w:r w:rsidRPr="00C833AF">
              <w:rPr>
                <w:rFonts w:ascii="GHEA Grapalat" w:hAnsi="GHEA Grapalat" w:cs="Sylfaen"/>
                <w:sz w:val="20"/>
                <w:szCs w:val="20"/>
              </w:rPr>
              <w:t>տաղավարներ</w:t>
            </w:r>
            <w:r w:rsidRPr="00C833AF">
              <w:rPr>
                <w:rFonts w:ascii="GHEA Grapalat" w:hAnsi="GHEA Grapalat" w:cs="Sylfaen"/>
                <w:sz w:val="20"/>
                <w:szCs w:val="20"/>
                <w:lang w:val="af-ZA"/>
              </w:rPr>
              <w:t xml:space="preserve"> 4 </w:t>
            </w:r>
            <w:r w:rsidRPr="00C833AF">
              <w:rPr>
                <w:rFonts w:ascii="GHEA Grapalat" w:hAnsi="GHEA Grapalat" w:cs="Sylfaen"/>
                <w:sz w:val="20"/>
                <w:szCs w:val="20"/>
              </w:rPr>
              <w:t>հատ</w:t>
            </w:r>
            <w:r w:rsidRPr="00C833AF">
              <w:rPr>
                <w:rFonts w:ascii="GHEA Grapalat" w:hAnsi="GHEA Grapalat" w:cs="Sylfaen"/>
                <w:sz w:val="20"/>
                <w:szCs w:val="20"/>
                <w:lang w:val="af-ZA"/>
              </w:rPr>
              <w:t xml:space="preserve">:   </w:t>
            </w:r>
          </w:p>
          <w:p w:rsidR="00F65240" w:rsidRPr="00C833AF" w:rsidRDefault="00F65240" w:rsidP="00EB4A04">
            <w:pPr>
              <w:spacing w:after="0" w:line="240" w:lineRule="auto"/>
              <w:ind w:left="47"/>
              <w:rPr>
                <w:rFonts w:ascii="GHEA Grapalat" w:hAnsi="GHEA Grapalat"/>
                <w:color w:val="000000"/>
                <w:sz w:val="20"/>
                <w:szCs w:val="20"/>
                <w:lang w:val="af-ZA"/>
              </w:rPr>
            </w:pPr>
            <w:r w:rsidRPr="00C833AF">
              <w:rPr>
                <w:rFonts w:ascii="GHEA Grapalat" w:hAnsi="GHEA Grapalat"/>
                <w:color w:val="000000"/>
                <w:sz w:val="20"/>
                <w:szCs w:val="20"/>
                <w:lang w:val="af-ZA"/>
              </w:rPr>
              <w:t>Բակային տարածքների բարեկարգման աշխատանքներն իրականացվել  են հետևյալ հասցեներում.</w:t>
            </w:r>
          </w:p>
          <w:p w:rsidR="00F65240" w:rsidRPr="00C833AF" w:rsidRDefault="00F65240" w:rsidP="00EB4A04">
            <w:pPr>
              <w:spacing w:after="0" w:line="240" w:lineRule="auto"/>
              <w:rPr>
                <w:rFonts w:ascii="GHEA Grapalat" w:hAnsi="GHEA Grapalat"/>
                <w:color w:val="000000"/>
                <w:sz w:val="20"/>
                <w:szCs w:val="20"/>
                <w:lang w:val="af-ZA"/>
              </w:rPr>
            </w:pPr>
          </w:p>
          <w:p w:rsidR="00F65240" w:rsidRPr="00C833AF" w:rsidRDefault="00F65240" w:rsidP="00EB4A04">
            <w:pPr>
              <w:spacing w:after="0" w:line="240" w:lineRule="auto"/>
              <w:ind w:left="47"/>
              <w:rPr>
                <w:rFonts w:ascii="GHEA Grapalat" w:hAnsi="GHEA Grapalat"/>
                <w:sz w:val="20"/>
                <w:szCs w:val="20"/>
                <w:lang w:val="sv-SE"/>
              </w:rPr>
            </w:pPr>
            <w:r w:rsidRPr="00C833AF">
              <w:rPr>
                <w:rFonts w:ascii="GHEA Grapalat" w:hAnsi="GHEA Grapalat"/>
                <w:sz w:val="20"/>
                <w:szCs w:val="20"/>
                <w:lang w:val="sv-SE"/>
              </w:rPr>
              <w:t>ԵՔ-ԲՄԱՇՁԲ-23/113</w:t>
            </w:r>
          </w:p>
          <w:p w:rsidR="00F65240" w:rsidRPr="00C833AF" w:rsidRDefault="00F65240" w:rsidP="00EB4A04">
            <w:pPr>
              <w:spacing w:after="0" w:line="240" w:lineRule="auto"/>
              <w:ind w:left="47"/>
              <w:rPr>
                <w:rFonts w:ascii="GHEA Grapalat" w:hAnsi="GHEA Grapalat" w:cs="Sylfaen"/>
                <w:sz w:val="20"/>
                <w:szCs w:val="20"/>
                <w:lang w:val="af-ZA"/>
              </w:rPr>
            </w:pPr>
            <w:r w:rsidRPr="00C833AF">
              <w:rPr>
                <w:rFonts w:ascii="GHEA Grapalat" w:hAnsi="GHEA Grapalat" w:cs="Sylfaen"/>
                <w:sz w:val="20"/>
                <w:szCs w:val="20"/>
              </w:rPr>
              <w:t>Մինաս</w:t>
            </w:r>
            <w:r w:rsidRPr="00C833AF">
              <w:rPr>
                <w:rFonts w:ascii="GHEA Grapalat" w:hAnsi="GHEA Grapalat" w:cs="Sylfaen"/>
                <w:sz w:val="20"/>
                <w:szCs w:val="20"/>
                <w:lang w:val="af-ZA"/>
              </w:rPr>
              <w:t xml:space="preserve"> </w:t>
            </w:r>
            <w:r w:rsidRPr="00C833AF">
              <w:rPr>
                <w:rFonts w:ascii="GHEA Grapalat" w:hAnsi="GHEA Grapalat" w:cs="Sylfaen"/>
                <w:sz w:val="20"/>
                <w:szCs w:val="20"/>
              </w:rPr>
              <w:t>Ավետիսյան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պուրակ</w:t>
            </w:r>
          </w:p>
          <w:p w:rsidR="00F65240" w:rsidRPr="00C833AF" w:rsidRDefault="00F65240" w:rsidP="00EB4A04">
            <w:pPr>
              <w:spacing w:after="0" w:line="240" w:lineRule="auto"/>
              <w:ind w:left="47"/>
              <w:rPr>
                <w:rFonts w:ascii="GHEA Grapalat" w:hAnsi="GHEA Grapalat" w:cs="Sylfaen"/>
                <w:sz w:val="20"/>
                <w:szCs w:val="20"/>
                <w:lang w:val="af-ZA"/>
              </w:rPr>
            </w:pPr>
          </w:p>
          <w:p w:rsidR="00F65240" w:rsidRPr="00C833AF" w:rsidRDefault="00F65240" w:rsidP="00EB4A04">
            <w:pPr>
              <w:spacing w:after="0" w:line="240" w:lineRule="auto"/>
              <w:ind w:left="47"/>
              <w:rPr>
                <w:rFonts w:ascii="GHEA Grapalat" w:hAnsi="GHEA Grapalat" w:cs="Sylfaen"/>
                <w:sz w:val="20"/>
                <w:szCs w:val="20"/>
                <w:lang w:val="af-ZA"/>
              </w:rPr>
            </w:pPr>
          </w:p>
          <w:p w:rsidR="00F65240" w:rsidRPr="00C833AF" w:rsidRDefault="00F65240" w:rsidP="00EB4A04">
            <w:pPr>
              <w:spacing w:after="0" w:line="240" w:lineRule="auto"/>
              <w:ind w:left="47"/>
              <w:rPr>
                <w:rFonts w:ascii="GHEA Grapalat" w:hAnsi="GHEA Grapalat"/>
                <w:sz w:val="20"/>
                <w:szCs w:val="20"/>
                <w:lang w:val="sv-SE"/>
              </w:rPr>
            </w:pPr>
            <w:r w:rsidRPr="00C833AF">
              <w:rPr>
                <w:rFonts w:ascii="GHEA Grapalat" w:hAnsi="GHEA Grapalat"/>
                <w:sz w:val="20"/>
                <w:szCs w:val="20"/>
                <w:lang w:val="sv-SE"/>
              </w:rPr>
              <w:lastRenderedPageBreak/>
              <w:t xml:space="preserve">ԵՔ-ԳՀԱՇՁԲ-23/163-2 </w:t>
            </w:r>
          </w:p>
          <w:p w:rsidR="00F65240" w:rsidRPr="00C833AF" w:rsidRDefault="00F65240" w:rsidP="00EB4A04">
            <w:pPr>
              <w:spacing w:after="0" w:line="240" w:lineRule="auto"/>
              <w:ind w:left="47"/>
              <w:rPr>
                <w:rFonts w:ascii="GHEA Grapalat" w:hAnsi="GHEA Grapalat"/>
                <w:sz w:val="20"/>
                <w:szCs w:val="20"/>
                <w:lang w:val="sv-SE"/>
              </w:rPr>
            </w:pPr>
            <w:r w:rsidRPr="00C833AF">
              <w:rPr>
                <w:rFonts w:ascii="GHEA Grapalat" w:hAnsi="GHEA Grapalat" w:cs="Sylfaen"/>
                <w:sz w:val="20"/>
                <w:szCs w:val="20"/>
                <w:lang w:val="hy-AM"/>
              </w:rPr>
              <w:t>Կ.Ուլնեցու 1 փակ. հ.1 շենքի հարակից տարածք</w:t>
            </w:r>
          </w:p>
          <w:p w:rsidR="00F65240" w:rsidRPr="00C833AF" w:rsidRDefault="00F65240" w:rsidP="00EB4A04">
            <w:pPr>
              <w:spacing w:after="0" w:line="240" w:lineRule="auto"/>
              <w:ind w:left="47"/>
              <w:rPr>
                <w:rFonts w:ascii="GHEA Grapalat" w:hAnsi="GHEA Grapalat" w:cs="Sylfaen"/>
                <w:sz w:val="20"/>
                <w:szCs w:val="20"/>
                <w:lang w:val="hy-AM"/>
              </w:rPr>
            </w:pPr>
            <w:r w:rsidRPr="00C833AF">
              <w:rPr>
                <w:rFonts w:ascii="GHEA Grapalat" w:hAnsi="GHEA Grapalat" w:cs="Sylfaen"/>
                <w:sz w:val="20"/>
                <w:szCs w:val="20"/>
                <w:lang w:val="hy-AM"/>
              </w:rPr>
              <w:t xml:space="preserve"> </w:t>
            </w:r>
          </w:p>
          <w:p w:rsidR="00F65240" w:rsidRPr="00C833AF" w:rsidRDefault="00F65240" w:rsidP="00EB4A04">
            <w:pPr>
              <w:spacing w:after="0" w:line="240" w:lineRule="auto"/>
              <w:ind w:left="47"/>
              <w:rPr>
                <w:rFonts w:ascii="GHEA Grapalat" w:hAnsi="GHEA Grapalat" w:cs="Sylfaen"/>
                <w:sz w:val="20"/>
                <w:szCs w:val="20"/>
                <w:lang w:val="hy-AM"/>
              </w:rPr>
            </w:pPr>
          </w:p>
          <w:p w:rsidR="00F65240" w:rsidRPr="00C833AF" w:rsidRDefault="00F65240" w:rsidP="00EB4A04">
            <w:pPr>
              <w:spacing w:after="0" w:line="240" w:lineRule="auto"/>
              <w:ind w:left="137"/>
              <w:rPr>
                <w:rFonts w:ascii="GHEA Grapalat" w:hAnsi="GHEA Grapalat"/>
                <w:sz w:val="20"/>
                <w:szCs w:val="20"/>
                <w:lang w:val="sv-SE"/>
              </w:rPr>
            </w:pPr>
            <w:r w:rsidRPr="00C833AF">
              <w:rPr>
                <w:rFonts w:ascii="GHEA Grapalat" w:hAnsi="GHEA Grapalat"/>
                <w:sz w:val="20"/>
                <w:szCs w:val="20"/>
                <w:lang w:val="sv-SE"/>
              </w:rPr>
              <w:t>ԵՔ-ԳՀԱՇՁԲ-23/163-3</w:t>
            </w:r>
          </w:p>
          <w:p w:rsidR="00F65240" w:rsidRPr="00C833AF" w:rsidRDefault="00F65240" w:rsidP="00EB4A04">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Սուրենյան փող. հ.11ա  շենքի հարակից տարածք</w:t>
            </w:r>
            <w:r w:rsidR="00AD6284">
              <w:rPr>
                <w:rFonts w:ascii="GHEA Grapalat" w:hAnsi="GHEA Grapalat" w:cs="Sylfaen"/>
                <w:sz w:val="20"/>
                <w:szCs w:val="20"/>
                <w:lang w:val="hy-AM"/>
              </w:rPr>
              <w:t>,</w:t>
            </w:r>
          </w:p>
          <w:p w:rsidR="00F65240" w:rsidRPr="00C833AF" w:rsidRDefault="00F65240" w:rsidP="00EB4A04">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Դրոյի փող. հ. 10,12 և 1</w:t>
            </w:r>
            <w:r w:rsidRPr="00C833AF">
              <w:rPr>
                <w:rFonts w:ascii="GHEA Grapalat" w:hAnsi="GHEA Grapalat" w:cs="Sylfaen"/>
                <w:sz w:val="20"/>
                <w:szCs w:val="20"/>
                <w:lang w:val="af-ZA"/>
              </w:rPr>
              <w:t>4</w:t>
            </w:r>
            <w:r w:rsidRPr="00C833AF">
              <w:rPr>
                <w:rFonts w:ascii="GHEA Grapalat" w:hAnsi="GHEA Grapalat" w:cs="Sylfaen"/>
                <w:sz w:val="20"/>
                <w:szCs w:val="20"/>
                <w:lang w:val="hy-AM"/>
              </w:rPr>
              <w:t xml:space="preserve"> շենքերի հարակից տարածք</w:t>
            </w:r>
            <w:r w:rsidR="00AD6284">
              <w:rPr>
                <w:rFonts w:ascii="GHEA Grapalat" w:hAnsi="GHEA Grapalat" w:cs="Sylfaen"/>
                <w:sz w:val="20"/>
                <w:szCs w:val="20"/>
                <w:lang w:val="hy-AM"/>
              </w:rPr>
              <w:t>:</w:t>
            </w:r>
          </w:p>
          <w:p w:rsidR="00F65240" w:rsidRPr="00C833AF" w:rsidRDefault="00F65240" w:rsidP="00EB4A04">
            <w:pPr>
              <w:spacing w:after="0" w:line="240" w:lineRule="auto"/>
              <w:ind w:left="137"/>
              <w:rPr>
                <w:rFonts w:ascii="GHEA Grapalat" w:hAnsi="GHEA Grapalat" w:cs="Sylfaen"/>
                <w:sz w:val="20"/>
                <w:szCs w:val="20"/>
                <w:lang w:val="hy-AM"/>
              </w:rPr>
            </w:pPr>
          </w:p>
          <w:p w:rsidR="00F65240" w:rsidRPr="00C833AF" w:rsidRDefault="00F65240" w:rsidP="00EB4A04">
            <w:pPr>
              <w:spacing w:after="0" w:line="240" w:lineRule="auto"/>
              <w:ind w:left="137"/>
              <w:rPr>
                <w:rFonts w:ascii="GHEA Grapalat" w:hAnsi="GHEA Grapalat"/>
                <w:sz w:val="20"/>
                <w:szCs w:val="20"/>
                <w:u w:val="single"/>
                <w:lang w:val="sv-SE"/>
              </w:rPr>
            </w:pPr>
            <w:r w:rsidRPr="00C833AF">
              <w:rPr>
                <w:rFonts w:ascii="GHEA Grapalat" w:hAnsi="GHEA Grapalat"/>
                <w:sz w:val="20"/>
                <w:szCs w:val="20"/>
                <w:lang w:val="sv-SE"/>
              </w:rPr>
              <w:t>ԵՔ-ԳՀԱՇՁԲ-23/163-1</w:t>
            </w: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hy-AM"/>
              </w:rPr>
              <w:t>Յան Ռայնիսի փող. հ.15 շենքի հետնամաս</w:t>
            </w:r>
            <w:r w:rsidR="00AD6284">
              <w:rPr>
                <w:rFonts w:ascii="GHEA Grapalat" w:hAnsi="GHEA Grapalat" w:cs="Sylfaen"/>
                <w:sz w:val="20"/>
                <w:szCs w:val="20"/>
                <w:lang w:val="hy-AM"/>
              </w:rPr>
              <w:t>,</w:t>
            </w: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hy-AM"/>
              </w:rPr>
              <w:t xml:space="preserve">Ռուբինյանց </w:t>
            </w:r>
            <w:r w:rsidRPr="00C833AF">
              <w:rPr>
                <w:rFonts w:ascii="GHEA Grapalat" w:hAnsi="GHEA Grapalat" w:cs="Sylfaen"/>
                <w:sz w:val="20"/>
                <w:szCs w:val="20"/>
              </w:rPr>
              <w:t>փող</w:t>
            </w:r>
            <w:r w:rsidRPr="00C833AF">
              <w:rPr>
                <w:rFonts w:ascii="GHEA Grapalat" w:hAnsi="GHEA Grapalat" w:cs="Sylfaen"/>
                <w:sz w:val="20"/>
                <w:szCs w:val="20"/>
                <w:lang w:val="af-ZA"/>
              </w:rPr>
              <w:t>.</w:t>
            </w:r>
            <w:r w:rsidRPr="00C833AF">
              <w:rPr>
                <w:rFonts w:ascii="GHEA Grapalat" w:hAnsi="GHEA Grapalat" w:cs="Sylfaen"/>
                <w:sz w:val="20"/>
                <w:szCs w:val="20"/>
                <w:lang w:val="hy-AM"/>
              </w:rPr>
              <w:t xml:space="preserve"> հ.17, 19, 21  շենքերի դիմաց</w:t>
            </w:r>
          </w:p>
          <w:p w:rsidR="00F65240" w:rsidRPr="00C833AF" w:rsidRDefault="00F65240" w:rsidP="00EB4A04">
            <w:pPr>
              <w:spacing w:after="0" w:line="240" w:lineRule="auto"/>
              <w:ind w:left="137"/>
              <w:rPr>
                <w:rFonts w:ascii="GHEA Grapalat" w:hAnsi="GHEA Grapalat" w:cs="Sylfaen"/>
                <w:sz w:val="20"/>
                <w:szCs w:val="20"/>
                <w:lang w:val="af-ZA"/>
              </w:rPr>
            </w:pPr>
          </w:p>
          <w:p w:rsidR="00F65240" w:rsidRPr="00C833AF" w:rsidRDefault="00F65240" w:rsidP="00EB4A04">
            <w:pPr>
              <w:spacing w:after="0" w:line="240" w:lineRule="auto"/>
              <w:ind w:left="137"/>
              <w:rPr>
                <w:rFonts w:ascii="GHEA Grapalat" w:hAnsi="GHEA Grapalat"/>
                <w:sz w:val="20"/>
                <w:szCs w:val="20"/>
                <w:u w:val="single"/>
                <w:lang w:val="sv-SE"/>
              </w:rPr>
            </w:pPr>
            <w:r w:rsidRPr="00C833AF">
              <w:rPr>
                <w:rFonts w:ascii="GHEA Grapalat" w:hAnsi="GHEA Grapalat"/>
                <w:sz w:val="20"/>
                <w:szCs w:val="20"/>
                <w:lang w:val="sv-SE"/>
              </w:rPr>
              <w:t>ԵՔ-ԳՀԱՇՁԲ-23/163-4</w:t>
            </w: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hy-AM"/>
              </w:rPr>
              <w:t xml:space="preserve">Հասրաթյան փող. հ.5/1 և 5/2 շենքերի հարակից տարածք                               </w:t>
            </w:r>
          </w:p>
          <w:p w:rsidR="00F65240" w:rsidRPr="00C833AF" w:rsidRDefault="00F65240" w:rsidP="00EB4A04">
            <w:pPr>
              <w:spacing w:after="0" w:line="240" w:lineRule="auto"/>
              <w:ind w:left="137"/>
              <w:rPr>
                <w:rFonts w:ascii="GHEA Grapalat" w:hAnsi="GHEA Grapalat" w:cs="Sylfaen"/>
                <w:sz w:val="20"/>
                <w:szCs w:val="20"/>
                <w:lang w:val="af-ZA"/>
              </w:rPr>
            </w:pPr>
          </w:p>
          <w:p w:rsidR="00F65240" w:rsidRPr="00C833AF" w:rsidRDefault="00F65240" w:rsidP="00EB4A04">
            <w:pPr>
              <w:spacing w:after="0" w:line="240" w:lineRule="auto"/>
              <w:ind w:left="137"/>
              <w:rPr>
                <w:rFonts w:ascii="GHEA Grapalat" w:hAnsi="GHEA Grapalat" w:cs="Sylfaen"/>
                <w:sz w:val="20"/>
                <w:szCs w:val="20"/>
                <w:lang w:val="af-ZA"/>
              </w:rPr>
            </w:pPr>
          </w:p>
          <w:p w:rsidR="00F65240" w:rsidRPr="00C833AF" w:rsidRDefault="00F65240" w:rsidP="00EB4A04">
            <w:pPr>
              <w:spacing w:after="0" w:line="240" w:lineRule="auto"/>
              <w:ind w:left="137"/>
              <w:rPr>
                <w:rFonts w:ascii="GHEA Grapalat" w:hAnsi="GHEA Grapalat"/>
                <w:sz w:val="20"/>
                <w:szCs w:val="20"/>
                <w:lang w:val="sv-SE"/>
              </w:rPr>
            </w:pPr>
            <w:r w:rsidRPr="00C833AF">
              <w:rPr>
                <w:rFonts w:ascii="GHEA Grapalat" w:hAnsi="GHEA Grapalat"/>
                <w:sz w:val="20"/>
                <w:szCs w:val="20"/>
                <w:lang w:val="sv-SE"/>
              </w:rPr>
              <w:t>ԵՔ-ԳՀԱՇՁԲ-23/280-1</w:t>
            </w: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af-ZA"/>
              </w:rPr>
              <w:t xml:space="preserve">Ա.Տիգրանյան փող. հ. 5 </w:t>
            </w:r>
            <w:r w:rsidRPr="00C833AF">
              <w:rPr>
                <w:rFonts w:ascii="GHEA Grapalat" w:hAnsi="GHEA Grapalat" w:cs="Sylfaen"/>
                <w:sz w:val="20"/>
                <w:szCs w:val="20"/>
                <w:lang w:val="hy-AM"/>
              </w:rPr>
              <w:t xml:space="preserve">շենքերի հարակից տարածք                               </w:t>
            </w:r>
          </w:p>
          <w:p w:rsidR="00F65240" w:rsidRPr="00C833AF" w:rsidRDefault="00F65240" w:rsidP="00EB4A04">
            <w:pPr>
              <w:spacing w:after="0" w:line="240" w:lineRule="auto"/>
              <w:ind w:left="137"/>
              <w:rPr>
                <w:rFonts w:ascii="GHEA Grapalat" w:hAnsi="GHEA Grapalat" w:cs="Sylfaen"/>
                <w:sz w:val="20"/>
                <w:szCs w:val="20"/>
                <w:lang w:val="af-ZA"/>
              </w:rPr>
            </w:pPr>
          </w:p>
          <w:p w:rsidR="00F65240" w:rsidRPr="00C833AF" w:rsidRDefault="00F65240" w:rsidP="00EB4A04">
            <w:pPr>
              <w:spacing w:after="0" w:line="240" w:lineRule="auto"/>
              <w:ind w:left="137"/>
              <w:rPr>
                <w:rFonts w:ascii="GHEA Grapalat" w:hAnsi="GHEA Grapalat"/>
                <w:sz w:val="20"/>
                <w:szCs w:val="20"/>
                <w:u w:val="single"/>
                <w:lang w:val="sv-SE"/>
              </w:rPr>
            </w:pPr>
            <w:r w:rsidRPr="00C833AF">
              <w:rPr>
                <w:rFonts w:ascii="GHEA Grapalat" w:hAnsi="GHEA Grapalat"/>
                <w:sz w:val="20"/>
                <w:szCs w:val="20"/>
                <w:lang w:val="sv-SE"/>
              </w:rPr>
              <w:t>ԵՔ-ԳՀԱՇՁԲ-23/280-2</w:t>
            </w: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lang w:val="hy-AM"/>
              </w:rPr>
              <w:t>Յան Ռայնիսի փող. հ.1</w:t>
            </w:r>
            <w:r w:rsidRPr="00C833AF">
              <w:rPr>
                <w:rFonts w:ascii="GHEA Grapalat" w:hAnsi="GHEA Grapalat" w:cs="Sylfaen"/>
                <w:sz w:val="20"/>
                <w:szCs w:val="20"/>
                <w:lang w:val="af-ZA"/>
              </w:rPr>
              <w:t>0</w:t>
            </w:r>
            <w:r w:rsidRPr="00C833AF">
              <w:rPr>
                <w:rFonts w:ascii="GHEA Grapalat" w:hAnsi="GHEA Grapalat" w:cs="Sylfaen"/>
                <w:sz w:val="20"/>
                <w:szCs w:val="20"/>
                <w:lang w:val="hy-AM"/>
              </w:rPr>
              <w:t>5</w:t>
            </w:r>
            <w:r w:rsidRPr="00C833AF">
              <w:rPr>
                <w:rFonts w:ascii="GHEA Grapalat" w:hAnsi="GHEA Grapalat" w:cs="Sylfaen"/>
                <w:sz w:val="20"/>
                <w:szCs w:val="20"/>
                <w:lang w:val="af-ZA"/>
              </w:rPr>
              <w:t>/4</w:t>
            </w:r>
            <w:r w:rsidRPr="00C833AF">
              <w:rPr>
                <w:rFonts w:ascii="GHEA Grapalat" w:hAnsi="GHEA Grapalat" w:cs="Sylfaen"/>
                <w:sz w:val="20"/>
                <w:szCs w:val="20"/>
                <w:lang w:val="hy-AM"/>
              </w:rPr>
              <w:t xml:space="preserve"> շենքի հ</w:t>
            </w:r>
            <w:r w:rsidRPr="00C833AF">
              <w:rPr>
                <w:rFonts w:ascii="GHEA Grapalat" w:hAnsi="GHEA Grapalat" w:cs="Sylfaen"/>
                <w:sz w:val="20"/>
                <w:szCs w:val="20"/>
              </w:rPr>
              <w:t>արակից</w:t>
            </w:r>
            <w:r w:rsidRPr="00C833AF">
              <w:rPr>
                <w:rFonts w:ascii="GHEA Grapalat" w:hAnsi="GHEA Grapalat" w:cs="Sylfaen"/>
                <w:sz w:val="20"/>
                <w:szCs w:val="20"/>
                <w:lang w:val="af-ZA"/>
              </w:rPr>
              <w:t xml:space="preserve"> </w:t>
            </w:r>
            <w:r w:rsidRPr="00C833AF">
              <w:rPr>
                <w:rFonts w:ascii="GHEA Grapalat" w:hAnsi="GHEA Grapalat" w:cs="Sylfaen"/>
                <w:sz w:val="20"/>
                <w:szCs w:val="20"/>
              </w:rPr>
              <w:t>տարածք</w:t>
            </w:r>
          </w:p>
          <w:p w:rsidR="00F65240" w:rsidRPr="00C833AF" w:rsidRDefault="00F65240" w:rsidP="00EB4A04">
            <w:pPr>
              <w:spacing w:after="0" w:line="240" w:lineRule="auto"/>
              <w:ind w:left="137"/>
              <w:rPr>
                <w:rFonts w:ascii="GHEA Grapalat" w:hAnsi="GHEA Grapalat" w:cs="Sylfaen"/>
                <w:sz w:val="20"/>
                <w:szCs w:val="20"/>
                <w:lang w:val="af-ZA"/>
              </w:rPr>
            </w:pP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sz w:val="20"/>
                <w:szCs w:val="20"/>
                <w:lang w:val="sv-SE"/>
              </w:rPr>
              <w:t>ԵՔ-ԳՀԱՇՁԲ-23/311-1</w:t>
            </w: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cs="Sylfaen"/>
                <w:sz w:val="20"/>
                <w:szCs w:val="20"/>
              </w:rPr>
              <w:t>Լեփսիուսի</w:t>
            </w:r>
            <w:r w:rsidRPr="00C833AF">
              <w:rPr>
                <w:rFonts w:ascii="GHEA Grapalat" w:hAnsi="GHEA Grapalat" w:cs="Sylfaen"/>
                <w:sz w:val="20"/>
                <w:szCs w:val="20"/>
                <w:lang w:val="hy-AM"/>
              </w:rPr>
              <w:t xml:space="preserve"> </w:t>
            </w:r>
            <w:r w:rsidRPr="00C833AF">
              <w:rPr>
                <w:rFonts w:ascii="GHEA Grapalat" w:hAnsi="GHEA Grapalat" w:cs="Sylfaen"/>
                <w:sz w:val="20"/>
                <w:szCs w:val="20"/>
              </w:rPr>
              <w:t>փող</w:t>
            </w:r>
            <w:r w:rsidRPr="00C833AF">
              <w:rPr>
                <w:rFonts w:ascii="GHEA Grapalat" w:hAnsi="GHEA Grapalat" w:cs="Sylfaen"/>
                <w:sz w:val="20"/>
                <w:szCs w:val="20"/>
                <w:lang w:val="af-ZA"/>
              </w:rPr>
              <w:t>.</w:t>
            </w:r>
            <w:r w:rsidRPr="00C833AF">
              <w:rPr>
                <w:rFonts w:ascii="GHEA Grapalat" w:hAnsi="GHEA Grapalat" w:cs="Sylfaen"/>
                <w:sz w:val="20"/>
                <w:szCs w:val="20"/>
                <w:lang w:val="hy-AM"/>
              </w:rPr>
              <w:t xml:space="preserve"> հ.</w:t>
            </w:r>
            <w:r w:rsidRPr="00C833AF">
              <w:rPr>
                <w:rFonts w:ascii="GHEA Grapalat" w:hAnsi="GHEA Grapalat" w:cs="Sylfaen"/>
                <w:sz w:val="20"/>
                <w:szCs w:val="20"/>
                <w:lang w:val="af-ZA"/>
              </w:rPr>
              <w:t xml:space="preserve">21 և 23 </w:t>
            </w:r>
            <w:r w:rsidRPr="00C833AF">
              <w:rPr>
                <w:rFonts w:ascii="GHEA Grapalat" w:hAnsi="GHEA Grapalat" w:cs="Sylfaen"/>
                <w:sz w:val="20"/>
                <w:szCs w:val="20"/>
                <w:lang w:val="hy-AM"/>
              </w:rPr>
              <w:t>շենք</w:t>
            </w:r>
            <w:r w:rsidRPr="00C833AF">
              <w:rPr>
                <w:rFonts w:ascii="GHEA Grapalat" w:hAnsi="GHEA Grapalat" w:cs="Sylfaen"/>
                <w:sz w:val="20"/>
                <w:szCs w:val="20"/>
              </w:rPr>
              <w:t>եր</w:t>
            </w:r>
            <w:r w:rsidRPr="00C833AF">
              <w:rPr>
                <w:rFonts w:ascii="GHEA Grapalat" w:hAnsi="GHEA Grapalat" w:cs="Sylfaen"/>
                <w:sz w:val="20"/>
                <w:szCs w:val="20"/>
                <w:lang w:val="hy-AM"/>
              </w:rPr>
              <w:t>ի հարակից տարածք</w:t>
            </w:r>
          </w:p>
          <w:p w:rsidR="00F65240" w:rsidRPr="00C833AF" w:rsidRDefault="00F65240" w:rsidP="00EB4A04">
            <w:pPr>
              <w:spacing w:after="0" w:line="240" w:lineRule="auto"/>
              <w:ind w:left="137"/>
              <w:rPr>
                <w:rFonts w:ascii="GHEA Grapalat" w:hAnsi="GHEA Grapalat" w:cs="Sylfaen"/>
                <w:sz w:val="20"/>
                <w:szCs w:val="20"/>
                <w:lang w:val="af-ZA"/>
              </w:rPr>
            </w:pPr>
          </w:p>
          <w:p w:rsidR="00F65240" w:rsidRPr="00C833AF" w:rsidRDefault="00F65240" w:rsidP="00EB4A04">
            <w:pPr>
              <w:spacing w:after="0" w:line="240" w:lineRule="auto"/>
              <w:ind w:left="137"/>
              <w:rPr>
                <w:rFonts w:ascii="GHEA Grapalat" w:hAnsi="GHEA Grapalat" w:cs="Sylfaen"/>
                <w:sz w:val="20"/>
                <w:szCs w:val="20"/>
                <w:lang w:val="af-ZA"/>
              </w:rPr>
            </w:pPr>
            <w:r w:rsidRPr="00C833AF">
              <w:rPr>
                <w:rFonts w:ascii="GHEA Grapalat" w:hAnsi="GHEA Grapalat"/>
                <w:sz w:val="20"/>
                <w:szCs w:val="20"/>
                <w:lang w:val="sv-SE"/>
              </w:rPr>
              <w:t>ԵՔ-ԳՀԱՇՁԲ-23/311-2</w:t>
            </w:r>
          </w:p>
          <w:p w:rsidR="00F65240" w:rsidRPr="00C833AF" w:rsidRDefault="00F65240" w:rsidP="00EB4A04">
            <w:pPr>
              <w:autoSpaceDE w:val="0"/>
              <w:autoSpaceDN w:val="0"/>
              <w:adjustRightInd w:val="0"/>
              <w:spacing w:after="0" w:line="240" w:lineRule="auto"/>
              <w:ind w:left="137" w:right="174"/>
              <w:rPr>
                <w:rFonts w:ascii="GHEA Grapalat" w:eastAsia="DejaVuSans-Bold" w:hAnsi="GHEA Grapalat" w:cs="Sylfaen"/>
                <w:bCs/>
                <w:sz w:val="20"/>
                <w:szCs w:val="20"/>
                <w:lang w:val="hy-AM"/>
              </w:rPr>
            </w:pPr>
            <w:r w:rsidRPr="00C833AF">
              <w:rPr>
                <w:rFonts w:ascii="GHEA Grapalat" w:hAnsi="GHEA Grapalat" w:cs="Sylfaen"/>
                <w:sz w:val="20"/>
                <w:szCs w:val="20"/>
                <w:lang w:val="hy-AM"/>
              </w:rPr>
              <w:t xml:space="preserve">Կ.Ուլնեցու  </w:t>
            </w:r>
            <w:r w:rsidRPr="00C833AF">
              <w:rPr>
                <w:rFonts w:ascii="GHEA Grapalat" w:hAnsi="GHEA Grapalat" w:cs="Sylfaen"/>
                <w:sz w:val="20"/>
                <w:szCs w:val="20"/>
              </w:rPr>
              <w:t>փող</w:t>
            </w:r>
            <w:r w:rsidRPr="00C833AF">
              <w:rPr>
                <w:rFonts w:ascii="GHEA Grapalat" w:hAnsi="GHEA Grapalat" w:cs="Sylfaen"/>
                <w:sz w:val="20"/>
                <w:szCs w:val="20"/>
                <w:lang w:val="af-ZA"/>
              </w:rPr>
              <w:t>.</w:t>
            </w:r>
            <w:r w:rsidRPr="00C833AF">
              <w:rPr>
                <w:rFonts w:ascii="GHEA Grapalat" w:hAnsi="GHEA Grapalat" w:cs="Sylfaen"/>
                <w:sz w:val="20"/>
                <w:szCs w:val="20"/>
                <w:lang w:val="hy-AM"/>
              </w:rPr>
              <w:t xml:space="preserve"> հ.</w:t>
            </w:r>
            <w:r w:rsidRPr="00C833AF">
              <w:rPr>
                <w:rFonts w:ascii="GHEA Grapalat" w:hAnsi="GHEA Grapalat" w:cs="Sylfaen"/>
                <w:sz w:val="20"/>
                <w:szCs w:val="20"/>
                <w:lang w:val="af-ZA"/>
              </w:rPr>
              <w:t xml:space="preserve">51 </w:t>
            </w:r>
            <w:r w:rsidRPr="00C833AF">
              <w:rPr>
                <w:rFonts w:ascii="GHEA Grapalat" w:hAnsi="GHEA Grapalat" w:cs="Sylfaen"/>
                <w:sz w:val="20"/>
                <w:szCs w:val="20"/>
                <w:lang w:val="hy-AM"/>
              </w:rPr>
              <w:t>շենքի հարակից տարածք</w:t>
            </w:r>
          </w:p>
        </w:tc>
        <w:tc>
          <w:tcPr>
            <w:tcW w:w="1847" w:type="dxa"/>
            <w:gridSpan w:val="4"/>
          </w:tcPr>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77" w:right="57"/>
              <w:rPr>
                <w:rFonts w:ascii="GHEA Grapalat" w:eastAsia="DejaVuSans" w:hAnsi="GHEA Grapalat" w:cs="DejaVuSans"/>
                <w:sz w:val="20"/>
                <w:szCs w:val="20"/>
                <w:lang w:val="hy-AM"/>
              </w:rPr>
            </w:pPr>
          </w:p>
          <w:p w:rsidR="00F65240" w:rsidRPr="00C833AF" w:rsidRDefault="00F65240" w:rsidP="00EB4A04">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lang w:val="hy-AM"/>
              </w:rPr>
              <w:t>ՍԵԹՇԻՆ</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p>
          <w:p w:rsidR="00F65240" w:rsidRPr="00C833AF" w:rsidRDefault="00F65240" w:rsidP="00EB4A04">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14.08.2023-11.12.2023թթ.</w:t>
            </w:r>
          </w:p>
          <w:p w:rsidR="00F65240" w:rsidRPr="00C833AF" w:rsidRDefault="00F65240" w:rsidP="00EB4A04">
            <w:pPr>
              <w:spacing w:after="0" w:line="240" w:lineRule="auto"/>
              <w:ind w:left="48"/>
              <w:rPr>
                <w:rFonts w:ascii="GHEA Grapalat" w:hAnsi="GHEA Grapalat"/>
                <w:sz w:val="20"/>
                <w:szCs w:val="20"/>
                <w:u w:val="single"/>
                <w:lang w:val="sv-SE"/>
              </w:rPr>
            </w:pPr>
          </w:p>
          <w:p w:rsidR="00F65240" w:rsidRPr="00C833AF" w:rsidRDefault="00F65240" w:rsidP="00EB4A04">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w:t>
            </w:r>
            <w:r w:rsidRPr="00CF7416">
              <w:rPr>
                <w:rFonts w:ascii="GHEA Grapalat" w:hAnsi="GHEA Grapalat"/>
                <w:sz w:val="20"/>
                <w:szCs w:val="20"/>
                <w:lang w:val="hy-AM"/>
              </w:rPr>
              <w:t>ՍԱԺԵ</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p>
          <w:p w:rsidR="00F65240" w:rsidRPr="00C833AF" w:rsidRDefault="00F65240" w:rsidP="00EB4A04">
            <w:pPr>
              <w:spacing w:after="0" w:line="240" w:lineRule="auto"/>
              <w:ind w:left="48"/>
              <w:rPr>
                <w:rFonts w:ascii="GHEA Grapalat" w:hAnsi="GHEA Grapalat"/>
                <w:sz w:val="20"/>
                <w:szCs w:val="20"/>
                <w:u w:val="single"/>
                <w:lang w:val="sv-SE"/>
              </w:rPr>
            </w:pPr>
            <w:r w:rsidRPr="00C833AF">
              <w:rPr>
                <w:rFonts w:ascii="GHEA Grapalat" w:hAnsi="GHEA Grapalat"/>
                <w:sz w:val="20"/>
                <w:szCs w:val="20"/>
                <w:lang w:val="sv-SE"/>
              </w:rPr>
              <w:lastRenderedPageBreak/>
              <w:t>10.07.2023-08.09.2023թթ.</w:t>
            </w:r>
          </w:p>
          <w:p w:rsidR="00F65240" w:rsidRPr="00C833AF" w:rsidRDefault="00F65240" w:rsidP="00EB4A04">
            <w:pPr>
              <w:spacing w:after="0" w:line="240" w:lineRule="auto"/>
              <w:ind w:left="48"/>
              <w:rPr>
                <w:rFonts w:ascii="GHEA Grapalat" w:hAnsi="GHEA Grapalat"/>
                <w:sz w:val="20"/>
                <w:szCs w:val="20"/>
                <w:lang w:val="sv-SE"/>
              </w:rPr>
            </w:pPr>
          </w:p>
          <w:p w:rsidR="00F65240" w:rsidRPr="00C833AF" w:rsidRDefault="00F65240" w:rsidP="00EB4A04">
            <w:pPr>
              <w:spacing w:after="0" w:line="240" w:lineRule="auto"/>
              <w:ind w:left="90"/>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ՀԱՄԱԽՈՀ</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p>
          <w:p w:rsidR="00F65240" w:rsidRPr="00C833AF" w:rsidRDefault="00F65240" w:rsidP="00EB4A04">
            <w:pPr>
              <w:spacing w:after="0" w:line="240" w:lineRule="auto"/>
              <w:ind w:left="90"/>
              <w:rPr>
                <w:rFonts w:ascii="GHEA Grapalat" w:hAnsi="GHEA Grapalat"/>
                <w:sz w:val="20"/>
                <w:szCs w:val="20"/>
                <w:u w:val="single"/>
                <w:lang w:val="sv-SE"/>
              </w:rPr>
            </w:pPr>
            <w:r w:rsidRPr="00C833AF">
              <w:rPr>
                <w:rFonts w:ascii="GHEA Grapalat" w:hAnsi="GHEA Grapalat"/>
                <w:sz w:val="20"/>
                <w:szCs w:val="20"/>
                <w:lang w:val="sv-SE"/>
              </w:rPr>
              <w:t>11.07.2023-08.09.2023թթ.</w:t>
            </w:r>
          </w:p>
          <w:p w:rsidR="00F65240" w:rsidRPr="00C833AF" w:rsidRDefault="00F65240" w:rsidP="00EB4A04">
            <w:pPr>
              <w:spacing w:after="0" w:line="240" w:lineRule="auto"/>
              <w:ind w:left="138"/>
              <w:rPr>
                <w:rFonts w:ascii="GHEA Grapalat" w:hAnsi="GHEA Grapalat"/>
                <w:sz w:val="20"/>
                <w:szCs w:val="20"/>
                <w:lang w:val="sv-SE"/>
              </w:rPr>
            </w:pPr>
          </w:p>
          <w:p w:rsidR="00F65240" w:rsidRPr="00C833AF" w:rsidRDefault="00F65240" w:rsidP="00EB4A04">
            <w:pPr>
              <w:spacing w:after="0" w:line="240" w:lineRule="auto"/>
              <w:ind w:left="138"/>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ԿՈՏԱՅՔ</w:t>
            </w:r>
            <w:r w:rsidRPr="00C833AF">
              <w:rPr>
                <w:rFonts w:ascii="GHEA Grapalat" w:hAnsi="GHEA Grapalat"/>
                <w:sz w:val="20"/>
                <w:szCs w:val="20"/>
                <w:lang w:val="sv-SE"/>
              </w:rPr>
              <w:t xml:space="preserve"> </w:t>
            </w:r>
            <w:r w:rsidRPr="00C833AF">
              <w:rPr>
                <w:rFonts w:ascii="GHEA Grapalat" w:hAnsi="GHEA Grapalat"/>
                <w:sz w:val="20"/>
                <w:szCs w:val="20"/>
              </w:rPr>
              <w:t>ՇԻՆ</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p>
          <w:p w:rsidR="00F65240" w:rsidRPr="00C833AF" w:rsidRDefault="00F65240" w:rsidP="00EB4A04">
            <w:pPr>
              <w:spacing w:after="0" w:line="240" w:lineRule="auto"/>
              <w:ind w:left="138"/>
              <w:rPr>
                <w:rFonts w:ascii="GHEA Grapalat" w:hAnsi="GHEA Grapalat"/>
                <w:sz w:val="20"/>
                <w:szCs w:val="20"/>
                <w:u w:val="single"/>
                <w:lang w:val="sv-SE"/>
              </w:rPr>
            </w:pPr>
            <w:r w:rsidRPr="00C833AF">
              <w:rPr>
                <w:rFonts w:ascii="GHEA Grapalat" w:hAnsi="GHEA Grapalat"/>
                <w:sz w:val="20"/>
                <w:szCs w:val="20"/>
                <w:lang w:val="sv-SE"/>
              </w:rPr>
              <w:t>13.07.2023-11.09.2023թթ.</w:t>
            </w:r>
          </w:p>
          <w:p w:rsidR="00F65240" w:rsidRPr="00C833AF" w:rsidRDefault="00F65240" w:rsidP="00EB4A04">
            <w:pPr>
              <w:spacing w:after="0" w:line="240" w:lineRule="auto"/>
              <w:ind w:left="138"/>
              <w:rPr>
                <w:rFonts w:ascii="GHEA Grapalat" w:hAnsi="GHEA Grapalat"/>
                <w:sz w:val="20"/>
                <w:szCs w:val="20"/>
                <w:lang w:val="sv-SE"/>
              </w:rPr>
            </w:pPr>
          </w:p>
          <w:p w:rsidR="00F65240" w:rsidRPr="00C833AF" w:rsidRDefault="00F65240" w:rsidP="00EB4A04">
            <w:pPr>
              <w:spacing w:after="0" w:line="240" w:lineRule="auto"/>
              <w:ind w:left="138"/>
              <w:rPr>
                <w:rFonts w:ascii="GHEA Grapalat" w:hAnsi="GHEA Grapalat"/>
                <w:sz w:val="20"/>
                <w:szCs w:val="20"/>
                <w:u w:val="single"/>
                <w:lang w:val="sv-SE"/>
              </w:rPr>
            </w:pPr>
            <w:r w:rsidRPr="00C833AF">
              <w:rPr>
                <w:rFonts w:ascii="GHEA Grapalat" w:hAnsi="GHEA Grapalat"/>
                <w:sz w:val="20"/>
                <w:szCs w:val="20"/>
                <w:lang w:val="sv-SE"/>
              </w:rPr>
              <w:t xml:space="preserve">«Ս.Տ.Ս» </w:t>
            </w:r>
            <w:r w:rsidRPr="00C833AF">
              <w:rPr>
                <w:rFonts w:ascii="GHEA Grapalat" w:hAnsi="GHEA Grapalat"/>
                <w:sz w:val="20"/>
                <w:szCs w:val="20"/>
                <w:lang w:val="hy-AM"/>
              </w:rPr>
              <w:t>ՍՊԸ</w:t>
            </w:r>
            <w:r w:rsidRPr="00C833AF">
              <w:rPr>
                <w:rFonts w:ascii="GHEA Grapalat" w:hAnsi="GHEA Grapalat"/>
                <w:sz w:val="20"/>
                <w:szCs w:val="20"/>
                <w:lang w:val="sv-SE"/>
              </w:rPr>
              <w:t xml:space="preserve"> 10.07.2023-08.09.2023թթ.</w:t>
            </w:r>
          </w:p>
          <w:p w:rsidR="00F65240" w:rsidRPr="00C833AF" w:rsidRDefault="00F65240" w:rsidP="00EB4A04">
            <w:pPr>
              <w:spacing w:after="0" w:line="240" w:lineRule="auto"/>
              <w:ind w:left="138"/>
              <w:rPr>
                <w:rFonts w:ascii="GHEA Grapalat" w:hAnsi="GHEA Grapalat"/>
                <w:sz w:val="20"/>
                <w:szCs w:val="20"/>
                <w:lang w:val="sv-SE"/>
              </w:rPr>
            </w:pPr>
          </w:p>
          <w:p w:rsidR="00F65240" w:rsidRPr="00C833AF" w:rsidRDefault="00F65240" w:rsidP="00EB4A04">
            <w:pPr>
              <w:spacing w:after="0" w:line="240" w:lineRule="auto"/>
              <w:ind w:left="138"/>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ԱՐՄ</w:t>
            </w:r>
            <w:r w:rsidRPr="00C833AF">
              <w:rPr>
                <w:rFonts w:ascii="GHEA Grapalat" w:hAnsi="GHEA Grapalat"/>
                <w:sz w:val="20"/>
                <w:szCs w:val="20"/>
                <w:lang w:val="sv-SE"/>
              </w:rPr>
              <w:t xml:space="preserve"> </w:t>
            </w:r>
            <w:r w:rsidRPr="00C833AF">
              <w:rPr>
                <w:rFonts w:ascii="GHEA Grapalat" w:hAnsi="GHEA Grapalat"/>
                <w:sz w:val="20"/>
                <w:szCs w:val="20"/>
              </w:rPr>
              <w:t>ՇԻՆ</w:t>
            </w:r>
            <w:r w:rsidRPr="00C833AF">
              <w:rPr>
                <w:rFonts w:ascii="GHEA Grapalat" w:hAnsi="GHEA Grapalat"/>
                <w:sz w:val="20"/>
                <w:szCs w:val="20"/>
                <w:lang w:val="sv-SE"/>
              </w:rPr>
              <w:t xml:space="preserve"> 5» </w:t>
            </w:r>
            <w:r w:rsidRPr="00C833AF">
              <w:rPr>
                <w:rFonts w:ascii="GHEA Grapalat" w:hAnsi="GHEA Grapalat"/>
                <w:sz w:val="20"/>
                <w:szCs w:val="20"/>
                <w:lang w:val="hy-AM"/>
              </w:rPr>
              <w:t>ՍՊԸ</w:t>
            </w:r>
          </w:p>
          <w:p w:rsidR="00F65240" w:rsidRPr="00C833AF" w:rsidRDefault="00F65240" w:rsidP="00EB4A04">
            <w:pPr>
              <w:spacing w:after="0" w:line="240" w:lineRule="auto"/>
              <w:ind w:left="138"/>
              <w:rPr>
                <w:rFonts w:ascii="GHEA Grapalat" w:hAnsi="GHEA Grapalat"/>
                <w:sz w:val="20"/>
                <w:szCs w:val="20"/>
                <w:u w:val="single"/>
                <w:lang w:val="sv-SE"/>
              </w:rPr>
            </w:pPr>
            <w:r w:rsidRPr="00C833AF">
              <w:rPr>
                <w:rFonts w:ascii="GHEA Grapalat" w:hAnsi="GHEA Grapalat"/>
                <w:sz w:val="20"/>
                <w:szCs w:val="20"/>
                <w:lang w:val="sv-SE"/>
              </w:rPr>
              <w:t>23.10.2023-20.12.2023թթ.</w:t>
            </w:r>
          </w:p>
          <w:p w:rsidR="00F65240" w:rsidRPr="00C833AF" w:rsidRDefault="00F65240" w:rsidP="00EB4A04">
            <w:pPr>
              <w:spacing w:after="0" w:line="240" w:lineRule="auto"/>
              <w:ind w:left="138"/>
              <w:rPr>
                <w:rFonts w:ascii="GHEA Grapalat" w:hAnsi="GHEA Grapalat"/>
                <w:sz w:val="20"/>
                <w:szCs w:val="20"/>
                <w:lang w:val="sv-SE"/>
              </w:rPr>
            </w:pPr>
          </w:p>
          <w:p w:rsidR="00AD6284" w:rsidRDefault="00F65240" w:rsidP="00EB4A04">
            <w:pPr>
              <w:spacing w:after="0" w:line="240" w:lineRule="auto"/>
              <w:ind w:left="138"/>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ԳԱԳԱՐԻՆ</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r w:rsidRPr="00C833AF">
              <w:rPr>
                <w:rFonts w:ascii="GHEA Grapalat" w:hAnsi="GHEA Grapalat"/>
                <w:sz w:val="20"/>
                <w:szCs w:val="20"/>
                <w:lang w:val="sv-SE"/>
              </w:rPr>
              <w:t xml:space="preserve"> </w:t>
            </w:r>
          </w:p>
          <w:p w:rsidR="00F65240" w:rsidRPr="00C833AF" w:rsidRDefault="00F65240" w:rsidP="00EB4A04">
            <w:pPr>
              <w:spacing w:after="0" w:line="240" w:lineRule="auto"/>
              <w:ind w:left="138"/>
              <w:rPr>
                <w:rFonts w:ascii="GHEA Grapalat" w:hAnsi="GHEA Grapalat"/>
                <w:sz w:val="20"/>
                <w:szCs w:val="20"/>
                <w:u w:val="single"/>
                <w:lang w:val="sv-SE"/>
              </w:rPr>
            </w:pPr>
            <w:r w:rsidRPr="00C833AF">
              <w:rPr>
                <w:rFonts w:ascii="GHEA Grapalat" w:hAnsi="GHEA Grapalat"/>
                <w:sz w:val="20"/>
                <w:szCs w:val="20"/>
                <w:lang w:val="sv-SE"/>
              </w:rPr>
              <w:t>27.10.2023-25.12.2023թթ.</w:t>
            </w:r>
          </w:p>
          <w:p w:rsidR="00F65240" w:rsidRPr="00C833AF" w:rsidRDefault="00F65240" w:rsidP="00EB4A04">
            <w:pPr>
              <w:spacing w:after="0" w:line="240" w:lineRule="auto"/>
              <w:ind w:left="138"/>
              <w:rPr>
                <w:rFonts w:ascii="GHEA Grapalat" w:hAnsi="GHEA Grapalat"/>
                <w:sz w:val="20"/>
                <w:szCs w:val="20"/>
                <w:lang w:val="sv-SE"/>
              </w:rPr>
            </w:pPr>
          </w:p>
          <w:p w:rsidR="00F65240" w:rsidRPr="00C833AF" w:rsidRDefault="00F65240" w:rsidP="00EB4A04">
            <w:pPr>
              <w:spacing w:after="0" w:line="240" w:lineRule="auto"/>
              <w:ind w:left="138"/>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ԲԻԼԴՇԻՆ</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p>
          <w:p w:rsidR="00F65240" w:rsidRPr="00C833AF" w:rsidRDefault="00F65240" w:rsidP="00EB4A04">
            <w:pPr>
              <w:spacing w:after="0" w:line="240" w:lineRule="auto"/>
              <w:ind w:left="138"/>
              <w:rPr>
                <w:rFonts w:ascii="GHEA Grapalat" w:hAnsi="GHEA Grapalat"/>
                <w:sz w:val="20"/>
                <w:szCs w:val="20"/>
                <w:u w:val="single"/>
                <w:lang w:val="sv-SE"/>
              </w:rPr>
            </w:pPr>
            <w:r w:rsidRPr="00C833AF">
              <w:rPr>
                <w:rFonts w:ascii="GHEA Grapalat" w:hAnsi="GHEA Grapalat"/>
                <w:sz w:val="20"/>
                <w:szCs w:val="20"/>
                <w:lang w:val="sv-SE"/>
              </w:rPr>
              <w:t>05.12.2023-25.12.2023թթ.</w:t>
            </w:r>
          </w:p>
          <w:p w:rsidR="00F65240" w:rsidRPr="00C833AF" w:rsidRDefault="00F65240" w:rsidP="00EB4A04">
            <w:pPr>
              <w:spacing w:after="0" w:line="240" w:lineRule="auto"/>
              <w:ind w:left="138"/>
              <w:rPr>
                <w:rFonts w:ascii="GHEA Grapalat" w:hAnsi="GHEA Grapalat"/>
                <w:sz w:val="20"/>
                <w:szCs w:val="20"/>
                <w:u w:val="single"/>
                <w:lang w:val="sv-SE"/>
              </w:rPr>
            </w:pPr>
          </w:p>
          <w:p w:rsidR="00AD6284" w:rsidRDefault="00F65240" w:rsidP="00EB4A04">
            <w:pPr>
              <w:spacing w:after="0" w:line="240" w:lineRule="auto"/>
              <w:ind w:left="138" w:right="57"/>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Աջափնյակ</w:t>
            </w:r>
            <w:r w:rsidRPr="00C833AF">
              <w:rPr>
                <w:rFonts w:ascii="GHEA Grapalat" w:hAnsi="GHEA Grapalat"/>
                <w:sz w:val="20"/>
                <w:szCs w:val="20"/>
                <w:lang w:val="sv-SE"/>
              </w:rPr>
              <w:t xml:space="preserve"> </w:t>
            </w:r>
            <w:r w:rsidRPr="00C833AF">
              <w:rPr>
                <w:rFonts w:ascii="GHEA Grapalat" w:hAnsi="GHEA Grapalat"/>
                <w:sz w:val="20"/>
                <w:szCs w:val="20"/>
              </w:rPr>
              <w:t>Քոնսթրաքշն</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r w:rsidRPr="00C833AF">
              <w:rPr>
                <w:rFonts w:ascii="GHEA Grapalat" w:hAnsi="GHEA Grapalat"/>
                <w:sz w:val="20"/>
                <w:szCs w:val="20"/>
                <w:lang w:val="sv-SE"/>
              </w:rPr>
              <w:t xml:space="preserve"> </w:t>
            </w:r>
          </w:p>
          <w:p w:rsidR="00F65240" w:rsidRPr="00C833AF" w:rsidRDefault="00F65240" w:rsidP="00EB4A04">
            <w:pPr>
              <w:spacing w:after="0" w:line="240" w:lineRule="auto"/>
              <w:ind w:left="138" w:right="57"/>
              <w:rPr>
                <w:rFonts w:ascii="GHEA Grapalat" w:eastAsia="DejaVuSans" w:hAnsi="GHEA Grapalat" w:cs="DejaVuSans"/>
                <w:sz w:val="20"/>
                <w:szCs w:val="20"/>
                <w:lang w:val="hy-AM"/>
              </w:rPr>
            </w:pPr>
            <w:r w:rsidRPr="00C833AF">
              <w:rPr>
                <w:rFonts w:ascii="GHEA Grapalat" w:hAnsi="GHEA Grapalat"/>
                <w:sz w:val="20"/>
                <w:szCs w:val="20"/>
                <w:lang w:val="sv-SE"/>
              </w:rPr>
              <w:t>04.12.2023-25.12.2023թթ.</w:t>
            </w:r>
          </w:p>
        </w:tc>
        <w:tc>
          <w:tcPr>
            <w:tcW w:w="1800" w:type="dxa"/>
            <w:gridSpan w:val="3"/>
            <w:shd w:val="clear" w:color="auto" w:fill="FFFFFF"/>
          </w:tcPr>
          <w:p w:rsidR="00F65240" w:rsidRPr="00C833AF" w:rsidRDefault="00F65240" w:rsidP="00EB4A04">
            <w:pPr>
              <w:spacing w:after="0" w:line="240" w:lineRule="auto"/>
              <w:ind w:left="90"/>
              <w:rPr>
                <w:rFonts w:ascii="GHEA Grapalat" w:hAnsi="GHEA Grapalat"/>
                <w:sz w:val="20"/>
                <w:szCs w:val="20"/>
                <w:lang w:val="sv-SE"/>
              </w:rPr>
            </w:pPr>
            <w:r w:rsidRPr="00C833AF">
              <w:rPr>
                <w:rFonts w:ascii="GHEA Grapalat" w:hAnsi="GHEA Grapalat"/>
                <w:sz w:val="20"/>
                <w:szCs w:val="20"/>
                <w:lang w:val="sv-SE"/>
              </w:rPr>
              <w:lastRenderedPageBreak/>
              <w:t xml:space="preserve">Զարգացման ծրագրով  նախատեսված էր 6 բակային տարածք,սակայն բյուջեով հաստատվել է </w:t>
            </w:r>
          </w:p>
          <w:p w:rsidR="00F65240" w:rsidRPr="00C833AF" w:rsidRDefault="00F65240" w:rsidP="00EB4A04">
            <w:pPr>
              <w:spacing w:after="0" w:line="240" w:lineRule="auto"/>
              <w:ind w:left="90"/>
              <w:rPr>
                <w:rFonts w:ascii="GHEA Grapalat" w:hAnsi="GHEA Grapalat"/>
                <w:sz w:val="20"/>
                <w:szCs w:val="20"/>
                <w:lang w:val="sv-SE"/>
              </w:rPr>
            </w:pPr>
            <w:r w:rsidRPr="00C833AF">
              <w:rPr>
                <w:rFonts w:ascii="GHEA Grapalat" w:hAnsi="GHEA Grapalat"/>
                <w:sz w:val="20"/>
                <w:szCs w:val="20"/>
                <w:lang w:val="sv-SE"/>
              </w:rPr>
              <w:t>11 բակային տարածք:</w:t>
            </w:r>
          </w:p>
          <w:p w:rsidR="00F65240" w:rsidRPr="00C833AF" w:rsidRDefault="00F65240" w:rsidP="00EB4A04">
            <w:pPr>
              <w:spacing w:after="0" w:line="240" w:lineRule="auto"/>
              <w:ind w:left="90"/>
              <w:rPr>
                <w:rFonts w:ascii="GHEA Grapalat" w:hAnsi="GHEA Grapalat"/>
                <w:sz w:val="20"/>
                <w:szCs w:val="20"/>
                <w:lang w:val="sv-SE"/>
              </w:rPr>
            </w:pPr>
            <w:r w:rsidRPr="00C833AF">
              <w:rPr>
                <w:rFonts w:ascii="GHEA Grapalat" w:hAnsi="GHEA Grapalat"/>
                <w:sz w:val="20"/>
                <w:szCs w:val="20"/>
                <w:lang w:val="sv-SE"/>
              </w:rPr>
              <w:t xml:space="preserve">Բոլոր ծրագրերը պատշաճ իրականացվել են, սակայն </w:t>
            </w:r>
            <w:r w:rsidRPr="00C833AF">
              <w:rPr>
                <w:rFonts w:ascii="GHEA Grapalat" w:hAnsi="GHEA Grapalat" w:cs="Sylfaen"/>
                <w:sz w:val="20"/>
                <w:szCs w:val="20"/>
                <w:lang w:val="hy-AM"/>
              </w:rPr>
              <w:t>Սուրենյան փող. հ.11ա  շենքի հարակից տարածք</w:t>
            </w:r>
            <w:r w:rsidRPr="00C833AF">
              <w:rPr>
                <w:rFonts w:ascii="GHEA Grapalat" w:hAnsi="GHEA Grapalat" w:cs="Sylfaen"/>
                <w:sz w:val="20"/>
                <w:szCs w:val="20"/>
              </w:rPr>
              <w:t>ի</w:t>
            </w:r>
            <w:r w:rsidRPr="00C833AF">
              <w:rPr>
                <w:rFonts w:ascii="GHEA Grapalat" w:hAnsi="GHEA Grapalat" w:cs="Sylfaen"/>
                <w:sz w:val="20"/>
                <w:szCs w:val="20"/>
                <w:lang w:val="sv-SE"/>
              </w:rPr>
              <w:t xml:space="preserve"> </w:t>
            </w:r>
            <w:r w:rsidRPr="00C833AF">
              <w:rPr>
                <w:rFonts w:ascii="GHEA Grapalat" w:hAnsi="GHEA Grapalat" w:cs="Sylfaen"/>
                <w:sz w:val="20"/>
                <w:szCs w:val="20"/>
              </w:rPr>
              <w:t>բակի</w:t>
            </w:r>
            <w:r w:rsidRPr="00C833AF">
              <w:rPr>
                <w:rFonts w:ascii="GHEA Grapalat" w:hAnsi="GHEA Grapalat" w:cs="Sylfaen"/>
                <w:sz w:val="20"/>
                <w:szCs w:val="20"/>
                <w:lang w:val="sv-SE"/>
              </w:rPr>
              <w:t xml:space="preserve"> </w:t>
            </w:r>
            <w:r w:rsidRPr="00C833AF">
              <w:rPr>
                <w:rFonts w:ascii="GHEA Grapalat" w:hAnsi="GHEA Grapalat" w:cs="Sylfaen"/>
                <w:sz w:val="20"/>
                <w:szCs w:val="20"/>
              </w:rPr>
              <w:lastRenderedPageBreak/>
              <w:t>բարեկարգման</w:t>
            </w:r>
            <w:r w:rsidRPr="00C833AF">
              <w:rPr>
                <w:rFonts w:ascii="GHEA Grapalat" w:hAnsi="GHEA Grapalat" w:cs="Sylfaen"/>
                <w:sz w:val="20"/>
                <w:szCs w:val="20"/>
                <w:lang w:val="sv-SE"/>
              </w:rPr>
              <w:t xml:space="preserve"> </w:t>
            </w:r>
            <w:r w:rsidRPr="00C833AF">
              <w:rPr>
                <w:rFonts w:ascii="GHEA Grapalat" w:hAnsi="GHEA Grapalat" w:cs="Sylfaen"/>
                <w:sz w:val="20"/>
                <w:szCs w:val="20"/>
              </w:rPr>
              <w:t>աշխատանքները</w:t>
            </w:r>
            <w:r w:rsidRPr="00C833AF">
              <w:rPr>
                <w:rFonts w:ascii="GHEA Grapalat" w:hAnsi="GHEA Grapalat" w:cs="Sylfaen"/>
                <w:sz w:val="20"/>
                <w:szCs w:val="20"/>
                <w:lang w:val="sv-SE"/>
              </w:rPr>
              <w:t xml:space="preserve"> գտնվում է </w:t>
            </w:r>
            <w:r w:rsidRPr="00C833AF">
              <w:rPr>
                <w:rFonts w:ascii="GHEA Grapalat" w:hAnsi="GHEA Grapalat" w:cs="Sylfaen"/>
                <w:sz w:val="20"/>
                <w:szCs w:val="20"/>
              </w:rPr>
              <w:t>ընթացքի</w:t>
            </w:r>
            <w:r w:rsidRPr="00C833AF">
              <w:rPr>
                <w:rFonts w:ascii="GHEA Grapalat" w:hAnsi="GHEA Grapalat" w:cs="Sylfaen"/>
                <w:sz w:val="20"/>
                <w:szCs w:val="20"/>
                <w:lang w:val="sv-SE"/>
              </w:rPr>
              <w:t xml:space="preserve"> </w:t>
            </w:r>
            <w:r w:rsidRPr="00C833AF">
              <w:rPr>
                <w:rFonts w:ascii="GHEA Grapalat" w:hAnsi="GHEA Grapalat" w:cs="Sylfaen"/>
                <w:sz w:val="20"/>
                <w:szCs w:val="20"/>
              </w:rPr>
              <w:t>մեջ</w:t>
            </w:r>
            <w:r w:rsidRPr="00C833AF">
              <w:rPr>
                <w:rFonts w:ascii="GHEA Grapalat" w:hAnsi="GHEA Grapalat" w:cs="Sylfaen"/>
                <w:sz w:val="20"/>
                <w:szCs w:val="20"/>
                <w:lang w:val="sv-SE"/>
              </w:rPr>
              <w:t>:</w:t>
            </w:r>
          </w:p>
          <w:p w:rsidR="00F65240" w:rsidRPr="00C833AF" w:rsidRDefault="00F65240" w:rsidP="00EB4A04">
            <w:pPr>
              <w:spacing w:after="0" w:line="240" w:lineRule="auto"/>
              <w:ind w:left="77" w:right="57"/>
              <w:rPr>
                <w:rFonts w:ascii="GHEA Grapalat" w:hAnsi="GHEA Grapalat"/>
                <w:sz w:val="20"/>
                <w:szCs w:val="20"/>
                <w:lang w:val="sv-SE"/>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380.</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rPr>
              <w:t>Բազմաբնակարան</w:t>
            </w:r>
            <w:r w:rsidRPr="00C833AF">
              <w:rPr>
                <w:rFonts w:ascii="GHEA Grapalat" w:hAnsi="GHEA Grapalat"/>
                <w:sz w:val="20"/>
                <w:szCs w:val="20"/>
                <w:lang w:val="sv-SE"/>
              </w:rPr>
              <w:t xml:space="preserve"> </w:t>
            </w:r>
            <w:r w:rsidRPr="00C833AF">
              <w:rPr>
                <w:rFonts w:ascii="GHEA Grapalat" w:hAnsi="GHEA Grapalat"/>
                <w:sz w:val="20"/>
                <w:szCs w:val="20"/>
              </w:rPr>
              <w:t>շենքերի</w:t>
            </w:r>
            <w:r w:rsidRPr="00C833AF">
              <w:rPr>
                <w:rFonts w:ascii="GHEA Grapalat" w:hAnsi="GHEA Grapalat"/>
                <w:sz w:val="20"/>
                <w:szCs w:val="20"/>
                <w:lang w:val="sv-SE"/>
              </w:rPr>
              <w:t xml:space="preserve"> </w:t>
            </w:r>
            <w:r w:rsidRPr="00C833AF">
              <w:rPr>
                <w:rFonts w:ascii="GHEA Grapalat" w:hAnsi="GHEA Grapalat"/>
                <w:sz w:val="20"/>
                <w:szCs w:val="20"/>
              </w:rPr>
              <w:t>վթարային</w:t>
            </w:r>
            <w:r w:rsidRPr="00C833AF">
              <w:rPr>
                <w:rFonts w:ascii="GHEA Grapalat" w:hAnsi="GHEA Grapalat"/>
                <w:sz w:val="20"/>
                <w:szCs w:val="20"/>
                <w:lang w:val="sv-SE"/>
              </w:rPr>
              <w:t xml:space="preserve"> </w:t>
            </w:r>
            <w:r w:rsidRPr="00C833AF">
              <w:rPr>
                <w:rFonts w:ascii="GHEA Grapalat" w:hAnsi="GHEA Grapalat"/>
                <w:sz w:val="20"/>
                <w:szCs w:val="20"/>
              </w:rPr>
              <w:t>պատշգամբների</w:t>
            </w:r>
            <w:r w:rsidRPr="00C833AF">
              <w:rPr>
                <w:rFonts w:ascii="GHEA Grapalat" w:hAnsi="GHEA Grapalat"/>
                <w:sz w:val="20"/>
                <w:szCs w:val="20"/>
                <w:lang w:val="sv-SE"/>
              </w:rPr>
              <w:t xml:space="preserve"> </w:t>
            </w:r>
            <w:r w:rsidRPr="00C833AF">
              <w:rPr>
                <w:rFonts w:ascii="GHEA Grapalat" w:hAnsi="GHEA Grapalat"/>
                <w:sz w:val="20"/>
                <w:szCs w:val="20"/>
              </w:rPr>
              <w:t>վերանորոգում</w:t>
            </w:r>
          </w:p>
        </w:tc>
        <w:tc>
          <w:tcPr>
            <w:tcW w:w="4050" w:type="dxa"/>
            <w:gridSpan w:val="2"/>
          </w:tcPr>
          <w:p w:rsidR="00F65240" w:rsidRPr="00C833AF" w:rsidRDefault="00F65240" w:rsidP="00F65240">
            <w:pPr>
              <w:spacing w:after="0" w:line="240" w:lineRule="auto"/>
              <w:ind w:left="90"/>
              <w:rPr>
                <w:rFonts w:ascii="GHEA Grapalat" w:hAnsi="GHEA Grapalat"/>
                <w:sz w:val="20"/>
                <w:szCs w:val="20"/>
                <w:lang w:val="af-ZA"/>
              </w:rPr>
            </w:pPr>
            <w:r w:rsidRPr="00C833AF">
              <w:rPr>
                <w:rFonts w:ascii="GHEA Grapalat" w:hAnsi="GHEA Grapalat"/>
                <w:sz w:val="20"/>
                <w:szCs w:val="20"/>
                <w:lang w:val="af-ZA"/>
              </w:rPr>
              <w:t>Նախատեսվում է իրականացնել 18 վթարային պատշգամբների վերանորոգում:</w:t>
            </w:r>
          </w:p>
          <w:p w:rsidR="00F65240" w:rsidRPr="00C833AF" w:rsidRDefault="00F65240" w:rsidP="00F65240">
            <w:pPr>
              <w:spacing w:line="240" w:lineRule="auto"/>
              <w:ind w:left="93" w:right="174" w:hanging="3"/>
              <w:rPr>
                <w:rFonts w:ascii="GHEA Grapalat" w:hAnsi="GHEA Grapalat"/>
                <w:sz w:val="20"/>
                <w:szCs w:val="20"/>
                <w:lang w:val="af-ZA"/>
              </w:rPr>
            </w:pPr>
          </w:p>
        </w:tc>
        <w:tc>
          <w:tcPr>
            <w:tcW w:w="4050" w:type="dxa"/>
          </w:tcPr>
          <w:p w:rsidR="00F65240" w:rsidRPr="00C833AF" w:rsidRDefault="00F65240" w:rsidP="00F65240">
            <w:pPr>
              <w:autoSpaceDE w:val="0"/>
              <w:autoSpaceDN w:val="0"/>
              <w:adjustRightInd w:val="0"/>
              <w:spacing w:line="240" w:lineRule="auto"/>
              <w:ind w:left="93" w:right="174" w:firstLine="90"/>
              <w:rPr>
                <w:rFonts w:ascii="GHEA Grapalat" w:eastAsia="DejaVuSans-Bold" w:hAnsi="GHEA Grapalat" w:cs="Sylfaen"/>
                <w:bCs/>
                <w:sz w:val="20"/>
                <w:szCs w:val="20"/>
                <w:lang w:val="hy-AM"/>
              </w:rPr>
            </w:pP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sz w:val="20"/>
                <w:szCs w:val="20"/>
                <w:lang w:val="sv-SE"/>
              </w:rPr>
              <w:t xml:space="preserve">Զարգացման ծրագրով  նախատեսված էր 18 </w:t>
            </w:r>
            <w:r w:rsidRPr="00C833AF">
              <w:rPr>
                <w:rFonts w:ascii="GHEA Grapalat" w:hAnsi="GHEA Grapalat"/>
                <w:sz w:val="20"/>
                <w:szCs w:val="20"/>
                <w:lang w:val="af-ZA"/>
              </w:rPr>
              <w:t>վթարային պատշգամբների վերանորոգում,</w:t>
            </w:r>
            <w:r w:rsidRPr="00C833AF">
              <w:rPr>
                <w:rFonts w:ascii="GHEA Grapalat" w:hAnsi="GHEA Grapalat"/>
                <w:sz w:val="20"/>
                <w:szCs w:val="20"/>
                <w:lang w:val="sv-SE"/>
              </w:rPr>
              <w:t xml:space="preserve"> սակայն բյուջեյով չի հաստատվել</w:t>
            </w: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381.</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af-ZA"/>
              </w:rPr>
              <w:t>Հենապատերի վերանորոգում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af-ZA"/>
              </w:rPr>
              <w:t>Նախատեսվում է հիմնանորոգել 5 հենապատեր:</w:t>
            </w:r>
          </w:p>
        </w:tc>
        <w:tc>
          <w:tcPr>
            <w:tcW w:w="4050" w:type="dxa"/>
          </w:tcPr>
          <w:p w:rsidR="00F65240" w:rsidRPr="00C833AF" w:rsidRDefault="00F65240" w:rsidP="00F65240">
            <w:pPr>
              <w:spacing w:after="0" w:line="240" w:lineRule="auto"/>
              <w:ind w:left="47"/>
              <w:rPr>
                <w:rFonts w:ascii="GHEA Grapalat" w:hAnsi="GHEA Grapalat"/>
                <w:color w:val="000000"/>
                <w:sz w:val="20"/>
                <w:szCs w:val="20"/>
                <w:lang w:val="af-ZA"/>
              </w:rPr>
            </w:pPr>
            <w:r w:rsidRPr="00C833AF">
              <w:rPr>
                <w:rFonts w:ascii="GHEA Grapalat" w:hAnsi="GHEA Grapalat"/>
                <w:color w:val="000000"/>
                <w:sz w:val="20"/>
                <w:szCs w:val="20"/>
                <w:lang w:val="af-ZA"/>
              </w:rPr>
              <w:t>Աշխատանքներն իրականացվել  են հետևյալ հասցեներում.</w:t>
            </w:r>
          </w:p>
          <w:p w:rsidR="00F65240" w:rsidRPr="00C833AF" w:rsidRDefault="00F65240" w:rsidP="00F65240">
            <w:pPr>
              <w:spacing w:after="0" w:line="240" w:lineRule="auto"/>
              <w:ind w:left="47"/>
              <w:rPr>
                <w:rFonts w:ascii="GHEA Grapalat" w:hAnsi="GHEA Grapalat"/>
                <w:sz w:val="20"/>
                <w:szCs w:val="20"/>
                <w:lang w:val="sv-SE"/>
              </w:rPr>
            </w:pPr>
            <w:r w:rsidRPr="00C833AF">
              <w:rPr>
                <w:rFonts w:ascii="GHEA Grapalat" w:hAnsi="GHEA Grapalat"/>
                <w:sz w:val="20"/>
                <w:szCs w:val="20"/>
                <w:lang w:val="sv-SE"/>
              </w:rPr>
              <w:t>ԵՔ-ԳՀԱՇՁԲ-23/162-2</w:t>
            </w:r>
          </w:p>
          <w:p w:rsidR="00F65240" w:rsidRPr="00C833AF" w:rsidRDefault="00F65240" w:rsidP="00F65240">
            <w:pPr>
              <w:pStyle w:val="ListParagraph"/>
              <w:ind w:left="47" w:firstLine="0"/>
              <w:jc w:val="left"/>
              <w:rPr>
                <w:rFonts w:ascii="GHEA Grapalat" w:hAnsi="GHEA Grapalat"/>
                <w:sz w:val="20"/>
                <w:szCs w:val="20"/>
                <w:lang w:val="af-ZA"/>
              </w:rPr>
            </w:pPr>
            <w:r w:rsidRPr="00C833AF">
              <w:rPr>
                <w:rFonts w:ascii="GHEA Grapalat" w:hAnsi="GHEA Grapalat"/>
                <w:sz w:val="20"/>
                <w:szCs w:val="20"/>
                <w:lang w:val="af-ZA"/>
              </w:rPr>
              <w:t xml:space="preserve"> Հասրաթյան փող. հ.5/2 շենքի հարակից տարածք,</w:t>
            </w:r>
          </w:p>
          <w:p w:rsidR="00F65240" w:rsidRPr="00C833AF" w:rsidRDefault="00F65240" w:rsidP="00F65240">
            <w:pPr>
              <w:pStyle w:val="ListParagraph"/>
              <w:ind w:left="47" w:firstLine="0"/>
              <w:jc w:val="left"/>
              <w:rPr>
                <w:rFonts w:ascii="GHEA Grapalat" w:hAnsi="GHEA Grapalat"/>
                <w:sz w:val="20"/>
                <w:szCs w:val="20"/>
                <w:lang w:val="af-ZA"/>
              </w:rPr>
            </w:pPr>
            <w:r w:rsidRPr="00C833AF">
              <w:rPr>
                <w:rFonts w:ascii="GHEA Grapalat" w:hAnsi="GHEA Grapalat" w:cs="Sylfaen"/>
                <w:sz w:val="20"/>
                <w:szCs w:val="20"/>
                <w:lang w:val="af-ZA"/>
              </w:rPr>
              <w:t xml:space="preserve"> Լեփսիուսի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փող</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w:t>
            </w:r>
            <w:r w:rsidRPr="00C833AF">
              <w:rPr>
                <w:rFonts w:ascii="GHEA Grapalat" w:hAnsi="GHEA Grapalat" w:cs="Calibri"/>
                <w:sz w:val="20"/>
                <w:szCs w:val="20"/>
                <w:lang w:val="af-ZA"/>
              </w:rPr>
              <w:t xml:space="preserve">.2 </w:t>
            </w:r>
            <w:r w:rsidRPr="00C833AF">
              <w:rPr>
                <w:rFonts w:ascii="GHEA Grapalat" w:hAnsi="GHEA Grapalat" w:cs="Sylfaen"/>
                <w:sz w:val="20"/>
                <w:szCs w:val="20"/>
                <w:lang w:val="af-ZA"/>
              </w:rPr>
              <w:t>շենքի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դիմաց</w:t>
            </w:r>
          </w:p>
          <w:p w:rsidR="00F65240" w:rsidRPr="00C833AF" w:rsidRDefault="00F65240" w:rsidP="00F65240">
            <w:pPr>
              <w:pStyle w:val="ListParagraph"/>
              <w:ind w:left="47" w:firstLine="0"/>
              <w:jc w:val="left"/>
              <w:rPr>
                <w:rFonts w:ascii="GHEA Grapalat" w:hAnsi="GHEA Grapalat"/>
                <w:sz w:val="20"/>
                <w:szCs w:val="20"/>
                <w:lang w:val="af-ZA"/>
              </w:rPr>
            </w:pPr>
          </w:p>
          <w:p w:rsidR="00F65240" w:rsidRPr="00C833AF" w:rsidRDefault="00F65240" w:rsidP="00F65240">
            <w:pPr>
              <w:spacing w:after="0" w:line="240" w:lineRule="auto"/>
              <w:ind w:left="47"/>
              <w:rPr>
                <w:rFonts w:ascii="GHEA Grapalat" w:hAnsi="GHEA Grapalat"/>
                <w:sz w:val="20"/>
                <w:szCs w:val="20"/>
                <w:lang w:val="sv-SE"/>
              </w:rPr>
            </w:pPr>
            <w:r w:rsidRPr="00C833AF">
              <w:rPr>
                <w:rFonts w:ascii="GHEA Grapalat" w:hAnsi="GHEA Grapalat"/>
                <w:sz w:val="20"/>
                <w:szCs w:val="20"/>
                <w:lang w:val="sv-SE"/>
              </w:rPr>
              <w:t>ԵՔ-ԳՀԱՇՁԲ-23/161-2</w:t>
            </w:r>
          </w:p>
          <w:p w:rsidR="00F65240" w:rsidRPr="00C833AF" w:rsidRDefault="00F65240" w:rsidP="00F65240">
            <w:pPr>
              <w:spacing w:after="0" w:line="240" w:lineRule="auto"/>
              <w:ind w:left="47"/>
              <w:rPr>
                <w:rFonts w:ascii="GHEA Grapalat" w:hAnsi="GHEA Grapalat"/>
                <w:sz w:val="20"/>
                <w:szCs w:val="20"/>
                <w:lang w:val="af-ZA"/>
              </w:rPr>
            </w:pPr>
            <w:r w:rsidRPr="00C833AF">
              <w:rPr>
                <w:rFonts w:ascii="GHEA Grapalat" w:hAnsi="GHEA Grapalat"/>
                <w:sz w:val="20"/>
                <w:szCs w:val="20"/>
                <w:lang w:val="af-ZA"/>
              </w:rPr>
              <w:t>Լեփսիուսի փող. հ.4 շենքի դիմաց</w:t>
            </w:r>
          </w:p>
          <w:p w:rsidR="00F65240" w:rsidRPr="00C833AF" w:rsidRDefault="00F65240" w:rsidP="00F65240">
            <w:pPr>
              <w:pStyle w:val="ListParagraph"/>
              <w:ind w:left="0"/>
              <w:jc w:val="left"/>
              <w:rPr>
                <w:rFonts w:ascii="GHEA Grapalat" w:hAnsi="GHEA Grapalat"/>
                <w:sz w:val="20"/>
                <w:szCs w:val="20"/>
                <w:lang w:val="af-ZA"/>
              </w:rPr>
            </w:pPr>
          </w:p>
          <w:p w:rsidR="00F65240" w:rsidRPr="00C833AF" w:rsidRDefault="00F65240" w:rsidP="00F65240">
            <w:pPr>
              <w:pStyle w:val="ListParagraph"/>
              <w:ind w:left="0" w:firstLine="0"/>
              <w:jc w:val="left"/>
              <w:rPr>
                <w:rFonts w:ascii="GHEA Grapalat" w:hAnsi="GHEA Grapalat"/>
                <w:sz w:val="20"/>
                <w:szCs w:val="20"/>
                <w:lang w:val="af-ZA"/>
              </w:rPr>
            </w:pPr>
          </w:p>
          <w:p w:rsidR="00F65240" w:rsidRPr="00C833AF" w:rsidRDefault="00F65240" w:rsidP="00F65240">
            <w:pPr>
              <w:spacing w:after="0" w:line="240" w:lineRule="auto"/>
              <w:ind w:left="47" w:firstLine="90"/>
              <w:rPr>
                <w:rFonts w:ascii="GHEA Grapalat" w:hAnsi="GHEA Grapalat"/>
                <w:sz w:val="20"/>
                <w:szCs w:val="20"/>
                <w:lang w:val="sv-SE"/>
              </w:rPr>
            </w:pPr>
            <w:r w:rsidRPr="00C833AF">
              <w:rPr>
                <w:rFonts w:ascii="GHEA Grapalat" w:hAnsi="GHEA Grapalat"/>
                <w:sz w:val="20"/>
                <w:szCs w:val="20"/>
                <w:lang w:val="sv-SE"/>
              </w:rPr>
              <w:t>ԵՔ-ԳՀԱՇՁԲ-23/161-3</w:t>
            </w:r>
          </w:p>
          <w:p w:rsidR="00F65240" w:rsidRPr="00C833AF" w:rsidRDefault="00F65240" w:rsidP="00F65240">
            <w:pPr>
              <w:rPr>
                <w:rFonts w:ascii="GHEA Grapalat" w:hAnsi="GHEA Grapalat"/>
                <w:sz w:val="20"/>
                <w:szCs w:val="20"/>
                <w:lang w:val="sv-SE"/>
              </w:rPr>
            </w:pPr>
            <w:r w:rsidRPr="00C833AF">
              <w:rPr>
                <w:rFonts w:ascii="GHEA Grapalat" w:hAnsi="GHEA Grapalat" w:cs="Sylfaen"/>
                <w:sz w:val="20"/>
                <w:szCs w:val="20"/>
                <w:lang w:val="hy-AM"/>
              </w:rPr>
              <w:t xml:space="preserve">  </w:t>
            </w:r>
            <w:r w:rsidRPr="00C833AF">
              <w:rPr>
                <w:rFonts w:ascii="GHEA Grapalat" w:hAnsi="GHEA Grapalat" w:cs="Sylfaen"/>
                <w:sz w:val="20"/>
                <w:szCs w:val="20"/>
                <w:lang w:val="af-ZA"/>
              </w:rPr>
              <w:t>Լեփսիուսի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փող</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w:t>
            </w:r>
            <w:r w:rsidRPr="00C833AF">
              <w:rPr>
                <w:rFonts w:ascii="GHEA Grapalat" w:hAnsi="GHEA Grapalat" w:cs="Calibri"/>
                <w:sz w:val="20"/>
                <w:szCs w:val="20"/>
                <w:lang w:val="af-ZA"/>
              </w:rPr>
              <w:t xml:space="preserve">. 6 </w:t>
            </w:r>
            <w:r w:rsidRPr="00C833AF">
              <w:rPr>
                <w:rFonts w:ascii="GHEA Grapalat" w:hAnsi="GHEA Grapalat" w:cs="Sylfaen"/>
                <w:sz w:val="20"/>
                <w:szCs w:val="20"/>
                <w:lang w:val="af-ZA"/>
              </w:rPr>
              <w:t>շենքի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դիմաց</w:t>
            </w:r>
          </w:p>
          <w:p w:rsidR="00F65240" w:rsidRPr="00C833AF" w:rsidRDefault="00F65240" w:rsidP="00F65240">
            <w:pPr>
              <w:pStyle w:val="ListParagraph"/>
              <w:ind w:left="0" w:firstLine="0"/>
              <w:jc w:val="left"/>
              <w:rPr>
                <w:rFonts w:ascii="GHEA Grapalat"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sv-SE"/>
              </w:rPr>
            </w:pPr>
            <w:r w:rsidRPr="00C833AF">
              <w:rPr>
                <w:rFonts w:ascii="GHEA Grapalat" w:hAnsi="GHEA Grapalat"/>
                <w:sz w:val="20"/>
                <w:szCs w:val="20"/>
                <w:lang w:val="sv-SE"/>
              </w:rPr>
              <w:t>ԵՔ-ԳՀԱՇՁԲ-23/161-4</w:t>
            </w:r>
          </w:p>
          <w:p w:rsidR="00F65240" w:rsidRPr="00C833AF" w:rsidRDefault="00F65240" w:rsidP="006F1122">
            <w:pPr>
              <w:ind w:left="137" w:hanging="137"/>
              <w:rPr>
                <w:rFonts w:ascii="GHEA Grapalat" w:eastAsia="DejaVuSans-Bold" w:hAnsi="GHEA Grapalat" w:cs="Sylfaen"/>
                <w:bCs/>
                <w:sz w:val="20"/>
                <w:szCs w:val="20"/>
                <w:lang w:val="hy-AM"/>
              </w:rPr>
            </w:pPr>
            <w:r w:rsidRPr="00C833AF">
              <w:rPr>
                <w:rFonts w:ascii="GHEA Grapalat" w:hAnsi="GHEA Grapalat" w:cs="Sylfaen"/>
                <w:sz w:val="20"/>
                <w:szCs w:val="20"/>
                <w:lang w:val="hy-AM"/>
              </w:rPr>
              <w:t xml:space="preserve">  </w:t>
            </w:r>
            <w:r w:rsidRPr="00C833AF">
              <w:rPr>
                <w:rFonts w:ascii="GHEA Grapalat" w:hAnsi="GHEA Grapalat" w:cs="Sylfaen"/>
                <w:sz w:val="20"/>
                <w:szCs w:val="20"/>
                <w:lang w:val="af-ZA"/>
              </w:rPr>
              <w:t>Գոգոլի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փող</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w:t>
            </w:r>
            <w:r w:rsidRPr="00C833AF">
              <w:rPr>
                <w:rFonts w:ascii="GHEA Grapalat" w:hAnsi="GHEA Grapalat" w:cs="Calibri"/>
                <w:sz w:val="20"/>
                <w:szCs w:val="20"/>
                <w:lang w:val="af-ZA"/>
              </w:rPr>
              <w:t xml:space="preserve">. 7 </w:t>
            </w:r>
            <w:r w:rsidRPr="00C833AF">
              <w:rPr>
                <w:rFonts w:ascii="GHEA Grapalat" w:hAnsi="GHEA Grapalat" w:cs="Sylfaen"/>
                <w:sz w:val="20"/>
                <w:szCs w:val="20"/>
                <w:lang w:val="af-ZA"/>
              </w:rPr>
              <w:t>և</w:t>
            </w:r>
            <w:r w:rsidRPr="00C833AF">
              <w:rPr>
                <w:rFonts w:ascii="GHEA Grapalat" w:hAnsi="GHEA Grapalat" w:cs="Calibri"/>
                <w:sz w:val="20"/>
                <w:szCs w:val="20"/>
                <w:lang w:val="af-ZA"/>
              </w:rPr>
              <w:t xml:space="preserve"> 9 </w:t>
            </w:r>
            <w:r w:rsidRPr="00C833AF">
              <w:rPr>
                <w:rFonts w:ascii="GHEA Grapalat" w:hAnsi="GHEA Grapalat" w:cs="Sylfaen"/>
                <w:sz w:val="20"/>
                <w:szCs w:val="20"/>
                <w:lang w:val="af-ZA"/>
              </w:rPr>
              <w:t>շենքերի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հարակից</w:t>
            </w:r>
            <w:r w:rsidRPr="00C833AF">
              <w:rPr>
                <w:rFonts w:ascii="GHEA Grapalat" w:hAnsi="GHEA Grapalat" w:cs="Calibri"/>
                <w:sz w:val="20"/>
                <w:szCs w:val="20"/>
                <w:lang w:val="af-ZA"/>
              </w:rPr>
              <w:t xml:space="preserve"> </w:t>
            </w:r>
            <w:r w:rsidRPr="00C833AF">
              <w:rPr>
                <w:rFonts w:ascii="GHEA Grapalat" w:hAnsi="GHEA Grapalat" w:cs="Calibri"/>
                <w:sz w:val="20"/>
                <w:szCs w:val="20"/>
                <w:lang w:val="hy-AM"/>
              </w:rPr>
              <w:t xml:space="preserve">   </w:t>
            </w:r>
            <w:r w:rsidRPr="00C833AF">
              <w:rPr>
                <w:rFonts w:ascii="GHEA Grapalat" w:hAnsi="GHEA Grapalat" w:cs="Sylfaen"/>
                <w:sz w:val="20"/>
                <w:szCs w:val="20"/>
                <w:lang w:val="af-ZA"/>
              </w:rPr>
              <w:t>տարածք</w:t>
            </w:r>
          </w:p>
        </w:tc>
        <w:tc>
          <w:tcPr>
            <w:tcW w:w="1847" w:type="dxa"/>
            <w:gridSpan w:val="4"/>
          </w:tcPr>
          <w:p w:rsidR="00F65240" w:rsidRPr="00C833AF" w:rsidRDefault="00F65240" w:rsidP="00F65240">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 xml:space="preserve">«ԷԴԳԱՐ- ՇԻՆ» </w:t>
            </w:r>
            <w:r w:rsidRPr="00C833AF">
              <w:rPr>
                <w:rFonts w:ascii="GHEA Grapalat" w:hAnsi="GHEA Grapalat"/>
                <w:sz w:val="20"/>
                <w:szCs w:val="20"/>
                <w:lang w:val="hy-AM"/>
              </w:rPr>
              <w:t>ՍՊԸ</w:t>
            </w:r>
          </w:p>
          <w:p w:rsidR="00F65240" w:rsidRPr="00C833AF" w:rsidRDefault="00F65240" w:rsidP="00F65240">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20.07.2023-17.09.2023թթ.</w:t>
            </w:r>
          </w:p>
          <w:p w:rsidR="00F65240" w:rsidRPr="00C833AF" w:rsidRDefault="00F65240" w:rsidP="00F65240">
            <w:pPr>
              <w:spacing w:after="0" w:line="240" w:lineRule="auto"/>
              <w:ind w:left="48"/>
              <w:rPr>
                <w:rFonts w:ascii="GHEA Grapalat" w:hAnsi="GHEA Grapalat"/>
                <w:sz w:val="20"/>
                <w:szCs w:val="20"/>
                <w:lang w:val="sv-SE"/>
              </w:rPr>
            </w:pPr>
          </w:p>
          <w:p w:rsidR="00F65240" w:rsidRPr="00C833AF" w:rsidRDefault="00F65240" w:rsidP="00F65240">
            <w:pPr>
              <w:spacing w:after="0" w:line="240" w:lineRule="auto"/>
              <w:ind w:left="48"/>
              <w:rPr>
                <w:rFonts w:ascii="GHEA Grapalat" w:hAnsi="GHEA Grapalat"/>
                <w:sz w:val="20"/>
                <w:szCs w:val="20"/>
                <w:lang w:val="sv-SE"/>
              </w:rPr>
            </w:pPr>
          </w:p>
          <w:p w:rsidR="00F65240" w:rsidRPr="00C833AF" w:rsidRDefault="00F65240" w:rsidP="00F65240">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 xml:space="preserve">«ԷԴԳԱՐ- ՇԻՆ» </w:t>
            </w:r>
            <w:r w:rsidRPr="00C833AF">
              <w:rPr>
                <w:rFonts w:ascii="GHEA Grapalat" w:hAnsi="GHEA Grapalat"/>
                <w:sz w:val="20"/>
                <w:szCs w:val="20"/>
                <w:lang w:val="hy-AM"/>
              </w:rPr>
              <w:t>ՍՊԸ</w:t>
            </w:r>
          </w:p>
          <w:p w:rsidR="00F65240" w:rsidRPr="00C833AF" w:rsidRDefault="00F65240" w:rsidP="00F65240">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20.07.2023-17.09.2023թթ.</w:t>
            </w:r>
          </w:p>
          <w:p w:rsidR="00F65240" w:rsidRPr="00C833AF" w:rsidRDefault="00F65240" w:rsidP="00F65240">
            <w:pPr>
              <w:spacing w:after="0" w:line="240" w:lineRule="auto"/>
              <w:ind w:left="48"/>
              <w:rPr>
                <w:rFonts w:ascii="GHEA Grapalat" w:hAnsi="GHEA Grapalat"/>
                <w:sz w:val="20"/>
                <w:szCs w:val="20"/>
                <w:lang w:val="sv-SE"/>
              </w:rPr>
            </w:pPr>
          </w:p>
          <w:p w:rsidR="00F65240" w:rsidRPr="00C833AF" w:rsidRDefault="00F65240" w:rsidP="00F65240">
            <w:pPr>
              <w:spacing w:after="0" w:line="240" w:lineRule="auto"/>
              <w:ind w:left="138"/>
              <w:rPr>
                <w:rFonts w:ascii="GHEA Grapalat" w:hAnsi="GHEA Grapalat"/>
                <w:sz w:val="20"/>
                <w:szCs w:val="20"/>
                <w:lang w:val="sv-SE"/>
              </w:rPr>
            </w:pPr>
            <w:r w:rsidRPr="00C833AF">
              <w:rPr>
                <w:rFonts w:ascii="GHEA Grapalat" w:hAnsi="GHEA Grapalat"/>
                <w:sz w:val="20"/>
                <w:szCs w:val="20"/>
                <w:lang w:val="sv-SE"/>
              </w:rPr>
              <w:t xml:space="preserve">«ԿԱՄՊԱՐԵ» </w:t>
            </w:r>
            <w:r w:rsidRPr="00C833AF">
              <w:rPr>
                <w:rFonts w:ascii="GHEA Grapalat" w:hAnsi="GHEA Grapalat"/>
                <w:sz w:val="20"/>
                <w:szCs w:val="20"/>
                <w:lang w:val="hy-AM"/>
              </w:rPr>
              <w:t>ՍՊԸ</w:t>
            </w:r>
          </w:p>
          <w:p w:rsidR="00F65240" w:rsidRPr="00C833AF" w:rsidRDefault="00F65240" w:rsidP="00F65240">
            <w:pPr>
              <w:spacing w:after="0" w:line="240" w:lineRule="auto"/>
              <w:ind w:left="138"/>
              <w:rPr>
                <w:rFonts w:ascii="GHEA Grapalat" w:hAnsi="GHEA Grapalat"/>
                <w:sz w:val="20"/>
                <w:szCs w:val="20"/>
                <w:lang w:val="sv-SE"/>
              </w:rPr>
            </w:pPr>
            <w:r w:rsidRPr="00C833AF">
              <w:rPr>
                <w:rFonts w:ascii="GHEA Grapalat" w:hAnsi="GHEA Grapalat"/>
                <w:sz w:val="20"/>
                <w:szCs w:val="20"/>
                <w:lang w:val="sv-SE"/>
              </w:rPr>
              <w:t>18.07.2023-15.09.2023թթ.</w:t>
            </w:r>
          </w:p>
          <w:p w:rsidR="00F65240" w:rsidRPr="00C833AF" w:rsidRDefault="00F65240" w:rsidP="00F65240">
            <w:pPr>
              <w:spacing w:after="0" w:line="240" w:lineRule="auto"/>
              <w:rPr>
                <w:rFonts w:ascii="GHEA Grapalat" w:hAnsi="GHEA Grapalat"/>
                <w:sz w:val="20"/>
                <w:szCs w:val="20"/>
                <w:lang w:val="sv-SE"/>
              </w:rPr>
            </w:pPr>
          </w:p>
          <w:p w:rsidR="00F65240" w:rsidRPr="00C833AF" w:rsidRDefault="00F65240" w:rsidP="00F65240">
            <w:pPr>
              <w:spacing w:after="0" w:line="240" w:lineRule="auto"/>
              <w:ind w:left="48"/>
              <w:rPr>
                <w:rFonts w:ascii="GHEA Grapalat" w:hAnsi="GHEA Grapalat"/>
                <w:sz w:val="20"/>
                <w:szCs w:val="20"/>
                <w:lang w:val="sv-SE"/>
              </w:rPr>
            </w:pPr>
            <w:r w:rsidRPr="00C833AF">
              <w:rPr>
                <w:rFonts w:ascii="GHEA Grapalat" w:hAnsi="GHEA Grapalat"/>
                <w:sz w:val="20"/>
                <w:szCs w:val="20"/>
                <w:lang w:val="sv-SE"/>
              </w:rPr>
              <w:t xml:space="preserve">«Մ.Լ.Ռ» </w:t>
            </w:r>
            <w:r w:rsidRPr="00C833AF">
              <w:rPr>
                <w:rFonts w:ascii="GHEA Grapalat" w:hAnsi="GHEA Grapalat"/>
                <w:sz w:val="20"/>
                <w:szCs w:val="20"/>
                <w:lang w:val="hy-AM"/>
              </w:rPr>
              <w:t>ՍՊԸ</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C833AF">
              <w:rPr>
                <w:rFonts w:ascii="GHEA Grapalat" w:hAnsi="GHEA Grapalat"/>
                <w:sz w:val="20"/>
                <w:szCs w:val="20"/>
                <w:lang w:val="sv-SE"/>
              </w:rPr>
              <w:t>20.07.2023-17.09.2023թթ.</w:t>
            </w: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sz w:val="20"/>
                <w:szCs w:val="20"/>
                <w:lang w:val="sv-SE"/>
              </w:rPr>
            </w:pPr>
            <w:r w:rsidRPr="00C833AF">
              <w:rPr>
                <w:rFonts w:ascii="GHEA Grapalat" w:hAnsi="GHEA Grapalat"/>
                <w:sz w:val="20"/>
                <w:szCs w:val="20"/>
                <w:lang w:val="sv-SE"/>
              </w:rPr>
              <w:t>Բոլոր ծրագրերը պատշաճ իրականացվել են</w:t>
            </w:r>
          </w:p>
          <w:p w:rsidR="00F65240" w:rsidRPr="00C833AF" w:rsidRDefault="00F65240" w:rsidP="00F65240">
            <w:pPr>
              <w:spacing w:after="60" w:line="240" w:lineRule="auto"/>
              <w:ind w:left="77" w:right="57"/>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t>382.</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en-US"/>
              </w:rPr>
              <w:t>Ֆուտբոլի</w:t>
            </w:r>
            <w:r w:rsidRPr="00C833AF">
              <w:rPr>
                <w:rFonts w:ascii="GHEA Grapalat" w:hAnsi="GHEA Grapalat"/>
                <w:sz w:val="20"/>
                <w:szCs w:val="20"/>
                <w:lang w:val="sv-SE"/>
              </w:rPr>
              <w:t xml:space="preserve"> </w:t>
            </w:r>
            <w:r w:rsidRPr="00C833AF">
              <w:rPr>
                <w:rFonts w:ascii="GHEA Grapalat" w:hAnsi="GHEA Grapalat"/>
                <w:sz w:val="20"/>
                <w:szCs w:val="20"/>
                <w:lang w:val="en-US"/>
              </w:rPr>
              <w:t>դաշտերի</w:t>
            </w:r>
            <w:r w:rsidRPr="00C833AF">
              <w:rPr>
                <w:rFonts w:ascii="GHEA Grapalat" w:hAnsi="GHEA Grapalat"/>
                <w:sz w:val="20"/>
                <w:szCs w:val="20"/>
                <w:lang w:val="sv-SE"/>
              </w:rPr>
              <w:t xml:space="preserve"> </w:t>
            </w:r>
            <w:r w:rsidRPr="00C833AF">
              <w:rPr>
                <w:rFonts w:ascii="GHEA Grapalat" w:hAnsi="GHEA Grapalat"/>
                <w:sz w:val="20"/>
                <w:szCs w:val="20"/>
                <w:lang w:val="en-US"/>
              </w:rPr>
              <w:t>կառուցում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Նախատեսվում</w:t>
            </w:r>
            <w:r w:rsidRPr="00C833AF">
              <w:rPr>
                <w:rFonts w:ascii="GHEA Grapalat" w:hAnsi="GHEA Grapalat"/>
                <w:sz w:val="20"/>
                <w:szCs w:val="20"/>
                <w:lang w:val="af-ZA"/>
              </w:rPr>
              <w:t xml:space="preserve"> </w:t>
            </w:r>
            <w:r w:rsidRPr="00C833AF">
              <w:rPr>
                <w:rFonts w:ascii="GHEA Grapalat" w:hAnsi="GHEA Grapalat"/>
                <w:sz w:val="20"/>
                <w:szCs w:val="20"/>
                <w:lang w:val="hy-AM"/>
              </w:rPr>
              <w:t>է</w:t>
            </w:r>
            <w:r w:rsidRPr="00C833AF">
              <w:rPr>
                <w:rFonts w:ascii="GHEA Grapalat" w:hAnsi="GHEA Grapalat"/>
                <w:sz w:val="20"/>
                <w:szCs w:val="20"/>
                <w:lang w:val="af-ZA"/>
              </w:rPr>
              <w:t xml:space="preserve"> </w:t>
            </w:r>
            <w:r w:rsidRPr="00C833AF">
              <w:rPr>
                <w:rFonts w:ascii="GHEA Grapalat" w:hAnsi="GHEA Grapalat"/>
                <w:sz w:val="20"/>
                <w:szCs w:val="20"/>
                <w:lang w:val="hy-AM"/>
              </w:rPr>
              <w:t>կառուցել</w:t>
            </w:r>
            <w:r w:rsidRPr="00C833AF">
              <w:rPr>
                <w:rFonts w:ascii="GHEA Grapalat" w:hAnsi="GHEA Grapalat"/>
                <w:sz w:val="20"/>
                <w:szCs w:val="20"/>
                <w:lang w:val="af-ZA"/>
              </w:rPr>
              <w:t xml:space="preserve"> 2 </w:t>
            </w:r>
            <w:r w:rsidRPr="00C833AF">
              <w:rPr>
                <w:rFonts w:ascii="GHEA Grapalat" w:hAnsi="GHEA Grapalat"/>
                <w:sz w:val="20"/>
                <w:szCs w:val="20"/>
                <w:lang w:val="hy-AM"/>
              </w:rPr>
              <w:t>մինի ֆուտբոլի</w:t>
            </w:r>
            <w:r w:rsidRPr="00C833AF">
              <w:rPr>
                <w:rFonts w:ascii="GHEA Grapalat" w:hAnsi="GHEA Grapalat"/>
                <w:sz w:val="20"/>
                <w:szCs w:val="20"/>
                <w:lang w:val="sv-SE"/>
              </w:rPr>
              <w:t xml:space="preserve"> </w:t>
            </w:r>
            <w:r w:rsidRPr="00C833AF">
              <w:rPr>
                <w:rFonts w:ascii="GHEA Grapalat" w:hAnsi="GHEA Grapalat"/>
                <w:sz w:val="20"/>
                <w:szCs w:val="20"/>
                <w:lang w:val="hy-AM"/>
              </w:rPr>
              <w:t>դաշտեր</w:t>
            </w:r>
            <w:r w:rsidRPr="00C833AF">
              <w:rPr>
                <w:rFonts w:ascii="GHEA Grapalat" w:hAnsi="GHEA Grapalat"/>
                <w:sz w:val="20"/>
                <w:szCs w:val="20"/>
                <w:lang w:val="sv-SE"/>
              </w:rPr>
              <w:t xml:space="preserve"> </w:t>
            </w:r>
            <w:r w:rsidRPr="00C833AF">
              <w:rPr>
                <w:rFonts w:ascii="GHEA Grapalat" w:hAnsi="GHEA Grapalat"/>
                <w:sz w:val="20"/>
                <w:szCs w:val="20"/>
                <w:lang w:val="af-ZA"/>
              </w:rPr>
              <w:t xml:space="preserve"> </w:t>
            </w:r>
          </w:p>
        </w:tc>
        <w:tc>
          <w:tcPr>
            <w:tcW w:w="4050" w:type="dxa"/>
          </w:tcPr>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af-ZA"/>
              </w:rPr>
              <w:t>Նախատեսվում է իրականացնել 2 ֆուտբոլի դաշտեր:</w:t>
            </w:r>
          </w:p>
          <w:p w:rsidR="00F65240" w:rsidRPr="00C833AF" w:rsidRDefault="00F65240" w:rsidP="00F65240">
            <w:pPr>
              <w:pStyle w:val="ListParagraph"/>
              <w:ind w:left="137" w:firstLine="0"/>
              <w:jc w:val="left"/>
              <w:rPr>
                <w:rFonts w:ascii="GHEA Grapalat"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sv-SE"/>
              </w:rPr>
            </w:pPr>
            <w:r w:rsidRPr="00C833AF">
              <w:rPr>
                <w:rFonts w:ascii="GHEA Grapalat" w:hAnsi="GHEA Grapalat"/>
                <w:sz w:val="20"/>
                <w:szCs w:val="20"/>
                <w:lang w:val="sv-SE"/>
              </w:rPr>
              <w:t>ԵՔ-ԳՀԱՇՁԲ-23/162-2</w:t>
            </w:r>
          </w:p>
          <w:p w:rsidR="00F65240" w:rsidRPr="00C833AF" w:rsidRDefault="00F65240" w:rsidP="00F65240">
            <w:pPr>
              <w:pStyle w:val="ListParagraph"/>
              <w:ind w:left="137" w:firstLine="0"/>
              <w:jc w:val="left"/>
              <w:rPr>
                <w:rFonts w:ascii="GHEA Grapalat" w:hAnsi="GHEA Grapalat"/>
                <w:sz w:val="20"/>
                <w:szCs w:val="20"/>
                <w:lang w:val="af-ZA"/>
              </w:rPr>
            </w:pPr>
            <w:r w:rsidRPr="00C833AF">
              <w:rPr>
                <w:rFonts w:ascii="GHEA Grapalat" w:hAnsi="GHEA Grapalat"/>
                <w:sz w:val="20"/>
                <w:szCs w:val="20"/>
                <w:lang w:val="af-ZA"/>
              </w:rPr>
              <w:t>Վահե Վահյան փող. հ. 1 շենքի հարակից տարածք</w:t>
            </w:r>
          </w:p>
          <w:p w:rsidR="00F65240" w:rsidRPr="00C833AF" w:rsidRDefault="00F65240" w:rsidP="00F65240">
            <w:pPr>
              <w:pStyle w:val="ListParagraph"/>
              <w:ind w:left="137" w:firstLine="0"/>
              <w:jc w:val="left"/>
              <w:rPr>
                <w:rFonts w:ascii="GHEA Grapalat" w:hAnsi="GHEA Grapalat"/>
                <w:sz w:val="20"/>
                <w:szCs w:val="20"/>
                <w:lang w:val="af-ZA"/>
              </w:rPr>
            </w:pPr>
          </w:p>
          <w:p w:rsidR="00F65240" w:rsidRPr="00C833AF" w:rsidRDefault="00F65240" w:rsidP="00F65240">
            <w:pPr>
              <w:pStyle w:val="ListParagraph"/>
              <w:ind w:left="137" w:firstLine="0"/>
              <w:jc w:val="left"/>
              <w:rPr>
                <w:rFonts w:ascii="GHEA Grapalat" w:hAnsi="GHEA Grapalat"/>
                <w:sz w:val="20"/>
                <w:szCs w:val="20"/>
                <w:lang w:val="af-ZA"/>
              </w:rPr>
            </w:pPr>
          </w:p>
          <w:p w:rsidR="00F65240" w:rsidRPr="00C833AF" w:rsidRDefault="00F65240" w:rsidP="00F65240">
            <w:pPr>
              <w:spacing w:after="0" w:line="240" w:lineRule="auto"/>
              <w:ind w:left="137"/>
              <w:rPr>
                <w:rFonts w:ascii="GHEA Grapalat" w:hAnsi="GHEA Grapalat"/>
                <w:sz w:val="20"/>
                <w:szCs w:val="20"/>
                <w:lang w:val="sv-SE"/>
              </w:rPr>
            </w:pPr>
            <w:r w:rsidRPr="00C833AF">
              <w:rPr>
                <w:rFonts w:ascii="GHEA Grapalat" w:hAnsi="GHEA Grapalat"/>
                <w:sz w:val="20"/>
                <w:szCs w:val="20"/>
                <w:lang w:val="sv-SE"/>
              </w:rPr>
              <w:t>ԵՔ-ԳՀԱՇՁԲ-23/162-1</w:t>
            </w:r>
          </w:p>
          <w:p w:rsidR="00F65240" w:rsidRPr="00C833AF" w:rsidRDefault="00F65240" w:rsidP="00EB4A04">
            <w:pPr>
              <w:pStyle w:val="ListParagraph"/>
              <w:ind w:left="137" w:firstLine="0"/>
              <w:jc w:val="left"/>
              <w:rPr>
                <w:rFonts w:ascii="GHEA Grapalat" w:eastAsia="DejaVuSans-Bold" w:hAnsi="GHEA Grapalat" w:cs="Sylfaen"/>
                <w:bCs/>
                <w:sz w:val="20"/>
                <w:szCs w:val="20"/>
                <w:lang w:val="af-ZA"/>
              </w:rPr>
            </w:pPr>
            <w:r w:rsidRPr="00C833AF">
              <w:rPr>
                <w:rFonts w:ascii="GHEA Grapalat" w:hAnsi="GHEA Grapalat" w:cs="Sylfaen"/>
                <w:sz w:val="20"/>
                <w:szCs w:val="20"/>
                <w:lang w:val="af-ZA"/>
              </w:rPr>
              <w:t>Կ</w:t>
            </w:r>
            <w:r w:rsidRPr="00C833AF">
              <w:rPr>
                <w:rFonts w:ascii="GHEA Grapalat" w:hAnsi="GHEA Grapalat" w:cs="Calibri"/>
                <w:sz w:val="20"/>
                <w:szCs w:val="20"/>
                <w:lang w:val="af-ZA"/>
              </w:rPr>
              <w:t>.</w:t>
            </w:r>
            <w:r w:rsidRPr="00C833AF">
              <w:rPr>
                <w:rFonts w:ascii="GHEA Grapalat" w:hAnsi="GHEA Grapalat" w:cs="Sylfaen"/>
                <w:sz w:val="20"/>
                <w:szCs w:val="20"/>
                <w:lang w:val="af-ZA"/>
              </w:rPr>
              <w:t>Ուլնեցու</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փող</w:t>
            </w:r>
            <w:r w:rsidRPr="00C833AF">
              <w:rPr>
                <w:rFonts w:ascii="GHEA Grapalat" w:hAnsi="GHEA Grapalat" w:cs="Calibri"/>
                <w:sz w:val="20"/>
                <w:szCs w:val="20"/>
                <w:lang w:val="af-ZA"/>
              </w:rPr>
              <w:t>. 3-</w:t>
            </w:r>
            <w:r w:rsidRPr="00C833AF">
              <w:rPr>
                <w:rFonts w:ascii="GHEA Grapalat" w:hAnsi="GHEA Grapalat" w:cs="Sylfaen"/>
                <w:sz w:val="20"/>
                <w:szCs w:val="20"/>
                <w:lang w:val="af-ZA"/>
              </w:rPr>
              <w:t>րդ</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փակ</w:t>
            </w:r>
            <w:r w:rsidRPr="00C833AF">
              <w:rPr>
                <w:rFonts w:ascii="GHEA Grapalat" w:hAnsi="GHEA Grapalat" w:cs="Calibri"/>
                <w:sz w:val="20"/>
                <w:szCs w:val="20"/>
                <w:lang w:val="af-ZA"/>
              </w:rPr>
              <w:t xml:space="preserve">. 4 </w:t>
            </w:r>
            <w:r w:rsidRPr="00C833AF">
              <w:rPr>
                <w:rFonts w:ascii="GHEA Grapalat" w:hAnsi="GHEA Grapalat" w:cs="Sylfaen"/>
                <w:sz w:val="20"/>
                <w:szCs w:val="20"/>
                <w:lang w:val="af-ZA"/>
              </w:rPr>
              <w:t>շենքի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հարակից</w:t>
            </w:r>
            <w:r w:rsidRPr="00C833AF">
              <w:rPr>
                <w:rFonts w:ascii="GHEA Grapalat" w:hAnsi="GHEA Grapalat" w:cs="Calibri"/>
                <w:sz w:val="20"/>
                <w:szCs w:val="20"/>
                <w:lang w:val="af-ZA"/>
              </w:rPr>
              <w:t xml:space="preserve"> </w:t>
            </w:r>
            <w:r w:rsidRPr="00C833AF">
              <w:rPr>
                <w:rFonts w:ascii="GHEA Grapalat" w:hAnsi="GHEA Grapalat"/>
                <w:sz w:val="20"/>
                <w:szCs w:val="20"/>
                <w:lang w:val="af-ZA"/>
              </w:rPr>
              <w:t>տարածք</w:t>
            </w:r>
          </w:p>
        </w:tc>
        <w:tc>
          <w:tcPr>
            <w:tcW w:w="1847" w:type="dxa"/>
            <w:gridSpan w:val="4"/>
          </w:tcPr>
          <w:p w:rsidR="00F65240" w:rsidRPr="00C833AF" w:rsidRDefault="00F65240" w:rsidP="00F65240">
            <w:pPr>
              <w:spacing w:after="0" w:line="240" w:lineRule="auto"/>
              <w:rPr>
                <w:rFonts w:ascii="GHEA Grapalat" w:hAnsi="GHEA Grapalat"/>
                <w:sz w:val="20"/>
                <w:szCs w:val="20"/>
                <w:lang w:val="sv-SE"/>
              </w:rPr>
            </w:pPr>
          </w:p>
          <w:p w:rsidR="00F65240" w:rsidRPr="00C833AF" w:rsidRDefault="00F65240" w:rsidP="00F65240">
            <w:pPr>
              <w:spacing w:after="0" w:line="240" w:lineRule="auto"/>
              <w:rPr>
                <w:rFonts w:ascii="GHEA Grapalat" w:hAnsi="GHEA Grapalat"/>
                <w:sz w:val="20"/>
                <w:szCs w:val="20"/>
                <w:lang w:val="sv-SE"/>
              </w:rPr>
            </w:pPr>
            <w:r w:rsidRPr="00C833AF">
              <w:rPr>
                <w:rFonts w:ascii="GHEA Grapalat" w:hAnsi="GHEA Grapalat"/>
                <w:sz w:val="20"/>
                <w:szCs w:val="20"/>
                <w:lang w:val="sv-SE"/>
              </w:rPr>
              <w:t xml:space="preserve">«ԷԴԳԱՐ- ՇԻՆ» </w:t>
            </w:r>
            <w:r w:rsidRPr="00C833AF">
              <w:rPr>
                <w:rFonts w:ascii="GHEA Grapalat" w:hAnsi="GHEA Grapalat"/>
                <w:sz w:val="20"/>
                <w:szCs w:val="20"/>
                <w:lang w:val="hy-AM"/>
              </w:rPr>
              <w:t>ՍՊԸ</w:t>
            </w:r>
          </w:p>
          <w:p w:rsidR="00F65240" w:rsidRPr="00C833AF" w:rsidRDefault="00F65240" w:rsidP="00F65240">
            <w:pPr>
              <w:spacing w:after="0" w:line="240" w:lineRule="auto"/>
              <w:rPr>
                <w:rFonts w:ascii="GHEA Grapalat" w:hAnsi="GHEA Grapalat"/>
                <w:sz w:val="20"/>
                <w:szCs w:val="20"/>
                <w:lang w:val="sv-SE"/>
              </w:rPr>
            </w:pPr>
            <w:r w:rsidRPr="00C833AF">
              <w:rPr>
                <w:rFonts w:ascii="GHEA Grapalat" w:hAnsi="GHEA Grapalat"/>
                <w:sz w:val="20"/>
                <w:szCs w:val="20"/>
                <w:lang w:val="sv-SE"/>
              </w:rPr>
              <w:t>20.07.2023-17.09.2023թթ.</w:t>
            </w:r>
          </w:p>
          <w:p w:rsidR="00F65240" w:rsidRPr="00C833AF" w:rsidRDefault="00F65240" w:rsidP="00F65240">
            <w:pPr>
              <w:spacing w:after="0" w:line="240" w:lineRule="auto"/>
              <w:rPr>
                <w:rFonts w:ascii="GHEA Grapalat" w:hAnsi="GHEA Grapalat"/>
                <w:sz w:val="20"/>
                <w:szCs w:val="20"/>
                <w:u w:val="single"/>
                <w:lang w:val="sv-SE"/>
              </w:rPr>
            </w:pPr>
          </w:p>
          <w:p w:rsidR="00F65240" w:rsidRPr="00C833AF" w:rsidRDefault="00F65240" w:rsidP="00F65240">
            <w:pPr>
              <w:spacing w:after="0" w:line="240" w:lineRule="auto"/>
              <w:rPr>
                <w:rFonts w:ascii="GHEA Grapalat" w:hAnsi="GHEA Grapalat"/>
                <w:sz w:val="20"/>
                <w:szCs w:val="20"/>
                <w:lang w:val="sv-SE"/>
              </w:rPr>
            </w:pPr>
            <w:r w:rsidRPr="00C833AF">
              <w:rPr>
                <w:rFonts w:ascii="GHEA Grapalat" w:hAnsi="GHEA Grapalat"/>
                <w:sz w:val="20"/>
                <w:szCs w:val="20"/>
                <w:lang w:val="sv-SE"/>
              </w:rPr>
              <w:t>«</w:t>
            </w:r>
            <w:r w:rsidRPr="00C833AF">
              <w:rPr>
                <w:rFonts w:ascii="GHEA Grapalat" w:hAnsi="GHEA Grapalat"/>
                <w:sz w:val="20"/>
                <w:szCs w:val="20"/>
              </w:rPr>
              <w:t>ՀԱՄԱԽՈՀ</w:t>
            </w:r>
            <w:r w:rsidRPr="00C833AF">
              <w:rPr>
                <w:rFonts w:ascii="GHEA Grapalat" w:hAnsi="GHEA Grapalat"/>
                <w:sz w:val="20"/>
                <w:szCs w:val="20"/>
                <w:lang w:val="sv-SE"/>
              </w:rPr>
              <w:t xml:space="preserve">» </w:t>
            </w:r>
            <w:r w:rsidRPr="00C833AF">
              <w:rPr>
                <w:rFonts w:ascii="GHEA Grapalat" w:hAnsi="GHEA Grapalat"/>
                <w:sz w:val="20"/>
                <w:szCs w:val="20"/>
                <w:lang w:val="hy-AM"/>
              </w:rPr>
              <w:t>ՍՊԸ</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r w:rsidRPr="00C833AF">
              <w:rPr>
                <w:rFonts w:ascii="GHEA Grapalat" w:hAnsi="GHEA Grapalat"/>
                <w:sz w:val="20"/>
                <w:szCs w:val="20"/>
                <w:lang w:val="sv-SE"/>
              </w:rPr>
              <w:t>20.07.2023-17.09.2023թթ.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cs="Sylfaen"/>
                <w:sz w:val="20"/>
                <w:szCs w:val="20"/>
                <w:lang w:val="af-ZA"/>
              </w:rPr>
              <w:t>Վահե</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Վահյան</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փող</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w:t>
            </w:r>
            <w:r w:rsidRPr="00C833AF">
              <w:rPr>
                <w:rFonts w:ascii="GHEA Grapalat" w:hAnsi="GHEA Grapalat" w:cs="Calibri"/>
                <w:sz w:val="20"/>
                <w:szCs w:val="20"/>
                <w:lang w:val="af-ZA"/>
              </w:rPr>
              <w:t xml:space="preserve">. 1 </w:t>
            </w:r>
            <w:r w:rsidRPr="00C833AF">
              <w:rPr>
                <w:rFonts w:ascii="GHEA Grapalat" w:hAnsi="GHEA Grapalat" w:cs="Sylfaen"/>
                <w:sz w:val="20"/>
                <w:szCs w:val="20"/>
                <w:lang w:val="af-ZA"/>
              </w:rPr>
              <w:t>շենքի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հարակից</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տարածքի ֆուտբոլի դաշտի կառուցման աշխատանքները ավարտվել են,</w:t>
            </w:r>
            <w:r w:rsidRPr="00C833AF">
              <w:rPr>
                <w:rFonts w:ascii="GHEA Grapalat" w:hAnsi="GHEA Grapalat"/>
                <w:sz w:val="20"/>
                <w:szCs w:val="20"/>
                <w:lang w:val="sv-SE"/>
              </w:rPr>
              <w:t xml:space="preserve"> սակայն </w:t>
            </w:r>
            <w:r w:rsidRPr="00C833AF">
              <w:rPr>
                <w:rFonts w:ascii="GHEA Grapalat" w:hAnsi="GHEA Grapalat" w:cs="Sylfaen"/>
                <w:sz w:val="20"/>
                <w:szCs w:val="20"/>
                <w:lang w:val="af-ZA"/>
              </w:rPr>
              <w:t>Կ</w:t>
            </w:r>
            <w:r w:rsidRPr="00C833AF">
              <w:rPr>
                <w:rFonts w:ascii="GHEA Grapalat" w:hAnsi="GHEA Grapalat" w:cs="Calibri"/>
                <w:sz w:val="20"/>
                <w:szCs w:val="20"/>
                <w:lang w:val="af-ZA"/>
              </w:rPr>
              <w:t>.</w:t>
            </w:r>
            <w:r w:rsidRPr="00C833AF">
              <w:rPr>
                <w:rFonts w:ascii="GHEA Grapalat" w:hAnsi="GHEA Grapalat" w:cs="Sylfaen"/>
                <w:sz w:val="20"/>
                <w:szCs w:val="20"/>
                <w:lang w:val="af-ZA"/>
              </w:rPr>
              <w:t>Ուլնեցու</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փող</w:t>
            </w:r>
            <w:r w:rsidRPr="00C833AF">
              <w:rPr>
                <w:rFonts w:ascii="GHEA Grapalat" w:hAnsi="GHEA Grapalat" w:cs="Calibri"/>
                <w:sz w:val="20"/>
                <w:szCs w:val="20"/>
                <w:lang w:val="af-ZA"/>
              </w:rPr>
              <w:t>. 3-</w:t>
            </w:r>
            <w:r w:rsidRPr="00C833AF">
              <w:rPr>
                <w:rFonts w:ascii="GHEA Grapalat" w:hAnsi="GHEA Grapalat" w:cs="Sylfaen"/>
                <w:sz w:val="20"/>
                <w:szCs w:val="20"/>
                <w:lang w:val="af-ZA"/>
              </w:rPr>
              <w:t>րդ</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փակ</w:t>
            </w:r>
            <w:r w:rsidRPr="00C833AF">
              <w:rPr>
                <w:rFonts w:ascii="GHEA Grapalat" w:hAnsi="GHEA Grapalat" w:cs="Calibri"/>
                <w:sz w:val="20"/>
                <w:szCs w:val="20"/>
                <w:lang w:val="af-ZA"/>
              </w:rPr>
              <w:t xml:space="preserve">. 4 </w:t>
            </w:r>
            <w:r w:rsidRPr="00C833AF">
              <w:rPr>
                <w:rFonts w:ascii="GHEA Grapalat" w:hAnsi="GHEA Grapalat" w:cs="Sylfaen"/>
                <w:sz w:val="20"/>
                <w:szCs w:val="20"/>
                <w:lang w:val="af-ZA"/>
              </w:rPr>
              <w:lastRenderedPageBreak/>
              <w:t>շենքի</w:t>
            </w:r>
            <w:r w:rsidRPr="00C833AF">
              <w:rPr>
                <w:rFonts w:ascii="GHEA Grapalat" w:hAnsi="GHEA Grapalat" w:cs="Calibri"/>
                <w:sz w:val="20"/>
                <w:szCs w:val="20"/>
                <w:lang w:val="af-ZA"/>
              </w:rPr>
              <w:t xml:space="preserve"> </w:t>
            </w:r>
            <w:r w:rsidRPr="00C833AF">
              <w:rPr>
                <w:rFonts w:ascii="GHEA Grapalat" w:hAnsi="GHEA Grapalat" w:cs="Sylfaen"/>
                <w:sz w:val="20"/>
                <w:szCs w:val="20"/>
                <w:lang w:val="af-ZA"/>
              </w:rPr>
              <w:t>հարակից</w:t>
            </w:r>
            <w:r w:rsidRPr="00C833AF">
              <w:rPr>
                <w:rFonts w:ascii="GHEA Grapalat" w:hAnsi="GHEA Grapalat" w:cs="Calibri"/>
                <w:sz w:val="20"/>
                <w:szCs w:val="20"/>
                <w:lang w:val="af-ZA"/>
              </w:rPr>
              <w:t xml:space="preserve"> </w:t>
            </w:r>
            <w:r w:rsidRPr="00C833AF">
              <w:rPr>
                <w:rFonts w:ascii="GHEA Grapalat" w:hAnsi="GHEA Grapalat"/>
                <w:sz w:val="20"/>
                <w:szCs w:val="20"/>
                <w:lang w:val="af-ZA"/>
              </w:rPr>
              <w:t>տարածքի ֆուտբոլի դաշտի աշխատանքները գտնվում են ընթացքի մեջ:</w:t>
            </w:r>
          </w:p>
        </w:tc>
      </w:tr>
      <w:tr w:rsidR="00F65240" w:rsidRPr="00C833AF"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383.</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rPr>
              <w:t>Կրթության</w:t>
            </w:r>
            <w:r w:rsidRPr="00C833AF">
              <w:rPr>
                <w:rFonts w:ascii="GHEA Grapalat" w:hAnsi="GHEA Grapalat"/>
                <w:sz w:val="20"/>
                <w:szCs w:val="20"/>
                <w:lang w:val="sv-SE"/>
              </w:rPr>
              <w:t xml:space="preserve">, </w:t>
            </w:r>
            <w:r w:rsidRPr="00C833AF">
              <w:rPr>
                <w:rFonts w:ascii="GHEA Grapalat" w:hAnsi="GHEA Grapalat"/>
                <w:sz w:val="20"/>
                <w:szCs w:val="20"/>
              </w:rPr>
              <w:t>մշակույթի</w:t>
            </w:r>
            <w:r w:rsidRPr="00C833AF">
              <w:rPr>
                <w:rFonts w:ascii="GHEA Grapalat" w:hAnsi="GHEA Grapalat"/>
                <w:sz w:val="20"/>
                <w:szCs w:val="20"/>
                <w:lang w:val="sv-SE"/>
              </w:rPr>
              <w:t xml:space="preserve"> </w:t>
            </w:r>
            <w:r w:rsidRPr="00C833AF">
              <w:rPr>
                <w:rFonts w:ascii="GHEA Grapalat" w:hAnsi="GHEA Grapalat"/>
                <w:sz w:val="20"/>
                <w:szCs w:val="20"/>
              </w:rPr>
              <w:t>ոլորտների</w:t>
            </w:r>
            <w:r w:rsidRPr="00C833AF">
              <w:rPr>
                <w:rFonts w:ascii="GHEA Grapalat" w:hAnsi="GHEA Grapalat"/>
                <w:sz w:val="20"/>
                <w:szCs w:val="20"/>
                <w:lang w:val="sv-SE"/>
              </w:rPr>
              <w:t xml:space="preserve"> </w:t>
            </w:r>
            <w:r w:rsidRPr="00C833AF">
              <w:rPr>
                <w:rFonts w:ascii="GHEA Grapalat" w:hAnsi="GHEA Grapalat"/>
                <w:sz w:val="20"/>
                <w:szCs w:val="20"/>
              </w:rPr>
              <w:t>զարգացում</w:t>
            </w:r>
            <w:r w:rsidRPr="00C833AF">
              <w:rPr>
                <w:rFonts w:ascii="GHEA Grapalat" w:hAnsi="GHEA Grapalat"/>
                <w:sz w:val="20"/>
                <w:szCs w:val="20"/>
                <w:lang w:val="sv-SE"/>
              </w:rPr>
              <w:t xml:space="preserve"> </w:t>
            </w:r>
            <w:r w:rsidRPr="00C833AF">
              <w:rPr>
                <w:rFonts w:ascii="GHEA Grapalat" w:hAnsi="GHEA Grapalat"/>
                <w:sz w:val="20"/>
                <w:szCs w:val="20"/>
              </w:rPr>
              <w:t>և</w:t>
            </w:r>
            <w:r w:rsidRPr="00C833AF">
              <w:rPr>
                <w:rFonts w:ascii="GHEA Grapalat" w:hAnsi="GHEA Grapalat"/>
                <w:sz w:val="20"/>
                <w:szCs w:val="20"/>
                <w:lang w:val="sv-SE"/>
              </w:rPr>
              <w:t xml:space="preserve"> </w:t>
            </w:r>
            <w:r w:rsidRPr="00C833AF">
              <w:rPr>
                <w:rFonts w:ascii="GHEA Grapalat" w:hAnsi="GHEA Grapalat"/>
                <w:sz w:val="20"/>
                <w:szCs w:val="20"/>
              </w:rPr>
              <w:t>առողջ</w:t>
            </w:r>
            <w:r w:rsidRPr="00C833AF">
              <w:rPr>
                <w:rFonts w:ascii="GHEA Grapalat" w:hAnsi="GHEA Grapalat"/>
                <w:sz w:val="20"/>
                <w:szCs w:val="20"/>
                <w:lang w:val="sv-SE"/>
              </w:rPr>
              <w:t xml:space="preserve"> </w:t>
            </w:r>
            <w:r w:rsidRPr="00C833AF">
              <w:rPr>
                <w:rFonts w:ascii="GHEA Grapalat" w:hAnsi="GHEA Grapalat"/>
                <w:sz w:val="20"/>
                <w:szCs w:val="20"/>
              </w:rPr>
              <w:t>ապրելակերպ</w:t>
            </w:r>
          </w:p>
        </w:tc>
        <w:tc>
          <w:tcPr>
            <w:tcW w:w="4050" w:type="dxa"/>
            <w:gridSpan w:val="2"/>
          </w:tcPr>
          <w:p w:rsidR="00F65240" w:rsidRPr="00C833AF" w:rsidRDefault="00F65240" w:rsidP="00F65240">
            <w:pPr>
              <w:tabs>
                <w:tab w:val="center" w:pos="4677"/>
                <w:tab w:val="right" w:pos="9355"/>
              </w:tabs>
              <w:spacing w:after="0" w:line="240" w:lineRule="auto"/>
              <w:rPr>
                <w:rFonts w:ascii="GHEA Grapalat" w:hAnsi="GHEA Grapalat"/>
                <w:color w:val="000000"/>
                <w:sz w:val="20"/>
                <w:szCs w:val="20"/>
                <w:lang w:val="hy-AM"/>
              </w:rPr>
            </w:pPr>
            <w:r w:rsidRPr="00C833AF">
              <w:rPr>
                <w:rFonts w:ascii="GHEA Grapalat" w:hAnsi="GHEA Grapalat" w:cs="Sylfaen"/>
                <w:color w:val="000000"/>
                <w:sz w:val="20"/>
                <w:szCs w:val="20"/>
                <w:u w:val="single"/>
                <w:lang w:val="af-ZA"/>
              </w:rPr>
              <w:t xml:space="preserve">Մշակույթ                                                                                                      </w:t>
            </w:r>
            <w:r w:rsidRPr="00C833AF">
              <w:rPr>
                <w:rFonts w:ascii="GHEA Grapalat" w:hAnsi="GHEA Grapalat" w:cs="Sylfaen"/>
                <w:color w:val="000000"/>
                <w:sz w:val="20"/>
                <w:szCs w:val="20"/>
                <w:lang w:val="hy-AM"/>
              </w:rPr>
              <w:t xml:space="preserve"> </w:t>
            </w:r>
            <w:r w:rsidRPr="00C833AF">
              <w:rPr>
                <w:rFonts w:ascii="GHEA Grapalat" w:hAnsi="GHEA Grapalat" w:cs="Sylfaen"/>
                <w:bCs/>
                <w:color w:val="000000"/>
                <w:sz w:val="20"/>
                <w:szCs w:val="20"/>
                <w:lang w:val="af-ZA"/>
              </w:rPr>
              <w:t xml:space="preserve">Քանաքեռ-Զեյթուն վարչական շրջանի </w:t>
            </w:r>
            <w:r w:rsidRPr="00C833AF">
              <w:rPr>
                <w:rFonts w:ascii="GHEA Grapalat" w:hAnsi="GHEA Grapalat" w:cs="Sylfaen"/>
                <w:color w:val="000000"/>
                <w:sz w:val="20"/>
                <w:szCs w:val="20"/>
                <w:lang w:val="hy-AM"/>
              </w:rPr>
              <w:t>կողմից</w:t>
            </w:r>
            <w:r w:rsidRPr="00C833AF">
              <w:rPr>
                <w:rFonts w:ascii="GHEA Grapalat" w:hAnsi="GHEA Grapalat" w:cs="Sylfaen"/>
                <w:color w:val="000000"/>
                <w:sz w:val="20"/>
                <w:szCs w:val="20"/>
                <w:lang w:val="af-ZA"/>
              </w:rPr>
              <w:t xml:space="preserve"> իրականացվում Է կրթամշակութային հաստատությունների՝ մշակույթի տան, կենտրոնացված գրադարանային համալիրի, երաժշտական և արվեստի դպրոցների գործունեության կազմակերպում: Ծրագրի շրջանակներում իրականցվում են պարտադիր միջոցառումներ` տոն և հիշատակի օրեր.</w:t>
            </w:r>
            <w:r w:rsidRPr="00C833AF">
              <w:rPr>
                <w:rFonts w:ascii="GHEA Grapalat" w:hAnsi="GHEA Grapalat" w:cs="Sylfaen"/>
                <w:color w:val="000000"/>
                <w:sz w:val="20"/>
                <w:szCs w:val="20"/>
                <w:lang w:val="af-ZA"/>
              </w:rPr>
              <w:br/>
              <w:t xml:space="preserve"> «Հայոց բանակի օր», «Տյառնընդառաջի տոն», «</w:t>
            </w:r>
            <w:r w:rsidRPr="00C833AF">
              <w:rPr>
                <w:rFonts w:ascii="GHEA Grapalat" w:hAnsi="GHEA Grapalat" w:cs="Sylfaen"/>
                <w:color w:val="000000"/>
                <w:sz w:val="20"/>
                <w:szCs w:val="20"/>
                <w:lang w:val="hy-AM"/>
              </w:rPr>
              <w:t>Բարեկենդանի տոն</w:t>
            </w:r>
            <w:r w:rsidRPr="00C833AF">
              <w:rPr>
                <w:rFonts w:ascii="GHEA Grapalat" w:hAnsi="GHEA Grapalat" w:cs="Sylfaen"/>
                <w:color w:val="000000"/>
                <w:sz w:val="20"/>
                <w:szCs w:val="20"/>
                <w:lang w:val="af-ZA"/>
              </w:rPr>
              <w:t xml:space="preserve">», «Կանանց միջազգային օր՝ մարտի 8-ի տոն»,  </w:t>
            </w:r>
            <w:r w:rsidRPr="00C833AF">
              <w:rPr>
                <w:rFonts w:ascii="GHEA Grapalat" w:hAnsi="GHEA Grapalat" w:cs="Sylfaen"/>
                <w:color w:val="000000"/>
                <w:sz w:val="20"/>
                <w:szCs w:val="20"/>
                <w:lang w:val="hy-AM"/>
              </w:rPr>
              <w:t>Հարության տոն</w:t>
            </w:r>
            <w:r w:rsidRPr="00C833AF">
              <w:rPr>
                <w:rFonts w:ascii="GHEA Grapalat" w:hAnsi="GHEA Grapalat" w:cs="Sylfaen"/>
                <w:color w:val="000000"/>
                <w:sz w:val="20"/>
                <w:szCs w:val="20"/>
                <w:lang w:val="af-ZA"/>
              </w:rPr>
              <w:t>` «</w:t>
            </w:r>
            <w:r w:rsidRPr="00C833AF">
              <w:rPr>
                <w:rFonts w:ascii="GHEA Grapalat" w:hAnsi="GHEA Grapalat" w:cs="Sylfaen"/>
                <w:color w:val="000000"/>
                <w:sz w:val="20"/>
                <w:szCs w:val="20"/>
                <w:lang w:val="hy-AM"/>
              </w:rPr>
              <w:t>Զատիկ</w:t>
            </w:r>
            <w:r w:rsidRPr="00C833AF">
              <w:rPr>
                <w:rFonts w:ascii="GHEA Grapalat" w:hAnsi="GHEA Grapalat" w:cs="Sylfaen"/>
                <w:color w:val="000000"/>
                <w:sz w:val="20"/>
                <w:szCs w:val="20"/>
                <w:lang w:val="af-ZA"/>
              </w:rPr>
              <w:t>», «</w:t>
            </w:r>
            <w:r w:rsidRPr="00C833AF">
              <w:rPr>
                <w:rFonts w:ascii="GHEA Grapalat" w:hAnsi="GHEA Grapalat" w:cs="Sylfaen"/>
                <w:color w:val="000000"/>
                <w:sz w:val="20"/>
                <w:szCs w:val="20"/>
                <w:lang w:val="hy-AM"/>
              </w:rPr>
              <w:t>Հ</w:t>
            </w:r>
            <w:r w:rsidRPr="00C833AF">
              <w:rPr>
                <w:rFonts w:ascii="GHEA Grapalat" w:hAnsi="GHEA Grapalat" w:cs="Sylfaen"/>
                <w:color w:val="000000"/>
                <w:sz w:val="20"/>
                <w:szCs w:val="20"/>
                <w:lang w:val="af-ZA"/>
              </w:rPr>
              <w:t>այ մեծանուն գրողների հոբելյաններին նվիրված գրական-երաժշտական երեկոներ», «Հայոց Մեծ եղեռնի հիշատակի օր», «Աշխատանքի օր», «Հաղթանակի տոն»,«Ուսանողների և երիտասարդների օր»,  «Ռուս սահմանապահի օր»,«Հայաստանի առաջին Հանրապետության օր», «Երեխաների պաշտպանության միջազգային օր», «</w:t>
            </w:r>
            <w:r w:rsidRPr="00C833AF">
              <w:rPr>
                <w:rFonts w:ascii="GHEA Grapalat" w:hAnsi="GHEA Grapalat" w:cs="Sylfaen"/>
                <w:color w:val="000000"/>
                <w:sz w:val="20"/>
                <w:szCs w:val="20"/>
                <w:lang w:val="hy-AM"/>
              </w:rPr>
              <w:t>Վարդավառ</w:t>
            </w:r>
            <w:r w:rsidRPr="00C833AF">
              <w:rPr>
                <w:rFonts w:ascii="GHEA Grapalat" w:hAnsi="GHEA Grapalat" w:cs="Sylfaen"/>
                <w:color w:val="000000"/>
                <w:sz w:val="20"/>
                <w:szCs w:val="20"/>
                <w:lang w:val="af-ZA"/>
              </w:rPr>
              <w:t xml:space="preserve">», «Ս. Աստվածածնի և խաղաղօրհնեքի տոն», «ՀՀ Անկախության հռչակման օր», </w:t>
            </w:r>
          </w:p>
          <w:p w:rsidR="00F65240" w:rsidRPr="00C833AF" w:rsidRDefault="00F65240" w:rsidP="00F65240">
            <w:pPr>
              <w:tabs>
                <w:tab w:val="center" w:pos="4677"/>
                <w:tab w:val="right" w:pos="9355"/>
              </w:tabs>
              <w:spacing w:line="240" w:lineRule="auto"/>
              <w:rPr>
                <w:rFonts w:ascii="GHEA Grapalat" w:hAnsi="GHEA Grapalat" w:cs="Sylfaen"/>
                <w:color w:val="000000"/>
                <w:sz w:val="20"/>
                <w:szCs w:val="20"/>
                <w:lang w:val="hy-AM"/>
              </w:rPr>
            </w:pPr>
            <w:r w:rsidRPr="00C833AF">
              <w:rPr>
                <w:rFonts w:ascii="GHEA Grapalat" w:hAnsi="GHEA Grapalat" w:cs="Sylfaen"/>
                <w:color w:val="000000"/>
                <w:sz w:val="20"/>
                <w:szCs w:val="20"/>
                <w:lang w:val="af-ZA"/>
              </w:rPr>
              <w:t>«Երևանի օր»</w:t>
            </w:r>
            <w:r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af-ZA"/>
              </w:rPr>
              <w:t xml:space="preserve"> «Տեղական ինքնակառման մարմինների օր», «Քանաքեռ-Զեյթուն վարչական շրջանի օր», «Մտավորականների և հանրաճանաչ մարդկանց հետ հանդիպումների կազմակերպում»</w:t>
            </w:r>
          </w:p>
          <w:p w:rsidR="00F65240" w:rsidRPr="00C833AF" w:rsidRDefault="00F65240" w:rsidP="00F65240">
            <w:pPr>
              <w:tabs>
                <w:tab w:val="center" w:pos="4677"/>
                <w:tab w:val="right" w:pos="9355"/>
              </w:tabs>
              <w:spacing w:after="0" w:line="240" w:lineRule="auto"/>
              <w:rPr>
                <w:rFonts w:ascii="GHEA Grapalat" w:hAnsi="GHEA Grapalat" w:cs="Sylfaen"/>
                <w:color w:val="000000"/>
                <w:sz w:val="20"/>
                <w:szCs w:val="20"/>
                <w:lang w:val="hy-AM"/>
              </w:rPr>
            </w:pPr>
            <w:r w:rsidRPr="00C833AF">
              <w:rPr>
                <w:rFonts w:ascii="GHEA Grapalat" w:hAnsi="GHEA Grapalat" w:cs="Sylfaen"/>
                <w:color w:val="000000"/>
                <w:sz w:val="20"/>
                <w:szCs w:val="20"/>
                <w:lang w:val="hy-AM"/>
              </w:rPr>
              <w:lastRenderedPageBreak/>
              <w:br/>
            </w:r>
          </w:p>
          <w:p w:rsidR="00F65240" w:rsidRPr="00C833AF" w:rsidRDefault="00F65240" w:rsidP="00F65240">
            <w:pPr>
              <w:spacing w:line="240" w:lineRule="auto"/>
              <w:ind w:left="93" w:right="174" w:hanging="3"/>
              <w:rPr>
                <w:rFonts w:ascii="GHEA Grapalat" w:hAnsi="GHEA Grapalat"/>
                <w:sz w:val="20"/>
                <w:szCs w:val="20"/>
                <w:lang w:val="hy-AM"/>
              </w:rPr>
            </w:pPr>
          </w:p>
        </w:tc>
        <w:tc>
          <w:tcPr>
            <w:tcW w:w="4050" w:type="dxa"/>
          </w:tcPr>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lastRenderedPageBreak/>
              <w:t xml:space="preserve">ԵՔ-ԷԱՃԾՁԲ-23/7-1  </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color w:val="000000"/>
                <w:sz w:val="20"/>
                <w:szCs w:val="20"/>
                <w:lang w:val="af-ZA"/>
              </w:rPr>
              <w:t>«Հայոց բանակի օր»</w:t>
            </w:r>
            <w:r w:rsidRPr="00C833AF">
              <w:rPr>
                <w:rFonts w:ascii="GHEA Grapalat" w:hAnsi="GHEA Grapalat" w:cs="Sylfaen"/>
                <w:sz w:val="20"/>
                <w:szCs w:val="20"/>
                <w:lang w:val="hy-AM"/>
              </w:rPr>
              <w:t xml:space="preserve"> </w:t>
            </w:r>
          </w:p>
          <w:p w:rsidR="00F65240" w:rsidRPr="00C833AF" w:rsidRDefault="00F65240" w:rsidP="00F65240">
            <w:pPr>
              <w:pStyle w:val="ListParagraph"/>
              <w:ind w:firstLine="0"/>
              <w:jc w:val="left"/>
              <w:rPr>
                <w:rFonts w:ascii="GHEA Grapalat" w:hAnsi="GHEA Grapalat" w:cs="Sylfaen"/>
                <w:sz w:val="20"/>
                <w:szCs w:val="20"/>
              </w:rPr>
            </w:pPr>
            <w:r w:rsidRPr="00C833AF">
              <w:rPr>
                <w:rFonts w:ascii="GHEA Grapalat" w:hAnsi="GHEA Grapalat" w:cs="Sylfaen"/>
                <w:sz w:val="20"/>
                <w:szCs w:val="20"/>
              </w:rPr>
              <w:t xml:space="preserve">             </w:t>
            </w:r>
          </w:p>
          <w:p w:rsidR="00F65240" w:rsidRPr="00C833AF" w:rsidRDefault="00F65240" w:rsidP="00F65240">
            <w:pPr>
              <w:spacing w:after="0"/>
              <w:ind w:left="13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ԵՔ-ԷԱՃԾՁԲ-23/7-2 </w:t>
            </w:r>
          </w:p>
          <w:p w:rsidR="00CF7416" w:rsidRDefault="00F65240" w:rsidP="00CF7416">
            <w:pPr>
              <w:spacing w:after="0"/>
              <w:ind w:left="137"/>
              <w:rPr>
                <w:rFonts w:ascii="GHEA Grapalat" w:hAnsi="GHEA Grapalat" w:cs="Sylfaen"/>
                <w:sz w:val="20"/>
                <w:szCs w:val="20"/>
                <w:lang w:val="hy-AM"/>
              </w:rPr>
            </w:pPr>
            <w:r w:rsidRPr="00C833AF">
              <w:rPr>
                <w:rFonts w:ascii="GHEA Grapalat" w:hAnsi="GHEA Grapalat" w:cs="Sylfaen"/>
                <w:color w:val="000000"/>
                <w:sz w:val="20"/>
                <w:szCs w:val="20"/>
                <w:lang w:val="af-ZA"/>
              </w:rPr>
              <w:t>«Տյառնընդառաջի տոն»</w:t>
            </w:r>
          </w:p>
          <w:p w:rsidR="00CF7416" w:rsidRDefault="00CF7416" w:rsidP="00CF7416">
            <w:pPr>
              <w:spacing w:after="0"/>
              <w:ind w:left="137"/>
              <w:rPr>
                <w:rFonts w:ascii="GHEA Grapalat" w:hAnsi="GHEA Grapalat" w:cs="Sylfaen"/>
                <w:sz w:val="20"/>
                <w:szCs w:val="20"/>
                <w:lang w:val="hy-AM"/>
              </w:rPr>
            </w:pPr>
          </w:p>
          <w:p w:rsidR="00F65240" w:rsidRPr="00CF7416" w:rsidRDefault="00F65240" w:rsidP="00CF7416">
            <w:pPr>
              <w:spacing w:after="0"/>
              <w:ind w:left="137"/>
              <w:rPr>
                <w:rFonts w:ascii="GHEA Grapalat" w:hAnsi="GHEA Grapalat" w:cs="Sylfaen"/>
                <w:sz w:val="20"/>
                <w:szCs w:val="20"/>
                <w:lang w:val="hy-AM"/>
              </w:rPr>
            </w:pPr>
            <w:r w:rsidRPr="0060701B">
              <w:rPr>
                <w:rFonts w:ascii="GHEA Grapalat" w:hAnsi="GHEA Grapalat" w:cs="Sylfaen"/>
                <w:sz w:val="20"/>
                <w:szCs w:val="20"/>
                <w:lang w:val="hy-AM"/>
              </w:rPr>
              <w:t>ԵՔ-ԷԱՃԾՁԲ-23/7-2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color w:val="000000"/>
                <w:sz w:val="20"/>
                <w:szCs w:val="20"/>
                <w:lang w:val="af-ZA"/>
              </w:rPr>
              <w:t>«</w:t>
            </w:r>
            <w:r w:rsidRPr="00C833AF">
              <w:rPr>
                <w:rFonts w:ascii="GHEA Grapalat" w:hAnsi="GHEA Grapalat" w:cs="Sylfaen"/>
                <w:color w:val="000000"/>
                <w:sz w:val="20"/>
                <w:szCs w:val="20"/>
                <w:lang w:val="hy-AM"/>
              </w:rPr>
              <w:t>Բարեկենդանի տոն</w:t>
            </w:r>
            <w:r w:rsidRPr="00C833AF">
              <w:rPr>
                <w:rFonts w:ascii="GHEA Grapalat" w:hAnsi="GHEA Grapalat" w:cs="Sylfaen"/>
                <w:color w:val="000000"/>
                <w:sz w:val="20"/>
                <w:szCs w:val="20"/>
                <w:lang w:val="af-ZA"/>
              </w:rPr>
              <w:t>»</w:t>
            </w:r>
          </w:p>
          <w:p w:rsidR="00F65240" w:rsidRPr="00C833AF" w:rsidRDefault="00F65240" w:rsidP="00F65240">
            <w:pPr>
              <w:pStyle w:val="ListParagraph"/>
              <w:ind w:firstLine="0"/>
              <w:jc w:val="left"/>
              <w:rPr>
                <w:rFonts w:ascii="GHEA Grapalat" w:hAnsi="GHEA Grapalat" w:cs="Sylfaen"/>
                <w:sz w:val="20"/>
                <w:szCs w:val="20"/>
              </w:rPr>
            </w:pPr>
          </w:p>
          <w:p w:rsidR="00F65240" w:rsidRPr="00C833AF" w:rsidRDefault="00F65240" w:rsidP="00F65240">
            <w:pPr>
              <w:spacing w:after="0"/>
              <w:ind w:left="137"/>
              <w:rPr>
                <w:rFonts w:ascii="GHEA Grapalat" w:hAnsi="GHEA Grapalat" w:cs="Sylfaen"/>
                <w:sz w:val="20"/>
                <w:szCs w:val="20"/>
                <w:lang w:val="hy-AM"/>
              </w:rPr>
            </w:pPr>
            <w:r w:rsidRPr="00C833AF">
              <w:rPr>
                <w:rFonts w:ascii="GHEA Grapalat" w:hAnsi="GHEA Grapalat" w:cs="Sylfaen"/>
                <w:sz w:val="20"/>
                <w:szCs w:val="20"/>
                <w:lang w:val="hy-AM"/>
              </w:rPr>
              <w:t xml:space="preserve">ԵՔ-ԷԱՃԾՁԲ-23/7-1           </w:t>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s="Sylfaen"/>
                <w:color w:val="000000"/>
                <w:sz w:val="20"/>
                <w:szCs w:val="20"/>
                <w:lang w:val="af-ZA"/>
              </w:rPr>
              <w:t>«Կանանց միջազգային օր՝ մարտի 8-ի տոն»</w:t>
            </w:r>
            <w:r w:rsidRPr="00C833AF">
              <w:rPr>
                <w:rFonts w:ascii="GHEA Grapalat" w:hAnsi="GHEA Grapalat" w:cs="Sylfaen"/>
                <w:sz w:val="20"/>
                <w:szCs w:val="20"/>
                <w:lang w:val="hy-AM"/>
              </w:rPr>
              <w:t xml:space="preserve"> </w:t>
            </w:r>
            <w:r w:rsidRPr="00C833AF">
              <w:rPr>
                <w:rFonts w:ascii="GHEA Grapalat" w:hAnsi="GHEA Grapalat" w:cs="Sylfaen"/>
                <w:sz w:val="20"/>
                <w:szCs w:val="20"/>
                <w:lang w:val="hy-AM"/>
              </w:rPr>
              <w:br/>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rPr>
              <w:t>ԵՔ</w:t>
            </w:r>
            <w:r w:rsidRPr="00C833AF">
              <w:rPr>
                <w:rFonts w:ascii="GHEA Grapalat" w:hAnsi="GHEA Grapalat"/>
                <w:color w:val="000000"/>
                <w:sz w:val="20"/>
                <w:szCs w:val="20"/>
                <w:lang w:val="af-ZA"/>
              </w:rPr>
              <w:t>-</w:t>
            </w:r>
            <w:r w:rsidRPr="00C833AF">
              <w:rPr>
                <w:rFonts w:ascii="GHEA Grapalat" w:hAnsi="GHEA Grapalat"/>
                <w:color w:val="000000"/>
                <w:sz w:val="20"/>
                <w:szCs w:val="20"/>
              </w:rPr>
              <w:t>ԷԱՃԾՁԲ</w:t>
            </w:r>
            <w:r w:rsidRPr="00C833AF">
              <w:rPr>
                <w:rFonts w:ascii="GHEA Grapalat" w:hAnsi="GHEA Grapalat"/>
                <w:color w:val="000000"/>
                <w:sz w:val="20"/>
                <w:szCs w:val="20"/>
                <w:lang w:val="af-ZA"/>
              </w:rPr>
              <w:t xml:space="preserve">-23/43-2              </w:t>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lang w:val="af-ZA"/>
              </w:rPr>
              <w:t>«</w:t>
            </w:r>
            <w:r w:rsidRPr="00C833AF">
              <w:rPr>
                <w:rFonts w:ascii="GHEA Grapalat" w:hAnsi="GHEA Grapalat" w:cs="Sylfaen"/>
                <w:color w:val="000000"/>
                <w:sz w:val="20"/>
                <w:szCs w:val="20"/>
                <w:lang w:val="af-ZA"/>
              </w:rPr>
              <w:t>Հայ մեծանուն գրողների հոբելյաններին նվիրված գրական-երաժշտական երեկո</w:t>
            </w:r>
            <w:r w:rsidRPr="00C833AF">
              <w:rPr>
                <w:rFonts w:ascii="GHEA Grapalat" w:hAnsi="GHEA Grapalat"/>
                <w:color w:val="000000"/>
                <w:sz w:val="20"/>
                <w:szCs w:val="20"/>
                <w:lang w:val="af-ZA"/>
              </w:rPr>
              <w:t>»</w:t>
            </w:r>
            <w:r w:rsidRPr="00C833AF">
              <w:rPr>
                <w:rFonts w:ascii="GHEA Grapalat" w:hAnsi="GHEA Grapalat"/>
                <w:color w:val="000000"/>
                <w:sz w:val="20"/>
                <w:szCs w:val="20"/>
                <w:lang w:val="af-ZA"/>
              </w:rPr>
              <w:br/>
            </w:r>
          </w:p>
          <w:p w:rsidR="00F65240" w:rsidRPr="00C833AF" w:rsidRDefault="00F65240" w:rsidP="00F65240">
            <w:pPr>
              <w:spacing w:after="0" w:line="240" w:lineRule="auto"/>
              <w:rPr>
                <w:rFonts w:ascii="GHEA Grapalat" w:hAnsi="GHEA Grapalat"/>
                <w:color w:val="000000"/>
                <w:sz w:val="20"/>
                <w:szCs w:val="20"/>
                <w:lang w:val="af-ZA"/>
              </w:rPr>
            </w:pPr>
            <w:r w:rsidRPr="00C833AF">
              <w:rPr>
                <w:rFonts w:ascii="GHEA Grapalat" w:hAnsi="GHEA Grapalat"/>
                <w:color w:val="000000"/>
                <w:sz w:val="20"/>
                <w:szCs w:val="20"/>
                <w:lang w:val="hy-AM"/>
              </w:rPr>
              <w:t xml:space="preserve">  ԵՔ</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 xml:space="preserve">2 </w:t>
            </w:r>
            <w:r w:rsidRPr="00C833AF">
              <w:rPr>
                <w:rFonts w:ascii="GHEA Grapalat" w:hAnsi="GHEA Grapalat"/>
                <w:color w:val="000000"/>
                <w:sz w:val="20"/>
                <w:szCs w:val="20"/>
                <w:lang w:val="af-ZA"/>
              </w:rPr>
              <w:t xml:space="preserve">        </w:t>
            </w:r>
          </w:p>
          <w:p w:rsidR="00CF7416" w:rsidRDefault="00F65240" w:rsidP="00CF7416">
            <w:pPr>
              <w:spacing w:after="0" w:line="240" w:lineRule="auto"/>
              <w:rPr>
                <w:rFonts w:ascii="GHEA Grapalat" w:hAnsi="GHEA Grapalat"/>
                <w:color w:val="000000"/>
                <w:sz w:val="20"/>
                <w:szCs w:val="20"/>
                <w:lang w:val="af-ZA"/>
              </w:rPr>
            </w:pP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Հայոց</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մեծ</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եղեռնի</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հիշատակի</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օր</w:t>
            </w:r>
            <w:r w:rsidRPr="00C833AF">
              <w:rPr>
                <w:rFonts w:ascii="GHEA Grapalat" w:hAnsi="GHEA Grapalat"/>
                <w:color w:val="000000"/>
                <w:sz w:val="20"/>
                <w:szCs w:val="20"/>
                <w:lang w:val="af-ZA"/>
              </w:rPr>
              <w:t xml:space="preserve">»    </w:t>
            </w:r>
          </w:p>
          <w:p w:rsidR="00CF7416" w:rsidRDefault="00CF7416" w:rsidP="00CF7416">
            <w:pPr>
              <w:spacing w:after="0" w:line="240" w:lineRule="auto"/>
              <w:rPr>
                <w:rFonts w:ascii="GHEA Grapalat" w:hAnsi="GHEA Grapalat"/>
                <w:color w:val="000000"/>
                <w:sz w:val="20"/>
                <w:szCs w:val="20"/>
                <w:lang w:val="af-ZA"/>
              </w:rPr>
            </w:pPr>
          </w:p>
          <w:p w:rsidR="00F65240" w:rsidRPr="00C833AF" w:rsidRDefault="00CF7416" w:rsidP="00CF7416">
            <w:pPr>
              <w:spacing w:after="0" w:line="240" w:lineRule="auto"/>
              <w:rPr>
                <w:rFonts w:ascii="GHEA Grapalat" w:hAnsi="GHEA Grapalat"/>
                <w:color w:val="000000"/>
                <w:sz w:val="20"/>
                <w:szCs w:val="20"/>
                <w:lang w:val="af-ZA"/>
              </w:rPr>
            </w:pPr>
            <w:r>
              <w:rPr>
                <w:rFonts w:ascii="GHEA Grapalat" w:hAnsi="GHEA Grapalat"/>
                <w:color w:val="000000"/>
                <w:sz w:val="20"/>
                <w:szCs w:val="20"/>
                <w:lang w:val="hy-AM"/>
              </w:rPr>
              <w:t xml:space="preserve">  </w:t>
            </w:r>
            <w:r w:rsidR="00F65240" w:rsidRPr="0060701B">
              <w:rPr>
                <w:rFonts w:ascii="GHEA Grapalat" w:hAnsi="GHEA Grapalat"/>
                <w:color w:val="000000"/>
                <w:sz w:val="20"/>
                <w:szCs w:val="20"/>
                <w:lang w:val="hy-AM"/>
              </w:rPr>
              <w:t>ԵՔ</w:t>
            </w:r>
            <w:r w:rsidR="00F65240" w:rsidRPr="00C833AF">
              <w:rPr>
                <w:rFonts w:ascii="GHEA Grapalat" w:hAnsi="GHEA Grapalat"/>
                <w:color w:val="000000"/>
                <w:sz w:val="20"/>
                <w:szCs w:val="20"/>
                <w:lang w:val="af-ZA"/>
              </w:rPr>
              <w:t>-</w:t>
            </w:r>
            <w:r w:rsidR="00F65240" w:rsidRPr="0060701B">
              <w:rPr>
                <w:rFonts w:ascii="GHEA Grapalat" w:hAnsi="GHEA Grapalat"/>
                <w:color w:val="000000"/>
                <w:sz w:val="20"/>
                <w:szCs w:val="20"/>
                <w:lang w:val="hy-AM"/>
              </w:rPr>
              <w:t>ԷԱՃԾՁԲ</w:t>
            </w:r>
            <w:r w:rsidR="00F65240" w:rsidRPr="00C833AF">
              <w:rPr>
                <w:rFonts w:ascii="GHEA Grapalat" w:hAnsi="GHEA Grapalat"/>
                <w:color w:val="000000"/>
                <w:sz w:val="20"/>
                <w:szCs w:val="20"/>
                <w:lang w:val="af-ZA"/>
              </w:rPr>
              <w:t>-</w:t>
            </w:r>
            <w:r w:rsidR="00F65240" w:rsidRPr="00C833AF">
              <w:rPr>
                <w:rFonts w:ascii="GHEA Grapalat" w:hAnsi="GHEA Grapalat"/>
                <w:color w:val="000000"/>
                <w:sz w:val="20"/>
                <w:szCs w:val="20"/>
                <w:lang w:val="hy-AM"/>
              </w:rPr>
              <w:t>23</w:t>
            </w:r>
            <w:r w:rsidR="00F65240" w:rsidRPr="00C833AF">
              <w:rPr>
                <w:rFonts w:ascii="GHEA Grapalat" w:hAnsi="GHEA Grapalat"/>
                <w:color w:val="000000"/>
                <w:sz w:val="20"/>
                <w:szCs w:val="20"/>
                <w:lang w:val="af-ZA"/>
              </w:rPr>
              <w:t>/</w:t>
            </w:r>
            <w:r w:rsidR="00F65240" w:rsidRPr="00C833AF">
              <w:rPr>
                <w:rFonts w:ascii="GHEA Grapalat" w:hAnsi="GHEA Grapalat"/>
                <w:color w:val="000000"/>
                <w:sz w:val="20"/>
                <w:szCs w:val="20"/>
                <w:lang w:val="hy-AM"/>
              </w:rPr>
              <w:t>43</w:t>
            </w:r>
            <w:r w:rsidR="00F65240" w:rsidRPr="00C833AF">
              <w:rPr>
                <w:rFonts w:ascii="GHEA Grapalat" w:hAnsi="GHEA Grapalat"/>
                <w:color w:val="000000"/>
                <w:sz w:val="20"/>
                <w:szCs w:val="20"/>
                <w:lang w:val="af-ZA"/>
              </w:rPr>
              <w:t>-</w:t>
            </w:r>
            <w:r w:rsidR="00F65240" w:rsidRPr="00C833AF">
              <w:rPr>
                <w:rFonts w:ascii="GHEA Grapalat" w:hAnsi="GHEA Grapalat"/>
                <w:color w:val="000000"/>
                <w:sz w:val="20"/>
                <w:szCs w:val="20"/>
                <w:lang w:val="hy-AM"/>
              </w:rPr>
              <w:t xml:space="preserve">1 </w:t>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s="Sylfaen"/>
                <w:color w:val="000000"/>
                <w:sz w:val="20"/>
                <w:szCs w:val="20"/>
                <w:lang w:val="af-ZA"/>
              </w:rPr>
              <w:t>«</w:t>
            </w:r>
            <w:r w:rsidRPr="00C833AF">
              <w:rPr>
                <w:rFonts w:ascii="GHEA Grapalat" w:hAnsi="GHEA Grapalat" w:cs="Sylfaen"/>
                <w:color w:val="000000"/>
                <w:sz w:val="20"/>
                <w:szCs w:val="20"/>
                <w:lang w:val="hy-AM"/>
              </w:rPr>
              <w:t>Զատիկ</w:t>
            </w:r>
            <w:r w:rsidRPr="00C833AF">
              <w:rPr>
                <w:rFonts w:ascii="GHEA Grapalat" w:hAnsi="GHEA Grapalat" w:cs="Sylfaen"/>
                <w:color w:val="000000"/>
                <w:sz w:val="20"/>
                <w:szCs w:val="20"/>
                <w:lang w:val="af-ZA"/>
              </w:rPr>
              <w:t xml:space="preserve">»   </w:t>
            </w:r>
          </w:p>
          <w:p w:rsidR="00F65240" w:rsidRPr="00C833AF" w:rsidRDefault="00F65240" w:rsidP="00CF7416">
            <w:pPr>
              <w:spacing w:after="0" w:line="240" w:lineRule="auto"/>
              <w:rPr>
                <w:rFonts w:ascii="GHEA Grapalat" w:hAnsi="GHEA Grapalat"/>
                <w:color w:val="000000"/>
                <w:sz w:val="20"/>
                <w:szCs w:val="20"/>
                <w:lang w:val="af-ZA"/>
              </w:rPr>
            </w:pPr>
            <w:r w:rsidRPr="00C833AF">
              <w:rPr>
                <w:rFonts w:ascii="GHEA Grapalat" w:hAnsi="GHEA Grapalat" w:cs="Sylfaen"/>
                <w:color w:val="000000"/>
                <w:sz w:val="20"/>
                <w:szCs w:val="20"/>
                <w:lang w:val="af-ZA"/>
              </w:rPr>
              <w:t xml:space="preserve">                                </w:t>
            </w:r>
            <w:r w:rsidRPr="00C833AF">
              <w:rPr>
                <w:rFonts w:ascii="GHEA Grapalat" w:hAnsi="GHEA Grapalat"/>
                <w:color w:val="000000"/>
                <w:sz w:val="20"/>
                <w:szCs w:val="20"/>
                <w:lang w:val="af-ZA"/>
              </w:rPr>
              <w:t xml:space="preserve">    </w:t>
            </w:r>
          </w:p>
          <w:p w:rsidR="00F65240" w:rsidRPr="00C833AF" w:rsidRDefault="00F65240" w:rsidP="00F65240">
            <w:pPr>
              <w:spacing w:after="0" w:line="240" w:lineRule="auto"/>
              <w:ind w:left="137"/>
              <w:rPr>
                <w:rFonts w:ascii="GHEA Grapalat" w:hAnsi="GHEA Grapalat"/>
                <w:color w:val="000000"/>
                <w:sz w:val="20"/>
                <w:szCs w:val="20"/>
                <w:lang w:val="af-ZA"/>
              </w:rPr>
            </w:pPr>
            <w:r w:rsidRPr="0060701B">
              <w:rPr>
                <w:rFonts w:ascii="GHEA Grapalat" w:hAnsi="GHEA Grapalat"/>
                <w:color w:val="000000"/>
                <w:sz w:val="20"/>
                <w:szCs w:val="20"/>
                <w:lang w:val="hy-AM"/>
              </w:rPr>
              <w:t>ԵՔ</w:t>
            </w:r>
            <w:r w:rsidRPr="00C833AF">
              <w:rPr>
                <w:rFonts w:ascii="GHEA Grapalat" w:hAnsi="GHEA Grapalat"/>
                <w:color w:val="000000"/>
                <w:sz w:val="20"/>
                <w:szCs w:val="20"/>
                <w:lang w:val="af-ZA"/>
              </w:rPr>
              <w:t>-</w:t>
            </w:r>
            <w:r w:rsidRPr="0060701B">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/4</w:t>
            </w:r>
            <w:r w:rsidRPr="00C833AF">
              <w:rPr>
                <w:rFonts w:ascii="GHEA Grapalat" w:hAnsi="GHEA Grapalat"/>
                <w:color w:val="000000"/>
                <w:sz w:val="20"/>
                <w:szCs w:val="20"/>
                <w:lang w:val="hy-AM"/>
              </w:rPr>
              <w:t>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 xml:space="preserve">1     </w:t>
            </w:r>
            <w:r w:rsidRPr="00C833AF">
              <w:rPr>
                <w:rFonts w:ascii="GHEA Grapalat" w:hAnsi="GHEA Grapalat"/>
                <w:color w:val="000000"/>
                <w:sz w:val="20"/>
                <w:szCs w:val="20"/>
                <w:lang w:val="af-ZA"/>
              </w:rPr>
              <w:t xml:space="preserve">         «</w:t>
            </w:r>
            <w:r w:rsidRPr="00C833AF">
              <w:rPr>
                <w:rFonts w:ascii="GHEA Grapalat" w:hAnsi="GHEA Grapalat" w:cs="Sylfaen"/>
                <w:color w:val="000000"/>
                <w:sz w:val="20"/>
                <w:szCs w:val="20"/>
                <w:lang w:val="af-ZA"/>
              </w:rPr>
              <w:t>Աշխատանքի օր</w:t>
            </w:r>
            <w:r w:rsidRPr="00C833AF">
              <w:rPr>
                <w:rFonts w:ascii="GHEA Grapalat" w:hAnsi="GHEA Grapalat"/>
                <w:color w:val="000000"/>
                <w:sz w:val="20"/>
                <w:szCs w:val="20"/>
                <w:lang w:val="af-ZA"/>
              </w:rPr>
              <w:t xml:space="preserve"> »                 </w:t>
            </w:r>
          </w:p>
          <w:p w:rsidR="00F65240" w:rsidRPr="00C833AF" w:rsidRDefault="00F65240" w:rsidP="00F65240">
            <w:pPr>
              <w:spacing w:after="0" w:line="240" w:lineRule="auto"/>
              <w:ind w:left="754"/>
              <w:rPr>
                <w:rFonts w:ascii="GHEA Grapalat" w:hAnsi="GHEA Grapalat"/>
                <w:color w:val="000000"/>
                <w:sz w:val="20"/>
                <w:szCs w:val="20"/>
                <w:lang w:val="af-ZA"/>
              </w:rPr>
            </w:pP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rPr>
              <w:t>ԵՔ</w:t>
            </w:r>
            <w:r w:rsidRPr="00C833AF">
              <w:rPr>
                <w:rFonts w:ascii="GHEA Grapalat" w:hAnsi="GHEA Grapalat"/>
                <w:color w:val="000000"/>
                <w:sz w:val="20"/>
                <w:szCs w:val="20"/>
                <w:lang w:val="af-ZA"/>
              </w:rPr>
              <w:t>-</w:t>
            </w:r>
            <w:r w:rsidRPr="00C833AF">
              <w:rPr>
                <w:rFonts w:ascii="GHEA Grapalat" w:hAnsi="GHEA Grapalat"/>
                <w:color w:val="000000"/>
                <w:sz w:val="20"/>
                <w:szCs w:val="20"/>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/4</w:t>
            </w:r>
            <w:r w:rsidRPr="00C833AF">
              <w:rPr>
                <w:rFonts w:ascii="GHEA Grapalat" w:hAnsi="GHEA Grapalat"/>
                <w:color w:val="000000"/>
                <w:sz w:val="20"/>
                <w:szCs w:val="20"/>
                <w:lang w:val="hy-AM"/>
              </w:rPr>
              <w:t>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1</w:t>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lang w:val="hy-AM"/>
              </w:rPr>
              <w:t>«Ուսանողների մ իջազգային օր»</w:t>
            </w:r>
            <w:r w:rsidRPr="00C833AF">
              <w:rPr>
                <w:rFonts w:ascii="GHEA Grapalat" w:hAnsi="GHEA Grapalat"/>
                <w:color w:val="000000"/>
                <w:sz w:val="20"/>
                <w:szCs w:val="20"/>
                <w:lang w:val="af-ZA"/>
              </w:rPr>
              <w:t xml:space="preserve">              </w:t>
            </w:r>
          </w:p>
          <w:p w:rsidR="00F65240" w:rsidRPr="00C833AF" w:rsidRDefault="00F65240" w:rsidP="00F65240">
            <w:pPr>
              <w:spacing w:after="0" w:line="240" w:lineRule="auto"/>
              <w:rPr>
                <w:rFonts w:ascii="GHEA Grapalat" w:hAnsi="GHEA Grapalat"/>
                <w:color w:val="000000"/>
                <w:sz w:val="20"/>
                <w:szCs w:val="20"/>
                <w:lang w:val="af-ZA"/>
              </w:rPr>
            </w:pPr>
          </w:p>
          <w:p w:rsidR="00F65240" w:rsidRPr="00C833AF" w:rsidRDefault="00F65240" w:rsidP="00F65240">
            <w:pPr>
              <w:spacing w:after="0" w:line="240" w:lineRule="auto"/>
              <w:ind w:left="137"/>
              <w:rPr>
                <w:rFonts w:ascii="GHEA Grapalat" w:hAnsi="GHEA Grapalat"/>
                <w:color w:val="000000"/>
                <w:sz w:val="20"/>
                <w:szCs w:val="20"/>
                <w:lang w:val="hy-AM"/>
              </w:rPr>
            </w:pPr>
            <w:r w:rsidRPr="00C833AF">
              <w:rPr>
                <w:rFonts w:ascii="GHEA Grapalat" w:hAnsi="GHEA Grapalat"/>
                <w:color w:val="000000"/>
                <w:sz w:val="20"/>
                <w:szCs w:val="20"/>
                <w:lang w:val="hy-AM"/>
              </w:rPr>
              <w:t>ԵՔ</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 xml:space="preserve">2 </w:t>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s="Sylfaen"/>
                <w:color w:val="000000"/>
                <w:sz w:val="20"/>
                <w:szCs w:val="20"/>
                <w:lang w:val="af-ZA"/>
              </w:rPr>
              <w:t>«Մայիսի 9-ը՝ Հաղթանակի տոն</w:t>
            </w:r>
            <w:r w:rsidR="00CF7416">
              <w:rPr>
                <w:rFonts w:ascii="GHEA Grapalat" w:hAnsi="GHEA Grapalat"/>
                <w:color w:val="000000"/>
                <w:sz w:val="20"/>
                <w:szCs w:val="20"/>
                <w:lang w:val="af-ZA"/>
              </w:rPr>
              <w:t xml:space="preserve">»                </w:t>
            </w:r>
          </w:p>
          <w:p w:rsidR="00F65240" w:rsidRPr="00C833AF" w:rsidRDefault="00F65240" w:rsidP="00F65240">
            <w:pPr>
              <w:spacing w:after="0" w:line="240" w:lineRule="auto"/>
              <w:rPr>
                <w:rFonts w:ascii="GHEA Grapalat" w:hAnsi="GHEA Grapalat"/>
                <w:color w:val="000000"/>
                <w:sz w:val="20"/>
                <w:szCs w:val="20"/>
                <w:lang w:val="af-ZA"/>
              </w:rPr>
            </w:pP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rPr>
              <w:lastRenderedPageBreak/>
              <w:t>ԵՔ</w:t>
            </w:r>
            <w:r w:rsidRPr="00C833AF">
              <w:rPr>
                <w:rFonts w:ascii="GHEA Grapalat" w:hAnsi="GHEA Grapalat"/>
                <w:color w:val="000000"/>
                <w:sz w:val="20"/>
                <w:szCs w:val="20"/>
                <w:lang w:val="af-ZA"/>
              </w:rPr>
              <w:t>-</w:t>
            </w:r>
            <w:r w:rsidRPr="00C833AF">
              <w:rPr>
                <w:rFonts w:ascii="GHEA Grapalat" w:hAnsi="GHEA Grapalat"/>
                <w:color w:val="000000"/>
                <w:sz w:val="20"/>
                <w:szCs w:val="20"/>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-1</w:t>
            </w:r>
            <w:r w:rsidRPr="00C833AF">
              <w:rPr>
                <w:rFonts w:ascii="GHEA Grapalat" w:hAnsi="GHEA Grapalat"/>
                <w:color w:val="000000"/>
                <w:sz w:val="20"/>
                <w:szCs w:val="20"/>
                <w:lang w:val="hy-AM"/>
              </w:rPr>
              <w:t xml:space="preserve"> </w:t>
            </w:r>
            <w:r w:rsidRPr="00C833AF">
              <w:rPr>
                <w:rFonts w:ascii="GHEA Grapalat" w:hAnsi="GHEA Grapalat"/>
                <w:color w:val="000000"/>
                <w:sz w:val="20"/>
                <w:szCs w:val="20"/>
                <w:lang w:val="af-ZA"/>
              </w:rPr>
              <w:t xml:space="preserve">     </w:t>
            </w: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s="Sylfaen"/>
                <w:color w:val="000000"/>
                <w:sz w:val="20"/>
                <w:szCs w:val="20"/>
                <w:lang w:val="af-ZA"/>
              </w:rPr>
              <w:t>«Ռուս սահմանապահի օր»</w:t>
            </w:r>
            <w:r w:rsidRPr="00C833AF">
              <w:rPr>
                <w:rFonts w:ascii="GHEA Grapalat" w:hAnsi="GHEA Grapalat"/>
                <w:color w:val="000000"/>
                <w:sz w:val="20"/>
                <w:szCs w:val="20"/>
                <w:lang w:val="af-ZA"/>
              </w:rPr>
              <w:t xml:space="preserve">                                   </w:t>
            </w:r>
          </w:p>
          <w:p w:rsidR="00F65240" w:rsidRPr="00C833AF" w:rsidRDefault="00F65240" w:rsidP="00F65240">
            <w:pPr>
              <w:pStyle w:val="ListParagraph"/>
              <w:jc w:val="left"/>
              <w:rPr>
                <w:rFonts w:ascii="GHEA Grapalat" w:hAnsi="GHEA Grapalat"/>
                <w:color w:val="000000"/>
                <w:sz w:val="20"/>
                <w:szCs w:val="20"/>
                <w:lang w:val="af-ZA"/>
              </w:rPr>
            </w:pP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lang w:val="hy-AM"/>
              </w:rPr>
              <w:t>ԵՔ</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 xml:space="preserve">2 </w:t>
            </w:r>
            <w:r w:rsidRPr="00C833AF">
              <w:rPr>
                <w:rFonts w:ascii="GHEA Grapalat" w:hAnsi="GHEA Grapalat"/>
                <w:color w:val="000000"/>
                <w:sz w:val="20"/>
                <w:szCs w:val="20"/>
                <w:lang w:val="af-ZA"/>
              </w:rPr>
              <w:t>«</w:t>
            </w:r>
            <w:r w:rsidRPr="00C833AF">
              <w:rPr>
                <w:rFonts w:ascii="GHEA Grapalat" w:hAnsi="GHEA Grapalat"/>
                <w:color w:val="000000"/>
                <w:sz w:val="20"/>
                <w:szCs w:val="20"/>
              </w:rPr>
              <w:t>Հայաստանի</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rPr>
              <w:t>Առաջին</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rPr>
              <w:t>Հանրապետության</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rPr>
              <w:t>օր</w:t>
            </w:r>
            <w:r w:rsidRPr="00C833AF">
              <w:rPr>
                <w:rFonts w:ascii="GHEA Grapalat" w:hAnsi="GHEA Grapalat"/>
                <w:color w:val="000000"/>
                <w:sz w:val="20"/>
                <w:szCs w:val="20"/>
                <w:lang w:val="af-ZA"/>
              </w:rPr>
              <w:t xml:space="preserve">»             </w:t>
            </w:r>
          </w:p>
          <w:p w:rsidR="00CF7416" w:rsidRDefault="00CF7416" w:rsidP="00F65240">
            <w:pPr>
              <w:spacing w:after="0" w:line="240" w:lineRule="auto"/>
              <w:ind w:left="137"/>
              <w:rPr>
                <w:rFonts w:ascii="GHEA Grapalat" w:hAnsi="GHEA Grapalat"/>
                <w:color w:val="000000"/>
                <w:sz w:val="20"/>
                <w:szCs w:val="20"/>
                <w:lang w:val="hy-AM"/>
              </w:rPr>
            </w:pPr>
          </w:p>
          <w:p w:rsidR="00F65240" w:rsidRPr="00C833AF" w:rsidRDefault="00F65240" w:rsidP="00F65240">
            <w:pPr>
              <w:spacing w:after="0" w:line="240" w:lineRule="auto"/>
              <w:ind w:left="137"/>
              <w:rPr>
                <w:rFonts w:ascii="GHEA Grapalat" w:hAnsi="GHEA Grapalat"/>
                <w:color w:val="000000"/>
                <w:sz w:val="20"/>
                <w:szCs w:val="20"/>
                <w:lang w:val="af-ZA"/>
              </w:rPr>
            </w:pPr>
            <w:r w:rsidRPr="00C833AF">
              <w:rPr>
                <w:rFonts w:ascii="GHEA Grapalat" w:hAnsi="GHEA Grapalat"/>
                <w:color w:val="000000"/>
                <w:sz w:val="20"/>
                <w:szCs w:val="20"/>
                <w:lang w:val="hy-AM"/>
              </w:rPr>
              <w:t>ԵՔ</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3</w:t>
            </w:r>
            <w:r w:rsidRPr="00C833AF">
              <w:rPr>
                <w:rFonts w:ascii="GHEA Grapalat" w:hAnsi="GHEA Grapalat"/>
                <w:color w:val="000000"/>
                <w:sz w:val="20"/>
                <w:szCs w:val="20"/>
                <w:lang w:val="af-ZA"/>
              </w:rPr>
              <w:br/>
            </w:r>
            <w:r w:rsidRPr="00C833AF">
              <w:rPr>
                <w:rFonts w:ascii="GHEA Grapalat" w:hAnsi="GHEA Grapalat" w:cs="Sylfaen"/>
                <w:color w:val="000000"/>
                <w:sz w:val="20"/>
                <w:szCs w:val="20"/>
                <w:lang w:val="af-ZA"/>
              </w:rPr>
              <w:t>«Երեխաների պաշտպանության միջազգային օր»</w:t>
            </w:r>
          </w:p>
          <w:p w:rsidR="00F65240" w:rsidRPr="00C833AF" w:rsidRDefault="00F65240" w:rsidP="00F65240">
            <w:pPr>
              <w:spacing w:after="0" w:line="240" w:lineRule="auto"/>
              <w:ind w:left="754"/>
              <w:rPr>
                <w:rFonts w:ascii="GHEA Grapalat" w:hAnsi="GHEA Grapalat"/>
                <w:color w:val="000000"/>
                <w:sz w:val="20"/>
                <w:szCs w:val="20"/>
                <w:lang w:val="hy-AM"/>
              </w:rPr>
            </w:pPr>
          </w:p>
          <w:p w:rsidR="00F65240" w:rsidRPr="00C833AF" w:rsidRDefault="00F65240" w:rsidP="00F65240">
            <w:pPr>
              <w:spacing w:after="0" w:line="240" w:lineRule="auto"/>
              <w:ind w:firstLine="137"/>
              <w:rPr>
                <w:rFonts w:ascii="GHEA Grapalat" w:hAnsi="GHEA Grapalat"/>
                <w:color w:val="000000"/>
                <w:sz w:val="20"/>
                <w:szCs w:val="20"/>
                <w:lang w:val="hy-AM"/>
              </w:rPr>
            </w:pPr>
            <w:r w:rsidRPr="00C833AF">
              <w:rPr>
                <w:rFonts w:ascii="GHEA Grapalat" w:hAnsi="GHEA Grapalat"/>
                <w:color w:val="000000"/>
                <w:sz w:val="20"/>
                <w:szCs w:val="20"/>
                <w:lang w:val="hy-AM"/>
              </w:rPr>
              <w:t xml:space="preserve">ԵՔ-ԷԱՃԾՁԲ-23/102-1       </w:t>
            </w:r>
          </w:p>
          <w:p w:rsidR="00F65240" w:rsidRPr="00C833AF" w:rsidRDefault="00F65240" w:rsidP="00F65240">
            <w:pPr>
              <w:spacing w:after="0" w:line="240" w:lineRule="auto"/>
              <w:ind w:firstLine="137"/>
              <w:rPr>
                <w:rFonts w:ascii="GHEA Grapalat" w:hAnsi="GHEA Grapalat"/>
                <w:color w:val="000000"/>
                <w:sz w:val="20"/>
                <w:szCs w:val="20"/>
                <w:lang w:val="af-ZA"/>
              </w:rPr>
            </w:pPr>
            <w:r w:rsidRPr="00C833AF">
              <w:rPr>
                <w:rFonts w:ascii="GHEA Grapalat" w:hAnsi="GHEA Grapalat"/>
                <w:color w:val="000000"/>
                <w:sz w:val="20"/>
                <w:szCs w:val="20"/>
                <w:lang w:val="hy-AM"/>
              </w:rPr>
              <w:t xml:space="preserve"> </w:t>
            </w:r>
            <w:r w:rsidRPr="00C833AF">
              <w:rPr>
                <w:rFonts w:ascii="GHEA Grapalat" w:hAnsi="GHEA Grapalat"/>
                <w:color w:val="000000"/>
                <w:sz w:val="20"/>
                <w:szCs w:val="20"/>
                <w:lang w:val="af-ZA"/>
              </w:rPr>
              <w:t>«Ս. Աստվածածնի և</w:t>
            </w:r>
          </w:p>
          <w:p w:rsidR="00F65240" w:rsidRPr="00C833AF" w:rsidRDefault="00F65240" w:rsidP="00F65240">
            <w:pPr>
              <w:spacing w:after="0" w:line="240" w:lineRule="auto"/>
              <w:ind w:firstLine="137"/>
              <w:rPr>
                <w:rFonts w:ascii="GHEA Grapalat" w:hAnsi="GHEA Grapalat"/>
                <w:color w:val="000000"/>
                <w:sz w:val="20"/>
                <w:szCs w:val="20"/>
                <w:lang w:val="af-ZA"/>
              </w:rPr>
            </w:pPr>
            <w:r w:rsidRPr="00C833AF">
              <w:rPr>
                <w:rFonts w:ascii="GHEA Grapalat" w:hAnsi="GHEA Grapalat"/>
                <w:color w:val="000000"/>
                <w:sz w:val="20"/>
                <w:szCs w:val="20"/>
                <w:lang w:val="af-ZA"/>
              </w:rPr>
              <w:t xml:space="preserve"> խաղաղօրհնեքի տոն»         </w:t>
            </w:r>
          </w:p>
          <w:p w:rsidR="00F65240" w:rsidRPr="00C833AF" w:rsidRDefault="00F65240" w:rsidP="00F65240">
            <w:pPr>
              <w:pStyle w:val="ListParagraph"/>
              <w:ind w:firstLine="0"/>
              <w:jc w:val="left"/>
              <w:rPr>
                <w:rFonts w:ascii="GHEA Grapalat" w:hAnsi="GHEA Grapalat"/>
                <w:color w:val="000000"/>
                <w:sz w:val="20"/>
                <w:szCs w:val="20"/>
                <w:lang w:val="af-ZA"/>
              </w:rPr>
            </w:pPr>
            <w:r w:rsidRPr="00C833AF">
              <w:rPr>
                <w:rFonts w:ascii="GHEA Grapalat" w:hAnsi="GHEA Grapalat"/>
                <w:color w:val="000000"/>
                <w:sz w:val="20"/>
                <w:szCs w:val="20"/>
              </w:rPr>
              <w:t xml:space="preserve">                                                                          </w:t>
            </w:r>
          </w:p>
          <w:p w:rsidR="00F65240" w:rsidRPr="00C833AF" w:rsidRDefault="00F65240" w:rsidP="00F65240">
            <w:pPr>
              <w:spacing w:after="0"/>
              <w:ind w:left="137"/>
              <w:rPr>
                <w:rFonts w:ascii="GHEA Grapalat" w:hAnsi="GHEA Grapalat" w:cs="Sylfaen"/>
                <w:sz w:val="20"/>
                <w:szCs w:val="20"/>
                <w:lang w:val="af-ZA"/>
              </w:rPr>
            </w:pPr>
            <w:r w:rsidRPr="00C833AF">
              <w:rPr>
                <w:rFonts w:ascii="GHEA Grapalat" w:hAnsi="GHEA Grapalat" w:cs="Sylfaen"/>
                <w:sz w:val="20"/>
                <w:szCs w:val="20"/>
              </w:rPr>
              <w:t>ԵՔ</w:t>
            </w:r>
            <w:r w:rsidRPr="00C833AF">
              <w:rPr>
                <w:rFonts w:ascii="GHEA Grapalat" w:hAnsi="GHEA Grapalat" w:cs="Sylfaen"/>
                <w:sz w:val="20"/>
                <w:szCs w:val="20"/>
                <w:lang w:val="af-ZA"/>
              </w:rPr>
              <w:t>-</w:t>
            </w:r>
            <w:r w:rsidRPr="00C833AF">
              <w:rPr>
                <w:rFonts w:ascii="GHEA Grapalat" w:hAnsi="GHEA Grapalat" w:cs="Sylfaen"/>
                <w:sz w:val="20"/>
                <w:szCs w:val="20"/>
              </w:rPr>
              <w:t>ԷԱՃԾՁԲ</w:t>
            </w:r>
            <w:r w:rsidRPr="00C833AF">
              <w:rPr>
                <w:rFonts w:ascii="GHEA Grapalat" w:hAnsi="GHEA Grapalat" w:cs="Sylfaen"/>
                <w:sz w:val="20"/>
                <w:szCs w:val="20"/>
                <w:lang w:val="af-ZA"/>
              </w:rPr>
              <w:t>-23/102-1</w:t>
            </w:r>
          </w:p>
          <w:p w:rsidR="00F65240" w:rsidRPr="00C833AF" w:rsidRDefault="00F65240" w:rsidP="00F65240">
            <w:pPr>
              <w:spacing w:after="0"/>
              <w:ind w:left="137"/>
              <w:rPr>
                <w:rFonts w:ascii="GHEA Grapalat" w:hAnsi="GHEA Grapalat" w:cs="Sylfaen"/>
                <w:sz w:val="20"/>
                <w:szCs w:val="20"/>
                <w:lang w:val="af-ZA"/>
              </w:rPr>
            </w:pPr>
            <w:r w:rsidRPr="00C833AF">
              <w:rPr>
                <w:rFonts w:ascii="GHEA Grapalat" w:hAnsi="GHEA Grapalat" w:cs="Sylfaen"/>
                <w:sz w:val="20"/>
                <w:szCs w:val="20"/>
                <w:lang w:val="af-ZA"/>
              </w:rPr>
              <w:t xml:space="preserve"> «</w:t>
            </w:r>
            <w:r w:rsidRPr="00C833AF">
              <w:rPr>
                <w:rFonts w:ascii="GHEA Grapalat" w:hAnsi="GHEA Grapalat" w:cs="Sylfaen"/>
                <w:sz w:val="20"/>
                <w:szCs w:val="20"/>
              </w:rPr>
              <w:t>Տեղական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ինքնակառավարման</w:t>
            </w:r>
            <w:r w:rsidRPr="00C833AF">
              <w:rPr>
                <w:rFonts w:ascii="GHEA Grapalat" w:hAnsi="GHEA Grapalat" w:cs="Sylfaen"/>
                <w:sz w:val="20"/>
                <w:szCs w:val="20"/>
                <w:lang w:val="af-ZA"/>
              </w:rPr>
              <w:t xml:space="preserve"> </w:t>
            </w:r>
            <w:r w:rsidRPr="00C833AF">
              <w:rPr>
                <w:rFonts w:ascii="GHEA Grapalat" w:hAnsi="GHEA Grapalat" w:cs="Sylfaen"/>
                <w:sz w:val="20"/>
                <w:szCs w:val="20"/>
              </w:rPr>
              <w:t>մարմինների</w:t>
            </w:r>
            <w:r w:rsidRPr="00C833AF">
              <w:rPr>
                <w:rFonts w:ascii="GHEA Grapalat" w:hAnsi="GHEA Grapalat" w:cs="Sylfaen"/>
                <w:sz w:val="20"/>
                <w:szCs w:val="20"/>
                <w:lang w:val="af-ZA"/>
              </w:rPr>
              <w:t xml:space="preserve"> </w:t>
            </w:r>
            <w:r w:rsidRPr="00C833AF">
              <w:rPr>
                <w:rFonts w:ascii="GHEA Grapalat" w:hAnsi="GHEA Grapalat" w:cs="Sylfaen"/>
                <w:sz w:val="20"/>
                <w:szCs w:val="20"/>
              </w:rPr>
              <w:t>օր</w:t>
            </w:r>
            <w:r w:rsidRPr="00C833AF">
              <w:rPr>
                <w:rFonts w:ascii="GHEA Grapalat" w:hAnsi="GHEA Grapalat"/>
                <w:color w:val="000000"/>
                <w:sz w:val="20"/>
                <w:szCs w:val="20"/>
                <w:lang w:val="af-ZA"/>
              </w:rPr>
              <w:t>»</w:t>
            </w:r>
            <w:r w:rsidRPr="00C833AF">
              <w:rPr>
                <w:rFonts w:ascii="GHEA Grapalat" w:hAnsi="GHEA Grapalat" w:cs="Sylfaen"/>
                <w:sz w:val="20"/>
                <w:szCs w:val="20"/>
                <w:lang w:val="af-ZA"/>
              </w:rPr>
              <w:t xml:space="preserve">  </w:t>
            </w:r>
          </w:p>
          <w:p w:rsidR="00F65240" w:rsidRPr="00C833AF" w:rsidRDefault="00F65240" w:rsidP="00F65240">
            <w:pPr>
              <w:pStyle w:val="ListParagraph"/>
              <w:ind w:firstLine="0"/>
              <w:jc w:val="left"/>
              <w:rPr>
                <w:rFonts w:ascii="GHEA Grapalat" w:hAnsi="GHEA Grapalat" w:cs="Sylfaen"/>
                <w:sz w:val="20"/>
                <w:szCs w:val="20"/>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ԵՔ-ԷԱՃԾՁԲ-23/102-2</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«Մտավորականների և հանրաճանաչ մարդկանց հետ հանդիպումների կազմակերպում</w:t>
            </w:r>
            <w:r w:rsidRPr="00C833AF">
              <w:rPr>
                <w:rFonts w:ascii="GHEA Grapalat" w:hAnsi="GHEA Grapalat"/>
                <w:color w:val="000000"/>
                <w:sz w:val="20"/>
                <w:szCs w:val="20"/>
                <w:lang w:val="af-ZA"/>
              </w:rPr>
              <w:t xml:space="preserve">» </w:t>
            </w:r>
            <w:r w:rsidRPr="00C833AF">
              <w:rPr>
                <w:rFonts w:ascii="GHEA Grapalat" w:hAnsi="GHEA Grapalat" w:cs="Sylfaen"/>
                <w:sz w:val="20"/>
                <w:szCs w:val="20"/>
                <w:lang w:val="hy-AM"/>
              </w:rPr>
              <w:t xml:space="preserve">  </w:t>
            </w:r>
          </w:p>
          <w:p w:rsidR="00F65240" w:rsidRPr="00C833AF" w:rsidRDefault="00F65240" w:rsidP="00F65240">
            <w:pPr>
              <w:pStyle w:val="ListParagraph"/>
              <w:ind w:firstLine="0"/>
              <w:jc w:val="left"/>
              <w:rPr>
                <w:rFonts w:ascii="GHEA Grapalat" w:hAnsi="GHEA Grapalat" w:cs="Sylfaen"/>
                <w:sz w:val="20"/>
                <w:szCs w:val="20"/>
              </w:rPr>
            </w:pPr>
          </w:p>
          <w:p w:rsidR="00F65240" w:rsidRPr="00C833AF" w:rsidRDefault="00F65240" w:rsidP="00F65240">
            <w:pPr>
              <w:spacing w:after="0"/>
              <w:ind w:left="137"/>
              <w:rPr>
                <w:rFonts w:ascii="GHEA Grapalat" w:hAnsi="GHEA Grapalat" w:cs="Sylfaen"/>
                <w:sz w:val="20"/>
                <w:szCs w:val="20"/>
                <w:lang w:val="hy-AM"/>
              </w:rPr>
            </w:pPr>
            <w:r w:rsidRPr="00C833AF">
              <w:rPr>
                <w:rFonts w:ascii="GHEA Grapalat" w:hAnsi="GHEA Grapalat" w:cs="Sylfaen"/>
                <w:sz w:val="20"/>
                <w:szCs w:val="20"/>
                <w:lang w:val="hy-AM"/>
              </w:rPr>
              <w:t>ԵՔ-ԷԱՃԾՁԲ-23/102-1</w:t>
            </w:r>
          </w:p>
          <w:p w:rsidR="00F65240" w:rsidRPr="00C833AF" w:rsidRDefault="006F1122" w:rsidP="006F1122">
            <w:pPr>
              <w:spacing w:after="0"/>
              <w:ind w:left="90" w:hanging="90"/>
              <w:rPr>
                <w:rFonts w:ascii="GHEA Grapalat" w:eastAsia="DejaVuSans-Bold" w:hAnsi="GHEA Grapalat" w:cs="Sylfaen"/>
                <w:bCs/>
                <w:sz w:val="20"/>
                <w:szCs w:val="20"/>
                <w:lang w:val="hy-AM"/>
              </w:rPr>
            </w:pPr>
            <w:r>
              <w:rPr>
                <w:rFonts w:ascii="GHEA Grapalat" w:hAnsi="GHEA Grapalat" w:cs="Sylfaen"/>
                <w:sz w:val="20"/>
                <w:szCs w:val="20"/>
                <w:lang w:val="hy-AM"/>
              </w:rPr>
              <w:t xml:space="preserve">  </w:t>
            </w:r>
            <w:r w:rsidR="00F65240" w:rsidRPr="00C833AF">
              <w:rPr>
                <w:rFonts w:ascii="GHEA Grapalat" w:hAnsi="GHEA Grapalat" w:cs="Sylfaen"/>
                <w:color w:val="000000"/>
                <w:sz w:val="20"/>
                <w:szCs w:val="20"/>
                <w:lang w:val="af-ZA"/>
              </w:rPr>
              <w:t xml:space="preserve">«Քանաքեռ-Զեյթուն վարչական շրջանի </w:t>
            </w:r>
            <w:r>
              <w:rPr>
                <w:rFonts w:ascii="GHEA Grapalat" w:hAnsi="GHEA Grapalat" w:cs="Sylfaen"/>
                <w:color w:val="000000"/>
                <w:sz w:val="20"/>
                <w:szCs w:val="20"/>
                <w:lang w:val="hy-AM"/>
              </w:rPr>
              <w:t xml:space="preserve">  </w:t>
            </w:r>
            <w:r w:rsidR="00F65240" w:rsidRPr="00C833AF">
              <w:rPr>
                <w:rFonts w:ascii="GHEA Grapalat" w:hAnsi="GHEA Grapalat" w:cs="Sylfaen"/>
                <w:color w:val="000000"/>
                <w:sz w:val="20"/>
                <w:szCs w:val="20"/>
                <w:lang w:val="af-ZA"/>
              </w:rPr>
              <w:t>օր»</w:t>
            </w:r>
          </w:p>
        </w:tc>
        <w:tc>
          <w:tcPr>
            <w:tcW w:w="1847" w:type="dxa"/>
            <w:gridSpan w:val="4"/>
          </w:tcPr>
          <w:p w:rsidR="00F65240" w:rsidRPr="00C833AF" w:rsidRDefault="00F65240" w:rsidP="00F65240">
            <w:pPr>
              <w:spacing w:after="0" w:line="240" w:lineRule="auto"/>
              <w:ind w:left="138"/>
              <w:rPr>
                <w:rFonts w:ascii="GHEA Grapalat" w:hAnsi="GHEA Grapalat" w:cs="Sylfaen"/>
                <w:sz w:val="20"/>
                <w:szCs w:val="20"/>
                <w:lang w:val="hy-AM"/>
              </w:rPr>
            </w:pPr>
            <w:r w:rsidRPr="00C833AF">
              <w:rPr>
                <w:rFonts w:ascii="GHEA Grapalat" w:hAnsi="GHEA Grapalat" w:cs="Sylfaen"/>
                <w:sz w:val="20"/>
                <w:szCs w:val="20"/>
                <w:lang w:val="hy-AM"/>
              </w:rPr>
              <w:lastRenderedPageBreak/>
              <w:t xml:space="preserve">«ՊԵՑՑՈ» ՍՊԸ  </w:t>
            </w:r>
            <w:r w:rsidRPr="00C833AF">
              <w:rPr>
                <w:rFonts w:ascii="GHEA Grapalat" w:hAnsi="GHEA Grapalat" w:cs="Sylfaen"/>
                <w:sz w:val="20"/>
                <w:szCs w:val="20"/>
                <w:lang w:val="hy-AM"/>
              </w:rPr>
              <w:br/>
              <w:t>28.01.2023թ.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«ԲԱՆԳԻ»  ՍՊԸ</w:t>
            </w:r>
            <w:r w:rsidRPr="00C833AF">
              <w:rPr>
                <w:rFonts w:ascii="GHEA Grapalat" w:hAnsi="GHEA Grapalat" w:cs="Sylfaen"/>
                <w:sz w:val="20"/>
                <w:szCs w:val="20"/>
                <w:lang w:val="hy-AM"/>
              </w:rPr>
              <w:br/>
              <w:t>13.02.2023թ</w:t>
            </w:r>
            <w:r w:rsidR="00295B24">
              <w:rPr>
                <w:rFonts w:ascii="GHEA Grapalat" w:hAnsi="GHEA Grapalat" w:cs="Sylfaen"/>
                <w:sz w:val="20"/>
                <w:szCs w:val="20"/>
                <w:lang w:val="hy-AM"/>
              </w:rPr>
              <w:t>.</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CF7416" w:rsidP="00F65240">
            <w:pPr>
              <w:spacing w:after="0" w:line="240" w:lineRule="auto"/>
              <w:ind w:left="48"/>
              <w:rPr>
                <w:rFonts w:ascii="GHEA Grapalat" w:hAnsi="GHEA Grapalat" w:cs="Sylfaen"/>
                <w:sz w:val="20"/>
                <w:szCs w:val="20"/>
                <w:lang w:val="hy-AM"/>
              </w:rPr>
            </w:pPr>
            <w:r>
              <w:rPr>
                <w:rFonts w:ascii="GHEA Grapalat" w:hAnsi="GHEA Grapalat" w:cs="Sylfaen"/>
                <w:sz w:val="20"/>
                <w:szCs w:val="20"/>
                <w:lang w:val="hy-AM"/>
              </w:rPr>
              <w:t xml:space="preserve"> </w:t>
            </w:r>
            <w:r w:rsidR="00F65240" w:rsidRPr="00C833AF">
              <w:rPr>
                <w:rFonts w:ascii="GHEA Grapalat" w:hAnsi="GHEA Grapalat" w:cs="Sylfaen"/>
                <w:sz w:val="20"/>
                <w:szCs w:val="20"/>
                <w:lang w:val="hy-AM"/>
              </w:rPr>
              <w:t>«ԲԱՆԳԻ»  ՍՊԸ</w:t>
            </w:r>
            <w:r w:rsidR="00F65240" w:rsidRPr="00C833AF">
              <w:rPr>
                <w:rFonts w:ascii="GHEA Grapalat" w:hAnsi="GHEA Grapalat" w:cs="Sylfaen"/>
                <w:sz w:val="20"/>
                <w:szCs w:val="20"/>
                <w:lang w:val="hy-AM"/>
              </w:rPr>
              <w:br/>
              <w:t xml:space="preserve"> 19.02.2023թ.     </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«ՊԵՑՑՈ» ՍՊԸ  </w:t>
            </w:r>
            <w:r w:rsidRPr="00C833AF">
              <w:rPr>
                <w:rFonts w:ascii="GHEA Grapalat" w:hAnsi="GHEA Grapalat" w:cs="Sylfaen"/>
                <w:sz w:val="20"/>
                <w:szCs w:val="20"/>
                <w:lang w:val="hy-AM"/>
              </w:rPr>
              <w:br/>
              <w:t>08.03.2023թ.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Գևորգյան» ԱՁ</w:t>
            </w:r>
            <w:r w:rsidRPr="00C833AF">
              <w:rPr>
                <w:rFonts w:ascii="GHEA Grapalat" w:hAnsi="GHEA Grapalat" w:cs="Sylfaen"/>
                <w:sz w:val="20"/>
                <w:szCs w:val="20"/>
                <w:lang w:val="hy-AM"/>
              </w:rPr>
              <w:br/>
              <w:t>12.04.2023թ.</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Գևորգյան» ԱՁ</w:t>
            </w:r>
            <w:r w:rsidRPr="00C833AF">
              <w:rPr>
                <w:rFonts w:ascii="GHEA Grapalat" w:hAnsi="GHEA Grapalat" w:cs="Sylfaen"/>
                <w:sz w:val="20"/>
                <w:szCs w:val="20"/>
                <w:lang w:val="hy-AM"/>
              </w:rPr>
              <w:br/>
              <w:t>24.04.2023թ.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«ՊԵՑՑՈ»</w:t>
            </w:r>
            <w:r w:rsidRPr="00C833AF">
              <w:rPr>
                <w:rFonts w:ascii="GHEA Grapalat" w:hAnsi="GHEA Grapalat" w:cs="Sylfaen"/>
                <w:sz w:val="20"/>
                <w:szCs w:val="20"/>
                <w:lang w:val="hy-AM"/>
              </w:rPr>
              <w:br/>
              <w:t>09.04.2023թ.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«ՊԵՑՑՈ»</w:t>
            </w:r>
            <w:r w:rsidRPr="00C833AF">
              <w:rPr>
                <w:rFonts w:ascii="GHEA Grapalat" w:hAnsi="GHEA Grapalat" w:cs="Sylfaen"/>
                <w:sz w:val="20"/>
                <w:szCs w:val="20"/>
                <w:lang w:val="hy-AM"/>
              </w:rPr>
              <w:br/>
              <w:t>01.05.2023թ.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«ՊԵՑՑՈ»</w:t>
            </w:r>
            <w:r w:rsidRPr="00C833AF">
              <w:rPr>
                <w:rFonts w:ascii="GHEA Grapalat" w:hAnsi="GHEA Grapalat" w:cs="Sylfaen"/>
                <w:sz w:val="20"/>
                <w:szCs w:val="20"/>
                <w:lang w:val="hy-AM"/>
              </w:rPr>
              <w:br/>
              <w:t>06.05.2023թ</w:t>
            </w: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lastRenderedPageBreak/>
              <w:t>«Արմեն Գևորգյան» ԱՁ</w:t>
            </w:r>
            <w:r w:rsidRPr="00C833AF">
              <w:rPr>
                <w:rFonts w:ascii="GHEA Grapalat" w:hAnsi="GHEA Grapalat" w:cs="Sylfaen"/>
                <w:sz w:val="20"/>
                <w:szCs w:val="20"/>
                <w:lang w:val="hy-AM"/>
              </w:rPr>
              <w:br/>
              <w:t>09.05.2023թ.</w:t>
            </w:r>
          </w:p>
          <w:p w:rsidR="00F65240" w:rsidRPr="00C833AF" w:rsidRDefault="00F65240" w:rsidP="00F65240">
            <w:pPr>
              <w:tabs>
                <w:tab w:val="center" w:pos="4677"/>
                <w:tab w:val="right" w:pos="9355"/>
              </w:tabs>
              <w:spacing w:after="0" w:line="240" w:lineRule="auto"/>
              <w:rPr>
                <w:rFonts w:ascii="GHEA Grapalat" w:hAnsi="GHEA Grapalat" w:cs="Sylfaen"/>
                <w:color w:val="000000"/>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«ՊԵՑՑՈ»</w:t>
            </w:r>
            <w:r w:rsidRPr="00C833AF">
              <w:rPr>
                <w:rFonts w:ascii="GHEA Grapalat" w:hAnsi="GHEA Grapalat" w:cs="Sylfaen"/>
                <w:sz w:val="20"/>
                <w:szCs w:val="20"/>
                <w:lang w:val="hy-AM"/>
              </w:rPr>
              <w:br/>
              <w:t>27.05.2023թ.</w:t>
            </w:r>
          </w:p>
          <w:p w:rsidR="00F65240" w:rsidRPr="00C833AF" w:rsidRDefault="00F65240" w:rsidP="00F65240">
            <w:pPr>
              <w:tabs>
                <w:tab w:val="center" w:pos="4677"/>
                <w:tab w:val="right" w:pos="9355"/>
              </w:tabs>
              <w:spacing w:after="0" w:line="240" w:lineRule="auto"/>
              <w:ind w:left="48"/>
              <w:rPr>
                <w:rFonts w:ascii="GHEA Grapalat" w:hAnsi="GHEA Grapalat" w:cs="Sylfaen"/>
                <w:sz w:val="20"/>
                <w:szCs w:val="20"/>
                <w:lang w:val="hy-AM"/>
              </w:rPr>
            </w:pPr>
          </w:p>
          <w:p w:rsidR="00F65240" w:rsidRPr="00C833AF" w:rsidRDefault="00F65240" w:rsidP="00F65240">
            <w:pPr>
              <w:tabs>
                <w:tab w:val="center" w:pos="4677"/>
                <w:tab w:val="right" w:pos="9355"/>
              </w:tabs>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«Արմեն </w:t>
            </w:r>
          </w:p>
          <w:p w:rsidR="00F65240" w:rsidRPr="00C833AF" w:rsidRDefault="00F65240" w:rsidP="00F65240">
            <w:pPr>
              <w:tabs>
                <w:tab w:val="center" w:pos="4677"/>
                <w:tab w:val="right" w:pos="9355"/>
              </w:tabs>
              <w:spacing w:after="0" w:line="240" w:lineRule="auto"/>
              <w:ind w:left="48"/>
              <w:rPr>
                <w:rFonts w:ascii="GHEA Grapalat" w:hAnsi="GHEA Grapalat" w:cs="Sylfaen"/>
                <w:color w:val="000000"/>
                <w:sz w:val="20"/>
                <w:szCs w:val="20"/>
                <w:lang w:val="hy-AM"/>
              </w:rPr>
            </w:pPr>
            <w:r w:rsidRPr="00C833AF">
              <w:rPr>
                <w:rFonts w:ascii="GHEA Grapalat" w:hAnsi="GHEA Grapalat" w:cs="Sylfaen"/>
                <w:sz w:val="20"/>
                <w:szCs w:val="20"/>
                <w:lang w:val="hy-AM"/>
              </w:rPr>
              <w:t>Գևորգյան» ԱՁ</w:t>
            </w:r>
            <w:r w:rsidRPr="00C833AF">
              <w:rPr>
                <w:rFonts w:ascii="GHEA Grapalat" w:hAnsi="GHEA Grapalat" w:cs="Sylfaen"/>
                <w:sz w:val="20"/>
                <w:szCs w:val="20"/>
                <w:lang w:val="hy-AM"/>
              </w:rPr>
              <w:br/>
              <w:t xml:space="preserve"> 28.05.2023թ.</w:t>
            </w:r>
          </w:p>
          <w:p w:rsidR="00F65240" w:rsidRPr="00C833AF" w:rsidRDefault="00F65240" w:rsidP="00F65240">
            <w:pPr>
              <w:tabs>
                <w:tab w:val="center" w:pos="4677"/>
                <w:tab w:val="right" w:pos="9355"/>
              </w:tabs>
              <w:spacing w:after="0" w:line="240" w:lineRule="auto"/>
              <w:ind w:left="48"/>
              <w:rPr>
                <w:rFonts w:ascii="GHEA Grapalat" w:hAnsi="GHEA Grapalat" w:cs="Sylfaen"/>
                <w:color w:val="000000"/>
                <w:sz w:val="20"/>
                <w:szCs w:val="20"/>
                <w:lang w:val="hy-AM"/>
              </w:rPr>
            </w:pPr>
          </w:p>
          <w:p w:rsidR="00F65240" w:rsidRPr="00C833AF" w:rsidRDefault="00F65240" w:rsidP="00F65240">
            <w:pPr>
              <w:tabs>
                <w:tab w:val="center" w:pos="4677"/>
                <w:tab w:val="right" w:pos="9355"/>
              </w:tabs>
              <w:spacing w:after="0" w:line="240" w:lineRule="auto"/>
              <w:ind w:left="4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«Լուսինե Ղազարյան»</w:t>
            </w:r>
            <w:r w:rsidRPr="00C833AF">
              <w:rPr>
                <w:rFonts w:ascii="GHEA Grapalat" w:hAnsi="GHEA Grapalat" w:cs="Sylfaen"/>
                <w:sz w:val="20"/>
                <w:szCs w:val="20"/>
                <w:lang w:val="hy-AM"/>
              </w:rPr>
              <w:t xml:space="preserve"> ԱՁ</w:t>
            </w:r>
            <w:r w:rsidRPr="00C833AF">
              <w:rPr>
                <w:rFonts w:ascii="GHEA Grapalat" w:hAnsi="GHEA Grapalat" w:cs="Sylfaen"/>
                <w:sz w:val="20"/>
                <w:szCs w:val="20"/>
                <w:lang w:val="hy-AM"/>
              </w:rPr>
              <w:br/>
              <w:t xml:space="preserve"> 01.06.2023թ.</w:t>
            </w:r>
          </w:p>
          <w:p w:rsidR="00F65240" w:rsidRPr="00C833AF" w:rsidRDefault="00F65240" w:rsidP="00F65240">
            <w:pPr>
              <w:spacing w:after="0" w:line="240" w:lineRule="auto"/>
              <w:ind w:left="48"/>
              <w:rPr>
                <w:rFonts w:ascii="GHEA Grapalat" w:hAnsi="GHEA Grapalat" w:cs="Sylfaen"/>
                <w:color w:val="000000"/>
                <w:sz w:val="20"/>
                <w:szCs w:val="20"/>
                <w:lang w:val="hy-AM"/>
              </w:rPr>
            </w:pPr>
          </w:p>
          <w:p w:rsidR="00F65240" w:rsidRPr="00C833AF" w:rsidRDefault="00F65240" w:rsidP="00F65240">
            <w:pPr>
              <w:spacing w:after="0" w:line="240" w:lineRule="auto"/>
              <w:ind w:left="4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«ՎՍ ԳՐՈՒՊ</w:t>
            </w:r>
          </w:p>
          <w:p w:rsidR="00F65240" w:rsidRPr="00C833AF" w:rsidRDefault="00F65240" w:rsidP="00F65240">
            <w:pPr>
              <w:spacing w:after="0" w:line="240" w:lineRule="auto"/>
              <w:ind w:left="4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 xml:space="preserve"> ՍՊԸ»           12</w:t>
            </w:r>
            <w:r w:rsidRPr="00C833AF">
              <w:rPr>
                <w:rFonts w:ascii="Cambria Math" w:hAnsi="Cambria Math" w:cs="Cambria Math"/>
                <w:color w:val="000000"/>
                <w:sz w:val="20"/>
                <w:szCs w:val="20"/>
                <w:lang w:val="hy-AM"/>
              </w:rPr>
              <w:t>․</w:t>
            </w:r>
            <w:r w:rsidRPr="00C833AF">
              <w:rPr>
                <w:rFonts w:ascii="GHEA Grapalat" w:hAnsi="GHEA Grapalat" w:cs="Sylfaen"/>
                <w:color w:val="000000"/>
                <w:sz w:val="20"/>
                <w:szCs w:val="20"/>
                <w:lang w:val="hy-AM"/>
              </w:rPr>
              <w:t>08</w:t>
            </w:r>
            <w:r w:rsidRPr="00C833AF">
              <w:rPr>
                <w:rFonts w:ascii="Cambria Math" w:hAnsi="Cambria Math" w:cs="Cambria Math"/>
                <w:color w:val="000000"/>
                <w:sz w:val="20"/>
                <w:szCs w:val="20"/>
                <w:lang w:val="hy-AM"/>
              </w:rPr>
              <w:t>․</w:t>
            </w:r>
            <w:r w:rsidRPr="00C833AF">
              <w:rPr>
                <w:rFonts w:ascii="GHEA Grapalat" w:hAnsi="GHEA Grapalat" w:cs="Sylfaen"/>
                <w:color w:val="000000"/>
                <w:sz w:val="20"/>
                <w:szCs w:val="20"/>
                <w:lang w:val="hy-AM"/>
              </w:rPr>
              <w:t>2023</w:t>
            </w:r>
            <w:r w:rsidRPr="00C833AF">
              <w:rPr>
                <w:rFonts w:ascii="GHEA Grapalat" w:hAnsi="GHEA Grapalat" w:cs="GHEA Grapalat"/>
                <w:color w:val="000000"/>
                <w:sz w:val="20"/>
                <w:szCs w:val="20"/>
                <w:lang w:val="hy-AM"/>
              </w:rPr>
              <w:t>թ</w:t>
            </w:r>
            <w:r w:rsidRPr="00C833AF">
              <w:rPr>
                <w:rFonts w:ascii="Cambria Math" w:hAnsi="Cambria Math" w:cs="Cambria Math"/>
                <w:color w:val="000000"/>
                <w:sz w:val="20"/>
                <w:szCs w:val="20"/>
                <w:lang w:val="hy-AM"/>
              </w:rPr>
              <w:t>․</w:t>
            </w:r>
          </w:p>
          <w:p w:rsidR="00F65240" w:rsidRPr="00C833AF" w:rsidRDefault="00F65240" w:rsidP="00F65240">
            <w:pPr>
              <w:spacing w:after="0" w:line="240" w:lineRule="auto"/>
              <w:ind w:left="48"/>
              <w:rPr>
                <w:rFonts w:ascii="GHEA Grapalat" w:hAnsi="GHEA Grapalat" w:cs="Sylfaen"/>
                <w:color w:val="000000"/>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olor w:val="000000"/>
                <w:sz w:val="20"/>
                <w:szCs w:val="20"/>
                <w:lang w:val="af-ZA"/>
              </w:rPr>
              <w:t>«</w:t>
            </w:r>
            <w:r w:rsidRPr="00C833AF">
              <w:rPr>
                <w:rFonts w:ascii="GHEA Grapalat" w:hAnsi="GHEA Grapalat" w:cs="Sylfaen"/>
                <w:sz w:val="20"/>
                <w:szCs w:val="20"/>
                <w:lang w:val="hy-AM"/>
              </w:rPr>
              <w:t>ՎՍ ԳՐՈՒՊ</w:t>
            </w:r>
            <w:r w:rsidRPr="00C833AF">
              <w:rPr>
                <w:rFonts w:ascii="GHEA Grapalat" w:hAnsi="GHEA Grapalat"/>
                <w:color w:val="000000"/>
                <w:sz w:val="20"/>
                <w:szCs w:val="20"/>
                <w:lang w:val="af-ZA"/>
              </w:rPr>
              <w:t xml:space="preserve">» </w:t>
            </w:r>
            <w:r w:rsidRPr="00C833AF">
              <w:rPr>
                <w:rFonts w:ascii="GHEA Grapalat" w:hAnsi="GHEA Grapalat" w:cs="Sylfaen"/>
                <w:sz w:val="20"/>
                <w:szCs w:val="20"/>
                <w:lang w:val="hy-AM"/>
              </w:rPr>
              <w:t xml:space="preserve"> ՍՊԸ</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10</w:t>
            </w:r>
            <w:r w:rsidRPr="00C833AF">
              <w:rPr>
                <w:rFonts w:ascii="Cambria Math" w:hAnsi="Cambria Math" w:cs="Cambria Math"/>
                <w:sz w:val="20"/>
                <w:szCs w:val="20"/>
                <w:lang w:val="hy-AM"/>
              </w:rPr>
              <w:t>․</w:t>
            </w:r>
            <w:r w:rsidRPr="00C833AF">
              <w:rPr>
                <w:rFonts w:ascii="GHEA Grapalat" w:hAnsi="GHEA Grapalat" w:cs="Sylfaen"/>
                <w:sz w:val="20"/>
                <w:szCs w:val="20"/>
                <w:lang w:val="hy-AM"/>
              </w:rPr>
              <w:t>11</w:t>
            </w:r>
            <w:r w:rsidRPr="00C833AF">
              <w:rPr>
                <w:rFonts w:ascii="Cambria Math" w:hAnsi="Cambria Math" w:cs="Cambria Math"/>
                <w:sz w:val="20"/>
                <w:szCs w:val="20"/>
                <w:lang w:val="hy-AM"/>
              </w:rPr>
              <w:t>․</w:t>
            </w:r>
            <w:r w:rsidRPr="00C833AF">
              <w:rPr>
                <w:rFonts w:ascii="GHEA Grapalat" w:hAnsi="GHEA Grapalat" w:cs="Sylfaen"/>
                <w:sz w:val="20"/>
                <w:szCs w:val="20"/>
                <w:lang w:val="hy-AM"/>
              </w:rPr>
              <w:t>2023</w:t>
            </w:r>
            <w:r w:rsidRPr="00C833AF">
              <w:rPr>
                <w:rFonts w:ascii="GHEA Grapalat" w:hAnsi="GHEA Grapalat" w:cs="Arial"/>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48"/>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ՍԱՄՎԵԼԻ ԳԵՎՈՐԳՅԱՆ» ԱՁ</w:t>
            </w:r>
            <w:r w:rsidRPr="00C833AF">
              <w:rPr>
                <w:rFonts w:ascii="GHEA Grapalat" w:hAnsi="GHEA Grapalat" w:cs="Sylfaen"/>
                <w:sz w:val="20"/>
                <w:szCs w:val="20"/>
                <w:lang w:val="hy-AM"/>
              </w:rPr>
              <w:br/>
              <w:t>24</w:t>
            </w:r>
            <w:r w:rsidRPr="00C833AF">
              <w:rPr>
                <w:rFonts w:ascii="Cambria Math" w:hAnsi="Cambria Math" w:cs="Cambria Math"/>
                <w:sz w:val="20"/>
                <w:szCs w:val="20"/>
                <w:lang w:val="hy-AM"/>
              </w:rPr>
              <w:t>․</w:t>
            </w:r>
            <w:r w:rsidRPr="00C833AF">
              <w:rPr>
                <w:rFonts w:ascii="GHEA Grapalat" w:hAnsi="GHEA Grapalat" w:cs="Sylfaen"/>
                <w:sz w:val="20"/>
                <w:szCs w:val="20"/>
                <w:lang w:val="hy-AM"/>
              </w:rPr>
              <w:t>11</w:t>
            </w:r>
            <w:r w:rsidRPr="00C833AF">
              <w:rPr>
                <w:rFonts w:ascii="Cambria Math" w:hAnsi="Cambria Math" w:cs="Cambria Math"/>
                <w:sz w:val="20"/>
                <w:szCs w:val="20"/>
                <w:lang w:val="hy-AM"/>
              </w:rPr>
              <w:t>․</w:t>
            </w:r>
            <w:r w:rsidRPr="00C833AF">
              <w:rPr>
                <w:rFonts w:ascii="GHEA Grapalat" w:hAnsi="GHEA Grapalat" w:cs="Sylfaen"/>
                <w:sz w:val="20"/>
                <w:szCs w:val="20"/>
                <w:lang w:val="hy-AM"/>
              </w:rPr>
              <w:t>2023</w:t>
            </w:r>
            <w:r w:rsidRPr="00C833AF">
              <w:rPr>
                <w:rFonts w:ascii="GHEA Grapalat" w:hAnsi="GHEA Grapalat" w:cs="Arial"/>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48"/>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«ՎՍ ԳՐՈՒՊ» ՍՊԸ</w:t>
            </w:r>
          </w:p>
          <w:p w:rsidR="00F65240" w:rsidRPr="00C833AF" w:rsidRDefault="00F65240" w:rsidP="006F1122">
            <w:pPr>
              <w:spacing w:after="0" w:line="240" w:lineRule="auto"/>
              <w:ind w:left="48"/>
              <w:rPr>
                <w:rFonts w:ascii="GHEA Grapalat" w:eastAsia="DejaVuSans" w:hAnsi="GHEA Grapalat" w:cs="DejaVuSans"/>
                <w:sz w:val="20"/>
                <w:szCs w:val="20"/>
                <w:lang w:val="hy-AM"/>
              </w:rPr>
            </w:pPr>
            <w:r w:rsidRPr="00C833AF">
              <w:rPr>
                <w:rFonts w:ascii="GHEA Grapalat" w:hAnsi="GHEA Grapalat" w:cs="Sylfaen"/>
                <w:sz w:val="20"/>
                <w:szCs w:val="20"/>
                <w:lang w:val="hy-AM"/>
              </w:rPr>
              <w:t>12</w:t>
            </w:r>
            <w:r w:rsidRPr="00C833AF">
              <w:rPr>
                <w:rFonts w:ascii="Cambria Math" w:hAnsi="Cambria Math" w:cs="Cambria Math"/>
                <w:sz w:val="20"/>
                <w:szCs w:val="20"/>
                <w:lang w:val="hy-AM"/>
              </w:rPr>
              <w:t>․</w:t>
            </w:r>
            <w:r w:rsidRPr="00C833AF">
              <w:rPr>
                <w:rFonts w:ascii="GHEA Grapalat" w:hAnsi="GHEA Grapalat" w:cs="Sylfaen"/>
                <w:sz w:val="20"/>
                <w:szCs w:val="20"/>
                <w:lang w:val="hy-AM"/>
              </w:rPr>
              <w:t>12</w:t>
            </w:r>
            <w:r w:rsidRPr="00C833AF">
              <w:rPr>
                <w:rFonts w:ascii="Cambria Math" w:hAnsi="Cambria Math" w:cs="Cambria Math"/>
                <w:sz w:val="20"/>
                <w:szCs w:val="20"/>
                <w:lang w:val="hy-AM"/>
              </w:rPr>
              <w:t>․</w:t>
            </w:r>
            <w:r w:rsidRPr="00C833AF">
              <w:rPr>
                <w:rFonts w:ascii="GHEA Grapalat" w:hAnsi="GHEA Grapalat" w:cs="Sylfaen"/>
                <w:sz w:val="20"/>
                <w:szCs w:val="20"/>
                <w:lang w:val="hy-AM"/>
              </w:rPr>
              <w:t>2023</w:t>
            </w:r>
            <w:r w:rsidRPr="00C833AF">
              <w:rPr>
                <w:rFonts w:ascii="GHEA Grapalat" w:hAnsi="GHEA Grapalat" w:cs="Arial"/>
                <w:sz w:val="20"/>
                <w:szCs w:val="20"/>
                <w:lang w:val="hy-AM"/>
              </w:rPr>
              <w:t>թ</w:t>
            </w:r>
            <w:r w:rsidRPr="00C833AF">
              <w:rPr>
                <w:rFonts w:ascii="Cambria Math" w:hAnsi="Cambria Math" w:cs="Cambria Math"/>
                <w:sz w:val="20"/>
                <w:szCs w:val="20"/>
                <w:lang w:val="hy-AM"/>
              </w:rPr>
              <w:t>․</w:t>
            </w:r>
          </w:p>
        </w:tc>
        <w:tc>
          <w:tcPr>
            <w:tcW w:w="1800" w:type="dxa"/>
            <w:gridSpan w:val="3"/>
            <w:shd w:val="clear" w:color="auto" w:fill="FFFFFF"/>
          </w:tcPr>
          <w:p w:rsidR="00F65240" w:rsidRPr="00C833AF" w:rsidRDefault="00F65240" w:rsidP="00F65240">
            <w:pPr>
              <w:spacing w:after="0" w:line="240" w:lineRule="auto"/>
              <w:rPr>
                <w:rFonts w:ascii="GHEA Grapalat" w:hAnsi="GHEA Grapalat"/>
                <w:color w:val="000000"/>
                <w:sz w:val="20"/>
                <w:szCs w:val="20"/>
                <w:lang w:val="hy-AM"/>
              </w:rPr>
            </w:pPr>
            <w:r w:rsidRPr="00C833AF">
              <w:rPr>
                <w:rFonts w:ascii="GHEA Grapalat" w:hAnsi="GHEA Grapalat"/>
                <w:color w:val="000000"/>
                <w:sz w:val="20"/>
                <w:szCs w:val="20"/>
                <w:lang w:val="hy-AM"/>
              </w:rPr>
              <w:lastRenderedPageBreak/>
              <w:t xml:space="preserve">Միջոցառումներն իրականացվել են մասնակի,  ՀՀ-ում տիրող իրավիճակից ելնելով չեղյալ են համարվել </w:t>
            </w:r>
            <w:r w:rsidRPr="00C833AF">
              <w:rPr>
                <w:rFonts w:ascii="GHEA Grapalat" w:hAnsi="GHEA Grapalat"/>
                <w:color w:val="000000"/>
                <w:sz w:val="20"/>
                <w:szCs w:val="20"/>
                <w:lang w:val="hy-AM"/>
              </w:rPr>
              <w:br/>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Վարդավառ</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 xml:space="preserve">,             </w:t>
            </w:r>
            <w:r w:rsidRPr="00C833AF">
              <w:rPr>
                <w:rFonts w:ascii="GHEA Grapalat" w:hAnsi="GHEA Grapalat" w:cs="Sylfaen"/>
                <w:color w:val="000000"/>
                <w:sz w:val="20"/>
                <w:szCs w:val="20"/>
                <w:lang w:val="af-ZA"/>
              </w:rPr>
              <w:t>«ՀՀ Անկախության հռչակման օր», «Երևանի օր»</w:t>
            </w:r>
          </w:p>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color w:val="000000"/>
                <w:sz w:val="20"/>
                <w:szCs w:val="20"/>
                <w:lang w:val="hy-AM"/>
              </w:rPr>
              <w:t>միջոցառումները։</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384.</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cs="Sylfaen"/>
                <w:bCs/>
                <w:color w:val="000000"/>
                <w:sz w:val="20"/>
                <w:szCs w:val="20"/>
                <w:u w:val="single"/>
                <w:lang w:val="af-ZA"/>
              </w:rPr>
              <w:t>Կրթություն</w:t>
            </w:r>
            <w:r w:rsidRPr="00C833AF">
              <w:rPr>
                <w:rFonts w:ascii="GHEA Grapalat" w:hAnsi="GHEA Grapalat" w:cs="Sylfaen"/>
                <w:bCs/>
                <w:color w:val="000000"/>
                <w:sz w:val="20"/>
                <w:szCs w:val="20"/>
                <w:lang w:val="af-ZA"/>
              </w:rPr>
              <w:t xml:space="preserve"> </w:t>
            </w:r>
            <w:r w:rsidRPr="00C833AF">
              <w:rPr>
                <w:rFonts w:ascii="GHEA Grapalat" w:hAnsi="GHEA Grapalat" w:cs="Sylfaen"/>
                <w:color w:val="000000"/>
                <w:sz w:val="20"/>
                <w:szCs w:val="20"/>
                <w:lang w:val="af-ZA"/>
              </w:rPr>
              <w:t xml:space="preserve">                                                    Ծրագրի շրջանակներում Քանաքեռ-Զեյթուն վարչական շրջանի կողմից իրականցվում են միջոցառումներ. </w:t>
            </w:r>
            <w:r w:rsidRPr="00C833AF">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af-ZA"/>
              </w:rPr>
              <w:t>«Վերջին Զանգ», «Գիտելիքի օր` սեպտեմբերի 1», «Ուսուցչի օր»,</w:t>
            </w:r>
            <w:r w:rsidRPr="00C833AF">
              <w:rPr>
                <w:rFonts w:ascii="GHEA Grapalat" w:hAnsi="GHEA Grapalat" w:cs="Sylfaen"/>
                <w:color w:val="000000"/>
                <w:sz w:val="20"/>
                <w:szCs w:val="20"/>
                <w:lang w:val="hy-AM"/>
              </w:rPr>
              <w:br/>
            </w:r>
            <w:r w:rsidRPr="00C833AF">
              <w:rPr>
                <w:rFonts w:ascii="GHEA Grapalat" w:hAnsi="GHEA Grapalat" w:cs="Sylfaen"/>
                <w:color w:val="000000"/>
                <w:sz w:val="20"/>
                <w:szCs w:val="20"/>
                <w:lang w:val="af-ZA"/>
              </w:rPr>
              <w:t>«Մանկապարտեզների ավարտական մջոցառումներ»</w:t>
            </w:r>
            <w:r w:rsidRPr="00C833AF">
              <w:rPr>
                <w:rFonts w:ascii="GHEA Grapalat" w:hAnsi="GHEA Grapalat"/>
                <w:color w:val="000000"/>
                <w:sz w:val="20"/>
                <w:szCs w:val="20"/>
                <w:lang w:val="af-ZA"/>
              </w:rPr>
              <w:t xml:space="preserve"> </w:t>
            </w:r>
            <w:r w:rsidRPr="00C833AF">
              <w:rPr>
                <w:rFonts w:ascii="GHEA Grapalat" w:hAnsi="GHEA Grapalat" w:cs="Sylfaen"/>
                <w:color w:val="000000"/>
                <w:sz w:val="20"/>
                <w:szCs w:val="20"/>
                <w:lang w:val="af-ZA"/>
              </w:rPr>
              <w:t xml:space="preserve">«Ամանորյա </w:t>
            </w:r>
            <w:r w:rsidRPr="00C833AF">
              <w:rPr>
                <w:rFonts w:ascii="GHEA Grapalat" w:hAnsi="GHEA Grapalat" w:cs="Sylfaen"/>
                <w:color w:val="000000"/>
                <w:sz w:val="20"/>
                <w:szCs w:val="20"/>
                <w:lang w:val="af-ZA"/>
              </w:rPr>
              <w:lastRenderedPageBreak/>
              <w:t xml:space="preserve">հանդեսներին` Ձմեռ Պապ </w:t>
            </w:r>
            <w:r w:rsidRPr="00C833AF">
              <w:rPr>
                <w:rFonts w:ascii="GHEA Grapalat" w:hAnsi="GHEA Grapalat" w:cs="Sylfaen"/>
                <w:color w:val="000000"/>
                <w:sz w:val="20"/>
                <w:szCs w:val="20"/>
                <w:lang w:val="hy-AM"/>
              </w:rPr>
              <w:t xml:space="preserve">և </w:t>
            </w:r>
            <w:r w:rsidRPr="00C833AF">
              <w:rPr>
                <w:rFonts w:ascii="GHEA Grapalat" w:hAnsi="GHEA Grapalat" w:cs="Sylfaen"/>
                <w:color w:val="000000"/>
                <w:sz w:val="20"/>
                <w:szCs w:val="20"/>
                <w:lang w:val="af-ZA"/>
              </w:rPr>
              <w:t xml:space="preserve"> Ձյունանուշիկ տրամ</w:t>
            </w:r>
            <w:r w:rsidRPr="00C833AF">
              <w:rPr>
                <w:rFonts w:ascii="GHEA Grapalat" w:hAnsi="GHEA Grapalat" w:cs="Sylfaen"/>
                <w:color w:val="000000"/>
                <w:sz w:val="20"/>
                <w:szCs w:val="20"/>
                <w:lang w:val="hy-AM"/>
              </w:rPr>
              <w:t>ա</w:t>
            </w:r>
            <w:r w:rsidRPr="00C833AF">
              <w:rPr>
                <w:rFonts w:ascii="GHEA Grapalat" w:hAnsi="GHEA Grapalat" w:cs="Sylfaen"/>
                <w:color w:val="000000"/>
                <w:sz w:val="20"/>
                <w:szCs w:val="20"/>
                <w:lang w:val="af-ZA"/>
              </w:rPr>
              <w:t>դր</w:t>
            </w:r>
            <w:r w:rsidRPr="00C833AF">
              <w:rPr>
                <w:rFonts w:ascii="GHEA Grapalat" w:hAnsi="GHEA Grapalat" w:cs="Sylfaen"/>
                <w:color w:val="000000"/>
                <w:sz w:val="20"/>
                <w:szCs w:val="20"/>
                <w:lang w:val="hy-AM"/>
              </w:rPr>
              <w:t>ում</w:t>
            </w:r>
            <w:r w:rsidRPr="00C833AF">
              <w:rPr>
                <w:rFonts w:ascii="GHEA Grapalat" w:hAnsi="GHEA Grapalat" w:cs="Sylfaen"/>
                <w:color w:val="000000"/>
                <w:sz w:val="20"/>
                <w:szCs w:val="20"/>
                <w:lang w:val="af-ZA"/>
              </w:rPr>
              <w:t xml:space="preserve"> թվով 15 մանկապատեզներին»</w:t>
            </w:r>
            <w:r w:rsidRPr="00C833AF">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af-ZA"/>
              </w:rPr>
              <w:t>«Ամանորի և Սուրբ Ծննդյան տոների կապակցությամբ նվեր–փաթեթների ձեռքբերում մանկապարտեզների երեխաների համար»:</w:t>
            </w:r>
          </w:p>
        </w:tc>
        <w:tc>
          <w:tcPr>
            <w:tcW w:w="4050" w:type="dxa"/>
          </w:tcPr>
          <w:p w:rsidR="00F65240" w:rsidRPr="00C833AF" w:rsidRDefault="00F65240" w:rsidP="00F65240">
            <w:pPr>
              <w:spacing w:after="0" w:line="240" w:lineRule="auto"/>
              <w:ind w:left="227"/>
              <w:rPr>
                <w:rFonts w:ascii="GHEA Grapalat" w:hAnsi="GHEA Grapalat" w:cs="Sylfaen"/>
                <w:color w:val="000000"/>
                <w:sz w:val="20"/>
                <w:szCs w:val="20"/>
                <w:lang w:val="af-ZA"/>
              </w:rPr>
            </w:pPr>
            <w:r w:rsidRPr="00C833AF">
              <w:rPr>
                <w:rFonts w:ascii="GHEA Grapalat" w:hAnsi="GHEA Grapalat"/>
                <w:color w:val="000000"/>
                <w:sz w:val="20"/>
                <w:szCs w:val="20"/>
                <w:lang w:val="hy-AM"/>
              </w:rPr>
              <w:lastRenderedPageBreak/>
              <w:t>ԵՔ</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 xml:space="preserve">-1 </w:t>
            </w:r>
            <w:r w:rsidRPr="00C833AF">
              <w:rPr>
                <w:rFonts w:ascii="GHEA Grapalat" w:hAnsi="GHEA Grapalat" w:cs="Sylfaen"/>
                <w:color w:val="000000"/>
                <w:sz w:val="20"/>
                <w:szCs w:val="20"/>
                <w:lang w:val="af-ZA"/>
              </w:rPr>
              <w:t xml:space="preserve">    </w:t>
            </w:r>
          </w:p>
          <w:p w:rsidR="00F65240" w:rsidRPr="00C833AF" w:rsidRDefault="00F65240" w:rsidP="00F65240">
            <w:pPr>
              <w:spacing w:after="0" w:line="240" w:lineRule="auto"/>
              <w:ind w:left="227"/>
              <w:rPr>
                <w:rFonts w:ascii="GHEA Grapalat" w:hAnsi="GHEA Grapalat" w:cs="Sylfaen"/>
                <w:color w:val="000000"/>
                <w:sz w:val="20"/>
                <w:szCs w:val="20"/>
                <w:lang w:val="af-ZA"/>
              </w:rPr>
            </w:pPr>
            <w:r w:rsidRPr="00C833AF">
              <w:rPr>
                <w:rFonts w:ascii="GHEA Grapalat" w:hAnsi="GHEA Grapalat" w:cs="Sylfaen"/>
                <w:color w:val="000000"/>
                <w:sz w:val="20"/>
                <w:szCs w:val="20"/>
                <w:lang w:val="af-ZA"/>
              </w:rPr>
              <w:t>«Վերջին Զանգ»</w:t>
            </w:r>
            <w:r w:rsidRPr="00C833AF">
              <w:rPr>
                <w:rFonts w:ascii="GHEA Grapalat" w:hAnsi="GHEA Grapalat"/>
                <w:color w:val="000000"/>
                <w:sz w:val="20"/>
                <w:szCs w:val="20"/>
                <w:lang w:val="af-ZA"/>
              </w:rPr>
              <w:t xml:space="preserve"> </w:t>
            </w:r>
            <w:r w:rsidRPr="00C833AF">
              <w:rPr>
                <w:rFonts w:ascii="GHEA Grapalat" w:hAnsi="GHEA Grapalat"/>
                <w:color w:val="000000"/>
                <w:sz w:val="20"/>
                <w:szCs w:val="20"/>
                <w:lang w:val="hy-AM"/>
              </w:rPr>
              <w:t xml:space="preserve">                         </w:t>
            </w:r>
          </w:p>
          <w:p w:rsidR="00F65240" w:rsidRPr="00C833AF" w:rsidRDefault="00F65240" w:rsidP="00F65240">
            <w:pPr>
              <w:spacing w:after="0" w:line="240" w:lineRule="auto"/>
              <w:ind w:left="227"/>
              <w:rPr>
                <w:rFonts w:ascii="GHEA Grapalat" w:hAnsi="GHEA Grapalat" w:cs="Sylfaen"/>
                <w:color w:val="000000"/>
                <w:sz w:val="20"/>
                <w:szCs w:val="20"/>
                <w:lang w:val="hy-AM"/>
              </w:rPr>
            </w:pPr>
          </w:p>
          <w:p w:rsidR="00F65240" w:rsidRPr="00C833AF" w:rsidRDefault="00F65240" w:rsidP="00F65240">
            <w:pPr>
              <w:spacing w:after="0" w:line="240" w:lineRule="auto"/>
              <w:ind w:left="227"/>
              <w:rPr>
                <w:rFonts w:ascii="GHEA Grapalat" w:hAnsi="GHEA Grapalat" w:cs="Sylfaen"/>
                <w:color w:val="000000"/>
                <w:sz w:val="20"/>
                <w:szCs w:val="20"/>
                <w:lang w:val="af-ZA"/>
              </w:rPr>
            </w:pPr>
            <w:r w:rsidRPr="00C833AF">
              <w:rPr>
                <w:rFonts w:ascii="GHEA Grapalat" w:hAnsi="GHEA Grapalat"/>
                <w:color w:val="000000"/>
                <w:sz w:val="20"/>
                <w:szCs w:val="20"/>
                <w:lang w:val="hy-AM"/>
              </w:rPr>
              <w:t>ԵՔ</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23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43</w:t>
            </w:r>
            <w:r w:rsidRPr="00C833AF">
              <w:rPr>
                <w:rFonts w:ascii="GHEA Grapalat" w:hAnsi="GHEA Grapalat"/>
                <w:color w:val="000000"/>
                <w:sz w:val="20"/>
                <w:szCs w:val="20"/>
                <w:lang w:val="af-ZA"/>
              </w:rPr>
              <w:t>-</w:t>
            </w:r>
            <w:r w:rsidRPr="00C833AF">
              <w:rPr>
                <w:rFonts w:ascii="GHEA Grapalat" w:hAnsi="GHEA Grapalat"/>
                <w:color w:val="000000"/>
                <w:sz w:val="20"/>
                <w:szCs w:val="20"/>
                <w:lang w:val="hy-AM"/>
              </w:rPr>
              <w:t xml:space="preserve">2       </w:t>
            </w:r>
            <w:r w:rsidRPr="00C833AF">
              <w:rPr>
                <w:rFonts w:ascii="GHEA Grapalat" w:hAnsi="GHEA Grapalat" w:cs="Sylfaen"/>
                <w:color w:val="000000"/>
                <w:sz w:val="20"/>
                <w:szCs w:val="20"/>
                <w:lang w:val="af-ZA"/>
              </w:rPr>
              <w:t>«Մանկապարտեզների ավարտական մջոցառումներ»</w:t>
            </w:r>
            <w:r w:rsidRPr="00C833AF">
              <w:rPr>
                <w:rFonts w:ascii="GHEA Grapalat" w:hAnsi="GHEA Grapalat"/>
                <w:color w:val="000000"/>
                <w:sz w:val="20"/>
                <w:szCs w:val="20"/>
                <w:lang w:val="af-ZA"/>
              </w:rPr>
              <w:t xml:space="preserve"> </w:t>
            </w:r>
          </w:p>
          <w:p w:rsidR="00F65240" w:rsidRPr="00C833AF" w:rsidRDefault="00F65240" w:rsidP="00F65240">
            <w:pPr>
              <w:spacing w:after="0" w:line="240" w:lineRule="auto"/>
              <w:ind w:left="227"/>
              <w:rPr>
                <w:rFonts w:ascii="GHEA Grapalat" w:hAnsi="GHEA Grapalat" w:cs="Sylfaen"/>
                <w:color w:val="000000"/>
                <w:sz w:val="20"/>
                <w:szCs w:val="20"/>
                <w:lang w:val="af-ZA"/>
              </w:rPr>
            </w:pPr>
          </w:p>
          <w:p w:rsidR="00F65240" w:rsidRPr="00C833AF" w:rsidRDefault="00F65240" w:rsidP="00F65240">
            <w:pPr>
              <w:pStyle w:val="ListParagraph"/>
              <w:ind w:left="227" w:firstLine="0"/>
              <w:jc w:val="left"/>
              <w:rPr>
                <w:rFonts w:ascii="GHEA Grapalat" w:hAnsi="GHEA Grapalat"/>
                <w:color w:val="000000"/>
                <w:sz w:val="20"/>
                <w:szCs w:val="20"/>
                <w:lang w:val="af-ZA"/>
              </w:rPr>
            </w:pPr>
            <w:r w:rsidRPr="00C833AF">
              <w:rPr>
                <w:rFonts w:ascii="GHEA Grapalat" w:hAnsi="GHEA Grapalat"/>
                <w:color w:val="000000"/>
                <w:sz w:val="20"/>
                <w:szCs w:val="20"/>
              </w:rPr>
              <w:t>ԵՔ-ԷԱՃԾՁԲ-23/102-1</w:t>
            </w:r>
          </w:p>
          <w:p w:rsidR="00F65240" w:rsidRPr="00C833AF" w:rsidRDefault="00F65240" w:rsidP="00F65240">
            <w:pPr>
              <w:pStyle w:val="ListParagraph"/>
              <w:ind w:left="227" w:firstLine="0"/>
              <w:jc w:val="left"/>
              <w:rPr>
                <w:rFonts w:ascii="GHEA Grapalat" w:hAnsi="GHEA Grapalat"/>
                <w:color w:val="000000"/>
                <w:sz w:val="20"/>
                <w:szCs w:val="20"/>
                <w:lang w:val="af-ZA"/>
              </w:rPr>
            </w:pPr>
            <w:r w:rsidRPr="00C833AF">
              <w:rPr>
                <w:rFonts w:ascii="GHEA Grapalat" w:hAnsi="GHEA Grapalat"/>
                <w:color w:val="000000"/>
                <w:sz w:val="20"/>
                <w:szCs w:val="20"/>
                <w:lang w:val="af-ZA"/>
              </w:rPr>
              <w:lastRenderedPageBreak/>
              <w:t>«Գիտելիքի օր` սեպտեմբերի 1»</w:t>
            </w:r>
          </w:p>
          <w:p w:rsidR="00F65240" w:rsidRPr="00C833AF" w:rsidRDefault="00F65240" w:rsidP="00F65240">
            <w:pPr>
              <w:pStyle w:val="ListParagraph"/>
              <w:ind w:left="227" w:firstLine="0"/>
              <w:jc w:val="left"/>
              <w:rPr>
                <w:rFonts w:ascii="GHEA Grapalat" w:hAnsi="GHEA Grapalat"/>
                <w:color w:val="000000"/>
                <w:sz w:val="20"/>
                <w:szCs w:val="20"/>
                <w:lang w:val="af-ZA"/>
              </w:rPr>
            </w:pPr>
          </w:p>
          <w:p w:rsidR="00F65240" w:rsidRPr="00C833AF" w:rsidRDefault="00F65240" w:rsidP="00F65240">
            <w:pPr>
              <w:pStyle w:val="ListParagraph"/>
              <w:ind w:left="227" w:firstLine="0"/>
              <w:jc w:val="left"/>
              <w:rPr>
                <w:rFonts w:ascii="GHEA Grapalat" w:hAnsi="GHEA Grapalat"/>
                <w:color w:val="000000"/>
                <w:sz w:val="20"/>
                <w:szCs w:val="20"/>
                <w:lang w:val="af-ZA"/>
              </w:rPr>
            </w:pPr>
            <w:r w:rsidRPr="00C833AF">
              <w:rPr>
                <w:rFonts w:ascii="GHEA Grapalat" w:hAnsi="GHEA Grapalat" w:cs="Sylfaen"/>
                <w:sz w:val="20"/>
                <w:szCs w:val="20"/>
              </w:rPr>
              <w:t xml:space="preserve">ԵՔ-ԳՀԱՊՁԲ-23/73                  </w:t>
            </w:r>
            <w:r w:rsidRPr="00C833AF">
              <w:rPr>
                <w:rFonts w:ascii="GHEA Grapalat" w:hAnsi="GHEA Grapalat" w:cs="Sylfaen"/>
                <w:color w:val="000000"/>
                <w:sz w:val="20"/>
                <w:szCs w:val="20"/>
                <w:lang w:val="af-ZA"/>
              </w:rPr>
              <w:t>«Ամանորի և Սուրբ Ծննդյան տոների կապակցությամբ նվեր–փաթեթների ձեռքբերում մանկապարտեզների երեխաների համար»:</w:t>
            </w:r>
          </w:p>
          <w:p w:rsidR="00F65240" w:rsidRPr="00C833AF" w:rsidRDefault="00F65240" w:rsidP="00F65240">
            <w:pPr>
              <w:pStyle w:val="ListParagraph"/>
              <w:ind w:left="227" w:firstLine="0"/>
              <w:jc w:val="left"/>
              <w:rPr>
                <w:rFonts w:ascii="GHEA Grapalat" w:hAnsi="GHEA Grapalat" w:cs="Sylfaen"/>
                <w:sz w:val="20"/>
                <w:szCs w:val="20"/>
              </w:rPr>
            </w:pPr>
          </w:p>
          <w:p w:rsidR="00F65240" w:rsidRPr="00C833AF" w:rsidRDefault="00F65240" w:rsidP="00F65240">
            <w:pPr>
              <w:pStyle w:val="ListParagraph"/>
              <w:ind w:left="227" w:firstLine="0"/>
              <w:jc w:val="left"/>
              <w:rPr>
                <w:rFonts w:ascii="GHEA Grapalat" w:hAnsi="GHEA Grapalat" w:cs="Sylfaen"/>
                <w:sz w:val="20"/>
                <w:szCs w:val="20"/>
              </w:rPr>
            </w:pPr>
            <w:r w:rsidRPr="00C833AF">
              <w:rPr>
                <w:rFonts w:ascii="GHEA Grapalat" w:hAnsi="GHEA Grapalat" w:cs="Sylfaen"/>
                <w:sz w:val="20"/>
                <w:szCs w:val="20"/>
              </w:rPr>
              <w:t>ԵՔ-ԷԱՃԾՁԲ-23/102-1</w:t>
            </w:r>
          </w:p>
          <w:p w:rsidR="00F65240" w:rsidRPr="00C833AF" w:rsidRDefault="00F65240" w:rsidP="00CF7416">
            <w:pPr>
              <w:pStyle w:val="ListParagraph"/>
              <w:ind w:left="227" w:firstLine="0"/>
              <w:jc w:val="left"/>
              <w:rPr>
                <w:rFonts w:ascii="GHEA Grapalat" w:eastAsia="DejaVuSans-Bold" w:hAnsi="GHEA Grapalat" w:cs="Sylfaen"/>
                <w:bCs/>
                <w:sz w:val="20"/>
                <w:szCs w:val="20"/>
              </w:rPr>
            </w:pPr>
            <w:r w:rsidRPr="00C833AF">
              <w:rPr>
                <w:rFonts w:ascii="GHEA Grapalat" w:hAnsi="GHEA Grapalat" w:cs="Sylfaen"/>
                <w:color w:val="000000"/>
                <w:sz w:val="20"/>
                <w:szCs w:val="20"/>
              </w:rPr>
              <w:t>«</w:t>
            </w:r>
            <w:r w:rsidRPr="00C833AF">
              <w:rPr>
                <w:rFonts w:ascii="GHEA Grapalat" w:hAnsi="GHEA Grapalat" w:cs="Sylfaen"/>
                <w:sz w:val="20"/>
                <w:szCs w:val="20"/>
              </w:rPr>
              <w:t xml:space="preserve">Ամանորյա  հանդեսներ»    </w:t>
            </w:r>
          </w:p>
        </w:tc>
        <w:tc>
          <w:tcPr>
            <w:tcW w:w="1847" w:type="dxa"/>
            <w:gridSpan w:val="4"/>
          </w:tcPr>
          <w:p w:rsidR="00F65240" w:rsidRPr="00C833AF" w:rsidRDefault="00F65240" w:rsidP="00F65240">
            <w:pPr>
              <w:tabs>
                <w:tab w:val="center" w:pos="4677"/>
                <w:tab w:val="right" w:pos="9355"/>
              </w:tabs>
              <w:spacing w:after="0" w:line="240" w:lineRule="auto"/>
              <w:ind w:left="4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lastRenderedPageBreak/>
              <w:t>«ՊԵՑՑՈ»</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 ՍՊԸ                                        </w:t>
            </w:r>
            <w:r w:rsidRPr="00C833AF">
              <w:rPr>
                <w:rFonts w:ascii="GHEA Grapalat" w:hAnsi="GHEA Grapalat" w:cs="Sylfaen"/>
                <w:color w:val="000000"/>
                <w:sz w:val="20"/>
                <w:szCs w:val="20"/>
                <w:lang w:val="hy-AM"/>
              </w:rPr>
              <w:br/>
              <w:t>26.05.2023թ.</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«Արմեն Գևորգյան» ԱՁ</w:t>
            </w:r>
            <w:r w:rsidRPr="00C833AF">
              <w:rPr>
                <w:rFonts w:ascii="GHEA Grapalat" w:hAnsi="GHEA Grapalat" w:cs="Sylfaen"/>
                <w:sz w:val="20"/>
                <w:szCs w:val="20"/>
                <w:lang w:val="hy-AM"/>
              </w:rPr>
              <w:br/>
              <w:t>09.06.2023-30.06.2023</w:t>
            </w:r>
            <w:r w:rsidR="00295B24">
              <w:rPr>
                <w:rFonts w:ascii="GHEA Grapalat" w:hAnsi="GHEA Grapalat" w:cs="Sylfaen"/>
                <w:sz w:val="20"/>
                <w:szCs w:val="20"/>
                <w:lang w:val="hy-AM"/>
              </w:rPr>
              <w:t>թ</w:t>
            </w:r>
            <w:r w:rsidRPr="00C833AF">
              <w:rPr>
                <w:rFonts w:ascii="GHEA Grapalat" w:hAnsi="GHEA Grapalat" w:cs="Sylfaen"/>
                <w:sz w:val="20"/>
                <w:szCs w:val="20"/>
                <w:lang w:val="hy-AM"/>
              </w:rPr>
              <w:t>թ.</w:t>
            </w:r>
          </w:p>
          <w:p w:rsidR="00F65240" w:rsidRPr="00C833AF" w:rsidRDefault="00F65240" w:rsidP="00F65240">
            <w:pPr>
              <w:spacing w:after="0" w:line="240" w:lineRule="auto"/>
              <w:ind w:left="48"/>
              <w:rPr>
                <w:rFonts w:ascii="GHEA Grapalat" w:hAnsi="GHEA Grapalat" w:cs="Sylfaen"/>
                <w:color w:val="000000"/>
                <w:sz w:val="20"/>
                <w:szCs w:val="20"/>
                <w:lang w:val="hy-AM"/>
              </w:rPr>
            </w:pPr>
          </w:p>
          <w:p w:rsidR="00F65240" w:rsidRPr="00C833AF" w:rsidRDefault="00F65240" w:rsidP="00F65240">
            <w:pPr>
              <w:spacing w:after="0" w:line="240" w:lineRule="auto"/>
              <w:ind w:left="4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lastRenderedPageBreak/>
              <w:t xml:space="preserve">«ՎՍ ԳՐՈՒՊ </w:t>
            </w:r>
          </w:p>
          <w:p w:rsidR="00F65240" w:rsidRPr="00C833AF" w:rsidRDefault="00F65240" w:rsidP="00F65240">
            <w:pPr>
              <w:spacing w:after="0" w:line="240" w:lineRule="auto"/>
              <w:ind w:left="4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 xml:space="preserve">ՍՊԸ» </w:t>
            </w:r>
            <w:r w:rsidRPr="00C833AF">
              <w:rPr>
                <w:rFonts w:ascii="GHEA Grapalat" w:hAnsi="GHEA Grapalat" w:cs="Sylfaen"/>
                <w:color w:val="000000"/>
                <w:sz w:val="20"/>
                <w:szCs w:val="20"/>
                <w:lang w:val="hy-AM"/>
              </w:rPr>
              <w:br/>
              <w:t>01</w:t>
            </w:r>
            <w:r w:rsidRPr="00C833AF">
              <w:rPr>
                <w:rFonts w:ascii="Cambria Math" w:hAnsi="Cambria Math" w:cs="Cambria Math"/>
                <w:color w:val="000000"/>
                <w:sz w:val="20"/>
                <w:szCs w:val="20"/>
                <w:lang w:val="hy-AM"/>
              </w:rPr>
              <w:t>․</w:t>
            </w:r>
            <w:r w:rsidRPr="00C833AF">
              <w:rPr>
                <w:rFonts w:ascii="GHEA Grapalat" w:hAnsi="GHEA Grapalat" w:cs="Sylfaen"/>
                <w:color w:val="000000"/>
                <w:sz w:val="20"/>
                <w:szCs w:val="20"/>
                <w:lang w:val="hy-AM"/>
              </w:rPr>
              <w:t>09</w:t>
            </w:r>
            <w:r w:rsidRPr="00C833AF">
              <w:rPr>
                <w:rFonts w:ascii="Cambria Math" w:hAnsi="Cambria Math" w:cs="Cambria Math"/>
                <w:color w:val="000000"/>
                <w:sz w:val="20"/>
                <w:szCs w:val="20"/>
                <w:lang w:val="hy-AM"/>
              </w:rPr>
              <w:t>․</w:t>
            </w:r>
            <w:r w:rsidRPr="00C833AF">
              <w:rPr>
                <w:rFonts w:ascii="GHEA Grapalat" w:hAnsi="GHEA Grapalat" w:cs="Sylfaen"/>
                <w:color w:val="000000"/>
                <w:sz w:val="20"/>
                <w:szCs w:val="20"/>
                <w:lang w:val="hy-AM"/>
              </w:rPr>
              <w:t>2023</w:t>
            </w:r>
            <w:r w:rsidRPr="00C833AF">
              <w:rPr>
                <w:rFonts w:ascii="GHEA Grapalat" w:hAnsi="GHEA Grapalat" w:cs="GHEA Grapalat"/>
                <w:color w:val="000000"/>
                <w:sz w:val="20"/>
                <w:szCs w:val="20"/>
                <w:lang w:val="hy-AM"/>
              </w:rPr>
              <w:t>թ</w:t>
            </w:r>
            <w:r w:rsidRPr="00C833AF">
              <w:rPr>
                <w:rFonts w:ascii="Cambria Math" w:hAnsi="Cambria Math" w:cs="Cambria Math"/>
                <w:color w:val="000000"/>
                <w:sz w:val="20"/>
                <w:szCs w:val="20"/>
                <w:lang w:val="hy-AM"/>
              </w:rPr>
              <w:t>․</w:t>
            </w:r>
          </w:p>
          <w:p w:rsidR="00F65240" w:rsidRPr="00C833AF" w:rsidRDefault="00F65240" w:rsidP="00F65240">
            <w:pPr>
              <w:spacing w:after="0" w:line="240" w:lineRule="auto"/>
              <w:ind w:left="48"/>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cs="Cambria Math"/>
                <w:sz w:val="20"/>
                <w:szCs w:val="20"/>
                <w:lang w:val="hy-AM"/>
              </w:rPr>
            </w:pPr>
            <w:r w:rsidRPr="00C833AF">
              <w:rPr>
                <w:rFonts w:ascii="GHEA Grapalat" w:hAnsi="GHEA Grapalat" w:cs="Sylfaen"/>
                <w:color w:val="000000"/>
                <w:sz w:val="20"/>
                <w:szCs w:val="20"/>
                <w:lang w:val="hy-AM"/>
              </w:rPr>
              <w:t>«</w:t>
            </w:r>
            <w:r w:rsidRPr="00C833AF">
              <w:rPr>
                <w:rFonts w:ascii="GHEA Grapalat" w:hAnsi="GHEA Grapalat" w:cs="Sylfaen"/>
                <w:sz w:val="20"/>
                <w:szCs w:val="20"/>
                <w:lang w:val="hy-AM"/>
              </w:rPr>
              <w:t>Արմվիլ Գրուպ» ՍՊԸ</w:t>
            </w:r>
            <w:r w:rsidRPr="00C833AF">
              <w:rPr>
                <w:rFonts w:ascii="GHEA Grapalat" w:hAnsi="GHEA Grapalat" w:cs="Sylfaen"/>
                <w:sz w:val="20"/>
                <w:szCs w:val="20"/>
                <w:lang w:val="hy-AM"/>
              </w:rPr>
              <w:br/>
              <w:t>18</w:t>
            </w:r>
            <w:r w:rsidRPr="00C833AF">
              <w:rPr>
                <w:rFonts w:ascii="Cambria Math" w:hAnsi="Cambria Math" w:cs="Cambria Math"/>
                <w:sz w:val="20"/>
                <w:szCs w:val="20"/>
                <w:lang w:val="hy-AM"/>
              </w:rPr>
              <w:t>․</w:t>
            </w:r>
            <w:r w:rsidRPr="00C833AF">
              <w:rPr>
                <w:rFonts w:ascii="GHEA Grapalat" w:hAnsi="GHEA Grapalat" w:cs="Sylfaen"/>
                <w:sz w:val="20"/>
                <w:szCs w:val="20"/>
                <w:lang w:val="hy-AM"/>
              </w:rPr>
              <w:t>12</w:t>
            </w:r>
            <w:r w:rsidRPr="00C833AF">
              <w:rPr>
                <w:rFonts w:ascii="Cambria Math" w:hAnsi="Cambria Math" w:cs="Cambria Math"/>
                <w:sz w:val="20"/>
                <w:szCs w:val="20"/>
                <w:lang w:val="hy-AM"/>
              </w:rPr>
              <w:t>․</w:t>
            </w:r>
            <w:r w:rsidRPr="00C833AF">
              <w:rPr>
                <w:rFonts w:ascii="GHEA Grapalat" w:hAnsi="GHEA Grapalat" w:cs="Sylfaen"/>
                <w:sz w:val="20"/>
                <w:szCs w:val="20"/>
                <w:lang w:val="hy-AM"/>
              </w:rPr>
              <w:t>2023</w:t>
            </w:r>
            <w:r w:rsidRPr="00C833AF">
              <w:rPr>
                <w:rFonts w:ascii="GHEA Grapalat" w:hAnsi="GHEA Grapalat" w:cs="GHEA Grapalat"/>
                <w:sz w:val="20"/>
                <w:szCs w:val="20"/>
                <w:lang w:val="hy-AM"/>
              </w:rPr>
              <w:t>թ</w:t>
            </w:r>
            <w:r w:rsidRPr="00C833AF">
              <w:rPr>
                <w:rFonts w:ascii="Cambria Math" w:hAnsi="Cambria Math" w:cs="Cambria Math"/>
                <w:sz w:val="20"/>
                <w:szCs w:val="20"/>
                <w:lang w:val="hy-AM"/>
              </w:rPr>
              <w:t>․</w:t>
            </w:r>
          </w:p>
          <w:p w:rsidR="00F65240" w:rsidRPr="00C833AF" w:rsidRDefault="00F65240" w:rsidP="00F65240">
            <w:pPr>
              <w:spacing w:after="0" w:line="240" w:lineRule="auto"/>
              <w:ind w:left="48"/>
              <w:rPr>
                <w:rFonts w:ascii="GHEA Grapalat" w:hAnsi="GHEA Grapalat" w:cs="Cambria Math"/>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color w:val="000000"/>
                <w:sz w:val="20"/>
                <w:szCs w:val="20"/>
                <w:lang w:val="hy-AM"/>
              </w:rPr>
              <w:t>«</w:t>
            </w:r>
            <w:r w:rsidRPr="00C833AF">
              <w:rPr>
                <w:rFonts w:ascii="GHEA Grapalat" w:hAnsi="GHEA Grapalat" w:cs="Sylfaen"/>
                <w:sz w:val="20"/>
                <w:szCs w:val="20"/>
                <w:lang w:val="hy-AM"/>
              </w:rPr>
              <w:t>ՎՍ ԳՐՈՒՊ» ՍՊԸ</w:t>
            </w:r>
          </w:p>
          <w:p w:rsidR="00F65240" w:rsidRPr="00C833AF" w:rsidRDefault="00F65240" w:rsidP="006F1122">
            <w:pPr>
              <w:spacing w:after="0" w:line="240" w:lineRule="auto"/>
              <w:ind w:left="48"/>
              <w:rPr>
                <w:rFonts w:ascii="GHEA Grapalat" w:eastAsia="DejaVuSans" w:hAnsi="GHEA Grapalat" w:cs="DejaVuSans"/>
                <w:sz w:val="20"/>
                <w:szCs w:val="20"/>
                <w:lang w:val="hy-AM"/>
              </w:rPr>
            </w:pPr>
            <w:r w:rsidRPr="00C833AF">
              <w:rPr>
                <w:rFonts w:ascii="GHEA Grapalat" w:hAnsi="GHEA Grapalat" w:cs="Sylfaen"/>
                <w:color w:val="000000"/>
                <w:sz w:val="20"/>
                <w:szCs w:val="20"/>
                <w:lang w:val="hy-AM"/>
              </w:rPr>
              <w:t>25.12</w:t>
            </w:r>
            <w:r w:rsidRPr="00C833AF">
              <w:rPr>
                <w:rFonts w:ascii="Cambria Math" w:hAnsi="Cambria Math" w:cs="Cambria Math"/>
                <w:color w:val="000000"/>
                <w:sz w:val="20"/>
                <w:szCs w:val="20"/>
                <w:lang w:val="hy-AM"/>
              </w:rPr>
              <w:t>․</w:t>
            </w:r>
            <w:r w:rsidRPr="00C833AF">
              <w:rPr>
                <w:rFonts w:ascii="GHEA Grapalat" w:hAnsi="GHEA Grapalat" w:cs="Sylfaen"/>
                <w:color w:val="000000"/>
                <w:sz w:val="20"/>
                <w:szCs w:val="20"/>
                <w:lang w:val="hy-AM"/>
              </w:rPr>
              <w:t>2023</w:t>
            </w:r>
            <w:r w:rsidRPr="00C833AF">
              <w:rPr>
                <w:rFonts w:ascii="GHEA Grapalat" w:hAnsi="GHEA Grapalat" w:cs="Arial"/>
                <w:color w:val="000000"/>
                <w:sz w:val="20"/>
                <w:szCs w:val="20"/>
                <w:lang w:val="hy-AM"/>
              </w:rPr>
              <w:t>թ</w:t>
            </w:r>
            <w:r w:rsidRPr="00C833AF">
              <w:rPr>
                <w:rFonts w:ascii="Cambria Math" w:hAnsi="Cambria Math" w:cs="Cambria Math"/>
                <w:color w:val="000000"/>
                <w:sz w:val="20"/>
                <w:szCs w:val="20"/>
                <w:lang w:val="hy-AM"/>
              </w:rPr>
              <w:t>․</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color w:val="000000"/>
                <w:sz w:val="20"/>
                <w:szCs w:val="20"/>
                <w:lang w:val="hy-AM"/>
              </w:rPr>
              <w:lastRenderedPageBreak/>
              <w:t xml:space="preserve">Միջոցառումներն իրականացվել են մասնակի,  ՀՀ-ում տիրող իրավիճակից ելնելով չեղյալ է համարվել </w:t>
            </w:r>
            <w:r w:rsidRPr="00C833AF">
              <w:rPr>
                <w:rFonts w:ascii="GHEA Grapalat" w:hAnsi="GHEA Grapalat" w:cs="Sylfaen"/>
                <w:color w:val="000000"/>
                <w:sz w:val="20"/>
                <w:szCs w:val="20"/>
                <w:lang w:val="af-ZA"/>
              </w:rPr>
              <w:lastRenderedPageBreak/>
              <w:t>«Ուսուցչի օր»</w:t>
            </w:r>
            <w:r w:rsidRPr="00C833AF">
              <w:rPr>
                <w:rFonts w:ascii="GHEA Grapalat" w:hAnsi="GHEA Grapalat" w:cs="Sylfaen"/>
                <w:color w:val="000000"/>
                <w:sz w:val="20"/>
                <w:szCs w:val="20"/>
                <w:lang w:val="hy-AM"/>
              </w:rPr>
              <w:t xml:space="preserve"> միջոցառումը։</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385.</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p>
        </w:tc>
        <w:tc>
          <w:tcPr>
            <w:tcW w:w="4050" w:type="dxa"/>
            <w:gridSpan w:val="2"/>
          </w:tcPr>
          <w:p w:rsidR="00F65240" w:rsidRPr="00C833AF" w:rsidRDefault="00F65240" w:rsidP="00F65240">
            <w:pPr>
              <w:tabs>
                <w:tab w:val="center" w:pos="4677"/>
                <w:tab w:val="right" w:pos="9355"/>
              </w:tabs>
              <w:spacing w:after="0" w:line="240" w:lineRule="auto"/>
              <w:ind w:left="90"/>
              <w:rPr>
                <w:rFonts w:ascii="GHEA Grapalat" w:hAnsi="GHEA Grapalat" w:cs="Sylfaen"/>
                <w:color w:val="000000"/>
                <w:sz w:val="20"/>
                <w:szCs w:val="20"/>
                <w:lang w:val="af-ZA"/>
              </w:rPr>
            </w:pPr>
            <w:r w:rsidRPr="00C833AF">
              <w:rPr>
                <w:rFonts w:ascii="GHEA Grapalat" w:hAnsi="GHEA Grapalat" w:cs="Sylfaen"/>
                <w:bCs/>
                <w:color w:val="000000"/>
                <w:sz w:val="20"/>
                <w:szCs w:val="20"/>
                <w:u w:val="single"/>
                <w:lang w:val="af-ZA"/>
              </w:rPr>
              <w:t>Սպորտ</w:t>
            </w:r>
            <w:r w:rsidRPr="00C833AF">
              <w:rPr>
                <w:rFonts w:ascii="GHEA Grapalat" w:hAnsi="GHEA Grapalat" w:cs="Sylfaen"/>
                <w:bCs/>
                <w:color w:val="000000"/>
                <w:sz w:val="20"/>
                <w:szCs w:val="20"/>
                <w:lang w:val="af-ZA"/>
              </w:rPr>
              <w:t xml:space="preserve">  </w:t>
            </w:r>
            <w:r w:rsidRPr="00C833AF">
              <w:rPr>
                <w:rFonts w:ascii="GHEA Grapalat" w:hAnsi="GHEA Grapalat" w:cs="Sylfaen"/>
                <w:color w:val="000000"/>
                <w:sz w:val="20"/>
                <w:szCs w:val="20"/>
                <w:lang w:val="af-ZA"/>
              </w:rPr>
              <w:t xml:space="preserve">                                                  Ծրագրի շրջանակներում իրականացվում են օրացուցային պլանով նախատեսված միջոցառումներ.</w:t>
            </w:r>
          </w:p>
          <w:p w:rsidR="00F65240" w:rsidRPr="00C833AF" w:rsidRDefault="00F65240" w:rsidP="00F65240">
            <w:pPr>
              <w:tabs>
                <w:tab w:val="center" w:pos="4677"/>
                <w:tab w:val="right" w:pos="9355"/>
              </w:tabs>
              <w:spacing w:after="0" w:line="240" w:lineRule="auto"/>
              <w:ind w:left="90"/>
              <w:rPr>
                <w:rFonts w:ascii="GHEA Grapalat" w:hAnsi="GHEA Grapalat" w:cs="Sylfaen"/>
                <w:color w:val="000000"/>
                <w:sz w:val="20"/>
                <w:szCs w:val="20"/>
                <w:lang w:val="hy-AM"/>
              </w:rPr>
            </w:pPr>
            <w:r w:rsidRPr="00C833AF">
              <w:rPr>
                <w:rFonts w:ascii="GHEA Grapalat" w:hAnsi="GHEA Grapalat" w:cs="Sylfaen"/>
                <w:color w:val="000000"/>
                <w:sz w:val="20"/>
                <w:szCs w:val="20"/>
                <w:lang w:val="af-ZA"/>
              </w:rPr>
              <w:t>1.</w:t>
            </w:r>
            <w:r w:rsidRPr="00C833AF">
              <w:rPr>
                <w:rFonts w:ascii="GHEA Grapalat" w:hAnsi="GHEA Grapalat"/>
                <w:color w:val="000000"/>
                <w:sz w:val="20"/>
                <w:szCs w:val="20"/>
                <w:lang w:val="af-ZA"/>
              </w:rPr>
              <w:t xml:space="preserve"> </w:t>
            </w:r>
            <w:r w:rsidRPr="00C833AF">
              <w:rPr>
                <w:rFonts w:ascii="GHEA Grapalat" w:hAnsi="GHEA Grapalat" w:cs="Sylfaen"/>
                <w:color w:val="000000"/>
                <w:sz w:val="20"/>
                <w:szCs w:val="20"/>
                <w:lang w:val="af-ZA"/>
              </w:rPr>
              <w:t xml:space="preserve">ՀՀ մարզերի, Երևան քաղաքի և Արցախի Հանրապետության հանրակրթական դպրոցների 7-12-րդ դասարանների աշակերտների սպարտակիադա։   </w:t>
            </w:r>
          </w:p>
          <w:p w:rsidR="00F65240" w:rsidRPr="00C833AF" w:rsidRDefault="00F65240" w:rsidP="00F65240">
            <w:pPr>
              <w:tabs>
                <w:tab w:val="center" w:pos="4677"/>
                <w:tab w:val="right" w:pos="9355"/>
              </w:tabs>
              <w:spacing w:after="0" w:line="240" w:lineRule="auto"/>
              <w:ind w:left="90"/>
              <w:rPr>
                <w:rFonts w:ascii="GHEA Grapalat" w:hAnsi="GHEA Grapalat" w:cs="Sylfaen"/>
                <w:color w:val="000000"/>
                <w:sz w:val="20"/>
                <w:szCs w:val="20"/>
                <w:lang w:val="hy-AM"/>
              </w:rPr>
            </w:pPr>
            <w:r w:rsidRPr="00C833AF">
              <w:rPr>
                <w:rFonts w:ascii="GHEA Grapalat" w:hAnsi="GHEA Grapalat" w:cs="Sylfaen"/>
                <w:color w:val="000000"/>
                <w:sz w:val="20"/>
                <w:szCs w:val="20"/>
                <w:lang w:val="af-ZA"/>
              </w:rPr>
              <w:t>2</w:t>
            </w:r>
            <w:r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af-ZA"/>
              </w:rPr>
              <w:t xml:space="preserve">ՀՀ մարզերի , Երևան քաղաքի և Արցախի Հանրապետության հանրակրթական դպրոցների 1-3-րդ և 4-6-րդ դասարանների աշակերտների միջև անցկացվող </w:t>
            </w:r>
            <w:r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af-ZA"/>
              </w:rPr>
              <w:t xml:space="preserve">Սպորտլանդիա» մարզական միջոցառում </w:t>
            </w:r>
          </w:p>
          <w:p w:rsidR="00F65240" w:rsidRPr="00C833AF" w:rsidRDefault="00F65240" w:rsidP="00F65240">
            <w:pPr>
              <w:tabs>
                <w:tab w:val="center" w:pos="4677"/>
                <w:tab w:val="right" w:pos="9355"/>
              </w:tabs>
              <w:spacing w:after="0" w:line="240" w:lineRule="auto"/>
              <w:ind w:left="90"/>
              <w:rPr>
                <w:rFonts w:ascii="GHEA Grapalat" w:hAnsi="GHEA Grapalat" w:cs="Sylfaen"/>
                <w:color w:val="000000"/>
                <w:sz w:val="20"/>
                <w:szCs w:val="20"/>
                <w:lang w:val="hy-AM"/>
              </w:rPr>
            </w:pPr>
            <w:r w:rsidRPr="00C833AF">
              <w:rPr>
                <w:rFonts w:ascii="GHEA Grapalat" w:hAnsi="GHEA Grapalat" w:cs="Sylfaen"/>
                <w:color w:val="000000"/>
                <w:sz w:val="20"/>
                <w:szCs w:val="20"/>
                <w:lang w:val="af-ZA"/>
              </w:rPr>
              <w:t>3.</w:t>
            </w:r>
            <w:r w:rsidRPr="00C833AF">
              <w:rPr>
                <w:rFonts w:ascii="GHEA Grapalat" w:hAnsi="GHEA Grapalat"/>
                <w:color w:val="000000"/>
                <w:sz w:val="20"/>
                <w:szCs w:val="20"/>
                <w:lang w:val="af-ZA"/>
              </w:rPr>
              <w:t xml:space="preserve"> </w:t>
            </w:r>
            <w:r w:rsidRPr="00C833AF">
              <w:rPr>
                <w:rFonts w:ascii="GHEA Grapalat" w:hAnsi="GHEA Grapalat" w:cs="Sylfaen"/>
                <w:color w:val="000000"/>
                <w:sz w:val="20"/>
                <w:szCs w:val="20"/>
                <w:lang w:val="af-ZA"/>
              </w:rPr>
              <w:t>Երեխաների պաշտպանության միջազգային օրվան նվիրված մարզամշակութային միջոցառում։                      4</w:t>
            </w:r>
            <w:r w:rsidRPr="00C833AF">
              <w:rPr>
                <w:rFonts w:ascii="GHEA Grapalat" w:hAnsi="GHEA Grapalat" w:cs="Sylfaen"/>
                <w:color w:val="000000"/>
                <w:sz w:val="20"/>
                <w:szCs w:val="20"/>
                <w:lang w:val="hy-AM"/>
              </w:rPr>
              <w:t>.</w:t>
            </w:r>
            <w:r w:rsidRPr="00C833AF">
              <w:rPr>
                <w:rFonts w:ascii="GHEA Grapalat" w:hAnsi="GHEA Grapalat" w:cs="Sylfaen"/>
                <w:color w:val="000000"/>
                <w:sz w:val="20"/>
                <w:szCs w:val="20"/>
                <w:lang w:val="af-ZA"/>
              </w:rPr>
              <w:t>Երևանցի տարեցների մրցույթ</w:t>
            </w:r>
            <w:r w:rsidRPr="00C833AF">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af-ZA"/>
              </w:rPr>
              <w:t xml:space="preserve">5 մարզաձևերից </w:t>
            </w:r>
            <w:r w:rsidRPr="00C833AF">
              <w:rPr>
                <w:rFonts w:ascii="GHEA Grapalat" w:hAnsi="GHEA Grapalat" w:cs="Sylfaen"/>
                <w:color w:val="000000"/>
                <w:sz w:val="20"/>
                <w:szCs w:val="20"/>
                <w:lang w:val="hy-AM"/>
              </w:rPr>
              <w:t xml:space="preserve">                      </w:t>
            </w:r>
          </w:p>
          <w:p w:rsidR="00F65240" w:rsidRPr="00C833AF" w:rsidRDefault="00F65240" w:rsidP="00F65240">
            <w:pPr>
              <w:spacing w:line="240" w:lineRule="auto"/>
              <w:ind w:left="90" w:right="174"/>
              <w:rPr>
                <w:rFonts w:ascii="GHEA Grapalat" w:hAnsi="GHEA Grapalat"/>
                <w:sz w:val="20"/>
                <w:szCs w:val="20"/>
                <w:lang w:val="hy-AM"/>
              </w:rPr>
            </w:pPr>
            <w:r w:rsidRPr="00C833AF">
              <w:rPr>
                <w:rFonts w:ascii="GHEA Grapalat" w:hAnsi="GHEA Grapalat" w:cs="Sylfaen"/>
                <w:color w:val="000000"/>
                <w:sz w:val="20"/>
                <w:szCs w:val="20"/>
                <w:lang w:val="hy-AM"/>
              </w:rPr>
              <w:t xml:space="preserve"> </w:t>
            </w:r>
            <w:r w:rsidRPr="00C833AF">
              <w:rPr>
                <w:rFonts w:ascii="GHEA Grapalat" w:hAnsi="GHEA Grapalat" w:cs="Sylfaen"/>
                <w:color w:val="000000"/>
                <w:sz w:val="20"/>
                <w:szCs w:val="20"/>
                <w:lang w:val="af-ZA"/>
              </w:rPr>
              <w:t>5.</w:t>
            </w:r>
            <w:r w:rsidRPr="00C833AF">
              <w:rPr>
                <w:rFonts w:ascii="GHEA Grapalat" w:hAnsi="GHEA Grapalat"/>
                <w:color w:val="000000"/>
                <w:sz w:val="20"/>
                <w:szCs w:val="20"/>
                <w:lang w:val="af-ZA"/>
              </w:rPr>
              <w:t xml:space="preserve"> </w:t>
            </w:r>
            <w:r w:rsidRPr="00C833AF">
              <w:rPr>
                <w:rFonts w:ascii="GHEA Grapalat" w:hAnsi="GHEA Grapalat" w:cs="Sylfaen"/>
                <w:color w:val="000000"/>
                <w:sz w:val="20"/>
                <w:szCs w:val="20"/>
                <w:lang w:val="af-ZA"/>
              </w:rPr>
              <w:t xml:space="preserve">Նախազորակոչային և զորակոչային տարիքի երիտասարդության հանրապետական ռազմամարզական խաղեր։ </w:t>
            </w:r>
            <w:r w:rsidRPr="00C833AF">
              <w:rPr>
                <w:rFonts w:ascii="GHEA Grapalat" w:hAnsi="GHEA Grapalat" w:cs="Sylfaen"/>
                <w:color w:val="000000"/>
                <w:sz w:val="20"/>
                <w:szCs w:val="20"/>
                <w:lang w:val="hy-AM"/>
              </w:rPr>
              <w:br/>
            </w:r>
            <w:r w:rsidRPr="00C833AF">
              <w:rPr>
                <w:rFonts w:ascii="GHEA Grapalat" w:hAnsi="GHEA Grapalat" w:cs="Sylfaen"/>
                <w:color w:val="000000"/>
                <w:sz w:val="20"/>
                <w:szCs w:val="20"/>
              </w:rPr>
              <w:t xml:space="preserve">6. </w:t>
            </w:r>
            <w:r w:rsidRPr="00C833AF">
              <w:rPr>
                <w:rFonts w:ascii="GHEA Grapalat" w:hAnsi="GHEA Grapalat" w:cs="Sylfaen"/>
                <w:color w:val="000000"/>
                <w:sz w:val="20"/>
                <w:szCs w:val="20"/>
                <w:lang w:val="af-ZA"/>
              </w:rPr>
              <w:t>Խճուղավազք դպրոցների միջև</w:t>
            </w:r>
            <w:r w:rsidRPr="00C833AF">
              <w:rPr>
                <w:rFonts w:ascii="GHEA Grapalat" w:hAnsi="GHEA Grapalat" w:cs="Sylfaen"/>
                <w:color w:val="000000"/>
                <w:sz w:val="20"/>
                <w:szCs w:val="20"/>
              </w:rPr>
              <w:t>,</w:t>
            </w:r>
            <w:r w:rsidRPr="00C833AF">
              <w:rPr>
                <w:rFonts w:ascii="GHEA Grapalat" w:hAnsi="GHEA Grapalat" w:cs="Sylfaen"/>
                <w:color w:val="000000"/>
                <w:sz w:val="20"/>
                <w:szCs w:val="20"/>
                <w:lang w:val="af-ZA"/>
              </w:rPr>
              <w:t xml:space="preserve"> Վարչապետի գավաթ։</w:t>
            </w:r>
          </w:p>
        </w:tc>
        <w:tc>
          <w:tcPr>
            <w:tcW w:w="4050" w:type="dxa"/>
          </w:tcPr>
          <w:p w:rsidR="00F65240" w:rsidRPr="00C833AF" w:rsidRDefault="00F65240" w:rsidP="00F65240">
            <w:pPr>
              <w:pStyle w:val="ListParagraph"/>
              <w:ind w:left="137" w:firstLine="0"/>
              <w:jc w:val="left"/>
              <w:rPr>
                <w:rFonts w:ascii="GHEA Grapalat" w:hAnsi="GHEA Grapalat" w:cs="Sylfaen"/>
                <w:sz w:val="20"/>
                <w:szCs w:val="20"/>
                <w:lang w:val="sv-SE"/>
              </w:rPr>
            </w:pPr>
            <w:r w:rsidRPr="00C833AF">
              <w:rPr>
                <w:rFonts w:ascii="GHEA Grapalat" w:hAnsi="GHEA Grapalat" w:cs="Sylfaen"/>
                <w:sz w:val="20"/>
                <w:szCs w:val="20"/>
              </w:rPr>
              <w:t>ԵՔ-ԷԱՃԾՁԲ-23/23</w:t>
            </w:r>
            <w:r w:rsidRPr="00C833AF">
              <w:rPr>
                <w:rFonts w:ascii="GHEA Grapalat" w:hAnsi="GHEA Grapalat" w:cs="Sylfaen"/>
                <w:sz w:val="20"/>
                <w:szCs w:val="20"/>
                <w:lang w:val="sv-SE"/>
              </w:rPr>
              <w:t xml:space="preserve">         </w:t>
            </w:r>
          </w:p>
          <w:p w:rsidR="00F65240" w:rsidRPr="00C833AF" w:rsidRDefault="00F65240" w:rsidP="00F65240">
            <w:pPr>
              <w:pStyle w:val="ListParagraph"/>
              <w:ind w:left="137" w:firstLine="0"/>
              <w:jc w:val="left"/>
              <w:rPr>
                <w:rFonts w:ascii="GHEA Grapalat" w:hAnsi="GHEA Grapalat" w:cs="Sylfaen"/>
                <w:color w:val="000000"/>
                <w:sz w:val="20"/>
                <w:szCs w:val="20"/>
                <w:lang w:val="af-ZA"/>
              </w:rPr>
            </w:pPr>
            <w:r w:rsidRPr="00C833AF">
              <w:rPr>
                <w:rFonts w:ascii="GHEA Grapalat" w:hAnsi="GHEA Grapalat" w:cs="Sylfaen"/>
                <w:color w:val="000000"/>
                <w:sz w:val="20"/>
                <w:szCs w:val="20"/>
                <w:lang w:val="af-ZA"/>
              </w:rPr>
              <w:t xml:space="preserve">ՀՀ մարզերի, Երևան քաղաքի և Արցախի Հանրապետության հանրակրթական դպրոցների 1-3-րդ և 4-6-րդ դասարանների աշակերտների միջև անցկացվող </w:t>
            </w:r>
            <w:r w:rsidRPr="00C833AF">
              <w:rPr>
                <w:rFonts w:ascii="GHEA Grapalat" w:hAnsi="GHEA Grapalat" w:cs="Sylfaen"/>
                <w:color w:val="000000"/>
                <w:sz w:val="20"/>
                <w:szCs w:val="20"/>
              </w:rPr>
              <w:t>«</w:t>
            </w:r>
            <w:r w:rsidRPr="00C833AF">
              <w:rPr>
                <w:rFonts w:ascii="GHEA Grapalat" w:hAnsi="GHEA Grapalat" w:cs="Sylfaen"/>
                <w:color w:val="000000"/>
                <w:sz w:val="20"/>
                <w:szCs w:val="20"/>
                <w:lang w:val="af-ZA"/>
              </w:rPr>
              <w:t>Սպորտլանդիա</w:t>
            </w:r>
            <w:r w:rsidRPr="00C833AF">
              <w:rPr>
                <w:rFonts w:ascii="GHEA Grapalat" w:hAnsi="GHEA Grapalat" w:cs="Sylfaen"/>
                <w:color w:val="000000"/>
                <w:sz w:val="20"/>
                <w:szCs w:val="20"/>
              </w:rPr>
              <w:t>»</w:t>
            </w:r>
            <w:r w:rsidRPr="00C833AF">
              <w:rPr>
                <w:rFonts w:ascii="GHEA Grapalat" w:hAnsi="GHEA Grapalat" w:cs="Sylfaen"/>
                <w:color w:val="000000"/>
                <w:sz w:val="20"/>
                <w:szCs w:val="20"/>
                <w:lang w:val="af-ZA"/>
              </w:rPr>
              <w:t xml:space="preserve"> մարզա</w:t>
            </w:r>
            <w:r w:rsidRPr="00C833AF">
              <w:rPr>
                <w:rFonts w:ascii="GHEA Grapalat" w:hAnsi="GHEA Grapalat" w:cs="Sylfaen"/>
                <w:color w:val="000000"/>
                <w:sz w:val="20"/>
                <w:szCs w:val="20"/>
              </w:rPr>
              <w:t>-</w:t>
            </w:r>
            <w:r w:rsidRPr="00C833AF">
              <w:rPr>
                <w:rFonts w:ascii="GHEA Grapalat" w:hAnsi="GHEA Grapalat" w:cs="Sylfaen"/>
                <w:color w:val="000000"/>
                <w:sz w:val="20"/>
                <w:szCs w:val="20"/>
                <w:lang w:val="af-ZA"/>
              </w:rPr>
              <w:t>կան միջոցառում</w:t>
            </w:r>
            <w:r w:rsidRPr="00C833AF">
              <w:rPr>
                <w:rFonts w:ascii="GHEA Grapalat" w:hAnsi="GHEA Grapalat" w:cs="Sylfaen"/>
                <w:color w:val="000000"/>
                <w:sz w:val="20"/>
                <w:szCs w:val="20"/>
              </w:rPr>
              <w:t xml:space="preserve">                                                  </w:t>
            </w:r>
          </w:p>
          <w:p w:rsidR="00F65240" w:rsidRPr="00C833AF" w:rsidRDefault="00F65240" w:rsidP="00F65240">
            <w:pPr>
              <w:pStyle w:val="ListParagraph"/>
              <w:ind w:left="137" w:firstLine="0"/>
              <w:jc w:val="left"/>
              <w:rPr>
                <w:rFonts w:ascii="GHEA Grapalat" w:hAnsi="GHEA Grapalat" w:cs="Sylfaen"/>
                <w:color w:val="000000"/>
                <w:sz w:val="20"/>
                <w:szCs w:val="20"/>
              </w:rPr>
            </w:pPr>
            <w:r w:rsidRPr="00C833AF">
              <w:rPr>
                <w:rFonts w:ascii="GHEA Grapalat" w:hAnsi="GHEA Grapalat"/>
                <w:color w:val="000000"/>
                <w:sz w:val="20"/>
                <w:szCs w:val="20"/>
              </w:rPr>
              <w:t>ԵՔ</w:t>
            </w:r>
            <w:r w:rsidRPr="00C833AF">
              <w:rPr>
                <w:rFonts w:ascii="GHEA Grapalat" w:hAnsi="GHEA Grapalat"/>
                <w:color w:val="000000"/>
                <w:sz w:val="20"/>
                <w:szCs w:val="20"/>
                <w:lang w:val="af-ZA"/>
              </w:rPr>
              <w:t>-</w:t>
            </w:r>
            <w:r w:rsidRPr="00C833AF">
              <w:rPr>
                <w:rFonts w:ascii="GHEA Grapalat" w:hAnsi="GHEA Grapalat"/>
                <w:color w:val="000000"/>
                <w:sz w:val="20"/>
                <w:szCs w:val="20"/>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rPr>
              <w:t>23</w:t>
            </w:r>
            <w:r w:rsidRPr="00C833AF">
              <w:rPr>
                <w:rFonts w:ascii="GHEA Grapalat" w:hAnsi="GHEA Grapalat"/>
                <w:color w:val="000000"/>
                <w:sz w:val="20"/>
                <w:szCs w:val="20"/>
                <w:lang w:val="af-ZA"/>
              </w:rPr>
              <w:t>/</w:t>
            </w:r>
            <w:r w:rsidRPr="00C833AF">
              <w:rPr>
                <w:rFonts w:ascii="GHEA Grapalat" w:hAnsi="GHEA Grapalat"/>
                <w:color w:val="000000"/>
                <w:sz w:val="20"/>
                <w:szCs w:val="20"/>
              </w:rPr>
              <w:t>23-1</w:t>
            </w:r>
          </w:p>
          <w:p w:rsidR="00F65240" w:rsidRPr="00C833AF" w:rsidRDefault="00F65240" w:rsidP="00F65240">
            <w:pPr>
              <w:ind w:left="137"/>
              <w:rPr>
                <w:rFonts w:ascii="GHEA Grapalat" w:hAnsi="GHEA Grapalat" w:cs="Sylfaen"/>
                <w:color w:val="000000"/>
                <w:sz w:val="20"/>
                <w:szCs w:val="20"/>
                <w:lang w:val="hy-AM"/>
              </w:rPr>
            </w:pPr>
            <w:r w:rsidRPr="00C833AF">
              <w:rPr>
                <w:rFonts w:ascii="GHEA Grapalat" w:hAnsi="GHEA Grapalat" w:cs="Sylfaen"/>
                <w:color w:val="000000"/>
                <w:sz w:val="20"/>
                <w:szCs w:val="20"/>
                <w:lang w:val="af-ZA"/>
              </w:rPr>
              <w:t xml:space="preserve">ՀՀ մարզերի, Երևան քաղաքի և Արցախի Հանրապետության հանրակրթական դպրոցների 7-12-րդ դասարանների աշակերտների սպարտակիադա։  </w:t>
            </w:r>
          </w:p>
          <w:p w:rsidR="00F65240" w:rsidRPr="00C833AF" w:rsidRDefault="00F65240" w:rsidP="00F65240">
            <w:pPr>
              <w:pStyle w:val="ListParagraph"/>
              <w:ind w:left="227" w:firstLine="0"/>
              <w:jc w:val="left"/>
              <w:rPr>
                <w:rFonts w:ascii="GHEA Grapalat" w:hAnsi="GHEA Grapalat" w:cs="Sylfaen"/>
                <w:color w:val="000000"/>
                <w:sz w:val="20"/>
                <w:szCs w:val="20"/>
              </w:rPr>
            </w:pPr>
            <w:r w:rsidRPr="00C833AF">
              <w:rPr>
                <w:rFonts w:ascii="GHEA Grapalat" w:hAnsi="GHEA Grapalat"/>
                <w:color w:val="000000"/>
                <w:sz w:val="20"/>
                <w:szCs w:val="20"/>
              </w:rPr>
              <w:t>ԵՔ</w:t>
            </w:r>
            <w:r w:rsidRPr="00C833AF">
              <w:rPr>
                <w:rFonts w:ascii="GHEA Grapalat" w:hAnsi="GHEA Grapalat"/>
                <w:color w:val="000000"/>
                <w:sz w:val="20"/>
                <w:szCs w:val="20"/>
                <w:lang w:val="af-ZA"/>
              </w:rPr>
              <w:t>-</w:t>
            </w:r>
            <w:r w:rsidRPr="00C833AF">
              <w:rPr>
                <w:rFonts w:ascii="GHEA Grapalat" w:hAnsi="GHEA Grapalat"/>
                <w:color w:val="000000"/>
                <w:sz w:val="20"/>
                <w:szCs w:val="20"/>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rPr>
              <w:t>23</w:t>
            </w:r>
            <w:r w:rsidRPr="00C833AF">
              <w:rPr>
                <w:rFonts w:ascii="GHEA Grapalat" w:hAnsi="GHEA Grapalat"/>
                <w:color w:val="000000"/>
                <w:sz w:val="20"/>
                <w:szCs w:val="20"/>
                <w:lang w:val="af-ZA"/>
              </w:rPr>
              <w:t>/</w:t>
            </w:r>
            <w:r w:rsidRPr="00C833AF">
              <w:rPr>
                <w:rFonts w:ascii="GHEA Grapalat" w:hAnsi="GHEA Grapalat"/>
                <w:color w:val="000000"/>
                <w:sz w:val="20"/>
                <w:szCs w:val="20"/>
              </w:rPr>
              <w:t>48-1</w:t>
            </w:r>
          </w:p>
          <w:p w:rsidR="00F65240" w:rsidRPr="00C833AF" w:rsidRDefault="00F65240" w:rsidP="00F65240">
            <w:pPr>
              <w:pStyle w:val="ListParagraph"/>
              <w:ind w:left="227" w:firstLine="0"/>
              <w:jc w:val="left"/>
              <w:rPr>
                <w:rFonts w:ascii="GHEA Grapalat" w:hAnsi="GHEA Grapalat" w:cs="Sylfaen"/>
                <w:color w:val="000000"/>
                <w:sz w:val="20"/>
                <w:szCs w:val="20"/>
              </w:rPr>
            </w:pPr>
            <w:r w:rsidRPr="00C833AF">
              <w:rPr>
                <w:rFonts w:ascii="GHEA Grapalat" w:hAnsi="GHEA Grapalat" w:cs="Sylfaen"/>
                <w:color w:val="000000"/>
                <w:sz w:val="20"/>
                <w:szCs w:val="20"/>
              </w:rPr>
              <w:t>«</w:t>
            </w:r>
            <w:r w:rsidRPr="00C833AF">
              <w:rPr>
                <w:rFonts w:ascii="GHEA Grapalat" w:hAnsi="GHEA Grapalat" w:cs="Sylfaen"/>
                <w:color w:val="000000"/>
                <w:sz w:val="20"/>
                <w:szCs w:val="20"/>
                <w:lang w:val="af-ZA"/>
              </w:rPr>
              <w:t>Երեխաների պաշտպանության միջազգային</w:t>
            </w:r>
            <w:r w:rsidRPr="00C833AF">
              <w:rPr>
                <w:rFonts w:ascii="GHEA Grapalat" w:hAnsi="GHEA Grapalat" w:cs="Sylfaen"/>
                <w:color w:val="000000"/>
                <w:sz w:val="20"/>
                <w:szCs w:val="20"/>
              </w:rPr>
              <w:t xml:space="preserve"> </w:t>
            </w:r>
            <w:r w:rsidRPr="00C833AF">
              <w:rPr>
                <w:rFonts w:ascii="GHEA Grapalat" w:hAnsi="GHEA Grapalat" w:cs="Sylfaen"/>
                <w:color w:val="000000"/>
                <w:sz w:val="20"/>
                <w:szCs w:val="20"/>
                <w:lang w:val="af-ZA"/>
              </w:rPr>
              <w:t>օրվան նվիրված մարզամշակութային միջոցառում</w:t>
            </w:r>
            <w:r w:rsidRPr="00C833AF">
              <w:rPr>
                <w:rFonts w:ascii="GHEA Grapalat" w:hAnsi="GHEA Grapalat" w:cs="Sylfaen"/>
                <w:color w:val="000000"/>
                <w:sz w:val="20"/>
                <w:szCs w:val="20"/>
              </w:rPr>
              <w:t>»</w:t>
            </w:r>
          </w:p>
          <w:p w:rsidR="00F65240" w:rsidRPr="00C833AF" w:rsidRDefault="00F65240" w:rsidP="00F65240">
            <w:pPr>
              <w:pStyle w:val="ListParagraph"/>
              <w:ind w:left="227" w:firstLine="0"/>
              <w:jc w:val="left"/>
              <w:rPr>
                <w:rFonts w:ascii="GHEA Grapalat" w:hAnsi="GHEA Grapalat" w:cs="Sylfaen"/>
                <w:color w:val="000000"/>
                <w:sz w:val="20"/>
                <w:szCs w:val="20"/>
              </w:rPr>
            </w:pPr>
          </w:p>
          <w:p w:rsidR="00F65240" w:rsidRPr="00C833AF" w:rsidRDefault="00F65240" w:rsidP="00F65240">
            <w:pPr>
              <w:pStyle w:val="ListParagraph"/>
              <w:ind w:left="227" w:firstLine="0"/>
              <w:jc w:val="left"/>
              <w:rPr>
                <w:rFonts w:ascii="GHEA Grapalat" w:hAnsi="GHEA Grapalat" w:cs="Sylfaen"/>
                <w:color w:val="000000"/>
                <w:sz w:val="20"/>
                <w:szCs w:val="20"/>
              </w:rPr>
            </w:pPr>
            <w:r w:rsidRPr="00C833AF">
              <w:rPr>
                <w:rFonts w:ascii="GHEA Grapalat" w:hAnsi="GHEA Grapalat"/>
                <w:color w:val="000000"/>
                <w:sz w:val="20"/>
                <w:szCs w:val="20"/>
              </w:rPr>
              <w:t>ԵՔ</w:t>
            </w:r>
            <w:r w:rsidRPr="00C833AF">
              <w:rPr>
                <w:rFonts w:ascii="GHEA Grapalat" w:hAnsi="GHEA Grapalat"/>
                <w:color w:val="000000"/>
                <w:sz w:val="20"/>
                <w:szCs w:val="20"/>
                <w:lang w:val="af-ZA"/>
              </w:rPr>
              <w:t>-</w:t>
            </w:r>
            <w:r w:rsidRPr="00C833AF">
              <w:rPr>
                <w:rFonts w:ascii="GHEA Grapalat" w:hAnsi="GHEA Grapalat"/>
                <w:color w:val="000000"/>
                <w:sz w:val="20"/>
                <w:szCs w:val="20"/>
              </w:rPr>
              <w:t>ԷԱՃԾՁԲ</w:t>
            </w:r>
            <w:r w:rsidRPr="00C833AF">
              <w:rPr>
                <w:rFonts w:ascii="GHEA Grapalat" w:hAnsi="GHEA Grapalat"/>
                <w:color w:val="000000"/>
                <w:sz w:val="20"/>
                <w:szCs w:val="20"/>
                <w:lang w:val="af-ZA"/>
              </w:rPr>
              <w:t>-</w:t>
            </w:r>
            <w:r w:rsidRPr="00C833AF">
              <w:rPr>
                <w:rFonts w:ascii="GHEA Grapalat" w:hAnsi="GHEA Grapalat"/>
                <w:color w:val="000000"/>
                <w:sz w:val="20"/>
                <w:szCs w:val="20"/>
              </w:rPr>
              <w:t>23</w:t>
            </w:r>
            <w:r w:rsidRPr="00C833AF">
              <w:rPr>
                <w:rFonts w:ascii="GHEA Grapalat" w:hAnsi="GHEA Grapalat"/>
                <w:color w:val="000000"/>
                <w:sz w:val="20"/>
                <w:szCs w:val="20"/>
                <w:lang w:val="af-ZA"/>
              </w:rPr>
              <w:t>/</w:t>
            </w:r>
            <w:r w:rsidRPr="00C833AF">
              <w:rPr>
                <w:rFonts w:ascii="GHEA Grapalat" w:hAnsi="GHEA Grapalat"/>
                <w:color w:val="000000"/>
                <w:sz w:val="20"/>
                <w:szCs w:val="20"/>
              </w:rPr>
              <w:t>48-2</w:t>
            </w:r>
            <w:r w:rsidRPr="00C833AF">
              <w:rPr>
                <w:rFonts w:ascii="GHEA Grapalat" w:hAnsi="GHEA Grapalat"/>
                <w:color w:val="000000"/>
                <w:sz w:val="20"/>
                <w:szCs w:val="20"/>
              </w:rPr>
              <w:br/>
            </w:r>
            <w:r w:rsidRPr="00C833AF">
              <w:rPr>
                <w:rFonts w:ascii="GHEA Grapalat" w:hAnsi="GHEA Grapalat" w:cs="Sylfaen"/>
                <w:color w:val="000000"/>
                <w:sz w:val="20"/>
                <w:szCs w:val="20"/>
                <w:lang w:val="af-ZA"/>
              </w:rPr>
              <w:t>Խճուղավազք դպրոցների միջև Վարչապետի գավաթ։</w:t>
            </w:r>
            <w:r w:rsidRPr="00C833AF">
              <w:rPr>
                <w:rFonts w:ascii="GHEA Grapalat" w:hAnsi="GHEA Grapalat"/>
                <w:color w:val="000000"/>
                <w:sz w:val="20"/>
                <w:szCs w:val="20"/>
                <w:lang w:val="af-ZA"/>
              </w:rPr>
              <w:t xml:space="preserve"> </w:t>
            </w:r>
          </w:p>
          <w:p w:rsidR="00F65240" w:rsidRPr="00C833AF" w:rsidRDefault="00F65240" w:rsidP="00F65240">
            <w:pPr>
              <w:pStyle w:val="ListParagraph"/>
              <w:ind w:left="227" w:firstLine="0"/>
              <w:jc w:val="left"/>
              <w:rPr>
                <w:rFonts w:ascii="GHEA Grapalat" w:hAnsi="GHEA Grapalat" w:cs="Sylfaen"/>
                <w:color w:val="000000"/>
                <w:sz w:val="20"/>
                <w:szCs w:val="20"/>
              </w:rPr>
            </w:pPr>
            <w:r w:rsidRPr="00C833AF">
              <w:rPr>
                <w:rFonts w:ascii="GHEA Grapalat" w:hAnsi="GHEA Grapalat" w:cs="Sylfaen"/>
                <w:color w:val="000000"/>
                <w:sz w:val="20"/>
                <w:szCs w:val="20"/>
                <w:lang w:val="af-ZA"/>
              </w:rPr>
              <w:t xml:space="preserve">Երևանցի տարեցների մրցույթ մարզաձևերից։   </w:t>
            </w:r>
            <w:r w:rsidRPr="00C833AF">
              <w:rPr>
                <w:rFonts w:ascii="GHEA Grapalat" w:hAnsi="GHEA Grapalat" w:cs="Sylfaen"/>
                <w:color w:val="000000"/>
                <w:sz w:val="20"/>
                <w:szCs w:val="20"/>
              </w:rPr>
              <w:br/>
            </w:r>
          </w:p>
          <w:p w:rsidR="00F65240" w:rsidRPr="00C833AF" w:rsidRDefault="00F65240" w:rsidP="006F1122">
            <w:pPr>
              <w:pStyle w:val="ListParagraph"/>
              <w:autoSpaceDE w:val="0"/>
              <w:autoSpaceDN w:val="0"/>
              <w:adjustRightInd w:val="0"/>
              <w:ind w:left="227" w:right="174" w:firstLine="0"/>
              <w:jc w:val="left"/>
              <w:rPr>
                <w:rFonts w:ascii="GHEA Grapalat" w:eastAsia="DejaVuSans-Bold" w:hAnsi="GHEA Grapalat" w:cs="Sylfaen"/>
                <w:bCs/>
                <w:sz w:val="20"/>
                <w:szCs w:val="20"/>
              </w:rPr>
            </w:pPr>
            <w:r w:rsidRPr="00C833AF">
              <w:rPr>
                <w:rFonts w:ascii="GHEA Grapalat" w:hAnsi="GHEA Grapalat" w:cs="Sylfaen"/>
                <w:sz w:val="20"/>
                <w:szCs w:val="20"/>
              </w:rPr>
              <w:t xml:space="preserve">ԵՔ-ԷԱՃԾՁԲ-23/48-1 </w:t>
            </w:r>
            <w:r w:rsidRPr="00C833AF">
              <w:rPr>
                <w:rFonts w:ascii="GHEA Grapalat" w:hAnsi="GHEA Grapalat" w:cs="Sylfaen"/>
                <w:color w:val="000000"/>
                <w:sz w:val="20"/>
                <w:szCs w:val="20"/>
              </w:rPr>
              <w:t>«</w:t>
            </w:r>
            <w:r w:rsidRPr="00C833AF">
              <w:rPr>
                <w:rFonts w:ascii="GHEA Grapalat" w:hAnsi="GHEA Grapalat"/>
                <w:color w:val="000000"/>
                <w:sz w:val="20"/>
                <w:szCs w:val="20"/>
              </w:rPr>
              <w:t xml:space="preserve">Նախազորակոչային և զորակոչային տարիքի երիտասարդության </w:t>
            </w:r>
            <w:r w:rsidRPr="00C833AF">
              <w:rPr>
                <w:rFonts w:ascii="GHEA Grapalat" w:hAnsi="GHEA Grapalat"/>
                <w:color w:val="000000"/>
                <w:sz w:val="20"/>
                <w:szCs w:val="20"/>
              </w:rPr>
              <w:lastRenderedPageBreak/>
              <w:t>հանրապետական ռազմամարզական խաղեր</w:t>
            </w:r>
            <w:r w:rsidRPr="00C833AF">
              <w:rPr>
                <w:rFonts w:ascii="GHEA Grapalat" w:hAnsi="GHEA Grapalat" w:cs="Sylfaen"/>
                <w:color w:val="000000"/>
                <w:sz w:val="20"/>
                <w:szCs w:val="20"/>
              </w:rPr>
              <w:t xml:space="preserve">»          </w:t>
            </w:r>
            <w:r w:rsidRPr="00C833AF">
              <w:rPr>
                <w:rFonts w:ascii="GHEA Grapalat" w:hAnsi="GHEA Grapalat" w:cs="Sylfaen"/>
                <w:sz w:val="20"/>
                <w:szCs w:val="20"/>
              </w:rPr>
              <w:t xml:space="preserve">           </w:t>
            </w:r>
          </w:p>
        </w:tc>
        <w:tc>
          <w:tcPr>
            <w:tcW w:w="1847" w:type="dxa"/>
            <w:gridSpan w:val="4"/>
          </w:tcPr>
          <w:p w:rsidR="00F65240" w:rsidRPr="00C833AF" w:rsidRDefault="00F65240" w:rsidP="00F65240">
            <w:pPr>
              <w:tabs>
                <w:tab w:val="center" w:pos="4677"/>
                <w:tab w:val="right" w:pos="9355"/>
              </w:tabs>
              <w:spacing w:after="0" w:line="240" w:lineRule="auto"/>
              <w:ind w:left="138"/>
              <w:rPr>
                <w:rFonts w:ascii="GHEA Grapalat" w:hAnsi="GHEA Grapalat" w:cs="Sylfaen"/>
                <w:color w:val="000000"/>
                <w:sz w:val="20"/>
                <w:szCs w:val="20"/>
                <w:lang w:val="hy-AM"/>
              </w:rPr>
            </w:pPr>
            <w:r w:rsidRPr="00C833AF">
              <w:rPr>
                <w:rFonts w:ascii="GHEA Grapalat" w:hAnsi="GHEA Grapalat" w:cs="Sylfaen"/>
                <w:color w:val="000000"/>
                <w:sz w:val="20"/>
                <w:szCs w:val="20"/>
                <w:lang w:val="hy-AM"/>
              </w:rPr>
              <w:lastRenderedPageBreak/>
              <w:t>«ՊԵՑՑՈ»</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 ՍՊԸ                </w:t>
            </w:r>
            <w:r w:rsidRPr="00C833AF">
              <w:rPr>
                <w:rFonts w:ascii="GHEA Grapalat" w:hAnsi="GHEA Grapalat" w:cs="Sylfaen"/>
                <w:color w:val="000000"/>
                <w:sz w:val="20"/>
                <w:szCs w:val="20"/>
                <w:lang w:val="af-ZA"/>
              </w:rPr>
              <w:br/>
              <w:t>23.03.202</w:t>
            </w:r>
            <w:r w:rsidRPr="00C833AF">
              <w:rPr>
                <w:rFonts w:ascii="GHEA Grapalat" w:hAnsi="GHEA Grapalat" w:cs="Sylfaen"/>
                <w:color w:val="000000"/>
                <w:sz w:val="20"/>
                <w:szCs w:val="20"/>
                <w:lang w:val="hy-AM"/>
              </w:rPr>
              <w:t>3թ.</w:t>
            </w:r>
          </w:p>
          <w:p w:rsidR="00F65240" w:rsidRPr="00C833AF" w:rsidRDefault="00F65240" w:rsidP="00F65240">
            <w:pPr>
              <w:spacing w:after="0" w:line="240" w:lineRule="auto"/>
              <w:ind w:firstLine="708"/>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rPr>
                <w:rFonts w:ascii="GHEA Grapalat" w:hAnsi="GHEA Grapalat" w:cs="Sylfaen"/>
                <w:sz w:val="20"/>
                <w:szCs w:val="20"/>
                <w:lang w:val="hy-AM"/>
              </w:rPr>
            </w:pPr>
          </w:p>
          <w:p w:rsidR="00F65240" w:rsidRPr="00C833AF" w:rsidRDefault="00F65240" w:rsidP="00F65240">
            <w:pPr>
              <w:spacing w:after="0" w:line="240" w:lineRule="auto"/>
              <w:ind w:left="138" w:hanging="90"/>
              <w:rPr>
                <w:rFonts w:ascii="GHEA Grapalat" w:hAnsi="GHEA Grapalat" w:cs="Sylfaen"/>
                <w:color w:val="000000"/>
                <w:sz w:val="20"/>
                <w:szCs w:val="20"/>
                <w:lang w:val="hy-AM"/>
              </w:rPr>
            </w:pPr>
            <w:r w:rsidRPr="00C833AF">
              <w:rPr>
                <w:rFonts w:ascii="GHEA Grapalat" w:hAnsi="GHEA Grapalat" w:cs="Sylfaen"/>
                <w:color w:val="000000"/>
                <w:sz w:val="20"/>
                <w:szCs w:val="20"/>
                <w:lang w:val="hy-AM"/>
              </w:rPr>
              <w:t>«ՊԵՑՑՈ»</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 ՍՊԸ</w:t>
            </w:r>
            <w:r w:rsidRPr="00C833AF">
              <w:rPr>
                <w:rFonts w:ascii="GHEA Grapalat" w:hAnsi="GHEA Grapalat" w:cs="Sylfaen"/>
                <w:color w:val="000000"/>
                <w:sz w:val="20"/>
                <w:szCs w:val="20"/>
                <w:lang w:val="hy-AM"/>
              </w:rPr>
              <w:br/>
              <w:t>04.05.2023</w:t>
            </w:r>
            <w:r w:rsidRPr="00C833AF">
              <w:rPr>
                <w:rFonts w:ascii="GHEA Grapalat" w:hAnsi="GHEA Grapalat" w:cs="Sylfaen"/>
                <w:color w:val="000000"/>
                <w:sz w:val="20"/>
                <w:szCs w:val="20"/>
                <w:lang w:val="hy-AM"/>
              </w:rPr>
              <w:br/>
            </w:r>
          </w:p>
          <w:p w:rsidR="00F65240" w:rsidRPr="00C833AF" w:rsidRDefault="00F65240" w:rsidP="00F65240">
            <w:pPr>
              <w:spacing w:after="0" w:line="240" w:lineRule="auto"/>
              <w:ind w:left="138" w:hanging="90"/>
              <w:rPr>
                <w:rFonts w:ascii="GHEA Grapalat" w:hAnsi="GHEA Grapalat" w:cs="Sylfaen"/>
                <w:color w:val="000000"/>
                <w:sz w:val="20"/>
                <w:szCs w:val="20"/>
                <w:lang w:val="hy-AM"/>
              </w:rPr>
            </w:pPr>
          </w:p>
          <w:p w:rsidR="00F65240" w:rsidRPr="00C833AF" w:rsidRDefault="00F65240" w:rsidP="00F65240">
            <w:pPr>
              <w:spacing w:after="0" w:line="240" w:lineRule="auto"/>
              <w:ind w:left="138" w:hanging="90"/>
              <w:rPr>
                <w:rFonts w:ascii="GHEA Grapalat" w:hAnsi="GHEA Grapalat" w:cs="Sylfaen"/>
                <w:color w:val="000000"/>
                <w:sz w:val="20"/>
                <w:szCs w:val="20"/>
                <w:lang w:val="hy-AM"/>
              </w:rPr>
            </w:pPr>
          </w:p>
          <w:p w:rsidR="00F65240" w:rsidRPr="00C833AF" w:rsidRDefault="00F65240" w:rsidP="00F65240">
            <w:pPr>
              <w:spacing w:after="0" w:line="240" w:lineRule="auto"/>
              <w:ind w:left="138" w:hanging="90"/>
              <w:rPr>
                <w:rFonts w:ascii="GHEA Grapalat" w:hAnsi="GHEA Grapalat" w:cs="Sylfaen"/>
                <w:sz w:val="20"/>
                <w:szCs w:val="20"/>
                <w:lang w:val="hy-AM"/>
              </w:rPr>
            </w:pPr>
            <w:r w:rsidRPr="00C833AF">
              <w:rPr>
                <w:rFonts w:ascii="GHEA Grapalat" w:hAnsi="GHEA Grapalat" w:cs="Sylfaen"/>
                <w:color w:val="000000"/>
                <w:sz w:val="20"/>
                <w:szCs w:val="20"/>
                <w:lang w:val="hy-AM"/>
              </w:rPr>
              <w:t>«ՊԵՑՑՈ»</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 ՍՊԸ  </w:t>
            </w:r>
            <w:r w:rsidRPr="00C833AF">
              <w:rPr>
                <w:rFonts w:ascii="GHEA Grapalat" w:hAnsi="GHEA Grapalat" w:cs="Sylfaen"/>
                <w:color w:val="000000"/>
                <w:sz w:val="20"/>
                <w:szCs w:val="20"/>
                <w:lang w:val="hy-AM"/>
              </w:rPr>
              <w:br/>
              <w:t xml:space="preserve">01.06.2023թ.              </w:t>
            </w:r>
          </w:p>
          <w:p w:rsidR="00F65240" w:rsidRPr="00C833AF" w:rsidRDefault="00F65240" w:rsidP="00F65240">
            <w:pPr>
              <w:spacing w:after="0" w:line="240" w:lineRule="auto"/>
              <w:ind w:left="138" w:hanging="90"/>
              <w:rPr>
                <w:rFonts w:ascii="GHEA Grapalat" w:hAnsi="GHEA Grapalat" w:cs="Sylfaen"/>
                <w:color w:val="000000"/>
                <w:sz w:val="20"/>
                <w:szCs w:val="20"/>
                <w:lang w:val="hy-AM"/>
              </w:rPr>
            </w:pPr>
          </w:p>
          <w:p w:rsidR="00F65240" w:rsidRPr="00C833AF" w:rsidRDefault="00F65240" w:rsidP="00F65240">
            <w:pPr>
              <w:spacing w:after="0" w:line="240" w:lineRule="auto"/>
              <w:ind w:left="138" w:hanging="90"/>
              <w:rPr>
                <w:rFonts w:ascii="GHEA Grapalat" w:hAnsi="GHEA Grapalat" w:cs="Sylfaen"/>
                <w:color w:val="000000"/>
                <w:sz w:val="20"/>
                <w:szCs w:val="20"/>
                <w:lang w:val="hy-AM"/>
              </w:rPr>
            </w:pPr>
          </w:p>
          <w:p w:rsidR="00F65240" w:rsidRPr="00C833AF" w:rsidRDefault="00F65240" w:rsidP="00F65240">
            <w:pPr>
              <w:spacing w:after="0" w:line="240" w:lineRule="auto"/>
              <w:ind w:left="138" w:hanging="90"/>
              <w:rPr>
                <w:rFonts w:ascii="GHEA Grapalat" w:hAnsi="GHEA Grapalat" w:cs="Sylfaen"/>
                <w:sz w:val="20"/>
                <w:szCs w:val="20"/>
                <w:lang w:val="hy-AM"/>
              </w:rPr>
            </w:pPr>
            <w:r w:rsidRPr="00C833AF">
              <w:rPr>
                <w:rFonts w:ascii="GHEA Grapalat" w:hAnsi="GHEA Grapalat" w:cs="Sylfaen"/>
                <w:sz w:val="20"/>
                <w:szCs w:val="20"/>
                <w:lang w:val="hy-AM"/>
              </w:rPr>
              <w:t>«Արմեն Գևորգյան» ԱՁ</w:t>
            </w:r>
            <w:r w:rsidRPr="00C833AF">
              <w:rPr>
                <w:rFonts w:ascii="GHEA Grapalat" w:hAnsi="GHEA Grapalat" w:cs="Sylfaen"/>
                <w:color w:val="000000"/>
                <w:sz w:val="20"/>
                <w:szCs w:val="20"/>
                <w:lang w:val="hy-AM"/>
              </w:rPr>
              <w:br/>
              <w:t>10.05.2023թ.</w:t>
            </w:r>
          </w:p>
          <w:p w:rsidR="00F65240" w:rsidRPr="00C833AF" w:rsidRDefault="00F65240" w:rsidP="00F65240">
            <w:pPr>
              <w:spacing w:after="0" w:line="240" w:lineRule="auto"/>
              <w:ind w:left="138" w:hanging="90"/>
              <w:rPr>
                <w:rFonts w:ascii="GHEA Grapalat" w:hAnsi="GHEA Grapalat" w:cs="Sylfaen"/>
                <w:sz w:val="20"/>
                <w:szCs w:val="20"/>
                <w:lang w:val="hy-AM"/>
              </w:rPr>
            </w:pPr>
          </w:p>
          <w:p w:rsidR="00F65240" w:rsidRPr="00C833AF" w:rsidRDefault="00F65240" w:rsidP="00F65240">
            <w:pPr>
              <w:spacing w:after="0" w:line="240" w:lineRule="auto"/>
              <w:ind w:left="138" w:hanging="90"/>
              <w:rPr>
                <w:rFonts w:ascii="GHEA Grapalat" w:hAnsi="GHEA Grapalat" w:cs="Sylfaen"/>
                <w:sz w:val="20"/>
                <w:szCs w:val="20"/>
                <w:lang w:val="hy-AM"/>
              </w:rPr>
            </w:pPr>
          </w:p>
          <w:p w:rsidR="00F65240" w:rsidRPr="00C833AF" w:rsidRDefault="00F65240" w:rsidP="00F65240">
            <w:pPr>
              <w:spacing w:after="0" w:line="240" w:lineRule="auto"/>
              <w:ind w:left="138" w:hanging="90"/>
              <w:rPr>
                <w:rFonts w:ascii="GHEA Grapalat" w:hAnsi="GHEA Grapalat"/>
                <w:sz w:val="20"/>
                <w:szCs w:val="20"/>
                <w:lang w:val="hy-AM"/>
              </w:rPr>
            </w:pPr>
            <w:r w:rsidRPr="00C833AF">
              <w:rPr>
                <w:rFonts w:ascii="GHEA Grapalat" w:hAnsi="GHEA Grapalat" w:cs="Sylfaen"/>
                <w:color w:val="000000"/>
                <w:sz w:val="20"/>
                <w:szCs w:val="20"/>
                <w:lang w:val="hy-AM"/>
              </w:rPr>
              <w:t>«ՊԵՑՑՈ»</w:t>
            </w:r>
            <w:r w:rsidRPr="00C833AF">
              <w:rPr>
                <w:rFonts w:ascii="GHEA Grapalat" w:hAnsi="GHEA Grapalat" w:cs="Sylfaen"/>
                <w:color w:val="000000"/>
                <w:sz w:val="20"/>
                <w:szCs w:val="20"/>
                <w:lang w:val="af-ZA"/>
              </w:rPr>
              <w:t xml:space="preserve"> </w:t>
            </w:r>
            <w:r w:rsidRPr="00C833AF">
              <w:rPr>
                <w:rFonts w:ascii="GHEA Grapalat" w:hAnsi="GHEA Grapalat" w:cs="Sylfaen"/>
                <w:color w:val="000000"/>
                <w:sz w:val="20"/>
                <w:szCs w:val="20"/>
                <w:lang w:val="hy-AM"/>
              </w:rPr>
              <w:t xml:space="preserve"> ՍՊԸ </w:t>
            </w:r>
            <w:r w:rsidRPr="00C833AF">
              <w:rPr>
                <w:rFonts w:ascii="GHEA Grapalat" w:hAnsi="GHEA Grapalat" w:cs="Sylfaen"/>
                <w:color w:val="000000"/>
                <w:sz w:val="20"/>
                <w:szCs w:val="20"/>
                <w:lang w:val="hy-AM"/>
              </w:rPr>
              <w:br/>
              <w:t xml:space="preserve">23.06.2023թ. </w:t>
            </w:r>
            <w:r w:rsidRPr="00C833AF">
              <w:rPr>
                <w:rFonts w:ascii="GHEA Grapalat" w:hAnsi="GHEA Grapalat" w:cs="Sylfaen"/>
                <w:sz w:val="20"/>
                <w:szCs w:val="20"/>
                <w:lang w:val="hy-AM"/>
              </w:rPr>
              <w:t xml:space="preserve"> </w:t>
            </w:r>
            <w:r w:rsidRPr="00C833AF">
              <w:rPr>
                <w:rFonts w:ascii="GHEA Grapalat" w:hAnsi="GHEA Grapalat" w:cs="Sylfaen"/>
                <w:sz w:val="20"/>
                <w:szCs w:val="20"/>
                <w:lang w:val="hy-AM"/>
              </w:rPr>
              <w:br/>
            </w:r>
          </w:p>
          <w:p w:rsidR="00F65240" w:rsidRPr="00C833AF" w:rsidRDefault="00F65240" w:rsidP="00F65240">
            <w:pPr>
              <w:spacing w:after="0" w:line="240" w:lineRule="auto"/>
              <w:ind w:left="138" w:right="57" w:hanging="90"/>
              <w:rPr>
                <w:rFonts w:ascii="GHEA Grapalat" w:eastAsia="DejaVuSans" w:hAnsi="GHEA Grapalat" w:cs="DejaVuSans"/>
                <w:sz w:val="20"/>
                <w:szCs w:val="20"/>
                <w:lang w:val="hy-AM"/>
              </w:rPr>
            </w:pPr>
            <w:r w:rsidRPr="00C833AF">
              <w:rPr>
                <w:rFonts w:ascii="GHEA Grapalat" w:hAnsi="GHEA Grapalat" w:cs="Sylfaen"/>
                <w:color w:val="000000"/>
                <w:sz w:val="20"/>
                <w:szCs w:val="20"/>
                <w:lang w:val="hy-AM"/>
              </w:rPr>
              <w:t>«</w:t>
            </w:r>
            <w:r w:rsidRPr="00C833AF">
              <w:rPr>
                <w:rFonts w:ascii="GHEA Grapalat" w:hAnsi="GHEA Grapalat"/>
                <w:sz w:val="20"/>
                <w:szCs w:val="20"/>
                <w:lang w:val="hy-AM"/>
              </w:rPr>
              <w:t>ՊԵՑՑՈ</w:t>
            </w:r>
            <w:r w:rsidRPr="00C833AF">
              <w:rPr>
                <w:rFonts w:ascii="GHEA Grapalat" w:hAnsi="GHEA Grapalat" w:cs="Sylfaen"/>
                <w:color w:val="000000"/>
                <w:sz w:val="20"/>
                <w:szCs w:val="20"/>
                <w:lang w:val="hy-AM"/>
              </w:rPr>
              <w:t>»</w:t>
            </w:r>
            <w:r w:rsidRPr="00C833AF">
              <w:rPr>
                <w:rFonts w:ascii="GHEA Grapalat" w:hAnsi="GHEA Grapalat"/>
                <w:sz w:val="20"/>
                <w:szCs w:val="20"/>
                <w:lang w:val="hy-AM"/>
              </w:rPr>
              <w:t xml:space="preserve"> ՍՊԸ</w:t>
            </w:r>
            <w:r w:rsidRPr="00C833AF">
              <w:rPr>
                <w:rFonts w:ascii="GHEA Grapalat" w:hAnsi="GHEA Grapalat"/>
                <w:sz w:val="20"/>
                <w:szCs w:val="20"/>
                <w:lang w:val="hy-AM"/>
              </w:rPr>
              <w:br/>
              <w:t>04</w:t>
            </w:r>
            <w:r w:rsidRPr="00C833AF">
              <w:rPr>
                <w:rFonts w:ascii="Cambria Math" w:hAnsi="Cambria Math" w:cs="Cambria Math"/>
                <w:sz w:val="20"/>
                <w:szCs w:val="20"/>
                <w:lang w:val="hy-AM"/>
              </w:rPr>
              <w:t>․</w:t>
            </w:r>
            <w:r w:rsidRPr="00C833AF">
              <w:rPr>
                <w:rFonts w:ascii="GHEA Grapalat" w:hAnsi="GHEA Grapalat"/>
                <w:sz w:val="20"/>
                <w:szCs w:val="20"/>
                <w:lang w:val="hy-AM"/>
              </w:rPr>
              <w:t>10</w:t>
            </w:r>
            <w:r w:rsidRPr="00C833AF">
              <w:rPr>
                <w:rFonts w:ascii="Cambria Math" w:hAnsi="Cambria Math" w:cs="Cambria Math"/>
                <w:sz w:val="20"/>
                <w:szCs w:val="20"/>
                <w:lang w:val="hy-AM"/>
              </w:rPr>
              <w:t>․</w:t>
            </w:r>
            <w:r w:rsidRPr="00C833AF">
              <w:rPr>
                <w:rFonts w:ascii="GHEA Grapalat" w:hAnsi="GHEA Grapalat"/>
                <w:sz w:val="20"/>
                <w:szCs w:val="20"/>
                <w:lang w:val="hy-AM"/>
              </w:rPr>
              <w:t>2023</w:t>
            </w:r>
            <w:r w:rsidRPr="00C833AF">
              <w:rPr>
                <w:rFonts w:ascii="GHEA Grapalat" w:hAnsi="GHEA Grapalat" w:cs="Arial"/>
                <w:sz w:val="20"/>
                <w:szCs w:val="20"/>
                <w:lang w:val="hy-AM"/>
              </w:rPr>
              <w:t>թ</w:t>
            </w:r>
            <w:r w:rsidRPr="00C833AF">
              <w:rPr>
                <w:rFonts w:ascii="Cambria Math" w:hAnsi="Cambria Math" w:cs="Cambria Math"/>
                <w:sz w:val="20"/>
                <w:szCs w:val="20"/>
                <w:lang w:val="hy-AM"/>
              </w:rPr>
              <w:t>․</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color w:val="000000"/>
                <w:sz w:val="20"/>
                <w:szCs w:val="20"/>
                <w:lang w:val="hy-AM"/>
              </w:rPr>
              <w:t>Բոլոր միջոցառումները պատշաճ իրականացվել են։</w:t>
            </w:r>
          </w:p>
          <w:p w:rsidR="00F65240" w:rsidRPr="00C833AF" w:rsidRDefault="00F65240" w:rsidP="00F65240">
            <w:pPr>
              <w:jc w:val="center"/>
              <w:rPr>
                <w:rFonts w:ascii="GHEA Grapalat" w:hAnsi="GHEA Grapalat"/>
                <w:sz w:val="20"/>
                <w:szCs w:val="20"/>
                <w:lang w:val="hy-AM"/>
              </w:rPr>
            </w:pP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386.</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bCs/>
                <w:sz w:val="20"/>
                <w:szCs w:val="20"/>
                <w:lang w:val="hy-AM"/>
              </w:rPr>
              <w:t>Վարչական շրջանի բնակիչների կենսամակարդակի բարելավմանն ուղղված նպատակային ծրագրերի իրականացում</w:t>
            </w:r>
          </w:p>
        </w:tc>
        <w:tc>
          <w:tcPr>
            <w:tcW w:w="4050" w:type="dxa"/>
            <w:gridSpan w:val="2"/>
          </w:tcPr>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sz w:val="20"/>
                <w:szCs w:val="20"/>
                <w:lang w:val="hy-AM"/>
              </w:rPr>
              <w:t xml:space="preserve">Սոցիալական աջակցության կարիք ունեցող անձանց ու ընտանիքների  կենսամակարդակի և սոցիալական վիճակի բարելավման նպատակով, ըստ գնահատված կարիքների, սոցիալական ծրագրերի իրականացում և համապատասխան աջակցության տրամադրում: </w:t>
            </w:r>
          </w:p>
          <w:p w:rsidR="00F65240" w:rsidRPr="00C833AF" w:rsidRDefault="00F65240" w:rsidP="00F65240">
            <w:pPr>
              <w:spacing w:line="240" w:lineRule="auto"/>
              <w:ind w:left="90" w:right="174"/>
              <w:rPr>
                <w:rFonts w:ascii="GHEA Grapalat" w:hAnsi="GHEA Grapalat"/>
                <w:sz w:val="20"/>
                <w:szCs w:val="20"/>
                <w:lang w:val="hy-AM"/>
              </w:rPr>
            </w:pPr>
            <w:r w:rsidRPr="00C833AF">
              <w:rPr>
                <w:rFonts w:ascii="GHEA Grapalat" w:hAnsi="GHEA Grapalat"/>
                <w:sz w:val="20"/>
                <w:szCs w:val="20"/>
                <w:lang w:val="hy-AM"/>
              </w:rPr>
              <w:t>Հասարակության սոցիալական բևեռացման մեղմացման նպատակով  միջոցառումների կազմակերպում:</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են պայմանագրեր: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ԵՔ-ԳՀԱՊՁԲ-23/25-2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Ընտանիքի օրվա կապակցությամբ, սոցիալական աջակցության կարիք ունեցող բազմազավակ 25 ընտանիքի տրամադրվել է տնտեսական ապրանքների և հիգիենայի միջոցների փաթեթ:</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ԵՔ-ԷԱՃԾՁԲ-23/78-1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Երեխաների իրավունքների պաշտպանության օրվա կապակցությամբ, վարչական շրջանի սոցիալական աջակցության կարիք ունեցող ընտանիքների 35 երեխայի համար կազմակերպվել է միջոցառում՝ այցելություն ՍԻԹԻԶԵՆ մասնագիտությունների մանկական քաղաք:</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ԵՔ-ԷԱՃԾՁԲ-23/78-1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Վարչական շրջանի զոհվածների ընտանիքների համար կազմակերպվել է միջոցառում՝ այցելություն Գեղարդ վանական համալիր: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ԵՔ-ԷԱՃԾՁԲ-23/78-1</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sz w:val="20"/>
                <w:szCs w:val="20"/>
                <w:lang w:val="hy-AM"/>
              </w:rPr>
              <w:t xml:space="preserve">Վարչական շրջանի սոցիալական աջակցության կարիք ունեցող ընտանիքների դպրոցահասակ 40 երեխայի համար կազմակերպվել է մեկօրյա ամառային հանգիստ՝ </w:t>
            </w:r>
            <w:r w:rsidRPr="00C833AF">
              <w:rPr>
                <w:rFonts w:ascii="GHEA Grapalat" w:hAnsi="GHEA Grapalat"/>
                <w:sz w:val="20"/>
                <w:szCs w:val="20"/>
                <w:lang w:val="hy-AM"/>
              </w:rPr>
              <w:lastRenderedPageBreak/>
              <w:t>էքսկուրսիա Սարդարապատի հերոսամարտի հուշակամալիր:</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ԵՔ-ԷԱՃԾՁԲ-23/78-1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Գիտելիքի օրվա կապակցությամբ, սոցիալական աջակցության կարիք ունեցող ընտանիքների դպրոցահասակ թվով 25 երեխաների համար կազմակերպվել է միջոցառում՝ այցելություն ՀՀ ԳԱԱ ԵԳԻ Հ. Կարապետյանի անվան երկրաբանական թանգարան, որի շրջանակում երեխաներին տրամադրվել է նաև նվերներ (յուրաքանչյուրին մեկ գրենական պիտույքների փաթեթ):</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ԵՔ-ԷԱՃԾՁԲ-23/78-1</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Գիտելիքի օրվա կապակցությամբ, սոցիալական աջակցության կարիք ունեցող ընտանիքների դպրոցահասակ թվով 25 երեխայի համար կազմակերպվել է միջոցառում՝ այցելություն «Փոքրիկ Էյնշտեյն» գիտության թանգարան, որի շրջանակում երեխաներին տրամադրվել է նաև նվերներ (յուրաքանչյուրին մեկ գրենական պիտույքների փաթեթ):</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ԵՔ-ԳՀԱՊՁԲ-23/25-1</w:t>
            </w:r>
          </w:p>
          <w:p w:rsidR="00F65240" w:rsidRPr="00C833AF" w:rsidRDefault="00F65240" w:rsidP="00F65240">
            <w:pPr>
              <w:spacing w:after="0" w:line="240" w:lineRule="auto"/>
              <w:ind w:left="137"/>
              <w:rPr>
                <w:rFonts w:ascii="GHEA Grapalat" w:hAnsi="GHEA Grapalat"/>
                <w:sz w:val="20"/>
                <w:szCs w:val="20"/>
                <w:lang w:val="sv-SE"/>
              </w:rPr>
            </w:pPr>
            <w:r w:rsidRPr="00C833AF">
              <w:rPr>
                <w:rFonts w:ascii="GHEA Grapalat" w:hAnsi="GHEA Grapalat"/>
                <w:sz w:val="20"/>
                <w:szCs w:val="20"/>
                <w:lang w:val="hy-AM"/>
              </w:rPr>
              <w:t>Սոցիալական</w:t>
            </w:r>
            <w:r w:rsidRPr="00C833AF">
              <w:rPr>
                <w:rFonts w:ascii="GHEA Grapalat" w:hAnsi="GHEA Grapalat"/>
                <w:sz w:val="20"/>
                <w:szCs w:val="20"/>
                <w:lang w:val="sv-SE"/>
              </w:rPr>
              <w:t xml:space="preserve"> </w:t>
            </w:r>
            <w:r w:rsidRPr="00C833AF">
              <w:rPr>
                <w:rFonts w:ascii="GHEA Grapalat" w:hAnsi="GHEA Grapalat"/>
                <w:sz w:val="20"/>
                <w:szCs w:val="20"/>
                <w:lang w:val="hy-AM"/>
              </w:rPr>
              <w:t>աջակցության</w:t>
            </w:r>
            <w:r w:rsidRPr="00C833AF">
              <w:rPr>
                <w:rFonts w:ascii="GHEA Grapalat" w:hAnsi="GHEA Grapalat"/>
                <w:sz w:val="20"/>
                <w:szCs w:val="20"/>
                <w:lang w:val="sv-SE"/>
              </w:rPr>
              <w:t xml:space="preserve"> </w:t>
            </w:r>
            <w:r w:rsidRPr="00C833AF">
              <w:rPr>
                <w:rFonts w:ascii="GHEA Grapalat" w:hAnsi="GHEA Grapalat"/>
                <w:sz w:val="20"/>
                <w:szCs w:val="20"/>
                <w:lang w:val="hy-AM"/>
              </w:rPr>
              <w:t>կարիք</w:t>
            </w:r>
            <w:r w:rsidRPr="00C833AF">
              <w:rPr>
                <w:rFonts w:ascii="GHEA Grapalat" w:hAnsi="GHEA Grapalat"/>
                <w:sz w:val="20"/>
                <w:szCs w:val="20"/>
                <w:lang w:val="sv-SE"/>
              </w:rPr>
              <w:t xml:space="preserve"> </w:t>
            </w:r>
            <w:r w:rsidRPr="00C833AF">
              <w:rPr>
                <w:rFonts w:ascii="GHEA Grapalat" w:hAnsi="GHEA Grapalat"/>
                <w:sz w:val="20"/>
                <w:szCs w:val="20"/>
                <w:lang w:val="hy-AM"/>
              </w:rPr>
              <w:t>ունեցող</w:t>
            </w:r>
            <w:r w:rsidRPr="00C833AF">
              <w:rPr>
                <w:rFonts w:ascii="GHEA Grapalat" w:hAnsi="GHEA Grapalat"/>
                <w:sz w:val="20"/>
                <w:szCs w:val="20"/>
                <w:lang w:val="sv-SE"/>
              </w:rPr>
              <w:t xml:space="preserve"> 240 </w:t>
            </w:r>
            <w:r w:rsidRPr="00C833AF">
              <w:rPr>
                <w:rFonts w:ascii="GHEA Grapalat" w:hAnsi="GHEA Grapalat"/>
                <w:sz w:val="20"/>
                <w:szCs w:val="20"/>
                <w:lang w:val="hy-AM"/>
              </w:rPr>
              <w:t>ընտանիքի</w:t>
            </w:r>
            <w:r w:rsidRPr="00C833AF">
              <w:rPr>
                <w:rFonts w:ascii="GHEA Grapalat" w:hAnsi="GHEA Grapalat"/>
                <w:sz w:val="20"/>
                <w:szCs w:val="20"/>
                <w:lang w:val="sv-SE"/>
              </w:rPr>
              <w:t xml:space="preserve"> </w:t>
            </w:r>
            <w:r w:rsidRPr="00C833AF">
              <w:rPr>
                <w:rFonts w:ascii="GHEA Grapalat" w:hAnsi="GHEA Grapalat"/>
                <w:sz w:val="20"/>
                <w:szCs w:val="20"/>
                <w:lang w:val="hy-AM"/>
              </w:rPr>
              <w:t>հատկացվել</w:t>
            </w:r>
            <w:r w:rsidRPr="00C833AF">
              <w:rPr>
                <w:rFonts w:ascii="GHEA Grapalat" w:hAnsi="GHEA Grapalat"/>
                <w:sz w:val="20"/>
                <w:szCs w:val="20"/>
                <w:lang w:val="sv-SE"/>
              </w:rPr>
              <w:t xml:space="preserve"> </w:t>
            </w:r>
            <w:r w:rsidRPr="00C833AF">
              <w:rPr>
                <w:rFonts w:ascii="GHEA Grapalat" w:hAnsi="GHEA Grapalat"/>
                <w:sz w:val="20"/>
                <w:szCs w:val="20"/>
                <w:lang w:val="hy-AM"/>
              </w:rPr>
              <w:t>է</w:t>
            </w:r>
            <w:r w:rsidRPr="00C833AF">
              <w:rPr>
                <w:rFonts w:ascii="GHEA Grapalat" w:hAnsi="GHEA Grapalat"/>
                <w:sz w:val="20"/>
                <w:szCs w:val="20"/>
                <w:lang w:val="sv-SE"/>
              </w:rPr>
              <w:t xml:space="preserve"> </w:t>
            </w:r>
            <w:r w:rsidRPr="00C833AF">
              <w:rPr>
                <w:rFonts w:ascii="GHEA Grapalat" w:hAnsi="GHEA Grapalat"/>
                <w:sz w:val="20"/>
                <w:szCs w:val="20"/>
                <w:lang w:val="hy-AM"/>
              </w:rPr>
              <w:t>սննդի</w:t>
            </w:r>
            <w:r w:rsidRPr="00C833AF">
              <w:rPr>
                <w:rFonts w:ascii="GHEA Grapalat" w:hAnsi="GHEA Grapalat"/>
                <w:sz w:val="20"/>
                <w:szCs w:val="20"/>
                <w:lang w:val="sv-SE"/>
              </w:rPr>
              <w:t xml:space="preserve"> </w:t>
            </w:r>
            <w:r w:rsidRPr="00C833AF">
              <w:rPr>
                <w:rFonts w:ascii="GHEA Grapalat" w:hAnsi="GHEA Grapalat"/>
                <w:sz w:val="20"/>
                <w:szCs w:val="20"/>
                <w:lang w:val="hy-AM"/>
              </w:rPr>
              <w:t>փաթեթ</w:t>
            </w:r>
            <w:r w:rsidRPr="00C833AF">
              <w:rPr>
                <w:rFonts w:ascii="GHEA Grapalat" w:hAnsi="GHEA Grapalat"/>
                <w:sz w:val="20"/>
                <w:szCs w:val="20"/>
                <w:lang w:val="sv-SE"/>
              </w:rPr>
              <w:t>:</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ԵՔ-ԳՀԱՊՁԲ-23/27</w:t>
            </w:r>
          </w:p>
          <w:p w:rsidR="00F65240" w:rsidRPr="00C833AF" w:rsidRDefault="00F65240" w:rsidP="00F65240">
            <w:pPr>
              <w:spacing w:after="0" w:line="240" w:lineRule="auto"/>
              <w:ind w:left="137"/>
              <w:rPr>
                <w:rFonts w:ascii="GHEA Grapalat" w:hAnsi="GHEA Grapalat"/>
                <w:sz w:val="20"/>
                <w:szCs w:val="20"/>
                <w:lang w:val="sv-SE"/>
              </w:rPr>
            </w:pPr>
            <w:r w:rsidRPr="00C833AF">
              <w:rPr>
                <w:rFonts w:ascii="GHEA Grapalat" w:hAnsi="GHEA Grapalat"/>
                <w:sz w:val="20"/>
                <w:szCs w:val="20"/>
                <w:lang w:val="hy-AM"/>
              </w:rPr>
              <w:t>Սոցիալական</w:t>
            </w:r>
            <w:r w:rsidRPr="00C833AF">
              <w:rPr>
                <w:rFonts w:ascii="GHEA Grapalat" w:hAnsi="GHEA Grapalat"/>
                <w:sz w:val="20"/>
                <w:szCs w:val="20"/>
                <w:lang w:val="sv-SE"/>
              </w:rPr>
              <w:t xml:space="preserve"> </w:t>
            </w:r>
            <w:r w:rsidRPr="00C833AF">
              <w:rPr>
                <w:rFonts w:ascii="GHEA Grapalat" w:hAnsi="GHEA Grapalat"/>
                <w:sz w:val="20"/>
                <w:szCs w:val="20"/>
                <w:lang w:val="hy-AM"/>
              </w:rPr>
              <w:t>աջակցության</w:t>
            </w:r>
            <w:r w:rsidRPr="00C833AF">
              <w:rPr>
                <w:rFonts w:ascii="GHEA Grapalat" w:hAnsi="GHEA Grapalat"/>
                <w:sz w:val="20"/>
                <w:szCs w:val="20"/>
                <w:lang w:val="sv-SE"/>
              </w:rPr>
              <w:t xml:space="preserve"> </w:t>
            </w:r>
            <w:r w:rsidRPr="00C833AF">
              <w:rPr>
                <w:rFonts w:ascii="GHEA Grapalat" w:hAnsi="GHEA Grapalat"/>
                <w:sz w:val="20"/>
                <w:szCs w:val="20"/>
                <w:lang w:val="hy-AM"/>
              </w:rPr>
              <w:t>կարիք</w:t>
            </w:r>
            <w:r w:rsidRPr="00C833AF">
              <w:rPr>
                <w:rFonts w:ascii="GHEA Grapalat" w:hAnsi="GHEA Grapalat"/>
                <w:sz w:val="20"/>
                <w:szCs w:val="20"/>
                <w:lang w:val="sv-SE"/>
              </w:rPr>
              <w:t xml:space="preserve"> </w:t>
            </w:r>
            <w:r w:rsidRPr="00C833AF">
              <w:rPr>
                <w:rFonts w:ascii="GHEA Grapalat" w:hAnsi="GHEA Grapalat"/>
                <w:sz w:val="20"/>
                <w:szCs w:val="20"/>
                <w:lang w:val="hy-AM"/>
              </w:rPr>
              <w:t>ունեցող</w:t>
            </w:r>
            <w:r w:rsidRPr="00C833AF">
              <w:rPr>
                <w:rFonts w:ascii="GHEA Grapalat" w:hAnsi="GHEA Grapalat"/>
                <w:sz w:val="20"/>
                <w:szCs w:val="20"/>
                <w:lang w:val="sv-SE"/>
              </w:rPr>
              <w:t xml:space="preserve"> 249 </w:t>
            </w:r>
            <w:r w:rsidRPr="00C833AF">
              <w:rPr>
                <w:rFonts w:ascii="GHEA Grapalat" w:hAnsi="GHEA Grapalat"/>
                <w:sz w:val="20"/>
                <w:szCs w:val="20"/>
                <w:lang w:val="hy-AM"/>
              </w:rPr>
              <w:t>ընտանիքի</w:t>
            </w:r>
            <w:r w:rsidRPr="00C833AF">
              <w:rPr>
                <w:rFonts w:ascii="GHEA Grapalat" w:hAnsi="GHEA Grapalat"/>
                <w:sz w:val="20"/>
                <w:szCs w:val="20"/>
                <w:lang w:val="sv-SE"/>
              </w:rPr>
              <w:t xml:space="preserve"> </w:t>
            </w:r>
            <w:r w:rsidRPr="00C833AF">
              <w:rPr>
                <w:rFonts w:ascii="GHEA Grapalat" w:hAnsi="GHEA Grapalat"/>
                <w:sz w:val="20"/>
                <w:szCs w:val="20"/>
                <w:lang w:val="hy-AM"/>
              </w:rPr>
              <w:t>հատկացվել</w:t>
            </w:r>
            <w:r w:rsidRPr="00C833AF">
              <w:rPr>
                <w:rFonts w:ascii="GHEA Grapalat" w:hAnsi="GHEA Grapalat"/>
                <w:sz w:val="20"/>
                <w:szCs w:val="20"/>
                <w:lang w:val="sv-SE"/>
              </w:rPr>
              <w:t xml:space="preserve"> </w:t>
            </w:r>
            <w:r w:rsidRPr="00C833AF">
              <w:rPr>
                <w:rFonts w:ascii="GHEA Grapalat" w:hAnsi="GHEA Grapalat"/>
                <w:sz w:val="20"/>
                <w:szCs w:val="20"/>
                <w:lang w:val="hy-AM"/>
              </w:rPr>
              <w:t>է</w:t>
            </w:r>
            <w:r w:rsidRPr="00C833AF">
              <w:rPr>
                <w:rFonts w:ascii="GHEA Grapalat" w:hAnsi="GHEA Grapalat"/>
                <w:sz w:val="20"/>
                <w:szCs w:val="20"/>
                <w:lang w:val="sv-SE"/>
              </w:rPr>
              <w:t xml:space="preserve"> </w:t>
            </w:r>
            <w:r w:rsidRPr="00C833AF">
              <w:rPr>
                <w:rFonts w:ascii="GHEA Grapalat" w:hAnsi="GHEA Grapalat"/>
                <w:sz w:val="20"/>
                <w:szCs w:val="20"/>
                <w:lang w:val="hy-AM"/>
              </w:rPr>
              <w:t>տնտեսական</w:t>
            </w:r>
            <w:r w:rsidRPr="00C833AF">
              <w:rPr>
                <w:rFonts w:ascii="GHEA Grapalat" w:hAnsi="GHEA Grapalat"/>
                <w:sz w:val="20"/>
                <w:szCs w:val="20"/>
                <w:lang w:val="sv-SE"/>
              </w:rPr>
              <w:t xml:space="preserve"> </w:t>
            </w:r>
            <w:r w:rsidRPr="00C833AF">
              <w:rPr>
                <w:rFonts w:ascii="GHEA Grapalat" w:hAnsi="GHEA Grapalat"/>
                <w:sz w:val="20"/>
                <w:szCs w:val="20"/>
                <w:lang w:val="hy-AM"/>
              </w:rPr>
              <w:t>ապրանքների</w:t>
            </w:r>
            <w:r w:rsidRPr="00C833AF">
              <w:rPr>
                <w:rFonts w:ascii="GHEA Grapalat" w:hAnsi="GHEA Grapalat"/>
                <w:sz w:val="20"/>
                <w:szCs w:val="20"/>
                <w:lang w:val="sv-SE"/>
              </w:rPr>
              <w:t xml:space="preserve"> </w:t>
            </w:r>
            <w:r w:rsidRPr="00C833AF">
              <w:rPr>
                <w:rFonts w:ascii="GHEA Grapalat" w:hAnsi="GHEA Grapalat"/>
                <w:sz w:val="20"/>
                <w:szCs w:val="20"/>
                <w:lang w:val="hy-AM"/>
              </w:rPr>
              <w:t>փաթեթ</w:t>
            </w:r>
            <w:r w:rsidRPr="00C833AF">
              <w:rPr>
                <w:rFonts w:ascii="GHEA Grapalat" w:hAnsi="GHEA Grapalat"/>
                <w:sz w:val="20"/>
                <w:szCs w:val="20"/>
                <w:lang w:val="sv-SE"/>
              </w:rPr>
              <w:t>:</w:t>
            </w:r>
          </w:p>
          <w:p w:rsidR="00F65240" w:rsidRPr="00C833AF" w:rsidRDefault="00F65240" w:rsidP="00F65240">
            <w:pPr>
              <w:spacing w:after="0" w:line="240" w:lineRule="auto"/>
              <w:ind w:left="137"/>
              <w:rPr>
                <w:rFonts w:ascii="GHEA Grapalat" w:hAnsi="GHEA Grapalat"/>
                <w:sz w:val="20"/>
                <w:szCs w:val="20"/>
                <w:lang w:val="sv-SE"/>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ԵՔ-ԷԱՃԱՊՁԲ-23/308-1</w:t>
            </w: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lastRenderedPageBreak/>
              <w:t>Ամանորին ընդառաջ, սոցիալական աջակցության կարիք ունեցող ընտանիքների 80 երեխայի հատկացվել է նվեր փաթեթ՝ սպորտային համազգեստ և սպորտային կոշիկ:</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sv-SE"/>
              </w:rPr>
            </w:pPr>
            <w:r w:rsidRPr="00C833AF">
              <w:rPr>
                <w:rFonts w:ascii="GHEA Grapalat" w:hAnsi="GHEA Grapalat" w:cs="Sylfaen"/>
                <w:sz w:val="20"/>
                <w:szCs w:val="20"/>
                <w:lang w:val="af-ZA"/>
              </w:rPr>
              <w:t xml:space="preserve">Հաշվետու ժամանակահատվածում </w:t>
            </w:r>
            <w:r w:rsidRPr="00C833AF">
              <w:rPr>
                <w:rFonts w:ascii="GHEA Grapalat" w:hAnsi="GHEA Grapalat" w:cs="Sylfaen"/>
                <w:sz w:val="20"/>
                <w:szCs w:val="20"/>
                <w:lang w:val="hy-AM"/>
              </w:rPr>
              <w:t xml:space="preserve"> պետպատվերի</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շրջանակներում</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անվճար</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բժշկական օգնություն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ստանալու</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նպատակով 26 քաղաքացու</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տրվել</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միջնորդագիր</w:t>
            </w:r>
            <w:r w:rsidRPr="00C833AF">
              <w:rPr>
                <w:rFonts w:ascii="GHEA Grapalat" w:hAnsi="GHEA Grapalat" w:cs="Sylfaen"/>
                <w:sz w:val="20"/>
                <w:szCs w:val="20"/>
                <w:lang w:val="sv-SE"/>
              </w:rPr>
              <w:t>:</w:t>
            </w:r>
          </w:p>
          <w:p w:rsidR="00F65240" w:rsidRPr="00C833AF" w:rsidRDefault="00F65240" w:rsidP="00F65240">
            <w:pPr>
              <w:spacing w:after="0" w:line="240" w:lineRule="auto"/>
              <w:ind w:left="137"/>
              <w:rPr>
                <w:rFonts w:ascii="GHEA Grapalat" w:hAnsi="GHEA Grapalat" w:cs="Sylfaen"/>
                <w:sz w:val="20"/>
                <w:szCs w:val="20"/>
                <w:lang w:val="sv-SE"/>
              </w:rPr>
            </w:pPr>
          </w:p>
          <w:p w:rsidR="00F65240" w:rsidRPr="00C833AF" w:rsidRDefault="00F65240" w:rsidP="00F65240">
            <w:pPr>
              <w:autoSpaceDE w:val="0"/>
              <w:autoSpaceDN w:val="0"/>
              <w:adjustRightInd w:val="0"/>
              <w:spacing w:line="240" w:lineRule="auto"/>
              <w:ind w:left="137" w:right="174"/>
              <w:rPr>
                <w:rFonts w:ascii="GHEA Grapalat" w:eastAsia="DejaVuSans-Bold" w:hAnsi="GHEA Grapalat" w:cs="Sylfaen"/>
                <w:bCs/>
                <w:sz w:val="20"/>
                <w:szCs w:val="20"/>
                <w:lang w:val="hy-AM"/>
              </w:rPr>
            </w:pPr>
            <w:r w:rsidRPr="00C833AF">
              <w:rPr>
                <w:rFonts w:ascii="GHEA Grapalat" w:hAnsi="GHEA Grapalat" w:cs="Sylfaen"/>
                <w:sz w:val="20"/>
                <w:szCs w:val="20"/>
                <w:lang w:val="sv-SE"/>
              </w:rPr>
              <w:t xml:space="preserve">2023թ. </w:t>
            </w:r>
            <w:r w:rsidRPr="00C833AF">
              <w:rPr>
                <w:rFonts w:ascii="GHEA Grapalat" w:hAnsi="GHEA Grapalat" w:cs="Sylfaen"/>
                <w:sz w:val="20"/>
                <w:szCs w:val="20"/>
                <w:lang w:val="hy-AM"/>
              </w:rPr>
              <w:t>Արցախից բռնի տեղահանված ու վարչական շրջանում բնակվող,</w:t>
            </w:r>
            <w:r w:rsidRPr="00C833AF">
              <w:rPr>
                <w:rFonts w:ascii="GHEA Grapalat" w:hAnsi="GHEA Grapalat" w:cs="Sylfaen"/>
                <w:sz w:val="20"/>
                <w:szCs w:val="20"/>
                <w:lang w:val="af-ZA"/>
              </w:rPr>
              <w:t xml:space="preserve"> ինչպես նաև</w:t>
            </w:r>
            <w:r w:rsidRPr="00C833AF">
              <w:rPr>
                <w:rFonts w:ascii="GHEA Grapalat" w:hAnsi="GHEA Grapalat" w:cs="Sylfaen"/>
                <w:sz w:val="20"/>
                <w:szCs w:val="20"/>
                <w:lang w:val="sv-SE"/>
              </w:rPr>
              <w:t xml:space="preserve"> վարչական շրջանի սոցիալական աջակցության կարիք ունեցող 402 </w:t>
            </w:r>
            <w:r w:rsidRPr="00C833AF">
              <w:rPr>
                <w:rFonts w:ascii="GHEA Grapalat" w:hAnsi="GHEA Grapalat" w:cs="Sylfaen"/>
                <w:sz w:val="20"/>
                <w:szCs w:val="20"/>
                <w:lang w:val="hy-AM"/>
              </w:rPr>
              <w:t>ընտանիքի,</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հատկացվել</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է</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տարաբնույթ</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աջակցություն</w:t>
            </w:r>
            <w:r w:rsidRPr="00C833AF">
              <w:rPr>
                <w:rFonts w:ascii="GHEA Grapalat" w:hAnsi="GHEA Grapalat" w:cs="Sylfaen"/>
                <w:sz w:val="20"/>
                <w:szCs w:val="20"/>
                <w:lang w:val="sv-SE"/>
              </w:rPr>
              <w:t xml:space="preserve"> (սնունդ, հագուստ, կոշիկ, անկողնային պարագաներ, արդուկ, էլեկտրական թեյնիկ, գրենական պիտույքներ, խնամքի պարագա՝ տակդիր, տնտեսական ապրանքներ, լուսադիոդային լամպ):</w:t>
            </w:r>
          </w:p>
        </w:tc>
        <w:tc>
          <w:tcPr>
            <w:tcW w:w="1847" w:type="dxa"/>
            <w:gridSpan w:val="4"/>
          </w:tcPr>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cs="Sylfaen"/>
                <w:sz w:val="20"/>
                <w:szCs w:val="20"/>
                <w:lang w:val="hy-AM"/>
              </w:rPr>
              <w:lastRenderedPageBreak/>
              <w:t>Ռուբեն Անդրեասյան ԱՁ</w:t>
            </w:r>
            <w:r w:rsidRPr="00C833AF">
              <w:rPr>
                <w:rFonts w:ascii="GHEA Grapalat" w:hAnsi="GHEA Grapalat"/>
                <w:sz w:val="20"/>
                <w:szCs w:val="20"/>
                <w:lang w:val="hy-AM"/>
              </w:rPr>
              <w:t xml:space="preserve"> Կնքման ամսաթիվ 29.05.2023թ.,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05.06.2023-06.06.2023թթ.</w:t>
            </w: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cs="Sylfaen"/>
                <w:sz w:val="20"/>
                <w:szCs w:val="20"/>
                <w:lang w:val="hy-AM"/>
              </w:rPr>
              <w:t>«ԻՎԵՆԹ ՍԻԹԻ» ՍՊԸ</w:t>
            </w:r>
            <w:r w:rsidRPr="00C833AF">
              <w:rPr>
                <w:rFonts w:ascii="GHEA Grapalat" w:hAnsi="GHEA Grapalat"/>
                <w:sz w:val="20"/>
                <w:szCs w:val="20"/>
                <w:lang w:val="hy-AM"/>
              </w:rPr>
              <w:t xml:space="preserve"> Կնքման ամսաթիվ 01.06.2023թ.,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15.06.2023թ.</w:t>
            </w: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cs="Sylfaen"/>
                <w:sz w:val="20"/>
                <w:szCs w:val="20"/>
                <w:lang w:val="hy-AM"/>
              </w:rPr>
              <w:t>«ԻՎԵՆԹ ՍԻԹԻ» ՍՊԸ</w:t>
            </w:r>
            <w:r w:rsidRPr="00C833AF">
              <w:rPr>
                <w:rFonts w:ascii="GHEA Grapalat" w:hAnsi="GHEA Grapalat"/>
                <w:sz w:val="20"/>
                <w:szCs w:val="20"/>
                <w:lang w:val="hy-AM"/>
              </w:rPr>
              <w:t xml:space="preserve"> Կնքման ամսաթիվ 01.06.2023թ.,</w:t>
            </w: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r w:rsidRPr="00C833AF">
              <w:rPr>
                <w:rFonts w:ascii="GHEA Grapalat" w:hAnsi="GHEA Grapalat"/>
                <w:sz w:val="20"/>
                <w:szCs w:val="20"/>
                <w:lang w:val="hy-AM"/>
              </w:rPr>
              <w:t>29.06.2023թ</w:t>
            </w:r>
            <w:r w:rsidRPr="00C833AF">
              <w:rPr>
                <w:rFonts w:ascii="GHEA Grapalat" w:hAnsi="GHEA Grapalat" w:cs="Sylfaen"/>
                <w:sz w:val="20"/>
                <w:szCs w:val="20"/>
                <w:lang w:val="hy-AM"/>
              </w:rPr>
              <w:t>.</w:t>
            </w: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cs="Sylfaen"/>
                <w:sz w:val="20"/>
                <w:szCs w:val="20"/>
                <w:lang w:val="hy-AM"/>
              </w:rPr>
              <w:t>«ԻՎԵՆԹ ՍԻԹԻ» ՍՊԸ</w:t>
            </w:r>
            <w:r w:rsidRPr="00C833AF">
              <w:rPr>
                <w:rFonts w:ascii="GHEA Grapalat" w:hAnsi="GHEA Grapalat"/>
                <w:sz w:val="20"/>
                <w:szCs w:val="20"/>
                <w:lang w:val="hy-AM"/>
              </w:rPr>
              <w:t xml:space="preserve"> Կնքման ամսաթիվ 01.06.2023թ.,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04.07.2023թ.</w:t>
            </w: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cs="Sylfaen"/>
                <w:sz w:val="20"/>
                <w:szCs w:val="20"/>
                <w:lang w:val="hy-AM"/>
              </w:rPr>
              <w:lastRenderedPageBreak/>
              <w:t>«ԻՎԵՆԹ ՍԻԹԻ» ՍՊԸ</w:t>
            </w:r>
            <w:r w:rsidRPr="00C833AF">
              <w:rPr>
                <w:rFonts w:ascii="GHEA Grapalat" w:hAnsi="GHEA Grapalat"/>
                <w:sz w:val="20"/>
                <w:szCs w:val="20"/>
                <w:lang w:val="hy-AM"/>
              </w:rPr>
              <w:t xml:space="preserve"> Կնքման ամսաթիվ 01.06.2023թ.,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24. 08.2023թ.</w:t>
            </w: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cs="Sylfaen"/>
                <w:sz w:val="20"/>
                <w:szCs w:val="20"/>
                <w:lang w:val="hy-AM"/>
              </w:rPr>
              <w:t>«ԻՎԵՆԹ ՍԻԹԻ» ՍՊԸ</w:t>
            </w:r>
            <w:r w:rsidRPr="00C833AF">
              <w:rPr>
                <w:rFonts w:ascii="GHEA Grapalat" w:hAnsi="GHEA Grapalat"/>
                <w:sz w:val="20"/>
                <w:szCs w:val="20"/>
                <w:lang w:val="hy-AM"/>
              </w:rPr>
              <w:t xml:space="preserve"> Կնքման ամսաթիվ 01.06.2023թ.,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25. 08.2023թ.</w:t>
            </w: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«ՖՈՏՈՆ» ՍՊԸ</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Կնքման ամսաթիվ 29.05.2023թ.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հուլիս-դեկտեմբեր</w:t>
            </w:r>
          </w:p>
          <w:p w:rsidR="00F65240" w:rsidRPr="00C833AF" w:rsidRDefault="00F65240" w:rsidP="00F65240">
            <w:pPr>
              <w:tabs>
                <w:tab w:val="left" w:pos="390"/>
              </w:tabs>
              <w:spacing w:after="0" w:line="240" w:lineRule="auto"/>
              <w:ind w:left="48"/>
              <w:rPr>
                <w:rFonts w:ascii="GHEA Grapalat" w:hAnsi="GHEA Grapalat"/>
                <w:sz w:val="20"/>
                <w:szCs w:val="20"/>
                <w:lang w:val="hy-AM"/>
              </w:rPr>
            </w:pP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 xml:space="preserve">«ԱՁ Լուսինե Ղազարյան» </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Կնքման ամսաթիվ 05.05.2023թ.,</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հուլիս-դեկտեմբեր</w:t>
            </w:r>
          </w:p>
          <w:p w:rsidR="00F65240" w:rsidRPr="00C833AF" w:rsidRDefault="00F65240" w:rsidP="00F65240">
            <w:pPr>
              <w:tabs>
                <w:tab w:val="left" w:pos="390"/>
              </w:tabs>
              <w:spacing w:after="0" w:line="240" w:lineRule="auto"/>
              <w:ind w:left="48"/>
              <w:rPr>
                <w:rFonts w:ascii="GHEA Grapalat" w:hAnsi="GHEA Grapalat" w:cs="Sylfaen"/>
                <w:sz w:val="20"/>
                <w:szCs w:val="20"/>
                <w:lang w:val="hy-AM"/>
              </w:rPr>
            </w:pP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«Պրովիզ» ՍՊԸ</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Կնքման ամսաթիվ 13.11.2023թ.</w:t>
            </w:r>
          </w:p>
          <w:p w:rsidR="00F65240" w:rsidRPr="00C833AF" w:rsidRDefault="00F65240" w:rsidP="00F65240">
            <w:pPr>
              <w:spacing w:after="0" w:line="240" w:lineRule="auto"/>
              <w:ind w:left="48"/>
              <w:rPr>
                <w:rFonts w:ascii="GHEA Grapalat" w:hAnsi="GHEA Grapalat"/>
                <w:sz w:val="20"/>
                <w:szCs w:val="20"/>
                <w:lang w:val="hy-AM"/>
              </w:rPr>
            </w:pPr>
            <w:r w:rsidRPr="00C833AF">
              <w:rPr>
                <w:rFonts w:ascii="GHEA Grapalat" w:hAnsi="GHEA Grapalat"/>
                <w:sz w:val="20"/>
                <w:szCs w:val="20"/>
                <w:lang w:val="hy-AM"/>
              </w:rPr>
              <w:t>դեկտեմբեր</w:t>
            </w:r>
          </w:p>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0" w:line="240" w:lineRule="auto"/>
              <w:ind w:left="90"/>
              <w:rPr>
                <w:rFonts w:ascii="GHEA Grapalat" w:hAnsi="GHEA Grapalat" w:cs="Segoe UI"/>
                <w:sz w:val="20"/>
                <w:szCs w:val="20"/>
                <w:shd w:val="clear" w:color="auto" w:fill="FFFFFF"/>
                <w:lang w:val="hy-AM"/>
              </w:rPr>
            </w:pPr>
            <w:r w:rsidRPr="00C833AF">
              <w:rPr>
                <w:rFonts w:ascii="GHEA Grapalat" w:hAnsi="GHEA Grapalat" w:cs="Sylfaen"/>
                <w:sz w:val="20"/>
                <w:szCs w:val="20"/>
                <w:lang w:val="hy-AM"/>
              </w:rPr>
              <w:lastRenderedPageBreak/>
              <w:t>Երևան քաղաքի սոցիալական աջակցության վերաբերյալ կամավոր խնդիրների, դրանց լուծմանն ուղղված սեփական լիազորությունների շրջանակում, աջակցության կարիք ունեցող 2 ընտանիքի</w:t>
            </w:r>
            <w:r w:rsidRPr="00C833AF">
              <w:rPr>
                <w:rFonts w:ascii="GHEA Grapalat" w:hAnsi="GHEA Grapalat"/>
                <w:sz w:val="20"/>
                <w:szCs w:val="20"/>
                <w:lang w:val="hy-AM"/>
              </w:rPr>
              <w:t xml:space="preserve"> աջակցելու նպատակով, իրականացվել է կարիքի գնահատում, կազմվել են ս</w:t>
            </w:r>
            <w:r w:rsidRPr="00C833AF">
              <w:rPr>
                <w:rFonts w:ascii="GHEA Grapalat" w:hAnsi="GHEA Grapalat" w:cs="Sylfaen"/>
                <w:sz w:val="20"/>
                <w:szCs w:val="20"/>
                <w:lang w:val="hy-AM"/>
              </w:rPr>
              <w:t xml:space="preserve">ոցիալական աջակցության անհատական ծրագրեր: Ծրագրերը բավարարվել են </w:t>
            </w:r>
            <w:r w:rsidRPr="00C833AF">
              <w:rPr>
                <w:rFonts w:ascii="GHEA Grapalat" w:hAnsi="GHEA Grapalat" w:cs="Segoe UI"/>
                <w:sz w:val="20"/>
                <w:szCs w:val="20"/>
                <w:shd w:val="clear" w:color="auto" w:fill="FFFFFF"/>
                <w:lang w:val="hy-AM"/>
              </w:rPr>
              <w:t>Երևանի քաղաքապետին կից հասարակա-կան</w:t>
            </w:r>
            <w:r w:rsidRPr="00C833AF">
              <w:rPr>
                <w:rFonts w:ascii="GHEA Grapalat" w:hAnsi="GHEA Grapalat" w:cs="Segoe UI"/>
                <w:sz w:val="20"/>
                <w:szCs w:val="20"/>
                <w:shd w:val="clear" w:color="auto" w:fill="FFFFFF"/>
                <w:lang w:val="sv-SE"/>
              </w:rPr>
              <w:t xml:space="preserve"> </w:t>
            </w:r>
            <w:r w:rsidRPr="00C833AF">
              <w:rPr>
                <w:rFonts w:ascii="GHEA Grapalat" w:hAnsi="GHEA Grapalat" w:cs="Segoe UI"/>
                <w:sz w:val="20"/>
                <w:szCs w:val="20"/>
                <w:shd w:val="clear" w:color="auto" w:fill="FFFFFF"/>
                <w:lang w:val="hy-AM"/>
              </w:rPr>
              <w:t>կարգով գործող սոցիալա-կան աջակցութ-յան տրամադր-ման խորհրդի նիստում:</w:t>
            </w:r>
          </w:p>
          <w:p w:rsidR="00F65240" w:rsidRPr="00C833AF" w:rsidRDefault="00F65240" w:rsidP="00F65240">
            <w:pPr>
              <w:spacing w:after="0" w:line="240" w:lineRule="auto"/>
              <w:ind w:left="90"/>
              <w:rPr>
                <w:rFonts w:ascii="GHEA Grapalat" w:hAnsi="GHEA Grapalat" w:cs="Segoe UI"/>
                <w:sz w:val="20"/>
                <w:szCs w:val="20"/>
                <w:shd w:val="clear" w:color="auto" w:fill="FFFFFF"/>
                <w:lang w:val="hy-AM"/>
              </w:rPr>
            </w:pPr>
          </w:p>
          <w:p w:rsidR="00F65240" w:rsidRPr="00C833AF" w:rsidRDefault="00F65240" w:rsidP="00F65240">
            <w:pPr>
              <w:spacing w:after="0" w:line="240" w:lineRule="auto"/>
              <w:ind w:left="90"/>
              <w:rPr>
                <w:rFonts w:ascii="GHEA Grapalat" w:hAnsi="GHEA Grapalat" w:cs="Segoe UI"/>
                <w:sz w:val="20"/>
                <w:szCs w:val="20"/>
                <w:shd w:val="clear" w:color="auto" w:fill="FFFFFF"/>
                <w:lang w:val="hy-AM"/>
              </w:rPr>
            </w:pPr>
          </w:p>
          <w:p w:rsidR="00F65240" w:rsidRPr="00C833AF" w:rsidRDefault="00F65240" w:rsidP="00F65240">
            <w:pPr>
              <w:spacing w:after="0" w:line="240" w:lineRule="auto"/>
              <w:ind w:left="90"/>
              <w:rPr>
                <w:rFonts w:ascii="GHEA Grapalat" w:hAnsi="GHEA Grapalat" w:cs="Sylfaen"/>
                <w:sz w:val="20"/>
                <w:szCs w:val="20"/>
                <w:lang w:val="hy-AM"/>
              </w:rPr>
            </w:pPr>
            <w:r w:rsidRPr="00C833AF">
              <w:rPr>
                <w:rFonts w:ascii="GHEA Grapalat" w:hAnsi="GHEA Grapalat" w:cs="Sylfaen"/>
                <w:sz w:val="20"/>
                <w:szCs w:val="20"/>
                <w:lang w:val="hy-AM"/>
              </w:rPr>
              <w:t xml:space="preserve">Վարչական շրջանի </w:t>
            </w:r>
          </w:p>
          <w:p w:rsidR="00F65240" w:rsidRPr="00C833AF" w:rsidRDefault="00F65240" w:rsidP="00F65240">
            <w:pPr>
              <w:spacing w:after="0" w:line="240" w:lineRule="auto"/>
              <w:ind w:left="90"/>
              <w:rPr>
                <w:rFonts w:ascii="GHEA Grapalat" w:hAnsi="GHEA Grapalat" w:cs="Sylfaen"/>
                <w:sz w:val="20"/>
                <w:szCs w:val="20"/>
                <w:lang w:val="sv-SE"/>
              </w:rPr>
            </w:pPr>
            <w:r w:rsidRPr="00C833AF">
              <w:rPr>
                <w:rFonts w:ascii="GHEA Grapalat" w:hAnsi="GHEA Grapalat"/>
                <w:sz w:val="20"/>
                <w:szCs w:val="20"/>
                <w:shd w:val="clear" w:color="auto" w:fill="FFFFFF"/>
                <w:lang w:val="hy-AM"/>
              </w:rPr>
              <w:t xml:space="preserve">զոհված, հաշմանդամ դարձած զինծառայողների և աշխարհա-զորայինների, ծնողազուրկ ու uակավ ապահով-ված բազմազա-վակ ընտանիք-ների </w:t>
            </w:r>
            <w:r w:rsidRPr="00C833AF">
              <w:rPr>
                <w:rFonts w:ascii="GHEA Grapalat" w:hAnsi="GHEA Grapalat" w:cs="Sylfaen"/>
                <w:sz w:val="20"/>
                <w:szCs w:val="20"/>
                <w:lang w:val="hy-AM"/>
              </w:rPr>
              <w:t>7-13 տարե-կան</w:t>
            </w:r>
            <w:r w:rsidRPr="00C833AF">
              <w:rPr>
                <w:rFonts w:ascii="GHEA Grapalat" w:hAnsi="GHEA Grapalat" w:cs="Sylfaen"/>
                <w:sz w:val="20"/>
                <w:szCs w:val="20"/>
                <w:lang w:val="sv-SE"/>
              </w:rPr>
              <w:t xml:space="preserve"> 50 </w:t>
            </w:r>
            <w:r w:rsidRPr="00C833AF">
              <w:rPr>
                <w:rFonts w:ascii="GHEA Grapalat" w:hAnsi="GHEA Grapalat" w:cs="Sylfaen"/>
                <w:sz w:val="20"/>
                <w:szCs w:val="20"/>
                <w:lang w:val="hy-AM"/>
              </w:rPr>
              <w:t>երեխա</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երկու</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հերթա-փոխով</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իրենց</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ամառային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հանգիստն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են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անցկացրել</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Ծաղկաձորի «ԼԱՎԱ Աղբյուր» ճամբարում</w:t>
            </w:r>
            <w:r w:rsidRPr="00C833AF">
              <w:rPr>
                <w:rFonts w:ascii="GHEA Grapalat" w:hAnsi="GHEA Grapalat" w:cs="Sylfaen"/>
                <w:sz w:val="20"/>
                <w:szCs w:val="20"/>
                <w:lang w:val="sv-SE"/>
              </w:rPr>
              <w:t>:</w:t>
            </w:r>
          </w:p>
          <w:p w:rsidR="00F65240" w:rsidRPr="00C833AF" w:rsidRDefault="00F65240" w:rsidP="00F65240">
            <w:pPr>
              <w:keepNext/>
              <w:keepLines/>
              <w:spacing w:after="0" w:line="240" w:lineRule="auto"/>
              <w:ind w:left="90"/>
              <w:outlineLvl w:val="0"/>
              <w:rPr>
                <w:rFonts w:ascii="GHEA Grapalat" w:hAnsi="GHEA Grapalat" w:cs="Segoe UI"/>
                <w:sz w:val="20"/>
                <w:szCs w:val="20"/>
                <w:shd w:val="clear" w:color="auto" w:fill="FFFFFF"/>
                <w:lang w:val="sv-SE"/>
              </w:rPr>
            </w:pPr>
          </w:p>
          <w:p w:rsidR="00F65240" w:rsidRPr="00C833AF" w:rsidRDefault="00F65240" w:rsidP="00F65240">
            <w:pPr>
              <w:spacing w:after="0" w:line="240" w:lineRule="auto"/>
              <w:ind w:left="90"/>
              <w:rPr>
                <w:rFonts w:ascii="GHEA Grapalat" w:hAnsi="GHEA Grapalat"/>
                <w:sz w:val="20"/>
                <w:szCs w:val="20"/>
                <w:lang w:val="sv-SE"/>
              </w:rPr>
            </w:pPr>
            <w:r w:rsidRPr="00C833AF">
              <w:rPr>
                <w:rFonts w:ascii="GHEA Grapalat" w:hAnsi="GHEA Grapalat"/>
                <w:sz w:val="20"/>
                <w:szCs w:val="20"/>
                <w:lang w:val="hy-AM"/>
              </w:rPr>
              <w:t>Երևանի քաղաքապետարանի և «Լիարժեք կյանք» ՀԿ-ի համագործակցության արդյունքում</w:t>
            </w:r>
            <w:r w:rsidRPr="00C833AF">
              <w:rPr>
                <w:rFonts w:ascii="GHEA Grapalat" w:hAnsi="GHEA Grapalat"/>
                <w:sz w:val="20"/>
                <w:szCs w:val="20"/>
                <w:lang w:val="sv-SE"/>
              </w:rPr>
              <w:t xml:space="preserve"> </w:t>
            </w:r>
            <w:r w:rsidRPr="00C833AF">
              <w:rPr>
                <w:rFonts w:ascii="GHEA Grapalat" w:hAnsi="GHEA Grapalat"/>
                <w:sz w:val="20"/>
                <w:szCs w:val="20"/>
                <w:lang w:val="hy-AM"/>
              </w:rPr>
              <w:t>հաշմանդամություն ունեցող</w:t>
            </w:r>
            <w:r w:rsidRPr="00C833AF">
              <w:rPr>
                <w:rFonts w:ascii="GHEA Grapalat" w:hAnsi="GHEA Grapalat"/>
                <w:sz w:val="20"/>
                <w:szCs w:val="20"/>
                <w:lang w:val="sv-SE"/>
              </w:rPr>
              <w:t xml:space="preserve"> թվով  5 երեխա </w:t>
            </w:r>
            <w:r w:rsidRPr="00C833AF">
              <w:rPr>
                <w:rFonts w:ascii="GHEA Grapalat" w:hAnsi="GHEA Grapalat" w:cs="Sylfaen"/>
                <w:sz w:val="20"/>
                <w:szCs w:val="20"/>
                <w:lang w:val="hy-AM"/>
              </w:rPr>
              <w:t>իրենց</w:t>
            </w:r>
            <w:r w:rsidRPr="00C833AF">
              <w:rPr>
                <w:rFonts w:ascii="GHEA Grapalat" w:hAnsi="GHEA Grapalat" w:cs="Sylfaen"/>
                <w:sz w:val="20"/>
                <w:szCs w:val="20"/>
                <w:lang w:val="sv-SE"/>
              </w:rPr>
              <w:t xml:space="preserve"> մեկշաբաթյա </w:t>
            </w:r>
            <w:r w:rsidRPr="00C833AF">
              <w:rPr>
                <w:rFonts w:ascii="GHEA Grapalat" w:hAnsi="GHEA Grapalat" w:cs="Sylfaen"/>
                <w:sz w:val="20"/>
                <w:szCs w:val="20"/>
                <w:lang w:val="hy-AM"/>
              </w:rPr>
              <w:t>ամառային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հանգիստն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են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անցկացրել</w:t>
            </w:r>
            <w:r w:rsidRPr="00C833AF">
              <w:rPr>
                <w:rFonts w:ascii="GHEA Grapalat" w:hAnsi="GHEA Grapalat" w:cs="Sylfaen"/>
                <w:sz w:val="20"/>
                <w:szCs w:val="20"/>
                <w:lang w:val="sv-SE"/>
              </w:rPr>
              <w:t xml:space="preserve"> </w:t>
            </w:r>
            <w:r w:rsidRPr="00C833AF">
              <w:rPr>
                <w:rFonts w:ascii="GHEA Grapalat" w:hAnsi="GHEA Grapalat" w:cs="Sylfaen"/>
                <w:sz w:val="20"/>
                <w:szCs w:val="20"/>
              </w:rPr>
              <w:t>Ստեփանավանի</w:t>
            </w:r>
            <w:r w:rsidRPr="00C833AF">
              <w:rPr>
                <w:rFonts w:ascii="GHEA Grapalat" w:hAnsi="GHEA Grapalat"/>
                <w:sz w:val="20"/>
                <w:szCs w:val="20"/>
                <w:lang w:val="hy-AM"/>
              </w:rPr>
              <w:t xml:space="preserve"> </w:t>
            </w:r>
            <w:r w:rsidRPr="00C833AF">
              <w:rPr>
                <w:rFonts w:ascii="GHEA Grapalat" w:hAnsi="GHEA Grapalat"/>
                <w:sz w:val="20"/>
                <w:szCs w:val="20"/>
                <w:lang w:val="hy-AM"/>
              </w:rPr>
              <w:lastRenderedPageBreak/>
              <w:t>ներառական ճամբարում</w:t>
            </w:r>
            <w:r w:rsidRPr="00C833AF">
              <w:rPr>
                <w:rFonts w:ascii="GHEA Grapalat" w:hAnsi="GHEA Grapalat"/>
                <w:sz w:val="20"/>
                <w:szCs w:val="20"/>
                <w:lang w:val="sv-SE"/>
              </w:rPr>
              <w:t>:</w:t>
            </w:r>
          </w:p>
          <w:p w:rsidR="00F65240" w:rsidRPr="00C833AF" w:rsidRDefault="00F65240" w:rsidP="00F65240">
            <w:pPr>
              <w:spacing w:after="0" w:line="240" w:lineRule="auto"/>
              <w:ind w:left="90"/>
              <w:rPr>
                <w:rFonts w:ascii="GHEA Grapalat" w:hAnsi="GHEA Grapalat" w:cs="Sylfaen"/>
                <w:sz w:val="20"/>
                <w:szCs w:val="20"/>
                <w:lang w:val="hy-AM"/>
              </w:rPr>
            </w:pPr>
          </w:p>
          <w:p w:rsidR="00F65240" w:rsidRPr="00C833AF" w:rsidRDefault="00F65240" w:rsidP="00F65240">
            <w:pPr>
              <w:spacing w:after="0" w:line="240" w:lineRule="auto"/>
              <w:ind w:left="90"/>
              <w:rPr>
                <w:rFonts w:ascii="GHEA Grapalat" w:hAnsi="GHEA Grapalat"/>
                <w:sz w:val="20"/>
                <w:szCs w:val="20"/>
                <w:lang w:val="hy-AM"/>
              </w:rPr>
            </w:pPr>
            <w:r w:rsidRPr="00C833AF">
              <w:rPr>
                <w:rFonts w:ascii="GHEA Grapalat" w:hAnsi="GHEA Grapalat" w:cs="Sylfaen"/>
                <w:sz w:val="20"/>
                <w:szCs w:val="20"/>
                <w:lang w:val="hy-AM"/>
              </w:rPr>
              <w:t>Սոցիալական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աջակցության</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կարիք</w:t>
            </w:r>
            <w:r w:rsidRPr="00C833AF">
              <w:rPr>
                <w:rFonts w:ascii="GHEA Grapalat" w:hAnsi="GHEA Grapalat" w:cs="Sylfaen"/>
                <w:sz w:val="20"/>
                <w:szCs w:val="20"/>
                <w:lang w:val="sv-SE"/>
              </w:rPr>
              <w:t xml:space="preserve"> </w:t>
            </w:r>
            <w:r w:rsidRPr="00C833AF">
              <w:rPr>
                <w:rFonts w:ascii="GHEA Grapalat" w:hAnsi="GHEA Grapalat" w:cs="Sylfaen"/>
                <w:sz w:val="20"/>
                <w:szCs w:val="20"/>
                <w:lang w:val="hy-AM"/>
              </w:rPr>
              <w:t xml:space="preserve">ունեցող </w:t>
            </w:r>
            <w:r w:rsidRPr="00C833AF">
              <w:rPr>
                <w:rFonts w:ascii="GHEA Grapalat" w:hAnsi="GHEA Grapalat" w:cs="Sylfaen"/>
                <w:sz w:val="20"/>
                <w:szCs w:val="20"/>
                <w:lang w:val="sv-SE"/>
              </w:rPr>
              <w:t xml:space="preserve">20 ընտանիքի հատկացվել է 20,0 խմ </w:t>
            </w:r>
            <w:r w:rsidRPr="00C833AF">
              <w:rPr>
                <w:rFonts w:ascii="GHEA Grapalat" w:hAnsi="GHEA Grapalat" w:cs="Sylfaen"/>
                <w:sz w:val="20"/>
                <w:szCs w:val="20"/>
                <w:lang w:val="hy-AM"/>
              </w:rPr>
              <w:t>վառելափայտ:</w:t>
            </w:r>
          </w:p>
          <w:p w:rsidR="00F65240" w:rsidRPr="00C833AF" w:rsidRDefault="00F65240" w:rsidP="00F65240">
            <w:pPr>
              <w:spacing w:after="0" w:line="240" w:lineRule="auto"/>
              <w:ind w:left="90"/>
              <w:rPr>
                <w:rFonts w:ascii="GHEA Grapalat" w:hAnsi="GHEA Grapalat"/>
                <w:sz w:val="20"/>
                <w:szCs w:val="20"/>
                <w:lang w:val="hy-AM"/>
              </w:rPr>
            </w:pPr>
          </w:p>
          <w:p w:rsidR="00F65240" w:rsidRPr="00C833AF" w:rsidRDefault="00F65240" w:rsidP="00F65240">
            <w:pPr>
              <w:spacing w:after="60" w:line="240" w:lineRule="auto"/>
              <w:ind w:left="90" w:right="57"/>
              <w:rPr>
                <w:rFonts w:ascii="GHEA Grapalat" w:hAnsi="GHEA Grapalat"/>
                <w:sz w:val="20"/>
                <w:szCs w:val="20"/>
                <w:lang w:val="hy-AM"/>
              </w:rPr>
            </w:pPr>
            <w:r w:rsidRPr="00C833AF">
              <w:rPr>
                <w:rFonts w:ascii="GHEA Grapalat" w:hAnsi="GHEA Grapalat"/>
                <w:sz w:val="20"/>
                <w:szCs w:val="20"/>
                <w:lang w:val="hy-AM"/>
              </w:rPr>
              <w:t xml:space="preserve">Երևանի քաղաքապետարանի և «Հայկական Կարմիր Խաչի ընկերություն» ՀԿ-ի համագործակցության շրջանակում </w:t>
            </w:r>
            <w:r w:rsidRPr="00C833AF">
              <w:rPr>
                <w:rFonts w:ascii="GHEA Grapalat" w:hAnsi="GHEA Grapalat" w:cs="Sylfaen"/>
                <w:sz w:val="20"/>
                <w:szCs w:val="20"/>
                <w:lang w:val="hy-AM"/>
              </w:rPr>
              <w:t>Արցախից բռնի տեղահանված և վարչական շրջանում բնակվող</w:t>
            </w:r>
            <w:r w:rsidRPr="00C833AF">
              <w:rPr>
                <w:rFonts w:ascii="GHEA Grapalat" w:hAnsi="GHEA Grapalat"/>
                <w:sz w:val="20"/>
                <w:szCs w:val="20"/>
                <w:lang w:val="hy-AM"/>
              </w:rPr>
              <w:t xml:space="preserve"> ընտանիքներին տրամադրվել է սննդի և հիգիենայի պարագաների 650 փաթեթ:</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387.</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bCs/>
                <w:sz w:val="20"/>
                <w:szCs w:val="20"/>
                <w:lang w:val="hy-AM"/>
              </w:rPr>
              <w:t>Բազմազավակ, երիտասարդ և այլ խմբերին պատկանող ընտանիքներին աջակցություն</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Կարիքների</w:t>
            </w:r>
            <w:r w:rsidRPr="00C833AF">
              <w:rPr>
                <w:rFonts w:ascii="GHEA Grapalat" w:hAnsi="GHEA Grapalat"/>
                <w:sz w:val="20"/>
                <w:szCs w:val="20"/>
                <w:lang w:val="sv-SE"/>
              </w:rPr>
              <w:t xml:space="preserve"> </w:t>
            </w:r>
            <w:r w:rsidRPr="00C833AF">
              <w:rPr>
                <w:rFonts w:ascii="GHEA Grapalat" w:hAnsi="GHEA Grapalat"/>
                <w:sz w:val="20"/>
                <w:szCs w:val="20"/>
                <w:lang w:val="hy-AM"/>
              </w:rPr>
              <w:t>գնահատման</w:t>
            </w:r>
            <w:r w:rsidRPr="00C833AF">
              <w:rPr>
                <w:rFonts w:ascii="GHEA Grapalat" w:hAnsi="GHEA Grapalat"/>
                <w:sz w:val="20"/>
                <w:szCs w:val="20"/>
                <w:lang w:val="sv-SE"/>
              </w:rPr>
              <w:t xml:space="preserve"> </w:t>
            </w:r>
            <w:r w:rsidRPr="00C833AF">
              <w:rPr>
                <w:rFonts w:ascii="GHEA Grapalat" w:hAnsi="GHEA Grapalat"/>
                <w:sz w:val="20"/>
                <w:szCs w:val="20"/>
                <w:lang w:val="hy-AM"/>
              </w:rPr>
              <w:t>արդյունքում</w:t>
            </w:r>
            <w:r w:rsidRPr="00C833AF">
              <w:rPr>
                <w:rFonts w:ascii="GHEA Grapalat" w:hAnsi="GHEA Grapalat"/>
                <w:sz w:val="20"/>
                <w:szCs w:val="20"/>
                <w:lang w:val="sv-SE"/>
              </w:rPr>
              <w:t xml:space="preserve"> </w:t>
            </w:r>
            <w:r w:rsidRPr="00C833AF">
              <w:rPr>
                <w:rFonts w:ascii="GHEA Grapalat" w:hAnsi="GHEA Grapalat"/>
                <w:sz w:val="20"/>
                <w:szCs w:val="20"/>
                <w:lang w:val="hy-AM"/>
              </w:rPr>
              <w:t>շահառու</w:t>
            </w:r>
            <w:r w:rsidRPr="00C833AF">
              <w:rPr>
                <w:rFonts w:ascii="GHEA Grapalat" w:hAnsi="GHEA Grapalat"/>
                <w:sz w:val="20"/>
                <w:szCs w:val="20"/>
                <w:lang w:val="sv-SE"/>
              </w:rPr>
              <w:t xml:space="preserve"> </w:t>
            </w:r>
            <w:r w:rsidRPr="00C833AF">
              <w:rPr>
                <w:rFonts w:ascii="GHEA Grapalat" w:hAnsi="GHEA Grapalat"/>
                <w:sz w:val="20"/>
                <w:szCs w:val="20"/>
                <w:lang w:val="hy-AM"/>
              </w:rPr>
              <w:t>ընտանիքներին</w:t>
            </w:r>
            <w:r w:rsidRPr="00C833AF">
              <w:rPr>
                <w:rFonts w:ascii="GHEA Grapalat" w:hAnsi="GHEA Grapalat"/>
                <w:sz w:val="20"/>
                <w:szCs w:val="20"/>
                <w:lang w:val="sv-SE"/>
              </w:rPr>
              <w:t xml:space="preserve"> </w:t>
            </w:r>
            <w:r w:rsidRPr="00C833AF">
              <w:rPr>
                <w:rFonts w:ascii="GHEA Grapalat" w:hAnsi="GHEA Grapalat"/>
                <w:sz w:val="20"/>
                <w:szCs w:val="20"/>
                <w:lang w:val="hy-AM"/>
              </w:rPr>
              <w:t>անհրաժեշտ</w:t>
            </w:r>
            <w:r w:rsidRPr="00C833AF">
              <w:rPr>
                <w:rFonts w:ascii="GHEA Grapalat" w:hAnsi="GHEA Grapalat"/>
                <w:sz w:val="20"/>
                <w:szCs w:val="20"/>
                <w:lang w:val="sv-SE"/>
              </w:rPr>
              <w:t xml:space="preserve"> </w:t>
            </w:r>
            <w:r w:rsidRPr="00C833AF">
              <w:rPr>
                <w:rFonts w:ascii="GHEA Grapalat" w:hAnsi="GHEA Grapalat"/>
                <w:sz w:val="20"/>
                <w:szCs w:val="20"/>
                <w:lang w:val="hy-AM"/>
              </w:rPr>
              <w:t>սոցիալական</w:t>
            </w:r>
            <w:r w:rsidRPr="00C833AF">
              <w:rPr>
                <w:rFonts w:ascii="GHEA Grapalat" w:hAnsi="GHEA Grapalat"/>
                <w:sz w:val="20"/>
                <w:szCs w:val="20"/>
                <w:lang w:val="sv-SE"/>
              </w:rPr>
              <w:t xml:space="preserve"> </w:t>
            </w:r>
            <w:r w:rsidRPr="00C833AF">
              <w:rPr>
                <w:rFonts w:ascii="GHEA Grapalat" w:hAnsi="GHEA Grapalat"/>
                <w:sz w:val="20"/>
                <w:szCs w:val="20"/>
                <w:lang w:val="hy-AM"/>
              </w:rPr>
              <w:t>աջակցության</w:t>
            </w:r>
            <w:r w:rsidRPr="00C833AF">
              <w:rPr>
                <w:rFonts w:ascii="GHEA Grapalat" w:hAnsi="GHEA Grapalat"/>
                <w:sz w:val="20"/>
                <w:szCs w:val="20"/>
                <w:lang w:val="sv-SE"/>
              </w:rPr>
              <w:t xml:space="preserve"> </w:t>
            </w:r>
            <w:r w:rsidRPr="00C833AF">
              <w:rPr>
                <w:rFonts w:ascii="GHEA Grapalat" w:hAnsi="GHEA Grapalat"/>
                <w:sz w:val="20"/>
                <w:szCs w:val="20"/>
                <w:lang w:val="hy-AM"/>
              </w:rPr>
              <w:t>տրամադրում</w:t>
            </w:r>
            <w:r w:rsidRPr="00C833AF">
              <w:rPr>
                <w:rFonts w:ascii="GHEA Grapalat" w:hAnsi="GHEA Grapalat"/>
                <w:sz w:val="20"/>
                <w:szCs w:val="20"/>
                <w:lang w:val="sv-SE"/>
              </w:rPr>
              <w:t>:</w:t>
            </w:r>
          </w:p>
        </w:tc>
        <w:tc>
          <w:tcPr>
            <w:tcW w:w="4050" w:type="dxa"/>
          </w:tcPr>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են պայմանագրեր:</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ԵՔ-ԷԱՃԱՊՁԲ-23/218-2</w:t>
            </w:r>
          </w:p>
          <w:p w:rsidR="00F65240" w:rsidRPr="00C833AF" w:rsidRDefault="00F65240" w:rsidP="00F65240">
            <w:pPr>
              <w:spacing w:after="0" w:line="240" w:lineRule="auto"/>
              <w:ind w:left="137"/>
              <w:rPr>
                <w:rFonts w:ascii="GHEA Grapalat" w:hAnsi="GHEA Grapalat"/>
                <w:sz w:val="20"/>
                <w:szCs w:val="20"/>
                <w:lang w:val="hy-AM"/>
              </w:rPr>
            </w:pPr>
            <w:r w:rsidRPr="00C833AF">
              <w:rPr>
                <w:rFonts w:ascii="GHEA Grapalat" w:hAnsi="GHEA Grapalat"/>
                <w:sz w:val="20"/>
                <w:szCs w:val="20"/>
                <w:lang w:val="hy-AM"/>
              </w:rPr>
              <w:t>ԵՔ-ԷԱՃԱՊՁԲ-23/218-1</w:t>
            </w:r>
          </w:p>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lastRenderedPageBreak/>
              <w:t>Սոցիալական ա</w:t>
            </w:r>
            <w:r w:rsidRPr="00C833AF">
              <w:rPr>
                <w:rFonts w:ascii="GHEA Grapalat" w:hAnsi="GHEA Grapalat"/>
                <w:sz w:val="20"/>
                <w:szCs w:val="20"/>
                <w:lang w:val="af-ZA"/>
              </w:rPr>
              <w:t>ջակցության կարիք ունեցող  5 ընտանիքի, որոնցից մեկը բազմազավակ, կենցաղային պայման</w:t>
            </w:r>
            <w:r w:rsidRPr="00C833AF">
              <w:rPr>
                <w:rFonts w:ascii="GHEA Grapalat" w:hAnsi="GHEA Grapalat"/>
                <w:sz w:val="20"/>
                <w:szCs w:val="20"/>
                <w:lang w:val="hy-AM"/>
              </w:rPr>
              <w:t>-</w:t>
            </w:r>
            <w:r w:rsidRPr="00C833AF">
              <w:rPr>
                <w:rFonts w:ascii="GHEA Grapalat" w:hAnsi="GHEA Grapalat"/>
                <w:sz w:val="20"/>
                <w:szCs w:val="20"/>
                <w:lang w:val="af-ZA"/>
              </w:rPr>
              <w:t>ների բարելավման նպատակով, հատկացվել է կենցաղային սառնարան:</w:t>
            </w:r>
          </w:p>
          <w:p w:rsidR="00F65240" w:rsidRPr="00C833AF" w:rsidRDefault="00F65240" w:rsidP="00F65240">
            <w:pPr>
              <w:spacing w:after="0" w:line="240" w:lineRule="auto"/>
              <w:ind w:left="137"/>
              <w:rPr>
                <w:rFonts w:ascii="GHEA Grapalat" w:hAnsi="GHEA Grapalat"/>
                <w:sz w:val="20"/>
                <w:szCs w:val="20"/>
                <w:lang w:val="af-ZA"/>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ԵՔ-ԷԱՃԱՊՁԲ-23/218-4</w:t>
            </w:r>
          </w:p>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Սոցիալական ա</w:t>
            </w:r>
            <w:r w:rsidRPr="00C833AF">
              <w:rPr>
                <w:rFonts w:ascii="GHEA Grapalat" w:hAnsi="GHEA Grapalat"/>
                <w:sz w:val="20"/>
                <w:szCs w:val="20"/>
                <w:lang w:val="af-ZA"/>
              </w:rPr>
              <w:t>ջակցության կարիք ունեցող  2 ընտանիքի, կենցաղային պայմանների բարելավման նպատակով, հատկացվել է լվացքի մեքենա:</w:t>
            </w:r>
          </w:p>
          <w:p w:rsidR="00F65240" w:rsidRPr="00C833AF" w:rsidRDefault="00F65240" w:rsidP="00F65240">
            <w:pPr>
              <w:spacing w:after="0" w:line="240" w:lineRule="auto"/>
              <w:ind w:left="137"/>
              <w:rPr>
                <w:rFonts w:ascii="GHEA Grapalat" w:hAnsi="GHEA Grapalat" w:cs="Sylfaen"/>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ԵՔ-ԷԱՃԱՊՁԲ-23/218-3</w:t>
            </w:r>
          </w:p>
          <w:p w:rsidR="00F65240" w:rsidRPr="00C833AF" w:rsidRDefault="00F65240" w:rsidP="00F65240">
            <w:pPr>
              <w:spacing w:after="0" w:line="240" w:lineRule="auto"/>
              <w:ind w:left="137"/>
              <w:rPr>
                <w:rFonts w:ascii="GHEA Grapalat" w:hAnsi="GHEA Grapalat"/>
                <w:sz w:val="20"/>
                <w:szCs w:val="20"/>
                <w:lang w:val="af-ZA"/>
              </w:rPr>
            </w:pPr>
            <w:r w:rsidRPr="00C833AF">
              <w:rPr>
                <w:rFonts w:ascii="GHEA Grapalat" w:hAnsi="GHEA Grapalat"/>
                <w:sz w:val="20"/>
                <w:szCs w:val="20"/>
                <w:lang w:val="hy-AM"/>
              </w:rPr>
              <w:t>Սոցիալական ա</w:t>
            </w:r>
            <w:r w:rsidRPr="00C833AF">
              <w:rPr>
                <w:rFonts w:ascii="GHEA Grapalat" w:hAnsi="GHEA Grapalat"/>
                <w:sz w:val="20"/>
                <w:szCs w:val="20"/>
                <w:lang w:val="af-ZA"/>
              </w:rPr>
              <w:t>ջակցության կարիք ունեցող  3 ընտանիքի, որոնցից 2-ը միակողմանի ծնողազուրկ, կենցաղային պայմանների բարելավման նպատակով, հատկացվել է գազօջախի սալիկ:</w:t>
            </w:r>
          </w:p>
          <w:p w:rsidR="00F65240" w:rsidRPr="00C833AF" w:rsidRDefault="00F65240" w:rsidP="00F65240">
            <w:pPr>
              <w:spacing w:after="0" w:line="240" w:lineRule="auto"/>
              <w:ind w:left="137"/>
              <w:rPr>
                <w:rFonts w:ascii="GHEA Grapalat" w:hAnsi="GHEA Grapalat"/>
                <w:sz w:val="20"/>
                <w:szCs w:val="20"/>
                <w:lang w:val="hy-AM"/>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ԵՔ-ԷԱՃԱՊՁԲ-23/218-5</w:t>
            </w:r>
          </w:p>
          <w:p w:rsidR="00F65240" w:rsidRPr="00C833AF" w:rsidRDefault="00F65240" w:rsidP="00F65240">
            <w:pPr>
              <w:spacing w:after="0" w:line="240" w:lineRule="auto"/>
              <w:ind w:left="137"/>
              <w:rPr>
                <w:rFonts w:ascii="GHEA Grapalat" w:hAnsi="GHEA Grapalat" w:cs="Sylfaen"/>
                <w:sz w:val="20"/>
                <w:szCs w:val="20"/>
                <w:lang w:val="sv-SE"/>
              </w:rPr>
            </w:pPr>
            <w:r w:rsidRPr="00C833AF">
              <w:rPr>
                <w:rFonts w:ascii="GHEA Grapalat" w:hAnsi="GHEA Grapalat"/>
                <w:sz w:val="20"/>
                <w:szCs w:val="20"/>
                <w:lang w:val="hy-AM"/>
              </w:rPr>
              <w:t>Սոցիալական ա</w:t>
            </w:r>
            <w:r w:rsidRPr="00C833AF">
              <w:rPr>
                <w:rFonts w:ascii="GHEA Grapalat" w:hAnsi="GHEA Grapalat"/>
                <w:sz w:val="20"/>
                <w:szCs w:val="20"/>
                <w:lang w:val="af-ZA"/>
              </w:rPr>
              <w:t>ջակցության կարիք ունեցող մեկ ընտանիքի, կենցաղային պայմանների բարելավման նպատակով, հատկացվել է հեռուստացույց:</w:t>
            </w:r>
            <w:r w:rsidRPr="00C833AF">
              <w:rPr>
                <w:rFonts w:ascii="GHEA Grapalat" w:hAnsi="GHEA Grapalat" w:cs="Sylfaen"/>
                <w:sz w:val="20"/>
                <w:szCs w:val="20"/>
                <w:lang w:val="sv-SE"/>
              </w:rPr>
              <w:t xml:space="preserve"> </w:t>
            </w:r>
          </w:p>
          <w:p w:rsidR="00F65240" w:rsidRPr="00C833AF" w:rsidRDefault="00F65240" w:rsidP="00F65240">
            <w:pPr>
              <w:spacing w:after="0" w:line="240" w:lineRule="auto"/>
              <w:ind w:left="137"/>
              <w:rPr>
                <w:rFonts w:ascii="GHEA Grapalat" w:hAnsi="GHEA Grapalat" w:cs="Sylfaen"/>
                <w:sz w:val="20"/>
                <w:szCs w:val="20"/>
                <w:lang w:val="sv-SE"/>
              </w:rPr>
            </w:pPr>
          </w:p>
          <w:p w:rsidR="00F65240" w:rsidRPr="00C833AF" w:rsidRDefault="00F65240" w:rsidP="00F65240">
            <w:pPr>
              <w:spacing w:after="0" w:line="240" w:lineRule="auto"/>
              <w:ind w:left="137"/>
              <w:rPr>
                <w:rFonts w:ascii="GHEA Grapalat" w:hAnsi="GHEA Grapalat" w:cs="Sylfaen"/>
                <w:sz w:val="20"/>
                <w:szCs w:val="20"/>
                <w:lang w:val="hy-AM"/>
              </w:rPr>
            </w:pPr>
            <w:r w:rsidRPr="00C833AF">
              <w:rPr>
                <w:rFonts w:ascii="GHEA Grapalat" w:hAnsi="GHEA Grapalat" w:cs="Sylfaen"/>
                <w:sz w:val="20"/>
                <w:szCs w:val="20"/>
                <w:lang w:val="hy-AM"/>
              </w:rPr>
              <w:t>ԵՔ-ԷԱՃԱՊՁԲ-23/327-1</w:t>
            </w:r>
          </w:p>
          <w:p w:rsidR="00F65240" w:rsidRPr="00C833AF" w:rsidRDefault="00F65240" w:rsidP="006F1122">
            <w:pPr>
              <w:autoSpaceDE w:val="0"/>
              <w:autoSpaceDN w:val="0"/>
              <w:adjustRightInd w:val="0"/>
              <w:spacing w:line="240" w:lineRule="auto"/>
              <w:ind w:left="137" w:right="174"/>
              <w:rPr>
                <w:rFonts w:ascii="GHEA Grapalat" w:eastAsia="DejaVuSans-Bold" w:hAnsi="GHEA Grapalat" w:cs="Sylfaen"/>
                <w:bCs/>
                <w:sz w:val="20"/>
                <w:szCs w:val="20"/>
                <w:lang w:val="hy-AM"/>
              </w:rPr>
            </w:pPr>
            <w:r w:rsidRPr="00C833AF">
              <w:rPr>
                <w:rFonts w:ascii="GHEA Grapalat" w:hAnsi="GHEA Grapalat"/>
                <w:sz w:val="20"/>
                <w:szCs w:val="20"/>
                <w:lang w:val="hy-AM"/>
              </w:rPr>
              <w:t>Սոցիալական ա</w:t>
            </w:r>
            <w:r w:rsidRPr="00C833AF">
              <w:rPr>
                <w:rFonts w:ascii="GHEA Grapalat" w:hAnsi="GHEA Grapalat"/>
                <w:sz w:val="20"/>
                <w:szCs w:val="20"/>
                <w:lang w:val="af-ZA"/>
              </w:rPr>
              <w:t>ջակցության կարիք ունեցող երկու ընտանիքի, կենցաղային պայմանների բարելավման նպատակով, հատկացվել է գազային ջրատաքցուցիչ:</w:t>
            </w:r>
          </w:p>
        </w:tc>
        <w:tc>
          <w:tcPr>
            <w:tcW w:w="1847" w:type="dxa"/>
            <w:gridSpan w:val="4"/>
          </w:tcPr>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eastAsia="Arial Unicode MS" w:hAnsi="GHEA Grapalat" w:cs="Arial Unicode MS"/>
                <w:sz w:val="20"/>
                <w:szCs w:val="20"/>
                <w:lang w:val="hy-AM"/>
              </w:rPr>
              <w:t>Զիգզագ ՍՊԸ</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48"/>
              <w:rPr>
                <w:rFonts w:ascii="GHEA Grapalat" w:eastAsia="Arial Unicode MS" w:hAnsi="GHEA Grapalat" w:cs="Arial Unicode MS"/>
                <w:sz w:val="20"/>
                <w:szCs w:val="20"/>
                <w:lang w:val="hy-AM"/>
              </w:rPr>
            </w:pPr>
            <w:r w:rsidRPr="00C833AF">
              <w:rPr>
                <w:rFonts w:ascii="GHEA Grapalat" w:hAnsi="GHEA Grapalat" w:cs="Sylfaen"/>
                <w:sz w:val="20"/>
                <w:szCs w:val="20"/>
                <w:lang w:val="hy-AM"/>
              </w:rPr>
              <w:lastRenderedPageBreak/>
              <w:t>Կնքման ամսաթիվ 01.08.2023թ.</w:t>
            </w:r>
            <w:r w:rsidRPr="00C833AF">
              <w:rPr>
                <w:rFonts w:ascii="GHEA Grapalat" w:hAnsi="GHEA Grapalat"/>
                <w:sz w:val="20"/>
                <w:szCs w:val="20"/>
                <w:lang w:val="hy-AM"/>
              </w:rPr>
              <w:t xml:space="preserve"> </w:t>
            </w:r>
          </w:p>
          <w:p w:rsidR="00F65240" w:rsidRPr="00C833AF" w:rsidRDefault="00F65240" w:rsidP="00F65240">
            <w:pPr>
              <w:spacing w:after="0" w:line="240" w:lineRule="auto"/>
              <w:ind w:left="48"/>
              <w:rPr>
                <w:rFonts w:ascii="GHEA Grapalat" w:eastAsia="Arial Unicode MS" w:hAnsi="GHEA Grapalat" w:cs="Arial Unicode MS"/>
                <w:sz w:val="20"/>
                <w:szCs w:val="20"/>
                <w:lang w:val="hy-AM"/>
              </w:rPr>
            </w:pPr>
            <w:r w:rsidRPr="00C833AF">
              <w:rPr>
                <w:rFonts w:ascii="GHEA Grapalat" w:eastAsia="Arial Unicode MS" w:hAnsi="GHEA Grapalat" w:cs="Arial Unicode MS"/>
                <w:sz w:val="20"/>
                <w:szCs w:val="20"/>
                <w:lang w:val="hy-AM"/>
              </w:rPr>
              <w:t>ՓԻ-ԼԵՆԴ ՍՊԸ</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Կնքման ամսաթիվ 03.08.2023թ.</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10.08.2023-11.08.2023թթ.</w:t>
            </w: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eastAsia="Arial Unicode MS" w:hAnsi="GHEA Grapalat" w:cs="Arial Unicode MS"/>
                <w:sz w:val="20"/>
                <w:szCs w:val="20"/>
                <w:lang w:val="hy-AM"/>
              </w:rPr>
              <w:t>ՎԻԷԼՎԻ ՍԵՆԹՐ ՍՊԸ</w:t>
            </w:r>
            <w:r w:rsidRPr="00C833AF">
              <w:rPr>
                <w:rFonts w:ascii="GHEA Grapalat" w:hAnsi="GHEA Grapalat" w:cs="Sylfaen"/>
                <w:sz w:val="20"/>
                <w:szCs w:val="20"/>
                <w:lang w:val="hy-AM"/>
              </w:rPr>
              <w:t xml:space="preserve"> Կնքման ամսաթիվ 03.08.2023թ.</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10.08.2023թ.</w:t>
            </w: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ind w:left="48"/>
              <w:rPr>
                <w:rFonts w:ascii="GHEA Grapalat" w:eastAsia="Arial Unicode MS" w:hAnsi="GHEA Grapalat" w:cs="Arial Unicode MS"/>
                <w:sz w:val="20"/>
                <w:szCs w:val="20"/>
                <w:lang w:val="hy-AM"/>
              </w:rPr>
            </w:pPr>
            <w:r w:rsidRPr="00C833AF">
              <w:rPr>
                <w:rFonts w:ascii="GHEA Grapalat" w:eastAsia="Arial Unicode MS" w:hAnsi="GHEA Grapalat" w:cs="Arial Unicode MS"/>
                <w:sz w:val="20"/>
                <w:szCs w:val="20"/>
                <w:lang w:val="hy-AM"/>
              </w:rPr>
              <w:t>«Արամ Խաչատրյան Սասունի  Ա/Ձ</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Կնքման ամսաթիվ 03.08.2023թ.</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16.08.2023թ.</w:t>
            </w:r>
          </w:p>
          <w:p w:rsidR="00F65240" w:rsidRPr="00C833AF" w:rsidRDefault="00F65240" w:rsidP="00F65240">
            <w:pPr>
              <w:spacing w:after="0" w:line="240" w:lineRule="auto"/>
              <w:rPr>
                <w:rFonts w:ascii="GHEA Grapalat" w:hAnsi="GHEA Grapalat"/>
                <w:sz w:val="20"/>
                <w:szCs w:val="20"/>
                <w:lang w:val="hy-AM"/>
              </w:rPr>
            </w:pPr>
            <w:r w:rsidRPr="00C833AF">
              <w:rPr>
                <w:rFonts w:ascii="GHEA Grapalat" w:hAnsi="GHEA Grapalat"/>
                <w:sz w:val="20"/>
                <w:szCs w:val="20"/>
                <w:lang w:val="hy-AM"/>
              </w:rPr>
              <w:t xml:space="preserve"> </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eastAsia="Arial Unicode MS" w:hAnsi="GHEA Grapalat" w:cs="Arial Unicode MS"/>
                <w:sz w:val="20"/>
                <w:szCs w:val="20"/>
                <w:lang w:val="hy-AM"/>
              </w:rPr>
              <w:t>«Վեգա ուորլդ» ՍՊԸ</w:t>
            </w:r>
            <w:r w:rsidRPr="00C833AF">
              <w:rPr>
                <w:rFonts w:ascii="GHEA Grapalat" w:hAnsi="GHEA Grapalat" w:cs="Sylfaen"/>
                <w:sz w:val="20"/>
                <w:szCs w:val="20"/>
                <w:lang w:val="hy-AM"/>
              </w:rPr>
              <w:t xml:space="preserve"> Կնքման ամսաթիվ 03.08.2023թ.</w:t>
            </w: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hAnsi="GHEA Grapalat" w:cs="Sylfaen"/>
                <w:sz w:val="20"/>
                <w:szCs w:val="20"/>
                <w:lang w:val="hy-AM"/>
              </w:rPr>
              <w:t>18.08.2023թ.</w:t>
            </w:r>
          </w:p>
          <w:p w:rsidR="00F65240" w:rsidRPr="00C833AF" w:rsidRDefault="00F65240" w:rsidP="00F65240">
            <w:pPr>
              <w:spacing w:after="0" w:line="240" w:lineRule="auto"/>
              <w:rPr>
                <w:rFonts w:ascii="GHEA Grapalat" w:eastAsia="Arial Unicode MS" w:hAnsi="GHEA Grapalat" w:cs="Arial Unicode MS"/>
                <w:sz w:val="20"/>
                <w:szCs w:val="20"/>
                <w:lang w:val="hy-AM"/>
              </w:rPr>
            </w:pPr>
          </w:p>
          <w:p w:rsidR="00F65240" w:rsidRPr="00C833AF" w:rsidRDefault="00F65240" w:rsidP="00F65240">
            <w:pPr>
              <w:spacing w:after="0" w:line="240" w:lineRule="auto"/>
              <w:ind w:left="48"/>
              <w:rPr>
                <w:rFonts w:ascii="GHEA Grapalat" w:hAnsi="GHEA Grapalat" w:cs="Sylfaen"/>
                <w:sz w:val="20"/>
                <w:szCs w:val="20"/>
                <w:lang w:val="hy-AM"/>
              </w:rPr>
            </w:pPr>
            <w:r w:rsidRPr="00C833AF">
              <w:rPr>
                <w:rFonts w:ascii="GHEA Grapalat" w:eastAsia="Arial Unicode MS" w:hAnsi="GHEA Grapalat" w:cs="Arial Unicode MS"/>
                <w:sz w:val="20"/>
                <w:szCs w:val="20"/>
                <w:lang w:val="hy-AM"/>
              </w:rPr>
              <w:t>ԱՅԹԻ ԷԼԵԿՏՐՈՍՈՖԹ ՍՊԸ</w:t>
            </w:r>
            <w:r w:rsidRPr="00C833AF">
              <w:rPr>
                <w:rFonts w:ascii="GHEA Grapalat" w:hAnsi="GHEA Grapalat" w:cs="Sylfaen"/>
                <w:sz w:val="20"/>
                <w:szCs w:val="20"/>
                <w:lang w:val="hy-AM"/>
              </w:rPr>
              <w:t xml:space="preserve"> </w:t>
            </w:r>
          </w:p>
          <w:p w:rsidR="00F65240" w:rsidRPr="00C833AF" w:rsidRDefault="00F65240" w:rsidP="00F65240">
            <w:pPr>
              <w:spacing w:after="0" w:line="240" w:lineRule="auto"/>
              <w:ind w:left="48"/>
              <w:rPr>
                <w:rFonts w:ascii="GHEA Grapalat" w:eastAsia="Arial Unicode MS" w:hAnsi="GHEA Grapalat" w:cs="Arial Unicode MS"/>
                <w:sz w:val="20"/>
                <w:szCs w:val="20"/>
                <w:lang w:val="hy-AM"/>
              </w:rPr>
            </w:pPr>
            <w:r w:rsidRPr="00C833AF">
              <w:rPr>
                <w:rFonts w:ascii="GHEA Grapalat" w:hAnsi="GHEA Grapalat" w:cs="Sylfaen"/>
                <w:sz w:val="20"/>
                <w:szCs w:val="20"/>
                <w:lang w:val="hy-AM"/>
              </w:rPr>
              <w:t>Կնքման ամսաթիվ 14.11.2023թ.</w:t>
            </w:r>
            <w:r w:rsidRPr="00C833AF">
              <w:rPr>
                <w:rFonts w:ascii="GHEA Grapalat" w:hAnsi="GHEA Grapalat"/>
                <w:sz w:val="20"/>
                <w:szCs w:val="20"/>
                <w:lang w:val="hy-AM"/>
              </w:rPr>
              <w:t xml:space="preserve"> </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C833AF">
              <w:rPr>
                <w:rFonts w:ascii="GHEA Grapalat" w:hAnsi="GHEA Grapalat" w:cs="Sylfaen"/>
                <w:sz w:val="20"/>
                <w:szCs w:val="20"/>
              </w:rPr>
              <w:t>23.11.</w:t>
            </w:r>
            <w:r w:rsidRPr="00C833AF">
              <w:rPr>
                <w:rFonts w:ascii="GHEA Grapalat" w:hAnsi="GHEA Grapalat" w:cs="Sylfaen"/>
                <w:sz w:val="20"/>
                <w:szCs w:val="20"/>
                <w:lang w:val="hy-AM"/>
              </w:rPr>
              <w:t>2023թ.</w:t>
            </w:r>
          </w:p>
        </w:tc>
        <w:tc>
          <w:tcPr>
            <w:tcW w:w="1800" w:type="dxa"/>
            <w:gridSpan w:val="3"/>
            <w:shd w:val="clear" w:color="auto" w:fill="FFFFFF"/>
          </w:tcPr>
          <w:p w:rsidR="00F65240" w:rsidRPr="00C833AF" w:rsidRDefault="00F65240" w:rsidP="00F65240">
            <w:pPr>
              <w:spacing w:after="60" w:line="240" w:lineRule="auto"/>
              <w:ind w:right="57"/>
              <w:rPr>
                <w:rFonts w:ascii="GHEA Grapalat" w:hAnsi="GHEA Grapalat"/>
                <w:sz w:val="20"/>
                <w:szCs w:val="20"/>
                <w:lang w:val="hy-AM"/>
              </w:rPr>
            </w:pPr>
            <w:r w:rsidRPr="00C833AF">
              <w:rPr>
                <w:rFonts w:ascii="GHEA Grapalat" w:hAnsi="GHEA Grapalat" w:cs="Sylfaen"/>
                <w:sz w:val="20"/>
                <w:szCs w:val="20"/>
                <w:lang w:val="af-ZA"/>
              </w:rPr>
              <w:lastRenderedPageBreak/>
              <w:t>Պայմանագրերն իրականացվել են պատշաճ կերպով:</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388.</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bCs/>
                <w:sz w:val="20"/>
                <w:szCs w:val="20"/>
                <w:lang w:val="hy-AM"/>
              </w:rPr>
            </w:pPr>
            <w:r w:rsidRPr="00C833AF">
              <w:rPr>
                <w:rFonts w:ascii="GHEA Grapalat" w:hAnsi="GHEA Grapalat"/>
                <w:sz w:val="20"/>
                <w:szCs w:val="20"/>
                <w:lang w:val="hy-AM"/>
              </w:rPr>
              <w:t>Արտակարգ իրավիճակներում և նմանատիպ այլ դեպքերում կյանքի դժվարին իրավիճակ</w:t>
            </w:r>
            <w:r w:rsidR="004F190F">
              <w:rPr>
                <w:rFonts w:ascii="GHEA Grapalat" w:hAnsi="GHEA Grapalat"/>
                <w:sz w:val="20"/>
                <w:szCs w:val="20"/>
                <w:lang w:val="hy-AM"/>
              </w:rPr>
              <w:t>-</w:t>
            </w:r>
            <w:r w:rsidRPr="00C833AF">
              <w:rPr>
                <w:rFonts w:ascii="GHEA Grapalat" w:hAnsi="GHEA Grapalat"/>
                <w:sz w:val="20"/>
                <w:szCs w:val="20"/>
                <w:lang w:val="hy-AM"/>
              </w:rPr>
              <w:lastRenderedPageBreak/>
              <w:t>ներում հայտնված անձանց և ընտանիքներին աջակցություն</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lastRenderedPageBreak/>
              <w:t>Արտակարգ</w:t>
            </w:r>
            <w:r w:rsidRPr="00C833AF">
              <w:rPr>
                <w:rFonts w:ascii="GHEA Grapalat" w:hAnsi="GHEA Grapalat"/>
                <w:sz w:val="20"/>
                <w:szCs w:val="20"/>
                <w:lang w:val="sv-SE"/>
              </w:rPr>
              <w:t xml:space="preserve"> </w:t>
            </w:r>
            <w:r w:rsidRPr="00C833AF">
              <w:rPr>
                <w:rFonts w:ascii="GHEA Grapalat" w:hAnsi="GHEA Grapalat"/>
                <w:sz w:val="20"/>
                <w:szCs w:val="20"/>
                <w:lang w:val="hy-AM"/>
              </w:rPr>
              <w:t>իրավիճակներում</w:t>
            </w:r>
            <w:r w:rsidRPr="00C833AF">
              <w:rPr>
                <w:rFonts w:ascii="GHEA Grapalat" w:hAnsi="GHEA Grapalat"/>
                <w:sz w:val="20"/>
                <w:szCs w:val="20"/>
                <w:lang w:val="sv-SE"/>
              </w:rPr>
              <w:t xml:space="preserve"> </w:t>
            </w:r>
            <w:r w:rsidRPr="00C833AF">
              <w:rPr>
                <w:rFonts w:ascii="GHEA Grapalat" w:hAnsi="GHEA Grapalat"/>
                <w:sz w:val="20"/>
                <w:szCs w:val="20"/>
                <w:lang w:val="hy-AM"/>
              </w:rPr>
              <w:t>և</w:t>
            </w:r>
            <w:r w:rsidRPr="00C833AF">
              <w:rPr>
                <w:rFonts w:ascii="GHEA Grapalat" w:hAnsi="GHEA Grapalat"/>
                <w:sz w:val="20"/>
                <w:szCs w:val="20"/>
                <w:lang w:val="sv-SE"/>
              </w:rPr>
              <w:t xml:space="preserve"> </w:t>
            </w:r>
            <w:r w:rsidRPr="00C833AF">
              <w:rPr>
                <w:rFonts w:ascii="GHEA Grapalat" w:hAnsi="GHEA Grapalat"/>
                <w:sz w:val="20"/>
                <w:szCs w:val="20"/>
                <w:lang w:val="hy-AM"/>
              </w:rPr>
              <w:t>նմանատիպ</w:t>
            </w:r>
            <w:r w:rsidRPr="00C833AF">
              <w:rPr>
                <w:rFonts w:ascii="GHEA Grapalat" w:hAnsi="GHEA Grapalat"/>
                <w:sz w:val="20"/>
                <w:szCs w:val="20"/>
                <w:lang w:val="sv-SE"/>
              </w:rPr>
              <w:t xml:space="preserve"> </w:t>
            </w:r>
            <w:r w:rsidRPr="00C833AF">
              <w:rPr>
                <w:rFonts w:ascii="GHEA Grapalat" w:hAnsi="GHEA Grapalat"/>
                <w:sz w:val="20"/>
                <w:szCs w:val="20"/>
                <w:lang w:val="hy-AM"/>
              </w:rPr>
              <w:t>այլ</w:t>
            </w:r>
            <w:r w:rsidRPr="00C833AF">
              <w:rPr>
                <w:rFonts w:ascii="GHEA Grapalat" w:hAnsi="GHEA Grapalat"/>
                <w:sz w:val="20"/>
                <w:szCs w:val="20"/>
                <w:lang w:val="sv-SE"/>
              </w:rPr>
              <w:t xml:space="preserve"> </w:t>
            </w:r>
            <w:r w:rsidRPr="00C833AF">
              <w:rPr>
                <w:rFonts w:ascii="GHEA Grapalat" w:hAnsi="GHEA Grapalat"/>
                <w:sz w:val="20"/>
                <w:szCs w:val="20"/>
                <w:lang w:val="hy-AM"/>
              </w:rPr>
              <w:t>դեպքերում</w:t>
            </w:r>
            <w:r w:rsidRPr="00C833AF">
              <w:rPr>
                <w:rFonts w:ascii="GHEA Grapalat" w:hAnsi="GHEA Grapalat"/>
                <w:sz w:val="20"/>
                <w:szCs w:val="20"/>
                <w:lang w:val="sv-SE"/>
              </w:rPr>
              <w:t xml:space="preserve"> (</w:t>
            </w:r>
            <w:r w:rsidRPr="00C833AF">
              <w:rPr>
                <w:rFonts w:ascii="GHEA Grapalat" w:hAnsi="GHEA Grapalat"/>
                <w:sz w:val="20"/>
                <w:szCs w:val="20"/>
                <w:lang w:val="hy-AM"/>
              </w:rPr>
              <w:t>ռազմական</w:t>
            </w:r>
            <w:r w:rsidRPr="00C833AF">
              <w:rPr>
                <w:rFonts w:ascii="GHEA Grapalat" w:hAnsi="GHEA Grapalat"/>
                <w:sz w:val="20"/>
                <w:szCs w:val="20"/>
                <w:lang w:val="sv-SE"/>
              </w:rPr>
              <w:t xml:space="preserve"> </w:t>
            </w:r>
            <w:r w:rsidRPr="00C833AF">
              <w:rPr>
                <w:rFonts w:ascii="GHEA Grapalat" w:hAnsi="GHEA Grapalat"/>
                <w:sz w:val="20"/>
                <w:szCs w:val="20"/>
                <w:lang w:val="hy-AM"/>
              </w:rPr>
              <w:t>դրություն</w:t>
            </w:r>
            <w:r w:rsidRPr="00C833AF">
              <w:rPr>
                <w:rFonts w:ascii="GHEA Grapalat" w:hAnsi="GHEA Grapalat"/>
                <w:sz w:val="20"/>
                <w:szCs w:val="20"/>
                <w:lang w:val="sv-SE"/>
              </w:rPr>
              <w:t xml:space="preserve">, </w:t>
            </w:r>
            <w:r w:rsidRPr="00C833AF">
              <w:rPr>
                <w:rFonts w:ascii="GHEA Grapalat" w:hAnsi="GHEA Grapalat"/>
                <w:sz w:val="20"/>
                <w:szCs w:val="20"/>
                <w:lang w:val="hy-AM"/>
              </w:rPr>
              <w:t>համաճարակ</w:t>
            </w:r>
            <w:r w:rsidRPr="00C833AF">
              <w:rPr>
                <w:rFonts w:ascii="GHEA Grapalat" w:hAnsi="GHEA Grapalat"/>
                <w:sz w:val="20"/>
                <w:szCs w:val="20"/>
                <w:lang w:val="sv-SE"/>
              </w:rPr>
              <w:t xml:space="preserve">, </w:t>
            </w:r>
            <w:r w:rsidRPr="00C833AF">
              <w:rPr>
                <w:rFonts w:ascii="GHEA Grapalat" w:hAnsi="GHEA Grapalat"/>
                <w:sz w:val="20"/>
                <w:szCs w:val="20"/>
                <w:lang w:val="hy-AM"/>
              </w:rPr>
              <w:t>շենքերի</w:t>
            </w:r>
            <w:r w:rsidRPr="00C833AF">
              <w:rPr>
                <w:rFonts w:ascii="GHEA Grapalat" w:hAnsi="GHEA Grapalat"/>
                <w:sz w:val="20"/>
                <w:szCs w:val="20"/>
                <w:lang w:val="sv-SE"/>
              </w:rPr>
              <w:t xml:space="preserve"> </w:t>
            </w:r>
            <w:r w:rsidRPr="00C833AF">
              <w:rPr>
                <w:rFonts w:ascii="GHEA Grapalat" w:hAnsi="GHEA Grapalat"/>
                <w:sz w:val="20"/>
                <w:szCs w:val="20"/>
                <w:lang w:val="hy-AM"/>
              </w:rPr>
              <w:t>փլուզում</w:t>
            </w:r>
            <w:r w:rsidRPr="00C833AF">
              <w:rPr>
                <w:rFonts w:ascii="GHEA Grapalat" w:hAnsi="GHEA Grapalat"/>
                <w:sz w:val="20"/>
                <w:szCs w:val="20"/>
                <w:lang w:val="sv-SE"/>
              </w:rPr>
              <w:t xml:space="preserve">, </w:t>
            </w:r>
            <w:r w:rsidRPr="00C833AF">
              <w:rPr>
                <w:rFonts w:ascii="GHEA Grapalat" w:hAnsi="GHEA Grapalat"/>
                <w:sz w:val="20"/>
                <w:szCs w:val="20"/>
                <w:lang w:val="hy-AM"/>
              </w:rPr>
              <w:t>հրդեհ</w:t>
            </w:r>
            <w:r w:rsidRPr="00C833AF">
              <w:rPr>
                <w:rFonts w:ascii="GHEA Grapalat" w:hAnsi="GHEA Grapalat"/>
                <w:sz w:val="20"/>
                <w:szCs w:val="20"/>
                <w:lang w:val="sv-SE"/>
              </w:rPr>
              <w:t xml:space="preserve"> </w:t>
            </w:r>
            <w:r w:rsidRPr="00C833AF">
              <w:rPr>
                <w:rFonts w:ascii="GHEA Grapalat" w:hAnsi="GHEA Grapalat"/>
                <w:sz w:val="20"/>
                <w:szCs w:val="20"/>
                <w:lang w:val="hy-AM"/>
              </w:rPr>
              <w:t>և</w:t>
            </w:r>
            <w:r w:rsidRPr="00C833AF">
              <w:rPr>
                <w:rFonts w:ascii="GHEA Grapalat" w:hAnsi="GHEA Grapalat"/>
                <w:sz w:val="20"/>
                <w:szCs w:val="20"/>
                <w:lang w:val="sv-SE"/>
              </w:rPr>
              <w:t xml:space="preserve"> </w:t>
            </w:r>
            <w:r w:rsidRPr="00C833AF">
              <w:rPr>
                <w:rFonts w:ascii="GHEA Grapalat" w:hAnsi="GHEA Grapalat"/>
                <w:sz w:val="20"/>
                <w:szCs w:val="20"/>
                <w:lang w:val="hy-AM"/>
              </w:rPr>
              <w:t>այլն</w:t>
            </w:r>
            <w:r w:rsidRPr="00C833AF">
              <w:rPr>
                <w:rFonts w:ascii="GHEA Grapalat" w:hAnsi="GHEA Grapalat"/>
                <w:sz w:val="20"/>
                <w:szCs w:val="20"/>
                <w:lang w:val="sv-SE"/>
              </w:rPr>
              <w:t xml:space="preserve">) </w:t>
            </w:r>
            <w:r w:rsidRPr="00C833AF">
              <w:rPr>
                <w:rFonts w:ascii="GHEA Grapalat" w:hAnsi="GHEA Grapalat"/>
                <w:sz w:val="20"/>
                <w:szCs w:val="20"/>
                <w:lang w:val="hy-AM"/>
              </w:rPr>
              <w:t>կյանքի</w:t>
            </w:r>
            <w:r w:rsidRPr="00C833AF">
              <w:rPr>
                <w:rFonts w:ascii="GHEA Grapalat" w:hAnsi="GHEA Grapalat"/>
                <w:sz w:val="20"/>
                <w:szCs w:val="20"/>
                <w:lang w:val="sv-SE"/>
              </w:rPr>
              <w:t xml:space="preserve"> </w:t>
            </w:r>
            <w:r w:rsidRPr="00C833AF">
              <w:rPr>
                <w:rFonts w:ascii="GHEA Grapalat" w:hAnsi="GHEA Grapalat"/>
                <w:sz w:val="20"/>
                <w:szCs w:val="20"/>
                <w:lang w:val="hy-AM"/>
              </w:rPr>
              <w:lastRenderedPageBreak/>
              <w:t>դժվարին</w:t>
            </w:r>
            <w:r w:rsidRPr="00C833AF">
              <w:rPr>
                <w:rFonts w:ascii="GHEA Grapalat" w:hAnsi="GHEA Grapalat"/>
                <w:sz w:val="20"/>
                <w:szCs w:val="20"/>
                <w:lang w:val="sv-SE"/>
              </w:rPr>
              <w:t xml:space="preserve"> </w:t>
            </w:r>
            <w:r w:rsidRPr="00C833AF">
              <w:rPr>
                <w:rFonts w:ascii="GHEA Grapalat" w:hAnsi="GHEA Grapalat"/>
                <w:sz w:val="20"/>
                <w:szCs w:val="20"/>
                <w:lang w:val="hy-AM"/>
              </w:rPr>
              <w:t>իրավիճակներում</w:t>
            </w:r>
            <w:r w:rsidRPr="00C833AF">
              <w:rPr>
                <w:rFonts w:ascii="GHEA Grapalat" w:hAnsi="GHEA Grapalat"/>
                <w:sz w:val="20"/>
                <w:szCs w:val="20"/>
                <w:lang w:val="sv-SE"/>
              </w:rPr>
              <w:t xml:space="preserve"> </w:t>
            </w:r>
            <w:r w:rsidRPr="00C833AF">
              <w:rPr>
                <w:rFonts w:ascii="GHEA Grapalat" w:hAnsi="GHEA Grapalat"/>
                <w:sz w:val="20"/>
                <w:szCs w:val="20"/>
                <w:lang w:val="hy-AM"/>
              </w:rPr>
              <w:t>հայտնված</w:t>
            </w:r>
            <w:r w:rsidRPr="00C833AF">
              <w:rPr>
                <w:rFonts w:ascii="GHEA Grapalat" w:hAnsi="GHEA Grapalat"/>
                <w:sz w:val="20"/>
                <w:szCs w:val="20"/>
                <w:lang w:val="sv-SE"/>
              </w:rPr>
              <w:t xml:space="preserve"> </w:t>
            </w:r>
            <w:r w:rsidRPr="00C833AF">
              <w:rPr>
                <w:rFonts w:ascii="GHEA Grapalat" w:hAnsi="GHEA Grapalat"/>
                <w:sz w:val="20"/>
                <w:szCs w:val="20"/>
                <w:lang w:val="hy-AM"/>
              </w:rPr>
              <w:t>անձանց</w:t>
            </w:r>
            <w:r w:rsidRPr="00C833AF">
              <w:rPr>
                <w:rFonts w:ascii="GHEA Grapalat" w:hAnsi="GHEA Grapalat"/>
                <w:sz w:val="20"/>
                <w:szCs w:val="20"/>
                <w:lang w:val="sv-SE"/>
              </w:rPr>
              <w:t xml:space="preserve"> </w:t>
            </w:r>
            <w:r w:rsidRPr="00C833AF">
              <w:rPr>
                <w:rFonts w:ascii="GHEA Grapalat" w:hAnsi="GHEA Grapalat"/>
                <w:sz w:val="20"/>
                <w:szCs w:val="20"/>
                <w:lang w:val="hy-AM"/>
              </w:rPr>
              <w:t>և</w:t>
            </w:r>
            <w:r w:rsidRPr="00C833AF">
              <w:rPr>
                <w:rFonts w:ascii="GHEA Grapalat" w:hAnsi="GHEA Grapalat"/>
                <w:sz w:val="20"/>
                <w:szCs w:val="20"/>
                <w:lang w:val="sv-SE"/>
              </w:rPr>
              <w:t xml:space="preserve"> </w:t>
            </w:r>
            <w:r w:rsidRPr="00C833AF">
              <w:rPr>
                <w:rFonts w:ascii="GHEA Grapalat" w:hAnsi="GHEA Grapalat"/>
                <w:sz w:val="20"/>
                <w:szCs w:val="20"/>
                <w:lang w:val="hy-AM"/>
              </w:rPr>
              <w:t>ընտանիքների</w:t>
            </w:r>
            <w:r w:rsidRPr="00C833AF">
              <w:rPr>
                <w:rFonts w:ascii="GHEA Grapalat" w:hAnsi="GHEA Grapalat"/>
                <w:sz w:val="20"/>
                <w:szCs w:val="20"/>
                <w:lang w:val="sv-SE"/>
              </w:rPr>
              <w:t xml:space="preserve"> </w:t>
            </w:r>
            <w:r w:rsidRPr="00C833AF">
              <w:rPr>
                <w:rFonts w:ascii="GHEA Grapalat" w:hAnsi="GHEA Grapalat"/>
                <w:sz w:val="20"/>
                <w:szCs w:val="20"/>
                <w:lang w:val="hy-AM"/>
              </w:rPr>
              <w:t>համար</w:t>
            </w:r>
            <w:r w:rsidRPr="00C833AF">
              <w:rPr>
                <w:rFonts w:ascii="GHEA Grapalat" w:hAnsi="GHEA Grapalat"/>
                <w:sz w:val="20"/>
                <w:szCs w:val="20"/>
                <w:lang w:val="sv-SE"/>
              </w:rPr>
              <w:t xml:space="preserve"> </w:t>
            </w:r>
            <w:r w:rsidRPr="00C833AF">
              <w:rPr>
                <w:rFonts w:ascii="GHEA Grapalat" w:hAnsi="GHEA Grapalat"/>
                <w:sz w:val="20"/>
                <w:szCs w:val="20"/>
                <w:lang w:val="hy-AM"/>
              </w:rPr>
              <w:t>սոցիալական</w:t>
            </w:r>
            <w:r w:rsidRPr="00C833AF">
              <w:rPr>
                <w:rFonts w:ascii="GHEA Grapalat" w:hAnsi="GHEA Grapalat"/>
                <w:sz w:val="20"/>
                <w:szCs w:val="20"/>
                <w:lang w:val="sv-SE"/>
              </w:rPr>
              <w:t xml:space="preserve"> </w:t>
            </w:r>
            <w:r w:rsidRPr="00C833AF">
              <w:rPr>
                <w:rFonts w:ascii="GHEA Grapalat" w:hAnsi="GHEA Grapalat"/>
                <w:sz w:val="20"/>
                <w:szCs w:val="20"/>
                <w:lang w:val="hy-AM"/>
              </w:rPr>
              <w:t>աջակցության</w:t>
            </w:r>
            <w:r w:rsidRPr="00C833AF">
              <w:rPr>
                <w:rFonts w:ascii="GHEA Grapalat" w:hAnsi="GHEA Grapalat"/>
                <w:sz w:val="20"/>
                <w:szCs w:val="20"/>
                <w:lang w:val="sv-SE"/>
              </w:rPr>
              <w:t xml:space="preserve"> </w:t>
            </w:r>
            <w:r w:rsidRPr="00C833AF">
              <w:rPr>
                <w:rFonts w:ascii="GHEA Grapalat" w:hAnsi="GHEA Grapalat"/>
                <w:sz w:val="20"/>
                <w:szCs w:val="20"/>
                <w:lang w:val="hy-AM"/>
              </w:rPr>
              <w:t>ծրագրերի</w:t>
            </w:r>
            <w:r w:rsidRPr="00C833AF">
              <w:rPr>
                <w:rFonts w:ascii="GHEA Grapalat" w:hAnsi="GHEA Grapalat"/>
                <w:sz w:val="20"/>
                <w:szCs w:val="20"/>
                <w:lang w:val="sv-SE"/>
              </w:rPr>
              <w:t xml:space="preserve"> </w:t>
            </w:r>
            <w:r w:rsidRPr="00C833AF">
              <w:rPr>
                <w:rFonts w:ascii="GHEA Grapalat" w:hAnsi="GHEA Grapalat"/>
                <w:sz w:val="20"/>
                <w:szCs w:val="20"/>
                <w:lang w:val="hy-AM"/>
              </w:rPr>
              <w:t>իրականացում</w:t>
            </w:r>
            <w:r w:rsidRPr="00C833AF">
              <w:rPr>
                <w:rFonts w:ascii="GHEA Grapalat" w:hAnsi="GHEA Grapalat"/>
                <w:sz w:val="20"/>
                <w:szCs w:val="20"/>
                <w:lang w:val="sv-SE"/>
              </w:rPr>
              <w:t>:</w:t>
            </w:r>
          </w:p>
        </w:tc>
        <w:tc>
          <w:tcPr>
            <w:tcW w:w="4050" w:type="dxa"/>
          </w:tcPr>
          <w:p w:rsidR="00F65240" w:rsidRPr="00C833AF" w:rsidRDefault="00F65240" w:rsidP="00F65240">
            <w:pPr>
              <w:autoSpaceDE w:val="0"/>
              <w:autoSpaceDN w:val="0"/>
              <w:adjustRightInd w:val="0"/>
              <w:spacing w:line="240" w:lineRule="auto"/>
              <w:ind w:left="93" w:right="174"/>
              <w:rPr>
                <w:rFonts w:ascii="GHEA Grapalat" w:eastAsia="DejaVuSans-Bold" w:hAnsi="GHEA Grapalat" w:cs="Sylfaen"/>
                <w:bCs/>
                <w:sz w:val="20"/>
                <w:szCs w:val="20"/>
                <w:lang w:val="hy-AM"/>
              </w:rPr>
            </w:pPr>
            <w:r w:rsidRPr="00C833AF">
              <w:rPr>
                <w:rFonts w:ascii="GHEA Grapalat" w:hAnsi="GHEA Grapalat"/>
                <w:sz w:val="20"/>
                <w:szCs w:val="20"/>
                <w:lang w:val="hy-AM"/>
              </w:rPr>
              <w:lastRenderedPageBreak/>
              <w:t>Հաշվետու ժամանակահատվածում արտակարգ իրավիճակներ կամ նմանատիպ դեպքեր չեն արձանագրվել:</w:t>
            </w:r>
          </w:p>
        </w:tc>
        <w:tc>
          <w:tcPr>
            <w:tcW w:w="1847" w:type="dxa"/>
            <w:gridSpan w:val="4"/>
          </w:tcPr>
          <w:p w:rsidR="00F65240" w:rsidRPr="00C833AF" w:rsidRDefault="00F65240" w:rsidP="00F65240">
            <w:pPr>
              <w:spacing w:after="0" w:line="240" w:lineRule="auto"/>
              <w:ind w:left="77" w:right="57"/>
              <w:rPr>
                <w:rFonts w:ascii="GHEA Grapalat" w:eastAsia="DejaVuSans" w:hAnsi="GHEA Grapalat" w:cs="DejaVuSans"/>
                <w:sz w:val="20"/>
                <w:szCs w:val="20"/>
                <w:lang w:val="hy-AM"/>
              </w:rPr>
            </w:pP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cs="Sylfaen"/>
                <w:sz w:val="20"/>
                <w:szCs w:val="20"/>
                <w:lang w:val="af-ZA"/>
              </w:rPr>
              <w:t xml:space="preserve">Ծրագիրը չի իրականացվել, քանի որ արտակարգ </w:t>
            </w:r>
            <w:r w:rsidRPr="00C833AF">
              <w:rPr>
                <w:rFonts w:ascii="GHEA Grapalat" w:hAnsi="GHEA Grapalat" w:cs="Sylfaen"/>
                <w:sz w:val="20"/>
                <w:szCs w:val="20"/>
                <w:lang w:val="af-ZA"/>
              </w:rPr>
              <w:lastRenderedPageBreak/>
              <w:t>իրավիճակներ կամ նմանատիպ դեպքեր չեն արձանագրվել:</w:t>
            </w:r>
          </w:p>
        </w:tc>
      </w:tr>
      <w:tr w:rsidR="00F65240" w:rsidRPr="0066687A" w:rsidTr="003269C9">
        <w:trPr>
          <w:trHeight w:val="328"/>
        </w:trPr>
        <w:tc>
          <w:tcPr>
            <w:tcW w:w="469" w:type="dxa"/>
            <w:shd w:val="clear" w:color="auto" w:fill="auto"/>
          </w:tcPr>
          <w:p w:rsidR="00F65240" w:rsidRPr="00C833AF" w:rsidRDefault="00F146B1" w:rsidP="00F65240">
            <w:pPr>
              <w:spacing w:line="240" w:lineRule="auto"/>
              <w:ind w:right="-67"/>
              <w:rPr>
                <w:rFonts w:ascii="GHEA Grapalat" w:hAnsi="GHEA Grapalat" w:cs="Sylfaen"/>
                <w:sz w:val="20"/>
                <w:szCs w:val="20"/>
                <w:lang w:val="hy-AM"/>
              </w:rPr>
            </w:pPr>
            <w:r>
              <w:rPr>
                <w:rFonts w:ascii="GHEA Grapalat" w:hAnsi="GHEA Grapalat" w:cs="Sylfaen"/>
                <w:sz w:val="20"/>
                <w:szCs w:val="20"/>
                <w:lang w:val="hy-AM"/>
              </w:rPr>
              <w:lastRenderedPageBreak/>
              <w:t>389.</w:t>
            </w:r>
          </w:p>
        </w:tc>
        <w:tc>
          <w:tcPr>
            <w:tcW w:w="3146" w:type="dxa"/>
            <w:gridSpan w:val="2"/>
          </w:tcPr>
          <w:p w:rsidR="00F65240" w:rsidRPr="00C833AF" w:rsidRDefault="00F65240" w:rsidP="00F65240">
            <w:pPr>
              <w:pStyle w:val="BodyText"/>
              <w:tabs>
                <w:tab w:val="left" w:pos="720"/>
              </w:tabs>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Հարազատ չունեցող անձանց և սոցիալական աջակցության կարիք ունեցող ընտանիքների անդամների հուղարկավորութ</w:t>
            </w:r>
            <w:r w:rsidR="004F190F">
              <w:rPr>
                <w:rFonts w:ascii="GHEA Grapalat" w:hAnsi="GHEA Grapalat"/>
                <w:sz w:val="20"/>
                <w:szCs w:val="20"/>
                <w:lang w:val="hy-AM"/>
              </w:rPr>
              <w:t>-</w:t>
            </w:r>
            <w:r w:rsidRPr="00C833AF">
              <w:rPr>
                <w:rFonts w:ascii="GHEA Grapalat" w:hAnsi="GHEA Grapalat"/>
                <w:sz w:val="20"/>
                <w:szCs w:val="20"/>
                <w:lang w:val="hy-AM"/>
              </w:rPr>
              <w:t>յան կազմակերպում</w:t>
            </w:r>
          </w:p>
        </w:tc>
        <w:tc>
          <w:tcPr>
            <w:tcW w:w="4050" w:type="dxa"/>
            <w:gridSpan w:val="2"/>
          </w:tcPr>
          <w:p w:rsidR="00F65240" w:rsidRPr="00C833AF" w:rsidRDefault="00F65240" w:rsidP="00F65240">
            <w:pPr>
              <w:spacing w:line="240" w:lineRule="auto"/>
              <w:ind w:left="93" w:right="174" w:hanging="3"/>
              <w:rPr>
                <w:rFonts w:ascii="GHEA Grapalat" w:hAnsi="GHEA Grapalat"/>
                <w:sz w:val="20"/>
                <w:szCs w:val="20"/>
                <w:lang w:val="hy-AM"/>
              </w:rPr>
            </w:pPr>
            <w:r w:rsidRPr="00C833AF">
              <w:rPr>
                <w:rFonts w:ascii="GHEA Grapalat" w:hAnsi="GHEA Grapalat"/>
                <w:sz w:val="20"/>
                <w:szCs w:val="20"/>
                <w:lang w:val="hy-AM"/>
              </w:rPr>
              <w:t>Հուղարկավորության</w:t>
            </w:r>
            <w:r w:rsidRPr="00C833AF">
              <w:rPr>
                <w:rFonts w:ascii="GHEA Grapalat" w:hAnsi="GHEA Grapalat"/>
                <w:sz w:val="20"/>
                <w:szCs w:val="20"/>
                <w:lang w:val="sv-SE"/>
              </w:rPr>
              <w:t xml:space="preserve"> </w:t>
            </w:r>
            <w:r w:rsidRPr="00C833AF">
              <w:rPr>
                <w:rFonts w:ascii="GHEA Grapalat" w:hAnsi="GHEA Grapalat"/>
                <w:sz w:val="20"/>
                <w:szCs w:val="20"/>
                <w:lang w:val="hy-AM"/>
              </w:rPr>
              <w:t>կազմակերպման</w:t>
            </w:r>
            <w:r w:rsidRPr="00C833AF">
              <w:rPr>
                <w:rFonts w:ascii="GHEA Grapalat" w:hAnsi="GHEA Grapalat"/>
                <w:sz w:val="20"/>
                <w:szCs w:val="20"/>
                <w:lang w:val="sv-SE"/>
              </w:rPr>
              <w:t xml:space="preserve"> </w:t>
            </w:r>
            <w:r w:rsidRPr="00C833AF">
              <w:rPr>
                <w:rFonts w:ascii="GHEA Grapalat" w:hAnsi="GHEA Grapalat"/>
                <w:sz w:val="20"/>
                <w:szCs w:val="20"/>
                <w:lang w:val="hy-AM"/>
              </w:rPr>
              <w:t>հարցում</w:t>
            </w:r>
            <w:r w:rsidRPr="00C833AF">
              <w:rPr>
                <w:rFonts w:ascii="GHEA Grapalat" w:hAnsi="GHEA Grapalat"/>
                <w:sz w:val="20"/>
                <w:szCs w:val="20"/>
                <w:lang w:val="sv-SE"/>
              </w:rPr>
              <w:t xml:space="preserve"> </w:t>
            </w:r>
            <w:r w:rsidRPr="00C833AF">
              <w:rPr>
                <w:rFonts w:ascii="GHEA Grapalat" w:hAnsi="GHEA Grapalat"/>
                <w:sz w:val="20"/>
                <w:szCs w:val="20"/>
                <w:lang w:val="hy-AM"/>
              </w:rPr>
              <w:t>աջակցության</w:t>
            </w:r>
            <w:r w:rsidRPr="00C833AF">
              <w:rPr>
                <w:rFonts w:ascii="GHEA Grapalat" w:hAnsi="GHEA Grapalat"/>
                <w:sz w:val="20"/>
                <w:szCs w:val="20"/>
                <w:lang w:val="sv-SE"/>
              </w:rPr>
              <w:t xml:space="preserve"> </w:t>
            </w:r>
            <w:r w:rsidRPr="00C833AF">
              <w:rPr>
                <w:rFonts w:ascii="GHEA Grapalat" w:hAnsi="GHEA Grapalat"/>
                <w:sz w:val="20"/>
                <w:szCs w:val="20"/>
                <w:lang w:val="hy-AM"/>
              </w:rPr>
              <w:t>ցուցաբերում</w:t>
            </w:r>
            <w:r w:rsidRPr="00C833AF">
              <w:rPr>
                <w:rFonts w:ascii="GHEA Grapalat" w:hAnsi="GHEA Grapalat"/>
                <w:sz w:val="20"/>
                <w:szCs w:val="20"/>
                <w:lang w:val="sv-SE"/>
              </w:rPr>
              <w:t>:</w:t>
            </w:r>
          </w:p>
        </w:tc>
        <w:tc>
          <w:tcPr>
            <w:tcW w:w="4050" w:type="dxa"/>
          </w:tcPr>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Համաձայն գնումների մասին ՀՀ օրենքի՝  կայացել է մրցույթ և կնքվել է պայմանագիր:</w:t>
            </w:r>
          </w:p>
          <w:p w:rsidR="00F65240" w:rsidRPr="00C833AF" w:rsidRDefault="00F65240" w:rsidP="00F65240">
            <w:pPr>
              <w:spacing w:after="0" w:line="240" w:lineRule="auto"/>
              <w:ind w:left="47"/>
              <w:rPr>
                <w:rFonts w:ascii="GHEA Grapalat" w:hAnsi="GHEA Grapalat"/>
                <w:sz w:val="20"/>
                <w:szCs w:val="20"/>
                <w:lang w:val="hy-AM"/>
              </w:rPr>
            </w:pPr>
            <w:r w:rsidRPr="00C833AF">
              <w:rPr>
                <w:rFonts w:ascii="GHEA Grapalat" w:hAnsi="GHEA Grapalat"/>
                <w:sz w:val="20"/>
                <w:szCs w:val="20"/>
                <w:lang w:val="hy-AM"/>
              </w:rPr>
              <w:t>ԵՔ-ՄԱԾՁԲ-23/3</w:t>
            </w:r>
          </w:p>
          <w:p w:rsidR="00F65240" w:rsidRPr="00CF7416" w:rsidRDefault="00F65240" w:rsidP="00F65240">
            <w:pPr>
              <w:autoSpaceDE w:val="0"/>
              <w:autoSpaceDN w:val="0"/>
              <w:adjustRightInd w:val="0"/>
              <w:spacing w:line="240" w:lineRule="auto"/>
              <w:ind w:left="47" w:right="174"/>
              <w:rPr>
                <w:rFonts w:ascii="GHEA Grapalat" w:eastAsia="DejaVuSans-Bold" w:hAnsi="GHEA Grapalat" w:cs="Sylfaen"/>
                <w:bCs/>
                <w:sz w:val="20"/>
                <w:szCs w:val="20"/>
                <w:lang w:val="hy-AM"/>
              </w:rPr>
            </w:pPr>
            <w:r w:rsidRPr="00C833AF">
              <w:rPr>
                <w:rFonts w:ascii="GHEA Grapalat" w:hAnsi="GHEA Grapalat"/>
                <w:sz w:val="20"/>
                <w:szCs w:val="20"/>
                <w:lang w:val="hy-AM"/>
              </w:rPr>
              <w:t>2023թ. առաջին եռամսյակում մատուցվել է հարազատ չունեցող 4 անձի և սոցիալական աջակցության կարիք ունեցող 3 ընտանիքի մահացած անդամի հուղարկավորության կազմակերպման ծառայութություն:</w:t>
            </w:r>
          </w:p>
        </w:tc>
        <w:tc>
          <w:tcPr>
            <w:tcW w:w="1847" w:type="dxa"/>
            <w:gridSpan w:val="4"/>
          </w:tcPr>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Բնակչության հատուկ սպասարկում» ՀՈԱԿ</w:t>
            </w:r>
          </w:p>
          <w:p w:rsidR="00F65240" w:rsidRPr="00C833AF" w:rsidRDefault="00F65240" w:rsidP="00F65240">
            <w:pPr>
              <w:tabs>
                <w:tab w:val="left" w:pos="390"/>
              </w:tabs>
              <w:spacing w:after="0" w:line="240" w:lineRule="auto"/>
              <w:ind w:left="48"/>
              <w:rPr>
                <w:rFonts w:ascii="GHEA Grapalat" w:hAnsi="GHEA Grapalat"/>
                <w:sz w:val="20"/>
                <w:szCs w:val="20"/>
                <w:lang w:val="hy-AM"/>
              </w:rPr>
            </w:pPr>
            <w:r w:rsidRPr="00C833AF">
              <w:rPr>
                <w:rFonts w:ascii="GHEA Grapalat" w:hAnsi="GHEA Grapalat"/>
                <w:sz w:val="20"/>
                <w:szCs w:val="20"/>
                <w:lang w:val="hy-AM"/>
              </w:rPr>
              <w:t>Կնքման ամսաթիվ 12.12.2022թ.</w:t>
            </w:r>
          </w:p>
          <w:p w:rsidR="00F65240" w:rsidRPr="00C833AF" w:rsidRDefault="00F65240" w:rsidP="00F65240">
            <w:pPr>
              <w:spacing w:after="0" w:line="240" w:lineRule="auto"/>
              <w:ind w:left="48" w:right="57"/>
              <w:rPr>
                <w:rFonts w:ascii="GHEA Grapalat" w:eastAsia="DejaVuSans" w:hAnsi="GHEA Grapalat" w:cs="DejaVuSans"/>
                <w:sz w:val="20"/>
                <w:szCs w:val="20"/>
                <w:lang w:val="hy-AM"/>
              </w:rPr>
            </w:pPr>
            <w:r w:rsidRPr="00C833AF">
              <w:rPr>
                <w:rFonts w:ascii="GHEA Grapalat" w:hAnsi="GHEA Grapalat"/>
                <w:sz w:val="20"/>
                <w:szCs w:val="20"/>
                <w:lang w:val="hy-AM"/>
              </w:rPr>
              <w:t>14.02.2023-29.12.2023թթ.</w:t>
            </w:r>
          </w:p>
        </w:tc>
        <w:tc>
          <w:tcPr>
            <w:tcW w:w="1800" w:type="dxa"/>
            <w:gridSpan w:val="3"/>
            <w:shd w:val="clear" w:color="auto" w:fill="FFFFFF"/>
          </w:tcPr>
          <w:p w:rsidR="00F65240" w:rsidRPr="00C833AF" w:rsidRDefault="00F65240" w:rsidP="00F65240">
            <w:pPr>
              <w:spacing w:after="60" w:line="240" w:lineRule="auto"/>
              <w:ind w:left="77" w:right="57"/>
              <w:rPr>
                <w:rFonts w:ascii="GHEA Grapalat" w:hAnsi="GHEA Grapalat"/>
                <w:sz w:val="20"/>
                <w:szCs w:val="20"/>
                <w:lang w:val="hy-AM"/>
              </w:rPr>
            </w:pPr>
            <w:r w:rsidRPr="00C833AF">
              <w:rPr>
                <w:rFonts w:ascii="GHEA Grapalat" w:hAnsi="GHEA Grapalat" w:cs="Sylfaen"/>
                <w:sz w:val="20"/>
                <w:szCs w:val="20"/>
                <w:lang w:val="af-ZA"/>
              </w:rPr>
              <w:t>Պայմանագիրն իրականացվել է պատշաճ կերպով:</w:t>
            </w:r>
          </w:p>
        </w:tc>
      </w:tr>
    </w:tbl>
    <w:p w:rsidR="001D4005" w:rsidRPr="00981DEF" w:rsidRDefault="001D4005" w:rsidP="00D80F9C">
      <w:pPr>
        <w:spacing w:after="0" w:line="360" w:lineRule="auto"/>
        <w:rPr>
          <w:rFonts w:ascii="GHEA Grapalat" w:hAnsi="GHEA Grapalat"/>
          <w:sz w:val="20"/>
          <w:szCs w:val="20"/>
          <w:lang w:val="hy-AM"/>
        </w:rPr>
      </w:pPr>
    </w:p>
    <w:p w:rsidR="00CC5759" w:rsidRPr="00981DEF" w:rsidRDefault="00CC5759">
      <w:pPr>
        <w:spacing w:after="0" w:line="360" w:lineRule="auto"/>
        <w:rPr>
          <w:rFonts w:ascii="GHEA Grapalat" w:hAnsi="GHEA Grapalat"/>
          <w:sz w:val="20"/>
          <w:szCs w:val="20"/>
          <w:lang w:val="hy-AM"/>
        </w:rPr>
      </w:pPr>
    </w:p>
    <w:sectPr w:rsidR="00CC5759" w:rsidRPr="00981DEF" w:rsidSect="00DE2832">
      <w:footerReference w:type="default" r:id="rId21"/>
      <w:pgSz w:w="15840" w:h="12240" w:orient="landscape" w:code="1"/>
      <w:pgMar w:top="360" w:right="810" w:bottom="1440" w:left="108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928" w:rsidRDefault="002F1928" w:rsidP="001E21CC">
      <w:pPr>
        <w:spacing w:after="0" w:line="240" w:lineRule="auto"/>
      </w:pPr>
      <w:r>
        <w:separator/>
      </w:r>
    </w:p>
  </w:endnote>
  <w:endnote w:type="continuationSeparator" w:id="0">
    <w:p w:rsidR="002F1928" w:rsidRDefault="002F1928" w:rsidP="001E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TarumianMatenagir">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LatArm">
    <w:altName w:val="Arial"/>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DejaVuSans-Bold">
    <w:altName w:val="MS Mincho"/>
    <w:panose1 w:val="00000000000000000000"/>
    <w:charset w:val="80"/>
    <w:family w:val="auto"/>
    <w:notTrueType/>
    <w:pitch w:val="default"/>
    <w:sig w:usb0="00000001" w:usb1="08070000" w:usb2="00000010" w:usb3="00000000" w:csb0="00020000" w:csb1="00000000"/>
  </w:font>
  <w:font w:name="Arial Armenian">
    <w:panose1 w:val="020B0604020202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DejaVuSans">
    <w:altName w:val="MS Mincho"/>
    <w:panose1 w:val="00000000000000000000"/>
    <w:charset w:val="80"/>
    <w:family w:val="auto"/>
    <w:notTrueType/>
    <w:pitch w:val="default"/>
    <w:sig w:usb0="00000001" w:usb1="08070000" w:usb2="00000010" w:usb3="00000000" w:csb0="00020000" w:csb1="00000000"/>
  </w:font>
  <w:font w:name="Arian AMU">
    <w:panose1 w:val="01000000000000000000"/>
    <w:charset w:val="00"/>
    <w:family w:val="auto"/>
    <w:pitch w:val="variable"/>
    <w:sig w:usb0="A4000EEF" w:usb1="5000000B"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HEA Grapalat" w:hAnsi="GHEA Grapalat"/>
        <w:sz w:val="20"/>
      </w:rPr>
      <w:id w:val="-1666854903"/>
      <w:docPartObj>
        <w:docPartGallery w:val="Page Numbers (Bottom of Page)"/>
        <w:docPartUnique/>
      </w:docPartObj>
    </w:sdtPr>
    <w:sdtEndPr>
      <w:rPr>
        <w:noProof/>
      </w:rPr>
    </w:sdtEndPr>
    <w:sdtContent>
      <w:p w:rsidR="0066687A" w:rsidRPr="00C97BCF" w:rsidRDefault="0066687A">
        <w:pPr>
          <w:pStyle w:val="Footer"/>
          <w:jc w:val="right"/>
          <w:rPr>
            <w:rFonts w:ascii="GHEA Grapalat" w:hAnsi="GHEA Grapalat"/>
            <w:sz w:val="20"/>
          </w:rPr>
        </w:pPr>
        <w:r w:rsidRPr="00C97BCF">
          <w:rPr>
            <w:rFonts w:ascii="GHEA Grapalat" w:hAnsi="GHEA Grapalat"/>
            <w:sz w:val="20"/>
          </w:rPr>
          <w:fldChar w:fldCharType="begin"/>
        </w:r>
        <w:r w:rsidRPr="00C97BCF">
          <w:rPr>
            <w:rFonts w:ascii="GHEA Grapalat" w:hAnsi="GHEA Grapalat"/>
            <w:sz w:val="20"/>
          </w:rPr>
          <w:instrText xml:space="preserve"> PAGE   \* MERGEFORMAT </w:instrText>
        </w:r>
        <w:r w:rsidRPr="00C97BCF">
          <w:rPr>
            <w:rFonts w:ascii="GHEA Grapalat" w:hAnsi="GHEA Grapalat"/>
            <w:sz w:val="20"/>
          </w:rPr>
          <w:fldChar w:fldCharType="separate"/>
        </w:r>
        <w:r w:rsidR="006B6D5F">
          <w:rPr>
            <w:rFonts w:ascii="GHEA Grapalat" w:hAnsi="GHEA Grapalat"/>
            <w:noProof/>
            <w:sz w:val="20"/>
          </w:rPr>
          <w:t>22</w:t>
        </w:r>
        <w:r w:rsidRPr="00C97BCF">
          <w:rPr>
            <w:rFonts w:ascii="GHEA Grapalat" w:hAnsi="GHEA Grapalat"/>
            <w:noProof/>
            <w:sz w:val="20"/>
          </w:rPr>
          <w:fldChar w:fldCharType="end"/>
        </w:r>
      </w:p>
    </w:sdtContent>
  </w:sdt>
  <w:p w:rsidR="0066687A" w:rsidRPr="00C97BCF" w:rsidRDefault="0066687A">
    <w:pPr>
      <w:pStyle w:val="Footer"/>
      <w:rPr>
        <w:rFonts w:ascii="GHEA Grapalat" w:hAnsi="GHEA Grapalat"/>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928" w:rsidRDefault="002F1928" w:rsidP="001E21CC">
      <w:pPr>
        <w:spacing w:after="0" w:line="240" w:lineRule="auto"/>
      </w:pPr>
      <w:r>
        <w:separator/>
      </w:r>
    </w:p>
  </w:footnote>
  <w:footnote w:type="continuationSeparator" w:id="0">
    <w:p w:rsidR="002F1928" w:rsidRDefault="002F1928" w:rsidP="001E2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A98"/>
    <w:multiLevelType w:val="hybridMultilevel"/>
    <w:tmpl w:val="82D4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641"/>
    <w:multiLevelType w:val="hybridMultilevel"/>
    <w:tmpl w:val="E47618B2"/>
    <w:lvl w:ilvl="0" w:tplc="36221C74">
      <w:start w:val="1"/>
      <w:numFmt w:val="decimal"/>
      <w:lvlText w:val="%1."/>
      <w:lvlJc w:val="left"/>
      <w:pPr>
        <w:ind w:left="449" w:hanging="360"/>
      </w:pPr>
      <w:rPr>
        <w:rFonts w:hint="default"/>
        <w:b w:val="0"/>
        <w:color w:val="auto"/>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
    <w:nsid w:val="05CE713E"/>
    <w:multiLevelType w:val="hybridMultilevel"/>
    <w:tmpl w:val="805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0427"/>
    <w:multiLevelType w:val="hybridMultilevel"/>
    <w:tmpl w:val="45E27B2C"/>
    <w:lvl w:ilvl="0" w:tplc="A3BA99C2">
      <w:start w:val="1"/>
      <w:numFmt w:val="decimal"/>
      <w:lvlText w:val="%1."/>
      <w:lvlJc w:val="left"/>
      <w:pPr>
        <w:ind w:left="720" w:hanging="360"/>
      </w:pPr>
      <w:rPr>
        <w:rFonts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7FD247F"/>
    <w:multiLevelType w:val="hybridMultilevel"/>
    <w:tmpl w:val="4A44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D4AB2"/>
    <w:multiLevelType w:val="hybridMultilevel"/>
    <w:tmpl w:val="239ED79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6196E"/>
    <w:multiLevelType w:val="hybridMultilevel"/>
    <w:tmpl w:val="E76CA476"/>
    <w:lvl w:ilvl="0" w:tplc="A434DF7C">
      <w:start w:val="1"/>
      <w:numFmt w:val="decimal"/>
      <w:lvlText w:val="1.%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C6A7845"/>
    <w:multiLevelType w:val="hybridMultilevel"/>
    <w:tmpl w:val="63AC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93DE1"/>
    <w:multiLevelType w:val="hybridMultilevel"/>
    <w:tmpl w:val="119E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87972"/>
    <w:multiLevelType w:val="hybridMultilevel"/>
    <w:tmpl w:val="C6D44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07B5B"/>
    <w:multiLevelType w:val="hybridMultilevel"/>
    <w:tmpl w:val="2A36CD68"/>
    <w:lvl w:ilvl="0" w:tplc="AAB6AB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1504AB4"/>
    <w:multiLevelType w:val="hybridMultilevel"/>
    <w:tmpl w:val="2A98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876A0D"/>
    <w:multiLevelType w:val="hybridMultilevel"/>
    <w:tmpl w:val="5E98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72462"/>
    <w:multiLevelType w:val="hybridMultilevel"/>
    <w:tmpl w:val="1EF4E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F5196A"/>
    <w:multiLevelType w:val="hybridMultilevel"/>
    <w:tmpl w:val="93CA329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25F42D31"/>
    <w:multiLevelType w:val="hybridMultilevel"/>
    <w:tmpl w:val="B9AA5784"/>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6">
    <w:nsid w:val="28DD6E52"/>
    <w:multiLevelType w:val="hybridMultilevel"/>
    <w:tmpl w:val="4470E8AC"/>
    <w:lvl w:ilvl="0" w:tplc="50D2FB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E44928"/>
    <w:multiLevelType w:val="hybridMultilevel"/>
    <w:tmpl w:val="AE662F4A"/>
    <w:lvl w:ilvl="0" w:tplc="64FA4B00">
      <w:start w:val="1"/>
      <w:numFmt w:val="decimal"/>
      <w:lvlText w:val="%1)"/>
      <w:lvlJc w:val="left"/>
      <w:pPr>
        <w:ind w:left="990" w:hanging="360"/>
      </w:pPr>
      <w:rPr>
        <w:rFonts w:ascii="GHEA Grapalat" w:eastAsia="Times New Roman" w:hAnsi="GHEA Grapalat"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2AAD6880"/>
    <w:multiLevelType w:val="hybridMultilevel"/>
    <w:tmpl w:val="A1C44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790856"/>
    <w:multiLevelType w:val="hybridMultilevel"/>
    <w:tmpl w:val="9E40A484"/>
    <w:lvl w:ilvl="0" w:tplc="04090011">
      <w:start w:val="1"/>
      <w:numFmt w:val="decimal"/>
      <w:lvlText w:val="%1)"/>
      <w:lvlJc w:val="lef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0">
    <w:nsid w:val="2D5F3EDE"/>
    <w:multiLevelType w:val="hybridMultilevel"/>
    <w:tmpl w:val="864A67CA"/>
    <w:lvl w:ilvl="0" w:tplc="E0A6D494">
      <w:start w:val="1"/>
      <w:numFmt w:val="decimal"/>
      <w:lvlText w:val="%1."/>
      <w:lvlJc w:val="left"/>
      <w:pPr>
        <w:ind w:left="510" w:hanging="360"/>
      </w:pPr>
      <w:rPr>
        <w:rFonts w:cs="Sylfaen"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1">
    <w:nsid w:val="2E052F7E"/>
    <w:multiLevelType w:val="hybridMultilevel"/>
    <w:tmpl w:val="58A2D6F6"/>
    <w:lvl w:ilvl="0" w:tplc="B5144F26">
      <w:start w:val="1"/>
      <w:numFmt w:val="bullet"/>
      <w:pStyle w:val="a"/>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2FC1D27"/>
    <w:multiLevelType w:val="hybridMultilevel"/>
    <w:tmpl w:val="55EEEC70"/>
    <w:lvl w:ilvl="0" w:tplc="2E5E456A">
      <w:start w:val="1"/>
      <w:numFmt w:val="decimal"/>
      <w:lvlText w:val="%1."/>
      <w:lvlJc w:val="left"/>
      <w:pPr>
        <w:ind w:left="360" w:hanging="360"/>
      </w:pPr>
      <w:rPr>
        <w:rFonts w:ascii="GHEA Grapalat" w:hAnsi="GHEA Grapalat"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39107FE"/>
    <w:multiLevelType w:val="hybridMultilevel"/>
    <w:tmpl w:val="895E44B0"/>
    <w:lvl w:ilvl="0" w:tplc="6BD689A2">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4">
    <w:nsid w:val="3403045F"/>
    <w:multiLevelType w:val="hybridMultilevel"/>
    <w:tmpl w:val="A9BAB0B2"/>
    <w:lvl w:ilvl="0" w:tplc="3B64EE4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333B72"/>
    <w:multiLevelType w:val="hybridMultilevel"/>
    <w:tmpl w:val="342C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BB410F"/>
    <w:multiLevelType w:val="hybridMultilevel"/>
    <w:tmpl w:val="3320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2E059D"/>
    <w:multiLevelType w:val="hybridMultilevel"/>
    <w:tmpl w:val="2F10FB9E"/>
    <w:lvl w:ilvl="0" w:tplc="E7AAE524">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291E52"/>
    <w:multiLevelType w:val="hybridMultilevel"/>
    <w:tmpl w:val="0726BB40"/>
    <w:lvl w:ilvl="0" w:tplc="B5144F26">
      <w:start w:val="1"/>
      <w:numFmt w:val="decimal"/>
      <w:pStyle w:val="a0"/>
      <w:lvlText w:val="%1."/>
      <w:lvlJc w:val="left"/>
      <w:pPr>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2D9302D"/>
    <w:multiLevelType w:val="hybridMultilevel"/>
    <w:tmpl w:val="62ACD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57D01D7"/>
    <w:multiLevelType w:val="hybridMultilevel"/>
    <w:tmpl w:val="AEA6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DF2292"/>
    <w:multiLevelType w:val="hybridMultilevel"/>
    <w:tmpl w:val="70446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4E4729"/>
    <w:multiLevelType w:val="hybridMultilevel"/>
    <w:tmpl w:val="A55EA7EE"/>
    <w:lvl w:ilvl="0" w:tplc="0FE4D8E0">
      <w:start w:val="1"/>
      <w:numFmt w:val="decimal"/>
      <w:lvlText w:val="%1."/>
      <w:lvlJc w:val="left"/>
      <w:pPr>
        <w:ind w:left="360" w:hanging="360"/>
      </w:pPr>
      <w:rPr>
        <w:rFonts w:cs="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606614B"/>
    <w:multiLevelType w:val="hybridMultilevel"/>
    <w:tmpl w:val="B2947D0A"/>
    <w:lvl w:ilvl="0" w:tplc="31FC1C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56CA573A"/>
    <w:multiLevelType w:val="hybridMultilevel"/>
    <w:tmpl w:val="46BA9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675AF"/>
    <w:multiLevelType w:val="hybridMultilevel"/>
    <w:tmpl w:val="50343898"/>
    <w:lvl w:ilvl="0" w:tplc="B7746886">
      <w:start w:val="1"/>
      <w:numFmt w:val="decimal"/>
      <w:lvlText w:val="%1."/>
      <w:lvlJc w:val="left"/>
      <w:pPr>
        <w:ind w:left="360" w:hanging="360"/>
      </w:pPr>
      <w:rPr>
        <w:rFonts w:cs="Sylfae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A263980"/>
    <w:multiLevelType w:val="hybridMultilevel"/>
    <w:tmpl w:val="6A20E67A"/>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7">
    <w:nsid w:val="5AB22D5B"/>
    <w:multiLevelType w:val="hybridMultilevel"/>
    <w:tmpl w:val="0B92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26274"/>
    <w:multiLevelType w:val="hybridMultilevel"/>
    <w:tmpl w:val="75BC132E"/>
    <w:lvl w:ilvl="0" w:tplc="04090011">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9">
    <w:nsid w:val="5C7F4B0E"/>
    <w:multiLevelType w:val="hybridMultilevel"/>
    <w:tmpl w:val="4E9876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927328"/>
    <w:multiLevelType w:val="multilevel"/>
    <w:tmpl w:val="E4D68C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40674C0"/>
    <w:multiLevelType w:val="hybridMultilevel"/>
    <w:tmpl w:val="E09E944C"/>
    <w:lvl w:ilvl="0" w:tplc="50D2FB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CD06C4"/>
    <w:multiLevelType w:val="hybridMultilevel"/>
    <w:tmpl w:val="95E4D188"/>
    <w:lvl w:ilvl="0" w:tplc="D1D0A1B4">
      <w:numFmt w:val="bullet"/>
      <w:lvlText w:val="•"/>
      <w:lvlJc w:val="left"/>
      <w:pPr>
        <w:ind w:left="108" w:hanging="156"/>
      </w:pPr>
      <w:rPr>
        <w:rFonts w:ascii="Sylfaen" w:eastAsia="Sylfaen" w:hAnsi="Sylfaen" w:cs="Sylfaen" w:hint="default"/>
        <w:w w:val="99"/>
        <w:sz w:val="20"/>
        <w:szCs w:val="20"/>
      </w:rPr>
    </w:lvl>
    <w:lvl w:ilvl="1" w:tplc="21308B8C">
      <w:numFmt w:val="bullet"/>
      <w:lvlText w:val="•"/>
      <w:lvlJc w:val="left"/>
      <w:pPr>
        <w:ind w:left="908" w:hanging="156"/>
      </w:pPr>
      <w:rPr>
        <w:rFonts w:hint="default"/>
      </w:rPr>
    </w:lvl>
    <w:lvl w:ilvl="2" w:tplc="ECD07B96">
      <w:numFmt w:val="bullet"/>
      <w:lvlText w:val="•"/>
      <w:lvlJc w:val="left"/>
      <w:pPr>
        <w:ind w:left="1716" w:hanging="156"/>
      </w:pPr>
      <w:rPr>
        <w:rFonts w:hint="default"/>
      </w:rPr>
    </w:lvl>
    <w:lvl w:ilvl="3" w:tplc="9704FD0C">
      <w:numFmt w:val="bullet"/>
      <w:lvlText w:val="•"/>
      <w:lvlJc w:val="left"/>
      <w:pPr>
        <w:ind w:left="2524" w:hanging="156"/>
      </w:pPr>
      <w:rPr>
        <w:rFonts w:hint="default"/>
      </w:rPr>
    </w:lvl>
    <w:lvl w:ilvl="4" w:tplc="4EE89A80">
      <w:numFmt w:val="bullet"/>
      <w:lvlText w:val="•"/>
      <w:lvlJc w:val="left"/>
      <w:pPr>
        <w:ind w:left="3332" w:hanging="156"/>
      </w:pPr>
      <w:rPr>
        <w:rFonts w:hint="default"/>
      </w:rPr>
    </w:lvl>
    <w:lvl w:ilvl="5" w:tplc="B69AAFD2">
      <w:numFmt w:val="bullet"/>
      <w:lvlText w:val="•"/>
      <w:lvlJc w:val="left"/>
      <w:pPr>
        <w:ind w:left="4140" w:hanging="156"/>
      </w:pPr>
      <w:rPr>
        <w:rFonts w:hint="default"/>
      </w:rPr>
    </w:lvl>
    <w:lvl w:ilvl="6" w:tplc="BB94978A">
      <w:numFmt w:val="bullet"/>
      <w:lvlText w:val="•"/>
      <w:lvlJc w:val="left"/>
      <w:pPr>
        <w:ind w:left="4948" w:hanging="156"/>
      </w:pPr>
      <w:rPr>
        <w:rFonts w:hint="default"/>
      </w:rPr>
    </w:lvl>
    <w:lvl w:ilvl="7" w:tplc="0276A6C4">
      <w:numFmt w:val="bullet"/>
      <w:lvlText w:val="•"/>
      <w:lvlJc w:val="left"/>
      <w:pPr>
        <w:ind w:left="5756" w:hanging="156"/>
      </w:pPr>
      <w:rPr>
        <w:rFonts w:hint="default"/>
      </w:rPr>
    </w:lvl>
    <w:lvl w:ilvl="8" w:tplc="4C9C7BB2">
      <w:numFmt w:val="bullet"/>
      <w:lvlText w:val="•"/>
      <w:lvlJc w:val="left"/>
      <w:pPr>
        <w:ind w:left="6564" w:hanging="156"/>
      </w:pPr>
      <w:rPr>
        <w:rFonts w:hint="default"/>
      </w:rPr>
    </w:lvl>
  </w:abstractNum>
  <w:abstractNum w:abstractNumId="43">
    <w:nsid w:val="67C833BE"/>
    <w:multiLevelType w:val="hybridMultilevel"/>
    <w:tmpl w:val="27869922"/>
    <w:lvl w:ilvl="0" w:tplc="3FBEABE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7EB5FF8"/>
    <w:multiLevelType w:val="hybridMultilevel"/>
    <w:tmpl w:val="25EA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4D00EA"/>
    <w:multiLevelType w:val="multilevel"/>
    <w:tmpl w:val="7582634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6D7450A0"/>
    <w:multiLevelType w:val="hybridMultilevel"/>
    <w:tmpl w:val="B720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544672"/>
    <w:multiLevelType w:val="hybridMultilevel"/>
    <w:tmpl w:val="BB1E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D27DA1"/>
    <w:multiLevelType w:val="hybridMultilevel"/>
    <w:tmpl w:val="7E5AC83C"/>
    <w:lvl w:ilvl="0" w:tplc="04090011">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9">
    <w:nsid w:val="7AC0661F"/>
    <w:multiLevelType w:val="hybridMultilevel"/>
    <w:tmpl w:val="710EA93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num>
  <w:num w:numId="3">
    <w:abstractNumId w:val="18"/>
  </w:num>
  <w:num w:numId="4">
    <w:abstractNumId w:val="37"/>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32"/>
  </w:num>
  <w:num w:numId="8">
    <w:abstractNumId w:val="35"/>
  </w:num>
  <w:num w:numId="9">
    <w:abstractNumId w:val="24"/>
  </w:num>
  <w:num w:numId="10">
    <w:abstractNumId w:val="43"/>
  </w:num>
  <w:num w:numId="11">
    <w:abstractNumId w:val="5"/>
  </w:num>
  <w:num w:numId="12">
    <w:abstractNumId w:val="20"/>
  </w:num>
  <w:num w:numId="13">
    <w:abstractNumId w:val="30"/>
  </w:num>
  <w:num w:numId="14">
    <w:abstractNumId w:val="33"/>
  </w:num>
  <w:num w:numId="15">
    <w:abstractNumId w:val="40"/>
  </w:num>
  <w:num w:numId="16">
    <w:abstractNumId w:val="49"/>
  </w:num>
  <w:num w:numId="17">
    <w:abstractNumId w:val="1"/>
  </w:num>
  <w:num w:numId="18">
    <w:abstractNumId w:val="17"/>
  </w:num>
  <w:num w:numId="19">
    <w:abstractNumId w:val="39"/>
  </w:num>
  <w:num w:numId="20">
    <w:abstractNumId w:val="10"/>
  </w:num>
  <w:num w:numId="21">
    <w:abstractNumId w:val="31"/>
  </w:num>
  <w:num w:numId="22">
    <w:abstractNumId w:val="29"/>
  </w:num>
  <w:num w:numId="23">
    <w:abstractNumId w:val="14"/>
  </w:num>
  <w:num w:numId="24">
    <w:abstractNumId w:val="34"/>
  </w:num>
  <w:num w:numId="25">
    <w:abstractNumId w:val="19"/>
  </w:num>
  <w:num w:numId="26">
    <w:abstractNumId w:val="7"/>
  </w:num>
  <w:num w:numId="27">
    <w:abstractNumId w:val="38"/>
  </w:num>
  <w:num w:numId="28">
    <w:abstractNumId w:val="48"/>
  </w:num>
  <w:num w:numId="29">
    <w:abstractNumId w:val="42"/>
  </w:num>
  <w:num w:numId="30">
    <w:abstractNumId w:val="25"/>
  </w:num>
  <w:num w:numId="31">
    <w:abstractNumId w:val="46"/>
  </w:num>
  <w:num w:numId="32">
    <w:abstractNumId w:val="15"/>
  </w:num>
  <w:num w:numId="33">
    <w:abstractNumId w:val="47"/>
  </w:num>
  <w:num w:numId="34">
    <w:abstractNumId w:val="1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2"/>
  </w:num>
  <w:num w:numId="39">
    <w:abstractNumId w:val="0"/>
  </w:num>
  <w:num w:numId="40">
    <w:abstractNumId w:val="9"/>
  </w:num>
  <w:num w:numId="41">
    <w:abstractNumId w:val="44"/>
  </w:num>
  <w:num w:numId="42">
    <w:abstractNumId w:val="2"/>
  </w:num>
  <w:num w:numId="43">
    <w:abstractNumId w:val="4"/>
  </w:num>
  <w:num w:numId="44">
    <w:abstractNumId w:val="8"/>
  </w:num>
  <w:num w:numId="45">
    <w:abstractNumId w:val="45"/>
  </w:num>
  <w:num w:numId="46">
    <w:abstractNumId w:val="16"/>
  </w:num>
  <w:num w:numId="47">
    <w:abstractNumId w:val="13"/>
  </w:num>
  <w:num w:numId="48">
    <w:abstractNumId w:val="26"/>
  </w:num>
  <w:num w:numId="49">
    <w:abstractNumId w:val="27"/>
  </w:num>
  <w:num w:numId="50">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DF"/>
    <w:rsid w:val="00002B0E"/>
    <w:rsid w:val="00012FD6"/>
    <w:rsid w:val="000161B9"/>
    <w:rsid w:val="00016CBC"/>
    <w:rsid w:val="000179A5"/>
    <w:rsid w:val="000211FC"/>
    <w:rsid w:val="00027684"/>
    <w:rsid w:val="00031001"/>
    <w:rsid w:val="000339D6"/>
    <w:rsid w:val="00034B39"/>
    <w:rsid w:val="00036907"/>
    <w:rsid w:val="00037398"/>
    <w:rsid w:val="00046752"/>
    <w:rsid w:val="00046A3A"/>
    <w:rsid w:val="00054723"/>
    <w:rsid w:val="00056DE7"/>
    <w:rsid w:val="00061020"/>
    <w:rsid w:val="00065E5B"/>
    <w:rsid w:val="00074003"/>
    <w:rsid w:val="0008001D"/>
    <w:rsid w:val="0008778D"/>
    <w:rsid w:val="000918D9"/>
    <w:rsid w:val="00093BFC"/>
    <w:rsid w:val="00097BB8"/>
    <w:rsid w:val="000B5585"/>
    <w:rsid w:val="000B664B"/>
    <w:rsid w:val="000C785F"/>
    <w:rsid w:val="000D7895"/>
    <w:rsid w:val="000D7D02"/>
    <w:rsid w:val="000E20AD"/>
    <w:rsid w:val="000F112B"/>
    <w:rsid w:val="000F238F"/>
    <w:rsid w:val="000F25A6"/>
    <w:rsid w:val="000F4268"/>
    <w:rsid w:val="000F46CD"/>
    <w:rsid w:val="00100996"/>
    <w:rsid w:val="0010587A"/>
    <w:rsid w:val="0011083F"/>
    <w:rsid w:val="0011104D"/>
    <w:rsid w:val="00113CE4"/>
    <w:rsid w:val="00132D55"/>
    <w:rsid w:val="001346CF"/>
    <w:rsid w:val="0014229E"/>
    <w:rsid w:val="001435F2"/>
    <w:rsid w:val="00143E0D"/>
    <w:rsid w:val="0014683E"/>
    <w:rsid w:val="00154DBF"/>
    <w:rsid w:val="00155307"/>
    <w:rsid w:val="00156DD4"/>
    <w:rsid w:val="00163954"/>
    <w:rsid w:val="00165ACC"/>
    <w:rsid w:val="00176928"/>
    <w:rsid w:val="001865A8"/>
    <w:rsid w:val="001A13C1"/>
    <w:rsid w:val="001B21DC"/>
    <w:rsid w:val="001B3277"/>
    <w:rsid w:val="001B68EC"/>
    <w:rsid w:val="001B744C"/>
    <w:rsid w:val="001D26D8"/>
    <w:rsid w:val="001D4005"/>
    <w:rsid w:val="001D41DC"/>
    <w:rsid w:val="001D45A1"/>
    <w:rsid w:val="001E00DE"/>
    <w:rsid w:val="001E21CC"/>
    <w:rsid w:val="00201706"/>
    <w:rsid w:val="00203046"/>
    <w:rsid w:val="002063BB"/>
    <w:rsid w:val="00206B69"/>
    <w:rsid w:val="002122CC"/>
    <w:rsid w:val="0021491A"/>
    <w:rsid w:val="00215DE8"/>
    <w:rsid w:val="0022004A"/>
    <w:rsid w:val="00220453"/>
    <w:rsid w:val="0023201A"/>
    <w:rsid w:val="002323FE"/>
    <w:rsid w:val="002362E6"/>
    <w:rsid w:val="002365C9"/>
    <w:rsid w:val="002462D9"/>
    <w:rsid w:val="002521C4"/>
    <w:rsid w:val="002523C9"/>
    <w:rsid w:val="00252691"/>
    <w:rsid w:val="0025271C"/>
    <w:rsid w:val="00262EE9"/>
    <w:rsid w:val="002638F3"/>
    <w:rsid w:val="00265D33"/>
    <w:rsid w:val="00265F97"/>
    <w:rsid w:val="00266401"/>
    <w:rsid w:val="00271C40"/>
    <w:rsid w:val="002739AA"/>
    <w:rsid w:val="00275E0B"/>
    <w:rsid w:val="00284C16"/>
    <w:rsid w:val="00286FFD"/>
    <w:rsid w:val="00292071"/>
    <w:rsid w:val="00295B24"/>
    <w:rsid w:val="00295D04"/>
    <w:rsid w:val="002A1619"/>
    <w:rsid w:val="002A78A9"/>
    <w:rsid w:val="002B12CD"/>
    <w:rsid w:val="002B6EEA"/>
    <w:rsid w:val="002C25D3"/>
    <w:rsid w:val="002C6A52"/>
    <w:rsid w:val="002C76BB"/>
    <w:rsid w:val="002D02F8"/>
    <w:rsid w:val="002D47D5"/>
    <w:rsid w:val="002D5C36"/>
    <w:rsid w:val="002D6473"/>
    <w:rsid w:val="002E31B3"/>
    <w:rsid w:val="002E31F4"/>
    <w:rsid w:val="002F1928"/>
    <w:rsid w:val="002F4735"/>
    <w:rsid w:val="003039C0"/>
    <w:rsid w:val="00304F3E"/>
    <w:rsid w:val="00311864"/>
    <w:rsid w:val="00311889"/>
    <w:rsid w:val="003158E9"/>
    <w:rsid w:val="00315F71"/>
    <w:rsid w:val="00317982"/>
    <w:rsid w:val="003269C9"/>
    <w:rsid w:val="00336F67"/>
    <w:rsid w:val="00340278"/>
    <w:rsid w:val="003425FE"/>
    <w:rsid w:val="00345E55"/>
    <w:rsid w:val="003504C6"/>
    <w:rsid w:val="00360B58"/>
    <w:rsid w:val="00360E6B"/>
    <w:rsid w:val="00362519"/>
    <w:rsid w:val="00363039"/>
    <w:rsid w:val="0036622F"/>
    <w:rsid w:val="00370AE8"/>
    <w:rsid w:val="00372E3A"/>
    <w:rsid w:val="00383F81"/>
    <w:rsid w:val="003846AF"/>
    <w:rsid w:val="0038528B"/>
    <w:rsid w:val="0039060B"/>
    <w:rsid w:val="003953AD"/>
    <w:rsid w:val="003961C5"/>
    <w:rsid w:val="003A3670"/>
    <w:rsid w:val="003A6AC9"/>
    <w:rsid w:val="003B04BA"/>
    <w:rsid w:val="003B3AE2"/>
    <w:rsid w:val="003B6010"/>
    <w:rsid w:val="003C4691"/>
    <w:rsid w:val="003D58C4"/>
    <w:rsid w:val="003E07D4"/>
    <w:rsid w:val="003F0172"/>
    <w:rsid w:val="003F12D9"/>
    <w:rsid w:val="003F1D33"/>
    <w:rsid w:val="003F29BC"/>
    <w:rsid w:val="003F4166"/>
    <w:rsid w:val="00402030"/>
    <w:rsid w:val="00423FA5"/>
    <w:rsid w:val="004245E9"/>
    <w:rsid w:val="00424DDD"/>
    <w:rsid w:val="0042524E"/>
    <w:rsid w:val="0042719D"/>
    <w:rsid w:val="004272CC"/>
    <w:rsid w:val="004337FD"/>
    <w:rsid w:val="004348A7"/>
    <w:rsid w:val="00435EFF"/>
    <w:rsid w:val="00436001"/>
    <w:rsid w:val="00445A77"/>
    <w:rsid w:val="00450EA1"/>
    <w:rsid w:val="00451A3A"/>
    <w:rsid w:val="0045597A"/>
    <w:rsid w:val="00455A7D"/>
    <w:rsid w:val="00460794"/>
    <w:rsid w:val="0046366F"/>
    <w:rsid w:val="0047008F"/>
    <w:rsid w:val="0047143A"/>
    <w:rsid w:val="004813C3"/>
    <w:rsid w:val="00483DB5"/>
    <w:rsid w:val="0049108D"/>
    <w:rsid w:val="004A434C"/>
    <w:rsid w:val="004B43EA"/>
    <w:rsid w:val="004B4BFF"/>
    <w:rsid w:val="004B6326"/>
    <w:rsid w:val="004C7E13"/>
    <w:rsid w:val="004D367D"/>
    <w:rsid w:val="004D6467"/>
    <w:rsid w:val="004E49AE"/>
    <w:rsid w:val="004E5696"/>
    <w:rsid w:val="004F06B8"/>
    <w:rsid w:val="004F190F"/>
    <w:rsid w:val="004F5DC2"/>
    <w:rsid w:val="005020CA"/>
    <w:rsid w:val="00502EBC"/>
    <w:rsid w:val="00503E06"/>
    <w:rsid w:val="00506258"/>
    <w:rsid w:val="005168DD"/>
    <w:rsid w:val="00516CF3"/>
    <w:rsid w:val="005217FE"/>
    <w:rsid w:val="00524223"/>
    <w:rsid w:val="00527E40"/>
    <w:rsid w:val="00532613"/>
    <w:rsid w:val="00541829"/>
    <w:rsid w:val="00543EE2"/>
    <w:rsid w:val="00544E7A"/>
    <w:rsid w:val="0054590C"/>
    <w:rsid w:val="00551237"/>
    <w:rsid w:val="00552828"/>
    <w:rsid w:val="00554D3A"/>
    <w:rsid w:val="00560925"/>
    <w:rsid w:val="00565CEC"/>
    <w:rsid w:val="0057158C"/>
    <w:rsid w:val="00573544"/>
    <w:rsid w:val="00574C0E"/>
    <w:rsid w:val="00581DE1"/>
    <w:rsid w:val="00582F52"/>
    <w:rsid w:val="005867C2"/>
    <w:rsid w:val="00592CF1"/>
    <w:rsid w:val="00595B95"/>
    <w:rsid w:val="005A26CE"/>
    <w:rsid w:val="005C1D4D"/>
    <w:rsid w:val="005D6342"/>
    <w:rsid w:val="005D7657"/>
    <w:rsid w:val="005E74F6"/>
    <w:rsid w:val="006064BC"/>
    <w:rsid w:val="0060701B"/>
    <w:rsid w:val="006109BC"/>
    <w:rsid w:val="0061152C"/>
    <w:rsid w:val="00612BB3"/>
    <w:rsid w:val="00615746"/>
    <w:rsid w:val="0062107D"/>
    <w:rsid w:val="006259A9"/>
    <w:rsid w:val="00630BEA"/>
    <w:rsid w:val="00633E1D"/>
    <w:rsid w:val="00634D7A"/>
    <w:rsid w:val="00634F15"/>
    <w:rsid w:val="00641EFE"/>
    <w:rsid w:val="00642C9D"/>
    <w:rsid w:val="00645E0D"/>
    <w:rsid w:val="00646F5F"/>
    <w:rsid w:val="0065175E"/>
    <w:rsid w:val="00651A1F"/>
    <w:rsid w:val="00653A6E"/>
    <w:rsid w:val="00656066"/>
    <w:rsid w:val="00663D04"/>
    <w:rsid w:val="006649F7"/>
    <w:rsid w:val="0066584B"/>
    <w:rsid w:val="00666741"/>
    <w:rsid w:val="0066687A"/>
    <w:rsid w:val="00670B34"/>
    <w:rsid w:val="00671DCC"/>
    <w:rsid w:val="00671F35"/>
    <w:rsid w:val="00675EA1"/>
    <w:rsid w:val="006760D9"/>
    <w:rsid w:val="00676A17"/>
    <w:rsid w:val="00677346"/>
    <w:rsid w:val="006813E1"/>
    <w:rsid w:val="006821F4"/>
    <w:rsid w:val="006A153A"/>
    <w:rsid w:val="006A2339"/>
    <w:rsid w:val="006A37B0"/>
    <w:rsid w:val="006A70ED"/>
    <w:rsid w:val="006B02AC"/>
    <w:rsid w:val="006B03DE"/>
    <w:rsid w:val="006B06C0"/>
    <w:rsid w:val="006B6D5F"/>
    <w:rsid w:val="006B6FA5"/>
    <w:rsid w:val="006B7D29"/>
    <w:rsid w:val="006C0FD0"/>
    <w:rsid w:val="006C4D31"/>
    <w:rsid w:val="006C6407"/>
    <w:rsid w:val="006D0F39"/>
    <w:rsid w:val="006D3DD5"/>
    <w:rsid w:val="006D6A87"/>
    <w:rsid w:val="006E02DA"/>
    <w:rsid w:val="006E0BD3"/>
    <w:rsid w:val="006E3605"/>
    <w:rsid w:val="006E5ECA"/>
    <w:rsid w:val="006E67E6"/>
    <w:rsid w:val="006E7932"/>
    <w:rsid w:val="006F1122"/>
    <w:rsid w:val="006F3D6E"/>
    <w:rsid w:val="007010FA"/>
    <w:rsid w:val="00701573"/>
    <w:rsid w:val="00701A73"/>
    <w:rsid w:val="007021CD"/>
    <w:rsid w:val="00707CC7"/>
    <w:rsid w:val="00713567"/>
    <w:rsid w:val="007140D4"/>
    <w:rsid w:val="007309B3"/>
    <w:rsid w:val="00732657"/>
    <w:rsid w:val="00743A50"/>
    <w:rsid w:val="0074468A"/>
    <w:rsid w:val="0074522E"/>
    <w:rsid w:val="00745BE3"/>
    <w:rsid w:val="0074698A"/>
    <w:rsid w:val="007529E5"/>
    <w:rsid w:val="00754A06"/>
    <w:rsid w:val="007573B8"/>
    <w:rsid w:val="00760147"/>
    <w:rsid w:val="007605FE"/>
    <w:rsid w:val="007607E9"/>
    <w:rsid w:val="0076180E"/>
    <w:rsid w:val="00770A82"/>
    <w:rsid w:val="007722ED"/>
    <w:rsid w:val="0077692F"/>
    <w:rsid w:val="00776C38"/>
    <w:rsid w:val="00777377"/>
    <w:rsid w:val="00780E2C"/>
    <w:rsid w:val="00782CE9"/>
    <w:rsid w:val="007878C2"/>
    <w:rsid w:val="0079143A"/>
    <w:rsid w:val="00794D2D"/>
    <w:rsid w:val="007A1412"/>
    <w:rsid w:val="007A7041"/>
    <w:rsid w:val="007C0C15"/>
    <w:rsid w:val="007C6495"/>
    <w:rsid w:val="007D1103"/>
    <w:rsid w:val="007D55A6"/>
    <w:rsid w:val="007F6DB2"/>
    <w:rsid w:val="00801A0E"/>
    <w:rsid w:val="00802B95"/>
    <w:rsid w:val="008046F5"/>
    <w:rsid w:val="008054AA"/>
    <w:rsid w:val="00810A03"/>
    <w:rsid w:val="008145D9"/>
    <w:rsid w:val="0082370C"/>
    <w:rsid w:val="0082497F"/>
    <w:rsid w:val="00825981"/>
    <w:rsid w:val="00831D20"/>
    <w:rsid w:val="00834BF7"/>
    <w:rsid w:val="00835423"/>
    <w:rsid w:val="00835CD4"/>
    <w:rsid w:val="00843109"/>
    <w:rsid w:val="00845513"/>
    <w:rsid w:val="008476E7"/>
    <w:rsid w:val="00847974"/>
    <w:rsid w:val="0085695B"/>
    <w:rsid w:val="00861655"/>
    <w:rsid w:val="00863630"/>
    <w:rsid w:val="0086424D"/>
    <w:rsid w:val="0086488E"/>
    <w:rsid w:val="00864AD6"/>
    <w:rsid w:val="00872453"/>
    <w:rsid w:val="008746B8"/>
    <w:rsid w:val="00887D17"/>
    <w:rsid w:val="008904BC"/>
    <w:rsid w:val="00894281"/>
    <w:rsid w:val="008A25DE"/>
    <w:rsid w:val="008A347B"/>
    <w:rsid w:val="008A68BD"/>
    <w:rsid w:val="008B1493"/>
    <w:rsid w:val="008B48DF"/>
    <w:rsid w:val="008B49DF"/>
    <w:rsid w:val="008C22CE"/>
    <w:rsid w:val="008C7C5F"/>
    <w:rsid w:val="008D6965"/>
    <w:rsid w:val="008D7823"/>
    <w:rsid w:val="008E1F3F"/>
    <w:rsid w:val="008E3211"/>
    <w:rsid w:val="008E41FB"/>
    <w:rsid w:val="008F1680"/>
    <w:rsid w:val="008F216B"/>
    <w:rsid w:val="008F2860"/>
    <w:rsid w:val="008F4D2F"/>
    <w:rsid w:val="008F6569"/>
    <w:rsid w:val="00905057"/>
    <w:rsid w:val="009072B7"/>
    <w:rsid w:val="00907567"/>
    <w:rsid w:val="00914E36"/>
    <w:rsid w:val="0091762F"/>
    <w:rsid w:val="009223E8"/>
    <w:rsid w:val="0092329B"/>
    <w:rsid w:val="009245AD"/>
    <w:rsid w:val="0092564A"/>
    <w:rsid w:val="009257A3"/>
    <w:rsid w:val="00926CB5"/>
    <w:rsid w:val="00932389"/>
    <w:rsid w:val="00933749"/>
    <w:rsid w:val="00940C04"/>
    <w:rsid w:val="00941A05"/>
    <w:rsid w:val="00950928"/>
    <w:rsid w:val="0095419E"/>
    <w:rsid w:val="0096347D"/>
    <w:rsid w:val="00963F65"/>
    <w:rsid w:val="00964449"/>
    <w:rsid w:val="009644A3"/>
    <w:rsid w:val="009651DB"/>
    <w:rsid w:val="00973CD1"/>
    <w:rsid w:val="00981DEF"/>
    <w:rsid w:val="00983230"/>
    <w:rsid w:val="00983DA6"/>
    <w:rsid w:val="00993176"/>
    <w:rsid w:val="00996366"/>
    <w:rsid w:val="009978BC"/>
    <w:rsid w:val="009A2FBE"/>
    <w:rsid w:val="009A7415"/>
    <w:rsid w:val="009C270E"/>
    <w:rsid w:val="009C40DB"/>
    <w:rsid w:val="009C53AD"/>
    <w:rsid w:val="009C5F45"/>
    <w:rsid w:val="009C7A9A"/>
    <w:rsid w:val="009C7E80"/>
    <w:rsid w:val="009D027E"/>
    <w:rsid w:val="009D15A1"/>
    <w:rsid w:val="009E7D18"/>
    <w:rsid w:val="009F152B"/>
    <w:rsid w:val="009F26E6"/>
    <w:rsid w:val="00A03CA3"/>
    <w:rsid w:val="00A11203"/>
    <w:rsid w:val="00A132C9"/>
    <w:rsid w:val="00A1795D"/>
    <w:rsid w:val="00A17A1E"/>
    <w:rsid w:val="00A20224"/>
    <w:rsid w:val="00A21697"/>
    <w:rsid w:val="00A221F4"/>
    <w:rsid w:val="00A242E6"/>
    <w:rsid w:val="00A25815"/>
    <w:rsid w:val="00A2585A"/>
    <w:rsid w:val="00A47034"/>
    <w:rsid w:val="00A5312E"/>
    <w:rsid w:val="00A53CB8"/>
    <w:rsid w:val="00A53CBD"/>
    <w:rsid w:val="00A557A8"/>
    <w:rsid w:val="00A56AA7"/>
    <w:rsid w:val="00A63DE9"/>
    <w:rsid w:val="00A65300"/>
    <w:rsid w:val="00A66F49"/>
    <w:rsid w:val="00A703F2"/>
    <w:rsid w:val="00A71C11"/>
    <w:rsid w:val="00A730EB"/>
    <w:rsid w:val="00A739A3"/>
    <w:rsid w:val="00A76277"/>
    <w:rsid w:val="00A77E02"/>
    <w:rsid w:val="00A87993"/>
    <w:rsid w:val="00A97193"/>
    <w:rsid w:val="00A97E6C"/>
    <w:rsid w:val="00AA139D"/>
    <w:rsid w:val="00AA454F"/>
    <w:rsid w:val="00AB44A4"/>
    <w:rsid w:val="00AB5648"/>
    <w:rsid w:val="00AB5A94"/>
    <w:rsid w:val="00AB6ABF"/>
    <w:rsid w:val="00AD08AF"/>
    <w:rsid w:val="00AD0E91"/>
    <w:rsid w:val="00AD26DD"/>
    <w:rsid w:val="00AD5A48"/>
    <w:rsid w:val="00AD6284"/>
    <w:rsid w:val="00AE1920"/>
    <w:rsid w:val="00AE5409"/>
    <w:rsid w:val="00AF1354"/>
    <w:rsid w:val="00AF5C2C"/>
    <w:rsid w:val="00B017EE"/>
    <w:rsid w:val="00B0219A"/>
    <w:rsid w:val="00B0689F"/>
    <w:rsid w:val="00B068DB"/>
    <w:rsid w:val="00B15626"/>
    <w:rsid w:val="00B2615D"/>
    <w:rsid w:val="00B305DE"/>
    <w:rsid w:val="00B41051"/>
    <w:rsid w:val="00B42E6C"/>
    <w:rsid w:val="00B442BB"/>
    <w:rsid w:val="00B5170E"/>
    <w:rsid w:val="00B5352C"/>
    <w:rsid w:val="00B55C1F"/>
    <w:rsid w:val="00B604B5"/>
    <w:rsid w:val="00B64AAC"/>
    <w:rsid w:val="00B7040D"/>
    <w:rsid w:val="00B7437D"/>
    <w:rsid w:val="00B8007C"/>
    <w:rsid w:val="00B83AA1"/>
    <w:rsid w:val="00B94491"/>
    <w:rsid w:val="00B9526D"/>
    <w:rsid w:val="00BA0932"/>
    <w:rsid w:val="00BA0A45"/>
    <w:rsid w:val="00BA0A87"/>
    <w:rsid w:val="00BA47FD"/>
    <w:rsid w:val="00BB5C5F"/>
    <w:rsid w:val="00BC3FB6"/>
    <w:rsid w:val="00BC6417"/>
    <w:rsid w:val="00BD72B5"/>
    <w:rsid w:val="00BE347D"/>
    <w:rsid w:val="00BE49F2"/>
    <w:rsid w:val="00BE7605"/>
    <w:rsid w:val="00BF7CC2"/>
    <w:rsid w:val="00C04133"/>
    <w:rsid w:val="00C042A7"/>
    <w:rsid w:val="00C11386"/>
    <w:rsid w:val="00C150DE"/>
    <w:rsid w:val="00C27460"/>
    <w:rsid w:val="00C30791"/>
    <w:rsid w:val="00C30B4B"/>
    <w:rsid w:val="00C329A8"/>
    <w:rsid w:val="00C32A00"/>
    <w:rsid w:val="00C32F8D"/>
    <w:rsid w:val="00C34A10"/>
    <w:rsid w:val="00C3799A"/>
    <w:rsid w:val="00C40383"/>
    <w:rsid w:val="00C46B9C"/>
    <w:rsid w:val="00C53F3F"/>
    <w:rsid w:val="00C643CA"/>
    <w:rsid w:val="00C70011"/>
    <w:rsid w:val="00C7008D"/>
    <w:rsid w:val="00C81C41"/>
    <w:rsid w:val="00C833AF"/>
    <w:rsid w:val="00C84F70"/>
    <w:rsid w:val="00C91FE2"/>
    <w:rsid w:val="00C9566C"/>
    <w:rsid w:val="00C97BCF"/>
    <w:rsid w:val="00C97E6C"/>
    <w:rsid w:val="00CA17DB"/>
    <w:rsid w:val="00CA3545"/>
    <w:rsid w:val="00CC5759"/>
    <w:rsid w:val="00CD0E00"/>
    <w:rsid w:val="00CD0FF8"/>
    <w:rsid w:val="00CD4F18"/>
    <w:rsid w:val="00CF7416"/>
    <w:rsid w:val="00D070E7"/>
    <w:rsid w:val="00D11160"/>
    <w:rsid w:val="00D1515F"/>
    <w:rsid w:val="00D20234"/>
    <w:rsid w:val="00D21D17"/>
    <w:rsid w:val="00D22290"/>
    <w:rsid w:val="00D25512"/>
    <w:rsid w:val="00D26CCB"/>
    <w:rsid w:val="00D42FC1"/>
    <w:rsid w:val="00D432FB"/>
    <w:rsid w:val="00D445D4"/>
    <w:rsid w:val="00D51240"/>
    <w:rsid w:val="00D518EE"/>
    <w:rsid w:val="00D54207"/>
    <w:rsid w:val="00D63686"/>
    <w:rsid w:val="00D666B1"/>
    <w:rsid w:val="00D72406"/>
    <w:rsid w:val="00D73902"/>
    <w:rsid w:val="00D7622C"/>
    <w:rsid w:val="00D80F9C"/>
    <w:rsid w:val="00D841E3"/>
    <w:rsid w:val="00D9155C"/>
    <w:rsid w:val="00D95D5F"/>
    <w:rsid w:val="00D967E5"/>
    <w:rsid w:val="00DA45B7"/>
    <w:rsid w:val="00DB3993"/>
    <w:rsid w:val="00DB4D83"/>
    <w:rsid w:val="00DB6FA8"/>
    <w:rsid w:val="00DC174F"/>
    <w:rsid w:val="00DC565A"/>
    <w:rsid w:val="00DD09F4"/>
    <w:rsid w:val="00DD32D5"/>
    <w:rsid w:val="00DE23B7"/>
    <w:rsid w:val="00DE2832"/>
    <w:rsid w:val="00DE6A7D"/>
    <w:rsid w:val="00DF5FD6"/>
    <w:rsid w:val="00DF60D2"/>
    <w:rsid w:val="00DF62CB"/>
    <w:rsid w:val="00DF6945"/>
    <w:rsid w:val="00E01D46"/>
    <w:rsid w:val="00E0385F"/>
    <w:rsid w:val="00E10A9B"/>
    <w:rsid w:val="00E118C4"/>
    <w:rsid w:val="00E15190"/>
    <w:rsid w:val="00E15C2C"/>
    <w:rsid w:val="00E223E9"/>
    <w:rsid w:val="00E36578"/>
    <w:rsid w:val="00E367A3"/>
    <w:rsid w:val="00E37D6A"/>
    <w:rsid w:val="00E42091"/>
    <w:rsid w:val="00E4448C"/>
    <w:rsid w:val="00E45753"/>
    <w:rsid w:val="00E5057B"/>
    <w:rsid w:val="00E6169B"/>
    <w:rsid w:val="00E772C3"/>
    <w:rsid w:val="00E80BE3"/>
    <w:rsid w:val="00E81BE9"/>
    <w:rsid w:val="00E8332E"/>
    <w:rsid w:val="00E86C05"/>
    <w:rsid w:val="00E96A1B"/>
    <w:rsid w:val="00EA340D"/>
    <w:rsid w:val="00EA473B"/>
    <w:rsid w:val="00EB46E2"/>
    <w:rsid w:val="00EB4A04"/>
    <w:rsid w:val="00EC149D"/>
    <w:rsid w:val="00EC3BCC"/>
    <w:rsid w:val="00ED1180"/>
    <w:rsid w:val="00ED22B1"/>
    <w:rsid w:val="00ED35EA"/>
    <w:rsid w:val="00ED43E5"/>
    <w:rsid w:val="00ED566E"/>
    <w:rsid w:val="00ED6298"/>
    <w:rsid w:val="00ED78FD"/>
    <w:rsid w:val="00ED78FE"/>
    <w:rsid w:val="00EE3ADC"/>
    <w:rsid w:val="00EF3F22"/>
    <w:rsid w:val="00EF7F62"/>
    <w:rsid w:val="00F074EE"/>
    <w:rsid w:val="00F10FC1"/>
    <w:rsid w:val="00F146B1"/>
    <w:rsid w:val="00F14963"/>
    <w:rsid w:val="00F15ACF"/>
    <w:rsid w:val="00F16949"/>
    <w:rsid w:val="00F21F6F"/>
    <w:rsid w:val="00F2587C"/>
    <w:rsid w:val="00F3361C"/>
    <w:rsid w:val="00F36447"/>
    <w:rsid w:val="00F40B18"/>
    <w:rsid w:val="00F443DB"/>
    <w:rsid w:val="00F44BD3"/>
    <w:rsid w:val="00F54140"/>
    <w:rsid w:val="00F57814"/>
    <w:rsid w:val="00F65240"/>
    <w:rsid w:val="00F66169"/>
    <w:rsid w:val="00F67475"/>
    <w:rsid w:val="00F729D4"/>
    <w:rsid w:val="00F74B6D"/>
    <w:rsid w:val="00F75C7E"/>
    <w:rsid w:val="00F76127"/>
    <w:rsid w:val="00F8013E"/>
    <w:rsid w:val="00F8687C"/>
    <w:rsid w:val="00F877F0"/>
    <w:rsid w:val="00F900B0"/>
    <w:rsid w:val="00F90D54"/>
    <w:rsid w:val="00F95646"/>
    <w:rsid w:val="00F9717B"/>
    <w:rsid w:val="00FA0556"/>
    <w:rsid w:val="00FA2739"/>
    <w:rsid w:val="00FA5F5B"/>
    <w:rsid w:val="00FA73AE"/>
    <w:rsid w:val="00FB131F"/>
    <w:rsid w:val="00FC6AD6"/>
    <w:rsid w:val="00FD0D21"/>
    <w:rsid w:val="00FE306F"/>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E7AE4F-B965-4960-A060-01FD4AEA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78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4005"/>
    <w:pPr>
      <w:keepNext/>
      <w:spacing w:before="240" w:after="60" w:line="240" w:lineRule="auto"/>
      <w:outlineLvl w:val="1"/>
    </w:pPr>
    <w:rPr>
      <w:rFonts w:ascii="Calibri Light" w:eastAsia="Times New Roman" w:hAnsi="Calibri Light" w:cs="Times New Roman"/>
      <w:b/>
      <w:bCs/>
      <w:i/>
      <w:iCs/>
      <w:sz w:val="28"/>
      <w:szCs w:val="28"/>
      <w:lang w:val="ru-RU" w:eastAsia="ru-RU"/>
    </w:rPr>
  </w:style>
  <w:style w:type="paragraph" w:styleId="Heading5">
    <w:name w:val="heading 5"/>
    <w:basedOn w:val="Normal"/>
    <w:next w:val="Normal"/>
    <w:link w:val="Heading5Char"/>
    <w:unhideWhenUsed/>
    <w:qFormat/>
    <w:rsid w:val="00F57814"/>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9">
    <w:name w:val="heading 9"/>
    <w:basedOn w:val="Normal"/>
    <w:next w:val="Normal"/>
    <w:link w:val="Heading9Char"/>
    <w:uiPriority w:val="9"/>
    <w:unhideWhenUsed/>
    <w:qFormat/>
    <w:rsid w:val="001D4005"/>
    <w:pPr>
      <w:keepNext/>
      <w:keepLines/>
      <w:spacing w:before="200" w:after="0" w:line="240" w:lineRule="auto"/>
      <w:outlineLvl w:val="8"/>
    </w:pPr>
    <w:rPr>
      <w:rFonts w:ascii="Cambria" w:eastAsia="Times New Roman" w:hAnsi="Cambria" w:cs="Times New Roman"/>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41"/>
    <w:rPr>
      <w:color w:val="0563C1" w:themeColor="hyperlink"/>
      <w:u w:val="single"/>
    </w:rPr>
  </w:style>
  <w:style w:type="paragraph" w:styleId="TOC1">
    <w:name w:val="toc 1"/>
    <w:basedOn w:val="Normal"/>
    <w:next w:val="Normal"/>
    <w:autoRedefine/>
    <w:uiPriority w:val="39"/>
    <w:unhideWhenUsed/>
    <w:rsid w:val="00666741"/>
    <w:pPr>
      <w:spacing w:after="100"/>
    </w:pPr>
  </w:style>
  <w:style w:type="character" w:customStyle="1" w:styleId="Heading2Char">
    <w:name w:val="Heading 2 Char"/>
    <w:basedOn w:val="DefaultParagraphFont"/>
    <w:link w:val="Heading2"/>
    <w:uiPriority w:val="9"/>
    <w:rsid w:val="001D4005"/>
    <w:rPr>
      <w:rFonts w:ascii="Calibri Light" w:eastAsia="Times New Roman" w:hAnsi="Calibri Light" w:cs="Times New Roman"/>
      <w:b/>
      <w:bCs/>
      <w:i/>
      <w:iCs/>
      <w:sz w:val="28"/>
      <w:szCs w:val="28"/>
      <w:lang w:val="ru-RU" w:eastAsia="ru-RU"/>
    </w:rPr>
  </w:style>
  <w:style w:type="character" w:customStyle="1" w:styleId="Heading9Char">
    <w:name w:val="Heading 9 Char"/>
    <w:basedOn w:val="DefaultParagraphFont"/>
    <w:link w:val="Heading9"/>
    <w:uiPriority w:val="9"/>
    <w:rsid w:val="001D4005"/>
    <w:rPr>
      <w:rFonts w:ascii="Cambria" w:eastAsia="Times New Roman" w:hAnsi="Cambria" w:cs="Times New Roman"/>
      <w:i/>
      <w:iCs/>
      <w:color w:val="404040"/>
      <w:sz w:val="20"/>
      <w:szCs w:val="20"/>
      <w:lang w:eastAsia="ja-JP"/>
    </w:rPr>
  </w:style>
  <w:style w:type="paragraph" w:customStyle="1" w:styleId="a">
    <w:name w:val="Միջոցառումներ"/>
    <w:basedOn w:val="Normal"/>
    <w:link w:val="CharChar1"/>
    <w:qFormat/>
    <w:rsid w:val="001D4005"/>
    <w:pPr>
      <w:numPr>
        <w:numId w:val="1"/>
      </w:numPr>
      <w:tabs>
        <w:tab w:val="clear" w:pos="1429"/>
        <w:tab w:val="num" w:pos="992"/>
      </w:tabs>
      <w:spacing w:after="0" w:line="240" w:lineRule="auto"/>
      <w:ind w:left="0" w:firstLine="720"/>
      <w:jc w:val="both"/>
    </w:pPr>
    <w:rPr>
      <w:rFonts w:ascii="Sylfaen" w:eastAsia="Times New Roman" w:hAnsi="Sylfaen" w:cs="Times New Roman"/>
      <w:sz w:val="20"/>
      <w:szCs w:val="24"/>
      <w:lang w:val="hy-AM" w:eastAsia="x-none"/>
    </w:rPr>
  </w:style>
  <w:style w:type="character" w:customStyle="1" w:styleId="CharChar1">
    <w:name w:val="Միջոցառումներ Char Char1"/>
    <w:link w:val="a"/>
    <w:rsid w:val="001D4005"/>
    <w:rPr>
      <w:rFonts w:ascii="Sylfaen" w:eastAsia="Times New Roman" w:hAnsi="Sylfaen" w:cs="Times New Roman"/>
      <w:sz w:val="20"/>
      <w:szCs w:val="24"/>
      <w:lang w:val="hy-AM" w:eastAsia="x-none"/>
    </w:rPr>
  </w:style>
  <w:style w:type="character" w:styleId="Emphasis">
    <w:name w:val="Emphasis"/>
    <w:uiPriority w:val="20"/>
    <w:qFormat/>
    <w:rsid w:val="001D4005"/>
    <w:rPr>
      <w:i/>
      <w:iCs/>
    </w:rPr>
  </w:style>
  <w:style w:type="paragraph" w:styleId="ListParagraph">
    <w:name w:val="List Paragraph"/>
    <w:aliases w:val="Akapit z listą BS,List Paragraph 1"/>
    <w:basedOn w:val="Normal"/>
    <w:link w:val="ListParagraphChar"/>
    <w:uiPriority w:val="34"/>
    <w:qFormat/>
    <w:rsid w:val="001D4005"/>
    <w:pPr>
      <w:spacing w:after="0" w:line="240" w:lineRule="auto"/>
      <w:ind w:left="720" w:firstLine="709"/>
      <w:contextualSpacing/>
      <w:jc w:val="both"/>
    </w:pPr>
    <w:rPr>
      <w:rFonts w:ascii="Sylfaen" w:eastAsia="Times New Roman" w:hAnsi="Sylfaen" w:cs="Times New Roman"/>
      <w:szCs w:val="24"/>
      <w:lang w:val="hy-AM" w:eastAsia="ru-RU"/>
    </w:rPr>
  </w:style>
  <w:style w:type="character" w:customStyle="1" w:styleId="textexposedshow">
    <w:name w:val="text_exposed_show"/>
    <w:basedOn w:val="DefaultParagraphFont"/>
    <w:rsid w:val="001D4005"/>
  </w:style>
  <w:style w:type="paragraph" w:styleId="Title">
    <w:name w:val="Title"/>
    <w:basedOn w:val="Normal"/>
    <w:next w:val="Normal"/>
    <w:link w:val="TitleChar"/>
    <w:qFormat/>
    <w:rsid w:val="001D4005"/>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1D4005"/>
    <w:rPr>
      <w:rFonts w:ascii="Cambria" w:eastAsia="Times New Roman" w:hAnsi="Cambria" w:cs="Times New Roman"/>
      <w:b/>
      <w:bCs/>
      <w:kern w:val="28"/>
      <w:sz w:val="32"/>
      <w:szCs w:val="32"/>
      <w:lang w:val="x-none" w:eastAsia="x-none"/>
    </w:rPr>
  </w:style>
  <w:style w:type="paragraph" w:customStyle="1" w:styleId="a0">
    <w:name w:val="Հիմնախնդիրներ"/>
    <w:basedOn w:val="Normal"/>
    <w:link w:val="Char"/>
    <w:rsid w:val="001D4005"/>
    <w:pPr>
      <w:numPr>
        <w:numId w:val="2"/>
      </w:numPr>
      <w:tabs>
        <w:tab w:val="left" w:pos="1080"/>
      </w:tabs>
      <w:spacing w:after="0" w:line="240" w:lineRule="auto"/>
      <w:jc w:val="both"/>
    </w:pPr>
    <w:rPr>
      <w:rFonts w:ascii="Sylfaen" w:eastAsia="Times New Roman" w:hAnsi="Sylfaen" w:cs="Times New Roman"/>
      <w:i/>
      <w:szCs w:val="24"/>
      <w:lang w:val="de-DE" w:eastAsia="ru-RU"/>
    </w:rPr>
  </w:style>
  <w:style w:type="character" w:customStyle="1" w:styleId="Char">
    <w:name w:val="Հիմնախնդիրներ Char"/>
    <w:link w:val="a0"/>
    <w:rsid w:val="001D4005"/>
    <w:rPr>
      <w:rFonts w:ascii="Sylfaen" w:eastAsia="Times New Roman" w:hAnsi="Sylfaen" w:cs="Times New Roman"/>
      <w:i/>
      <w:szCs w:val="24"/>
      <w:lang w:val="de-DE" w:eastAsia="ru-RU"/>
    </w:rPr>
  </w:style>
  <w:style w:type="paragraph" w:styleId="BalloonText">
    <w:name w:val="Balloon Text"/>
    <w:basedOn w:val="Normal"/>
    <w:link w:val="BalloonTextChar"/>
    <w:uiPriority w:val="99"/>
    <w:semiHidden/>
    <w:unhideWhenUsed/>
    <w:rsid w:val="001D4005"/>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1D4005"/>
    <w:rPr>
      <w:rFonts w:ascii="Tahoma" w:eastAsia="Times New Roman" w:hAnsi="Tahoma" w:cs="Tahoma"/>
      <w:sz w:val="16"/>
      <w:szCs w:val="16"/>
      <w:lang w:val="ru-RU" w:eastAsia="ru-RU"/>
    </w:rPr>
  </w:style>
  <w:style w:type="paragraph" w:styleId="Header">
    <w:name w:val="header"/>
    <w:basedOn w:val="Normal"/>
    <w:link w:val="HeaderChar"/>
    <w:unhideWhenUsed/>
    <w:rsid w:val="001D4005"/>
    <w:pPr>
      <w:tabs>
        <w:tab w:val="center" w:pos="4677"/>
        <w:tab w:val="right" w:pos="9355"/>
      </w:tabs>
      <w:spacing w:after="0" w:line="240" w:lineRule="auto"/>
    </w:pPr>
    <w:rPr>
      <w:rFonts w:ascii="Calibri" w:eastAsia="Times New Roman" w:hAnsi="Calibri" w:cs="Times New Roman"/>
      <w:lang w:val="ru-RU" w:eastAsia="ru-RU"/>
    </w:rPr>
  </w:style>
  <w:style w:type="character" w:customStyle="1" w:styleId="HeaderChar">
    <w:name w:val="Header Char"/>
    <w:basedOn w:val="DefaultParagraphFont"/>
    <w:link w:val="Header"/>
    <w:rsid w:val="001D4005"/>
    <w:rPr>
      <w:rFonts w:ascii="Calibri" w:eastAsia="Times New Roman" w:hAnsi="Calibri" w:cs="Times New Roman"/>
      <w:lang w:val="ru-RU" w:eastAsia="ru-RU"/>
    </w:rPr>
  </w:style>
  <w:style w:type="character" w:customStyle="1" w:styleId="ListParagraphChar">
    <w:name w:val="List Paragraph Char"/>
    <w:aliases w:val="Akapit z listą BS Char,List Paragraph 1 Char"/>
    <w:link w:val="ListParagraph"/>
    <w:uiPriority w:val="34"/>
    <w:locked/>
    <w:rsid w:val="001D4005"/>
    <w:rPr>
      <w:rFonts w:ascii="Sylfaen" w:eastAsia="Times New Roman" w:hAnsi="Sylfaen" w:cs="Times New Roman"/>
      <w:szCs w:val="24"/>
      <w:lang w:val="hy-AM" w:eastAsia="ru-RU"/>
    </w:rPr>
  </w:style>
  <w:style w:type="paragraph" w:styleId="BodyText">
    <w:name w:val="Body Text"/>
    <w:basedOn w:val="Normal"/>
    <w:link w:val="BodyTextChar"/>
    <w:unhideWhenUsed/>
    <w:rsid w:val="001D4005"/>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
    <w:rsid w:val="001D4005"/>
    <w:rPr>
      <w:rFonts w:ascii="Calibri" w:eastAsia="Calibri" w:hAnsi="Calibri" w:cs="Times New Roman"/>
      <w:lang w:val="x-none"/>
    </w:rPr>
  </w:style>
  <w:style w:type="paragraph" w:styleId="NoSpacing">
    <w:name w:val="No Spacing"/>
    <w:link w:val="NoSpacingChar"/>
    <w:uiPriority w:val="1"/>
    <w:qFormat/>
    <w:rsid w:val="00F5781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57814"/>
    <w:rPr>
      <w:rFonts w:ascii="Calibri" w:eastAsia="Times New Roman" w:hAnsi="Calibri" w:cs="Times New Roman"/>
    </w:rPr>
  </w:style>
  <w:style w:type="character" w:customStyle="1" w:styleId="Heading1Char">
    <w:name w:val="Heading 1 Char"/>
    <w:basedOn w:val="DefaultParagraphFont"/>
    <w:link w:val="Heading1"/>
    <w:uiPriority w:val="9"/>
    <w:rsid w:val="00F5781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rsid w:val="00F57814"/>
    <w:rPr>
      <w:rFonts w:ascii="Calibri" w:eastAsia="Times New Roman" w:hAnsi="Calibri" w:cs="Times New Roman"/>
      <w:b/>
      <w:bCs/>
      <w:i/>
      <w:iCs/>
      <w:sz w:val="26"/>
      <w:szCs w:val="26"/>
      <w:lang w:val="x-none" w:eastAsia="x-none"/>
    </w:rPr>
  </w:style>
  <w:style w:type="table" w:styleId="TableGrid">
    <w:name w:val="Table Grid"/>
    <w:basedOn w:val="TableNormal"/>
    <w:uiPriority w:val="39"/>
    <w:rsid w:val="00F5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57814"/>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aliases w:val="Normal1,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F57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F57814"/>
    <w:rPr>
      <w:rFonts w:ascii="Sylfaen" w:hAnsi="Sylfaen" w:hint="default"/>
      <w:b w:val="0"/>
      <w:bCs w:val="0"/>
      <w:i w:val="0"/>
      <w:iCs w:val="0"/>
      <w:color w:val="000000"/>
      <w:sz w:val="20"/>
      <w:szCs w:val="20"/>
    </w:rPr>
  </w:style>
  <w:style w:type="paragraph" w:styleId="BodyText3">
    <w:name w:val="Body Text 3"/>
    <w:basedOn w:val="Normal"/>
    <w:link w:val="BodyText3Char"/>
    <w:uiPriority w:val="99"/>
    <w:unhideWhenUsed/>
    <w:rsid w:val="00F57814"/>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uiPriority w:val="99"/>
    <w:rsid w:val="00F57814"/>
    <w:rPr>
      <w:rFonts w:ascii="Times New Roman" w:eastAsia="Times New Roman" w:hAnsi="Times New Roman" w:cs="Times New Roman"/>
      <w:sz w:val="16"/>
      <w:szCs w:val="16"/>
      <w:lang w:val="x-none" w:eastAsia="x-none"/>
    </w:rPr>
  </w:style>
  <w:style w:type="paragraph" w:customStyle="1" w:styleId="ListParagraph1">
    <w:name w:val="List Paragraph1"/>
    <w:basedOn w:val="Normal"/>
    <w:uiPriority w:val="34"/>
    <w:qFormat/>
    <w:rsid w:val="00F57814"/>
    <w:pPr>
      <w:spacing w:after="200" w:line="276" w:lineRule="auto"/>
      <w:ind w:left="720"/>
      <w:contextualSpacing/>
    </w:pPr>
    <w:rPr>
      <w:rFonts w:ascii="Calibri" w:eastAsia="Times New Roman" w:hAnsi="Calibri" w:cs="Times New Roman"/>
      <w:lang w:val="ru-RU" w:eastAsia="ru-RU"/>
    </w:rPr>
  </w:style>
  <w:style w:type="paragraph" w:customStyle="1" w:styleId="p3">
    <w:name w:val="p3"/>
    <w:basedOn w:val="Normal"/>
    <w:rsid w:val="00F578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F57814"/>
  </w:style>
  <w:style w:type="character" w:customStyle="1" w:styleId="highlightnode">
    <w:name w:val="highlightnode"/>
    <w:basedOn w:val="DefaultParagraphFont"/>
    <w:rsid w:val="00F57814"/>
  </w:style>
  <w:style w:type="character" w:customStyle="1" w:styleId="3oh-">
    <w:name w:val="_3oh-"/>
    <w:basedOn w:val="DefaultParagraphFont"/>
    <w:rsid w:val="00F57814"/>
  </w:style>
  <w:style w:type="character" w:customStyle="1" w:styleId="NormalWebChar">
    <w:name w:val="Normal (Web) Char"/>
    <w:aliases w:val="Normal1 Char,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F57814"/>
    <w:rPr>
      <w:rFonts w:ascii="Times New Roman" w:eastAsia="Times New Roman" w:hAnsi="Times New Roman" w:cs="Times New Roman"/>
      <w:sz w:val="24"/>
      <w:szCs w:val="24"/>
    </w:rPr>
  </w:style>
  <w:style w:type="character" w:customStyle="1" w:styleId="hps">
    <w:name w:val="hps"/>
    <w:basedOn w:val="DefaultParagraphFont"/>
    <w:uiPriority w:val="99"/>
    <w:rsid w:val="00F57814"/>
  </w:style>
  <w:style w:type="paragraph" w:styleId="TOCHeading">
    <w:name w:val="TOC Heading"/>
    <w:basedOn w:val="Heading1"/>
    <w:next w:val="Normal"/>
    <w:uiPriority w:val="39"/>
    <w:unhideWhenUsed/>
    <w:qFormat/>
    <w:rsid w:val="00F57814"/>
    <w:pPr>
      <w:outlineLvl w:val="9"/>
    </w:pPr>
  </w:style>
  <w:style w:type="paragraph" w:styleId="TOC2">
    <w:name w:val="toc 2"/>
    <w:basedOn w:val="Normal"/>
    <w:next w:val="Normal"/>
    <w:autoRedefine/>
    <w:uiPriority w:val="39"/>
    <w:unhideWhenUsed/>
    <w:rsid w:val="00F57814"/>
    <w:pPr>
      <w:spacing w:after="100"/>
      <w:ind w:left="220"/>
    </w:pPr>
  </w:style>
  <w:style w:type="paragraph" w:styleId="TOC3">
    <w:name w:val="toc 3"/>
    <w:basedOn w:val="Normal"/>
    <w:next w:val="Normal"/>
    <w:autoRedefine/>
    <w:uiPriority w:val="39"/>
    <w:unhideWhenUsed/>
    <w:rsid w:val="00F57814"/>
    <w:pPr>
      <w:spacing w:after="100"/>
      <w:ind w:left="440"/>
    </w:pPr>
  </w:style>
  <w:style w:type="paragraph" w:styleId="Footer">
    <w:name w:val="footer"/>
    <w:basedOn w:val="Normal"/>
    <w:link w:val="FooterChar"/>
    <w:uiPriority w:val="99"/>
    <w:unhideWhenUsed/>
    <w:rsid w:val="00F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14"/>
  </w:style>
  <w:style w:type="character" w:styleId="Strong">
    <w:name w:val="Strong"/>
    <w:basedOn w:val="DefaultParagraphFont"/>
    <w:uiPriority w:val="22"/>
    <w:qFormat/>
    <w:rsid w:val="00F57814"/>
    <w:rPr>
      <w:b/>
      <w:bCs/>
    </w:rPr>
  </w:style>
  <w:style w:type="character" w:styleId="CommentReference">
    <w:name w:val="annotation reference"/>
    <w:basedOn w:val="DefaultParagraphFont"/>
    <w:uiPriority w:val="99"/>
    <w:semiHidden/>
    <w:unhideWhenUsed/>
    <w:rsid w:val="00F57814"/>
    <w:rPr>
      <w:sz w:val="16"/>
      <w:szCs w:val="16"/>
    </w:rPr>
  </w:style>
  <w:style w:type="paragraph" w:styleId="CommentText">
    <w:name w:val="annotation text"/>
    <w:basedOn w:val="Normal"/>
    <w:link w:val="CommentTextChar"/>
    <w:uiPriority w:val="99"/>
    <w:semiHidden/>
    <w:unhideWhenUsed/>
    <w:rsid w:val="00F57814"/>
    <w:pPr>
      <w:spacing w:line="240" w:lineRule="auto"/>
    </w:pPr>
    <w:rPr>
      <w:sz w:val="20"/>
      <w:szCs w:val="20"/>
    </w:rPr>
  </w:style>
  <w:style w:type="character" w:customStyle="1" w:styleId="CommentTextChar">
    <w:name w:val="Comment Text Char"/>
    <w:basedOn w:val="DefaultParagraphFont"/>
    <w:link w:val="CommentText"/>
    <w:uiPriority w:val="99"/>
    <w:semiHidden/>
    <w:rsid w:val="00F57814"/>
    <w:rPr>
      <w:sz w:val="20"/>
      <w:szCs w:val="20"/>
    </w:rPr>
  </w:style>
  <w:style w:type="paragraph" w:styleId="CommentSubject">
    <w:name w:val="annotation subject"/>
    <w:basedOn w:val="CommentText"/>
    <w:next w:val="CommentText"/>
    <w:link w:val="CommentSubjectChar"/>
    <w:uiPriority w:val="99"/>
    <w:semiHidden/>
    <w:unhideWhenUsed/>
    <w:rsid w:val="00F57814"/>
    <w:rPr>
      <w:b/>
      <w:bCs/>
    </w:rPr>
  </w:style>
  <w:style w:type="character" w:customStyle="1" w:styleId="CommentSubjectChar">
    <w:name w:val="Comment Subject Char"/>
    <w:basedOn w:val="CommentTextChar"/>
    <w:link w:val="CommentSubject"/>
    <w:uiPriority w:val="99"/>
    <w:semiHidden/>
    <w:rsid w:val="00F57814"/>
    <w:rPr>
      <w:b/>
      <w:bCs/>
      <w:sz w:val="20"/>
      <w:szCs w:val="20"/>
    </w:rPr>
  </w:style>
  <w:style w:type="character" w:customStyle="1" w:styleId="Char0">
    <w:name w:val="Հիմնախնդիր Char"/>
    <w:link w:val="a1"/>
    <w:locked/>
    <w:rsid w:val="00BB5C5F"/>
    <w:rPr>
      <w:rFonts w:ascii="GHEA Grapalat" w:hAnsi="GHEA Grapalat"/>
      <w:bCs/>
      <w:color w:val="2C2D2E"/>
      <w:sz w:val="20"/>
      <w:szCs w:val="18"/>
      <w:lang w:val="af-ZA" w:eastAsia="ru-RU"/>
    </w:rPr>
  </w:style>
  <w:style w:type="paragraph" w:customStyle="1" w:styleId="a1">
    <w:name w:val="Հիմնախնդիր"/>
    <w:basedOn w:val="Normal"/>
    <w:link w:val="Char0"/>
    <w:autoRedefine/>
    <w:qFormat/>
    <w:rsid w:val="00BB5C5F"/>
    <w:pPr>
      <w:framePr w:hSpace="180" w:wrap="around" w:vAnchor="page" w:hAnchor="margin" w:xAlign="center" w:y="556"/>
      <w:spacing w:after="0" w:line="240" w:lineRule="auto"/>
      <w:ind w:left="90"/>
    </w:pPr>
    <w:rPr>
      <w:rFonts w:ascii="GHEA Grapalat" w:hAnsi="GHEA Grapalat"/>
      <w:bCs/>
      <w:color w:val="2C2D2E"/>
      <w:sz w:val="20"/>
      <w:szCs w:val="18"/>
      <w:lang w:val="af-ZA" w:eastAsia="ru-RU"/>
    </w:rPr>
  </w:style>
  <w:style w:type="paragraph" w:styleId="Quote">
    <w:name w:val="Quote"/>
    <w:basedOn w:val="Normal"/>
    <w:next w:val="Normal"/>
    <w:link w:val="QuoteChar"/>
    <w:uiPriority w:val="29"/>
    <w:qFormat/>
    <w:rsid w:val="00E772C3"/>
    <w:pPr>
      <w:spacing w:after="0" w:line="240" w:lineRule="auto"/>
    </w:pPr>
    <w:rPr>
      <w:rFonts w:ascii="Times New Roman" w:eastAsia="Times New Roman" w:hAnsi="Times New Roman" w:cs="Times New Roman"/>
      <w:i/>
      <w:iCs/>
      <w:color w:val="000000"/>
      <w:sz w:val="24"/>
      <w:szCs w:val="24"/>
      <w:lang w:val="ru-RU" w:eastAsia="ru-RU"/>
    </w:rPr>
  </w:style>
  <w:style w:type="character" w:customStyle="1" w:styleId="QuoteChar">
    <w:name w:val="Quote Char"/>
    <w:basedOn w:val="DefaultParagraphFont"/>
    <w:link w:val="Quote"/>
    <w:uiPriority w:val="29"/>
    <w:rsid w:val="00E772C3"/>
    <w:rPr>
      <w:rFonts w:ascii="Times New Roman" w:eastAsia="Times New Roman" w:hAnsi="Times New Roman" w:cs="Times New Roman"/>
      <w:i/>
      <w:iCs/>
      <w:color w:val="000000"/>
      <w:sz w:val="24"/>
      <w:szCs w:val="24"/>
      <w:lang w:val="ru-RU" w:eastAsia="ru-RU"/>
    </w:rPr>
  </w:style>
  <w:style w:type="character" w:customStyle="1" w:styleId="fbphotocaptiontext">
    <w:name w:val="fbphotocaptiontext"/>
    <w:rsid w:val="006F3D6E"/>
    <w:rPr>
      <w:rFonts w:cs="Times New Roman"/>
    </w:rPr>
  </w:style>
  <w:style w:type="paragraph" w:customStyle="1" w:styleId="Default">
    <w:name w:val="Default"/>
    <w:rsid w:val="0014229E"/>
    <w:pPr>
      <w:autoSpaceDE w:val="0"/>
      <w:autoSpaceDN w:val="0"/>
      <w:adjustRightInd w:val="0"/>
      <w:spacing w:after="0" w:line="240" w:lineRule="auto"/>
    </w:pPr>
    <w:rPr>
      <w:rFonts w:ascii="GHEA Grapalat" w:hAnsi="GHEA Grapalat" w:cs="GHEA Grapal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hakyanlibrary.am" TargetMode="External"/><Relationship Id="rId13" Type="http://schemas.openxmlformats.org/officeDocument/2006/relationships/hyperlink" Target="https://www.yerevan.am/hy/staff/" TargetMode="External"/><Relationship Id="rId18" Type="http://schemas.openxmlformats.org/officeDocument/2006/relationships/hyperlink" Target="https://www.yerevan.am/hy/staf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erevan.am/hy/staff/" TargetMode="External"/><Relationship Id="rId17" Type="http://schemas.openxmlformats.org/officeDocument/2006/relationships/hyperlink" Target="https://www.yerevan.am/hy/staff/" TargetMode="External"/><Relationship Id="rId2" Type="http://schemas.openxmlformats.org/officeDocument/2006/relationships/numbering" Target="numbering.xml"/><Relationship Id="rId16" Type="http://schemas.openxmlformats.org/officeDocument/2006/relationships/hyperlink" Target="https://www.yerevan.am/uploads/media/default/0002/22/ed81bb452dd9b825f1a7127d934a8059f27181cd.pdf" TargetMode="External"/><Relationship Id="rId20" Type="http://schemas.openxmlformats.org/officeDocument/2006/relationships/hyperlink" Target="https://www.yerevan.am/hy/news/arhajin-k-aylere-depi-kanach-eraz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erevan.am/hy/staff/" TargetMode="External"/><Relationship Id="rId5" Type="http://schemas.openxmlformats.org/officeDocument/2006/relationships/webSettings" Target="webSettings.xml"/><Relationship Id="rId15" Type="http://schemas.openxmlformats.org/officeDocument/2006/relationships/hyperlink" Target="https://www.yerevan.am/hy/staff/" TargetMode="External"/><Relationship Id="rId23" Type="http://schemas.openxmlformats.org/officeDocument/2006/relationships/theme" Target="theme/theme1.xml"/><Relationship Id="rId10" Type="http://schemas.openxmlformats.org/officeDocument/2006/relationships/hyperlink" Target="https://www.yerevan.am/hy/staff/" TargetMode="External"/><Relationship Id="rId19" Type="http://schemas.openxmlformats.org/officeDocument/2006/relationships/hyperlink" Target="https://www.yerevan.am/hy/staff/" TargetMode="External"/><Relationship Id="rId4" Type="http://schemas.openxmlformats.org/officeDocument/2006/relationships/settings" Target="settings.xml"/><Relationship Id="rId9" Type="http://schemas.openxmlformats.org/officeDocument/2006/relationships/hyperlink" Target="http://www.yerevan.americancorners.am" TargetMode="External"/><Relationship Id="rId14" Type="http://schemas.openxmlformats.org/officeDocument/2006/relationships/hyperlink" Target="https://www.yerevan.am/hy/staf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087A-1B1C-450C-B439-FABB968F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TotalTime>
  <Pages>367</Pages>
  <Words>80460</Words>
  <Characters>458622</Characters>
  <Application>Microsoft Office Word</Application>
  <DocSecurity>0</DocSecurity>
  <Lines>3821</Lines>
  <Paragraphs>1076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Grigoryan</dc:creator>
  <cp:keywords/>
  <dc:description/>
  <cp:lastModifiedBy>Silva Grigoryan</cp:lastModifiedBy>
  <cp:revision>450</cp:revision>
  <cp:lastPrinted>2024-02-07T11:56:00Z</cp:lastPrinted>
  <dcterms:created xsi:type="dcterms:W3CDTF">2024-01-09T11:16:00Z</dcterms:created>
  <dcterms:modified xsi:type="dcterms:W3CDTF">2024-02-12T10:08:00Z</dcterms:modified>
</cp:coreProperties>
</file>