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01" w:rsidRPr="001F2FDC" w:rsidRDefault="00BD4001" w:rsidP="00BD4001">
      <w:pPr>
        <w:tabs>
          <w:tab w:val="left" w:pos="0"/>
        </w:tabs>
        <w:spacing w:line="360" w:lineRule="auto"/>
        <w:jc w:val="right"/>
        <w:rPr>
          <w:rFonts w:ascii="GHEA Grapalat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</w:rPr>
        <w:t>ՆԱԽԱԳԻԾ</w:t>
      </w:r>
    </w:p>
    <w:p w:rsidR="00BD4001" w:rsidRPr="001F2FDC" w:rsidRDefault="00BD4001" w:rsidP="00BD4001">
      <w:pPr>
        <w:tabs>
          <w:tab w:val="left" w:pos="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</w:t>
      </w:r>
      <w:r w:rsidRPr="001F2FDC">
        <w:rPr>
          <w:rFonts w:ascii="GHEA Grapalat" w:hAnsi="GHEA Grapalat"/>
          <w:sz w:val="24"/>
          <w:szCs w:val="24"/>
        </w:rPr>
        <w:t>ՈՒ</w:t>
      </w:r>
      <w:r w:rsidRPr="001F2FDC">
        <w:rPr>
          <w:rFonts w:ascii="GHEA Grapalat" w:hAnsi="GHEA Grapalat"/>
          <w:sz w:val="24"/>
          <w:szCs w:val="24"/>
          <w:lang w:val="hy-AM"/>
        </w:rPr>
        <w:t>Ն</w:t>
      </w:r>
    </w:p>
    <w:p w:rsidR="00BD4001" w:rsidRPr="001F2FDC" w:rsidRDefault="00BD4001" w:rsidP="00BD4001">
      <w:pPr>
        <w:tabs>
          <w:tab w:val="left" w:pos="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  <w:lang w:val="hy-AM"/>
        </w:rPr>
        <w:t>ՈՐՈՇՈՒՄ</w:t>
      </w:r>
    </w:p>
    <w:p w:rsidR="00BD4001" w:rsidRPr="001F2FDC" w:rsidRDefault="00BD4001" w:rsidP="00BD4001">
      <w:pPr>
        <w:tabs>
          <w:tab w:val="left" w:pos="0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  <w:lang w:val="hy-AM"/>
        </w:rPr>
        <w:t>«_____» _____________ 20</w:t>
      </w:r>
      <w:r w:rsidRPr="001F2FDC">
        <w:rPr>
          <w:rFonts w:ascii="GHEA Grapalat" w:hAnsi="GHEA Grapalat"/>
          <w:sz w:val="24"/>
          <w:szCs w:val="24"/>
        </w:rPr>
        <w:t>2</w:t>
      </w:r>
      <w:r w:rsidR="00C851C6">
        <w:rPr>
          <w:rFonts w:ascii="GHEA Grapalat" w:hAnsi="GHEA Grapalat"/>
          <w:sz w:val="24"/>
          <w:szCs w:val="24"/>
          <w:lang w:val="hy-AM"/>
        </w:rPr>
        <w:t>4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թ</w:t>
      </w:r>
      <w:r w:rsidRPr="001F2FDC">
        <w:rPr>
          <w:rFonts w:ascii="GHEA Grapalat" w:hAnsi="GHEA Grapalat"/>
          <w:sz w:val="24"/>
          <w:szCs w:val="24"/>
        </w:rPr>
        <w:t xml:space="preserve">վական  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N _____</w:t>
      </w:r>
      <w:r w:rsidRPr="001F2FDC">
        <w:rPr>
          <w:rFonts w:ascii="GHEA Grapalat" w:hAnsi="GHEA Grapalat"/>
          <w:sz w:val="24"/>
          <w:szCs w:val="24"/>
        </w:rPr>
        <w:t>_-Ն</w:t>
      </w:r>
    </w:p>
    <w:p w:rsidR="00BD4001" w:rsidRPr="001F2FDC" w:rsidRDefault="00CE60B8" w:rsidP="00BD4001">
      <w:pPr>
        <w:pStyle w:val="norm"/>
        <w:spacing w:line="360" w:lineRule="auto"/>
        <w:ind w:firstLine="547"/>
        <w:jc w:val="center"/>
        <w:rPr>
          <w:rFonts w:ascii="GHEA Grapalat" w:hAnsi="GHEA Grapalat"/>
          <w:b/>
          <w:bCs/>
          <w:sz w:val="24"/>
          <w:szCs w:val="24"/>
        </w:rPr>
      </w:pPr>
      <w:r w:rsidRPr="001F2FDC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ԿԵՆՑԱՂԱՅԻՆ </w:t>
      </w:r>
      <w:r w:rsidR="00C851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1F2FDC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ՏԵԽՆԻԿԱԿԱՆ ՆՇԱՆԱԿՈՒԹՅԱՆ ՀՐԱԳՈՐԾԱԿԱՆ ԱՐՏԱԴՐԱՏԵՍԱԿՆԵՐԻ ՉԱՓՈՐՈՇԻՉՆԵՐ</w:t>
      </w:r>
      <w:r w:rsidR="003F37B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Pr="001F2FDC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ԴԱՍԱԿԱՐԳՈՒՄՆԵՐԸ, </w:t>
      </w:r>
      <w:r w:rsidR="003F37B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ԻՆՉՊԵՍ ՆԱԵՎ </w:t>
      </w:r>
      <w:r w:rsidR="00BD4001" w:rsidRPr="001F2FDC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ՏԵԽՆԻԿԱԿԱՆ </w:t>
      </w:r>
      <w:r w:rsidR="003F37B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ԱՆՎՏԱՆԳՈՒԹՅԱՆ ՈԼՈՐՏՈՒՄ ՏԵԽՆԻԿԱԿԱՆ ԱՆՎՏԱՆԳՈՒԹՅԱՆ </w:t>
      </w:r>
      <w:r w:rsidR="002070A8" w:rsidRPr="001F2FDC">
        <w:rPr>
          <w:rFonts w:ascii="GHEA Grapalat" w:hAnsi="GHEA Grapalat"/>
          <w:b/>
          <w:bCs/>
          <w:sz w:val="24"/>
          <w:szCs w:val="24"/>
        </w:rPr>
        <w:t xml:space="preserve">ՆՈՐՄԵՐԸ, </w:t>
      </w:r>
      <w:r w:rsidR="00BD4001" w:rsidRPr="001F2FDC">
        <w:rPr>
          <w:rFonts w:ascii="GHEA Grapalat" w:hAnsi="GHEA Grapalat"/>
          <w:b/>
          <w:bCs/>
          <w:sz w:val="24"/>
          <w:szCs w:val="24"/>
        </w:rPr>
        <w:t>ԿԱՆՈՆՆԵՐԸ</w:t>
      </w:r>
      <w:r w:rsidR="002070A8" w:rsidRPr="001F2FDC">
        <w:rPr>
          <w:rFonts w:ascii="GHEA Grapalat" w:hAnsi="GHEA Grapalat"/>
          <w:b/>
          <w:bCs/>
          <w:sz w:val="24"/>
          <w:szCs w:val="24"/>
        </w:rPr>
        <w:t xml:space="preserve"> ԵՎ ՀՐԱՀԱՆԳՆԵՐԸ</w:t>
      </w:r>
      <w:r w:rsidR="00BD4001" w:rsidRPr="001F2FDC">
        <w:rPr>
          <w:rFonts w:ascii="GHEA Grapalat" w:hAnsi="GHEA Grapalat"/>
          <w:b/>
          <w:bCs/>
          <w:sz w:val="24"/>
          <w:szCs w:val="24"/>
        </w:rPr>
        <w:t xml:space="preserve"> ՍԱՀՄԱՆԵԼՈՒ ՄԱՍԻՆ</w:t>
      </w:r>
    </w:p>
    <w:p w:rsidR="003F37BB" w:rsidRDefault="003F37BB" w:rsidP="003F37BB">
      <w:pPr>
        <w:pStyle w:val="norm"/>
        <w:spacing w:line="360" w:lineRule="auto"/>
        <w:ind w:firstLine="0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BD4001" w:rsidRPr="00963D62" w:rsidRDefault="00BD4001" w:rsidP="003F37BB">
      <w:pPr>
        <w:pStyle w:val="norm"/>
        <w:spacing w:line="360" w:lineRule="auto"/>
        <w:ind w:firstLine="360"/>
        <w:rPr>
          <w:rFonts w:ascii="GHEA Grapalat" w:hAnsi="GHEA Grapalat"/>
          <w:b/>
          <w:bCs/>
          <w:sz w:val="24"/>
          <w:szCs w:val="24"/>
          <w:lang w:val="hy-AM"/>
        </w:rPr>
      </w:pPr>
      <w:r w:rsidRPr="008727CF">
        <w:rPr>
          <w:rFonts w:ascii="GHEA Grapalat" w:hAnsi="GHEA Grapalat"/>
          <w:sz w:val="24"/>
          <w:szCs w:val="24"/>
          <w:lang w:val="hy-AM"/>
        </w:rPr>
        <w:t xml:space="preserve">Ղեկավարվելով «Տեխնիկական </w:t>
      </w:r>
      <w:r w:rsidRPr="00963D62">
        <w:rPr>
          <w:rFonts w:ascii="GHEA Grapalat" w:hAnsi="GHEA Grapalat"/>
          <w:sz w:val="24"/>
          <w:szCs w:val="24"/>
          <w:lang w:val="hy-AM"/>
        </w:rPr>
        <w:t xml:space="preserve">անվտանգության ապահովման պետական կարգավորման մասին» օրենքի </w:t>
      </w:r>
      <w:r w:rsidR="00D33AF9" w:rsidRPr="00963D62">
        <w:rPr>
          <w:rFonts w:ascii="GHEA Grapalat" w:hAnsi="GHEA Grapalat"/>
          <w:color w:val="000000"/>
          <w:sz w:val="24"/>
          <w:szCs w:val="24"/>
          <w:lang w:val="hy-AM"/>
        </w:rPr>
        <w:t xml:space="preserve">4-րդ հոդվածի </w:t>
      </w:r>
      <w:r w:rsidR="00963D62" w:rsidRPr="00963D62">
        <w:rPr>
          <w:rFonts w:ascii="GHEA Grapalat" w:hAnsi="GHEA Grapalat"/>
          <w:sz w:val="24"/>
          <w:szCs w:val="24"/>
          <w:lang w:val="hy-AM"/>
        </w:rPr>
        <w:t>2-</w:t>
      </w:r>
      <w:r w:rsidR="00963D62" w:rsidRPr="00963D62">
        <w:rPr>
          <w:rFonts w:ascii="GHEA Grapalat" w:hAnsi="GHEA Grapalat" w:cs="Arial"/>
          <w:sz w:val="24"/>
          <w:szCs w:val="24"/>
          <w:lang w:val="hy-AM"/>
        </w:rPr>
        <w:t>րդ</w:t>
      </w:r>
      <w:r w:rsidR="00963D62" w:rsidRPr="00963D62">
        <w:rPr>
          <w:rFonts w:ascii="GHEA Grapalat" w:hAnsi="GHEA Grapalat"/>
          <w:sz w:val="24"/>
          <w:szCs w:val="24"/>
          <w:lang w:val="hy-AM"/>
        </w:rPr>
        <w:t xml:space="preserve"> </w:t>
      </w:r>
      <w:r w:rsidR="00963D62" w:rsidRPr="00963D62">
        <w:rPr>
          <w:rFonts w:ascii="GHEA Grapalat" w:hAnsi="GHEA Grapalat" w:cs="Arial"/>
          <w:sz w:val="24"/>
          <w:szCs w:val="24"/>
          <w:lang w:val="hy-AM"/>
        </w:rPr>
        <w:t>մասով</w:t>
      </w:r>
      <w:r w:rsidRPr="00963D62">
        <w:rPr>
          <w:rFonts w:ascii="GHEA Grapalat" w:hAnsi="GHEA Grapalat"/>
          <w:sz w:val="24"/>
          <w:szCs w:val="24"/>
          <w:lang w:val="hy-AM"/>
        </w:rPr>
        <w:t>` Հայաստանի Հանրապետության կառավարությունը</w:t>
      </w:r>
      <w:r w:rsidRPr="00963D62">
        <w:rPr>
          <w:rFonts w:ascii="Courier New" w:hAnsi="Courier New" w:cs="Courier New"/>
          <w:sz w:val="24"/>
          <w:szCs w:val="24"/>
          <w:lang w:val="hy-AM"/>
        </w:rPr>
        <w:t> </w:t>
      </w:r>
      <w:r w:rsidRPr="00963D62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որոշում է.</w:t>
      </w:r>
    </w:p>
    <w:p w:rsidR="00E653CF" w:rsidRPr="003F37BB" w:rsidRDefault="00BD4001" w:rsidP="003F37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963D62">
        <w:rPr>
          <w:rFonts w:ascii="GHEA Grapalat" w:hAnsi="GHEA Grapalat"/>
          <w:sz w:val="24"/>
          <w:szCs w:val="24"/>
          <w:lang w:val="hy-AM"/>
        </w:rPr>
        <w:t>1. Սահմանել</w:t>
      </w:r>
      <w:r w:rsidRPr="00963D6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F37BB" w:rsidRPr="003F3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կենցաղային </w:t>
      </w:r>
      <w:r w:rsidR="003F3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3F37BB" w:rsidRPr="003F3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տեխնիկական նշանակության հրագործական արտադրատեսակների չափորոշիչների դասակարգումները, ինչպես նա</w:t>
      </w:r>
      <w:r w:rsidR="003F3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="003F37BB" w:rsidRPr="003F3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տեխնիկական անվտանգության ոլորտում տեխնիկական անվտանգության</w:t>
      </w:r>
      <w:r w:rsidR="003F37B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070A8" w:rsidRPr="00963D62">
        <w:rPr>
          <w:rFonts w:ascii="GHEA Grapalat" w:hAnsi="GHEA Grapalat"/>
          <w:bCs/>
          <w:sz w:val="24"/>
          <w:szCs w:val="24"/>
          <w:lang w:val="hy-AM"/>
        </w:rPr>
        <w:t xml:space="preserve">նորմերը, </w:t>
      </w:r>
      <w:r w:rsidR="00E653CF" w:rsidRPr="00963D62">
        <w:rPr>
          <w:rFonts w:ascii="GHEA Grapalat" w:hAnsi="GHEA Grapalat"/>
          <w:bCs/>
          <w:sz w:val="24"/>
          <w:szCs w:val="24"/>
          <w:lang w:val="hy-AM"/>
        </w:rPr>
        <w:t>կանոնները</w:t>
      </w:r>
      <w:r w:rsidR="002070A8" w:rsidRPr="00963D62">
        <w:rPr>
          <w:rFonts w:ascii="GHEA Grapalat" w:hAnsi="GHEA Grapalat"/>
          <w:bCs/>
          <w:sz w:val="24"/>
          <w:szCs w:val="24"/>
          <w:lang w:val="hy-AM"/>
        </w:rPr>
        <w:t xml:space="preserve"> և  հրահանգները</w:t>
      </w:r>
      <w:r w:rsidR="00E653CF" w:rsidRPr="00963D62">
        <w:rPr>
          <w:rFonts w:ascii="GHEA Grapalat" w:hAnsi="GHEA Grapalat"/>
          <w:bCs/>
          <w:sz w:val="24"/>
          <w:szCs w:val="24"/>
          <w:lang w:val="hy-AM"/>
        </w:rPr>
        <w:t>՝ համաձայն հավելված</w:t>
      </w:r>
      <w:r w:rsidR="00F563B2" w:rsidRPr="00963D62">
        <w:rPr>
          <w:rFonts w:ascii="GHEA Grapalat" w:hAnsi="GHEA Grapalat"/>
          <w:bCs/>
          <w:sz w:val="24"/>
          <w:szCs w:val="24"/>
          <w:lang w:val="hy-AM"/>
        </w:rPr>
        <w:t>ի</w:t>
      </w:r>
      <w:r w:rsidR="00E653CF" w:rsidRPr="00963D62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BD4001" w:rsidRPr="00C851C6" w:rsidRDefault="001A3E0A" w:rsidP="003F37BB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2</w:t>
      </w:r>
      <w:r w:rsidR="00BD4001" w:rsidRPr="00963D62">
        <w:rPr>
          <w:rFonts w:ascii="GHEA Grapalat" w:hAnsi="GHEA Grapalat"/>
          <w:bCs/>
          <w:sz w:val="24"/>
          <w:szCs w:val="24"/>
          <w:lang w:val="hy-AM"/>
        </w:rPr>
        <w:t xml:space="preserve">. </w:t>
      </w:r>
      <w:r w:rsidR="00BD4001" w:rsidRPr="00963D62">
        <w:rPr>
          <w:rFonts w:ascii="GHEA Grapalat" w:eastAsia="Times New Roman" w:hAnsi="GHEA Grapalat"/>
          <w:sz w:val="24"/>
          <w:szCs w:val="24"/>
          <w:lang w:val="hy-AM"/>
        </w:rPr>
        <w:t xml:space="preserve">Սույն որոշումն ուժի մեջ է մտնում </w:t>
      </w:r>
      <w:r w:rsidR="00977BDB" w:rsidRPr="00963D62">
        <w:rPr>
          <w:rFonts w:ascii="GHEA Grapalat" w:eastAsia="Times New Roman" w:hAnsi="GHEA Grapalat"/>
          <w:sz w:val="24"/>
          <w:szCs w:val="24"/>
          <w:lang w:val="hy-AM"/>
        </w:rPr>
        <w:t xml:space="preserve">պաշտոնական </w:t>
      </w:r>
      <w:r w:rsidR="00C851C6">
        <w:rPr>
          <w:rFonts w:ascii="GHEA Grapalat" w:eastAsia="Times New Roman" w:hAnsi="GHEA Grapalat"/>
          <w:sz w:val="24"/>
          <w:szCs w:val="24"/>
          <w:lang w:val="hy-AM"/>
        </w:rPr>
        <w:t>հրապարակման օրվան հաջորդող տասներոդ օրը։</w:t>
      </w:r>
    </w:p>
    <w:p w:rsidR="003F37BB" w:rsidRDefault="003F37BB" w:rsidP="00C851C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3F37BB" w:rsidRDefault="003F37BB" w:rsidP="00C851C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3F37BB" w:rsidRDefault="003F37BB" w:rsidP="00C851C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BD4001" w:rsidRPr="00C851C6" w:rsidRDefault="00BD4001" w:rsidP="00C851C6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C851C6">
        <w:rPr>
          <w:rFonts w:ascii="GHEA Grapalat" w:eastAsia="Times New Roman" w:hAnsi="GHEA Grapalat" w:cs="Calibri"/>
          <w:sz w:val="24"/>
          <w:szCs w:val="24"/>
          <w:lang w:val="hy-AM"/>
        </w:rPr>
        <w:t xml:space="preserve">ՀԱՅԱՍՏԱՆԻ ՀԱՆՐԱՊԵՏՈՒԹՅԱՆ </w:t>
      </w:r>
    </w:p>
    <w:p w:rsidR="00BD4001" w:rsidRPr="001F2FDC" w:rsidRDefault="00C851C6" w:rsidP="00C851C6">
      <w:pPr>
        <w:shd w:val="clear" w:color="auto" w:fill="FFFFFF"/>
        <w:spacing w:after="0" w:line="360" w:lineRule="auto"/>
        <w:ind w:firstLine="375"/>
        <w:jc w:val="center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</w:t>
      </w:r>
      <w:r w:rsidR="00BD4001" w:rsidRPr="00C851C6">
        <w:rPr>
          <w:rFonts w:ascii="GHEA Grapalat" w:eastAsia="Times New Roman" w:hAnsi="GHEA Grapalat" w:cs="Calibri"/>
          <w:sz w:val="24"/>
          <w:szCs w:val="24"/>
          <w:lang w:val="hy-AM"/>
        </w:rPr>
        <w:t>ՎԱՐՉԱՊԵՏ</w:t>
      </w:r>
      <w:r w:rsidR="00307F9A" w:rsidRPr="00C851C6">
        <w:rPr>
          <w:rFonts w:ascii="GHEA Grapalat" w:eastAsia="Times New Roman" w:hAnsi="GHEA Grapalat" w:cs="Calibri"/>
          <w:sz w:val="24"/>
          <w:szCs w:val="24"/>
          <w:lang w:val="hy-AM"/>
        </w:rPr>
        <w:t xml:space="preserve">                                                        </w:t>
      </w:r>
      <w:r w:rsidR="00BD4001" w:rsidRPr="00C851C6">
        <w:rPr>
          <w:rFonts w:ascii="GHEA Grapalat" w:eastAsia="Times New Roman" w:hAnsi="GHEA Grapalat" w:cs="Calibri"/>
          <w:sz w:val="24"/>
          <w:szCs w:val="24"/>
          <w:lang w:val="hy-AM"/>
        </w:rPr>
        <w:t>ՆԻԿՈԼ ՓԱՇԻՆՅԱՆ</w:t>
      </w:r>
    </w:p>
    <w:p w:rsidR="00FB2DB4" w:rsidRDefault="00FB2DB4" w:rsidP="00BD4001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3F37BB" w:rsidRDefault="003F37BB" w:rsidP="00BD4001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3F37BB" w:rsidRPr="00C851C6" w:rsidRDefault="003F37BB" w:rsidP="00BD4001">
      <w:pPr>
        <w:shd w:val="clear" w:color="auto" w:fill="FFFFFF"/>
        <w:spacing w:line="360" w:lineRule="auto"/>
        <w:ind w:firstLine="375"/>
        <w:jc w:val="right"/>
        <w:rPr>
          <w:rFonts w:ascii="GHEA Grapalat" w:eastAsia="Times New Roman" w:hAnsi="GHEA Grapalat" w:cs="Calibri"/>
          <w:sz w:val="24"/>
          <w:szCs w:val="24"/>
          <w:lang w:val="hy-AM"/>
        </w:rPr>
      </w:pPr>
    </w:p>
    <w:p w:rsidR="00BD4001" w:rsidRPr="001E7DCA" w:rsidRDefault="00BD4001" w:rsidP="00C851C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i/>
          <w:sz w:val="20"/>
          <w:szCs w:val="20"/>
          <w:lang w:val="hy-AM"/>
        </w:rPr>
      </w:pPr>
      <w:r w:rsidRPr="001E7DCA">
        <w:rPr>
          <w:rFonts w:ascii="GHEA Grapalat" w:eastAsia="Times New Roman" w:hAnsi="GHEA Grapalat" w:cs="Calibri"/>
          <w:i/>
          <w:sz w:val="20"/>
          <w:szCs w:val="20"/>
          <w:lang w:val="hy-AM"/>
        </w:rPr>
        <w:lastRenderedPageBreak/>
        <w:t>Հավելված</w:t>
      </w:r>
    </w:p>
    <w:p w:rsidR="00BD4001" w:rsidRPr="00C851C6" w:rsidRDefault="00BD4001" w:rsidP="00C851C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i/>
          <w:sz w:val="20"/>
          <w:szCs w:val="20"/>
        </w:rPr>
      </w:pPr>
      <w:r w:rsidRPr="00C851C6">
        <w:rPr>
          <w:rFonts w:ascii="GHEA Grapalat" w:eastAsia="Times New Roman" w:hAnsi="GHEA Grapalat" w:cs="Calibri"/>
          <w:i/>
          <w:sz w:val="20"/>
          <w:szCs w:val="20"/>
        </w:rPr>
        <w:t>Հայաստանի Հանրապետության կառավարության</w:t>
      </w:r>
    </w:p>
    <w:p w:rsidR="00BD4001" w:rsidRPr="00C851C6" w:rsidRDefault="00BD4001" w:rsidP="00C851C6">
      <w:pPr>
        <w:shd w:val="clear" w:color="auto" w:fill="FFFFFF"/>
        <w:spacing w:after="0" w:line="360" w:lineRule="auto"/>
        <w:ind w:firstLine="375"/>
        <w:jc w:val="right"/>
        <w:rPr>
          <w:rFonts w:ascii="GHEA Grapalat" w:eastAsia="Times New Roman" w:hAnsi="GHEA Grapalat" w:cs="Calibri"/>
          <w:i/>
          <w:sz w:val="20"/>
          <w:szCs w:val="20"/>
        </w:rPr>
      </w:pPr>
      <w:r w:rsidRPr="00C851C6">
        <w:rPr>
          <w:rFonts w:ascii="GHEA Grapalat" w:eastAsia="Times New Roman" w:hAnsi="GHEA Grapalat" w:cs="Calibri"/>
          <w:i/>
          <w:sz w:val="20"/>
          <w:szCs w:val="20"/>
        </w:rPr>
        <w:t>202</w:t>
      </w:r>
      <w:r w:rsidR="00C851C6">
        <w:rPr>
          <w:rFonts w:ascii="GHEA Grapalat" w:eastAsia="Times New Roman" w:hAnsi="GHEA Grapalat" w:cs="Calibri"/>
          <w:i/>
          <w:sz w:val="20"/>
          <w:szCs w:val="20"/>
          <w:lang w:val="hy-AM"/>
        </w:rPr>
        <w:t xml:space="preserve">4 </w:t>
      </w:r>
      <w:r w:rsidRPr="00C851C6">
        <w:rPr>
          <w:rFonts w:ascii="GHEA Grapalat" w:eastAsia="Times New Roman" w:hAnsi="GHEA Grapalat" w:cs="Calibri"/>
          <w:i/>
          <w:sz w:val="20"/>
          <w:szCs w:val="20"/>
        </w:rPr>
        <w:t>թվականի _________</w:t>
      </w:r>
      <w:r w:rsidR="00C851C6">
        <w:rPr>
          <w:rFonts w:ascii="GHEA Grapalat" w:eastAsia="Times New Roman" w:hAnsi="GHEA Grapalat" w:cs="Calibri"/>
          <w:i/>
          <w:sz w:val="20"/>
          <w:szCs w:val="20"/>
          <w:lang w:val="hy-AM"/>
        </w:rPr>
        <w:t>-</w:t>
      </w:r>
      <w:proofErr w:type="gramStart"/>
      <w:r w:rsidR="00C851C6">
        <w:rPr>
          <w:rFonts w:ascii="GHEA Grapalat" w:eastAsia="Times New Roman" w:hAnsi="GHEA Grapalat" w:cs="Calibri"/>
          <w:i/>
          <w:sz w:val="20"/>
          <w:szCs w:val="20"/>
          <w:lang w:val="hy-AM"/>
        </w:rPr>
        <w:t xml:space="preserve">ի </w:t>
      </w:r>
      <w:r w:rsidRPr="00C851C6">
        <w:rPr>
          <w:rFonts w:ascii="GHEA Grapalat" w:eastAsia="Times New Roman" w:hAnsi="GHEA Grapalat" w:cs="Calibri"/>
          <w:i/>
          <w:sz w:val="20"/>
          <w:szCs w:val="20"/>
        </w:rPr>
        <w:t xml:space="preserve"> _</w:t>
      </w:r>
      <w:proofErr w:type="gramEnd"/>
      <w:r w:rsidRPr="00C851C6">
        <w:rPr>
          <w:rFonts w:ascii="GHEA Grapalat" w:eastAsia="Times New Roman" w:hAnsi="GHEA Grapalat" w:cs="Calibri"/>
          <w:i/>
          <w:sz w:val="20"/>
          <w:szCs w:val="20"/>
        </w:rPr>
        <w:t>_____</w:t>
      </w:r>
      <w:r w:rsidR="00C851C6">
        <w:rPr>
          <w:rFonts w:ascii="GHEA Grapalat" w:eastAsia="Times New Roman" w:hAnsi="GHEA Grapalat" w:cs="Calibri"/>
          <w:i/>
          <w:sz w:val="20"/>
          <w:szCs w:val="20"/>
          <w:lang w:val="hy-AM"/>
        </w:rPr>
        <w:t xml:space="preserve">-ի </w:t>
      </w:r>
      <w:r w:rsidRPr="00C851C6">
        <w:rPr>
          <w:rFonts w:ascii="GHEA Grapalat" w:eastAsia="Times New Roman" w:hAnsi="GHEA Grapalat" w:cs="Calibri"/>
          <w:i/>
          <w:sz w:val="20"/>
          <w:szCs w:val="20"/>
        </w:rPr>
        <w:t xml:space="preserve"> թիվ ___-Ն որոշման</w:t>
      </w:r>
    </w:p>
    <w:p w:rsidR="0015075B" w:rsidRDefault="0015075B" w:rsidP="00BD4001">
      <w:pPr>
        <w:tabs>
          <w:tab w:val="left" w:pos="851"/>
        </w:tabs>
        <w:spacing w:line="360" w:lineRule="auto"/>
        <w:ind w:firstLine="547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6B6A57" w:rsidRDefault="006B6A57" w:rsidP="006B6A57">
      <w:pPr>
        <w:tabs>
          <w:tab w:val="left" w:pos="851"/>
        </w:tabs>
        <w:spacing w:after="0" w:line="360" w:lineRule="auto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ՏԵԽՆԻԿԱԿԱՆ ԱՆՎՏԱՆԳՈՒԹՅԱՆ </w:t>
      </w:r>
      <w:r w:rsidRPr="006B6A57">
        <w:rPr>
          <w:rFonts w:ascii="GHEA Grapalat" w:hAnsi="GHEA Grapalat"/>
          <w:b/>
          <w:bCs/>
          <w:sz w:val="24"/>
          <w:szCs w:val="24"/>
          <w:lang w:val="hy-AM"/>
        </w:rPr>
        <w:t>ՆՈՐՄԵՐ, ԿԱՆՈՆՆԵՐ ԵՎ ՀՐԱՀԱՆԳՆԵՐ</w:t>
      </w:r>
    </w:p>
    <w:p w:rsidR="006B6A57" w:rsidRPr="006B6A57" w:rsidRDefault="006B6A57" w:rsidP="006B6A57">
      <w:pPr>
        <w:tabs>
          <w:tab w:val="left" w:pos="851"/>
        </w:tabs>
        <w:spacing w:after="0" w:line="360" w:lineRule="auto"/>
        <w:ind w:firstLine="547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6B6A5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ԿԵՆՑԱՂԱՅԻՆ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ԵՎ</w:t>
      </w:r>
      <w:r w:rsidRPr="006B6A5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ՏԵԽՆԻԿԱԿԱՆ ՆՇԱՆԱԿՈՒԹՅԱՆ ՀՐԱԳՈՐԾԱԿԱՆ ԱՐՏԱԴՐԱՏԵՍԱԿՆԵՐԻ ՉԱՓՈՐՈՇԻՉՆԵՐ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Ի</w:t>
      </w:r>
      <w:r w:rsidRPr="006B6A5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ԴԱՍԱԿԱՐԳՈՒՄՆԵՐ,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ԻՆՉՊԵՍ ՆԱԵՎ </w:t>
      </w:r>
      <w:r w:rsidRPr="006B6A5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ՏԵԽՆԻԿԱԿԱՆ 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ԱՆՎՏԱՆԳՈՒԹՅԱՆ ՈԼՈՐՏՈՒՄ</w:t>
      </w:r>
    </w:p>
    <w:p w:rsidR="006B6A57" w:rsidRPr="006B6A57" w:rsidRDefault="006B6A57" w:rsidP="00BD4001">
      <w:pPr>
        <w:tabs>
          <w:tab w:val="left" w:pos="851"/>
        </w:tabs>
        <w:spacing w:line="360" w:lineRule="auto"/>
        <w:ind w:firstLine="547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F817A7" w:rsidRPr="001F2FDC" w:rsidRDefault="00BD4001" w:rsidP="00F817A7">
      <w:pPr>
        <w:spacing w:after="0" w:line="360" w:lineRule="auto"/>
        <w:ind w:firstLine="54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>ԲԱԺԻՆ I</w:t>
      </w:r>
    </w:p>
    <w:p w:rsidR="00BD4001" w:rsidRPr="001F2FDC" w:rsidRDefault="00BD4001" w:rsidP="00F817A7">
      <w:pPr>
        <w:spacing w:after="0" w:line="360" w:lineRule="auto"/>
        <w:ind w:firstLine="547"/>
        <w:jc w:val="center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>ԸՆԴՀԱՆՈՒՐ  ԴՐՈՒՅԹՆԵՐ</w:t>
      </w:r>
    </w:p>
    <w:p w:rsidR="00BD4001" w:rsidRPr="001F2FDC" w:rsidRDefault="00BD4001" w:rsidP="00F817A7">
      <w:pPr>
        <w:spacing w:after="0" w:line="360" w:lineRule="auto"/>
        <w:ind w:firstLine="547"/>
        <w:jc w:val="center"/>
        <w:rPr>
          <w:rFonts w:ascii="GHEA Grapalat" w:hAnsi="GHEA Grapalat"/>
          <w:b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>ԳԼՈՒԽ I</w:t>
      </w:r>
    </w:p>
    <w:p w:rsidR="00BD4001" w:rsidRPr="001F2FDC" w:rsidRDefault="00BD4001" w:rsidP="00F817A7">
      <w:pPr>
        <w:spacing w:after="0" w:line="360" w:lineRule="auto"/>
        <w:ind w:firstLine="547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>ԿԻՐԱՌՄԱՆ ՈԼՈՐՏԸ</w:t>
      </w:r>
    </w:p>
    <w:p w:rsidR="00F817A7" w:rsidRPr="001F2FDC" w:rsidRDefault="00F817A7" w:rsidP="00F817A7">
      <w:pPr>
        <w:spacing w:after="0" w:line="360" w:lineRule="auto"/>
        <w:ind w:firstLine="547"/>
        <w:jc w:val="center"/>
        <w:rPr>
          <w:rFonts w:ascii="GHEA Grapalat" w:hAnsi="GHEA Grapalat"/>
          <w:sz w:val="24"/>
          <w:szCs w:val="24"/>
          <w:lang w:val="pt-BR"/>
        </w:rPr>
      </w:pPr>
    </w:p>
    <w:p w:rsidR="003E41F8" w:rsidRPr="001F2FDC" w:rsidRDefault="00BD4001" w:rsidP="003E41F8">
      <w:pPr>
        <w:tabs>
          <w:tab w:val="left" w:pos="851"/>
        </w:tabs>
        <w:spacing w:line="360" w:lineRule="auto"/>
        <w:ind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E7BEA" w:rsidRPr="001F2FDC">
        <w:rPr>
          <w:rFonts w:ascii="GHEA Grapalat" w:hAnsi="GHEA Grapalat" w:cs="Sylfaen"/>
          <w:sz w:val="24"/>
          <w:szCs w:val="24"/>
          <w:lang w:val="pt-BR"/>
        </w:rPr>
        <w:t>1.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Կենցաղային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հրագործական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արտադրատեսակների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չափորոշիչները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դասակարգումները</w:t>
      </w:r>
      <w:r w:rsidR="001F2FDC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1F2FDC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րագործական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արտադրատեսակների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արտադրությունների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պահման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պահեստների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նշանակության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հրագործական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արտադրատեսակների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շահագործման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կիրառման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գործարկման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կայանքների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(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սարքավորումներ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հրասանդներ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)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կառուցվածքի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</w:t>
      </w:r>
      <w:r w:rsidR="004E7BEA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4E7BEA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շահագործման</w:t>
      </w:r>
      <w:r w:rsidR="004E7BEA" w:rsidRPr="00C851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144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տեխնիկական</w:t>
      </w:r>
      <w:r w:rsidR="00F24144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F24144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անվտանգության</w:t>
      </w:r>
      <w:r w:rsidR="00F24144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E642E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նորմերը</w:t>
      </w:r>
      <w:r w:rsidR="007E642E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, </w:t>
      </w:r>
      <w:r w:rsidR="00F24144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կանոնները</w:t>
      </w:r>
      <w:r w:rsidR="007E642E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E642E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="007E642E" w:rsidRPr="00C851C6"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="007E642E" w:rsidRPr="001F2FD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հրահանգները</w:t>
      </w:r>
      <w:r w:rsidR="00F24144" w:rsidRPr="00C851C6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(այսուհետ` </w:t>
      </w:r>
      <w:r w:rsidR="00F24144" w:rsidRPr="001F2FDC">
        <w:rPr>
          <w:rFonts w:ascii="GHEA Grapalat" w:hAnsi="GHEA Grapalat" w:cs="Sylfaen"/>
          <w:sz w:val="24"/>
          <w:szCs w:val="24"/>
          <w:lang w:val="pt-BR"/>
        </w:rPr>
        <w:t>Կանոն</w:t>
      </w:r>
      <w:r w:rsidR="00BE70BD">
        <w:rPr>
          <w:rFonts w:ascii="GHEA Grapalat" w:hAnsi="GHEA Grapalat" w:cs="Sylfaen"/>
          <w:sz w:val="24"/>
          <w:szCs w:val="24"/>
          <w:lang w:val="hy-AM"/>
        </w:rPr>
        <w:t>ներ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="0049725A" w:rsidRPr="001F2FDC">
        <w:rPr>
          <w:rFonts w:ascii="GHEA Grapalat" w:hAnsi="GHEA Grapalat" w:cs="Sylfaen"/>
          <w:sz w:val="24"/>
          <w:szCs w:val="24"/>
          <w:lang w:val="pt-BR"/>
        </w:rPr>
        <w:t>սահմանում է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B3E4D" w:rsidRPr="001F2FDC">
        <w:rPr>
          <w:rFonts w:ascii="GHEA Grapalat" w:hAnsi="GHEA Grapalat" w:cs="Sylfaen"/>
          <w:sz w:val="24"/>
          <w:szCs w:val="24"/>
          <w:lang w:val="pt-BR"/>
        </w:rPr>
        <w:t xml:space="preserve">տեխնիկական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անվտանգության ընդհանուր պահանջներ 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բաղադրությունների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դրանք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պարունակող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կենցաղային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>, այդ թվում</w:t>
      </w:r>
      <w:r w:rsidR="001A3E0A">
        <w:rPr>
          <w:rFonts w:ascii="GHEA Grapalat" w:hAnsi="GHEA Grapalat" w:cs="Sylfaen"/>
          <w:sz w:val="24"/>
          <w:szCs w:val="24"/>
          <w:lang w:val="hy-AM"/>
        </w:rPr>
        <w:t>՝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ինքնուրույն կիրառման 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բաղադրությունների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(այսուհետ`</w:t>
      </w:r>
      <w:r w:rsidR="00F24144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iberationSerif"/>
          <w:sz w:val="24"/>
          <w:szCs w:val="24"/>
        </w:rPr>
        <w:t>արտադրանք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="00AD2313" w:rsidRPr="001F2FDC">
        <w:rPr>
          <w:rFonts w:ascii="GHEA Grapalat" w:hAnsi="GHEA Grapalat" w:cs="Sylfaen"/>
          <w:sz w:val="24"/>
          <w:szCs w:val="24"/>
          <w:lang w:val="pt-BR"/>
        </w:rPr>
        <w:t xml:space="preserve">չափորոշիչները </w:t>
      </w:r>
      <w:r w:rsidRPr="001F2FDC">
        <w:rPr>
          <w:rFonts w:ascii="GHEA Grapalat" w:hAnsi="GHEA Grapalat" w:cs="Sylfaen"/>
          <w:sz w:val="24"/>
          <w:szCs w:val="24"/>
        </w:rPr>
        <w:t>և</w:t>
      </w:r>
      <w:r w:rsidR="00F55970" w:rsidRPr="00C851C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F55970">
        <w:rPr>
          <w:rFonts w:ascii="GHEA Grapalat" w:hAnsi="GHEA Grapalat" w:cs="Sylfaen"/>
          <w:sz w:val="24"/>
          <w:szCs w:val="24"/>
        </w:rPr>
        <w:t>դասակար</w:t>
      </w:r>
      <w:r w:rsidR="00C851C6">
        <w:rPr>
          <w:rFonts w:ascii="GHEA Grapalat" w:hAnsi="GHEA Grapalat" w:cs="Sylfaen"/>
          <w:sz w:val="24"/>
          <w:szCs w:val="24"/>
          <w:lang w:val="hy-AM"/>
        </w:rPr>
        <w:t>գ</w:t>
      </w:r>
      <w:r w:rsidR="00F55970">
        <w:rPr>
          <w:rFonts w:ascii="GHEA Grapalat" w:hAnsi="GHEA Grapalat" w:cs="Sylfaen"/>
          <w:sz w:val="24"/>
          <w:szCs w:val="24"/>
        </w:rPr>
        <w:t>ումները</w:t>
      </w:r>
      <w:r w:rsidR="00F55970" w:rsidRPr="00C851C6">
        <w:rPr>
          <w:rFonts w:ascii="GHEA Grapalat" w:hAnsi="GHEA Grapalat" w:cs="Sylfaen"/>
          <w:sz w:val="24"/>
          <w:szCs w:val="24"/>
          <w:lang w:val="pt-BR"/>
        </w:rPr>
        <w:t>,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դրանց փոխադրման, պահման, իրացման,</w:t>
      </w:r>
      <w:r w:rsidR="003E41F8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շահագործման և օգտահանման գործընթացի հետ կապված հարաբերություններում: </w:t>
      </w:r>
    </w:p>
    <w:p w:rsidR="00BD4001" w:rsidRPr="00DC0636" w:rsidRDefault="003E41F8" w:rsidP="003E41F8">
      <w:pPr>
        <w:tabs>
          <w:tab w:val="left" w:pos="851"/>
        </w:tabs>
        <w:spacing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lastRenderedPageBreak/>
        <w:t xml:space="preserve">2. Սույն </w:t>
      </w:r>
      <w:r w:rsidR="00DC0636">
        <w:rPr>
          <w:rFonts w:ascii="GHEA Grapalat" w:hAnsi="GHEA Grapalat" w:cs="Sylfaen"/>
          <w:sz w:val="24"/>
          <w:szCs w:val="24"/>
          <w:lang w:val="hy-AM"/>
        </w:rPr>
        <w:t>Կ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անոն</w:t>
      </w:r>
      <w:r w:rsidR="00BE70BD">
        <w:rPr>
          <w:rFonts w:ascii="GHEA Grapalat" w:hAnsi="GHEA Grapalat" w:cs="Sylfaen"/>
          <w:sz w:val="24"/>
          <w:szCs w:val="24"/>
          <w:lang w:val="hy-AM"/>
        </w:rPr>
        <w:t>ներ</w:t>
      </w:r>
      <w:r w:rsidRPr="001F2FDC">
        <w:rPr>
          <w:rFonts w:ascii="GHEA Grapalat" w:hAnsi="GHEA Grapalat" w:cs="Sylfaen"/>
          <w:sz w:val="24"/>
          <w:szCs w:val="24"/>
          <w:lang w:val="pt-BR"/>
        </w:rPr>
        <w:t>ը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կիրառվում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E70BD">
        <w:rPr>
          <w:rFonts w:ascii="GHEA Grapalat" w:hAnsi="GHEA Grapalat" w:cs="Sylfaen"/>
          <w:sz w:val="24"/>
          <w:szCs w:val="24"/>
          <w:lang w:val="hy-AM"/>
        </w:rPr>
        <w:t>են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հետևյալ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նպատակների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իրականացման </w:t>
      </w:r>
      <w:r w:rsidR="00BD4001" w:rsidRPr="001F2FDC">
        <w:rPr>
          <w:rFonts w:ascii="GHEA Grapalat" w:hAnsi="GHEA Grapalat" w:cs="Sylfaen"/>
          <w:sz w:val="24"/>
          <w:szCs w:val="24"/>
        </w:rPr>
        <w:t>համար</w:t>
      </w:r>
      <w:r w:rsidR="00DC0636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D4001" w:rsidRPr="001F2FDC" w:rsidRDefault="00BD4001" w:rsidP="00EF4023">
      <w:pPr>
        <w:numPr>
          <w:ilvl w:val="0"/>
          <w:numId w:val="1"/>
        </w:numPr>
        <w:spacing w:after="0" w:line="360" w:lineRule="auto"/>
        <w:ind w:left="0" w:firstLine="547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Sylfaen"/>
          <w:sz w:val="24"/>
          <w:szCs w:val="24"/>
          <w:lang w:val="pt-BR"/>
        </w:rPr>
        <w:t xml:space="preserve"> քաղաքացիների</w:t>
      </w:r>
      <w:r w:rsidRPr="001F2FDC">
        <w:rPr>
          <w:rFonts w:ascii="GHEA Grapalat" w:eastAsia="Times New Roman" w:hAnsi="GHEA Grapalat" w:cs="Calibri"/>
          <w:sz w:val="24"/>
          <w:szCs w:val="24"/>
          <w:lang w:val="pt-BR"/>
        </w:rPr>
        <w:t xml:space="preserve"> </w:t>
      </w:r>
      <w:r w:rsidRPr="00DC0636">
        <w:rPr>
          <w:rFonts w:ascii="GHEA Grapalat" w:eastAsia="Times New Roman" w:hAnsi="GHEA Grapalat" w:cs="Sylfaen"/>
          <w:sz w:val="24"/>
          <w:szCs w:val="24"/>
          <w:lang w:val="hy-AM"/>
        </w:rPr>
        <w:t>կյանքի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>,</w:t>
      </w:r>
      <w:r w:rsidR="00121636"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DC0636">
        <w:rPr>
          <w:rFonts w:ascii="GHEA Grapalat" w:eastAsia="Times New Roman" w:hAnsi="GHEA Grapalat" w:cs="Sylfaen"/>
          <w:sz w:val="24"/>
          <w:szCs w:val="24"/>
          <w:lang w:val="hy-AM"/>
        </w:rPr>
        <w:t>առողջության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DC0636">
        <w:rPr>
          <w:rFonts w:ascii="GHEA Grapalat" w:eastAsia="Times New Roman" w:hAnsi="GHEA Grapalat" w:cs="Sylfaen"/>
          <w:sz w:val="24"/>
          <w:szCs w:val="24"/>
          <w:lang w:val="hy-AM"/>
        </w:rPr>
        <w:t>և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DC0636">
        <w:rPr>
          <w:rFonts w:ascii="GHEA Grapalat" w:eastAsia="Times New Roman" w:hAnsi="GHEA Grapalat" w:cs="Sylfaen"/>
          <w:sz w:val="24"/>
          <w:szCs w:val="24"/>
          <w:lang w:val="hy-AM"/>
        </w:rPr>
        <w:t>անվտանգության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DC0636">
        <w:rPr>
          <w:rFonts w:ascii="GHEA Grapalat" w:eastAsia="Times New Roman" w:hAnsi="GHEA Grapalat" w:cs="Sylfaen"/>
          <w:sz w:val="24"/>
          <w:szCs w:val="24"/>
          <w:lang w:val="hy-AM"/>
        </w:rPr>
        <w:t>պաշտպանության</w:t>
      </w:r>
      <w:r w:rsidR="00DC0636">
        <w:rPr>
          <w:rFonts w:ascii="Cambria Math" w:eastAsia="Times New Roman" w:hAnsi="Cambria Math"/>
          <w:sz w:val="24"/>
          <w:szCs w:val="24"/>
          <w:lang w:val="hy-AM"/>
        </w:rPr>
        <w:t>․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</w:p>
    <w:p w:rsidR="00BD4001" w:rsidRPr="001F2FDC" w:rsidRDefault="00BD4001" w:rsidP="00EF4023">
      <w:pPr>
        <w:numPr>
          <w:ilvl w:val="0"/>
          <w:numId w:val="1"/>
        </w:numPr>
        <w:spacing w:after="0" w:line="360" w:lineRule="auto"/>
        <w:ind w:left="0" w:firstLine="547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1F2FDC">
        <w:rPr>
          <w:rFonts w:ascii="GHEA Grapalat" w:eastAsia="Times New Roman" w:hAnsi="GHEA Grapalat" w:cs="Sylfaen"/>
          <w:sz w:val="24"/>
          <w:szCs w:val="24"/>
          <w:lang w:val="pt-BR"/>
        </w:rPr>
        <w:t>,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համայնքային</w:t>
      </w:r>
      <w:r w:rsidRPr="001F2FDC">
        <w:rPr>
          <w:rFonts w:ascii="GHEA Grapalat" w:eastAsia="Times New Roman" w:hAnsi="GHEA Grapalat" w:cs="Sylfaen"/>
          <w:sz w:val="24"/>
          <w:szCs w:val="24"/>
          <w:lang w:val="pt-BR"/>
        </w:rPr>
        <w:t>, ֆ</w:t>
      </w:r>
      <w:r w:rsidRPr="001F2FDC">
        <w:rPr>
          <w:rFonts w:ascii="GHEA Grapalat" w:eastAsia="Times New Roman" w:hAnsi="GHEA Grapalat" w:cs="Sylfaen"/>
          <w:sz w:val="24"/>
          <w:szCs w:val="24"/>
        </w:rPr>
        <w:t>իզիկական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և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անձանց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գույքի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="00DC0636">
        <w:rPr>
          <w:rFonts w:ascii="Cambria Math" w:eastAsia="Times New Roman" w:hAnsi="Cambria Math"/>
          <w:sz w:val="24"/>
          <w:szCs w:val="24"/>
          <w:lang w:val="hy-AM"/>
        </w:rPr>
        <w:t>․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 </w:t>
      </w:r>
    </w:p>
    <w:p w:rsidR="00BD4001" w:rsidRPr="001F2FDC" w:rsidRDefault="00BD4001" w:rsidP="00EF4023">
      <w:pPr>
        <w:numPr>
          <w:ilvl w:val="0"/>
          <w:numId w:val="1"/>
        </w:numPr>
        <w:spacing w:after="0" w:line="360" w:lineRule="auto"/>
        <w:ind w:left="0" w:firstLine="547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proofErr w:type="gramStart"/>
      <w:r w:rsidRPr="001F2FDC">
        <w:rPr>
          <w:rFonts w:ascii="GHEA Grapalat" w:eastAsia="Times New Roman" w:hAnsi="GHEA Grapalat" w:cs="Sylfaen"/>
          <w:sz w:val="24"/>
          <w:szCs w:val="24"/>
        </w:rPr>
        <w:t>շրջակա</w:t>
      </w:r>
      <w:proofErr w:type="gramEnd"/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eastAsia="Times New Roman" w:hAnsi="GHEA Grapalat" w:cs="Sylfaen"/>
          <w:sz w:val="24"/>
          <w:szCs w:val="24"/>
        </w:rPr>
        <w:t>կենդանիների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և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բույսերի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կամ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առողջության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պահպանության</w:t>
      </w:r>
      <w:r w:rsidR="00DC0636">
        <w:rPr>
          <w:rFonts w:ascii="GHEA Grapalat" w:eastAsia="Times New Roman" w:hAnsi="GHEA Grapalat"/>
          <w:sz w:val="24"/>
          <w:szCs w:val="24"/>
          <w:lang w:val="hy-AM"/>
        </w:rPr>
        <w:t>։</w:t>
      </w:r>
    </w:p>
    <w:p w:rsidR="00BD4001" w:rsidRPr="001F2FDC" w:rsidRDefault="00A35EB7" w:rsidP="00A35EB7">
      <w:pPr>
        <w:pStyle w:val="BodyText2"/>
        <w:spacing w:after="0" w:line="360" w:lineRule="auto"/>
        <w:ind w:firstLine="63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3. </w:t>
      </w:r>
      <w:r w:rsidR="001A2060" w:rsidRPr="001F2FDC">
        <w:rPr>
          <w:rFonts w:ascii="GHEA Grapalat" w:hAnsi="GHEA Grapalat" w:cs="Sylfaen"/>
          <w:lang w:val="pt-BR"/>
        </w:rPr>
        <w:t xml:space="preserve">Սույն </w:t>
      </w:r>
      <w:r w:rsidR="000A36D5" w:rsidRPr="001F2FDC">
        <w:rPr>
          <w:rFonts w:ascii="GHEA Grapalat" w:hAnsi="GHEA Grapalat" w:cs="Sylfaen"/>
          <w:lang w:val="pt-BR"/>
        </w:rPr>
        <w:t>Կանոն</w:t>
      </w:r>
      <w:r w:rsidR="00BE70BD">
        <w:rPr>
          <w:rFonts w:ascii="GHEA Grapalat" w:hAnsi="GHEA Grapalat" w:cs="Sylfaen"/>
          <w:lang w:val="hy-AM"/>
        </w:rPr>
        <w:t>ներ</w:t>
      </w:r>
      <w:r w:rsidR="000A36D5" w:rsidRPr="001F2FDC">
        <w:rPr>
          <w:rFonts w:ascii="GHEA Grapalat" w:hAnsi="GHEA Grapalat" w:cs="Sylfaen"/>
          <w:lang w:val="pt-BR"/>
        </w:rPr>
        <w:t xml:space="preserve">ի </w:t>
      </w:r>
      <w:r w:rsidR="001A2060" w:rsidRPr="001F2FDC">
        <w:rPr>
          <w:rFonts w:ascii="GHEA Grapalat" w:hAnsi="GHEA Grapalat" w:cs="Sylfaen"/>
          <w:lang w:val="pt-BR"/>
        </w:rPr>
        <w:t>պահանջները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չեն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տարածվում</w:t>
      </w:r>
      <w:r w:rsidR="00BD4001" w:rsidRPr="001F2FDC">
        <w:rPr>
          <w:rFonts w:ascii="GHEA Grapalat" w:hAnsi="GHEA Grapalat"/>
          <w:lang w:val="pt-BR"/>
        </w:rPr>
        <w:t xml:space="preserve"> այն </w:t>
      </w:r>
      <w:r w:rsidR="00BD4001" w:rsidRPr="001F2FDC">
        <w:rPr>
          <w:rFonts w:ascii="GHEA Grapalat" w:hAnsi="GHEA Grapalat" w:cs="Sylfaen"/>
          <w:lang w:val="pt-BR"/>
        </w:rPr>
        <w:t>հ</w:t>
      </w:r>
      <w:r w:rsidR="00BD4001" w:rsidRPr="001F2FDC">
        <w:rPr>
          <w:rFonts w:ascii="GHEA Grapalat" w:hAnsi="GHEA Grapalat" w:cs="Sylfaen"/>
        </w:rPr>
        <w:t>րագործական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բաղադրությունների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և</w:t>
      </w:r>
      <w:r w:rsidR="00BD4001" w:rsidRPr="001F2FDC">
        <w:rPr>
          <w:rFonts w:ascii="GHEA Grapalat" w:hAnsi="GHEA Grapalat"/>
          <w:lang w:val="pt-BR"/>
        </w:rPr>
        <w:t xml:space="preserve"> դրանք պարունակող </w:t>
      </w:r>
      <w:r w:rsidR="00BD4001" w:rsidRPr="001F2FDC">
        <w:rPr>
          <w:rFonts w:ascii="GHEA Grapalat" w:hAnsi="GHEA Grapalat" w:cs="Sylfaen"/>
        </w:rPr>
        <w:t>արտադրատեսակների</w:t>
      </w:r>
      <w:r w:rsidR="00BD4001" w:rsidRPr="001F2FDC">
        <w:rPr>
          <w:rFonts w:ascii="GHEA Grapalat" w:hAnsi="GHEA Grapalat" w:cs="Sylfaen"/>
          <w:lang w:val="pt-BR"/>
        </w:rPr>
        <w:t xml:space="preserve"> վրա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որոնք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/>
          <w:lang w:val="pt-BR"/>
        </w:rPr>
        <w:t xml:space="preserve">դասվում (պատկանում) են </w:t>
      </w:r>
      <w:r w:rsidR="00BD4001" w:rsidRPr="001F2FDC">
        <w:rPr>
          <w:rFonts w:ascii="GHEA Grapalat" w:hAnsi="GHEA Grapalat"/>
        </w:rPr>
        <w:t>պայթուցիկ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նյութերին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35479C" w:rsidRPr="001F2FDC">
        <w:rPr>
          <w:rFonts w:ascii="GHEA Grapalat" w:hAnsi="GHEA Grapalat"/>
        </w:rPr>
        <w:t>կամ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պայթուցիկ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նյութեր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պարունակող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արտադրատեսակներին</w:t>
      </w:r>
      <w:r w:rsidR="00BD4001" w:rsidRPr="001F2FDC">
        <w:rPr>
          <w:rFonts w:ascii="GHEA Grapalat" w:hAnsi="GHEA Grapalat"/>
          <w:lang w:val="pt-BR"/>
        </w:rPr>
        <w:t>,</w:t>
      </w:r>
      <w:r w:rsidR="0035479C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այդ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թվում</w:t>
      </w:r>
      <w:r w:rsidR="00C851C6">
        <w:rPr>
          <w:rFonts w:ascii="GHEA Grapalat" w:hAnsi="GHEA Grapalat"/>
          <w:lang w:val="hy-AM"/>
        </w:rPr>
        <w:t>՝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արդյունաբերական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և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ռազմական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նշանակության</w:t>
      </w:r>
      <w:r w:rsidR="00BD4001" w:rsidRPr="001F2FDC">
        <w:rPr>
          <w:rFonts w:ascii="GHEA Grapalat" w:hAnsi="GHEA Grapalat"/>
          <w:lang w:val="pt-BR"/>
        </w:rPr>
        <w:t>:</w:t>
      </w:r>
    </w:p>
    <w:p w:rsidR="0035479C" w:rsidRPr="001F2FDC" w:rsidRDefault="0035479C" w:rsidP="0035479C">
      <w:pPr>
        <w:pStyle w:val="BodyText2"/>
        <w:spacing w:after="0" w:line="360" w:lineRule="auto"/>
        <w:ind w:left="547"/>
        <w:jc w:val="both"/>
        <w:rPr>
          <w:rFonts w:ascii="GHEA Grapalat" w:hAnsi="GHEA Grapalat"/>
          <w:lang w:val="pt-BR"/>
        </w:rPr>
      </w:pP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ԳԼՈՒԽ II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ՀԻՄՆԱԿԱՆ ՀԱՍԿԱՑՈՒԹՅՈՒՆՆԵՐ ԵՎ ՏԵՐՄԻՆՆԵՐ</w:t>
      </w:r>
    </w:p>
    <w:p w:rsidR="00BD4001" w:rsidRPr="00DC0636" w:rsidRDefault="00A35EB7" w:rsidP="00A35EB7">
      <w:pPr>
        <w:pStyle w:val="BodyText2"/>
        <w:spacing w:after="0" w:line="360" w:lineRule="auto"/>
        <w:ind w:firstLine="630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pt-BR"/>
        </w:rPr>
        <w:t xml:space="preserve">4. </w:t>
      </w:r>
      <w:r w:rsidR="00BE70BD">
        <w:rPr>
          <w:rFonts w:ascii="GHEA Grapalat" w:hAnsi="GHEA Grapalat"/>
          <w:lang w:val="hy-AM"/>
        </w:rPr>
        <w:t xml:space="preserve">Սույն </w:t>
      </w:r>
      <w:r w:rsidR="0035479C" w:rsidRPr="001F2FDC">
        <w:rPr>
          <w:rFonts w:ascii="GHEA Grapalat" w:hAnsi="GHEA Grapalat"/>
          <w:lang w:val="pt-BR"/>
        </w:rPr>
        <w:t>Կանոն</w:t>
      </w:r>
      <w:r w:rsidR="00BE70BD">
        <w:rPr>
          <w:rFonts w:ascii="GHEA Grapalat" w:hAnsi="GHEA Grapalat"/>
          <w:lang w:val="hy-AM"/>
        </w:rPr>
        <w:t>ներ</w:t>
      </w:r>
      <w:r w:rsidR="0035479C" w:rsidRPr="001F2FDC">
        <w:rPr>
          <w:rFonts w:ascii="GHEA Grapalat" w:hAnsi="GHEA Grapalat"/>
          <w:lang w:val="pt-BR"/>
        </w:rPr>
        <w:t xml:space="preserve">ի </w:t>
      </w:r>
      <w:r w:rsidR="00BD4001" w:rsidRPr="001F2FDC">
        <w:rPr>
          <w:rFonts w:ascii="GHEA Grapalat" w:hAnsi="GHEA Grapalat"/>
          <w:lang w:val="pt-BR"/>
        </w:rPr>
        <w:t>նպատակների համար օգտագործվում են «</w:t>
      </w:r>
      <w:r w:rsidR="00BD4001" w:rsidRPr="001F2FDC">
        <w:rPr>
          <w:rFonts w:ascii="GHEA Grapalat" w:hAnsi="GHEA Grapalat" w:cs="Sylfaen"/>
          <w:lang w:val="pt-BR"/>
        </w:rPr>
        <w:t>Տ</w:t>
      </w:r>
      <w:r w:rsidR="00BD4001" w:rsidRPr="001F2FDC">
        <w:rPr>
          <w:rFonts w:ascii="GHEA Grapalat" w:hAnsi="GHEA Grapalat" w:cs="Sylfaen"/>
        </w:rPr>
        <w:t>եխնիկական</w:t>
      </w:r>
      <w:r w:rsidR="00CD70C4" w:rsidRPr="00C851C6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կանոնակարգման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մասին</w:t>
      </w:r>
      <w:r w:rsidR="00BD4001" w:rsidRPr="001F2FDC">
        <w:rPr>
          <w:rFonts w:ascii="GHEA Grapalat" w:hAnsi="GHEA Grapalat"/>
          <w:lang w:val="pt-BR"/>
        </w:rPr>
        <w:t xml:space="preserve">»,  «Ստանդարտացման մասին», </w:t>
      </w:r>
      <w:r w:rsidR="00BD4001" w:rsidRPr="001F2FDC">
        <w:rPr>
          <w:rFonts w:ascii="GHEA Grapalat" w:hAnsi="GHEA Grapalat" w:cs="Times Armenian"/>
          <w:lang w:val="af-ZA"/>
        </w:rPr>
        <w:t>«</w:t>
      </w:r>
      <w:r w:rsidR="00BD4001" w:rsidRPr="001F2FDC">
        <w:rPr>
          <w:rFonts w:ascii="GHEA Grapalat" w:hAnsi="GHEA Grapalat" w:cs="Sylfaen"/>
          <w:lang w:val="af-ZA"/>
        </w:rPr>
        <w:t>Տեխնիկական</w:t>
      </w:r>
      <w:r w:rsidR="00BD4001" w:rsidRPr="001F2FDC">
        <w:rPr>
          <w:rFonts w:ascii="GHEA Grapalat" w:hAnsi="GHEA Grapalat" w:cs="Times Armenian"/>
          <w:lang w:val="af-ZA"/>
        </w:rPr>
        <w:t xml:space="preserve"> </w:t>
      </w:r>
      <w:r w:rsidR="00BD4001" w:rsidRPr="001F2FDC">
        <w:rPr>
          <w:rFonts w:ascii="GHEA Grapalat" w:hAnsi="GHEA Grapalat" w:cs="Sylfaen"/>
          <w:lang w:val="af-ZA"/>
        </w:rPr>
        <w:t>անվտանգության</w:t>
      </w:r>
      <w:r w:rsidR="00BD4001" w:rsidRPr="001F2FDC">
        <w:rPr>
          <w:rFonts w:ascii="GHEA Grapalat" w:hAnsi="GHEA Grapalat" w:cs="Times Armenian"/>
          <w:lang w:val="af-ZA"/>
        </w:rPr>
        <w:t xml:space="preserve"> </w:t>
      </w:r>
      <w:r w:rsidR="00BD4001" w:rsidRPr="001F2FDC">
        <w:rPr>
          <w:rFonts w:ascii="GHEA Grapalat" w:hAnsi="GHEA Grapalat" w:cs="Sylfaen"/>
          <w:lang w:val="af-ZA"/>
        </w:rPr>
        <w:t>ապահովման</w:t>
      </w:r>
      <w:r w:rsidR="00BD4001" w:rsidRPr="001F2FDC">
        <w:rPr>
          <w:rFonts w:ascii="GHEA Grapalat" w:hAnsi="GHEA Grapalat" w:cs="Times Armenian"/>
          <w:lang w:val="af-ZA"/>
        </w:rPr>
        <w:t xml:space="preserve"> </w:t>
      </w:r>
      <w:r w:rsidR="00BD4001" w:rsidRPr="001F2FDC">
        <w:rPr>
          <w:rFonts w:ascii="GHEA Grapalat" w:hAnsi="GHEA Grapalat" w:cs="Sylfaen"/>
          <w:lang w:val="af-ZA"/>
        </w:rPr>
        <w:t>պետական</w:t>
      </w:r>
      <w:r w:rsidR="00BD4001" w:rsidRPr="001F2FDC">
        <w:rPr>
          <w:rFonts w:ascii="GHEA Grapalat" w:hAnsi="GHEA Grapalat" w:cs="Times Armenian"/>
          <w:lang w:val="af-ZA"/>
        </w:rPr>
        <w:t xml:space="preserve"> </w:t>
      </w:r>
      <w:r w:rsidR="00BD4001" w:rsidRPr="001F2FDC">
        <w:rPr>
          <w:rFonts w:ascii="GHEA Grapalat" w:hAnsi="GHEA Grapalat" w:cs="Sylfaen"/>
          <w:lang w:val="af-ZA"/>
        </w:rPr>
        <w:t>կարգավորման</w:t>
      </w:r>
      <w:r w:rsidR="00BD4001" w:rsidRPr="001F2FDC">
        <w:rPr>
          <w:rFonts w:ascii="GHEA Grapalat" w:hAnsi="GHEA Grapalat" w:cs="Times Armenian"/>
          <w:lang w:val="af-ZA"/>
        </w:rPr>
        <w:t xml:space="preserve"> </w:t>
      </w:r>
      <w:r w:rsidR="00BD4001" w:rsidRPr="001F2FDC">
        <w:rPr>
          <w:rFonts w:ascii="GHEA Grapalat" w:hAnsi="GHEA Grapalat" w:cs="Sylfaen"/>
          <w:lang w:val="af-ZA"/>
        </w:rPr>
        <w:t>մասին»</w:t>
      </w:r>
      <w:r w:rsidR="00BD4001" w:rsidRPr="001F2FDC">
        <w:rPr>
          <w:rFonts w:ascii="GHEA Grapalat" w:hAnsi="GHEA Grapalat" w:cs="Times Armenian"/>
          <w:lang w:val="af-ZA"/>
        </w:rPr>
        <w:t xml:space="preserve"> </w:t>
      </w:r>
      <w:r w:rsidR="00BD4001" w:rsidRPr="001F2FDC">
        <w:rPr>
          <w:rFonts w:ascii="GHEA Grapalat" w:hAnsi="GHEA Grapalat"/>
          <w:lang w:val="pt-BR"/>
        </w:rPr>
        <w:t>օրենքներով և այլ իրավական ակտերով սահմնաված հիմնական հասկացությունները, ինչպես նաև հետևյալ տերմիններն ու հասկացությունները</w:t>
      </w:r>
      <w:r w:rsidR="00DC0636">
        <w:rPr>
          <w:rFonts w:ascii="GHEA Grapalat" w:hAnsi="GHEA Grapalat"/>
          <w:lang w:val="hy-AM"/>
        </w:rPr>
        <w:t>՝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b/>
          <w:lang w:val="pt-BR"/>
        </w:rPr>
        <w:t xml:space="preserve">անվտանգություն` </w:t>
      </w:r>
      <w:r w:rsidRPr="001F2FDC">
        <w:rPr>
          <w:rFonts w:ascii="GHEA Grapalat" w:hAnsi="GHEA Grapalat" w:cs="Sylfaen"/>
          <w:lang w:val="pt-BR"/>
        </w:rPr>
        <w:t>վնաս պատճառելու կամ վնաս հասցնելու հնարավորության հետ կապված անթույլատրելի ռիսկի բացակայություն.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 xml:space="preserve"> գ</w:t>
      </w:r>
      <w:r w:rsidRPr="001F2FDC">
        <w:rPr>
          <w:rFonts w:ascii="GHEA Grapalat" w:hAnsi="GHEA Grapalat" w:cs="Sylfaen"/>
          <w:b/>
        </w:rPr>
        <w:t>ործարկմա</w:t>
      </w:r>
      <w:r w:rsidRPr="001F2FDC">
        <w:rPr>
          <w:rFonts w:ascii="GHEA Grapalat" w:hAnsi="GHEA Grapalat" w:cs="Sylfaen"/>
          <w:b/>
          <w:lang w:val="pt-BR"/>
        </w:rPr>
        <w:t xml:space="preserve">ն </w:t>
      </w:r>
      <w:r w:rsidRPr="001F2FDC">
        <w:rPr>
          <w:rFonts w:ascii="GHEA Grapalat" w:hAnsi="GHEA Grapalat" w:cs="Sylfaen"/>
          <w:b/>
        </w:rPr>
        <w:t>կայան</w:t>
      </w:r>
      <w:r w:rsidRPr="001F2FDC">
        <w:rPr>
          <w:rFonts w:ascii="GHEA Grapalat" w:hAnsi="GHEA Grapalat" w:cs="Sylfaen"/>
          <w:b/>
          <w:lang w:val="pt-BR"/>
        </w:rPr>
        <w:t>ք`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հրթիռներ</w:t>
      </w:r>
      <w:r w:rsidRPr="001F2FDC">
        <w:rPr>
          <w:rFonts w:ascii="GHEA Grapalat" w:hAnsi="GHEA Grapalat" w:cs="Sylfaen"/>
          <w:lang w:val="pt-BR"/>
        </w:rPr>
        <w:t xml:space="preserve">ի </w:t>
      </w:r>
      <w:r w:rsidRPr="001F2FDC">
        <w:rPr>
          <w:rFonts w:ascii="GHEA Grapalat" w:hAnsi="GHEA Grapalat" w:cs="Sylfaen"/>
        </w:rPr>
        <w:t>արձակմա</w:t>
      </w:r>
      <w:r w:rsidRPr="001F2FDC">
        <w:rPr>
          <w:rFonts w:ascii="GHEA Grapalat" w:hAnsi="GHEA Grapalat" w:cs="Sylfaen"/>
          <w:lang w:val="pt-BR"/>
        </w:rPr>
        <w:t xml:space="preserve">ն </w:t>
      </w:r>
      <w:r w:rsidRPr="001F2FDC">
        <w:rPr>
          <w:rFonts w:ascii="GHEA Grapalat" w:hAnsi="GHEA Grapalat" w:cs="Sylfaen"/>
        </w:rPr>
        <w:t>համա</w:t>
      </w:r>
      <w:r w:rsidRPr="001F2FDC">
        <w:rPr>
          <w:rFonts w:ascii="GHEA Grapalat" w:hAnsi="GHEA Grapalat" w:cs="Sylfaen"/>
          <w:lang w:val="pt-BR"/>
        </w:rPr>
        <w:t xml:space="preserve">ր </w:t>
      </w:r>
      <w:r w:rsidRPr="001F2FDC">
        <w:rPr>
          <w:rFonts w:ascii="GHEA Grapalat" w:hAnsi="GHEA Grapalat" w:cs="Sylfaen"/>
        </w:rPr>
        <w:t>ընդհանու</w:t>
      </w:r>
      <w:r w:rsidRPr="001F2FDC">
        <w:rPr>
          <w:rFonts w:ascii="GHEA Grapalat" w:hAnsi="GHEA Grapalat" w:cs="Sylfaen"/>
          <w:lang w:val="pt-BR"/>
        </w:rPr>
        <w:t xml:space="preserve">ր </w:t>
      </w:r>
      <w:r w:rsidRPr="001F2FDC">
        <w:rPr>
          <w:rFonts w:ascii="GHEA Grapalat" w:hAnsi="GHEA Grapalat" w:cs="Sylfaen"/>
        </w:rPr>
        <w:t>հիմք</w:t>
      </w:r>
      <w:r w:rsidRPr="001F2FDC">
        <w:rPr>
          <w:rFonts w:ascii="GHEA Grapalat" w:hAnsi="GHEA Grapalat" w:cs="Sylfaen"/>
          <w:lang w:val="pt-BR"/>
        </w:rPr>
        <w:t xml:space="preserve">ի </w:t>
      </w:r>
      <w:r w:rsidRPr="001F2FDC">
        <w:rPr>
          <w:rFonts w:ascii="GHEA Grapalat" w:hAnsi="GHEA Grapalat" w:cs="Sylfaen"/>
        </w:rPr>
        <w:t>վր</w:t>
      </w:r>
      <w:r w:rsidRPr="001F2FDC">
        <w:rPr>
          <w:rFonts w:ascii="GHEA Grapalat" w:hAnsi="GHEA Grapalat" w:cs="Sylfaen"/>
          <w:lang w:val="pt-BR"/>
        </w:rPr>
        <w:t xml:space="preserve">ա </w:t>
      </w:r>
      <w:r w:rsidRPr="001F2FDC">
        <w:rPr>
          <w:rFonts w:ascii="GHEA Grapalat" w:hAnsi="GHEA Grapalat" w:cs="Sylfaen"/>
        </w:rPr>
        <w:t>կոշ</w:t>
      </w:r>
      <w:r w:rsidRPr="001F2FDC">
        <w:rPr>
          <w:rFonts w:ascii="GHEA Grapalat" w:hAnsi="GHEA Grapalat" w:cs="Sylfaen"/>
          <w:lang w:val="pt-BR"/>
        </w:rPr>
        <w:t xml:space="preserve">տ </w:t>
      </w:r>
      <w:r w:rsidRPr="001F2FDC">
        <w:rPr>
          <w:rFonts w:ascii="GHEA Grapalat" w:hAnsi="GHEA Grapalat" w:cs="Sylfaen"/>
        </w:rPr>
        <w:t>ամրակապվա</w:t>
      </w:r>
      <w:r w:rsidRPr="001F2FDC">
        <w:rPr>
          <w:rFonts w:ascii="GHEA Grapalat" w:hAnsi="GHEA Grapalat" w:cs="Sylfaen"/>
          <w:lang w:val="pt-BR"/>
        </w:rPr>
        <w:t xml:space="preserve">ծ </w:t>
      </w:r>
      <w:r w:rsidRPr="001F2FDC">
        <w:rPr>
          <w:rFonts w:ascii="GHEA Grapalat" w:hAnsi="GHEA Grapalat" w:cs="Sylfaen"/>
        </w:rPr>
        <w:t>ուղղորդիչներ</w:t>
      </w:r>
      <w:r w:rsidRPr="001F2FDC">
        <w:rPr>
          <w:rFonts w:ascii="GHEA Grapalat" w:hAnsi="GHEA Grapalat" w:cs="Sylfaen"/>
          <w:lang w:val="pt-BR"/>
        </w:rPr>
        <w:t xml:space="preserve">ի և </w:t>
      </w:r>
      <w:r w:rsidRPr="001F2FDC">
        <w:rPr>
          <w:rFonts w:ascii="GHEA Grapalat" w:hAnsi="GHEA Grapalat" w:cs="Sylfaen"/>
        </w:rPr>
        <w:t>հրասանդեր</w:t>
      </w:r>
      <w:r w:rsidRPr="001F2FDC">
        <w:rPr>
          <w:rFonts w:ascii="GHEA Grapalat" w:hAnsi="GHEA Grapalat" w:cs="Sylfaen"/>
          <w:lang w:val="pt-BR"/>
        </w:rPr>
        <w:t xml:space="preserve">ի </w:t>
      </w:r>
      <w:r w:rsidRPr="001F2FDC">
        <w:rPr>
          <w:rFonts w:ascii="GHEA Grapalat" w:hAnsi="GHEA Grapalat" w:cs="Sylfaen"/>
        </w:rPr>
        <w:t>հավաքածո</w:t>
      </w:r>
      <w:r w:rsidRPr="001F2FDC">
        <w:rPr>
          <w:rFonts w:ascii="GHEA Grapalat" w:hAnsi="GHEA Grapalat" w:cs="Sylfaen"/>
          <w:lang w:val="pt-BR"/>
        </w:rPr>
        <w:t>ւ.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b/>
          <w:lang w:val="pt-BR"/>
        </w:rPr>
        <w:t>գ</w:t>
      </w:r>
      <w:r w:rsidRPr="001F2FDC">
        <w:rPr>
          <w:rFonts w:ascii="GHEA Grapalat" w:hAnsi="GHEA Grapalat" w:cs="Sylfaen"/>
          <w:b/>
        </w:rPr>
        <w:t>ործարկման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սարքավորանք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գործողության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մեջ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դնելու</w:t>
      </w:r>
      <w:r w:rsidRPr="001F2FDC">
        <w:rPr>
          <w:rFonts w:ascii="GHEA Grapalat" w:hAnsi="GHEA Grapalat" w:cs="Sylfaen"/>
          <w:lang w:val="pt-BR"/>
        </w:rPr>
        <w:t xml:space="preserve"> համար նախատեսված </w:t>
      </w:r>
      <w:r w:rsidRPr="001F2FDC">
        <w:rPr>
          <w:rFonts w:ascii="GHEA Grapalat" w:hAnsi="GHEA Grapalat" w:cs="Sylfaen"/>
        </w:rPr>
        <w:t>սարքավորանք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lastRenderedPageBreak/>
        <w:t xml:space="preserve"> </w:t>
      </w:r>
      <w:proofErr w:type="gramStart"/>
      <w:r w:rsidRPr="001F2FDC">
        <w:rPr>
          <w:rFonts w:ascii="GHEA Grapalat" w:hAnsi="GHEA Grapalat" w:cs="Sylfaen"/>
          <w:b/>
        </w:rPr>
        <w:t>դանդաղարար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`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սարքավորանքի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կցորդվող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տարրին</w:t>
      </w:r>
      <w:r w:rsidRPr="001F2FDC">
        <w:rPr>
          <w:rFonts w:ascii="GHEA Grapalat" w:hAnsi="GHEA Grapalat" w:cs="Sylfaen"/>
          <w:lang w:val="pt-BR"/>
        </w:rPr>
        <w:t xml:space="preserve"> հրահրող ազդակի փոխանցման տրված (առաջադրված) հապաղումը ապահովող </w:t>
      </w:r>
      <w:r w:rsidRPr="001F2FDC">
        <w:rPr>
          <w:rFonts w:ascii="GHEA Grapalat" w:hAnsi="GHEA Grapalat" w:cs="Sylfaen"/>
        </w:rPr>
        <w:t>կրակային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շղթայի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տարր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 </w:t>
      </w:r>
      <w:proofErr w:type="gramStart"/>
      <w:r w:rsidRPr="001F2FDC">
        <w:rPr>
          <w:rFonts w:ascii="GHEA Grapalat" w:hAnsi="GHEA Grapalat" w:cs="Sylfaen"/>
          <w:b/>
        </w:rPr>
        <w:t>դանդաղեցման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ժամանակ</w:t>
      </w:r>
      <w:r w:rsidRPr="001F2FDC">
        <w:rPr>
          <w:rFonts w:ascii="GHEA Grapalat" w:hAnsi="GHEA Grapalat" w:cs="Sylfaen"/>
          <w:lang w:val="pt-BR"/>
        </w:rPr>
        <w:t xml:space="preserve"> (հապաղման </w:t>
      </w:r>
      <w:r w:rsidRPr="001F2FDC">
        <w:rPr>
          <w:rFonts w:ascii="GHEA Grapalat" w:hAnsi="GHEA Grapalat" w:cs="Sylfaen"/>
        </w:rPr>
        <w:t>ժամանակ</w:t>
      </w:r>
      <w:r w:rsidRPr="001F2FDC">
        <w:rPr>
          <w:rFonts w:ascii="GHEA Grapalat" w:hAnsi="GHEA Grapalat" w:cs="Sylfaen"/>
          <w:lang w:val="pt-BR"/>
        </w:rPr>
        <w:t xml:space="preserve">)` </w:t>
      </w:r>
      <w:r w:rsidRPr="001F2FDC">
        <w:rPr>
          <w:rFonts w:ascii="GHEA Grapalat" w:hAnsi="GHEA Grapalat" w:cs="Sylfaen"/>
        </w:rPr>
        <w:t>հրահրման</w:t>
      </w:r>
      <w:r w:rsidRPr="001F2FDC">
        <w:rPr>
          <w:rFonts w:ascii="GHEA Grapalat" w:hAnsi="GHEA Grapalat" w:cs="Sylfaen"/>
          <w:lang w:val="pt-BR"/>
        </w:rPr>
        <w:t xml:space="preserve"> պահից </w:t>
      </w:r>
      <w:r w:rsidRPr="001F2FDC">
        <w:rPr>
          <w:rFonts w:ascii="GHEA Grapalat" w:hAnsi="GHEA Grapalat" w:cs="Sylfaen"/>
        </w:rPr>
        <w:t>մինչև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աշխատող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հետազոտվող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գործոնի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հայտնվելու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պահը</w:t>
      </w:r>
      <w:r w:rsidRPr="001F2FDC">
        <w:rPr>
          <w:rFonts w:ascii="GHEA Grapalat" w:hAnsi="GHEA Grapalat" w:cs="Sylfaen"/>
          <w:lang w:val="pt-BR"/>
        </w:rPr>
        <w:t>, ժամանակի միջակայքը.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զանգվածով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պայթյուն</w:t>
      </w:r>
      <w:r w:rsidRPr="001F2FDC">
        <w:rPr>
          <w:rFonts w:ascii="GHEA Grapalat" w:hAnsi="GHEA Grapalat" w:cs="Sylfaen"/>
          <w:b/>
          <w:lang w:val="pt-BR"/>
        </w:rPr>
        <w:t xml:space="preserve">` </w:t>
      </w:r>
      <w:r w:rsidRPr="001F2FDC">
        <w:rPr>
          <w:rFonts w:ascii="GHEA Grapalat" w:hAnsi="GHEA Grapalat" w:cs="Sylfaen"/>
        </w:rPr>
        <w:t>պայթյուն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որը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գործնականում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ակնթարթորեն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տարածվում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ամբողջ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բեռի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վրա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  <w:b/>
          <w:lang w:val="ru-RU"/>
        </w:rPr>
        <w:t>ը</w:t>
      </w:r>
      <w:r w:rsidRPr="001F2FDC">
        <w:rPr>
          <w:rFonts w:ascii="GHEA Grapalat" w:hAnsi="GHEA Grapalat" w:cs="Sylfaen"/>
          <w:b/>
        </w:rPr>
        <w:t>ստ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նշանակության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կիրառման</w:t>
      </w:r>
      <w:r w:rsidRPr="001F2FDC">
        <w:rPr>
          <w:rFonts w:ascii="GHEA Grapalat" w:hAnsi="GHEA Grapalat" w:cs="Sylfaen"/>
          <w:b/>
          <w:lang w:val="pt-BR"/>
        </w:rPr>
        <w:t xml:space="preserve"> (</w:t>
      </w:r>
      <w:r w:rsidRPr="001F2FDC">
        <w:rPr>
          <w:rFonts w:ascii="GHEA Grapalat" w:hAnsi="GHEA Grapalat" w:cs="Sylfaen"/>
          <w:b/>
        </w:rPr>
        <w:t>շահագործման</w:t>
      </w:r>
      <w:r w:rsidRPr="001F2FDC">
        <w:rPr>
          <w:rFonts w:ascii="GHEA Grapalat" w:hAnsi="GHEA Grapalat" w:cs="Sylfaen"/>
          <w:b/>
          <w:lang w:val="pt-BR"/>
        </w:rPr>
        <w:t>)`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536104" w:rsidRPr="001F2FDC">
        <w:rPr>
          <w:rFonts w:ascii="GHEA Grapalat" w:hAnsi="GHEA Grapalat" w:cs="Sylfaen"/>
        </w:rPr>
        <w:t>արտադրատեսակ</w:t>
      </w:r>
      <w:r w:rsidRPr="001F2FDC">
        <w:rPr>
          <w:rFonts w:ascii="GHEA Grapalat" w:hAnsi="GHEA Grapalat" w:cs="Sylfaen"/>
        </w:rPr>
        <w:t>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օգտագործումը</w:t>
      </w:r>
      <w:r w:rsidR="00536104"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արտադրողի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կողմից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այդ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վրա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շահագործման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փաստաթղթերում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ծախսային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պահեստ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անվտանգության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նորմերին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ազդանշանման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հրդեհամարման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միջոցներով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ապահոված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պայթյունավտանգության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վտանգավորության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կարգերին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շինություններ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շենքեր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շարժական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պահեստ</w:t>
      </w:r>
      <w:r w:rsidRPr="001F2FDC">
        <w:rPr>
          <w:rFonts w:ascii="GHEA Grapalat" w:hAnsi="GHEA Grapalat" w:cs="Sylfaen"/>
          <w:lang w:val="pt-BR"/>
        </w:rPr>
        <w:t xml:space="preserve">),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արտադրանքի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նրա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պիտանիության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ժամկետի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ընթացքում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ժամանակավոր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թույլատրում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կատարել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արտադրանքը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սպառողական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ապրանքամանում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վերափաթեթավորման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փոքր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խմբաքանակների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կազմավորման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բացթողման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աշխատանքները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կենցաղային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նշանակության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հրագործական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արտադրատեսակ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որը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ազգաբնակչության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կողմից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շահագործումը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հրահանգին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մարդկանց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ունեցվածքի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շրջակա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միջավայրի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անվտանգությունը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LiberationSerif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gramStart"/>
      <w:r w:rsidRPr="001F2FDC">
        <w:rPr>
          <w:rFonts w:ascii="GHEA Grapalat" w:hAnsi="GHEA Grapalat"/>
          <w:b/>
          <w:sz w:val="24"/>
          <w:szCs w:val="24"/>
        </w:rPr>
        <w:t>կրակային</w:t>
      </w:r>
      <w:proofErr w:type="gramEnd"/>
      <w:r w:rsidRPr="001F2FDC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b/>
          <w:sz w:val="24"/>
          <w:szCs w:val="24"/>
        </w:rPr>
        <w:t>շղթա</w:t>
      </w:r>
      <w:r w:rsidRPr="001F2FDC">
        <w:rPr>
          <w:rFonts w:ascii="GHEA Grapalat" w:hAnsi="GHEA Grapalat"/>
          <w:b/>
          <w:sz w:val="24"/>
          <w:szCs w:val="24"/>
          <w:lang w:val="pt-BR"/>
        </w:rPr>
        <w:t>`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հանդերձանքի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տարրերի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բոցավառման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անհրաժեշտ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հաջորդականությունը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հրահրող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sz w:val="24"/>
          <w:szCs w:val="24"/>
        </w:rPr>
        <w:t>ազդակների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(իմպուլսների) </w:t>
      </w:r>
      <w:r w:rsidRPr="001F2FDC">
        <w:rPr>
          <w:rFonts w:ascii="GHEA Grapalat" w:hAnsi="GHEA Grapalat" w:cs="Sylfaen"/>
          <w:sz w:val="24"/>
          <w:szCs w:val="24"/>
        </w:rPr>
        <w:t>հաջորդական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փոխանցում</w:t>
      </w:r>
      <w:r w:rsidR="00C0128C" w:rsidRPr="001F2FDC">
        <w:rPr>
          <w:rFonts w:ascii="GHEA Grapalat" w:hAnsi="GHEA Grapalat" w:cs="Sylfaen"/>
          <w:sz w:val="24"/>
          <w:szCs w:val="24"/>
          <w:lang w:val="pt-BR"/>
        </w:rPr>
        <w:t>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ապահովող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և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գ</w:t>
      </w:r>
      <w:r w:rsidRPr="001F2FDC">
        <w:rPr>
          <w:rFonts w:ascii="GHEA Grapalat" w:hAnsi="GHEA Grapalat" w:cs="Sylfaen"/>
          <w:sz w:val="24"/>
          <w:szCs w:val="24"/>
        </w:rPr>
        <w:t>ործարկման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սարքավորանքի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 w:cs="Sylfaen"/>
          <w:sz w:val="24"/>
          <w:szCs w:val="24"/>
        </w:rPr>
        <w:t>տարրերի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համակարգ</w:t>
      </w:r>
      <w:r w:rsidRPr="001F2FDC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LiberationSerif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lastRenderedPageBreak/>
        <w:t xml:space="preserve"> </w:t>
      </w:r>
      <w:r w:rsidRPr="001F2FDC">
        <w:rPr>
          <w:rFonts w:ascii="GHEA Grapalat" w:hAnsi="GHEA Grapalat" w:cs="Sylfaen"/>
          <w:b/>
          <w:sz w:val="24"/>
          <w:szCs w:val="24"/>
          <w:lang w:val="pt-BR"/>
        </w:rPr>
        <w:t xml:space="preserve">հեռակառավարման վահան`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ժամանակի անհրաժեշտ պահին հրագործական արտադրատեսակի և կրակային շղթաների գործադրման հեռակառավարելիությունը և չարտոնված գործարկումից դրանց պաշտպանությունը  ապահովող հրագործական սարքավորանքի տարր.</w:t>
      </w:r>
    </w:p>
    <w:p w:rsidR="00BD4001" w:rsidRPr="001F2FDC" w:rsidRDefault="00BD4001" w:rsidP="00EF4023">
      <w:pPr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proofErr w:type="gramStart"/>
      <w:r w:rsidRPr="001F2FDC">
        <w:rPr>
          <w:rFonts w:ascii="GHEA Grapalat" w:hAnsi="GHEA Grapalat" w:cs="Sylfaen"/>
          <w:b/>
          <w:sz w:val="24"/>
          <w:szCs w:val="24"/>
        </w:rPr>
        <w:t>հրագործական</w:t>
      </w:r>
      <w:proofErr w:type="gramEnd"/>
      <w:r w:rsidRPr="001F2FD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b/>
          <w:sz w:val="24"/>
          <w:szCs w:val="24"/>
        </w:rPr>
        <w:t>արտադրատեսակ</w:t>
      </w:r>
      <w:r w:rsidRPr="001F2FDC">
        <w:rPr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բաղադրության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այրման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 w:cs="Sylfaen"/>
          <w:sz w:val="24"/>
          <w:szCs w:val="24"/>
        </w:rPr>
        <w:t>պայթյունի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 w:cs="Sylfaen"/>
          <w:sz w:val="24"/>
          <w:szCs w:val="24"/>
        </w:rPr>
        <w:t>օգնությամբ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A27FB" w:rsidRPr="001F2FDC">
        <w:rPr>
          <w:rFonts w:ascii="GHEA Grapalat" w:hAnsi="GHEA Grapalat" w:cs="Sylfaen"/>
          <w:sz w:val="24"/>
          <w:szCs w:val="24"/>
        </w:rPr>
        <w:t>անհրաժեշտ</w:t>
      </w:r>
      <w:r w:rsidR="004A27FB" w:rsidRPr="00C851C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4A27FB" w:rsidRPr="001F2FDC">
        <w:rPr>
          <w:rFonts w:ascii="GHEA Grapalat" w:hAnsi="GHEA Grapalat" w:cs="Sylfaen"/>
          <w:sz w:val="24"/>
          <w:szCs w:val="24"/>
        </w:rPr>
        <w:t>արդյունքի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ստացման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համար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նախատեսված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</w:t>
      </w:r>
      <w:r w:rsidR="00FB2DB4" w:rsidRPr="001F2FDC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BD4001" w:rsidRPr="001F2FDC" w:rsidRDefault="00103F05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u w:val="single"/>
          <w:lang w:val="pt-BR"/>
        </w:rPr>
      </w:pPr>
      <w:r w:rsidRPr="00103F05">
        <w:rPr>
          <w:rFonts w:ascii="GHEA Grapalat" w:eastAsia="Calibri" w:hAnsi="GHEA Grapalat" w:cs="Sylfaen"/>
          <w:b/>
          <w:bCs/>
          <w:lang w:val="hy-AM"/>
        </w:rPr>
        <w:t>հրագործական</w:t>
      </w:r>
      <w:r w:rsidRPr="00103F05">
        <w:rPr>
          <w:rFonts w:ascii="GHEA Grapalat" w:eastAsia="Calibri" w:hAnsi="GHEA Grapalat" w:cs="Sylfaen"/>
          <w:b/>
          <w:bCs/>
          <w:lang w:val="pt-BR"/>
        </w:rPr>
        <w:t xml:space="preserve"> </w:t>
      </w:r>
      <w:r w:rsidRPr="00103F05">
        <w:rPr>
          <w:rFonts w:ascii="GHEA Grapalat" w:eastAsia="Calibri" w:hAnsi="GHEA Grapalat" w:cs="Sylfaen"/>
          <w:b/>
          <w:bCs/>
          <w:lang w:val="hy-AM"/>
        </w:rPr>
        <w:t>արտադրատեսակների</w:t>
      </w:r>
      <w:r w:rsidRPr="00103F05">
        <w:rPr>
          <w:rFonts w:ascii="GHEA Grapalat" w:eastAsia="Calibri" w:hAnsi="GHEA Grapalat" w:cs="Sylfaen"/>
          <w:b/>
          <w:bCs/>
          <w:lang w:val="pt-BR"/>
        </w:rPr>
        <w:t xml:space="preserve"> </w:t>
      </w:r>
      <w:r w:rsidRPr="00103F05">
        <w:rPr>
          <w:rFonts w:ascii="GHEA Grapalat" w:eastAsia="Calibri" w:hAnsi="GHEA Grapalat" w:cs="Sylfaen"/>
          <w:b/>
          <w:bCs/>
          <w:lang w:val="hy-AM"/>
        </w:rPr>
        <w:t>առևտուր (իրացում)</w:t>
      </w:r>
      <w:r w:rsidR="00BD4001" w:rsidRPr="001F2FDC">
        <w:rPr>
          <w:rFonts w:ascii="GHEA Grapalat" w:hAnsi="GHEA Grapalat" w:cs="Sylfaen"/>
          <w:b/>
          <w:lang w:val="pt-BR"/>
        </w:rPr>
        <w:t>`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հրագործական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արտադրատեսակների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վաճառք</w:t>
      </w:r>
      <w:r w:rsidR="00BD4001"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u w:val="single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  <w:sz w:val="24"/>
          <w:szCs w:val="24"/>
        </w:rPr>
        <w:t>հրագործական</w:t>
      </w:r>
      <w:proofErr w:type="gramEnd"/>
      <w:r w:rsidRPr="001F2FDC">
        <w:rPr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b/>
          <w:sz w:val="24"/>
          <w:szCs w:val="24"/>
        </w:rPr>
        <w:t>արտադրատեսակների</w:t>
      </w:r>
      <w:r w:rsidRPr="001F2FDC">
        <w:rPr>
          <w:rFonts w:ascii="GHEA Grapalat" w:hAnsi="GHEA Grapalat" w:cs="LiberationSerif"/>
          <w:b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iberationSerif"/>
          <w:b/>
          <w:sz w:val="24"/>
          <w:szCs w:val="24"/>
        </w:rPr>
        <w:t>տարածում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` </w:t>
      </w:r>
      <w:r w:rsidRPr="001F2FDC">
        <w:rPr>
          <w:rFonts w:ascii="GHEA Grapalat" w:hAnsi="GHEA Grapalat" w:cs="LiberationSerif"/>
          <w:sz w:val="24"/>
          <w:szCs w:val="24"/>
        </w:rPr>
        <w:t>գործունեություն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LiberationSerif"/>
          <w:sz w:val="24"/>
          <w:szCs w:val="24"/>
        </w:rPr>
        <w:t>որ</w:t>
      </w:r>
      <w:r w:rsidR="008E7F63" w:rsidRPr="001F2FDC">
        <w:rPr>
          <w:rFonts w:ascii="GHEA Grapalat" w:hAnsi="GHEA Grapalat" w:cs="LiberationSerif"/>
          <w:sz w:val="24"/>
          <w:szCs w:val="24"/>
        </w:rPr>
        <w:t>ն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iberationSerif"/>
          <w:sz w:val="24"/>
          <w:szCs w:val="24"/>
        </w:rPr>
        <w:t>իր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iberationSerif"/>
          <w:sz w:val="24"/>
          <w:szCs w:val="24"/>
        </w:rPr>
        <w:t>մեջ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iberationSerif"/>
          <w:sz w:val="24"/>
          <w:szCs w:val="24"/>
        </w:rPr>
        <w:t>ներառում</w:t>
      </w:r>
      <w:r w:rsidRPr="001F2FDC">
        <w:rPr>
          <w:rFonts w:ascii="GHEA Grapalat" w:hAnsi="GHEA Grapalat" w:cs="LiberationSerif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iberationSerif"/>
          <w:sz w:val="24"/>
          <w:szCs w:val="24"/>
        </w:rPr>
        <w:t>է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փոխադրումը, </w:t>
      </w:r>
      <w:r w:rsidRPr="001F2FDC">
        <w:rPr>
          <w:rFonts w:ascii="GHEA Grapalat" w:hAnsi="GHEA Grapalat" w:cs="Sylfaen"/>
          <w:sz w:val="24"/>
          <w:szCs w:val="24"/>
        </w:rPr>
        <w:t>պահումը</w:t>
      </w:r>
      <w:r w:rsidRPr="001F2FDC">
        <w:rPr>
          <w:rFonts w:ascii="GHEA Grapalat" w:hAnsi="GHEA Grapalat" w:cs="Sylfaen"/>
          <w:sz w:val="24"/>
          <w:szCs w:val="24"/>
          <w:lang w:val="pt-BR"/>
        </w:rPr>
        <w:t>,</w:t>
      </w:r>
      <w:r w:rsidR="008E7F63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գնումը,</w:t>
      </w:r>
      <w:r w:rsidR="008E7F63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վաճառքը և օգտագործումը. 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հրագործական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արտադրատեսակների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շահագործում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="008E7F63" w:rsidRPr="001F2FDC">
        <w:rPr>
          <w:rFonts w:ascii="GHEA Grapalat" w:hAnsi="GHEA Grapalat" w:cs="Sylfaen"/>
        </w:rPr>
        <w:t>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ըստ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օգտագործման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նախապատրաստման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կենսական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ցիկլի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փուլ</w:t>
      </w:r>
      <w:r w:rsidRPr="001F2FDC">
        <w:rPr>
          <w:rFonts w:ascii="GHEA Grapalat" w:hAnsi="GHEA Grapalat" w:cs="Sylfaen"/>
          <w:lang w:val="pt-BR"/>
        </w:rPr>
        <w:t xml:space="preserve">. 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b/>
          <w:u w:val="single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="00E61284" w:rsidRPr="001F2FDC">
        <w:rPr>
          <w:rFonts w:ascii="GHEA Grapalat" w:hAnsi="GHEA Grapalat" w:cs="Sylfaen"/>
          <w:b/>
        </w:rPr>
        <w:t>հ</w:t>
      </w:r>
      <w:r w:rsidRPr="001F2FDC">
        <w:rPr>
          <w:rFonts w:ascii="GHEA Grapalat" w:hAnsi="GHEA Grapalat" w:cs="Sylfaen"/>
          <w:b/>
        </w:rPr>
        <w:t>րագործական</w:t>
      </w:r>
      <w:proofErr w:type="gramEnd"/>
      <w:r w:rsidR="008E7F63" w:rsidRPr="00C851C6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արտադրատեսակների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շրջանառություն</w:t>
      </w:r>
      <w:r w:rsidRPr="001F2FDC">
        <w:rPr>
          <w:rFonts w:ascii="GHEA Grapalat" w:hAnsi="GHEA Grapalat" w:cs="Sylfaen"/>
          <w:lang w:val="pt-BR"/>
        </w:rPr>
        <w:t>`</w:t>
      </w:r>
      <w:r w:rsidR="008E7F63" w:rsidRPr="001F2FDC">
        <w:rPr>
          <w:rFonts w:ascii="GHEA Grapalat" w:hAnsi="GHEA Grapalat" w:cs="Sylfaen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lang w:val="hy-AM"/>
        </w:rPr>
        <w:t>հրագործական</w:t>
      </w:r>
      <w:r w:rsidR="00103F05">
        <w:rPr>
          <w:rFonts w:ascii="GHEA Grapalat" w:eastAsia="Calibri" w:hAnsi="GHEA Grapalat" w:cs="Sylfaen"/>
          <w:bCs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lang w:val="hy-AM"/>
        </w:rPr>
        <w:t>արտադրատեսակների</w:t>
      </w:r>
      <w:r w:rsidR="00103F05">
        <w:rPr>
          <w:rFonts w:ascii="GHEA Grapalat" w:eastAsia="Calibri" w:hAnsi="GHEA Grapalat" w:cs="Sylfaen"/>
          <w:bCs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lang w:val="hy-AM"/>
        </w:rPr>
        <w:t>առևտուր</w:t>
      </w:r>
      <w:r w:rsidR="00103F05">
        <w:rPr>
          <w:rFonts w:ascii="GHEA Grapalat" w:eastAsia="Calibri" w:hAnsi="GHEA Grapalat" w:cs="Sylfaen"/>
          <w:bCs/>
        </w:rPr>
        <w:t>ը</w:t>
      </w:r>
      <w:r w:rsidR="00103F05">
        <w:rPr>
          <w:rFonts w:ascii="GHEA Grapalat" w:eastAsia="Calibri" w:hAnsi="GHEA Grapalat" w:cs="Sylfaen"/>
          <w:bCs/>
          <w:lang w:val="hy-AM"/>
        </w:rPr>
        <w:t xml:space="preserve"> (իրացում</w:t>
      </w:r>
      <w:r w:rsidR="00103F05">
        <w:rPr>
          <w:rFonts w:ascii="GHEA Grapalat" w:eastAsia="Calibri" w:hAnsi="GHEA Grapalat" w:cs="Sylfaen"/>
          <w:bCs/>
        </w:rPr>
        <w:t>ը</w:t>
      </w:r>
      <w:r w:rsidR="00103F05">
        <w:rPr>
          <w:rFonts w:ascii="GHEA Grapalat" w:eastAsia="Calibri" w:hAnsi="GHEA Grapalat" w:cs="Sylfaen"/>
          <w:bCs/>
          <w:lang w:val="hy-AM"/>
        </w:rPr>
        <w:t>)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պահումը</w:t>
      </w:r>
      <w:r w:rsidRPr="001F2FDC">
        <w:rPr>
          <w:rFonts w:ascii="GHEA Grapalat" w:hAnsi="GHEA Grapalat" w:cs="Sylfaen"/>
          <w:lang w:val="pt-BR"/>
        </w:rPr>
        <w:t xml:space="preserve">, շահագործումը, փոխադրումը, ներմուծումը և արտահանումը </w:t>
      </w:r>
      <w:r w:rsidR="004863AD" w:rsidRPr="001F2FDC">
        <w:rPr>
          <w:rFonts w:ascii="GHEA Grapalat" w:hAnsi="GHEA Grapalat" w:cs="Sylfaen"/>
          <w:lang w:val="pt-BR"/>
        </w:rPr>
        <w:t>Հայաստանի Հանրապետության տարածքում կամ տարածքից.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b/>
          <w:u w:val="single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հրագործական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արտադրատեսակների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պահում</w:t>
      </w:r>
      <w:r w:rsidRPr="001F2FDC">
        <w:rPr>
          <w:rFonts w:ascii="GHEA Grapalat" w:hAnsi="GHEA Grapalat" w:cs="Sylfaen"/>
          <w:b/>
          <w:lang w:val="pt-BR"/>
        </w:rPr>
        <w:t xml:space="preserve">`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անվտանգությունը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հատկությունների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պահպանվածությունը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մեծածախ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պահեստներում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ծախսային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պահեստներում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մանրածախ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առևտրային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կետերի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պահեստանոցներում</w:t>
      </w:r>
      <w:r w:rsidRPr="001F2FDC">
        <w:rPr>
          <w:rFonts w:ascii="GHEA Grapalat" w:hAnsi="GHEA Grapalat" w:cs="Sylfaen"/>
          <w:lang w:val="pt-BR"/>
        </w:rPr>
        <w:t>,</w:t>
      </w:r>
      <w:r w:rsidR="00746EDB"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մասնագիտացված</w:t>
      </w:r>
      <w:r w:rsidRPr="001F2FDC">
        <w:rPr>
          <w:rFonts w:ascii="GHEA Grapalat" w:hAnsi="GHEA Grapalat" w:cs="Sylfaen"/>
          <w:lang w:val="pt-BR"/>
        </w:rPr>
        <w:t xml:space="preserve"> տրանսպորտային </w:t>
      </w:r>
      <w:r w:rsidRPr="001F2FDC">
        <w:rPr>
          <w:rFonts w:ascii="GHEA Grapalat" w:hAnsi="GHEA Grapalat" w:cs="Sylfaen"/>
        </w:rPr>
        <w:t>միջոցներում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քաղաքացիների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անձնական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բնակարաններում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շենք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սենյակ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այլն</w:t>
      </w:r>
      <w:r w:rsidRPr="001F2FDC">
        <w:rPr>
          <w:rFonts w:ascii="GHEA Grapalat" w:hAnsi="GHEA Grapalat" w:cs="Sylfaen"/>
          <w:lang w:val="pt-BR"/>
        </w:rPr>
        <w:t xml:space="preserve">)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տեղաբաշխում</w:t>
      </w:r>
      <w:r w:rsidRPr="001F2FDC">
        <w:rPr>
          <w:rFonts w:ascii="GHEA Grapalat" w:hAnsi="GHEA Grapalat" w:cs="Sylfaen"/>
          <w:lang w:val="pt-BR"/>
        </w:rPr>
        <w:t xml:space="preserve">. </w:t>
      </w:r>
    </w:p>
    <w:p w:rsidR="00BD4001" w:rsidRPr="001F2FDC" w:rsidRDefault="00BD4001" w:rsidP="00EF4023">
      <w:pPr>
        <w:pStyle w:val="BodyText2"/>
        <w:numPr>
          <w:ilvl w:val="0"/>
          <w:numId w:val="5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 xml:space="preserve">  </w:t>
      </w:r>
      <w:r w:rsidRPr="001F2FDC">
        <w:rPr>
          <w:rFonts w:ascii="GHEA Grapalat" w:hAnsi="GHEA Grapalat" w:cs="Sylfaen"/>
          <w:b/>
          <w:lang w:val="ru-RU"/>
        </w:rPr>
        <w:t>հ</w:t>
      </w:r>
      <w:r w:rsidRPr="001F2FDC">
        <w:rPr>
          <w:rFonts w:ascii="GHEA Grapalat" w:hAnsi="GHEA Grapalat" w:cs="Sylfaen"/>
          <w:b/>
        </w:rPr>
        <w:t>րագործական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  <w:lang w:val="ru-RU"/>
        </w:rPr>
        <w:t>ա</w:t>
      </w:r>
      <w:r w:rsidRPr="001F2FDC">
        <w:rPr>
          <w:rFonts w:ascii="GHEA Grapalat" w:hAnsi="GHEA Grapalat" w:cs="Sylfaen"/>
          <w:b/>
        </w:rPr>
        <w:t>րտադրատեսակների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  <w:lang w:val="ru-RU"/>
        </w:rPr>
        <w:t>օ</w:t>
      </w:r>
      <w:r w:rsidRPr="001F2FDC">
        <w:rPr>
          <w:rFonts w:ascii="GHEA Grapalat" w:hAnsi="GHEA Grapalat" w:cs="Sylfaen"/>
          <w:b/>
        </w:rPr>
        <w:t>գտահանում</w:t>
      </w:r>
      <w:r w:rsidRPr="001F2FDC">
        <w:rPr>
          <w:rFonts w:ascii="GHEA Grapalat" w:hAnsi="GHEA Grapalat" w:cs="Sylfaen"/>
          <w:lang w:val="pt-BR"/>
        </w:rPr>
        <w:t xml:space="preserve">` </w:t>
      </w:r>
      <w:r w:rsidRPr="001F2FDC">
        <w:rPr>
          <w:rFonts w:ascii="GHEA Grapalat" w:hAnsi="GHEA Grapalat" w:cs="Sylfaen"/>
          <w:lang w:val="ru-RU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ա</w:t>
      </w:r>
      <w:r w:rsidRPr="001F2FDC">
        <w:rPr>
          <w:rFonts w:ascii="GHEA Grapalat" w:hAnsi="GHEA Grapalat" w:cs="Sylfaen"/>
        </w:rPr>
        <w:t>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ա</w:t>
      </w:r>
      <w:r w:rsidRPr="001F2FDC">
        <w:rPr>
          <w:rFonts w:ascii="GHEA Grapalat" w:hAnsi="GHEA Grapalat" w:cs="Sylfaen"/>
        </w:rPr>
        <w:t>նվտանգ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վ</w:t>
      </w:r>
      <w:r w:rsidRPr="001F2FDC">
        <w:rPr>
          <w:rFonts w:ascii="GHEA Grapalat" w:hAnsi="GHEA Grapalat" w:cs="Sylfaen"/>
        </w:rPr>
        <w:t>իճակի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բ</w:t>
      </w:r>
      <w:r w:rsidRPr="001F2FDC">
        <w:rPr>
          <w:rFonts w:ascii="GHEA Grapalat" w:hAnsi="GHEA Grapalat" w:cs="Sylfaen"/>
        </w:rPr>
        <w:t>երման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ն</w:t>
      </w:r>
      <w:r w:rsidRPr="001F2FDC">
        <w:rPr>
          <w:rFonts w:ascii="GHEA Grapalat" w:hAnsi="GHEA Grapalat" w:cs="Sylfaen"/>
        </w:rPr>
        <w:t>պատակով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կ</w:t>
      </w:r>
      <w:r w:rsidRPr="001F2FDC">
        <w:rPr>
          <w:rFonts w:ascii="GHEA Grapalat" w:hAnsi="GHEA Grapalat" w:cs="Sylfaen"/>
        </w:rPr>
        <w:t>ամ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ա</w:t>
      </w:r>
      <w:r w:rsidRPr="001F2FDC">
        <w:rPr>
          <w:rFonts w:ascii="GHEA Grapalat" w:hAnsi="GHEA Grapalat" w:cs="Sylfaen"/>
        </w:rPr>
        <w:t>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կ</w:t>
      </w:r>
      <w:r w:rsidRPr="001F2FDC">
        <w:rPr>
          <w:rFonts w:ascii="GHEA Grapalat" w:hAnsi="GHEA Grapalat" w:cs="Sylfaen"/>
        </w:rPr>
        <w:t>ազմում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բ</w:t>
      </w:r>
      <w:r w:rsidRPr="001F2FDC">
        <w:rPr>
          <w:rFonts w:ascii="GHEA Grapalat" w:hAnsi="GHEA Grapalat" w:cs="Sylfaen"/>
        </w:rPr>
        <w:t>աղադրությունների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lastRenderedPageBreak/>
        <w:t>կ</w:t>
      </w:r>
      <w:r w:rsidRPr="001F2FDC">
        <w:rPr>
          <w:rFonts w:ascii="GHEA Grapalat" w:hAnsi="GHEA Grapalat" w:cs="Sylfaen"/>
        </w:rPr>
        <w:t>րկնակի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օ</w:t>
      </w:r>
      <w:r w:rsidRPr="001F2FDC">
        <w:rPr>
          <w:rFonts w:ascii="GHEA Grapalat" w:hAnsi="GHEA Grapalat" w:cs="Sylfaen"/>
        </w:rPr>
        <w:t>գտագործման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ն</w:t>
      </w:r>
      <w:r w:rsidRPr="001F2FDC">
        <w:rPr>
          <w:rFonts w:ascii="GHEA Grapalat" w:hAnsi="GHEA Grapalat" w:cs="Sylfaen"/>
        </w:rPr>
        <w:t>պատակով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ա</w:t>
      </w:r>
      <w:r w:rsidRPr="001F2FDC">
        <w:rPr>
          <w:rFonts w:ascii="GHEA Grapalat" w:hAnsi="GHEA Grapalat" w:cs="Sylfaen"/>
        </w:rPr>
        <w:t>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մ</w:t>
      </w:r>
      <w:r w:rsidRPr="001F2FDC">
        <w:rPr>
          <w:rFonts w:ascii="GHEA Grapalat" w:hAnsi="GHEA Grapalat" w:cs="Sylfaen"/>
        </w:rPr>
        <w:t>շակում</w:t>
      </w:r>
      <w:r w:rsidRPr="001F2FDC">
        <w:rPr>
          <w:rFonts w:ascii="GHEA Grapalat" w:hAnsi="GHEA Grapalat" w:cs="Sylfaen"/>
          <w:lang w:val="pt-BR"/>
        </w:rPr>
        <w:t xml:space="preserve">. </w:t>
      </w:r>
    </w:p>
    <w:p w:rsidR="00BD4001" w:rsidRPr="001F2FDC" w:rsidRDefault="00BD4001" w:rsidP="00EF4023">
      <w:pPr>
        <w:pStyle w:val="BodyText2"/>
        <w:numPr>
          <w:ilvl w:val="0"/>
          <w:numId w:val="6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  </w:t>
      </w:r>
      <w:proofErr w:type="gramStart"/>
      <w:r w:rsidRPr="001F2FDC">
        <w:rPr>
          <w:rFonts w:ascii="GHEA Grapalat" w:hAnsi="GHEA Grapalat"/>
          <w:b/>
        </w:rPr>
        <w:t>հրագործական</w:t>
      </w:r>
      <w:proofErr w:type="gramEnd"/>
      <w:r w:rsidRPr="001F2FDC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բաղադրություն՝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</w:t>
      </w:r>
      <w:r w:rsidRPr="001F2FDC">
        <w:rPr>
          <w:rFonts w:ascii="GHEA Grapalat" w:hAnsi="GHEA Grapalat" w:cs="Sylfaen"/>
        </w:rPr>
        <w:t>նքնուրույն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այրման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շրջակա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միջավայրի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մասնակցությամբ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այրման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հատկությունով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օժտված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այրման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գործընթացում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գազային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խտացված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արգասիքներ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ջերմային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լուսային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մեխանիկական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էներգիա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առաջացն</w:t>
      </w:r>
      <w:r w:rsidRPr="001F2FDC">
        <w:rPr>
          <w:rFonts w:ascii="GHEA Grapalat" w:hAnsi="GHEA Grapalat" w:cs="Sylfaen"/>
        </w:rPr>
        <w:t>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տարբեր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օպտիկական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էլեկտրական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ճնշումային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ճնշման</w:t>
      </w:r>
      <w:r w:rsidRPr="001F2FDC">
        <w:rPr>
          <w:rFonts w:ascii="GHEA Grapalat" w:hAnsi="GHEA Grapalat" w:cs="Sylfaen"/>
          <w:lang w:val="pt-BR"/>
        </w:rPr>
        <w:t xml:space="preserve">)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այլ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հատուկ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երևույթներ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ստեղծող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բաղադրիչների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խառնուրդ</w:t>
      </w:r>
      <w:r w:rsidR="00883AD2"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u w:val="single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հրագործական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տարր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բաղկացուցիչ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առաջադրված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երևույթը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կատարող</w:t>
      </w:r>
      <w:r w:rsidRPr="001F2FDC">
        <w:rPr>
          <w:rFonts w:ascii="GHEA Grapalat" w:hAnsi="GHEA Grapalat" w:cs="Sylfaen"/>
          <w:lang w:val="pt-BR"/>
        </w:rPr>
        <w:t xml:space="preserve"> նետման </w:t>
      </w:r>
      <w:r w:rsidRPr="001F2FDC">
        <w:rPr>
          <w:rFonts w:ascii="GHEA Grapalat" w:hAnsi="GHEA Grapalat" w:cs="Sylfaen"/>
        </w:rPr>
        <w:t>լիցքի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սարքի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տեսքով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/>
          <w:b/>
        </w:rPr>
        <w:t>հրահրման</w:t>
      </w:r>
      <w:proofErr w:type="gramEnd"/>
      <w:r w:rsidRPr="001F2FDC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սարք</w:t>
      </w:r>
      <w:r w:rsidRPr="001F2FDC">
        <w:rPr>
          <w:rFonts w:ascii="GHEA Grapalat" w:hAnsi="GHEA Grapalat"/>
          <w:b/>
          <w:lang w:val="pt-BR"/>
        </w:rPr>
        <w:t>`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կրակային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շղթայի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գործարկում</w:t>
      </w:r>
      <w:r w:rsidR="008F5F7B" w:rsidRPr="001F2FDC">
        <w:rPr>
          <w:rFonts w:ascii="GHEA Grapalat" w:hAnsi="GHEA Grapalat"/>
        </w:rPr>
        <w:t>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տարր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հրասանդ</w:t>
      </w:r>
      <w:proofErr w:type="gramEnd"/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գ</w:t>
      </w:r>
      <w:r w:rsidRPr="001F2FDC">
        <w:rPr>
          <w:rFonts w:ascii="GHEA Grapalat" w:hAnsi="GHEA Grapalat" w:cs="Sylfaen"/>
        </w:rPr>
        <w:t>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սարքավորանքի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տարր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առաջադրված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ուղղությունով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տրված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սկզբնական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արագությամբ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հրավառության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կամ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հրավառության</w:t>
      </w:r>
      <w:r w:rsidRPr="001F2FDC">
        <w:rPr>
          <w:rFonts w:ascii="GHEA Grapalat" w:hAnsi="GHEA Grapalat" w:cs="Sylfaen"/>
          <w:lang w:val="pt-BR"/>
        </w:rPr>
        <w:t xml:space="preserve"> տ</w:t>
      </w:r>
      <w:r w:rsidRPr="001F2FDC">
        <w:rPr>
          <w:rFonts w:ascii="GHEA Grapalat" w:hAnsi="GHEA Grapalat" w:cs="Sylfaen"/>
        </w:rPr>
        <w:t>արրերի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նետման</w:t>
      </w:r>
      <w:r w:rsidRPr="001F2FDC">
        <w:rPr>
          <w:rFonts w:ascii="GHEA Grapalat" w:hAnsi="GHEA Grapalat" w:cs="Sylfaen"/>
          <w:lang w:val="pt-BR"/>
        </w:rPr>
        <w:t xml:space="preserve"> (արձակման)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Sylfaen"/>
          <w:lang w:val="pt-BR"/>
        </w:rPr>
        <w:t xml:space="preserve">. 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 </w:t>
      </w:r>
      <w:proofErr w:type="gramStart"/>
      <w:r w:rsidRPr="001F2FDC">
        <w:rPr>
          <w:rFonts w:ascii="GHEA Grapalat" w:hAnsi="GHEA Grapalat" w:cs="Sylfaen"/>
          <w:b/>
        </w:rPr>
        <w:t>հրավառության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արտադրատեսակ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զանգվածային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տեսարանային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միջոցառումների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անցկացման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ժամանակ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ձայնային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լուսային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ծխային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այլ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երևույթների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ստացման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տեխնիկական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u w:val="single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b/>
          <w:lang w:val="pt-BR"/>
        </w:rPr>
        <w:t>հրավառությունների ցուցադրման անցկացում`</w:t>
      </w:r>
      <w:r w:rsidRPr="001F2FDC">
        <w:rPr>
          <w:rFonts w:ascii="GHEA Grapalat" w:hAnsi="GHEA Grapalat" w:cs="Sylfaen"/>
          <w:lang w:val="pt-BR"/>
        </w:rPr>
        <w:t xml:space="preserve"> հատուկ և </w:t>
      </w:r>
      <w:r w:rsidRPr="001F2FDC">
        <w:rPr>
          <w:rFonts w:ascii="GHEA Grapalat" w:hAnsi="GHEA Grapalat" w:cs="Sylfaen"/>
        </w:rPr>
        <w:t>տեխնիկական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կիրառմամբ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զանգվածային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տեսարանային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միջոցառում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u w:val="single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 xml:space="preserve">  </w:t>
      </w:r>
      <w:proofErr w:type="gramStart"/>
      <w:r w:rsidRPr="001F2FDC">
        <w:rPr>
          <w:rFonts w:ascii="GHEA Grapalat" w:hAnsi="GHEA Grapalat" w:cs="Sylfaen"/>
          <w:b/>
        </w:rPr>
        <w:t>հրդեհավտանգավոր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հրագործական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արտադրանք</w:t>
      </w:r>
      <w:r w:rsidRPr="001F2FDC">
        <w:rPr>
          <w:rFonts w:ascii="GHEA Grapalat" w:hAnsi="GHEA Grapalat" w:cs="Sylfaen"/>
          <w:b/>
          <w:lang w:val="pt-BR"/>
        </w:rPr>
        <w:t xml:space="preserve">` </w:t>
      </w:r>
      <w:r w:rsidRPr="001F2FDC">
        <w:rPr>
          <w:rFonts w:ascii="GHEA Grapalat" w:hAnsi="GHEA Grapalat" w:cs="Sylfaen"/>
          <w:lang w:val="pt-BR"/>
        </w:rPr>
        <w:t>արտադրանք, որի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կիրառման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բաղադրություններ</w:t>
      </w:r>
      <w:r w:rsidR="00107770" w:rsidRPr="001F2FDC">
        <w:rPr>
          <w:rFonts w:ascii="GHEA Grapalat" w:hAnsi="GHEA Grapalat" w:cs="Sylfaen"/>
        </w:rPr>
        <w:t>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Arial CIT"/>
        </w:rPr>
        <w:t>ունակ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են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առանց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նախօրոք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տաքացնելու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բռնկվել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նվազ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կալորիական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ջերմային</w:t>
      </w:r>
      <w:r w:rsidRPr="001F2FDC">
        <w:rPr>
          <w:rFonts w:ascii="GHEA Grapalat" w:hAnsi="GHEA Grapalat" w:cs="Arial CIT"/>
          <w:lang w:val="pt-BR"/>
        </w:rPr>
        <w:t xml:space="preserve"> էներգիայով վառքի </w:t>
      </w:r>
      <w:r w:rsidRPr="001F2FDC">
        <w:rPr>
          <w:rFonts w:ascii="GHEA Grapalat" w:hAnsi="GHEA Grapalat" w:cs="Arial CIT"/>
        </w:rPr>
        <w:t>աղբյուրի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կարճատև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ազդեցությունից</w:t>
      </w:r>
      <w:r w:rsidRPr="001F2FDC">
        <w:rPr>
          <w:rFonts w:ascii="GHEA Grapalat" w:hAnsi="GHEA Grapalat" w:cs="Arial CIT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մանիպուլացիոն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նշաններ</w:t>
      </w:r>
      <w:r w:rsidRPr="001F2FDC">
        <w:rPr>
          <w:rFonts w:ascii="GHEA Grapalat" w:hAnsi="GHEA Grapalat" w:cs="Sylfaen"/>
          <w:b/>
          <w:lang w:val="pt-BR"/>
        </w:rPr>
        <w:t>`</w:t>
      </w:r>
      <w:r w:rsidR="00E93ADD"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</w:rPr>
        <w:t>բեռի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հետ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վարվելու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եղանակները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ցուցանշող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պատկերներ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lastRenderedPageBreak/>
        <w:t xml:space="preserve"> </w:t>
      </w:r>
      <w:proofErr w:type="gramStart"/>
      <w:r w:rsidRPr="001F2FDC">
        <w:rPr>
          <w:rFonts w:ascii="GHEA Grapalat" w:hAnsi="GHEA Grapalat" w:cs="Sylfaen"/>
          <w:b/>
        </w:rPr>
        <w:t>մանրածախ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առևտրային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կետերի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պահեստանոց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մանրածախ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առևտրային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կետերի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միջոցով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իրացվող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կենցաղային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կարճաժամկետ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պահման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մինչև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մեկ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տարի</w:t>
      </w:r>
      <w:r w:rsidRPr="001F2FDC">
        <w:rPr>
          <w:rFonts w:ascii="GHEA Grapalat" w:hAnsi="GHEA Grapalat" w:cs="Sylfaen"/>
          <w:lang w:val="pt-BR"/>
        </w:rPr>
        <w:t xml:space="preserve">)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հրդեհային անվտանգության նորմերին (պահանջներին) համապատասխանող </w:t>
      </w:r>
      <w:r w:rsidRPr="001F2FDC">
        <w:rPr>
          <w:rFonts w:ascii="GHEA Grapalat" w:hAnsi="GHEA Grapalat" w:cs="Sylfaen"/>
        </w:rPr>
        <w:t>սենքեր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առևտրային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սրահի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գոտի</w:t>
      </w:r>
      <w:r w:rsidRPr="001F2FDC">
        <w:rPr>
          <w:rFonts w:ascii="GHEA Grapalat" w:hAnsi="GHEA Grapalat" w:cs="Sylfaen"/>
          <w:lang w:val="pt-BR"/>
        </w:rPr>
        <w:t>).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մեծածախ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պահեստ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անվտանգության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նորմերին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ազդանշանման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հրդեհամարման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միջոցներով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ապահոված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պայթյունավտանգության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վտանգավորության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կարգերին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համապատասխանող</w:t>
      </w:r>
      <w:r w:rsidRPr="001F2FDC">
        <w:rPr>
          <w:rFonts w:ascii="GHEA Grapalat" w:hAnsi="GHEA Grapalat" w:cs="Sylfaen"/>
          <w:lang w:val="pt-BR"/>
        </w:rPr>
        <w:t xml:space="preserve"> առանձին </w:t>
      </w:r>
      <w:r w:rsidRPr="001F2FDC">
        <w:rPr>
          <w:rFonts w:ascii="GHEA Grapalat" w:hAnsi="GHEA Grapalat" w:cs="Sylfaen"/>
        </w:rPr>
        <w:t>շինություն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շենք</w:t>
      </w:r>
      <w:r w:rsidRPr="001F2FDC">
        <w:rPr>
          <w:rFonts w:ascii="GHEA Grapalat" w:hAnsi="GHEA Grapalat" w:cs="Sylfaen"/>
          <w:lang w:val="pt-BR"/>
        </w:rPr>
        <w:t xml:space="preserve">),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Sylfaen"/>
          <w:lang w:val="pt-BR"/>
        </w:rPr>
        <w:t xml:space="preserve"> արտադրող կազմակերպության փաթեթվածքով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արտադրանքի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մեծածախ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խմբաքանակի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="003C6340" w:rsidRPr="001F2FDC">
        <w:rPr>
          <w:rFonts w:ascii="GHEA Grapalat" w:hAnsi="GHEA Grapalat" w:cs="Sylfaen"/>
          <w:lang w:val="pt-BR"/>
        </w:rPr>
        <w:t>, որտեղից կարելի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կատարել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արտադրանքի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ընդունման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հանձնման</w:t>
      </w:r>
      <w:r w:rsidRPr="001F2FDC">
        <w:rPr>
          <w:rFonts w:ascii="GHEA Grapalat" w:hAnsi="GHEA Grapalat" w:cs="Sylfaen"/>
          <w:lang w:val="pt-BR"/>
        </w:rPr>
        <w:t xml:space="preserve"> (դուրս գրման) </w:t>
      </w:r>
      <w:r w:rsidRPr="001F2FDC">
        <w:rPr>
          <w:rFonts w:ascii="GHEA Grapalat" w:hAnsi="GHEA Grapalat" w:cs="Sylfaen"/>
        </w:rPr>
        <w:t>աշխատանքներ</w:t>
      </w:r>
      <w:r w:rsidR="00E93ADD" w:rsidRPr="001F2FDC">
        <w:rPr>
          <w:rFonts w:ascii="GHEA Grapalat" w:hAnsi="GHEA Grapalat" w:cs="Sylfaen"/>
        </w:rPr>
        <w:t>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առանց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արտադրանքի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վերափաթեթավորման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proofErr w:type="gramStart"/>
      <w:r w:rsidRPr="001F2FDC">
        <w:rPr>
          <w:rFonts w:ascii="GHEA Grapalat" w:hAnsi="GHEA Grapalat"/>
          <w:b/>
        </w:rPr>
        <w:t>նետման</w:t>
      </w:r>
      <w:proofErr w:type="gramEnd"/>
      <w:r w:rsidRPr="001F2FDC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լիցք</w:t>
      </w:r>
      <w:r w:rsidRPr="001F2FDC">
        <w:rPr>
          <w:rFonts w:ascii="GHEA Grapalat" w:hAnsi="GHEA Grapalat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տարրերի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արտանետումը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տրված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սկզբնական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արագությամբ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կրակային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շղթայի</w:t>
      </w:r>
      <w:r w:rsidRPr="001F2FDC">
        <w:rPr>
          <w:rFonts w:ascii="GHEA Grapalat" w:hAnsi="GHEA Grapalat" w:cs="Sylfaen"/>
          <w:lang w:val="pt-BR"/>
        </w:rPr>
        <w:t xml:space="preserve"> հաջորդող տարրերի </w:t>
      </w:r>
      <w:r w:rsidRPr="001F2FDC">
        <w:rPr>
          <w:rFonts w:ascii="GHEA Grapalat" w:hAnsi="GHEA Grapalat" w:cs="Sylfaen"/>
        </w:rPr>
        <w:t>գործարկումն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ապահովող</w:t>
      </w:r>
      <w:r w:rsidRPr="001F2FDC">
        <w:rPr>
          <w:rFonts w:ascii="GHEA Grapalat" w:hAnsi="GHEA Grapalat" w:cs="Sylfaen"/>
          <w:lang w:val="pt-BR"/>
        </w:rPr>
        <w:t xml:space="preserve">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տարր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proofErr w:type="gramStart"/>
      <w:r w:rsidRPr="001F2FDC">
        <w:rPr>
          <w:rFonts w:ascii="GHEA Grapalat" w:hAnsi="GHEA Grapalat" w:cs="Sylfaen"/>
          <w:b/>
        </w:rPr>
        <w:t>վտանգավո</w:t>
      </w:r>
      <w:r w:rsidRPr="001F2FDC">
        <w:rPr>
          <w:rFonts w:ascii="GHEA Grapalat" w:hAnsi="GHEA Grapalat" w:cs="Sylfaen"/>
          <w:b/>
          <w:lang w:val="pt-BR"/>
        </w:rPr>
        <w:t>ր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գոտ</w:t>
      </w:r>
      <w:r w:rsidRPr="001F2FDC">
        <w:rPr>
          <w:rFonts w:ascii="GHEA Grapalat" w:hAnsi="GHEA Grapalat" w:cs="Sylfaen"/>
          <w:b/>
          <w:lang w:val="pt-BR"/>
        </w:rPr>
        <w:t>ի`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տարածությա</w:t>
      </w:r>
      <w:r w:rsidRPr="001F2FDC">
        <w:rPr>
          <w:rFonts w:ascii="GHEA Grapalat" w:hAnsi="GHEA Grapalat" w:cs="Sylfaen"/>
          <w:lang w:val="pt-BR"/>
        </w:rPr>
        <w:t xml:space="preserve">ն </w:t>
      </w:r>
      <w:r w:rsidRPr="001F2FDC">
        <w:rPr>
          <w:rFonts w:ascii="GHEA Grapalat" w:hAnsi="GHEA Grapalat" w:cs="Sylfaen"/>
        </w:rPr>
        <w:t>մա</w:t>
      </w:r>
      <w:r w:rsidRPr="001F2FDC">
        <w:rPr>
          <w:rFonts w:ascii="GHEA Grapalat" w:hAnsi="GHEA Grapalat" w:cs="Sylfaen"/>
          <w:lang w:val="pt-BR"/>
        </w:rPr>
        <w:t xml:space="preserve">ս, </w:t>
      </w:r>
      <w:r w:rsidRPr="001F2FDC">
        <w:rPr>
          <w:rFonts w:ascii="GHEA Grapalat" w:hAnsi="GHEA Grapalat" w:cs="Sylfaen"/>
        </w:rPr>
        <w:t>որ</w:t>
      </w:r>
      <w:r w:rsidRPr="001F2FDC">
        <w:rPr>
          <w:rFonts w:ascii="GHEA Grapalat" w:hAnsi="GHEA Grapalat" w:cs="Sylfaen"/>
          <w:lang w:val="pt-BR"/>
        </w:rPr>
        <w:t xml:space="preserve">ը </w:t>
      </w:r>
      <w:r w:rsidRPr="001F2FDC">
        <w:rPr>
          <w:rFonts w:ascii="GHEA Grapalat" w:hAnsi="GHEA Grapalat" w:cs="Sylfaen"/>
        </w:rPr>
        <w:t>շրջապատու</w:t>
      </w:r>
      <w:r w:rsidRPr="001F2FDC">
        <w:rPr>
          <w:rFonts w:ascii="GHEA Grapalat" w:hAnsi="GHEA Grapalat" w:cs="Sylfaen"/>
          <w:lang w:val="pt-BR"/>
        </w:rPr>
        <w:t xml:space="preserve">մ է </w:t>
      </w:r>
      <w:r w:rsidRPr="001F2FDC">
        <w:rPr>
          <w:rFonts w:ascii="GHEA Grapalat" w:hAnsi="GHEA Grapalat" w:cs="Sylfaen"/>
        </w:rPr>
        <w:t>աշխատո</w:t>
      </w:r>
      <w:r w:rsidRPr="001F2FDC">
        <w:rPr>
          <w:rFonts w:ascii="GHEA Grapalat" w:hAnsi="GHEA Grapalat" w:cs="Sylfaen"/>
          <w:lang w:val="pt-BR"/>
        </w:rPr>
        <w:t>ղ հ</w:t>
      </w:r>
      <w:r w:rsidRPr="001F2FDC">
        <w:rPr>
          <w:rFonts w:ascii="GHEA Grapalat" w:hAnsi="GHEA Grapalat" w:cs="Sylfaen"/>
        </w:rPr>
        <w:t>րագործակա</w:t>
      </w:r>
      <w:r w:rsidRPr="001F2FDC">
        <w:rPr>
          <w:rFonts w:ascii="GHEA Grapalat" w:hAnsi="GHEA Grapalat" w:cs="Sylfaen"/>
          <w:lang w:val="pt-BR"/>
        </w:rPr>
        <w:t xml:space="preserve">ն </w:t>
      </w:r>
      <w:r w:rsidRPr="001F2FDC">
        <w:rPr>
          <w:rFonts w:ascii="GHEA Grapalat" w:hAnsi="GHEA Grapalat" w:cs="Sylfaen"/>
        </w:rPr>
        <w:t>բաղադրություն</w:t>
      </w:r>
      <w:r w:rsidRPr="001F2FDC">
        <w:rPr>
          <w:rFonts w:ascii="GHEA Grapalat" w:hAnsi="GHEA Grapalat" w:cs="Sylfaen"/>
          <w:lang w:val="pt-BR"/>
        </w:rPr>
        <w:t xml:space="preserve">ը և </w:t>
      </w:r>
      <w:r w:rsidRPr="001F2FDC">
        <w:rPr>
          <w:rFonts w:ascii="GHEA Grapalat" w:hAnsi="GHEA Grapalat" w:cs="Sylfaen"/>
        </w:rPr>
        <w:t>բաղադրություն</w:t>
      </w:r>
      <w:r w:rsidRPr="001F2FDC">
        <w:rPr>
          <w:rFonts w:ascii="GHEA Grapalat" w:hAnsi="GHEA Grapalat" w:cs="Sylfaen"/>
          <w:lang w:val="pt-BR"/>
        </w:rPr>
        <w:t xml:space="preserve">ը </w:t>
      </w:r>
      <w:r w:rsidRPr="001F2FDC">
        <w:rPr>
          <w:rFonts w:ascii="GHEA Grapalat" w:hAnsi="GHEA Grapalat" w:cs="Sylfaen"/>
        </w:rPr>
        <w:t>պարունակո</w:t>
      </w:r>
      <w:r w:rsidRPr="001F2FDC">
        <w:rPr>
          <w:rFonts w:ascii="GHEA Grapalat" w:hAnsi="GHEA Grapalat" w:cs="Sylfaen"/>
          <w:lang w:val="pt-BR"/>
        </w:rPr>
        <w:t xml:space="preserve">ղ </w:t>
      </w:r>
      <w:r w:rsidRPr="001F2FDC">
        <w:rPr>
          <w:rFonts w:ascii="GHEA Grapalat" w:hAnsi="GHEA Grapalat" w:cs="Sylfaen"/>
        </w:rPr>
        <w:t>արտադրատեսակ</w:t>
      </w:r>
      <w:r w:rsidRPr="001F2FDC">
        <w:rPr>
          <w:rFonts w:ascii="GHEA Grapalat" w:hAnsi="GHEA Grapalat" w:cs="Sylfaen"/>
          <w:lang w:val="pt-BR"/>
        </w:rPr>
        <w:t xml:space="preserve">ը և </w:t>
      </w:r>
      <w:r w:rsidRPr="001F2FDC">
        <w:rPr>
          <w:rFonts w:ascii="GHEA Grapalat" w:hAnsi="GHEA Grapalat" w:cs="Sylfaen"/>
        </w:rPr>
        <w:t>որ</w:t>
      </w:r>
      <w:r w:rsidRPr="001F2FDC">
        <w:rPr>
          <w:rFonts w:ascii="GHEA Grapalat" w:hAnsi="GHEA Grapalat" w:cs="Sylfaen"/>
          <w:lang w:val="pt-BR"/>
        </w:rPr>
        <w:t xml:space="preserve">ի </w:t>
      </w:r>
      <w:r w:rsidRPr="001F2FDC">
        <w:rPr>
          <w:rFonts w:ascii="GHEA Grapalat" w:hAnsi="GHEA Grapalat" w:cs="Sylfaen"/>
        </w:rPr>
        <w:t>ներսու</w:t>
      </w:r>
      <w:r w:rsidRPr="001F2FDC">
        <w:rPr>
          <w:rFonts w:ascii="GHEA Grapalat" w:hAnsi="GHEA Grapalat" w:cs="Sylfaen"/>
          <w:lang w:val="pt-BR"/>
        </w:rPr>
        <w:t xml:space="preserve">մ թեկուզ </w:t>
      </w:r>
      <w:r w:rsidRPr="001F2FDC">
        <w:rPr>
          <w:rFonts w:ascii="GHEA Grapalat" w:hAnsi="GHEA Grapalat" w:cs="Sylfaen"/>
        </w:rPr>
        <w:t>մե</w:t>
      </w:r>
      <w:r w:rsidRPr="001F2FDC">
        <w:rPr>
          <w:rFonts w:ascii="GHEA Grapalat" w:hAnsi="GHEA Grapalat" w:cs="Sylfaen"/>
          <w:lang w:val="pt-BR"/>
        </w:rPr>
        <w:t xml:space="preserve">կ </w:t>
      </w:r>
      <w:r w:rsidRPr="001F2FDC">
        <w:rPr>
          <w:rFonts w:ascii="GHEA Grapalat" w:hAnsi="GHEA Grapalat" w:cs="Sylfaen"/>
        </w:rPr>
        <w:t>վտանգավո</w:t>
      </w:r>
      <w:r w:rsidRPr="001F2FDC">
        <w:rPr>
          <w:rFonts w:ascii="GHEA Grapalat" w:hAnsi="GHEA Grapalat" w:cs="Sylfaen"/>
          <w:lang w:val="pt-BR"/>
        </w:rPr>
        <w:t xml:space="preserve">ր </w:t>
      </w:r>
      <w:r w:rsidRPr="001F2FDC">
        <w:rPr>
          <w:rFonts w:ascii="GHEA Grapalat" w:hAnsi="GHEA Grapalat" w:cs="Sylfaen"/>
        </w:rPr>
        <w:t>գործո</w:t>
      </w:r>
      <w:r w:rsidRPr="001F2FDC">
        <w:rPr>
          <w:rFonts w:ascii="GHEA Grapalat" w:hAnsi="GHEA Grapalat" w:cs="Sylfaen"/>
          <w:lang w:val="pt-BR"/>
        </w:rPr>
        <w:t xml:space="preserve">ն </w:t>
      </w:r>
      <w:r w:rsidRPr="001F2FDC">
        <w:rPr>
          <w:rFonts w:ascii="GHEA Grapalat" w:hAnsi="GHEA Grapalat" w:cs="Sylfaen"/>
        </w:rPr>
        <w:t>հասնու</w:t>
      </w:r>
      <w:r w:rsidRPr="001F2FDC">
        <w:rPr>
          <w:rFonts w:ascii="GHEA Grapalat" w:hAnsi="GHEA Grapalat" w:cs="Sylfaen"/>
          <w:lang w:val="pt-BR"/>
        </w:rPr>
        <w:t xml:space="preserve">մ է </w:t>
      </w:r>
      <w:r w:rsidRPr="001F2FDC">
        <w:rPr>
          <w:rFonts w:ascii="GHEA Grapalat" w:hAnsi="GHEA Grapalat" w:cs="Sylfaen"/>
        </w:rPr>
        <w:t>վտանգավո</w:t>
      </w:r>
      <w:r w:rsidRPr="001F2FDC">
        <w:rPr>
          <w:rFonts w:ascii="GHEA Grapalat" w:hAnsi="GHEA Grapalat" w:cs="Sylfaen"/>
          <w:lang w:val="pt-BR"/>
        </w:rPr>
        <w:t>ր մակարդակի</w:t>
      </w:r>
      <w:r w:rsidR="002E78D6" w:rsidRPr="001F2FDC">
        <w:rPr>
          <w:rFonts w:ascii="GHEA Grapalat" w:hAnsi="GHEA Grapalat" w:cs="Sylfaen"/>
          <w:lang w:val="pt-BR"/>
        </w:rPr>
        <w:t>.</w:t>
      </w:r>
      <w:r w:rsidRPr="001F2FDC">
        <w:rPr>
          <w:rFonts w:ascii="GHEA Grapalat" w:hAnsi="GHEA Grapalat" w:cs="Sylfaen"/>
          <w:lang w:val="pt-BR"/>
        </w:rPr>
        <w:t xml:space="preserve"> </w:t>
      </w:r>
    </w:p>
    <w:p w:rsidR="00BD4001" w:rsidRPr="001F2FDC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  <w:b/>
        </w:rPr>
        <w:t>վտանգավոր</w:t>
      </w:r>
      <w:proofErr w:type="gramEnd"/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գործոն</w:t>
      </w:r>
      <w:r w:rsidRPr="001F2FDC">
        <w:rPr>
          <w:rFonts w:ascii="GHEA Grapalat" w:hAnsi="GHEA Grapalat" w:cs="Sylfaen"/>
          <w:b/>
          <w:lang w:val="pt-BR"/>
        </w:rPr>
        <w:t>`</w:t>
      </w:r>
      <w:r w:rsidRPr="001F2FDC">
        <w:rPr>
          <w:rFonts w:ascii="GHEA Grapalat" w:hAnsi="GHEA Grapalat" w:cs="Sylfaen"/>
          <w:lang w:val="pt-BR"/>
        </w:rPr>
        <w:t xml:space="preserve">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բաղադրություններով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/>
          <w:lang w:val="pt-BR"/>
        </w:rPr>
        <w:t xml:space="preserve"> դրանք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պարունակող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արտադրատեսակներով</w:t>
      </w:r>
      <w:r w:rsidRPr="001F2FDC">
        <w:rPr>
          <w:rFonts w:ascii="GHEA Grapalat" w:hAnsi="GHEA Grapalat" w:cs="Sylfaen"/>
          <w:lang w:val="pt-BR"/>
        </w:rPr>
        <w:t xml:space="preserve"> ստեղծվող </w:t>
      </w:r>
      <w:r w:rsidRPr="001F2FDC">
        <w:rPr>
          <w:rFonts w:ascii="GHEA Grapalat" w:hAnsi="GHEA Grapalat" w:cs="Sylfaen"/>
        </w:rPr>
        <w:t>առանձնահատուկ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երևույթ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որը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իր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վտանգավոր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մակարդակին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հասնելու</w:t>
      </w:r>
      <w:r w:rsidRPr="001F2FDC">
        <w:rPr>
          <w:rFonts w:ascii="GHEA Grapalat" w:hAnsi="GHEA Grapalat" w:cs="Sylfaen"/>
          <w:lang w:val="pt-BR"/>
        </w:rPr>
        <w:t xml:space="preserve"> դեպքում սպառնալիք է առաջացնում </w:t>
      </w:r>
      <w:r w:rsidRPr="001F2FDC">
        <w:rPr>
          <w:rFonts w:ascii="GHEA Grapalat" w:hAnsi="GHEA Grapalat" w:cs="Sylfaen"/>
        </w:rPr>
        <w:t>մարդկանց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առողջությանը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վնաս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հասցնում</w:t>
      </w:r>
      <w:r w:rsidRPr="001F2FDC">
        <w:rPr>
          <w:rFonts w:ascii="GHEA Grapalat" w:hAnsi="GHEA Grapalat" w:cs="Sylfaen"/>
          <w:lang w:val="pt-BR"/>
        </w:rPr>
        <w:t xml:space="preserve">  </w:t>
      </w:r>
      <w:r w:rsidRPr="001F2FDC">
        <w:rPr>
          <w:rFonts w:ascii="GHEA Grapalat" w:hAnsi="GHEA Grapalat" w:cs="Sylfaen"/>
        </w:rPr>
        <w:t>ունեցվածքին</w:t>
      </w:r>
      <w:r w:rsidR="002E78D6" w:rsidRPr="00C851C6">
        <w:rPr>
          <w:rFonts w:ascii="GHEA Grapalat" w:hAnsi="GHEA Grapalat" w:cs="Sylfaen"/>
          <w:lang w:val="pt-BR"/>
        </w:rPr>
        <w:t>,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շրջակա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միջավայրին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AD5111" w:rsidRDefault="00BD4001" w:rsidP="00EF4023">
      <w:pPr>
        <w:pStyle w:val="BodyText2"/>
        <w:numPr>
          <w:ilvl w:val="0"/>
          <w:numId w:val="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AD5111">
        <w:rPr>
          <w:rFonts w:ascii="GHEA Grapalat" w:hAnsi="GHEA Grapalat" w:cs="Sylfaen"/>
          <w:lang w:val="pt-BR"/>
        </w:rPr>
        <w:t xml:space="preserve"> </w:t>
      </w:r>
      <w:r w:rsidRPr="00AD5111">
        <w:rPr>
          <w:rFonts w:ascii="GHEA Grapalat" w:hAnsi="GHEA Grapalat" w:cs="Sylfaen"/>
          <w:b/>
          <w:lang w:val="pt-BR"/>
        </w:rPr>
        <w:t>տ</w:t>
      </w:r>
      <w:r w:rsidRPr="00AD5111">
        <w:rPr>
          <w:rFonts w:ascii="GHEA Grapalat" w:hAnsi="GHEA Grapalat" w:cs="Sylfaen"/>
          <w:b/>
        </w:rPr>
        <w:t>եխնիկական</w:t>
      </w:r>
      <w:r w:rsidRPr="00AD5111">
        <w:rPr>
          <w:rFonts w:ascii="GHEA Grapalat" w:hAnsi="GHEA Grapalat" w:cs="Sylfaen"/>
          <w:b/>
          <w:lang w:val="pt-BR"/>
        </w:rPr>
        <w:t xml:space="preserve"> ն</w:t>
      </w:r>
      <w:r w:rsidRPr="00AD5111">
        <w:rPr>
          <w:rFonts w:ascii="GHEA Grapalat" w:hAnsi="GHEA Grapalat" w:cs="Sylfaen"/>
          <w:b/>
        </w:rPr>
        <w:t>շանակության</w:t>
      </w:r>
      <w:r w:rsidRPr="00AD5111">
        <w:rPr>
          <w:rFonts w:ascii="GHEA Grapalat" w:hAnsi="GHEA Grapalat" w:cs="Sylfaen"/>
          <w:b/>
          <w:lang w:val="pt-BR"/>
        </w:rPr>
        <w:t xml:space="preserve"> հ</w:t>
      </w:r>
      <w:r w:rsidRPr="00AD5111">
        <w:rPr>
          <w:rFonts w:ascii="GHEA Grapalat" w:hAnsi="GHEA Grapalat" w:cs="Sylfaen"/>
          <w:b/>
        </w:rPr>
        <w:t>րագործական</w:t>
      </w:r>
      <w:r w:rsidRPr="00AD5111">
        <w:rPr>
          <w:rFonts w:ascii="GHEA Grapalat" w:hAnsi="GHEA Grapalat" w:cs="Sylfaen"/>
          <w:b/>
          <w:lang w:val="pt-BR"/>
        </w:rPr>
        <w:t xml:space="preserve"> ա</w:t>
      </w:r>
      <w:r w:rsidRPr="00AD5111">
        <w:rPr>
          <w:rFonts w:ascii="GHEA Grapalat" w:hAnsi="GHEA Grapalat" w:cs="Sylfaen"/>
          <w:b/>
        </w:rPr>
        <w:t>րտադրատեսակ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D5111" w:rsidRPr="00AD5111">
        <w:rPr>
          <w:rFonts w:ascii="Calibri" w:hAnsi="Calibri" w:cs="Calibri"/>
          <w:color w:val="000000"/>
          <w:shd w:val="clear" w:color="auto" w:fill="FFFFFF"/>
        </w:rPr>
        <w:t> 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>(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«Մաքսային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միության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հանձնաժողովի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2011 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թվականի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օգոստոսի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16-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ի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 N 770 </w:t>
      </w:r>
      <w:r w:rsidR="00AD5111" w:rsidRPr="00AD5111">
        <w:rPr>
          <w:rFonts w:ascii="GHEA Grapalat" w:hAnsi="GHEA Grapalat" w:cs="Arial Unicode"/>
          <w:color w:val="000000"/>
          <w:shd w:val="clear" w:color="auto" w:fill="FFFFFF"/>
        </w:rPr>
        <w:t>որոշմ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t xml:space="preserve">ամբ հաստատված «Հրատեխնիկական արտադրատեսակների անվտանգության մասին» (ՄՄ ՏԿ 006/2011) Մաքսային միության տեխնիկական կանոնակարգին համապատասխան IV և V դասեր)՝ </w:t>
      </w:r>
      <w:r w:rsidR="00AD5111" w:rsidRPr="00AD5111">
        <w:rPr>
          <w:rFonts w:ascii="GHEA Grapalat" w:hAnsi="GHEA Grapalat"/>
          <w:color w:val="000000"/>
          <w:shd w:val="clear" w:color="auto" w:fill="FFFFFF"/>
        </w:rPr>
        <w:lastRenderedPageBreak/>
        <w:t>արտադրատեսակ, որի կիրառման համար պահանջվում են հատուկ գիտելիքներ և հարմարանքներ (սարքեր)</w:t>
      </w:r>
      <w:r w:rsidRPr="00AD5111">
        <w:rPr>
          <w:rFonts w:ascii="GHEA Grapalat" w:hAnsi="GHEA Grapalat" w:cs="Sylfaen"/>
          <w:b/>
          <w:lang w:val="pt-BR"/>
        </w:rPr>
        <w:t>`</w:t>
      </w:r>
      <w:r w:rsidRPr="00AD5111">
        <w:rPr>
          <w:rFonts w:ascii="GHEA Grapalat" w:hAnsi="GHEA Grapalat" w:cs="Sylfaen"/>
          <w:lang w:val="pt-BR"/>
        </w:rPr>
        <w:t xml:space="preserve"> ա</w:t>
      </w:r>
      <w:r w:rsidRPr="00AD5111">
        <w:rPr>
          <w:rFonts w:ascii="GHEA Grapalat" w:hAnsi="GHEA Grapalat" w:cs="Sylfaen"/>
        </w:rPr>
        <w:t>րտադրատեսակ</w:t>
      </w:r>
      <w:r w:rsidRPr="00AD5111">
        <w:rPr>
          <w:rFonts w:ascii="GHEA Grapalat" w:hAnsi="GHEA Grapalat" w:cs="Sylfaen"/>
          <w:lang w:val="pt-BR"/>
        </w:rPr>
        <w:t>, ո</w:t>
      </w:r>
      <w:r w:rsidRPr="00AD5111">
        <w:rPr>
          <w:rFonts w:ascii="GHEA Grapalat" w:hAnsi="GHEA Grapalat" w:cs="Sylfaen"/>
        </w:rPr>
        <w:t>րի</w:t>
      </w:r>
      <w:r w:rsidRPr="00AD5111">
        <w:rPr>
          <w:rFonts w:ascii="GHEA Grapalat" w:hAnsi="GHEA Grapalat" w:cs="Sylfaen"/>
          <w:lang w:val="pt-BR"/>
        </w:rPr>
        <w:t xml:space="preserve"> կ</w:t>
      </w:r>
      <w:r w:rsidRPr="00AD5111">
        <w:rPr>
          <w:rFonts w:ascii="GHEA Grapalat" w:hAnsi="GHEA Grapalat" w:cs="Sylfaen"/>
        </w:rPr>
        <w:t>իրառման</w:t>
      </w:r>
      <w:r w:rsidRPr="00AD5111">
        <w:rPr>
          <w:rFonts w:ascii="GHEA Grapalat" w:hAnsi="GHEA Grapalat" w:cs="Sylfaen"/>
          <w:lang w:val="pt-BR"/>
        </w:rPr>
        <w:t xml:space="preserve"> հ</w:t>
      </w:r>
      <w:r w:rsidRPr="00AD5111">
        <w:rPr>
          <w:rFonts w:ascii="GHEA Grapalat" w:hAnsi="GHEA Grapalat" w:cs="Sylfaen"/>
        </w:rPr>
        <w:t>ամար</w:t>
      </w:r>
      <w:r w:rsidRPr="00AD5111">
        <w:rPr>
          <w:rFonts w:ascii="GHEA Grapalat" w:hAnsi="GHEA Grapalat" w:cs="Sylfaen"/>
          <w:lang w:val="pt-BR"/>
        </w:rPr>
        <w:t xml:space="preserve"> պ</w:t>
      </w:r>
      <w:r w:rsidRPr="00AD5111">
        <w:rPr>
          <w:rFonts w:ascii="GHEA Grapalat" w:hAnsi="GHEA Grapalat" w:cs="Sylfaen"/>
        </w:rPr>
        <w:t>ահանջվում</w:t>
      </w:r>
      <w:r w:rsidRPr="00AD5111">
        <w:rPr>
          <w:rFonts w:ascii="GHEA Grapalat" w:hAnsi="GHEA Grapalat" w:cs="Sylfaen"/>
          <w:lang w:val="pt-BR"/>
        </w:rPr>
        <w:t xml:space="preserve"> է հ</w:t>
      </w:r>
      <w:r w:rsidRPr="00AD5111">
        <w:rPr>
          <w:rFonts w:ascii="GHEA Grapalat" w:hAnsi="GHEA Grapalat" w:cs="Sylfaen"/>
        </w:rPr>
        <w:t>ատուկ</w:t>
      </w:r>
      <w:r w:rsidRPr="00AD5111">
        <w:rPr>
          <w:rFonts w:ascii="GHEA Grapalat" w:hAnsi="GHEA Grapalat" w:cs="Sylfaen"/>
          <w:lang w:val="pt-BR"/>
        </w:rPr>
        <w:t xml:space="preserve"> գ</w:t>
      </w:r>
      <w:r w:rsidRPr="00AD5111">
        <w:rPr>
          <w:rFonts w:ascii="GHEA Grapalat" w:hAnsi="GHEA Grapalat" w:cs="Sylfaen"/>
        </w:rPr>
        <w:t>իտելիքներ</w:t>
      </w:r>
      <w:r w:rsidRPr="00AD5111">
        <w:rPr>
          <w:rFonts w:ascii="GHEA Grapalat" w:hAnsi="GHEA Grapalat" w:cs="Sylfaen"/>
          <w:lang w:val="pt-BR"/>
        </w:rPr>
        <w:t xml:space="preserve"> և հ</w:t>
      </w:r>
      <w:r w:rsidRPr="00AD5111">
        <w:rPr>
          <w:rFonts w:ascii="GHEA Grapalat" w:hAnsi="GHEA Grapalat" w:cs="Sylfaen"/>
        </w:rPr>
        <w:t>արմարանքներ</w:t>
      </w:r>
      <w:r w:rsidRPr="00AD5111">
        <w:rPr>
          <w:rFonts w:ascii="GHEA Grapalat" w:hAnsi="GHEA Grapalat" w:cs="Sylfaen"/>
          <w:lang w:val="pt-BR"/>
        </w:rPr>
        <w:t xml:space="preserve"> (ս</w:t>
      </w:r>
      <w:r w:rsidRPr="00AD5111">
        <w:rPr>
          <w:rFonts w:ascii="GHEA Grapalat" w:hAnsi="GHEA Grapalat" w:cs="Sylfaen"/>
        </w:rPr>
        <w:t>արքեր</w:t>
      </w:r>
      <w:r w:rsidRPr="00AD5111">
        <w:rPr>
          <w:rFonts w:ascii="GHEA Grapalat" w:hAnsi="GHEA Grapalat" w:cs="Sylfaen"/>
          <w:lang w:val="pt-BR"/>
        </w:rPr>
        <w:t>):</w:t>
      </w:r>
    </w:p>
    <w:p w:rsidR="00BD4001" w:rsidRPr="001F2FDC" w:rsidRDefault="00BD4001" w:rsidP="00BD4001">
      <w:pPr>
        <w:pStyle w:val="BodyText2"/>
        <w:spacing w:after="0" w:line="360" w:lineRule="auto"/>
        <w:ind w:firstLine="547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ԳԼՈՒԽ III</w:t>
      </w:r>
    </w:p>
    <w:p w:rsidR="00BD4001" w:rsidRPr="001F2FDC" w:rsidRDefault="00BD4001" w:rsidP="00BD4001">
      <w:pPr>
        <w:pStyle w:val="BodyText2"/>
        <w:spacing w:after="0" w:line="360" w:lineRule="auto"/>
        <w:ind w:firstLine="547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ՇՈՒԿԱՅՈՒՄ ՇՐՋԱՆԱՌՈՒԹՅԱՆ ԿԱՆՈՆՆԵՐ</w:t>
      </w:r>
    </w:p>
    <w:p w:rsidR="007313EC" w:rsidRPr="001F2FDC" w:rsidRDefault="007313EC" w:rsidP="00BD4001">
      <w:pPr>
        <w:pStyle w:val="BodyText2"/>
        <w:spacing w:after="0" w:line="360" w:lineRule="auto"/>
        <w:ind w:firstLine="547"/>
        <w:jc w:val="center"/>
        <w:rPr>
          <w:rFonts w:ascii="GHEA Grapalat" w:hAnsi="GHEA Grapalat"/>
          <w:b/>
          <w:lang w:val="pt-BR"/>
        </w:rPr>
      </w:pPr>
    </w:p>
    <w:p w:rsidR="003801FF" w:rsidRPr="001F2FDC" w:rsidRDefault="00A35EB7" w:rsidP="00A35EB7">
      <w:pPr>
        <w:pStyle w:val="BodyText2"/>
        <w:spacing w:after="0" w:line="360" w:lineRule="auto"/>
        <w:ind w:firstLine="720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 w:cs="Sylfaen"/>
          <w:lang w:val="pt-BR"/>
        </w:rPr>
        <w:t xml:space="preserve">5. </w:t>
      </w:r>
      <w:r w:rsidR="00BD4001" w:rsidRPr="001F2FDC">
        <w:rPr>
          <w:rFonts w:ascii="GHEA Grapalat" w:hAnsi="GHEA Grapalat" w:cs="Sylfaen"/>
        </w:rPr>
        <w:t>Հրագործական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արտադրատեսակների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շրջանառությունը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Հայաստանի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Հանրապետության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տարածքում</w:t>
      </w:r>
      <w:r w:rsidR="001D4645" w:rsidRPr="00C851C6">
        <w:rPr>
          <w:rFonts w:ascii="GHEA Grapalat" w:hAnsi="GHEA Grapalat" w:cs="Sylfaen"/>
          <w:lang w:val="pt-BR"/>
        </w:rPr>
        <w:t xml:space="preserve"> </w:t>
      </w:r>
      <w:r w:rsidR="001D4645" w:rsidRPr="001F2FDC">
        <w:rPr>
          <w:rFonts w:ascii="GHEA Grapalat" w:hAnsi="GHEA Grapalat" w:cs="Sylfaen"/>
          <w:lang w:val="pt-BR"/>
        </w:rPr>
        <w:t>իրականացվում է Հայաստանի Հանրապետության օրենսդրությամբ սահմանված կարգով:</w:t>
      </w:r>
    </w:p>
    <w:p w:rsidR="003E2BC5" w:rsidRPr="001F2FDC" w:rsidRDefault="003E2BC5" w:rsidP="003E2BC5">
      <w:pPr>
        <w:pStyle w:val="BodyText2"/>
        <w:spacing w:after="0" w:line="360" w:lineRule="auto"/>
        <w:ind w:left="547"/>
        <w:jc w:val="both"/>
        <w:rPr>
          <w:rFonts w:ascii="GHEA Grapalat" w:hAnsi="GHEA Grapalat" w:cs="Sylfaen"/>
          <w:lang w:val="pt-BR"/>
        </w:rPr>
      </w:pPr>
    </w:p>
    <w:p w:rsidR="00BD4001" w:rsidRPr="001F2FDC" w:rsidRDefault="00BD4001" w:rsidP="00BD400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>ԲԱԺԻՆ II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>ԱՆՎՏԱՆԳՈՒԹՅԱՆ ՀԻՄՆԱԿԱՆ ՊԱՀԱՆՋՆԵՐ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ԳԼՈՒԽ </w:t>
      </w:r>
      <w:r w:rsidRPr="001F2FDC">
        <w:rPr>
          <w:rFonts w:ascii="GHEA Grapalat" w:hAnsi="GHEA Grapalat" w:cs="Sylfaen"/>
          <w:b/>
          <w:lang w:val="pt-BR"/>
        </w:rPr>
        <w:t>IV</w:t>
      </w:r>
    </w:p>
    <w:p w:rsidR="003801FF" w:rsidRPr="001F2FDC" w:rsidRDefault="003801FF" w:rsidP="003801FF">
      <w:pPr>
        <w:pStyle w:val="BodyText2"/>
        <w:spacing w:after="0" w:line="360" w:lineRule="auto"/>
        <w:jc w:val="center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>ԸՆԴՀԱՆՈՒՐ ՊԱՀԱՆՋՆԵՐ</w:t>
      </w:r>
    </w:p>
    <w:p w:rsidR="00BD4001" w:rsidRPr="001F2FDC" w:rsidRDefault="00614606" w:rsidP="003801FF">
      <w:pPr>
        <w:pStyle w:val="BodyText2"/>
        <w:spacing w:after="0" w:line="360" w:lineRule="auto"/>
        <w:jc w:val="both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  <w:lang w:val="pt-BR"/>
        </w:rPr>
        <w:tab/>
        <w:t>6</w:t>
      </w:r>
      <w:r w:rsidR="003801FF" w:rsidRPr="001F2FDC">
        <w:rPr>
          <w:rFonts w:ascii="GHEA Grapalat" w:hAnsi="GHEA Grapalat" w:cs="Sylfaen"/>
          <w:lang w:val="pt-BR"/>
        </w:rPr>
        <w:t xml:space="preserve">. </w:t>
      </w:r>
      <w:r w:rsidR="00BD4001" w:rsidRPr="001F2FDC">
        <w:rPr>
          <w:rFonts w:ascii="GHEA Grapalat" w:hAnsi="GHEA Grapalat" w:cs="Sylfaen"/>
          <w:lang w:val="pt-BR"/>
        </w:rPr>
        <w:t>Հ</w:t>
      </w:r>
      <w:r w:rsidR="00BD4001" w:rsidRPr="001F2FDC">
        <w:rPr>
          <w:rFonts w:ascii="GHEA Grapalat" w:hAnsi="GHEA Grapalat" w:cs="Sylfaen"/>
        </w:rPr>
        <w:t>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արտադրատեսակների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այրման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արգասիքները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կարող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են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վտանգավոր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ազդեցություն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ունենալ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մարդկանց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և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շրջակա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միջավայրի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վրա</w:t>
      </w:r>
      <w:r w:rsidR="00BD4001" w:rsidRPr="001F2FDC">
        <w:rPr>
          <w:rFonts w:ascii="GHEA Grapalat" w:hAnsi="GHEA Grapalat" w:cs="Sylfaen"/>
          <w:lang w:val="pt-BR"/>
        </w:rPr>
        <w:t xml:space="preserve">: </w:t>
      </w:r>
      <w:r w:rsidR="00BD4001" w:rsidRPr="001F2FDC">
        <w:rPr>
          <w:rFonts w:ascii="GHEA Grapalat" w:hAnsi="GHEA Grapalat" w:cs="Sylfaen"/>
        </w:rPr>
        <w:t>Արտաքին</w:t>
      </w:r>
      <w:r w:rsidR="00BD4001" w:rsidRPr="001F2FDC">
        <w:rPr>
          <w:rFonts w:ascii="GHEA Grapalat" w:hAnsi="GHEA Grapalat" w:cs="Sylfaen"/>
          <w:lang w:val="pt-BR"/>
        </w:rPr>
        <w:t xml:space="preserve"> ներգործող </w:t>
      </w:r>
      <w:r w:rsidR="00BD4001" w:rsidRPr="001F2FDC">
        <w:rPr>
          <w:rFonts w:ascii="GHEA Grapalat" w:hAnsi="GHEA Grapalat" w:cs="Sylfaen"/>
        </w:rPr>
        <w:t>գործոնները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0B5462" w:rsidRPr="001F2FDC">
        <w:rPr>
          <w:rFonts w:ascii="GHEA Grapalat" w:hAnsi="GHEA Grapalat" w:cs="Sylfaen"/>
          <w:lang w:val="pt-BR"/>
        </w:rPr>
        <w:t>(</w:t>
      </w:r>
      <w:r w:rsidR="00BD4001" w:rsidRPr="001F2FDC">
        <w:rPr>
          <w:rFonts w:ascii="GHEA Grapalat" w:hAnsi="GHEA Grapalat"/>
        </w:rPr>
        <w:t>հարված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տաքացում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էլեկտրամագնիսական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ճառագայ</w:t>
      </w:r>
      <w:r w:rsidR="00C851C6">
        <w:rPr>
          <w:rFonts w:ascii="GHEA Grapalat" w:hAnsi="GHEA Grapalat"/>
          <w:lang w:val="hy-AM"/>
        </w:rPr>
        <w:t>թ</w:t>
      </w:r>
      <w:r w:rsidR="00BD4001" w:rsidRPr="001F2FDC">
        <w:rPr>
          <w:rFonts w:ascii="GHEA Grapalat" w:hAnsi="GHEA Grapalat"/>
        </w:rPr>
        <w:t>ում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ճայթյունային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իմպուլս</w:t>
      </w:r>
      <w:r w:rsidR="00BD4001" w:rsidRPr="001F2FDC">
        <w:rPr>
          <w:rFonts w:ascii="GHEA Grapalat" w:hAnsi="GHEA Grapalat"/>
          <w:lang w:val="pt-BR"/>
        </w:rPr>
        <w:t xml:space="preserve"> (այսուհետ` </w:t>
      </w:r>
      <w:r w:rsidR="00BD4001" w:rsidRPr="001F2FDC">
        <w:rPr>
          <w:rFonts w:ascii="GHEA Grapalat" w:hAnsi="GHEA Grapalat"/>
        </w:rPr>
        <w:t>ազդակ</w:t>
      </w:r>
      <w:r w:rsidR="00BD4001" w:rsidRPr="001F2FDC">
        <w:rPr>
          <w:rFonts w:ascii="GHEA Grapalat" w:hAnsi="GHEA Grapalat"/>
          <w:lang w:val="pt-BR"/>
        </w:rPr>
        <w:t xml:space="preserve">), ջերմաստիճանային տատանումներ, խոնավություն </w:t>
      </w:r>
      <w:r w:rsidR="00BD4001" w:rsidRPr="001F2FDC">
        <w:rPr>
          <w:rFonts w:ascii="GHEA Grapalat" w:hAnsi="GHEA Grapalat"/>
        </w:rPr>
        <w:t>և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այլն</w:t>
      </w:r>
      <w:r w:rsidR="000B5462" w:rsidRPr="00C851C6">
        <w:rPr>
          <w:rFonts w:ascii="GHEA Grapalat" w:hAnsi="GHEA Grapalat"/>
          <w:lang w:val="pt-BR"/>
        </w:rPr>
        <w:t>)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կարող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են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առաջացնել</w:t>
      </w:r>
      <w:r w:rsidR="00BD4001" w:rsidRPr="001F2FDC">
        <w:rPr>
          <w:rFonts w:ascii="GHEA Grapalat" w:hAnsi="GHEA Grapalat"/>
          <w:lang w:val="pt-BR"/>
        </w:rPr>
        <w:t xml:space="preserve"> հ</w:t>
      </w:r>
      <w:r w:rsidR="00BD4001" w:rsidRPr="001F2FDC">
        <w:rPr>
          <w:rFonts w:ascii="GHEA Grapalat" w:hAnsi="GHEA Grapalat" w:cs="Sylfaen"/>
        </w:rPr>
        <w:t>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արտադրատեսակներ</w:t>
      </w:r>
      <w:r w:rsidR="00BD4001" w:rsidRPr="001F2FDC">
        <w:rPr>
          <w:rFonts w:ascii="GHEA Grapalat" w:hAnsi="GHEA Grapalat"/>
        </w:rPr>
        <w:t>ի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չարտոնված</w:t>
      </w:r>
      <w:r w:rsidR="00BD4001" w:rsidRPr="001F2FDC">
        <w:rPr>
          <w:rFonts w:ascii="GHEA Grapalat" w:hAnsi="GHEA Grapalat"/>
          <w:lang w:val="pt-BR"/>
        </w:rPr>
        <w:t xml:space="preserve"> գործարկման </w:t>
      </w:r>
      <w:r w:rsidR="00BD4001" w:rsidRPr="001F2FDC">
        <w:rPr>
          <w:rFonts w:ascii="GHEA Grapalat" w:hAnsi="GHEA Grapalat"/>
        </w:rPr>
        <w:t>կամ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դրանց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աշխատունակության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կորուստի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եթե</w:t>
      </w:r>
      <w:r w:rsidR="00BD4001" w:rsidRPr="001F2FDC">
        <w:rPr>
          <w:rFonts w:ascii="GHEA Grapalat" w:hAnsi="GHEA Grapalat"/>
          <w:lang w:val="pt-BR"/>
        </w:rPr>
        <w:t xml:space="preserve"> ա</w:t>
      </w:r>
      <w:r w:rsidR="00BD4001" w:rsidRPr="001F2FDC">
        <w:rPr>
          <w:rFonts w:ascii="GHEA Grapalat" w:hAnsi="GHEA Grapalat" w:cs="Sylfaen"/>
        </w:rPr>
        <w:t>րտաքին</w:t>
      </w:r>
      <w:r w:rsidR="00BD4001" w:rsidRPr="001F2FDC">
        <w:rPr>
          <w:rFonts w:ascii="GHEA Grapalat" w:hAnsi="GHEA Grapalat" w:cs="Sylfaen"/>
          <w:lang w:val="pt-BR"/>
        </w:rPr>
        <w:t xml:space="preserve"> ներգործող </w:t>
      </w:r>
      <w:r w:rsidR="00BD4001" w:rsidRPr="001F2FDC">
        <w:rPr>
          <w:rFonts w:ascii="GHEA Grapalat" w:hAnsi="GHEA Grapalat" w:cs="Sylfaen"/>
        </w:rPr>
        <w:t>գործոնների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մակարդակները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բարձր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են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թույլատրելիից</w:t>
      </w:r>
      <w:r w:rsidR="00BD4001" w:rsidRPr="001F2FDC">
        <w:rPr>
          <w:rFonts w:ascii="GHEA Grapalat" w:hAnsi="GHEA Grapalat"/>
          <w:lang w:val="pt-BR"/>
        </w:rPr>
        <w:t>:</w:t>
      </w:r>
    </w:p>
    <w:p w:rsidR="00BD4001" w:rsidRPr="001F2FDC" w:rsidRDefault="00614606" w:rsidP="003801FF">
      <w:pPr>
        <w:pStyle w:val="BodyText2"/>
        <w:spacing w:after="0" w:line="360" w:lineRule="auto"/>
        <w:ind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>7</w:t>
      </w:r>
      <w:r w:rsidR="000B5462" w:rsidRPr="00C851C6">
        <w:rPr>
          <w:rFonts w:ascii="GHEA Grapalat" w:hAnsi="GHEA Grapalat"/>
          <w:lang w:val="pt-BR"/>
        </w:rPr>
        <w:t xml:space="preserve">. </w:t>
      </w:r>
      <w:r w:rsidR="00BD4001" w:rsidRPr="001F2FDC">
        <w:rPr>
          <w:rFonts w:ascii="GHEA Grapalat" w:hAnsi="GHEA Grapalat"/>
        </w:rPr>
        <w:t>Արտաքին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 w:cs="Sylfaen"/>
          <w:lang w:val="pt-BR"/>
        </w:rPr>
        <w:t xml:space="preserve">ներգործությունների սահմանված </w:t>
      </w:r>
      <w:r w:rsidR="00BD4001" w:rsidRPr="001F2FDC">
        <w:rPr>
          <w:rFonts w:ascii="GHEA Grapalat" w:hAnsi="GHEA Grapalat"/>
        </w:rPr>
        <w:t>մակարդակների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գերազանցումը</w:t>
      </w:r>
      <w:r w:rsidR="00BD4001" w:rsidRPr="001F2FDC">
        <w:rPr>
          <w:rFonts w:ascii="GHEA Grapalat" w:hAnsi="GHEA Grapalat"/>
          <w:lang w:val="pt-BR"/>
        </w:rPr>
        <w:t>,</w:t>
      </w:r>
      <w:r w:rsidR="000B5462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արտադրատեսակների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օգտագործումը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ոչ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ըստ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նշանակության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կամ</w:t>
      </w:r>
      <w:r w:rsidR="00BD4001" w:rsidRPr="001F2FDC">
        <w:rPr>
          <w:rFonts w:ascii="GHEA Grapalat" w:hAnsi="GHEA Grapalat"/>
          <w:lang w:val="pt-BR"/>
        </w:rPr>
        <w:t xml:space="preserve"> կիրառման (շահագործման) </w:t>
      </w:r>
      <w:r w:rsidR="00BD4001" w:rsidRPr="001F2FDC">
        <w:rPr>
          <w:rFonts w:ascii="GHEA Grapalat" w:hAnsi="GHEA Grapalat"/>
        </w:rPr>
        <w:t>հրահանգներին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ոչ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համապատասխան</w:t>
      </w:r>
      <w:r w:rsidR="00BD4001" w:rsidRPr="001F2FDC">
        <w:rPr>
          <w:rFonts w:ascii="GHEA Grapalat" w:hAnsi="GHEA Grapalat"/>
          <w:lang w:val="pt-BR"/>
        </w:rPr>
        <w:t>, ի</w:t>
      </w:r>
      <w:r w:rsidR="00BD4001" w:rsidRPr="001F2FDC">
        <w:rPr>
          <w:rFonts w:ascii="GHEA Grapalat" w:hAnsi="GHEA Grapalat"/>
        </w:rPr>
        <w:t>նչպես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նաև</w:t>
      </w:r>
      <w:r w:rsidR="00BD4001" w:rsidRPr="001F2FDC">
        <w:rPr>
          <w:rFonts w:ascii="GHEA Grapalat" w:hAnsi="GHEA Grapalat"/>
          <w:lang w:val="pt-BR"/>
        </w:rPr>
        <w:t xml:space="preserve"> հ</w:t>
      </w:r>
      <w:r w:rsidR="00BD4001" w:rsidRPr="001F2FDC">
        <w:rPr>
          <w:rFonts w:ascii="GHEA Grapalat" w:hAnsi="GHEA Grapalat" w:cs="Sylfaen"/>
        </w:rPr>
        <w:t>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արտադրատեսակների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հարաչափերի</w:t>
      </w:r>
      <w:r w:rsidR="00BD4001" w:rsidRPr="001F2FDC">
        <w:rPr>
          <w:rFonts w:ascii="GHEA Grapalat" w:hAnsi="GHEA Grapalat"/>
          <w:lang w:val="pt-BR"/>
        </w:rPr>
        <w:t xml:space="preserve"> ու </w:t>
      </w:r>
      <w:r w:rsidR="00BD4001" w:rsidRPr="001F2FDC">
        <w:rPr>
          <w:rFonts w:ascii="GHEA Grapalat" w:hAnsi="GHEA Grapalat"/>
        </w:rPr>
        <w:t>բնութագրերի</w:t>
      </w:r>
      <w:r w:rsidR="00BD4001" w:rsidRPr="001F2FDC">
        <w:rPr>
          <w:rFonts w:ascii="GHEA Grapalat" w:hAnsi="GHEA Grapalat"/>
          <w:lang w:val="pt-BR"/>
        </w:rPr>
        <w:t xml:space="preserve"> և </w:t>
      </w:r>
      <w:r w:rsidR="00BD4001" w:rsidRPr="001F2FDC">
        <w:rPr>
          <w:rFonts w:ascii="GHEA Grapalat" w:hAnsi="GHEA Grapalat"/>
        </w:rPr>
        <w:t>օգտագործվող</w:t>
      </w:r>
      <w:r w:rsidR="00BD4001" w:rsidRPr="001F2FDC">
        <w:rPr>
          <w:rFonts w:ascii="GHEA Grapalat" w:hAnsi="GHEA Grapalat"/>
          <w:lang w:val="pt-BR"/>
        </w:rPr>
        <w:t xml:space="preserve"> գործարկման </w:t>
      </w:r>
      <w:r w:rsidR="00BD4001" w:rsidRPr="001F2FDC">
        <w:rPr>
          <w:rFonts w:ascii="GHEA Grapalat" w:hAnsi="GHEA Grapalat"/>
        </w:rPr>
        <w:t>սարքավորանքի</w:t>
      </w:r>
      <w:r w:rsidR="00BD4001" w:rsidRPr="001F2FDC">
        <w:rPr>
          <w:rFonts w:ascii="GHEA Grapalat" w:hAnsi="GHEA Grapalat"/>
          <w:lang w:val="pt-BR"/>
        </w:rPr>
        <w:t xml:space="preserve"> անհ</w:t>
      </w:r>
      <w:r w:rsidR="00BD4001" w:rsidRPr="001F2FDC">
        <w:rPr>
          <w:rFonts w:ascii="GHEA Grapalat" w:hAnsi="GHEA Grapalat"/>
        </w:rPr>
        <w:t>ամապատասխանությունը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կարող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են</w:t>
      </w:r>
      <w:r w:rsidR="00BD4001" w:rsidRPr="001F2FDC">
        <w:rPr>
          <w:rFonts w:ascii="GHEA Grapalat" w:hAnsi="GHEA Grapalat"/>
          <w:lang w:val="pt-BR"/>
        </w:rPr>
        <w:t xml:space="preserve"> հանգեցնել անկանոն </w:t>
      </w:r>
      <w:r w:rsidR="00BD4001" w:rsidRPr="001F2FDC">
        <w:rPr>
          <w:rFonts w:ascii="GHEA Grapalat" w:hAnsi="GHEA Grapalat"/>
        </w:rPr>
        <w:t>աշխատանքի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կոնստրուկցիայի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տարրերի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քայքայմանը</w:t>
      </w:r>
      <w:r w:rsidR="00BD4001" w:rsidRPr="001F2FDC">
        <w:rPr>
          <w:rFonts w:ascii="GHEA Grapalat" w:hAnsi="GHEA Grapalat"/>
          <w:lang w:val="pt-BR"/>
        </w:rPr>
        <w:t xml:space="preserve"> և </w:t>
      </w:r>
      <w:r w:rsidR="00BD4001" w:rsidRPr="001F2FDC">
        <w:rPr>
          <w:rFonts w:ascii="GHEA Grapalat" w:hAnsi="GHEA Grapalat"/>
        </w:rPr>
        <w:lastRenderedPageBreak/>
        <w:t>սահմանված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վտանգավոր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գոտու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սահմաններից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դուրս</w:t>
      </w:r>
      <w:r w:rsidR="00BD4001" w:rsidRPr="001F2FDC">
        <w:rPr>
          <w:rFonts w:ascii="GHEA Grapalat" w:hAnsi="GHEA Grapalat"/>
          <w:lang w:val="pt-BR"/>
        </w:rPr>
        <w:t xml:space="preserve"> այրվող հ</w:t>
      </w:r>
      <w:r w:rsidR="00BD4001" w:rsidRPr="001F2FDC">
        <w:rPr>
          <w:rFonts w:ascii="GHEA Grapalat" w:hAnsi="GHEA Grapalat" w:cs="Sylfaen"/>
        </w:rPr>
        <w:t>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/>
        </w:rPr>
        <w:t>տարրերի</w:t>
      </w:r>
      <w:r w:rsidR="00BD4001" w:rsidRPr="001F2FDC">
        <w:rPr>
          <w:rFonts w:ascii="GHEA Grapalat" w:hAnsi="GHEA Grapalat"/>
          <w:lang w:val="pt-BR"/>
        </w:rPr>
        <w:t xml:space="preserve"> այս ու այն կողմ </w:t>
      </w:r>
      <w:r w:rsidR="00BD4001" w:rsidRPr="001F2FDC">
        <w:rPr>
          <w:rFonts w:ascii="GHEA Grapalat" w:hAnsi="GHEA Grapalat"/>
        </w:rPr>
        <w:t>թռչելուն</w:t>
      </w:r>
      <w:r w:rsidR="00BD4001" w:rsidRPr="001F2FDC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հարվածային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ալիքների</w:t>
      </w:r>
      <w:r w:rsidR="00BD4001" w:rsidRPr="001F2FDC">
        <w:rPr>
          <w:rFonts w:ascii="GHEA Grapalat" w:hAnsi="GHEA Grapalat"/>
          <w:lang w:val="pt-BR"/>
        </w:rPr>
        <w:t xml:space="preserve"> ծագմանը:</w:t>
      </w:r>
    </w:p>
    <w:p w:rsidR="00BD4001" w:rsidRPr="001F2FDC" w:rsidRDefault="00614606" w:rsidP="00614606">
      <w:pPr>
        <w:pStyle w:val="BodyText2"/>
        <w:spacing w:after="0" w:line="360" w:lineRule="auto"/>
        <w:ind w:firstLine="630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8. </w:t>
      </w:r>
      <w:r w:rsidR="00BD4001" w:rsidRPr="001F2FDC">
        <w:rPr>
          <w:rFonts w:ascii="GHEA Grapalat" w:hAnsi="GHEA Grapalat"/>
        </w:rPr>
        <w:t>Կախված</w:t>
      </w:r>
      <w:r w:rsidR="00BD4001" w:rsidRPr="001F2FDC">
        <w:rPr>
          <w:rFonts w:ascii="GHEA Grapalat" w:hAnsi="GHEA Grapalat"/>
          <w:lang w:val="pt-BR"/>
        </w:rPr>
        <w:t xml:space="preserve"> հ</w:t>
      </w:r>
      <w:r w:rsidR="00BD4001" w:rsidRPr="001F2FDC">
        <w:rPr>
          <w:rFonts w:ascii="GHEA Grapalat" w:hAnsi="GHEA Grapalat" w:cs="Sylfaen"/>
        </w:rPr>
        <w:t>րագործական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  <w:r w:rsidR="00BD4001" w:rsidRPr="001F2FDC">
        <w:rPr>
          <w:rFonts w:ascii="GHEA Grapalat" w:hAnsi="GHEA Grapalat" w:cs="Sylfaen"/>
        </w:rPr>
        <w:t>արտադրատեսակների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նշանակությունից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և</w:t>
      </w:r>
      <w:r w:rsidR="00BD4001" w:rsidRPr="001F2FDC">
        <w:rPr>
          <w:rFonts w:ascii="GHEA Grapalat" w:hAnsi="GHEA Grapalat"/>
          <w:lang w:val="pt-BR"/>
        </w:rPr>
        <w:t xml:space="preserve"> կոնստրուկցիայի </w:t>
      </w:r>
      <w:r w:rsidR="00BD4001" w:rsidRPr="001F2FDC">
        <w:rPr>
          <w:rFonts w:ascii="GHEA Grapalat" w:hAnsi="GHEA Grapalat"/>
        </w:rPr>
        <w:t>առանձնահատկություններից</w:t>
      </w:r>
      <w:r w:rsidR="00F447EB" w:rsidRPr="001F2FDC">
        <w:rPr>
          <w:rFonts w:ascii="GHEA Grapalat" w:hAnsi="GHEA Grapalat"/>
          <w:lang w:val="pt-BR"/>
        </w:rPr>
        <w:t>՝</w:t>
      </w:r>
      <w:r w:rsidR="00BD4001" w:rsidRPr="001F2FDC">
        <w:rPr>
          <w:rFonts w:ascii="GHEA Grapalat" w:hAnsi="GHEA Grapalat"/>
          <w:lang w:val="pt-BR"/>
        </w:rPr>
        <w:t xml:space="preserve"> դ</w:t>
      </w:r>
      <w:r w:rsidR="00BD4001" w:rsidRPr="001F2FDC">
        <w:rPr>
          <w:rFonts w:ascii="GHEA Grapalat" w:hAnsi="GHEA Grapalat"/>
        </w:rPr>
        <w:t>րանց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գործողությունը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ուղեկցվում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է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վտանգավորության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մակարդակը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բնութագրող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մեկ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կամ</w:t>
      </w:r>
      <w:r w:rsidR="00BD4001" w:rsidRPr="001F2FDC">
        <w:rPr>
          <w:rFonts w:ascii="GHEA Grapalat" w:hAnsi="GHEA Grapalat"/>
          <w:lang w:val="pt-BR"/>
        </w:rPr>
        <w:t xml:space="preserve"> բազմաթիվ </w:t>
      </w:r>
      <w:r w:rsidR="00BD4001" w:rsidRPr="001F2FDC">
        <w:rPr>
          <w:rFonts w:ascii="GHEA Grapalat" w:hAnsi="GHEA Grapalat"/>
        </w:rPr>
        <w:t>վտանգավոր</w:t>
      </w:r>
      <w:r w:rsidR="00BD4001" w:rsidRPr="001F2FDC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գործոններով</w:t>
      </w:r>
      <w:r w:rsidR="00BD4001" w:rsidRPr="001F2FDC">
        <w:rPr>
          <w:rFonts w:ascii="GHEA Grapalat" w:hAnsi="GHEA Grapalat"/>
          <w:lang w:val="pt-BR"/>
        </w:rPr>
        <w:t xml:space="preserve"> </w:t>
      </w:r>
      <w:proofErr w:type="gramStart"/>
      <w:r w:rsidR="00BD4001" w:rsidRPr="001F2FDC">
        <w:rPr>
          <w:rFonts w:ascii="GHEA Grapalat" w:hAnsi="GHEA Grapalat"/>
          <w:lang w:val="pt-BR"/>
        </w:rPr>
        <w:t>( №</w:t>
      </w:r>
      <w:proofErr w:type="gramEnd"/>
      <w:r w:rsidR="00BD4001" w:rsidRPr="001F2FDC">
        <w:rPr>
          <w:rFonts w:ascii="GHEA Grapalat" w:hAnsi="GHEA Grapalat"/>
          <w:lang w:val="pt-BR"/>
        </w:rPr>
        <w:t xml:space="preserve"> 1 </w:t>
      </w:r>
      <w:r w:rsidR="00BD4001" w:rsidRPr="001F2FDC">
        <w:rPr>
          <w:rFonts w:ascii="GHEA Grapalat" w:hAnsi="GHEA Grapalat"/>
        </w:rPr>
        <w:t>աղյուսակ</w:t>
      </w:r>
      <w:r w:rsidR="00BD4001" w:rsidRPr="001F2FDC">
        <w:rPr>
          <w:rFonts w:ascii="GHEA Grapalat" w:hAnsi="GHEA Grapalat"/>
          <w:lang w:val="pt-BR"/>
        </w:rPr>
        <w:t>):</w:t>
      </w:r>
      <w:r w:rsidR="00BD4001" w:rsidRPr="001F2FDC">
        <w:rPr>
          <w:rFonts w:ascii="GHEA Grapalat" w:hAnsi="GHEA Grapalat" w:cs="Sylfaen"/>
          <w:lang w:val="pt-BR"/>
        </w:rPr>
        <w:t xml:space="preserve"> </w:t>
      </w:r>
    </w:p>
    <w:p w:rsidR="00BD4001" w:rsidRPr="001F2FDC" w:rsidRDefault="00BD4001" w:rsidP="00AE0519">
      <w:pPr>
        <w:pStyle w:val="BodyText2"/>
        <w:spacing w:after="0" w:line="360" w:lineRule="auto"/>
        <w:ind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նախատեսված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պաշտպանական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կիրառման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դեպքում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վտանգավոր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գոտիների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չափերը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սահմանվեն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այդ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օգտագործումը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հաշվի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առնելով</w:t>
      </w:r>
      <w:r w:rsidRPr="001F2FDC">
        <w:rPr>
          <w:rFonts w:ascii="GHEA Grapalat" w:hAnsi="GHEA Grapalat"/>
          <w:lang w:val="pt-BR"/>
        </w:rPr>
        <w:t>:</w:t>
      </w:r>
    </w:p>
    <w:p w:rsidR="00BD4001" w:rsidRPr="001F2FDC" w:rsidRDefault="00BD4001" w:rsidP="00BD4001">
      <w:pPr>
        <w:pStyle w:val="BodyText2"/>
        <w:spacing w:after="0" w:line="360" w:lineRule="auto"/>
        <w:ind w:firstLine="547"/>
        <w:jc w:val="right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</w:rPr>
        <w:t>Աղյուսակ</w:t>
      </w:r>
      <w:r w:rsidRPr="001F2FDC">
        <w:rPr>
          <w:rFonts w:ascii="GHEA Grapalat" w:hAnsi="GHEA Grapalat"/>
          <w:b/>
          <w:lang w:val="pt-BR"/>
        </w:rPr>
        <w:t xml:space="preserve"> № 1</w:t>
      </w:r>
    </w:p>
    <w:p w:rsidR="00BD4001" w:rsidRPr="00C851C6" w:rsidRDefault="00BD4001" w:rsidP="00BD4001">
      <w:pPr>
        <w:pStyle w:val="BodyText2"/>
        <w:spacing w:after="0" w:line="360" w:lineRule="auto"/>
        <w:ind w:firstLine="547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</w:rPr>
        <w:t>Հրագործական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արտադրատեսակների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վտանգավոր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գործոնները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և</w:t>
      </w:r>
      <w:r w:rsidRPr="00C851C6">
        <w:rPr>
          <w:rFonts w:ascii="GHEA Grapalat" w:hAnsi="GHEA Grapalat"/>
          <w:b/>
          <w:lang w:val="pt-BR"/>
        </w:rPr>
        <w:t xml:space="preserve">                       </w:t>
      </w:r>
      <w:r w:rsidRPr="001F2FDC">
        <w:rPr>
          <w:rFonts w:ascii="GHEA Grapalat" w:hAnsi="GHEA Grapalat"/>
          <w:b/>
        </w:rPr>
        <w:t>վտանգավոր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գոտիները</w:t>
      </w:r>
    </w:p>
    <w:tbl>
      <w:tblPr>
        <w:tblW w:w="11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3"/>
        <w:gridCol w:w="2944"/>
        <w:gridCol w:w="3079"/>
      </w:tblGrid>
      <w:tr w:rsidR="00BD4001" w:rsidRPr="001F2FDC" w:rsidTr="00BD4001">
        <w:trPr>
          <w:trHeight w:val="620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Վտանգավոր գործոնը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Որոշիչ հարաչափը, մեծության միավորը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Վտանգի մակարդակը (գոտու չափերը)</w:t>
            </w:r>
          </w:p>
        </w:tc>
      </w:tr>
      <w:tr w:rsidR="00BD4001" w:rsidRPr="001F2FDC" w:rsidTr="00BD4001">
        <w:trPr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240" w:lineRule="auto"/>
              <w:ind w:firstLine="53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240" w:lineRule="auto"/>
              <w:ind w:firstLine="53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240" w:lineRule="auto"/>
              <w:ind w:firstLine="53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3</w:t>
            </w:r>
          </w:p>
        </w:tc>
      </w:tr>
      <w:tr w:rsidR="00BD4001" w:rsidRPr="001F2FDC" w:rsidTr="00BD4001">
        <w:trPr>
          <w:trHeight w:val="683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Ա</w:t>
            </w:r>
            <w:r w:rsidR="008A7F48" w:rsidRPr="001F2FDC">
              <w:rPr>
                <w:rFonts w:ascii="GHEA Grapalat" w:hAnsi="GHEA Grapalat"/>
              </w:rPr>
              <w:t xml:space="preserve">յրվող արգասիքների բոց կամ բարձր </w:t>
            </w:r>
            <w:r w:rsidRPr="001F2FDC">
              <w:rPr>
                <w:rFonts w:ascii="GHEA Grapalat" w:hAnsi="GHEA Grapalat"/>
              </w:rPr>
              <w:t>ջերմաստիճանային շիթ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Բոցի չափերը, մ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Ամբողջ բոցը</w:t>
            </w:r>
          </w:p>
        </w:tc>
      </w:tr>
      <w:tr w:rsidR="00BD4001" w:rsidRPr="001F2FDC" w:rsidTr="00BD4001">
        <w:trPr>
          <w:trHeight w:val="1673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Կոնստրուկցիայի այս ու այն կողմ նետվող (տարածվող) հրդեհավտանգ տարրեր (շիկացած հաբեր, շիկացած խարամ, կայծեր և այլն)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Թռիչքի շառավիղը, մ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Թռիչքի շառավիղով սահմանափակված ամբողջ մակերեսը</w:t>
            </w:r>
          </w:p>
        </w:tc>
      </w:tr>
      <w:tr w:rsidR="00BD4001" w:rsidRPr="001F2FDC" w:rsidTr="00BD4001">
        <w:trPr>
          <w:trHeight w:val="818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Ջերմային (ինֆրակարմիր) ճառագայթում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  <w:vertAlign w:val="superscript"/>
              </w:rPr>
            </w:pPr>
            <w:r w:rsidRPr="001F2FDC">
              <w:rPr>
                <w:rFonts w:ascii="GHEA Grapalat" w:hAnsi="GHEA Grapalat"/>
              </w:rPr>
              <w:t>Մակերևույթային խտությունը, Վտ/մ</w:t>
            </w:r>
            <w:r w:rsidRPr="001F2FDC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  <w:vertAlign w:val="superscript"/>
              </w:rPr>
            </w:pPr>
            <w:r w:rsidRPr="001F2FDC">
              <w:rPr>
                <w:rFonts w:ascii="GHEA Grapalat" w:hAnsi="GHEA Grapalat"/>
              </w:rPr>
              <w:t>540</w:t>
            </w:r>
          </w:p>
        </w:tc>
      </w:tr>
      <w:tr w:rsidR="00BD4001" w:rsidRPr="001F2FDC" w:rsidTr="00BD4001">
        <w:trPr>
          <w:trHeight w:val="206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Պայթյունի ժամանակ հարվածային ալիք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Ճնշումը, Պա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  <w:vertAlign w:val="superscript"/>
              </w:rPr>
            </w:pPr>
            <w:r w:rsidRPr="001F2FDC">
              <w:rPr>
                <w:rFonts w:ascii="GHEA Grapalat" w:hAnsi="GHEA Grapalat"/>
              </w:rPr>
              <w:t>35.10</w:t>
            </w:r>
            <w:r w:rsidRPr="001F2FDC">
              <w:rPr>
                <w:rFonts w:ascii="GHEA Grapalat" w:hAnsi="GHEA Grapalat"/>
                <w:vertAlign w:val="superscript"/>
              </w:rPr>
              <w:t>3</w:t>
            </w:r>
          </w:p>
        </w:tc>
      </w:tr>
      <w:tr w:rsidR="00BD4001" w:rsidRPr="001F2FDC" w:rsidTr="00BD4001">
        <w:trPr>
          <w:trHeight w:val="881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Թռչող խոցող բեկորներ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Թռիչքի շառավիղը, մ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Թռիչքի շառավիղով սահմանափակված ամբողջ մակերեսը</w:t>
            </w:r>
          </w:p>
        </w:tc>
      </w:tr>
      <w:tr w:rsidR="00BD4001" w:rsidRPr="001F2FDC" w:rsidTr="00BD4001">
        <w:trPr>
          <w:trHeight w:val="2051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BE4406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lastRenderedPageBreak/>
              <w:t xml:space="preserve"> Արտանետման սկզբնական արագության հաշվին կամ ռեակտիվ ուժի ներգործության տակ շարժվող  հ</w:t>
            </w:r>
            <w:r w:rsidRPr="001F2FDC">
              <w:rPr>
                <w:rFonts w:ascii="GHEA Grapalat" w:hAnsi="GHEA Grapalat" w:cs="Sylfaen"/>
              </w:rPr>
              <w:t>րագործական</w:t>
            </w:r>
            <w:r w:rsidRPr="001F2FDC">
              <w:rPr>
                <w:rFonts w:ascii="GHEA Grapalat" w:hAnsi="GHEA Grapalat" w:cs="Sylfaen"/>
                <w:lang w:val="pt-BR"/>
              </w:rPr>
              <w:t xml:space="preserve"> </w:t>
            </w:r>
            <w:r w:rsidRPr="001F2FDC">
              <w:rPr>
                <w:rFonts w:ascii="GHEA Grapalat" w:hAnsi="GHEA Grapalat" w:cs="Sylfaen"/>
              </w:rPr>
              <w:t>արտադրատեսակ</w:t>
            </w:r>
            <w:r w:rsidRPr="001F2FDC">
              <w:rPr>
                <w:rFonts w:ascii="GHEA Grapalat" w:hAnsi="GHEA Grapalat"/>
              </w:rPr>
              <w:t xml:space="preserve"> կամ հ</w:t>
            </w:r>
            <w:r w:rsidRPr="001F2FDC">
              <w:rPr>
                <w:rFonts w:ascii="GHEA Grapalat" w:hAnsi="GHEA Grapalat" w:cs="Sylfaen"/>
              </w:rPr>
              <w:t>րագործական</w:t>
            </w:r>
            <w:r w:rsidRPr="001F2FDC">
              <w:rPr>
                <w:rFonts w:ascii="GHEA Grapalat" w:hAnsi="GHEA Grapalat" w:cs="Sylfaen"/>
                <w:lang w:val="pt-BR"/>
              </w:rPr>
              <w:t xml:space="preserve"> տարր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Կինետիկ էներգիա, Ջ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20</w:t>
            </w:r>
          </w:p>
        </w:tc>
      </w:tr>
      <w:tr w:rsidR="00BD4001" w:rsidRPr="001F2FDC" w:rsidTr="00BD4001">
        <w:trPr>
          <w:trHeight w:val="1250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Ձայնական ճառագայթում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Ձայնի մակարդակը, դԲ</w:t>
            </w:r>
          </w:p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ազդակային </w:t>
            </w:r>
          </w:p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երկարատև 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</w:p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140</w:t>
            </w:r>
          </w:p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120</w:t>
            </w:r>
          </w:p>
        </w:tc>
      </w:tr>
      <w:tr w:rsidR="00BD4001" w:rsidRPr="001F2FDC" w:rsidTr="00BD4001">
        <w:trPr>
          <w:trHeight w:val="431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Օպտիկական ճառագայթում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spacing w:line="360" w:lineRule="auto"/>
              <w:ind w:firstLine="53"/>
              <w:rPr>
                <w:rFonts w:ascii="GHEA Grapalat" w:hAnsi="GHEA Grapalat"/>
                <w:sz w:val="24"/>
                <w:szCs w:val="24"/>
                <w:vertAlign w:val="superscript"/>
              </w:rPr>
            </w:pPr>
            <w:r w:rsidRPr="001F2FDC">
              <w:rPr>
                <w:rFonts w:ascii="GHEA Grapalat" w:hAnsi="GHEA Grapalat"/>
                <w:sz w:val="24"/>
                <w:szCs w:val="24"/>
              </w:rPr>
              <w:t>Հոսքի խտությունը, Ջ/մ</w:t>
            </w:r>
            <w:r w:rsidRPr="001F2FDC">
              <w:rPr>
                <w:rFonts w:ascii="GHEA Grapalat" w:hAnsi="GHEA Grapalat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  <w:vertAlign w:val="superscript"/>
              </w:rPr>
            </w:pPr>
            <w:r w:rsidRPr="001F2FDC">
              <w:rPr>
                <w:rFonts w:ascii="GHEA Grapalat" w:hAnsi="GHEA Grapalat"/>
              </w:rPr>
              <w:t>1·10</w:t>
            </w:r>
            <w:r w:rsidRPr="001F2FDC">
              <w:rPr>
                <w:rFonts w:ascii="GHEA Grapalat" w:hAnsi="GHEA Grapalat"/>
                <w:vertAlign w:val="superscript"/>
              </w:rPr>
              <w:t>4</w:t>
            </w:r>
          </w:p>
        </w:tc>
      </w:tr>
      <w:tr w:rsidR="00BD4001" w:rsidRPr="001F2FDC" w:rsidTr="00BD4001">
        <w:trPr>
          <w:trHeight w:val="818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Այրման արգասիքներ կամ օդակախույթային վիճակում մանրացում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Որոշում են հ</w:t>
            </w:r>
            <w:r w:rsidRPr="001F2FDC">
              <w:rPr>
                <w:rFonts w:ascii="GHEA Grapalat" w:hAnsi="GHEA Grapalat" w:cs="Sylfaen"/>
              </w:rPr>
              <w:t>րագործական</w:t>
            </w:r>
            <w:r w:rsidRPr="001F2FDC">
              <w:rPr>
                <w:rFonts w:ascii="GHEA Grapalat" w:hAnsi="GHEA Grapalat" w:cs="Sylfaen"/>
                <w:lang w:val="pt-BR"/>
              </w:rPr>
              <w:t xml:space="preserve"> </w:t>
            </w:r>
            <w:r w:rsidRPr="001F2FDC">
              <w:rPr>
                <w:rFonts w:ascii="GHEA Grapalat" w:hAnsi="GHEA Grapalat" w:cs="Sylfaen"/>
              </w:rPr>
              <w:t>արտադրատեսակների</w:t>
            </w:r>
            <w:r w:rsidRPr="001F2FDC">
              <w:rPr>
                <w:rFonts w:ascii="GHEA Grapalat" w:hAnsi="GHEA Grapalat"/>
              </w:rPr>
              <w:t xml:space="preserve"> համար նորմատիվ և տեխնիկական փաստաթղթերի</w:t>
            </w:r>
          </w:p>
        </w:tc>
      </w:tr>
      <w:tr w:rsidR="00BD4001" w:rsidRPr="001F2FDC" w:rsidTr="00BD4001">
        <w:trPr>
          <w:trHeight w:val="1286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 w:rsidP="00EF4023">
            <w:pPr>
              <w:pStyle w:val="BodyText2"/>
              <w:numPr>
                <w:ilvl w:val="0"/>
                <w:numId w:val="10"/>
              </w:numPr>
              <w:spacing w:after="0" w:line="360" w:lineRule="auto"/>
              <w:ind w:left="0" w:firstLine="0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 Մարդու և շրջակա միջավայրի վրա այրման արգասիքների յուրահատուկ ներգործությունը </w:t>
            </w:r>
          </w:p>
        </w:tc>
        <w:tc>
          <w:tcPr>
            <w:tcW w:w="6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001" w:rsidRPr="001F2FDC" w:rsidRDefault="00BD4001">
            <w:pPr>
              <w:pStyle w:val="BodyText2"/>
              <w:spacing w:after="0" w:line="360" w:lineRule="auto"/>
              <w:ind w:firstLine="53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Որոշում են հ</w:t>
            </w:r>
            <w:r w:rsidRPr="001F2FDC">
              <w:rPr>
                <w:rFonts w:ascii="GHEA Grapalat" w:hAnsi="GHEA Grapalat" w:cs="Sylfaen"/>
              </w:rPr>
              <w:t>րագործական</w:t>
            </w:r>
            <w:r w:rsidRPr="001F2FDC">
              <w:rPr>
                <w:rFonts w:ascii="GHEA Grapalat" w:hAnsi="GHEA Grapalat" w:cs="Sylfaen"/>
                <w:lang w:val="pt-BR"/>
              </w:rPr>
              <w:t xml:space="preserve"> </w:t>
            </w:r>
            <w:r w:rsidRPr="001F2FDC">
              <w:rPr>
                <w:rFonts w:ascii="GHEA Grapalat" w:hAnsi="GHEA Grapalat" w:cs="Sylfaen"/>
              </w:rPr>
              <w:t>արտադրատեսակների</w:t>
            </w:r>
            <w:r w:rsidRPr="001F2FDC">
              <w:rPr>
                <w:rFonts w:ascii="GHEA Grapalat" w:hAnsi="GHEA Grapalat"/>
              </w:rPr>
              <w:t xml:space="preserve"> համար նորմատիվ և տեխնիկական փաստաթղթերի</w:t>
            </w:r>
          </w:p>
        </w:tc>
      </w:tr>
    </w:tbl>
    <w:p w:rsidR="00BD4001" w:rsidRPr="001F2FDC" w:rsidRDefault="00BD4001" w:rsidP="00BD4001">
      <w:pPr>
        <w:pStyle w:val="BodyText2"/>
        <w:spacing w:after="0" w:line="360" w:lineRule="auto"/>
        <w:ind w:left="547"/>
        <w:rPr>
          <w:rFonts w:ascii="GHEA Grapalat" w:hAnsi="GHEA Grapalat"/>
          <w:lang w:val="pt-BR"/>
        </w:rPr>
      </w:pPr>
    </w:p>
    <w:p w:rsidR="00BD4001" w:rsidRPr="001F2FDC" w:rsidRDefault="00BD4001" w:rsidP="00EF4023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աշխատանքի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դեպքում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մշակված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լինեն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կիրառվեն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գոտիներում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գտնվող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ունեցվածքի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մարդկանց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տարահանման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պաշտպանության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միջոցառումներ</w:t>
      </w:r>
      <w:r w:rsidRPr="001F2FDC">
        <w:rPr>
          <w:rFonts w:ascii="GHEA Grapalat" w:hAnsi="GHEA Grapalat"/>
          <w:lang w:val="pt-BR"/>
        </w:rPr>
        <w:t>:</w:t>
      </w:r>
    </w:p>
    <w:p w:rsidR="00BD4001" w:rsidRPr="001F2FDC" w:rsidRDefault="00BD4001" w:rsidP="00EF4023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արտադրանք</w:t>
      </w:r>
      <w:r w:rsidRPr="001F2FDC">
        <w:rPr>
          <w:rFonts w:ascii="GHEA Grapalat" w:hAnsi="GHEA Grapalat"/>
        </w:rPr>
        <w:t>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նորմատիվ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փաստաթղթերը</w:t>
      </w:r>
      <w:r w:rsidRPr="001F2FDC">
        <w:rPr>
          <w:rFonts w:ascii="GHEA Grapalat" w:hAnsi="GHEA Grapalat"/>
          <w:lang w:val="pt-BR"/>
        </w:rPr>
        <w:t xml:space="preserve"> </w:t>
      </w:r>
      <w:r w:rsidR="00D30BFB" w:rsidRPr="001F2FDC">
        <w:rPr>
          <w:rFonts w:ascii="GHEA Grapalat" w:hAnsi="GHEA Grapalat"/>
          <w:lang w:val="pt-BR"/>
        </w:rPr>
        <w:t>(</w:t>
      </w:r>
      <w:r w:rsidRPr="001F2FDC">
        <w:rPr>
          <w:rFonts w:ascii="GHEA Grapalat" w:hAnsi="GHEA Grapalat"/>
        </w:rPr>
        <w:t>ստանդարտներ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պայմաններ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մասնագրեր</w:t>
      </w:r>
      <w:r w:rsidRPr="001F2FDC">
        <w:rPr>
          <w:rFonts w:ascii="GHEA Grapalat" w:hAnsi="GHEA Grapalat"/>
          <w:lang w:val="pt-BR"/>
        </w:rPr>
        <w:t>,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ը</w:t>
      </w:r>
      <w:r w:rsidRPr="001F2FDC">
        <w:rPr>
          <w:rFonts w:ascii="GHEA Grapalat" w:hAnsi="GHEA Grapalat" w:cs="Sylfaen"/>
        </w:rPr>
        <w:t>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կիրառման</w:t>
      </w:r>
      <w:r w:rsidRPr="001F2FDC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շահագործման</w:t>
      </w:r>
      <w:r w:rsidRPr="001F2FDC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համար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հրահանգներ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այլն</w:t>
      </w:r>
      <w:r w:rsidR="00D30BFB" w:rsidRPr="00C851C6">
        <w:rPr>
          <w:rFonts w:ascii="GHEA Grapalat" w:hAnsi="GHEA Grapalat"/>
          <w:lang w:val="pt-BR"/>
        </w:rPr>
        <w:t>)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պարունակեն</w:t>
      </w:r>
      <w:r w:rsidRPr="001F2FDC">
        <w:rPr>
          <w:rFonts w:ascii="GHEA Grapalat" w:hAnsi="GHEA Grapalat"/>
          <w:lang w:val="pt-BR"/>
        </w:rPr>
        <w:t>`</w:t>
      </w:r>
    </w:p>
    <w:p w:rsidR="00BD4001" w:rsidRPr="00C851C6" w:rsidRDefault="00BD4001" w:rsidP="00EF4023">
      <w:pPr>
        <w:pStyle w:val="BodyText2"/>
        <w:numPr>
          <w:ilvl w:val="0"/>
          <w:numId w:val="11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բնականոն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վթարային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իրավիճակում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ցանկը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չափերը</w:t>
      </w:r>
      <w:r w:rsidR="00DC0636">
        <w:rPr>
          <w:rFonts w:ascii="Cambria Math" w:hAnsi="Cambria Math"/>
          <w:lang w:val="hy-AM"/>
        </w:rPr>
        <w:t>․</w:t>
      </w:r>
      <w:r w:rsidRPr="00C851C6">
        <w:rPr>
          <w:rFonts w:ascii="GHEA Grapalat" w:hAnsi="GHEA Grapalat"/>
          <w:lang w:val="pt-BR"/>
        </w:rPr>
        <w:t xml:space="preserve"> </w:t>
      </w:r>
    </w:p>
    <w:p w:rsidR="00BD4001" w:rsidRPr="00C851C6" w:rsidRDefault="00BD4001" w:rsidP="00EF4023">
      <w:pPr>
        <w:pStyle w:val="BodyText2"/>
        <w:numPr>
          <w:ilvl w:val="0"/>
          <w:numId w:val="11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արտադրանքի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բեռի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դասը</w:t>
      </w:r>
      <w:r w:rsidR="00DC063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1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պահման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փոխադրման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օգտագործման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կանոնները</w:t>
      </w:r>
      <w:r w:rsidR="00DC063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1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lastRenderedPageBreak/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ի</w:t>
      </w:r>
      <w:r w:rsidRPr="00C851C6">
        <w:rPr>
          <w:rFonts w:ascii="GHEA Grapalat" w:hAnsi="GHEA Grapalat"/>
          <w:lang w:val="pt-BR"/>
        </w:rPr>
        <w:t xml:space="preserve"> </w:t>
      </w:r>
      <w:r w:rsidR="00D30BFB" w:rsidRPr="00C851C6">
        <w:rPr>
          <w:rFonts w:ascii="GHEA Grapalat" w:hAnsi="GHEA Grapalat"/>
          <w:lang w:val="pt-BR"/>
        </w:rPr>
        <w:t>(</w:t>
      </w:r>
      <w:r w:rsidRPr="001F2FDC">
        <w:rPr>
          <w:rFonts w:ascii="GHEA Grapalat" w:hAnsi="GHEA Grapalat"/>
        </w:rPr>
        <w:t>բանեցրած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հրաժարված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աշխատունակ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վիճակը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խափանված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կամ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պիտանիության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ժամկետանց</w:t>
      </w:r>
      <w:r w:rsidR="00D30BFB" w:rsidRPr="00C851C6">
        <w:rPr>
          <w:rFonts w:ascii="GHEA Grapalat" w:hAnsi="GHEA Grapalat"/>
          <w:lang w:val="pt-BR"/>
        </w:rPr>
        <w:t>)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օգտահանման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եղանակները</w:t>
      </w:r>
      <w:r w:rsidR="00DC063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1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կոնստրուկցիայի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առանձնահատկությունից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նշանակությունից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շահագործման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պայմաններից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բխող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սահմանափակումները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այլ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պահանջները</w:t>
      </w:r>
      <w:r w:rsidRPr="00C851C6">
        <w:rPr>
          <w:rFonts w:ascii="GHEA Grapalat" w:hAnsi="GHEA Grapalat"/>
          <w:lang w:val="pt-BR"/>
        </w:rPr>
        <w:t>:</w:t>
      </w:r>
    </w:p>
    <w:p w:rsidR="00BD4001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63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բաղադրությունների հատկությունից և դրանց քիմիական փոխակերպումների ժամանակ ընթացող գործընթացների բնույթից կախված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արտադրանքները ստորաբաժանվում են </w:t>
      </w:r>
      <w:r w:rsidRPr="001F2FDC">
        <w:rPr>
          <w:rFonts w:ascii="GHEA Grapalat" w:hAnsi="GHEA Grapalat" w:cs="Sylfaen"/>
        </w:rPr>
        <w:t>հրդեհավտանգավորների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պայթունավտանգավորների</w:t>
      </w:r>
      <w:r w:rsidRPr="001F2FDC">
        <w:rPr>
          <w:rFonts w:ascii="GHEA Grapalat" w:hAnsi="GHEA Grapalat" w:cs="Sylfaen"/>
          <w:lang w:val="pt-BR"/>
        </w:rPr>
        <w:t xml:space="preserve">: </w:t>
      </w:r>
      <w:r w:rsidRPr="001F2FDC">
        <w:rPr>
          <w:rFonts w:ascii="GHEA Grapalat" w:hAnsi="GHEA Grapalat"/>
          <w:lang w:val="pt-BR"/>
        </w:rPr>
        <w:t xml:space="preserve"> </w:t>
      </w:r>
    </w:p>
    <w:p w:rsidR="00BD4001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բաղադրությունները,</w:t>
      </w:r>
      <w:r w:rsidR="00F02B29"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կախված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ընթացող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գործընթացների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բնույթից</w:t>
      </w:r>
      <w:r w:rsidR="00F02B29" w:rsidRPr="00C851C6">
        <w:rPr>
          <w:rFonts w:ascii="GHEA Grapalat" w:hAnsi="GHEA Grapalat"/>
          <w:lang w:val="pt-BR"/>
        </w:rPr>
        <w:t>,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ստորաբաժանվում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բոցայինների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անբոցայինների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ծխայինների</w:t>
      </w:r>
      <w:r w:rsidRPr="00C851C6">
        <w:rPr>
          <w:rFonts w:ascii="GHEA Grapalat" w:hAnsi="GHEA Grapalat"/>
          <w:lang w:val="pt-BR"/>
        </w:rPr>
        <w:t>:</w:t>
      </w:r>
    </w:p>
    <w:p w:rsidR="00BD4001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ըստ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</w:t>
      </w:r>
      <w:r w:rsidR="00F02B29" w:rsidRPr="001F2FDC">
        <w:rPr>
          <w:rFonts w:ascii="GHEA Grapalat" w:hAnsi="GHEA Grapalat"/>
        </w:rPr>
        <w:t>շանակության</w:t>
      </w:r>
      <w:r w:rsidR="00F02B29" w:rsidRPr="00C851C6">
        <w:rPr>
          <w:rFonts w:ascii="GHEA Grapalat" w:hAnsi="GHEA Grapalat"/>
          <w:lang w:val="pt-BR"/>
        </w:rPr>
        <w:t xml:space="preserve"> </w:t>
      </w:r>
      <w:r w:rsidR="00F02B29" w:rsidRPr="001F2FDC">
        <w:rPr>
          <w:rFonts w:ascii="GHEA Grapalat" w:hAnsi="GHEA Grapalat"/>
        </w:rPr>
        <w:t>և</w:t>
      </w:r>
      <w:r w:rsidR="00F02B29" w:rsidRPr="00C851C6">
        <w:rPr>
          <w:rFonts w:ascii="GHEA Grapalat" w:hAnsi="GHEA Grapalat"/>
          <w:lang w:val="pt-BR"/>
        </w:rPr>
        <w:t xml:space="preserve"> </w:t>
      </w:r>
      <w:r w:rsidR="00F02B29" w:rsidRPr="001F2FDC">
        <w:rPr>
          <w:rFonts w:ascii="GHEA Grapalat" w:hAnsi="GHEA Grapalat"/>
        </w:rPr>
        <w:t>կիրառման</w:t>
      </w:r>
      <w:r w:rsidR="00F02B29" w:rsidRPr="00C851C6">
        <w:rPr>
          <w:rFonts w:ascii="GHEA Grapalat" w:hAnsi="GHEA Grapalat"/>
          <w:lang w:val="pt-BR"/>
        </w:rPr>
        <w:t xml:space="preserve"> </w:t>
      </w:r>
      <w:r w:rsidR="00F02B29" w:rsidRPr="001F2FDC">
        <w:rPr>
          <w:rFonts w:ascii="GHEA Grapalat" w:hAnsi="GHEA Grapalat"/>
        </w:rPr>
        <w:t>պայմաննե</w:t>
      </w:r>
      <w:r w:rsidRPr="001F2FDC">
        <w:rPr>
          <w:rFonts w:ascii="GHEA Grapalat" w:hAnsi="GHEA Grapalat"/>
        </w:rPr>
        <w:t>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ստորաբաժանվում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երկու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խմբերի</w:t>
      </w:r>
      <w:r w:rsidRPr="00C851C6">
        <w:rPr>
          <w:rFonts w:ascii="GHEA Grapalat" w:hAnsi="GHEA Grapalat"/>
          <w:lang w:val="pt-BR"/>
        </w:rPr>
        <w:t>`</w:t>
      </w:r>
    </w:p>
    <w:p w:rsidR="00BD4001" w:rsidRPr="00C851C6" w:rsidRDefault="00BD4001" w:rsidP="00EF4023">
      <w:pPr>
        <w:pStyle w:val="BodyText2"/>
        <w:numPr>
          <w:ilvl w:val="0"/>
          <w:numId w:val="13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կենցաղային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որոնք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ազատ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վաճառվում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ազգաբնակչությանը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որոնց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վարվեցողությունը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հատուկ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գիտելիքներ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հմտություններ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իսկ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ըստ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կիրառումը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օգտագործումը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 w:cs="Sylfaen"/>
        </w:rPr>
        <w:t>արտադրատեսակն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ուղեկցող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հրահանգի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պահպանմամբ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դուրս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մարդկանց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անվտանգությունը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շրջակա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միջավայրին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ունեցվածքին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վնասի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բացակայությունը</w:t>
      </w:r>
      <w:r w:rsidR="00DC063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3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տեխնիկական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հատուկ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 w:cs="Sylfaen"/>
          <w:lang w:val="pt-BR"/>
        </w:rPr>
        <w:t>,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որոնց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վարվեցողությունը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օգտագործողների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կատարողների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հատուկ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գիտելիքներ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հմտություններ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տեխնիկական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հագեցվածության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գործարկման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կայանքներ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գործարկման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սարքավորանքներ</w:t>
      </w:r>
      <w:r w:rsidRPr="00C851C6">
        <w:rPr>
          <w:rFonts w:ascii="GHEA Grapalat" w:hAnsi="GHEA Grapalat"/>
          <w:lang w:val="pt-BR"/>
        </w:rPr>
        <w:t>,</w:t>
      </w:r>
      <w:r w:rsidR="005C778B"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հրասանդեր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այլն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որոշված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պայմանների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ապահովում</w:t>
      </w:r>
      <w:r w:rsidRPr="00C851C6">
        <w:rPr>
          <w:rFonts w:ascii="GHEA Grapalat" w:hAnsi="GHEA Grapalat"/>
          <w:lang w:val="pt-BR"/>
        </w:rPr>
        <w:t>:</w:t>
      </w:r>
    </w:p>
    <w:p w:rsidR="00A85F57" w:rsidRPr="00C851C6" w:rsidRDefault="00A85F57" w:rsidP="00A85F57">
      <w:pPr>
        <w:pStyle w:val="BodyText2"/>
        <w:spacing w:after="0" w:line="360" w:lineRule="auto"/>
        <w:jc w:val="both"/>
        <w:rPr>
          <w:rFonts w:ascii="GHEA Grapalat" w:hAnsi="GHEA Grapalat"/>
          <w:lang w:val="pt-BR"/>
        </w:rPr>
      </w:pPr>
    </w:p>
    <w:p w:rsidR="00A85F57" w:rsidRPr="00C851C6" w:rsidRDefault="00A85F57" w:rsidP="00A85F57">
      <w:pPr>
        <w:pStyle w:val="BodyText2"/>
        <w:spacing w:after="0" w:line="360" w:lineRule="auto"/>
        <w:jc w:val="center"/>
        <w:rPr>
          <w:rFonts w:ascii="GHEA Grapalat" w:hAnsi="GHEA Grapalat"/>
          <w:b/>
          <w:lang w:val="pt-BR"/>
        </w:rPr>
      </w:pPr>
      <w:r w:rsidRPr="00C851C6">
        <w:rPr>
          <w:rFonts w:ascii="GHEA Grapalat" w:hAnsi="GHEA Grapalat"/>
          <w:b/>
          <w:lang w:val="pt-BR"/>
        </w:rPr>
        <w:lastRenderedPageBreak/>
        <w:t xml:space="preserve">V.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ԿԵՆՑԱՂԱՅԻՆ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և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ՏԵԽՆԻԿԱԿԱՆ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ՆՇԱՆԱԿՈՒԹՅԱՆ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ՀՐԱԳՈՐԾԱԿԱՆ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ԱՐՏԱԴՐԱՏԵՍԱԿՆԵՐԻ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ՉԱՓՈՐՈՇԻՉՆԵՐԸ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ԵՎ</w:t>
      </w:r>
      <w:r w:rsidR="00F55970" w:rsidRPr="00C851C6">
        <w:rPr>
          <w:rFonts w:ascii="GHEA Grapalat" w:hAnsi="GHEA Grapalat"/>
          <w:b/>
          <w:color w:val="000000"/>
          <w:shd w:val="clear" w:color="auto" w:fill="FFFFFF"/>
          <w:lang w:val="pt-BR"/>
        </w:rPr>
        <w:t xml:space="preserve"> </w:t>
      </w:r>
      <w:r w:rsidR="00F55970" w:rsidRPr="00F55970">
        <w:rPr>
          <w:rFonts w:ascii="GHEA Grapalat" w:hAnsi="GHEA Grapalat"/>
          <w:b/>
          <w:color w:val="000000"/>
          <w:shd w:val="clear" w:color="auto" w:fill="FFFFFF"/>
        </w:rPr>
        <w:t>ԴԱՍԱԿԱՐԳՈՒՄՆԵՐԸ</w:t>
      </w:r>
    </w:p>
    <w:p w:rsidR="00BD4001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շահագործման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ժամանակ</w:t>
      </w:r>
      <w:r w:rsidR="005C778B" w:rsidRPr="00C851C6">
        <w:rPr>
          <w:rFonts w:ascii="GHEA Grapalat" w:hAnsi="GHEA Grapalat"/>
          <w:lang w:val="pt-BR"/>
        </w:rPr>
        <w:t>,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ըստ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պոտենցիալ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մակարդակի</w:t>
      </w:r>
      <w:r w:rsidR="005C778B" w:rsidRPr="00C851C6">
        <w:rPr>
          <w:rFonts w:ascii="GHEA Grapalat" w:hAnsi="GHEA Grapalat"/>
          <w:lang w:val="pt-BR"/>
        </w:rPr>
        <w:t>,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ստորաբաժանվում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հետևյալ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դասերի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համապատասխանեն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հետևյալ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դասերից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մեկին</w:t>
      </w:r>
      <w:r w:rsidR="00DC0636">
        <w:rPr>
          <w:rFonts w:ascii="GHEA Grapalat" w:hAnsi="GHEA Grapalat"/>
          <w:lang w:val="hy-AM"/>
        </w:rPr>
        <w:t>՝</w:t>
      </w:r>
    </w:p>
    <w:p w:rsidR="00BD4001" w:rsidRPr="00C851C6" w:rsidRDefault="00BD4001" w:rsidP="00EF4023">
      <w:pPr>
        <w:pStyle w:val="BodyText2"/>
        <w:numPr>
          <w:ilvl w:val="0"/>
          <w:numId w:val="14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b/>
          <w:i/>
          <w:lang w:val="pt-BR"/>
        </w:rPr>
        <w:t xml:space="preserve"> </w:t>
      </w:r>
      <w:r w:rsidRPr="00C851C6">
        <w:rPr>
          <w:rFonts w:ascii="GHEA Grapalat" w:hAnsi="GHEA Grapalat"/>
          <w:b/>
          <w:lang w:val="pt-BR"/>
        </w:rPr>
        <w:t xml:space="preserve">I </w:t>
      </w:r>
      <w:r w:rsidRPr="001F2FDC">
        <w:rPr>
          <w:rFonts w:ascii="GHEA Grapalat" w:hAnsi="GHEA Grapalat"/>
          <w:b/>
        </w:rPr>
        <w:t>դաս</w:t>
      </w:r>
      <w:r w:rsidRPr="00C851C6">
        <w:rPr>
          <w:rFonts w:ascii="GHEA Grapalat" w:hAnsi="GHEA Grapalat"/>
          <w:b/>
          <w:lang w:val="pt-BR"/>
        </w:rPr>
        <w:t>`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որոնց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մոտ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շարժման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կինետիկ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էներգիայի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արժեքը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0,5 </w:t>
      </w:r>
      <w:r w:rsidRPr="001F2FDC">
        <w:rPr>
          <w:rFonts w:ascii="GHEA Grapalat" w:hAnsi="GHEA Grapalat"/>
        </w:rPr>
        <w:t>ջոուլից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բացակայում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հարվածային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ալիքը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դուրս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թռչող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բեկորներ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144A78" w:rsidRPr="001F2FDC">
        <w:rPr>
          <w:rFonts w:ascii="GHEA Grapalat" w:hAnsi="GHEA Grapalat" w:cs="Sylfaen"/>
        </w:rPr>
        <w:t>արտադրատեսակ</w:t>
      </w:r>
      <w:r w:rsidRPr="001F2FDC">
        <w:rPr>
          <w:rFonts w:ascii="GHEA Grapalat" w:hAnsi="GHEA Grapalat" w:cs="Sylfaen"/>
        </w:rPr>
        <w:t>ներ</w:t>
      </w:r>
      <w:r w:rsidRPr="001F2FDC">
        <w:rPr>
          <w:rFonts w:ascii="GHEA Grapalat" w:hAnsi="GHEA Grapalat"/>
        </w:rPr>
        <w:t>ից</w:t>
      </w:r>
      <w:r w:rsidRPr="00C851C6">
        <w:rPr>
          <w:rFonts w:ascii="GHEA Grapalat" w:hAnsi="GHEA Grapalat"/>
          <w:lang w:val="pt-BR"/>
        </w:rPr>
        <w:t xml:space="preserve"> 0,25 </w:t>
      </w:r>
      <w:r w:rsidRPr="001F2FDC">
        <w:rPr>
          <w:rFonts w:ascii="GHEA Grapalat" w:hAnsi="GHEA Grapalat"/>
        </w:rPr>
        <w:t>մետր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հեռավորության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ձայնական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ճառագայթումը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գերազանցում</w:t>
      </w:r>
      <w:r w:rsidRPr="00C851C6">
        <w:rPr>
          <w:rFonts w:ascii="GHEA Grapalat" w:hAnsi="GHEA Grapalat"/>
          <w:lang w:val="pt-BR"/>
        </w:rPr>
        <w:t xml:space="preserve"> 125 </w:t>
      </w:r>
      <w:r w:rsidRPr="001F2FDC">
        <w:rPr>
          <w:rFonts w:ascii="GHEA Grapalat" w:hAnsi="GHEA Grapalat"/>
        </w:rPr>
        <w:t>դեցիբելը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մնացած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շառավիղը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0,5 </w:t>
      </w:r>
      <w:r w:rsidRPr="001F2FDC">
        <w:rPr>
          <w:rFonts w:ascii="GHEA Grapalat" w:hAnsi="GHEA Grapalat"/>
        </w:rPr>
        <w:t>մետրից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>.</w:t>
      </w:r>
    </w:p>
    <w:p w:rsidR="00BD4001" w:rsidRPr="00C851C6" w:rsidRDefault="00BD4001" w:rsidP="00EF4023">
      <w:pPr>
        <w:pStyle w:val="BodyText2"/>
        <w:numPr>
          <w:ilvl w:val="0"/>
          <w:numId w:val="14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b/>
          <w:i/>
          <w:lang w:val="pt-BR"/>
        </w:rPr>
        <w:t xml:space="preserve"> </w:t>
      </w:r>
      <w:r w:rsidRPr="00C851C6">
        <w:rPr>
          <w:rFonts w:ascii="GHEA Grapalat" w:hAnsi="GHEA Grapalat"/>
          <w:b/>
          <w:lang w:val="pt-BR"/>
        </w:rPr>
        <w:t xml:space="preserve">II </w:t>
      </w:r>
      <w:r w:rsidRPr="001F2FDC">
        <w:rPr>
          <w:rFonts w:ascii="GHEA Grapalat" w:hAnsi="GHEA Grapalat"/>
          <w:b/>
        </w:rPr>
        <w:t>դաս</w:t>
      </w:r>
      <w:r w:rsidRPr="00C851C6">
        <w:rPr>
          <w:rFonts w:ascii="GHEA Grapalat" w:hAnsi="GHEA Grapalat"/>
          <w:b/>
          <w:lang w:val="pt-BR"/>
        </w:rPr>
        <w:t>`</w:t>
      </w:r>
      <w:r w:rsidR="00144A78"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/>
          <w:lang w:val="pt-BR"/>
        </w:rPr>
        <w:t>,</w:t>
      </w:r>
      <w:r w:rsidR="00144A78"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որոնց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մոտ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շարժման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կինետիկ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էներգիայի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արժեքը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="00FC0490" w:rsidRPr="00C851C6">
        <w:rPr>
          <w:rFonts w:ascii="GHEA Grapalat" w:hAnsi="GHEA Grapalat"/>
          <w:lang w:val="pt-BR"/>
        </w:rPr>
        <w:t>5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ջոուլից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բացակայում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հարվածային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ալիքը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դուրս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թռչող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խոցող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բեկորներ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ից</w:t>
      </w:r>
      <w:r w:rsidRPr="00C851C6">
        <w:rPr>
          <w:rFonts w:ascii="GHEA Grapalat" w:hAnsi="GHEA Grapalat"/>
          <w:lang w:val="pt-BR"/>
        </w:rPr>
        <w:t xml:space="preserve"> 2,5 </w:t>
      </w:r>
      <w:r w:rsidRPr="001F2FDC">
        <w:rPr>
          <w:rFonts w:ascii="GHEA Grapalat" w:hAnsi="GHEA Grapalat"/>
        </w:rPr>
        <w:t>մետր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հեռավորության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ձայնական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ճառագայթումը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գերազանցում</w:t>
      </w:r>
      <w:r w:rsidRPr="00C851C6">
        <w:rPr>
          <w:rFonts w:ascii="GHEA Grapalat" w:hAnsi="GHEA Grapalat"/>
          <w:lang w:val="pt-BR"/>
        </w:rPr>
        <w:t xml:space="preserve"> 140 </w:t>
      </w:r>
      <w:r w:rsidRPr="001F2FDC">
        <w:rPr>
          <w:rFonts w:ascii="GHEA Grapalat" w:hAnsi="GHEA Grapalat"/>
        </w:rPr>
        <w:t>դեցիբելը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մնացած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շառավիղը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0,5 </w:t>
      </w:r>
      <w:r w:rsidRPr="001F2FDC">
        <w:rPr>
          <w:rFonts w:ascii="GHEA Grapalat" w:hAnsi="GHEA Grapalat"/>
        </w:rPr>
        <w:t>մետրից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>.</w:t>
      </w:r>
    </w:p>
    <w:p w:rsidR="00BD4001" w:rsidRPr="00C851C6" w:rsidRDefault="00BD4001" w:rsidP="00EF4023">
      <w:pPr>
        <w:pStyle w:val="BodyText2"/>
        <w:numPr>
          <w:ilvl w:val="0"/>
          <w:numId w:val="14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b/>
          <w:i/>
          <w:lang w:val="pt-BR"/>
        </w:rPr>
        <w:t xml:space="preserve"> </w:t>
      </w:r>
      <w:r w:rsidRPr="00C851C6">
        <w:rPr>
          <w:rFonts w:ascii="GHEA Grapalat" w:hAnsi="GHEA Grapalat"/>
          <w:b/>
          <w:lang w:val="pt-BR"/>
        </w:rPr>
        <w:t xml:space="preserve">III </w:t>
      </w:r>
      <w:r w:rsidRPr="001F2FDC">
        <w:rPr>
          <w:rFonts w:ascii="GHEA Grapalat" w:hAnsi="GHEA Grapalat"/>
          <w:b/>
        </w:rPr>
        <w:t>դաս</w:t>
      </w:r>
      <w:r w:rsidRPr="00C851C6">
        <w:rPr>
          <w:rFonts w:ascii="GHEA Grapalat" w:hAnsi="GHEA Grapalat"/>
          <w:b/>
          <w:lang w:val="pt-BR"/>
        </w:rPr>
        <w:t>`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որոնց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մոտ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կինետիկ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էներգիայի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արժեքը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ուղղորդված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շարժման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դեպքում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="00FC0490" w:rsidRPr="00C851C6">
        <w:rPr>
          <w:rFonts w:ascii="GHEA Grapalat" w:hAnsi="GHEA Grapalat"/>
          <w:lang w:val="pt-BR"/>
        </w:rPr>
        <w:t>5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ջոուլից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չուղղորդված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շարժման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դեպքում</w:t>
      </w:r>
      <w:r w:rsidRPr="00C851C6">
        <w:rPr>
          <w:rFonts w:ascii="GHEA Grapalat" w:hAnsi="GHEA Grapalat"/>
          <w:lang w:val="pt-BR"/>
        </w:rPr>
        <w:t xml:space="preserve">` 20 </w:t>
      </w:r>
      <w:r w:rsidRPr="001F2FDC">
        <w:rPr>
          <w:rFonts w:ascii="GHEA Grapalat" w:hAnsi="GHEA Grapalat"/>
        </w:rPr>
        <w:t>ջոուլից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բացակայում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հարվածային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ալիքը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դուրս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թռչող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խոցող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բեկորներ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ից</w:t>
      </w:r>
      <w:r w:rsidRPr="00C851C6">
        <w:rPr>
          <w:rFonts w:ascii="GHEA Grapalat" w:hAnsi="GHEA Grapalat"/>
          <w:lang w:val="pt-BR"/>
        </w:rPr>
        <w:t xml:space="preserve"> </w:t>
      </w:r>
      <w:r w:rsidR="00FC0490" w:rsidRPr="00C851C6">
        <w:rPr>
          <w:rFonts w:ascii="GHEA Grapalat" w:hAnsi="GHEA Grapalat"/>
          <w:lang w:val="pt-BR"/>
        </w:rPr>
        <w:t>5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մետր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հեռավորության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ձայնային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ճառագայթումը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գերազանցում</w:t>
      </w:r>
      <w:r w:rsidRPr="00C851C6">
        <w:rPr>
          <w:rFonts w:ascii="GHEA Grapalat" w:hAnsi="GHEA Grapalat"/>
          <w:lang w:val="pt-BR"/>
        </w:rPr>
        <w:t xml:space="preserve"> 140 </w:t>
      </w:r>
      <w:r w:rsidRPr="001F2FDC">
        <w:rPr>
          <w:rFonts w:ascii="GHEA Grapalat" w:hAnsi="GHEA Grapalat"/>
        </w:rPr>
        <w:t>դեցիբելը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մնացած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շառավիղը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30 </w:t>
      </w:r>
      <w:r w:rsidRPr="001F2FDC">
        <w:rPr>
          <w:rFonts w:ascii="GHEA Grapalat" w:hAnsi="GHEA Grapalat"/>
        </w:rPr>
        <w:t>մետրից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 </w:t>
      </w:r>
      <w:r w:rsidRPr="00C851C6">
        <w:rPr>
          <w:rFonts w:ascii="GHEA Grapalat" w:hAnsi="GHEA Grapalat"/>
          <w:b/>
          <w:lang w:val="pt-BR"/>
        </w:rPr>
        <w:t>III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դասի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20 </w:t>
      </w:r>
      <w:r w:rsidRPr="001F2FDC">
        <w:rPr>
          <w:rFonts w:ascii="GHEA Grapalat" w:hAnsi="GHEA Grapalat"/>
        </w:rPr>
        <w:t>մետրից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 </w:t>
      </w:r>
      <w:r w:rsidRPr="00C851C6">
        <w:rPr>
          <w:rFonts w:ascii="GHEA Grapalat" w:hAnsi="GHEA Grapalat"/>
          <w:b/>
          <w:lang w:val="pt-BR"/>
        </w:rPr>
        <w:t>III</w:t>
      </w:r>
      <w:r w:rsidRPr="001F2FDC">
        <w:rPr>
          <w:rFonts w:ascii="GHEA Grapalat" w:hAnsi="GHEA Grapalat"/>
          <w:b/>
          <w:vertAlign w:val="subscript"/>
        </w:rPr>
        <w:t>ա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</w:rPr>
        <w:t>ենթադասի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>.</w:t>
      </w:r>
    </w:p>
    <w:p w:rsidR="00BD4001" w:rsidRPr="00C851C6" w:rsidRDefault="00BD4001" w:rsidP="00EF4023">
      <w:pPr>
        <w:pStyle w:val="BodyText2"/>
        <w:numPr>
          <w:ilvl w:val="0"/>
          <w:numId w:val="14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b/>
          <w:i/>
          <w:lang w:val="pt-BR"/>
        </w:rPr>
        <w:t xml:space="preserve"> </w:t>
      </w:r>
      <w:r w:rsidRPr="00C851C6">
        <w:rPr>
          <w:rFonts w:ascii="GHEA Grapalat" w:hAnsi="GHEA Grapalat"/>
          <w:b/>
          <w:lang w:val="pt-BR"/>
        </w:rPr>
        <w:t xml:space="preserve">IV </w:t>
      </w:r>
      <w:r w:rsidRPr="001F2FDC">
        <w:rPr>
          <w:rFonts w:ascii="GHEA Grapalat" w:hAnsi="GHEA Grapalat"/>
          <w:b/>
        </w:rPr>
        <w:t>դաս</w:t>
      </w:r>
      <w:r w:rsidRPr="00C851C6">
        <w:rPr>
          <w:rFonts w:ascii="GHEA Grapalat" w:hAnsi="GHEA Grapalat"/>
          <w:b/>
          <w:lang w:val="pt-BR"/>
        </w:rPr>
        <w:t>`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որոնց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մոտ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բացակայում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հարվածային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ալիքը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մնացած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գործոններից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թեկուզ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մեկի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շառավիղը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30 </w:t>
      </w:r>
      <w:r w:rsidRPr="001F2FDC">
        <w:rPr>
          <w:rFonts w:ascii="GHEA Grapalat" w:hAnsi="GHEA Grapalat"/>
        </w:rPr>
        <w:t>մետրից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>.</w:t>
      </w:r>
    </w:p>
    <w:p w:rsidR="00BD4001" w:rsidRPr="00C851C6" w:rsidRDefault="00BD4001" w:rsidP="00EF4023">
      <w:pPr>
        <w:pStyle w:val="BodyText2"/>
        <w:numPr>
          <w:ilvl w:val="0"/>
          <w:numId w:val="14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lastRenderedPageBreak/>
        <w:t xml:space="preserve"> </w:t>
      </w:r>
      <w:r w:rsidRPr="00C851C6">
        <w:rPr>
          <w:rFonts w:ascii="GHEA Grapalat" w:hAnsi="GHEA Grapalat"/>
          <w:b/>
          <w:lang w:val="pt-BR"/>
        </w:rPr>
        <w:t xml:space="preserve">V </w:t>
      </w:r>
      <w:r w:rsidRPr="001F2FDC">
        <w:rPr>
          <w:rFonts w:ascii="GHEA Grapalat" w:hAnsi="GHEA Grapalat"/>
          <w:b/>
        </w:rPr>
        <w:t>դաս</w:t>
      </w:r>
      <w:r w:rsidRPr="00C851C6">
        <w:rPr>
          <w:rFonts w:ascii="GHEA Grapalat" w:hAnsi="GHEA Grapalat"/>
          <w:b/>
          <w:lang w:val="pt-BR"/>
        </w:rPr>
        <w:t>`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այլ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հատուկ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տեխնիկական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 w:cs="Sylfaen"/>
          <w:lang w:val="pt-BR"/>
        </w:rPr>
        <w:t>)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որոնք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ընդգրկված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չեն</w:t>
      </w:r>
      <w:r w:rsidRPr="00C851C6">
        <w:rPr>
          <w:rFonts w:ascii="GHEA Grapalat" w:hAnsi="GHEA Grapalat"/>
          <w:lang w:val="pt-BR"/>
        </w:rPr>
        <w:t xml:space="preserve"> I - IV </w:t>
      </w:r>
      <w:r w:rsidRPr="001F2FDC">
        <w:rPr>
          <w:rFonts w:ascii="GHEA Grapalat" w:hAnsi="GHEA Grapalat"/>
        </w:rPr>
        <w:t>դասերի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մեջ</w:t>
      </w:r>
      <w:r w:rsidRPr="00C851C6">
        <w:rPr>
          <w:rFonts w:ascii="GHEA Grapalat" w:hAnsi="GHEA Grapalat"/>
          <w:lang w:val="pt-BR"/>
        </w:rPr>
        <w:t>,</w:t>
      </w:r>
      <w:r w:rsidRPr="001F2FDC">
        <w:rPr>
          <w:rFonts w:ascii="GHEA Grapalat" w:hAnsi="GHEA Grapalat"/>
        </w:rPr>
        <w:t>այդ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թվում</w:t>
      </w:r>
      <w:r w:rsidRPr="00C851C6">
        <w:rPr>
          <w:rFonts w:ascii="GHEA Grapalat" w:hAnsi="GHEA Grapalat"/>
          <w:lang w:val="pt-BR"/>
        </w:rPr>
        <w:t>`</w:t>
      </w:r>
    </w:p>
    <w:p w:rsidR="00BD4001" w:rsidRPr="00C851C6" w:rsidRDefault="00BD4001" w:rsidP="00C24DA6">
      <w:pPr>
        <w:pStyle w:val="BodyText2"/>
        <w:spacing w:after="0" w:line="360" w:lineRule="auto"/>
        <w:ind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ա</w:t>
      </w:r>
      <w:r w:rsidRPr="00C851C6">
        <w:rPr>
          <w:rFonts w:ascii="GHEA Grapalat" w:hAnsi="GHEA Grapalat"/>
          <w:lang w:val="pt-BR"/>
        </w:rPr>
        <w:t xml:space="preserve">. </w:t>
      </w:r>
      <w:r w:rsidRPr="00C851C6">
        <w:rPr>
          <w:rFonts w:ascii="GHEA Grapalat" w:hAnsi="GHEA Grapalat"/>
          <w:b/>
          <w:lang w:val="pt-BR"/>
        </w:rPr>
        <w:t>V</w:t>
      </w:r>
      <w:r w:rsidRPr="001F2FDC">
        <w:rPr>
          <w:rFonts w:ascii="GHEA Grapalat" w:hAnsi="GHEA Grapalat"/>
          <w:b/>
          <w:vertAlign w:val="subscript"/>
        </w:rPr>
        <w:t>ա</w:t>
      </w:r>
      <w:r w:rsidRPr="00C851C6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</w:rPr>
        <w:t>դաս</w:t>
      </w:r>
      <w:r w:rsidRPr="00C851C6">
        <w:rPr>
          <w:rFonts w:ascii="GHEA Grapalat" w:hAnsi="GHEA Grapalat"/>
          <w:b/>
          <w:lang w:val="pt-BR"/>
        </w:rPr>
        <w:t>`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C851C6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որոնց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գործարկումը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ուղեկցվում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հարվածային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ալիքի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ծագմամբ</w:t>
      </w:r>
      <w:r w:rsidRPr="00C851C6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ճնշումային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դաշտով</w:t>
      </w:r>
      <w:r w:rsidRPr="00C851C6">
        <w:rPr>
          <w:rFonts w:ascii="GHEA Grapalat" w:hAnsi="GHEA Grapalat" w:cs="Sylfaen"/>
          <w:lang w:val="pt-BR"/>
        </w:rPr>
        <w:t>`</w:t>
      </w:r>
      <w:r w:rsidR="00C24DA6" w:rsidRPr="00C851C6">
        <w:rPr>
          <w:rFonts w:ascii="GHEA Grapalat" w:hAnsi="GHEA Grapalat" w:cs="Sylfaen"/>
          <w:lang w:val="pt-BR"/>
        </w:rPr>
        <w:t xml:space="preserve"> </w:t>
      </w:r>
      <w:r w:rsidRPr="00C851C6">
        <w:rPr>
          <w:rFonts w:ascii="GHEA Grapalat" w:hAnsi="GHEA Grapalat" w:cs="Sylfaen"/>
          <w:lang w:val="pt-BR"/>
        </w:rPr>
        <w:t xml:space="preserve">35 </w:t>
      </w:r>
      <w:r w:rsidRPr="001F2FDC">
        <w:rPr>
          <w:rFonts w:ascii="GHEA Grapalat" w:hAnsi="GHEA Grapalat" w:cs="Sylfaen"/>
        </w:rPr>
        <w:t>կիլոպասկալից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ավելի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ճնշման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մակարդակով</w:t>
      </w:r>
      <w:r w:rsidRPr="00C851C6">
        <w:rPr>
          <w:rFonts w:ascii="GHEA Grapalat" w:hAnsi="GHEA Grapalat" w:cs="Sylfaen"/>
          <w:lang w:val="pt-BR"/>
        </w:rPr>
        <w:t xml:space="preserve">) </w:t>
      </w:r>
      <w:r w:rsidRPr="001F2FDC">
        <w:rPr>
          <w:rFonts w:ascii="GHEA Grapalat" w:hAnsi="GHEA Grapalat" w:cs="Sylfaen"/>
        </w:rPr>
        <w:t>և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հինգ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մետրից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ավելի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հեռավորության</w:t>
      </w:r>
      <w:r w:rsidRPr="00C851C6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վրա</w:t>
      </w:r>
      <w:r w:rsidRPr="00C851C6">
        <w:rPr>
          <w:rFonts w:ascii="GHEA Grapalat" w:hAnsi="GHEA Grapalat" w:cs="Sylfaen"/>
          <w:lang w:val="pt-BR"/>
        </w:rPr>
        <w:t xml:space="preserve"> 0,5 </w:t>
      </w:r>
      <w:r w:rsidRPr="001F2FDC">
        <w:rPr>
          <w:rFonts w:ascii="GHEA Grapalat" w:hAnsi="GHEA Grapalat"/>
        </w:rPr>
        <w:t>ջոուլ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միլիմետր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քառակուսու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C851C6">
        <w:rPr>
          <w:rFonts w:ascii="GHEA Grapalat" w:hAnsi="GHEA Grapalat"/>
          <w:lang w:val="pt-BR"/>
        </w:rPr>
        <w:t xml:space="preserve">  (</w:t>
      </w:r>
      <w:r w:rsidRPr="001F2FDC">
        <w:rPr>
          <w:rFonts w:ascii="GHEA Grapalat" w:hAnsi="GHEA Grapalat"/>
        </w:rPr>
        <w:t>Ջ</w:t>
      </w:r>
      <w:r w:rsidRPr="00C851C6">
        <w:rPr>
          <w:rFonts w:ascii="GHEA Grapalat" w:hAnsi="GHEA Grapalat"/>
          <w:lang w:val="pt-BR"/>
        </w:rPr>
        <w:t>/</w:t>
      </w:r>
      <w:r w:rsidRPr="001F2FDC">
        <w:rPr>
          <w:rFonts w:ascii="GHEA Grapalat" w:hAnsi="GHEA Grapalat"/>
        </w:rPr>
        <w:t>մմ</w:t>
      </w:r>
      <w:r w:rsidRPr="00C851C6">
        <w:rPr>
          <w:rFonts w:ascii="GHEA Grapalat" w:hAnsi="GHEA Grapalat"/>
          <w:vertAlign w:val="superscript"/>
          <w:lang w:val="pt-BR"/>
        </w:rPr>
        <w:t>2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ավելի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տեսակարար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կինետիկ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էներգիայով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թռչող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խոցող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բեկորներով</w:t>
      </w:r>
      <w:r w:rsidRPr="00C851C6">
        <w:rPr>
          <w:rFonts w:ascii="GHEA Grapalat" w:hAnsi="GHEA Grapalat"/>
          <w:lang w:val="pt-BR"/>
        </w:rPr>
        <w:t xml:space="preserve">: </w:t>
      </w:r>
    </w:p>
    <w:p w:rsidR="00BD4001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Կենցաղային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="00712048" w:rsidRPr="001F2FDC">
        <w:rPr>
          <w:rFonts w:ascii="GHEA Grapalat" w:hAnsi="GHEA Grapalat"/>
        </w:rPr>
        <w:t>ն</w:t>
      </w:r>
      <w:r w:rsidR="00712048" w:rsidRPr="00C851C6">
        <w:rPr>
          <w:rFonts w:ascii="GHEA Grapalat" w:hAnsi="GHEA Grapalat"/>
          <w:lang w:val="pt-BR"/>
        </w:rPr>
        <w:t xml:space="preserve"> </w:t>
      </w:r>
      <w:r w:rsidR="00712048" w:rsidRPr="001F2FDC">
        <w:rPr>
          <w:rFonts w:ascii="GHEA Grapalat" w:hAnsi="GHEA Grapalat"/>
        </w:rPr>
        <w:t>ունեն</w:t>
      </w:r>
      <w:r w:rsidR="00712048" w:rsidRPr="00C851C6">
        <w:rPr>
          <w:rFonts w:ascii="GHEA Grapalat" w:hAnsi="GHEA Grapalat"/>
          <w:lang w:val="pt-BR"/>
        </w:rPr>
        <w:t xml:space="preserve"> </w:t>
      </w:r>
      <w:r w:rsidR="00712048" w:rsidRPr="001F2FDC">
        <w:rPr>
          <w:rFonts w:ascii="GHEA Grapalat" w:hAnsi="GHEA Grapalat"/>
        </w:rPr>
        <w:t>վտան</w:t>
      </w:r>
      <w:r w:rsidRPr="001F2FDC">
        <w:rPr>
          <w:rFonts w:ascii="GHEA Grapalat" w:hAnsi="GHEA Grapalat"/>
        </w:rPr>
        <w:t>գավորության</w:t>
      </w:r>
      <w:r w:rsidRPr="00C851C6">
        <w:rPr>
          <w:rFonts w:ascii="GHEA Grapalat" w:hAnsi="GHEA Grapalat"/>
          <w:lang w:val="pt-BR"/>
        </w:rPr>
        <w:t xml:space="preserve"> I-III </w:t>
      </w:r>
      <w:r w:rsidRPr="001F2FDC">
        <w:rPr>
          <w:rFonts w:ascii="GHEA Grapalat" w:hAnsi="GHEA Grapalat"/>
        </w:rPr>
        <w:t>դասեր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իսկ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տեխնիկական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712048" w:rsidRPr="001F2FDC">
        <w:rPr>
          <w:rFonts w:ascii="GHEA Grapalat" w:hAnsi="GHEA Grapalat" w:cs="Sylfaen"/>
        </w:rPr>
        <w:t>արտադրա</w:t>
      </w:r>
      <w:r w:rsidRPr="001F2FDC">
        <w:rPr>
          <w:rFonts w:ascii="GHEA Grapalat" w:hAnsi="GHEA Grapalat" w:cs="Sylfaen"/>
        </w:rPr>
        <w:t>տեսակներ</w:t>
      </w:r>
      <w:r w:rsidR="00712048" w:rsidRPr="001F2FDC">
        <w:rPr>
          <w:rFonts w:ascii="GHEA Grapalat" w:hAnsi="GHEA Grapalat"/>
        </w:rPr>
        <w:t>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ունեն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վտանգավորության</w:t>
      </w:r>
      <w:r w:rsidRPr="00C851C6">
        <w:rPr>
          <w:rFonts w:ascii="GHEA Grapalat" w:hAnsi="GHEA Grapalat"/>
          <w:lang w:val="pt-BR"/>
        </w:rPr>
        <w:t xml:space="preserve"> IV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V </w:t>
      </w:r>
      <w:r w:rsidRPr="001F2FDC">
        <w:rPr>
          <w:rFonts w:ascii="GHEA Grapalat" w:hAnsi="GHEA Grapalat"/>
        </w:rPr>
        <w:t>դասեր</w:t>
      </w:r>
      <w:r w:rsidRPr="00C851C6">
        <w:rPr>
          <w:rFonts w:ascii="GHEA Grapalat" w:hAnsi="GHEA Grapalat"/>
          <w:lang w:val="pt-BR"/>
        </w:rPr>
        <w:t>: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</w:rPr>
        <w:t>Տարբեր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տեսակի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փոխադրամիջոցներով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փոխադրման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նպատակով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դիտարկվում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որպես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բեռներ</w:t>
      </w:r>
      <w:r w:rsidRPr="001F2FDC">
        <w:rPr>
          <w:rFonts w:ascii="GHEA Grapalat" w:hAnsi="GHEA Grapalat"/>
          <w:lang w:val="pt-BR"/>
        </w:rPr>
        <w:t xml:space="preserve">, որոնց փոխադրամիջոցներով փոխադրման վտանգավորության դասակարգումը ներկայացված է </w:t>
      </w:r>
      <w:r w:rsidR="00065A3F" w:rsidRPr="001F2FDC">
        <w:rPr>
          <w:rFonts w:ascii="GHEA Grapalat" w:hAnsi="GHEA Grapalat"/>
          <w:lang w:val="pt-BR"/>
        </w:rPr>
        <w:t>Աղյուսակ 2-ում</w:t>
      </w:r>
      <w:r w:rsidRPr="001F2FDC">
        <w:rPr>
          <w:rFonts w:ascii="GHEA Grapalat" w:hAnsi="GHEA Grapalat"/>
          <w:lang w:val="pt-BR"/>
        </w:rPr>
        <w:t xml:space="preserve">: </w:t>
      </w:r>
      <w:r w:rsidR="00065A3F" w:rsidRPr="001F2FDC">
        <w:rPr>
          <w:rFonts w:ascii="GHEA Grapalat" w:hAnsi="GHEA Grapalat"/>
          <w:lang w:val="pt-BR"/>
        </w:rPr>
        <w:t>Աղյուսակ 2-ում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կ</w:t>
      </w:r>
      <w:r w:rsidRPr="001F2FDC">
        <w:rPr>
          <w:rFonts w:ascii="GHEA Grapalat" w:hAnsi="GHEA Grapalat"/>
        </w:rPr>
        <w:t>ենցաղային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ը</w:t>
      </w:r>
      <w:r w:rsidRPr="001F2FDC">
        <w:rPr>
          <w:rFonts w:ascii="GHEA Grapalat" w:hAnsi="GHEA Grapalat"/>
          <w:lang w:val="pt-BR"/>
        </w:rPr>
        <w:t xml:space="preserve"> դիտարկվում են որպես 1.4 և 4.1 ենթադասերին դասվող կամ </w:t>
      </w:r>
      <w:r w:rsidRPr="001F2FDC">
        <w:rPr>
          <w:rFonts w:ascii="GHEA Grapalat" w:hAnsi="GHEA Grapalat" w:cs="Calibri"/>
          <w:lang w:val="pt-BR"/>
        </w:rPr>
        <w:t xml:space="preserve">1.4G, 1.4S,  1.4F և 4.1 դասակարգման ծածկագրեր ունեցող  </w:t>
      </w:r>
      <w:r w:rsidRPr="001F2FDC">
        <w:rPr>
          <w:rFonts w:ascii="GHEA Grapalat" w:hAnsi="GHEA Grapalat"/>
          <w:lang w:val="pt-BR"/>
        </w:rPr>
        <w:t xml:space="preserve">վտանգավոր բեռներ, իսկ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ը</w:t>
      </w:r>
      <w:r w:rsidRPr="001F2FDC">
        <w:rPr>
          <w:rFonts w:ascii="GHEA Grapalat" w:hAnsi="GHEA Grapalat"/>
          <w:lang w:val="pt-BR"/>
        </w:rPr>
        <w:t xml:space="preserve"> դիտարկվում են որպես 1.1 - 1.4 և 4.1 ենթադասերին դասվող կամ 1.1</w:t>
      </w:r>
      <w:r w:rsidRPr="001F2FDC">
        <w:rPr>
          <w:rFonts w:ascii="GHEA Grapalat" w:hAnsi="GHEA Grapalat" w:cs="Calibri"/>
          <w:lang w:val="pt-BR"/>
        </w:rPr>
        <w:t>G -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Calibri"/>
          <w:lang w:val="pt-BR"/>
        </w:rPr>
        <w:t xml:space="preserve">1.4G և 4.1 դասակարգման ծածկագրեր ունեցող  </w:t>
      </w:r>
      <w:r w:rsidRPr="001F2FDC">
        <w:rPr>
          <w:rFonts w:ascii="GHEA Grapalat" w:hAnsi="GHEA Grapalat"/>
          <w:lang w:val="pt-BR"/>
        </w:rPr>
        <w:t>վտանգավոր բեռներ:</w:t>
      </w:r>
    </w:p>
    <w:p w:rsidR="00A721ED" w:rsidRPr="001F2FDC" w:rsidRDefault="00A721ED" w:rsidP="00A721ED">
      <w:pPr>
        <w:pStyle w:val="ListParagraph"/>
        <w:spacing w:line="360" w:lineRule="auto"/>
        <w:ind w:left="900"/>
        <w:jc w:val="right"/>
        <w:rPr>
          <w:rFonts w:ascii="GHEA Grapalat" w:hAnsi="GHEA Grapalat"/>
          <w:b/>
          <w:lang w:val="pt-BR"/>
        </w:rPr>
      </w:pPr>
    </w:p>
    <w:p w:rsidR="00A721ED" w:rsidRPr="001F2FDC" w:rsidRDefault="00A721ED" w:rsidP="00A721ED">
      <w:pPr>
        <w:pStyle w:val="ListParagraph"/>
        <w:spacing w:line="360" w:lineRule="auto"/>
        <w:ind w:left="900"/>
        <w:jc w:val="right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Աղյուսակ 2</w:t>
      </w:r>
    </w:p>
    <w:p w:rsidR="00A721ED" w:rsidRPr="00C851C6" w:rsidRDefault="00A721ED" w:rsidP="00A721ED">
      <w:pPr>
        <w:pStyle w:val="ListParagraph"/>
        <w:spacing w:line="360" w:lineRule="auto"/>
        <w:ind w:left="900"/>
        <w:jc w:val="center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>ՀՐԱԳՈՐԾԱԿԱՆ</w:t>
      </w:r>
      <w:r w:rsidRPr="001F2FDC">
        <w:rPr>
          <w:rFonts w:ascii="GHEA Grapalat" w:hAnsi="GHEA Grapalat"/>
          <w:b/>
          <w:lang w:val="pt-BR"/>
        </w:rPr>
        <w:t xml:space="preserve"> ԲԱՂԱԴՐՈՒԹՅՈՒՆՆԵՐ ԵՎ</w:t>
      </w:r>
      <w:r w:rsidRPr="001F2FDC">
        <w:rPr>
          <w:rFonts w:ascii="GHEA Grapalat" w:hAnsi="GHEA Grapalat" w:cs="Sylfaen"/>
          <w:b/>
          <w:lang w:val="pt-BR"/>
        </w:rPr>
        <w:t xml:space="preserve"> ՀՐԱԳՈՐԾԱԿԱՆ ԱՐՏԱԴՐԱՏԵՍԱԿՆԵՐ </w:t>
      </w:r>
      <w:r w:rsidRPr="001F2FDC">
        <w:rPr>
          <w:rFonts w:ascii="GHEA Grapalat" w:hAnsi="GHEA Grapalat" w:cs="Sylfaen"/>
          <w:b/>
        </w:rPr>
        <w:t>ՊԱՐՈՒՆԱԿՈՂ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ՎՏԱՆԳԱՎՈՐ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ԲԵՌՆԵՐԻ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ԴԱՍԵՐԸ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ԵՎ</w:t>
      </w: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b/>
        </w:rPr>
        <w:t>ԵՆԹԱԴԱՍԵՐԸ</w:t>
      </w:r>
    </w:p>
    <w:tbl>
      <w:tblPr>
        <w:tblW w:w="102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"/>
        <w:gridCol w:w="1611"/>
        <w:gridCol w:w="2961"/>
        <w:gridCol w:w="4793"/>
      </w:tblGrid>
      <w:tr w:rsidR="00A721ED" w:rsidRPr="001F2FDC" w:rsidTr="00CB4E53">
        <w:trPr>
          <w:trHeight w:val="289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Դասը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Ենթադասը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Անվանումը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Դասակարգման հատկանիշերը</w:t>
            </w:r>
          </w:p>
        </w:tc>
      </w:tr>
      <w:tr w:rsidR="00A721ED" w:rsidRPr="001F2FDC" w:rsidTr="00CB4E53">
        <w:trPr>
          <w:trHeight w:val="93"/>
          <w:jc w:val="center"/>
        </w:trPr>
        <w:tc>
          <w:tcPr>
            <w:tcW w:w="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24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24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24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240" w:lineRule="auto"/>
              <w:ind w:firstLine="6"/>
              <w:jc w:val="center"/>
              <w:rPr>
                <w:rFonts w:ascii="GHEA Grapalat" w:hAnsi="GHEA Grapalat"/>
                <w:b/>
              </w:rPr>
            </w:pPr>
            <w:r w:rsidRPr="001F2FDC">
              <w:rPr>
                <w:rFonts w:ascii="GHEA Grapalat" w:hAnsi="GHEA Grapalat"/>
                <w:b/>
              </w:rPr>
              <w:t>4</w:t>
            </w:r>
          </w:p>
        </w:tc>
      </w:tr>
      <w:tr w:rsidR="00A721ED" w:rsidRPr="001F2FDC" w:rsidTr="00CB4E53">
        <w:trPr>
          <w:trHeight w:val="136"/>
          <w:jc w:val="center"/>
        </w:trPr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I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1.1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lastRenderedPageBreak/>
              <w:t xml:space="preserve">Զանգվածով պայթյունի </w:t>
            </w:r>
            <w:r w:rsidRPr="001F2FDC">
              <w:rPr>
                <w:rFonts w:ascii="GHEA Grapalat" w:hAnsi="GHEA Grapalat"/>
              </w:rPr>
              <w:lastRenderedPageBreak/>
              <w:t>վտանգավորությամբ հրագործական արտադրանք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lastRenderedPageBreak/>
              <w:t>Հրագործական բ</w:t>
            </w:r>
            <w:r w:rsidRPr="001F2FDC">
              <w:rPr>
                <w:rFonts w:ascii="GHEA Grapalat" w:hAnsi="GHEA Grapalat" w:cs="Sylfaen"/>
              </w:rPr>
              <w:t>աղադրություններ</w:t>
            </w:r>
            <w:r w:rsidRPr="001F2FDC">
              <w:rPr>
                <w:rFonts w:ascii="GHEA Grapalat" w:hAnsi="GHEA Grapalat"/>
              </w:rPr>
              <w:t xml:space="preserve"> և </w:t>
            </w:r>
            <w:r w:rsidRPr="001F2FDC">
              <w:rPr>
                <w:rFonts w:ascii="GHEA Grapalat" w:hAnsi="GHEA Grapalat"/>
              </w:rPr>
              <w:lastRenderedPageBreak/>
              <w:t>հրագործական արտադրատեսակներ,  որոնք բնութագրվում են</w:t>
            </w:r>
            <w:r w:rsidRPr="001F2FDC">
              <w:rPr>
                <w:rFonts w:ascii="GHEA Grapalat" w:hAnsi="GHEA Grapalat" w:cs="Sylfaen"/>
              </w:rPr>
              <w:t xml:space="preserve"> զ</w:t>
            </w:r>
            <w:r w:rsidRPr="001F2FDC">
              <w:rPr>
                <w:rFonts w:ascii="GHEA Grapalat" w:hAnsi="GHEA Grapalat"/>
              </w:rPr>
              <w:t>անգվածով պայթյունի վտանգավորությամբ:</w:t>
            </w:r>
          </w:p>
        </w:tc>
      </w:tr>
      <w:tr w:rsidR="00A721ED" w:rsidRPr="001F2FDC" w:rsidTr="00CB4E53">
        <w:trPr>
          <w:trHeight w:val="136"/>
          <w:jc w:val="center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ED" w:rsidRPr="001F2FDC" w:rsidRDefault="00A721ED" w:rsidP="00CB4E5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1.2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Զանգվածով չպայթող հրագործական արտադրանք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Հրագործական բ</w:t>
            </w:r>
            <w:r w:rsidRPr="001F2FDC">
              <w:rPr>
                <w:rFonts w:ascii="GHEA Grapalat" w:hAnsi="GHEA Grapalat" w:cs="Sylfaen"/>
              </w:rPr>
              <w:t>աղադրություններ</w:t>
            </w:r>
            <w:r w:rsidRPr="001F2FDC">
              <w:rPr>
                <w:rFonts w:ascii="GHEA Grapalat" w:hAnsi="GHEA Grapalat"/>
              </w:rPr>
              <w:t xml:space="preserve"> և հրագործական արտադրատեսակներ,  որոնք  բնութագրվում են այս ու այն կողմ նետման վտանգավորությամբ, բայց  զանգվածով պայթյունի վտանգներ չեն ստեղծում:</w:t>
            </w:r>
          </w:p>
        </w:tc>
      </w:tr>
      <w:tr w:rsidR="00A721ED" w:rsidRPr="001F2FDC" w:rsidTr="00CB4E53">
        <w:trPr>
          <w:trHeight w:val="4961"/>
          <w:jc w:val="center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ED" w:rsidRPr="001F2FDC" w:rsidRDefault="00A721ED" w:rsidP="00CB4E5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1.3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 xml:space="preserve">Զանգվածով չպայթող հրդեհավտանգավոր հրագործական արտադրանք  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Հրագործական բ</w:t>
            </w:r>
            <w:r w:rsidRPr="001F2FDC">
              <w:rPr>
                <w:rFonts w:ascii="GHEA Grapalat" w:hAnsi="GHEA Grapalat" w:cs="Sylfaen"/>
              </w:rPr>
              <w:t>աղադրություններ</w:t>
            </w:r>
            <w:r w:rsidRPr="001F2FDC">
              <w:rPr>
                <w:rFonts w:ascii="GHEA Grapalat" w:hAnsi="GHEA Grapalat"/>
              </w:rPr>
              <w:t xml:space="preserve"> և հրագործական արտադրատեսակներ,  որոնք  բնութագրվում են հրդեհային վտանգավորությամբ, ինչպես նաև կամ պայթյունի աննշան վտանգավորությամբ, կամ այս ու այն կողմ նետման աննշան</w:t>
            </w:r>
          </w:p>
          <w:p w:rsidR="00A721ED" w:rsidRPr="001F2FDC" w:rsidRDefault="00A721ED" w:rsidP="00CB4E53">
            <w:pPr>
              <w:pStyle w:val="BodyText2"/>
              <w:spacing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վտանգավորությամբ, կամ և մեկով և մյուսով, բայց չեն բնութագրվում զանգվածով պայթելու վտանգավորությամբ:</w:t>
            </w:r>
          </w:p>
        </w:tc>
      </w:tr>
      <w:tr w:rsidR="00A721ED" w:rsidRPr="001F2FDC" w:rsidTr="00CB4E53">
        <w:trPr>
          <w:trHeight w:val="136"/>
          <w:jc w:val="center"/>
        </w:trPr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ED" w:rsidRPr="001F2FDC" w:rsidRDefault="00A721ED" w:rsidP="00CB4E53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1.4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lastRenderedPageBreak/>
              <w:t>Նշանակալի վտանգավորություն չներկայացնող հրագործական արտադրանք</w:t>
            </w: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lastRenderedPageBreak/>
              <w:t>Փոխադրման ժամանակ բոցավառման կամ հրահրման դեպքում  պայթյունի միայն աննշան վտանգավորություն ներկայացնող հրագործական բ</w:t>
            </w:r>
            <w:r w:rsidRPr="001F2FDC">
              <w:rPr>
                <w:rFonts w:ascii="GHEA Grapalat" w:hAnsi="GHEA Grapalat" w:cs="Sylfaen"/>
              </w:rPr>
              <w:t>աղադրություններ</w:t>
            </w:r>
            <w:r w:rsidRPr="001F2FDC">
              <w:rPr>
                <w:rFonts w:ascii="GHEA Grapalat" w:hAnsi="GHEA Grapalat"/>
              </w:rPr>
              <w:t xml:space="preserve"> և հրագործական արտադրատեսակներ: Արդյունքները  երևան են գալիս հիմնականում փաթեթվածքի ներսում, ընդ որում, չի սպասվում նշանակելի  չափերով կամ նշանակելի հեռավորության վրա </w:t>
            </w:r>
            <w:r w:rsidRPr="001F2FDC">
              <w:rPr>
                <w:rFonts w:ascii="GHEA Grapalat" w:hAnsi="GHEA Grapalat"/>
              </w:rPr>
              <w:lastRenderedPageBreak/>
              <w:t xml:space="preserve">բեկորների արտանետում: Արտաքին հրդեհը, գործնականում չպետք է փաթեթվածքի համարյա ամբողջ  պարունակության ակնթարթային պայթյունի պատճառ ծառայի:  </w:t>
            </w:r>
          </w:p>
        </w:tc>
      </w:tr>
      <w:tr w:rsidR="00A721ED" w:rsidRPr="001F2FDC" w:rsidTr="00CB4E53">
        <w:trPr>
          <w:trHeight w:val="3210"/>
          <w:jc w:val="center"/>
        </w:trPr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lastRenderedPageBreak/>
              <w:t>IV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4.1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Դյուրավառ պինդ նյութեր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21ED" w:rsidRPr="001F2FDC" w:rsidRDefault="00A721ED" w:rsidP="00CB4E53">
            <w:pPr>
              <w:pStyle w:val="BodyText2"/>
              <w:spacing w:after="0" w:line="360" w:lineRule="auto"/>
              <w:ind w:firstLine="6"/>
              <w:rPr>
                <w:rFonts w:ascii="GHEA Grapalat" w:hAnsi="GHEA Grapalat"/>
              </w:rPr>
            </w:pPr>
            <w:r w:rsidRPr="001F2FDC">
              <w:rPr>
                <w:rFonts w:ascii="GHEA Grapalat" w:hAnsi="GHEA Grapalat"/>
              </w:rPr>
              <w:t>Հրագործական բ</w:t>
            </w:r>
            <w:r w:rsidRPr="001F2FDC">
              <w:rPr>
                <w:rFonts w:ascii="GHEA Grapalat" w:hAnsi="GHEA Grapalat" w:cs="Sylfaen"/>
              </w:rPr>
              <w:t>աղադրություններ</w:t>
            </w:r>
            <w:r w:rsidRPr="001F2FDC">
              <w:rPr>
                <w:rFonts w:ascii="GHEA Grapalat" w:hAnsi="GHEA Grapalat"/>
              </w:rPr>
              <w:t xml:space="preserve"> և հրագործական արտադրատեսակներ, որոնք ընդունակ են բոցավառվել </w:t>
            </w:r>
            <w:r w:rsidRPr="001F2FDC">
              <w:rPr>
                <w:rFonts w:ascii="GHEA Grapalat" w:hAnsi="GHEA Grapalat" w:cs="Arial CIT"/>
              </w:rPr>
              <w:t>նվազ</w:t>
            </w:r>
            <w:r w:rsidRPr="001F2FDC">
              <w:rPr>
                <w:rFonts w:ascii="GHEA Grapalat" w:hAnsi="GHEA Grapalat" w:cs="Arial CIT"/>
                <w:lang w:val="pt-BR"/>
              </w:rPr>
              <w:t xml:space="preserve"> </w:t>
            </w:r>
            <w:r w:rsidRPr="001F2FDC">
              <w:rPr>
                <w:rFonts w:ascii="GHEA Grapalat" w:hAnsi="GHEA Grapalat" w:cs="Arial CIT"/>
              </w:rPr>
              <w:t>կալորիական</w:t>
            </w:r>
            <w:r w:rsidRPr="001F2FDC">
              <w:rPr>
                <w:rFonts w:ascii="GHEA Grapalat" w:hAnsi="GHEA Grapalat" w:cs="Arial CIT"/>
                <w:lang w:val="pt-BR"/>
              </w:rPr>
              <w:t xml:space="preserve"> </w:t>
            </w:r>
            <w:r w:rsidRPr="001F2FDC">
              <w:rPr>
                <w:rFonts w:ascii="GHEA Grapalat" w:hAnsi="GHEA Grapalat"/>
              </w:rPr>
              <w:t>ջերմային էներգիայով վառքի աղբյուրի կարճաժամկետ (մինչև 30վ) ներգործությունից, ինչպես նաև բոցավառվել շփումից:</w:t>
            </w:r>
          </w:p>
        </w:tc>
      </w:tr>
    </w:tbl>
    <w:p w:rsidR="00A721ED" w:rsidRPr="001F2FDC" w:rsidRDefault="00A721ED" w:rsidP="00A721ED">
      <w:pPr>
        <w:pStyle w:val="BodyText2"/>
        <w:spacing w:after="0" w:line="360" w:lineRule="auto"/>
        <w:ind w:left="547"/>
        <w:jc w:val="both"/>
        <w:rPr>
          <w:rFonts w:ascii="GHEA Grapalat" w:hAnsi="GHEA Grapalat" w:cs="Sylfaen"/>
          <w:b/>
          <w:lang w:val="pt-BR"/>
        </w:rPr>
      </w:pPr>
    </w:p>
    <w:p w:rsidR="00BD4001" w:rsidRPr="001F2FDC" w:rsidRDefault="00BD4001" w:rsidP="00BD4001">
      <w:pPr>
        <w:pStyle w:val="BodyText2"/>
        <w:spacing w:after="0" w:line="360" w:lineRule="auto"/>
        <w:ind w:left="360"/>
        <w:jc w:val="center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ԳԼՈՒԽ </w:t>
      </w:r>
      <w:r w:rsidRPr="001F2FDC">
        <w:rPr>
          <w:rFonts w:ascii="GHEA Grapalat" w:hAnsi="GHEA Grapalat" w:cs="Sylfaen"/>
          <w:b/>
          <w:lang w:val="pt-BR"/>
        </w:rPr>
        <w:t>V</w:t>
      </w:r>
      <w:r w:rsidR="00366626" w:rsidRPr="001F2FDC">
        <w:rPr>
          <w:rFonts w:ascii="GHEA Grapalat" w:hAnsi="GHEA Grapalat" w:cs="Sylfaen"/>
          <w:b/>
          <w:lang w:val="pt-BR"/>
        </w:rPr>
        <w:t>I</w:t>
      </w:r>
    </w:p>
    <w:p w:rsidR="00CF24E9" w:rsidRPr="001F2FDC" w:rsidRDefault="00BD4001" w:rsidP="00CF24E9">
      <w:pPr>
        <w:pStyle w:val="BodyText2"/>
        <w:spacing w:after="0" w:line="360" w:lineRule="auto"/>
        <w:ind w:left="360"/>
        <w:jc w:val="center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ԱՐՏԱԴՐԱՆՔԻՆ ՆԵՐԿԱՅԱՑՎՈՂ ԱՆՎՏԱՆԳՈՒԹՅԱՆ ՊԱՀԱՆՋՆԵՐ ԵՎ ՏԵԽՆԻԿԱԿԱՆ ՊԱՀԱՆՋՆԵՐ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0"/>
        <w:jc w:val="both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</w:rPr>
        <w:t>Ինքնուրույն</w:t>
      </w:r>
      <w:r w:rsidRPr="001F2FDC">
        <w:rPr>
          <w:rFonts w:ascii="GHEA Grapalat" w:hAnsi="GHEA Grapalat" w:cs="Sylfaen"/>
          <w:lang w:val="pt-BR"/>
        </w:rPr>
        <w:t xml:space="preserve"> կիրառման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բաղադրությունները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ապահովեն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տվյալ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նորմատիվ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համապատասխան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առավելագույն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թույլատրելի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մակարդակ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օժտված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լինեն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հետևյալ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հատկություններով</w:t>
      </w:r>
      <w:r w:rsidR="00201B16">
        <w:rPr>
          <w:rFonts w:ascii="GHEA Grapalat" w:hAnsi="GHEA Grapalat"/>
          <w:lang w:val="hy-AM"/>
        </w:rPr>
        <w:t>՝</w:t>
      </w:r>
    </w:p>
    <w:p w:rsidR="00BD4001" w:rsidRPr="00C851C6" w:rsidRDefault="00BD4001" w:rsidP="00CF24E9">
      <w:pPr>
        <w:pStyle w:val="BodyText2"/>
        <w:numPr>
          <w:ilvl w:val="0"/>
          <w:numId w:val="16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չճայթեն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արտաքին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ճայթիչից</w:t>
      </w:r>
      <w:r w:rsidRPr="00C851C6">
        <w:rPr>
          <w:rFonts w:ascii="GHEA Grapalat" w:eastAsia="MS Mincho" w:hAnsi="GHEA Grapalat" w:cs="MS Mincho"/>
          <w:lang w:val="pt-BR"/>
        </w:rPr>
        <w:t xml:space="preserve">, </w:t>
      </w: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այրումը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վերափոխվի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ճայթունի</w:t>
      </w:r>
      <w:r w:rsidR="00201B16">
        <w:rPr>
          <w:rFonts w:ascii="Cambria Math" w:hAnsi="Cambria Math"/>
          <w:lang w:val="hy-AM"/>
        </w:rPr>
        <w:t>․</w:t>
      </w:r>
    </w:p>
    <w:p w:rsidR="00CF24E9" w:rsidRPr="00C851C6" w:rsidRDefault="00BD4001" w:rsidP="00CF24E9">
      <w:pPr>
        <w:pStyle w:val="BodyText2"/>
        <w:numPr>
          <w:ilvl w:val="0"/>
          <w:numId w:val="16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pt-BR"/>
        </w:rPr>
      </w:pP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դիմանա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շահագործման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ընթացքում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գոյացող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ներգործություններին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և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պահպանի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իր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հատկությունը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պիտանիության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սահմանված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ժամկետի</w:t>
      </w:r>
      <w:r w:rsidRPr="00C851C6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ընթացքում</w:t>
      </w:r>
      <w:r w:rsidRPr="00C851C6">
        <w:rPr>
          <w:rFonts w:ascii="GHEA Grapalat" w:eastAsia="MS Mincho" w:hAnsi="GHEA Grapalat" w:cs="MS Mincho"/>
          <w:lang w:val="pt-BR"/>
        </w:rPr>
        <w:t>:</w:t>
      </w:r>
    </w:p>
    <w:p w:rsidR="006452FD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63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կիրառման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նախատեսված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բաղադրությունները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փոխադրման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ժամանակ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անվտանգությունը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համապատասխանեն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մշակողի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արտադրողի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նորմատիվ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մատակարարման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պայմանագրին</w:t>
      </w:r>
      <w:r w:rsidRPr="00C851C6">
        <w:rPr>
          <w:rFonts w:ascii="GHEA Grapalat" w:hAnsi="GHEA Grapalat"/>
          <w:lang w:val="pt-BR"/>
        </w:rPr>
        <w:t xml:space="preserve">: </w:t>
      </w: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</w:t>
      </w:r>
      <w:r w:rsidR="00980BB5" w:rsidRPr="001F2FDC">
        <w:rPr>
          <w:rFonts w:ascii="GHEA Grapalat" w:hAnsi="GHEA Grapalat"/>
        </w:rPr>
        <w:t>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իրենց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կազմում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պարունակեն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lastRenderedPageBreak/>
        <w:t>արդյունաբերական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պայթուցիկ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նյութեր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բացառությամբ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փոշու</w:t>
      </w:r>
      <w:r w:rsidR="006452FD" w:rsidRPr="00C851C6">
        <w:rPr>
          <w:rFonts w:ascii="GHEA Grapalat" w:hAnsi="GHEA Grapalat"/>
          <w:lang w:val="pt-BR"/>
        </w:rPr>
        <w:t>,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ռազմական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պայթուցիկ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նյութեր</w:t>
      </w:r>
      <w:r w:rsidRPr="00C851C6">
        <w:rPr>
          <w:rFonts w:ascii="GHEA Grapalat" w:hAnsi="GHEA Grapalat"/>
          <w:lang w:val="pt-BR"/>
        </w:rPr>
        <w:t>:</w:t>
      </w:r>
    </w:p>
    <w:p w:rsidR="00BD4001" w:rsidRPr="00C851C6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63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ապահովեն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առավելագույն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թույլատրելի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մակարդակ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այդ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թվում</w:t>
      </w:r>
      <w:r w:rsidRPr="00C851C6">
        <w:rPr>
          <w:rFonts w:ascii="GHEA Grapalat" w:hAnsi="GHEA Grapalat"/>
          <w:lang w:val="pt-BR"/>
        </w:rPr>
        <w:t>`</w:t>
      </w:r>
    </w:p>
    <w:p w:rsidR="00BD4001" w:rsidRPr="00C851C6" w:rsidRDefault="006452FD" w:rsidP="00EF4023">
      <w:pPr>
        <w:pStyle w:val="BodyText2"/>
        <w:numPr>
          <w:ilvl w:val="0"/>
          <w:numId w:val="18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C851C6">
        <w:rPr>
          <w:rFonts w:ascii="GHEA Grapalat" w:hAnsi="GHEA Grapalat"/>
          <w:lang w:val="pt-BR"/>
        </w:rPr>
        <w:t xml:space="preserve"> I</w:t>
      </w:r>
      <w:r w:rsidR="00BD4001" w:rsidRPr="00C851C6">
        <w:rPr>
          <w:rFonts w:ascii="GHEA Grapalat" w:hAnsi="GHEA Grapalat"/>
          <w:lang w:val="pt-BR"/>
        </w:rPr>
        <w:t xml:space="preserve">-IV </w:t>
      </w:r>
      <w:r w:rsidR="00BD4001" w:rsidRPr="001F2FDC">
        <w:rPr>
          <w:rFonts w:ascii="GHEA Grapalat" w:hAnsi="GHEA Grapalat"/>
        </w:rPr>
        <w:t>դասերի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հրագործական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արտադրատեսակները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արձակման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ներկառուցված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հանգույցից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կամ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արտաքին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ստանդարտային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էլեկտրաճայթիչից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գործարկման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ժամանակ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չպետք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է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ճայթեն</w:t>
      </w:r>
      <w:r w:rsidR="00BD4001" w:rsidRPr="00C851C6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իսկ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արտադրատեսակի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պատահական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գործարկվելը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չպետք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է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հանգեցնի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իրեն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անմիջապես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մոտ</w:t>
      </w:r>
      <w:r w:rsidR="00BD4001" w:rsidRPr="00C851C6">
        <w:rPr>
          <w:rFonts w:ascii="GHEA Grapalat" w:hAnsi="GHEA Grapalat"/>
          <w:lang w:val="pt-BR"/>
        </w:rPr>
        <w:t xml:space="preserve"> (</w:t>
      </w:r>
      <w:r w:rsidR="00BD4001" w:rsidRPr="001F2FDC">
        <w:rPr>
          <w:rFonts w:ascii="GHEA Grapalat" w:hAnsi="GHEA Grapalat"/>
        </w:rPr>
        <w:t>փաթեթվածքում</w:t>
      </w:r>
      <w:r w:rsidR="00BD4001" w:rsidRPr="00C851C6">
        <w:rPr>
          <w:rFonts w:ascii="GHEA Grapalat" w:hAnsi="GHEA Grapalat"/>
          <w:lang w:val="pt-BR"/>
        </w:rPr>
        <w:t xml:space="preserve">) </w:t>
      </w:r>
      <w:r w:rsidR="00BD4001" w:rsidRPr="001F2FDC">
        <w:rPr>
          <w:rFonts w:ascii="GHEA Grapalat" w:hAnsi="GHEA Grapalat"/>
        </w:rPr>
        <w:t>տեղաբաշխված</w:t>
      </w:r>
      <w:r w:rsidR="00BD4001" w:rsidRPr="00C851C6">
        <w:rPr>
          <w:rFonts w:ascii="GHEA Grapalat" w:hAnsi="GHEA Grapalat"/>
          <w:lang w:val="pt-BR"/>
        </w:rPr>
        <w:t xml:space="preserve">  </w:t>
      </w:r>
      <w:r w:rsidR="00BD4001" w:rsidRPr="001F2FDC">
        <w:rPr>
          <w:rFonts w:ascii="GHEA Grapalat" w:hAnsi="GHEA Grapalat"/>
        </w:rPr>
        <w:t>այդ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նույն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տեսակի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արտադրատեսակի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անկանոն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աշխատանքի</w:t>
      </w:r>
      <w:r w:rsidR="00BD4001" w:rsidRPr="00C851C6">
        <w:rPr>
          <w:rFonts w:ascii="GHEA Grapalat" w:hAnsi="GHEA Grapalat"/>
          <w:lang w:val="pt-BR"/>
        </w:rPr>
        <w:t xml:space="preserve">  (</w:t>
      </w:r>
      <w:r w:rsidR="00BD4001" w:rsidRPr="001F2FDC">
        <w:rPr>
          <w:rFonts w:ascii="GHEA Grapalat" w:hAnsi="GHEA Grapalat"/>
        </w:rPr>
        <w:t>վտանգավոր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գործոնների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անվանացանկի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փոփոխության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և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վտանգավոր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գոտու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շառավղի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փոփոխության</w:t>
      </w:r>
      <w:r w:rsidR="00BD4001" w:rsidRPr="00C851C6">
        <w:rPr>
          <w:rFonts w:ascii="GHEA Grapalat" w:hAnsi="GHEA Grapalat"/>
          <w:lang w:val="pt-BR"/>
        </w:rPr>
        <w:t xml:space="preserve">) </w:t>
      </w:r>
      <w:r w:rsidR="00BD4001" w:rsidRPr="001F2FDC">
        <w:rPr>
          <w:rFonts w:ascii="GHEA Grapalat" w:hAnsi="GHEA Grapalat"/>
        </w:rPr>
        <w:t>կամ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միաժամանակյա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գործարկման</w:t>
      </w:r>
      <w:r w:rsidR="00201B1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8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բացօդյա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տարածքում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բարձրության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երևույթ</w:t>
      </w:r>
      <w:r w:rsidR="00D87044" w:rsidRPr="00C851C6">
        <w:rPr>
          <w:rFonts w:ascii="GHEA Grapalat" w:hAnsi="GHEA Grapalat"/>
          <w:lang w:val="pt-BR"/>
        </w:rPr>
        <w:t xml:space="preserve"> </w:t>
      </w:r>
      <w:r w:rsidR="00D87044" w:rsidRPr="001F2FDC">
        <w:rPr>
          <w:rFonts w:ascii="GHEA Grapalat" w:hAnsi="GHEA Grapalat"/>
        </w:rPr>
        <w:t>առաջացնող</w:t>
      </w:r>
      <w:r w:rsidR="00D87044" w:rsidRPr="00C851C6">
        <w:rPr>
          <w:rFonts w:ascii="GHEA Grapalat" w:hAnsi="GHEA Grapalat"/>
          <w:lang w:val="pt-BR"/>
        </w:rPr>
        <w:t xml:space="preserve"> </w:t>
      </w:r>
      <w:r w:rsidR="00D87044" w:rsidRPr="001F2FDC">
        <w:rPr>
          <w:rFonts w:ascii="GHEA Grapalat" w:hAnsi="GHEA Grapalat"/>
        </w:rPr>
        <w:t>կենցաղային</w:t>
      </w:r>
      <w:r w:rsidR="00D87044" w:rsidRPr="00C851C6">
        <w:rPr>
          <w:rFonts w:ascii="GHEA Grapalat" w:hAnsi="GHEA Grapalat"/>
          <w:lang w:val="pt-BR"/>
        </w:rPr>
        <w:t xml:space="preserve"> </w:t>
      </w:r>
      <w:r w:rsidR="00D87044" w:rsidRPr="001F2FDC">
        <w:rPr>
          <w:rFonts w:ascii="GHEA Grapalat" w:hAnsi="GHEA Grapalat"/>
        </w:rPr>
        <w:t>նշանակու</w:t>
      </w:r>
      <w:r w:rsidRPr="001F2FDC">
        <w:rPr>
          <w:rFonts w:ascii="GHEA Grapalat" w:hAnsi="GHEA Grapalat"/>
        </w:rPr>
        <w:t>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մինչև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աշխատանքի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սկիզբը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դանդաղեցման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ժամանակը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բավարար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լինի</w:t>
      </w:r>
      <w:r w:rsidRPr="00C851C6">
        <w:rPr>
          <w:rFonts w:ascii="GHEA Grapalat" w:hAnsi="GHEA Grapalat"/>
          <w:lang w:val="pt-BR"/>
        </w:rPr>
        <w:t xml:space="preserve"> 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սահմաններից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օգտագործողի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սպառողի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դուրս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գալու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="00201B1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8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արգելվում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կենցաղային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="00D87044" w:rsidRPr="001F2FDC">
        <w:rPr>
          <w:rFonts w:ascii="GHEA Grapalat" w:hAnsi="GHEA Grapalat"/>
        </w:rPr>
        <w:t>հրագործական</w:t>
      </w:r>
      <w:r w:rsidR="00D87044" w:rsidRPr="00C851C6">
        <w:rPr>
          <w:rFonts w:ascii="GHEA Grapalat" w:hAnsi="GHEA Grapalat"/>
          <w:lang w:val="pt-BR"/>
        </w:rPr>
        <w:t xml:space="preserve"> </w:t>
      </w:r>
      <w:r w:rsidR="00D87044" w:rsidRPr="001F2FDC">
        <w:rPr>
          <w:rFonts w:ascii="GHEA Grapalat" w:hAnsi="GHEA Grapalat"/>
        </w:rPr>
        <w:t>արտադրա</w:t>
      </w:r>
      <w:r w:rsidRPr="001F2FDC">
        <w:rPr>
          <w:rFonts w:ascii="GHEA Grapalat" w:hAnsi="GHEA Grapalat"/>
        </w:rPr>
        <w:t>տեսակների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աշխատունակության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ստուգումը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սպառողների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մոտ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շահագործման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գործընթացում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ինչպես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նաև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հրահրման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էլեկտրական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շղթաների</w:t>
      </w:r>
      <w:r w:rsidRPr="00C851C6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սարքերի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ստուգումը</w:t>
      </w:r>
      <w:r w:rsidR="00201B16">
        <w:rPr>
          <w:rFonts w:ascii="Cambria Math" w:hAnsi="Cambria Math"/>
          <w:lang w:val="hy-AM"/>
        </w:rPr>
        <w:t>․</w:t>
      </w:r>
    </w:p>
    <w:p w:rsidR="00BD4001" w:rsidRPr="00C851C6" w:rsidRDefault="00BD4001" w:rsidP="00EF4023">
      <w:pPr>
        <w:pStyle w:val="BodyText2"/>
        <w:numPr>
          <w:ilvl w:val="0"/>
          <w:numId w:val="18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հրահրման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էլեկտրական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շղթաների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օգտագործումը</w:t>
      </w:r>
      <w:r w:rsidRPr="00C851C6">
        <w:rPr>
          <w:rFonts w:ascii="GHEA Grapalat" w:hAnsi="GHEA Grapalat"/>
          <w:lang w:val="pt-BR"/>
        </w:rPr>
        <w:t xml:space="preserve"> I (</w:t>
      </w:r>
      <w:r w:rsidRPr="001F2FDC">
        <w:rPr>
          <w:rFonts w:ascii="GHEA Grapalat" w:hAnsi="GHEA Grapalat"/>
        </w:rPr>
        <w:t>առաջին</w:t>
      </w:r>
      <w:r w:rsidRPr="00C851C6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դասի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արգելվում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="00201B16">
        <w:rPr>
          <w:rFonts w:ascii="Cambria Math" w:hAnsi="Cambria Math"/>
          <w:lang w:val="hy-AM"/>
        </w:rPr>
        <w:t>․</w:t>
      </w:r>
    </w:p>
    <w:p w:rsidR="00BD4001" w:rsidRPr="00C851C6" w:rsidRDefault="00D313D0" w:rsidP="00D313D0">
      <w:pPr>
        <w:pStyle w:val="BodyText2"/>
        <w:spacing w:after="0" w:line="360" w:lineRule="auto"/>
        <w:ind w:firstLine="630"/>
        <w:jc w:val="both"/>
        <w:rPr>
          <w:rFonts w:ascii="GHEA Grapalat" w:hAnsi="GHEA Grapalat" w:cs="Sylfaen"/>
          <w:lang w:val="pt-BR"/>
        </w:rPr>
      </w:pPr>
      <w:r w:rsidRPr="00C851C6">
        <w:rPr>
          <w:rFonts w:ascii="GHEA Grapalat" w:hAnsi="GHEA Grapalat"/>
          <w:lang w:val="pt-BR"/>
        </w:rPr>
        <w:t xml:space="preserve">5) </w:t>
      </w:r>
      <w:r w:rsidR="00BD4001" w:rsidRPr="00C851C6">
        <w:rPr>
          <w:rFonts w:ascii="GHEA Grapalat" w:hAnsi="GHEA Grapalat"/>
          <w:lang w:val="pt-BR"/>
        </w:rPr>
        <w:t xml:space="preserve"> I (</w:t>
      </w:r>
      <w:r w:rsidR="00BD4001" w:rsidRPr="001F2FDC">
        <w:rPr>
          <w:rFonts w:ascii="GHEA Grapalat" w:hAnsi="GHEA Grapalat"/>
        </w:rPr>
        <w:t>առաջին</w:t>
      </w:r>
      <w:r w:rsidR="00BD4001" w:rsidRPr="00C851C6">
        <w:rPr>
          <w:rFonts w:ascii="GHEA Grapalat" w:hAnsi="GHEA Grapalat"/>
          <w:lang w:val="pt-BR"/>
        </w:rPr>
        <w:t xml:space="preserve">) </w:t>
      </w:r>
      <w:r w:rsidR="00BD4001" w:rsidRPr="001F2FDC">
        <w:rPr>
          <w:rFonts w:ascii="GHEA Grapalat" w:hAnsi="GHEA Grapalat"/>
        </w:rPr>
        <w:t>դասի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հրագործական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արտադրատեսակները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չպետք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է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պարունակեն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հրավառություններ</w:t>
      </w:r>
      <w:r w:rsidR="00BD4001" w:rsidRPr="00C851C6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հրավառություն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մարտկոցներ</w:t>
      </w:r>
      <w:r w:rsidR="00BD4001" w:rsidRPr="00C851C6">
        <w:rPr>
          <w:rFonts w:ascii="GHEA Grapalat" w:hAnsi="GHEA Grapalat"/>
          <w:lang w:val="pt-BR"/>
        </w:rPr>
        <w:t xml:space="preserve">, </w:t>
      </w:r>
      <w:r w:rsidR="00BD4001" w:rsidRPr="001F2FDC">
        <w:rPr>
          <w:rFonts w:ascii="GHEA Grapalat" w:hAnsi="GHEA Grapalat"/>
        </w:rPr>
        <w:t>հրավառությունների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բռնկումներ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և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հրավառություն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մարտկոցների</w:t>
      </w:r>
      <w:r w:rsidR="00BD4001" w:rsidRPr="00C851C6">
        <w:rPr>
          <w:rFonts w:ascii="GHEA Grapalat" w:hAnsi="GHEA Grapalat"/>
          <w:lang w:val="pt-BR"/>
        </w:rPr>
        <w:t xml:space="preserve"> </w:t>
      </w:r>
      <w:r w:rsidR="00BD4001" w:rsidRPr="001F2FDC">
        <w:rPr>
          <w:rFonts w:ascii="GHEA Grapalat" w:hAnsi="GHEA Grapalat"/>
        </w:rPr>
        <w:t>բռնկումներ</w:t>
      </w:r>
      <w:r w:rsidR="00BD4001" w:rsidRPr="00C851C6">
        <w:rPr>
          <w:rFonts w:ascii="GHEA Grapalat" w:hAnsi="GHEA Grapalat"/>
          <w:lang w:val="pt-BR"/>
        </w:rPr>
        <w:t>:</w:t>
      </w:r>
    </w:p>
    <w:p w:rsidR="00BD4001" w:rsidRPr="00C851C6" w:rsidRDefault="00BD4001" w:rsidP="00614606">
      <w:pPr>
        <w:pStyle w:val="ListParagraph"/>
        <w:numPr>
          <w:ilvl w:val="0"/>
          <w:numId w:val="9"/>
        </w:numPr>
        <w:spacing w:line="360" w:lineRule="auto"/>
        <w:ind w:left="90" w:firstLine="540"/>
        <w:jc w:val="both"/>
        <w:rPr>
          <w:rFonts w:ascii="GHEA Grapalat" w:hAnsi="GHEA Grapalat"/>
          <w:lang w:val="pt-BR"/>
        </w:rPr>
      </w:pP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Ձեռքից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արձակման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կամ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ձեռքում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աշխատանքի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նախատեսված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</w:t>
      </w:r>
      <w:r w:rsidRPr="001F2FDC">
        <w:rPr>
          <w:rFonts w:ascii="GHEA Grapalat" w:hAnsi="GHEA Grapalat"/>
        </w:rPr>
        <w:t>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կոնստրուկցիան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բացառի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օգտագործողի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բոլոր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վտանգավոր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գործոնների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ներգործությունը</w:t>
      </w:r>
      <w:r w:rsidRPr="00C851C6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բացի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դրանից</w:t>
      </w:r>
      <w:r w:rsidRPr="00C851C6">
        <w:rPr>
          <w:rFonts w:ascii="GHEA Grapalat" w:hAnsi="GHEA Grapalat"/>
          <w:lang w:val="pt-BR"/>
        </w:rPr>
        <w:t xml:space="preserve">, I, II  </w:t>
      </w:r>
      <w:r w:rsidRPr="001F2FDC">
        <w:rPr>
          <w:rFonts w:ascii="GHEA Grapalat" w:hAnsi="GHEA Grapalat"/>
        </w:rPr>
        <w:t>և</w:t>
      </w:r>
      <w:r w:rsidRPr="00C851C6">
        <w:rPr>
          <w:rFonts w:ascii="GHEA Grapalat" w:hAnsi="GHEA Grapalat"/>
          <w:lang w:val="pt-BR"/>
        </w:rPr>
        <w:t xml:space="preserve"> III </w:t>
      </w:r>
      <w:r w:rsidRPr="001F2FDC">
        <w:rPr>
          <w:rFonts w:ascii="GHEA Grapalat" w:hAnsi="GHEA Grapalat"/>
        </w:rPr>
        <w:t>դասերի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ձեռքի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lastRenderedPageBreak/>
        <w:t>հետ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հպվող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մակերևույթների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ջերմաստիճանի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արժեքները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չպետք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C851C6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գերազանցեն</w:t>
      </w:r>
      <w:r w:rsidRPr="00C851C6">
        <w:rPr>
          <w:rFonts w:ascii="GHEA Grapalat" w:hAnsi="GHEA Grapalat"/>
          <w:lang w:val="pt-BR"/>
        </w:rPr>
        <w:t xml:space="preserve"> </w:t>
      </w:r>
      <w:r w:rsidR="00AB0539" w:rsidRPr="00C851C6">
        <w:rPr>
          <w:rFonts w:ascii="GHEA Grapalat" w:hAnsi="GHEA Grapalat"/>
          <w:lang w:val="pt-BR"/>
        </w:rPr>
        <w:t>65</w:t>
      </w:r>
      <w:r w:rsidR="00AB0539" w:rsidRPr="001F2FDC">
        <w:rPr>
          <w:rFonts w:ascii="GHEA Grapalat" w:hAnsi="GHEA Grapalat"/>
          <w:vertAlign w:val="superscript"/>
        </w:rPr>
        <w:t>օ</w:t>
      </w:r>
      <w:r w:rsidR="00AB0539" w:rsidRPr="00C851C6">
        <w:rPr>
          <w:rFonts w:ascii="GHEA Grapalat" w:hAnsi="GHEA Grapalat"/>
          <w:lang w:val="pt-BR"/>
        </w:rPr>
        <w:t>C-</w:t>
      </w:r>
      <w:r w:rsidR="00AB0539" w:rsidRPr="001F2FDC">
        <w:rPr>
          <w:rFonts w:ascii="GHEA Grapalat" w:hAnsi="GHEA Grapalat"/>
        </w:rPr>
        <w:t>ն</w:t>
      </w:r>
      <w:r w:rsidRPr="00C851C6">
        <w:rPr>
          <w:rFonts w:ascii="GHEA Grapalat" w:hAnsi="GHEA Grapalat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Հեռակառավարելի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հեռավորությունից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գործարկման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արձակման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հրահրումը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սահմաններից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դուրս</w:t>
      </w:r>
      <w:r w:rsidRPr="00C851C6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Անմիջական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ձեռքից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արձակման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արձակումը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հիմնական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գործոնների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դրսևորման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հապաղեցումը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ապահավող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դանդաղարար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ունենա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այնքան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որն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անհրաժեշտ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որպեսզի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օգտագործողը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կարողանա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դուրս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գալ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աշխատող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հետագծի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սկզբնական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տեղամասի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/>
          <w:sz w:val="24"/>
          <w:szCs w:val="24"/>
        </w:rPr>
        <w:t>Ընդ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որում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հեռանալու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արագությունը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ընդունված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1,5 </w:t>
      </w:r>
      <w:r w:rsidRPr="001F2FDC">
        <w:rPr>
          <w:rFonts w:ascii="GHEA Grapalat" w:hAnsi="GHEA Grapalat"/>
          <w:sz w:val="24"/>
          <w:szCs w:val="24"/>
        </w:rPr>
        <w:t>մետր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վայրկյանից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C851C6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Կենցաղային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I, II 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III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նվազագույն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դանդաղեցման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երկու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վայրկյանից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պակաս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/>
          <w:sz w:val="24"/>
          <w:szCs w:val="24"/>
        </w:rPr>
        <w:t>Թույլատրվում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մոտ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դանդաղարարների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բացակայու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- </w:t>
      </w:r>
      <w:r w:rsidRPr="001F2FDC">
        <w:rPr>
          <w:rFonts w:ascii="GHEA Grapalat" w:hAnsi="GHEA Grapalat"/>
          <w:sz w:val="24"/>
          <w:szCs w:val="24"/>
        </w:rPr>
        <w:t>թյունը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որոնց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գործողության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մեջ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դնելու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դեպքում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օգտագործողի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անվտանգությունը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- </w:t>
      </w:r>
      <w:r w:rsidRPr="001F2FDC">
        <w:rPr>
          <w:rFonts w:ascii="GHEA Grapalat" w:hAnsi="GHEA Grapalat"/>
          <w:sz w:val="24"/>
          <w:szCs w:val="24"/>
        </w:rPr>
        <w:t>վում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կոնստրուկտիվ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տարրերով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փոքրացնելով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գոտին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0,5 </w:t>
      </w:r>
      <w:r w:rsidRPr="001F2FDC">
        <w:rPr>
          <w:rFonts w:ascii="GHEA Grapalat" w:hAnsi="GHEA Grapalat"/>
          <w:sz w:val="24"/>
          <w:szCs w:val="24"/>
        </w:rPr>
        <w:t>մետրի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չափով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այնքան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ժամանակահատվածում</w:t>
      </w:r>
      <w:r w:rsidRPr="00C851C6">
        <w:rPr>
          <w:rFonts w:ascii="GHEA Grapalat" w:hAnsi="GHEA Grapalat"/>
          <w:sz w:val="24"/>
          <w:szCs w:val="24"/>
          <w:lang w:val="pt-BR"/>
        </w:rPr>
        <w:t>,</w:t>
      </w:r>
      <w:r w:rsidRPr="001F2FDC">
        <w:rPr>
          <w:rFonts w:ascii="GHEA Grapalat" w:hAnsi="GHEA Grapalat"/>
          <w:sz w:val="24"/>
          <w:szCs w:val="24"/>
        </w:rPr>
        <w:t>որը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բավարար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կլինի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նրան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դուրս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գալ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տվյալ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տեսակի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սահմաններից</w:t>
      </w:r>
      <w:r w:rsidRPr="00C851C6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Բարձրության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երևույթ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առաջացնող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օրինակ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հրթիռներ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հռոմեական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մոմեր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փոքր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հրավառություններ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այլն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II 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III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դանդաղեցման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բավարար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գործարկման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հետագծի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սկզբնական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տեղամասի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սահմաններից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օգտագործողի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սպառողի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դուրս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գալու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դուրս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նետող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լիցքի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այրման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արգասիքների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առաջացող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գազի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հնարավոր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ներգործություն</w:t>
      </w:r>
      <w:r w:rsidRPr="00C851C6">
        <w:rPr>
          <w:rFonts w:ascii="GHEA Grapalat" w:hAnsi="GHEA Grapalat"/>
          <w:sz w:val="24"/>
          <w:szCs w:val="24"/>
          <w:lang w:val="pt-BR"/>
        </w:rPr>
        <w:t>):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lastRenderedPageBreak/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հրահրման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համակարգի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ապահովիչ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սարքերը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տարբերակիչ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հատկանիշ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ճանաչողական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գունապատում</w:t>
      </w:r>
      <w:r w:rsidRPr="00C851C6">
        <w:rPr>
          <w:rFonts w:ascii="GHEA Grapalat" w:hAnsi="GHEA Grapalat"/>
          <w:sz w:val="24"/>
          <w:szCs w:val="24"/>
          <w:lang w:val="pt-BR"/>
        </w:rPr>
        <w:t>,</w:t>
      </w:r>
      <w:r w:rsidR="0098536C"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գունանշում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ունենան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իսկ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դրանց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հանելը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I, II 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III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="0098536C" w:rsidRPr="00C851C6">
        <w:rPr>
          <w:rFonts w:ascii="GHEA Grapalat" w:hAnsi="GHEA Grapalat"/>
          <w:sz w:val="24"/>
          <w:szCs w:val="24"/>
          <w:lang w:val="pt-BR"/>
        </w:rPr>
        <w:t>10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վայրկյանից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դանդաղարարների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դեպքում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այդ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ru-RU"/>
        </w:rPr>
        <w:t>ը</w:t>
      </w:r>
      <w:r w:rsidRPr="001F2FDC">
        <w:rPr>
          <w:rFonts w:ascii="GHEA Grapalat" w:hAnsi="GHEA Grapalat" w:cs="Sylfaen"/>
          <w:sz w:val="24"/>
          <w:szCs w:val="24"/>
        </w:rPr>
        <w:t>ստ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նշանակության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կիրառման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շահագործման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հրահանգում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Ակտիվ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արտանետման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ռեակտիվ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ուժի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ներգործության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արդյունքում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20 </w:t>
      </w:r>
      <w:r w:rsidRPr="001F2FDC">
        <w:rPr>
          <w:rFonts w:ascii="GHEA Grapalat" w:hAnsi="GHEA Grapalat"/>
          <w:sz w:val="24"/>
          <w:szCs w:val="24"/>
        </w:rPr>
        <w:t>ջոուլից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կինետիկ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էներգիայի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արժեք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ձեռք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բերող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սկզբնական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տեղամասի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գործարկման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կետից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հինգ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մետրից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թռիչքի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տրված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ուղղությունից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հինգ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աստիճանից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(5</w:t>
      </w:r>
      <w:r w:rsidRPr="001F2FDC">
        <w:rPr>
          <w:rFonts w:ascii="GHEA Grapalat" w:hAnsi="GHEA Grapalat"/>
          <w:sz w:val="24"/>
          <w:szCs w:val="24"/>
          <w:vertAlign w:val="superscript"/>
        </w:rPr>
        <w:t>օ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ոչ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թռիչքի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հետագծի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շեղումը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կայունացնող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ուղղորդող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սարքերով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/>
          <w:sz w:val="24"/>
          <w:szCs w:val="24"/>
        </w:rPr>
        <w:t>Հետագծի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սկզբնական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տեղամասի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շառավիղը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չպետք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գերազանցի</w:t>
      </w:r>
      <w:r w:rsidR="005A64DC" w:rsidRPr="00C851C6">
        <w:rPr>
          <w:rFonts w:ascii="GHEA Grapalat" w:hAnsi="GHEA Grapalat"/>
          <w:sz w:val="24"/>
          <w:szCs w:val="24"/>
          <w:lang w:val="pt-BR"/>
        </w:rPr>
        <w:t xml:space="preserve"> 3</w:t>
      </w:r>
      <w:r w:rsidR="005A64DC" w:rsidRPr="001F2FDC">
        <w:rPr>
          <w:rFonts w:ascii="GHEA Grapalat" w:hAnsi="GHEA Grapalat"/>
          <w:sz w:val="24"/>
          <w:szCs w:val="24"/>
        </w:rPr>
        <w:t>մ</w:t>
      </w:r>
      <w:r w:rsidR="005A64DC" w:rsidRPr="00C851C6">
        <w:rPr>
          <w:rFonts w:ascii="GHEA Grapalat" w:hAnsi="GHEA Grapalat"/>
          <w:sz w:val="24"/>
          <w:szCs w:val="24"/>
          <w:lang w:val="pt-BR"/>
        </w:rPr>
        <w:t>-</w:t>
      </w:r>
      <w:r w:rsidR="005A64DC" w:rsidRPr="001F2FDC">
        <w:rPr>
          <w:rFonts w:ascii="GHEA Grapalat" w:hAnsi="GHEA Grapalat"/>
          <w:sz w:val="24"/>
          <w:szCs w:val="24"/>
        </w:rPr>
        <w:t>ը</w:t>
      </w:r>
      <w:r w:rsidRPr="00C851C6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Բարձրության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երևույթ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առաջացնող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տարրերը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այրվեն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գետնի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մակերևույթից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երեք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մետրից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ցածր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բարձրության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/>
          <w:sz w:val="24"/>
          <w:szCs w:val="24"/>
        </w:rPr>
        <w:t>Ընդ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որում</w:t>
      </w:r>
      <w:r w:rsidRPr="00C851C6">
        <w:rPr>
          <w:rFonts w:ascii="GHEA Grapalat" w:hAnsi="GHEA Grapalat"/>
          <w:sz w:val="24"/>
          <w:szCs w:val="24"/>
          <w:lang w:val="pt-BR"/>
        </w:rPr>
        <w:t>,</w:t>
      </w:r>
      <w:r w:rsidR="00103202"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բազմատարր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բոլոր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տարրերի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գործարկվելը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սահմաններում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չայրված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չգործարկված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տարրերի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գետնի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ընկնելու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հնարավորությունը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շահագորման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փաստաթղթերում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Մարդկանց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վնասվածքներ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ստանալու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հնարավորությունը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նվազեցնելու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նպատակով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ռեակտիվ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ուժի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նետման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սարքի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ներգործության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շարժվող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I, II 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III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սուր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եզրեր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կողեր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ունենան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թասակներով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ծայրոցներով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կատարված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մեղմացնող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հատկություններով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օժտված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նյութերից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ընդ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որում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շարժման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տեսակարար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կինետիկ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էներգիայի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արժեքը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գերազանցի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0,5 </w:t>
      </w:r>
      <w:r w:rsidRPr="001F2FDC">
        <w:rPr>
          <w:rFonts w:ascii="GHEA Grapalat" w:hAnsi="GHEA Grapalat"/>
          <w:sz w:val="24"/>
          <w:szCs w:val="24"/>
        </w:rPr>
        <w:t>ջոուլ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մետր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քառակուսու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C851C6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lastRenderedPageBreak/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մշակման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գործընթացում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անհրաժեշտ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հաշվի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առնել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դրանց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նկատմամբ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հետևյալ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հատուկ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պահանջները</w:t>
      </w:r>
      <w:r w:rsidR="00201B16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C851C6" w:rsidRDefault="00BD4001" w:rsidP="00EF4023">
      <w:pPr>
        <w:numPr>
          <w:ilvl w:val="0"/>
          <w:numId w:val="20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կրակային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շղթայի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արտաքին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արտանցիչները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վնասվածքներից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պատահական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գործարկումից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ապահոված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հստակ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տարբերվող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պաշտպանիչ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սարքերով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C851C6" w:rsidRDefault="00BD4001" w:rsidP="004618E4">
      <w:pPr>
        <w:numPr>
          <w:ilvl w:val="0"/>
          <w:numId w:val="20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հաղորդալարերի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հրահրման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էլեկտրական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շղթաներով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կրակահաղորդ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քուղի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երկարությունը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150 </w:t>
      </w:r>
      <w:r w:rsidRPr="001F2FDC">
        <w:rPr>
          <w:rFonts w:ascii="GHEA Grapalat" w:hAnsi="GHEA Grapalat"/>
          <w:sz w:val="24"/>
          <w:szCs w:val="24"/>
        </w:rPr>
        <w:t>միլիմետրից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պակաս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գերազանցի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</w:rPr>
        <w:t>հրասանդի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թույլատրելի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բարձրությանը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այս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պահանջը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տարածվում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իրենից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մեկանգամյա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կրակոց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ներկայացնող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C851C6">
        <w:rPr>
          <w:rFonts w:ascii="GHEA Grapalat" w:hAnsi="GHEA Grapalat"/>
          <w:sz w:val="24"/>
          <w:szCs w:val="24"/>
          <w:lang w:val="pt-BR"/>
        </w:rPr>
        <w:t>)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201B16" w:rsidRDefault="00BD4001" w:rsidP="004618E4">
      <w:pPr>
        <w:numPr>
          <w:ilvl w:val="0"/>
          <w:numId w:val="20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աշխատունակությունը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պահպանեն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շահագործման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հետևյալ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պայմանների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դեպքում</w:t>
      </w:r>
      <w:r w:rsidR="00201B16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201B16" w:rsidRDefault="00BD4001" w:rsidP="00201B16">
      <w:pPr>
        <w:spacing w:after="0" w:line="360" w:lineRule="auto"/>
        <w:ind w:firstLine="547"/>
        <w:jc w:val="both"/>
        <w:rPr>
          <w:rFonts w:ascii="Cambria Math" w:hAnsi="Cambria Math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</w:rPr>
        <w:t>ա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. </w:t>
      </w:r>
      <w:r w:rsidR="004618E4" w:rsidRPr="00201B16">
        <w:rPr>
          <w:rFonts w:ascii="GHEA Grapalat" w:hAnsi="GHEA Grapalat"/>
          <w:sz w:val="24"/>
          <w:szCs w:val="24"/>
          <w:lang w:val="pt-BR"/>
        </w:rPr>
        <w:t>-50</w:t>
      </w:r>
      <w:r w:rsidR="004618E4" w:rsidRPr="001F2FDC">
        <w:rPr>
          <w:rFonts w:ascii="GHEA Grapalat" w:hAnsi="GHEA Grapalat"/>
          <w:sz w:val="24"/>
          <w:szCs w:val="24"/>
          <w:vertAlign w:val="superscript"/>
        </w:rPr>
        <w:t>օ</w:t>
      </w:r>
      <w:r w:rsidR="004618E4" w:rsidRPr="00201B16">
        <w:rPr>
          <w:rFonts w:ascii="GHEA Grapalat" w:hAnsi="GHEA Grapalat"/>
          <w:sz w:val="24"/>
          <w:szCs w:val="24"/>
          <w:lang w:val="pt-BR"/>
        </w:rPr>
        <w:t>C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ջերմաստիճանից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="004618E4" w:rsidRPr="00201B16">
        <w:rPr>
          <w:rFonts w:ascii="GHEA Grapalat" w:hAnsi="GHEA Grapalat"/>
          <w:sz w:val="24"/>
          <w:szCs w:val="24"/>
          <w:lang w:val="pt-BR"/>
        </w:rPr>
        <w:t xml:space="preserve"> 40</w:t>
      </w:r>
      <w:r w:rsidR="004618E4" w:rsidRPr="00201B16">
        <w:rPr>
          <w:rFonts w:ascii="GHEA Grapalat" w:hAnsi="GHEA Grapalat"/>
          <w:sz w:val="24"/>
          <w:szCs w:val="24"/>
          <w:vertAlign w:val="superscript"/>
          <w:lang w:val="pt-BR"/>
        </w:rPr>
        <w:t>o</w:t>
      </w:r>
      <w:r w:rsidR="004618E4" w:rsidRPr="00201B16">
        <w:rPr>
          <w:rFonts w:ascii="GHEA Grapalat" w:hAnsi="GHEA Grapalat"/>
          <w:sz w:val="24"/>
          <w:szCs w:val="24"/>
          <w:lang w:val="pt-BR"/>
        </w:rPr>
        <w:t>C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ջերմաստիճան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պահման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ջերմաստիճաններում</w:t>
      </w:r>
      <w:r w:rsidR="00201B16">
        <w:rPr>
          <w:rFonts w:ascii="Cambria Math" w:hAnsi="Cambria Math"/>
          <w:sz w:val="24"/>
          <w:szCs w:val="24"/>
          <w:lang w:val="hy-AM"/>
        </w:rPr>
        <w:t>,</w:t>
      </w:r>
    </w:p>
    <w:p w:rsidR="00BD4001" w:rsidRPr="00201B16" w:rsidRDefault="00BD4001" w:rsidP="00201B16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201B16">
        <w:rPr>
          <w:rFonts w:ascii="GHEA Grapalat" w:hAnsi="GHEA Grapalat"/>
          <w:sz w:val="24"/>
          <w:szCs w:val="24"/>
          <w:lang w:val="hy-AM"/>
        </w:rPr>
        <w:t xml:space="preserve">բ. </w:t>
      </w:r>
      <w:r w:rsidR="00150191" w:rsidRPr="00201B16">
        <w:rPr>
          <w:rFonts w:ascii="GHEA Grapalat" w:hAnsi="GHEA Grapalat"/>
          <w:sz w:val="24"/>
          <w:szCs w:val="24"/>
          <w:lang w:val="hy-AM"/>
        </w:rPr>
        <w:t>-30</w:t>
      </w:r>
      <w:r w:rsidR="00150191" w:rsidRPr="00201B16">
        <w:rPr>
          <w:rFonts w:ascii="GHEA Grapalat" w:hAnsi="GHEA Grapalat"/>
          <w:sz w:val="24"/>
          <w:szCs w:val="24"/>
          <w:vertAlign w:val="superscript"/>
          <w:lang w:val="hy-AM"/>
        </w:rPr>
        <w:t>օ</w:t>
      </w:r>
      <w:r w:rsidR="00150191" w:rsidRPr="00201B16">
        <w:rPr>
          <w:rFonts w:ascii="GHEA Grapalat" w:hAnsi="GHEA Grapalat"/>
          <w:sz w:val="24"/>
          <w:szCs w:val="24"/>
          <w:lang w:val="hy-AM"/>
        </w:rPr>
        <w:t xml:space="preserve">C </w:t>
      </w:r>
      <w:r w:rsidRPr="00201B16">
        <w:rPr>
          <w:rFonts w:ascii="GHEA Grapalat" w:hAnsi="GHEA Grapalat"/>
          <w:sz w:val="24"/>
          <w:szCs w:val="24"/>
          <w:lang w:val="hy-AM"/>
        </w:rPr>
        <w:t xml:space="preserve">ջերմաստիճանից մինչև </w:t>
      </w:r>
      <w:r w:rsidR="00150191" w:rsidRPr="00201B16">
        <w:rPr>
          <w:rFonts w:ascii="GHEA Grapalat" w:hAnsi="GHEA Grapalat"/>
          <w:sz w:val="24"/>
          <w:szCs w:val="24"/>
          <w:lang w:val="hy-AM"/>
        </w:rPr>
        <w:t>40</w:t>
      </w:r>
      <w:r w:rsidR="00150191" w:rsidRPr="00201B16">
        <w:rPr>
          <w:rFonts w:ascii="GHEA Grapalat" w:hAnsi="GHEA Grapalat"/>
          <w:sz w:val="24"/>
          <w:szCs w:val="24"/>
          <w:vertAlign w:val="superscript"/>
          <w:lang w:val="hy-AM"/>
        </w:rPr>
        <w:t>o</w:t>
      </w:r>
      <w:r w:rsidR="00150191" w:rsidRPr="00201B16">
        <w:rPr>
          <w:rFonts w:ascii="GHEA Grapalat" w:hAnsi="GHEA Grapalat"/>
          <w:sz w:val="24"/>
          <w:szCs w:val="24"/>
          <w:lang w:val="hy-AM"/>
        </w:rPr>
        <w:t xml:space="preserve">C </w:t>
      </w:r>
      <w:r w:rsidRPr="00201B16">
        <w:rPr>
          <w:rFonts w:ascii="GHEA Grapalat" w:hAnsi="GHEA Grapalat"/>
          <w:sz w:val="24"/>
          <w:szCs w:val="24"/>
          <w:lang w:val="hy-AM"/>
        </w:rPr>
        <w:t>ջերմաստիճան կիրառման ջերմաստիճաններում</w:t>
      </w:r>
      <w:r w:rsidR="00201B16">
        <w:rPr>
          <w:rFonts w:ascii="GHEA Grapalat" w:hAnsi="GHEA Grapalat"/>
          <w:sz w:val="24"/>
          <w:szCs w:val="24"/>
          <w:lang w:val="hy-AM"/>
        </w:rPr>
        <w:t>,</w:t>
      </w:r>
    </w:p>
    <w:p w:rsidR="00BD4001" w:rsidRPr="001E7DCA" w:rsidRDefault="00BD4001" w:rsidP="005C2A92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E7DCA">
        <w:rPr>
          <w:rFonts w:ascii="GHEA Grapalat" w:hAnsi="GHEA Grapalat"/>
          <w:sz w:val="24"/>
          <w:szCs w:val="24"/>
          <w:lang w:val="hy-AM"/>
        </w:rPr>
        <w:t xml:space="preserve">գ. մինչև 98 տոկոս հարաբերական խոնավության ժամանակ, (25±5) Ցելսիուսի ջերմաստիճանում </w:t>
      </w:r>
      <w:r w:rsidR="00150191" w:rsidRPr="001E7DCA">
        <w:rPr>
          <w:rFonts w:ascii="GHEA Grapalat" w:hAnsi="GHEA Grapalat"/>
          <w:sz w:val="24"/>
          <w:szCs w:val="24"/>
          <w:lang w:val="hy-AM"/>
        </w:rPr>
        <w:t>8</w:t>
      </w:r>
      <w:r w:rsidRPr="001E7DCA">
        <w:rPr>
          <w:rFonts w:ascii="GHEA Grapalat" w:hAnsi="GHEA Grapalat"/>
          <w:sz w:val="24"/>
          <w:szCs w:val="24"/>
          <w:lang w:val="hy-AM"/>
        </w:rPr>
        <w:t xml:space="preserve"> ժամից ոչ ավելի  տևողության պահումից հետո, </w:t>
      </w:r>
    </w:p>
    <w:p w:rsidR="00BD4001" w:rsidRPr="001E7DCA" w:rsidRDefault="00BD4001" w:rsidP="005C2A92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E7DCA">
        <w:rPr>
          <w:rFonts w:ascii="GHEA Grapalat" w:hAnsi="GHEA Grapalat"/>
          <w:sz w:val="24"/>
          <w:szCs w:val="24"/>
          <w:lang w:val="hy-AM"/>
        </w:rPr>
        <w:t>դ. երկաթուղիով առանց հեռավորության սահմանափակման, ավտոմոբիլային տրանսպորտով` խճուղային ճանապարհներով փակ մեքենաներում մինչև 5000</w:t>
      </w:r>
      <w:r w:rsidR="0006428A" w:rsidRPr="001E7DCA">
        <w:rPr>
          <w:rFonts w:ascii="GHEA Grapalat" w:hAnsi="GHEA Grapalat"/>
          <w:sz w:val="24"/>
          <w:szCs w:val="24"/>
          <w:lang w:val="hy-AM"/>
        </w:rPr>
        <w:t>կմ</w:t>
      </w:r>
      <w:r w:rsidRPr="001E7DCA">
        <w:rPr>
          <w:rFonts w:ascii="GHEA Grapalat" w:hAnsi="GHEA Grapalat"/>
          <w:sz w:val="24"/>
          <w:szCs w:val="24"/>
          <w:lang w:val="hy-AM"/>
        </w:rPr>
        <w:t xml:space="preserve"> հեռավորության վրա 60 </w:t>
      </w:r>
      <w:r w:rsidR="0006428A" w:rsidRPr="001E7DCA">
        <w:rPr>
          <w:rFonts w:ascii="GHEA Grapalat" w:hAnsi="GHEA Grapalat"/>
          <w:sz w:val="24"/>
          <w:szCs w:val="24"/>
          <w:lang w:val="hy-AM"/>
        </w:rPr>
        <w:t>կմ/ժ</w:t>
      </w:r>
      <w:r w:rsidRPr="001E7DCA">
        <w:rPr>
          <w:rFonts w:ascii="GHEA Grapalat" w:hAnsi="GHEA Grapalat"/>
          <w:sz w:val="24"/>
          <w:szCs w:val="24"/>
          <w:lang w:val="hy-AM"/>
        </w:rPr>
        <w:t xml:space="preserve"> ոչ ավելի արագությամբ, գրունտային ճանապարհներով մինչև 300</w:t>
      </w:r>
      <w:r w:rsidR="0006428A" w:rsidRPr="001E7DCA">
        <w:rPr>
          <w:rFonts w:ascii="GHEA Grapalat" w:hAnsi="GHEA Grapalat"/>
          <w:sz w:val="24"/>
          <w:szCs w:val="24"/>
          <w:lang w:val="hy-AM"/>
        </w:rPr>
        <w:t>կմ</w:t>
      </w:r>
      <w:r w:rsidRPr="001E7DCA">
        <w:rPr>
          <w:rFonts w:ascii="GHEA Grapalat" w:hAnsi="GHEA Grapalat"/>
          <w:sz w:val="24"/>
          <w:szCs w:val="24"/>
          <w:lang w:val="hy-AM"/>
        </w:rPr>
        <w:t xml:space="preserve"> հեռավորության վրա 40 </w:t>
      </w:r>
      <w:r w:rsidR="0006428A" w:rsidRPr="001E7DCA">
        <w:rPr>
          <w:rFonts w:ascii="GHEA Grapalat" w:hAnsi="GHEA Grapalat"/>
          <w:sz w:val="24"/>
          <w:szCs w:val="24"/>
          <w:lang w:val="hy-AM"/>
        </w:rPr>
        <w:t>կմ/ժ</w:t>
      </w:r>
      <w:r w:rsidRPr="001E7DCA">
        <w:rPr>
          <w:rFonts w:ascii="GHEA Grapalat" w:hAnsi="GHEA Grapalat"/>
          <w:sz w:val="24"/>
          <w:szCs w:val="24"/>
          <w:lang w:val="hy-AM"/>
        </w:rPr>
        <w:t xml:space="preserve"> ոչ ավելի արագությամբ արտադրողի փաթեթվածքում փոխադրումներից հետո,</w:t>
      </w:r>
    </w:p>
    <w:p w:rsidR="00BD4001" w:rsidRPr="00963D62" w:rsidRDefault="00BD4001" w:rsidP="005C2A92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963D62">
        <w:rPr>
          <w:rFonts w:ascii="GHEA Grapalat" w:hAnsi="GHEA Grapalat"/>
          <w:sz w:val="24"/>
          <w:szCs w:val="24"/>
          <w:lang w:val="hy-AM"/>
        </w:rPr>
        <w:t xml:space="preserve">ե. օդային տրանսպորտով հերմետիկ խցիկներում առանց բարձրության և հեռավորության սահմանափակման փոխադրումից հետո: «Թռիչք-վայրեջք» ցիկլերի քանակը` </w:t>
      </w:r>
      <w:r w:rsidR="000676BF" w:rsidRPr="00963D62">
        <w:rPr>
          <w:rFonts w:ascii="GHEA Grapalat" w:hAnsi="GHEA Grapalat"/>
          <w:sz w:val="24"/>
          <w:szCs w:val="24"/>
          <w:lang w:val="hy-AM"/>
        </w:rPr>
        <w:t>5</w:t>
      </w:r>
      <w:r w:rsidRPr="00963D62">
        <w:rPr>
          <w:rFonts w:ascii="GHEA Grapalat" w:hAnsi="GHEA Grapalat"/>
          <w:sz w:val="24"/>
          <w:szCs w:val="24"/>
          <w:lang w:val="hy-AM"/>
        </w:rPr>
        <w:t>,</w:t>
      </w:r>
    </w:p>
    <w:p w:rsidR="00BD4001" w:rsidRPr="00963D62" w:rsidRDefault="00BD4001" w:rsidP="005C2A92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963D62">
        <w:rPr>
          <w:rFonts w:ascii="GHEA Grapalat" w:hAnsi="GHEA Grapalat"/>
          <w:sz w:val="24"/>
          <w:szCs w:val="24"/>
          <w:lang w:val="hy-AM"/>
        </w:rPr>
        <w:t xml:space="preserve">զ. կրակահաղորդ քուղի տեսակի կրակային շղթայով հրավառության արտադրատեսակները պետք  է ապահովեն </w:t>
      </w:r>
      <w:r w:rsidR="000676BF" w:rsidRPr="00963D62">
        <w:rPr>
          <w:rFonts w:ascii="GHEA Grapalat" w:hAnsi="GHEA Grapalat"/>
          <w:sz w:val="24"/>
          <w:szCs w:val="24"/>
          <w:lang w:val="hy-AM"/>
        </w:rPr>
        <w:t>3վ-ից</w:t>
      </w:r>
      <w:r w:rsidRPr="00963D62">
        <w:rPr>
          <w:rFonts w:ascii="GHEA Grapalat" w:hAnsi="GHEA Grapalat"/>
          <w:sz w:val="24"/>
          <w:szCs w:val="24"/>
          <w:lang w:val="hy-AM"/>
        </w:rPr>
        <w:t xml:space="preserve"> ոչ պակաս դանդաղեցման </w:t>
      </w:r>
      <w:r w:rsidRPr="00963D62">
        <w:rPr>
          <w:rFonts w:ascii="GHEA Grapalat" w:hAnsi="GHEA Grapalat"/>
          <w:sz w:val="24"/>
          <w:szCs w:val="24"/>
          <w:lang w:val="hy-AM"/>
        </w:rPr>
        <w:lastRenderedPageBreak/>
        <w:t>ժամանակ, նրա ծայրոցի բոցավառման պահից մինչև նետման լիցքի գործարկվելը և կրակահաղորդ քուղի ծայրը պետք է փակված լինի պաշտպանիչ թասակով,</w:t>
      </w:r>
    </w:p>
    <w:p w:rsidR="005C2A92" w:rsidRPr="00963D62" w:rsidRDefault="00BD4001" w:rsidP="005C2A92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963D62">
        <w:rPr>
          <w:rFonts w:ascii="GHEA Grapalat" w:hAnsi="GHEA Grapalat"/>
          <w:sz w:val="24"/>
          <w:szCs w:val="24"/>
          <w:lang w:val="hy-AM"/>
        </w:rPr>
        <w:t xml:space="preserve">է. 150 </w:t>
      </w:r>
      <w:r w:rsidR="000676BF" w:rsidRPr="00963D62">
        <w:rPr>
          <w:rFonts w:ascii="GHEA Grapalat" w:hAnsi="GHEA Grapalat"/>
          <w:sz w:val="24"/>
          <w:szCs w:val="24"/>
          <w:lang w:val="hy-AM"/>
        </w:rPr>
        <w:t>կմ</w:t>
      </w:r>
      <w:r w:rsidRPr="00963D62">
        <w:rPr>
          <w:rFonts w:ascii="GHEA Grapalat" w:hAnsi="GHEA Grapalat"/>
          <w:sz w:val="24"/>
          <w:szCs w:val="24"/>
          <w:lang w:val="hy-AM"/>
        </w:rPr>
        <w:t xml:space="preserve"> և ավելի տրամաչափով (տրամագծով) հրավառության արտադրատեսակների կրակային շղթան պետք է ունենա հրահրման էլեկտրական շղթայի տեսակի հրահրման սարք, հաղորդալարերի մերկացված ծայրերը պետք է լինեն ոլորած և էլեկտրամեկուսապատված,</w:t>
      </w:r>
    </w:p>
    <w:p w:rsidR="00BD4001" w:rsidRPr="001F2FDC" w:rsidRDefault="00BD4001" w:rsidP="005C2A92">
      <w:pPr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</w:rPr>
        <w:t xml:space="preserve">ը. </w:t>
      </w:r>
      <w:proofErr w:type="gramStart"/>
      <w:r w:rsidRPr="001F2FDC">
        <w:rPr>
          <w:rFonts w:ascii="GHEA Grapalat" w:hAnsi="GHEA Grapalat"/>
          <w:sz w:val="24"/>
          <w:szCs w:val="24"/>
        </w:rPr>
        <w:t>հրավառության</w:t>
      </w:r>
      <w:proofErr w:type="gramEnd"/>
      <w:r w:rsidRPr="001F2FDC">
        <w:rPr>
          <w:rFonts w:ascii="GHEA Grapalat" w:hAnsi="GHEA Grapalat"/>
          <w:sz w:val="24"/>
          <w:szCs w:val="24"/>
        </w:rPr>
        <w:t xml:space="preserve"> արտադրատեսակների թույլատրելի </w:t>
      </w:r>
      <w:r w:rsidR="005C2A92" w:rsidRPr="001F2FDC">
        <w:rPr>
          <w:rFonts w:ascii="GHEA Grapalat" w:hAnsi="GHEA Grapalat"/>
          <w:sz w:val="24"/>
          <w:szCs w:val="24"/>
        </w:rPr>
        <w:t>պիտանելի</w:t>
      </w:r>
      <w:r w:rsidRPr="001F2FDC">
        <w:rPr>
          <w:rFonts w:ascii="GHEA Grapalat" w:hAnsi="GHEA Grapalat"/>
          <w:sz w:val="24"/>
          <w:szCs w:val="24"/>
        </w:rPr>
        <w:t xml:space="preserve">ության ժամկետը կարող է լինել մինչև </w:t>
      </w:r>
      <w:r w:rsidR="005C2A92" w:rsidRPr="001F2FDC">
        <w:rPr>
          <w:rFonts w:ascii="GHEA Grapalat" w:hAnsi="GHEA Grapalat"/>
          <w:sz w:val="24"/>
          <w:szCs w:val="24"/>
        </w:rPr>
        <w:t>3</w:t>
      </w:r>
      <w:r w:rsidRPr="001F2FDC">
        <w:rPr>
          <w:rFonts w:ascii="GHEA Grapalat" w:hAnsi="GHEA Grapalat"/>
          <w:sz w:val="24"/>
          <w:szCs w:val="24"/>
        </w:rPr>
        <w:t xml:space="preserve"> տարի: Տվյալ տեսակի հրավառության արտադրատեսակի համար սահմանված պիտան</w:t>
      </w:r>
      <w:r w:rsidR="005C2A92" w:rsidRPr="001F2FDC">
        <w:rPr>
          <w:rFonts w:ascii="GHEA Grapalat" w:hAnsi="GHEA Grapalat"/>
          <w:sz w:val="24"/>
          <w:szCs w:val="24"/>
        </w:rPr>
        <w:t>ելի</w:t>
      </w:r>
      <w:r w:rsidRPr="001F2FDC">
        <w:rPr>
          <w:rFonts w:ascii="GHEA Grapalat" w:hAnsi="GHEA Grapalat"/>
          <w:sz w:val="24"/>
          <w:szCs w:val="24"/>
        </w:rPr>
        <w:t>ության ժամկետը պետք է ցուցանշվի հրավառության արտադրատեսակի վրա (հրավառության արտադրատեսակի փաթեթվածքի վրա):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/>
        </w:rPr>
        <w:t xml:space="preserve"> Հրավառության արտադրատեսակի համար շահագործման փաստաթղթերը պետք է</w:t>
      </w:r>
      <w:r w:rsidR="00C43F59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պարունակեն հետևյալ լրա</w:t>
      </w:r>
      <w:r w:rsidR="00C43F59" w:rsidRPr="001F2FDC">
        <w:rPr>
          <w:rFonts w:ascii="GHEA Grapalat" w:hAnsi="GHEA Grapalat"/>
        </w:rPr>
        <w:t>ցուցիչ հատուկ տեղեկատվությունը՝</w:t>
      </w:r>
    </w:p>
    <w:p w:rsidR="00BD4001" w:rsidRPr="001F2FDC" w:rsidRDefault="00BD4001" w:rsidP="000676BF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հրասանդում ստեղծվող առավելագույն ճնշման արժեքը (գործարկման սարքավորանքի վրա այլ ուժային ներգործություն)</w:t>
      </w:r>
      <w:r w:rsidR="00201B16">
        <w:rPr>
          <w:rFonts w:ascii="Cambria Math" w:hAnsi="Cambria Math"/>
          <w:lang w:val="hy-AM"/>
        </w:rPr>
        <w:t>․</w:t>
      </w:r>
      <w:r w:rsidRPr="001F2FDC">
        <w:rPr>
          <w:rFonts w:ascii="GHEA Grapalat" w:hAnsi="GHEA Grapalat"/>
        </w:rPr>
        <w:t xml:space="preserve">  </w:t>
      </w:r>
    </w:p>
    <w:p w:rsidR="00BD4001" w:rsidRPr="001F2FDC" w:rsidRDefault="00BD4001" w:rsidP="000676BF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 կատարվող երևույթների նկարագրությունը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0676BF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պայթման բարձրության (վերելքի) ցուցումը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հրագործական տարրերի լիայրման հնարավոր բարձրության ցուցումը,</w:t>
      </w:r>
    </w:p>
    <w:p w:rsidR="00BD4001" w:rsidRPr="001F2FDC" w:rsidRDefault="00BD4001" w:rsidP="00EF4023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վտանգավոր գոտու շառավիղը քամու արագությունից կախված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դանդաղեցման ժամանակը (կրակահաղորդ քուղով արտադրատեսակների համար)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1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հրասանդի կիրառելի չափերը (աշխատանքային մասի երկարություն, տրամագիծ):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/>
        </w:rPr>
        <w:t xml:space="preserve"> Խմբային խաղերի անցկացման և տեխնիկական ստեղծագործության զարգացման համար հրագործական արտադրատեսակներին (մակնշման կամ գծանշման, ազդանշանային, նպատակակետի ցուցանշման նռնակներ, հրթիռներ, ականներ, միկրոշարժիչներ, նետման և հրահրման սարքեր) ներկայացվող հատուկ պահանջներ</w:t>
      </w:r>
      <w:r w:rsidR="00201B16">
        <w:rPr>
          <w:rFonts w:ascii="GHEA Grapalat" w:hAnsi="GHEA Grapalat"/>
          <w:lang w:val="hy-AM"/>
        </w:rPr>
        <w:t>՝</w:t>
      </w:r>
    </w:p>
    <w:p w:rsidR="00BD4001" w:rsidRPr="001F2FDC" w:rsidRDefault="00BD4001" w:rsidP="00EF4023">
      <w:pPr>
        <w:pStyle w:val="BodyText2"/>
        <w:numPr>
          <w:ilvl w:val="0"/>
          <w:numId w:val="22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lastRenderedPageBreak/>
        <w:t xml:space="preserve"> IV դասից բարձր վտանգավորություն չպետք է ունենան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A35EB7">
      <w:pPr>
        <w:pStyle w:val="BodyText2"/>
        <w:numPr>
          <w:ilvl w:val="0"/>
          <w:numId w:val="22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պետք է ունենան հատուկ տեղեկատվություն պարունակող շահագործման փաստաթղթեր, այդ թվում սպառողների պաշտպանության անհրաժեշտ միջոցների ցուցակ, թռիչքի հեռավորության և ողղվածության բնութագրեր, շահագործման պայմանների սահմանափակումներ (տեսանելիություն, քամու արագություն, հետահարվածման ուժ, մակերևույթի բնույթը, որի վրա պետք է շահագործվեն տվյալ արտադրատեսակները), ինչպես նաև առանց հրահանգիչի հսկողության և հատուկ սարքավորված խաղային դաշտից (հրապարակից) դուրս դրանց շահագործման անթույլատրելիության մասին նախազգուշացում</w:t>
      </w:r>
      <w:r w:rsidR="00201B16">
        <w:rPr>
          <w:rFonts w:ascii="GHEA Grapalat" w:hAnsi="GHEA Grapalat"/>
          <w:lang w:val="hy-AM"/>
        </w:rPr>
        <w:t>։</w:t>
      </w:r>
    </w:p>
    <w:p w:rsidR="00BD4001" w:rsidRPr="001F2FDC" w:rsidRDefault="00BD4001" w:rsidP="00614606">
      <w:pPr>
        <w:pStyle w:val="ListParagraph"/>
        <w:numPr>
          <w:ilvl w:val="0"/>
          <w:numId w:val="9"/>
        </w:numPr>
        <w:spacing w:line="360" w:lineRule="auto"/>
        <w:ind w:left="90" w:firstLine="450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 w:cs="Sylfaen"/>
        </w:rPr>
        <w:t xml:space="preserve"> Հ</w:t>
      </w:r>
      <w:r w:rsidRPr="001F2FDC">
        <w:rPr>
          <w:rFonts w:ascii="GHEA Grapalat" w:hAnsi="GHEA Grapalat"/>
        </w:rPr>
        <w:t xml:space="preserve">րագործական արտադրանքի համար ձևակերպվում են կոնստրուկտորական և տեխնոլոգիական փասատաթղթեր, որոնց պահպանումը ապահովում է մշակված (նախագծված) հրագործական արտադրանքի, շրջանառության հետագա բոլոր փուլերի համար, համապատասխանությունը </w:t>
      </w:r>
      <w:r w:rsidR="00BE70BD">
        <w:rPr>
          <w:rFonts w:ascii="GHEA Grapalat" w:hAnsi="GHEA Grapalat"/>
          <w:lang w:val="hy-AM"/>
        </w:rPr>
        <w:t xml:space="preserve">սույն </w:t>
      </w:r>
      <w:r w:rsidR="006A2C9F" w:rsidRPr="001F2FDC">
        <w:rPr>
          <w:rFonts w:ascii="GHEA Grapalat" w:hAnsi="GHEA Grapalat"/>
        </w:rPr>
        <w:t>Կանո</w:t>
      </w:r>
      <w:r w:rsidR="00BE70BD">
        <w:rPr>
          <w:rFonts w:ascii="GHEA Grapalat" w:hAnsi="GHEA Grapalat"/>
          <w:lang w:val="hy-AM"/>
        </w:rPr>
        <w:t>ն</w:t>
      </w:r>
      <w:r w:rsidR="006A2C9F" w:rsidRPr="001F2FDC">
        <w:rPr>
          <w:rFonts w:ascii="GHEA Grapalat" w:hAnsi="GHEA Grapalat"/>
        </w:rPr>
        <w:t>ն</w:t>
      </w:r>
      <w:r w:rsidR="00BE70BD">
        <w:rPr>
          <w:rFonts w:ascii="GHEA Grapalat" w:hAnsi="GHEA Grapalat"/>
          <w:lang w:val="hy-AM"/>
        </w:rPr>
        <w:t>եր</w:t>
      </w:r>
      <w:r w:rsidR="006A2C9F" w:rsidRPr="001F2FDC">
        <w:rPr>
          <w:rFonts w:ascii="GHEA Grapalat" w:hAnsi="GHEA Grapalat"/>
        </w:rPr>
        <w:t>ի</w:t>
      </w:r>
      <w:r w:rsidRPr="001F2FDC">
        <w:rPr>
          <w:rFonts w:ascii="GHEA Grapalat" w:hAnsi="GHEA Grapalat"/>
        </w:rPr>
        <w:t xml:space="preserve"> պահանջներին: Արգելվում է կոնստրուկտորական փասատաթղթերում նշել հրագործական արտադրանքի անվտանգությունը որոշող տեխնիկական պահանջները և բնութագրերը առանց դրանց հսկողության եղանակը նշելու:</w:t>
      </w:r>
    </w:p>
    <w:p w:rsidR="00BD4001" w:rsidRPr="001F2FDC" w:rsidRDefault="00BD4001" w:rsidP="00614606">
      <w:pPr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</w:rPr>
        <w:t xml:space="preserve"> Հրագործական արտադրանքի </w:t>
      </w:r>
      <w:r w:rsidRPr="001F2FDC">
        <w:rPr>
          <w:rFonts w:ascii="GHEA Grapalat" w:hAnsi="GHEA Grapalat" w:cs="Sylfaen"/>
          <w:sz w:val="24"/>
          <w:szCs w:val="24"/>
        </w:rPr>
        <w:t>վտանգավոր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գործոնները</w:t>
      </w:r>
      <w:r w:rsidRPr="001F2FDC">
        <w:rPr>
          <w:rFonts w:ascii="GHEA Grapalat" w:hAnsi="GHEA Grapalat"/>
          <w:sz w:val="24"/>
          <w:szCs w:val="24"/>
        </w:rPr>
        <w:t xml:space="preserve"> որոշվում են </w:t>
      </w:r>
      <w:r w:rsidRPr="001F2FDC">
        <w:rPr>
          <w:rFonts w:ascii="GHEA Grapalat" w:hAnsi="GHEA Grapalat" w:cs="Sylfaen"/>
          <w:sz w:val="24"/>
          <w:szCs w:val="24"/>
        </w:rPr>
        <w:t>նրա շրջանառության հետ կապված բոլոր փուլերում, հաշվի առնելով</w:t>
      </w:r>
      <w:r w:rsidR="00201B16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D4001" w:rsidRPr="001F2FDC" w:rsidRDefault="00BD4001" w:rsidP="00EF4023">
      <w:pPr>
        <w:pStyle w:val="BodyText2"/>
        <w:numPr>
          <w:ilvl w:val="0"/>
          <w:numId w:val="24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 w:cs="Sylfaen"/>
        </w:rPr>
        <w:t xml:space="preserve"> օգտագործվող հրագործական բաղադրության հատկությունները</w:t>
      </w:r>
      <w:r w:rsidR="00201B16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4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 w:cs="Sylfaen"/>
        </w:rPr>
        <w:t xml:space="preserve"> արտաքին ներգործող գործոնների նկատմամբ հրագործական </w:t>
      </w:r>
      <w:r w:rsidRPr="001F2FDC">
        <w:rPr>
          <w:rFonts w:ascii="GHEA Grapalat" w:hAnsi="GHEA Grapalat"/>
        </w:rPr>
        <w:t>արտադրանքի</w:t>
      </w:r>
      <w:r w:rsidRPr="001F2FDC">
        <w:rPr>
          <w:rFonts w:ascii="GHEA Grapalat" w:hAnsi="GHEA Grapalat" w:cs="Sylfaen"/>
        </w:rPr>
        <w:t xml:space="preserve"> զգայնությունները</w:t>
      </w:r>
      <w:r w:rsidR="00201B16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4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 w:cs="Sylfaen"/>
        </w:rPr>
        <w:t xml:space="preserve"> հրագործական </w:t>
      </w:r>
      <w:r w:rsidRPr="001F2FDC">
        <w:rPr>
          <w:rFonts w:ascii="GHEA Grapalat" w:hAnsi="GHEA Grapalat"/>
        </w:rPr>
        <w:t xml:space="preserve">արտադրատեսակի կոնստրուկցիայի և նրա փաթեթվածքի </w:t>
      </w:r>
      <w:r w:rsidRPr="001F2FDC">
        <w:rPr>
          <w:rFonts w:ascii="GHEA Grapalat" w:hAnsi="GHEA Grapalat" w:cs="Sylfaen"/>
        </w:rPr>
        <w:t>առանձնահատկությունները</w:t>
      </w:r>
      <w:r w:rsidR="00201B16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4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 w:cs="Sylfaen"/>
        </w:rPr>
        <w:t xml:space="preserve"> հրագործական </w:t>
      </w:r>
      <w:r w:rsidRPr="001F2FDC">
        <w:rPr>
          <w:rFonts w:ascii="GHEA Grapalat" w:hAnsi="GHEA Grapalat"/>
        </w:rPr>
        <w:t>արտադրանքի շահագործման պայմանները և եղանակները</w:t>
      </w:r>
      <w:r w:rsidR="00201B16">
        <w:rPr>
          <w:rFonts w:ascii="Cambria Math" w:hAnsi="Cambria Math"/>
          <w:lang w:val="hy-AM"/>
        </w:rPr>
        <w:t>․</w:t>
      </w:r>
      <w:r w:rsidRPr="001F2FDC">
        <w:rPr>
          <w:rFonts w:ascii="GHEA Grapalat" w:hAnsi="GHEA Grapalat"/>
        </w:rPr>
        <w:t xml:space="preserve"> </w:t>
      </w:r>
    </w:p>
    <w:p w:rsidR="00BD4001" w:rsidRPr="001F2FDC" w:rsidRDefault="00BD4001" w:rsidP="00EF4023">
      <w:pPr>
        <w:pStyle w:val="BodyText2"/>
        <w:numPr>
          <w:ilvl w:val="0"/>
          <w:numId w:val="24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 w:cs="Sylfaen"/>
        </w:rPr>
        <w:t xml:space="preserve"> հրագործական </w:t>
      </w:r>
      <w:r w:rsidRPr="001F2FDC">
        <w:rPr>
          <w:rFonts w:ascii="GHEA Grapalat" w:hAnsi="GHEA Grapalat"/>
        </w:rPr>
        <w:t>արտադրանքի օգտահանման եղանակները և ձևերը: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 w:cs="Sylfaen"/>
        </w:rPr>
        <w:t xml:space="preserve"> Մշակվող հրագործական </w:t>
      </w:r>
      <w:r w:rsidRPr="001F2FDC">
        <w:rPr>
          <w:rFonts w:ascii="GHEA Grapalat" w:hAnsi="GHEA Grapalat"/>
        </w:rPr>
        <w:t xml:space="preserve">արտադրատեսակների համար, նրանց հետ կապված շրջանառության հետագա բոլոր փուլերում անվտանգության ապահովման համար </w:t>
      </w:r>
      <w:r w:rsidRPr="001F2FDC">
        <w:rPr>
          <w:rFonts w:ascii="GHEA Grapalat" w:hAnsi="GHEA Grapalat" w:cs="Sylfaen"/>
        </w:rPr>
        <w:t>վերլուծվում և միջոցառումներ են սահմանվում</w:t>
      </w:r>
      <w:r w:rsidR="00201B16">
        <w:rPr>
          <w:rFonts w:ascii="GHEA Grapalat" w:hAnsi="GHEA Grapalat"/>
          <w:lang w:val="hy-AM"/>
        </w:rPr>
        <w:t>՝</w:t>
      </w:r>
    </w:p>
    <w:p w:rsidR="00BD4001" w:rsidRPr="001F2FDC" w:rsidRDefault="00BD4001" w:rsidP="00EF4023">
      <w:pPr>
        <w:pStyle w:val="BodyText2"/>
        <w:numPr>
          <w:ilvl w:val="0"/>
          <w:numId w:val="25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lastRenderedPageBreak/>
        <w:t xml:space="preserve"> վտանգավոր բնութագրերի հետազոտման և որոշման, ներառյալ վտանգավորության դասի սահմանման ճանապարհով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5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/>
        </w:rPr>
        <w:t xml:space="preserve"> պայմանների,</w:t>
      </w:r>
      <w:r w:rsidR="0026500F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պիտան</w:t>
      </w:r>
      <w:r w:rsidR="0026500F" w:rsidRPr="001F2FDC">
        <w:rPr>
          <w:rFonts w:ascii="GHEA Grapalat" w:hAnsi="GHEA Grapalat"/>
        </w:rPr>
        <w:t>ել</w:t>
      </w:r>
      <w:r w:rsidRPr="001F2FDC">
        <w:rPr>
          <w:rFonts w:ascii="GHEA Grapalat" w:hAnsi="GHEA Grapalat"/>
        </w:rPr>
        <w:t xml:space="preserve">իության ժամկետների և փոխադրման պահանջների որոշման ճանապարհով, այդ թվում ՄԱԿ-ի կողմից ընդունված վտանգավոր բեռների փոխադրման նպատակով </w:t>
      </w:r>
      <w:r w:rsidRPr="001F2FDC">
        <w:rPr>
          <w:rFonts w:ascii="GHEA Grapalat" w:hAnsi="GHEA Grapalat" w:cs="Sylfaen"/>
        </w:rPr>
        <w:t xml:space="preserve">հրագործական </w:t>
      </w:r>
      <w:r w:rsidRPr="001F2FDC">
        <w:rPr>
          <w:rFonts w:ascii="GHEA Grapalat" w:hAnsi="GHEA Grapalat"/>
        </w:rPr>
        <w:t>արտադրատեսակի դասակարգման ծածկագրերով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5"/>
        </w:numPr>
        <w:spacing w:after="0" w:line="360" w:lineRule="auto"/>
        <w:ind w:left="0" w:firstLine="547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/>
        </w:rPr>
        <w:t xml:space="preserve"> սպառողի համար հրագործական արտադրանքի անվտանգ շահագործման և օգտահանման վերաբերյալ անհրաժեշտ տեղեկատվության մշակման ճանապարհով: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0"/>
        <w:jc w:val="both"/>
        <w:rPr>
          <w:rFonts w:ascii="GHEA Grapalat" w:hAnsi="GHEA Grapalat" w:cs="Sylfaen"/>
        </w:rPr>
      </w:pPr>
      <w:r w:rsidRPr="001F2FDC">
        <w:rPr>
          <w:rFonts w:ascii="GHEA Grapalat" w:hAnsi="GHEA Grapalat"/>
        </w:rPr>
        <w:t xml:space="preserve">Կենցաղային նշանակության հրագործական արտադրատեսակները փաթեթավորվում են բոցամարման միջոցներ պարունակող և հրապաշտպանության մշակման ենթարկված տրանսպորտային ապրանքամանում: Ապրանքամանի վրա դրվում է հրդեհային անվտանգության հատուկ նշան «Հրապաշտպանված փաթեթավորում» և նշվում է «Ներքին հրապաշտպանություն» մակագրություն:      </w:t>
      </w:r>
    </w:p>
    <w:p w:rsidR="00BD4001" w:rsidRPr="001F2FDC" w:rsidRDefault="00BD4001" w:rsidP="00BD4001">
      <w:pPr>
        <w:pStyle w:val="BodyText2"/>
        <w:spacing w:after="0" w:line="360" w:lineRule="auto"/>
        <w:ind w:firstLine="547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ԳԼՈՒԽ </w:t>
      </w:r>
      <w:r w:rsidRPr="001F2FDC">
        <w:rPr>
          <w:rFonts w:ascii="GHEA Grapalat" w:hAnsi="GHEA Grapalat" w:cs="Sylfaen"/>
          <w:b/>
          <w:lang w:val="pt-BR"/>
        </w:rPr>
        <w:t>V</w:t>
      </w:r>
      <w:r w:rsidRPr="001F2FDC">
        <w:rPr>
          <w:rFonts w:ascii="GHEA Grapalat" w:hAnsi="GHEA Grapalat"/>
          <w:b/>
          <w:lang w:val="pt-BR"/>
        </w:rPr>
        <w:t>I</w:t>
      </w:r>
      <w:r w:rsidR="00366626" w:rsidRPr="001F2FDC">
        <w:rPr>
          <w:rFonts w:ascii="GHEA Grapalat" w:hAnsi="GHEA Grapalat"/>
          <w:b/>
          <w:lang w:val="pt-BR"/>
        </w:rPr>
        <w:t>I</w:t>
      </w:r>
    </w:p>
    <w:p w:rsidR="00BD4001" w:rsidRPr="001F2FDC" w:rsidRDefault="00BD4001" w:rsidP="00BD4001">
      <w:pPr>
        <w:pStyle w:val="BodyText2"/>
        <w:spacing w:after="0" w:line="360" w:lineRule="auto"/>
        <w:ind w:firstLine="547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ԱՐՏԱԴՐԱՏԵՍԱԿՆԵՐԻ ԱՐՏԱԴՐՄԱՆ ԳՈՐԾԸՆԹԱՑԻՆ ՆԵՐԿԱՅԱՑՎՈՂ ԱՆՎՏԱՆԳՈՒԹՅԱՆ ՊԱՀԱՆՋՆԵՐ</w:t>
      </w:r>
    </w:p>
    <w:p w:rsidR="00BD4001" w:rsidRPr="001F2FDC" w:rsidRDefault="00BD4001" w:rsidP="00614606">
      <w:pPr>
        <w:pStyle w:val="BodyText2"/>
        <w:numPr>
          <w:ilvl w:val="0"/>
          <w:numId w:val="9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</w:rPr>
        <w:t>Արտադրողը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արտադրությունը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իրականացնում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>`</w:t>
      </w:r>
    </w:p>
    <w:p w:rsidR="00BD4001" w:rsidRPr="001F2FDC" w:rsidRDefault="00BD4001" w:rsidP="00EF4023">
      <w:pPr>
        <w:pStyle w:val="BodyText2"/>
        <w:numPr>
          <w:ilvl w:val="0"/>
          <w:numId w:val="2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հրդեհավտանգ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պայթյունավտանգ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աշխատանքների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կատարման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ժամանակ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ներկայացվող</w:t>
      </w:r>
      <w:r w:rsidRPr="001F2FDC">
        <w:rPr>
          <w:rFonts w:ascii="GHEA Grapalat" w:hAnsi="GHEA Grapalat"/>
          <w:lang w:val="pt-BR"/>
        </w:rPr>
        <w:t xml:space="preserve"> </w:t>
      </w:r>
      <w:r w:rsidR="00736702" w:rsidRPr="001F2FDC">
        <w:rPr>
          <w:rFonts w:ascii="GHEA Grapalat" w:hAnsi="GHEA Grapalat"/>
        </w:rPr>
        <w:t>պահանջների</w:t>
      </w:r>
      <w:r w:rsidR="00736702" w:rsidRPr="00C851C6">
        <w:rPr>
          <w:rFonts w:ascii="GHEA Grapalat" w:hAnsi="GHEA Grapalat"/>
          <w:lang w:val="pt-BR"/>
        </w:rPr>
        <w:t xml:space="preserve"> </w:t>
      </w:r>
      <w:r w:rsidR="00736702" w:rsidRPr="001F2FDC">
        <w:rPr>
          <w:rFonts w:ascii="GHEA Grapalat" w:hAnsi="GHEA Grapalat"/>
        </w:rPr>
        <w:t>և</w:t>
      </w:r>
      <w:r w:rsidR="00736702" w:rsidRPr="00C851C6">
        <w:rPr>
          <w:rFonts w:ascii="GHEA Grapalat" w:hAnsi="GHEA Grapalat"/>
          <w:lang w:val="pt-BR"/>
        </w:rPr>
        <w:t xml:space="preserve"> </w:t>
      </w:r>
      <w:r w:rsidR="00736702" w:rsidRPr="001F2FDC">
        <w:rPr>
          <w:rFonts w:ascii="GHEA Grapalat" w:hAnsi="GHEA Grapalat"/>
        </w:rPr>
        <w:t>Հայաստանի</w:t>
      </w:r>
      <w:r w:rsidR="00736702" w:rsidRPr="00C851C6">
        <w:rPr>
          <w:rFonts w:ascii="GHEA Grapalat" w:hAnsi="GHEA Grapalat"/>
          <w:lang w:val="pt-BR"/>
        </w:rPr>
        <w:t xml:space="preserve"> </w:t>
      </w:r>
      <w:r w:rsidR="00736702" w:rsidRPr="001F2FDC">
        <w:rPr>
          <w:rFonts w:ascii="GHEA Grapalat" w:hAnsi="GHEA Grapalat"/>
        </w:rPr>
        <w:t>Հանրապետության</w:t>
      </w:r>
      <w:r w:rsidR="00736702" w:rsidRPr="00C851C6">
        <w:rPr>
          <w:rFonts w:ascii="GHEA Grapalat" w:hAnsi="GHEA Grapalat"/>
          <w:lang w:val="pt-BR"/>
        </w:rPr>
        <w:t xml:space="preserve"> </w:t>
      </w:r>
      <w:r w:rsidR="00736702" w:rsidRPr="001F2FDC">
        <w:rPr>
          <w:rFonts w:ascii="GHEA Grapalat" w:hAnsi="GHEA Grapalat"/>
        </w:rPr>
        <w:t>օրենսդրությանը</w:t>
      </w:r>
      <w:r w:rsidR="00736702" w:rsidRPr="00C851C6">
        <w:rPr>
          <w:rFonts w:ascii="GHEA Grapalat" w:hAnsi="GHEA Grapalat"/>
          <w:lang w:val="pt-BR"/>
        </w:rPr>
        <w:t xml:space="preserve"> </w:t>
      </w:r>
      <w:r w:rsidR="00736702" w:rsidRPr="001F2FDC">
        <w:rPr>
          <w:rFonts w:ascii="GHEA Grapalat" w:hAnsi="GHEA Grapalat"/>
        </w:rPr>
        <w:t>համապատասխան</w:t>
      </w:r>
      <w:r w:rsidR="00BE0C24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2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տեխնոլոգիական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գործընթացի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վարման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անվտանգությունը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ապահովող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արտադրության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կառուցվածքի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շահագործման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սահմանված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կանոններին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գործընթացը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սարքավորումների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հսկիչ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չափիչ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սարքերի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կիրառմամբ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հրապարակների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="00BE0C24">
        <w:rPr>
          <w:rFonts w:ascii="Cambria Math" w:hAnsi="Cambria Math"/>
          <w:lang w:val="hy-AM"/>
        </w:rPr>
        <w:t>․</w:t>
      </w:r>
      <w:r w:rsidRPr="001F2FDC">
        <w:rPr>
          <w:rFonts w:ascii="GHEA Grapalat" w:hAnsi="GHEA Grapalat"/>
          <w:lang w:val="pt-BR"/>
        </w:rPr>
        <w:t xml:space="preserve"> </w:t>
      </w:r>
    </w:p>
    <w:p w:rsidR="00BD4001" w:rsidRPr="001F2FDC" w:rsidRDefault="00BD4001" w:rsidP="00EF4023">
      <w:pPr>
        <w:pStyle w:val="BodyText2"/>
        <w:numPr>
          <w:ilvl w:val="0"/>
          <w:numId w:val="27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գործունեության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իրականացման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335215" w:rsidRPr="001F2FDC">
        <w:rPr>
          <w:rFonts w:ascii="GHEA Grapalat" w:hAnsi="GHEA Grapalat" w:cs="Sylfaen"/>
          <w:lang w:val="pt-BR"/>
        </w:rPr>
        <w:t xml:space="preserve">Հայաստանի Հանրապետության </w:t>
      </w:r>
      <w:r w:rsidR="00335215" w:rsidRPr="001F2FDC">
        <w:rPr>
          <w:rFonts w:ascii="GHEA Grapalat" w:hAnsi="GHEA Grapalat" w:cs="Sylfaen"/>
          <w:lang w:val="pt-BR"/>
        </w:rPr>
        <w:lastRenderedPageBreak/>
        <w:t xml:space="preserve">օրենսդրությամբ սահմանված կարգով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լիցենզիայի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առկայության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</w:t>
      </w:r>
      <w:r w:rsidRPr="001F2FDC">
        <w:rPr>
          <w:rFonts w:ascii="GHEA Grapalat" w:hAnsi="GHEA Grapalat" w:cs="Sylfaen"/>
        </w:rPr>
        <w:t>քում</w:t>
      </w:r>
      <w:r w:rsidRPr="001F2FDC">
        <w:rPr>
          <w:rFonts w:ascii="GHEA Grapalat" w:hAnsi="GHEA Grapalat" w:cs="Sylfaen"/>
          <w:lang w:val="pt-BR"/>
        </w:rPr>
        <w:t xml:space="preserve">: 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ԳԼՈՒԽ </w:t>
      </w:r>
      <w:r w:rsidRPr="001F2FDC">
        <w:rPr>
          <w:rFonts w:ascii="GHEA Grapalat" w:hAnsi="GHEA Grapalat" w:cs="Sylfaen"/>
          <w:b/>
          <w:lang w:val="pt-BR"/>
        </w:rPr>
        <w:t>V</w:t>
      </w:r>
      <w:r w:rsidRPr="001F2FDC">
        <w:rPr>
          <w:rFonts w:ascii="GHEA Grapalat" w:hAnsi="GHEA Grapalat"/>
          <w:b/>
          <w:lang w:val="pt-BR"/>
        </w:rPr>
        <w:t>II</w:t>
      </w:r>
      <w:r w:rsidR="00366626" w:rsidRPr="001F2FDC">
        <w:rPr>
          <w:rFonts w:ascii="GHEA Grapalat" w:hAnsi="GHEA Grapalat"/>
          <w:b/>
          <w:lang w:val="pt-BR"/>
        </w:rPr>
        <w:t>I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>ԱՆՎՏԱՆԳՈՒԹՅԱՆ ՊԱՀԱՆՋՆԵՐ ՀՐԱԳՈՐԾԱԿԱՆ ԱՐՏԱԴՐԱՏԵՍԱԿՆԵՐԻ ԻՐԱՑՄԱՆ</w:t>
      </w:r>
      <w:r w:rsidR="00335215" w:rsidRPr="001F2FDC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/>
          <w:b/>
          <w:lang w:val="pt-BR"/>
        </w:rPr>
        <w:t>ԳՈՐԾԸՆԹԱՑՈՒՄ</w:t>
      </w:r>
    </w:p>
    <w:p w:rsidR="00BD4001" w:rsidRPr="001F2FDC" w:rsidRDefault="00BD4001" w:rsidP="00614606">
      <w:pPr>
        <w:pStyle w:val="ListParagraph"/>
        <w:numPr>
          <w:ilvl w:val="0"/>
          <w:numId w:val="9"/>
        </w:numPr>
        <w:spacing w:line="360" w:lineRule="auto"/>
        <w:ind w:left="0" w:firstLine="63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իրացման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գործընթացում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կատարվում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հետևյալ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պահանջները</w:t>
      </w:r>
      <w:r w:rsidR="007443DC" w:rsidRPr="001F2FDC">
        <w:rPr>
          <w:rFonts w:ascii="GHEA Grapalat" w:hAnsi="GHEA Grapalat"/>
          <w:lang w:val="pt-BR"/>
        </w:rPr>
        <w:t>՝</w:t>
      </w:r>
    </w:p>
    <w:p w:rsidR="00BD4001" w:rsidRPr="001F2FDC" w:rsidRDefault="00BD4001" w:rsidP="00EF4023">
      <w:pPr>
        <w:numPr>
          <w:ilvl w:val="0"/>
          <w:numId w:val="31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 w:cs="LiberationSerif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տ</w:t>
      </w:r>
      <w:r w:rsidRPr="001F2FDC">
        <w:rPr>
          <w:rFonts w:ascii="GHEA Grapalat" w:hAnsi="GHEA Grapalat"/>
          <w:sz w:val="24"/>
          <w:szCs w:val="24"/>
        </w:rPr>
        <w:t>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հրագործական</w:t>
      </w:r>
      <w:r w:rsidR="00103F05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արտադրատեսակների</w:t>
      </w:r>
      <w:r w:rsidR="00103F05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առևտուր</w:t>
      </w:r>
      <w:r w:rsidR="00103F05">
        <w:rPr>
          <w:rFonts w:ascii="GHEA Grapalat" w:eastAsia="Calibri" w:hAnsi="GHEA Grapalat" w:cs="Sylfaen"/>
          <w:bCs/>
          <w:sz w:val="24"/>
          <w:szCs w:val="24"/>
        </w:rPr>
        <w:t>ը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(իրացում</w:t>
      </w:r>
      <w:r w:rsidR="00103F05">
        <w:rPr>
          <w:rFonts w:ascii="GHEA Grapalat" w:eastAsia="Calibri" w:hAnsi="GHEA Grapalat" w:cs="Sylfaen"/>
          <w:bCs/>
          <w:sz w:val="24"/>
          <w:szCs w:val="24"/>
        </w:rPr>
        <w:t>ը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)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կատարվում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IV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V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տարածումը իրականացնելու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վաճառքի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լիցենզիա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ունեցող իրավաբանական անձանց կողմից: Տ</w:t>
      </w:r>
      <w:r w:rsidRPr="001F2FDC">
        <w:rPr>
          <w:rFonts w:ascii="GHEA Grapalat" w:hAnsi="GHEA Grapalat"/>
          <w:sz w:val="24"/>
          <w:szCs w:val="24"/>
        </w:rPr>
        <w:t>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հրագործական</w:t>
      </w:r>
      <w:r w:rsidR="00103F05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արտադրատեսակների</w:t>
      </w:r>
      <w:r w:rsidR="00103F05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առևտուր</w:t>
      </w:r>
      <w:r w:rsidR="00103F05">
        <w:rPr>
          <w:rFonts w:ascii="GHEA Grapalat" w:eastAsia="Calibri" w:hAnsi="GHEA Grapalat" w:cs="Sylfaen"/>
          <w:bCs/>
          <w:sz w:val="24"/>
          <w:szCs w:val="24"/>
        </w:rPr>
        <w:t>ը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(իրացում</w:t>
      </w:r>
      <w:r w:rsidR="00103F05">
        <w:rPr>
          <w:rFonts w:ascii="GHEA Grapalat" w:eastAsia="Calibri" w:hAnsi="GHEA Grapalat" w:cs="Sylfaen"/>
          <w:bCs/>
          <w:sz w:val="24"/>
          <w:szCs w:val="24"/>
        </w:rPr>
        <w:t>ը</w:t>
      </w:r>
      <w:r w:rsidR="00103F05">
        <w:rPr>
          <w:rFonts w:ascii="GHEA Grapalat" w:eastAsia="Calibri" w:hAnsi="GHEA Grapalat" w:cs="Sylfaen"/>
          <w:bCs/>
          <w:sz w:val="24"/>
          <w:szCs w:val="24"/>
          <w:lang w:val="hy-AM"/>
        </w:rPr>
        <w:t>)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թույլատրվում է հրդեհային անվտանգության նորմատիվ փաստաթղթերով սահմանված հակահրդեհային պահանջներին համապատասխանող միայն </w:t>
      </w:r>
      <w:r w:rsidRPr="001F2FDC">
        <w:rPr>
          <w:rFonts w:ascii="GHEA Grapalat" w:hAnsi="GHEA Grapalat"/>
          <w:sz w:val="24"/>
          <w:szCs w:val="24"/>
        </w:rPr>
        <w:t>մասնագիտացված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խանութներում առևտրային սրահներում, այդ թվում`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մասնագիտացված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բաժիններին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 դասվող զենքի և զինամթերքի վաճառքի խանութներում և </w:t>
      </w:r>
      <w:r w:rsidRPr="001F2FDC">
        <w:rPr>
          <w:rFonts w:ascii="GHEA Grapalat" w:hAnsi="GHEA Grapalat"/>
          <w:sz w:val="24"/>
          <w:szCs w:val="24"/>
        </w:rPr>
        <w:t>բաժիններում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ցուցադրված նմուշներով (</w:t>
      </w:r>
      <w:r w:rsidRPr="001F2FDC">
        <w:rPr>
          <w:rFonts w:ascii="GHEA Grapalat" w:hAnsi="GHEA Grapalat"/>
          <w:sz w:val="24"/>
          <w:szCs w:val="24"/>
        </w:rPr>
        <w:t>խորհրդատու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վաճառողի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պարտադիր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ներկայության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պայմանի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դեպքում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) և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իրականացվում է միայն անվանումների ցանկով, պահեստից ապրանքի հետագա ստացմամբ: Ցուցադրված նմուշների քանակությունը յուրաքանչյուր անվանման համար պետք է երկու հատը չգերազանցի: Առևտրային օբյեկտում առևտրային (ցուցադրման) սարքավորման տեղաբաշխումը և կառուցվածքը պետք է բացառեն </w:t>
      </w:r>
      <w:r w:rsidRPr="001F2FDC">
        <w:rPr>
          <w:rFonts w:ascii="GHEA Grapalat" w:hAnsi="GHEA Grapalat"/>
          <w:sz w:val="24"/>
          <w:szCs w:val="24"/>
        </w:rPr>
        <w:t>գնորդների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ազատ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մուտքը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վաճառվող նմուշներին</w:t>
      </w:r>
      <w:r w:rsidR="00503940" w:rsidRPr="001F2FDC">
        <w:rPr>
          <w:rFonts w:ascii="GHEA Grapalat" w:hAnsi="GHEA Grapalat"/>
          <w:sz w:val="24"/>
          <w:szCs w:val="24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մանրածախ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առևտուրը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կատարվում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է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արտադրանքի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պահպանվածությունը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ապահովող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>,</w:t>
      </w:r>
      <w:r w:rsidR="00E53CB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արտադրանքի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վրա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արևի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ճառագայթների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և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մթնոլորտային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տեղումների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անմիջական ընկնելը բացառող, հրդեհային անվտանգության պահանջներին համապատասխանող խանութներում, խանութների բաժիններում (բաժանմունքներում), տաղավարներում և կրպակներում: </w:t>
      </w:r>
      <w:r w:rsidRPr="001F2FDC">
        <w:rPr>
          <w:rFonts w:ascii="GHEA Grapalat" w:hAnsi="GHEA Grapalat"/>
          <w:sz w:val="24"/>
          <w:szCs w:val="24"/>
        </w:rPr>
        <w:t>Ընդ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երկու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lastRenderedPageBreak/>
        <w:t>հարկեր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ունեցող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խանութների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շենքերում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վաճառքի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մասնագիտացված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բաժինները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բաժանմունքները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տեղաբաշխվեն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այդպիսի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խանութների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վերին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հարկերում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մ</w:t>
      </w:r>
      <w:r w:rsidRPr="001F2FDC">
        <w:rPr>
          <w:rFonts w:ascii="GHEA Grapalat" w:hAnsi="GHEA Grapalat"/>
          <w:sz w:val="24"/>
          <w:szCs w:val="24"/>
        </w:rPr>
        <w:t>ասնագիտացված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խանութների (</w:t>
      </w:r>
      <w:r w:rsidRPr="001F2FDC">
        <w:rPr>
          <w:rFonts w:ascii="GHEA Grapalat" w:hAnsi="GHEA Grapalat"/>
          <w:sz w:val="24"/>
          <w:szCs w:val="24"/>
        </w:rPr>
        <w:t>բաժինների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բաժանմունքների</w:t>
      </w:r>
      <w:r w:rsidRPr="001F2FDC">
        <w:rPr>
          <w:rFonts w:ascii="GHEA Grapalat" w:hAnsi="GHEA Grapalat"/>
          <w:sz w:val="24"/>
          <w:szCs w:val="24"/>
          <w:lang w:val="pt-BR"/>
        </w:rPr>
        <w:t>) սրահները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, որոնցում իրացվում են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բաժանված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առաջին տիպի հակահրդեհային պատերով կամ առաջին տիպի հակահրդեհային միջնորմներով, պետք է ապահոված լինեն </w:t>
      </w:r>
      <w:r w:rsidRPr="001F2FDC">
        <w:rPr>
          <w:rFonts w:ascii="GHEA Grapalat" w:hAnsi="GHEA Grapalat" w:cs="Sylfaen"/>
          <w:sz w:val="24"/>
          <w:szCs w:val="24"/>
        </w:rPr>
        <w:t>հրդեհի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տագնապի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ազդարարման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ինքնաշխատ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համակարգ</w:t>
      </w:r>
      <w:r w:rsidRPr="001F2FDC">
        <w:rPr>
          <w:rFonts w:ascii="GHEA Grapalat" w:hAnsi="GHEA Grapalat"/>
          <w:sz w:val="24"/>
          <w:szCs w:val="24"/>
        </w:rPr>
        <w:t>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փոշենյութով լցված երկու կրակմարիչներով, յուրաքանչյուրը հինգ լիտրից ոչ պակաս տարողությամբ: Մ</w:t>
      </w:r>
      <w:r w:rsidRPr="001F2FDC">
        <w:rPr>
          <w:rFonts w:ascii="GHEA Grapalat" w:hAnsi="GHEA Grapalat"/>
          <w:sz w:val="24"/>
          <w:szCs w:val="24"/>
        </w:rPr>
        <w:t>ասնագիտացված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խանութում պետք է մշակված լինեն հրդեհային անվտանգության միջոցառումների  մասին հրահանգ և արտակարգ իրավիճակում գործելու պլան, հրդեհի դեպքում հարկից և խանութից մարդկանց տարահանման միջոցառումների բնութագրով: </w:t>
      </w:r>
      <w:r w:rsidRPr="001F2FDC">
        <w:rPr>
          <w:rFonts w:ascii="GHEA Grapalat" w:hAnsi="GHEA Grapalat"/>
          <w:sz w:val="24"/>
          <w:szCs w:val="24"/>
        </w:rPr>
        <w:t>Այդ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բաժինները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բաժանմունքները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չպետք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հարեն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տարահանման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մուտքերին</w:t>
      </w:r>
      <w:r w:rsidR="00144BA0" w:rsidRPr="001F2FDC">
        <w:rPr>
          <w:rFonts w:ascii="GHEA Grapalat" w:hAnsi="GHEA Grapalat"/>
          <w:sz w:val="24"/>
          <w:szCs w:val="24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առևտրային սրահների անմիջական բեռնման նորմերը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արտադրատեսակներով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սահմանվում են յուրաքանչյուր 25 </w:t>
      </w:r>
      <w:r w:rsidR="00144BA0" w:rsidRPr="001F2FDC">
        <w:rPr>
          <w:rFonts w:ascii="GHEA Grapalat" w:hAnsi="GHEA Grapalat" w:cs="Sylfaen"/>
          <w:sz w:val="24"/>
          <w:szCs w:val="24"/>
          <w:lang w:val="pt-BR"/>
        </w:rPr>
        <w:t>մ</w:t>
      </w:r>
      <w:r w:rsidR="00144BA0" w:rsidRPr="001F2FDC">
        <w:rPr>
          <w:rFonts w:ascii="GHEA Grapalat" w:hAnsi="GHEA Grapalat" w:cs="Sylfaen"/>
          <w:sz w:val="24"/>
          <w:szCs w:val="24"/>
          <w:vertAlign w:val="superscript"/>
          <w:lang w:val="pt-BR"/>
        </w:rPr>
        <w:t>2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առևտրային սրահի համար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արտադրատեսակի</w:t>
      </w:r>
      <w:r w:rsidR="00144BA0" w:rsidRPr="001F2FDC">
        <w:rPr>
          <w:rFonts w:ascii="GHEA Grapalat" w:hAnsi="GHEA Grapalat" w:cs="Sylfaen"/>
          <w:sz w:val="24"/>
          <w:szCs w:val="24"/>
          <w:lang w:val="pt-BR"/>
        </w:rPr>
        <w:t xml:space="preserve"> 1200կգ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անզուտ զանգվածի </w:t>
      </w:r>
      <w:r w:rsidRPr="001F2FDC">
        <w:rPr>
          <w:rFonts w:ascii="GHEA Grapalat" w:hAnsi="GHEA Grapalat" w:cs="Sylfaen"/>
          <w:sz w:val="24"/>
          <w:szCs w:val="24"/>
        </w:rPr>
        <w:t>հաշվարկից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ելնելով</w:t>
      </w:r>
      <w:r w:rsidR="00144BA0" w:rsidRPr="001F2FDC">
        <w:rPr>
          <w:rFonts w:ascii="GHEA Grapalat" w:hAnsi="GHEA Grapalat" w:cs="Sylfaen"/>
          <w:sz w:val="24"/>
          <w:szCs w:val="24"/>
          <w:lang w:val="pt-BR"/>
        </w:rPr>
        <w:t>: 25մ</w:t>
      </w:r>
      <w:r w:rsidR="00144BA0" w:rsidRPr="001F2FDC">
        <w:rPr>
          <w:rFonts w:ascii="GHEA Grapalat" w:hAnsi="GHEA Grapalat" w:cs="Sylfaen"/>
          <w:sz w:val="24"/>
          <w:szCs w:val="24"/>
          <w:vertAlign w:val="superscript"/>
          <w:lang w:val="pt-BR"/>
        </w:rPr>
        <w:t xml:space="preserve">2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պակաս առևտրային սրահներում թույլատրվում է 333 </w:t>
      </w:r>
      <w:r w:rsidR="00D57FB9" w:rsidRPr="001F2FDC">
        <w:rPr>
          <w:rFonts w:ascii="GHEA Grapalat" w:hAnsi="GHEA Grapalat" w:cs="Sylfaen"/>
          <w:sz w:val="24"/>
          <w:szCs w:val="24"/>
          <w:lang w:val="pt-BR"/>
        </w:rPr>
        <w:t>կգ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ոչ ավելի անզուտ զանգվածով </w:t>
      </w:r>
      <w:r w:rsidRPr="001F2FDC">
        <w:rPr>
          <w:rFonts w:ascii="GHEA Grapalat" w:hAnsi="GHEA Grapalat"/>
          <w:sz w:val="24"/>
          <w:szCs w:val="24"/>
          <w:lang w:val="pt-BR"/>
        </w:rPr>
        <w:t>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միաժամանակյա պահում և </w:t>
      </w:r>
      <w:r w:rsidR="00A92062">
        <w:rPr>
          <w:rFonts w:ascii="GHEA Grapalat" w:hAnsi="GHEA Grapalat" w:cs="Sylfaen"/>
          <w:sz w:val="24"/>
          <w:szCs w:val="24"/>
          <w:lang w:val="pt-BR"/>
        </w:rPr>
        <w:t>առևտուր (</w:t>
      </w:r>
      <w:r w:rsidRPr="001F2FDC">
        <w:rPr>
          <w:rFonts w:ascii="GHEA Grapalat" w:hAnsi="GHEA Grapalat" w:cs="Sylfaen"/>
          <w:sz w:val="24"/>
          <w:szCs w:val="24"/>
          <w:lang w:val="pt-BR"/>
        </w:rPr>
        <w:t>իրացում</w:t>
      </w:r>
      <w:r w:rsidR="00A92062">
        <w:rPr>
          <w:rFonts w:ascii="GHEA Grapalat" w:hAnsi="GHEA Grapalat" w:cs="Sylfaen"/>
          <w:sz w:val="24"/>
          <w:szCs w:val="24"/>
          <w:lang w:val="pt-BR"/>
        </w:rPr>
        <w:t>)</w:t>
      </w:r>
      <w:r w:rsidR="00201B16">
        <w:rPr>
          <w:rFonts w:ascii="Cambria Math" w:hAnsi="Cambria Math" w:cs="Sylfaen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սրահների դասավորությունը, որոնցում իրականացվում են </w:t>
      </w:r>
      <w:r w:rsidRPr="001F2FDC">
        <w:rPr>
          <w:rFonts w:ascii="GHEA Grapalat" w:hAnsi="GHEA Grapalat"/>
          <w:sz w:val="24"/>
          <w:szCs w:val="24"/>
          <w:lang w:val="pt-BR"/>
        </w:rPr>
        <w:t>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հրագործական</w:t>
      </w:r>
      <w:r w:rsidR="00A92062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արտադրատեսակների</w:t>
      </w:r>
      <w:r w:rsidR="00A92062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առևտուր (իրացում)</w:t>
      </w:r>
      <w:r w:rsidRPr="001F2FDC">
        <w:rPr>
          <w:rFonts w:ascii="GHEA Grapalat" w:hAnsi="GHEA Grapalat" w:cs="Sylfaen"/>
          <w:sz w:val="24"/>
          <w:szCs w:val="24"/>
          <w:lang w:val="pt-BR"/>
        </w:rPr>
        <w:t>, չպետք է արտակարգ իրավիճակների դեպքում խոչընդոտներ ստեղծեն մարդկանց տարահանման համար: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իրացման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համար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առևտրային սրահները ապահովում են հրդեհային ազդանշանման միջոցներով  և հրդեհամարման առաջնային միջոցներով</w:t>
      </w:r>
      <w:r w:rsidR="00471201" w:rsidRPr="001F2FDC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proofErr w:type="gramStart"/>
      <w:r w:rsidRPr="001F2FDC">
        <w:rPr>
          <w:rFonts w:ascii="GHEA Grapalat" w:hAnsi="GHEA Grapalat"/>
          <w:sz w:val="24"/>
          <w:szCs w:val="24"/>
        </w:rPr>
        <w:t>առևտրային</w:t>
      </w:r>
      <w:proofErr w:type="gramEnd"/>
      <w:r w:rsidRPr="001F2FDC">
        <w:rPr>
          <w:rFonts w:ascii="GHEA Grapalat" w:hAnsi="GHEA Grapalat"/>
          <w:sz w:val="24"/>
          <w:szCs w:val="24"/>
          <w:lang w:val="pt-BR"/>
        </w:rPr>
        <w:t xml:space="preserve"> սրահներում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նմուշներով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ցուցափեղկեր</w:t>
      </w:r>
      <w:r w:rsidR="00471201" w:rsidRPr="001F2FDC">
        <w:rPr>
          <w:rFonts w:ascii="GHEA Grapalat" w:hAnsi="GHEA Grapalat"/>
          <w:sz w:val="24"/>
          <w:szCs w:val="24"/>
        </w:rPr>
        <w:t>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սպառողին </w:t>
      </w:r>
      <w:r w:rsidRPr="001F2FDC">
        <w:rPr>
          <w:rFonts w:ascii="GHEA Grapalat" w:hAnsi="GHEA Grapalat"/>
          <w:sz w:val="24"/>
          <w:szCs w:val="24"/>
        </w:rPr>
        <w:lastRenderedPageBreak/>
        <w:t>ծանոթանալ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գրությունների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բացառում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սպառողների </w:t>
      </w:r>
      <w:r w:rsidRPr="001F2FDC">
        <w:rPr>
          <w:rFonts w:ascii="GHEA Grapalat" w:hAnsi="GHEA Grapalat"/>
          <w:sz w:val="24"/>
          <w:szCs w:val="24"/>
        </w:rPr>
        <w:t>ցանկացած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գործողությունը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բացառությամբ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տեսողական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զննության</w:t>
      </w:r>
      <w:r w:rsidR="00471201" w:rsidRPr="001F2FDC">
        <w:rPr>
          <w:rFonts w:ascii="GHEA Grapalat" w:hAnsi="GHEA Grapalat"/>
          <w:sz w:val="24"/>
          <w:szCs w:val="24"/>
          <w:lang w:val="pt-BR"/>
        </w:rPr>
        <w:t>.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>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տեղաբաշխվում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ջեռուցման համակարգի ջեռուցիչ սարքերից</w:t>
      </w:r>
      <w:r w:rsidR="00084377" w:rsidRPr="001F2FDC">
        <w:rPr>
          <w:rFonts w:ascii="GHEA Grapalat" w:hAnsi="GHEA Grapalat"/>
          <w:sz w:val="24"/>
          <w:szCs w:val="24"/>
          <w:lang w:val="pt-BR"/>
        </w:rPr>
        <w:t xml:space="preserve"> 0,5մ-ից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ոչ պակաս հեռավորության վրա: </w:t>
      </w:r>
      <w:r w:rsidRPr="001F2FDC">
        <w:rPr>
          <w:rFonts w:ascii="GHEA Grapalat" w:hAnsi="GHEA Grapalat"/>
          <w:sz w:val="24"/>
          <w:szCs w:val="24"/>
        </w:rPr>
        <w:t>Արգելվում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մեխանիկական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ջերմային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գործողություններով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ուղեկցվող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աշխատանքների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կատարումը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սրահներում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EA430C" w:rsidP="00EA430C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60մմ-ից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ավելի տրամաչափով (տրամագծով) կ</w:t>
      </w:r>
      <w:r w:rsidR="00BD4001" w:rsidRPr="001F2FDC">
        <w:rPr>
          <w:rFonts w:ascii="GHEA Grapalat" w:hAnsi="GHEA Grapalat"/>
          <w:sz w:val="24"/>
          <w:szCs w:val="24"/>
        </w:rPr>
        <w:t>ենցաղային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նշանակության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հրագործական</w:t>
      </w:r>
      <w:r w:rsidR="00A92062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արտադրատեսակների</w:t>
      </w:r>
      <w:r w:rsidR="00A92062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առևտուր</w:t>
      </w:r>
      <w:r w:rsidR="00A92062">
        <w:rPr>
          <w:rFonts w:ascii="GHEA Grapalat" w:eastAsia="Calibri" w:hAnsi="GHEA Grapalat" w:cs="Sylfaen"/>
          <w:bCs/>
          <w:sz w:val="24"/>
          <w:szCs w:val="24"/>
        </w:rPr>
        <w:t>ը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(իրացում</w:t>
      </w:r>
      <w:r w:rsidR="00A92062">
        <w:rPr>
          <w:rFonts w:ascii="GHEA Grapalat" w:eastAsia="Calibri" w:hAnsi="GHEA Grapalat" w:cs="Sylfaen"/>
          <w:bCs/>
          <w:sz w:val="24"/>
          <w:szCs w:val="24"/>
        </w:rPr>
        <w:t>ը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)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թույլատրվում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է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միայն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մ</w:t>
      </w:r>
      <w:r w:rsidR="00BD4001" w:rsidRPr="001F2FDC">
        <w:rPr>
          <w:rFonts w:ascii="GHEA Grapalat" w:hAnsi="GHEA Grapalat"/>
          <w:sz w:val="24"/>
          <w:szCs w:val="24"/>
        </w:rPr>
        <w:t>ասնագիտացված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խանութների առևտրային սրահներում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1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հրագործական</w:t>
      </w:r>
      <w:r w:rsidR="00A92062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արտադրատեսակների</w:t>
      </w:r>
      <w:r w:rsidR="00A92062">
        <w:rPr>
          <w:rFonts w:ascii="GHEA Grapalat" w:eastAsia="Calibri" w:hAnsi="GHEA Grapalat" w:cs="Sylfaen"/>
          <w:bCs/>
          <w:sz w:val="24"/>
          <w:szCs w:val="24"/>
          <w:lang w:val="pt-BR"/>
        </w:rPr>
        <w:t xml:space="preserve"> 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առևտուր</w:t>
      </w:r>
      <w:r w:rsidR="00A92062">
        <w:rPr>
          <w:rFonts w:ascii="GHEA Grapalat" w:eastAsia="Calibri" w:hAnsi="GHEA Grapalat" w:cs="Sylfaen"/>
          <w:bCs/>
          <w:sz w:val="24"/>
          <w:szCs w:val="24"/>
        </w:rPr>
        <w:t>ը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(իրացում</w:t>
      </w:r>
      <w:r w:rsidR="00A92062">
        <w:rPr>
          <w:rFonts w:ascii="GHEA Grapalat" w:eastAsia="Calibri" w:hAnsi="GHEA Grapalat" w:cs="Sylfaen"/>
          <w:bCs/>
          <w:sz w:val="24"/>
          <w:szCs w:val="24"/>
        </w:rPr>
        <w:t>ը</w:t>
      </w:r>
      <w:r w:rsidR="00A92062">
        <w:rPr>
          <w:rFonts w:ascii="GHEA Grapalat" w:eastAsia="Calibri" w:hAnsi="GHEA Grapalat" w:cs="Sylfaen"/>
          <w:bCs/>
          <w:sz w:val="24"/>
          <w:szCs w:val="24"/>
          <w:lang w:val="hy-AM"/>
        </w:rPr>
        <w:t>)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ինքնասպասարկման խանութների առևտրային սրահներում </w:t>
      </w:r>
      <w:r w:rsidRPr="001F2FDC">
        <w:rPr>
          <w:rFonts w:ascii="GHEA Grapalat" w:hAnsi="GHEA Grapalat"/>
          <w:sz w:val="24"/>
          <w:szCs w:val="24"/>
        </w:rPr>
        <w:t>կատարվում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են </w:t>
      </w:r>
      <w:r w:rsidRPr="001F2FDC">
        <w:rPr>
          <w:rFonts w:ascii="GHEA Grapalat" w:hAnsi="GHEA Grapalat"/>
          <w:sz w:val="24"/>
          <w:szCs w:val="24"/>
        </w:rPr>
        <w:t>միայն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մասնագիտացված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բաժանմունքներում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խորհրդատու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վաճառողների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միջոցով</w:t>
      </w:r>
      <w:r w:rsidRPr="001F2FDC">
        <w:rPr>
          <w:rFonts w:ascii="GHEA Grapalat" w:hAnsi="GHEA Grapalat"/>
          <w:sz w:val="24"/>
          <w:szCs w:val="24"/>
          <w:lang w:val="pt-BR"/>
        </w:rPr>
        <w:t>, ընդ որում, բացառվում է սպառողների անմիջական հասանելիությունը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արտադրատեսակներին</w:t>
      </w:r>
      <w:r w:rsidR="00201B16">
        <w:rPr>
          <w:rFonts w:ascii="GHEA Grapalat" w:hAnsi="GHEA Grapalat"/>
          <w:sz w:val="24"/>
          <w:szCs w:val="24"/>
          <w:lang w:val="hy-AM"/>
        </w:rPr>
        <w:t>։</w:t>
      </w:r>
    </w:p>
    <w:p w:rsidR="00BD4001" w:rsidRPr="001F2FDC" w:rsidRDefault="00A92062" w:rsidP="00614606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GHEA Grapalat" w:hAnsi="GHEA Grapalat" w:cs="Arial CIT"/>
          <w:lang w:val="pt-BR"/>
        </w:rPr>
      </w:pPr>
      <w:r>
        <w:rPr>
          <w:rFonts w:ascii="GHEA Grapalat" w:eastAsia="Calibri" w:hAnsi="GHEA Grapalat" w:cs="Sylfaen"/>
          <w:bCs/>
        </w:rPr>
        <w:t xml:space="preserve"> </w:t>
      </w:r>
      <w:r w:rsidR="00D961D9">
        <w:rPr>
          <w:rFonts w:ascii="GHEA Grapalat" w:eastAsia="Calibri" w:hAnsi="GHEA Grapalat" w:cs="Sylfaen"/>
          <w:bCs/>
        </w:rPr>
        <w:t>Հ</w:t>
      </w:r>
      <w:r>
        <w:rPr>
          <w:rFonts w:ascii="GHEA Grapalat" w:eastAsia="Calibri" w:hAnsi="GHEA Grapalat" w:cs="Sylfaen"/>
          <w:bCs/>
          <w:lang w:val="hy-AM"/>
        </w:rPr>
        <w:t>րագործական</w:t>
      </w:r>
      <w:r>
        <w:rPr>
          <w:rFonts w:ascii="GHEA Grapalat" w:eastAsia="Calibri" w:hAnsi="GHEA Grapalat" w:cs="Sylfaen"/>
          <w:bCs/>
          <w:lang w:val="pt-BR"/>
        </w:rPr>
        <w:t xml:space="preserve"> </w:t>
      </w:r>
      <w:r>
        <w:rPr>
          <w:rFonts w:ascii="GHEA Grapalat" w:eastAsia="Calibri" w:hAnsi="GHEA Grapalat" w:cs="Sylfaen"/>
          <w:bCs/>
          <w:lang w:val="hy-AM"/>
        </w:rPr>
        <w:t>արտադրատեսակների</w:t>
      </w:r>
      <w:r>
        <w:rPr>
          <w:rFonts w:ascii="GHEA Grapalat" w:eastAsia="Calibri" w:hAnsi="GHEA Grapalat" w:cs="Sylfaen"/>
          <w:bCs/>
          <w:lang w:val="pt-BR"/>
        </w:rPr>
        <w:t xml:space="preserve"> </w:t>
      </w:r>
      <w:r>
        <w:rPr>
          <w:rFonts w:ascii="GHEA Grapalat" w:eastAsia="Calibri" w:hAnsi="GHEA Grapalat" w:cs="Sylfaen"/>
          <w:bCs/>
          <w:lang w:val="hy-AM"/>
        </w:rPr>
        <w:t>առևտուր</w:t>
      </w:r>
      <w:r>
        <w:rPr>
          <w:rFonts w:ascii="GHEA Grapalat" w:eastAsia="Calibri" w:hAnsi="GHEA Grapalat" w:cs="Sylfaen"/>
          <w:bCs/>
        </w:rPr>
        <w:t>ը</w:t>
      </w:r>
      <w:r>
        <w:rPr>
          <w:rFonts w:ascii="GHEA Grapalat" w:eastAsia="Calibri" w:hAnsi="GHEA Grapalat" w:cs="Sylfaen"/>
          <w:bCs/>
          <w:lang w:val="hy-AM"/>
        </w:rPr>
        <w:t xml:space="preserve"> (իրացում</w:t>
      </w:r>
      <w:r>
        <w:rPr>
          <w:rFonts w:ascii="GHEA Grapalat" w:eastAsia="Calibri" w:hAnsi="GHEA Grapalat" w:cs="Sylfaen"/>
          <w:bCs/>
        </w:rPr>
        <w:t>ը</w:t>
      </w:r>
      <w:r>
        <w:rPr>
          <w:rFonts w:ascii="GHEA Grapalat" w:eastAsia="Calibri" w:hAnsi="GHEA Grapalat" w:cs="Sylfaen"/>
          <w:bCs/>
          <w:lang w:val="hy-AM"/>
        </w:rPr>
        <w:t>)</w:t>
      </w:r>
      <w:r w:rsidR="00BD4001" w:rsidRPr="001F2FDC">
        <w:rPr>
          <w:rFonts w:ascii="GHEA Grapalat" w:hAnsi="GHEA Grapalat" w:cs="Arial CIT"/>
          <w:lang w:val="pt-BR"/>
        </w:rPr>
        <w:t>ա</w:t>
      </w:r>
      <w:r w:rsidR="00BD4001" w:rsidRPr="001F2FDC">
        <w:rPr>
          <w:rFonts w:ascii="GHEA Grapalat" w:hAnsi="GHEA Grapalat" w:cs="Arial CIT"/>
        </w:rPr>
        <w:t>րգելվում</w:t>
      </w:r>
      <w:r w:rsidR="00BD4001" w:rsidRPr="001F2FDC">
        <w:rPr>
          <w:rFonts w:ascii="GHEA Grapalat" w:hAnsi="GHEA Grapalat" w:cs="Arial CIT"/>
          <w:lang w:val="pt-BR"/>
        </w:rPr>
        <w:t xml:space="preserve"> </w:t>
      </w:r>
      <w:r w:rsidR="00BD4001" w:rsidRPr="001F2FDC">
        <w:rPr>
          <w:rFonts w:ascii="GHEA Grapalat" w:hAnsi="GHEA Grapalat" w:cs="Arial CIT"/>
        </w:rPr>
        <w:t>է</w:t>
      </w:r>
      <w:r w:rsidR="00201B16">
        <w:rPr>
          <w:rFonts w:ascii="GHEA Grapalat" w:hAnsi="GHEA Grapalat" w:cs="Arial CIT"/>
          <w:lang w:val="hy-AM"/>
        </w:rPr>
        <w:t>՝</w:t>
      </w:r>
      <w:r w:rsidR="00BD4001" w:rsidRPr="001F2FDC">
        <w:rPr>
          <w:rFonts w:ascii="GHEA Grapalat" w:hAnsi="GHEA Grapalat" w:cs="Arial CIT"/>
          <w:lang w:val="pt-BR"/>
        </w:rPr>
        <w:t xml:space="preserve"> </w:t>
      </w:r>
    </w:p>
    <w:p w:rsidR="00BD4001" w:rsidRPr="001F2FDC" w:rsidRDefault="00BD4001" w:rsidP="00232D44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բնակելի շենքերում տեղաբաշխված առևտրային օբյեկտներում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232D44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կայարանների (օդային,</w:t>
      </w:r>
      <w:r w:rsidR="008864FB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երկաթուղային,</w:t>
      </w:r>
      <w:r w:rsidR="008864FB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ավտոմոբիլային և այլն) շենքերում տեղաբաշխված առևտրային օբյեկտներում, երկաթուղային կառամատույցներում, մետրոպոլիտենի կայարանների սպասասրահներում և վերգետնյա նախասրահներում, </w:t>
      </w:r>
      <w:r w:rsidR="008864FB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փողոցներում,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փողոցների ստորգետնյա անցումներում և ստորգետնյա այլ շինություններում,</w:t>
      </w:r>
      <w:r w:rsidR="008864FB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այդ թվում ընդհանուր օգտագործման տրանսպորտային միջոցների կայանատեղերում, ցանկացած նշանակության շենքում և շինությունում ներկառուցված կրպակներում և տաղավարներում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232D44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վտանգավոր և հրդեհավտանգավոր արտադրական օբյեկտների տարածքների վրա տեղաբաշխված առևտրային օբյեկտներում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232D44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lastRenderedPageBreak/>
        <w:t xml:space="preserve"> արկղերից,</w:t>
      </w:r>
      <w:r w:rsidR="008864FB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այդ թվում առևտրային գոտիների,</w:t>
      </w:r>
      <w:r w:rsidR="008864FB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շուկաների և այլ տարածքների վրա տեղաբաշխված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</w:p>
    <w:p w:rsidR="00BD4001" w:rsidRPr="001F2FDC" w:rsidRDefault="00BD4001" w:rsidP="00EF4023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առևտրային օբյեկտներից դուրս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="00201B16"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Ա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վտոտրանսպորտից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արտադրանքի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նույնականացման հատկանիշների բացակայության (կորուստի),</w:t>
      </w:r>
      <w:r w:rsidR="00232D44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պիտանիության ժամկետի ավարտման, փչանալու դեպքում և առանց շահագործման հրահանգի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</w:p>
    <w:p w:rsidR="00BD4001" w:rsidRPr="001F2FDC" w:rsidRDefault="00BD4001" w:rsidP="00A35EB7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հատերով,</w:t>
      </w:r>
      <w:r w:rsidR="00E11C86"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առանց գործարանային սպառողական փաթեթվածքի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 16 տարին չլրացած անձանց`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I և II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հրագործական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արտադրատեսակների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համար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, 18 տարին չլրացած անձանց`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III դասի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հրագործական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համար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(եթե արտադրողի կողմից տարիքային այլ սահմանափակումներ չեն սահմանված)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3"/>
        </w:numPr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18 տարին չլրացած և իրավաբանական անձի կարգավիճակ չունեցող անձանց`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IV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V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հատուկ և տ</w:t>
      </w:r>
      <w:r w:rsidRPr="001F2FDC">
        <w:rPr>
          <w:rFonts w:ascii="GHEA Grapalat" w:hAnsi="GHEA Grapalat"/>
          <w:sz w:val="24"/>
          <w:szCs w:val="24"/>
        </w:rPr>
        <w:t>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իրացման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614606">
      <w:pPr>
        <w:pStyle w:val="ListParagraph"/>
        <w:numPr>
          <w:ilvl w:val="0"/>
          <w:numId w:val="9"/>
        </w:numPr>
        <w:shd w:val="clear" w:color="auto" w:fill="FFFFFF"/>
        <w:tabs>
          <w:tab w:val="left" w:pos="-3420"/>
        </w:tabs>
        <w:spacing w:line="360" w:lineRule="auto"/>
        <w:jc w:val="both"/>
        <w:rPr>
          <w:rFonts w:ascii="GHEA Grapalat" w:eastAsia="Calibri" w:hAnsi="GHEA Grapalat"/>
          <w:color w:val="000000"/>
          <w:lang w:val="pt-BR"/>
        </w:rPr>
      </w:pPr>
      <w:r w:rsidRPr="001F2FDC">
        <w:rPr>
          <w:rFonts w:ascii="GHEA Grapalat" w:hAnsi="GHEA Grapalat" w:cs="Arial CIT"/>
        </w:rPr>
        <w:t>Հրագործական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արտադրատեսակների</w:t>
      </w:r>
      <w:r w:rsidRPr="001F2FDC">
        <w:rPr>
          <w:rFonts w:ascii="GHEA Grapalat" w:hAnsi="GHEA Grapalat" w:cs="Arial CIT"/>
          <w:lang w:val="pt-BR"/>
        </w:rPr>
        <w:t xml:space="preserve"> վաճառքի տեղերում ա</w:t>
      </w:r>
      <w:r w:rsidRPr="001F2FDC">
        <w:rPr>
          <w:rFonts w:ascii="GHEA Grapalat" w:hAnsi="GHEA Grapalat" w:cs="Arial CIT"/>
        </w:rPr>
        <w:t>րգելվում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է</w:t>
      </w:r>
      <w:r w:rsidR="00201B16">
        <w:rPr>
          <w:rFonts w:ascii="GHEA Grapalat" w:hAnsi="GHEA Grapalat" w:cs="Arial CIT"/>
          <w:lang w:val="hy-AM"/>
        </w:rPr>
        <w:t>՝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 ա</w:t>
      </w:r>
      <w:r w:rsidRPr="001F2FDC">
        <w:rPr>
          <w:rFonts w:ascii="GHEA Grapalat" w:eastAsia="Times New Roman" w:hAnsi="GHEA Grapalat" w:cs="Arial CIT"/>
          <w:sz w:val="24"/>
          <w:szCs w:val="24"/>
        </w:rPr>
        <w:t>րտադրատեսակը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պահել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առևտրային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սրահում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և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տարահանման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ուղիների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վրա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այրելի (վառողունակ) ապրանքամանը պահեստավորել շենքի պատուհանների մոտ</w:t>
      </w:r>
      <w:r w:rsidR="00201B16"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ա</w:t>
      </w:r>
      <w:r w:rsidRPr="001F2FDC">
        <w:rPr>
          <w:rFonts w:ascii="GHEA Grapalat" w:eastAsia="Times New Roman" w:hAnsi="GHEA Grapalat" w:cs="Arial CIT"/>
          <w:sz w:val="24"/>
          <w:szCs w:val="24"/>
        </w:rPr>
        <w:t>րտադրատեսակը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պահել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բացվող </w:t>
      </w:r>
      <w:r w:rsidRPr="001F2FDC">
        <w:rPr>
          <w:rFonts w:ascii="GHEA Grapalat" w:eastAsia="Times New Roman" w:hAnsi="GHEA Grapalat" w:cs="Arial CIT"/>
          <w:sz w:val="24"/>
          <w:szCs w:val="24"/>
        </w:rPr>
        <w:t>լուսամուտափեղկեր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կամ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ծխահեռացման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հորան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չունեցող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շենքերում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ա</w:t>
      </w:r>
      <w:r w:rsidRPr="001F2FDC">
        <w:rPr>
          <w:rFonts w:ascii="GHEA Grapalat" w:eastAsia="Times New Roman" w:hAnsi="GHEA Grapalat" w:cs="Arial CIT"/>
          <w:sz w:val="24"/>
          <w:szCs w:val="24"/>
        </w:rPr>
        <w:t>րտադրատեսակը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պահել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այլ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այրվող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նյութերի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հետ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համատեղ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/>
          <w:color w:val="000000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կատարել կրակային աշխատանքներ առևտրային սրահներում մարդկանց գտնվելու ժամանակ, ինչպես նաև շինություններում, որոնցում պահվում են ա</w:t>
      </w:r>
      <w:r w:rsidRPr="001F2FDC">
        <w:rPr>
          <w:rFonts w:ascii="GHEA Grapalat" w:eastAsia="Times New Roman" w:hAnsi="GHEA Grapalat" w:cs="Arial CIT"/>
          <w:sz w:val="24"/>
          <w:szCs w:val="24"/>
        </w:rPr>
        <w:t>րտադրատեսակները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ա</w:t>
      </w:r>
      <w:r w:rsidRPr="001F2FDC">
        <w:rPr>
          <w:rFonts w:ascii="GHEA Grapalat" w:eastAsia="Times New Roman" w:hAnsi="GHEA Grapalat" w:cs="Arial CIT"/>
          <w:color w:val="000000"/>
          <w:sz w:val="24"/>
          <w:szCs w:val="24"/>
          <w:lang w:val="pt-BR"/>
        </w:rPr>
        <w:t>ր</w:t>
      </w:r>
      <w:r w:rsidRPr="001F2FDC">
        <w:rPr>
          <w:rFonts w:ascii="GHEA Grapalat" w:eastAsia="Times New Roman" w:hAnsi="GHEA Grapalat" w:cs="Arial CIT"/>
          <w:sz w:val="24"/>
          <w:szCs w:val="24"/>
        </w:rPr>
        <w:t>տադրատեսակի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վ</w:t>
      </w:r>
      <w:r w:rsidRPr="001F2FDC">
        <w:rPr>
          <w:rFonts w:ascii="GHEA Grapalat" w:eastAsia="Times New Roman" w:hAnsi="GHEA Grapalat" w:cs="Arial CIT"/>
          <w:sz w:val="24"/>
          <w:szCs w:val="24"/>
        </w:rPr>
        <w:t>աճառքի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հ</w:t>
      </w:r>
      <w:r w:rsidRPr="001F2FDC">
        <w:rPr>
          <w:rFonts w:ascii="GHEA Grapalat" w:eastAsia="Times New Roman" w:hAnsi="GHEA Grapalat" w:cs="Arial CIT"/>
          <w:sz w:val="24"/>
          <w:szCs w:val="24"/>
        </w:rPr>
        <w:t>ամար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առանձին բ</w:t>
      </w:r>
      <w:r w:rsidRPr="001F2FDC">
        <w:rPr>
          <w:rFonts w:ascii="GHEA Grapalat" w:hAnsi="GHEA Grapalat"/>
          <w:sz w:val="24"/>
          <w:szCs w:val="24"/>
        </w:rPr>
        <w:t>աժինները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(բ</w:t>
      </w:r>
      <w:r w:rsidRPr="001F2FDC">
        <w:rPr>
          <w:rFonts w:ascii="GHEA Grapalat" w:hAnsi="GHEA Grapalat"/>
          <w:sz w:val="24"/>
          <w:szCs w:val="24"/>
        </w:rPr>
        <w:t>աժանմունքները</w:t>
      </w:r>
      <w:r w:rsidRPr="001F2FDC">
        <w:rPr>
          <w:rFonts w:ascii="GHEA Grapalat" w:hAnsi="GHEA Grapalat"/>
          <w:sz w:val="24"/>
          <w:szCs w:val="24"/>
          <w:lang w:val="pt-BR"/>
        </w:rPr>
        <w:t>) տ</w:t>
      </w:r>
      <w:r w:rsidRPr="001F2FDC">
        <w:rPr>
          <w:rFonts w:ascii="GHEA Grapalat" w:hAnsi="GHEA Grapalat"/>
          <w:sz w:val="24"/>
          <w:szCs w:val="24"/>
        </w:rPr>
        <w:t>եղաբաշխել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նախամուտքերում և տ</w:t>
      </w:r>
      <w:r w:rsidRPr="001F2FDC">
        <w:rPr>
          <w:rFonts w:ascii="GHEA Grapalat" w:eastAsia="Times New Roman" w:hAnsi="GHEA Grapalat" w:cs="Arial CIT"/>
          <w:sz w:val="24"/>
          <w:szCs w:val="24"/>
        </w:rPr>
        <w:t>արահանման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ո</w:t>
      </w:r>
      <w:r w:rsidRPr="001F2FDC">
        <w:rPr>
          <w:rFonts w:ascii="GHEA Grapalat" w:eastAsia="Times New Roman" w:hAnsi="GHEA Grapalat" w:cs="Arial CIT"/>
          <w:sz w:val="24"/>
          <w:szCs w:val="24"/>
        </w:rPr>
        <w:t>ւղիների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lastRenderedPageBreak/>
        <w:t>վ</w:t>
      </w:r>
      <w:r w:rsidRPr="001F2FDC">
        <w:rPr>
          <w:rFonts w:ascii="GHEA Grapalat" w:eastAsia="Times New Roman" w:hAnsi="GHEA Grapalat" w:cs="Arial CIT"/>
          <w:sz w:val="24"/>
          <w:szCs w:val="24"/>
        </w:rPr>
        <w:t>րա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, ելքերից, աստիճանավան- դակներից չորս մետրից ավելի մոտ, ի</w:t>
      </w:r>
      <w:r w:rsidRPr="001F2FDC">
        <w:rPr>
          <w:rFonts w:ascii="GHEA Grapalat" w:eastAsia="Times New Roman" w:hAnsi="GHEA Grapalat" w:cs="Arial CIT"/>
          <w:sz w:val="24"/>
          <w:szCs w:val="24"/>
        </w:rPr>
        <w:t>սկ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բ</w:t>
      </w:r>
      <w:r w:rsidRPr="001F2FDC">
        <w:rPr>
          <w:rFonts w:ascii="GHEA Grapalat" w:hAnsi="GHEA Grapalat"/>
          <w:sz w:val="24"/>
          <w:szCs w:val="24"/>
        </w:rPr>
        <w:t>աժինները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(բ</w:t>
      </w:r>
      <w:r w:rsidRPr="001F2FDC">
        <w:rPr>
          <w:rFonts w:ascii="GHEA Grapalat" w:hAnsi="GHEA Grapalat"/>
          <w:sz w:val="24"/>
          <w:szCs w:val="24"/>
        </w:rPr>
        <w:t>աժանմունքները</w:t>
      </w:r>
      <w:r w:rsidRPr="001F2FDC">
        <w:rPr>
          <w:rFonts w:ascii="GHEA Grapalat" w:hAnsi="GHEA Grapalat"/>
          <w:sz w:val="24"/>
          <w:szCs w:val="24"/>
          <w:lang w:val="pt-BR"/>
        </w:rPr>
        <w:t>) տ</w:t>
      </w:r>
      <w:r w:rsidRPr="001F2FDC">
        <w:rPr>
          <w:rFonts w:ascii="GHEA Grapalat" w:hAnsi="GHEA Grapalat"/>
          <w:sz w:val="24"/>
          <w:szCs w:val="24"/>
        </w:rPr>
        <w:t>եղաբաշխել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 խ</w:t>
      </w:r>
      <w:r w:rsidRPr="001F2FDC">
        <w:rPr>
          <w:rFonts w:ascii="GHEA Grapalat" w:hAnsi="GHEA Grapalat"/>
          <w:sz w:val="24"/>
          <w:szCs w:val="24"/>
        </w:rPr>
        <w:t>անութի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ն</w:t>
      </w:r>
      <w:r w:rsidRPr="001F2FDC">
        <w:rPr>
          <w:rFonts w:ascii="GHEA Grapalat" w:hAnsi="GHEA Grapalat"/>
          <w:sz w:val="24"/>
          <w:szCs w:val="24"/>
        </w:rPr>
        <w:t>երքևի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</w:t>
      </w:r>
      <w:r w:rsidRPr="001F2FDC">
        <w:rPr>
          <w:rFonts w:ascii="GHEA Grapalat" w:hAnsi="GHEA Grapalat"/>
          <w:sz w:val="24"/>
          <w:szCs w:val="24"/>
        </w:rPr>
        <w:t>արկերում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201B16" w:rsidRDefault="00BD4001" w:rsidP="00BD4001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201B16">
        <w:rPr>
          <w:rFonts w:ascii="GHEA Grapalat" w:eastAsia="Times New Roman" w:hAnsi="GHEA Grapalat" w:cs="Arial CIT"/>
          <w:color w:val="000000"/>
          <w:sz w:val="24"/>
          <w:szCs w:val="24"/>
          <w:lang w:val="pt-BR"/>
        </w:rPr>
        <w:t xml:space="preserve"> </w:t>
      </w:r>
      <w:r w:rsidRPr="00201B16">
        <w:rPr>
          <w:rFonts w:ascii="GHEA Grapalat" w:hAnsi="GHEA Grapalat"/>
          <w:color w:val="000000"/>
          <w:sz w:val="24"/>
          <w:szCs w:val="24"/>
          <w:lang w:val="pt-BR"/>
        </w:rPr>
        <w:t>ա</w:t>
      </w:r>
      <w:r w:rsidRPr="00201B16">
        <w:rPr>
          <w:rFonts w:ascii="GHEA Grapalat" w:eastAsia="Times New Roman" w:hAnsi="GHEA Grapalat" w:cs="Arial CIT"/>
          <w:sz w:val="24"/>
          <w:szCs w:val="24"/>
        </w:rPr>
        <w:t>րտադրատեսակներով</w:t>
      </w:r>
      <w:r w:rsidRPr="00201B16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201B16">
        <w:rPr>
          <w:rFonts w:ascii="GHEA Grapalat" w:eastAsia="Times New Roman" w:hAnsi="GHEA Grapalat" w:cs="Arial CIT"/>
          <w:sz w:val="24"/>
          <w:szCs w:val="24"/>
        </w:rPr>
        <w:t>մետաղական</w:t>
      </w:r>
      <w:r w:rsidRPr="00201B16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201B16">
        <w:rPr>
          <w:rFonts w:ascii="GHEA Grapalat" w:eastAsia="Times New Roman" w:hAnsi="GHEA Grapalat" w:cs="Arial CIT"/>
          <w:sz w:val="24"/>
          <w:szCs w:val="24"/>
        </w:rPr>
        <w:t>արկղերը</w:t>
      </w:r>
      <w:r w:rsidRPr="00201B16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(</w:t>
      </w:r>
      <w:r w:rsidRPr="00201B16">
        <w:rPr>
          <w:rFonts w:ascii="GHEA Grapalat" w:eastAsia="Times New Roman" w:hAnsi="GHEA Grapalat" w:cs="Arial CIT"/>
          <w:sz w:val="24"/>
          <w:szCs w:val="24"/>
        </w:rPr>
        <w:t>պահարանները</w:t>
      </w:r>
      <w:r w:rsidRPr="00201B16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) </w:t>
      </w:r>
      <w:r w:rsidRPr="00201B16">
        <w:rPr>
          <w:rFonts w:ascii="GHEA Grapalat" w:hAnsi="GHEA Grapalat"/>
          <w:sz w:val="24"/>
          <w:szCs w:val="24"/>
        </w:rPr>
        <w:t>տեղաբաշխել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1B16">
        <w:rPr>
          <w:rFonts w:ascii="GHEA Grapalat" w:hAnsi="GHEA Grapalat"/>
          <w:sz w:val="24"/>
          <w:szCs w:val="24"/>
        </w:rPr>
        <w:t>նկուղային</w:t>
      </w:r>
      <w:r w:rsidRPr="00201B1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201B16">
        <w:rPr>
          <w:rFonts w:ascii="GHEA Grapalat" w:hAnsi="GHEA Grapalat"/>
          <w:sz w:val="24"/>
          <w:szCs w:val="24"/>
        </w:rPr>
        <w:t>հարկերում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ա</w:t>
      </w:r>
      <w:r w:rsidRPr="001F2FDC">
        <w:rPr>
          <w:rFonts w:ascii="GHEA Grapalat" w:eastAsia="Times New Roman" w:hAnsi="GHEA Grapalat" w:cs="Arial CIT"/>
          <w:sz w:val="24"/>
          <w:szCs w:val="24"/>
        </w:rPr>
        <w:t>րտադրատեսակը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վաճառել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ոչ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գործարանային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փաթեթվածքով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կամ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պահեստային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շենքերում հանել </w:t>
      </w:r>
      <w:r w:rsidRPr="001F2FDC">
        <w:rPr>
          <w:rFonts w:ascii="GHEA Grapalat" w:eastAsia="Times New Roman" w:hAnsi="GHEA Grapalat" w:cs="Arial CIT"/>
          <w:sz w:val="24"/>
          <w:szCs w:val="24"/>
        </w:rPr>
        <w:t>գործարանային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փաթեթվածքը</w:t>
      </w:r>
      <w:r w:rsidR="00201B16">
        <w:rPr>
          <w:rFonts w:ascii="Cambria Math" w:eastAsia="Times New Roman" w:hAnsi="Cambria Math" w:cs="Arial CIT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5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eastAsia="Times New Roman" w:hAnsi="GHEA Grapalat" w:cs="Arial CIT"/>
          <w:sz w:val="24"/>
          <w:szCs w:val="24"/>
          <w:lang w:val="pt-BR"/>
        </w:rPr>
      </w:pP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բաց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էլեկտրաջեռուցիչ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սարքերով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ջեռուցումը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,</w:t>
      </w:r>
      <w:r w:rsidR="00201B16">
        <w:rPr>
          <w:rFonts w:ascii="GHEA Grapalat" w:eastAsia="Times New Roman" w:hAnsi="GHEA Grapalat" w:cs="Arial CIT"/>
          <w:sz w:val="24"/>
          <w:szCs w:val="24"/>
          <w:lang w:val="hy-AM"/>
        </w:rPr>
        <w:t xml:space="preserve"> </w:t>
      </w:r>
      <w:r w:rsidRPr="001F2FDC">
        <w:rPr>
          <w:rFonts w:ascii="GHEA Grapalat" w:eastAsia="Times New Roman" w:hAnsi="GHEA Grapalat" w:cs="Arial CIT"/>
          <w:sz w:val="24"/>
          <w:szCs w:val="24"/>
        </w:rPr>
        <w:t>ծխելը</w:t>
      </w:r>
      <w:r w:rsidRPr="001F2FDC">
        <w:rPr>
          <w:rFonts w:ascii="GHEA Grapalat" w:eastAsia="Times New Roman" w:hAnsi="GHEA Grapalat" w:cs="Arial CIT"/>
          <w:sz w:val="24"/>
          <w:szCs w:val="24"/>
          <w:lang w:val="pt-BR"/>
        </w:rPr>
        <w:t>: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eastAsia="Calibri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ԳԼՈՒԽ </w:t>
      </w:r>
      <w:r w:rsidR="00366626" w:rsidRPr="001F2FDC">
        <w:rPr>
          <w:rFonts w:ascii="GHEA Grapalat" w:hAnsi="GHEA Grapalat" w:cs="Sylfaen"/>
          <w:b/>
          <w:lang w:val="pt-BR"/>
        </w:rPr>
        <w:t>IX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ԱՐՏԱԴՐԱՏԵՍԱԿՆԵՐԻ ՊԱՀՄԱՆ ԳՈՐԾԸՆԹԱՑԻՆ ՆԵՐԿԱՅԱՑՎՈՂ ՊԱՀԱՆՋՆԵՐ</w:t>
      </w:r>
    </w:p>
    <w:p w:rsidR="00BD4001" w:rsidRPr="001F2FDC" w:rsidRDefault="00BD4001" w:rsidP="00B2546A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պահումը կատարվում է համաձայն շահագործման փաստաթղթերի և հրդեհային (արդյունաբերական)</w:t>
      </w:r>
      <w:r w:rsidR="00C9304E" w:rsidRPr="001F2FDC">
        <w:rPr>
          <w:rFonts w:ascii="GHEA Grapalat" w:hAnsi="GHEA Grapalat"/>
          <w:sz w:val="24"/>
          <w:szCs w:val="24"/>
          <w:lang w:val="pt-BR"/>
        </w:rPr>
        <w:t xml:space="preserve"> և տեխնիկական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անվտանգության </w:t>
      </w:r>
      <w:r w:rsidR="00C9304E" w:rsidRPr="001F2FDC">
        <w:rPr>
          <w:rFonts w:ascii="GHEA Grapalat" w:hAnsi="GHEA Grapalat"/>
          <w:sz w:val="24"/>
          <w:szCs w:val="24"/>
          <w:lang w:val="pt-BR"/>
        </w:rPr>
        <w:t>ոլորտի օրենսդրությանը համապասխան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  <w:r w:rsidR="00C9304E" w:rsidRPr="001F2FDC">
        <w:rPr>
          <w:rFonts w:ascii="GHEA Grapalat" w:hAnsi="GHEA Grapalat"/>
          <w:sz w:val="24"/>
          <w:szCs w:val="24"/>
          <w:lang w:val="pt-BR"/>
        </w:rPr>
        <w:t xml:space="preserve"> որի պահման ընթացքում պետք է բացառել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="00C9304E" w:rsidRPr="00C851C6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փաթեթվածքի </w:t>
      </w:r>
      <w:r w:rsidRPr="001F2FDC">
        <w:rPr>
          <w:rFonts w:ascii="GHEA Grapalat" w:hAnsi="GHEA Grapalat" w:cs="Sylfaen"/>
          <w:sz w:val="24"/>
          <w:szCs w:val="24"/>
        </w:rPr>
        <w:t>վրա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արևի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ճառագայթների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և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մթնոլորտային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տեղումների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անմիջական ընկնելը: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Պիտանիությունը կորցրած (փչացած կամ </w:t>
      </w:r>
      <w:r w:rsidRPr="001F2FDC">
        <w:rPr>
          <w:rFonts w:ascii="GHEA Grapalat" w:hAnsi="GHEA Grapalat"/>
          <w:sz w:val="24"/>
          <w:szCs w:val="24"/>
        </w:rPr>
        <w:t>խոտանված</w:t>
      </w:r>
      <w:r w:rsidRPr="001F2FDC">
        <w:rPr>
          <w:rFonts w:ascii="GHEA Grapalat" w:hAnsi="GHEA Grapalat" w:cs="Courier New"/>
          <w:sz w:val="24"/>
          <w:szCs w:val="24"/>
          <w:lang w:val="pt-BR"/>
        </w:rPr>
        <w:t>)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ժամանակավոր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պահումը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պահեստներում </w:t>
      </w:r>
      <w:r w:rsidRPr="001F2FDC">
        <w:rPr>
          <w:rFonts w:ascii="GHEA Grapalat" w:hAnsi="GHEA Grapalat"/>
          <w:sz w:val="24"/>
          <w:szCs w:val="24"/>
        </w:rPr>
        <w:t>թույլատրվում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միայն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հատուկ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առանձնացված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նախազգուշական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տեղեկատվության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առկայության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դեպքում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որոնք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պահվում են ամբողջականությունը խախտված ապրանքամանում և </w:t>
      </w:r>
      <w:r w:rsidR="00BE743A" w:rsidRPr="001F2FDC">
        <w:rPr>
          <w:rFonts w:ascii="GHEA Grapalat" w:hAnsi="GHEA Grapalat"/>
          <w:sz w:val="24"/>
          <w:szCs w:val="24"/>
          <w:lang w:val="pt-BR"/>
        </w:rPr>
        <w:t xml:space="preserve">որոնք կարող են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շրջանառության համար վտանգ </w:t>
      </w:r>
      <w:r w:rsidR="00BE743A" w:rsidRPr="001F2FDC">
        <w:rPr>
          <w:rFonts w:ascii="GHEA Grapalat" w:hAnsi="GHEA Grapalat"/>
          <w:sz w:val="24"/>
          <w:szCs w:val="24"/>
          <w:lang w:val="pt-BR"/>
        </w:rPr>
        <w:t>ներկայացնել</w:t>
      </w:r>
      <w:r w:rsidRPr="001F2FDC">
        <w:rPr>
          <w:rFonts w:ascii="GHEA Grapalat" w:hAnsi="GHEA Grapalat"/>
          <w:sz w:val="24"/>
          <w:szCs w:val="24"/>
          <w:lang w:val="pt-BR"/>
        </w:rPr>
        <w:t>, մեկուսացվում և պահվում են առանձին սրահում (տեղում) կամ առանձին փաթեթվածքում: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Անձնական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քաղաքացիների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կողմից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ձեռք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բերված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(գնված)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հրդեհային անվտանգության պահանջներ</w:t>
      </w:r>
      <w:r w:rsidRPr="001F2FDC">
        <w:rPr>
          <w:rFonts w:ascii="GHEA Grapalat" w:hAnsi="GHEA Grapalat"/>
          <w:sz w:val="24"/>
          <w:szCs w:val="24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և համապատասխան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կիրառման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հրահանգների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պահպանմամբ: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lastRenderedPageBreak/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պահում</w:t>
      </w:r>
      <w:r w:rsidR="007047B2" w:rsidRPr="001F2FDC">
        <w:rPr>
          <w:rFonts w:ascii="GHEA Grapalat" w:hAnsi="GHEA Grapalat"/>
          <w:sz w:val="24"/>
          <w:szCs w:val="24"/>
        </w:rPr>
        <w:t>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իրականացվում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են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կազմակերպության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տարածքի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տեղաբաշխված պահեստում, իրացման համար նախատեսված </w:t>
      </w:r>
      <w:r w:rsidRPr="001F2FDC">
        <w:rPr>
          <w:rFonts w:ascii="GHEA Grapalat" w:hAnsi="GHEA Grapalat" w:cs="Sylfaen"/>
          <w:sz w:val="24"/>
          <w:szCs w:val="24"/>
        </w:rPr>
        <w:t>մեծածախ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պահեստներում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, ծախսային պահեստներում և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մանրածախ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առևտրային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կետերի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պահեստանոցներում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sz w:val="24"/>
          <w:szCs w:val="24"/>
        </w:rPr>
        <w:t>դարսակներով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(տակդիրների կամ փայտե երեսարկների վրա)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և դարակաշարերի վրա: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ժամանակավոր </w:t>
      </w:r>
      <w:r w:rsidRPr="001F2FDC">
        <w:rPr>
          <w:rFonts w:ascii="GHEA Grapalat" w:hAnsi="GHEA Grapalat"/>
          <w:sz w:val="24"/>
          <w:szCs w:val="24"/>
        </w:rPr>
        <w:t>պահումը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թույլատրվում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հատուկ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սարքավորված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փոխադրամիջոցներում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տեխնոլոգիական ցիկլի սահմաններում կատարվող աշխատանքների օգտագործման տեղերում:</w:t>
      </w:r>
    </w:p>
    <w:p w:rsidR="00BD4001" w:rsidRPr="001F2FDC" w:rsidRDefault="00BD4001" w:rsidP="00B2546A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Հրագործական արտադրանքների պահ</w:t>
      </w:r>
      <w:r w:rsidRPr="001F2FDC">
        <w:rPr>
          <w:rFonts w:ascii="GHEA Grapalat" w:eastAsia="MS Mincho" w:hAnsi="GHEA Grapalat" w:cs="MS Mincho"/>
          <w:sz w:val="24"/>
          <w:szCs w:val="24"/>
        </w:rPr>
        <w:t>ման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</w:rPr>
        <w:t>համար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</w:rPr>
        <w:t>նախատեսված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</w:rPr>
        <w:t>պահեստների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և պահեստանոցների </w:t>
      </w:r>
      <w:r w:rsidRPr="001F2FDC">
        <w:rPr>
          <w:rFonts w:ascii="GHEA Grapalat" w:eastAsia="MS Mincho" w:hAnsi="GHEA Grapalat" w:cs="MS Mincho"/>
          <w:sz w:val="24"/>
          <w:szCs w:val="24"/>
        </w:rPr>
        <w:t>նկատմամբ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կիրառվում են այդ նույնական պահանջները, որոնք 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1F2FDC">
        <w:rPr>
          <w:rFonts w:ascii="GHEA Grapalat" w:hAnsi="GHEA Grapalat"/>
          <w:sz w:val="24"/>
          <w:szCs w:val="24"/>
        </w:rPr>
        <w:t>օրենսդրությամբ</w:t>
      </w:r>
      <w:r w:rsidR="00045275"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</w:rPr>
        <w:t>նախատեսված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են պայթյունահրդեհավտանգ շենքերի և շինությունների համար: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Պահեստներում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պահեստանոց</w:t>
      </w:r>
      <w:r w:rsidRPr="001F2FDC">
        <w:rPr>
          <w:rFonts w:ascii="GHEA Grapalat" w:hAnsi="GHEA Grapalat"/>
          <w:sz w:val="24"/>
          <w:szCs w:val="24"/>
        </w:rPr>
        <w:t>ներում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նյութերի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ապրանքների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համատեղ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պահումը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արգելվում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BD4001" w:rsidRPr="001F2FDC" w:rsidRDefault="00BD4001" w:rsidP="00B2546A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25 </w:t>
      </w:r>
      <w:r w:rsidR="00045275" w:rsidRPr="001F2FDC">
        <w:rPr>
          <w:rFonts w:ascii="GHEA Grapalat" w:hAnsi="GHEA Grapalat"/>
          <w:sz w:val="24"/>
          <w:szCs w:val="24"/>
        </w:rPr>
        <w:t>մ</w:t>
      </w:r>
      <w:r w:rsidR="00045275" w:rsidRPr="00C851C6">
        <w:rPr>
          <w:rFonts w:ascii="GHEA Grapalat" w:hAnsi="GHEA Grapalat"/>
          <w:sz w:val="24"/>
          <w:szCs w:val="24"/>
          <w:vertAlign w:val="superscript"/>
          <w:lang w:val="pt-BR"/>
        </w:rPr>
        <w:t>2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պակաս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ընդհանուր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մակերեսով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սրահով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օբյեկտներում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sz w:val="24"/>
          <w:szCs w:val="24"/>
        </w:rPr>
        <w:t>մանրածախ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առևտրային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կետերի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պահեստանոց</w:t>
      </w:r>
      <w:r w:rsidRPr="001F2FDC">
        <w:rPr>
          <w:rFonts w:ascii="GHEA Grapalat" w:hAnsi="GHEA Grapalat"/>
          <w:sz w:val="24"/>
          <w:szCs w:val="24"/>
        </w:rPr>
        <w:t>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տեղաբաշխումը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նշանակության </w:t>
      </w:r>
      <w:r w:rsidRPr="001F2FDC">
        <w:rPr>
          <w:rFonts w:ascii="GHEA Grapalat" w:hAnsi="GHEA Grapalat"/>
          <w:sz w:val="24"/>
          <w:szCs w:val="24"/>
        </w:rPr>
        <w:t>օբյեկտից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դուրս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արգելվում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B2546A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օբյեկտի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սրահի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բեռնումը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գերազանցի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տվյալ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օբյեկտի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մանրածախ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առևտրային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կետի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պահեստանոցի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բեռնման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չափաքանակը</w:t>
      </w:r>
      <w:r w:rsidRPr="001F2FDC">
        <w:rPr>
          <w:rFonts w:ascii="GHEA Grapalat" w:hAnsi="GHEA Grapalat"/>
          <w:sz w:val="24"/>
          <w:szCs w:val="24"/>
          <w:lang w:val="pt-BR"/>
        </w:rPr>
        <w:t>: Ա</w:t>
      </w:r>
      <w:r w:rsidRPr="001F2FDC">
        <w:rPr>
          <w:rFonts w:ascii="GHEA Grapalat" w:hAnsi="GHEA Grapalat"/>
          <w:sz w:val="24"/>
          <w:szCs w:val="24"/>
        </w:rPr>
        <w:t>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սրահի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9A2883" w:rsidRPr="001F2FDC">
        <w:rPr>
          <w:rFonts w:ascii="GHEA Grapalat" w:hAnsi="GHEA Grapalat"/>
          <w:sz w:val="24"/>
          <w:szCs w:val="24"/>
          <w:lang w:val="pt-BR"/>
        </w:rPr>
        <w:t>25</w:t>
      </w:r>
      <w:r w:rsidR="009A2883" w:rsidRPr="001F2FDC">
        <w:rPr>
          <w:rFonts w:ascii="GHEA Grapalat" w:hAnsi="GHEA Grapalat"/>
          <w:sz w:val="24"/>
          <w:szCs w:val="24"/>
        </w:rPr>
        <w:t>մ</w:t>
      </w:r>
      <w:r w:rsidR="009A2883" w:rsidRPr="00C851C6">
        <w:rPr>
          <w:rFonts w:ascii="GHEA Grapalat" w:hAnsi="GHEA Grapalat"/>
          <w:sz w:val="24"/>
          <w:szCs w:val="24"/>
          <w:vertAlign w:val="superscript"/>
          <w:lang w:val="pt-BR"/>
        </w:rPr>
        <w:t>2</w:t>
      </w:r>
      <w:r w:rsidR="009A2883" w:rsidRPr="001F2FDC">
        <w:rPr>
          <w:rFonts w:ascii="GHEA Grapalat" w:hAnsi="GHEA Grapalat"/>
          <w:sz w:val="24"/>
          <w:szCs w:val="24"/>
          <w:lang w:val="pt-BR"/>
        </w:rPr>
        <w:t xml:space="preserve">-ից </w:t>
      </w:r>
      <w:r w:rsidRPr="001F2FDC">
        <w:rPr>
          <w:rFonts w:ascii="GHEA Grapalat" w:hAnsi="GHEA Grapalat"/>
          <w:sz w:val="24"/>
          <w:szCs w:val="24"/>
        </w:rPr>
        <w:t>պակաս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մակերես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ունեցող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օբյեկտների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քանակությունը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գերազանցի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100 </w:t>
      </w:r>
      <w:r w:rsidR="00117B22" w:rsidRPr="001F2FDC">
        <w:rPr>
          <w:rFonts w:ascii="GHEA Grapalat" w:hAnsi="GHEA Grapalat"/>
          <w:sz w:val="24"/>
          <w:szCs w:val="24"/>
        </w:rPr>
        <w:t>կգ</w:t>
      </w:r>
      <w:r w:rsidR="00117B22" w:rsidRPr="00C851C6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անզուտ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զանգվածով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</w:t>
      </w:r>
      <w:r w:rsidRPr="001F2FDC">
        <w:rPr>
          <w:rFonts w:ascii="GHEA Grapalat" w:hAnsi="GHEA Grapalat" w:cs="Sylfaen"/>
          <w:sz w:val="24"/>
          <w:szCs w:val="24"/>
        </w:rPr>
        <w:t>ռևտրային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կետերի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պահեստանոցները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առևտրային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օբյեկտի</w:t>
      </w:r>
      <w:r w:rsidRPr="001F2FDC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ծառայողական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սենյակներից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մեկուսացված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լինեն</w:t>
      </w:r>
      <w:r w:rsidRPr="001F2FDC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պատերը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ունենան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2,5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ժամ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հրակայունության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աստիճան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մուտքի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դուռը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ունենա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45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րոպե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հրակայունության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աստիճան</w:t>
      </w:r>
      <w:r w:rsidR="00762A3B" w:rsidRPr="00C851C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62A3B" w:rsidRPr="001F2FDC">
        <w:rPr>
          <w:rFonts w:ascii="GHEA Grapalat" w:hAnsi="GHEA Grapalat" w:cs="Sylfaen"/>
          <w:color w:val="000000"/>
          <w:sz w:val="24"/>
          <w:szCs w:val="24"/>
        </w:rPr>
        <w:t>և</w:t>
      </w:r>
      <w:r w:rsidR="00762A3B" w:rsidRPr="00C851C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62A3B" w:rsidRPr="001F2FDC">
        <w:rPr>
          <w:rFonts w:ascii="GHEA Grapalat" w:hAnsi="GHEA Grapalat" w:cs="Sylfaen"/>
          <w:color w:val="000000"/>
          <w:sz w:val="24"/>
          <w:szCs w:val="24"/>
        </w:rPr>
        <w:t>այն</w:t>
      </w:r>
      <w:r w:rsidR="00762A3B" w:rsidRPr="00C851C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62A3B" w:rsidRPr="001F2FDC">
        <w:rPr>
          <w:rFonts w:ascii="GHEA Grapalat" w:hAnsi="GHEA Grapalat" w:cs="Sylfaen"/>
          <w:color w:val="000000"/>
          <w:sz w:val="24"/>
          <w:szCs w:val="24"/>
        </w:rPr>
        <w:t>հավաստող</w:t>
      </w:r>
      <w:r w:rsidR="00762A3B" w:rsidRPr="00C851C6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="00762A3B" w:rsidRPr="001F2FDC">
        <w:rPr>
          <w:rFonts w:ascii="GHEA Grapalat" w:hAnsi="GHEA Grapalat" w:cs="Sylfaen"/>
          <w:color w:val="000000"/>
          <w:sz w:val="24"/>
          <w:szCs w:val="24"/>
        </w:rPr>
        <w:t>փաստաթուղթ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>,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lastRenderedPageBreak/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պահվեն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762A3B" w:rsidRPr="001F2FDC">
        <w:rPr>
          <w:rFonts w:ascii="GHEA Grapalat" w:hAnsi="GHEA Grapalat"/>
          <w:color w:val="000000"/>
          <w:sz w:val="24"/>
          <w:szCs w:val="24"/>
          <w:lang w:val="pt-BR"/>
        </w:rPr>
        <w:t>3մմ-ից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ոչ պակաս</w:t>
      </w:r>
      <w:r w:rsidRPr="001F2FDC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պատերի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հաստության</w:t>
      </w:r>
      <w:r w:rsidRPr="001F2FDC">
        <w:rPr>
          <w:rFonts w:ascii="GHEA Grapalat" w:hAnsi="GHEA Grapalat" w:cs="Sylfaen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երկաթյա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արկղերում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կամ</w:t>
      </w:r>
      <w:r w:rsidRPr="001F2FDC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color w:val="000000"/>
          <w:sz w:val="24"/>
          <w:szCs w:val="24"/>
        </w:rPr>
        <w:t>պահարաններում</w:t>
      </w:r>
      <w:r w:rsidRPr="001F2FDC">
        <w:rPr>
          <w:rFonts w:ascii="GHEA Grapalat" w:hAnsi="GHEA Grapalat" w:cs="Sylfaen"/>
          <w:color w:val="000000"/>
          <w:sz w:val="24"/>
          <w:szCs w:val="24"/>
          <w:lang w:val="pt-BR"/>
        </w:rPr>
        <w:t>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 xml:space="preserve">Հրագործական արտադրանքների պահումը պետք է կատարվի 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օրենսդրությամբ սահմանված կարգով կառուցված և շահագործման հանձնված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>,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 xml:space="preserve"> ը</w:t>
      </w:r>
      <w:r w:rsidRPr="001F2FDC">
        <w:rPr>
          <w:rFonts w:ascii="GHEA Grapalat" w:hAnsi="GHEA Grapalat" w:cs="Arial CIT"/>
          <w:sz w:val="24"/>
          <w:szCs w:val="24"/>
          <w:lang w:val="hy-AM"/>
        </w:rPr>
        <w:t xml:space="preserve">ստ պայթունահրդեհային և հրդեհային վտանգավորության կարգերի ստորաբաժանված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պահեստային շենքերում (սենքերում) և պետք  է ապահովի անվտանգությունը,</w:t>
      </w:r>
      <w:r w:rsidR="00762A3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պահպանվածությունը,</w:t>
      </w:r>
      <w:r w:rsidR="00762A3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հաշվառումը և հաշվառվող արտադրանքի առկայության ստուգման հնարավորությունը։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Պահեստները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,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որպես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արտադրական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վտանգավոր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օբյեկտներ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,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պետք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է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«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Տեխնիկական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անվտանգության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ապահովման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պետական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կարգավորման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մասին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»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օրենքով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սահմանված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կարգով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գրանցված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լինեն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արտադրական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վտանգավոր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օբյեկտների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պետական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ռեեստրում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և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տարեկան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առնվազն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մեկ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անգամ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ենթարկվեն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տեխնիկական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անվտանգության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166BB" w:rsidRPr="001F2FDC">
        <w:rPr>
          <w:rFonts w:ascii="GHEA Grapalat" w:eastAsia="MS Mincho" w:hAnsi="GHEA Grapalat" w:cs="MS Mincho"/>
          <w:sz w:val="24"/>
          <w:szCs w:val="24"/>
        </w:rPr>
        <w:t>փորձաքննության</w:t>
      </w:r>
      <w:r w:rsidR="005166BB" w:rsidRPr="00C851C6">
        <w:rPr>
          <w:rFonts w:ascii="GHEA Grapalat" w:eastAsia="MS Mincho" w:hAnsi="GHEA Grapalat" w:cs="MS Mincho"/>
          <w:sz w:val="24"/>
          <w:szCs w:val="24"/>
          <w:lang w:val="pt-BR"/>
        </w:rPr>
        <w:t>:</w:t>
      </w:r>
    </w:p>
    <w:p w:rsidR="00BD4001" w:rsidRPr="001F2FDC" w:rsidRDefault="00BD4001" w:rsidP="005166BB">
      <w:pPr>
        <w:pStyle w:val="BodyText2"/>
        <w:spacing w:after="0" w:line="360" w:lineRule="auto"/>
        <w:ind w:firstLine="547"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Հրագործական արտադրանքի պահման պահեստները ստորաբաժանվում են մեծածախ, ծախսային և մանրածախ  առևտրային կետերի պահեստների համաձայն </w:t>
      </w:r>
      <w:r w:rsidR="00BE70BD">
        <w:rPr>
          <w:rFonts w:ascii="GHEA Grapalat" w:eastAsia="MS Mincho" w:hAnsi="GHEA Grapalat" w:cs="MS Mincho"/>
          <w:lang w:val="hy-AM"/>
        </w:rPr>
        <w:t xml:space="preserve">սույն </w:t>
      </w:r>
      <w:r w:rsidR="006A2C9F" w:rsidRPr="00C851C6">
        <w:rPr>
          <w:rFonts w:ascii="GHEA Grapalat" w:eastAsia="MS Mincho" w:hAnsi="GHEA Grapalat" w:cs="MS Mincho"/>
          <w:lang w:val="hy-AM"/>
        </w:rPr>
        <w:t>Կանոն</w:t>
      </w:r>
      <w:r w:rsidR="00BE70BD">
        <w:rPr>
          <w:rFonts w:ascii="GHEA Grapalat" w:eastAsia="MS Mincho" w:hAnsi="GHEA Grapalat" w:cs="MS Mincho"/>
          <w:lang w:val="hy-AM"/>
        </w:rPr>
        <w:t>ներ</w:t>
      </w:r>
      <w:r w:rsidR="006A2C9F" w:rsidRPr="00C851C6">
        <w:rPr>
          <w:rFonts w:ascii="GHEA Grapalat" w:eastAsia="MS Mincho" w:hAnsi="GHEA Grapalat" w:cs="MS Mincho"/>
          <w:lang w:val="hy-AM"/>
        </w:rPr>
        <w:t>ի</w:t>
      </w:r>
      <w:r w:rsidRPr="001F2FDC">
        <w:rPr>
          <w:rFonts w:ascii="GHEA Grapalat" w:eastAsia="MS Mincho" w:hAnsi="GHEA Grapalat" w:cs="MS Mincho"/>
          <w:lang w:val="hy-AM"/>
        </w:rPr>
        <w:t xml:space="preserve"> </w:t>
      </w:r>
      <w:r w:rsidR="002C7596" w:rsidRPr="00C851C6">
        <w:rPr>
          <w:rFonts w:ascii="GHEA Grapalat" w:eastAsia="MS Mincho" w:hAnsi="GHEA Grapalat" w:cs="MS Mincho"/>
          <w:lang w:val="hy-AM"/>
        </w:rPr>
        <w:t>Աղյուսակ 3-ի</w:t>
      </w:r>
      <w:r w:rsidRPr="001F2FDC">
        <w:rPr>
          <w:rFonts w:ascii="GHEA Grapalat" w:eastAsia="MS Mincho" w:hAnsi="GHEA Grapalat" w:cs="MS Mincho"/>
          <w:lang w:val="hy-AM"/>
        </w:rPr>
        <w:t xml:space="preserve">։  </w:t>
      </w:r>
    </w:p>
    <w:p w:rsidR="00BD4001" w:rsidRPr="00C851C6" w:rsidRDefault="00BD4001" w:rsidP="00BD4001">
      <w:pPr>
        <w:pStyle w:val="BodyText2"/>
        <w:spacing w:after="0" w:line="360" w:lineRule="auto"/>
        <w:ind w:firstLine="547"/>
        <w:jc w:val="right"/>
        <w:rPr>
          <w:rFonts w:ascii="GHEA Grapalat" w:eastAsia="MS Mincho" w:hAnsi="GHEA Grapalat" w:cs="MS Mincho"/>
          <w:b/>
          <w:lang w:val="hy-AM"/>
        </w:rPr>
      </w:pPr>
      <w:r w:rsidRPr="001F2FDC">
        <w:rPr>
          <w:rFonts w:ascii="GHEA Grapalat" w:eastAsia="MS Mincho" w:hAnsi="GHEA Grapalat" w:cs="MS Mincho"/>
          <w:b/>
          <w:lang w:val="hy-AM"/>
        </w:rPr>
        <w:t xml:space="preserve">Աղյուսակ № </w:t>
      </w:r>
      <w:r w:rsidR="002C7596" w:rsidRPr="00C851C6">
        <w:rPr>
          <w:rFonts w:ascii="GHEA Grapalat" w:eastAsia="MS Mincho" w:hAnsi="GHEA Grapalat" w:cs="MS Mincho"/>
          <w:b/>
          <w:lang w:val="hy-AM"/>
        </w:rPr>
        <w:t>3</w:t>
      </w:r>
    </w:p>
    <w:p w:rsidR="00BD4001" w:rsidRPr="00C851C6" w:rsidRDefault="00BD4001" w:rsidP="00BD4001">
      <w:pPr>
        <w:spacing w:line="360" w:lineRule="auto"/>
        <w:ind w:firstLine="547"/>
        <w:jc w:val="center"/>
        <w:rPr>
          <w:rFonts w:ascii="GHEA Grapalat" w:eastAsia="MS Mincho" w:hAnsi="GHEA Grapalat" w:cs="MS Mincho"/>
          <w:b/>
          <w:sz w:val="24"/>
          <w:szCs w:val="24"/>
          <w:lang w:val="hy-AM"/>
        </w:rPr>
      </w:pPr>
      <w:r w:rsidRPr="001F2FDC">
        <w:rPr>
          <w:rFonts w:ascii="GHEA Grapalat" w:eastAsia="MS Mincho" w:hAnsi="GHEA Grapalat" w:cs="MS Mincho"/>
          <w:b/>
          <w:sz w:val="24"/>
          <w:szCs w:val="24"/>
          <w:lang w:val="hy-AM"/>
        </w:rPr>
        <w:t>Հրագործական արտադրանքի պահումը կախված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b/>
          <w:sz w:val="24"/>
          <w:szCs w:val="24"/>
          <w:lang w:val="hy-AM"/>
        </w:rPr>
        <w:t>վտանգավորության դասից</w:t>
      </w:r>
    </w:p>
    <w:tbl>
      <w:tblPr>
        <w:tblW w:w="102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150"/>
        <w:gridCol w:w="2520"/>
        <w:gridCol w:w="2520"/>
      </w:tblGrid>
      <w:tr w:rsidR="00BD4001" w:rsidRPr="001F2FDC" w:rsidTr="00BD4001">
        <w:trPr>
          <w:trHeight w:val="521"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Վ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տանգավորու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-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թյան դասը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jc w:val="center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Պ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ահման տեղը</w:t>
            </w:r>
          </w:p>
        </w:tc>
      </w:tr>
      <w:tr w:rsidR="00BD4001" w:rsidRPr="001F2FDC" w:rsidTr="00BD4001">
        <w:trPr>
          <w:trHeight w:val="818"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01" w:rsidRPr="001F2FDC" w:rsidRDefault="00BD4001">
            <w:pP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Մ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անրածախ  առևտրային 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կետերի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պահեստ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անոց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Ծ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ախսային պահեստ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Մ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եծածախ պահեստ</w:t>
            </w:r>
          </w:p>
        </w:tc>
      </w:tr>
      <w:tr w:rsidR="00BD4001" w:rsidRPr="001F2FDC" w:rsidTr="00BD4001">
        <w:trPr>
          <w:trHeight w:val="30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b/>
                <w:sz w:val="24"/>
                <w:szCs w:val="24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jc w:val="center"/>
              <w:rPr>
                <w:rFonts w:ascii="GHEA Grapalat" w:eastAsia="MS Mincho" w:hAnsi="GHEA Grapalat" w:cs="MS Mincho"/>
                <w:b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b/>
                <w:sz w:val="24"/>
                <w:szCs w:val="24"/>
              </w:rPr>
              <w:t>4</w:t>
            </w:r>
          </w:p>
        </w:tc>
      </w:tr>
      <w:tr w:rsidR="00BD4001" w:rsidRPr="001F2FDC" w:rsidTr="00BD4001">
        <w:trPr>
          <w:trHeight w:val="6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vertAlign w:val="subscript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I-III, III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vertAlign w:val="subscript"/>
              </w:rPr>
              <w:t>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</w:tr>
      <w:tr w:rsidR="00BD4001" w:rsidRPr="001F2FDC" w:rsidTr="00BD4001">
        <w:trPr>
          <w:trHeight w:val="593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IV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չի թույլատրվում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</w:tr>
      <w:tr w:rsidR="00BD4001" w:rsidRPr="001F2FDC" w:rsidTr="00BD4001">
        <w:trPr>
          <w:trHeight w:val="54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t>V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չի թույլատրվում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</w:t>
            </w:r>
          </w:p>
        </w:tc>
      </w:tr>
      <w:tr w:rsidR="00BD4001" w:rsidRPr="001F2FDC" w:rsidTr="00BD4001">
        <w:trPr>
          <w:trHeight w:val="98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</w:rPr>
              <w:lastRenderedPageBreak/>
              <w:t>V</w:t>
            </w:r>
            <w:r w:rsidRPr="001F2FDC">
              <w:rPr>
                <w:rFonts w:ascii="GHEA Grapalat" w:eastAsia="MS Mincho" w:hAnsi="GHEA Grapalat" w:cs="MS Mincho"/>
                <w:sz w:val="24"/>
                <w:szCs w:val="24"/>
                <w:vertAlign w:val="subscript"/>
              </w:rPr>
              <w:t>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չի թույլատրվում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 w:rsidP="00390972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թույլատրվում է  մասնագիտացված կազմակերպություններում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01" w:rsidRPr="001F2FDC" w:rsidRDefault="00BD4001" w:rsidP="00390972">
            <w:pPr>
              <w:spacing w:line="360" w:lineRule="auto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1F2FDC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թույլատրվում է մասնագիտացված կազմակերպություններում</w:t>
            </w:r>
          </w:p>
        </w:tc>
      </w:tr>
    </w:tbl>
    <w:p w:rsidR="00BD4001" w:rsidRPr="001F2FDC" w:rsidRDefault="00BD4001" w:rsidP="00BD4001">
      <w:pPr>
        <w:spacing w:line="360" w:lineRule="auto"/>
        <w:ind w:firstLine="547"/>
        <w:rPr>
          <w:rFonts w:ascii="GHEA Grapalat" w:eastAsia="MS Mincho" w:hAnsi="GHEA Grapalat" w:cs="MS Mincho"/>
          <w:sz w:val="24"/>
          <w:szCs w:val="24"/>
          <w:lang w:val="hy-AM"/>
        </w:rPr>
      </w:pPr>
    </w:p>
    <w:p w:rsidR="00BD4001" w:rsidRPr="001F2FDC" w:rsidRDefault="00BD4001" w:rsidP="00B2546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>Մեծածախ և ծախսային պահեստներում կարող են կատարվել միայն հրագործական արտադրանքի ընդունման, պահման և բացթողման (հանձման) աշխատանքները։ Հրագործական արտադրանքի պահումը պետք է իրականացվի միայն արտադրողի (առաքողի) փաթեթվածքում, պահպանելով մակնշումային և մանիպուլացիոն</w:t>
      </w:r>
      <w:r w:rsidRPr="001F2FDC">
        <w:rPr>
          <w:rFonts w:ascii="GHEA Grapalat" w:eastAsia="MS Mincho" w:hAnsi="GHEA Grapalat" w:cs="MS Mincho"/>
          <w:color w:val="FF0000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նշանների ու գրառումների պահանջները։</w:t>
      </w:r>
      <w:r w:rsidR="00390972" w:rsidRPr="00C851C6">
        <w:rPr>
          <w:rFonts w:ascii="GHEA Grapalat" w:eastAsia="MS Mincho" w:hAnsi="GHEA Grapalat" w:cs="MS Mincho"/>
          <w:lang w:val="hy-AM"/>
        </w:rPr>
        <w:t xml:space="preserve"> </w:t>
      </w:r>
      <w:r w:rsidRPr="001F2FDC">
        <w:rPr>
          <w:rFonts w:ascii="GHEA Grapalat" w:eastAsia="MS Mincho" w:hAnsi="GHEA Grapalat" w:cs="MS Mincho"/>
        </w:rPr>
        <w:t>Փ</w:t>
      </w:r>
      <w:r w:rsidRPr="001F2FDC">
        <w:rPr>
          <w:rFonts w:ascii="GHEA Grapalat" w:eastAsia="MS Mincho" w:hAnsi="GHEA Grapalat" w:cs="MS Mincho"/>
          <w:lang w:val="hy-AM"/>
        </w:rPr>
        <w:t>աթեթվ</w:t>
      </w:r>
      <w:r w:rsidRPr="001F2FDC">
        <w:rPr>
          <w:rFonts w:ascii="GHEA Grapalat" w:eastAsia="MS Mincho" w:hAnsi="GHEA Grapalat" w:cs="MS Mincho"/>
        </w:rPr>
        <w:t>ա</w:t>
      </w:r>
      <w:r w:rsidRPr="001F2FDC">
        <w:rPr>
          <w:rFonts w:ascii="GHEA Grapalat" w:eastAsia="MS Mincho" w:hAnsi="GHEA Grapalat" w:cs="MS Mincho"/>
          <w:lang w:val="hy-AM"/>
        </w:rPr>
        <w:t>ծք</w:t>
      </w:r>
      <w:r w:rsidRPr="001F2FDC">
        <w:rPr>
          <w:rFonts w:ascii="GHEA Grapalat" w:eastAsia="MS Mincho" w:hAnsi="GHEA Grapalat" w:cs="MS Mincho"/>
        </w:rPr>
        <w:t>ի բացումը պետք է կատարվի առանձին շինությունում: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>Հրագործական արտադրանքների պահման անվտանգությունը ապահովում են փաթեթվածքի,</w:t>
      </w:r>
      <w:r w:rsidR="00390972" w:rsidRPr="00C851C6">
        <w:rPr>
          <w:rFonts w:ascii="GHEA Grapalat" w:eastAsia="MS Mincho" w:hAnsi="GHEA Grapalat" w:cs="MS Mincho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բեռնման չափաքանակների,</w:t>
      </w:r>
      <w:r w:rsidR="00390972" w:rsidRPr="00C851C6">
        <w:rPr>
          <w:rFonts w:ascii="GHEA Grapalat" w:eastAsia="MS Mincho" w:hAnsi="GHEA Grapalat" w:cs="MS Mincho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պահման</w:t>
      </w:r>
      <w:r w:rsidR="00390972" w:rsidRPr="00C851C6">
        <w:rPr>
          <w:rFonts w:ascii="GHEA Grapalat" w:eastAsia="MS Mincho" w:hAnsi="GHEA Grapalat" w:cs="MS Mincho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երկարատևության,</w:t>
      </w:r>
      <w:r w:rsidR="00390972" w:rsidRPr="00C851C6">
        <w:rPr>
          <w:rFonts w:ascii="GHEA Grapalat" w:eastAsia="MS Mincho" w:hAnsi="GHEA Grapalat" w:cs="MS Mincho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 xml:space="preserve">պահման պայմանների (ջերմասիճան, խոնավություն), պահման ժամանակ արտադրանքների համատեղելիության </w:t>
      </w:r>
      <w:r w:rsidRPr="001F2FDC">
        <w:rPr>
          <w:rFonts w:ascii="GHEA Grapalat" w:hAnsi="GHEA Grapalat"/>
          <w:lang w:val="hy-AM"/>
        </w:rPr>
        <w:t>պահանջների կատարմամբ</w:t>
      </w:r>
      <w:r w:rsidRPr="001F2FDC">
        <w:rPr>
          <w:rFonts w:ascii="GHEA Grapalat" w:eastAsia="MS Mincho" w:hAnsi="GHEA Grapalat" w:cs="MS Mincho"/>
          <w:lang w:val="hy-AM"/>
        </w:rPr>
        <w:t xml:space="preserve">, ինչպես նաև անհատական պաշտպանության միջոցների առկայությամբ, վթարային իրավիճակների կանխման և դրանց </w:t>
      </w:r>
      <w:r w:rsidRPr="001F2FDC">
        <w:rPr>
          <w:rFonts w:ascii="GHEA Grapalat" w:hAnsi="GHEA Grapalat"/>
          <w:lang w:val="hy-AM"/>
        </w:rPr>
        <w:t>հետևանքների վերացման միջոցառումների ընդունմամբ: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eastAsia="Calibri" w:hAnsi="GHEA Grapalat"/>
          <w:lang w:val="hy-AM"/>
        </w:rPr>
      </w:pPr>
      <w:r w:rsidRPr="001F2FDC">
        <w:rPr>
          <w:rFonts w:ascii="GHEA Grapalat" w:hAnsi="GHEA Grapalat"/>
          <w:lang w:val="hy-AM"/>
        </w:rPr>
        <w:t>Յուրաքանչյուր պահեստի տեսանելի տեղում պե</w:t>
      </w:r>
      <w:r w:rsidR="003760C2" w:rsidRPr="001F2FDC">
        <w:rPr>
          <w:rFonts w:ascii="GHEA Grapalat" w:hAnsi="GHEA Grapalat"/>
          <w:lang w:val="hy-AM"/>
        </w:rPr>
        <w:t>տք է փակցված լինեն կազմակերպու</w:t>
      </w:r>
      <w:r w:rsidRPr="001F2FDC">
        <w:rPr>
          <w:rFonts w:ascii="GHEA Grapalat" w:hAnsi="GHEA Grapalat"/>
          <w:lang w:val="hy-AM"/>
        </w:rPr>
        <w:t>թյան գործադիր մարմնի ղեկավարի կողմից հաստատված հրագործական արտադրանքի բեռնման նորմերը և հրահանգները, հրագործական արտադրանքի անվտանգ պահման և  պահեստներում աշխատանքների վարման կանոնները: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 xml:space="preserve">Պահեստային շենքերի (սենքերի) բեռնման </w:t>
      </w:r>
      <w:r w:rsidRPr="001F2FDC">
        <w:rPr>
          <w:rFonts w:ascii="GHEA Grapalat" w:hAnsi="GHEA Grapalat" w:cs="Sylfaen"/>
          <w:lang w:val="pt-BR"/>
        </w:rPr>
        <w:t>նորմեր</w:t>
      </w:r>
      <w:r w:rsidRPr="001F2FDC">
        <w:rPr>
          <w:rFonts w:ascii="GHEA Grapalat" w:hAnsi="GHEA Grapalat"/>
          <w:lang w:val="hy-AM"/>
        </w:rPr>
        <w:t xml:space="preserve">ը պետք է սահմանվեն հաշվի առնելով այդ կառույցների պաշտպանական հատկությունները, պահվող հրագործական արտադրանքների բնութագրերը, պահման տեղից հեռավորությունները մինչև այլ շենքերը, շինությունները, հաղորդակցուղիները և մարդկանց կուտակման տեղերը, և </w:t>
      </w:r>
      <w:r w:rsidR="003760C2" w:rsidRPr="00C851C6">
        <w:rPr>
          <w:rFonts w:ascii="GHEA Grapalat" w:hAnsi="GHEA Grapalat"/>
          <w:lang w:val="hy-AM"/>
        </w:rPr>
        <w:t xml:space="preserve">Հայաստանի Հանրապետության </w:t>
      </w:r>
      <w:r w:rsidR="003760C2" w:rsidRPr="00C851C6">
        <w:rPr>
          <w:rFonts w:ascii="GHEA Grapalat" w:hAnsi="GHEA Grapalat"/>
          <w:lang w:val="hy-AM"/>
        </w:rPr>
        <w:lastRenderedPageBreak/>
        <w:t xml:space="preserve">օրենսդրությամբ սահմանված կարգով ենթակա են համաձայնեցման պետական կառույցների հետ: 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>Հրագործական արտադրանքների համար նախատեսված ը</w:t>
      </w:r>
      <w:r w:rsidRPr="001F2FDC">
        <w:rPr>
          <w:rFonts w:ascii="GHEA Grapalat" w:hAnsi="GHEA Grapalat" w:cs="Arial CIT"/>
          <w:lang w:val="hy-AM"/>
        </w:rPr>
        <w:t xml:space="preserve">ստ պայթունահրդեհային և հրդեհային վտանգավորության </w:t>
      </w:r>
      <w:r w:rsidRPr="001F2FDC">
        <w:rPr>
          <w:rFonts w:ascii="GHEA Grapalat" w:hAnsi="GHEA Grapalat"/>
          <w:lang w:val="hy-AM"/>
        </w:rPr>
        <w:t xml:space="preserve">Վ 1 (В 1) կարգի պահեստային շենքերի (սենքերի) բեռնման </w:t>
      </w:r>
      <w:r w:rsidRPr="001F2FDC">
        <w:rPr>
          <w:rFonts w:ascii="GHEA Grapalat" w:hAnsi="GHEA Grapalat" w:cs="Sylfaen"/>
          <w:lang w:val="pt-BR"/>
        </w:rPr>
        <w:t>նորմեր</w:t>
      </w:r>
      <w:r w:rsidRPr="001F2FDC">
        <w:rPr>
          <w:rFonts w:ascii="GHEA Grapalat" w:hAnsi="GHEA Grapalat"/>
          <w:lang w:val="hy-AM"/>
        </w:rPr>
        <w:t xml:space="preserve">ը </w:t>
      </w:r>
      <w:r w:rsidR="001B65D7" w:rsidRPr="00C851C6">
        <w:rPr>
          <w:rFonts w:ascii="GHEA Grapalat" w:hAnsi="GHEA Grapalat"/>
          <w:lang w:val="hy-AM"/>
        </w:rPr>
        <w:t>1մ</w:t>
      </w:r>
      <w:r w:rsidR="001B65D7" w:rsidRPr="00C851C6">
        <w:rPr>
          <w:rFonts w:ascii="GHEA Grapalat" w:hAnsi="GHEA Grapalat"/>
          <w:vertAlign w:val="superscript"/>
          <w:lang w:val="hy-AM"/>
        </w:rPr>
        <w:t>2</w:t>
      </w:r>
      <w:r w:rsidRPr="001F2FDC">
        <w:rPr>
          <w:rFonts w:ascii="GHEA Grapalat" w:hAnsi="GHEA Grapalat"/>
          <w:lang w:val="hy-AM"/>
        </w:rPr>
        <w:t xml:space="preserve"> համար  չպետք է գերազանցի 300 </w:t>
      </w:r>
      <w:r w:rsidR="001B65D7" w:rsidRPr="00C851C6">
        <w:rPr>
          <w:rFonts w:ascii="GHEA Grapalat" w:hAnsi="GHEA Grapalat"/>
          <w:lang w:val="hy-AM"/>
        </w:rPr>
        <w:t>կգ-ն</w:t>
      </w:r>
      <w:r w:rsidRPr="001F2FDC">
        <w:rPr>
          <w:rFonts w:ascii="GHEA Grapalat" w:hAnsi="GHEA Grapalat"/>
          <w:lang w:val="hy-AM"/>
        </w:rPr>
        <w:t>, իսկ  Վ2 - Վ4 (В2–В4) կարգերի համար հաշվարկվում է տվյալ կարգի շենքերի (սենքերի) համար սահմանված հրդեհի տեսակարար բեռնվածքից ելնելով: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>Հրագործական արտադրանքների պահեստների շենքերը (սենքերը) և հրագործական արտադրանքների իրացման համար մանրածախ առևտրային օբյեկտների</w:t>
      </w:r>
      <w:r w:rsidRPr="001F2FDC">
        <w:rPr>
          <w:rFonts w:ascii="GHEA Grapalat" w:hAnsi="GHEA Grapalat" w:cs="Sylfaen"/>
          <w:lang w:val="pt-BR"/>
        </w:rPr>
        <w:t xml:space="preserve"> ա</w:t>
      </w:r>
      <w:r w:rsidRPr="001F2FDC">
        <w:rPr>
          <w:rFonts w:ascii="GHEA Grapalat" w:hAnsi="GHEA Grapalat" w:cs="Sylfaen"/>
          <w:lang w:val="hy-AM"/>
        </w:rPr>
        <w:t>ռևտրային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կետերի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պահեստանոցները պետք է համապատասխանեն հրդեհային անվտանգության  պահանջներին և ապահոված լինեն հրդեհամարման և հրդեհի ազդարարման անհրաժեշտ միջոցներով (ազդասարքերով): Հրագործական արտադրանքների պահման և վաճառքի համար նախատեսված</w:t>
      </w:r>
      <w:r w:rsidR="00201B16">
        <w:rPr>
          <w:rFonts w:ascii="GHEA Grapalat" w:hAnsi="GHEA Grapalat"/>
          <w:lang w:val="hy-AM"/>
        </w:rPr>
        <w:t>՝</w:t>
      </w:r>
    </w:p>
    <w:p w:rsidR="00BD4001" w:rsidRPr="001F2FDC" w:rsidRDefault="00BD4001" w:rsidP="00B2546A">
      <w:pPr>
        <w:pStyle w:val="BodyText2"/>
        <w:numPr>
          <w:ilvl w:val="0"/>
          <w:numId w:val="37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 xml:space="preserve"> 500 </w:t>
      </w:r>
      <w:r w:rsidR="001A5E69" w:rsidRPr="00C851C6">
        <w:rPr>
          <w:rFonts w:ascii="GHEA Grapalat" w:hAnsi="GHEA Grapalat"/>
          <w:lang w:val="hy-AM"/>
        </w:rPr>
        <w:t>մ</w:t>
      </w:r>
      <w:r w:rsidR="001A5E69" w:rsidRPr="00C851C6">
        <w:rPr>
          <w:rFonts w:ascii="GHEA Grapalat" w:hAnsi="GHEA Grapalat"/>
          <w:vertAlign w:val="superscript"/>
          <w:lang w:val="hy-AM"/>
        </w:rPr>
        <w:t>2</w:t>
      </w:r>
      <w:r w:rsidRPr="001F2FDC">
        <w:rPr>
          <w:rFonts w:ascii="GHEA Grapalat" w:hAnsi="GHEA Grapalat"/>
          <w:lang w:val="hy-AM"/>
        </w:rPr>
        <w:t xml:space="preserve"> և ավելի մակերես ունեցող պահեստային շենքերը (սենքերը),</w:t>
      </w:r>
      <w:r w:rsidR="007579AD" w:rsidRPr="00C851C6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/>
          <w:lang w:val="hy-AM"/>
        </w:rPr>
        <w:t>հրագործական արտադրանքների իրացման համար մանրածախ առևտրային օբյեկտների</w:t>
      </w:r>
      <w:r w:rsidRPr="001F2FDC">
        <w:rPr>
          <w:rFonts w:ascii="GHEA Grapalat" w:hAnsi="GHEA Grapalat" w:cs="Sylfaen"/>
          <w:lang w:val="pt-BR"/>
        </w:rPr>
        <w:t xml:space="preserve"> ա</w:t>
      </w:r>
      <w:r w:rsidRPr="001F2FDC">
        <w:rPr>
          <w:rFonts w:ascii="GHEA Grapalat" w:hAnsi="GHEA Grapalat" w:cs="Sylfaen"/>
          <w:lang w:val="hy-AM"/>
        </w:rPr>
        <w:t>ռևտրային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կետերի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պահեստանոցները, անհրաժեշտ է ապահովել հրդեհաշիջման և հրդեհի վայրի հայտնաբերման համար նախատեսված` հրդեհաշիջման և հրդեհի ազդանշանման ինքնաշխատ կայանքով</w:t>
      </w:r>
      <w:r w:rsidR="00201B16">
        <w:rPr>
          <w:rFonts w:ascii="Cambria Math" w:hAnsi="Cambria Math"/>
          <w:lang w:val="hy-AM"/>
        </w:rPr>
        <w:t>․</w:t>
      </w:r>
    </w:p>
    <w:p w:rsidR="00BD4001" w:rsidRPr="00201B16" w:rsidRDefault="007579AD" w:rsidP="008D35CA">
      <w:pPr>
        <w:pStyle w:val="BodyText2"/>
        <w:numPr>
          <w:ilvl w:val="0"/>
          <w:numId w:val="37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201B16">
        <w:rPr>
          <w:rFonts w:ascii="GHEA Grapalat" w:hAnsi="GHEA Grapalat"/>
          <w:lang w:val="hy-AM"/>
        </w:rPr>
        <w:t>500 մ</w:t>
      </w:r>
      <w:r w:rsidRPr="00201B16">
        <w:rPr>
          <w:rFonts w:ascii="GHEA Grapalat" w:hAnsi="GHEA Grapalat"/>
          <w:vertAlign w:val="superscript"/>
          <w:lang w:val="hy-AM"/>
        </w:rPr>
        <w:t>2</w:t>
      </w:r>
      <w:r w:rsidRPr="00201B16">
        <w:rPr>
          <w:rFonts w:ascii="GHEA Grapalat" w:hAnsi="GHEA Grapalat"/>
          <w:lang w:val="hy-AM"/>
        </w:rPr>
        <w:t xml:space="preserve"> –ից </w:t>
      </w:r>
      <w:r w:rsidR="00BD4001" w:rsidRPr="00201B16">
        <w:rPr>
          <w:rFonts w:ascii="GHEA Grapalat" w:hAnsi="GHEA Grapalat"/>
          <w:lang w:val="hy-AM"/>
        </w:rPr>
        <w:t>պակաս մակերես ունեցող պահեստային շենքերը (սենքերը), հրագործական արտադրանքների իրացման համար մանրածախ առևտրային օբյեկտների</w:t>
      </w:r>
      <w:r w:rsidR="00BD4001" w:rsidRPr="00201B16">
        <w:rPr>
          <w:rFonts w:ascii="GHEA Grapalat" w:hAnsi="GHEA Grapalat" w:cs="Sylfaen"/>
          <w:lang w:val="pt-BR"/>
        </w:rPr>
        <w:t xml:space="preserve"> ա</w:t>
      </w:r>
      <w:r w:rsidR="00BD4001" w:rsidRPr="00201B16">
        <w:rPr>
          <w:rFonts w:ascii="GHEA Grapalat" w:hAnsi="GHEA Grapalat" w:cs="Sylfaen"/>
          <w:lang w:val="hy-AM"/>
        </w:rPr>
        <w:t>ռևտրային</w:t>
      </w:r>
      <w:r w:rsidR="00BD4001" w:rsidRPr="00201B16">
        <w:rPr>
          <w:rFonts w:ascii="GHEA Grapalat" w:hAnsi="GHEA Grapalat" w:cs="Sylfaen"/>
          <w:lang w:val="pt-BR"/>
        </w:rPr>
        <w:t xml:space="preserve"> </w:t>
      </w:r>
      <w:r w:rsidR="00BD4001" w:rsidRPr="00201B16">
        <w:rPr>
          <w:rFonts w:ascii="GHEA Grapalat" w:hAnsi="GHEA Grapalat" w:cs="Sylfaen"/>
          <w:lang w:val="hy-AM"/>
        </w:rPr>
        <w:t>կետերի</w:t>
      </w:r>
      <w:r w:rsidR="00BD4001" w:rsidRPr="00201B16">
        <w:rPr>
          <w:rFonts w:ascii="GHEA Grapalat" w:hAnsi="GHEA Grapalat" w:cs="Sylfaen"/>
          <w:lang w:val="pt-BR"/>
        </w:rPr>
        <w:t xml:space="preserve"> </w:t>
      </w:r>
      <w:r w:rsidR="00BD4001" w:rsidRPr="00201B16">
        <w:rPr>
          <w:rFonts w:ascii="GHEA Grapalat" w:hAnsi="GHEA Grapalat"/>
          <w:lang w:val="hy-AM"/>
        </w:rPr>
        <w:t>պահեստանոցները, անհրաժեշտ է ապահովել հրդեհի տագնապի ազդարարման համար նախատեսված`</w:t>
      </w:r>
      <w:r w:rsidR="00BD4001" w:rsidRPr="00201B16">
        <w:rPr>
          <w:rFonts w:ascii="GHEA Grapalat" w:hAnsi="GHEA Grapalat" w:cs="Sylfaen"/>
          <w:lang w:val="hy-AM"/>
        </w:rPr>
        <w:t xml:space="preserve"> հրդեհի տագնապի ազդարարման </w:t>
      </w:r>
      <w:r w:rsidR="00BD4001" w:rsidRPr="00201B16">
        <w:rPr>
          <w:rFonts w:ascii="GHEA Grapalat" w:hAnsi="GHEA Grapalat"/>
          <w:lang w:val="hy-AM"/>
        </w:rPr>
        <w:t>ինքնաշխատ</w:t>
      </w:r>
      <w:r w:rsidR="00BD4001" w:rsidRPr="00201B16">
        <w:rPr>
          <w:rFonts w:ascii="GHEA Grapalat" w:hAnsi="GHEA Grapalat" w:cs="Sylfaen"/>
          <w:lang w:val="hy-AM"/>
        </w:rPr>
        <w:t xml:space="preserve"> համակարգով և </w:t>
      </w:r>
      <w:r w:rsidR="00BD4001" w:rsidRPr="00201B16">
        <w:rPr>
          <w:rFonts w:ascii="GHEA Grapalat" w:hAnsi="GHEA Grapalat"/>
          <w:lang w:val="hy-AM"/>
        </w:rPr>
        <w:t xml:space="preserve"> հրդեհի տագնապի ազդանշանը օբյեկտից կապի որևէ հնարավոր միջոցով լիազորված պետական մարմնին հաղորդման  համար նախատեսված`</w:t>
      </w:r>
      <w:r w:rsidR="00BD4001" w:rsidRPr="00201B16">
        <w:rPr>
          <w:rStyle w:val="Emphasis"/>
          <w:rFonts w:ascii="GHEA Grapalat" w:hAnsi="GHEA Grapalat"/>
          <w:lang w:val="hy-AM"/>
        </w:rPr>
        <w:t xml:space="preserve"> </w:t>
      </w:r>
      <w:r w:rsidR="00BD4001" w:rsidRPr="00201B16">
        <w:rPr>
          <w:rFonts w:ascii="GHEA Grapalat" w:hAnsi="GHEA Grapalat"/>
          <w:lang w:val="hy-AM"/>
        </w:rPr>
        <w:t>հրդեհի տագնապի ազդանշանի փոխանցման ինքնաշխատ համակարգով: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 xml:space="preserve">Պահեստները պետք է ունենան նվազագույնը </w:t>
      </w:r>
      <w:r w:rsidR="00206D88" w:rsidRPr="00C851C6">
        <w:rPr>
          <w:rFonts w:ascii="GHEA Grapalat" w:hAnsi="GHEA Grapalat"/>
          <w:lang w:val="hy-AM"/>
        </w:rPr>
        <w:t>2</w:t>
      </w:r>
      <w:r w:rsidRPr="001F2FDC">
        <w:rPr>
          <w:rFonts w:ascii="GHEA Grapalat" w:hAnsi="GHEA Grapalat"/>
          <w:lang w:val="hy-AM"/>
        </w:rPr>
        <w:t xml:space="preserve"> տարահանման ելքեր: Մինչև 12 </w:t>
      </w:r>
      <w:r w:rsidR="00206D88" w:rsidRPr="00C851C6">
        <w:rPr>
          <w:rFonts w:ascii="GHEA Grapalat" w:hAnsi="GHEA Grapalat"/>
          <w:lang w:val="hy-AM"/>
        </w:rPr>
        <w:t>մ</w:t>
      </w:r>
      <w:r w:rsidRPr="001F2FDC">
        <w:rPr>
          <w:rFonts w:ascii="GHEA Grapalat" w:hAnsi="GHEA Grapalat"/>
          <w:lang w:val="hy-AM"/>
        </w:rPr>
        <w:t xml:space="preserve"> երկարություն ունեցող պահեստների համար թույլատրվում է ունենալ մեկ </w:t>
      </w:r>
      <w:r w:rsidRPr="001F2FDC">
        <w:rPr>
          <w:rFonts w:ascii="GHEA Grapalat" w:hAnsi="GHEA Grapalat"/>
          <w:lang w:val="hy-AM"/>
        </w:rPr>
        <w:lastRenderedPageBreak/>
        <w:t xml:space="preserve">ելք: Ընդ որում, պահեստի հատակի ցանկացած կետից մինչև ելքը հեռավորությունը չպետք է գերազանցի 30 </w:t>
      </w:r>
      <w:r w:rsidR="00FC294D" w:rsidRPr="00C851C6">
        <w:rPr>
          <w:rFonts w:ascii="GHEA Grapalat" w:hAnsi="GHEA Grapalat"/>
          <w:lang w:val="hy-AM"/>
        </w:rPr>
        <w:t>մ-ը</w:t>
      </w:r>
      <w:r w:rsidRPr="001F2FDC">
        <w:rPr>
          <w:rFonts w:ascii="GHEA Grapalat" w:hAnsi="GHEA Grapalat"/>
          <w:lang w:val="hy-AM"/>
        </w:rPr>
        <w:t>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>Պահեստի բոլոր դռները, այդ թվում տարահանման դռները պետք է բացվեն դեպի դուրս: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>Պահեստի շենքը պետք է ունենա դուրս նետվող մակերևույթներ: Դուրս նետվող մակերևույթների հաշվարկային մակերեսում ներառվում են</w:t>
      </w:r>
      <w:r w:rsidR="00201B16">
        <w:rPr>
          <w:rFonts w:ascii="GHEA Grapalat" w:hAnsi="GHEA Grapalat"/>
          <w:lang w:val="hy-AM"/>
        </w:rPr>
        <w:t>՝</w:t>
      </w:r>
    </w:p>
    <w:p w:rsidR="00BD4001" w:rsidRPr="001F2FDC" w:rsidRDefault="00BD4001" w:rsidP="008D35CA">
      <w:pPr>
        <w:pStyle w:val="BodyText2"/>
        <w:numPr>
          <w:ilvl w:val="0"/>
          <w:numId w:val="38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/>
        </w:rPr>
        <w:t>բաց որմնանցքերը և անցքերը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8D35CA">
      <w:pPr>
        <w:pStyle w:val="BodyText2"/>
        <w:numPr>
          <w:ilvl w:val="0"/>
          <w:numId w:val="38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դյուրանետ կոնստրուկցիանները</w:t>
      </w:r>
      <w:r w:rsidR="00201B16">
        <w:rPr>
          <w:rFonts w:ascii="Cambria Math" w:hAnsi="Cambria Math"/>
          <w:lang w:val="hy-AM"/>
        </w:rPr>
        <w:t>․</w:t>
      </w:r>
      <w:r w:rsidRPr="001F2FDC">
        <w:rPr>
          <w:rFonts w:ascii="GHEA Grapalat" w:hAnsi="GHEA Grapalat"/>
        </w:rPr>
        <w:t xml:space="preserve"> </w:t>
      </w:r>
    </w:p>
    <w:p w:rsidR="00BD4001" w:rsidRPr="001F2FDC" w:rsidRDefault="00BD4001" w:rsidP="008D35CA">
      <w:pPr>
        <w:pStyle w:val="BodyText2"/>
        <w:numPr>
          <w:ilvl w:val="0"/>
          <w:numId w:val="38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</w:t>
      </w:r>
      <w:r w:rsidR="00201B16" w:rsidRPr="001F2FDC">
        <w:rPr>
          <w:rFonts w:ascii="GHEA Grapalat" w:hAnsi="GHEA Grapalat"/>
        </w:rPr>
        <w:t>Պ</w:t>
      </w:r>
      <w:r w:rsidRPr="001F2FDC">
        <w:rPr>
          <w:rFonts w:ascii="GHEA Grapalat" w:hAnsi="GHEA Grapalat"/>
        </w:rPr>
        <w:t>ատուհանները</w:t>
      </w:r>
      <w:r w:rsidR="00201B16">
        <w:rPr>
          <w:rFonts w:ascii="Cambria Math" w:hAnsi="Cambria Math"/>
          <w:lang w:val="hy-AM"/>
        </w:rPr>
        <w:t>․</w:t>
      </w:r>
    </w:p>
    <w:p w:rsidR="00BD4001" w:rsidRPr="001F2FDC" w:rsidRDefault="00BD4001" w:rsidP="008D35CA">
      <w:pPr>
        <w:pStyle w:val="BodyText2"/>
        <w:numPr>
          <w:ilvl w:val="0"/>
          <w:numId w:val="38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դռները:</w:t>
      </w:r>
    </w:p>
    <w:p w:rsidR="00BD4001" w:rsidRPr="001F2FDC" w:rsidRDefault="00BD4001" w:rsidP="008D35CA">
      <w:pPr>
        <w:pStyle w:val="BodyText2"/>
        <w:spacing w:after="0" w:line="360" w:lineRule="auto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       Դ</w:t>
      </w:r>
      <w:r w:rsidRPr="001F2FDC">
        <w:rPr>
          <w:rFonts w:ascii="GHEA Grapalat" w:hAnsi="GHEA Grapalat"/>
          <w:lang w:val="hy-AM"/>
        </w:rPr>
        <w:t>ուրս նետվող մակերևույթներ</w:t>
      </w:r>
      <w:r w:rsidRPr="001F2FDC">
        <w:rPr>
          <w:rFonts w:ascii="GHEA Grapalat" w:hAnsi="GHEA Grapalat"/>
        </w:rPr>
        <w:t xml:space="preserve">ի նվազագույն մակերեսը </w:t>
      </w:r>
      <w:r w:rsidR="00442E97">
        <w:rPr>
          <w:rFonts w:ascii="GHEA Grapalat" w:hAnsi="GHEA Grapalat"/>
        </w:rPr>
        <w:t>որոշվում է</w:t>
      </w:r>
      <w:r w:rsidRPr="001F2FDC">
        <w:rPr>
          <w:rFonts w:ascii="GHEA Grapalat" w:hAnsi="GHEA Grapalat"/>
        </w:rPr>
        <w:t xml:space="preserve"> հետևյալ բանաձևով.   </w:t>
      </w:r>
    </w:p>
    <w:p w:rsidR="00BD4001" w:rsidRPr="001F2FDC" w:rsidRDefault="00BD4001" w:rsidP="008D35CA">
      <w:pPr>
        <w:spacing w:line="360" w:lineRule="auto"/>
        <w:ind w:firstLine="547"/>
        <w:jc w:val="both"/>
        <w:rPr>
          <w:rFonts w:ascii="GHEA Grapalat" w:eastAsia="Times New Roman" w:hAnsi="GHEA Grapalat"/>
          <w:noProof/>
          <w:sz w:val="24"/>
          <w:szCs w:val="24"/>
        </w:rPr>
      </w:pPr>
      <w:r w:rsidRPr="001F2FDC">
        <w:rPr>
          <w:rFonts w:ascii="GHEA Grapalat" w:eastAsia="Times New Roman" w:hAnsi="GHEA Grapalat"/>
          <w:noProof/>
          <w:sz w:val="24"/>
          <w:szCs w:val="24"/>
        </w:rPr>
        <w:t xml:space="preserve">                                                  F=2·10</w:t>
      </w:r>
      <w:r w:rsidRPr="001F2FDC">
        <w:rPr>
          <w:rFonts w:ascii="GHEA Grapalat" w:eastAsia="Times New Roman" w:hAnsi="GHEA Grapalat"/>
          <w:noProof/>
          <w:sz w:val="24"/>
          <w:szCs w:val="24"/>
          <w:vertAlign w:val="superscript"/>
        </w:rPr>
        <w:t xml:space="preserve">3 </w:t>
      </w:r>
      <w:r w:rsidRPr="001F2FDC">
        <w:rPr>
          <w:rFonts w:ascii="GHEA Grapalat" w:eastAsia="Times New Roman" w:hAnsi="GHEA Grapalat"/>
          <w:noProof/>
          <w:sz w:val="24"/>
          <w:szCs w:val="24"/>
        </w:rPr>
        <w:t>P</w:t>
      </w:r>
      <w:r w:rsidRPr="001F2FDC">
        <w:rPr>
          <w:rFonts w:ascii="GHEA Grapalat" w:eastAsia="Times New Roman" w:hAnsi="GHEA Grapalat"/>
          <w:noProof/>
          <w:sz w:val="24"/>
          <w:szCs w:val="24"/>
          <w:vertAlign w:val="subscript"/>
        </w:rPr>
        <w:t>ս</w:t>
      </w:r>
      <w:r w:rsidRPr="001F2FDC">
        <w:rPr>
          <w:rFonts w:ascii="GHEA Grapalat" w:eastAsia="Times New Roman" w:hAnsi="GHEA Grapalat"/>
          <w:noProof/>
          <w:sz w:val="24"/>
          <w:szCs w:val="24"/>
        </w:rPr>
        <w:t xml:space="preserve"> </w:t>
      </w:r>
    </w:p>
    <w:p w:rsidR="00BD4001" w:rsidRPr="001F2FDC" w:rsidRDefault="00BD4001" w:rsidP="008D35CA">
      <w:pPr>
        <w:spacing w:line="360" w:lineRule="auto"/>
        <w:ind w:firstLine="547"/>
        <w:jc w:val="both"/>
        <w:rPr>
          <w:rFonts w:ascii="GHEA Grapalat" w:eastAsia="Calibri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1F2FDC">
        <w:rPr>
          <w:rFonts w:ascii="GHEA Grapalat" w:hAnsi="GHEA Grapalat"/>
          <w:sz w:val="24"/>
          <w:szCs w:val="24"/>
        </w:rPr>
        <w:t>որտեղ</w:t>
      </w:r>
      <w:proofErr w:type="gramEnd"/>
      <w:r w:rsidRPr="001F2FDC">
        <w:rPr>
          <w:rFonts w:ascii="GHEA Grapalat" w:hAnsi="GHEA Grapalat"/>
          <w:sz w:val="24"/>
          <w:szCs w:val="24"/>
        </w:rPr>
        <w:t xml:space="preserve">`   F-ը դուրս նետվող </w:t>
      </w:r>
      <w:r w:rsidRPr="001F2FDC">
        <w:rPr>
          <w:rFonts w:ascii="GHEA Grapalat" w:hAnsi="GHEA Grapalat"/>
          <w:sz w:val="24"/>
          <w:szCs w:val="24"/>
          <w:lang w:val="hy-AM"/>
        </w:rPr>
        <w:t>մակերևույթներ</w:t>
      </w:r>
      <w:r w:rsidRPr="001F2FDC">
        <w:rPr>
          <w:rFonts w:ascii="GHEA Grapalat" w:hAnsi="GHEA Grapalat"/>
          <w:sz w:val="24"/>
          <w:szCs w:val="24"/>
        </w:rPr>
        <w:t>ի գումարային մակերեսն է,</w:t>
      </w:r>
      <w:r w:rsidR="00FC294D" w:rsidRPr="001F2FDC">
        <w:rPr>
          <w:rFonts w:ascii="GHEA Grapalat" w:hAnsi="GHEA Grapalat"/>
          <w:sz w:val="24"/>
          <w:szCs w:val="24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քառակուսի մետր,</w:t>
      </w:r>
    </w:p>
    <w:p w:rsidR="00BD4001" w:rsidRPr="001F2FDC" w:rsidRDefault="00BD4001" w:rsidP="008D35CA">
      <w:pPr>
        <w:spacing w:line="360" w:lineRule="auto"/>
        <w:ind w:firstLine="547"/>
        <w:jc w:val="both"/>
        <w:rPr>
          <w:rFonts w:ascii="GHEA Grapalat" w:eastAsia="Times New Roman" w:hAnsi="GHEA Grapalat"/>
          <w:noProof/>
          <w:sz w:val="24"/>
          <w:szCs w:val="24"/>
        </w:rPr>
      </w:pPr>
      <w:r w:rsidRPr="001F2FDC">
        <w:rPr>
          <w:rFonts w:ascii="GHEA Grapalat" w:eastAsia="Times New Roman" w:hAnsi="GHEA Grapalat"/>
          <w:noProof/>
          <w:sz w:val="24"/>
          <w:szCs w:val="24"/>
        </w:rPr>
        <w:t xml:space="preserve">              P</w:t>
      </w:r>
      <w:r w:rsidRPr="001F2FDC">
        <w:rPr>
          <w:rFonts w:ascii="GHEA Grapalat" w:eastAsia="Times New Roman" w:hAnsi="GHEA Grapalat"/>
          <w:noProof/>
          <w:sz w:val="24"/>
          <w:szCs w:val="24"/>
          <w:vertAlign w:val="subscript"/>
        </w:rPr>
        <w:t>ս</w:t>
      </w:r>
      <w:r w:rsidRPr="001F2FDC">
        <w:rPr>
          <w:rFonts w:ascii="GHEA Grapalat" w:eastAsia="Times New Roman" w:hAnsi="GHEA Grapalat"/>
          <w:noProof/>
          <w:sz w:val="24"/>
          <w:szCs w:val="24"/>
        </w:rPr>
        <w:t xml:space="preserve">-ը </w:t>
      </w:r>
      <w:r w:rsidRPr="001F2FDC">
        <w:rPr>
          <w:rFonts w:ascii="GHEA Grapalat" w:hAnsi="GHEA Grapalat"/>
          <w:sz w:val="24"/>
          <w:szCs w:val="24"/>
        </w:rPr>
        <w:t xml:space="preserve">սենքի սահմանային բեռնումն է արտադրատեսակում </w:t>
      </w:r>
      <w:r w:rsidRPr="001F2FDC">
        <w:rPr>
          <w:rFonts w:ascii="GHEA Grapalat" w:eastAsia="Times New Roman" w:hAnsi="GHEA Grapalat"/>
          <w:noProof/>
          <w:sz w:val="24"/>
          <w:szCs w:val="24"/>
        </w:rPr>
        <w:t xml:space="preserve">հրագործական </w:t>
      </w:r>
      <w:r w:rsidRPr="001F2FDC">
        <w:rPr>
          <w:rFonts w:ascii="GHEA Grapalat" w:hAnsi="GHEA Grapalat"/>
          <w:sz w:val="24"/>
          <w:szCs w:val="24"/>
        </w:rPr>
        <w:t xml:space="preserve">բաղադրություններով և վառոդով, կիլոգրամ: 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eastAsia="Calibri" w:hAnsi="GHEA Grapalat"/>
        </w:rPr>
      </w:pPr>
      <w:r w:rsidRPr="001F2FDC">
        <w:rPr>
          <w:rFonts w:ascii="GHEA Grapalat" w:hAnsi="GHEA Grapalat" w:cs="Sylfaen"/>
        </w:rPr>
        <w:t xml:space="preserve">Հրագործական </w:t>
      </w:r>
      <w:r w:rsidRPr="001F2FDC">
        <w:rPr>
          <w:rFonts w:ascii="GHEA Grapalat" w:hAnsi="GHEA Grapalat"/>
        </w:rPr>
        <w:t>արտադրանքների համար նախատեսված բոլոր մեծածախ և ծախսային պահեստները պետք է շանթապաշտպանություն ունենան:</w:t>
      </w:r>
      <w:r w:rsidR="00FC294D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Պահեստային</w:t>
      </w:r>
      <w:r w:rsidRPr="001F2FDC">
        <w:rPr>
          <w:rFonts w:ascii="GHEA Grapalat" w:hAnsi="GHEA Grapalat" w:cs="Sylfaen"/>
        </w:rPr>
        <w:t xml:space="preserve"> շենքերն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ու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շինություններն</w:t>
      </w:r>
      <w:r w:rsidRPr="001F2FDC">
        <w:rPr>
          <w:rFonts w:ascii="GHEA Grapalat" w:hAnsi="GHEA Grapalat" w:cs="Times Armenian"/>
        </w:rPr>
        <w:t xml:space="preserve">, </w:t>
      </w:r>
      <w:r w:rsidRPr="001F2FDC">
        <w:rPr>
          <w:rFonts w:ascii="GHEA Grapalat" w:hAnsi="GHEA Grapalat" w:cs="Sylfaen"/>
        </w:rPr>
        <w:t>արտաքին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կայանքները պետք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պաշտպանված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լինեն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կայծակի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ուղղակի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հարվածից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նրա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երկրորդական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դրսևորումներից</w:t>
      </w:r>
      <w:r w:rsidRPr="001F2FDC">
        <w:rPr>
          <w:rFonts w:ascii="GHEA Grapalat" w:hAnsi="GHEA Grapalat" w:cs="Times Armenian"/>
        </w:rPr>
        <w:t xml:space="preserve">, </w:t>
      </w:r>
      <w:r w:rsidRPr="001F2FDC">
        <w:rPr>
          <w:rFonts w:ascii="GHEA Grapalat" w:hAnsi="GHEA Grapalat" w:cs="Sylfaen"/>
        </w:rPr>
        <w:t>ինչպես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նաև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նրանցում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տեղակայված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սարքավորումների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հողակցումը</w:t>
      </w:r>
      <w:r w:rsidRPr="001F2FDC">
        <w:rPr>
          <w:rFonts w:ascii="GHEA Grapalat" w:hAnsi="GHEA Grapalat" w:cs="Times Armenian"/>
        </w:rPr>
        <w:t xml:space="preserve">, </w:t>
      </w:r>
      <w:r w:rsidRPr="001F2FDC">
        <w:rPr>
          <w:rFonts w:ascii="GHEA Grapalat" w:hAnsi="GHEA Grapalat" w:cs="Sylfaen"/>
        </w:rPr>
        <w:t>ստատիկ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էլեկտրականությամբ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պայմանավորված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կայծարձակումը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կանխելու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պետք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կատարվեն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շենքերի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ու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շինությունների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շանթապաշտպանության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նախագծման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սարքվածքի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ու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ստատիկ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էլեկտրականությունից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կայանքների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պաշտպանության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վերաբերյալ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գործող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նորմատիվներին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Times Armenian"/>
        </w:rPr>
        <w:t xml:space="preserve">: </w:t>
      </w:r>
      <w:r w:rsidRPr="001F2FDC">
        <w:rPr>
          <w:rFonts w:ascii="GHEA Grapalat" w:hAnsi="GHEA Grapalat"/>
        </w:rPr>
        <w:t>Պահեստների տարածքի վրա ց</w:t>
      </w:r>
      <w:r w:rsidRPr="001F2FDC">
        <w:rPr>
          <w:rFonts w:ascii="GHEA Grapalat" w:hAnsi="GHEA Grapalat" w:cs="Sylfaen"/>
        </w:rPr>
        <w:t>անկացած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lastRenderedPageBreak/>
        <w:t>դասի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հրդեհավտանգ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գոտիներում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պետք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նախատեսված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լինեն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միջոցներ</w:t>
      </w:r>
      <w:r w:rsidRPr="001F2FDC">
        <w:rPr>
          <w:rFonts w:ascii="GHEA Grapalat" w:hAnsi="GHEA Grapalat" w:cs="Times Armenian"/>
        </w:rPr>
        <w:t xml:space="preserve">` </w:t>
      </w:r>
      <w:r w:rsidRPr="001F2FDC">
        <w:rPr>
          <w:rFonts w:ascii="GHEA Grapalat" w:hAnsi="GHEA Grapalat" w:cs="Sylfaen"/>
        </w:rPr>
        <w:t>սարքավորումներից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էլեկտրաստատիկական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լիցքերը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հանելու</w:t>
      </w:r>
      <w:r w:rsidRPr="001F2FDC">
        <w:rPr>
          <w:rFonts w:ascii="GHEA Grapalat" w:hAnsi="GHEA Grapalat" w:cs="Times Armenian"/>
        </w:rPr>
        <w:t xml:space="preserve"> </w:t>
      </w:r>
      <w:r w:rsidRPr="001F2FDC">
        <w:rPr>
          <w:rFonts w:ascii="GHEA Grapalat" w:hAnsi="GHEA Grapalat" w:cs="Sylfaen"/>
        </w:rPr>
        <w:t>համար:</w:t>
      </w:r>
    </w:p>
    <w:p w:rsidR="00BD4001" w:rsidRPr="001F2FDC" w:rsidRDefault="00BD4001" w:rsidP="008D35CA">
      <w:pPr>
        <w:pStyle w:val="BodyText2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>Պահեստների էլեկտրական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լուսավորությունը,</w:t>
      </w:r>
      <w:r w:rsidR="00EB69E0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էլեկտրասարքավորումների կառուցվածքը պետք է համապատասխանեն էլեկտրակայանքների կառուցվածքին ներկայացվող նորմատիվ և  տեխնիկական  փաստաթղթերի պահանջներին:</w:t>
      </w:r>
    </w:p>
    <w:p w:rsidR="00BD4001" w:rsidRPr="001F2FDC" w:rsidRDefault="00BD4001" w:rsidP="00B2546A">
      <w:pPr>
        <w:pStyle w:val="BodyText2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>Պահեստների օդափոխման համակարգերը պետք է բացառեն օդատարներով հրդեհի տարածման (փոխանցման) հնարավորությունը մեկ շենքից (սենքից) մեկ այլ շենք (սենք):</w:t>
      </w:r>
    </w:p>
    <w:p w:rsidR="00BD4001" w:rsidRPr="009D4900" w:rsidRDefault="00BD4001" w:rsidP="00773086">
      <w:pPr>
        <w:pStyle w:val="BodyText2"/>
        <w:numPr>
          <w:ilvl w:val="0"/>
          <w:numId w:val="36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 w:cs="Arial CIT"/>
        </w:rPr>
      </w:pPr>
      <w:r w:rsidRPr="009D4900">
        <w:rPr>
          <w:rFonts w:ascii="GHEA Grapalat" w:hAnsi="GHEA Grapalat" w:cs="Sylfaen"/>
        </w:rPr>
        <w:t xml:space="preserve">Հրագործական </w:t>
      </w:r>
      <w:r w:rsidRPr="009D4900">
        <w:rPr>
          <w:rFonts w:ascii="GHEA Grapalat" w:hAnsi="GHEA Grapalat"/>
        </w:rPr>
        <w:t>արտադրանքների</w:t>
      </w:r>
      <w:r w:rsidRPr="009D4900">
        <w:rPr>
          <w:rFonts w:ascii="GHEA Grapalat" w:hAnsi="GHEA Grapalat"/>
          <w:lang w:val="hy-AM"/>
        </w:rPr>
        <w:t xml:space="preserve"> </w:t>
      </w:r>
      <w:r w:rsidRPr="009D4900">
        <w:rPr>
          <w:rFonts w:ascii="GHEA Grapalat" w:hAnsi="GHEA Grapalat"/>
        </w:rPr>
        <w:t xml:space="preserve">մեծածախ և մանրածախ </w:t>
      </w:r>
      <w:r w:rsidRPr="009D4900">
        <w:rPr>
          <w:rFonts w:ascii="GHEA Grapalat" w:hAnsi="GHEA Grapalat"/>
          <w:lang w:val="hy-AM"/>
        </w:rPr>
        <w:t>պահեստներ</w:t>
      </w:r>
      <w:r w:rsidRPr="009D4900">
        <w:rPr>
          <w:rFonts w:ascii="GHEA Grapalat" w:hAnsi="GHEA Grapalat"/>
        </w:rPr>
        <w:t>ը պետք է ունենան</w:t>
      </w:r>
      <w:r w:rsidRPr="009D4900">
        <w:rPr>
          <w:rFonts w:ascii="GHEA Grapalat" w:hAnsi="GHEA Grapalat" w:cs="Arial CIT"/>
        </w:rPr>
        <w:t xml:space="preserve"> շուրջօրյա պահպանություն,</w:t>
      </w:r>
      <w:r w:rsidR="00EB69E0" w:rsidRPr="009D4900">
        <w:rPr>
          <w:rFonts w:ascii="GHEA Grapalat" w:hAnsi="GHEA Grapalat" w:cs="Arial CIT"/>
        </w:rPr>
        <w:t xml:space="preserve"> </w:t>
      </w:r>
      <w:r w:rsidRPr="009D4900">
        <w:rPr>
          <w:rFonts w:ascii="GHEA Grapalat" w:hAnsi="GHEA Grapalat" w:cs="Arial CIT"/>
        </w:rPr>
        <w:t xml:space="preserve">որը իրականացվում </w:t>
      </w:r>
      <w:r w:rsidR="00EB69E0" w:rsidRPr="009D4900">
        <w:rPr>
          <w:rFonts w:ascii="GHEA Grapalat" w:hAnsi="GHEA Grapalat" w:cs="Arial CIT"/>
        </w:rPr>
        <w:t xml:space="preserve">է </w:t>
      </w:r>
      <w:r w:rsidRPr="009D4900">
        <w:rPr>
          <w:rFonts w:ascii="GHEA Grapalat" w:hAnsi="GHEA Grapalat" w:cs="Arial CIT"/>
        </w:rPr>
        <w:t xml:space="preserve">Հայաստանի Հանրապետության </w:t>
      </w:r>
      <w:r w:rsidR="00C30333" w:rsidRPr="009D4900">
        <w:rPr>
          <w:rFonts w:ascii="GHEA Grapalat" w:hAnsi="GHEA Grapalat" w:cs="Arial CIT"/>
        </w:rPr>
        <w:t>պետական պահպանության հատուկ պետական մարմինների կողմից</w:t>
      </w:r>
      <w:r w:rsidR="009D4900" w:rsidRPr="009D4900">
        <w:rPr>
          <w:rFonts w:ascii="GHEA Grapalat" w:hAnsi="GHEA Grapalat" w:cs="Arial CIT"/>
        </w:rPr>
        <w:t>, պայմանագրային հիմունքներով կամ</w:t>
      </w:r>
      <w:r w:rsidR="009D4900">
        <w:rPr>
          <w:rFonts w:ascii="GHEA Grapalat" w:hAnsi="GHEA Grapalat" w:cs="Arial CIT"/>
        </w:rPr>
        <w:t xml:space="preserve"> հ</w:t>
      </w:r>
      <w:r w:rsidR="00C30333" w:rsidRPr="009D4900">
        <w:rPr>
          <w:rFonts w:ascii="GHEA Grapalat" w:hAnsi="GHEA Grapalat" w:cs="Arial CIT"/>
        </w:rPr>
        <w:t>ատուկ</w:t>
      </w:r>
      <w:r w:rsidRPr="009D4900">
        <w:rPr>
          <w:rFonts w:ascii="GHEA Grapalat" w:hAnsi="GHEA Grapalat" w:cs="Arial CIT"/>
        </w:rPr>
        <w:t xml:space="preserve"> պահպանություն չիրականացնելու դեպքում, պահեստները պետք է ապահոված լինեն պետական պահպանության մարմինների պահնորդաազդանշանային կենտրոնացված պահպանության դիտակետերին միացված ահազանգման համակարգով կամ ինքնաահազանգման համակարգով, ձայնային և լուսային ազդանշանները տվող ազդասարքը մոտակա պահակակետին միացնելով կամ պահեստի շենքի (սենքի) արտաքին մասին ամրացնելով: Ազդանշանման էներգամատակարարման համակարգը պետք է ունենա </w:t>
      </w:r>
      <w:r w:rsidRPr="009D4900">
        <w:rPr>
          <w:rFonts w:ascii="GHEA Grapalat" w:hAnsi="GHEA Grapalat"/>
        </w:rPr>
        <w:t>էլեկտրամատակարարման</w:t>
      </w:r>
      <w:r w:rsidRPr="009D4900">
        <w:rPr>
          <w:rFonts w:ascii="GHEA Grapalat" w:hAnsi="GHEA Grapalat"/>
          <w:lang w:val="pt-BR"/>
        </w:rPr>
        <w:t xml:space="preserve"> </w:t>
      </w:r>
      <w:r w:rsidRPr="009D4900">
        <w:rPr>
          <w:rFonts w:ascii="GHEA Grapalat" w:hAnsi="GHEA Grapalat"/>
        </w:rPr>
        <w:t>անջատում</w:t>
      </w:r>
      <w:r w:rsidRPr="009D4900">
        <w:rPr>
          <w:rFonts w:ascii="GHEA Grapalat" w:hAnsi="GHEA Grapalat"/>
          <w:lang w:val="pt-BR"/>
        </w:rPr>
        <w:t xml:space="preserve"> </w:t>
      </w:r>
      <w:r w:rsidRPr="009D4900">
        <w:rPr>
          <w:rFonts w:ascii="GHEA Grapalat" w:hAnsi="GHEA Grapalat"/>
        </w:rPr>
        <w:t>ցանցից</w:t>
      </w:r>
      <w:r w:rsidRPr="009D4900">
        <w:rPr>
          <w:rFonts w:ascii="GHEA Grapalat" w:hAnsi="GHEA Grapalat" w:cs="Arial CIT"/>
        </w:rPr>
        <w:t xml:space="preserve"> դեպքում ավտոմատ գործարկվող կրկնակող էլեկտրասնման</w:t>
      </w:r>
      <w:r w:rsidR="00EF3EEA" w:rsidRPr="009D4900">
        <w:rPr>
          <w:rFonts w:ascii="GHEA Grapalat" w:hAnsi="GHEA Grapalat" w:cs="Arial CIT"/>
        </w:rPr>
        <w:t xml:space="preserve"> </w:t>
      </w:r>
      <w:r w:rsidRPr="009D4900">
        <w:rPr>
          <w:rFonts w:ascii="GHEA Grapalat" w:hAnsi="GHEA Grapalat" w:cs="Arial CIT"/>
        </w:rPr>
        <w:t>անկախ աղբյուր:</w:t>
      </w:r>
    </w:p>
    <w:p w:rsidR="00BD4001" w:rsidRPr="001F2FDC" w:rsidRDefault="00BD4001" w:rsidP="00EF3EEA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eastAsia="Calibri" w:hAnsi="GHEA Grapalat"/>
        </w:rPr>
      </w:pPr>
      <w:r w:rsidRPr="001F2FDC">
        <w:rPr>
          <w:rFonts w:ascii="GHEA Grapalat" w:hAnsi="GHEA Grapalat"/>
        </w:rPr>
        <w:t xml:space="preserve">Մեծածախ և մանրածախ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/>
        </w:rPr>
        <w:t>ի պահպանության կազմակերպումը և դրանց տեխնիկական ապահովածությունը պետք է ապահովեն հ</w:t>
      </w:r>
      <w:r w:rsidRPr="001F2FDC">
        <w:rPr>
          <w:rFonts w:ascii="GHEA Grapalat" w:hAnsi="GHEA Grapalat" w:cs="Sylfaen"/>
        </w:rPr>
        <w:t xml:space="preserve">րագործական </w:t>
      </w:r>
      <w:r w:rsidRPr="001F2FDC">
        <w:rPr>
          <w:rFonts w:ascii="GHEA Grapalat" w:hAnsi="GHEA Grapalat"/>
        </w:rPr>
        <w:t xml:space="preserve">արտադրատեսակի պահպանվածությունը:   </w:t>
      </w:r>
    </w:p>
    <w:p w:rsidR="00BD4001" w:rsidRPr="001F2FDC" w:rsidRDefault="00BD4001" w:rsidP="00EF4023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 w:cs="Sylfaen"/>
        </w:rPr>
        <w:t xml:space="preserve">Հրագործական </w:t>
      </w:r>
      <w:r w:rsidRPr="001F2FDC">
        <w:rPr>
          <w:rFonts w:ascii="GHEA Grapalat" w:hAnsi="GHEA Grapalat"/>
        </w:rPr>
        <w:t>արտադրատեսակներով փաթեթվածքները անհրաժեշտ է պահել դարսակներով կամ դարակաշարերի վրա:</w:t>
      </w:r>
      <w:r w:rsidR="00EF3EEA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Դարսակներով կամ դարակաշարերի վրա արտադրատեսակների տեղաբաշխմումը պետք է ապահովի յուրաքանչյուր դարսակից (դարակաշարից) փաթեթվածքների հանելու,</w:t>
      </w:r>
      <w:r w:rsidR="00304538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զննելու և օդափոխության համար մուտքը:</w:t>
      </w:r>
    </w:p>
    <w:p w:rsidR="00BD4001" w:rsidRPr="001F2FDC" w:rsidRDefault="00BD4001" w:rsidP="00304538">
      <w:pPr>
        <w:pStyle w:val="BodyText2"/>
        <w:spacing w:after="0" w:line="360" w:lineRule="auto"/>
        <w:ind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lastRenderedPageBreak/>
        <w:t>Յուրաքանչյուր դարսակի և դարակաշարի վրա պետք է փակցված լինի հրագործական արտադրատեսակի անվանման,</w:t>
      </w:r>
      <w:r w:rsidR="00304538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ինչպես նաև խմբաքանակի համարի նշումներով ցուցանակ:</w:t>
      </w:r>
    </w:p>
    <w:p w:rsidR="00BD4001" w:rsidRPr="001F2FDC" w:rsidRDefault="00BD4001" w:rsidP="00702A09">
      <w:pPr>
        <w:pStyle w:val="BodyText2"/>
        <w:spacing w:after="0" w:line="360" w:lineRule="auto"/>
        <w:ind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 w:cs="Sylfaen"/>
        </w:rPr>
        <w:t xml:space="preserve">Հրագործական </w:t>
      </w:r>
      <w:r w:rsidRPr="001F2FDC">
        <w:rPr>
          <w:rFonts w:ascii="GHEA Grapalat" w:hAnsi="GHEA Grapalat"/>
        </w:rPr>
        <w:t>արտադրատեսակները դարսակներով տեղադրման դեպքում պետք է պատերի երկայնությունով թողնված լինեն 0,8</w:t>
      </w:r>
      <w:r w:rsidR="00304538" w:rsidRPr="001F2FDC">
        <w:rPr>
          <w:rFonts w:ascii="GHEA Grapalat" w:hAnsi="GHEA Grapalat"/>
        </w:rPr>
        <w:t>մ-ից</w:t>
      </w:r>
      <w:r w:rsidRPr="001F2FDC">
        <w:rPr>
          <w:rFonts w:ascii="GHEA Grapalat" w:hAnsi="GHEA Grapalat"/>
        </w:rPr>
        <w:t xml:space="preserve"> ոչ պակաս</w:t>
      </w:r>
      <w:r w:rsidR="00304538" w:rsidRPr="001F2FDC">
        <w:rPr>
          <w:rFonts w:ascii="GHEA Grapalat" w:hAnsi="GHEA Grapalat"/>
        </w:rPr>
        <w:t xml:space="preserve"> լայնությամբ անցումներ, 1</w:t>
      </w:r>
      <w:proofErr w:type="gramStart"/>
      <w:r w:rsidR="00304538" w:rsidRPr="001F2FDC">
        <w:rPr>
          <w:rFonts w:ascii="GHEA Grapalat" w:hAnsi="GHEA Grapalat"/>
        </w:rPr>
        <w:t>,5</w:t>
      </w:r>
      <w:proofErr w:type="gramEnd"/>
      <w:r w:rsidR="00304538" w:rsidRPr="001F2FDC">
        <w:rPr>
          <w:rFonts w:ascii="GHEA Grapalat" w:hAnsi="GHEA Grapalat"/>
        </w:rPr>
        <w:t xml:space="preserve"> մ-</w:t>
      </w:r>
      <w:r w:rsidRPr="001F2FDC">
        <w:rPr>
          <w:rFonts w:ascii="GHEA Grapalat" w:hAnsi="GHEA Grapalat"/>
        </w:rPr>
        <w:t xml:space="preserve">ից ոչ պակաս լայնությամբ երկայնական անցում և  պահեստի երկարության յուրաքանչյուր </w:t>
      </w:r>
      <w:r w:rsidR="00304538" w:rsidRPr="001F2FDC">
        <w:rPr>
          <w:rFonts w:ascii="GHEA Grapalat" w:hAnsi="GHEA Grapalat"/>
        </w:rPr>
        <w:t>6մ-ի վրա 0,8 մ-</w:t>
      </w:r>
      <w:r w:rsidRPr="001F2FDC">
        <w:rPr>
          <w:rFonts w:ascii="GHEA Grapalat" w:hAnsi="GHEA Grapalat"/>
        </w:rPr>
        <w:t>ից ոչ պակաս լայնությամբ լայնական  անուցումներ:</w:t>
      </w:r>
    </w:p>
    <w:p w:rsidR="00BD4001" w:rsidRPr="001F2FDC" w:rsidRDefault="00BD4001" w:rsidP="00702A09">
      <w:pPr>
        <w:pStyle w:val="BodyText2"/>
        <w:spacing w:after="0" w:line="360" w:lineRule="auto"/>
        <w:ind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Դարսակների տեղադրման եղանակը պետք է բացառի դարսակի փլվելը և դարսակում արտադրանքի փաթեթվածքի վնասվելը: </w:t>
      </w:r>
    </w:p>
    <w:p w:rsidR="00BD4001" w:rsidRPr="001F2FDC" w:rsidRDefault="00BD4001" w:rsidP="00702A09">
      <w:pPr>
        <w:pStyle w:val="BodyText2"/>
        <w:spacing w:after="0" w:line="360" w:lineRule="auto"/>
        <w:ind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>Պահեստային շենքերը (սենքերը) դռների բացվածքերի դիմաց պետք է դռների լայնությանը հավասար լայնությամբ ազատ անցումներ ունենան:</w:t>
      </w:r>
    </w:p>
    <w:p w:rsidR="00BD4001" w:rsidRPr="001F2FDC" w:rsidRDefault="00BD4001" w:rsidP="00EF4023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>Պահեստներում հ</w:t>
      </w:r>
      <w:r w:rsidRPr="001F2FDC">
        <w:rPr>
          <w:rFonts w:ascii="GHEA Grapalat" w:hAnsi="GHEA Grapalat" w:cs="Sylfaen"/>
        </w:rPr>
        <w:t xml:space="preserve">րագործական </w:t>
      </w:r>
      <w:r w:rsidRPr="001F2FDC">
        <w:rPr>
          <w:rFonts w:ascii="GHEA Grapalat" w:hAnsi="GHEA Grapalat"/>
        </w:rPr>
        <w:t>արտադրանքների պահման կազմակերպման և անցկացման գործընթացում զբաղված աշխատակիցները պետք է ունենան անհրաժեշտ որակավորում</w:t>
      </w:r>
      <w:r w:rsidR="00E35913" w:rsidRPr="001F2FDC">
        <w:rPr>
          <w:rFonts w:ascii="GHEA Grapalat" w:hAnsi="GHEA Grapalat"/>
        </w:rPr>
        <w:t>՝ «Տեխնիկական անվտանգության ապահովման պետական կարգավորման մասին» օրենքով սահմանված կարգով:</w:t>
      </w:r>
      <w:r w:rsidRPr="001F2FDC">
        <w:rPr>
          <w:rFonts w:ascii="GHEA Grapalat" w:hAnsi="GHEA Grapalat"/>
        </w:rPr>
        <w:t xml:space="preserve"> </w:t>
      </w:r>
    </w:p>
    <w:p w:rsidR="00BD4001" w:rsidRPr="001F2FDC" w:rsidRDefault="00BD4001" w:rsidP="00EF4023">
      <w:pPr>
        <w:pStyle w:val="BodyText2"/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Մեծածախ և մանրածախ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/>
        </w:rPr>
        <w:t>ի տեղաբաշխումը կարող է իրականացվել բնակելի գոտիների տարածքներից դուրս, շենքերից և շինություններից 1500 մ</w:t>
      </w:r>
      <w:r w:rsidR="00FC16ED" w:rsidRPr="001F2FDC">
        <w:rPr>
          <w:rFonts w:ascii="GHEA Grapalat" w:hAnsi="GHEA Grapalat"/>
        </w:rPr>
        <w:t>-ի</w:t>
      </w:r>
      <w:r w:rsidRPr="001F2FDC">
        <w:rPr>
          <w:rFonts w:ascii="GHEA Grapalat" w:hAnsi="GHEA Grapalat"/>
        </w:rPr>
        <w:t>ց ոչ ավելի մոտ, ինչպես նաև 400  մ</w:t>
      </w:r>
      <w:r w:rsidR="00FC16ED" w:rsidRPr="001F2FDC">
        <w:rPr>
          <w:rFonts w:ascii="GHEA Grapalat" w:hAnsi="GHEA Grapalat"/>
        </w:rPr>
        <w:t>-</w:t>
      </w:r>
      <w:r w:rsidRPr="001F2FDC">
        <w:rPr>
          <w:rFonts w:ascii="GHEA Grapalat" w:hAnsi="GHEA Grapalat"/>
        </w:rPr>
        <w:t xml:space="preserve">ից ոչ ավելի մոտ </w:t>
      </w:r>
      <w:r w:rsidRPr="001F2FDC">
        <w:rPr>
          <w:rFonts w:ascii="GHEA Grapalat" w:hAnsi="GHEA Grapalat" w:cs="Sylfaen"/>
        </w:rPr>
        <w:t>ջերմային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էլեկտրական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ուղեգծեր</w:t>
      </w:r>
      <w:r w:rsidRPr="001F2FDC">
        <w:rPr>
          <w:rFonts w:ascii="GHEA Grapalat" w:hAnsi="GHEA Grapalat"/>
        </w:rPr>
        <w:t xml:space="preserve">ից և տրանսպորտային մայրուղիներից: Արգելվում է մեծածախ և մանրածախ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/>
        </w:rPr>
        <w:t>ի տեղաբաշխումը մեծ արժեք ներկայացնող մշակույթային ժառանգության կառուցապատման, պատմամշակույթային հուշարձանների,</w:t>
      </w:r>
      <w:r w:rsidR="00FC16ED"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</w:rPr>
        <w:t>գերեզմանոցների և պաշտպանմունքային կառուցվածքներին հարող տարածքների վրա, արգելանոցների, արգելավայրերի և ազգային պուրակների տարածքներում, ինչպես նաև բնակելի ֆոնդի ոչ բնակելի օբյեկտներում, վտանգավոր և հրդեհավտանգավոր արտադրական օբյեկտների տարածքներում (բացառությամբ հ</w:t>
      </w:r>
      <w:r w:rsidR="00FC16ED" w:rsidRPr="001F2FDC">
        <w:rPr>
          <w:rFonts w:ascii="GHEA Grapalat" w:hAnsi="GHEA Grapalat" w:cs="Sylfaen"/>
        </w:rPr>
        <w:t>րագործա</w:t>
      </w:r>
      <w:r w:rsidRPr="001F2FDC">
        <w:rPr>
          <w:rFonts w:ascii="GHEA Grapalat" w:hAnsi="GHEA Grapalat" w:cs="Sylfaen"/>
        </w:rPr>
        <w:t xml:space="preserve">կան </w:t>
      </w:r>
      <w:r w:rsidRPr="001F2FDC">
        <w:rPr>
          <w:rFonts w:ascii="GHEA Grapalat" w:hAnsi="GHEA Grapalat"/>
        </w:rPr>
        <w:t>արտադրանքներ արտադրող կազմակերպության):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lastRenderedPageBreak/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տարածքում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մեծածախ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պահեստներ</w:t>
      </w:r>
      <w:r w:rsidRPr="001F2FDC">
        <w:rPr>
          <w:rFonts w:ascii="GHEA Grapalat" w:hAnsi="GHEA Grapalat"/>
          <w:sz w:val="24"/>
          <w:szCs w:val="24"/>
        </w:rPr>
        <w:t xml:space="preserve">ի, մանրածախ </w:t>
      </w:r>
      <w:r w:rsidRPr="001F2FDC">
        <w:rPr>
          <w:rFonts w:ascii="GHEA Grapalat" w:hAnsi="GHEA Grapalat"/>
          <w:sz w:val="24"/>
          <w:szCs w:val="24"/>
          <w:lang w:val="hy-AM"/>
        </w:rPr>
        <w:t>պահեստներ</w:t>
      </w:r>
      <w:r w:rsidRPr="001F2FDC">
        <w:rPr>
          <w:rFonts w:ascii="GHEA Grapalat" w:hAnsi="GHEA Grapalat"/>
          <w:sz w:val="24"/>
          <w:szCs w:val="24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մանրածախ առևտրային օբյեկտների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</w:t>
      </w:r>
      <w:r w:rsidRPr="001F2FDC">
        <w:rPr>
          <w:rFonts w:ascii="GHEA Grapalat" w:hAnsi="GHEA Grapalat" w:cs="Sylfaen"/>
          <w:sz w:val="24"/>
          <w:szCs w:val="24"/>
          <w:lang w:val="hy-AM"/>
        </w:rPr>
        <w:t>ռևտրային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կետերի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պահեստանոցների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բեռնման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նորմերը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անզուտ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զանգվածի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հաշվարկից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ելնելով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չգերազանցեն</w:t>
      </w:r>
      <w:r w:rsidR="00201B16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1F2FDC" w:rsidRDefault="00BD4001" w:rsidP="00B2546A">
      <w:pPr>
        <w:numPr>
          <w:ilvl w:val="0"/>
          <w:numId w:val="3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կազմակերպությունում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պետք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է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լինի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նվազագույն քանակություն և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հիմնավորված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լինի արտադրության մեկօրյա արտադրանքի ծավալով և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չ</w:t>
      </w:r>
      <w:r w:rsidRPr="001F2FDC">
        <w:rPr>
          <w:rFonts w:ascii="GHEA Grapalat" w:hAnsi="GHEA Grapalat" w:cs="Sylfaen"/>
          <w:sz w:val="24"/>
          <w:szCs w:val="24"/>
          <w:lang w:val="pt-BR"/>
        </w:rPr>
        <w:t>գերազանցի</w:t>
      </w:r>
      <w:r w:rsidRPr="001F2FDC">
        <w:rPr>
          <w:rFonts w:ascii="GHEA Grapalat" w:hAnsi="GHEA Grapalat"/>
          <w:sz w:val="24"/>
          <w:szCs w:val="24"/>
          <w:lang w:val="pt-BR"/>
        </w:rPr>
        <w:t>`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30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օրվա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արտադրաքանակին</w:t>
      </w:r>
      <w:r w:rsidR="00201B16">
        <w:rPr>
          <w:rFonts w:ascii="Cambria Math" w:hAnsi="Cambria Math" w:cs="Sylfaen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3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մ</w:t>
      </w:r>
      <w:r w:rsidRPr="001F2FDC">
        <w:rPr>
          <w:rFonts w:ascii="GHEA Grapalat" w:hAnsi="GHEA Grapalat"/>
          <w:sz w:val="24"/>
          <w:szCs w:val="24"/>
        </w:rPr>
        <w:t>եծածախ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մանրածախ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պահեստներ</w:t>
      </w:r>
      <w:r w:rsidRPr="001F2FDC">
        <w:rPr>
          <w:rFonts w:ascii="GHEA Grapalat" w:hAnsi="GHEA Grapalat"/>
          <w:sz w:val="24"/>
          <w:szCs w:val="24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>` 10</w:t>
      </w:r>
      <w:r w:rsidR="00B64200" w:rsidRPr="001F2FDC">
        <w:rPr>
          <w:rFonts w:ascii="GHEA Grapalat" w:hAnsi="GHEA Grapalat"/>
          <w:sz w:val="24"/>
          <w:szCs w:val="24"/>
          <w:lang w:val="pt-BR"/>
        </w:rPr>
        <w:t>000կգ-</w:t>
      </w:r>
      <w:r w:rsidRPr="001F2FDC">
        <w:rPr>
          <w:rFonts w:ascii="GHEA Grapalat" w:hAnsi="GHEA Grapalat"/>
          <w:sz w:val="24"/>
          <w:szCs w:val="24"/>
          <w:lang w:val="pt-BR"/>
        </w:rPr>
        <w:t>ը անզուտ զանգվածով</w:t>
      </w:r>
      <w:r w:rsidR="00201B16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702A09">
      <w:pPr>
        <w:numPr>
          <w:ilvl w:val="0"/>
          <w:numId w:val="39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մանրածախ առևտրային օբյեկտների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</w:t>
      </w:r>
      <w:r w:rsidRPr="001F2FDC">
        <w:rPr>
          <w:rFonts w:ascii="GHEA Grapalat" w:hAnsi="GHEA Grapalat" w:cs="Sylfaen"/>
          <w:sz w:val="24"/>
          <w:szCs w:val="24"/>
          <w:lang w:val="hy-AM"/>
        </w:rPr>
        <w:t>ռևտրային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կետերի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պահեստանոցներ</w:t>
      </w:r>
      <w:r w:rsidRPr="001F2FDC">
        <w:rPr>
          <w:rFonts w:ascii="GHEA Grapalat" w:hAnsi="GHEA Grapalat"/>
          <w:sz w:val="24"/>
          <w:szCs w:val="24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(25 </w:t>
      </w:r>
      <w:r w:rsidR="00B64200" w:rsidRPr="001F2FDC">
        <w:rPr>
          <w:rFonts w:ascii="GHEA Grapalat" w:hAnsi="GHEA Grapalat"/>
          <w:sz w:val="24"/>
          <w:szCs w:val="24"/>
        </w:rPr>
        <w:t>մ</w:t>
      </w:r>
      <w:r w:rsidR="00B64200" w:rsidRPr="00C851C6">
        <w:rPr>
          <w:rFonts w:ascii="GHEA Grapalat" w:hAnsi="GHEA Grapalat"/>
          <w:sz w:val="24"/>
          <w:szCs w:val="24"/>
          <w:vertAlign w:val="superscript"/>
          <w:lang w:val="pt-BR"/>
        </w:rPr>
        <w:t>2</w:t>
      </w:r>
      <w:r w:rsidR="00B64200" w:rsidRPr="001F2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մակերեսից ավելի)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յուրաքանչյուր 25 </w:t>
      </w:r>
      <w:r w:rsidR="00B64200" w:rsidRPr="001F2FDC">
        <w:rPr>
          <w:rFonts w:ascii="GHEA Grapalat" w:hAnsi="GHEA Grapalat"/>
          <w:sz w:val="24"/>
          <w:szCs w:val="24"/>
        </w:rPr>
        <w:t>մ</w:t>
      </w:r>
      <w:r w:rsidR="00B64200" w:rsidRPr="00C851C6">
        <w:rPr>
          <w:rFonts w:ascii="GHEA Grapalat" w:hAnsi="GHEA Grapalat"/>
          <w:sz w:val="24"/>
          <w:szCs w:val="24"/>
          <w:vertAlign w:val="superscript"/>
          <w:lang w:val="pt-BR"/>
        </w:rPr>
        <w:t xml:space="preserve">2 </w:t>
      </w:r>
      <w:r w:rsidRPr="001F2FDC">
        <w:rPr>
          <w:rFonts w:ascii="GHEA Grapalat" w:hAnsi="GHEA Grapalat"/>
          <w:sz w:val="24"/>
          <w:szCs w:val="24"/>
          <w:lang w:val="pt-BR"/>
        </w:rPr>
        <w:t>մակերեսի համար 1200 կ</w:t>
      </w:r>
      <w:r w:rsidR="00B64200" w:rsidRPr="001F2FDC">
        <w:rPr>
          <w:rFonts w:ascii="GHEA Grapalat" w:hAnsi="GHEA Grapalat"/>
          <w:sz w:val="24"/>
          <w:szCs w:val="24"/>
          <w:lang w:val="pt-BR"/>
        </w:rPr>
        <w:t xml:space="preserve">գ </w:t>
      </w:r>
      <w:r w:rsidRPr="001F2FDC">
        <w:rPr>
          <w:rFonts w:ascii="GHEA Grapalat" w:hAnsi="GHEA Grapalat"/>
          <w:sz w:val="24"/>
          <w:szCs w:val="24"/>
          <w:lang w:val="pt-BR"/>
        </w:rPr>
        <w:t>անզուտ զանգվածով, բայց ընդհանուր զանգվածով ոչ ավելի 2000 կ</w:t>
      </w:r>
      <w:r w:rsidR="006B6785" w:rsidRPr="001F2FDC">
        <w:rPr>
          <w:rFonts w:ascii="GHEA Grapalat" w:hAnsi="GHEA Grapalat"/>
          <w:sz w:val="24"/>
          <w:szCs w:val="24"/>
          <w:lang w:val="pt-BR"/>
        </w:rPr>
        <w:t>գ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անզուտ զանգվածով:</w:t>
      </w:r>
    </w:p>
    <w:p w:rsidR="00BD4001" w:rsidRPr="001F2FDC" w:rsidRDefault="00BD4001" w:rsidP="006B6785">
      <w:pPr>
        <w:spacing w:after="0" w:line="360" w:lineRule="auto"/>
        <w:ind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Արգելվում է </w:t>
      </w:r>
      <w:r w:rsidRPr="001F2FDC">
        <w:rPr>
          <w:rFonts w:ascii="GHEA Grapalat" w:hAnsi="GHEA Grapalat"/>
          <w:sz w:val="24"/>
          <w:szCs w:val="24"/>
        </w:rPr>
        <w:t>տրանսպորտային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բեռնարկղերում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պահել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արտադրանքները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6B6785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LiberationSerif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պահեստի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տեղաբաշխման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համար </w:t>
      </w:r>
      <w:r w:rsidRPr="001F2FDC">
        <w:rPr>
          <w:rFonts w:ascii="GHEA Grapalat" w:hAnsi="GHEA Grapalat"/>
          <w:sz w:val="24"/>
          <w:szCs w:val="24"/>
        </w:rPr>
        <w:t>շենքերի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շինությունների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վարձակալության (ենթավարձակալության) դեպքում,</w:t>
      </w:r>
      <w:r w:rsidR="006B6785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դրանք </w:t>
      </w:r>
      <w:r w:rsidR="00CB4E53" w:rsidRPr="001F2FDC">
        <w:rPr>
          <w:rFonts w:ascii="GHEA Grapalat" w:hAnsi="GHEA Grapalat"/>
          <w:sz w:val="24"/>
          <w:szCs w:val="24"/>
          <w:lang w:val="pt-BR"/>
        </w:rPr>
        <w:t>շահագործող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կազմակերպությունը վարձակալության (ենթավարձակալության) պայմանագիրի օրինական ուժի մեջ մտնել</w:t>
      </w:r>
      <w:r w:rsidR="00DA7C20" w:rsidRPr="001F2FDC">
        <w:rPr>
          <w:rFonts w:ascii="GHEA Grapalat" w:hAnsi="GHEA Grapalat"/>
          <w:sz w:val="24"/>
          <w:szCs w:val="24"/>
          <w:lang w:val="pt-BR"/>
        </w:rPr>
        <w:t xml:space="preserve">ուց հետո </w:t>
      </w:r>
      <w:r w:rsidR="001B33FC" w:rsidRPr="001F2FDC">
        <w:rPr>
          <w:rFonts w:ascii="GHEA Grapalat" w:hAnsi="GHEA Grapalat"/>
          <w:sz w:val="24"/>
          <w:szCs w:val="24"/>
          <w:lang w:val="pt-BR"/>
        </w:rPr>
        <w:t xml:space="preserve">«Տեխնիկական անվտանգության ապահովման պետական կարգավորման մասին» օրենքով սահմանված կարգով </w:t>
      </w:r>
      <w:r w:rsidR="0013774E" w:rsidRPr="001F2FDC">
        <w:rPr>
          <w:rFonts w:ascii="GHEA Grapalat" w:hAnsi="GHEA Grapalat"/>
          <w:sz w:val="24"/>
          <w:szCs w:val="24"/>
          <w:lang w:val="pt-BR"/>
        </w:rPr>
        <w:t xml:space="preserve">անհրաժեշտ դիմում </w:t>
      </w:r>
      <w:r w:rsidR="00CB4E53" w:rsidRPr="001F2FDC">
        <w:rPr>
          <w:rFonts w:ascii="GHEA Grapalat" w:hAnsi="GHEA Grapalat"/>
          <w:sz w:val="24"/>
          <w:szCs w:val="24"/>
          <w:lang w:val="pt-BR"/>
        </w:rPr>
        <w:t>պետք է ներկայացի</w:t>
      </w:r>
      <w:r w:rsidR="0013774E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202FD0" w:rsidRPr="001F2FDC">
        <w:rPr>
          <w:rFonts w:ascii="GHEA Grapalat" w:hAnsi="GHEA Grapalat"/>
          <w:sz w:val="24"/>
          <w:szCs w:val="24"/>
          <w:lang w:val="pt-BR"/>
        </w:rPr>
        <w:t>լիազոր մարմնի կողմից վարվող արտադրական վտանգավոր օբյեկտների պետական ռեեստր</w:t>
      </w:r>
      <w:r w:rsidR="0013774E"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EF4023">
      <w:pPr>
        <w:numPr>
          <w:ilvl w:val="0"/>
          <w:numId w:val="36"/>
        </w:numPr>
        <w:spacing w:after="0" w:line="360" w:lineRule="auto"/>
        <w:ind w:left="0" w:firstLine="547"/>
        <w:jc w:val="both"/>
        <w:rPr>
          <w:rFonts w:ascii="GHEA Grapalat" w:hAnsi="GHEA Grapalat" w:cs="LiberationSerif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նախատեսված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պահեստները</w:t>
      </w:r>
      <w:r w:rsidR="00201B16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1F2FDC" w:rsidRDefault="00BD4001" w:rsidP="00EF4023">
      <w:pPr>
        <w:pStyle w:val="BodyText2"/>
        <w:numPr>
          <w:ilvl w:val="0"/>
          <w:numId w:val="40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ենթակա են գրանցման  </w:t>
      </w:r>
      <w:r w:rsidRPr="001F2FDC">
        <w:rPr>
          <w:rFonts w:ascii="GHEA Grapalat" w:hAnsi="GHEA Grapalat" w:cs="Sylfaen"/>
          <w:lang w:val="af-ZA"/>
        </w:rPr>
        <w:t>արտադրական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վտանգավոր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օբյեկտների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ռեեստրում և</w:t>
      </w:r>
      <w:r w:rsidRPr="001F2FDC">
        <w:rPr>
          <w:rFonts w:ascii="GHEA Grapalat" w:hAnsi="GHEA Grapalat" w:cs="Times Armenian"/>
          <w:lang w:val="af-ZA"/>
        </w:rPr>
        <w:t xml:space="preserve"> տ</w:t>
      </w:r>
      <w:r w:rsidRPr="001F2FDC">
        <w:rPr>
          <w:rFonts w:ascii="GHEA Grapalat" w:hAnsi="GHEA Grapalat" w:cs="Sylfaen"/>
        </w:rPr>
        <w:t>եխնիկական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անվտանգության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փորձաքննության</w:t>
      </w:r>
      <w:r w:rsidRPr="001F2FDC">
        <w:rPr>
          <w:rFonts w:ascii="GHEA Grapalat" w:hAnsi="GHEA Grapalat" w:cs="Sylfaen"/>
          <w:lang w:val="af-ZA"/>
        </w:rPr>
        <w:t xml:space="preserve">` </w:t>
      </w:r>
      <w:r w:rsidRPr="001F2FDC">
        <w:rPr>
          <w:rFonts w:ascii="GHEA Grapalat" w:hAnsi="GHEA Grapalat" w:cs="Times Armenian"/>
          <w:lang w:val="af-ZA"/>
        </w:rPr>
        <w:t>«</w:t>
      </w:r>
      <w:r w:rsidRPr="001F2FDC">
        <w:rPr>
          <w:rFonts w:ascii="GHEA Grapalat" w:hAnsi="GHEA Grapalat" w:cs="Sylfaen"/>
          <w:lang w:val="af-ZA"/>
        </w:rPr>
        <w:t>Տեխնիկական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lastRenderedPageBreak/>
        <w:t>անվտանգության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ապահովման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պետական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կարգավորման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Pr="001F2FDC">
        <w:rPr>
          <w:rFonts w:ascii="GHEA Grapalat" w:hAnsi="GHEA Grapalat" w:cs="Sylfaen"/>
          <w:lang w:val="af-ZA"/>
        </w:rPr>
        <w:t>մասին»</w:t>
      </w:r>
      <w:r w:rsidRPr="001F2FDC">
        <w:rPr>
          <w:rFonts w:ascii="GHEA Grapalat" w:hAnsi="GHEA Grapalat" w:cs="Times Armenian"/>
          <w:lang w:val="af-ZA"/>
        </w:rPr>
        <w:t xml:space="preserve"> </w:t>
      </w:r>
      <w:r w:rsidR="0013774E" w:rsidRPr="001F2FDC">
        <w:rPr>
          <w:rFonts w:ascii="GHEA Grapalat" w:hAnsi="GHEA Grapalat" w:cs="Sylfaen"/>
          <w:lang w:val="af-ZA"/>
        </w:rPr>
        <w:t>օրենքով սահմանված կարգով</w:t>
      </w:r>
      <w:r w:rsidR="00201B16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2"/>
          <w:numId w:val="41"/>
        </w:numPr>
        <w:tabs>
          <w:tab w:val="num" w:pos="-3420"/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պետք է ունենան այդ պահեստներում օգտագործվող</w:t>
      </w:r>
      <w:r w:rsidRPr="001F2FDC">
        <w:rPr>
          <w:rFonts w:ascii="GHEA Grapalat" w:hAnsi="GHEA Grapalat" w:cs="Times Armenian"/>
          <w:lang w:val="pt-BR"/>
        </w:rPr>
        <w:t xml:space="preserve">  </w:t>
      </w:r>
      <w:r w:rsidRPr="001F2FDC">
        <w:rPr>
          <w:rFonts w:ascii="GHEA Grapalat" w:hAnsi="GHEA Grapalat" w:cs="Sylfaen"/>
          <w:lang w:val="pt-BR"/>
        </w:rPr>
        <w:t>բոլոր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տեսակի տեխնոլոգիական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սարքավորումների</w:t>
      </w:r>
      <w:r w:rsidRPr="001F2FDC">
        <w:rPr>
          <w:rFonts w:ascii="GHEA Grapalat" w:hAnsi="GHEA Grapalat" w:cs="Times Armenian"/>
          <w:lang w:val="pt-BR"/>
        </w:rPr>
        <w:t>,</w:t>
      </w:r>
      <w:r w:rsidRPr="001F2FDC">
        <w:rPr>
          <w:rFonts w:ascii="GHEA Grapalat" w:hAnsi="GHEA Grapalat" w:cs="Sylfaen"/>
          <w:lang w:val="pt-BR"/>
        </w:rPr>
        <w:t xml:space="preserve"> տեխնիկական սարքերի ու միջոցների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ապահովիչ սարքերի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հսկիչ</w:t>
      </w:r>
      <w:r w:rsidRPr="001F2FDC">
        <w:rPr>
          <w:rFonts w:ascii="GHEA Grapalat" w:hAnsi="GHEA Grapalat" w:cs="Times Armenian"/>
          <w:lang w:val="pt-BR"/>
        </w:rPr>
        <w:t>-</w:t>
      </w:r>
      <w:r w:rsidRPr="001F2FDC">
        <w:rPr>
          <w:rFonts w:ascii="GHEA Grapalat" w:hAnsi="GHEA Grapalat" w:cs="Sylfaen"/>
          <w:lang w:val="pt-BR"/>
        </w:rPr>
        <w:t>չափիչ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սարքերի</w:t>
      </w:r>
      <w:r w:rsidRPr="001F2FDC">
        <w:rPr>
          <w:rFonts w:ascii="GHEA Grapalat" w:hAnsi="GHEA Grapalat" w:cs="Times Armenian"/>
          <w:lang w:val="pt-BR"/>
        </w:rPr>
        <w:t>,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օդափոխության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հակավթարային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հակահրդեհային, հատուկ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սարքերի</w:t>
      </w:r>
      <w:r w:rsidRPr="001F2FDC">
        <w:rPr>
          <w:rFonts w:ascii="GHEA Grapalat" w:hAnsi="GHEA Grapalat" w:cs="Times Armenian"/>
          <w:lang w:val="pt-BR"/>
        </w:rPr>
        <w:t xml:space="preserve"> և </w:t>
      </w:r>
      <w:r w:rsidRPr="001F2FDC">
        <w:rPr>
          <w:rFonts w:ascii="GHEA Grapalat" w:hAnsi="GHEA Grapalat" w:cs="Sylfaen"/>
          <w:lang w:val="pt-BR"/>
        </w:rPr>
        <w:t>պարագաների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տեխնոլոգիական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փաստաթղթեր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անձնագրեր, ինչպես նաև դրանց ստուգման</w:t>
      </w:r>
      <w:r w:rsidRPr="001F2FDC">
        <w:rPr>
          <w:rFonts w:ascii="GHEA Grapalat" w:hAnsi="GHEA Grapalat" w:cs="Times Armenian"/>
          <w:lang w:val="pt-BR"/>
        </w:rPr>
        <w:t xml:space="preserve"> և </w:t>
      </w:r>
      <w:r w:rsidRPr="001F2FDC">
        <w:rPr>
          <w:rFonts w:ascii="GHEA Grapalat" w:hAnsi="GHEA Grapalat" w:cs="Sylfaen"/>
          <w:lang w:val="pt-BR"/>
        </w:rPr>
        <w:t>փորձարկման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ակտեր</w:t>
      </w:r>
      <w:r w:rsidR="00201B16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2"/>
          <w:numId w:val="41"/>
        </w:numPr>
        <w:tabs>
          <w:tab w:val="num" w:pos="-3420"/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պետք է ունենան </w:t>
      </w:r>
      <w:r w:rsidRPr="001F2FDC">
        <w:rPr>
          <w:rFonts w:ascii="GHEA Grapalat" w:hAnsi="GHEA Grapalat" w:cs="Times Armenian"/>
          <w:lang w:val="pt-BR"/>
        </w:rPr>
        <w:t>պահեստը շահագործող</w:t>
      </w:r>
      <w:r w:rsidRPr="001F2FDC">
        <w:rPr>
          <w:rFonts w:ascii="GHEA Grapalat" w:hAnsi="GHEA Grapalat" w:cs="Sylfaen"/>
          <w:lang w:val="pt-BR"/>
        </w:rPr>
        <w:t xml:space="preserve"> կազմակերպության գործադիր մարմնի կողմից հաստատված և կազմակերպության</w:t>
      </w:r>
      <w:r w:rsidRPr="001F2FDC">
        <w:rPr>
          <w:rFonts w:ascii="GHEA Grapalat" w:hAnsi="GHEA Grapalat" w:cs="Times Armenian"/>
          <w:lang w:val="pt-BR"/>
        </w:rPr>
        <w:t xml:space="preserve"> ստանդարտներով սահմանված</w:t>
      </w:r>
      <w:r w:rsidRPr="001F2FDC">
        <w:rPr>
          <w:rFonts w:ascii="GHEA Grapalat" w:hAnsi="GHEA Grapalat"/>
          <w:lang w:val="pt-BR"/>
        </w:rPr>
        <w:t>`</w:t>
      </w:r>
    </w:p>
    <w:p w:rsidR="00BD4001" w:rsidRPr="001F2FDC" w:rsidRDefault="00BD4001" w:rsidP="00BA6D79">
      <w:pPr>
        <w:pStyle w:val="BodyText2"/>
        <w:spacing w:after="0" w:line="360" w:lineRule="auto"/>
        <w:ind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>ա</w:t>
      </w:r>
      <w:r w:rsidRPr="001F2FDC">
        <w:rPr>
          <w:rFonts w:ascii="GHEA Grapalat" w:hAnsi="GHEA Grapalat" w:cs="Times Armenian"/>
          <w:lang w:val="pt-BR"/>
        </w:rPr>
        <w:t>.  պահեստի շահագործման</w:t>
      </w:r>
      <w:r w:rsidRPr="001F2FDC">
        <w:rPr>
          <w:rFonts w:ascii="GHEA Grapalat" w:hAnsi="GHEA Grapalat" w:cs="Sylfaen"/>
          <w:lang w:val="pt-BR"/>
        </w:rPr>
        <w:t xml:space="preserve"> գործընթացները կանոնակարգող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գործելակարգեր,</w:t>
      </w:r>
      <w:r w:rsidRPr="001F2FDC">
        <w:rPr>
          <w:rFonts w:ascii="GHEA Grapalat" w:hAnsi="GHEA Grapalat"/>
          <w:lang w:val="pt-BR"/>
        </w:rPr>
        <w:t xml:space="preserve"> </w:t>
      </w:r>
    </w:p>
    <w:p w:rsidR="00BD4001" w:rsidRPr="001F2FDC" w:rsidRDefault="00BD4001" w:rsidP="00BA6D79">
      <w:pPr>
        <w:pStyle w:val="BodyText2"/>
        <w:spacing w:after="0" w:line="360" w:lineRule="auto"/>
        <w:ind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>բ</w:t>
      </w:r>
      <w:r w:rsidRPr="001F2FDC">
        <w:rPr>
          <w:rFonts w:ascii="GHEA Grapalat" w:hAnsi="GHEA Grapalat" w:cs="Times Armenian"/>
          <w:lang w:val="pt-BR"/>
        </w:rPr>
        <w:t xml:space="preserve">.  արտակարգ </w:t>
      </w:r>
      <w:r w:rsidRPr="001F2FDC">
        <w:rPr>
          <w:rFonts w:ascii="GHEA Grapalat" w:hAnsi="GHEA Grapalat" w:cs="Sylfaen"/>
          <w:lang w:val="pt-BR"/>
        </w:rPr>
        <w:t>իրավիճակներում գործելու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պլան,</w:t>
      </w:r>
    </w:p>
    <w:p w:rsidR="00BD4001" w:rsidRPr="001F2FDC" w:rsidRDefault="00BD4001" w:rsidP="00BA6D79">
      <w:pPr>
        <w:pStyle w:val="BodyText2"/>
        <w:tabs>
          <w:tab w:val="left" w:pos="0"/>
        </w:tabs>
        <w:spacing w:after="0" w:line="360" w:lineRule="auto"/>
        <w:ind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>գ</w:t>
      </w:r>
      <w:r w:rsidRPr="001F2FDC">
        <w:rPr>
          <w:rFonts w:ascii="GHEA Grapalat" w:hAnsi="GHEA Grapalat" w:cs="Times Armenian"/>
          <w:lang w:val="pt-BR"/>
        </w:rPr>
        <w:t xml:space="preserve">. </w:t>
      </w:r>
      <w:r w:rsidRPr="001F2FDC">
        <w:rPr>
          <w:rFonts w:ascii="GHEA Grapalat" w:hAnsi="GHEA Grapalat" w:cs="Sylfaen"/>
          <w:lang w:val="pt-BR"/>
        </w:rPr>
        <w:t>աշխատանքային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արտադրական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շահագործման</w:t>
      </w:r>
      <w:r w:rsidRPr="001F2FDC">
        <w:rPr>
          <w:rFonts w:ascii="GHEA Grapalat" w:hAnsi="GHEA Grapalat" w:cs="Times Armenian"/>
          <w:lang w:val="pt-BR"/>
        </w:rPr>
        <w:t>,</w:t>
      </w:r>
      <w:r w:rsidR="00242136"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աշխատանքի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պաշտպանության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հրդեհային և տեխնիկական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անվտանգության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այլ հրահանգներ:  Հրահանգների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մշակման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ժամանակ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պետք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է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հաշվի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="00242136" w:rsidRPr="001F2FDC">
        <w:rPr>
          <w:rFonts w:ascii="GHEA Grapalat" w:hAnsi="GHEA Grapalat" w:cs="Sylfaen"/>
          <w:lang w:val="pt-BR"/>
        </w:rPr>
        <w:t>առնվեն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արտադրանքներ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արտադրող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կազմակերպությունների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կողմից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տրված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տեխնիկական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փաստաթղթերի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անձնագրերի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շահագործման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հրահանգների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  <w:lang w:val="pt-BR"/>
        </w:rPr>
        <w:t>ինչպես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նաև տվյալ ոլորտին վերաբերող իրավական այլ ակտերի 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="00242136" w:rsidRPr="001F2FDC">
        <w:rPr>
          <w:rFonts w:ascii="GHEA Grapalat" w:hAnsi="GHEA Grapalat" w:cs="Times Armenian"/>
          <w:lang w:val="pt-BR"/>
        </w:rPr>
        <w:t xml:space="preserve">սույն </w:t>
      </w:r>
      <w:r w:rsidR="00BA6D79" w:rsidRPr="001F2FDC">
        <w:rPr>
          <w:rFonts w:ascii="GHEA Grapalat" w:hAnsi="GHEA Grapalat" w:cs="Times Armenian"/>
          <w:lang w:val="pt-BR"/>
        </w:rPr>
        <w:t>Կանոն</w:t>
      </w:r>
      <w:r w:rsidR="00BE70BD">
        <w:rPr>
          <w:rFonts w:ascii="GHEA Grapalat" w:hAnsi="GHEA Grapalat" w:cs="Times Armenian"/>
          <w:lang w:val="hy-AM"/>
        </w:rPr>
        <w:t>ներ</w:t>
      </w:r>
      <w:r w:rsidR="00BA6D79" w:rsidRPr="001F2FDC">
        <w:rPr>
          <w:rFonts w:ascii="GHEA Grapalat" w:hAnsi="GHEA Grapalat" w:cs="Times Armenian"/>
          <w:lang w:val="pt-BR"/>
        </w:rPr>
        <w:t>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սահմանված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պահանջները:</w:t>
      </w:r>
    </w:p>
    <w:p w:rsidR="00BD4001" w:rsidRPr="001F2FDC" w:rsidRDefault="00BD4001" w:rsidP="00EF4023">
      <w:pPr>
        <w:pStyle w:val="BodyText2"/>
        <w:numPr>
          <w:ilvl w:val="0"/>
          <w:numId w:val="42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Մեծածախ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մանրածախ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 w:cs="Sylfaen"/>
          <w:lang w:val="pt-BR"/>
        </w:rPr>
        <w:t xml:space="preserve">ը </w:t>
      </w:r>
      <w:r w:rsidRPr="001F2FDC">
        <w:rPr>
          <w:rFonts w:ascii="GHEA Grapalat" w:hAnsi="GHEA Grapalat" w:cs="Sylfaen"/>
        </w:rPr>
        <w:t>շահագործող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անձնակազմում</w:t>
      </w:r>
      <w:r w:rsidRPr="001F2FDC">
        <w:rPr>
          <w:rFonts w:ascii="GHEA Grapalat" w:hAnsi="GHEA Grapalat" w:cs="Times Armenian"/>
          <w:lang w:val="pt-BR"/>
        </w:rPr>
        <w:t xml:space="preserve">  </w:t>
      </w:r>
      <w:r w:rsidRPr="001F2FDC">
        <w:rPr>
          <w:rFonts w:ascii="GHEA Grapalat" w:hAnsi="GHEA Grapalat" w:cs="Sylfaen"/>
        </w:rPr>
        <w:t>ընդգրկված</w:t>
      </w:r>
      <w:r w:rsidRPr="001F2FDC">
        <w:rPr>
          <w:rFonts w:ascii="GHEA Grapalat" w:hAnsi="GHEA Grapalat"/>
          <w:lang w:val="pt-BR"/>
        </w:rPr>
        <w:t xml:space="preserve"> </w:t>
      </w:r>
      <w:r w:rsidR="008B1B14" w:rsidRPr="001F2FDC">
        <w:rPr>
          <w:rFonts w:ascii="GHEA Grapalat" w:hAnsi="GHEA Grapalat" w:cs="Sylfaen"/>
        </w:rPr>
        <w:t>ինժեներատեխնիկական</w:t>
      </w:r>
      <w:r w:rsidR="008B1B14" w:rsidRPr="00C851C6">
        <w:rPr>
          <w:rFonts w:ascii="GHEA Grapalat" w:hAnsi="GHEA Grapalat" w:cs="Sylfaen"/>
          <w:lang w:val="pt-BR"/>
        </w:rPr>
        <w:t xml:space="preserve"> </w:t>
      </w:r>
      <w:r w:rsidR="008B1B14" w:rsidRPr="001F2FDC">
        <w:rPr>
          <w:rFonts w:ascii="GHEA Grapalat" w:hAnsi="GHEA Grapalat" w:cs="Sylfaen"/>
        </w:rPr>
        <w:t>և</w:t>
      </w:r>
      <w:r w:rsidR="008B1B14" w:rsidRPr="00C851C6">
        <w:rPr>
          <w:rFonts w:ascii="GHEA Grapalat" w:hAnsi="GHEA Grapalat" w:cs="Sylfaen"/>
          <w:lang w:val="pt-BR"/>
        </w:rPr>
        <w:t xml:space="preserve"> </w:t>
      </w:r>
      <w:r w:rsidR="008B1B14" w:rsidRPr="001F2FDC">
        <w:rPr>
          <w:rFonts w:ascii="GHEA Grapalat" w:hAnsi="GHEA Grapalat" w:cs="Sylfaen"/>
        </w:rPr>
        <w:t>մասնագետ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կադրերի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ուսուցումը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որակավորումը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կատարվում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Հայաստանի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Հանրապետության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օրենսդրությամբ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սահմանված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կարգով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  <w:lang w:val="ru-RU"/>
        </w:rPr>
        <w:t>ինչպես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նաև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 w:cs="Sylfaen"/>
          <w:lang w:val="pt-BR"/>
        </w:rPr>
        <w:t xml:space="preserve">ը </w:t>
      </w:r>
      <w:r w:rsidRPr="001F2FDC">
        <w:rPr>
          <w:rFonts w:ascii="GHEA Grapalat" w:hAnsi="GHEA Grapalat" w:cs="Sylfaen"/>
        </w:rPr>
        <w:t>շահագործող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գործադիր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մարմնի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կողմից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մշակված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հետևյալ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միջոցառումներ</w:t>
      </w:r>
      <w:r w:rsidRPr="001F2FDC">
        <w:rPr>
          <w:rFonts w:ascii="GHEA Grapalat" w:hAnsi="GHEA Grapalat" w:cs="Sylfaen"/>
        </w:rPr>
        <w:t>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իրականացնելով</w:t>
      </w:r>
      <w:r w:rsidRPr="001F2FDC">
        <w:rPr>
          <w:rFonts w:ascii="GHEA Grapalat" w:hAnsi="GHEA Grapalat" w:cs="Sylfaen"/>
          <w:lang w:val="pt-BR"/>
        </w:rPr>
        <w:t>`</w:t>
      </w:r>
    </w:p>
    <w:p w:rsidR="00BD4001" w:rsidRPr="001F2FDC" w:rsidRDefault="00BD4001" w:rsidP="0036148B">
      <w:pPr>
        <w:pStyle w:val="BodyText2"/>
        <w:numPr>
          <w:ilvl w:val="0"/>
          <w:numId w:val="43"/>
        </w:numPr>
        <w:spacing w:after="0"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անձնակազմի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մասնագիտական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որակավորում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ունեցող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="008B1B14" w:rsidRPr="001F2FDC">
        <w:rPr>
          <w:rFonts w:ascii="GHEA Grapalat" w:hAnsi="GHEA Grapalat" w:cs="Sylfaen"/>
        </w:rPr>
        <w:t>ինժեներատեխնիկական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կադրերից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 w:cs="Sylfaen"/>
        </w:rPr>
        <w:t>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lastRenderedPageBreak/>
        <w:t>անվտանգ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շահագործման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արտադրանքների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ընդունման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հաշվառման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բացթողման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հսկողության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պատասխանատու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ստեղծեն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հատուկ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պատասխանատու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կառույց</w:t>
      </w:r>
      <w:r w:rsidRPr="001F2FDC">
        <w:rPr>
          <w:rFonts w:ascii="GHEA Grapalat" w:hAnsi="GHEA Grapalat" w:cs="Times Armenian"/>
          <w:lang w:val="pt-BR"/>
        </w:rPr>
        <w:t xml:space="preserve"> (</w:t>
      </w:r>
      <w:r w:rsidRPr="001F2FDC">
        <w:rPr>
          <w:rFonts w:ascii="GHEA Grapalat" w:hAnsi="GHEA Grapalat" w:cs="Sylfaen"/>
        </w:rPr>
        <w:t>տեխնիկական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անվտանգության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ծառայություն</w:t>
      </w:r>
      <w:r w:rsidRPr="001F2FDC">
        <w:rPr>
          <w:rFonts w:ascii="GHEA Grapalat" w:hAnsi="GHEA Grapalat" w:cs="Times Armenian"/>
          <w:lang w:val="pt-BR"/>
        </w:rPr>
        <w:t xml:space="preserve">), </w:t>
      </w:r>
      <w:r w:rsidRPr="001F2FDC">
        <w:rPr>
          <w:rFonts w:ascii="GHEA Grapalat" w:hAnsi="GHEA Grapalat" w:cs="Sylfaen"/>
        </w:rPr>
        <w:t>որոնք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առնվազն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երեք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տարին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մեկ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անգամ</w:t>
      </w:r>
      <w:r w:rsidRPr="001F2FDC">
        <w:rPr>
          <w:rFonts w:ascii="GHEA Grapalat" w:hAnsi="GHEA Grapalat" w:cs="Sylfaen"/>
          <w:lang w:val="pt-BR"/>
        </w:rPr>
        <w:t>,</w:t>
      </w:r>
      <w:r w:rsidR="00A67F2F"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համաձայն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գործադիր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մարմնի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կողմից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հաստատված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ժամանակացույցի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Times Armenian"/>
        </w:rPr>
        <w:t>անցնում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մասնագիտական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որակավորման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ստուգում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ուսուցում</w:t>
      </w:r>
      <w:r w:rsidRPr="001F2FDC">
        <w:rPr>
          <w:rFonts w:ascii="GHEA Grapalat" w:hAnsi="GHEA Grapalat" w:cs="Times Armenian"/>
          <w:lang w:val="pt-BR"/>
        </w:rPr>
        <w:t>:</w:t>
      </w:r>
      <w:r w:rsidR="00A67F2F"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Arial CIT"/>
          <w:lang w:val="pt-BR"/>
        </w:rPr>
        <w:t>Պ</w:t>
      </w:r>
      <w:r w:rsidRPr="001F2FDC">
        <w:rPr>
          <w:rFonts w:ascii="GHEA Grapalat" w:hAnsi="GHEA Grapalat" w:cs="Arial CIT"/>
        </w:rPr>
        <w:t>ատասխանատու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անձը</w:t>
      </w:r>
      <w:r w:rsidRPr="001F2FDC">
        <w:rPr>
          <w:rFonts w:ascii="GHEA Grapalat" w:hAnsi="GHEA Grapalat" w:cs="Arial CIT"/>
          <w:lang w:val="pt-BR"/>
        </w:rPr>
        <w:t xml:space="preserve"> միաժամանակ </w:t>
      </w:r>
      <w:r w:rsidRPr="001F2FDC">
        <w:rPr>
          <w:rFonts w:ascii="GHEA Grapalat" w:hAnsi="GHEA Grapalat" w:cs="Arial CIT"/>
        </w:rPr>
        <w:t>վարում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է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արտադրանքների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Arial CIT"/>
        </w:rPr>
        <w:t>մուտքի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և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ելքի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հաշվառման</w:t>
      </w:r>
      <w:r w:rsidRPr="001F2FDC">
        <w:rPr>
          <w:rFonts w:ascii="GHEA Grapalat" w:hAnsi="GHEA Grapalat" w:cs="Arial CIT"/>
          <w:lang w:val="pt-BR"/>
        </w:rPr>
        <w:t xml:space="preserve"> գրանցա</w:t>
      </w:r>
      <w:r w:rsidRPr="001F2FDC">
        <w:rPr>
          <w:rFonts w:ascii="GHEA Grapalat" w:hAnsi="GHEA Grapalat" w:cs="Arial CIT"/>
        </w:rPr>
        <w:t>մատյանը</w:t>
      </w:r>
      <w:r w:rsidRPr="001F2FDC">
        <w:rPr>
          <w:rFonts w:ascii="GHEA Grapalat" w:hAnsi="GHEA Grapalat" w:cs="Arial CIT"/>
          <w:lang w:val="pt-BR"/>
        </w:rPr>
        <w:t>:</w:t>
      </w:r>
      <w:r w:rsidR="00860626"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  <w:lang w:val="pt-BR"/>
        </w:rPr>
        <w:t>Գրանցա</w:t>
      </w:r>
      <w:r w:rsidRPr="001F2FDC">
        <w:rPr>
          <w:rFonts w:ascii="GHEA Grapalat" w:hAnsi="GHEA Grapalat" w:cs="Arial CIT"/>
        </w:rPr>
        <w:t>մատյանի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էջերը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պետք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է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լինեն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համարակալված</w:t>
      </w:r>
      <w:r w:rsidRPr="001F2FDC">
        <w:rPr>
          <w:rFonts w:ascii="GHEA Grapalat" w:hAnsi="GHEA Grapalat" w:cs="Arial CIT"/>
          <w:lang w:val="pt-BR"/>
        </w:rPr>
        <w:t xml:space="preserve">, </w:t>
      </w:r>
      <w:r w:rsidRPr="001F2FDC">
        <w:rPr>
          <w:rFonts w:ascii="GHEA Grapalat" w:hAnsi="GHEA Grapalat" w:cs="Arial CIT"/>
        </w:rPr>
        <w:t>կարված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և</w:t>
      </w:r>
      <w:r w:rsidRPr="001F2FDC">
        <w:rPr>
          <w:rFonts w:ascii="GHEA Grapalat" w:hAnsi="GHEA Grapalat" w:cs="Arial CIT"/>
          <w:lang w:val="pt-BR"/>
        </w:rPr>
        <w:t xml:space="preserve"> </w:t>
      </w:r>
      <w:r w:rsidRPr="001F2FDC">
        <w:rPr>
          <w:rFonts w:ascii="GHEA Grapalat" w:hAnsi="GHEA Grapalat" w:cs="Arial CIT"/>
        </w:rPr>
        <w:t>կնքված</w:t>
      </w:r>
      <w:r w:rsidR="00173B39" w:rsidRPr="00C851C6">
        <w:rPr>
          <w:rFonts w:ascii="GHEA Grapalat" w:hAnsi="GHEA Grapalat" w:cs="Arial CIT"/>
          <w:lang w:val="pt-BR"/>
        </w:rPr>
        <w:t xml:space="preserve"> </w:t>
      </w:r>
      <w:r w:rsidR="00173B39" w:rsidRPr="001F2FDC">
        <w:rPr>
          <w:rFonts w:ascii="GHEA Grapalat" w:hAnsi="GHEA Grapalat" w:cs="Arial CIT"/>
        </w:rPr>
        <w:t>կազմակերպության</w:t>
      </w:r>
      <w:r w:rsidR="00173B39" w:rsidRPr="00C851C6">
        <w:rPr>
          <w:rFonts w:ascii="GHEA Grapalat" w:hAnsi="GHEA Grapalat" w:cs="Arial CIT"/>
          <w:lang w:val="pt-BR"/>
        </w:rPr>
        <w:t xml:space="preserve"> </w:t>
      </w:r>
      <w:r w:rsidR="00173B39" w:rsidRPr="001F2FDC">
        <w:rPr>
          <w:rFonts w:ascii="GHEA Grapalat" w:hAnsi="GHEA Grapalat" w:cs="Arial CIT"/>
        </w:rPr>
        <w:t>կնիքով</w:t>
      </w:r>
      <w:r w:rsidR="0069129B">
        <w:rPr>
          <w:rFonts w:ascii="Cambria Math" w:hAnsi="Cambria Math" w:cs="Arial CIT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43"/>
        </w:numPr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անձնակազմի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աշխատողներից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արտադրանքների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տրանսպորտային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/>
        </w:rPr>
        <w:t>ապրանքամանների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Times Armenian"/>
          <w:lang w:val="pt-BR"/>
        </w:rPr>
        <w:t>բեռնման բեռնաթափման, պահեստում ըստ խմբաքանակների տեղաբաշխման, պահեստում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օգտագործվող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տրանսպորտային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միջոցների</w:t>
      </w:r>
      <w:r w:rsidRPr="001F2FDC">
        <w:rPr>
          <w:rFonts w:ascii="GHEA Grapalat" w:hAnsi="GHEA Grapalat" w:cs="Times Armenian"/>
          <w:lang w:val="pt-BR"/>
        </w:rPr>
        <w:t>,</w:t>
      </w:r>
      <w:r w:rsidRPr="001F2FDC">
        <w:rPr>
          <w:rFonts w:ascii="GHEA Grapalat" w:hAnsi="GHEA Grapalat"/>
          <w:lang w:val="hy-AM"/>
        </w:rPr>
        <w:t xml:space="preserve"> հրդեհաշիջման </w:t>
      </w:r>
      <w:r w:rsidRPr="001F2FDC">
        <w:rPr>
          <w:rFonts w:ascii="GHEA Grapalat" w:hAnsi="GHEA Grapalat"/>
        </w:rPr>
        <w:t>առաջնային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միջոցների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  <w:lang w:val="hy-AM"/>
        </w:rPr>
        <w:t>հրդեհի ազդանշման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hy-AM"/>
        </w:rPr>
        <w:t xml:space="preserve"> հրդեհի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ազդարարման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սարքերի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այլ </w:t>
      </w:r>
      <w:r w:rsidRPr="001F2FDC">
        <w:rPr>
          <w:rFonts w:ascii="GHEA Grapalat" w:hAnsi="GHEA Grapalat" w:cs="Sylfaen"/>
        </w:rPr>
        <w:t>սարքավորումների</w:t>
      </w:r>
      <w:r w:rsidRPr="001F2FDC">
        <w:rPr>
          <w:rFonts w:ascii="GHEA Grapalat" w:hAnsi="GHEA Grapalat" w:cs="Sylfaen"/>
          <w:lang w:val="pt-BR"/>
        </w:rPr>
        <w:t xml:space="preserve"> ու </w:t>
      </w:r>
      <w:r w:rsidRPr="001F2FDC">
        <w:rPr>
          <w:rFonts w:ascii="GHEA Grapalat" w:hAnsi="GHEA Grapalat" w:cs="Sylfaen"/>
          <w:lang w:val="ru-RU"/>
        </w:rPr>
        <w:t>սարքերի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սպասարկման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մասնագետներ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</w:rPr>
        <w:t>որոնք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տիրապետեն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ունակ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լին</w:t>
      </w:r>
      <w:r w:rsidRPr="001F2FDC">
        <w:rPr>
          <w:rFonts w:ascii="GHEA Grapalat" w:hAnsi="GHEA Grapalat" w:cs="Sylfaen"/>
        </w:rPr>
        <w:t>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իրականացնել</w:t>
      </w:r>
      <w:r w:rsidRPr="001F2FDC">
        <w:rPr>
          <w:rFonts w:ascii="GHEA Grapalat" w:hAnsi="GHEA Grapalat" w:cs="Times Armenian"/>
          <w:lang w:val="pt-BR"/>
        </w:rPr>
        <w:t xml:space="preserve"> նշված </w:t>
      </w:r>
      <w:r w:rsidRPr="001F2FDC">
        <w:rPr>
          <w:rFonts w:ascii="GHEA Grapalat" w:hAnsi="GHEA Grapalat" w:cs="Sylfaen"/>
        </w:rPr>
        <w:t>միջոցների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սարքավորումների</w:t>
      </w:r>
      <w:r w:rsidRPr="001F2FDC">
        <w:rPr>
          <w:rFonts w:ascii="GHEA Grapalat" w:hAnsi="GHEA Grapalat" w:cs="Sylfaen"/>
          <w:lang w:val="pt-BR"/>
        </w:rPr>
        <w:t xml:space="preserve">,  </w:t>
      </w:r>
      <w:r w:rsidRPr="001F2FDC">
        <w:rPr>
          <w:rFonts w:ascii="GHEA Grapalat" w:hAnsi="GHEA Grapalat" w:cs="Sylfaen"/>
          <w:lang w:val="ru-RU"/>
        </w:rPr>
        <w:t>սարքերի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շահագործվող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այլ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ապարատների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ստուգում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</w:rPr>
        <w:t>զննում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դրանց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արդյունքների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գրանցում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կողմից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մշակված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գրանցամատյաններում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</w:rPr>
        <w:t>ինչպես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նաև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կազմակերպեն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մասնագետների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սպասարկող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անձնակազմի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գիտելիքների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Times Armenian"/>
        </w:rPr>
        <w:t>ստուգումներ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առնվազն</w:t>
      </w:r>
      <w:r w:rsidRPr="001F2FDC">
        <w:rPr>
          <w:rFonts w:ascii="GHEA Grapalat" w:hAnsi="GHEA Grapalat"/>
          <w:lang w:val="pt-BR"/>
        </w:rPr>
        <w:t xml:space="preserve"> 12 </w:t>
      </w:r>
      <w:r w:rsidRPr="001F2FDC">
        <w:rPr>
          <w:rFonts w:ascii="GHEA Grapalat" w:hAnsi="GHEA Grapalat"/>
        </w:rPr>
        <w:t>ամիսը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մեկ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անգամ</w:t>
      </w:r>
      <w:r w:rsidR="0069129B">
        <w:rPr>
          <w:rFonts w:ascii="Cambria Math" w:hAnsi="Cambria Math"/>
          <w:lang w:val="hy-AM"/>
        </w:rPr>
        <w:t>․</w:t>
      </w:r>
      <w:r w:rsidRPr="001F2FDC">
        <w:rPr>
          <w:rFonts w:ascii="GHEA Grapalat" w:hAnsi="GHEA Grapalat"/>
          <w:lang w:val="pt-BR"/>
        </w:rPr>
        <w:t xml:space="preserve"> </w:t>
      </w:r>
    </w:p>
    <w:p w:rsidR="00BD4001" w:rsidRPr="001F2FDC" w:rsidRDefault="00BD4001" w:rsidP="00107770">
      <w:pPr>
        <w:pStyle w:val="BodyText2"/>
        <w:numPr>
          <w:ilvl w:val="0"/>
          <w:numId w:val="43"/>
        </w:numPr>
        <w:spacing w:after="0" w:line="360" w:lineRule="auto"/>
        <w:ind w:left="0" w:firstLine="547"/>
        <w:jc w:val="both"/>
        <w:rPr>
          <w:rFonts w:ascii="GHEA Grapalat" w:hAnsi="GHEA Grapalat" w:cs="Times Armenian"/>
          <w:lang w:val="pt-BR"/>
        </w:rPr>
      </w:pPr>
      <w:r w:rsidRPr="001F2FDC">
        <w:rPr>
          <w:rFonts w:ascii="GHEA Grapalat" w:hAnsi="GHEA Grapalat" w:cs="Sylfaen"/>
        </w:rPr>
        <w:t>մասնագետներին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սպասարկող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անձնակազմին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ապահովեն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համապատասխան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նորմատիվ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տեխնիկական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փաստաթղթերով</w:t>
      </w:r>
      <w:r w:rsidRPr="001F2FDC">
        <w:rPr>
          <w:rFonts w:ascii="GHEA Grapalat" w:hAnsi="GHEA Grapalat" w:cs="Times Armenian"/>
          <w:lang w:val="pt-BR"/>
        </w:rPr>
        <w:t>,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տեխնոլոգիական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գործելակարգեր</w:t>
      </w:r>
      <w:r w:rsidRPr="001F2FDC">
        <w:rPr>
          <w:rFonts w:ascii="GHEA Grapalat" w:hAnsi="GHEA Grapalat" w:cs="Sylfaen"/>
          <w:lang w:val="ru-RU"/>
        </w:rPr>
        <w:t>ով</w:t>
      </w:r>
      <w:r w:rsidRPr="001F2FDC">
        <w:rPr>
          <w:rFonts w:ascii="GHEA Grapalat" w:hAnsi="GHEA Grapalat" w:cs="Sylfaen"/>
          <w:lang w:val="pt-BR"/>
        </w:rPr>
        <w:t>,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հրահանգներ</w:t>
      </w:r>
      <w:r w:rsidRPr="001F2FDC">
        <w:rPr>
          <w:rFonts w:ascii="GHEA Grapalat" w:hAnsi="GHEA Grapalat" w:cs="Sylfaen"/>
          <w:lang w:val="ru-RU"/>
        </w:rPr>
        <w:t>ով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Times Armenian"/>
          <w:lang w:val="pt-BR"/>
        </w:rPr>
        <w:t>(</w:t>
      </w:r>
      <w:r w:rsidRPr="001F2FDC">
        <w:rPr>
          <w:rFonts w:ascii="GHEA Grapalat" w:hAnsi="GHEA Grapalat" w:cs="Sylfaen"/>
        </w:rPr>
        <w:t>աշխատանքային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 w:cs="Sylfaen"/>
        </w:rPr>
        <w:t>արտադրական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</w:rPr>
        <w:t>աշխատանքի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պաշտպանության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Sylfaen"/>
        </w:rPr>
        <w:t>էլեկտրաանվտանգության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հրդեհային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անվտանգության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</w:rPr>
        <w:t>այլն</w:t>
      </w:r>
      <w:r w:rsidRPr="001F2FDC">
        <w:rPr>
          <w:rFonts w:ascii="GHEA Grapalat" w:hAnsi="GHEA Grapalat"/>
          <w:lang w:val="pt-BR"/>
        </w:rPr>
        <w:t>)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ու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ցուցումներով</w:t>
      </w:r>
      <w:r w:rsidRPr="001F2FDC">
        <w:rPr>
          <w:rFonts w:ascii="GHEA Grapalat" w:hAnsi="GHEA Grapalat" w:cs="Sylfaen"/>
          <w:lang w:val="pt-BR"/>
        </w:rPr>
        <w:t>:</w:t>
      </w:r>
      <w:r w:rsidRPr="001F2FDC">
        <w:rPr>
          <w:rFonts w:ascii="GHEA Grapalat" w:hAnsi="GHEA Grapalat" w:cs="Times Armenian"/>
          <w:lang w:val="pt-BR"/>
        </w:rPr>
        <w:t xml:space="preserve">  </w:t>
      </w:r>
    </w:p>
    <w:p w:rsidR="00BD4001" w:rsidRPr="001F2FDC" w:rsidRDefault="00BD4001" w:rsidP="00702A09">
      <w:pPr>
        <w:pStyle w:val="BodyText2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/>
        </w:rPr>
        <w:t>Մեծածախ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մանրածախ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 w:cs="Sylfaen"/>
          <w:lang w:val="pt-BR"/>
        </w:rPr>
        <w:t>ը շահագործող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կազմակերպություններում հնարավոր վթարների առաջացման դեպքում</w:t>
      </w:r>
      <w:r w:rsidRPr="001F2FDC">
        <w:rPr>
          <w:rFonts w:ascii="GHEA Grapalat" w:hAnsi="GHEA Grapalat" w:cs="Times Armenian"/>
          <w:lang w:val="pt-BR"/>
        </w:rPr>
        <w:t xml:space="preserve">, </w:t>
      </w:r>
      <w:r w:rsidRPr="001F2FDC">
        <w:rPr>
          <w:rFonts w:ascii="GHEA Grapalat" w:hAnsi="GHEA Grapalat" w:cs="Arial LatArm"/>
          <w:lang w:val="pt-BR"/>
        </w:rPr>
        <w:t xml:space="preserve">շենքերից ու </w:t>
      </w:r>
      <w:r w:rsidRPr="001F2FDC">
        <w:rPr>
          <w:rFonts w:ascii="GHEA Grapalat" w:hAnsi="GHEA Grapalat" w:cs="Sylfaen"/>
        </w:rPr>
        <w:t>շինություններից</w:t>
      </w:r>
      <w:r w:rsidRPr="001F2FDC">
        <w:rPr>
          <w:rFonts w:ascii="GHEA Grapalat" w:hAnsi="GHEA Grapalat" w:cs="Arial LatArm"/>
          <w:lang w:val="pt-BR"/>
        </w:rPr>
        <w:t xml:space="preserve"> </w:t>
      </w:r>
      <w:r w:rsidRPr="001F2FDC">
        <w:rPr>
          <w:rFonts w:ascii="GHEA Grapalat" w:hAnsi="GHEA Grapalat" w:cs="Sylfaen"/>
        </w:rPr>
        <w:t>մարդկանց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տարահանման</w:t>
      </w:r>
      <w:r w:rsidRPr="001F2FDC">
        <w:rPr>
          <w:rFonts w:ascii="GHEA Grapalat" w:hAnsi="GHEA Grapalat" w:cs="Arial LatArm"/>
          <w:lang w:val="pt-BR"/>
        </w:rPr>
        <w:t xml:space="preserve"> և </w:t>
      </w:r>
      <w:r w:rsidRPr="001F2FDC">
        <w:rPr>
          <w:rFonts w:ascii="GHEA Grapalat" w:hAnsi="GHEA Grapalat" w:cs="Sylfaen"/>
          <w:lang w:val="pt-BR"/>
        </w:rPr>
        <w:t>վթարային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իրավիճակների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lastRenderedPageBreak/>
        <w:t>վերացման</w:t>
      </w:r>
      <w:r w:rsidRPr="001F2FDC">
        <w:rPr>
          <w:rFonts w:ascii="GHEA Grapalat" w:hAnsi="GHEA Grapalat" w:cs="Times Armenian"/>
          <w:lang w:val="pt-BR"/>
        </w:rPr>
        <w:t xml:space="preserve"> ու </w:t>
      </w:r>
      <w:r w:rsidRPr="001F2FDC">
        <w:rPr>
          <w:rFonts w:ascii="GHEA Grapalat" w:hAnsi="GHEA Grapalat" w:cs="Sylfaen"/>
          <w:lang w:val="pt-BR"/>
        </w:rPr>
        <w:t xml:space="preserve">տեղայնացման </w:t>
      </w:r>
      <w:r w:rsidRPr="001F2FDC">
        <w:rPr>
          <w:rFonts w:ascii="GHEA Grapalat" w:hAnsi="GHEA Grapalat" w:cs="Sylfaen"/>
        </w:rPr>
        <w:t>համար</w:t>
      </w:r>
      <w:r w:rsidRPr="001F2FDC">
        <w:rPr>
          <w:rFonts w:ascii="GHEA Grapalat" w:hAnsi="GHEA Grapalat" w:cs="Times Armenian"/>
          <w:lang w:val="pt-BR"/>
        </w:rPr>
        <w:t xml:space="preserve"> բոլոր աշխատանքները </w:t>
      </w:r>
      <w:r w:rsidRPr="001F2FDC">
        <w:rPr>
          <w:rFonts w:ascii="GHEA Grapalat" w:hAnsi="GHEA Grapalat" w:cs="Sylfaen"/>
          <w:lang w:val="pt-BR"/>
        </w:rPr>
        <w:t>պետք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է</w:t>
      </w:r>
      <w:r w:rsidRPr="001F2FDC">
        <w:rPr>
          <w:rFonts w:ascii="GHEA Grapalat" w:hAnsi="GHEA Grapalat" w:cs="Times Armenian"/>
          <w:lang w:val="pt-BR"/>
        </w:rPr>
        <w:t xml:space="preserve"> իրականացվեն </w:t>
      </w:r>
      <w:r w:rsidRPr="001F2FDC">
        <w:rPr>
          <w:rFonts w:ascii="GHEA Grapalat" w:hAnsi="GHEA Grapalat" w:cs="Sylfaen"/>
        </w:rPr>
        <w:t>կազմակերպության</w:t>
      </w:r>
      <w:r w:rsidRPr="001F2FDC">
        <w:rPr>
          <w:rFonts w:ascii="GHEA Grapalat" w:hAnsi="GHEA Grapalat" w:cs="Sylfaen"/>
          <w:lang w:val="pt-BR"/>
        </w:rPr>
        <w:t xml:space="preserve"> գործադիր մարմնի կողմից մշակված և հաստատված </w:t>
      </w:r>
      <w:r w:rsidRPr="001F2FDC">
        <w:rPr>
          <w:rFonts w:ascii="GHEA Grapalat" w:hAnsi="GHEA Grapalat" w:cs="Times Armenian"/>
          <w:lang w:val="pt-BR"/>
        </w:rPr>
        <w:t xml:space="preserve">արտակարգ </w:t>
      </w:r>
      <w:r w:rsidRPr="001F2FDC">
        <w:rPr>
          <w:rFonts w:ascii="GHEA Grapalat" w:hAnsi="GHEA Grapalat" w:cs="Sylfaen"/>
          <w:lang w:val="pt-BR"/>
        </w:rPr>
        <w:t>իրավիճակներում գործելու</w:t>
      </w:r>
      <w:r w:rsidRPr="001F2FDC">
        <w:rPr>
          <w:rFonts w:ascii="GHEA Grapalat" w:hAnsi="GHEA Grapalat" w:cs="Times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պլանին համապատասխան</w:t>
      </w:r>
      <w:r w:rsidRPr="001F2FDC">
        <w:rPr>
          <w:rFonts w:ascii="GHEA Grapalat" w:hAnsi="GHEA Grapalat"/>
          <w:lang w:val="pt-BR"/>
        </w:rPr>
        <w:t>:</w:t>
      </w:r>
    </w:p>
    <w:p w:rsidR="00BD4001" w:rsidRPr="001F2FDC" w:rsidRDefault="00BD4001" w:rsidP="00702A09">
      <w:pPr>
        <w:pStyle w:val="BodyText2"/>
        <w:numPr>
          <w:ilvl w:val="0"/>
          <w:numId w:val="44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Մեծածախ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մանրածախ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պահեստներ</w:t>
      </w:r>
      <w:r w:rsidRPr="001F2FDC">
        <w:rPr>
          <w:rFonts w:ascii="GHEA Grapalat" w:hAnsi="GHEA Grapalat" w:cs="Sylfaen"/>
          <w:lang w:val="pt-BR"/>
        </w:rPr>
        <w:t>ի աշխատատեղերում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աշխատողների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առողջության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պահպանմանը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ներկայացվող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պահանջները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="00C03AB7" w:rsidRPr="001F2FDC">
        <w:rPr>
          <w:rFonts w:ascii="GHEA Grapalat" w:hAnsi="GHEA Grapalat" w:cs="Arial Armenian"/>
          <w:lang w:val="pt-BR"/>
        </w:rPr>
        <w:t xml:space="preserve">պետք է համապատասխանեն </w:t>
      </w:r>
      <w:r w:rsidR="00623C1F" w:rsidRPr="001F2FDC">
        <w:rPr>
          <w:rFonts w:ascii="GHEA Grapalat" w:hAnsi="GHEA Grapalat" w:cs="Arial Armenian"/>
          <w:lang w:val="pt-BR"/>
        </w:rPr>
        <w:t xml:space="preserve">Հայաստանի Հանրապետության աշխատանքային օրենսգրքին, </w:t>
      </w:r>
      <w:r w:rsidRPr="001F2FDC">
        <w:rPr>
          <w:rFonts w:ascii="GHEA Grapalat" w:hAnsi="GHEA Grapalat" w:cs="Sylfaen"/>
          <w:lang w:val="pt-BR"/>
        </w:rPr>
        <w:t>Հայաստանի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Հանրապետության</w:t>
      </w:r>
      <w:r w:rsidRPr="001F2FDC">
        <w:rPr>
          <w:rFonts w:ascii="GHEA Grapalat" w:hAnsi="GHEA Grapalat" w:cs="Arial Armenian"/>
          <w:lang w:val="pt-BR"/>
        </w:rPr>
        <w:t xml:space="preserve"> օրենսդրությա</w:t>
      </w:r>
      <w:r w:rsidR="00623C1F" w:rsidRPr="001F2FDC">
        <w:rPr>
          <w:rFonts w:ascii="GHEA Grapalat" w:hAnsi="GHEA Grapalat" w:cs="Arial Armenian"/>
          <w:lang w:val="pt-BR"/>
        </w:rPr>
        <w:t>բ</w:t>
      </w:r>
      <w:r w:rsidRPr="001F2FDC">
        <w:rPr>
          <w:rFonts w:ascii="GHEA Grapalat" w:hAnsi="GHEA Grapalat" w:cs="Arial Armenian"/>
          <w:lang w:val="pt-BR"/>
        </w:rPr>
        <w:t xml:space="preserve"> սահմանված կարգով </w:t>
      </w:r>
      <w:r w:rsidRPr="001F2FDC">
        <w:rPr>
          <w:rFonts w:ascii="GHEA Grapalat" w:hAnsi="GHEA Grapalat" w:cs="Sylfaen"/>
          <w:lang w:val="pt-BR"/>
        </w:rPr>
        <w:t>Հայաստանի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Հանրապետության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առողջապահության նախարարի հրամաններով հաստատված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սանիտարական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կանոնների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և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նորմերի</w:t>
      </w:r>
      <w:r w:rsidRPr="001F2FDC">
        <w:rPr>
          <w:rFonts w:ascii="GHEA Grapalat" w:hAnsi="GHEA Grapalat" w:cs="Arial Armenian"/>
          <w:lang w:val="pt-BR"/>
        </w:rPr>
        <w:t>,</w:t>
      </w:r>
      <w:r w:rsidR="00C03AB7"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հիգիենիկ</w:t>
      </w:r>
      <w:r w:rsidRPr="001F2FDC">
        <w:rPr>
          <w:rFonts w:ascii="GHEA Grapalat" w:hAnsi="GHEA Grapalat" w:cs="Arial Armenian"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>նորմատիվների</w:t>
      </w:r>
      <w:r w:rsidR="00623C1F" w:rsidRPr="001F2FDC">
        <w:rPr>
          <w:rFonts w:ascii="GHEA Grapalat" w:hAnsi="GHEA Grapalat" w:cs="Sylfaen"/>
          <w:lang w:val="pt-BR"/>
        </w:rPr>
        <w:t xml:space="preserve"> և ոլորտը կանոնակարգող այլ իրավական ակտերի</w:t>
      </w:r>
      <w:r w:rsidRPr="001F2FDC">
        <w:rPr>
          <w:rFonts w:ascii="GHEA Grapalat" w:hAnsi="GHEA Grapalat" w:cs="Sylfaen"/>
          <w:lang w:val="pt-BR"/>
        </w:rPr>
        <w:t xml:space="preserve"> պահանջներին:</w:t>
      </w:r>
    </w:p>
    <w:p w:rsidR="00BD4001" w:rsidRPr="001F2FDC" w:rsidRDefault="00366626" w:rsidP="00702A09">
      <w:pPr>
        <w:pStyle w:val="BodyText2"/>
        <w:spacing w:after="0" w:line="360" w:lineRule="auto"/>
        <w:ind w:left="180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 xml:space="preserve">ԳԼՈՒԽ </w:t>
      </w:r>
      <w:r w:rsidR="00BD4001" w:rsidRPr="001F2FDC">
        <w:rPr>
          <w:rFonts w:ascii="GHEA Grapalat" w:hAnsi="GHEA Grapalat"/>
          <w:b/>
          <w:lang w:val="pt-BR"/>
        </w:rPr>
        <w:t>X</w:t>
      </w:r>
    </w:p>
    <w:p w:rsidR="00BD4001" w:rsidRPr="001F2FDC" w:rsidRDefault="00BD4001" w:rsidP="00702A09">
      <w:pPr>
        <w:pStyle w:val="BodyText2"/>
        <w:spacing w:after="0" w:line="360" w:lineRule="auto"/>
        <w:ind w:left="180"/>
        <w:jc w:val="center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ԱՐՏԱԴՐԱՏԵՍԱԿՆԵՐԻ ՓՈԽԱԴՐՄԱՆ ԳՈՐԾԸՆԹԱՑԻՆ ՆԵՐԿԱՅԱՑՎՈՂ ՊԱՀԱՆՋՆԵՐ</w:t>
      </w:r>
    </w:p>
    <w:p w:rsidR="00BD4001" w:rsidRPr="001F2FDC" w:rsidRDefault="00BD4001" w:rsidP="00B2546A">
      <w:pPr>
        <w:numPr>
          <w:ilvl w:val="0"/>
          <w:numId w:val="45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փոխադրման </w:t>
      </w:r>
      <w:r w:rsidRPr="001F2FDC">
        <w:rPr>
          <w:rFonts w:ascii="GHEA Grapalat" w:hAnsi="GHEA Grapalat"/>
          <w:sz w:val="24"/>
          <w:szCs w:val="24"/>
        </w:rPr>
        <w:t>գործընթացում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կատարվում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հետևյալ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պահանջները</w:t>
      </w:r>
      <w:r w:rsidR="0069129B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1F2FDC" w:rsidRDefault="00BD4001" w:rsidP="00702A09">
      <w:pPr>
        <w:numPr>
          <w:ilvl w:val="0"/>
          <w:numId w:val="4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փոխադրումը ապահովում է դրանց հատկությունների պահպանումը և իրականացվում է տվյալ տեսակի փոխադրամիջոցների համար գործող բեռների փոխադրման կանոններին համապատասխան, հաշվի առնելով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>արտադրանքի վտանգավորության դասը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B2546A">
      <w:pPr>
        <w:numPr>
          <w:ilvl w:val="0"/>
          <w:numId w:val="46"/>
        </w:numPr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փոխադրման են թույլատրվում միայն հետևյալ պայմանի դեպքում,  որ դրանք փաթեթավորված են, մակնշված են, ունեն մանիպուլիացոն նշաններ, ապրանքաուղեկցող անհրաժեշտ փաստաթղթեր և փոխադրման ժամանակ պահպանվելու են դրանց սպառողական հատկությունները և ապահոված են շահագործման փաստաթղթերի պահանջներին համապատասխանությունը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46"/>
        </w:numPr>
        <w:spacing w:after="0" w:line="360" w:lineRule="auto"/>
        <w:ind w:left="0"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ա</w:t>
      </w:r>
      <w:r w:rsidRPr="001F2FDC">
        <w:rPr>
          <w:rFonts w:ascii="GHEA Grapalat" w:hAnsi="GHEA Grapalat"/>
          <w:sz w:val="24"/>
          <w:szCs w:val="24"/>
        </w:rPr>
        <w:t>նձնական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քաղաքացիների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կողմից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ձեռք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բերված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(գնված) կ</w:t>
      </w:r>
      <w:r w:rsidRPr="001F2FDC">
        <w:rPr>
          <w:rFonts w:ascii="GHEA Grapalat" w:hAnsi="GHEA Grapalat"/>
          <w:sz w:val="24"/>
          <w:szCs w:val="24"/>
        </w:rPr>
        <w:t>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թույլատրվում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մեկ փոխադրման համար 333 </w:t>
      </w:r>
      <w:r w:rsidR="0029425E" w:rsidRPr="001F2FDC">
        <w:rPr>
          <w:rFonts w:ascii="GHEA Grapalat" w:hAnsi="GHEA Grapalat"/>
          <w:sz w:val="24"/>
          <w:szCs w:val="24"/>
          <w:lang w:val="pt-BR"/>
        </w:rPr>
        <w:t>կգ-ից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ոչ </w:t>
      </w:r>
      <w:r w:rsidRPr="001F2FDC">
        <w:rPr>
          <w:rFonts w:ascii="GHEA Grapalat" w:hAnsi="GHEA Grapalat"/>
          <w:sz w:val="24"/>
          <w:szCs w:val="24"/>
          <w:lang w:val="pt-BR"/>
        </w:rPr>
        <w:lastRenderedPageBreak/>
        <w:t xml:space="preserve">ավելի ըստ անզուտ զանգվածի քանակություն </w:t>
      </w:r>
      <w:r w:rsidRPr="001F2FDC">
        <w:rPr>
          <w:rFonts w:ascii="GHEA Grapalat" w:hAnsi="GHEA Grapalat"/>
          <w:sz w:val="24"/>
          <w:szCs w:val="24"/>
        </w:rPr>
        <w:t>փոխադրել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շահագործման փաստաթղթերի պահանջների պահպանմամբ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E70BD" w:rsidP="00EF4023">
      <w:pPr>
        <w:numPr>
          <w:ilvl w:val="0"/>
          <w:numId w:val="4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BA6D79" w:rsidRPr="001F2FDC">
        <w:rPr>
          <w:rFonts w:ascii="GHEA Grapalat" w:hAnsi="GHEA Grapalat"/>
          <w:sz w:val="24"/>
          <w:szCs w:val="24"/>
          <w:lang w:val="pt-BR"/>
        </w:rPr>
        <w:t>Կանոն</w:t>
      </w:r>
      <w:r>
        <w:rPr>
          <w:rFonts w:ascii="GHEA Grapalat" w:hAnsi="GHEA Grapalat"/>
          <w:sz w:val="24"/>
          <w:szCs w:val="24"/>
          <w:lang w:val="hy-AM"/>
        </w:rPr>
        <w:t>ներ</w:t>
      </w:r>
      <w:r w:rsidR="00BA6D79" w:rsidRPr="001F2FDC">
        <w:rPr>
          <w:rFonts w:ascii="GHEA Grapalat" w:hAnsi="GHEA Grapalat"/>
          <w:sz w:val="24"/>
          <w:szCs w:val="24"/>
          <w:lang w:val="pt-BR"/>
        </w:rPr>
        <w:t>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065A3F" w:rsidRPr="001F2FDC">
        <w:rPr>
          <w:rFonts w:ascii="GHEA Grapalat" w:hAnsi="GHEA Grapalat"/>
          <w:sz w:val="24"/>
          <w:szCs w:val="24"/>
          <w:lang w:val="pt-BR"/>
        </w:rPr>
        <w:t>Աղյուսակ 2-ի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համաձայն</w:t>
      </w:r>
      <w:r w:rsidR="00DC0636">
        <w:rPr>
          <w:rFonts w:ascii="GHEA Grapalat" w:hAnsi="GHEA Grapalat"/>
          <w:sz w:val="24"/>
          <w:szCs w:val="24"/>
          <w:lang w:val="hy-AM"/>
        </w:rPr>
        <w:t>՝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տրանսպորտային վտանգավորության 1,4 ենթադաս ունեցող </w:t>
      </w:r>
      <w:r w:rsidR="00BD4001" w:rsidRPr="001F2FDC">
        <w:rPr>
          <w:rFonts w:ascii="GHEA Grapalat" w:hAnsi="GHEA Grapalat" w:cs="Sylfaen"/>
          <w:sz w:val="24"/>
          <w:szCs w:val="24"/>
        </w:rPr>
        <w:t>հրագործական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արտադրատեսակների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փոխադրումը առանց զանգվածի սահմանափակման կատարվում է բեռնառաքողի կամ բեռնստացողի կողմից մշակված երթուղիով, վտանգավոր բեռների փոխադրման թույլտվության մասին վկայական ունեցող և վտանգավոր բեռների փոխադրման թույլտվություն ունեցող վարորդի կողմից ղեկավարվող ավտոփոխադրամիջոցներով, մեկ փոխադրամիջոցով փոխադրման կանոնների պահանջների պահպանմամբ: Բեռի ուղեկցման համար բեռնառաքող կամ բեռնստացող կազմակերպության գործադիր մարմնի ղեկավարի հրամանով նշանակվում է պատասխանատու անձ կամ բեռն 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>ուղեկցող</w:t>
      </w:r>
      <w:r w:rsidR="00BD4001"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>մասնագետ (</w:t>
      </w:r>
      <w:r w:rsidR="00BD4001" w:rsidRPr="001F2FDC">
        <w:rPr>
          <w:rFonts w:ascii="GHEA Grapalat" w:hAnsi="GHEA Grapalat" w:cs="Times Armenian"/>
          <w:bCs/>
          <w:sz w:val="24"/>
          <w:szCs w:val="24"/>
          <w:lang w:val="pt-BR"/>
        </w:rPr>
        <w:t>եթե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բեռնառաքողի</w:t>
      </w:r>
      <w:r w:rsidR="00BD4001" w:rsidRPr="001F2FDC">
        <w:rPr>
          <w:rFonts w:ascii="GHEA Grapalat" w:hAnsi="GHEA Grapalat" w:cs="Times Armenian"/>
          <w:sz w:val="24"/>
          <w:szCs w:val="24"/>
          <w:lang w:val="pt-BR"/>
        </w:rPr>
        <w:t xml:space="preserve"> և 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>բեռնստացողի միջև կնքված պայամանագրերում ամրագրված է այդ պահանջի պարտադիր լինելը)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, որի պարտականությունները (գործառույթները) կարող է կատարել փոխադրվող </w:t>
      </w:r>
      <w:r w:rsidR="00BD4001" w:rsidRPr="001F2FDC">
        <w:rPr>
          <w:rFonts w:ascii="GHEA Grapalat" w:hAnsi="GHEA Grapalat" w:cs="Sylfaen"/>
          <w:sz w:val="24"/>
          <w:szCs w:val="24"/>
        </w:rPr>
        <w:t>հրագործական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արտադրատեսակների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առանձնահատկությունները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և հատկությունները </w:t>
      </w:r>
      <w:r w:rsidR="00BD4001" w:rsidRPr="001F2FDC">
        <w:rPr>
          <w:rFonts w:ascii="GHEA Grapalat" w:hAnsi="GHEA Grapalat"/>
          <w:sz w:val="24"/>
          <w:szCs w:val="24"/>
        </w:rPr>
        <w:t>իմացող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վարորդը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BD4001" w:rsidRPr="001F2FDC" w:rsidRDefault="00BE70BD" w:rsidP="0019285B">
      <w:pPr>
        <w:numPr>
          <w:ilvl w:val="0"/>
          <w:numId w:val="45"/>
        </w:numPr>
        <w:tabs>
          <w:tab w:val="left" w:pos="0"/>
        </w:tabs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="00BA6D79" w:rsidRPr="001F2FDC">
        <w:rPr>
          <w:rFonts w:ascii="GHEA Grapalat" w:hAnsi="GHEA Grapalat"/>
          <w:sz w:val="24"/>
          <w:szCs w:val="24"/>
          <w:lang w:val="pt-BR"/>
        </w:rPr>
        <w:t>Կանոն</w:t>
      </w:r>
      <w:r>
        <w:rPr>
          <w:rFonts w:ascii="GHEA Grapalat" w:hAnsi="GHEA Grapalat"/>
          <w:sz w:val="24"/>
          <w:szCs w:val="24"/>
          <w:lang w:val="hy-AM"/>
        </w:rPr>
        <w:t>ների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065A3F" w:rsidRPr="001F2FDC">
        <w:rPr>
          <w:rFonts w:ascii="GHEA Grapalat" w:hAnsi="GHEA Grapalat"/>
          <w:sz w:val="24"/>
          <w:szCs w:val="24"/>
          <w:lang w:val="pt-BR"/>
        </w:rPr>
        <w:t xml:space="preserve">Աղյուսակ 2-ի 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>համաձայն</w:t>
      </w:r>
      <w:r>
        <w:rPr>
          <w:rFonts w:ascii="GHEA Grapalat" w:hAnsi="GHEA Grapalat"/>
          <w:sz w:val="24"/>
          <w:szCs w:val="24"/>
          <w:lang w:val="hy-AM"/>
        </w:rPr>
        <w:t>՝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տրանսպորտային վտանգավորության 1,4-ից բարձր ենթադաս ունեցող IV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դասի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հրագործական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արտադրատեսակների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="00BD4001" w:rsidRPr="001F2FDC">
        <w:rPr>
          <w:rFonts w:ascii="GHEA Grapalat" w:hAnsi="GHEA Grapalat"/>
          <w:sz w:val="24"/>
          <w:szCs w:val="24"/>
        </w:rPr>
        <w:t>ինչպես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նաև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V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դասի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</w:rPr>
        <w:t>հրագործական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/>
          <w:sz w:val="24"/>
          <w:szCs w:val="24"/>
        </w:rPr>
        <w:t>արտադրատեսակների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 xml:space="preserve"> փոխադրումները կատարվում են</w:t>
      </w:r>
      <w:r w:rsidR="0019285B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="00BD4001"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="00BD4001" w:rsidRPr="001F2FDC">
        <w:rPr>
          <w:rFonts w:ascii="GHEA Grapalat" w:hAnsi="GHEA Grapalat" w:cs="Sylfaen"/>
          <w:sz w:val="24"/>
          <w:szCs w:val="24"/>
          <w:lang w:val="pt-BR"/>
        </w:rPr>
        <w:t xml:space="preserve">Հանրապետության տարածքով տարածքով </w:t>
      </w:r>
      <w:r w:rsidR="00BD4001" w:rsidRPr="001F2FDC">
        <w:rPr>
          <w:rFonts w:ascii="GHEA Grapalat" w:hAnsi="GHEA Grapalat"/>
          <w:sz w:val="24"/>
          <w:szCs w:val="24"/>
          <w:lang w:val="pt-BR"/>
        </w:rPr>
        <w:t>վտանգավոր բեռների փոխադրման կանոններին համապատասխան</w:t>
      </w:r>
      <w:r w:rsidR="0069129B">
        <w:rPr>
          <w:rFonts w:ascii="GHEA Grapalat" w:hAnsi="GHEA Grapalat"/>
          <w:sz w:val="24"/>
          <w:szCs w:val="24"/>
          <w:lang w:val="hy-AM"/>
        </w:rPr>
        <w:t>։</w:t>
      </w:r>
    </w:p>
    <w:p w:rsidR="00BD4001" w:rsidRPr="001F2FDC" w:rsidRDefault="00BD4001" w:rsidP="00EF4023">
      <w:pPr>
        <w:numPr>
          <w:ilvl w:val="0"/>
          <w:numId w:val="48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Հանրապետության մուտքի, ելքի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մաքսային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սահմանը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հատող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բեռնատար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ավտոտրանսպորտային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միջոցներով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փոխադրումները (ներկրում, տարանցիկ փոխադրում, արտահանում)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պետք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է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իրականացվեն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«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Ավտոմոբիլային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տրանսպորտի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մասին»,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«</w:t>
      </w:r>
      <w:r w:rsidRPr="001F2FDC">
        <w:rPr>
          <w:rFonts w:ascii="GHEA Grapalat" w:hAnsi="GHEA Grapalat" w:cs="Sylfaen"/>
          <w:sz w:val="24"/>
          <w:szCs w:val="24"/>
          <w:lang w:val="pt-BR"/>
        </w:rPr>
        <w:t>Ճանապարհային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երթևեկության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անվտանգության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ապահովման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մասին»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օրենքների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և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կառավարության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2007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թվականի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հունիսի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28-</w:t>
      </w:r>
      <w:r w:rsidRPr="001F2FDC">
        <w:rPr>
          <w:rFonts w:ascii="GHEA Grapalat" w:hAnsi="GHEA Grapalat" w:cs="Sylfaen"/>
          <w:sz w:val="24"/>
          <w:szCs w:val="24"/>
          <w:lang w:val="pt-BR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E0C24" w:rsidRPr="001F2FDC">
        <w:rPr>
          <w:rFonts w:ascii="GHEA Grapalat" w:hAnsi="GHEA Grapalat" w:cs="Times Armenian"/>
          <w:sz w:val="24"/>
          <w:szCs w:val="24"/>
          <w:lang w:val="pt-BR"/>
        </w:rPr>
        <w:t>«</w:t>
      </w:r>
      <w:r w:rsidR="00BE0C24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այաստանի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անրապետության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ճանապարհային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երթ</w:t>
      </w:r>
      <w:r w:rsidR="00BE0C24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եկության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կանոնները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տրանսպորտային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միջոցների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շահագործումն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արգելող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lastRenderedPageBreak/>
        <w:t>անսարքությունների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>
        <w:rPr>
          <w:rStyle w:val="Strong"/>
          <w:rFonts w:ascii="GHEA Grapalat" w:hAnsi="GHEA Grapalat"/>
          <w:b w:val="0"/>
          <w:sz w:val="24"/>
          <w:szCs w:val="24"/>
          <w:lang w:val="hy-AM"/>
        </w:rPr>
        <w:t>և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պայմանների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ցանկը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հաստատելու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մասին</w:t>
      </w:r>
      <w:r w:rsidR="00BE0C24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>№ 955-</w:t>
      </w:r>
      <w:r w:rsidRPr="001F2FDC">
        <w:rPr>
          <w:rFonts w:ascii="GHEA Grapalat" w:hAnsi="GHEA Grapalat" w:cs="Sylfaen"/>
          <w:sz w:val="24"/>
          <w:szCs w:val="24"/>
          <w:lang w:val="pt-BR"/>
        </w:rPr>
        <w:t>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կառավարության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2007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թվականի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օգոստոսի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30-</w:t>
      </w:r>
      <w:r w:rsidRPr="001F2FDC">
        <w:rPr>
          <w:rFonts w:ascii="GHEA Grapalat" w:hAnsi="GHEA Grapalat" w:cs="Sylfaen"/>
          <w:sz w:val="24"/>
          <w:szCs w:val="24"/>
          <w:lang w:val="pt-BR"/>
        </w:rPr>
        <w:t>ի</w:t>
      </w:r>
      <w:r w:rsidR="00BE0C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0C24" w:rsidRPr="001F2FDC">
        <w:rPr>
          <w:rFonts w:ascii="GHEA Grapalat" w:hAnsi="GHEA Grapalat" w:cs="Times Armenian"/>
          <w:sz w:val="24"/>
          <w:szCs w:val="24"/>
          <w:lang w:val="pt-BR"/>
        </w:rPr>
        <w:t>«</w:t>
      </w:r>
      <w:r w:rsidR="00BE0C24">
        <w:rPr>
          <w:rFonts w:ascii="GHEA Grapalat" w:hAnsi="GHEA Grapalat" w:cs="Times Armenian"/>
          <w:sz w:val="24"/>
          <w:szCs w:val="24"/>
          <w:lang w:val="hy-AM"/>
        </w:rPr>
        <w:t>Հ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այաստանի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>
        <w:rPr>
          <w:rStyle w:val="Strong"/>
          <w:rFonts w:ascii="GHEA Grapalat" w:hAnsi="GHEA Grapalat"/>
          <w:b w:val="0"/>
          <w:sz w:val="24"/>
          <w:szCs w:val="24"/>
          <w:lang w:val="hy-AM"/>
        </w:rPr>
        <w:t>Հ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անրապետության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տարածքից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ավտոմոբիլային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տրանսպորտով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բեռների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միջպետական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փոխադրումների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իրականացման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կարգը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հաստատելու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  <w:lang w:val="pt-BR"/>
        </w:rPr>
        <w:t xml:space="preserve"> </w:t>
      </w:r>
      <w:r w:rsidR="00BE0C24" w:rsidRPr="00BE0C24">
        <w:rPr>
          <w:rStyle w:val="Strong"/>
          <w:rFonts w:ascii="GHEA Grapalat" w:hAnsi="GHEA Grapalat"/>
          <w:b w:val="0"/>
          <w:sz w:val="24"/>
          <w:szCs w:val="24"/>
        </w:rPr>
        <w:t>մասին</w:t>
      </w:r>
      <w:r w:rsidR="00BE0C24" w:rsidRPr="001F2FDC">
        <w:rPr>
          <w:rFonts w:ascii="GHEA Grapalat" w:hAnsi="GHEA Grapalat" w:cs="Sylfaen"/>
          <w:sz w:val="24"/>
          <w:szCs w:val="24"/>
          <w:lang w:val="pt-BR"/>
        </w:rPr>
        <w:t>»</w:t>
      </w:r>
      <w:r w:rsidR="00BE0C24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E0C24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№ 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1226-</w:t>
      </w:r>
      <w:r w:rsidRPr="001F2FDC">
        <w:rPr>
          <w:rFonts w:ascii="GHEA Grapalat" w:hAnsi="GHEA Grapalat" w:cs="Sylfaen"/>
          <w:sz w:val="24"/>
          <w:szCs w:val="24"/>
          <w:lang w:val="pt-BR"/>
        </w:rPr>
        <w:t>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որոշումների հավելվածներով սահմանված և </w:t>
      </w:r>
      <w:r w:rsidR="00BE0C24">
        <w:rPr>
          <w:rFonts w:ascii="GHEA Grapalat" w:hAnsi="GHEA Grapalat" w:cs="Sylfaen"/>
          <w:sz w:val="24"/>
          <w:szCs w:val="24"/>
          <w:lang w:val="hy-AM"/>
        </w:rPr>
        <w:t xml:space="preserve">սույն </w:t>
      </w:r>
      <w:r w:rsidR="00AD2263" w:rsidRPr="001F2FDC">
        <w:rPr>
          <w:rFonts w:ascii="GHEA Grapalat" w:hAnsi="GHEA Grapalat"/>
          <w:sz w:val="24"/>
          <w:szCs w:val="24"/>
          <w:lang w:val="pt-BR"/>
        </w:rPr>
        <w:t>Կանոն</w:t>
      </w:r>
      <w:r w:rsidR="00BE70BD">
        <w:rPr>
          <w:rFonts w:ascii="GHEA Grapalat" w:hAnsi="GHEA Grapalat"/>
          <w:sz w:val="24"/>
          <w:szCs w:val="24"/>
          <w:lang w:val="hy-AM"/>
        </w:rPr>
        <w:t>ներ</w:t>
      </w:r>
      <w:r w:rsidR="00AD2263" w:rsidRPr="001F2FDC">
        <w:rPr>
          <w:rFonts w:ascii="GHEA Grapalat" w:hAnsi="GHEA Grapalat"/>
          <w:sz w:val="24"/>
          <w:szCs w:val="24"/>
          <w:lang w:val="pt-BR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պահանջներին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համապատասխան</w:t>
      </w:r>
      <w:r w:rsidR="00382404" w:rsidRPr="001F2FDC">
        <w:rPr>
          <w:rFonts w:ascii="GHEA Grapalat" w:hAnsi="GHEA Grapalat" w:cs="Times Armenian"/>
          <w:sz w:val="24"/>
          <w:szCs w:val="24"/>
          <w:lang w:val="pt-BR"/>
        </w:rPr>
        <w:t>:</w:t>
      </w:r>
    </w:p>
    <w:p w:rsidR="00BD4001" w:rsidRPr="001F2FDC" w:rsidRDefault="00BD4001" w:rsidP="00B2546A">
      <w:pPr>
        <w:numPr>
          <w:ilvl w:val="0"/>
          <w:numId w:val="48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Հ</w:t>
      </w:r>
      <w:r w:rsidRPr="001F2FDC">
        <w:rPr>
          <w:rFonts w:ascii="GHEA Grapalat" w:hAnsi="GHEA Grapalat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(</w:t>
      </w:r>
      <w:r w:rsidRPr="001F2FDC">
        <w:rPr>
          <w:rFonts w:ascii="GHEA Grapalat" w:hAnsi="GHEA Grapalat" w:cs="Sylfaen"/>
          <w:sz w:val="24"/>
          <w:szCs w:val="24"/>
        </w:rPr>
        <w:t>վ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տանգավոր բեռների) տարանցիկ փոխադրումների ժամանակ,</w:t>
      </w:r>
      <w:r w:rsidR="00382404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Հանրապետության մուտքի (ելքի) մաքսային կետերից, </w:t>
      </w:r>
      <w:r w:rsidRPr="001F2FDC">
        <w:rPr>
          <w:rFonts w:ascii="GHEA Grapalat" w:hAnsi="GHEA Grapalat" w:cs="Sylfaen"/>
          <w:sz w:val="24"/>
          <w:szCs w:val="24"/>
        </w:rPr>
        <w:t>համապատասխան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ծառայությունների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կողմից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="00F25899">
        <w:rPr>
          <w:rFonts w:ascii="GHEA Grapalat" w:hAnsi="GHEA Grapalat" w:cs="Sylfaen"/>
          <w:sz w:val="24"/>
          <w:szCs w:val="24"/>
          <w:lang w:val="pt-BR"/>
        </w:rPr>
        <w:t xml:space="preserve">ողջամիտ ժամկետում գրավոր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տեղեկատվություն է տրամադրվում 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E0C24">
        <w:rPr>
          <w:rFonts w:ascii="GHEA Grapalat" w:hAnsi="GHEA Grapalat"/>
          <w:sz w:val="24"/>
          <w:szCs w:val="24"/>
          <w:lang w:val="hy-AM"/>
        </w:rPr>
        <w:t>ներքին գործերի նախարարությանը՝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E0C24">
        <w:rPr>
          <w:rFonts w:ascii="GHEA Grapalat" w:hAnsi="GHEA Grapalat"/>
          <w:sz w:val="24"/>
          <w:szCs w:val="24"/>
          <w:lang w:val="pt-BR"/>
        </w:rPr>
        <w:t>նրա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կողմից ընթացուղու վրա հսկողություն իրականացնելու և  հնարավոր վթարների դեպքում անհրաժեշտ օգնություն ցույց տալու կամ կանխարգելիչ միջոցառումներ իրականացնելու նպատակով:</w:t>
      </w:r>
    </w:p>
    <w:p w:rsidR="00BD4001" w:rsidRPr="001F2FDC" w:rsidRDefault="00BD4001" w:rsidP="000602E7">
      <w:pPr>
        <w:numPr>
          <w:ilvl w:val="0"/>
          <w:numId w:val="48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Հանրապետության տարածքում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արտադրանքները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երկաթուղային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տրանսպորտով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փոխադրման դեպքում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անհրաժեշտ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է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ղեկավարվել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Հայաստանի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Հանրապետության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կառավարության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2009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թվականի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հուլիսի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30-</w:t>
      </w:r>
      <w:r w:rsidRPr="001F2FDC">
        <w:rPr>
          <w:rFonts w:ascii="GHEA Grapalat" w:hAnsi="GHEA Grapalat" w:cs="Sylfaen"/>
          <w:sz w:val="24"/>
          <w:szCs w:val="24"/>
          <w:lang w:val="pt-BR"/>
        </w:rPr>
        <w:t>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«</w:t>
      </w:r>
      <w:r w:rsidRPr="001F2FDC">
        <w:rPr>
          <w:rFonts w:ascii="GHEA Grapalat" w:hAnsi="GHEA Grapalat" w:cs="Sylfaen"/>
          <w:sz w:val="24"/>
          <w:szCs w:val="24"/>
          <w:lang w:val="pt-BR"/>
        </w:rPr>
        <w:t>Երկաթուղային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տրանսպորտով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փոխադրվող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վտանգավոր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բեռների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ցանկը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և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դրանց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փոխադրման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կարգը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հաստատելու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մասին»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№ 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noProof/>
          <w:sz w:val="24"/>
          <w:szCs w:val="24"/>
          <w:lang w:val="pt-BR"/>
        </w:rPr>
        <w:t>892-</w:t>
      </w:r>
      <w:r w:rsidRPr="001F2FDC">
        <w:rPr>
          <w:rFonts w:ascii="GHEA Grapalat" w:hAnsi="GHEA Grapalat" w:cs="Sylfaen"/>
          <w:noProof/>
          <w:sz w:val="24"/>
          <w:szCs w:val="24"/>
          <w:lang w:val="pt-BR"/>
        </w:rPr>
        <w:t>Ն</w:t>
      </w:r>
      <w:r w:rsidRPr="001F2FDC">
        <w:rPr>
          <w:rFonts w:ascii="GHEA Grapalat" w:hAnsi="GHEA Grapalat" w:cs="Arial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որոշմամբ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հաստատված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կարգով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 </w:t>
      </w:r>
      <w:r w:rsidRPr="001F2FDC">
        <w:rPr>
          <w:rFonts w:ascii="GHEA Grapalat" w:hAnsi="GHEA Grapalat" w:cs="Sylfaen"/>
          <w:sz w:val="24"/>
          <w:szCs w:val="24"/>
          <w:lang w:val="pt-BR"/>
        </w:rPr>
        <w:t>և</w:t>
      </w:r>
      <w:r w:rsidRPr="001F2FDC">
        <w:rPr>
          <w:rFonts w:ascii="GHEA Grapalat" w:hAnsi="GHEA Grapalat" w:cs="Times Armenian"/>
          <w:sz w:val="24"/>
          <w:szCs w:val="24"/>
          <w:lang w:val="pt-BR"/>
        </w:rPr>
        <w:t xml:space="preserve">  </w:t>
      </w:r>
      <w:r w:rsidR="00DC0636">
        <w:rPr>
          <w:rFonts w:ascii="GHEA Grapalat" w:hAnsi="GHEA Grapalat" w:cs="Times Armenian"/>
          <w:sz w:val="24"/>
          <w:szCs w:val="24"/>
          <w:lang w:val="hy-AM"/>
        </w:rPr>
        <w:t xml:space="preserve">սույն </w:t>
      </w:r>
      <w:r w:rsidR="00AD2263" w:rsidRPr="001F2FDC">
        <w:rPr>
          <w:rFonts w:ascii="GHEA Grapalat" w:hAnsi="GHEA Grapalat"/>
          <w:sz w:val="24"/>
          <w:szCs w:val="24"/>
          <w:lang w:val="pt-BR"/>
        </w:rPr>
        <w:t>Կանոն</w:t>
      </w:r>
      <w:r w:rsidR="00BE70BD">
        <w:rPr>
          <w:rFonts w:ascii="GHEA Grapalat" w:hAnsi="GHEA Grapalat"/>
          <w:sz w:val="24"/>
          <w:szCs w:val="24"/>
          <w:lang w:val="hy-AM"/>
        </w:rPr>
        <w:t>ներ</w:t>
      </w:r>
      <w:r w:rsidR="00AD2263" w:rsidRPr="001F2FDC">
        <w:rPr>
          <w:rFonts w:ascii="GHEA Grapalat" w:hAnsi="GHEA Grapalat"/>
          <w:sz w:val="24"/>
          <w:szCs w:val="24"/>
          <w:lang w:val="pt-BR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պահանջներով</w:t>
      </w:r>
      <w:r w:rsidR="000602E7" w:rsidRPr="001F2FDC">
        <w:rPr>
          <w:rFonts w:ascii="GHEA Grapalat" w:hAnsi="GHEA Grapalat" w:cs="Sylfaen"/>
          <w:sz w:val="24"/>
          <w:szCs w:val="24"/>
          <w:lang w:val="pt-BR"/>
        </w:rPr>
        <w:t>:</w:t>
      </w:r>
    </w:p>
    <w:p w:rsidR="00BD4001" w:rsidRPr="001F2FDC" w:rsidRDefault="00BD4001" w:rsidP="00EF4023">
      <w:pPr>
        <w:numPr>
          <w:ilvl w:val="0"/>
          <w:numId w:val="48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նսարք տրանսպորտով </w:t>
      </w:r>
      <w:r w:rsidRPr="001F2FDC">
        <w:rPr>
          <w:rFonts w:ascii="GHEA Grapalat" w:hAnsi="GHEA Grapalat"/>
          <w:sz w:val="24"/>
          <w:szCs w:val="24"/>
        </w:rPr>
        <w:t>փոխադրելն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արգելվում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EF4023">
      <w:pPr>
        <w:numPr>
          <w:ilvl w:val="0"/>
          <w:numId w:val="48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>Հ</w:t>
      </w:r>
      <w:r w:rsidRPr="001F2FDC">
        <w:rPr>
          <w:rFonts w:ascii="GHEA Grapalat" w:hAnsi="GHEA Grapalat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փոխադրման ժամանակ բեռի ամրակապման համար կիրառվող գործիքները և մանրակները պետք է լինեն կայծ չառաջացնող մետաղներից: Առաջնահերթ բեռնաթափման է ենթակա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ավտոմեքենան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Բեռնման և բեռնաթափման է թույլատրվում միայն մեկ ավտոմեքենա, որի  հեռավորությունը պահեստային և առևտրային օբյեկտների շենքից (սենքից) պետք է լինի </w:t>
      </w:r>
      <w:r w:rsidR="000602E7" w:rsidRPr="001F2FDC">
        <w:rPr>
          <w:rFonts w:ascii="GHEA Grapalat" w:hAnsi="GHEA Grapalat" w:cs="Sylfaen"/>
          <w:sz w:val="24"/>
          <w:szCs w:val="24"/>
          <w:lang w:val="pt-BR"/>
        </w:rPr>
        <w:t>5մ-ից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ոչ ավելի:</w:t>
      </w:r>
    </w:p>
    <w:p w:rsidR="00BD4001" w:rsidRPr="001F2FDC" w:rsidRDefault="00BD4001" w:rsidP="00EF4023">
      <w:pPr>
        <w:numPr>
          <w:ilvl w:val="0"/>
          <w:numId w:val="48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lastRenderedPageBreak/>
        <w:t xml:space="preserve"> Բեռնման և բեռնաթափման աշխատանքների կատարման ժամանակ արգելվում է</w:t>
      </w:r>
      <w:r w:rsidR="0069129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D4001" w:rsidRPr="001F2FDC" w:rsidRDefault="00BD4001" w:rsidP="00EF4023">
      <w:pPr>
        <w:numPr>
          <w:ilvl w:val="0"/>
          <w:numId w:val="49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գերազանցել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հր</w:t>
      </w:r>
      <w:r w:rsidRPr="001F2FDC">
        <w:rPr>
          <w:rFonts w:ascii="GHEA Grapalat" w:hAnsi="GHEA Grapalat"/>
          <w:sz w:val="24"/>
          <w:szCs w:val="24"/>
        </w:rPr>
        <w:t>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բարձրացման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տեղափոխման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թույլատրելի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զանգվածը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49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հր</w:t>
      </w:r>
      <w:r w:rsidRPr="001F2FDC">
        <w:rPr>
          <w:rFonts w:ascii="GHEA Grapalat" w:hAnsi="GHEA Grapalat"/>
          <w:sz w:val="24"/>
          <w:szCs w:val="24"/>
        </w:rPr>
        <w:t>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արտադրանքներով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բեռը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քարշ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տալ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  <w:r w:rsidR="006C77EF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շուռումուռ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տանել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ուսերի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կամ մեջքի վրա դրած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49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կատարել աշխատանքները սառցածածկույթի (ձյան տեղումների) ժամանակ, բեռնման և բեռնաթափման տեղերում, ինչպես նաև կամրջակների, սանդուղքների և աստիճաների վրա առանց ավազ կամ խարամ շաղ տալու, սայթաքումից խուսափելու համար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49"/>
        </w:numPr>
        <w:spacing w:after="0" w:line="360" w:lineRule="auto"/>
        <w:ind w:left="0" w:firstLine="547"/>
        <w:jc w:val="both"/>
        <w:rPr>
          <w:rFonts w:ascii="GHEA Grapalat" w:hAnsi="GHEA Grapalat" w:cs="Lucida Sans Unicode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խախտել բեռի վրա ցուցանշված մակնշող և նախազգուշացնող նշանների պահանջները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49"/>
        </w:numPr>
        <w:shd w:val="clear" w:color="auto" w:fill="FFFFFF"/>
        <w:spacing w:after="0" w:line="360" w:lineRule="auto"/>
        <w:ind w:left="0" w:firstLine="547"/>
        <w:jc w:val="both"/>
        <w:rPr>
          <w:rFonts w:ascii="GHEA Grapalat" w:hAnsi="GHEA Grapalat" w:cs="Times New Roman"/>
          <w:color w:val="000000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կատարել աշխատանքները ավտոմեքենայի աշխատող շարժիչի դեպքում, կրակային աշխատանքների կատարման ժամանակ, ամպրոպի ժամանակ: 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ԳԼՈՒԽ X</w:t>
      </w:r>
      <w:r w:rsidR="00366626" w:rsidRPr="001F2FDC">
        <w:rPr>
          <w:rFonts w:ascii="GHEA Grapalat" w:hAnsi="GHEA Grapalat"/>
          <w:b/>
          <w:lang w:val="pt-BR"/>
        </w:rPr>
        <w:t>I</w:t>
      </w:r>
    </w:p>
    <w:p w:rsidR="00BD4001" w:rsidRPr="001F2FDC" w:rsidRDefault="00BD4001" w:rsidP="00BD4001">
      <w:pPr>
        <w:pStyle w:val="BodyText2"/>
        <w:spacing w:after="0" w:line="360" w:lineRule="auto"/>
        <w:jc w:val="center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ԱՐՏԱԴՐԱՏԵՍԱԿՆԵՐԻ ՇԱՀԱԳՈՐԾՄԱՆ ԳՈՐԾԸՆԹԱՑԻՆ ՆԵՐԿԱՅԱՑՎՈՂ ԱՆՎՏԱՆԳՈՒԹՅԱՆՊԱՀԱՆՋՆԵՐ</w:t>
      </w:r>
    </w:p>
    <w:p w:rsidR="00BD4001" w:rsidRPr="001F2FDC" w:rsidRDefault="00BD4001" w:rsidP="00EF4023">
      <w:pPr>
        <w:widowControl w:val="0"/>
        <w:numPr>
          <w:ilvl w:val="0"/>
          <w:numId w:val="50"/>
        </w:numPr>
        <w:tabs>
          <w:tab w:val="num" w:pos="540"/>
        </w:tabs>
        <w:spacing w:after="0" w:line="360" w:lineRule="auto"/>
        <w:ind w:left="0"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Հրագործական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շահագործման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փաստաթղթերի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="005A2D77" w:rsidRPr="001F2FDC">
        <w:rPr>
          <w:rFonts w:ascii="GHEA Grapalat" w:eastAsia="MS Mincho" w:hAnsi="GHEA Grapalat" w:cs="MS Mincho"/>
          <w:sz w:val="24"/>
          <w:szCs w:val="24"/>
          <w:lang w:val="pt-BR"/>
        </w:rPr>
        <w:t>(</w:t>
      </w:r>
      <w:r w:rsidRPr="001F2FDC">
        <w:rPr>
          <w:rFonts w:ascii="GHEA Grapalat" w:hAnsi="GHEA Grapalat" w:cs="Sylfaen"/>
          <w:sz w:val="24"/>
          <w:szCs w:val="24"/>
          <w:lang w:val="ru-RU"/>
        </w:rPr>
        <w:t>ը</w:t>
      </w:r>
      <w:r w:rsidRPr="001F2FDC">
        <w:rPr>
          <w:rFonts w:ascii="GHEA Grapalat" w:hAnsi="GHEA Grapalat" w:cs="Sylfaen"/>
          <w:sz w:val="24"/>
          <w:szCs w:val="24"/>
        </w:rPr>
        <w:t>ստ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կիրառման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շահագործման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հրահանգ</w:t>
      </w:r>
      <w:r w:rsidR="005A2D77" w:rsidRPr="001F2FDC">
        <w:rPr>
          <w:rFonts w:ascii="GHEA Grapalat" w:hAnsi="GHEA Grapalat"/>
          <w:sz w:val="24"/>
          <w:szCs w:val="24"/>
          <w:lang w:val="pt-BR"/>
        </w:rPr>
        <w:t>)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</w:rPr>
        <w:t>տեքստը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, </w:t>
      </w:r>
      <w:r w:rsidRPr="001F2FDC">
        <w:rPr>
          <w:rFonts w:ascii="GHEA Grapalat" w:eastAsia="MS Mincho" w:hAnsi="GHEA Grapalat" w:cs="MS Mincho"/>
          <w:sz w:val="24"/>
          <w:szCs w:val="24"/>
        </w:rPr>
        <w:t>փաթեթվածքի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(տրանսպորտային) վրա մակնշումների</w:t>
      </w:r>
      <w:r w:rsidRPr="001F2FDC">
        <w:rPr>
          <w:rFonts w:ascii="GHEA Grapalat" w:eastAsia="MS Mincho" w:hAnsi="GHEA Grapalat" w:cs="MS Mincho"/>
          <w:b/>
          <w:color w:val="FF0000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>հետ համատեղ պետք է պարունակի</w:t>
      </w:r>
      <w:r w:rsidR="006E4A09">
        <w:rPr>
          <w:rFonts w:ascii="GHEA Grapalat" w:eastAsia="MS Mincho" w:hAnsi="GHEA Grapalat" w:cs="MS Mincho"/>
          <w:sz w:val="24"/>
          <w:szCs w:val="24"/>
          <w:lang w:val="hy-AM"/>
        </w:rPr>
        <w:t>՝</w:t>
      </w:r>
    </w:p>
    <w:p w:rsidR="00BD4001" w:rsidRPr="001F2FDC" w:rsidRDefault="00BD4001" w:rsidP="00EF4023">
      <w:pPr>
        <w:widowControl w:val="0"/>
        <w:numPr>
          <w:ilvl w:val="0"/>
          <w:numId w:val="51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արտադրանքի անվանումը (պայմանական նշանակումը)</w:t>
      </w:r>
      <w:r w:rsidR="006E4A0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widowControl w:val="0"/>
        <w:numPr>
          <w:ilvl w:val="0"/>
          <w:numId w:val="51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արտադրանքի վտանգավորության մասին նախազգուշացումը</w:t>
      </w:r>
      <w:r w:rsidR="006E4A0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widowControl w:val="0"/>
        <w:numPr>
          <w:ilvl w:val="0"/>
          <w:numId w:val="51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արտադրանքը արտադրող (մատակարարող կամ ներմուծող) կազմակերպության անվանումը և գտնվելու</w:t>
      </w:r>
      <w:r w:rsidRPr="001F2FDC">
        <w:rPr>
          <w:rFonts w:ascii="GHEA Grapalat" w:eastAsia="MS Mincho" w:hAnsi="GHEA Grapalat" w:cs="MS Mincho"/>
          <w:color w:val="FF0000"/>
          <w:sz w:val="24"/>
          <w:szCs w:val="24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վայրը</w:t>
      </w:r>
      <w:r w:rsidR="006E4A09">
        <w:rPr>
          <w:rFonts w:ascii="Cambria Math" w:eastAsia="MS Mincho" w:hAnsi="Cambria Math" w:cs="MS Mincho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1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 ստանդարտների կամ այլ փաստաթղթերի (պայմանագրերի) անվանումը, որոնց համապատասխան արտադրվել է հրագործական արտադրանքը</w:t>
      </w:r>
      <w:r w:rsidR="006E4A09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1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 պիտանիության ժամկետի ավարտման տարին,</w:t>
      </w:r>
      <w:r w:rsidR="00F07F3A" w:rsidRPr="00C851C6">
        <w:rPr>
          <w:rFonts w:ascii="GHEA Grapalat" w:eastAsia="MS Mincho" w:hAnsi="GHEA Grapalat" w:cs="MS Mincho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ամիսը</w:t>
      </w:r>
      <w:r w:rsidR="006E4A09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1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lastRenderedPageBreak/>
        <w:t xml:space="preserve"> վտանգավոր գործոնների ցուցակը և վտանգավոր գոտու չափերը</w:t>
      </w:r>
      <w:r w:rsidR="006E4A09">
        <w:rPr>
          <w:rFonts w:ascii="Cambria Math" w:eastAsia="MS Mincho" w:hAnsi="Cambria Math" w:cs="MS Mincho"/>
          <w:lang w:val="hy-AM"/>
        </w:rPr>
        <w:t>․</w:t>
      </w:r>
      <w:r w:rsidRPr="001F2FDC">
        <w:rPr>
          <w:rFonts w:ascii="GHEA Grapalat" w:eastAsia="MS Mincho" w:hAnsi="GHEA Grapalat" w:cs="MS Mincho"/>
          <w:lang w:val="hy-AM"/>
        </w:rPr>
        <w:t xml:space="preserve"> 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1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 օգտագործման պայմանների նկատմամբ սահմանափակումները</w:t>
      </w:r>
      <w:r w:rsidR="006E4A09">
        <w:rPr>
          <w:rFonts w:ascii="Cambria Math" w:eastAsia="MS Mincho" w:hAnsi="Cambria Math" w:cs="MS Mincho"/>
          <w:lang w:val="hy-AM"/>
        </w:rPr>
        <w:t>․</w:t>
      </w:r>
      <w:r w:rsidRPr="001F2FDC">
        <w:rPr>
          <w:rFonts w:ascii="GHEA Grapalat" w:eastAsia="MS Mincho" w:hAnsi="GHEA Grapalat" w:cs="MS Mincho"/>
          <w:lang w:val="hy-AM"/>
        </w:rPr>
        <w:t xml:space="preserve"> 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1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 արտադրանքի անվտանգ պահման և օգտահանման պահանջները</w:t>
      </w:r>
      <w:r w:rsidR="006E4A09">
        <w:rPr>
          <w:rFonts w:ascii="Cambria Math" w:eastAsia="MS Mincho" w:hAnsi="Cambria Math" w:cs="MS Mincho"/>
          <w:lang w:val="hy-AM"/>
        </w:rPr>
        <w:t>․</w:t>
      </w:r>
      <w:r w:rsidRPr="001F2FDC">
        <w:rPr>
          <w:rFonts w:ascii="GHEA Grapalat" w:eastAsia="MS Mincho" w:hAnsi="GHEA Grapalat" w:cs="MS Mincho"/>
          <w:lang w:val="hy-AM"/>
        </w:rPr>
        <w:t xml:space="preserve"> </w:t>
      </w:r>
    </w:p>
    <w:p w:rsidR="00BD4001" w:rsidRPr="001F2FDC" w:rsidRDefault="006E4A09" w:rsidP="00EF4023">
      <w:pPr>
        <w:pStyle w:val="ListParagraph"/>
        <w:widowControl w:val="0"/>
        <w:numPr>
          <w:ilvl w:val="0"/>
          <w:numId w:val="51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>
        <w:rPr>
          <w:rFonts w:ascii="GHEA Grapalat" w:eastAsia="MS Mincho" w:hAnsi="GHEA Grapalat" w:cs="MS Mincho"/>
          <w:lang w:val="hy-AM"/>
        </w:rPr>
        <w:t xml:space="preserve">սույն </w:t>
      </w:r>
      <w:r w:rsidR="00AD2263" w:rsidRPr="00C851C6">
        <w:rPr>
          <w:rFonts w:ascii="GHEA Grapalat" w:eastAsia="MS Mincho" w:hAnsi="GHEA Grapalat" w:cs="MS Mincho"/>
          <w:lang w:val="hy-AM"/>
        </w:rPr>
        <w:t>Կանոն</w:t>
      </w:r>
      <w:r>
        <w:rPr>
          <w:rFonts w:ascii="GHEA Grapalat" w:eastAsia="MS Mincho" w:hAnsi="GHEA Grapalat" w:cs="MS Mincho"/>
          <w:lang w:val="hy-AM"/>
        </w:rPr>
        <w:t>ներ</w:t>
      </w:r>
      <w:r w:rsidR="00AD2263" w:rsidRPr="00C851C6">
        <w:rPr>
          <w:rFonts w:ascii="GHEA Grapalat" w:eastAsia="MS Mincho" w:hAnsi="GHEA Grapalat" w:cs="MS Mincho"/>
          <w:lang w:val="hy-AM"/>
        </w:rPr>
        <w:t>ի</w:t>
      </w:r>
      <w:r w:rsidR="00BD4001" w:rsidRPr="001F2FDC">
        <w:rPr>
          <w:rFonts w:ascii="GHEA Grapalat" w:eastAsia="MS Mincho" w:hAnsi="GHEA Grapalat" w:cs="MS Mincho"/>
          <w:lang w:val="hy-AM"/>
        </w:rPr>
        <w:t xml:space="preserve"> պահանջներին հրագործական արտադրանքի համապատասխանության հավաստման մասին տեղեկատվությունը։</w:t>
      </w:r>
    </w:p>
    <w:p w:rsidR="00BD4001" w:rsidRPr="001F2FDC" w:rsidRDefault="00BD4001" w:rsidP="00EF4023">
      <w:pPr>
        <w:pStyle w:val="BodyText2"/>
        <w:widowControl w:val="0"/>
        <w:numPr>
          <w:ilvl w:val="0"/>
          <w:numId w:val="52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hAnsi="GHEA Grapalat" w:cs="Sylfaen"/>
          <w:lang w:val="hy-AM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շահագործման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գործընթացում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կատարվում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են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անվտանգության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հետևյալ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պահանջները</w:t>
      </w:r>
      <w:r w:rsidR="006E4A09">
        <w:rPr>
          <w:rFonts w:ascii="GHEA Grapalat" w:hAnsi="GHEA Grapalat"/>
          <w:lang w:val="hy-AM"/>
        </w:rPr>
        <w:t>՝</w:t>
      </w:r>
    </w:p>
    <w:p w:rsidR="00947998" w:rsidRPr="001F2FDC" w:rsidRDefault="00BD4001" w:rsidP="00EF4023">
      <w:pPr>
        <w:pStyle w:val="ListParagraph"/>
        <w:widowControl w:val="0"/>
        <w:numPr>
          <w:ilvl w:val="0"/>
          <w:numId w:val="53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 հրագործակման </w:t>
      </w:r>
      <w:r w:rsidRPr="001F2FDC">
        <w:rPr>
          <w:rFonts w:ascii="GHEA Grapalat" w:hAnsi="GHEA Grapalat"/>
          <w:lang w:val="hy-AM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 xml:space="preserve">շահագործումը կատարվում է շահագործման փաստաթղթերի պահանջներին համապատասխան կամ արտադրող կազմակերպության գործադիր մարմնի կողմից հաստատված տեխնոլոգիական հրահանգների (տեխնոլոգիական գործընթացների) պահանջներին համապատասխան, որոնք  մշակվում են հրդեհային </w:t>
      </w:r>
      <w:r w:rsidR="00947998" w:rsidRPr="00C851C6">
        <w:rPr>
          <w:rFonts w:ascii="GHEA Grapalat" w:eastAsia="MS Mincho" w:hAnsi="GHEA Grapalat" w:cs="MS Mincho"/>
          <w:lang w:val="hy-AM"/>
        </w:rPr>
        <w:t xml:space="preserve">և տեխնիկական </w:t>
      </w:r>
      <w:r w:rsidRPr="001F2FDC">
        <w:rPr>
          <w:rFonts w:ascii="GHEA Grapalat" w:eastAsia="MS Mincho" w:hAnsi="GHEA Grapalat" w:cs="MS Mincho"/>
          <w:lang w:val="hy-AM"/>
        </w:rPr>
        <w:t>անվտանգության կանոններին համապատասխան</w:t>
      </w:r>
      <w:r w:rsidR="00947998" w:rsidRPr="00C851C6">
        <w:rPr>
          <w:rFonts w:ascii="GHEA Grapalat" w:eastAsia="MS Mincho" w:hAnsi="GHEA Grapalat" w:cs="MS Mincho"/>
          <w:lang w:val="hy-AM"/>
        </w:rPr>
        <w:t xml:space="preserve">: </w:t>
      </w:r>
    </w:p>
    <w:p w:rsidR="00BD4001" w:rsidRPr="001F2FDC" w:rsidRDefault="00BD4001" w:rsidP="00947998">
      <w:pPr>
        <w:pStyle w:val="ListParagraph"/>
        <w:widowControl w:val="0"/>
        <w:spacing w:line="360" w:lineRule="auto"/>
        <w:ind w:left="0" w:firstLine="630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Արգելվում է հրագործական </w:t>
      </w:r>
      <w:r w:rsidR="00947998" w:rsidRPr="001F2FDC">
        <w:rPr>
          <w:rFonts w:ascii="GHEA Grapalat" w:hAnsi="GHEA Grapalat"/>
          <w:lang w:val="hy-AM"/>
        </w:rPr>
        <w:t>արտադրատեսակ</w:t>
      </w:r>
      <w:r w:rsidRPr="001F2FDC">
        <w:rPr>
          <w:rFonts w:ascii="GHEA Grapalat" w:hAnsi="GHEA Grapalat"/>
          <w:lang w:val="hy-AM"/>
        </w:rPr>
        <w:t>ների ոչ</w:t>
      </w:r>
      <w:r w:rsidRPr="001F2FDC">
        <w:rPr>
          <w:rFonts w:ascii="GHEA Grapalat" w:hAnsi="GHEA Grapalat" w:cs="Sylfaen"/>
          <w:lang w:val="hy-AM"/>
        </w:rPr>
        <w:t xml:space="preserve"> ըստ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կիրառումը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  <w:lang w:val="hy-AM"/>
        </w:rPr>
        <w:t>շահագործումը)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. 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3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արտադրության (արդյունաբերական կիրառման) պայմաններում  հրագործական </w:t>
      </w:r>
      <w:r w:rsidRPr="001F2FDC">
        <w:rPr>
          <w:rFonts w:ascii="GHEA Grapalat" w:hAnsi="GHEA Grapalat"/>
          <w:lang w:val="hy-AM"/>
        </w:rPr>
        <w:t>արտադրատեսակների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շահագործումը իրականացվում է տեխնոլոգիական գործողությունների կատարման եղանակները, հրդեհային անվտանգության, պայթյունաանվտանգության ապահովման և դրանց պահպանման հսկողության անհրաժեշտ միջոցառումները պարունակող տեխնոլոգիական հրահանգներին (տեխնոլոգիական գործընթացներին) համապատասխան.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3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տեխնիկական նշանակության հրագործական արտադրատեսակների (</w:t>
      </w:r>
      <w:r w:rsidRPr="001F2FDC">
        <w:rPr>
          <w:rFonts w:ascii="GHEA Grapalat" w:eastAsia="MS Mincho" w:hAnsi="GHEA Grapalat" w:cs="MS Mincho"/>
          <w:lang w:val="hy-AM"/>
        </w:rPr>
        <w:t>IV և V դասերի)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օգտագործման հետ կապված </w:t>
      </w:r>
      <w:r w:rsidRPr="001F2FDC">
        <w:rPr>
          <w:rFonts w:ascii="GHEA Grapalat" w:hAnsi="GHEA Grapalat" w:cs="Sylfaen"/>
          <w:lang w:val="pt-BR"/>
        </w:rPr>
        <w:t>հրավառությունների ցուցադրման անցկացում</w:t>
      </w:r>
      <w:r w:rsidRPr="001F2FDC">
        <w:rPr>
          <w:rFonts w:ascii="GHEA Grapalat" w:hAnsi="GHEA Grapalat" w:cs="Sylfaen"/>
          <w:lang w:val="hy-AM"/>
        </w:rPr>
        <w:t>ը կամ այլ տեսարանային միջոցառումների անցկացումը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թույլատրվում է տվյալ տեսակի գործունեության համար </w:t>
      </w:r>
      <w:r w:rsidR="00BA49F1" w:rsidRPr="00C851C6">
        <w:rPr>
          <w:rFonts w:ascii="GHEA Grapalat" w:eastAsia="MS Mincho" w:hAnsi="GHEA Grapalat" w:cs="MS Mincho"/>
          <w:color w:val="000000"/>
          <w:lang w:val="hy-AM"/>
        </w:rPr>
        <w:t>Հայաստանի Հանրապետության օրենսդրությամբ սահմանված կարգով լիցենզիա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ունեցող </w:t>
      </w:r>
      <w:r w:rsidRPr="001F2FDC">
        <w:rPr>
          <w:rFonts w:ascii="GHEA Grapalat" w:eastAsia="MS Mincho" w:hAnsi="GHEA Grapalat" w:cs="MS Mincho"/>
          <w:lang w:val="hy-AM"/>
        </w:rPr>
        <w:t>իրավաբանական անձանց</w:t>
      </w:r>
      <w:r w:rsidR="002740D9" w:rsidRPr="00C851C6">
        <w:rPr>
          <w:rFonts w:ascii="GHEA Grapalat" w:eastAsia="MS Mincho" w:hAnsi="GHEA Grapalat" w:cs="MS Mincho"/>
          <w:lang w:val="hy-AM"/>
        </w:rPr>
        <w:t>.</w:t>
      </w:r>
    </w:p>
    <w:p w:rsidR="00BD4001" w:rsidRPr="001F2FDC" w:rsidRDefault="00BD4001" w:rsidP="007D16C5">
      <w:pPr>
        <w:pStyle w:val="ListParagraph"/>
        <w:widowControl w:val="0"/>
        <w:numPr>
          <w:ilvl w:val="0"/>
          <w:numId w:val="53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հրագործական արտադրատեսակների հետ կապված բոլոր աշխատանքները կատարվում են միայն սարքին վիճակում գտնվող </w:t>
      </w:r>
      <w:r w:rsidRPr="001F2FDC">
        <w:rPr>
          <w:rFonts w:ascii="GHEA Grapalat" w:eastAsia="MS Mincho" w:hAnsi="GHEA Grapalat" w:cs="MS Mincho"/>
          <w:color w:val="000000"/>
          <w:lang w:val="hy-AM"/>
        </w:rPr>
        <w:lastRenderedPageBreak/>
        <w:t>սարքավորումների (</w:t>
      </w:r>
      <w:r w:rsidRPr="001F2FDC">
        <w:rPr>
          <w:rFonts w:ascii="GHEA Grapalat" w:hAnsi="GHEA Grapalat" w:cs="Sylfaen"/>
          <w:lang w:val="pt-BR"/>
        </w:rPr>
        <w:t>գ</w:t>
      </w:r>
      <w:r w:rsidRPr="001F2FDC">
        <w:rPr>
          <w:rFonts w:ascii="GHEA Grapalat" w:hAnsi="GHEA Grapalat" w:cs="Sylfaen"/>
          <w:lang w:val="hy-AM"/>
        </w:rPr>
        <w:t>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 xml:space="preserve">սարքավորանք, </w:t>
      </w:r>
      <w:r w:rsidRPr="001F2FDC">
        <w:rPr>
          <w:rFonts w:ascii="GHEA Grapalat" w:hAnsi="GHEA Grapalat" w:cs="Sylfaen"/>
          <w:lang w:val="pt-BR"/>
        </w:rPr>
        <w:t>գ</w:t>
      </w:r>
      <w:r w:rsidRPr="001F2FDC">
        <w:rPr>
          <w:rFonts w:ascii="GHEA Grapalat" w:hAnsi="GHEA Grapalat" w:cs="Sylfaen"/>
          <w:lang w:val="hy-AM"/>
        </w:rPr>
        <w:t>ործարկման կայանք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) վրա, տվյալ տեսակի հրագործական արտադրատեսակների և կիրառվող սարքավորումների նորմատիվ և տեխնիկական փաստաթղթերի պահանջներին համապատասխան։ Արգելվում է հրագործական </w:t>
      </w:r>
      <w:r w:rsidRPr="001F2FDC">
        <w:rPr>
          <w:rFonts w:ascii="GHEA Grapalat" w:hAnsi="GHEA Grapalat"/>
          <w:lang w:val="hy-AM"/>
        </w:rPr>
        <w:t>արտադրատեսակների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և սարքավորումների ոչ </w:t>
      </w:r>
      <w:r w:rsidRPr="001F2FDC">
        <w:rPr>
          <w:rFonts w:ascii="GHEA Grapalat" w:hAnsi="GHEA Grapalat" w:cs="Sylfaen"/>
          <w:lang w:val="hy-AM"/>
        </w:rPr>
        <w:t>ըստ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կիրառումը</w:t>
      </w:r>
      <w:r w:rsidR="00B40AEC"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օգտագործումը </w:t>
      </w:r>
      <w:r w:rsidR="00B40AEC" w:rsidRPr="00C851C6">
        <w:rPr>
          <w:rFonts w:ascii="GHEA Grapalat" w:eastAsia="MS Mincho" w:hAnsi="GHEA Grapalat" w:cs="MS Mincho"/>
          <w:color w:val="000000"/>
          <w:lang w:val="hy-AM"/>
        </w:rPr>
        <w:t>և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շահագործումը</w:t>
      </w:r>
      <w:r w:rsidR="0069129B">
        <w:rPr>
          <w:rFonts w:ascii="GHEA Grapalat" w:eastAsia="MS Mincho" w:hAnsi="GHEA Grapalat" w:cs="MS Mincho"/>
          <w:color w:val="000000"/>
          <w:lang w:val="hy-AM"/>
        </w:rPr>
        <w:t>։</w:t>
      </w:r>
    </w:p>
    <w:p w:rsidR="00BD4001" w:rsidRPr="001F2FDC" w:rsidRDefault="00BD4001" w:rsidP="00EF4023">
      <w:pPr>
        <w:widowControl w:val="0"/>
        <w:numPr>
          <w:ilvl w:val="0"/>
          <w:numId w:val="54"/>
        </w:numPr>
        <w:spacing w:after="0" w:line="360" w:lineRule="auto"/>
        <w:ind w:left="0" w:firstLine="54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Հրագործական արտադրատեսակների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ըստ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 xml:space="preserve">կիրառումը </w:t>
      </w:r>
      <w:r w:rsidRPr="001F2FDC">
        <w:rPr>
          <w:rFonts w:ascii="GHEA Grapalat" w:hAnsi="GHEA Grapalat" w:cs="Sylfaen"/>
          <w:sz w:val="24"/>
          <w:szCs w:val="24"/>
          <w:lang w:val="pt-BR"/>
        </w:rPr>
        <w:t>(</w:t>
      </w:r>
      <w:r w:rsidRPr="001F2FDC">
        <w:rPr>
          <w:rFonts w:ascii="GHEA Grapalat" w:hAnsi="GHEA Grapalat" w:cs="Sylfaen"/>
          <w:sz w:val="24"/>
          <w:szCs w:val="24"/>
          <w:lang w:val="hy-AM"/>
        </w:rPr>
        <w:t>շահագործումը</w:t>
      </w:r>
      <w:r w:rsidRPr="001F2FDC">
        <w:rPr>
          <w:rFonts w:ascii="GHEA Grapalat" w:hAnsi="GHEA Grapalat" w:cs="Sylfaen"/>
          <w:sz w:val="24"/>
          <w:szCs w:val="24"/>
          <w:lang w:val="pt-BR"/>
        </w:rPr>
        <w:t>) արգելվում է</w:t>
      </w:r>
      <w:r w:rsidR="0069129B"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BD4001" w:rsidRPr="001F2FDC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 տարվա կտրվածքով ցանկացած օրվա գիշերային ժամանակ սկսած ժամը 22:00-ից մինչև հաջորդ օրվա ժամը 06:00-ն</w:t>
      </w:r>
      <w:r w:rsidR="007D16C5" w:rsidRPr="001F2F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2FDC">
        <w:rPr>
          <w:rFonts w:ascii="GHEA Grapalat" w:hAnsi="GHEA Grapalat"/>
          <w:sz w:val="24"/>
          <w:szCs w:val="24"/>
          <w:lang w:val="hy-AM"/>
        </w:rPr>
        <w:t>բացառությամբ Հայաստանի Հանրապետության կառավարության 2012 թվականի  օգոստոսի 9-ի «Գիշերային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ժամանակ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հրագործական արտադրատեսակներ օգտագործելու թույլատրելի բացառությունները սահմանելու մասին» № 1000-Ն որոշմամբ սահմանված պահանջների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D4001" w:rsidRPr="001F2FDC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 ցանկացած գործառական նշանակության շենքերում (սենքերում) և շինություններում, ինչպես նաև բեմական հարթակներում, մարզադաշտերում և այլ մարզական կառույցներում</w:t>
      </w:r>
      <w:r w:rsidR="00D36D0E" w:rsidRPr="001F2F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2FDC">
        <w:rPr>
          <w:rFonts w:ascii="GHEA Grapalat" w:hAnsi="GHEA Grapalat"/>
          <w:sz w:val="24"/>
          <w:szCs w:val="24"/>
          <w:lang w:val="hy-AM"/>
        </w:rPr>
        <w:t>բացառությամբ շենքերի ներսում կիրառման համար նախատեսված հրագործական արտադրատեսակների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D4001" w:rsidRPr="001F2FDC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 պայթյունավտանգ և հրդեհավտանգ օբյեկտների տարածքներում, երկաթուղիների, նավթամուղերի, գազամուղերի և բարձրավոլտ էլեկտրահաղորդման գծերի պահպանման գոտիներում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 շենքերի (շինությունների) տանիքներում, խորշապատշգամբներում, պատշգամբներում  և ճակատների ելուն մասերում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D4001" w:rsidRPr="001F2FDC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 ծերերի և հաշմանդամների տուն ինտերնատներին, առողջարաններին, հիվանդանոցներին</w:t>
      </w:r>
      <w:r w:rsidR="00D36D0E" w:rsidRPr="001F2FDC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F2FDC">
        <w:rPr>
          <w:rFonts w:ascii="GHEA Grapalat" w:hAnsi="GHEA Grapalat"/>
          <w:sz w:val="24"/>
          <w:szCs w:val="24"/>
          <w:lang w:val="hy-AM"/>
        </w:rPr>
        <w:t>պոլիկլինիկաններին,</w:t>
      </w:r>
      <w:r w:rsidR="00D36D0E" w:rsidRPr="00C851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ամբուլատորաններին,</w:t>
      </w:r>
      <w:r w:rsidR="00D36D0E" w:rsidRPr="00C851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դիսպանսերներին,</w:t>
      </w:r>
      <w:r w:rsidR="00D36D0E" w:rsidRPr="00C851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հանգստյան տներին,</w:t>
      </w:r>
      <w:r w:rsidR="00D36D0E" w:rsidRPr="00C851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պանսիոնատներին, գիշերօթիկ դպոցներին և մանկական այլ հաստատություններին մոտ տարածքներում</w:t>
      </w:r>
      <w:r w:rsidR="00940C6C" w:rsidRPr="00C851C6">
        <w:rPr>
          <w:rFonts w:ascii="GHEA Grapalat" w:hAnsi="GHEA Grapalat"/>
          <w:sz w:val="24"/>
          <w:szCs w:val="24"/>
          <w:lang w:val="hy-AM"/>
        </w:rPr>
        <w:t>,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դրանցից 1000 մ</w:t>
      </w:r>
      <w:r w:rsidR="00940C6C" w:rsidRPr="00C851C6">
        <w:rPr>
          <w:rFonts w:ascii="GHEA Grapalat" w:hAnsi="GHEA Grapalat"/>
          <w:sz w:val="24"/>
          <w:szCs w:val="24"/>
          <w:lang w:val="hy-AM"/>
        </w:rPr>
        <w:t>-ի</w:t>
      </w:r>
      <w:r w:rsidRPr="001F2FDC">
        <w:rPr>
          <w:rFonts w:ascii="GHEA Grapalat" w:hAnsi="GHEA Grapalat"/>
          <w:sz w:val="24"/>
          <w:szCs w:val="24"/>
          <w:lang w:val="hy-AM"/>
        </w:rPr>
        <w:t>ց ոչ պակաս հեռավորությամբ</w:t>
      </w:r>
      <w:r w:rsidR="00940C6C" w:rsidRPr="00C851C6">
        <w:rPr>
          <w:rFonts w:ascii="GHEA Grapalat" w:hAnsi="GHEA Grapalat"/>
          <w:sz w:val="24"/>
          <w:szCs w:val="24"/>
          <w:lang w:val="hy-AM"/>
        </w:rPr>
        <w:t xml:space="preserve"> տարածքներում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C851C6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1F2FD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1C6">
        <w:rPr>
          <w:rFonts w:ascii="GHEA Grapalat" w:hAnsi="GHEA Grapalat"/>
          <w:sz w:val="24"/>
          <w:szCs w:val="24"/>
          <w:lang w:val="hy-AM"/>
        </w:rPr>
        <w:t>ցույցերի, երթերի,</w:t>
      </w:r>
      <w:r w:rsidR="0074529D" w:rsidRPr="00C851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1C6">
        <w:rPr>
          <w:rFonts w:ascii="GHEA Grapalat" w:hAnsi="GHEA Grapalat"/>
          <w:sz w:val="24"/>
          <w:szCs w:val="24"/>
          <w:lang w:val="hy-AM"/>
        </w:rPr>
        <w:t xml:space="preserve">միտինգների և պիկետների անցկացման </w:t>
      </w:r>
      <w:r w:rsidRPr="00C851C6">
        <w:rPr>
          <w:rFonts w:ascii="GHEA Grapalat" w:hAnsi="GHEA Grapalat"/>
          <w:sz w:val="24"/>
          <w:szCs w:val="24"/>
          <w:lang w:val="hy-AM"/>
        </w:rPr>
        <w:lastRenderedPageBreak/>
        <w:t>ժամանակ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  <w:r w:rsidRPr="00C851C6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BD4001" w:rsidRPr="00C851C6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851C6">
        <w:rPr>
          <w:rFonts w:ascii="GHEA Grapalat" w:hAnsi="GHEA Grapalat"/>
          <w:sz w:val="24"/>
          <w:szCs w:val="24"/>
          <w:lang w:val="hy-AM"/>
        </w:rPr>
        <w:t xml:space="preserve">  Հայաստանի Հանրապետության ազգությունների մեծ արժեք ներկայացնող մշակույթային ժառանգության կառուցապատման, պատմամշակույթային հուշարձաններին, գերեզմանոցներին և պաշտպանմունքային կառուցվածքներին հարող տարածքների վրա, արգելանոցների, արգելավայրերի և ազգային պուրակների տարածքներում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C851C6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  արտադրողի կողմից սահմանված տարիքային սահմանափակումը չհաղթահարած անձանց</w:t>
      </w:r>
      <w:r w:rsidR="0069129B">
        <w:rPr>
          <w:rFonts w:ascii="Cambria Math" w:hAnsi="Cambria Math" w:cs="Sylfaen"/>
          <w:sz w:val="24"/>
          <w:szCs w:val="24"/>
          <w:lang w:val="hy-AM"/>
        </w:rPr>
        <w:t>․</w:t>
      </w: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D4001" w:rsidRPr="00C851C6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 օբյեկտների տարածքների վրա, առանց օբյեկտի սեփականատիրոջ գրավոր համաձայնության</w:t>
      </w:r>
      <w:r w:rsidR="0069129B">
        <w:rPr>
          <w:rFonts w:ascii="Cambria Math" w:hAnsi="Cambria Math" w:cs="Sylfaen"/>
          <w:sz w:val="24"/>
          <w:szCs w:val="24"/>
          <w:lang w:val="hy-AM"/>
        </w:rPr>
        <w:t>․</w:t>
      </w:r>
    </w:p>
    <w:p w:rsidR="00BD4001" w:rsidRPr="00C851C6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>տեղական ինքնակառավարման մարմինների որոշումներին համապատասխան սահմանափակված տարածքների վրա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C851C6" w:rsidRDefault="00BD4001" w:rsidP="00EF4023">
      <w:pPr>
        <w:widowControl w:val="0"/>
        <w:numPr>
          <w:ilvl w:val="0"/>
          <w:numId w:val="55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hy-AM"/>
        </w:rPr>
      </w:pP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 դրանց ըստ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C851C6">
        <w:rPr>
          <w:rFonts w:ascii="GHEA Grapalat" w:hAnsi="GHEA Grapalat" w:cs="Sylfaen"/>
          <w:sz w:val="24"/>
          <w:szCs w:val="24"/>
          <w:lang w:val="hy-AM"/>
        </w:rPr>
        <w:t>նշանակության կիրառման (շահագործման) ժամանակ անվտանգության ապահովումը չթույլատրող մթնոլորտային անբարենպաստ եղանակային պայմաններում (ուժեղ</w:t>
      </w:r>
      <w:r w:rsidRPr="00C851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1C6">
        <w:rPr>
          <w:rFonts w:ascii="GHEA Grapalat" w:hAnsi="GHEA Grapalat" w:cs="Sylfaen"/>
          <w:sz w:val="24"/>
          <w:szCs w:val="24"/>
          <w:lang w:val="hy-AM"/>
        </w:rPr>
        <w:t>քամի`</w:t>
      </w:r>
      <w:r w:rsidR="007A5B38" w:rsidRPr="00C851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ըստ Բոֆորտի սանդղակի </w:t>
      </w:r>
      <w:r w:rsidR="007A5B38" w:rsidRPr="00C851C6">
        <w:rPr>
          <w:rFonts w:ascii="GHEA Grapalat" w:hAnsi="GHEA Grapalat" w:cs="Sylfaen"/>
          <w:sz w:val="24"/>
          <w:szCs w:val="24"/>
          <w:lang w:val="hy-AM"/>
        </w:rPr>
        <w:t>5</w:t>
      </w:r>
      <w:r w:rsidRPr="00C851C6">
        <w:rPr>
          <w:rFonts w:ascii="GHEA Grapalat" w:hAnsi="GHEA Grapalat" w:cs="Sylfaen"/>
          <w:sz w:val="24"/>
          <w:szCs w:val="24"/>
          <w:lang w:val="hy-AM"/>
        </w:rPr>
        <w:t xml:space="preserve"> բալ և ավելի (10,8 մ/վ) և տեղումներ`անձրև, ձյուն)</w:t>
      </w:r>
      <w:r w:rsidRPr="00C851C6">
        <w:rPr>
          <w:rFonts w:ascii="GHEA Grapalat" w:hAnsi="GHEA Grapalat"/>
          <w:sz w:val="24"/>
          <w:szCs w:val="24"/>
          <w:lang w:val="hy-AM"/>
        </w:rPr>
        <w:t>:</w:t>
      </w:r>
    </w:p>
    <w:p w:rsidR="00BD4001" w:rsidRPr="001F2FDC" w:rsidRDefault="00BD4001" w:rsidP="00EF4023">
      <w:pPr>
        <w:widowControl w:val="0"/>
        <w:numPr>
          <w:ilvl w:val="0"/>
          <w:numId w:val="54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IV </w:t>
      </w:r>
      <w:r w:rsidRPr="0069129B">
        <w:rPr>
          <w:rFonts w:ascii="GHEA Grapalat" w:hAnsi="GHEA Grapalat"/>
          <w:sz w:val="24"/>
          <w:szCs w:val="24"/>
          <w:lang w:val="hy-AM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V </w:t>
      </w:r>
      <w:r w:rsidRPr="0069129B">
        <w:rPr>
          <w:rFonts w:ascii="GHEA Grapalat" w:hAnsi="GHEA Grapalat"/>
          <w:sz w:val="24"/>
          <w:szCs w:val="24"/>
          <w:lang w:val="hy-AM"/>
        </w:rPr>
        <w:t>դասերի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հատուկ և տ</w:t>
      </w:r>
      <w:r w:rsidRPr="0069129B">
        <w:rPr>
          <w:rFonts w:ascii="GHEA Grapalat" w:hAnsi="GHEA Grapalat"/>
          <w:sz w:val="24"/>
          <w:szCs w:val="24"/>
          <w:lang w:val="hy-AM"/>
        </w:rPr>
        <w:t>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9129B">
        <w:rPr>
          <w:rFonts w:ascii="GHEA Grapalat" w:hAnsi="GHEA Grapalat"/>
          <w:sz w:val="24"/>
          <w:szCs w:val="24"/>
          <w:lang w:val="hy-AM"/>
        </w:rPr>
        <w:t>ինչպես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նաև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I-III դասերի </w:t>
      </w:r>
      <w:r w:rsidRPr="0069129B">
        <w:rPr>
          <w:rFonts w:ascii="GHEA Grapalat" w:hAnsi="GHEA Grapalat"/>
          <w:sz w:val="24"/>
          <w:szCs w:val="24"/>
          <w:lang w:val="hy-AM"/>
        </w:rPr>
        <w:t>կենցաղային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հրագործական </w:t>
      </w:r>
      <w:r w:rsidRPr="0069129B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համատեղ </w:t>
      </w:r>
      <w:r w:rsidRPr="0069129B">
        <w:rPr>
          <w:rFonts w:ascii="GHEA Grapalat" w:hAnsi="GHEA Grapalat"/>
          <w:sz w:val="24"/>
          <w:szCs w:val="24"/>
          <w:lang w:val="hy-AM"/>
        </w:rPr>
        <w:t>օգտագործմամբ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մարդկանց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զանգվածային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կուտակման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տեղերում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պետական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69129B">
        <w:rPr>
          <w:rFonts w:ascii="GHEA Grapalat" w:hAnsi="GHEA Grapalat"/>
          <w:sz w:val="24"/>
          <w:szCs w:val="24"/>
          <w:lang w:val="hy-AM"/>
        </w:rPr>
        <w:t>տարածքային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կառավարման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տեղական ինքնակառավարման մարմինների կողմից հասարակական վայրերում կազմակերպվող </w:t>
      </w:r>
      <w:r w:rsidRPr="0069129B">
        <w:rPr>
          <w:rFonts w:ascii="GHEA Grapalat" w:hAnsi="GHEA Grapalat"/>
          <w:sz w:val="24"/>
          <w:szCs w:val="24"/>
          <w:lang w:val="hy-AM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նախապատրաստման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9129B">
        <w:rPr>
          <w:rFonts w:ascii="GHEA Grapalat" w:hAnsi="GHEA Grapalat"/>
          <w:sz w:val="24"/>
          <w:szCs w:val="24"/>
          <w:lang w:val="hy-AM"/>
        </w:rPr>
        <w:t>դեպքում</w:t>
      </w:r>
      <w:r w:rsidR="0069129B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1F2FDC" w:rsidRDefault="00BD4001" w:rsidP="00B2546A">
      <w:pPr>
        <w:widowControl w:val="0"/>
        <w:numPr>
          <w:ilvl w:val="0"/>
          <w:numId w:val="56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հրավառություն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կարող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կազմակերպվել</w:t>
      </w:r>
      <w:r w:rsidR="009C596F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2012 թվականի օգոստոսի 9-ի </w:t>
      </w:r>
      <w:r w:rsidR="00BE0C24" w:rsidRPr="001F2FDC">
        <w:rPr>
          <w:rFonts w:ascii="GHEA Grapalat" w:hAnsi="GHEA Grapalat"/>
          <w:sz w:val="24"/>
          <w:szCs w:val="24"/>
          <w:lang w:val="hy-AM"/>
        </w:rPr>
        <w:t>«Գիշերային</w:t>
      </w:r>
      <w:r w:rsidR="00BE0C24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E0C24" w:rsidRPr="001F2FDC">
        <w:rPr>
          <w:rFonts w:ascii="GHEA Grapalat" w:hAnsi="GHEA Grapalat"/>
          <w:sz w:val="24"/>
          <w:szCs w:val="24"/>
          <w:lang w:val="hy-AM"/>
        </w:rPr>
        <w:t>ժամանակ</w:t>
      </w:r>
      <w:r w:rsidR="00BE0C24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E0C24" w:rsidRPr="001F2FDC">
        <w:rPr>
          <w:rFonts w:ascii="GHEA Grapalat" w:hAnsi="GHEA Grapalat"/>
          <w:sz w:val="24"/>
          <w:szCs w:val="24"/>
          <w:lang w:val="hy-AM"/>
        </w:rPr>
        <w:t>հրագործական արտադրատեսակներ օգտագործելու թույլատրելի բացառությունները սահմանելու մասին»</w:t>
      </w:r>
      <w:r w:rsidR="00BE0C2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№ 1000-Ն որոշմամբ սահմանված</w:t>
      </w:r>
    </w:p>
    <w:p w:rsidR="00BD4001" w:rsidRPr="001F2FDC" w:rsidRDefault="00BD4001" w:rsidP="00BD4001">
      <w:pPr>
        <w:widowControl w:val="0"/>
        <w:spacing w:line="360" w:lineRule="auto"/>
        <w:ind w:firstLine="547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ա. </w:t>
      </w:r>
      <w:r w:rsidRPr="001F2FDC">
        <w:rPr>
          <w:rFonts w:ascii="GHEA Grapalat" w:hAnsi="GHEA Grapalat"/>
          <w:sz w:val="24"/>
          <w:szCs w:val="24"/>
        </w:rPr>
        <w:t>Ամանորի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կապակցությամբ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1F2FDC">
        <w:rPr>
          <w:rFonts w:ascii="GHEA Grapalat" w:hAnsi="GHEA Grapalat"/>
          <w:sz w:val="24"/>
          <w:szCs w:val="24"/>
        </w:rPr>
        <w:t>դեկտեմբերի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31-</w:t>
      </w:r>
      <w:r w:rsidRPr="001F2FDC">
        <w:rPr>
          <w:rFonts w:ascii="GHEA Grapalat" w:hAnsi="GHEA Grapalat"/>
          <w:sz w:val="24"/>
          <w:szCs w:val="24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22.00-</w:t>
      </w:r>
      <w:r w:rsidRPr="001F2FDC">
        <w:rPr>
          <w:rFonts w:ascii="GHEA Grapalat" w:hAnsi="GHEA Grapalat"/>
          <w:sz w:val="24"/>
          <w:szCs w:val="24"/>
        </w:rPr>
        <w:t>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հաջորդ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օրվա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01.00-</w:t>
      </w:r>
      <w:r w:rsidRPr="001F2FDC">
        <w:rPr>
          <w:rFonts w:ascii="GHEA Grapalat" w:hAnsi="GHEA Grapalat"/>
          <w:sz w:val="24"/>
          <w:szCs w:val="24"/>
        </w:rPr>
        <w:t>ն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</w:p>
    <w:p w:rsidR="00BD4001" w:rsidRPr="001F2FDC" w:rsidRDefault="00BD4001" w:rsidP="0069129B">
      <w:pPr>
        <w:widowControl w:val="0"/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lastRenderedPageBreak/>
        <w:t>բ. «</w:t>
      </w:r>
      <w:r w:rsidRPr="001F2FDC">
        <w:rPr>
          <w:rFonts w:ascii="GHEA Grapalat" w:hAnsi="GHEA Grapalat"/>
          <w:sz w:val="24"/>
          <w:szCs w:val="24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տոների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հիշատակի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մասին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1F2FDC">
        <w:rPr>
          <w:rFonts w:ascii="GHEA Grapalat" w:hAnsi="GHEA Grapalat"/>
          <w:sz w:val="24"/>
          <w:szCs w:val="24"/>
        </w:rPr>
        <w:t>օրենքով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տոն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օրերին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22.00-</w:t>
      </w:r>
      <w:r w:rsidRPr="001F2FDC">
        <w:rPr>
          <w:rFonts w:ascii="GHEA Grapalat" w:hAnsi="GHEA Grapalat"/>
          <w:sz w:val="24"/>
          <w:szCs w:val="24"/>
        </w:rPr>
        <w:t>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տվյալ </w:t>
      </w:r>
      <w:r w:rsidRPr="001F2FDC">
        <w:rPr>
          <w:rFonts w:ascii="GHEA Grapalat" w:hAnsi="GHEA Grapalat"/>
          <w:sz w:val="24"/>
          <w:szCs w:val="24"/>
        </w:rPr>
        <w:t>օրվա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23.00-</w:t>
      </w:r>
      <w:r w:rsidRPr="001F2FDC">
        <w:rPr>
          <w:rFonts w:ascii="GHEA Grapalat" w:hAnsi="GHEA Grapalat"/>
          <w:sz w:val="24"/>
          <w:szCs w:val="24"/>
        </w:rPr>
        <w:t>ն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69129B">
      <w:pPr>
        <w:widowControl w:val="0"/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>«</w:t>
      </w:r>
      <w:r w:rsidRPr="001F2FDC">
        <w:rPr>
          <w:rFonts w:ascii="GHEA Grapalat" w:hAnsi="GHEA Grapalat"/>
          <w:sz w:val="24"/>
          <w:szCs w:val="24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տոների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հիշատակի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մասին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1F2FDC">
        <w:rPr>
          <w:rFonts w:ascii="GHEA Grapalat" w:hAnsi="GHEA Grapalat"/>
          <w:sz w:val="24"/>
          <w:szCs w:val="24"/>
        </w:rPr>
        <w:t>օրենքով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տոն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բացի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ազգային փոքրամասնություններին պատկանող </w:t>
      </w:r>
      <w:r w:rsidRPr="001F2FDC">
        <w:rPr>
          <w:rFonts w:ascii="GHEA Grapalat" w:hAnsi="GHEA Grapalat"/>
          <w:sz w:val="24"/>
          <w:szCs w:val="24"/>
        </w:rPr>
        <w:t>իրենց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ազգային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տոն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օրերին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եթե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դրանք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հակասում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Հանրապետության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օրենսդրությանը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Հայաստանի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Հանրապետությունում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իրականացվող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հոբելյանական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միջոցառումների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(հանդիսությունների,</w:t>
      </w:r>
      <w:r w:rsidR="006738BE"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>տարեդարձի), Էրեբունի-Եր</w:t>
      </w:r>
      <w:r w:rsidR="006738BE" w:rsidRPr="001F2FDC">
        <w:rPr>
          <w:rFonts w:ascii="GHEA Grapalat" w:hAnsi="GHEA Grapalat"/>
          <w:sz w:val="24"/>
          <w:szCs w:val="24"/>
          <w:lang w:val="pt-BR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ան տոնակատարության, </w:t>
      </w:r>
      <w:r w:rsidRPr="001F2FDC">
        <w:rPr>
          <w:rFonts w:ascii="GHEA Grapalat" w:hAnsi="GHEA Grapalat"/>
          <w:sz w:val="24"/>
          <w:szCs w:val="24"/>
        </w:rPr>
        <w:t>միջազգային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սպորտային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միջոցառումների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համահայկական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խաղերի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փակման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արարողությունների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օրերին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22.00-</w:t>
      </w:r>
      <w:r w:rsidRPr="001F2FDC">
        <w:rPr>
          <w:rFonts w:ascii="GHEA Grapalat" w:hAnsi="GHEA Grapalat"/>
          <w:sz w:val="24"/>
          <w:szCs w:val="24"/>
        </w:rPr>
        <w:t>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տվյալ </w:t>
      </w:r>
      <w:r w:rsidRPr="001F2FDC">
        <w:rPr>
          <w:rFonts w:ascii="GHEA Grapalat" w:hAnsi="GHEA Grapalat"/>
          <w:sz w:val="24"/>
          <w:szCs w:val="24"/>
        </w:rPr>
        <w:t>օրվա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23.00-</w:t>
      </w:r>
      <w:r w:rsidRPr="001F2FDC">
        <w:rPr>
          <w:rFonts w:ascii="GHEA Grapalat" w:hAnsi="GHEA Grapalat"/>
          <w:sz w:val="24"/>
          <w:szCs w:val="24"/>
        </w:rPr>
        <w:t>ն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60710C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հրավառությունների ցուցադրման անցկացում</w:t>
      </w:r>
      <w:r w:rsidRPr="001F2FD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1F2FDC">
        <w:rPr>
          <w:rFonts w:ascii="GHEA Grapalat" w:hAnsi="GHEA Grapalat" w:cs="Sylfaen"/>
          <w:sz w:val="24"/>
          <w:szCs w:val="24"/>
        </w:rPr>
        <w:t>իրականացնող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իրավաբանական անձ</w:t>
      </w:r>
      <w:r w:rsidRPr="001F2FDC">
        <w:rPr>
          <w:rFonts w:ascii="GHEA Grapalat" w:eastAsia="MS Mincho" w:hAnsi="GHEA Grapalat" w:cs="MS Mincho"/>
          <w:sz w:val="24"/>
          <w:szCs w:val="24"/>
        </w:rPr>
        <w:t>ը</w:t>
      </w:r>
      <w:r w:rsidRPr="001F2FDC">
        <w:rPr>
          <w:rFonts w:ascii="GHEA Grapalat" w:eastAsia="MS Mincho" w:hAnsi="GHEA Grapalat" w:cs="MS Mincho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ունենա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BD4001" w:rsidRPr="001F2FDC" w:rsidRDefault="00BD4001" w:rsidP="00066EB5">
      <w:pPr>
        <w:widowControl w:val="0"/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ա. IV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V  </w:t>
      </w:r>
      <w:r w:rsidRPr="001F2FDC">
        <w:rPr>
          <w:rFonts w:ascii="GHEA Grapalat" w:hAnsi="GHEA Grapalat"/>
          <w:sz w:val="24"/>
          <w:szCs w:val="24"/>
        </w:rPr>
        <w:t>դասերի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տ</w:t>
      </w:r>
      <w:r w:rsidRPr="001F2FDC">
        <w:rPr>
          <w:rFonts w:ascii="GHEA Grapalat" w:hAnsi="GHEA Grapalat"/>
          <w:sz w:val="24"/>
          <w:szCs w:val="24"/>
        </w:rPr>
        <w:t>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հրագործական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տարածումը իրականացնելու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համար </w:t>
      </w:r>
      <w:r w:rsidR="006738BE" w:rsidRPr="001F2FDC">
        <w:rPr>
          <w:rFonts w:ascii="GHEA Grapalat" w:hAnsi="GHEA Grapalat"/>
          <w:sz w:val="24"/>
          <w:szCs w:val="24"/>
          <w:lang w:val="pt-BR"/>
        </w:rPr>
        <w:t xml:space="preserve">Հայաստանի Հանրապետության օրենսդրությամբ սահմանված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լիցենզիա: Հրագործական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տարածման համար </w:t>
      </w:r>
      <w:r w:rsidR="00066EB5" w:rsidRPr="001F2FDC">
        <w:rPr>
          <w:rFonts w:ascii="GHEA Grapalat" w:hAnsi="GHEA Grapalat"/>
          <w:sz w:val="24"/>
          <w:szCs w:val="24"/>
          <w:lang w:val="pt-BR"/>
        </w:rPr>
        <w:t>լիցենզիան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հիմք չի հանդիսանում ցանկացած տեղում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</w:t>
      </w:r>
      <w:r w:rsidRPr="001F2FDC">
        <w:rPr>
          <w:rFonts w:ascii="GHEA Grapalat" w:hAnsi="GHEA Grapalat" w:cs="Sylfaen"/>
          <w:sz w:val="24"/>
          <w:szCs w:val="24"/>
          <w:lang w:val="hy-AM"/>
        </w:rPr>
        <w:t>րավառություն</w:t>
      </w:r>
      <w:r w:rsidRPr="001F2FDC">
        <w:rPr>
          <w:rFonts w:ascii="GHEA Grapalat" w:hAnsi="GHEA Grapalat" w:cs="Sylfaen"/>
          <w:sz w:val="24"/>
          <w:szCs w:val="24"/>
        </w:rPr>
        <w:t>ն</w:t>
      </w:r>
      <w:r w:rsidRPr="001F2FDC">
        <w:rPr>
          <w:rFonts w:ascii="GHEA Grapalat" w:hAnsi="GHEA Grapalat" w:cs="Sylfaen"/>
          <w:sz w:val="24"/>
          <w:szCs w:val="24"/>
          <w:lang w:val="hy-AM"/>
        </w:rPr>
        <w:t>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անցկացման համար,</w:t>
      </w:r>
    </w:p>
    <w:p w:rsidR="00BD4001" w:rsidRPr="0097402D" w:rsidRDefault="00BD4001" w:rsidP="005A5D11">
      <w:pPr>
        <w:widowControl w:val="0"/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բ. </w:t>
      </w:r>
      <w:r w:rsidR="0097402D" w:rsidRPr="00F45F63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համայնքի ղեկավարի կողմից տրված հրավառություն իրականացնելու թույլտվություն և տեղական տուրքի վճարման անդորրագիր</w:t>
      </w:r>
      <w:r w:rsidR="0097402D">
        <w:rPr>
          <w:rFonts w:ascii="GHEA Grapalat" w:hAnsi="GHEA Grapalat"/>
          <w:sz w:val="24"/>
          <w:szCs w:val="24"/>
          <w:shd w:val="clear" w:color="auto" w:fill="FFFFFF"/>
        </w:rPr>
        <w:t>:</w:t>
      </w:r>
    </w:p>
    <w:p w:rsidR="00BD4001" w:rsidRPr="001F2FDC" w:rsidRDefault="00BD4001" w:rsidP="00EF4023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հրավառությունների ցուցադրման անցկացում</w:t>
      </w:r>
      <w:r w:rsidRPr="001F2FDC">
        <w:rPr>
          <w:rFonts w:ascii="GHEA Grapalat" w:hAnsi="GHEA Grapalat" w:cs="Sylfaen"/>
          <w:sz w:val="24"/>
          <w:szCs w:val="24"/>
          <w:lang w:val="hy-AM"/>
        </w:rPr>
        <w:t xml:space="preserve">ը </w:t>
      </w:r>
      <w:r w:rsidRPr="001F2FDC">
        <w:rPr>
          <w:rFonts w:ascii="GHEA Grapalat" w:hAnsi="GHEA Grapalat" w:cs="Sylfaen"/>
          <w:sz w:val="24"/>
          <w:szCs w:val="24"/>
        </w:rPr>
        <w:t>իրականացնող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իրավաբանական անձ</w:t>
      </w:r>
      <w:r w:rsidRPr="001F2FDC">
        <w:rPr>
          <w:rFonts w:ascii="GHEA Grapalat" w:eastAsia="MS Mincho" w:hAnsi="GHEA Grapalat" w:cs="MS Mincho"/>
          <w:sz w:val="24"/>
          <w:szCs w:val="24"/>
        </w:rPr>
        <w:t>անց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կողմից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մշակված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լինեն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լուծումներ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>(</w:t>
      </w:r>
      <w:r w:rsidRPr="001F2FDC">
        <w:rPr>
          <w:rFonts w:ascii="GHEA Grapalat" w:hAnsi="GHEA Grapalat" w:cs="Lucida Sans Unicode"/>
          <w:sz w:val="24"/>
          <w:szCs w:val="24"/>
        </w:rPr>
        <w:t>պայմաններ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), </w:t>
      </w:r>
      <w:r w:rsidRPr="001F2FDC">
        <w:rPr>
          <w:rFonts w:ascii="GHEA Grapalat" w:hAnsi="GHEA Grapalat" w:cs="Lucida Sans Unicode"/>
          <w:sz w:val="24"/>
          <w:szCs w:val="24"/>
        </w:rPr>
        <w:t>որոնց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կատարման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դեպքում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հնարավոր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է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հրավառությունների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անցկացումը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 w:cs="Lucida Sans Unicode"/>
          <w:sz w:val="24"/>
          <w:szCs w:val="24"/>
        </w:rPr>
        <w:t>Տ</w:t>
      </w:r>
      <w:r w:rsidRPr="001F2FDC">
        <w:rPr>
          <w:rFonts w:ascii="GHEA Grapalat" w:hAnsi="GHEA Grapalat"/>
          <w:sz w:val="24"/>
          <w:szCs w:val="24"/>
        </w:rPr>
        <w:t>եխնիկական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լուծումները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>(</w:t>
      </w:r>
      <w:r w:rsidRPr="001F2FDC">
        <w:rPr>
          <w:rFonts w:ascii="GHEA Grapalat" w:hAnsi="GHEA Grapalat" w:cs="Lucida Sans Unicode"/>
          <w:sz w:val="24"/>
          <w:szCs w:val="24"/>
        </w:rPr>
        <w:t>պայմանները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 w:cs="Lucida Sans Unicode"/>
          <w:sz w:val="24"/>
          <w:szCs w:val="24"/>
        </w:rPr>
        <w:t>պետք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է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պարունակեն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տեղանքի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գծապատկերը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և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նրա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վրա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հրավառության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տեղաբաշխման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կետերի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նշումները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ինչպես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գ</w:t>
      </w:r>
      <w:r w:rsidRPr="001F2FDC">
        <w:rPr>
          <w:rFonts w:ascii="GHEA Grapalat" w:hAnsi="GHEA Grapalat" w:cs="Sylfaen"/>
          <w:sz w:val="24"/>
          <w:szCs w:val="24"/>
          <w:lang w:val="hy-AM"/>
        </w:rPr>
        <w:t>ործարկման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կայանք</w:t>
      </w:r>
      <w:r w:rsidRPr="001F2FDC">
        <w:rPr>
          <w:rFonts w:ascii="GHEA Grapalat" w:hAnsi="GHEA Grapalat" w:cs="Sylfaen"/>
          <w:sz w:val="24"/>
          <w:szCs w:val="24"/>
        </w:rPr>
        <w:t>ի</w:t>
      </w:r>
      <w:r w:rsidRPr="001F2F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(</w:t>
      </w:r>
      <w:r w:rsidRPr="001F2FDC">
        <w:rPr>
          <w:rFonts w:ascii="GHEA Grapalat" w:hAnsi="GHEA Grapalat" w:cs="Lucida Sans Unicode"/>
          <w:sz w:val="24"/>
          <w:szCs w:val="24"/>
        </w:rPr>
        <w:t>հրասանդի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>,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գ</w:t>
      </w:r>
      <w:r w:rsidRPr="001F2FDC">
        <w:rPr>
          <w:rFonts w:ascii="GHEA Grapalat" w:hAnsi="GHEA Grapalat" w:cs="Sylfaen"/>
          <w:sz w:val="24"/>
          <w:szCs w:val="24"/>
          <w:lang w:val="hy-AM"/>
        </w:rPr>
        <w:t>ործարկման սարքավորանք</w:t>
      </w:r>
      <w:r w:rsidRPr="001F2FDC">
        <w:rPr>
          <w:rFonts w:ascii="GHEA Grapalat" w:hAnsi="GHEA Grapalat" w:cs="Sylfaen"/>
          <w:sz w:val="24"/>
          <w:szCs w:val="24"/>
        </w:rPr>
        <w:t>ի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 w:cs="Sylfaen"/>
          <w:sz w:val="24"/>
          <w:szCs w:val="24"/>
        </w:rPr>
        <w:t>տեղակայման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տեղի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նշումները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նախատեսեն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նշումներով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շենքերը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 w:cs="Lucida Sans Unicode"/>
          <w:sz w:val="24"/>
          <w:szCs w:val="24"/>
        </w:rPr>
        <w:t>շինությունները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 w:cs="Lucida Sans Unicode"/>
          <w:sz w:val="24"/>
          <w:szCs w:val="24"/>
        </w:rPr>
        <w:t>անվտանգ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հեռավորությունները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</w:p>
    <w:p w:rsidR="00BD4001" w:rsidRPr="001F2FDC" w:rsidRDefault="00BD4001" w:rsidP="00EF4023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lastRenderedPageBreak/>
        <w:t xml:space="preserve"> </w:t>
      </w:r>
      <w:r w:rsidRPr="001F2FDC">
        <w:rPr>
          <w:rFonts w:ascii="GHEA Grapalat" w:hAnsi="GHEA Grapalat"/>
          <w:sz w:val="24"/>
          <w:szCs w:val="24"/>
        </w:rPr>
        <w:t>հանդիսատեսները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գտնվեն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հողմակողմում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 w:cs="Lucida Sans Unicode"/>
          <w:sz w:val="24"/>
          <w:szCs w:val="24"/>
        </w:rPr>
        <w:t>Հրավառության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անցկացման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տեղերից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 w:cs="Lucida Sans Unicode"/>
          <w:sz w:val="24"/>
          <w:szCs w:val="24"/>
        </w:rPr>
        <w:t>հրասանդից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գ</w:t>
      </w:r>
      <w:r w:rsidRPr="001F2FDC">
        <w:rPr>
          <w:rFonts w:ascii="GHEA Grapalat" w:hAnsi="GHEA Grapalat" w:cs="Sylfaen"/>
          <w:sz w:val="24"/>
          <w:szCs w:val="24"/>
          <w:lang w:val="hy-AM"/>
        </w:rPr>
        <w:t>ործարկման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սարքավորանք</w:t>
      </w:r>
      <w:r w:rsidRPr="001F2FDC">
        <w:rPr>
          <w:rFonts w:ascii="GHEA Grapalat" w:hAnsi="GHEA Grapalat" w:cs="Sylfaen"/>
          <w:sz w:val="24"/>
          <w:szCs w:val="24"/>
        </w:rPr>
        <w:t>ից</w:t>
      </w:r>
      <w:r w:rsidRPr="001F2FDC">
        <w:rPr>
          <w:rFonts w:ascii="GHEA Grapalat" w:hAnsi="GHEA Grapalat" w:cs="Sylfaen"/>
          <w:sz w:val="24"/>
          <w:szCs w:val="24"/>
          <w:lang w:val="hy-AM"/>
        </w:rPr>
        <w:t>,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գ</w:t>
      </w:r>
      <w:r w:rsidRPr="001F2FDC">
        <w:rPr>
          <w:rFonts w:ascii="GHEA Grapalat" w:hAnsi="GHEA Grapalat" w:cs="Sylfaen"/>
          <w:sz w:val="24"/>
          <w:szCs w:val="24"/>
          <w:lang w:val="hy-AM"/>
        </w:rPr>
        <w:t>ործարկման կայանք</w:t>
      </w:r>
      <w:r w:rsidRPr="001F2FDC">
        <w:rPr>
          <w:rFonts w:ascii="GHEA Grapalat" w:hAnsi="GHEA Grapalat" w:cs="Sylfaen"/>
          <w:sz w:val="24"/>
          <w:szCs w:val="24"/>
        </w:rPr>
        <w:t>ից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 w:cs="Lucida Sans Unicode"/>
          <w:sz w:val="24"/>
          <w:szCs w:val="24"/>
        </w:rPr>
        <w:t>մինչև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շենքերը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և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հանդիսատեսները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անվտանգ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հեռավորությունները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որոշվում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են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հաշվի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առնելով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շենքերի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հրակայունության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աստիճանը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կիրառվող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 w:cs="Lucida Sans Unicode"/>
          <w:sz w:val="24"/>
          <w:szCs w:val="24"/>
        </w:rPr>
        <w:t>օգտագործվող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հրահանգների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պահանջները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Հ</w:t>
      </w:r>
      <w:r w:rsidRPr="001F2FDC">
        <w:rPr>
          <w:rFonts w:ascii="GHEA Grapalat" w:hAnsi="GHEA Grapalat" w:cs="Lucida Sans Unicode"/>
          <w:sz w:val="24"/>
          <w:szCs w:val="24"/>
        </w:rPr>
        <w:t>եռավորությունները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պետք է լինեն ոչ պակաս քան տվյալ դասի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համար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գոտու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շառավիղի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կրկնապատիկը</w:t>
      </w:r>
      <w:r w:rsidR="0069129B">
        <w:rPr>
          <w:rFonts w:ascii="GHEA Grapalat" w:hAnsi="GHEA Grapalat"/>
          <w:sz w:val="24"/>
          <w:szCs w:val="24"/>
          <w:lang w:val="hy-AM"/>
        </w:rPr>
        <w:t>՝</w:t>
      </w:r>
    </w:p>
    <w:p w:rsidR="00BD4001" w:rsidRPr="001F2FDC" w:rsidRDefault="00BD4001" w:rsidP="0069129B">
      <w:pPr>
        <w:widowControl w:val="0"/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ա. IV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V  </w:t>
      </w:r>
      <w:r w:rsidRPr="001F2FDC">
        <w:rPr>
          <w:rFonts w:ascii="GHEA Grapalat" w:hAnsi="GHEA Grapalat"/>
          <w:sz w:val="24"/>
          <w:szCs w:val="24"/>
        </w:rPr>
        <w:t>հրակայունության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աստիճանի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շենքերից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շինություններից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վառելիքի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պահեստներից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էլեկտրահաղորդման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գծերից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</w:t>
      </w:r>
      <w:r w:rsidRPr="001F2FDC">
        <w:rPr>
          <w:rFonts w:ascii="GHEA Grapalat" w:hAnsi="GHEA Grapalat" w:cs="Lucida Sans Unicode"/>
          <w:sz w:val="24"/>
          <w:szCs w:val="24"/>
        </w:rPr>
        <w:t>րավառության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անցկացման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Lucida Sans Unicode"/>
          <w:sz w:val="24"/>
          <w:szCs w:val="24"/>
        </w:rPr>
        <w:t>տեղերը</w:t>
      </w:r>
      <w:r w:rsidRPr="001F2FDC">
        <w:rPr>
          <w:rFonts w:ascii="GHEA Grapalat" w:hAnsi="GHEA Grapalat" w:cs="Lucida Sans Unicode"/>
          <w:sz w:val="24"/>
          <w:szCs w:val="24"/>
          <w:lang w:val="pt-BR"/>
        </w:rPr>
        <w:t xml:space="preserve"> (գործարկման կայանքը կամ գործարկման սարքավորանքը կամ հրասանդը) </w:t>
      </w:r>
      <w:r w:rsidRPr="001F2FDC">
        <w:rPr>
          <w:rFonts w:ascii="GHEA Grapalat" w:hAnsi="GHEA Grapalat"/>
          <w:sz w:val="24"/>
          <w:szCs w:val="24"/>
          <w:lang w:val="pt-BR"/>
        </w:rPr>
        <w:t>հեռավորությունը անհրաժեշտ է ընդունել 500 մետրից ոչ պակաս,</w:t>
      </w:r>
    </w:p>
    <w:p w:rsidR="00BD4001" w:rsidRPr="001F2FDC" w:rsidRDefault="00BD4001" w:rsidP="0069129B">
      <w:pPr>
        <w:widowControl w:val="0"/>
        <w:spacing w:after="0" w:line="360" w:lineRule="auto"/>
        <w:ind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բ. I - III </w:t>
      </w:r>
      <w:r w:rsidRPr="001F2FDC">
        <w:rPr>
          <w:rFonts w:ascii="GHEA Grapalat" w:hAnsi="GHEA Grapalat"/>
          <w:sz w:val="24"/>
          <w:szCs w:val="24"/>
        </w:rPr>
        <w:t>հրակայունության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աստիճանի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շենքերից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շինություններից</w:t>
      </w:r>
      <w:r w:rsidRPr="001F2FDC">
        <w:rPr>
          <w:rFonts w:ascii="GHEA Grapalat" w:hAnsi="GHEA Grapalat"/>
          <w:sz w:val="24"/>
          <w:szCs w:val="24"/>
          <w:lang w:val="pt-BR"/>
        </w:rPr>
        <w:t>` 150 մետրից ոչ պակաս,</w:t>
      </w:r>
    </w:p>
    <w:p w:rsidR="00BD4001" w:rsidRPr="001F2FDC" w:rsidRDefault="00BD4001" w:rsidP="0069129B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հարթակների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որտեղից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արձակվում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գործարկվում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են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արգելվում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ծխել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="00B93896" w:rsidRPr="001F2FDC">
        <w:rPr>
          <w:rFonts w:ascii="GHEA Grapalat" w:hAnsi="GHEA Grapalat"/>
          <w:sz w:val="24"/>
          <w:szCs w:val="24"/>
        </w:rPr>
        <w:t>կամ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կրակ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վառել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ինչպես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թողնել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առանց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հսկողության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: </w:t>
      </w:r>
      <w:r w:rsidRPr="001F2FDC">
        <w:rPr>
          <w:rFonts w:ascii="GHEA Grapalat" w:hAnsi="GHEA Grapalat"/>
          <w:sz w:val="24"/>
          <w:szCs w:val="24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 համար </w:t>
      </w:r>
      <w:r w:rsidRPr="001F2FDC">
        <w:rPr>
          <w:rFonts w:ascii="GHEA Grapalat" w:hAnsi="GHEA Grapalat"/>
          <w:sz w:val="24"/>
          <w:szCs w:val="24"/>
        </w:rPr>
        <w:t>հարթակները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անհրաժեշտ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ցանկապատել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հրդեհամարման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առաջնային միջոցներով, այդ թվում փոշենյութով լցված երկու կրակմարիչներով, յուրաքանչյուրը հինգ լիտրից ոչ պակաս տարողությամբ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հրագործական շոուների կազմակերպման և հրավառությունների անցկացման ժամանակ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կիրառող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 w:cs="Sylfaen"/>
          <w:sz w:val="24"/>
          <w:szCs w:val="24"/>
        </w:rPr>
        <w:t>շահագործող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>)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հրատեխնիկները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պետք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է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/>
          <w:sz w:val="24"/>
          <w:szCs w:val="24"/>
        </w:rPr>
        <w:t>ապահոված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/>
          <w:sz w:val="24"/>
          <w:szCs w:val="24"/>
        </w:rPr>
        <w:t>լինեն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/>
          <w:sz w:val="24"/>
          <w:szCs w:val="24"/>
        </w:rPr>
        <w:t>անհատական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/>
          <w:sz w:val="24"/>
          <w:szCs w:val="24"/>
        </w:rPr>
        <w:t>պաշտպանության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/>
          <w:sz w:val="24"/>
          <w:szCs w:val="24"/>
        </w:rPr>
        <w:t>միջոցներով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eastAsia="Times New Roman" w:hAnsi="GHEA Grapalat"/>
          <w:sz w:val="24"/>
          <w:szCs w:val="24"/>
        </w:rPr>
        <w:t>այդ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/>
          <w:sz w:val="24"/>
          <w:szCs w:val="24"/>
        </w:rPr>
        <w:t>թվում</w:t>
      </w:r>
      <w:r w:rsidRPr="001F2FDC">
        <w:rPr>
          <w:rFonts w:ascii="GHEA Grapalat" w:eastAsia="Times New Roman" w:hAnsi="GHEA Grapalat" w:cs="Sylfaen"/>
          <w:sz w:val="24"/>
          <w:szCs w:val="24"/>
        </w:rPr>
        <w:t>՝</w:t>
      </w:r>
      <w:r w:rsidRPr="001F2FDC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պայթյունի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ժամանակ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առաջացած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բարձր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հաճախականության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ձայնային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ալիքներից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լսողական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օրգանների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պաշտպանության</w:t>
      </w:r>
      <w:r w:rsidRPr="001F2FDC">
        <w:rPr>
          <w:rFonts w:ascii="GHEA Grapalat" w:eastAsia="Times New Roman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համար</w:t>
      </w:r>
      <w:r w:rsidRPr="001F2FDC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eastAsia="Times New Roman" w:hAnsi="GHEA Grapalat" w:cs="Sylfaen"/>
          <w:sz w:val="24"/>
          <w:szCs w:val="24"/>
        </w:rPr>
        <w:t>ականջակալներով</w:t>
      </w:r>
      <w:r w:rsidR="0069129B">
        <w:rPr>
          <w:rFonts w:ascii="Cambria Math" w:eastAsia="Times New Roman" w:hAnsi="Cambria Math" w:cs="Sylfaen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կազմակերպման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կիրառվող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գործարկման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կայանքի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(սարքավորանքի, հրասանդի) սարքինության և անվտանգ շահագործման, </w:t>
      </w:r>
      <w:r w:rsidRPr="001F2FDC">
        <w:rPr>
          <w:rFonts w:ascii="GHEA Grapalat" w:hAnsi="GHEA Grapalat"/>
          <w:sz w:val="24"/>
          <w:szCs w:val="24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տեղերի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պաշտպանության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lastRenderedPageBreak/>
        <w:t>անվտանգության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պատասխանատու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ցուցադրման անցկացում</w:t>
      </w:r>
      <w:r w:rsidR="00FE7CA6" w:rsidRPr="001F2FDC">
        <w:rPr>
          <w:rFonts w:ascii="GHEA Grapalat" w:hAnsi="GHEA Grapalat" w:cs="Sylfaen"/>
          <w:sz w:val="24"/>
          <w:szCs w:val="24"/>
        </w:rPr>
        <w:t>ն</w:t>
      </w:r>
      <w:r w:rsidRPr="001F2F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իրականացնող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sz w:val="24"/>
          <w:szCs w:val="24"/>
          <w:lang w:val="hy-AM"/>
        </w:rPr>
        <w:t>իրավաբանական անձ</w:t>
      </w:r>
      <w:r w:rsidRPr="001F2FDC">
        <w:rPr>
          <w:rFonts w:ascii="GHEA Grapalat" w:eastAsia="MS Mincho" w:hAnsi="GHEA Grapalat" w:cs="MS Mincho"/>
          <w:sz w:val="24"/>
          <w:szCs w:val="24"/>
        </w:rPr>
        <w:t>ը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Հայաստանի Հանրապետության կառավարության 2012 թվականի  օգոստոսի 9-ի «Գիշերային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ժամանակ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հրագործական արտադրատեսակներ օգտագործելու թույլատրելի բացառությունները սահմանելու մասին» № 1000-Ն որոշմամբ սահմանված</w:t>
      </w:r>
      <w:r w:rsidRPr="001F2FDC">
        <w:rPr>
          <w:rFonts w:ascii="GHEA Grapalat" w:hAnsi="GHEA Grapalat"/>
          <w:sz w:val="24"/>
          <w:szCs w:val="24"/>
          <w:lang w:val="pt-BR"/>
        </w:rPr>
        <w:t>`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Ամանորի կապակցությամբ և «Հայաստանի Հանրապետության տոների և հիշատակի օրերի մասին» օրենքով սահմանված տոն օրերին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ժամանակահատվածում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հրդեհային անվտանգության ապահովման համար անհրաժեշտ է ներգրավել մարտական հաշվարկով հրշեջ մեքենա, հակահրդեհային ծառայության ստորաբաժանման անձնակազմի անդամներից նշանակել պարեկներ և պահակակետեր դնել, ինչպես նաև անհրաժեշտ է ապահովել բուժանձնակազմով շտապ բուժօգնության մեքենայով</w:t>
      </w:r>
      <w:r w:rsidR="0069129B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60710C">
      <w:pPr>
        <w:widowControl w:val="0"/>
        <w:numPr>
          <w:ilvl w:val="0"/>
          <w:numId w:val="56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ru-RU"/>
        </w:rPr>
        <w:t>ը</w:t>
      </w:r>
      <w:r w:rsidRPr="001F2FDC">
        <w:rPr>
          <w:rFonts w:ascii="GHEA Grapalat" w:hAnsi="GHEA Grapalat" w:cs="Sylfaen"/>
          <w:sz w:val="24"/>
          <w:szCs w:val="24"/>
        </w:rPr>
        <w:t>ստ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նշանակության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կիրառումից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/>
          <w:sz w:val="24"/>
          <w:szCs w:val="24"/>
        </w:rPr>
        <w:t>օգտագործումից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) </w:t>
      </w:r>
      <w:r w:rsidRPr="001F2FDC">
        <w:rPr>
          <w:rFonts w:ascii="GHEA Grapalat" w:hAnsi="GHEA Grapalat"/>
          <w:sz w:val="24"/>
          <w:szCs w:val="24"/>
        </w:rPr>
        <w:t>հետո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Sylfaen"/>
          <w:sz w:val="24"/>
          <w:szCs w:val="24"/>
          <w:lang w:val="pt-BR"/>
        </w:rPr>
        <w:t>հրավառությունների ցուցադրման անցկացումն</w:t>
      </w:r>
      <w:r w:rsidRPr="001F2FDC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իրականացնող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կազմակերպության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կողմից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պետք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տարածքը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զննվի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մաքրվի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չգործարկված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արտադրատեսակներից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դրանց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վտանգավոր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տարրերից</w:t>
      </w:r>
      <w:r w:rsidRPr="001F2FDC">
        <w:rPr>
          <w:rFonts w:ascii="GHEA Grapalat" w:hAnsi="GHEA Grapalat"/>
          <w:sz w:val="24"/>
          <w:szCs w:val="24"/>
          <w:lang w:val="pt-BR"/>
        </w:rPr>
        <w:t>:</w:t>
      </w:r>
    </w:p>
    <w:p w:rsidR="00BD4001" w:rsidRPr="001F2FDC" w:rsidRDefault="00BD4001" w:rsidP="0060710C">
      <w:pPr>
        <w:widowControl w:val="0"/>
        <w:numPr>
          <w:ilvl w:val="0"/>
          <w:numId w:val="54"/>
        </w:numPr>
        <w:spacing w:after="0" w:line="360" w:lineRule="auto"/>
        <w:ind w:left="0" w:firstLine="547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Ազգաբնակչությանը ազատ վաճառվող I-III դասերի </w:t>
      </w:r>
      <w:r w:rsidRPr="001F2FDC">
        <w:rPr>
          <w:rFonts w:ascii="GHEA Grapalat" w:hAnsi="GHEA Grapalat"/>
          <w:sz w:val="24"/>
          <w:szCs w:val="24"/>
          <w:lang w:val="hy-AM"/>
        </w:rPr>
        <w:t>կենցաղային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հրագործական </w:t>
      </w:r>
      <w:r w:rsidRPr="001F2FDC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օգտագործմամբ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  <w:lang w:val="hy-AM"/>
        </w:rPr>
        <w:t>որոնց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հետ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վարվեցողությունը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չի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պահանջում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հատուկ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գիտելիքներ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հմտություններ, </w:t>
      </w:r>
      <w:r w:rsidRPr="001F2FDC">
        <w:rPr>
          <w:rFonts w:ascii="GHEA Grapalat" w:hAnsi="GHEA Grapalat"/>
          <w:sz w:val="24"/>
          <w:szCs w:val="24"/>
          <w:lang w:val="hy-AM"/>
        </w:rPr>
        <w:t>հրավառություններ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կարող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է </w:t>
      </w:r>
      <w:r w:rsidRPr="001F2FDC">
        <w:rPr>
          <w:rFonts w:ascii="GHEA Grapalat" w:hAnsi="GHEA Grapalat"/>
          <w:sz w:val="24"/>
          <w:szCs w:val="24"/>
          <w:lang w:val="hy-AM"/>
        </w:rPr>
        <w:t>կազմակերպել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18 տարին լրացած ֆիզիկական անձը, պահպանելով հրագործական </w:t>
      </w:r>
      <w:r w:rsidRPr="001F2FDC">
        <w:rPr>
          <w:rFonts w:ascii="GHEA Grapalat" w:hAnsi="GHEA Grapalat"/>
          <w:sz w:val="24"/>
          <w:szCs w:val="24"/>
          <w:lang w:val="hy-AM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հետ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  <w:lang w:val="hy-AM"/>
        </w:rPr>
        <w:t>ուղեկցվող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ըստ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hy-AM"/>
        </w:rPr>
        <w:t xml:space="preserve"> կիրառման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(շահագործման) հրահանգի պահանջների կատարումը, ապահովելով </w:t>
      </w:r>
      <w:r w:rsidR="00897396" w:rsidRPr="001F2FDC">
        <w:rPr>
          <w:rFonts w:ascii="GHEA Grapalat" w:hAnsi="GHEA Grapalat"/>
          <w:sz w:val="24"/>
          <w:szCs w:val="24"/>
          <w:lang w:val="pt-BR"/>
        </w:rPr>
        <w:t>սույն Կանոն</w:t>
      </w:r>
      <w:r w:rsidR="006E4A09">
        <w:rPr>
          <w:rFonts w:ascii="GHEA Grapalat" w:hAnsi="GHEA Grapalat"/>
          <w:sz w:val="24"/>
          <w:szCs w:val="24"/>
          <w:lang w:val="hy-AM"/>
        </w:rPr>
        <w:t>ներ</w:t>
      </w:r>
      <w:r w:rsidR="00897396" w:rsidRPr="001F2FDC">
        <w:rPr>
          <w:rFonts w:ascii="GHEA Grapalat" w:hAnsi="GHEA Grapalat"/>
          <w:sz w:val="24"/>
          <w:szCs w:val="24"/>
          <w:lang w:val="pt-BR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90-րդ կետի, ինչպես նաև սույն կետի 2-րդ ենթակետի «ա</w:t>
      </w:r>
      <w:r w:rsidR="00CD3D44" w:rsidRPr="001F2FDC">
        <w:rPr>
          <w:rFonts w:ascii="GHEA Grapalat" w:hAnsi="GHEA Grapalat"/>
          <w:sz w:val="24"/>
          <w:szCs w:val="24"/>
          <w:lang w:val="pt-BR"/>
        </w:rPr>
        <w:t xml:space="preserve">» և </w:t>
      </w:r>
      <w:r w:rsidRPr="001F2FDC">
        <w:rPr>
          <w:rFonts w:ascii="GHEA Grapalat" w:hAnsi="GHEA Grapalat"/>
          <w:sz w:val="24"/>
          <w:szCs w:val="24"/>
          <w:lang w:val="pt-BR"/>
        </w:rPr>
        <w:t>«բ»  պարբերությունների  սահմանված պահանջների կատարումը:</w:t>
      </w:r>
    </w:p>
    <w:p w:rsidR="00BD4001" w:rsidRPr="001F2FDC" w:rsidRDefault="00BD4001" w:rsidP="00B32514">
      <w:pPr>
        <w:widowControl w:val="0"/>
        <w:spacing w:after="0" w:line="360" w:lineRule="auto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        I-III դասերի </w:t>
      </w:r>
      <w:r w:rsidRPr="001F2FDC">
        <w:rPr>
          <w:rFonts w:ascii="GHEA Grapalat" w:hAnsi="GHEA Grapalat"/>
          <w:sz w:val="24"/>
          <w:szCs w:val="24"/>
        </w:rPr>
        <w:t>կենցաղային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նշանակության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հրագործական </w:t>
      </w:r>
      <w:r w:rsidRPr="001F2FDC">
        <w:rPr>
          <w:rFonts w:ascii="GHEA Grapalat" w:hAnsi="GHEA Grapalat"/>
          <w:sz w:val="24"/>
          <w:szCs w:val="24"/>
        </w:rPr>
        <w:t>արտադրատեսակների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օգտագործմամբ</w:t>
      </w:r>
      <w:r w:rsidRPr="001F2FDC">
        <w:rPr>
          <w:rFonts w:ascii="GHEA Grapalat" w:hAnsi="GHEA Grapalat"/>
          <w:sz w:val="24"/>
          <w:szCs w:val="24"/>
          <w:lang w:val="pt-BR"/>
        </w:rPr>
        <w:t>,  տեղական ինքնակառավարման մարմինների վարչական տարածք</w:t>
      </w:r>
      <w:r w:rsidR="005C22C3">
        <w:rPr>
          <w:rFonts w:ascii="GHEA Grapalat" w:hAnsi="GHEA Grapalat"/>
          <w:sz w:val="24"/>
          <w:szCs w:val="24"/>
          <w:lang w:val="pt-BR"/>
        </w:rPr>
        <w:t>ում գտնվող</w:t>
      </w:r>
      <w:bookmarkStart w:id="0" w:name="_GoBack"/>
      <w:bookmarkEnd w:id="0"/>
      <w:r w:rsidRPr="001F2FDC">
        <w:rPr>
          <w:rFonts w:ascii="GHEA Grapalat" w:hAnsi="GHEA Grapalat"/>
          <w:sz w:val="24"/>
          <w:szCs w:val="24"/>
          <w:lang w:val="pt-BR"/>
        </w:rPr>
        <w:t xml:space="preserve"> հասարակական վայրերում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lastRenderedPageBreak/>
        <w:t>մարդկանց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զանգվածային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կուտակման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այլ վայրերում` զվարճանքի, խրախճանքի և ժամանցի օբյեկտներում (հանդիսասրահներ, ռեստորաններ, ռեստորանա-հյուրանոցային համալիրներ, խաղատներ և այլն) </w:t>
      </w:r>
      <w:r w:rsidRPr="001F2FDC">
        <w:rPr>
          <w:rFonts w:ascii="GHEA Grapalat" w:hAnsi="GHEA Grapalat"/>
          <w:sz w:val="24"/>
          <w:szCs w:val="24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նախապատրաստման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դեպքում</w:t>
      </w:r>
      <w:r w:rsidRPr="001F2FDC">
        <w:rPr>
          <w:rFonts w:ascii="GHEA Grapalat" w:hAnsi="GHEA Grapalat"/>
          <w:sz w:val="24"/>
          <w:szCs w:val="24"/>
          <w:lang w:val="pt-BR"/>
        </w:rPr>
        <w:t>.</w:t>
      </w:r>
    </w:p>
    <w:p w:rsidR="00BD4001" w:rsidRPr="001F2FDC" w:rsidRDefault="00BD4001" w:rsidP="00B32514">
      <w:pPr>
        <w:widowControl w:val="0"/>
        <w:numPr>
          <w:ilvl w:val="0"/>
          <w:numId w:val="57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հրավառությունների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կազմակերպման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անցկացման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անվտանգության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ապահովման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պատասխանատու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տվյալ օբյեկտի սեփականատերը</w:t>
      </w:r>
      <w:r w:rsidR="00B32514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B32514">
      <w:pPr>
        <w:widowControl w:val="0"/>
        <w:numPr>
          <w:ilvl w:val="0"/>
          <w:numId w:val="57"/>
        </w:numPr>
        <w:spacing w:after="0" w:line="360" w:lineRule="auto"/>
        <w:ind w:left="0" w:firstLine="547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օբյեկտի սեփականատիրոջ կողմից </w:t>
      </w:r>
      <w:r w:rsidRPr="001F2FDC">
        <w:rPr>
          <w:rFonts w:ascii="GHEA Grapalat" w:hAnsi="GHEA Grapalat"/>
          <w:sz w:val="24"/>
          <w:szCs w:val="24"/>
        </w:rPr>
        <w:t>հրավառություն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կարող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է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կազմակերպվել</w:t>
      </w:r>
      <w:r w:rsidRPr="001F2FDC">
        <w:rPr>
          <w:rFonts w:ascii="GHEA Grapalat" w:hAnsi="GHEA Grapalat"/>
          <w:sz w:val="24"/>
          <w:szCs w:val="24"/>
          <w:lang w:val="pt-BR"/>
        </w:rPr>
        <w:t>`</w:t>
      </w:r>
    </w:p>
    <w:p w:rsidR="00BD4001" w:rsidRPr="001F2FDC" w:rsidRDefault="00BD4001" w:rsidP="00BD4001">
      <w:pPr>
        <w:widowControl w:val="0"/>
        <w:spacing w:line="360" w:lineRule="auto"/>
        <w:ind w:firstLine="547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ա. </w:t>
      </w:r>
      <w:r w:rsidRPr="001F2FDC">
        <w:rPr>
          <w:rFonts w:ascii="GHEA Grapalat" w:hAnsi="GHEA Grapalat"/>
          <w:sz w:val="24"/>
          <w:szCs w:val="24"/>
        </w:rPr>
        <w:t>Ամանորի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կապակցությամբ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</w:t>
      </w:r>
      <w:r w:rsidRPr="001F2FDC">
        <w:rPr>
          <w:rFonts w:ascii="GHEA Grapalat" w:hAnsi="GHEA Grapalat"/>
          <w:sz w:val="24"/>
          <w:szCs w:val="24"/>
        </w:rPr>
        <w:t>դեկտեմբերի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31-</w:t>
      </w:r>
      <w:r w:rsidRPr="001F2FDC">
        <w:rPr>
          <w:rFonts w:ascii="GHEA Grapalat" w:hAnsi="GHEA Grapalat"/>
          <w:sz w:val="24"/>
          <w:szCs w:val="24"/>
        </w:rPr>
        <w:t>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22.00-</w:t>
      </w:r>
      <w:r w:rsidRPr="001F2FDC">
        <w:rPr>
          <w:rFonts w:ascii="GHEA Grapalat" w:hAnsi="GHEA Grapalat"/>
          <w:sz w:val="24"/>
          <w:szCs w:val="24"/>
        </w:rPr>
        <w:t>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մինչև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հաջորդ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օրվա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ժամը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01.00-</w:t>
      </w:r>
      <w:r w:rsidRPr="001F2FDC">
        <w:rPr>
          <w:rFonts w:ascii="GHEA Grapalat" w:hAnsi="GHEA Grapalat"/>
          <w:sz w:val="24"/>
          <w:szCs w:val="24"/>
        </w:rPr>
        <w:t>ն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բ. «</w:t>
      </w:r>
      <w:r w:rsidRPr="001F2FDC">
        <w:rPr>
          <w:rFonts w:ascii="GHEA Grapalat" w:hAnsi="GHEA Grapalat"/>
        </w:rPr>
        <w:t>Հայաստանի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Հանրապետության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տոների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հիշատակի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օրերի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մասին</w:t>
      </w:r>
      <w:r w:rsidRPr="001F2FDC">
        <w:rPr>
          <w:rFonts w:ascii="GHEA Grapalat" w:hAnsi="GHEA Grapalat"/>
          <w:lang w:val="pt-BR"/>
        </w:rPr>
        <w:t xml:space="preserve">» </w:t>
      </w:r>
      <w:r w:rsidRPr="001F2FDC">
        <w:rPr>
          <w:rFonts w:ascii="GHEA Grapalat" w:hAnsi="GHEA Grapalat"/>
        </w:rPr>
        <w:t>օրենքով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սահմանված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տոն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օրերին</w:t>
      </w:r>
      <w:r w:rsidRPr="001F2FDC">
        <w:rPr>
          <w:rFonts w:ascii="GHEA Grapalat" w:hAnsi="GHEA Grapalat"/>
          <w:lang w:val="pt-BR"/>
        </w:rPr>
        <w:t xml:space="preserve">` </w:t>
      </w:r>
      <w:r w:rsidRPr="001F2FDC">
        <w:rPr>
          <w:rFonts w:ascii="GHEA Grapalat" w:hAnsi="GHEA Grapalat"/>
        </w:rPr>
        <w:t>ժամը</w:t>
      </w:r>
      <w:r w:rsidRPr="001F2FDC">
        <w:rPr>
          <w:rFonts w:ascii="GHEA Grapalat" w:hAnsi="GHEA Grapalat"/>
          <w:lang w:val="pt-BR"/>
        </w:rPr>
        <w:t xml:space="preserve"> 22.00-</w:t>
      </w:r>
      <w:r w:rsidRPr="001F2FDC">
        <w:rPr>
          <w:rFonts w:ascii="GHEA Grapalat" w:hAnsi="GHEA Grapalat"/>
        </w:rPr>
        <w:t>ից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մինչև</w:t>
      </w:r>
      <w:r w:rsidRPr="001F2FDC">
        <w:rPr>
          <w:rFonts w:ascii="GHEA Grapalat" w:hAnsi="GHEA Grapalat"/>
          <w:lang w:val="pt-BR"/>
        </w:rPr>
        <w:t xml:space="preserve"> տվյալ </w:t>
      </w:r>
      <w:r w:rsidRPr="001F2FDC">
        <w:rPr>
          <w:rFonts w:ascii="GHEA Grapalat" w:hAnsi="GHEA Grapalat"/>
        </w:rPr>
        <w:t>օրվա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2</w:t>
      </w:r>
      <w:r w:rsidRPr="001F2FDC">
        <w:rPr>
          <w:rFonts w:ascii="GHEA Grapalat" w:hAnsi="GHEA Grapalat"/>
          <w:lang w:val="pt-BR"/>
        </w:rPr>
        <w:t>3</w:t>
      </w:r>
      <w:r w:rsidRPr="001F2FDC">
        <w:rPr>
          <w:rFonts w:ascii="GHEA Grapalat" w:hAnsi="GHEA Grapalat"/>
          <w:lang w:val="hy-AM"/>
        </w:rPr>
        <w:t>:0</w:t>
      </w:r>
      <w:r w:rsidRPr="001F2FDC">
        <w:rPr>
          <w:rFonts w:ascii="GHEA Grapalat" w:hAnsi="GHEA Grapalat"/>
          <w:lang w:val="pt-BR"/>
        </w:rPr>
        <w:t>0-</w:t>
      </w:r>
      <w:r w:rsidRPr="001F2FDC">
        <w:rPr>
          <w:rFonts w:ascii="GHEA Grapalat" w:hAnsi="GHEA Grapalat"/>
        </w:rPr>
        <w:t>ն</w:t>
      </w:r>
      <w:r w:rsidRPr="001F2FDC">
        <w:rPr>
          <w:rFonts w:ascii="GHEA Grapalat" w:hAnsi="GHEA Grapalat"/>
          <w:lang w:val="pt-BR"/>
        </w:rPr>
        <w:t xml:space="preserve">, 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գ</w:t>
      </w:r>
      <w:r w:rsidRPr="001F2FDC">
        <w:rPr>
          <w:rFonts w:ascii="GHEA Grapalat" w:hAnsi="GHEA Grapalat"/>
          <w:lang w:val="pt-BR"/>
        </w:rPr>
        <w:t xml:space="preserve">. </w:t>
      </w:r>
      <w:proofErr w:type="gramStart"/>
      <w:r w:rsidRPr="001F2FDC">
        <w:rPr>
          <w:rFonts w:ascii="GHEA Grapalat" w:hAnsi="GHEA Grapalat"/>
          <w:lang w:val="pt-BR"/>
        </w:rPr>
        <w:t>տարվա</w:t>
      </w:r>
      <w:proofErr w:type="gramEnd"/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կտրվածքով ցանկացած</w:t>
      </w:r>
      <w:r w:rsidRPr="001F2FDC">
        <w:rPr>
          <w:rFonts w:ascii="GHEA Grapalat" w:hAnsi="GHEA Grapalat"/>
          <w:lang w:val="pt-BR"/>
        </w:rPr>
        <w:t xml:space="preserve"> շաբաթ կամ կիրակի </w:t>
      </w:r>
      <w:r w:rsidRPr="001F2FDC">
        <w:rPr>
          <w:rFonts w:ascii="GHEA Grapalat" w:hAnsi="GHEA Grapalat"/>
        </w:rPr>
        <w:t>օրերին</w:t>
      </w:r>
      <w:r w:rsidRPr="001F2FDC">
        <w:rPr>
          <w:rFonts w:ascii="GHEA Grapalat" w:hAnsi="GHEA Grapalat"/>
          <w:lang w:val="pt-BR"/>
        </w:rPr>
        <w:t xml:space="preserve">` </w:t>
      </w:r>
      <w:r w:rsidRPr="001F2FDC">
        <w:rPr>
          <w:rFonts w:ascii="GHEA Grapalat" w:hAnsi="GHEA Grapalat"/>
        </w:rPr>
        <w:t>ժամը</w:t>
      </w:r>
      <w:r w:rsidRPr="001F2FDC">
        <w:rPr>
          <w:rFonts w:ascii="GHEA Grapalat" w:hAnsi="GHEA Grapalat"/>
          <w:lang w:val="pt-BR"/>
        </w:rPr>
        <w:t xml:space="preserve"> 22.00-</w:t>
      </w:r>
      <w:r w:rsidRPr="001F2FDC">
        <w:rPr>
          <w:rFonts w:ascii="GHEA Grapalat" w:hAnsi="GHEA Grapalat"/>
        </w:rPr>
        <w:t>ից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մինչև</w:t>
      </w:r>
      <w:r w:rsidRPr="001F2FDC">
        <w:rPr>
          <w:rFonts w:ascii="GHEA Grapalat" w:hAnsi="GHEA Grapalat"/>
          <w:lang w:val="pt-BR"/>
        </w:rPr>
        <w:t xml:space="preserve"> տվյալ </w:t>
      </w:r>
      <w:r w:rsidRPr="001F2FDC">
        <w:rPr>
          <w:rFonts w:ascii="GHEA Grapalat" w:hAnsi="GHEA Grapalat"/>
        </w:rPr>
        <w:t>օրվա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2</w:t>
      </w:r>
      <w:r w:rsidRPr="001F2FDC">
        <w:rPr>
          <w:rFonts w:ascii="GHEA Grapalat" w:hAnsi="GHEA Grapalat"/>
          <w:lang w:val="pt-BR"/>
        </w:rPr>
        <w:t>3</w:t>
      </w:r>
      <w:r w:rsidRPr="001F2FDC">
        <w:rPr>
          <w:rFonts w:ascii="GHEA Grapalat" w:hAnsi="GHEA Grapalat"/>
          <w:lang w:val="hy-AM"/>
        </w:rPr>
        <w:t>:0</w:t>
      </w:r>
      <w:r w:rsidRPr="001F2FDC">
        <w:rPr>
          <w:rFonts w:ascii="GHEA Grapalat" w:hAnsi="GHEA Grapalat"/>
          <w:lang w:val="pt-BR"/>
        </w:rPr>
        <w:t>0-</w:t>
      </w:r>
      <w:r w:rsidRPr="001F2FDC">
        <w:rPr>
          <w:rFonts w:ascii="GHEA Grapalat" w:hAnsi="GHEA Grapalat"/>
        </w:rPr>
        <w:t>ն</w:t>
      </w:r>
      <w:r w:rsidRPr="001F2FDC">
        <w:rPr>
          <w:rFonts w:ascii="GHEA Grapalat" w:hAnsi="GHEA Grapalat"/>
          <w:lang w:val="pt-BR"/>
        </w:rPr>
        <w:t xml:space="preserve"> (մնացած օրերին արգելվում է),  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դ</w:t>
      </w:r>
      <w:r w:rsidR="00B32514">
        <w:rPr>
          <w:rFonts w:ascii="Cambria Math" w:hAnsi="Cambria Math"/>
          <w:lang w:val="hy-AM"/>
        </w:rPr>
        <w:t>․</w:t>
      </w:r>
      <w:r w:rsidRPr="001F2FDC">
        <w:rPr>
          <w:rFonts w:ascii="GHEA Grapalat" w:hAnsi="GHEA Grapalat"/>
          <w:lang w:val="pt-BR"/>
        </w:rPr>
        <w:t xml:space="preserve"> միայն տվյալ օբյեկտի սեփականատիրոջ գրավոր համաձայնության առկայության դեպքում և պետական տուրք վճարելու դեպքում, որտեղ իրականացվելու են միջոցառումները,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ե.</w:t>
      </w:r>
      <w:r w:rsidRPr="001F2FDC">
        <w:rPr>
          <w:rFonts w:ascii="GHEA Grapalat" w:hAnsi="GHEA Grapalat" w:cs="Lucida Sans Unicode"/>
          <w:lang w:val="pt-BR"/>
        </w:rPr>
        <w:t xml:space="preserve"> </w:t>
      </w:r>
      <w:proofErr w:type="gramStart"/>
      <w:r w:rsidRPr="001F2FDC">
        <w:rPr>
          <w:rFonts w:ascii="GHEA Grapalat" w:hAnsi="GHEA Grapalat" w:cs="Lucida Sans Unicode"/>
        </w:rPr>
        <w:t>կիրառվող</w:t>
      </w:r>
      <w:proofErr w:type="gramEnd"/>
      <w:r w:rsidRPr="001F2FDC">
        <w:rPr>
          <w:rFonts w:ascii="GHEA Grapalat" w:hAnsi="GHEA Grapalat" w:cs="Lucida Sans Unicode"/>
          <w:lang w:val="pt-BR"/>
        </w:rPr>
        <w:t xml:space="preserve"> (</w:t>
      </w:r>
      <w:r w:rsidRPr="001F2FDC">
        <w:rPr>
          <w:rFonts w:ascii="GHEA Grapalat" w:hAnsi="GHEA Grapalat" w:cs="Lucida Sans Unicode"/>
        </w:rPr>
        <w:t>օգտագործվող</w:t>
      </w:r>
      <w:r w:rsidRPr="001F2FDC">
        <w:rPr>
          <w:rFonts w:ascii="GHEA Grapalat" w:hAnsi="GHEA Grapalat" w:cs="Lucida Sans Unicode"/>
          <w:lang w:val="pt-BR"/>
        </w:rPr>
        <w:t xml:space="preserve">) </w:t>
      </w:r>
      <w:r w:rsidRPr="001F2FDC">
        <w:rPr>
          <w:rFonts w:ascii="GHEA Grapalat" w:hAnsi="GHEA Grapalat"/>
          <w:lang w:val="pt-BR"/>
        </w:rPr>
        <w:t xml:space="preserve">հրագործական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ը</w:t>
      </w:r>
      <w:r w:rsidRPr="001F2FDC">
        <w:rPr>
          <w:rFonts w:ascii="GHEA Grapalat" w:hAnsi="GHEA Grapalat" w:cs="Sylfaen"/>
        </w:rPr>
        <w:t>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կիրառման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շահագործման</w:t>
      </w:r>
      <w:r w:rsidRPr="001F2FDC">
        <w:rPr>
          <w:rFonts w:ascii="GHEA Grapalat" w:hAnsi="GHEA Grapalat" w:cs="Sylfaen"/>
          <w:lang w:val="pt-BR"/>
        </w:rPr>
        <w:t xml:space="preserve">) </w:t>
      </w:r>
      <w:r w:rsidRPr="001F2FDC">
        <w:rPr>
          <w:rFonts w:ascii="GHEA Grapalat" w:hAnsi="GHEA Grapalat"/>
        </w:rPr>
        <w:t>հրահանգով</w:t>
      </w:r>
      <w:r w:rsidRPr="001F2FDC">
        <w:rPr>
          <w:rFonts w:ascii="GHEA Grapalat" w:hAnsi="GHEA Grapalat"/>
          <w:lang w:val="pt-BR"/>
        </w:rPr>
        <w:t xml:space="preserve">, </w:t>
      </w:r>
      <w:r w:rsidR="00897396" w:rsidRPr="001F2FDC">
        <w:rPr>
          <w:rFonts w:ascii="GHEA Grapalat" w:hAnsi="GHEA Grapalat"/>
        </w:rPr>
        <w:t>սույն</w:t>
      </w:r>
      <w:r w:rsidR="00897396" w:rsidRPr="00C851C6">
        <w:rPr>
          <w:rFonts w:ascii="GHEA Grapalat" w:hAnsi="GHEA Grapalat"/>
          <w:lang w:val="pt-BR"/>
        </w:rPr>
        <w:t xml:space="preserve"> </w:t>
      </w:r>
      <w:r w:rsidR="00897396" w:rsidRPr="001F2FDC">
        <w:rPr>
          <w:rFonts w:ascii="GHEA Grapalat" w:hAnsi="GHEA Grapalat"/>
        </w:rPr>
        <w:t>Կանոն</w:t>
      </w:r>
      <w:r w:rsidR="006E4A09">
        <w:rPr>
          <w:rFonts w:ascii="GHEA Grapalat" w:hAnsi="GHEA Grapalat"/>
          <w:lang w:val="hy-AM"/>
        </w:rPr>
        <w:t>ներ</w:t>
      </w:r>
      <w:r w:rsidR="00897396" w:rsidRPr="001F2FDC">
        <w:rPr>
          <w:rFonts w:ascii="GHEA Grapalat" w:hAnsi="GHEA Grapalat"/>
        </w:rPr>
        <w:t>ով</w:t>
      </w:r>
      <w:r w:rsidRPr="001F2FDC">
        <w:rPr>
          <w:rFonts w:ascii="GHEA Grapalat" w:hAnsi="GHEA Grapalat"/>
          <w:lang w:val="pt-BR"/>
        </w:rPr>
        <w:t xml:space="preserve">, ազգային կամ փոխկապակցված ստանդարտներով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այլ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նորմատիվ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իրավական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ակտերով</w:t>
      </w:r>
      <w:r w:rsidRPr="001F2FDC">
        <w:rPr>
          <w:rFonts w:ascii="GHEA Grapalat" w:hAnsi="GHEA Grapalat"/>
          <w:lang w:val="pt-BR"/>
        </w:rPr>
        <w:t xml:space="preserve"> սահմանված </w:t>
      </w:r>
      <w:r w:rsidRPr="001F2FDC">
        <w:rPr>
          <w:rFonts w:ascii="GHEA Grapalat" w:hAnsi="GHEA Grapalat"/>
        </w:rPr>
        <w:t>պահանջների</w:t>
      </w:r>
      <w:r w:rsidRPr="001F2FDC">
        <w:rPr>
          <w:rFonts w:ascii="GHEA Grapalat" w:hAnsi="GHEA Grapalat"/>
          <w:lang w:val="pt-BR"/>
        </w:rPr>
        <w:t xml:space="preserve"> պարտադիր կատարման և դրանց կատարումն ապահովող պայմանների ապահովածության դեպքում,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զ. օբյեկտում հրդեհային անվտանգության նորմերի պահպանման, մարդկանց առողջությանը և գույքին, ինչպես նաև շրջակա միջավայրին վնաս չհասցնելու երաշխիքներն ապահովող մշակված միջոցառումների և միջոցների առկայության դեպքում,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է. տեղական ինքնակառավարման մարմիններին իրազեկման դեպքում,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ը. հրագործական շոուների կազմակերպման և հրավառությունների անցկացման համար ընտրված օբյեկտի ներսի (շենքերի ներսում կիրառման համար </w:t>
      </w:r>
      <w:r w:rsidRPr="001F2FDC">
        <w:rPr>
          <w:rFonts w:ascii="GHEA Grapalat" w:hAnsi="GHEA Grapalat"/>
          <w:lang w:val="pt-BR"/>
        </w:rPr>
        <w:lastRenderedPageBreak/>
        <w:t xml:space="preserve">թույլատրելի հրագործական արտադրատեսակների համար) կամ դրսի տարածքի (մակերեսի) և </w:t>
      </w:r>
      <w:r w:rsidRPr="001F2FDC">
        <w:rPr>
          <w:rFonts w:ascii="GHEA Grapalat" w:hAnsi="GHEA Grapalat" w:cs="Lucida Sans Unicode"/>
        </w:rPr>
        <w:t>կիրառվող</w:t>
      </w:r>
      <w:r w:rsidRPr="001F2FDC">
        <w:rPr>
          <w:rFonts w:ascii="GHEA Grapalat" w:hAnsi="GHEA Grapalat" w:cs="Lucida Sans Unicode"/>
          <w:lang w:val="pt-BR"/>
        </w:rPr>
        <w:t xml:space="preserve"> (</w:t>
      </w:r>
      <w:r w:rsidRPr="001F2FDC">
        <w:rPr>
          <w:rFonts w:ascii="GHEA Grapalat" w:hAnsi="GHEA Grapalat" w:cs="Lucida Sans Unicode"/>
        </w:rPr>
        <w:t>օգտագործվող</w:t>
      </w:r>
      <w:r w:rsidRPr="001F2FDC">
        <w:rPr>
          <w:rFonts w:ascii="GHEA Grapalat" w:hAnsi="GHEA Grapalat" w:cs="Lucida Sans Unicode"/>
          <w:lang w:val="pt-BR"/>
        </w:rPr>
        <w:t xml:space="preserve">) </w:t>
      </w:r>
      <w:r w:rsidRPr="001F2FDC">
        <w:rPr>
          <w:rFonts w:ascii="GHEA Grapalat" w:hAnsi="GHEA Grapalat"/>
          <w:lang w:val="pt-BR"/>
        </w:rPr>
        <w:t xml:space="preserve">հրագործական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շառավիղի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կրկնապատիկ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շառավիղով</w:t>
      </w:r>
      <w:r w:rsidRPr="001F2FDC">
        <w:rPr>
          <w:rFonts w:ascii="GHEA Grapalat" w:hAnsi="GHEA Grapalat"/>
          <w:lang w:val="pt-BR"/>
        </w:rPr>
        <w:t xml:space="preserve">  տարածքից (մ</w:t>
      </w:r>
      <w:r w:rsidRPr="001F2FDC">
        <w:rPr>
          <w:rFonts w:ascii="GHEA Grapalat" w:hAnsi="GHEA Grapalat"/>
        </w:rPr>
        <w:t>ակերեսից</w:t>
      </w:r>
      <w:r w:rsidRPr="001F2FDC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ավելի</w:t>
      </w:r>
      <w:r w:rsidRPr="001F2FDC">
        <w:rPr>
          <w:rFonts w:ascii="GHEA Grapalat" w:hAnsi="GHEA Grapalat"/>
          <w:lang w:val="pt-BR"/>
        </w:rPr>
        <w:t xml:space="preserve"> լինելու </w:t>
      </w:r>
      <w:r w:rsidRPr="001F2FDC">
        <w:rPr>
          <w:rFonts w:ascii="GHEA Grapalat" w:hAnsi="GHEA Grapalat"/>
        </w:rPr>
        <w:t>դեպքում</w:t>
      </w:r>
      <w:r w:rsidRPr="001F2FDC">
        <w:rPr>
          <w:rFonts w:ascii="GHEA Grapalat" w:hAnsi="GHEA Grapalat"/>
          <w:lang w:val="pt-BR"/>
        </w:rPr>
        <w:t>,</w:t>
      </w:r>
    </w:p>
    <w:p w:rsidR="00BD4001" w:rsidRPr="001F2FDC" w:rsidRDefault="00BD4001" w:rsidP="00BD4001">
      <w:pPr>
        <w:pStyle w:val="ListParagraph"/>
        <w:widowControl w:val="0"/>
        <w:spacing w:line="360" w:lineRule="auto"/>
        <w:ind w:left="0" w:firstLine="547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hAnsi="GHEA Grapalat"/>
          <w:lang w:val="pt-BR"/>
        </w:rPr>
        <w:t>թ. 18 տարին լրացած ֆիզիկական անձանց կողմից, որոնք տիրապետում են</w:t>
      </w:r>
      <w:r w:rsidRPr="001F2FDC">
        <w:rPr>
          <w:rFonts w:ascii="GHEA Grapalat" w:hAnsi="GHEA Grapalat" w:cs="Lucida Sans Unicode"/>
          <w:lang w:val="pt-BR"/>
        </w:rPr>
        <w:t xml:space="preserve"> </w:t>
      </w:r>
      <w:r w:rsidRPr="001F2FDC">
        <w:rPr>
          <w:rFonts w:ascii="GHEA Grapalat" w:hAnsi="GHEA Grapalat" w:cs="Lucida Sans Unicode"/>
        </w:rPr>
        <w:t>կիրառվող</w:t>
      </w:r>
      <w:r w:rsidRPr="001F2FDC">
        <w:rPr>
          <w:rFonts w:ascii="GHEA Grapalat" w:hAnsi="GHEA Grapalat" w:cs="Lucida Sans Unicode"/>
          <w:lang w:val="pt-BR"/>
        </w:rPr>
        <w:t xml:space="preserve"> (</w:t>
      </w:r>
      <w:r w:rsidRPr="001F2FDC">
        <w:rPr>
          <w:rFonts w:ascii="GHEA Grapalat" w:hAnsi="GHEA Grapalat" w:cs="Lucida Sans Unicode"/>
        </w:rPr>
        <w:t>օգտագործվող</w:t>
      </w:r>
      <w:r w:rsidRPr="001F2FDC">
        <w:rPr>
          <w:rFonts w:ascii="GHEA Grapalat" w:hAnsi="GHEA Grapalat" w:cs="Lucida Sans Unicode"/>
          <w:lang w:val="pt-BR"/>
        </w:rPr>
        <w:t xml:space="preserve">) </w:t>
      </w:r>
      <w:r w:rsidRPr="001F2FDC">
        <w:rPr>
          <w:rFonts w:ascii="GHEA Grapalat" w:hAnsi="GHEA Grapalat"/>
          <w:lang w:val="pt-BR"/>
        </w:rPr>
        <w:t xml:space="preserve">հրագործական </w:t>
      </w:r>
      <w:r w:rsidRPr="001F2FDC">
        <w:rPr>
          <w:rFonts w:ascii="GHEA Grapalat" w:hAnsi="GHEA Grapalat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ru-RU"/>
        </w:rPr>
        <w:t>ը</w:t>
      </w:r>
      <w:r w:rsidRPr="001F2FDC">
        <w:rPr>
          <w:rFonts w:ascii="GHEA Grapalat" w:hAnsi="GHEA Grapalat" w:cs="Sylfaen"/>
        </w:rPr>
        <w:t>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նշանակության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կիրառման</w:t>
      </w:r>
      <w:r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</w:rPr>
        <w:t>շահագործման</w:t>
      </w:r>
      <w:r w:rsidRPr="001F2FDC">
        <w:rPr>
          <w:rFonts w:ascii="GHEA Grapalat" w:hAnsi="GHEA Grapalat" w:cs="Sylfaen"/>
          <w:lang w:val="pt-BR"/>
        </w:rPr>
        <w:t xml:space="preserve">) </w:t>
      </w:r>
      <w:r w:rsidRPr="001F2FDC">
        <w:rPr>
          <w:rFonts w:ascii="GHEA Grapalat" w:hAnsi="GHEA Grapalat"/>
        </w:rPr>
        <w:t>հրահանգին</w:t>
      </w:r>
      <w:r w:rsidRPr="001F2FDC">
        <w:rPr>
          <w:rFonts w:ascii="GHEA Grapalat" w:hAnsi="GHEA Grapalat"/>
          <w:lang w:val="pt-BR"/>
        </w:rPr>
        <w:t>, ուսումնասիրել են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6E4A09">
        <w:rPr>
          <w:rFonts w:ascii="GHEA Grapalat" w:hAnsi="GHEA Grapalat" w:cs="Sylfaen"/>
          <w:lang w:val="hy-AM"/>
        </w:rPr>
        <w:t xml:space="preserve">սույն </w:t>
      </w:r>
      <w:r w:rsidR="00897396" w:rsidRPr="001F2FDC">
        <w:rPr>
          <w:rFonts w:ascii="GHEA Grapalat" w:hAnsi="GHEA Grapalat" w:cs="Sylfaen"/>
          <w:lang w:val="pt-BR"/>
        </w:rPr>
        <w:t>Կանոն</w:t>
      </w:r>
      <w:r w:rsidR="006E4A09">
        <w:rPr>
          <w:rFonts w:ascii="GHEA Grapalat" w:hAnsi="GHEA Grapalat" w:cs="Sylfaen"/>
          <w:lang w:val="hy-AM"/>
        </w:rPr>
        <w:t>ներ</w:t>
      </w:r>
      <w:r w:rsidR="00897396" w:rsidRPr="001F2FDC">
        <w:rPr>
          <w:rFonts w:ascii="GHEA Grapalat" w:hAnsi="GHEA Grapalat" w:cs="Sylfaen"/>
          <w:lang w:val="pt-BR"/>
        </w:rPr>
        <w:t>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պահանջները</w:t>
      </w:r>
      <w:r w:rsidRPr="001F2FDC">
        <w:rPr>
          <w:rFonts w:ascii="GHEA Grapalat" w:hAnsi="GHEA Grapalat"/>
          <w:lang w:val="pt-BR"/>
        </w:rPr>
        <w:t xml:space="preserve">, կամ այդ աշխատանքների կատարումը պայմանագրային հիմունքներով կարող են հանձնարարվել </w:t>
      </w:r>
      <w:r w:rsidR="00897396" w:rsidRPr="001F2FDC">
        <w:rPr>
          <w:rFonts w:ascii="GHEA Grapalat" w:hAnsi="GHEA Grapalat" w:cs="Sylfaen"/>
          <w:lang w:val="pt-BR"/>
        </w:rPr>
        <w:t>սույն Կանոն</w:t>
      </w:r>
      <w:r w:rsidR="006E4A09">
        <w:rPr>
          <w:rFonts w:ascii="GHEA Grapalat" w:hAnsi="GHEA Grapalat" w:cs="Sylfaen"/>
          <w:lang w:val="hy-AM"/>
        </w:rPr>
        <w:t>ներ</w:t>
      </w:r>
      <w:r w:rsidR="00897396" w:rsidRPr="001F2FDC">
        <w:rPr>
          <w:rFonts w:ascii="GHEA Grapalat" w:hAnsi="GHEA Grapalat" w:cs="Sylfaen"/>
          <w:lang w:val="pt-BR"/>
        </w:rPr>
        <w:t>ի</w:t>
      </w:r>
      <w:r w:rsidRPr="001F2FDC">
        <w:rPr>
          <w:rFonts w:ascii="GHEA Grapalat" w:hAnsi="GHEA Grapalat"/>
          <w:lang w:val="pt-BR"/>
        </w:rPr>
        <w:t xml:space="preserve"> 91-րդ կետի 2-րդ ենթակետով սահմանված պահանջների համապատասխան </w:t>
      </w:r>
      <w:r w:rsidRPr="001F2FDC">
        <w:rPr>
          <w:rFonts w:ascii="GHEA Grapalat" w:eastAsia="MS Mincho" w:hAnsi="GHEA Grapalat" w:cs="MS Mincho"/>
          <w:lang w:val="hy-AM"/>
        </w:rPr>
        <w:t>իրավաբանական անձ</w:t>
      </w:r>
      <w:r w:rsidRPr="001F2FDC">
        <w:rPr>
          <w:rFonts w:ascii="GHEA Grapalat" w:eastAsia="MS Mincho" w:hAnsi="GHEA Grapalat" w:cs="MS Mincho"/>
        </w:rPr>
        <w:t>անց</w:t>
      </w:r>
      <w:r w:rsidRPr="001F2FDC">
        <w:rPr>
          <w:rFonts w:ascii="GHEA Grapalat" w:eastAsia="MS Mincho" w:hAnsi="GHEA Grapalat" w:cs="MS Mincho"/>
          <w:lang w:val="pt-BR"/>
        </w:rPr>
        <w:t>,</w:t>
      </w:r>
    </w:p>
    <w:p w:rsidR="00BD4001" w:rsidRPr="001F2FDC" w:rsidRDefault="00BD4001" w:rsidP="00EF4023">
      <w:pPr>
        <w:pStyle w:val="ListParagraph"/>
        <w:widowControl w:val="0"/>
        <w:numPr>
          <w:ilvl w:val="0"/>
          <w:numId w:val="57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</w:t>
      </w:r>
      <w:r w:rsidRPr="001F2FDC">
        <w:rPr>
          <w:rFonts w:ascii="GHEA Grapalat" w:hAnsi="GHEA Grapalat"/>
          <w:lang w:val="hy-AM"/>
        </w:rPr>
        <w:t xml:space="preserve">րագործական արտադրատեսակների </w:t>
      </w:r>
      <w:r w:rsidRPr="001F2FDC">
        <w:rPr>
          <w:rFonts w:ascii="GHEA Grapalat" w:hAnsi="GHEA Grapalat" w:cs="Sylfaen"/>
          <w:lang w:val="hy-AM"/>
        </w:rPr>
        <w:t>ըստ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>նշանակության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  <w:lang w:val="hy-AM"/>
        </w:rPr>
        <w:t xml:space="preserve">կիրառումը </w:t>
      </w:r>
      <w:r w:rsidRPr="001F2FDC">
        <w:rPr>
          <w:rFonts w:ascii="GHEA Grapalat" w:hAnsi="GHEA Grapalat" w:cs="Sylfaen"/>
          <w:lang w:val="pt-BR"/>
        </w:rPr>
        <w:t>(</w:t>
      </w:r>
      <w:r w:rsidRPr="001F2FDC">
        <w:rPr>
          <w:rFonts w:ascii="GHEA Grapalat" w:hAnsi="GHEA Grapalat" w:cs="Sylfaen"/>
          <w:lang w:val="hy-AM"/>
        </w:rPr>
        <w:t>շահագործումը</w:t>
      </w:r>
      <w:r w:rsidRPr="001F2FDC">
        <w:rPr>
          <w:rFonts w:ascii="GHEA Grapalat" w:hAnsi="GHEA Grapalat" w:cs="Sylfaen"/>
          <w:lang w:val="pt-BR"/>
        </w:rPr>
        <w:t xml:space="preserve">) արգելվում է` </w:t>
      </w:r>
      <w:r w:rsidR="00897396" w:rsidRPr="001F2FDC">
        <w:rPr>
          <w:rFonts w:ascii="GHEA Grapalat" w:hAnsi="GHEA Grapalat" w:cs="Sylfaen"/>
          <w:lang w:val="pt-BR"/>
        </w:rPr>
        <w:t>սույն Կանոն</w:t>
      </w:r>
      <w:r w:rsidR="006E4A09">
        <w:rPr>
          <w:rFonts w:ascii="GHEA Grapalat" w:hAnsi="GHEA Grapalat" w:cs="Sylfaen"/>
          <w:lang w:val="hy-AM"/>
        </w:rPr>
        <w:t>ներ</w:t>
      </w:r>
      <w:r w:rsidR="00897396" w:rsidRPr="001F2FDC">
        <w:rPr>
          <w:rFonts w:ascii="GHEA Grapalat" w:hAnsi="GHEA Grapalat" w:cs="Sylfaen"/>
          <w:lang w:val="pt-BR"/>
        </w:rPr>
        <w:t>ով</w:t>
      </w:r>
      <w:r w:rsidRPr="001F2FDC">
        <w:rPr>
          <w:rFonts w:ascii="GHEA Grapalat" w:hAnsi="GHEA Grapalat"/>
          <w:lang w:val="pt-BR"/>
        </w:rPr>
        <w:t xml:space="preserve">, ազգային ստանդարտներով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այլ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նորմատիվ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իրավական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ակտերով</w:t>
      </w:r>
      <w:r w:rsidRPr="001F2FDC">
        <w:rPr>
          <w:rFonts w:ascii="GHEA Grapalat" w:hAnsi="GHEA Grapalat"/>
          <w:lang w:val="pt-BR"/>
        </w:rPr>
        <w:t xml:space="preserve"> սահմանված </w:t>
      </w:r>
      <w:r w:rsidRPr="001F2FDC">
        <w:rPr>
          <w:rFonts w:ascii="GHEA Grapalat" w:hAnsi="GHEA Grapalat"/>
        </w:rPr>
        <w:t>պահանջներին</w:t>
      </w:r>
      <w:r w:rsidRPr="001F2FDC">
        <w:rPr>
          <w:rFonts w:ascii="GHEA Grapalat" w:hAnsi="GHEA Grapalat"/>
          <w:lang w:val="pt-BR"/>
        </w:rPr>
        <w:t xml:space="preserve"> ան</w:t>
      </w:r>
      <w:r w:rsidRPr="001F2FDC">
        <w:rPr>
          <w:rFonts w:ascii="GHEA Grapalat" w:hAnsi="GHEA Grapalat"/>
        </w:rPr>
        <w:t>համապատասխանությունների</w:t>
      </w:r>
      <w:r w:rsidRPr="001F2FDC">
        <w:rPr>
          <w:rFonts w:ascii="GHEA Grapalat" w:hAnsi="GHEA Grapalat"/>
          <w:lang w:val="pt-BR"/>
        </w:rPr>
        <w:t xml:space="preserve"> կամ խախտումների հայտնաբերման  դեպքում:</w:t>
      </w:r>
    </w:p>
    <w:p w:rsidR="00BD4001" w:rsidRPr="001F2FDC" w:rsidRDefault="00BD4001" w:rsidP="00BD4001">
      <w:pPr>
        <w:pStyle w:val="BodyText2"/>
        <w:spacing w:after="0" w:line="360" w:lineRule="auto"/>
        <w:ind w:left="720"/>
        <w:jc w:val="center"/>
        <w:rPr>
          <w:rFonts w:ascii="GHEA Grapalat" w:eastAsia="Calibri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ԳԼՈՒԽ X</w:t>
      </w:r>
      <w:r w:rsidRPr="001F2FDC">
        <w:rPr>
          <w:rFonts w:ascii="GHEA Grapalat" w:hAnsi="GHEA Grapalat" w:cs="Sylfaen"/>
          <w:b/>
          <w:lang w:val="pt-BR"/>
        </w:rPr>
        <w:t>I</w:t>
      </w:r>
      <w:r w:rsidR="00366626" w:rsidRPr="001F2FDC">
        <w:rPr>
          <w:rFonts w:ascii="GHEA Grapalat" w:hAnsi="GHEA Grapalat" w:cs="Sylfaen"/>
          <w:b/>
          <w:lang w:val="pt-BR"/>
        </w:rPr>
        <w:t>I</w:t>
      </w:r>
    </w:p>
    <w:p w:rsidR="00BD4001" w:rsidRPr="001F2FDC" w:rsidRDefault="00BD4001" w:rsidP="00BD4001">
      <w:pPr>
        <w:pStyle w:val="BodyText2"/>
        <w:spacing w:after="0" w:line="360" w:lineRule="auto"/>
        <w:ind w:left="720"/>
        <w:jc w:val="center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ԱՐՏԱԴՐԱՏԵՍԱԿՆԵՐԻ ԳՈՐԾԱՐԿՄԱՆ ՍԱՐՔԱՎՈՐԱՆՔԻՆ ՆԵՐԿԱՅԱՑՎՈՂ ՊԱՀԱՆՋՆԵՐ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համապատասխանի</w:t>
      </w:r>
      <w:r w:rsidRPr="001F2FDC">
        <w:rPr>
          <w:rFonts w:ascii="GHEA Grapalat" w:hAnsi="GHEA Grapalat"/>
          <w:lang w:val="pt-BR"/>
        </w:rPr>
        <w:t xml:space="preserve"> ազգային, կամ ներդաշնակեցված, կամ փոխկապակցված ստանդարտների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սահմանված </w:t>
      </w:r>
      <w:r w:rsidRPr="001F2FDC">
        <w:rPr>
          <w:rFonts w:ascii="GHEA Grapalat" w:hAnsi="GHEA Grapalat"/>
        </w:rPr>
        <w:t>կարգով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հաստատված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լրակազմ </w:t>
      </w:r>
      <w:r w:rsidRPr="001F2FDC">
        <w:rPr>
          <w:rFonts w:ascii="GHEA Grapalat" w:hAnsi="GHEA Grapalat"/>
        </w:rPr>
        <w:t>կոնստրուկտորական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պահանջներին</w:t>
      </w:r>
      <w:r w:rsidRPr="001F2FDC">
        <w:rPr>
          <w:rFonts w:ascii="GHEA Grapalat" w:hAnsi="GHEA Grapalat"/>
          <w:lang w:val="pt-BR"/>
        </w:rPr>
        <w:t>:</w:t>
      </w:r>
      <w:r w:rsidRPr="001F2FDC">
        <w:rPr>
          <w:rFonts w:ascii="GHEA Grapalat" w:hAnsi="GHEA Grapalat"/>
          <w:b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/>
          <w:lang w:val="hy-AM"/>
        </w:rPr>
        <w:t xml:space="preserve"> արտադրատեսակների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տեղակայման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հրասանդի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խորության</w:t>
      </w:r>
      <w:r w:rsidRPr="001F2FDC">
        <w:rPr>
          <w:rFonts w:ascii="GHEA Grapalat" w:hAnsi="GHEA Grapalat"/>
          <w:lang w:val="pt-BR"/>
        </w:rPr>
        <w:t xml:space="preserve"> և </w:t>
      </w:r>
      <w:r w:rsidRPr="001F2FDC">
        <w:rPr>
          <w:rFonts w:ascii="GHEA Grapalat" w:hAnsi="GHEA Grapalat"/>
        </w:rPr>
        <w:t>նրա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ներքին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տրամագծի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հարաբերության</w:t>
      </w:r>
      <w:r w:rsidRPr="001F2FDC">
        <w:rPr>
          <w:rFonts w:ascii="GHEA Grapalat" w:hAnsi="GHEA Grapalat"/>
          <w:lang w:val="pt-BR"/>
        </w:rPr>
        <w:t xml:space="preserve"> կիրառելի (ընդունելի) արժեքներն են </w:t>
      </w:r>
      <w:r w:rsidR="00684AFA" w:rsidRPr="001F2FDC">
        <w:rPr>
          <w:rFonts w:ascii="GHEA Grapalat" w:hAnsi="GHEA Grapalat"/>
          <w:lang w:val="pt-BR"/>
        </w:rPr>
        <w:t>4-ից մինչև 6-ը:</w:t>
      </w:r>
      <w:r w:rsidRPr="001F2FDC">
        <w:rPr>
          <w:rFonts w:ascii="GHEA Grapalat" w:hAnsi="GHEA Grapalat"/>
          <w:lang w:val="pt-BR"/>
        </w:rPr>
        <w:t xml:space="preserve"> </w:t>
      </w:r>
    </w:p>
    <w:p w:rsidR="00BD4001" w:rsidRPr="001F2FDC" w:rsidRDefault="00BD4001" w:rsidP="00B2546A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արտադրատեսակները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պահող</w:t>
      </w:r>
      <w:r w:rsidRPr="001F2FDC">
        <w:rPr>
          <w:rFonts w:ascii="GHEA Grapalat" w:hAnsi="GHEA Grapalat"/>
          <w:lang w:val="pt-BR"/>
        </w:rPr>
        <w:t xml:space="preserve"> գործարկման կայանքի,</w:t>
      </w:r>
      <w:r w:rsidR="00684AFA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 xml:space="preserve">ուղղորդիչների, հիմնակմախքի և այլ սարքերի </w:t>
      </w:r>
      <w:r w:rsidRPr="001F2FDC">
        <w:rPr>
          <w:rFonts w:ascii="GHEA Grapalat" w:hAnsi="GHEA Grapalat"/>
        </w:rPr>
        <w:t>կառուցվածքը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մեխանիկական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հատկությունները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ապահովեն</w:t>
      </w:r>
      <w:r w:rsidRPr="001F2FDC">
        <w:rPr>
          <w:rFonts w:ascii="GHEA Grapalat" w:hAnsi="GHEA Grapalat"/>
          <w:lang w:val="pt-BR"/>
        </w:rPr>
        <w:t xml:space="preserve"> դրանց վրա գործող ուժերի և այդ ուժերի մոմենտների փոխհատուցումը,</w:t>
      </w:r>
      <w:r w:rsidR="00684AFA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 xml:space="preserve">դրանց մեջ լիցքավորվող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/>
          <w:lang w:val="hy-AM"/>
        </w:rPr>
        <w:t xml:space="preserve"> արտադրատեսակների</w:t>
      </w:r>
      <w:r w:rsidRPr="001F2FDC">
        <w:rPr>
          <w:rFonts w:ascii="GHEA Grapalat" w:hAnsi="GHEA Grapalat"/>
          <w:lang w:val="pt-BR"/>
        </w:rPr>
        <w:t xml:space="preserve"> փոխգործարկման հաջորդականության և նորմատիվ </w:t>
      </w:r>
      <w:r w:rsidRPr="001F2FDC">
        <w:rPr>
          <w:rFonts w:ascii="GHEA Grapalat" w:hAnsi="GHEA Grapalat"/>
        </w:rPr>
        <w:lastRenderedPageBreak/>
        <w:t>փաստաթղթերով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նախատեսված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ցանկացած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տեմպերի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դեպքում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իսկ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/>
          <w:lang w:val="hy-AM"/>
        </w:rPr>
        <w:t xml:space="preserve"> արտադրատեսակների</w:t>
      </w:r>
      <w:r w:rsidRPr="001F2FDC">
        <w:rPr>
          <w:rFonts w:ascii="GHEA Grapalat" w:hAnsi="GHEA Grapalat"/>
          <w:lang w:val="pt-BR"/>
        </w:rPr>
        <w:t xml:space="preserve"> վրա դ</w:t>
      </w:r>
      <w:r w:rsidRPr="001F2FDC">
        <w:rPr>
          <w:rFonts w:ascii="GHEA Grapalat" w:hAnsi="GHEA Grapalat"/>
        </w:rPr>
        <w:t>րանց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կողմից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ներգործությունը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առաջ բերեն </w:t>
      </w:r>
      <w:r w:rsidRPr="001F2FDC">
        <w:rPr>
          <w:rFonts w:ascii="GHEA Grapalat" w:hAnsi="GHEA Grapalat"/>
        </w:rPr>
        <w:t>չարտոնված</w:t>
      </w:r>
      <w:r w:rsidRPr="001F2FDC">
        <w:rPr>
          <w:rFonts w:ascii="GHEA Grapalat" w:hAnsi="GHEA Grapalat"/>
          <w:lang w:val="pt-BR"/>
        </w:rPr>
        <w:t xml:space="preserve"> գործարկման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անկանոն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աշխատանքի</w:t>
      </w:r>
      <w:r w:rsidRPr="001F2FDC">
        <w:rPr>
          <w:rFonts w:ascii="GHEA Grapalat" w:hAnsi="GHEA Grapalat"/>
          <w:lang w:val="pt-BR"/>
        </w:rPr>
        <w:t>: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սարքավորանքը</w:t>
      </w:r>
      <w:r w:rsidRPr="001F2FDC">
        <w:rPr>
          <w:rFonts w:ascii="GHEA Grapalat" w:hAnsi="GHEA Grapalat"/>
          <w:lang w:val="pt-BR"/>
        </w:rPr>
        <w:t xml:space="preserve"> կիրառման </w:t>
      </w:r>
      <w:r w:rsidRPr="001F2FDC">
        <w:rPr>
          <w:rFonts w:ascii="GHEA Grapalat" w:hAnsi="GHEA Grapalat"/>
        </w:rPr>
        <w:t>գործընթացում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լինի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աշխատունակ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անվտանգ</w:t>
      </w:r>
      <w:r w:rsidRPr="001F2FDC">
        <w:rPr>
          <w:rFonts w:ascii="GHEA Grapalat" w:hAnsi="GHEA Grapalat"/>
          <w:lang w:val="pt-BR"/>
        </w:rPr>
        <w:t xml:space="preserve">, հետևյալ </w:t>
      </w:r>
      <w:r w:rsidRPr="001F2FDC">
        <w:rPr>
          <w:rFonts w:ascii="GHEA Grapalat" w:hAnsi="GHEA Grapalat"/>
        </w:rPr>
        <w:t>ներգործությունների</w:t>
      </w:r>
      <w:r w:rsidRPr="001F2FDC">
        <w:rPr>
          <w:rFonts w:ascii="GHEA Grapalat" w:hAnsi="GHEA Grapalat"/>
          <w:lang w:val="pt-BR"/>
        </w:rPr>
        <w:t xml:space="preserve"> դեպքում</w:t>
      </w:r>
      <w:r w:rsidR="00B32514">
        <w:rPr>
          <w:rFonts w:ascii="GHEA Grapalat" w:hAnsi="GHEA Grapalat"/>
          <w:lang w:val="hy-AM"/>
        </w:rPr>
        <w:t>՝</w:t>
      </w:r>
    </w:p>
    <w:p w:rsidR="00BD4001" w:rsidRPr="001F2FDC" w:rsidRDefault="00BD4001" w:rsidP="00EF4023">
      <w:pPr>
        <w:pStyle w:val="BodyText2"/>
        <w:numPr>
          <w:ilvl w:val="0"/>
          <w:numId w:val="59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շրջակա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միջավայրի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6B3DC9" w:rsidRPr="001F2FDC">
        <w:rPr>
          <w:rFonts w:ascii="GHEA Grapalat" w:hAnsi="GHEA Grapalat" w:cs="Sylfaen"/>
          <w:lang w:val="pt-BR"/>
        </w:rPr>
        <w:t>-</w:t>
      </w:r>
      <w:r w:rsidRPr="001F2FDC">
        <w:rPr>
          <w:rFonts w:ascii="GHEA Grapalat" w:hAnsi="GHEA Grapalat" w:cs="Sylfaen"/>
          <w:lang w:val="pt-BR"/>
        </w:rPr>
        <w:t>30</w:t>
      </w:r>
      <w:r w:rsidR="006B3DC9" w:rsidRPr="001F2FDC">
        <w:rPr>
          <w:rFonts w:ascii="GHEA Grapalat" w:hAnsi="GHEA Grapalat" w:cs="Sylfaen"/>
          <w:lang w:val="pt-BR"/>
        </w:rPr>
        <w:t>C</w:t>
      </w:r>
      <w:r w:rsidR="006B3DC9" w:rsidRPr="001F2FDC">
        <w:rPr>
          <w:rFonts w:ascii="GHEA Grapalat" w:hAnsi="GHEA Grapalat" w:cs="Sylfaen"/>
          <w:vertAlign w:val="superscript"/>
          <w:lang w:val="pt-BR"/>
        </w:rPr>
        <w:t>o</w:t>
      </w:r>
      <w:r w:rsidR="006B3DC9" w:rsidRPr="001F2FDC">
        <w:rPr>
          <w:rFonts w:ascii="GHEA Grapalat" w:hAnsi="GHEA Grapalat" w:cs="Sylfaen"/>
          <w:lang w:val="pt-BR"/>
        </w:rPr>
        <w:t>-ից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մինչև</w:t>
      </w:r>
      <w:r w:rsidRPr="001F2FDC">
        <w:rPr>
          <w:rFonts w:ascii="GHEA Grapalat" w:hAnsi="GHEA Grapalat" w:cs="Sylfaen"/>
          <w:lang w:val="pt-BR"/>
        </w:rPr>
        <w:t xml:space="preserve"> 40 </w:t>
      </w:r>
      <w:r w:rsidR="006B3DC9" w:rsidRPr="001F2FDC">
        <w:rPr>
          <w:rFonts w:ascii="GHEA Grapalat" w:hAnsi="GHEA Grapalat" w:cs="Sylfaen"/>
          <w:lang w:val="pt-BR"/>
        </w:rPr>
        <w:t>C</w:t>
      </w:r>
      <w:r w:rsidR="006B3DC9" w:rsidRPr="001F2FDC">
        <w:rPr>
          <w:rFonts w:ascii="GHEA Grapalat" w:hAnsi="GHEA Grapalat" w:cs="Sylfaen"/>
          <w:vertAlign w:val="superscript"/>
          <w:lang w:val="pt-BR"/>
        </w:rPr>
        <w:t>o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ջերմաստիճաններում</w:t>
      </w:r>
      <w:r w:rsidR="00B32514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59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25</w:t>
      </w:r>
      <w:r w:rsidR="00795433" w:rsidRPr="001F2FDC">
        <w:rPr>
          <w:rFonts w:ascii="GHEA Grapalat" w:hAnsi="GHEA Grapalat" w:cs="Sylfaen"/>
          <w:lang w:val="pt-BR"/>
        </w:rPr>
        <w:t>C</w:t>
      </w:r>
      <w:r w:rsidR="00795433" w:rsidRPr="001F2FDC">
        <w:rPr>
          <w:rFonts w:ascii="GHEA Grapalat" w:hAnsi="GHEA Grapalat" w:cs="Sylfaen"/>
          <w:vertAlign w:val="superscript"/>
          <w:lang w:val="pt-BR"/>
        </w:rPr>
        <w:t>o</w:t>
      </w:r>
      <w:r w:rsidR="00795433" w:rsidRPr="001F2FDC">
        <w:rPr>
          <w:rFonts w:ascii="GHEA Grapalat" w:hAnsi="GHEA Grapalat" w:cs="Sylfaen"/>
          <w:lang w:val="pt-BR"/>
        </w:rPr>
        <w:t xml:space="preserve"> (</w:t>
      </w:r>
      <w:r w:rsidRPr="001F2FDC">
        <w:rPr>
          <w:rFonts w:ascii="GHEA Grapalat" w:hAnsi="GHEA Grapalat" w:cs="Sylfaen"/>
          <w:lang w:val="pt-BR"/>
        </w:rPr>
        <w:t xml:space="preserve">±5) </w:t>
      </w:r>
      <w:r w:rsidRPr="001F2FDC">
        <w:rPr>
          <w:rFonts w:ascii="GHEA Grapalat" w:hAnsi="GHEA Grapalat" w:cs="Sylfaen"/>
        </w:rPr>
        <w:t>ջերմաստիճանում</w:t>
      </w:r>
      <w:r w:rsidRPr="001F2FDC">
        <w:rPr>
          <w:rFonts w:ascii="GHEA Grapalat" w:hAnsi="GHEA Grapalat" w:cs="Sylfaen"/>
          <w:lang w:val="pt-BR"/>
        </w:rPr>
        <w:t xml:space="preserve">, </w:t>
      </w:r>
      <w:r w:rsidRPr="001F2FDC">
        <w:rPr>
          <w:rFonts w:ascii="GHEA Grapalat" w:hAnsi="GHEA Grapalat" w:cs="Sylfaen"/>
        </w:rPr>
        <w:t>մինչև</w:t>
      </w:r>
      <w:r w:rsidR="00795433" w:rsidRPr="001F2FDC">
        <w:rPr>
          <w:rFonts w:ascii="GHEA Grapalat" w:hAnsi="GHEA Grapalat" w:cs="Sylfaen"/>
          <w:lang w:val="pt-BR"/>
        </w:rPr>
        <w:t xml:space="preserve">  98%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հարաբերական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խոնավության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պայմաններում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795433" w:rsidRPr="001F2FDC">
        <w:rPr>
          <w:rFonts w:ascii="GHEA Grapalat" w:hAnsi="GHEA Grapalat" w:cs="Sylfaen"/>
          <w:lang w:val="pt-BR"/>
        </w:rPr>
        <w:t>8</w:t>
      </w:r>
      <w:r w:rsidRPr="001F2FDC">
        <w:rPr>
          <w:rFonts w:ascii="GHEA Grapalat" w:hAnsi="GHEA Grapalat" w:cs="Sylfaen"/>
          <w:lang w:val="pt-BR"/>
        </w:rPr>
        <w:t xml:space="preserve"> ժ</w:t>
      </w:r>
      <w:r w:rsidRPr="001F2FDC">
        <w:rPr>
          <w:rFonts w:ascii="GHEA Grapalat" w:hAnsi="GHEA Grapalat" w:cs="Sylfaen"/>
        </w:rPr>
        <w:t>ամից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ոչ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պակաս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տևողության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պահումից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հետո</w:t>
      </w:r>
      <w:r w:rsidR="00B32514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AF5354">
      <w:pPr>
        <w:pStyle w:val="BodyText2"/>
        <w:numPr>
          <w:ilvl w:val="0"/>
          <w:numId w:val="59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proofErr w:type="gramStart"/>
      <w:r w:rsidRPr="001F2FDC">
        <w:rPr>
          <w:rFonts w:ascii="GHEA Grapalat" w:hAnsi="GHEA Grapalat" w:cs="Sylfaen"/>
        </w:rPr>
        <w:t>շրջակա</w:t>
      </w:r>
      <w:proofErr w:type="gramEnd"/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միջավայրի</w:t>
      </w:r>
      <w:r w:rsidRPr="001F2FDC">
        <w:rPr>
          <w:rFonts w:ascii="GHEA Grapalat" w:hAnsi="GHEA Grapalat" w:cs="Sylfaen"/>
          <w:lang w:val="pt-BR"/>
        </w:rPr>
        <w:t xml:space="preserve"> (օդի)  </w:t>
      </w:r>
      <w:r w:rsidR="00050B63" w:rsidRPr="001F2FDC">
        <w:rPr>
          <w:rFonts w:ascii="GHEA Grapalat" w:hAnsi="GHEA Grapalat" w:cs="Sylfaen"/>
          <w:lang w:val="pt-BR"/>
        </w:rPr>
        <w:t>-</w:t>
      </w:r>
      <w:r w:rsidRPr="001F2FDC">
        <w:rPr>
          <w:rFonts w:ascii="GHEA Grapalat" w:hAnsi="GHEA Grapalat" w:cs="Sylfaen"/>
          <w:lang w:val="pt-BR"/>
        </w:rPr>
        <w:t>50</w:t>
      </w:r>
      <w:r w:rsidR="00050B63" w:rsidRPr="001F2FDC">
        <w:rPr>
          <w:rFonts w:ascii="GHEA Grapalat" w:hAnsi="GHEA Grapalat" w:cs="Sylfaen"/>
          <w:lang w:val="pt-BR"/>
        </w:rPr>
        <w:t>C</w:t>
      </w:r>
      <w:r w:rsidR="00050B63" w:rsidRPr="001F2FDC">
        <w:rPr>
          <w:rFonts w:ascii="GHEA Grapalat" w:hAnsi="GHEA Grapalat" w:cs="Sylfaen"/>
          <w:vertAlign w:val="superscript"/>
          <w:lang w:val="pt-BR"/>
        </w:rPr>
        <w:t>o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մինչև</w:t>
      </w:r>
      <w:r w:rsidRPr="001F2FDC">
        <w:rPr>
          <w:rFonts w:ascii="GHEA Grapalat" w:hAnsi="GHEA Grapalat" w:cs="Sylfaen"/>
          <w:lang w:val="pt-BR"/>
        </w:rPr>
        <w:t xml:space="preserve"> 50</w:t>
      </w:r>
      <w:r w:rsidR="00050B63" w:rsidRPr="001F2FDC">
        <w:rPr>
          <w:rFonts w:ascii="GHEA Grapalat" w:hAnsi="GHEA Grapalat" w:cs="Sylfaen"/>
          <w:lang w:val="pt-BR"/>
        </w:rPr>
        <w:t>C</w:t>
      </w:r>
      <w:r w:rsidR="00050B63" w:rsidRPr="001F2FDC">
        <w:rPr>
          <w:rFonts w:ascii="GHEA Grapalat" w:hAnsi="GHEA Grapalat" w:cs="Sylfaen"/>
          <w:vertAlign w:val="superscript"/>
          <w:lang w:val="pt-BR"/>
        </w:rPr>
        <w:t>o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ջերմաստիճաններում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առանց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փաթեթվածքի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փոխադրումից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հետո</w:t>
      </w:r>
      <w:r w:rsidRPr="001F2FDC">
        <w:rPr>
          <w:rFonts w:ascii="GHEA Grapalat" w:hAnsi="GHEA Grapalat" w:cs="Sylfaen"/>
          <w:lang w:val="pt-BR"/>
        </w:rPr>
        <w:t>.</w:t>
      </w:r>
    </w:p>
    <w:p w:rsidR="00BD4001" w:rsidRPr="001F2FDC" w:rsidRDefault="00BD4001" w:rsidP="00050B63">
      <w:pPr>
        <w:spacing w:after="0" w:line="360" w:lineRule="auto"/>
        <w:ind w:firstLine="540"/>
        <w:jc w:val="both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. </w:t>
      </w:r>
      <w:proofErr w:type="gramStart"/>
      <w:r w:rsidRPr="001F2FDC">
        <w:rPr>
          <w:rFonts w:ascii="GHEA Grapalat" w:hAnsi="GHEA Grapalat"/>
          <w:sz w:val="24"/>
          <w:szCs w:val="24"/>
        </w:rPr>
        <w:t>երկաթուղիով</w:t>
      </w:r>
      <w:proofErr w:type="gramEnd"/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փակ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վագոնում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առանց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հեռավորության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արագության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սահմանափակման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</w:p>
    <w:p w:rsidR="00BD4001" w:rsidRPr="001F2FDC" w:rsidRDefault="00BD4001" w:rsidP="00050B63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1F2FDC">
        <w:rPr>
          <w:rFonts w:ascii="GHEA Grapalat" w:hAnsi="GHEA Grapalat"/>
          <w:sz w:val="24"/>
          <w:szCs w:val="24"/>
        </w:rPr>
        <w:t>ավտոմոբիլային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տրանսպորտով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փակ (ծածկված) ավտոմեքենայում` ասֆալտապատ կամ բետոնապատ </w:t>
      </w:r>
      <w:r w:rsidRPr="001F2FDC">
        <w:rPr>
          <w:rFonts w:ascii="GHEA Grapalat" w:hAnsi="GHEA Grapalat"/>
          <w:sz w:val="24"/>
          <w:szCs w:val="24"/>
        </w:rPr>
        <w:t>խճուղային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ճանապարհներով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5000 </w:t>
      </w:r>
      <w:r w:rsidR="000633F9" w:rsidRPr="001F2FDC">
        <w:rPr>
          <w:rFonts w:ascii="GHEA Grapalat" w:hAnsi="GHEA Grapalat"/>
          <w:sz w:val="24"/>
          <w:szCs w:val="24"/>
        </w:rPr>
        <w:t>կմ</w:t>
      </w:r>
      <w:r w:rsidR="000633F9" w:rsidRPr="00C851C6">
        <w:rPr>
          <w:rFonts w:ascii="GHEA Grapalat" w:hAnsi="GHEA Grapalat"/>
          <w:sz w:val="24"/>
          <w:szCs w:val="24"/>
          <w:lang w:val="pt-BR"/>
        </w:rPr>
        <w:t>-</w:t>
      </w:r>
      <w:r w:rsidRPr="001F2FDC">
        <w:rPr>
          <w:rFonts w:ascii="GHEA Grapalat" w:hAnsi="GHEA Grapalat"/>
          <w:sz w:val="24"/>
          <w:szCs w:val="24"/>
        </w:rPr>
        <w:t>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պակաս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հեռավորության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60 </w:t>
      </w:r>
      <w:r w:rsidRPr="001F2FDC">
        <w:rPr>
          <w:rFonts w:ascii="GHEA Grapalat" w:hAnsi="GHEA Grapalat"/>
          <w:sz w:val="24"/>
          <w:szCs w:val="24"/>
        </w:rPr>
        <w:t>կ</w:t>
      </w:r>
      <w:r w:rsidR="000633F9" w:rsidRPr="00C851C6">
        <w:rPr>
          <w:rFonts w:ascii="GHEA Grapalat" w:hAnsi="GHEA Grapalat"/>
          <w:sz w:val="24"/>
          <w:szCs w:val="24"/>
          <w:lang w:val="pt-BR"/>
        </w:rPr>
        <w:t>/</w:t>
      </w:r>
      <w:r w:rsidRPr="001F2FDC">
        <w:rPr>
          <w:rFonts w:ascii="GHEA Grapalat" w:hAnsi="GHEA Grapalat"/>
          <w:sz w:val="24"/>
          <w:szCs w:val="24"/>
        </w:rPr>
        <w:t>ժ</w:t>
      </w:r>
      <w:r w:rsidR="000633F9" w:rsidRPr="00C851C6">
        <w:rPr>
          <w:rFonts w:ascii="GHEA Grapalat" w:hAnsi="GHEA Grapalat"/>
          <w:sz w:val="24"/>
          <w:szCs w:val="24"/>
          <w:lang w:val="pt-BR"/>
        </w:rPr>
        <w:t>-</w:t>
      </w:r>
      <w:r w:rsidRPr="001F2FDC">
        <w:rPr>
          <w:rFonts w:ascii="GHEA Grapalat" w:hAnsi="GHEA Grapalat"/>
          <w:sz w:val="24"/>
          <w:szCs w:val="24"/>
        </w:rPr>
        <w:t>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արագությամբ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իսկ </w:t>
      </w:r>
      <w:r w:rsidRPr="001F2FDC">
        <w:rPr>
          <w:rFonts w:ascii="GHEA Grapalat" w:hAnsi="GHEA Grapalat"/>
          <w:sz w:val="24"/>
          <w:szCs w:val="24"/>
        </w:rPr>
        <w:t>գրունտային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ճանապարհներով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500 </w:t>
      </w:r>
      <w:r w:rsidRPr="001F2FDC">
        <w:rPr>
          <w:rFonts w:ascii="GHEA Grapalat" w:hAnsi="GHEA Grapalat"/>
          <w:sz w:val="24"/>
          <w:szCs w:val="24"/>
        </w:rPr>
        <w:t>կ</w:t>
      </w:r>
      <w:r w:rsidR="00C04738" w:rsidRPr="001F2FDC">
        <w:rPr>
          <w:rFonts w:ascii="GHEA Grapalat" w:hAnsi="GHEA Grapalat"/>
          <w:sz w:val="24"/>
          <w:szCs w:val="24"/>
        </w:rPr>
        <w:t>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պակաս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հեռավորության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վրա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` 40 </w:t>
      </w:r>
      <w:r w:rsidR="00C04738" w:rsidRPr="001F2FDC">
        <w:rPr>
          <w:rFonts w:ascii="GHEA Grapalat" w:hAnsi="GHEA Grapalat"/>
          <w:sz w:val="24"/>
          <w:szCs w:val="24"/>
        </w:rPr>
        <w:t>կմ</w:t>
      </w:r>
      <w:r w:rsidR="00C04738" w:rsidRPr="00C851C6">
        <w:rPr>
          <w:rFonts w:ascii="GHEA Grapalat" w:hAnsi="GHEA Grapalat"/>
          <w:sz w:val="24"/>
          <w:szCs w:val="24"/>
          <w:lang w:val="pt-BR"/>
        </w:rPr>
        <w:t>/</w:t>
      </w:r>
      <w:r w:rsidR="00C04738" w:rsidRPr="001F2FDC">
        <w:rPr>
          <w:rFonts w:ascii="GHEA Grapalat" w:hAnsi="GHEA Grapalat"/>
          <w:sz w:val="24"/>
          <w:szCs w:val="24"/>
        </w:rPr>
        <w:t>ժ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ոչ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ավելի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արագությամբ</w:t>
      </w:r>
      <w:r w:rsidRPr="001F2FDC">
        <w:rPr>
          <w:rFonts w:ascii="GHEA Grapalat" w:hAnsi="GHEA Grapalat"/>
          <w:sz w:val="24"/>
          <w:szCs w:val="24"/>
          <w:lang w:val="pt-BR"/>
        </w:rPr>
        <w:t>,</w:t>
      </w:r>
    </w:p>
    <w:p w:rsidR="00BD4001" w:rsidRPr="001F2FDC" w:rsidRDefault="00BD4001" w:rsidP="00B2546A">
      <w:pPr>
        <w:numPr>
          <w:ilvl w:val="0"/>
          <w:numId w:val="59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օդային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տրանսպորտով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ոչ </w:t>
      </w:r>
      <w:r w:rsidRPr="001F2FDC">
        <w:rPr>
          <w:rFonts w:ascii="GHEA Grapalat" w:hAnsi="GHEA Grapalat"/>
          <w:sz w:val="24"/>
          <w:szCs w:val="24"/>
        </w:rPr>
        <w:t>հերմետիկ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խցիկներում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առանց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բարձրության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հեռավորության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սահմանափակման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փոխադրումից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հետո</w:t>
      </w:r>
      <w:r w:rsidRPr="001F2FDC">
        <w:rPr>
          <w:rFonts w:ascii="GHEA Grapalat" w:hAnsi="GHEA Grapalat"/>
          <w:sz w:val="24"/>
          <w:szCs w:val="24"/>
          <w:lang w:val="pt-BR"/>
        </w:rPr>
        <w:t>: «</w:t>
      </w:r>
      <w:r w:rsidRPr="001F2FDC">
        <w:rPr>
          <w:rFonts w:ascii="GHEA Grapalat" w:hAnsi="GHEA Grapalat"/>
          <w:sz w:val="24"/>
          <w:szCs w:val="24"/>
        </w:rPr>
        <w:t>Թռիչք</w:t>
      </w:r>
      <w:r w:rsidRPr="001F2FDC">
        <w:rPr>
          <w:rFonts w:ascii="GHEA Grapalat" w:hAnsi="GHEA Grapalat"/>
          <w:sz w:val="24"/>
          <w:szCs w:val="24"/>
          <w:lang w:val="pt-BR"/>
        </w:rPr>
        <w:t>-</w:t>
      </w:r>
      <w:r w:rsidRPr="001F2FDC">
        <w:rPr>
          <w:rFonts w:ascii="GHEA Grapalat" w:hAnsi="GHEA Grapalat"/>
          <w:sz w:val="24"/>
          <w:szCs w:val="24"/>
        </w:rPr>
        <w:t>վայրեջք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1F2FDC">
        <w:rPr>
          <w:rFonts w:ascii="GHEA Grapalat" w:hAnsi="GHEA Grapalat"/>
          <w:sz w:val="24"/>
          <w:szCs w:val="24"/>
        </w:rPr>
        <w:t>ցիկլերի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քանակը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սահմանափակված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չէ</w:t>
      </w:r>
      <w:r w:rsidR="00B32514">
        <w:rPr>
          <w:rFonts w:ascii="Cambria Math" w:hAnsi="Cambria Math"/>
          <w:sz w:val="24"/>
          <w:szCs w:val="24"/>
          <w:lang w:val="hy-AM"/>
        </w:rPr>
        <w:t>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</w:p>
    <w:p w:rsidR="00BD4001" w:rsidRPr="001F2FDC" w:rsidRDefault="00BD4001" w:rsidP="00AF5354">
      <w:pPr>
        <w:numPr>
          <w:ilvl w:val="0"/>
          <w:numId w:val="59"/>
        </w:numPr>
        <w:spacing w:after="0" w:line="360" w:lineRule="auto"/>
        <w:ind w:left="0" w:firstLine="540"/>
        <w:jc w:val="both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 xml:space="preserve">  չջեռուցվող պահոցներում,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C04738" w:rsidRPr="001F2FDC">
        <w:rPr>
          <w:rFonts w:ascii="GHEA Grapalat" w:hAnsi="GHEA Grapalat" w:cs="Sylfaen"/>
          <w:sz w:val="24"/>
          <w:szCs w:val="24"/>
          <w:lang w:val="pt-BR"/>
        </w:rPr>
        <w:t>-50C</w:t>
      </w:r>
      <w:r w:rsidR="00C04738" w:rsidRPr="001F2FDC">
        <w:rPr>
          <w:rFonts w:ascii="GHEA Grapalat" w:hAnsi="GHEA Grapalat" w:cs="Sylfaen"/>
          <w:sz w:val="24"/>
          <w:szCs w:val="24"/>
          <w:vertAlign w:val="superscript"/>
          <w:lang w:val="pt-BR"/>
        </w:rPr>
        <w:t>o</w:t>
      </w:r>
      <w:r w:rsidR="00C04738" w:rsidRPr="001F2FDC">
        <w:rPr>
          <w:rFonts w:ascii="GHEA Grapalat" w:hAnsi="GHEA Grapalat" w:cs="Sylfaen"/>
          <w:sz w:val="24"/>
          <w:szCs w:val="24"/>
          <w:lang w:val="pt-BR"/>
        </w:rPr>
        <w:t>-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ից </w:t>
      </w:r>
      <w:r w:rsidRPr="001F2FDC">
        <w:rPr>
          <w:rFonts w:ascii="GHEA Grapalat" w:hAnsi="GHEA Grapalat" w:cs="Sylfaen"/>
          <w:sz w:val="24"/>
          <w:szCs w:val="24"/>
        </w:rPr>
        <w:t>մինչև</w:t>
      </w:r>
      <w:r w:rsidR="00C04738" w:rsidRPr="001F2FDC">
        <w:rPr>
          <w:rFonts w:ascii="GHEA Grapalat" w:hAnsi="GHEA Grapalat" w:cs="Sylfaen"/>
          <w:sz w:val="24"/>
          <w:szCs w:val="24"/>
          <w:lang w:val="pt-BR"/>
        </w:rPr>
        <w:t xml:space="preserve"> 50C</w:t>
      </w:r>
      <w:r w:rsidR="00C04738" w:rsidRPr="001F2FDC">
        <w:rPr>
          <w:rFonts w:ascii="GHEA Grapalat" w:hAnsi="GHEA Grapalat" w:cs="Sylfaen"/>
          <w:sz w:val="24"/>
          <w:szCs w:val="24"/>
          <w:vertAlign w:val="superscript"/>
          <w:lang w:val="pt-BR"/>
        </w:rPr>
        <w:t>o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ջերմաստիճաններ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բնական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անկումների ժամանակ, </w:t>
      </w:r>
      <w:r w:rsidR="00F91E27" w:rsidRPr="001F2FDC">
        <w:rPr>
          <w:rFonts w:ascii="GHEA Grapalat" w:hAnsi="GHEA Grapalat" w:cs="Sylfaen"/>
          <w:sz w:val="24"/>
          <w:szCs w:val="24"/>
          <w:lang w:val="pt-BR"/>
        </w:rPr>
        <w:t xml:space="preserve">3 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տարուց ոչ պակաս տևողության </w:t>
      </w:r>
      <w:r w:rsidRPr="001F2FDC">
        <w:rPr>
          <w:rFonts w:ascii="GHEA Grapalat" w:hAnsi="GHEA Grapalat" w:cs="Sylfaen"/>
          <w:sz w:val="24"/>
          <w:szCs w:val="24"/>
        </w:rPr>
        <w:t>առանց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փաթեթվածքի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պահումից հետո:</w:t>
      </w:r>
    </w:p>
    <w:p w:rsidR="00BD4001" w:rsidRPr="001F2FDC" w:rsidRDefault="00BD4001" w:rsidP="00AF5354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կայանքները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ուղղորդիչները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պետք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ապահովեն</w:t>
      </w:r>
      <w:r w:rsidRPr="001F2FDC">
        <w:rPr>
          <w:rFonts w:ascii="GHEA Grapalat" w:hAnsi="GHEA Grapalat" w:cs="Sylfaen"/>
          <w:lang w:val="pt-BR"/>
        </w:rPr>
        <w:t xml:space="preserve"> հրաձգության </w:t>
      </w:r>
      <w:r w:rsidRPr="001F2FDC">
        <w:rPr>
          <w:rFonts w:ascii="GHEA Grapalat" w:hAnsi="GHEA Grapalat" w:cs="Sylfaen"/>
        </w:rPr>
        <w:t>առաջադրված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ուղղության</w:t>
      </w:r>
      <w:r w:rsidRPr="001F2FDC">
        <w:rPr>
          <w:rFonts w:ascii="GHEA Grapalat" w:hAnsi="GHEA Grapalat" w:cs="Sylfaen"/>
          <w:lang w:val="pt-BR"/>
        </w:rPr>
        <w:t xml:space="preserve"> ±</w:t>
      </w:r>
      <w:r w:rsidRPr="001F2FDC">
        <w:rPr>
          <w:rFonts w:ascii="GHEA Grapalat" w:hAnsi="GHEA Grapalat"/>
          <w:lang w:val="pt-BR"/>
        </w:rPr>
        <w:t>5</w:t>
      </w:r>
      <w:r w:rsidRPr="001F2FDC">
        <w:rPr>
          <w:rFonts w:ascii="GHEA Grapalat" w:hAnsi="GHEA Grapalat"/>
          <w:vertAlign w:val="superscript"/>
        </w:rPr>
        <w:t>օ</w:t>
      </w:r>
      <w:r w:rsidR="00C771A5" w:rsidRPr="001F2FDC">
        <w:rPr>
          <w:rFonts w:ascii="GHEA Grapalat" w:hAnsi="GHEA Grapalat" w:cs="Sylfaen"/>
          <w:lang w:val="pt-BR"/>
        </w:rPr>
        <w:t>-ից</w:t>
      </w:r>
      <w:r w:rsidRPr="001F2FDC">
        <w:rPr>
          <w:rFonts w:ascii="GHEA Grapalat" w:hAnsi="GHEA Grapalat" w:cs="Sylfaen"/>
          <w:lang w:val="pt-BR"/>
        </w:rPr>
        <w:t xml:space="preserve">  ոչ պակաս </w:t>
      </w:r>
      <w:r w:rsidRPr="001F2FDC">
        <w:rPr>
          <w:rFonts w:ascii="GHEA Grapalat" w:hAnsi="GHEA Grapalat" w:cs="Sylfaen"/>
        </w:rPr>
        <w:t>ճշգրտություն</w:t>
      </w:r>
      <w:r w:rsidRPr="001F2FDC">
        <w:rPr>
          <w:rFonts w:ascii="GHEA Grapalat" w:hAnsi="GHEA Grapalat" w:cs="Sylfaen"/>
          <w:lang w:val="pt-BR"/>
        </w:rPr>
        <w:t>:</w:t>
      </w:r>
    </w:p>
    <w:p w:rsidR="00BD4001" w:rsidRPr="001F2FDC" w:rsidRDefault="00BD4001" w:rsidP="00AF5354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նորմատիվ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փաստաթղթերը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պարունակեն</w:t>
      </w:r>
      <w:r w:rsidRPr="001F2FDC">
        <w:rPr>
          <w:rFonts w:ascii="GHEA Grapalat" w:hAnsi="GHEA Grapalat"/>
          <w:lang w:val="pt-BR"/>
        </w:rPr>
        <w:t xml:space="preserve"> աշխատանքային և թույլատրելի ճնշման (ամրության) մակարդակի, երկրաչափական հարաչափերի,</w:t>
      </w:r>
      <w:r w:rsidR="00C771A5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>աշխատունակության պաշարի,</w:t>
      </w:r>
      <w:r w:rsidR="00C771A5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>վերահսկվող հարաչափերի և հսկողության մեթոդների,</w:t>
      </w:r>
      <w:r w:rsidR="00C771A5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 xml:space="preserve">պահման և </w:t>
      </w:r>
      <w:r w:rsidRPr="001F2FDC">
        <w:rPr>
          <w:rFonts w:ascii="GHEA Grapalat" w:hAnsi="GHEA Grapalat"/>
          <w:lang w:val="pt-BR"/>
        </w:rPr>
        <w:lastRenderedPageBreak/>
        <w:t xml:space="preserve">կիրառման պայմանների նկատմամբ պահանջներ: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համար</w:t>
      </w:r>
      <w:r w:rsidRPr="001F2FDC">
        <w:rPr>
          <w:rFonts w:ascii="GHEA Grapalat" w:hAnsi="GHEA Grapalat"/>
          <w:lang w:val="pt-BR"/>
        </w:rPr>
        <w:t xml:space="preserve"> շահագործման փաստաթղթերը </w:t>
      </w:r>
      <w:r w:rsidRPr="001F2FDC">
        <w:rPr>
          <w:rFonts w:ascii="GHEA Grapalat" w:hAnsi="GHEA Grapalat"/>
        </w:rPr>
        <w:t>պետք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է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պարունակեն</w:t>
      </w:r>
      <w:r w:rsidRPr="001F2FDC">
        <w:rPr>
          <w:rFonts w:ascii="GHEA Grapalat" w:hAnsi="GHEA Grapalat"/>
          <w:lang w:val="pt-BR"/>
        </w:rPr>
        <w:t xml:space="preserve"> մեխանիկական ամրության (հրասանդում թույլատրելի ճնշումների, մեխանիկական բեռնվածքների), 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հանդերձավորմանը թույլատրվող արտադրատեսակի տեսակների, երկրաչափական չափերի 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 xml:space="preserve">մասին տեղեկատվություն, անվտանգության ապահովման համար անհրաժեշտ պահանջներ և կիրառման համար այլ սահմանափակումներ: 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կայանքները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և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առանձին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արտադրվող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հրասանդերը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պետք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է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ունենան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տեղեկամատյան</w:t>
      </w:r>
      <w:r w:rsidRPr="001F2FDC">
        <w:rPr>
          <w:rFonts w:ascii="GHEA Grapalat" w:hAnsi="GHEA Grapalat" w:cs="Sylfaen"/>
          <w:lang w:val="pt-BR"/>
        </w:rPr>
        <w:t xml:space="preserve">, տվյալ արտադրատեսակների համար </w:t>
      </w:r>
      <w:r w:rsidRPr="001F2FDC">
        <w:rPr>
          <w:rFonts w:ascii="GHEA Grapalat" w:hAnsi="GHEA Grapalat"/>
        </w:rPr>
        <w:t>նորմատիվ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տեխնիկական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փաստաթղթերի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պահանջներին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համապատասխանության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մասին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պարտադիր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նշումներով</w:t>
      </w:r>
      <w:r w:rsidRPr="001F2FDC">
        <w:rPr>
          <w:rFonts w:ascii="GHEA Grapalat" w:hAnsi="GHEA Grapalat"/>
          <w:lang w:val="pt-BR"/>
        </w:rPr>
        <w:t xml:space="preserve"> և յուրաքանչյուր փողի համար կրակոցների քանակի, կատարված վերանորոգման վերականգնման աշխատանքների, ամրության և երկրաչափական չափերի (վկայագրման) պարբերական ու արտահերթ ստուգումների արդյունքների հաշվառման համար լրացված բաժիններով (բացառությամբ մեկանգամյա օգտագործման արտադրատեսակների):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վկայագրումը կարող է կատարվել վկայագրվող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ստուգման համար նախատեսված հատուկ փորձարկման արտադրատեսակներ օգտագործելով, ինչպես նաև անմիջական բեռնմամբ: Ներքին հիդրոստատիկ ճնշումով հրասանդի բեռնավորումը պետք է կատարվի ոչ պակաս քան  30</w:t>
      </w:r>
      <w:r w:rsidR="008A3E54" w:rsidRPr="001F2FDC">
        <w:rPr>
          <w:rFonts w:ascii="GHEA Grapalat" w:hAnsi="GHEA Grapalat"/>
          <w:lang w:val="pt-BR"/>
        </w:rPr>
        <w:t>%-ով</w:t>
      </w:r>
      <w:r w:rsidRPr="001F2FDC">
        <w:rPr>
          <w:rFonts w:ascii="GHEA Grapalat" w:hAnsi="GHEA Grapalat"/>
          <w:lang w:val="pt-BR"/>
        </w:rPr>
        <w:t xml:space="preserve">, հրասանդի ընդհանուր խորության հատակային մասում: </w:t>
      </w:r>
    </w:p>
    <w:p w:rsidR="00BD4001" w:rsidRPr="001F2FDC" w:rsidRDefault="00BD4001" w:rsidP="00AF5354">
      <w:pPr>
        <w:pStyle w:val="BodyText2"/>
        <w:spacing w:after="0" w:line="360" w:lineRule="auto"/>
        <w:ind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վկայագրման համար նախատեսված հատուկ փորձարկման հրավառության արտադրատեսակները պետք է ապահովեն նմանակող արտադրատեսակի և նրա այրման արգասիքների փոխգործողությունների վերարտադրումը </w:t>
      </w:r>
      <w:r w:rsidRPr="001F2FDC">
        <w:rPr>
          <w:rFonts w:ascii="GHEA Grapalat" w:hAnsi="GHEA Grapalat"/>
        </w:rPr>
        <w:t>գործարկման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</w:rPr>
        <w:t>սարքավորանքի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հետ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վտանգավոր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գոտու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նվազագույն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հնարավոր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չափերի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դեպքում</w:t>
      </w:r>
      <w:r w:rsidRPr="001F2FDC">
        <w:rPr>
          <w:rFonts w:ascii="GHEA Grapalat" w:hAnsi="GHEA Grapalat"/>
          <w:lang w:val="pt-BR"/>
        </w:rPr>
        <w:t xml:space="preserve"> (թռչող խոցող տարրերի նվազագույն թռիչք և դրանցով կատարվող կողմնակի գործողություններ):</w:t>
      </w:r>
    </w:p>
    <w:p w:rsidR="00BD4001" w:rsidRPr="001F2FDC" w:rsidRDefault="00BD4001" w:rsidP="00AF5354">
      <w:pPr>
        <w:pStyle w:val="BodyText2"/>
        <w:spacing w:after="0" w:line="360" w:lineRule="auto"/>
        <w:ind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 Փորձարկման հրավառության արտադրատեսակը պետք է փորձարկվող </w:t>
      </w:r>
      <w:r w:rsidRPr="001F2FDC">
        <w:rPr>
          <w:rFonts w:ascii="GHEA Grapalat" w:hAnsi="GHEA Grapalat"/>
        </w:rPr>
        <w:t>սարքավորանքում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առաջացնի</w:t>
      </w:r>
      <w:r w:rsidRPr="001F2FDC">
        <w:rPr>
          <w:rFonts w:ascii="GHEA Grapalat" w:hAnsi="GHEA Grapalat"/>
          <w:lang w:val="pt-BR"/>
        </w:rPr>
        <w:t xml:space="preserve"> նմանակվող տեսակի հրավառության </w:t>
      </w:r>
      <w:r w:rsidRPr="001F2FDC">
        <w:rPr>
          <w:rFonts w:ascii="GHEA Grapalat" w:hAnsi="GHEA Grapalat"/>
          <w:lang w:val="pt-BR"/>
        </w:rPr>
        <w:lastRenderedPageBreak/>
        <w:t xml:space="preserve">արտադրատեսակի համար թույլատրելի  մակարդակը 20 </w:t>
      </w:r>
      <w:r w:rsidR="008A3E54" w:rsidRPr="001F2FDC">
        <w:rPr>
          <w:rFonts w:ascii="GHEA Grapalat" w:hAnsi="GHEA Grapalat"/>
          <w:lang w:val="pt-BR"/>
        </w:rPr>
        <w:t>%-</w:t>
      </w:r>
      <w:r w:rsidRPr="001F2FDC">
        <w:rPr>
          <w:rFonts w:ascii="GHEA Grapalat" w:hAnsi="GHEA Grapalat"/>
          <w:lang w:val="pt-BR"/>
        </w:rPr>
        <w:t xml:space="preserve">ից ոչ պակաս, բայց ոչ ավել քան 40 </w:t>
      </w:r>
      <w:r w:rsidR="008A3E54" w:rsidRPr="001F2FDC">
        <w:rPr>
          <w:rFonts w:ascii="GHEA Grapalat" w:hAnsi="GHEA Grapalat"/>
          <w:lang w:val="pt-BR"/>
        </w:rPr>
        <w:t>%-</w:t>
      </w:r>
      <w:r w:rsidRPr="001F2FDC">
        <w:rPr>
          <w:rFonts w:ascii="GHEA Grapalat" w:hAnsi="GHEA Grapalat"/>
          <w:lang w:val="pt-BR"/>
        </w:rPr>
        <w:t xml:space="preserve">ը  գերազանցող ճնշում: </w:t>
      </w:r>
    </w:p>
    <w:p w:rsidR="00BD4001" w:rsidRPr="001F2FDC" w:rsidRDefault="00BD4001" w:rsidP="00AF5354">
      <w:pPr>
        <w:pStyle w:val="BodyText2"/>
        <w:spacing w:after="0" w:line="360" w:lineRule="auto"/>
        <w:ind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Փորձարկման հրավառության արտադրատեսակի համար շահագործման փաստաթղթերը պետք է նմանակվող հրավառության արտադրատեսակի տեսակի մասին լրացուցիչ տեղեկատվություն պարունակի, ինչպես նաև փորձարկումների անցկացման ժամանակ անվտանգության լրացուցիչ միջոցառումներ պարունակի: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lang w:val="pt-BR"/>
        </w:rPr>
        <w:t xml:space="preserve">Հաղորդակցման ուղիները և հեռակառավարման վահանը պետք է ունենան </w:t>
      </w:r>
      <w:r w:rsidRPr="001F2FDC">
        <w:rPr>
          <w:rFonts w:ascii="GHEA Grapalat" w:hAnsi="GHEA Grapalat" w:cs="Sylfaen"/>
        </w:rPr>
        <w:t>հրագործական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արտադրատեսակների</w:t>
      </w:r>
      <w:r w:rsidRPr="001F2FDC">
        <w:rPr>
          <w:rFonts w:ascii="GHEA Grapalat" w:hAnsi="GHEA Grapalat" w:cs="Sylfaen"/>
          <w:lang w:val="pt-BR"/>
        </w:rPr>
        <w:t xml:space="preserve"> չարտոնված գործարկումից (այդ թվում ստատիկ էլեկտրական լիցքերից և մակածված հոսանքներից) պաշտպանություն և հուսալի էլեկտրամեկուսացում: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>Հրասանդերը պետք է ունենան դիտարկման համար հասանելի և չքանդվող  մանրակի վրա արված, հրասանդի տեսակի, արտադրողի, արտադրման տարեթիվը և  նույնականացման համարը պարտադիր իր մեջ ներառող մակնշում: Հրասանդի լրակազմում ներդրակների և տակդիրների առկայության դեպքում,դրանք պետք է ունենան հրասանդի տրամաչափը և ներդրակի ներքին տրամագիծը (ներդրակ 105/100) և տակդիրի բարձրությունը ներառող մակնշում:</w:t>
      </w:r>
      <w:r w:rsidRPr="001F2FDC">
        <w:rPr>
          <w:rFonts w:ascii="GHEA Grapalat" w:hAnsi="GHEA Grapalat" w:cs="Sylfaen"/>
          <w:lang w:val="pt-BR"/>
        </w:rPr>
        <w:t xml:space="preserve"> Բոլոր դեպքերում, 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կայանքի</w:t>
      </w:r>
      <w:r w:rsidRPr="001F2FDC">
        <w:rPr>
          <w:rFonts w:ascii="GHEA Grapalat" w:hAnsi="GHEA Grapalat" w:cs="Sylfaen"/>
          <w:lang w:val="pt-BR"/>
        </w:rPr>
        <w:t xml:space="preserve"> </w:t>
      </w:r>
      <w:r w:rsidR="00447769" w:rsidRPr="001F2FDC">
        <w:rPr>
          <w:rFonts w:ascii="GHEA Grapalat" w:hAnsi="GHEA Grapalat" w:cs="Sylfaen"/>
        </w:rPr>
        <w:t>կի</w:t>
      </w:r>
      <w:r w:rsidRPr="001F2FDC">
        <w:rPr>
          <w:rFonts w:ascii="GHEA Grapalat" w:hAnsi="GHEA Grapalat" w:cs="Sylfaen"/>
        </w:rPr>
        <w:t>րառման</w:t>
      </w:r>
      <w:r w:rsidRPr="001F2FDC">
        <w:rPr>
          <w:rFonts w:ascii="GHEA Grapalat" w:hAnsi="GHEA Grapalat" w:cs="Sylfaen"/>
          <w:lang w:val="pt-BR"/>
        </w:rPr>
        <w:t xml:space="preserve"> </w:t>
      </w:r>
      <w:r w:rsidRPr="001F2FDC">
        <w:rPr>
          <w:rFonts w:ascii="GHEA Grapalat" w:hAnsi="GHEA Grapalat" w:cs="Sylfaen"/>
        </w:rPr>
        <w:t>հրահանգը</w:t>
      </w:r>
      <w:r w:rsidRPr="001F2FDC">
        <w:rPr>
          <w:rFonts w:ascii="GHEA Grapalat" w:hAnsi="GHEA Grapalat" w:cs="Sylfaen"/>
          <w:lang w:val="pt-BR"/>
        </w:rPr>
        <w:t xml:space="preserve"> (դրան որպես լրացումներ) պետք է պարունակեն </w:t>
      </w:r>
      <w:r w:rsidRPr="001F2FDC">
        <w:rPr>
          <w:rFonts w:ascii="GHEA Grapalat" w:hAnsi="GHEA Grapalat"/>
          <w:lang w:val="pt-BR"/>
        </w:rPr>
        <w:t>հրասանդում ներդրակների և տակդիրների (այդ թվում մեկ անգամյա օգտագործման) ցուցակը,</w:t>
      </w:r>
      <w:r w:rsidR="00447769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>տեղակայման եղանակները և ստուգողական գործողությունները:</w:t>
      </w:r>
    </w:p>
    <w:p w:rsidR="00BD4001" w:rsidRPr="001F2FDC" w:rsidRDefault="00BD4001" w:rsidP="00447769">
      <w:pPr>
        <w:pStyle w:val="BodyText2"/>
        <w:numPr>
          <w:ilvl w:val="0"/>
          <w:numId w:val="58"/>
        </w:numPr>
        <w:spacing w:after="0" w:line="360" w:lineRule="auto"/>
        <w:ind w:left="0" w:firstLine="540"/>
        <w:jc w:val="both"/>
        <w:rPr>
          <w:rFonts w:ascii="GHEA Grapalat" w:hAnsi="GHEA Grapalat" w:cs="Sylfaen"/>
          <w:b/>
          <w:lang w:val="pt-BR"/>
        </w:rPr>
      </w:pPr>
      <w:r w:rsidRPr="001F2FDC">
        <w:rPr>
          <w:rFonts w:ascii="GHEA Grapalat" w:hAnsi="GHEA Grapalat"/>
          <w:lang w:val="pt-BR"/>
        </w:rPr>
        <w:t xml:space="preserve"> Հրասանդերը պետք է ապահովեն դրանցում հանդերձվող հրավառության արտադրատեսակների անարգել տեղափոխությունը և կարող են լրակազմվել աշխատանքային մասի կարգավորման համար տակդիրներով:</w:t>
      </w:r>
    </w:p>
    <w:p w:rsidR="00BD4001" w:rsidRPr="001F2FDC" w:rsidRDefault="00BD4001" w:rsidP="00447769">
      <w:pPr>
        <w:pStyle w:val="BodyText2"/>
        <w:spacing w:after="0" w:line="360" w:lineRule="auto"/>
        <w:ind w:firstLine="540"/>
        <w:jc w:val="both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Արգելվում է հրասանդերի օգտագործումը,</w:t>
      </w:r>
      <w:r w:rsidR="00D822FF"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pt-BR"/>
        </w:rPr>
        <w:t xml:space="preserve">որոնց մոտ հրասանդի ամբողջ երկարության ներքին տրամագծի փաստացի արժեքը գերազանցում է հանդերձման համար նախատեսված հրավառության արտադրատեսակի փաստացի տրամագիծը ոչ ավել քան </w:t>
      </w:r>
      <w:r w:rsidR="00D822FF" w:rsidRPr="001F2FDC">
        <w:rPr>
          <w:rFonts w:ascii="GHEA Grapalat" w:hAnsi="GHEA Grapalat"/>
          <w:lang w:val="pt-BR"/>
        </w:rPr>
        <w:t>2մմ</w:t>
      </w:r>
      <w:r w:rsidRPr="001F2FDC">
        <w:rPr>
          <w:rFonts w:ascii="GHEA Grapalat" w:hAnsi="GHEA Grapalat"/>
          <w:lang w:val="pt-BR"/>
        </w:rPr>
        <w:t>, բացառ</w:t>
      </w:r>
      <w:r w:rsidR="00D822FF" w:rsidRPr="001F2FDC">
        <w:rPr>
          <w:rFonts w:ascii="GHEA Grapalat" w:hAnsi="GHEA Grapalat"/>
          <w:lang w:val="pt-BR"/>
        </w:rPr>
        <w:t xml:space="preserve">ությամբ մեկուսապատման մինչև 0,8մմ </w:t>
      </w:r>
      <w:r w:rsidRPr="001F2FDC">
        <w:rPr>
          <w:rFonts w:ascii="GHEA Grapalat" w:hAnsi="GHEA Grapalat"/>
          <w:lang w:val="pt-BR"/>
        </w:rPr>
        <w:t xml:space="preserve">առավելագույն տրամագծով կրակային շղթայի էլեկտրահաղորդալարերի արտանցիչներով </w:t>
      </w:r>
      <w:r w:rsidRPr="001F2FDC">
        <w:rPr>
          <w:rFonts w:ascii="GHEA Grapalat" w:hAnsi="GHEA Grapalat"/>
          <w:lang w:val="pt-BR"/>
        </w:rPr>
        <w:lastRenderedPageBreak/>
        <w:t>հրավառության արտադրատեսակների, որոնց համար հրասանդի տրամագծի գերազանցումը պետք է լինի մեկ միլիմետրից ոչ պակաս: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tabs>
          <w:tab w:val="left" w:pos="0"/>
        </w:tabs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 w:cs="Sylfaen"/>
          <w:b/>
          <w:lang w:val="pt-BR"/>
        </w:rPr>
        <w:t xml:space="preserve"> </w:t>
      </w:r>
      <w:r w:rsidRPr="001F2FDC">
        <w:rPr>
          <w:rFonts w:ascii="GHEA Grapalat" w:hAnsi="GHEA Grapalat" w:cs="Sylfaen"/>
          <w:lang w:val="pt-BR"/>
        </w:rPr>
        <w:t xml:space="preserve">Ապակեպլաստիկից </w:t>
      </w:r>
      <w:r w:rsidRPr="001F2FDC">
        <w:rPr>
          <w:rFonts w:ascii="GHEA Grapalat" w:hAnsi="GHEA Grapalat"/>
          <w:lang w:val="pt-BR"/>
        </w:rPr>
        <w:t xml:space="preserve">հրասանդերը օգտագործման են թույլատրվում, դրանց արտադրման պահից երեք տարուց ոչ ավել, ձմռան ավարտից հետո դրանց ամենամյա վկայագրման պայմանի դեպքում: Արգելվում է 150 </w:t>
      </w:r>
      <w:r w:rsidR="00375C12" w:rsidRPr="001F2FDC">
        <w:rPr>
          <w:rFonts w:ascii="GHEA Grapalat" w:hAnsi="GHEA Grapalat"/>
          <w:lang w:val="pt-BR"/>
        </w:rPr>
        <w:t>մմ-</w:t>
      </w:r>
      <w:r w:rsidRPr="001F2FDC">
        <w:rPr>
          <w:rFonts w:ascii="GHEA Grapalat" w:hAnsi="GHEA Grapalat"/>
          <w:lang w:val="pt-BR"/>
        </w:rPr>
        <w:t xml:space="preserve">ից ավելի տրամաչափի </w:t>
      </w:r>
      <w:r w:rsidRPr="001F2FDC">
        <w:rPr>
          <w:rFonts w:ascii="GHEA Grapalat" w:hAnsi="GHEA Grapalat" w:cs="Sylfaen"/>
          <w:lang w:val="pt-BR"/>
        </w:rPr>
        <w:t>ապակեպլաստիկից</w:t>
      </w:r>
      <w:r w:rsidRPr="001F2FDC">
        <w:rPr>
          <w:rFonts w:ascii="GHEA Grapalat" w:hAnsi="GHEA Grapalat"/>
          <w:lang w:val="pt-BR"/>
        </w:rPr>
        <w:t xml:space="preserve"> հրասանդերի կիրառումը հրավառության արտադրատեսակների արձակման համար:</w:t>
      </w:r>
    </w:p>
    <w:p w:rsidR="00BD4001" w:rsidRPr="001F2FDC" w:rsidRDefault="00BD4001" w:rsidP="00EF4023">
      <w:pPr>
        <w:pStyle w:val="BodyText2"/>
        <w:numPr>
          <w:ilvl w:val="0"/>
          <w:numId w:val="58"/>
        </w:numPr>
        <w:tabs>
          <w:tab w:val="left" w:pos="0"/>
        </w:tabs>
        <w:spacing w:after="0" w:line="360" w:lineRule="auto"/>
        <w:ind w:left="0" w:firstLine="540"/>
        <w:jc w:val="both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lang w:val="pt-BR"/>
        </w:rPr>
        <w:t xml:space="preserve"> Արգելվում է 64 </w:t>
      </w:r>
      <w:r w:rsidR="00375C12" w:rsidRPr="001F2FDC">
        <w:rPr>
          <w:rFonts w:ascii="GHEA Grapalat" w:hAnsi="GHEA Grapalat"/>
          <w:lang w:val="pt-BR"/>
        </w:rPr>
        <w:t>մմ-</w:t>
      </w:r>
      <w:r w:rsidRPr="001F2FDC">
        <w:rPr>
          <w:rFonts w:ascii="GHEA Grapalat" w:hAnsi="GHEA Grapalat"/>
          <w:lang w:val="pt-BR"/>
        </w:rPr>
        <w:t>ից ավելի տրամաչափի թղթյա գլոցած  հրասանդերի կրկնակի օգտագործումը:</w:t>
      </w:r>
    </w:p>
    <w:p w:rsidR="00BD4001" w:rsidRPr="001F2FDC" w:rsidRDefault="00BD4001" w:rsidP="00BD4001">
      <w:pPr>
        <w:pStyle w:val="BodyText2"/>
        <w:tabs>
          <w:tab w:val="left" w:pos="0"/>
        </w:tabs>
        <w:spacing w:after="0" w:line="360" w:lineRule="auto"/>
        <w:jc w:val="center"/>
        <w:rPr>
          <w:rFonts w:ascii="GHEA Grapalat" w:hAnsi="GHEA Grapalat"/>
          <w:b/>
          <w:lang w:val="pt-BR"/>
        </w:rPr>
      </w:pPr>
      <w:r w:rsidRPr="001F2FDC">
        <w:rPr>
          <w:rFonts w:ascii="GHEA Grapalat" w:hAnsi="GHEA Grapalat"/>
          <w:b/>
          <w:lang w:val="pt-BR"/>
        </w:rPr>
        <w:t>ԳԼՈՒԽ X</w:t>
      </w:r>
      <w:r w:rsidR="00AF5354" w:rsidRPr="001F2FDC">
        <w:rPr>
          <w:rFonts w:ascii="GHEA Grapalat" w:hAnsi="GHEA Grapalat" w:cs="Sylfaen"/>
          <w:b/>
          <w:lang w:val="pt-BR"/>
        </w:rPr>
        <w:t>II</w:t>
      </w:r>
      <w:r w:rsidR="00366626" w:rsidRPr="001F2FDC">
        <w:rPr>
          <w:rFonts w:ascii="GHEA Grapalat" w:hAnsi="GHEA Grapalat" w:cs="Sylfaen"/>
          <w:b/>
          <w:lang w:val="pt-BR"/>
        </w:rPr>
        <w:t>I</w:t>
      </w:r>
    </w:p>
    <w:p w:rsidR="00BD4001" w:rsidRPr="001F2FDC" w:rsidRDefault="00BD4001" w:rsidP="00BD4001">
      <w:pPr>
        <w:pStyle w:val="BodyText2"/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  <w:b/>
          <w:lang w:val="pt-BR"/>
        </w:rPr>
        <w:t>ՀՐԱԳՈՐԾԱԿԱՆ ԱՐՏԱԴՐԱՏԵՍԱԿՆԵՐԻ ՕԳՏԱՀԱՆՈՒՄԸ ԵՎ ՕԳԱՀԱՆՄԱՆ ԳՈՐԾԸՆԹԱՑԻՆ ՆԵՐԿԱՅԱՑՎՈՂ ԱՆՎՏԱՆԳՈՒԹՅԱՆՊԱՀԱՆՋՆԵՐ</w:t>
      </w:r>
    </w:p>
    <w:p w:rsidR="00BD4001" w:rsidRPr="001F2FDC" w:rsidRDefault="00BD4001" w:rsidP="00EF4023">
      <w:pPr>
        <w:pStyle w:val="BodyText2"/>
        <w:numPr>
          <w:ilvl w:val="0"/>
          <w:numId w:val="60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="00897396" w:rsidRPr="001F2FDC">
        <w:rPr>
          <w:rFonts w:ascii="GHEA Grapalat" w:eastAsia="MS Mincho" w:hAnsi="GHEA Grapalat" w:cs="MS Mincho"/>
        </w:rPr>
        <w:t>Սույն</w:t>
      </w:r>
      <w:r w:rsidR="00897396" w:rsidRPr="00C851C6">
        <w:rPr>
          <w:rFonts w:ascii="GHEA Grapalat" w:eastAsia="MS Mincho" w:hAnsi="GHEA Grapalat" w:cs="MS Mincho"/>
          <w:lang w:val="pt-BR"/>
        </w:rPr>
        <w:t xml:space="preserve"> </w:t>
      </w:r>
      <w:r w:rsidR="00897396" w:rsidRPr="001F2FDC">
        <w:rPr>
          <w:rFonts w:ascii="GHEA Grapalat" w:eastAsia="MS Mincho" w:hAnsi="GHEA Grapalat" w:cs="MS Mincho"/>
        </w:rPr>
        <w:t>Կանոն</w:t>
      </w:r>
      <w:r w:rsidR="006E4A09">
        <w:rPr>
          <w:rFonts w:ascii="GHEA Grapalat" w:eastAsia="MS Mincho" w:hAnsi="GHEA Grapalat" w:cs="MS Mincho"/>
          <w:lang w:val="hy-AM"/>
        </w:rPr>
        <w:t>ներ</w:t>
      </w:r>
      <w:r w:rsidR="00897396" w:rsidRPr="001F2FDC">
        <w:rPr>
          <w:rFonts w:ascii="GHEA Grapalat" w:eastAsia="MS Mincho" w:hAnsi="GHEA Grapalat" w:cs="MS Mincho"/>
        </w:rPr>
        <w:t>ի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պահանջներին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չհամապատասխանող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և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իրենց սպառողական հատկությունները</w:t>
      </w:r>
      <w:r w:rsidRPr="001F2FDC">
        <w:rPr>
          <w:rFonts w:ascii="GHEA Grapalat" w:eastAsia="MS Mincho" w:hAnsi="GHEA Grapalat" w:cs="MS Mincho"/>
          <w:color w:val="000000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lang w:val="hy-AM"/>
        </w:rPr>
        <w:t>կորցրած հրագործական արտադրատեսակները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color w:val="000000"/>
        </w:rPr>
        <w:t>ենթակա</w:t>
      </w:r>
      <w:r w:rsidRPr="001F2FDC">
        <w:rPr>
          <w:rFonts w:ascii="GHEA Grapalat" w:eastAsia="MS Mincho" w:hAnsi="GHEA Grapalat" w:cs="MS Mincho"/>
          <w:color w:val="000000"/>
          <w:lang w:val="pt-BR"/>
        </w:rPr>
        <w:t xml:space="preserve"> </w:t>
      </w:r>
      <w:r w:rsidRPr="001F2FDC">
        <w:rPr>
          <w:rFonts w:ascii="GHEA Grapalat" w:eastAsia="MS Mincho" w:hAnsi="GHEA Grapalat" w:cs="MS Mincho"/>
          <w:color w:val="000000"/>
        </w:rPr>
        <w:t>են</w:t>
      </w:r>
      <w:r w:rsidRPr="001F2FDC">
        <w:rPr>
          <w:rFonts w:ascii="GHEA Grapalat" w:eastAsia="MS Mincho" w:hAnsi="GHEA Grapalat" w:cs="MS Mincho"/>
          <w:color w:val="000000"/>
          <w:lang w:val="pt-BR"/>
        </w:rPr>
        <w:t xml:space="preserve"> օ</w:t>
      </w:r>
      <w:r w:rsidRPr="001F2FDC">
        <w:rPr>
          <w:rFonts w:ascii="GHEA Grapalat" w:eastAsia="MS Mincho" w:hAnsi="GHEA Grapalat" w:cs="MS Mincho"/>
          <w:color w:val="000000"/>
        </w:rPr>
        <w:t>գտահանման</w:t>
      </w:r>
      <w:r w:rsidRPr="001F2FDC">
        <w:rPr>
          <w:rFonts w:ascii="GHEA Grapalat" w:eastAsia="MS Mincho" w:hAnsi="GHEA Grapalat" w:cs="MS Mincho"/>
          <w:lang w:val="pt-BR"/>
        </w:rPr>
        <w:t xml:space="preserve">, </w:t>
      </w:r>
      <w:r w:rsidRPr="001F2FDC">
        <w:rPr>
          <w:rFonts w:ascii="GHEA Grapalat" w:eastAsia="MS Mincho" w:hAnsi="GHEA Grapalat" w:cs="MS Mincho"/>
        </w:rPr>
        <w:t>այդ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թվում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նաև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հետևյալ</w:t>
      </w:r>
      <w:r w:rsidRPr="001F2FDC">
        <w:rPr>
          <w:rFonts w:ascii="GHEA Grapalat" w:eastAsia="MS Mincho" w:hAnsi="GHEA Grapalat" w:cs="MS Mincho"/>
          <w:lang w:val="pt-BR"/>
        </w:rPr>
        <w:t xml:space="preserve"> </w:t>
      </w:r>
      <w:r w:rsidRPr="001F2FDC">
        <w:rPr>
          <w:rFonts w:ascii="GHEA Grapalat" w:eastAsia="MS Mincho" w:hAnsi="GHEA Grapalat" w:cs="MS Mincho"/>
        </w:rPr>
        <w:t>դեպքերում</w:t>
      </w:r>
      <w:r w:rsidR="00B32514">
        <w:rPr>
          <w:rFonts w:ascii="GHEA Grapalat" w:eastAsia="MS Mincho" w:hAnsi="GHEA Grapalat" w:cs="MS Mincho"/>
          <w:lang w:val="hy-AM"/>
        </w:rPr>
        <w:t>՝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էլեկտրաբոցավառիչների չգործարկման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բաղադրությունների չբոցավառվման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արտադրատեսակների ոչ լրիվ գործարկման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>էլեկտրաբոցավառիչների հաղորդալարերի խզման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պիտանիության ժամկետի ավարտման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 նույնականացման հատկանիշների բացակայության (կորուստի)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վնասվածության հետքերի հայտնաբերման</w:t>
      </w:r>
      <w:r w:rsidR="00B32514">
        <w:rPr>
          <w:rFonts w:ascii="Cambria Math" w:eastAsia="MS Mincho" w:hAnsi="Cambria Math" w:cs="MS Mincho"/>
          <w:lang w:val="hy-AM"/>
        </w:rPr>
        <w:t>․</w:t>
      </w:r>
    </w:p>
    <w:p w:rsidR="00BD4001" w:rsidRPr="001F2FDC" w:rsidRDefault="00BD4001" w:rsidP="00055279">
      <w:pPr>
        <w:pStyle w:val="BodyText2"/>
        <w:numPr>
          <w:ilvl w:val="0"/>
          <w:numId w:val="61"/>
        </w:numPr>
        <w:spacing w:after="0" w:line="360" w:lineRule="auto"/>
        <w:ind w:left="0" w:firstLine="450"/>
        <w:jc w:val="both"/>
        <w:rPr>
          <w:rFonts w:ascii="GHEA Grapalat" w:eastAsia="MS Mincho" w:hAnsi="GHEA Grapalat" w:cs="MS Mincho"/>
          <w:lang w:val="pt-BR"/>
        </w:rPr>
      </w:pPr>
      <w:r w:rsidRPr="001F2FDC">
        <w:rPr>
          <w:rFonts w:ascii="GHEA Grapalat" w:eastAsia="MS Mincho" w:hAnsi="GHEA Grapalat" w:cs="MS Mincho"/>
          <w:lang w:val="pt-BR"/>
        </w:rPr>
        <w:t xml:space="preserve"> կեղծ հրագործական արտադրատեսակը:</w:t>
      </w:r>
    </w:p>
    <w:p w:rsidR="00BD4001" w:rsidRPr="001F2FDC" w:rsidRDefault="00BD4001" w:rsidP="00EF4023">
      <w:pPr>
        <w:pStyle w:val="BodyText2"/>
        <w:numPr>
          <w:ilvl w:val="0"/>
          <w:numId w:val="62"/>
        </w:numPr>
        <w:spacing w:after="0" w:line="360" w:lineRule="auto"/>
        <w:ind w:left="0" w:firstLine="547"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color w:val="000000"/>
          <w:lang w:val="pt-BR"/>
        </w:rPr>
        <w:t>Հրա</w:t>
      </w:r>
      <w:r w:rsidRPr="001F2FDC">
        <w:rPr>
          <w:rFonts w:ascii="GHEA Grapalat" w:eastAsia="MS Mincho" w:hAnsi="GHEA Grapalat" w:cs="MS Mincho"/>
          <w:color w:val="000000"/>
          <w:lang w:val="hy-AM"/>
        </w:rPr>
        <w:t>գործական արտադրատեսակների օգտահանման</w:t>
      </w:r>
      <w:r w:rsidRPr="001F2FDC">
        <w:rPr>
          <w:rFonts w:ascii="GHEA Grapalat" w:eastAsia="MS Mincho" w:hAnsi="GHEA Grapalat" w:cs="MS Mincho"/>
          <w:b/>
          <w:color w:val="000000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color w:val="000000"/>
          <w:lang w:val="hy-AM"/>
        </w:rPr>
        <w:t>գործընթացում կատարվում են անվտանգության հետևյալ պահանջները</w:t>
      </w:r>
      <w:r w:rsidR="00B32514">
        <w:rPr>
          <w:rFonts w:ascii="GHEA Grapalat" w:eastAsia="MS Mincho" w:hAnsi="GHEA Grapalat" w:cs="MS Mincho"/>
          <w:color w:val="000000"/>
          <w:lang w:val="hy-AM"/>
        </w:rPr>
        <w:t>՝</w:t>
      </w:r>
    </w:p>
    <w:p w:rsidR="00BD4001" w:rsidRPr="001F2FDC" w:rsidRDefault="00BD4001" w:rsidP="00EF4023">
      <w:pPr>
        <w:pStyle w:val="ListParagraph"/>
        <w:numPr>
          <w:ilvl w:val="0"/>
          <w:numId w:val="63"/>
        </w:numPr>
        <w:spacing w:line="360" w:lineRule="auto"/>
        <w:ind w:left="0" w:firstLine="547"/>
        <w:contextualSpacing/>
        <w:jc w:val="both"/>
        <w:rPr>
          <w:rFonts w:ascii="GHEA Grapalat" w:eastAsia="MS Mincho" w:hAnsi="GHEA Grapalat" w:cs="MS Mincho"/>
          <w:lang w:val="hy-AM"/>
        </w:rPr>
      </w:pPr>
      <w:r w:rsidRPr="001F2FDC">
        <w:rPr>
          <w:rFonts w:ascii="GHEA Grapalat" w:eastAsia="MS Mincho" w:hAnsi="GHEA Grapalat" w:cs="MS Mincho"/>
          <w:lang w:val="hy-AM"/>
        </w:rPr>
        <w:t xml:space="preserve"> իրենց սպառողական հատկությունները (խոտանված, ապրանքային տեսքը կորցրած, պիտանիության ժամկետանց) կորցրած հրագործական արտադրատեսակները օգտահանման են ենթակա սպառողի կողմից, պահպանելով հրդեհային անվտանգության և պայթյունաանվտանգության</w:t>
      </w:r>
      <w:r w:rsidR="0027446E" w:rsidRPr="00C851C6">
        <w:rPr>
          <w:rFonts w:ascii="GHEA Grapalat" w:eastAsia="MS Mincho" w:hAnsi="GHEA Grapalat" w:cs="MS Mincho"/>
          <w:lang w:val="hy-AM"/>
        </w:rPr>
        <w:t xml:space="preserve">, տեխնիկական </w:t>
      </w:r>
      <w:r w:rsidR="0027446E" w:rsidRPr="00C851C6">
        <w:rPr>
          <w:rFonts w:ascii="GHEA Grapalat" w:eastAsia="MS Mincho" w:hAnsi="GHEA Grapalat" w:cs="MS Mincho"/>
          <w:lang w:val="hy-AM"/>
        </w:rPr>
        <w:lastRenderedPageBreak/>
        <w:t>անվտանգության</w:t>
      </w:r>
      <w:r w:rsidRPr="001F2FDC">
        <w:rPr>
          <w:rFonts w:ascii="GHEA Grapalat" w:eastAsia="MS Mincho" w:hAnsi="GHEA Grapalat" w:cs="MS Mincho"/>
          <w:lang w:val="hy-AM"/>
        </w:rPr>
        <w:t xml:space="preserve"> միջոցառումները, շահագործման փաստաթղթերում </w:t>
      </w:r>
      <w:r w:rsidRPr="001F2FDC">
        <w:rPr>
          <w:rFonts w:ascii="GHEA Grapalat" w:eastAsia="MS Mincho" w:hAnsi="GHEA Grapalat" w:cs="MS Mincho"/>
          <w:lang w:val="pt-BR"/>
        </w:rPr>
        <w:t>[</w:t>
      </w:r>
      <w:r w:rsidRPr="001F2FDC">
        <w:rPr>
          <w:rFonts w:ascii="GHEA Grapalat" w:hAnsi="GHEA Grapalat"/>
          <w:lang w:val="hy-AM"/>
        </w:rPr>
        <w:t>կիրառման</w:t>
      </w:r>
      <w:r w:rsidRPr="001F2FDC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  <w:lang w:val="hy-AM"/>
        </w:rPr>
        <w:t>շահագործման</w:t>
      </w:r>
      <w:r w:rsidRPr="001F2FDC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  <w:lang w:val="hy-AM"/>
        </w:rPr>
        <w:t>հրահանգ</w:t>
      </w:r>
      <w:r w:rsidRPr="001F2FDC">
        <w:rPr>
          <w:rFonts w:ascii="GHEA Grapalat" w:hAnsi="GHEA Grapalat"/>
          <w:lang w:val="pt-BR"/>
        </w:rPr>
        <w:t>]</w:t>
      </w:r>
      <w:r w:rsidRPr="001F2FDC">
        <w:rPr>
          <w:rFonts w:ascii="GHEA Grapalat" w:eastAsia="MS Mincho" w:hAnsi="GHEA Grapalat" w:cs="MS Mincho"/>
          <w:lang w:val="hy-AM"/>
        </w:rPr>
        <w:t xml:space="preserve"> նշված կամ արտադրատեսակի վրա մակնշումների և մակագրությունների տեսքով նշված պահանջներին համապատասխան</w:t>
      </w:r>
      <w:r w:rsidR="00B32514">
        <w:rPr>
          <w:rFonts w:ascii="GHEA Grapalat" w:eastAsia="MS Mincho" w:hAnsi="GHEA Grapalat" w:cs="MS Mincho"/>
          <w:lang w:val="hy-AM"/>
        </w:rPr>
        <w:t>,</w:t>
      </w:r>
      <w:r w:rsidRPr="001F2FDC">
        <w:rPr>
          <w:rFonts w:ascii="GHEA Grapalat" w:eastAsia="MS Mincho" w:hAnsi="GHEA Grapalat" w:cs="MS Mincho"/>
          <w:lang w:val="hy-AM"/>
        </w:rPr>
        <w:t xml:space="preserve"> </w:t>
      </w:r>
    </w:p>
    <w:p w:rsidR="00BD4001" w:rsidRPr="001F2FDC" w:rsidRDefault="00BD4001" w:rsidP="00EF4023">
      <w:pPr>
        <w:pStyle w:val="ListParagraph"/>
        <w:numPr>
          <w:ilvl w:val="0"/>
          <w:numId w:val="63"/>
        </w:numPr>
        <w:spacing w:line="360" w:lineRule="auto"/>
        <w:ind w:left="0" w:firstLine="547"/>
        <w:contextualSpacing/>
        <w:jc w:val="both"/>
        <w:rPr>
          <w:rFonts w:ascii="GHEA Grapalat" w:eastAsia="Calibri" w:hAnsi="GHEA Grapalat" w:cs="Sylfaen"/>
          <w:b/>
          <w:lang w:val="hy-AM"/>
        </w:rPr>
      </w:pP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 հրագործական արտադրատեսակների, ինչպես նաև արտադրության և սպառման թափոնների օգտահանումը (վնասազերծումը, ոչնչացումը) և երկրորդական արտադրանքի (հումքի, նյութերի, լրակազմող տարրերի) ստացման նպատակով օգտագործումը իրականացվում են</w:t>
      </w:r>
      <w:r w:rsidRPr="001F2FDC">
        <w:rPr>
          <w:rFonts w:ascii="GHEA Grapalat" w:eastAsia="MS Mincho" w:hAnsi="GHEA Grapalat" w:cs="MS Mincho"/>
          <w:color w:val="FF0000"/>
          <w:lang w:val="hy-AM"/>
        </w:rPr>
        <w:t xml:space="preserve"> </w:t>
      </w:r>
      <w:r w:rsidR="0033460C" w:rsidRPr="001F2FDC">
        <w:rPr>
          <w:rFonts w:ascii="GHEA Grapalat" w:hAnsi="GHEA Grapalat" w:cs="Sylfaen"/>
          <w:lang w:val="pt-BR"/>
        </w:rPr>
        <w:t xml:space="preserve">Հայաստանի </w:t>
      </w:r>
      <w:r w:rsidR="004A2AFA">
        <w:rPr>
          <w:rFonts w:ascii="GHEA Grapalat" w:hAnsi="GHEA Grapalat" w:cs="Sylfaen"/>
          <w:lang w:val="hy-AM"/>
        </w:rPr>
        <w:t>Հ</w:t>
      </w:r>
      <w:r w:rsidR="0033460C" w:rsidRPr="001F2FDC">
        <w:rPr>
          <w:rFonts w:ascii="GHEA Grapalat" w:hAnsi="GHEA Grapalat" w:cs="Sylfaen"/>
          <w:lang w:val="pt-BR"/>
        </w:rPr>
        <w:t xml:space="preserve">անրապետության </w:t>
      </w:r>
      <w:r w:rsidRPr="001F2FDC">
        <w:rPr>
          <w:rFonts w:ascii="GHEA Grapalat" w:eastAsia="MS Mincho" w:hAnsi="GHEA Grapalat" w:cs="MS Mincho"/>
          <w:lang w:val="hy-AM"/>
        </w:rPr>
        <w:t xml:space="preserve">օրենսդրությանը 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համապատասխան, </w:t>
      </w:r>
      <w:r w:rsidRPr="001F2FDC">
        <w:rPr>
          <w:rFonts w:ascii="GHEA Grapalat" w:eastAsia="MS Mincho" w:hAnsi="GHEA Grapalat" w:cs="MS Mincho"/>
          <w:lang w:val="hy-AM"/>
        </w:rPr>
        <w:t xml:space="preserve">հրագործական արտադրատեսակների արտադրման, կիրառման (օգտագործման) և օգտահանման համար </w:t>
      </w:r>
      <w:r w:rsidR="0033460C" w:rsidRPr="00C851C6">
        <w:rPr>
          <w:rFonts w:ascii="GHEA Grapalat" w:eastAsia="MS Mincho" w:hAnsi="GHEA Grapalat" w:cs="MS Mincho"/>
          <w:color w:val="000000"/>
          <w:lang w:val="hy-AM"/>
        </w:rPr>
        <w:t xml:space="preserve">լիցենզիա </w:t>
      </w:r>
      <w:r w:rsidRPr="001F2FDC">
        <w:rPr>
          <w:rFonts w:ascii="GHEA Grapalat" w:eastAsia="MS Mincho" w:hAnsi="GHEA Grapalat" w:cs="MS Mincho"/>
          <w:lang w:val="hy-AM"/>
        </w:rPr>
        <w:t>ունեցող  կազմակերպությունների կողմից, կազմակերպության գործադիր մարմնի ղեկավարի կողմից հաստատված տեխնոլոգիական հրահանգին (տեխնոլոգիական գործընթացին) համապատասխան:</w:t>
      </w:r>
      <w:r w:rsidRPr="001F2FDC">
        <w:rPr>
          <w:rFonts w:ascii="GHEA Grapalat" w:hAnsi="GHEA Grapalat" w:cs="Sylfaen"/>
          <w:lang w:val="pt-BR"/>
        </w:rPr>
        <w:t xml:space="preserve"> </w:t>
      </w:r>
    </w:p>
    <w:p w:rsidR="00BD4001" w:rsidRPr="001F2FDC" w:rsidRDefault="00BD4001" w:rsidP="00EF4023">
      <w:pPr>
        <w:pStyle w:val="NormalWeb"/>
        <w:numPr>
          <w:ilvl w:val="0"/>
          <w:numId w:val="64"/>
        </w:numPr>
        <w:spacing w:before="0" w:beforeAutospacing="0" w:after="0" w:afterAutospacing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pt-BR"/>
        </w:rPr>
        <w:t xml:space="preserve">  I-III դասերի </w:t>
      </w:r>
      <w:r w:rsidRPr="001F2FDC">
        <w:rPr>
          <w:rFonts w:ascii="GHEA Grapalat" w:hAnsi="GHEA Grapalat"/>
          <w:lang w:val="hy-AM"/>
        </w:rPr>
        <w:t>կենցաղային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  <w:lang w:val="hy-AM"/>
        </w:rPr>
        <w:t>նշանակության կրակահաղորդ քուղով</w:t>
      </w:r>
      <w:r w:rsidRPr="001F2FDC">
        <w:rPr>
          <w:rFonts w:ascii="GHEA Grapalat" w:hAnsi="GHEA Grapalat"/>
          <w:lang w:val="pt-BR"/>
        </w:rPr>
        <w:t xml:space="preserve"> հրագործական </w:t>
      </w:r>
      <w:r w:rsidRPr="001F2FDC">
        <w:rPr>
          <w:rFonts w:ascii="GHEA Grapalat" w:hAnsi="GHEA Grapalat"/>
          <w:lang w:val="hy-AM"/>
        </w:rPr>
        <w:t>արտադրատեսակների</w:t>
      </w:r>
      <w:r w:rsidRPr="001F2FDC">
        <w:rPr>
          <w:rFonts w:ascii="GHEA Grapalat" w:hAnsi="GHEA Grapalat" w:cs="Sylfaen"/>
          <w:lang w:val="hy-AM"/>
        </w:rPr>
        <w:t xml:space="preserve"> աշխատունակ վիճակի խափանման (հրաժարում) 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ժամանակ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պետք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է</w:t>
      </w:r>
      <w:r w:rsidRPr="001F2FDC">
        <w:rPr>
          <w:rFonts w:ascii="GHEA Grapalat" w:hAnsi="GHEA Grapalat"/>
          <w:lang w:val="hy-AM"/>
        </w:rPr>
        <w:t xml:space="preserve"> սպառողի կողմից </w:t>
      </w:r>
      <w:r w:rsidRPr="001F2FDC">
        <w:rPr>
          <w:rFonts w:ascii="GHEA Grapalat" w:hAnsi="GHEA Grapalat" w:cs="Sylfaen"/>
          <w:lang w:val="hy-AM"/>
        </w:rPr>
        <w:t>կատարվեն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հետևյալ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գործողությունները՝</w:t>
      </w:r>
    </w:p>
    <w:p w:rsidR="00BD4001" w:rsidRPr="001F2FDC" w:rsidRDefault="00BD4001" w:rsidP="00B2546A">
      <w:pPr>
        <w:pStyle w:val="NormalWeb"/>
        <w:numPr>
          <w:ilvl w:val="0"/>
          <w:numId w:val="65"/>
        </w:numPr>
        <w:spacing w:before="0" w:beforeAutospacing="0" w:after="0" w:afterAutospacing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 w:cs="Sylfaen"/>
          <w:lang w:val="hy-AM"/>
        </w:rPr>
        <w:t xml:space="preserve"> եթե</w:t>
      </w:r>
      <w:r w:rsidRPr="001F2FDC">
        <w:rPr>
          <w:rFonts w:ascii="GHEA Grapalat" w:hAnsi="GHEA Grapalat"/>
          <w:lang w:val="hy-AM"/>
        </w:rPr>
        <w:t xml:space="preserve"> կրակահաղորդ քուղը </w:t>
      </w:r>
      <w:r w:rsidRPr="001F2FDC">
        <w:rPr>
          <w:rFonts w:ascii="GHEA Grapalat" w:hAnsi="GHEA Grapalat" w:cs="Sylfaen"/>
          <w:lang w:val="hy-AM"/>
        </w:rPr>
        <w:t>հանգել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կամ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այրվել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է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և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արտադրատեսակը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չի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գործարկվել</w:t>
      </w:r>
      <w:r w:rsidRPr="001F2FDC">
        <w:rPr>
          <w:rFonts w:ascii="GHEA Grapalat" w:hAnsi="GHEA Grapalat"/>
          <w:lang w:val="hy-AM"/>
        </w:rPr>
        <w:t xml:space="preserve"> նրա վրա նշված դանդաղեցման ժամանակի ընթացքում, </w:t>
      </w:r>
      <w:r w:rsidRPr="001F2FDC">
        <w:rPr>
          <w:rFonts w:ascii="GHEA Grapalat" w:hAnsi="GHEA Grapalat" w:cs="Sylfaen"/>
          <w:lang w:val="hy-AM"/>
        </w:rPr>
        <w:t>ապա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հարկավոր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է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սպասել</w:t>
      </w:r>
      <w:r w:rsidRPr="001F2FDC">
        <w:rPr>
          <w:rFonts w:ascii="GHEA Grapalat" w:hAnsi="GHEA Grapalat"/>
          <w:lang w:val="hy-AM"/>
        </w:rPr>
        <w:t xml:space="preserve"> 10 </w:t>
      </w:r>
      <w:r w:rsidRPr="001F2FDC">
        <w:rPr>
          <w:rFonts w:ascii="GHEA Grapalat" w:hAnsi="GHEA Grapalat" w:cs="Sylfaen"/>
          <w:lang w:val="hy-AM"/>
        </w:rPr>
        <w:t>րոպե</w:t>
      </w:r>
      <w:r w:rsidRPr="001F2FDC">
        <w:rPr>
          <w:rFonts w:ascii="GHEA Grapalat" w:hAnsi="GHEA Grapalat"/>
          <w:lang w:val="hy-AM"/>
        </w:rPr>
        <w:t xml:space="preserve"> և </w:t>
      </w:r>
      <w:r w:rsidRPr="001F2FDC">
        <w:rPr>
          <w:rFonts w:ascii="GHEA Grapalat" w:hAnsi="GHEA Grapalat" w:cs="Sylfaen"/>
          <w:lang w:val="hy-AM"/>
        </w:rPr>
        <w:t>համոզվել</w:t>
      </w:r>
      <w:r w:rsidRPr="001F2FDC">
        <w:rPr>
          <w:rFonts w:ascii="GHEA Grapalat" w:hAnsi="GHEA Grapalat"/>
          <w:lang w:val="hy-AM"/>
        </w:rPr>
        <w:t xml:space="preserve">, </w:t>
      </w:r>
      <w:r w:rsidRPr="001F2FDC">
        <w:rPr>
          <w:rFonts w:ascii="GHEA Grapalat" w:hAnsi="GHEA Grapalat" w:cs="Sylfaen"/>
          <w:lang w:val="hy-AM"/>
        </w:rPr>
        <w:t>որ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այն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այլևս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չի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գործարկվի</w:t>
      </w:r>
      <w:r w:rsidRPr="001F2FDC">
        <w:rPr>
          <w:rFonts w:ascii="GHEA Grapalat" w:hAnsi="GHEA Grapalat"/>
          <w:lang w:val="hy-AM"/>
        </w:rPr>
        <w:t xml:space="preserve">, </w:t>
      </w:r>
      <w:r w:rsidRPr="001F2FDC">
        <w:rPr>
          <w:rFonts w:ascii="GHEA Grapalat" w:hAnsi="GHEA Grapalat" w:cs="Sylfaen"/>
          <w:lang w:val="hy-AM"/>
        </w:rPr>
        <w:t>նոր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մոտենալ</w:t>
      </w:r>
      <w:r w:rsidRPr="001F2FDC">
        <w:rPr>
          <w:rFonts w:ascii="GHEA Grapalat" w:hAnsi="GHEA Grapalat"/>
          <w:lang w:val="hy-AM"/>
        </w:rPr>
        <w:t xml:space="preserve"> գործարկման </w:t>
      </w:r>
      <w:r w:rsidRPr="001F2FDC">
        <w:rPr>
          <w:rFonts w:ascii="GHEA Grapalat" w:hAnsi="GHEA Grapalat" w:cs="Sylfaen"/>
          <w:lang w:val="hy-AM"/>
        </w:rPr>
        <w:t>սարքին</w:t>
      </w:r>
      <w:r w:rsidR="00B32514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NormalWeb"/>
        <w:numPr>
          <w:ilvl w:val="0"/>
          <w:numId w:val="65"/>
        </w:numPr>
        <w:spacing w:before="0" w:beforeAutospacing="0" w:after="0" w:afterAutospacing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 xml:space="preserve">   </w:t>
      </w:r>
      <w:r w:rsidRPr="001F2FDC">
        <w:rPr>
          <w:rFonts w:ascii="GHEA Grapalat" w:hAnsi="GHEA Grapalat" w:cs="Sylfaen"/>
          <w:lang w:val="hy-AM"/>
        </w:rPr>
        <w:t>հավաքել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և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color w:val="000000"/>
          <w:lang w:val="hy-AM"/>
        </w:rPr>
        <w:t>ոչնչացնել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 xml:space="preserve">չգործարկված </w:t>
      </w:r>
      <w:r w:rsidRPr="001F2FDC">
        <w:rPr>
          <w:rFonts w:ascii="GHEA Grapalat" w:hAnsi="GHEA Grapalat"/>
          <w:lang w:val="pt-BR"/>
        </w:rPr>
        <w:t xml:space="preserve">հրագործական </w:t>
      </w:r>
      <w:r w:rsidRPr="001F2FDC">
        <w:rPr>
          <w:rFonts w:ascii="GHEA Grapalat" w:hAnsi="GHEA Grapalat"/>
          <w:lang w:val="hy-AM"/>
        </w:rPr>
        <w:t>արտադրատեսակներ</w:t>
      </w:r>
      <w:r w:rsidRPr="001F2FDC">
        <w:rPr>
          <w:rFonts w:ascii="GHEA Grapalat" w:hAnsi="GHEA Grapalat" w:cs="Sylfaen"/>
          <w:lang w:val="hy-AM"/>
        </w:rPr>
        <w:t>ը</w:t>
      </w:r>
      <w:r w:rsidRPr="001F2FDC">
        <w:rPr>
          <w:rFonts w:ascii="GHEA Grapalat" w:hAnsi="GHEA Grapalat"/>
          <w:lang w:val="hy-AM"/>
        </w:rPr>
        <w:t xml:space="preserve">: </w:t>
      </w:r>
    </w:p>
    <w:p w:rsidR="00BD4001" w:rsidRPr="00B32514" w:rsidRDefault="00BD4001" w:rsidP="00BD4001">
      <w:pPr>
        <w:pStyle w:val="NormalWeb"/>
        <w:spacing w:before="0" w:beforeAutospacing="0" w:after="0" w:afterAutospacing="0" w:line="360" w:lineRule="auto"/>
        <w:ind w:firstLine="547"/>
        <w:jc w:val="both"/>
        <w:rPr>
          <w:rFonts w:ascii="Cambria Math" w:hAnsi="Cambria Math"/>
          <w:lang w:val="hy-AM"/>
        </w:rPr>
      </w:pPr>
      <w:r w:rsidRPr="001F2FDC">
        <w:rPr>
          <w:rFonts w:ascii="GHEA Grapalat" w:hAnsi="GHEA Grapalat" w:cs="Sylfaen"/>
          <w:lang w:val="hy-AM"/>
        </w:rPr>
        <w:t>Դրանք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color w:val="000000"/>
          <w:lang w:val="hy-AM"/>
        </w:rPr>
        <w:t>ոչնչաց</w:t>
      </w:r>
      <w:r w:rsidRPr="001F2FDC">
        <w:rPr>
          <w:rFonts w:ascii="GHEA Grapalat" w:hAnsi="GHEA Grapalat" w:cs="Sylfaen"/>
          <w:lang w:val="hy-AM"/>
        </w:rPr>
        <w:t>նում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են</w:t>
      </w:r>
      <w:r w:rsidRPr="001F2FDC">
        <w:rPr>
          <w:rFonts w:ascii="GHEA Grapalat" w:hAnsi="GHEA Grapalat"/>
          <w:lang w:val="hy-AM"/>
        </w:rPr>
        <w:t xml:space="preserve"> 24 </w:t>
      </w:r>
      <w:r w:rsidRPr="001F2FDC">
        <w:rPr>
          <w:rFonts w:ascii="GHEA Grapalat" w:hAnsi="GHEA Grapalat" w:cs="Sylfaen"/>
          <w:lang w:val="hy-AM"/>
        </w:rPr>
        <w:t>ժամ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պահելով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ջրի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մեջ</w:t>
      </w:r>
      <w:r w:rsidRPr="001F2FDC">
        <w:rPr>
          <w:rFonts w:ascii="GHEA Grapalat" w:hAnsi="GHEA Grapalat"/>
          <w:lang w:val="hy-AM"/>
        </w:rPr>
        <w:t xml:space="preserve">, </w:t>
      </w:r>
      <w:r w:rsidRPr="001F2FDC">
        <w:rPr>
          <w:rFonts w:ascii="GHEA Grapalat" w:hAnsi="GHEA Grapalat" w:cs="Sylfaen"/>
          <w:lang w:val="hy-AM"/>
        </w:rPr>
        <w:t>այնուհետև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eastAsia="MS Mincho" w:hAnsi="GHEA Grapalat" w:cs="MS Mincho"/>
          <w:color w:val="000000"/>
          <w:lang w:val="hy-AM"/>
        </w:rPr>
        <w:t xml:space="preserve">վնասազերծումից հետո </w:t>
      </w:r>
      <w:r w:rsidRPr="001F2FDC">
        <w:rPr>
          <w:rFonts w:ascii="GHEA Grapalat" w:hAnsi="GHEA Grapalat" w:cs="Sylfaen"/>
          <w:lang w:val="hy-AM"/>
        </w:rPr>
        <w:t>կարելի</w:t>
      </w:r>
      <w:r w:rsidRPr="001F2FDC">
        <w:rPr>
          <w:rFonts w:ascii="GHEA Grapalat" w:hAnsi="GHEA Grapalat"/>
          <w:lang w:val="hy-AM"/>
        </w:rPr>
        <w:t xml:space="preserve"> է </w:t>
      </w:r>
      <w:r w:rsidRPr="001F2FDC">
        <w:rPr>
          <w:rFonts w:ascii="GHEA Grapalat" w:hAnsi="GHEA Grapalat" w:cs="Sylfaen"/>
          <w:lang w:val="hy-AM"/>
        </w:rPr>
        <w:t>նետել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կենցաղային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աղբի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մեջ</w:t>
      </w:r>
      <w:r w:rsidR="00B32514">
        <w:rPr>
          <w:rFonts w:ascii="Cambria Math" w:hAnsi="Cambria Math" w:cs="Sylfaen"/>
          <w:lang w:val="hy-AM"/>
        </w:rPr>
        <w:t>․</w:t>
      </w:r>
    </w:p>
    <w:p w:rsidR="00BD4001" w:rsidRPr="001F2FDC" w:rsidRDefault="00BD4001" w:rsidP="00B2546A">
      <w:pPr>
        <w:pStyle w:val="NormalWeb"/>
        <w:numPr>
          <w:ilvl w:val="0"/>
          <w:numId w:val="63"/>
        </w:numPr>
        <w:spacing w:before="0" w:beforeAutospacing="0" w:after="0" w:afterAutospacing="0" w:line="360" w:lineRule="auto"/>
        <w:ind w:left="0" w:firstLine="547"/>
        <w:jc w:val="both"/>
        <w:rPr>
          <w:rFonts w:ascii="GHEA Grapalat" w:hAnsi="GHEA Grapalat"/>
          <w:lang w:val="hy-AM"/>
        </w:rPr>
      </w:pP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/>
          <w:lang w:val="pt-BR"/>
        </w:rPr>
        <w:t xml:space="preserve">հրագործական </w:t>
      </w:r>
      <w:r w:rsidRPr="001F2FDC">
        <w:rPr>
          <w:rFonts w:ascii="GHEA Grapalat" w:hAnsi="GHEA Grapalat"/>
          <w:lang w:val="hy-AM"/>
        </w:rPr>
        <w:t xml:space="preserve">արտադրատեսակների </w:t>
      </w:r>
      <w:r w:rsidRPr="001F2FDC">
        <w:rPr>
          <w:rFonts w:ascii="GHEA Grapalat" w:hAnsi="GHEA Grapalat" w:cs="Sylfaen"/>
          <w:lang w:val="hy-AM"/>
        </w:rPr>
        <w:t>ոչնչացումը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խարույկի</w:t>
      </w:r>
      <w:r w:rsidRPr="001F2FDC">
        <w:rPr>
          <w:rFonts w:ascii="GHEA Grapalat" w:hAnsi="GHEA Grapalat"/>
          <w:lang w:val="hy-AM"/>
        </w:rPr>
        <w:t xml:space="preserve"> (</w:t>
      </w:r>
      <w:r w:rsidRPr="001F2FDC">
        <w:rPr>
          <w:rFonts w:ascii="GHEA Grapalat" w:hAnsi="GHEA Grapalat" w:cs="Sylfaen"/>
          <w:lang w:val="hy-AM"/>
        </w:rPr>
        <w:t>կրակի</w:t>
      </w:r>
      <w:r w:rsidRPr="001F2FDC">
        <w:rPr>
          <w:rFonts w:ascii="GHEA Grapalat" w:hAnsi="GHEA Grapalat"/>
          <w:lang w:val="hy-AM"/>
        </w:rPr>
        <w:t xml:space="preserve">) </w:t>
      </w:r>
      <w:r w:rsidRPr="001F2FDC">
        <w:rPr>
          <w:rFonts w:ascii="GHEA Grapalat" w:hAnsi="GHEA Grapalat" w:cs="Sylfaen"/>
          <w:lang w:val="hy-AM"/>
        </w:rPr>
        <w:t>միջոցով</w:t>
      </w:r>
      <w:r w:rsidRPr="001F2FDC">
        <w:rPr>
          <w:rFonts w:ascii="GHEA Grapalat" w:hAnsi="GHEA Grapalat"/>
          <w:lang w:val="hy-AM"/>
        </w:rPr>
        <w:t xml:space="preserve"> </w:t>
      </w:r>
      <w:r w:rsidRPr="001F2FDC">
        <w:rPr>
          <w:rFonts w:ascii="GHEA Grapalat" w:hAnsi="GHEA Grapalat" w:cs="Sylfaen"/>
          <w:lang w:val="hy-AM"/>
        </w:rPr>
        <w:t>չի թույլատրվում</w:t>
      </w:r>
      <w:r w:rsidRPr="001F2FDC">
        <w:rPr>
          <w:rFonts w:ascii="GHEA Grapalat" w:hAnsi="GHEA Grapalat"/>
          <w:lang w:val="hy-AM"/>
        </w:rPr>
        <w:t>:</w:t>
      </w:r>
    </w:p>
    <w:p w:rsidR="00D41D08" w:rsidRPr="001F2FDC" w:rsidRDefault="00D41D08" w:rsidP="00BD4001">
      <w:pPr>
        <w:spacing w:line="360" w:lineRule="auto"/>
        <w:ind w:firstLine="547"/>
        <w:jc w:val="right"/>
        <w:rPr>
          <w:rFonts w:ascii="GHEA Grapalat" w:hAnsi="GHEA Grapalat" w:cs="Sylfaen"/>
          <w:b/>
          <w:sz w:val="24"/>
          <w:szCs w:val="24"/>
          <w:lang w:val="pt-BR"/>
        </w:rPr>
      </w:pPr>
    </w:p>
    <w:p w:rsidR="00505B0C" w:rsidRPr="001F2FDC" w:rsidRDefault="00505B0C" w:rsidP="00505B0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 xml:space="preserve">ԳԼՈՒԽ XIV </w:t>
      </w:r>
    </w:p>
    <w:p w:rsidR="00505B0C" w:rsidRPr="001F2FDC" w:rsidRDefault="00BD4001" w:rsidP="00505B0C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  <w:r w:rsidRPr="001F2FDC">
        <w:rPr>
          <w:rFonts w:ascii="GHEA Grapalat" w:hAnsi="GHEA Grapalat" w:cs="Sylfaen"/>
          <w:b/>
          <w:sz w:val="24"/>
          <w:szCs w:val="24"/>
          <w:lang w:val="pt-BR"/>
        </w:rPr>
        <w:t xml:space="preserve">ՀՐԱԳՈՐԾԱԿԱՆ ԱՐՏԱԴՐԱՏԵՍԱԿՆԵՐԻ </w:t>
      </w:r>
      <w:r w:rsidR="00505B0C" w:rsidRPr="001F2FDC">
        <w:rPr>
          <w:rFonts w:ascii="GHEA Grapalat" w:hAnsi="GHEA Grapalat" w:cs="Sylfaen"/>
          <w:b/>
          <w:sz w:val="24"/>
          <w:szCs w:val="24"/>
          <w:lang w:val="pt-BR"/>
        </w:rPr>
        <w:t>ՑԱՆԿ</w:t>
      </w:r>
    </w:p>
    <w:p w:rsidR="00BD4001" w:rsidRPr="001F2FDC" w:rsidRDefault="00BD4001" w:rsidP="00BD4001">
      <w:pPr>
        <w:spacing w:line="360" w:lineRule="auto"/>
        <w:jc w:val="center"/>
        <w:rPr>
          <w:rFonts w:ascii="GHEA Grapalat" w:hAnsi="GHEA Grapalat" w:cs="Sylfaen"/>
          <w:b/>
          <w:sz w:val="24"/>
          <w:szCs w:val="24"/>
          <w:lang w:val="pt-BR"/>
        </w:rPr>
      </w:pPr>
    </w:p>
    <w:p w:rsidR="00BD4001" w:rsidRPr="001F2FDC" w:rsidRDefault="00BD4001" w:rsidP="00E27C3E">
      <w:pPr>
        <w:numPr>
          <w:ilvl w:val="0"/>
          <w:numId w:val="83"/>
        </w:numPr>
        <w:tabs>
          <w:tab w:val="left" w:pos="900"/>
          <w:tab w:val="left" w:pos="4860"/>
        </w:tabs>
        <w:spacing w:after="0" w:line="360" w:lineRule="auto"/>
        <w:ind w:left="0" w:firstLine="547"/>
        <w:jc w:val="both"/>
        <w:rPr>
          <w:rFonts w:ascii="GHEA Grapalat" w:hAnsi="GHEA Grapalat" w:cs="Calibri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>Զվարճացնող բնույթի կենցաղային նշանակության 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</w:t>
      </w:r>
      <w:r w:rsidRPr="001F2FDC">
        <w:rPr>
          <w:rFonts w:ascii="GHEA Grapalat" w:hAnsi="GHEA Grapalat" w:cs="Sylfaen"/>
          <w:sz w:val="24"/>
          <w:szCs w:val="24"/>
          <w:lang w:val="pt-BR"/>
        </w:rPr>
        <w:t>, այդ թվում` I,</w:t>
      </w:r>
      <w:r w:rsidR="00A175BB"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  <w:lang w:val="pt-BR"/>
        </w:rPr>
        <w:t>II և III դասերի հ</w:t>
      </w:r>
      <w:r w:rsidRPr="001F2FDC">
        <w:rPr>
          <w:rFonts w:ascii="GHEA Grapalat" w:hAnsi="GHEA Grapalat" w:cs="Sylfaen"/>
          <w:sz w:val="24"/>
          <w:szCs w:val="24"/>
        </w:rPr>
        <w:t>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արտադրատեսակներ</w:t>
      </w:r>
      <w:r w:rsidRPr="001F2FDC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BD4001" w:rsidRPr="001F2FDC" w:rsidRDefault="00BD4001" w:rsidP="00E27C3E">
      <w:pPr>
        <w:numPr>
          <w:ilvl w:val="0"/>
          <w:numId w:val="83"/>
        </w:numPr>
        <w:tabs>
          <w:tab w:val="left" w:pos="900"/>
          <w:tab w:val="left" w:pos="4860"/>
        </w:tabs>
        <w:spacing w:after="0" w:line="360" w:lineRule="auto"/>
        <w:ind w:left="0" w:firstLine="547"/>
        <w:jc w:val="both"/>
        <w:rPr>
          <w:rFonts w:ascii="GHEA Grapalat" w:hAnsi="GHEA Grapalat" w:cs="Calibri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</w:rPr>
        <w:t>Թերմիտային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միջոցներ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 w:cs="Calibri"/>
          <w:sz w:val="24"/>
          <w:szCs w:val="24"/>
        </w:rPr>
        <w:t>կրակահաղորդ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քուղեր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(</w:t>
      </w:r>
      <w:r w:rsidRPr="001F2FDC">
        <w:rPr>
          <w:rFonts w:ascii="GHEA Grapalat" w:hAnsi="GHEA Grapalat" w:cs="Calibri"/>
          <w:sz w:val="24"/>
          <w:szCs w:val="24"/>
        </w:rPr>
        <w:t>հրաքուղեր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), </w:t>
      </w:r>
      <w:r w:rsidRPr="001F2FDC">
        <w:rPr>
          <w:rFonts w:ascii="GHEA Grapalat" w:hAnsi="GHEA Grapalat" w:cs="Calibri"/>
          <w:sz w:val="24"/>
          <w:szCs w:val="24"/>
        </w:rPr>
        <w:t>այդ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թվում</w:t>
      </w:r>
      <w:r w:rsidRPr="001F2FDC">
        <w:rPr>
          <w:rFonts w:ascii="GHEA Grapalat" w:hAnsi="GHEA Grapalat" w:cs="Calibri"/>
          <w:sz w:val="24"/>
          <w:szCs w:val="24"/>
          <w:lang w:val="pt-BR"/>
        </w:rPr>
        <w:t>`</w:t>
      </w:r>
      <w:r w:rsidR="00584E1E"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լուցկիներ</w:t>
      </w:r>
      <w:r w:rsidRPr="001F2FDC">
        <w:rPr>
          <w:rFonts w:ascii="GHEA Grapalat" w:hAnsi="GHEA Grapalat" w:cs="Calibri"/>
          <w:sz w:val="24"/>
          <w:szCs w:val="24"/>
          <w:lang w:val="pt-BR"/>
        </w:rPr>
        <w:t>.</w:t>
      </w:r>
    </w:p>
    <w:p w:rsidR="00BD4001" w:rsidRPr="001F2FDC" w:rsidRDefault="00BD4001" w:rsidP="00E27C3E">
      <w:pPr>
        <w:numPr>
          <w:ilvl w:val="0"/>
          <w:numId w:val="83"/>
        </w:numPr>
        <w:tabs>
          <w:tab w:val="left" w:pos="900"/>
          <w:tab w:val="left" w:pos="4860"/>
        </w:tabs>
        <w:spacing w:after="0" w:line="360" w:lineRule="auto"/>
        <w:ind w:left="0" w:firstLine="547"/>
        <w:jc w:val="both"/>
        <w:rPr>
          <w:rFonts w:ascii="GHEA Grapalat" w:hAnsi="GHEA Grapalat" w:cs="Calibri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Լուսավորման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լուսանկարչական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լուսավորման</w:t>
      </w: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միջոցներ</w:t>
      </w:r>
      <w:r w:rsidRPr="001F2FDC">
        <w:rPr>
          <w:rFonts w:ascii="GHEA Grapalat" w:hAnsi="GHEA Grapalat" w:cs="Calibri"/>
          <w:sz w:val="24"/>
          <w:szCs w:val="24"/>
          <w:lang w:val="pt-BR"/>
        </w:rPr>
        <w:t>.</w:t>
      </w:r>
    </w:p>
    <w:p w:rsidR="00BD4001" w:rsidRPr="001F2FDC" w:rsidRDefault="00BD4001" w:rsidP="00E27C3E">
      <w:pPr>
        <w:numPr>
          <w:ilvl w:val="0"/>
          <w:numId w:val="83"/>
        </w:numPr>
        <w:tabs>
          <w:tab w:val="left" w:pos="900"/>
          <w:tab w:val="left" w:pos="4860"/>
        </w:tabs>
        <w:spacing w:after="0" w:line="360" w:lineRule="auto"/>
        <w:ind w:left="0" w:firstLine="547"/>
        <w:jc w:val="both"/>
        <w:rPr>
          <w:rFonts w:ascii="GHEA Grapalat" w:hAnsi="GHEA Grapalat" w:cs="Calibri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Ազդանշանային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Sylfaen"/>
          <w:sz w:val="24"/>
          <w:szCs w:val="24"/>
        </w:rPr>
        <w:t>հրագործական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միջոցներ</w:t>
      </w:r>
      <w:r w:rsidRPr="001F2FDC">
        <w:rPr>
          <w:rFonts w:ascii="GHEA Grapalat" w:hAnsi="GHEA Grapalat" w:cs="Calibri"/>
          <w:sz w:val="24"/>
          <w:szCs w:val="24"/>
          <w:lang w:val="pt-BR"/>
        </w:rPr>
        <w:t>,</w:t>
      </w:r>
      <w:r w:rsidRPr="001F2FDC">
        <w:rPr>
          <w:rFonts w:ascii="GHEA Grapalat" w:hAnsi="GHEA Grapalat" w:cs="Calibri"/>
          <w:sz w:val="24"/>
          <w:szCs w:val="24"/>
        </w:rPr>
        <w:t>այդ</w:t>
      </w:r>
      <w:r w:rsidRPr="001F2FDC">
        <w:rPr>
          <w:rFonts w:ascii="GHEA Grapalat" w:hAnsi="GHEA Grapalat" w:cs="Calibri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թվում</w:t>
      </w:r>
      <w:r w:rsidRPr="001F2FDC">
        <w:rPr>
          <w:rFonts w:ascii="GHEA Grapalat" w:hAnsi="GHEA Grapalat" w:cs="Calibri"/>
          <w:sz w:val="24"/>
          <w:szCs w:val="24"/>
          <w:lang w:val="pt-BR"/>
        </w:rPr>
        <w:t>`</w:t>
      </w:r>
    </w:p>
    <w:p w:rsidR="00BD4001" w:rsidRPr="001F2FDC" w:rsidRDefault="00BD4001" w:rsidP="00EF4023">
      <w:pPr>
        <w:numPr>
          <w:ilvl w:val="0"/>
          <w:numId w:val="8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Times New Roman"/>
          <w:sz w:val="24"/>
          <w:szCs w:val="24"/>
          <w:lang w:val="ru-RU"/>
        </w:rPr>
      </w:pPr>
      <w:r w:rsidRPr="001F2FDC">
        <w:rPr>
          <w:rFonts w:ascii="GHEA Grapalat" w:hAnsi="GHEA Grapalat" w:cs="Calibri"/>
          <w:sz w:val="24"/>
          <w:szCs w:val="24"/>
        </w:rPr>
        <w:t>ընդհանուր նշանակության</w:t>
      </w:r>
      <w:r w:rsidR="00470319">
        <w:rPr>
          <w:rFonts w:ascii="Cambria Math" w:hAnsi="Cambria Math" w:cs="Calibri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sz w:val="24"/>
          <w:szCs w:val="24"/>
          <w:lang w:val="ru-RU"/>
        </w:rPr>
      </w:pPr>
      <w:r w:rsidRPr="001F2FDC">
        <w:rPr>
          <w:rFonts w:ascii="GHEA Grapalat" w:hAnsi="GHEA Grapalat"/>
          <w:sz w:val="24"/>
          <w:szCs w:val="24"/>
        </w:rPr>
        <w:t>աղետի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ազդանշաններ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ազդանշանային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միջոցներ</w:t>
      </w:r>
      <w:r w:rsidR="00470319">
        <w:rPr>
          <w:rFonts w:ascii="Cambria Math" w:hAnsi="Cambria Math" w:cs="Calibri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sz w:val="24"/>
          <w:szCs w:val="24"/>
          <w:lang w:val="ru-RU"/>
        </w:rPr>
      </w:pPr>
      <w:r w:rsidRPr="001F2FDC">
        <w:rPr>
          <w:rFonts w:ascii="GHEA Grapalat" w:hAnsi="GHEA Grapalat"/>
          <w:sz w:val="24"/>
          <w:szCs w:val="24"/>
        </w:rPr>
        <w:t>փոքրաչափ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նավերի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համար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աղետի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ազդանշաններ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 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ազդանշանային</w:t>
      </w:r>
      <w:r w:rsidRPr="001F2FDC">
        <w:rPr>
          <w:rFonts w:ascii="GHEA Grapalat" w:hAnsi="GHEA Grapalat"/>
          <w:sz w:val="24"/>
          <w:szCs w:val="24"/>
          <w:lang w:val="ru-RU"/>
        </w:rPr>
        <w:t xml:space="preserve"> </w:t>
      </w:r>
      <w:r w:rsidRPr="001F2FDC">
        <w:rPr>
          <w:rFonts w:ascii="GHEA Grapalat" w:hAnsi="GHEA Grapalat" w:cs="Calibri"/>
          <w:sz w:val="24"/>
          <w:szCs w:val="24"/>
        </w:rPr>
        <w:t>միջոցներ</w:t>
      </w:r>
      <w:r w:rsidR="00470319">
        <w:rPr>
          <w:rFonts w:ascii="Cambria Math" w:hAnsi="Cambria Math" w:cs="Calibri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Calibri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պահպանման</w:t>
      </w:r>
      <w:r w:rsidR="00470319">
        <w:rPr>
          <w:rFonts w:ascii="GHEA Grapalat" w:hAnsi="GHEA Grapalat"/>
          <w:sz w:val="24"/>
          <w:szCs w:val="24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83"/>
        </w:numPr>
        <w:tabs>
          <w:tab w:val="left" w:pos="-4500"/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Հ</w:t>
      </w:r>
      <w:r w:rsidRPr="001F2FDC">
        <w:rPr>
          <w:rFonts w:ascii="GHEA Grapalat" w:hAnsi="GHEA Grapalat"/>
        </w:rPr>
        <w:t>րավառության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միջոցներ</w:t>
      </w:r>
      <w:r w:rsidRPr="001F2FDC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  <w:lang w:val="pt-BR"/>
        </w:rPr>
        <w:t xml:space="preserve">), </w:t>
      </w:r>
      <w:r w:rsidRPr="001F2FDC">
        <w:rPr>
          <w:rFonts w:ascii="GHEA Grapalat" w:hAnsi="GHEA Grapalat"/>
        </w:rPr>
        <w:t>այդ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թվում</w:t>
      </w:r>
      <w:r w:rsidRPr="001F2FDC">
        <w:rPr>
          <w:rFonts w:ascii="GHEA Grapalat" w:hAnsi="GHEA Grapalat"/>
          <w:lang w:val="pt-BR"/>
        </w:rPr>
        <w:t>`</w:t>
      </w:r>
    </w:p>
    <w:p w:rsidR="00BD4001" w:rsidRPr="001F2FDC" w:rsidRDefault="00470319" w:rsidP="00EF4023">
      <w:pPr>
        <w:pStyle w:val="BodyText2"/>
        <w:numPr>
          <w:ilvl w:val="0"/>
          <w:numId w:val="85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Բ</w:t>
      </w:r>
      <w:r w:rsidR="00BD4001" w:rsidRPr="001F2FDC">
        <w:rPr>
          <w:rFonts w:ascii="GHEA Grapalat" w:hAnsi="GHEA Grapalat"/>
        </w:rPr>
        <w:t>արձունքային</w:t>
      </w:r>
      <w:r>
        <w:rPr>
          <w:rFonts w:ascii="Cambria Math" w:hAnsi="Cambria Math"/>
          <w:lang w:val="hy-AM"/>
        </w:rPr>
        <w:t>․</w:t>
      </w:r>
    </w:p>
    <w:p w:rsidR="00BD4001" w:rsidRPr="001F2FDC" w:rsidRDefault="00470319" w:rsidP="00EF4023">
      <w:pPr>
        <w:pStyle w:val="BodyText2"/>
        <w:numPr>
          <w:ilvl w:val="0"/>
          <w:numId w:val="85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Պ</w:t>
      </w:r>
      <w:r w:rsidR="00BD4001" w:rsidRPr="001F2FDC">
        <w:rPr>
          <w:rFonts w:ascii="GHEA Grapalat" w:hAnsi="GHEA Grapalat"/>
        </w:rPr>
        <w:t>ուրակային</w:t>
      </w:r>
      <w:r>
        <w:rPr>
          <w:rFonts w:ascii="Cambria Math" w:hAnsi="Cambria Math"/>
          <w:lang w:val="hy-AM"/>
        </w:rPr>
        <w:t>․</w:t>
      </w:r>
    </w:p>
    <w:p w:rsidR="00BD4001" w:rsidRPr="001F2FDC" w:rsidRDefault="00470319" w:rsidP="00EF4023">
      <w:pPr>
        <w:pStyle w:val="BodyText2"/>
        <w:numPr>
          <w:ilvl w:val="0"/>
          <w:numId w:val="85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Փ</w:t>
      </w:r>
      <w:r w:rsidR="00BD4001" w:rsidRPr="001F2FDC">
        <w:rPr>
          <w:rFonts w:ascii="GHEA Grapalat" w:hAnsi="GHEA Grapalat"/>
        </w:rPr>
        <w:t>որձարկման</w:t>
      </w:r>
      <w:r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85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համերգային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կամ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թատերական</w:t>
      </w:r>
      <w:r w:rsidRPr="001F2FDC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հատուկ</w:t>
      </w:r>
      <w:r w:rsidRPr="001F2FDC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85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նմանակման </w:t>
      </w: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օգտագործվող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կինո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և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տեսաարտադրանքների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արտադրության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ժամանակ</w:t>
      </w:r>
      <w:r w:rsidR="00470319">
        <w:rPr>
          <w:rFonts w:ascii="GHEA Grapalat" w:hAnsi="GHEA Grapalat"/>
          <w:lang w:val="hy-AM"/>
        </w:rPr>
        <w:t>։</w:t>
      </w:r>
    </w:p>
    <w:p w:rsidR="00BD4001" w:rsidRPr="001F2FDC" w:rsidRDefault="00BD4001" w:rsidP="00EF4023">
      <w:pPr>
        <w:numPr>
          <w:ilvl w:val="0"/>
          <w:numId w:val="83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>Ծ</w:t>
      </w:r>
      <w:r w:rsidRPr="001F2FDC">
        <w:rPr>
          <w:rFonts w:ascii="GHEA Grapalat" w:hAnsi="GHEA Grapalat"/>
          <w:sz w:val="24"/>
          <w:szCs w:val="24"/>
        </w:rPr>
        <w:t>խային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այդ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թվում</w:t>
      </w:r>
      <w:r w:rsidRPr="001F2FDC">
        <w:rPr>
          <w:rFonts w:ascii="GHEA Grapalat" w:hAnsi="GHEA Grapalat"/>
          <w:sz w:val="24"/>
          <w:szCs w:val="24"/>
          <w:lang w:val="pt-BR"/>
        </w:rPr>
        <w:t>`</w:t>
      </w:r>
    </w:p>
    <w:p w:rsidR="00BD4001" w:rsidRPr="001F2FDC" w:rsidRDefault="00BD4001" w:rsidP="00EF4023">
      <w:pPr>
        <w:numPr>
          <w:ilvl w:val="0"/>
          <w:numId w:val="86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</w:rPr>
        <w:t>տեխնիկական</w:t>
      </w:r>
      <w:r w:rsidRPr="001F2FDC">
        <w:rPr>
          <w:rFonts w:ascii="GHEA Grapalat" w:hAnsi="GHEA Grapalat"/>
          <w:sz w:val="24"/>
          <w:szCs w:val="24"/>
        </w:rPr>
        <w:t xml:space="preserve"> նշանակության,</w:t>
      </w:r>
    </w:p>
    <w:p w:rsidR="00BD4001" w:rsidRPr="001F2FDC" w:rsidRDefault="00BD4001" w:rsidP="00EF4023">
      <w:pPr>
        <w:numPr>
          <w:ilvl w:val="0"/>
          <w:numId w:val="86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proofErr w:type="gramStart"/>
      <w:r w:rsidRPr="001F2FDC">
        <w:rPr>
          <w:rFonts w:ascii="GHEA Grapalat" w:hAnsi="GHEA Grapalat"/>
          <w:sz w:val="24"/>
          <w:szCs w:val="24"/>
        </w:rPr>
        <w:t>կենցաղային</w:t>
      </w:r>
      <w:proofErr w:type="gramEnd"/>
      <w:r w:rsidRPr="001F2FDC">
        <w:rPr>
          <w:rFonts w:ascii="GHEA Grapalat" w:hAnsi="GHEA Grapalat"/>
          <w:sz w:val="24"/>
          <w:szCs w:val="24"/>
        </w:rPr>
        <w:t xml:space="preserve"> նշանակության.</w:t>
      </w:r>
    </w:p>
    <w:p w:rsidR="00BD4001" w:rsidRPr="001F2FDC" w:rsidRDefault="00BD4001" w:rsidP="006E6A82">
      <w:pPr>
        <w:numPr>
          <w:ilvl w:val="0"/>
          <w:numId w:val="87"/>
        </w:numPr>
        <w:tabs>
          <w:tab w:val="left" w:pos="900"/>
          <w:tab w:val="left" w:pos="4860"/>
        </w:tabs>
        <w:spacing w:after="0" w:line="360" w:lineRule="auto"/>
        <w:ind w:left="0" w:firstLine="547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>Հ</w:t>
      </w:r>
      <w:r w:rsidRPr="001F2FDC">
        <w:rPr>
          <w:rFonts w:ascii="GHEA Grapalat" w:hAnsi="GHEA Grapalat"/>
          <w:sz w:val="24"/>
          <w:szCs w:val="24"/>
        </w:rPr>
        <w:t>րաավտոմատիկայի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խանգարումների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արգելքների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հաղթահարման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այդ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թվում</w:t>
      </w:r>
      <w:r w:rsidRPr="001F2FDC">
        <w:rPr>
          <w:rFonts w:ascii="GHEA Grapalat" w:hAnsi="GHEA Grapalat"/>
          <w:sz w:val="24"/>
          <w:szCs w:val="24"/>
          <w:lang w:val="pt-BR"/>
        </w:rPr>
        <w:t>`</w:t>
      </w:r>
    </w:p>
    <w:p w:rsidR="00BD4001" w:rsidRPr="001F2FDC" w:rsidRDefault="00BD4001" w:rsidP="00EF4023">
      <w:pPr>
        <w:numPr>
          <w:ilvl w:val="0"/>
          <w:numId w:val="8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Times New Roma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t>տվիչների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հոսանքի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աղբյուրներ</w:t>
      </w:r>
      <w:r w:rsidR="0047031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>դ</w:t>
      </w:r>
      <w:r w:rsidRPr="001F2FDC">
        <w:rPr>
          <w:rFonts w:ascii="GHEA Grapalat" w:hAnsi="GHEA Grapalat"/>
          <w:sz w:val="24"/>
          <w:szCs w:val="24"/>
        </w:rPr>
        <w:t>անդաղարաններ</w:t>
      </w:r>
      <w:r w:rsidR="0047031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</w:rPr>
        <w:lastRenderedPageBreak/>
        <w:t>հրահեղույսներ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կտրիչներ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այլ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կատարողական (</w:t>
      </w:r>
      <w:r w:rsidRPr="001F2FDC">
        <w:rPr>
          <w:rFonts w:ascii="GHEA Grapalat" w:hAnsi="GHEA Grapalat"/>
          <w:sz w:val="24"/>
          <w:szCs w:val="24"/>
        </w:rPr>
        <w:t>գործադիր</w:t>
      </w:r>
      <w:r w:rsidRPr="001F2FDC">
        <w:rPr>
          <w:rFonts w:ascii="GHEA Grapalat" w:hAnsi="GHEA Grapalat"/>
          <w:sz w:val="24"/>
          <w:szCs w:val="24"/>
          <w:lang w:val="pt-BR"/>
        </w:rPr>
        <w:t>) սարքեր</w:t>
      </w:r>
      <w:r w:rsidR="0047031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>հ</w:t>
      </w:r>
      <w:r w:rsidRPr="001F2FDC">
        <w:rPr>
          <w:rFonts w:ascii="GHEA Grapalat" w:hAnsi="GHEA Grapalat"/>
          <w:sz w:val="24"/>
          <w:szCs w:val="24"/>
        </w:rPr>
        <w:t>եղուկի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և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ցրված փոշիների արտամղման համար </w:t>
      </w:r>
      <w:r w:rsidRPr="001F2FDC">
        <w:rPr>
          <w:rFonts w:ascii="GHEA Grapalat" w:hAnsi="GHEA Grapalat"/>
          <w:sz w:val="24"/>
          <w:szCs w:val="24"/>
        </w:rPr>
        <w:t>փամփուշտներ</w:t>
      </w:r>
      <w:r w:rsidR="0047031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/>
          <w:sz w:val="24"/>
          <w:szCs w:val="24"/>
          <w:lang w:val="pt-BR"/>
        </w:rPr>
        <w:t>խ</w:t>
      </w:r>
      <w:r w:rsidRPr="001F2FDC">
        <w:rPr>
          <w:rFonts w:ascii="GHEA Grapalat" w:hAnsi="GHEA Grapalat"/>
          <w:sz w:val="24"/>
          <w:szCs w:val="24"/>
        </w:rPr>
        <w:t>անգարում առաջացնող միջոցներ</w:t>
      </w:r>
      <w:r w:rsidR="00470319">
        <w:rPr>
          <w:rFonts w:ascii="Cambria Math" w:hAnsi="Cambria Math"/>
          <w:sz w:val="24"/>
          <w:szCs w:val="24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8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proofErr w:type="gramStart"/>
      <w:r w:rsidRPr="001F2FDC">
        <w:rPr>
          <w:rFonts w:ascii="GHEA Grapalat" w:hAnsi="GHEA Grapalat"/>
          <w:sz w:val="24"/>
          <w:szCs w:val="24"/>
        </w:rPr>
        <w:t>արգելքների</w:t>
      </w:r>
      <w:proofErr w:type="gramEnd"/>
      <w:r w:rsidRPr="001F2FDC">
        <w:rPr>
          <w:rFonts w:ascii="GHEA Grapalat" w:hAnsi="GHEA Grapalat"/>
          <w:sz w:val="24"/>
          <w:szCs w:val="24"/>
        </w:rPr>
        <w:t xml:space="preserve"> հաղթահարման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միջոցներ</w:t>
      </w:r>
      <w:r w:rsidR="00470319">
        <w:rPr>
          <w:rFonts w:ascii="GHEA Grapalat" w:hAnsi="GHEA Grapalat"/>
          <w:sz w:val="24"/>
          <w:szCs w:val="24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89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Արդյունաբերական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նշանակության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միջոցներ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այդ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թվում</w:t>
      </w:r>
      <w:r w:rsidRPr="001F2FDC">
        <w:rPr>
          <w:rFonts w:ascii="GHEA Grapalat" w:hAnsi="GHEA Grapalat"/>
          <w:lang w:val="pt-BR"/>
        </w:rPr>
        <w:t>`</w:t>
      </w:r>
    </w:p>
    <w:p w:rsidR="00BD4001" w:rsidRPr="001F2FDC" w:rsidRDefault="00470319" w:rsidP="00EF4023">
      <w:pPr>
        <w:pStyle w:val="BodyText2"/>
        <w:numPr>
          <w:ilvl w:val="0"/>
          <w:numId w:val="9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>Գ</w:t>
      </w:r>
      <w:r w:rsidR="00BD4001" w:rsidRPr="001F2FDC">
        <w:rPr>
          <w:rFonts w:ascii="GHEA Grapalat" w:hAnsi="GHEA Grapalat"/>
        </w:rPr>
        <w:t>ազաարտադրողներ</w:t>
      </w:r>
      <w:r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արդյունահանման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հորատանցքերի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ներգործության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եռակցման, </w:t>
      </w:r>
      <w:r w:rsidRPr="001F2FDC">
        <w:rPr>
          <w:rFonts w:ascii="GHEA Grapalat" w:hAnsi="GHEA Grapalat"/>
        </w:rPr>
        <w:t>կտրման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մակահալման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</w:rPr>
        <w:t>տարբեր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նյութերի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ոչնչացման</w:t>
      </w:r>
      <w:r w:rsidRPr="001F2FDC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օգտահանման</w:t>
      </w:r>
      <w:r w:rsidRPr="001F2FDC">
        <w:rPr>
          <w:rFonts w:ascii="GHEA Grapalat" w:hAnsi="GHEA Grapalat"/>
          <w:lang w:val="pt-BR"/>
        </w:rPr>
        <w:t xml:space="preserve">) </w:t>
      </w:r>
      <w:r w:rsidRPr="001F2FDC">
        <w:rPr>
          <w:rFonts w:ascii="GHEA Grapalat" w:hAnsi="GHEA Grapalat"/>
        </w:rPr>
        <w:t>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lang w:val="pt-BR"/>
        </w:rPr>
      </w:pPr>
      <w:r w:rsidRPr="001F2FDC">
        <w:rPr>
          <w:rFonts w:ascii="GHEA Grapalat" w:hAnsi="GHEA Grapalat"/>
        </w:rPr>
        <w:t>հրդեհամարման 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lang w:val="pt-BR"/>
        </w:rPr>
      </w:pPr>
      <w:proofErr w:type="gramStart"/>
      <w:r w:rsidRPr="001F2FDC">
        <w:rPr>
          <w:rFonts w:ascii="GHEA Grapalat" w:hAnsi="GHEA Grapalat"/>
        </w:rPr>
        <w:t>առբերման</w:t>
      </w:r>
      <w:proofErr w:type="gramEnd"/>
      <w:r w:rsidRPr="001F2FDC">
        <w:rPr>
          <w:rFonts w:ascii="GHEA Grapalat" w:hAnsi="GHEA Grapalat"/>
        </w:rPr>
        <w:t xml:space="preserve"> (գծանետման) միջոցներ</w:t>
      </w:r>
      <w:r w:rsidR="00470319">
        <w:rPr>
          <w:rFonts w:ascii="GHEA Grapalat" w:hAnsi="GHEA Grapalat"/>
          <w:lang w:val="hy-AM"/>
        </w:rPr>
        <w:t>։</w:t>
      </w:r>
    </w:p>
    <w:p w:rsidR="00BD4001" w:rsidRPr="001F2FDC" w:rsidRDefault="00BD4001" w:rsidP="00EF4023">
      <w:pPr>
        <w:numPr>
          <w:ilvl w:val="0"/>
          <w:numId w:val="91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r w:rsidRPr="001F2FDC">
        <w:rPr>
          <w:rFonts w:ascii="GHEA Grapalat" w:hAnsi="GHEA Grapalat" w:cs="Sylfaen"/>
          <w:sz w:val="24"/>
          <w:szCs w:val="24"/>
          <w:lang w:val="pt-BR"/>
        </w:rPr>
        <w:t xml:space="preserve">Բնության վրա ներգործության </w:t>
      </w:r>
      <w:r w:rsidRPr="001F2FDC">
        <w:rPr>
          <w:rFonts w:ascii="GHEA Grapalat" w:hAnsi="GHEA Grapalat"/>
          <w:sz w:val="24"/>
          <w:szCs w:val="24"/>
        </w:rPr>
        <w:t>հրագործական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միջոցներ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1F2FDC">
        <w:rPr>
          <w:rFonts w:ascii="GHEA Grapalat" w:hAnsi="GHEA Grapalat"/>
          <w:sz w:val="24"/>
          <w:szCs w:val="24"/>
        </w:rPr>
        <w:t>այդ</w:t>
      </w:r>
      <w:r w:rsidRPr="001F2FD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1F2FDC">
        <w:rPr>
          <w:rFonts w:ascii="GHEA Grapalat" w:hAnsi="GHEA Grapalat"/>
          <w:sz w:val="24"/>
          <w:szCs w:val="24"/>
        </w:rPr>
        <w:t>թվում</w:t>
      </w:r>
      <w:r w:rsidRPr="001F2FDC">
        <w:rPr>
          <w:rFonts w:ascii="GHEA Grapalat" w:hAnsi="GHEA Grapalat"/>
          <w:sz w:val="24"/>
          <w:szCs w:val="24"/>
          <w:lang w:val="pt-BR"/>
        </w:rPr>
        <w:t>`</w:t>
      </w:r>
    </w:p>
    <w:p w:rsidR="00BD4001" w:rsidRPr="001F2FDC" w:rsidRDefault="00BD4001" w:rsidP="00EF4023">
      <w:pPr>
        <w:pStyle w:val="BodyText2"/>
        <w:numPr>
          <w:ilvl w:val="0"/>
          <w:numId w:val="92"/>
        </w:numPr>
        <w:tabs>
          <w:tab w:val="left" w:pos="0"/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մթնոլորտային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երևույթների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վրա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ակտիվ</w:t>
      </w:r>
      <w:r w:rsidRPr="001F2FDC">
        <w:rPr>
          <w:rFonts w:ascii="GHEA Grapalat" w:hAnsi="GHEA Grapalat"/>
          <w:lang w:val="pt-BR"/>
        </w:rPr>
        <w:t xml:space="preserve"> ներգործության 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2"/>
        </w:numPr>
        <w:tabs>
          <w:tab w:val="left" w:pos="0"/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proofErr w:type="gramStart"/>
      <w:r w:rsidRPr="001F2FDC">
        <w:rPr>
          <w:rFonts w:ascii="GHEA Grapalat" w:hAnsi="GHEA Grapalat"/>
        </w:rPr>
        <w:t>հակակարկտային</w:t>
      </w:r>
      <w:proofErr w:type="gramEnd"/>
      <w:r w:rsidRPr="001F2FDC">
        <w:rPr>
          <w:rFonts w:ascii="GHEA Grapalat" w:hAnsi="GHEA Grapalat"/>
        </w:rPr>
        <w:t xml:space="preserve"> հրթիռներ</w:t>
      </w:r>
      <w:r w:rsidR="00470319">
        <w:rPr>
          <w:rFonts w:ascii="GHEA Grapalat" w:hAnsi="GHEA Grapalat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93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 w:cs="Sylfaen"/>
          <w:lang w:val="pt-BR"/>
        </w:rPr>
        <w:t>Ն</w:t>
      </w:r>
      <w:r w:rsidRPr="001F2FDC">
        <w:rPr>
          <w:rFonts w:ascii="GHEA Grapalat" w:hAnsi="GHEA Grapalat"/>
        </w:rPr>
        <w:t>մանակման, ուսուցողական նմանակման և այլ հրագործական միջոցներ, այդ թվում`</w:t>
      </w:r>
    </w:p>
    <w:p w:rsidR="00BD4001" w:rsidRPr="001F2FDC" w:rsidRDefault="00BD4001" w:rsidP="00EF4023">
      <w:pPr>
        <w:pStyle w:val="BodyText2"/>
        <w:numPr>
          <w:ilvl w:val="0"/>
          <w:numId w:val="9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ուսուցողական նմանակման 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խմբային խաղերի անցկացման համար 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 w:cs="Sylfaen"/>
        </w:rPr>
        <w:t xml:space="preserve">տեխնիկական ստեղծագործության զարգացման համար </w:t>
      </w:r>
      <w:r w:rsidRPr="001F2FDC">
        <w:rPr>
          <w:rFonts w:ascii="GHEA Grapalat" w:hAnsi="GHEA Grapalat"/>
        </w:rPr>
        <w:t>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տաքացման և ջերմացման համար միջոցներ (ջերմակներ)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94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proofErr w:type="gramStart"/>
      <w:r w:rsidRPr="001F2FDC">
        <w:rPr>
          <w:rFonts w:ascii="GHEA Grapalat" w:hAnsi="GHEA Grapalat"/>
        </w:rPr>
        <w:t>միջատների</w:t>
      </w:r>
      <w:proofErr w:type="gramEnd"/>
      <w:r w:rsidRPr="001F2FDC">
        <w:rPr>
          <w:rFonts w:ascii="GHEA Grapalat" w:hAnsi="GHEA Grapalat"/>
        </w:rPr>
        <w:t xml:space="preserve"> դեմ պայքարի և ախտահանման միջոցներ</w:t>
      </w:r>
      <w:r w:rsidR="00470319">
        <w:rPr>
          <w:rFonts w:ascii="GHEA Grapalat" w:hAnsi="GHEA Grapalat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95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Պինդ վառելիքային հրագործական լիցքեր, այդ թվում`</w:t>
      </w:r>
    </w:p>
    <w:p w:rsidR="00BD4001" w:rsidRPr="001F2FDC" w:rsidRDefault="00BD4001" w:rsidP="00EF4023">
      <w:pPr>
        <w:pStyle w:val="BodyText2"/>
        <w:numPr>
          <w:ilvl w:val="0"/>
          <w:numId w:val="96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արդյունաբերության նշանակության շարժիչների համար հրագործական լիցքեր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numPr>
          <w:ilvl w:val="0"/>
          <w:numId w:val="96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 w:cs="Sylfaen"/>
          <w:sz w:val="24"/>
          <w:szCs w:val="24"/>
          <w:lang w:val="pt-BR"/>
        </w:rPr>
      </w:pPr>
      <w:proofErr w:type="gramStart"/>
      <w:r w:rsidRPr="001F2FDC">
        <w:rPr>
          <w:rFonts w:ascii="GHEA Grapalat" w:hAnsi="GHEA Grapalat"/>
          <w:sz w:val="24"/>
          <w:szCs w:val="24"/>
        </w:rPr>
        <w:t>պինդ</w:t>
      </w:r>
      <w:proofErr w:type="gramEnd"/>
      <w:r w:rsidRPr="001F2FDC">
        <w:rPr>
          <w:rFonts w:ascii="GHEA Grapalat" w:hAnsi="GHEA Grapalat"/>
          <w:sz w:val="24"/>
          <w:szCs w:val="24"/>
        </w:rPr>
        <w:t xml:space="preserve"> վառելիքային լիցքերի հրագործական բոցավառիչներ</w:t>
      </w:r>
      <w:r w:rsidR="00470319">
        <w:rPr>
          <w:rFonts w:ascii="GHEA Grapalat" w:hAnsi="GHEA Grapalat"/>
          <w:sz w:val="24"/>
          <w:szCs w:val="24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97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  <w:lang w:val="pt-BR"/>
        </w:rPr>
        <w:t xml:space="preserve">Հրահրման </w:t>
      </w:r>
      <w:r w:rsidRPr="001F2FDC">
        <w:rPr>
          <w:rFonts w:ascii="GHEA Grapalat" w:hAnsi="GHEA Grapalat"/>
        </w:rPr>
        <w:t>հրագործական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միջոցներ</w:t>
      </w:r>
      <w:r w:rsidRPr="001F2FDC">
        <w:rPr>
          <w:rFonts w:ascii="GHEA Grapalat" w:hAnsi="GHEA Grapalat"/>
          <w:lang w:val="pt-BR"/>
        </w:rPr>
        <w:t xml:space="preserve">, </w:t>
      </w:r>
      <w:r w:rsidRPr="001F2FDC">
        <w:rPr>
          <w:rFonts w:ascii="GHEA Grapalat" w:hAnsi="GHEA Grapalat"/>
        </w:rPr>
        <w:t>այդ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թվում</w:t>
      </w:r>
      <w:r w:rsidRPr="001F2FDC">
        <w:rPr>
          <w:rFonts w:ascii="GHEA Grapalat" w:hAnsi="GHEA Grapalat"/>
          <w:lang w:val="pt-BR"/>
        </w:rPr>
        <w:t>`</w:t>
      </w:r>
    </w:p>
    <w:p w:rsidR="00BD4001" w:rsidRPr="001F2FDC" w:rsidRDefault="00BD4001" w:rsidP="00EF4023">
      <w:pPr>
        <w:pStyle w:val="BodyText2"/>
        <w:numPr>
          <w:ilvl w:val="0"/>
          <w:numId w:val="9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մեխանիկական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/>
        </w:rPr>
        <w:t>գործողության</w:t>
      </w:r>
      <w:r w:rsidRPr="001F2FDC">
        <w:rPr>
          <w:rFonts w:ascii="GHEA Grapalat" w:hAnsi="GHEA Grapalat"/>
          <w:lang w:val="pt-BR"/>
        </w:rPr>
        <w:t xml:space="preserve"> (</w:t>
      </w:r>
      <w:r w:rsidRPr="001F2FDC">
        <w:rPr>
          <w:rFonts w:ascii="GHEA Grapalat" w:hAnsi="GHEA Grapalat"/>
        </w:rPr>
        <w:t>ներգործման</w:t>
      </w:r>
      <w:r w:rsidRPr="001F2FDC">
        <w:rPr>
          <w:rFonts w:ascii="GHEA Grapalat" w:hAnsi="GHEA Grapalat"/>
          <w:lang w:val="pt-BR"/>
        </w:rPr>
        <w:t>),</w:t>
      </w:r>
    </w:p>
    <w:p w:rsidR="00BD4001" w:rsidRPr="001F2FDC" w:rsidRDefault="00BD4001" w:rsidP="00EF4023">
      <w:pPr>
        <w:pStyle w:val="BodyText2"/>
        <w:numPr>
          <w:ilvl w:val="0"/>
          <w:numId w:val="9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  <w:lang w:val="pt-BR"/>
        </w:rPr>
      </w:pPr>
      <w:r w:rsidRPr="001F2FDC">
        <w:rPr>
          <w:rFonts w:ascii="GHEA Grapalat" w:hAnsi="GHEA Grapalat"/>
        </w:rPr>
        <w:t>էլեկտրական</w:t>
      </w:r>
      <w:r w:rsidRPr="001F2FDC">
        <w:rPr>
          <w:rFonts w:ascii="GHEA Grapalat" w:hAnsi="GHEA Grapalat"/>
          <w:lang w:val="pt-BR"/>
        </w:rPr>
        <w:t xml:space="preserve"> գործար</w:t>
      </w:r>
      <w:r w:rsidRPr="001F2FDC">
        <w:rPr>
          <w:rFonts w:ascii="GHEA Grapalat" w:hAnsi="GHEA Grapalat"/>
        </w:rPr>
        <w:t>կման</w:t>
      </w:r>
      <w:r w:rsidRPr="001F2FDC">
        <w:rPr>
          <w:rFonts w:ascii="GHEA Grapalat" w:hAnsi="GHEA Grapalat"/>
          <w:lang w:val="pt-BR"/>
        </w:rPr>
        <w:t>,</w:t>
      </w:r>
    </w:p>
    <w:p w:rsidR="00BD4001" w:rsidRPr="001F2FDC" w:rsidRDefault="00BD4001" w:rsidP="00EF4023">
      <w:pPr>
        <w:pStyle w:val="BodyText2"/>
        <w:numPr>
          <w:ilvl w:val="0"/>
          <w:numId w:val="98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proofErr w:type="gramStart"/>
      <w:r w:rsidRPr="001F2FDC">
        <w:rPr>
          <w:rFonts w:ascii="GHEA Grapalat" w:hAnsi="GHEA Grapalat"/>
        </w:rPr>
        <w:t>ջերմային</w:t>
      </w:r>
      <w:proofErr w:type="gramEnd"/>
      <w:r w:rsidRPr="001F2FDC">
        <w:rPr>
          <w:rFonts w:ascii="GHEA Grapalat" w:hAnsi="GHEA Grapalat"/>
        </w:rPr>
        <w:t xml:space="preserve"> </w:t>
      </w:r>
      <w:r w:rsidRPr="001F2FDC">
        <w:rPr>
          <w:rFonts w:ascii="GHEA Grapalat" w:hAnsi="GHEA Grapalat"/>
          <w:lang w:val="pt-BR"/>
        </w:rPr>
        <w:t>գործար</w:t>
      </w:r>
      <w:r w:rsidRPr="001F2FDC">
        <w:rPr>
          <w:rFonts w:ascii="GHEA Grapalat" w:hAnsi="GHEA Grapalat"/>
        </w:rPr>
        <w:t>կման</w:t>
      </w:r>
      <w:r w:rsidR="00470319">
        <w:rPr>
          <w:rFonts w:ascii="GHEA Grapalat" w:hAnsi="GHEA Grapalat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99"/>
        </w:numPr>
        <w:tabs>
          <w:tab w:val="left" w:pos="-4320"/>
          <w:tab w:val="left" w:pos="90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lastRenderedPageBreak/>
        <w:t>Ավտոմատ հրդեհամարման և հրդեհային ազդանշանման համակարգերի համար հրագործական սարքեր և ապարատուրաներ</w:t>
      </w:r>
      <w:r w:rsidR="00470319">
        <w:rPr>
          <w:rFonts w:ascii="GHEA Grapalat" w:hAnsi="GHEA Grapalat"/>
          <w:lang w:val="hy-AM"/>
        </w:rPr>
        <w:t>։</w:t>
      </w:r>
    </w:p>
    <w:p w:rsidR="00BD4001" w:rsidRPr="001F2FDC" w:rsidRDefault="00BD4001" w:rsidP="00EF4023">
      <w:pPr>
        <w:pStyle w:val="BodyText2"/>
        <w:numPr>
          <w:ilvl w:val="0"/>
          <w:numId w:val="99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 xml:space="preserve">Զբոսաշրջության համար </w:t>
      </w:r>
      <w:r w:rsidRPr="001F2FDC">
        <w:rPr>
          <w:rFonts w:ascii="GHEA Grapalat" w:hAnsi="GHEA Grapalat" w:cs="Sylfaen"/>
          <w:lang w:val="pt-BR"/>
        </w:rPr>
        <w:t>հ</w:t>
      </w:r>
      <w:r w:rsidRPr="001F2FDC">
        <w:rPr>
          <w:rFonts w:ascii="GHEA Grapalat" w:hAnsi="GHEA Grapalat" w:cs="Sylfaen"/>
        </w:rPr>
        <w:t>րագործական</w:t>
      </w:r>
      <w:r w:rsidRPr="001F2FDC">
        <w:rPr>
          <w:rFonts w:ascii="GHEA Grapalat" w:hAnsi="GHEA Grapalat"/>
          <w:lang w:val="pt-BR"/>
        </w:rPr>
        <w:t xml:space="preserve"> </w:t>
      </w:r>
      <w:r w:rsidRPr="001F2FDC">
        <w:rPr>
          <w:rFonts w:ascii="GHEA Grapalat" w:hAnsi="GHEA Grapalat" w:cs="Sylfaen"/>
        </w:rPr>
        <w:t>արտադրատեսակներ</w:t>
      </w:r>
      <w:r w:rsidRPr="001F2FDC">
        <w:rPr>
          <w:rFonts w:ascii="GHEA Grapalat" w:hAnsi="GHEA Grapalat"/>
        </w:rPr>
        <w:t>, այդ թվում`</w:t>
      </w:r>
    </w:p>
    <w:p w:rsidR="00BD4001" w:rsidRPr="001F2FDC" w:rsidRDefault="00BD4001" w:rsidP="00EF4023">
      <w:pPr>
        <w:pStyle w:val="BodyText2"/>
        <w:numPr>
          <w:ilvl w:val="0"/>
          <w:numId w:val="10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մարդկանց ջերմացման միջոցներ</w:t>
      </w:r>
      <w:r w:rsidR="00470319">
        <w:rPr>
          <w:rFonts w:ascii="Cambria Math" w:hAnsi="Cambria Math"/>
          <w:lang w:val="hy-AM"/>
        </w:rPr>
        <w:t>․</w:t>
      </w:r>
    </w:p>
    <w:p w:rsidR="00BD4001" w:rsidRPr="001F2FDC" w:rsidRDefault="00BD4001" w:rsidP="00EF4023">
      <w:pPr>
        <w:pStyle w:val="BodyText2"/>
        <w:numPr>
          <w:ilvl w:val="0"/>
          <w:numId w:val="100"/>
        </w:numPr>
        <w:tabs>
          <w:tab w:val="left" w:pos="900"/>
          <w:tab w:val="left" w:pos="4860"/>
        </w:tabs>
        <w:spacing w:after="0" w:line="360" w:lineRule="auto"/>
        <w:ind w:left="0" w:firstLine="547"/>
        <w:rPr>
          <w:rFonts w:ascii="GHEA Grapalat" w:hAnsi="GHEA Grapalat"/>
        </w:rPr>
      </w:pPr>
      <w:r w:rsidRPr="001F2FDC">
        <w:rPr>
          <w:rFonts w:ascii="GHEA Grapalat" w:hAnsi="GHEA Grapalat"/>
        </w:rPr>
        <w:t>սնունդի տաքացման միջոցներ և այլ միջոցներ:</w:t>
      </w:r>
    </w:p>
    <w:p w:rsidR="00BD4001" w:rsidRPr="001F2FDC" w:rsidRDefault="00BD4001" w:rsidP="00BD4001">
      <w:pPr>
        <w:spacing w:line="360" w:lineRule="auto"/>
        <w:ind w:firstLine="547"/>
        <w:rPr>
          <w:rFonts w:ascii="GHEA Grapalat" w:hAnsi="GHEA Grapalat" w:cs="Sylfaen"/>
          <w:sz w:val="24"/>
          <w:szCs w:val="24"/>
        </w:rPr>
      </w:pPr>
    </w:p>
    <w:sectPr w:rsidR="00BD4001" w:rsidRPr="001F2FDC" w:rsidSect="00500CFB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CIT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D5C"/>
    <w:multiLevelType w:val="hybridMultilevel"/>
    <w:tmpl w:val="6A861FD0"/>
    <w:lvl w:ilvl="0" w:tplc="F4FC14C4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14F6AE9"/>
    <w:multiLevelType w:val="hybridMultilevel"/>
    <w:tmpl w:val="923C8840"/>
    <w:lvl w:ilvl="0" w:tplc="1B9C7B8A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B7D53"/>
    <w:multiLevelType w:val="hybridMultilevel"/>
    <w:tmpl w:val="EADCA148"/>
    <w:lvl w:ilvl="0" w:tplc="C3B47B6C">
      <w:start w:val="1"/>
      <w:numFmt w:val="decimal"/>
      <w:lvlText w:val="%1)"/>
      <w:lvlJc w:val="left"/>
      <w:pPr>
        <w:ind w:left="63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ind w:left="2400" w:hanging="360"/>
      </w:pPr>
    </w:lvl>
    <w:lvl w:ilvl="2" w:tplc="0409001B">
      <w:start w:val="1"/>
      <w:numFmt w:val="lowerRoman"/>
      <w:lvlText w:val="%3."/>
      <w:lvlJc w:val="right"/>
      <w:pPr>
        <w:ind w:left="3120" w:hanging="180"/>
      </w:pPr>
    </w:lvl>
    <w:lvl w:ilvl="3" w:tplc="0409000F">
      <w:start w:val="1"/>
      <w:numFmt w:val="decimal"/>
      <w:lvlText w:val="%4."/>
      <w:lvlJc w:val="left"/>
      <w:pPr>
        <w:ind w:left="3840" w:hanging="360"/>
      </w:pPr>
    </w:lvl>
    <w:lvl w:ilvl="4" w:tplc="04090019">
      <w:start w:val="1"/>
      <w:numFmt w:val="lowerLetter"/>
      <w:lvlText w:val="%5."/>
      <w:lvlJc w:val="left"/>
      <w:pPr>
        <w:ind w:left="4560" w:hanging="360"/>
      </w:pPr>
    </w:lvl>
    <w:lvl w:ilvl="5" w:tplc="0409001B">
      <w:start w:val="1"/>
      <w:numFmt w:val="lowerRoman"/>
      <w:lvlText w:val="%6."/>
      <w:lvlJc w:val="right"/>
      <w:pPr>
        <w:ind w:left="5280" w:hanging="180"/>
      </w:pPr>
    </w:lvl>
    <w:lvl w:ilvl="6" w:tplc="0409000F">
      <w:start w:val="1"/>
      <w:numFmt w:val="decimal"/>
      <w:lvlText w:val="%7."/>
      <w:lvlJc w:val="left"/>
      <w:pPr>
        <w:ind w:left="6000" w:hanging="360"/>
      </w:pPr>
    </w:lvl>
    <w:lvl w:ilvl="7" w:tplc="04090019">
      <w:start w:val="1"/>
      <w:numFmt w:val="lowerLetter"/>
      <w:lvlText w:val="%8."/>
      <w:lvlJc w:val="left"/>
      <w:pPr>
        <w:ind w:left="6720" w:hanging="360"/>
      </w:pPr>
    </w:lvl>
    <w:lvl w:ilvl="8" w:tplc="0409001B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20F2F8A"/>
    <w:multiLevelType w:val="hybridMultilevel"/>
    <w:tmpl w:val="C3843980"/>
    <w:lvl w:ilvl="0" w:tplc="0409000F">
      <w:start w:val="20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9D54FE"/>
    <w:multiLevelType w:val="hybridMultilevel"/>
    <w:tmpl w:val="BD5E383C"/>
    <w:lvl w:ilvl="0" w:tplc="E14E2F94">
      <w:start w:val="6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A31"/>
    <w:multiLevelType w:val="hybridMultilevel"/>
    <w:tmpl w:val="FAB47A94"/>
    <w:lvl w:ilvl="0" w:tplc="2FD68334">
      <w:start w:val="88"/>
      <w:numFmt w:val="decimal"/>
      <w:lvlText w:val="%1."/>
      <w:lvlJc w:val="left"/>
      <w:pPr>
        <w:tabs>
          <w:tab w:val="num" w:pos="720"/>
        </w:tabs>
        <w:ind w:left="360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5C7DC6"/>
    <w:multiLevelType w:val="hybridMultilevel"/>
    <w:tmpl w:val="DE785D00"/>
    <w:lvl w:ilvl="0" w:tplc="9A46D766">
      <w:start w:val="44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2A4586"/>
    <w:multiLevelType w:val="hybridMultilevel"/>
    <w:tmpl w:val="B2005CAE"/>
    <w:lvl w:ilvl="0" w:tplc="A84CF8CA">
      <w:start w:val="24"/>
      <w:numFmt w:val="decimal"/>
      <w:lvlText w:val="%1."/>
      <w:lvlJc w:val="left"/>
      <w:pPr>
        <w:ind w:left="1065" w:hanging="360"/>
      </w:pPr>
      <w:rPr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88421D"/>
    <w:multiLevelType w:val="hybridMultilevel"/>
    <w:tmpl w:val="15C20996"/>
    <w:lvl w:ilvl="0" w:tplc="9CF87190">
      <w:start w:val="3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AF15B0"/>
    <w:multiLevelType w:val="hybridMultilevel"/>
    <w:tmpl w:val="8D78C38E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05" w:hanging="360"/>
      </w:pPr>
    </w:lvl>
    <w:lvl w:ilvl="2" w:tplc="0409001B">
      <w:start w:val="1"/>
      <w:numFmt w:val="lowerRoman"/>
      <w:lvlText w:val="%3."/>
      <w:lvlJc w:val="right"/>
      <w:pPr>
        <w:ind w:left="2025" w:hanging="180"/>
      </w:pPr>
    </w:lvl>
    <w:lvl w:ilvl="3" w:tplc="0409000F">
      <w:start w:val="1"/>
      <w:numFmt w:val="decimal"/>
      <w:lvlText w:val="%4."/>
      <w:lvlJc w:val="left"/>
      <w:pPr>
        <w:ind w:left="2745" w:hanging="360"/>
      </w:pPr>
    </w:lvl>
    <w:lvl w:ilvl="4" w:tplc="04090019">
      <w:start w:val="1"/>
      <w:numFmt w:val="lowerLetter"/>
      <w:lvlText w:val="%5."/>
      <w:lvlJc w:val="left"/>
      <w:pPr>
        <w:ind w:left="3465" w:hanging="360"/>
      </w:pPr>
    </w:lvl>
    <w:lvl w:ilvl="5" w:tplc="0409001B">
      <w:start w:val="1"/>
      <w:numFmt w:val="lowerRoman"/>
      <w:lvlText w:val="%6."/>
      <w:lvlJc w:val="right"/>
      <w:pPr>
        <w:ind w:left="4185" w:hanging="180"/>
      </w:pPr>
    </w:lvl>
    <w:lvl w:ilvl="6" w:tplc="0409000F">
      <w:start w:val="1"/>
      <w:numFmt w:val="decimal"/>
      <w:lvlText w:val="%7."/>
      <w:lvlJc w:val="left"/>
      <w:pPr>
        <w:ind w:left="4905" w:hanging="360"/>
      </w:pPr>
    </w:lvl>
    <w:lvl w:ilvl="7" w:tplc="04090019">
      <w:start w:val="1"/>
      <w:numFmt w:val="lowerLetter"/>
      <w:lvlText w:val="%8."/>
      <w:lvlJc w:val="left"/>
      <w:pPr>
        <w:ind w:left="5625" w:hanging="360"/>
      </w:pPr>
    </w:lvl>
    <w:lvl w:ilvl="8" w:tplc="0409001B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06BC0FF1"/>
    <w:multiLevelType w:val="hybridMultilevel"/>
    <w:tmpl w:val="CD0841B6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07B01325"/>
    <w:multiLevelType w:val="hybridMultilevel"/>
    <w:tmpl w:val="E996B062"/>
    <w:lvl w:ilvl="0" w:tplc="55A88C7C">
      <w:start w:val="1"/>
      <w:numFmt w:val="decimal"/>
      <w:lvlText w:val="%1."/>
      <w:lvlJc w:val="left"/>
      <w:pPr>
        <w:ind w:left="681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91" w:hanging="360"/>
      </w:pPr>
    </w:lvl>
    <w:lvl w:ilvl="2" w:tplc="0409001B">
      <w:start w:val="1"/>
      <w:numFmt w:val="lowerRoman"/>
      <w:lvlText w:val="%3."/>
      <w:lvlJc w:val="right"/>
      <w:pPr>
        <w:ind w:left="2211" w:hanging="180"/>
      </w:pPr>
    </w:lvl>
    <w:lvl w:ilvl="3" w:tplc="0409000F">
      <w:start w:val="1"/>
      <w:numFmt w:val="decimal"/>
      <w:lvlText w:val="%4."/>
      <w:lvlJc w:val="left"/>
      <w:pPr>
        <w:ind w:left="2931" w:hanging="360"/>
      </w:pPr>
    </w:lvl>
    <w:lvl w:ilvl="4" w:tplc="04090019">
      <w:start w:val="1"/>
      <w:numFmt w:val="lowerLetter"/>
      <w:lvlText w:val="%5."/>
      <w:lvlJc w:val="left"/>
      <w:pPr>
        <w:ind w:left="3651" w:hanging="360"/>
      </w:pPr>
    </w:lvl>
    <w:lvl w:ilvl="5" w:tplc="0409001B">
      <w:start w:val="1"/>
      <w:numFmt w:val="lowerRoman"/>
      <w:lvlText w:val="%6."/>
      <w:lvlJc w:val="right"/>
      <w:pPr>
        <w:ind w:left="4371" w:hanging="180"/>
      </w:pPr>
    </w:lvl>
    <w:lvl w:ilvl="6" w:tplc="0409000F">
      <w:start w:val="1"/>
      <w:numFmt w:val="decimal"/>
      <w:lvlText w:val="%7."/>
      <w:lvlJc w:val="left"/>
      <w:pPr>
        <w:ind w:left="5091" w:hanging="360"/>
      </w:pPr>
    </w:lvl>
    <w:lvl w:ilvl="7" w:tplc="04090019">
      <w:start w:val="1"/>
      <w:numFmt w:val="lowerLetter"/>
      <w:lvlText w:val="%8."/>
      <w:lvlJc w:val="left"/>
      <w:pPr>
        <w:ind w:left="5811" w:hanging="360"/>
      </w:pPr>
    </w:lvl>
    <w:lvl w:ilvl="8" w:tplc="0409001B">
      <w:start w:val="1"/>
      <w:numFmt w:val="lowerRoman"/>
      <w:lvlText w:val="%9."/>
      <w:lvlJc w:val="right"/>
      <w:pPr>
        <w:ind w:left="6531" w:hanging="180"/>
      </w:pPr>
    </w:lvl>
  </w:abstractNum>
  <w:abstractNum w:abstractNumId="12">
    <w:nsid w:val="08903D23"/>
    <w:multiLevelType w:val="hybridMultilevel"/>
    <w:tmpl w:val="5E2C19FE"/>
    <w:lvl w:ilvl="0" w:tplc="FBD0E1E8">
      <w:start w:val="1"/>
      <w:numFmt w:val="decimal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AB0D6F"/>
    <w:multiLevelType w:val="hybridMultilevel"/>
    <w:tmpl w:val="3DB6EB36"/>
    <w:lvl w:ilvl="0" w:tplc="CE38D0C0">
      <w:start w:val="80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E1E0E"/>
    <w:multiLevelType w:val="hybridMultilevel"/>
    <w:tmpl w:val="8F0EA74E"/>
    <w:lvl w:ilvl="0" w:tplc="2AA66C48">
      <w:start w:val="12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0B3A6467"/>
    <w:multiLevelType w:val="hybridMultilevel"/>
    <w:tmpl w:val="3AD69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E20C90"/>
    <w:multiLevelType w:val="hybridMultilevel"/>
    <w:tmpl w:val="C430F1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6C22C8"/>
    <w:multiLevelType w:val="hybridMultilevel"/>
    <w:tmpl w:val="0BBEB3E8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>
      <w:start w:val="1"/>
      <w:numFmt w:val="lowerLetter"/>
      <w:lvlText w:val="%2."/>
      <w:lvlJc w:val="left"/>
      <w:pPr>
        <w:ind w:left="1815" w:hanging="360"/>
      </w:pPr>
    </w:lvl>
    <w:lvl w:ilvl="2" w:tplc="0409001B">
      <w:start w:val="1"/>
      <w:numFmt w:val="lowerRoman"/>
      <w:lvlText w:val="%3."/>
      <w:lvlJc w:val="right"/>
      <w:pPr>
        <w:ind w:left="2535" w:hanging="180"/>
      </w:pPr>
    </w:lvl>
    <w:lvl w:ilvl="3" w:tplc="0409000F">
      <w:start w:val="1"/>
      <w:numFmt w:val="decimal"/>
      <w:lvlText w:val="%4."/>
      <w:lvlJc w:val="left"/>
      <w:pPr>
        <w:ind w:left="3255" w:hanging="360"/>
      </w:pPr>
    </w:lvl>
    <w:lvl w:ilvl="4" w:tplc="04090019">
      <w:start w:val="1"/>
      <w:numFmt w:val="lowerLetter"/>
      <w:lvlText w:val="%5."/>
      <w:lvlJc w:val="left"/>
      <w:pPr>
        <w:ind w:left="3975" w:hanging="360"/>
      </w:pPr>
    </w:lvl>
    <w:lvl w:ilvl="5" w:tplc="0409001B">
      <w:start w:val="1"/>
      <w:numFmt w:val="lowerRoman"/>
      <w:lvlText w:val="%6."/>
      <w:lvlJc w:val="right"/>
      <w:pPr>
        <w:ind w:left="4695" w:hanging="180"/>
      </w:pPr>
    </w:lvl>
    <w:lvl w:ilvl="6" w:tplc="0409000F">
      <w:start w:val="1"/>
      <w:numFmt w:val="decimal"/>
      <w:lvlText w:val="%7."/>
      <w:lvlJc w:val="left"/>
      <w:pPr>
        <w:ind w:left="5415" w:hanging="360"/>
      </w:pPr>
    </w:lvl>
    <w:lvl w:ilvl="7" w:tplc="04090019">
      <w:start w:val="1"/>
      <w:numFmt w:val="lowerLetter"/>
      <w:lvlText w:val="%8."/>
      <w:lvlJc w:val="left"/>
      <w:pPr>
        <w:ind w:left="6135" w:hanging="360"/>
      </w:pPr>
    </w:lvl>
    <w:lvl w:ilvl="8" w:tplc="0409001B">
      <w:start w:val="1"/>
      <w:numFmt w:val="lowerRoman"/>
      <w:lvlText w:val="%9."/>
      <w:lvlJc w:val="right"/>
      <w:pPr>
        <w:ind w:left="6855" w:hanging="180"/>
      </w:pPr>
    </w:lvl>
  </w:abstractNum>
  <w:abstractNum w:abstractNumId="18">
    <w:nsid w:val="0D72080F"/>
    <w:multiLevelType w:val="hybridMultilevel"/>
    <w:tmpl w:val="8B4447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0DA47F11"/>
    <w:multiLevelType w:val="hybridMultilevel"/>
    <w:tmpl w:val="1D907486"/>
    <w:lvl w:ilvl="0" w:tplc="9D7664D0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DB51DED"/>
    <w:multiLevelType w:val="hybridMultilevel"/>
    <w:tmpl w:val="697E83C8"/>
    <w:lvl w:ilvl="0" w:tplc="F2741014">
      <w:start w:val="1"/>
      <w:numFmt w:val="decimal"/>
      <w:lvlText w:val="%1."/>
      <w:lvlJc w:val="left"/>
      <w:pPr>
        <w:ind w:left="8640" w:hanging="360"/>
      </w:pPr>
      <w:rPr>
        <w:lang w:val="hy-AM"/>
      </w:r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0DC14AF3"/>
    <w:multiLevelType w:val="hybridMultilevel"/>
    <w:tmpl w:val="3C32D7C0"/>
    <w:lvl w:ilvl="0" w:tplc="6F7A0430">
      <w:start w:val="82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DE3662"/>
    <w:multiLevelType w:val="hybridMultilevel"/>
    <w:tmpl w:val="1346D3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644CD5"/>
    <w:multiLevelType w:val="hybridMultilevel"/>
    <w:tmpl w:val="8FC87ED2"/>
    <w:lvl w:ilvl="0" w:tplc="74E8433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F9A2FA4"/>
    <w:multiLevelType w:val="hybridMultilevel"/>
    <w:tmpl w:val="EC6208FC"/>
    <w:lvl w:ilvl="0" w:tplc="ED22F59C">
      <w:start w:val="10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2773C6"/>
    <w:multiLevelType w:val="hybridMultilevel"/>
    <w:tmpl w:val="B8C4E22E"/>
    <w:lvl w:ilvl="0" w:tplc="0542F588">
      <w:start w:val="135"/>
      <w:numFmt w:val="decimal"/>
      <w:lvlText w:val="%1."/>
      <w:lvlJc w:val="left"/>
      <w:pPr>
        <w:tabs>
          <w:tab w:val="num" w:pos="810"/>
        </w:tabs>
        <w:ind w:left="450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FC4EF1"/>
    <w:multiLevelType w:val="hybridMultilevel"/>
    <w:tmpl w:val="86AAC9FE"/>
    <w:lvl w:ilvl="0" w:tplc="4710A9C2">
      <w:start w:val="116"/>
      <w:numFmt w:val="decimal"/>
      <w:lvlText w:val="%1."/>
      <w:lvlJc w:val="left"/>
      <w:pPr>
        <w:ind w:left="2520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F07FE3"/>
    <w:multiLevelType w:val="hybridMultilevel"/>
    <w:tmpl w:val="52C01B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003383"/>
    <w:multiLevelType w:val="hybridMultilevel"/>
    <w:tmpl w:val="EF4A89EA"/>
    <w:lvl w:ilvl="0" w:tplc="965491DC">
      <w:start w:val="21"/>
      <w:numFmt w:val="decimal"/>
      <w:lvlText w:val="%1)"/>
      <w:lvlJc w:val="left"/>
      <w:pPr>
        <w:ind w:left="81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6196754"/>
    <w:multiLevelType w:val="hybridMultilevel"/>
    <w:tmpl w:val="985EDA8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18D31B90"/>
    <w:multiLevelType w:val="hybridMultilevel"/>
    <w:tmpl w:val="12664B18"/>
    <w:lvl w:ilvl="0" w:tplc="04090011">
      <w:start w:val="1"/>
      <w:numFmt w:val="decimal"/>
      <w:lvlText w:val="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19713157"/>
    <w:multiLevelType w:val="hybridMultilevel"/>
    <w:tmpl w:val="47A2A2C6"/>
    <w:lvl w:ilvl="0" w:tplc="9042BE96">
      <w:start w:val="46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F91400"/>
    <w:multiLevelType w:val="hybridMultilevel"/>
    <w:tmpl w:val="FBF0B2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B0368FA"/>
    <w:multiLevelType w:val="hybridMultilevel"/>
    <w:tmpl w:val="4DDE9D3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B3A3CC2"/>
    <w:multiLevelType w:val="hybridMultilevel"/>
    <w:tmpl w:val="C2500F16"/>
    <w:lvl w:ilvl="0" w:tplc="FB14B510">
      <w:start w:val="1"/>
      <w:numFmt w:val="decimal"/>
      <w:lvlText w:val="%1)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35">
    <w:nsid w:val="1B5119B4"/>
    <w:multiLevelType w:val="hybridMultilevel"/>
    <w:tmpl w:val="963C1070"/>
    <w:lvl w:ilvl="0" w:tplc="139ED42C">
      <w:start w:val="131"/>
      <w:numFmt w:val="decimal"/>
      <w:lvlText w:val="%1."/>
      <w:lvlJc w:val="left"/>
      <w:pPr>
        <w:tabs>
          <w:tab w:val="num" w:pos="975"/>
        </w:tabs>
        <w:ind w:left="615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3814A7"/>
    <w:multiLevelType w:val="hybridMultilevel"/>
    <w:tmpl w:val="DB1EBDBA"/>
    <w:lvl w:ilvl="0" w:tplc="54BC0872">
      <w:start w:val="20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D4804AB"/>
    <w:multiLevelType w:val="hybridMultilevel"/>
    <w:tmpl w:val="EF704E76"/>
    <w:lvl w:ilvl="0" w:tplc="E46C964A">
      <w:start w:val="93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DE8122E"/>
    <w:multiLevelType w:val="hybridMultilevel"/>
    <w:tmpl w:val="60A4C988"/>
    <w:lvl w:ilvl="0" w:tplc="FA0E7822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5B5468"/>
    <w:multiLevelType w:val="hybridMultilevel"/>
    <w:tmpl w:val="AE5810D8"/>
    <w:lvl w:ilvl="0" w:tplc="96748D46">
      <w:start w:val="120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806EF5"/>
    <w:multiLevelType w:val="hybridMultilevel"/>
    <w:tmpl w:val="02FCFD24"/>
    <w:lvl w:ilvl="0" w:tplc="0AD87028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A53DF"/>
    <w:multiLevelType w:val="hybridMultilevel"/>
    <w:tmpl w:val="15A25074"/>
    <w:lvl w:ilvl="0" w:tplc="C8EEEBCE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22817350"/>
    <w:multiLevelType w:val="hybridMultilevel"/>
    <w:tmpl w:val="31BEC262"/>
    <w:lvl w:ilvl="0" w:tplc="60343EB0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002B44"/>
    <w:multiLevelType w:val="hybridMultilevel"/>
    <w:tmpl w:val="45229698"/>
    <w:lvl w:ilvl="0" w:tplc="ECBA3A22">
      <w:start w:val="9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4">
    <w:nsid w:val="25474AE2"/>
    <w:multiLevelType w:val="hybridMultilevel"/>
    <w:tmpl w:val="2A3A3F7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25C5354E"/>
    <w:multiLevelType w:val="hybridMultilevel"/>
    <w:tmpl w:val="47C84728"/>
    <w:lvl w:ilvl="0" w:tplc="3DC04610">
      <w:start w:val="6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6780A2F"/>
    <w:multiLevelType w:val="hybridMultilevel"/>
    <w:tmpl w:val="98B82F8A"/>
    <w:lvl w:ilvl="0" w:tplc="6E40F82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6BF37FB"/>
    <w:multiLevelType w:val="hybridMultilevel"/>
    <w:tmpl w:val="C74AFF38"/>
    <w:lvl w:ilvl="0" w:tplc="637617CC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73E1CE1"/>
    <w:multiLevelType w:val="hybridMultilevel"/>
    <w:tmpl w:val="3D44CDF2"/>
    <w:lvl w:ilvl="0" w:tplc="7D2A22A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49">
    <w:nsid w:val="277A1F44"/>
    <w:multiLevelType w:val="hybridMultilevel"/>
    <w:tmpl w:val="47C25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A384F6D"/>
    <w:multiLevelType w:val="hybridMultilevel"/>
    <w:tmpl w:val="B2DC44CE"/>
    <w:lvl w:ilvl="0" w:tplc="9FA4E63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BC97F10"/>
    <w:multiLevelType w:val="hybridMultilevel"/>
    <w:tmpl w:val="6E9CC992"/>
    <w:lvl w:ilvl="0" w:tplc="5FA82B0E">
      <w:start w:val="1"/>
      <w:numFmt w:val="decimal"/>
      <w:lvlText w:val="%1)"/>
      <w:lvlJc w:val="left"/>
      <w:pPr>
        <w:ind w:left="810" w:hanging="360"/>
      </w:pPr>
      <w:rPr>
        <w:rFonts w:ascii="GHEA Grapalat" w:eastAsia="Times New Roman" w:hAnsi="GHEA Grapalat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2">
    <w:nsid w:val="2C126C8F"/>
    <w:multiLevelType w:val="hybridMultilevel"/>
    <w:tmpl w:val="09E605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415A43"/>
    <w:multiLevelType w:val="hybridMultilevel"/>
    <w:tmpl w:val="139ED9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D721EC5"/>
    <w:multiLevelType w:val="hybridMultilevel"/>
    <w:tmpl w:val="60CCF730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55">
    <w:nsid w:val="2E301D7F"/>
    <w:multiLevelType w:val="hybridMultilevel"/>
    <w:tmpl w:val="A6848B38"/>
    <w:lvl w:ilvl="0" w:tplc="35A2F010">
      <w:start w:val="89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FA508F1"/>
    <w:multiLevelType w:val="hybridMultilevel"/>
    <w:tmpl w:val="77CE9BCE"/>
    <w:lvl w:ilvl="0" w:tplc="75723A06">
      <w:start w:val="5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0032A4D"/>
    <w:multiLevelType w:val="hybridMultilevel"/>
    <w:tmpl w:val="5BEE3A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802A97"/>
    <w:multiLevelType w:val="hybridMultilevel"/>
    <w:tmpl w:val="C4CA2D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9E1904"/>
    <w:multiLevelType w:val="hybridMultilevel"/>
    <w:tmpl w:val="B9DCB854"/>
    <w:lvl w:ilvl="0" w:tplc="07128D5C">
      <w:start w:val="43"/>
      <w:numFmt w:val="decimal"/>
      <w:lvlText w:val="%1."/>
      <w:lvlJc w:val="left"/>
      <w:pPr>
        <w:tabs>
          <w:tab w:val="num" w:pos="720"/>
        </w:tabs>
        <w:ind w:left="360" w:firstLine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4641EDF"/>
    <w:multiLevelType w:val="hybridMultilevel"/>
    <w:tmpl w:val="61E03ECE"/>
    <w:lvl w:ilvl="0" w:tplc="286C08C2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4C35887"/>
    <w:multiLevelType w:val="hybridMultilevel"/>
    <w:tmpl w:val="0F94E9A0"/>
    <w:lvl w:ilvl="0" w:tplc="286E4DC6">
      <w:start w:val="9"/>
      <w:numFmt w:val="decimal"/>
      <w:lvlText w:val="%1."/>
      <w:lvlJc w:val="left"/>
      <w:pPr>
        <w:ind w:left="1515" w:hanging="360"/>
      </w:pPr>
    </w:lvl>
    <w:lvl w:ilvl="1" w:tplc="04090019">
      <w:start w:val="1"/>
      <w:numFmt w:val="lowerLetter"/>
      <w:lvlText w:val="%2."/>
      <w:lvlJc w:val="left"/>
      <w:pPr>
        <w:ind w:left="2235" w:hanging="360"/>
      </w:pPr>
    </w:lvl>
    <w:lvl w:ilvl="2" w:tplc="0409001B">
      <w:start w:val="1"/>
      <w:numFmt w:val="lowerRoman"/>
      <w:lvlText w:val="%3."/>
      <w:lvlJc w:val="right"/>
      <w:pPr>
        <w:ind w:left="2955" w:hanging="180"/>
      </w:pPr>
    </w:lvl>
    <w:lvl w:ilvl="3" w:tplc="0409000F">
      <w:start w:val="1"/>
      <w:numFmt w:val="decimal"/>
      <w:lvlText w:val="%4."/>
      <w:lvlJc w:val="left"/>
      <w:pPr>
        <w:ind w:left="3675" w:hanging="360"/>
      </w:pPr>
    </w:lvl>
    <w:lvl w:ilvl="4" w:tplc="04090019">
      <w:start w:val="1"/>
      <w:numFmt w:val="lowerLetter"/>
      <w:lvlText w:val="%5."/>
      <w:lvlJc w:val="left"/>
      <w:pPr>
        <w:ind w:left="4395" w:hanging="360"/>
      </w:pPr>
    </w:lvl>
    <w:lvl w:ilvl="5" w:tplc="0409001B">
      <w:start w:val="1"/>
      <w:numFmt w:val="lowerRoman"/>
      <w:lvlText w:val="%6."/>
      <w:lvlJc w:val="right"/>
      <w:pPr>
        <w:ind w:left="5115" w:hanging="180"/>
      </w:pPr>
    </w:lvl>
    <w:lvl w:ilvl="6" w:tplc="0409000F">
      <w:start w:val="1"/>
      <w:numFmt w:val="decimal"/>
      <w:lvlText w:val="%7."/>
      <w:lvlJc w:val="left"/>
      <w:pPr>
        <w:ind w:left="5835" w:hanging="360"/>
      </w:pPr>
    </w:lvl>
    <w:lvl w:ilvl="7" w:tplc="04090019">
      <w:start w:val="1"/>
      <w:numFmt w:val="lowerLetter"/>
      <w:lvlText w:val="%8."/>
      <w:lvlJc w:val="left"/>
      <w:pPr>
        <w:ind w:left="6555" w:hanging="360"/>
      </w:pPr>
    </w:lvl>
    <w:lvl w:ilvl="8" w:tplc="0409001B">
      <w:start w:val="1"/>
      <w:numFmt w:val="lowerRoman"/>
      <w:lvlText w:val="%9."/>
      <w:lvlJc w:val="right"/>
      <w:pPr>
        <w:ind w:left="7275" w:hanging="180"/>
      </w:pPr>
    </w:lvl>
  </w:abstractNum>
  <w:abstractNum w:abstractNumId="62">
    <w:nsid w:val="352D4A37"/>
    <w:multiLevelType w:val="hybridMultilevel"/>
    <w:tmpl w:val="BD4CB7EC"/>
    <w:lvl w:ilvl="0" w:tplc="54C0DA8C">
      <w:start w:val="1"/>
      <w:numFmt w:val="decimal"/>
      <w:lvlText w:val="%1)"/>
      <w:lvlJc w:val="left"/>
      <w:pPr>
        <w:ind w:left="1530" w:hanging="360"/>
      </w:pPr>
      <w:rPr>
        <w:lang w:val="pt-BR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63">
    <w:nsid w:val="35A52E59"/>
    <w:multiLevelType w:val="hybridMultilevel"/>
    <w:tmpl w:val="4A82E19C"/>
    <w:lvl w:ilvl="0" w:tplc="59EE9A34">
      <w:start w:val="1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A91287"/>
    <w:multiLevelType w:val="hybridMultilevel"/>
    <w:tmpl w:val="11DA59B4"/>
    <w:lvl w:ilvl="0" w:tplc="537AD96A">
      <w:start w:val="1"/>
      <w:numFmt w:val="decimal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9C729C"/>
    <w:multiLevelType w:val="hybridMultilevel"/>
    <w:tmpl w:val="43C2DD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38FF471C"/>
    <w:multiLevelType w:val="hybridMultilevel"/>
    <w:tmpl w:val="8D38427A"/>
    <w:lvl w:ilvl="0" w:tplc="3B826FE2">
      <w:start w:val="1"/>
      <w:numFmt w:val="decimal"/>
      <w:lvlText w:val="%1)"/>
      <w:lvlJc w:val="left"/>
      <w:pPr>
        <w:ind w:left="1094" w:hanging="360"/>
      </w:pPr>
    </w:lvl>
    <w:lvl w:ilvl="1" w:tplc="04090019">
      <w:start w:val="1"/>
      <w:numFmt w:val="lowerLetter"/>
      <w:lvlText w:val="%2."/>
      <w:lvlJc w:val="left"/>
      <w:pPr>
        <w:ind w:left="1814" w:hanging="360"/>
      </w:pPr>
    </w:lvl>
    <w:lvl w:ilvl="2" w:tplc="0409001B">
      <w:start w:val="1"/>
      <w:numFmt w:val="lowerRoman"/>
      <w:lvlText w:val="%3."/>
      <w:lvlJc w:val="right"/>
      <w:pPr>
        <w:ind w:left="2534" w:hanging="180"/>
      </w:pPr>
    </w:lvl>
    <w:lvl w:ilvl="3" w:tplc="0409000F">
      <w:start w:val="1"/>
      <w:numFmt w:val="decimal"/>
      <w:lvlText w:val="%4."/>
      <w:lvlJc w:val="left"/>
      <w:pPr>
        <w:ind w:left="3254" w:hanging="360"/>
      </w:pPr>
    </w:lvl>
    <w:lvl w:ilvl="4" w:tplc="04090019">
      <w:start w:val="1"/>
      <w:numFmt w:val="lowerLetter"/>
      <w:lvlText w:val="%5."/>
      <w:lvlJc w:val="left"/>
      <w:pPr>
        <w:ind w:left="3974" w:hanging="360"/>
      </w:pPr>
    </w:lvl>
    <w:lvl w:ilvl="5" w:tplc="0409001B">
      <w:start w:val="1"/>
      <w:numFmt w:val="lowerRoman"/>
      <w:lvlText w:val="%6."/>
      <w:lvlJc w:val="right"/>
      <w:pPr>
        <w:ind w:left="4694" w:hanging="180"/>
      </w:pPr>
    </w:lvl>
    <w:lvl w:ilvl="6" w:tplc="0409000F">
      <w:start w:val="1"/>
      <w:numFmt w:val="decimal"/>
      <w:lvlText w:val="%7."/>
      <w:lvlJc w:val="left"/>
      <w:pPr>
        <w:ind w:left="5414" w:hanging="360"/>
      </w:pPr>
    </w:lvl>
    <w:lvl w:ilvl="7" w:tplc="04090019">
      <w:start w:val="1"/>
      <w:numFmt w:val="lowerLetter"/>
      <w:lvlText w:val="%8."/>
      <w:lvlJc w:val="left"/>
      <w:pPr>
        <w:ind w:left="6134" w:hanging="360"/>
      </w:pPr>
    </w:lvl>
    <w:lvl w:ilvl="8" w:tplc="0409001B">
      <w:start w:val="1"/>
      <w:numFmt w:val="lowerRoman"/>
      <w:lvlText w:val="%9."/>
      <w:lvlJc w:val="right"/>
      <w:pPr>
        <w:ind w:left="6854" w:hanging="180"/>
      </w:pPr>
    </w:lvl>
  </w:abstractNum>
  <w:abstractNum w:abstractNumId="67">
    <w:nsid w:val="391F1F42"/>
    <w:multiLevelType w:val="hybridMultilevel"/>
    <w:tmpl w:val="CD1C214E"/>
    <w:lvl w:ilvl="0" w:tplc="71A2BC6E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A866155"/>
    <w:multiLevelType w:val="hybridMultilevel"/>
    <w:tmpl w:val="A180244A"/>
    <w:lvl w:ilvl="0" w:tplc="C96EF77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ABD31B3"/>
    <w:multiLevelType w:val="hybridMultilevel"/>
    <w:tmpl w:val="AB5A09BC"/>
    <w:lvl w:ilvl="0" w:tplc="C1A69908">
      <w:start w:val="10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B8D3F46"/>
    <w:multiLevelType w:val="hybridMultilevel"/>
    <w:tmpl w:val="56042A98"/>
    <w:lvl w:ilvl="0" w:tplc="57DE5A3E">
      <w:start w:val="107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D1A52BC"/>
    <w:multiLevelType w:val="hybridMultilevel"/>
    <w:tmpl w:val="645E0434"/>
    <w:lvl w:ilvl="0" w:tplc="0A5E06C8">
      <w:start w:val="22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0302264"/>
    <w:multiLevelType w:val="hybridMultilevel"/>
    <w:tmpl w:val="2C727B40"/>
    <w:lvl w:ilvl="0" w:tplc="5BB45B86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049762E"/>
    <w:multiLevelType w:val="hybridMultilevel"/>
    <w:tmpl w:val="8FFE85F2"/>
    <w:lvl w:ilvl="0" w:tplc="496AD896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0F06A20"/>
    <w:multiLevelType w:val="hybridMultilevel"/>
    <w:tmpl w:val="47F88358"/>
    <w:lvl w:ilvl="0" w:tplc="46A6CBC2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5">
    <w:nsid w:val="413561EA"/>
    <w:multiLevelType w:val="hybridMultilevel"/>
    <w:tmpl w:val="26A0481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351376B"/>
    <w:multiLevelType w:val="hybridMultilevel"/>
    <w:tmpl w:val="A4C0FDBC"/>
    <w:lvl w:ilvl="0" w:tplc="DAA0D512">
      <w:start w:val="7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3624784"/>
    <w:multiLevelType w:val="hybridMultilevel"/>
    <w:tmpl w:val="B912830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44135E28"/>
    <w:multiLevelType w:val="hybridMultilevel"/>
    <w:tmpl w:val="F1DE8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C2083F"/>
    <w:multiLevelType w:val="hybridMultilevel"/>
    <w:tmpl w:val="FC085C1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80">
    <w:nsid w:val="458A0E50"/>
    <w:multiLevelType w:val="hybridMultilevel"/>
    <w:tmpl w:val="7C5A308A"/>
    <w:lvl w:ilvl="0" w:tplc="21762CA8">
      <w:start w:val="3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6DF1C20"/>
    <w:multiLevelType w:val="hybridMultilevel"/>
    <w:tmpl w:val="36E2054E"/>
    <w:lvl w:ilvl="0" w:tplc="2F0AE308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6FC7C18"/>
    <w:multiLevelType w:val="hybridMultilevel"/>
    <w:tmpl w:val="ED12568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470D13C5"/>
    <w:multiLevelType w:val="hybridMultilevel"/>
    <w:tmpl w:val="25DCBD7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47676E11"/>
    <w:multiLevelType w:val="hybridMultilevel"/>
    <w:tmpl w:val="B7A007A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47693AB6"/>
    <w:multiLevelType w:val="hybridMultilevel"/>
    <w:tmpl w:val="4A146F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477A454A"/>
    <w:multiLevelType w:val="hybridMultilevel"/>
    <w:tmpl w:val="B36E2FD8"/>
    <w:lvl w:ilvl="0" w:tplc="E768072C">
      <w:start w:val="2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7B11893"/>
    <w:multiLevelType w:val="multilevel"/>
    <w:tmpl w:val="640C98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eastAsia="Times New Roman" w:hAnsi="GHEA Grapalat" w:cs="Times New Roman" w:hint="default"/>
        <w:b w:val="0"/>
        <w:i w:val="0"/>
        <w:noProof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2"/>
      <w:numFmt w:val="decimal"/>
      <w:lvlText w:val="%3)"/>
      <w:lvlJc w:val="left"/>
      <w:pPr>
        <w:ind w:left="-180" w:hanging="36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4"/>
      <w:lvlJc w:val="left"/>
      <w:pPr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decimal"/>
      <w:lvlText w:val="%9."/>
      <w:lvlJc w:val="left"/>
      <w:pPr>
        <w:tabs>
          <w:tab w:val="num" w:pos="5940"/>
        </w:tabs>
        <w:ind w:left="5940" w:hanging="180"/>
      </w:pPr>
    </w:lvl>
  </w:abstractNum>
  <w:abstractNum w:abstractNumId="88">
    <w:nsid w:val="47FF4C3B"/>
    <w:multiLevelType w:val="hybridMultilevel"/>
    <w:tmpl w:val="7BA87376"/>
    <w:lvl w:ilvl="0" w:tplc="B812232C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E761B6"/>
    <w:multiLevelType w:val="hybridMultilevel"/>
    <w:tmpl w:val="9710DDB0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90">
    <w:nsid w:val="49F32ACE"/>
    <w:multiLevelType w:val="hybridMultilevel"/>
    <w:tmpl w:val="3ECA2B26"/>
    <w:lvl w:ilvl="0" w:tplc="A9247BAA">
      <w:start w:val="1"/>
      <w:numFmt w:val="decimal"/>
      <w:lvlText w:val="%1)"/>
      <w:lvlJc w:val="left"/>
      <w:pPr>
        <w:ind w:left="795" w:hanging="360"/>
      </w:pPr>
      <w:rPr>
        <w:b w:val="0"/>
        <w:lang w:val="hy-AM"/>
      </w:r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91">
    <w:nsid w:val="4B6C28BC"/>
    <w:multiLevelType w:val="hybridMultilevel"/>
    <w:tmpl w:val="F828D1E2"/>
    <w:lvl w:ilvl="0" w:tplc="4CDE333A">
      <w:start w:val="45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C2D11AB"/>
    <w:multiLevelType w:val="hybridMultilevel"/>
    <w:tmpl w:val="1908AA16"/>
    <w:lvl w:ilvl="0" w:tplc="FA5067E8">
      <w:start w:val="108"/>
      <w:numFmt w:val="decimal"/>
      <w:lvlText w:val="%1."/>
      <w:lvlJc w:val="left"/>
      <w:pPr>
        <w:ind w:left="1440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A81C1F"/>
    <w:multiLevelType w:val="hybridMultilevel"/>
    <w:tmpl w:val="2F948C30"/>
    <w:lvl w:ilvl="0" w:tplc="D42E807C">
      <w:start w:val="129"/>
      <w:numFmt w:val="decimal"/>
      <w:lvlText w:val="%1."/>
      <w:lvlJc w:val="left"/>
      <w:pPr>
        <w:tabs>
          <w:tab w:val="num" w:pos="975"/>
        </w:tabs>
        <w:ind w:left="615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C60DCB"/>
    <w:multiLevelType w:val="hybridMultilevel"/>
    <w:tmpl w:val="A588F822"/>
    <w:lvl w:ilvl="0" w:tplc="683E929A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D6F5561"/>
    <w:multiLevelType w:val="hybridMultilevel"/>
    <w:tmpl w:val="6A7A553E"/>
    <w:lvl w:ilvl="0" w:tplc="28F48DB4">
      <w:start w:val="1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D797187"/>
    <w:multiLevelType w:val="hybridMultilevel"/>
    <w:tmpl w:val="29F63BCE"/>
    <w:lvl w:ilvl="0" w:tplc="1F54251A">
      <w:start w:val="134"/>
      <w:numFmt w:val="decimal"/>
      <w:lvlText w:val="%1."/>
      <w:lvlJc w:val="left"/>
      <w:pPr>
        <w:tabs>
          <w:tab w:val="num" w:pos="2160"/>
        </w:tabs>
        <w:ind w:left="1800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E7C2806"/>
    <w:multiLevelType w:val="hybridMultilevel"/>
    <w:tmpl w:val="4D76358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98">
    <w:nsid w:val="4EA438DA"/>
    <w:multiLevelType w:val="hybridMultilevel"/>
    <w:tmpl w:val="A3B02046"/>
    <w:lvl w:ilvl="0" w:tplc="77F43F60">
      <w:start w:val="42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0A62A25"/>
    <w:multiLevelType w:val="hybridMultilevel"/>
    <w:tmpl w:val="117C3C22"/>
    <w:lvl w:ilvl="0" w:tplc="6666F6E4">
      <w:start w:val="1"/>
      <w:numFmt w:val="decimal"/>
      <w:lvlText w:val="%1)"/>
      <w:lvlJc w:val="left"/>
      <w:pPr>
        <w:ind w:left="1065" w:hanging="360"/>
      </w:p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100">
    <w:nsid w:val="516A160F"/>
    <w:multiLevelType w:val="hybridMultilevel"/>
    <w:tmpl w:val="E8B61E6A"/>
    <w:lvl w:ilvl="0" w:tplc="868AD902">
      <w:start w:val="78"/>
      <w:numFmt w:val="decimal"/>
      <w:lvlText w:val="%1."/>
      <w:lvlJc w:val="left"/>
      <w:pPr>
        <w:ind w:left="109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39B3BA7"/>
    <w:multiLevelType w:val="hybridMultilevel"/>
    <w:tmpl w:val="7DA49B20"/>
    <w:lvl w:ilvl="0" w:tplc="368E57CC">
      <w:start w:val="37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421417F"/>
    <w:multiLevelType w:val="hybridMultilevel"/>
    <w:tmpl w:val="0E7C03A8"/>
    <w:lvl w:ilvl="0" w:tplc="CB6444E2">
      <w:start w:val="3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4D52FED"/>
    <w:multiLevelType w:val="hybridMultilevel"/>
    <w:tmpl w:val="B5F639DC"/>
    <w:lvl w:ilvl="0" w:tplc="14126E08">
      <w:start w:val="1"/>
      <w:numFmt w:val="decimal"/>
      <w:lvlText w:val="%1."/>
      <w:lvlJc w:val="left"/>
      <w:pPr>
        <w:ind w:left="126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5A35B4"/>
    <w:multiLevelType w:val="hybridMultilevel"/>
    <w:tmpl w:val="6A140AAA"/>
    <w:lvl w:ilvl="0" w:tplc="0DF252A8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62E7B68"/>
    <w:multiLevelType w:val="hybridMultilevel"/>
    <w:tmpl w:val="1C88FA7A"/>
    <w:lvl w:ilvl="0" w:tplc="DCFA0F5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7732332"/>
    <w:multiLevelType w:val="hybridMultilevel"/>
    <w:tmpl w:val="A2F620DE"/>
    <w:lvl w:ilvl="0" w:tplc="04090011">
      <w:start w:val="1"/>
      <w:numFmt w:val="decimal"/>
      <w:lvlText w:val="%1)"/>
      <w:lvlJc w:val="left"/>
      <w:pPr>
        <w:ind w:left="1230" w:hanging="360"/>
      </w:p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>
      <w:start w:val="1"/>
      <w:numFmt w:val="decimal"/>
      <w:lvlText w:val="%4."/>
      <w:lvlJc w:val="left"/>
      <w:pPr>
        <w:ind w:left="3390" w:hanging="360"/>
      </w:pPr>
    </w:lvl>
    <w:lvl w:ilvl="4" w:tplc="04090019">
      <w:start w:val="1"/>
      <w:numFmt w:val="lowerLetter"/>
      <w:lvlText w:val="%5."/>
      <w:lvlJc w:val="left"/>
      <w:pPr>
        <w:ind w:left="4110" w:hanging="360"/>
      </w:pPr>
    </w:lvl>
    <w:lvl w:ilvl="5" w:tplc="0409001B">
      <w:start w:val="1"/>
      <w:numFmt w:val="lowerRoman"/>
      <w:lvlText w:val="%6."/>
      <w:lvlJc w:val="right"/>
      <w:pPr>
        <w:ind w:left="4830" w:hanging="180"/>
      </w:pPr>
    </w:lvl>
    <w:lvl w:ilvl="6" w:tplc="0409000F">
      <w:start w:val="1"/>
      <w:numFmt w:val="decimal"/>
      <w:lvlText w:val="%7."/>
      <w:lvlJc w:val="left"/>
      <w:pPr>
        <w:ind w:left="5550" w:hanging="360"/>
      </w:pPr>
    </w:lvl>
    <w:lvl w:ilvl="7" w:tplc="04090019">
      <w:start w:val="1"/>
      <w:numFmt w:val="lowerLetter"/>
      <w:lvlText w:val="%8."/>
      <w:lvlJc w:val="left"/>
      <w:pPr>
        <w:ind w:left="6270" w:hanging="360"/>
      </w:pPr>
    </w:lvl>
    <w:lvl w:ilvl="8" w:tplc="0409001B">
      <w:start w:val="1"/>
      <w:numFmt w:val="lowerRoman"/>
      <w:lvlText w:val="%9."/>
      <w:lvlJc w:val="right"/>
      <w:pPr>
        <w:ind w:left="6990" w:hanging="180"/>
      </w:pPr>
    </w:lvl>
  </w:abstractNum>
  <w:abstractNum w:abstractNumId="107">
    <w:nsid w:val="5AC74C9D"/>
    <w:multiLevelType w:val="hybridMultilevel"/>
    <w:tmpl w:val="7E4CA1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B9A67BF"/>
    <w:multiLevelType w:val="hybridMultilevel"/>
    <w:tmpl w:val="C6CAAD8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5D235D8A"/>
    <w:multiLevelType w:val="hybridMultilevel"/>
    <w:tmpl w:val="08DEB03E"/>
    <w:lvl w:ilvl="0" w:tplc="B7EA0DCC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D251920"/>
    <w:multiLevelType w:val="hybridMultilevel"/>
    <w:tmpl w:val="C3E84196"/>
    <w:lvl w:ilvl="0" w:tplc="6C4636B8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EBD3EAD"/>
    <w:multiLevelType w:val="hybridMultilevel"/>
    <w:tmpl w:val="4B1E335A"/>
    <w:lvl w:ilvl="0" w:tplc="56FC5E6C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F50456C"/>
    <w:multiLevelType w:val="hybridMultilevel"/>
    <w:tmpl w:val="EDA0C85A"/>
    <w:lvl w:ilvl="0" w:tplc="A09ACBA6">
      <w:start w:val="1"/>
      <w:numFmt w:val="decimal"/>
      <w:lvlText w:val="%1)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0607CC0"/>
    <w:multiLevelType w:val="hybridMultilevel"/>
    <w:tmpl w:val="570024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94595A"/>
    <w:multiLevelType w:val="hybridMultilevel"/>
    <w:tmpl w:val="1D00F6E6"/>
    <w:lvl w:ilvl="0" w:tplc="23B43B00">
      <w:start w:val="2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5">
    <w:nsid w:val="64752967"/>
    <w:multiLevelType w:val="hybridMultilevel"/>
    <w:tmpl w:val="21484F46"/>
    <w:lvl w:ilvl="0" w:tplc="4B186D12">
      <w:start w:val="114"/>
      <w:numFmt w:val="decimal"/>
      <w:lvlText w:val="%1."/>
      <w:lvlJc w:val="left"/>
      <w:pPr>
        <w:ind w:left="1800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666151F"/>
    <w:multiLevelType w:val="hybridMultilevel"/>
    <w:tmpl w:val="E73EEF58"/>
    <w:lvl w:ilvl="0" w:tplc="9488912C">
      <w:start w:val="106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6D12120"/>
    <w:multiLevelType w:val="hybridMultilevel"/>
    <w:tmpl w:val="201295D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8">
    <w:nsid w:val="68223E5F"/>
    <w:multiLevelType w:val="hybridMultilevel"/>
    <w:tmpl w:val="1ECAA712"/>
    <w:lvl w:ilvl="0" w:tplc="98E4FF2C">
      <w:start w:val="13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A0F7D04"/>
    <w:multiLevelType w:val="hybridMultilevel"/>
    <w:tmpl w:val="B41898C4"/>
    <w:lvl w:ilvl="0" w:tplc="0E9CD264">
      <w:start w:val="90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A6A2394"/>
    <w:multiLevelType w:val="hybridMultilevel"/>
    <w:tmpl w:val="50A4312C"/>
    <w:lvl w:ilvl="0" w:tplc="1CE289FA">
      <w:start w:val="77"/>
      <w:numFmt w:val="decimal"/>
      <w:lvlText w:val="%1."/>
      <w:lvlJc w:val="left"/>
      <w:pPr>
        <w:tabs>
          <w:tab w:val="num" w:pos="795"/>
        </w:tabs>
        <w:ind w:left="435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A800F8A"/>
    <w:multiLevelType w:val="hybridMultilevel"/>
    <w:tmpl w:val="838E777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2">
    <w:nsid w:val="6B3E6C71"/>
    <w:multiLevelType w:val="hybridMultilevel"/>
    <w:tmpl w:val="E1C4B672"/>
    <w:lvl w:ilvl="0" w:tplc="DC8A5308">
      <w:start w:val="1"/>
      <w:numFmt w:val="decimal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CCD4DA1"/>
    <w:multiLevelType w:val="hybridMultilevel"/>
    <w:tmpl w:val="DD3CCB98"/>
    <w:lvl w:ilvl="0" w:tplc="B13A92A2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FDC1830"/>
    <w:multiLevelType w:val="hybridMultilevel"/>
    <w:tmpl w:val="40DA39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702B7CBB"/>
    <w:multiLevelType w:val="hybridMultilevel"/>
    <w:tmpl w:val="DE446FC0"/>
    <w:lvl w:ilvl="0" w:tplc="6D6EA49E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06C3A50"/>
    <w:multiLevelType w:val="hybridMultilevel"/>
    <w:tmpl w:val="F328F2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72230B81"/>
    <w:multiLevelType w:val="hybridMultilevel"/>
    <w:tmpl w:val="F1A26146"/>
    <w:lvl w:ilvl="0" w:tplc="04090011">
      <w:start w:val="1"/>
      <w:numFmt w:val="decimal"/>
      <w:lvlText w:val="%1)"/>
      <w:lvlJc w:val="left"/>
      <w:pPr>
        <w:ind w:left="1335" w:hanging="360"/>
      </w:pPr>
    </w:lvl>
    <w:lvl w:ilvl="1" w:tplc="04090019">
      <w:start w:val="1"/>
      <w:numFmt w:val="lowerLetter"/>
      <w:lvlText w:val="%2."/>
      <w:lvlJc w:val="left"/>
      <w:pPr>
        <w:ind w:left="2055" w:hanging="360"/>
      </w:pPr>
    </w:lvl>
    <w:lvl w:ilvl="2" w:tplc="0409001B">
      <w:start w:val="1"/>
      <w:numFmt w:val="lowerRoman"/>
      <w:lvlText w:val="%3."/>
      <w:lvlJc w:val="right"/>
      <w:pPr>
        <w:ind w:left="2775" w:hanging="180"/>
      </w:pPr>
    </w:lvl>
    <w:lvl w:ilvl="3" w:tplc="0409000F">
      <w:start w:val="1"/>
      <w:numFmt w:val="decimal"/>
      <w:lvlText w:val="%4."/>
      <w:lvlJc w:val="left"/>
      <w:pPr>
        <w:ind w:left="3495" w:hanging="360"/>
      </w:pPr>
    </w:lvl>
    <w:lvl w:ilvl="4" w:tplc="04090019">
      <w:start w:val="1"/>
      <w:numFmt w:val="lowerLetter"/>
      <w:lvlText w:val="%5."/>
      <w:lvlJc w:val="left"/>
      <w:pPr>
        <w:ind w:left="4215" w:hanging="360"/>
      </w:pPr>
    </w:lvl>
    <w:lvl w:ilvl="5" w:tplc="0409001B">
      <w:start w:val="1"/>
      <w:numFmt w:val="lowerRoman"/>
      <w:lvlText w:val="%6."/>
      <w:lvlJc w:val="right"/>
      <w:pPr>
        <w:ind w:left="4935" w:hanging="180"/>
      </w:pPr>
    </w:lvl>
    <w:lvl w:ilvl="6" w:tplc="0409000F">
      <w:start w:val="1"/>
      <w:numFmt w:val="decimal"/>
      <w:lvlText w:val="%7."/>
      <w:lvlJc w:val="left"/>
      <w:pPr>
        <w:ind w:left="5655" w:hanging="360"/>
      </w:pPr>
    </w:lvl>
    <w:lvl w:ilvl="7" w:tplc="04090019">
      <w:start w:val="1"/>
      <w:numFmt w:val="lowerLetter"/>
      <w:lvlText w:val="%8."/>
      <w:lvlJc w:val="left"/>
      <w:pPr>
        <w:ind w:left="6375" w:hanging="360"/>
      </w:pPr>
    </w:lvl>
    <w:lvl w:ilvl="8" w:tplc="0409001B">
      <w:start w:val="1"/>
      <w:numFmt w:val="lowerRoman"/>
      <w:lvlText w:val="%9."/>
      <w:lvlJc w:val="right"/>
      <w:pPr>
        <w:ind w:left="7095" w:hanging="180"/>
      </w:pPr>
    </w:lvl>
  </w:abstractNum>
  <w:abstractNum w:abstractNumId="128">
    <w:nsid w:val="73A420D8"/>
    <w:multiLevelType w:val="hybridMultilevel"/>
    <w:tmpl w:val="86E47D36"/>
    <w:lvl w:ilvl="0" w:tplc="090C5D88">
      <w:start w:val="4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29">
    <w:nsid w:val="7492469D"/>
    <w:multiLevelType w:val="hybridMultilevel"/>
    <w:tmpl w:val="B9BAA11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8313929"/>
    <w:multiLevelType w:val="hybridMultilevel"/>
    <w:tmpl w:val="20B878B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784F31C7"/>
    <w:multiLevelType w:val="hybridMultilevel"/>
    <w:tmpl w:val="47A28532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>
      <w:start w:val="1"/>
      <w:numFmt w:val="lowerLetter"/>
      <w:lvlText w:val="%2."/>
      <w:lvlJc w:val="left"/>
      <w:pPr>
        <w:ind w:left="1987" w:hanging="360"/>
      </w:pPr>
    </w:lvl>
    <w:lvl w:ilvl="2" w:tplc="0409001B">
      <w:start w:val="1"/>
      <w:numFmt w:val="lowerRoman"/>
      <w:lvlText w:val="%3."/>
      <w:lvlJc w:val="right"/>
      <w:pPr>
        <w:ind w:left="2707" w:hanging="180"/>
      </w:pPr>
    </w:lvl>
    <w:lvl w:ilvl="3" w:tplc="0409000F">
      <w:start w:val="1"/>
      <w:numFmt w:val="decimal"/>
      <w:lvlText w:val="%4."/>
      <w:lvlJc w:val="left"/>
      <w:pPr>
        <w:ind w:left="3427" w:hanging="360"/>
      </w:pPr>
    </w:lvl>
    <w:lvl w:ilvl="4" w:tplc="04090019">
      <w:start w:val="1"/>
      <w:numFmt w:val="lowerLetter"/>
      <w:lvlText w:val="%5."/>
      <w:lvlJc w:val="left"/>
      <w:pPr>
        <w:ind w:left="4147" w:hanging="360"/>
      </w:pPr>
    </w:lvl>
    <w:lvl w:ilvl="5" w:tplc="0409001B">
      <w:start w:val="1"/>
      <w:numFmt w:val="lowerRoman"/>
      <w:lvlText w:val="%6."/>
      <w:lvlJc w:val="right"/>
      <w:pPr>
        <w:ind w:left="4867" w:hanging="180"/>
      </w:pPr>
    </w:lvl>
    <w:lvl w:ilvl="6" w:tplc="0409000F">
      <w:start w:val="1"/>
      <w:numFmt w:val="decimal"/>
      <w:lvlText w:val="%7."/>
      <w:lvlJc w:val="left"/>
      <w:pPr>
        <w:ind w:left="5587" w:hanging="360"/>
      </w:pPr>
    </w:lvl>
    <w:lvl w:ilvl="7" w:tplc="04090019">
      <w:start w:val="1"/>
      <w:numFmt w:val="lowerLetter"/>
      <w:lvlText w:val="%8."/>
      <w:lvlJc w:val="left"/>
      <w:pPr>
        <w:ind w:left="6307" w:hanging="360"/>
      </w:pPr>
    </w:lvl>
    <w:lvl w:ilvl="8" w:tplc="0409001B">
      <w:start w:val="1"/>
      <w:numFmt w:val="lowerRoman"/>
      <w:lvlText w:val="%9."/>
      <w:lvlJc w:val="right"/>
      <w:pPr>
        <w:ind w:left="7027" w:hanging="180"/>
      </w:pPr>
    </w:lvl>
  </w:abstractNum>
  <w:abstractNum w:abstractNumId="132">
    <w:nsid w:val="78BB0225"/>
    <w:multiLevelType w:val="hybridMultilevel"/>
    <w:tmpl w:val="01E05374"/>
    <w:lvl w:ilvl="0" w:tplc="2254774A">
      <w:start w:val="40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AD055A5"/>
    <w:multiLevelType w:val="hybridMultilevel"/>
    <w:tmpl w:val="320A3AD8"/>
    <w:lvl w:ilvl="0" w:tplc="50229AA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4">
    <w:nsid w:val="7B4856FF"/>
    <w:multiLevelType w:val="hybridMultilevel"/>
    <w:tmpl w:val="5E6EF4F6"/>
    <w:lvl w:ilvl="0" w:tplc="A4D40CF8">
      <w:start w:val="1"/>
      <w:numFmt w:val="decimal"/>
      <w:lvlText w:val="%1)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B8B44B5"/>
    <w:multiLevelType w:val="hybridMultilevel"/>
    <w:tmpl w:val="263AED44"/>
    <w:lvl w:ilvl="0" w:tplc="2BA6FB80">
      <w:start w:val="1"/>
      <w:numFmt w:val="decimal"/>
      <w:lvlText w:val="%1)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C5D60BB"/>
    <w:multiLevelType w:val="hybridMultilevel"/>
    <w:tmpl w:val="80863354"/>
    <w:lvl w:ilvl="0" w:tplc="89062438">
      <w:start w:val="125"/>
      <w:numFmt w:val="decimal"/>
      <w:lvlText w:val="%1."/>
      <w:lvlJc w:val="left"/>
      <w:pPr>
        <w:tabs>
          <w:tab w:val="num" w:pos="2160"/>
        </w:tabs>
        <w:ind w:left="1800" w:firstLine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C866D30"/>
    <w:multiLevelType w:val="hybridMultilevel"/>
    <w:tmpl w:val="3572AF50"/>
    <w:lvl w:ilvl="0" w:tplc="1950678E">
      <w:start w:val="1"/>
      <w:numFmt w:val="decimal"/>
      <w:lvlText w:val="%1)"/>
      <w:lvlJc w:val="left"/>
      <w:pPr>
        <w:ind w:left="810" w:hanging="360"/>
      </w:pPr>
      <w:rPr>
        <w:rFonts w:ascii="GHEA Grapalat" w:hAnsi="GHEA Grapalat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8">
    <w:nsid w:val="7E7F1CAB"/>
    <w:multiLevelType w:val="hybridMultilevel"/>
    <w:tmpl w:val="190C40EA"/>
    <w:lvl w:ilvl="0" w:tplc="BDF4DEE8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7F7E5543"/>
    <w:multiLevelType w:val="hybridMultilevel"/>
    <w:tmpl w:val="CA92C478"/>
    <w:lvl w:ilvl="0" w:tplc="29DC2DA2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4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8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1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7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0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0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8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8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5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9"/>
    <w:lvlOverride w:ilvl="0">
      <w:startOverride w:val="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7"/>
    <w:lvlOverride w:ilvl="0">
      <w:startOverride w:val="9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4"/>
    <w:lvlOverride w:ilvl="0">
      <w:startOverride w:val="10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16"/>
    <w:lvlOverride w:ilvl="0">
      <w:startOverride w:val="10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0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92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15"/>
    <w:lvlOverride w:ilvl="0">
      <w:startOverride w:val="1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  <w:lvlOverride w:ilvl="0">
      <w:startOverride w:val="1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39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36"/>
    <w:lvlOverride w:ilvl="0">
      <w:startOverride w:val="1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  <w:lvlOverride w:ilvl="0">
      <w:startOverride w:val="1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5"/>
    <w:lvlOverride w:ilvl="0">
      <w:startOverride w:val="1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96"/>
    <w:lvlOverride w:ilvl="0">
      <w:startOverride w:val="1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5"/>
    <w:lvlOverride w:ilvl="0">
      <w:startOverride w:val="1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9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6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5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8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5">
    <w:abstractNumId w:val="1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8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1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0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102"/>
  </w:num>
  <w:num w:numId="139">
    <w:abstractNumId w:val="74"/>
  </w:num>
  <w:num w:numId="140">
    <w:abstractNumId w:val="3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68"/>
    <w:rsid w:val="00002C6B"/>
    <w:rsid w:val="00006FE7"/>
    <w:rsid w:val="000152F3"/>
    <w:rsid w:val="0001570C"/>
    <w:rsid w:val="0002078C"/>
    <w:rsid w:val="0003093A"/>
    <w:rsid w:val="00035FA6"/>
    <w:rsid w:val="00036B29"/>
    <w:rsid w:val="00045275"/>
    <w:rsid w:val="00050874"/>
    <w:rsid w:val="00050B63"/>
    <w:rsid w:val="00055279"/>
    <w:rsid w:val="000602E7"/>
    <w:rsid w:val="000615D8"/>
    <w:rsid w:val="00061965"/>
    <w:rsid w:val="0006227D"/>
    <w:rsid w:val="000627EA"/>
    <w:rsid w:val="000633F9"/>
    <w:rsid w:val="00063ED7"/>
    <w:rsid w:val="0006428A"/>
    <w:rsid w:val="00065A3F"/>
    <w:rsid w:val="00066EB5"/>
    <w:rsid w:val="000676BF"/>
    <w:rsid w:val="00073A56"/>
    <w:rsid w:val="00073D93"/>
    <w:rsid w:val="000758B6"/>
    <w:rsid w:val="00084377"/>
    <w:rsid w:val="00087827"/>
    <w:rsid w:val="000A1029"/>
    <w:rsid w:val="000A36D5"/>
    <w:rsid w:val="000B5462"/>
    <w:rsid w:val="000B6CD2"/>
    <w:rsid w:val="000B73F2"/>
    <w:rsid w:val="000C4CA9"/>
    <w:rsid w:val="000E1B48"/>
    <w:rsid w:val="000E35AF"/>
    <w:rsid w:val="000E6A3D"/>
    <w:rsid w:val="000F5FA5"/>
    <w:rsid w:val="000F679E"/>
    <w:rsid w:val="00103202"/>
    <w:rsid w:val="00103F05"/>
    <w:rsid w:val="00104CB6"/>
    <w:rsid w:val="00105AA0"/>
    <w:rsid w:val="00107770"/>
    <w:rsid w:val="00117B22"/>
    <w:rsid w:val="00121636"/>
    <w:rsid w:val="00127001"/>
    <w:rsid w:val="00134014"/>
    <w:rsid w:val="0013774E"/>
    <w:rsid w:val="00137E91"/>
    <w:rsid w:val="00144A78"/>
    <w:rsid w:val="00144BA0"/>
    <w:rsid w:val="00150191"/>
    <w:rsid w:val="0015075B"/>
    <w:rsid w:val="001605BD"/>
    <w:rsid w:val="00167A1E"/>
    <w:rsid w:val="00170D66"/>
    <w:rsid w:val="00172436"/>
    <w:rsid w:val="00173B39"/>
    <w:rsid w:val="00174DEB"/>
    <w:rsid w:val="00174FA8"/>
    <w:rsid w:val="0017569A"/>
    <w:rsid w:val="00183AF7"/>
    <w:rsid w:val="00184A48"/>
    <w:rsid w:val="0019285B"/>
    <w:rsid w:val="001935AF"/>
    <w:rsid w:val="00193C6E"/>
    <w:rsid w:val="0019402D"/>
    <w:rsid w:val="00196B7C"/>
    <w:rsid w:val="001970D2"/>
    <w:rsid w:val="0019729E"/>
    <w:rsid w:val="001A0FD4"/>
    <w:rsid w:val="001A2060"/>
    <w:rsid w:val="001A3E0A"/>
    <w:rsid w:val="001A5E69"/>
    <w:rsid w:val="001B33FC"/>
    <w:rsid w:val="001B389D"/>
    <w:rsid w:val="001B65D7"/>
    <w:rsid w:val="001B7CE0"/>
    <w:rsid w:val="001D3041"/>
    <w:rsid w:val="001D4020"/>
    <w:rsid w:val="001D4571"/>
    <w:rsid w:val="001D4645"/>
    <w:rsid w:val="001D76B8"/>
    <w:rsid w:val="001E25DF"/>
    <w:rsid w:val="001E7BF9"/>
    <w:rsid w:val="001E7DCA"/>
    <w:rsid w:val="001F2FDC"/>
    <w:rsid w:val="001F3147"/>
    <w:rsid w:val="001F3443"/>
    <w:rsid w:val="00201B16"/>
    <w:rsid w:val="00202FD0"/>
    <w:rsid w:val="00206D88"/>
    <w:rsid w:val="00206DC6"/>
    <w:rsid w:val="002070A8"/>
    <w:rsid w:val="00207A64"/>
    <w:rsid w:val="0021047B"/>
    <w:rsid w:val="0021614C"/>
    <w:rsid w:val="002208C7"/>
    <w:rsid w:val="00221630"/>
    <w:rsid w:val="00232D44"/>
    <w:rsid w:val="00242136"/>
    <w:rsid w:val="0024413B"/>
    <w:rsid w:val="00250F28"/>
    <w:rsid w:val="002537FC"/>
    <w:rsid w:val="00260298"/>
    <w:rsid w:val="0026477E"/>
    <w:rsid w:val="00264A67"/>
    <w:rsid w:val="0026500F"/>
    <w:rsid w:val="00265CA5"/>
    <w:rsid w:val="0026731E"/>
    <w:rsid w:val="00271AA6"/>
    <w:rsid w:val="002740D9"/>
    <w:rsid w:val="0027446E"/>
    <w:rsid w:val="00274D8A"/>
    <w:rsid w:val="00282749"/>
    <w:rsid w:val="00282F7B"/>
    <w:rsid w:val="002917D6"/>
    <w:rsid w:val="00291B67"/>
    <w:rsid w:val="0029425E"/>
    <w:rsid w:val="00295255"/>
    <w:rsid w:val="00295325"/>
    <w:rsid w:val="002B4076"/>
    <w:rsid w:val="002C0AC1"/>
    <w:rsid w:val="002C6FEB"/>
    <w:rsid w:val="002C7596"/>
    <w:rsid w:val="002E78D6"/>
    <w:rsid w:val="002F051B"/>
    <w:rsid w:val="002F22C0"/>
    <w:rsid w:val="002F4DDC"/>
    <w:rsid w:val="002F5C10"/>
    <w:rsid w:val="00301511"/>
    <w:rsid w:val="00304538"/>
    <w:rsid w:val="00304771"/>
    <w:rsid w:val="00305C1A"/>
    <w:rsid w:val="00307292"/>
    <w:rsid w:val="00307F9A"/>
    <w:rsid w:val="00310CA0"/>
    <w:rsid w:val="00311AA2"/>
    <w:rsid w:val="00314156"/>
    <w:rsid w:val="00315263"/>
    <w:rsid w:val="00315B94"/>
    <w:rsid w:val="00322C4F"/>
    <w:rsid w:val="0033296E"/>
    <w:rsid w:val="0033460C"/>
    <w:rsid w:val="00335215"/>
    <w:rsid w:val="003435D3"/>
    <w:rsid w:val="0035479C"/>
    <w:rsid w:val="0036148B"/>
    <w:rsid w:val="003663AD"/>
    <w:rsid w:val="00366626"/>
    <w:rsid w:val="003715DA"/>
    <w:rsid w:val="00375C12"/>
    <w:rsid w:val="003760C2"/>
    <w:rsid w:val="003801FF"/>
    <w:rsid w:val="00380E74"/>
    <w:rsid w:val="00382404"/>
    <w:rsid w:val="00390972"/>
    <w:rsid w:val="003962FA"/>
    <w:rsid w:val="003A1859"/>
    <w:rsid w:val="003A2927"/>
    <w:rsid w:val="003A5B12"/>
    <w:rsid w:val="003A5F6A"/>
    <w:rsid w:val="003A65A6"/>
    <w:rsid w:val="003A7C20"/>
    <w:rsid w:val="003B5D71"/>
    <w:rsid w:val="003B60E3"/>
    <w:rsid w:val="003C0B4B"/>
    <w:rsid w:val="003C3817"/>
    <w:rsid w:val="003C6340"/>
    <w:rsid w:val="003C6FA0"/>
    <w:rsid w:val="003D04FC"/>
    <w:rsid w:val="003E0469"/>
    <w:rsid w:val="003E2BC5"/>
    <w:rsid w:val="003E2E06"/>
    <w:rsid w:val="003E41F8"/>
    <w:rsid w:val="003F22E3"/>
    <w:rsid w:val="003F37BB"/>
    <w:rsid w:val="0040554A"/>
    <w:rsid w:val="0041558A"/>
    <w:rsid w:val="00422AD5"/>
    <w:rsid w:val="00425C1F"/>
    <w:rsid w:val="00440235"/>
    <w:rsid w:val="00442E97"/>
    <w:rsid w:val="00447769"/>
    <w:rsid w:val="00447823"/>
    <w:rsid w:val="004544C2"/>
    <w:rsid w:val="00455DA7"/>
    <w:rsid w:val="00461398"/>
    <w:rsid w:val="004618E4"/>
    <w:rsid w:val="00470319"/>
    <w:rsid w:val="00471201"/>
    <w:rsid w:val="0047248A"/>
    <w:rsid w:val="00473B9C"/>
    <w:rsid w:val="00474778"/>
    <w:rsid w:val="0047522B"/>
    <w:rsid w:val="00475385"/>
    <w:rsid w:val="004802FC"/>
    <w:rsid w:val="00480646"/>
    <w:rsid w:val="004863AD"/>
    <w:rsid w:val="00486549"/>
    <w:rsid w:val="00494052"/>
    <w:rsid w:val="0049725A"/>
    <w:rsid w:val="004A27FB"/>
    <w:rsid w:val="004A2AFA"/>
    <w:rsid w:val="004A34EA"/>
    <w:rsid w:val="004A5D0D"/>
    <w:rsid w:val="004A762A"/>
    <w:rsid w:val="004B6579"/>
    <w:rsid w:val="004B7176"/>
    <w:rsid w:val="004C2226"/>
    <w:rsid w:val="004C47CF"/>
    <w:rsid w:val="004C5919"/>
    <w:rsid w:val="004D0C5C"/>
    <w:rsid w:val="004D7C22"/>
    <w:rsid w:val="004E3F9D"/>
    <w:rsid w:val="004E3FCA"/>
    <w:rsid w:val="004E7BEA"/>
    <w:rsid w:val="004F15F1"/>
    <w:rsid w:val="00500CFB"/>
    <w:rsid w:val="005025EE"/>
    <w:rsid w:val="00502BB4"/>
    <w:rsid w:val="00503940"/>
    <w:rsid w:val="00503A95"/>
    <w:rsid w:val="00503E76"/>
    <w:rsid w:val="00505B0C"/>
    <w:rsid w:val="00511BD9"/>
    <w:rsid w:val="00512D47"/>
    <w:rsid w:val="005138C8"/>
    <w:rsid w:val="005166BB"/>
    <w:rsid w:val="00516F94"/>
    <w:rsid w:val="005225EB"/>
    <w:rsid w:val="00526B26"/>
    <w:rsid w:val="00536104"/>
    <w:rsid w:val="005437F1"/>
    <w:rsid w:val="00543DA5"/>
    <w:rsid w:val="00550B9D"/>
    <w:rsid w:val="00551977"/>
    <w:rsid w:val="00551EDC"/>
    <w:rsid w:val="005612FE"/>
    <w:rsid w:val="00577AEF"/>
    <w:rsid w:val="005844CE"/>
    <w:rsid w:val="00584E1E"/>
    <w:rsid w:val="00590553"/>
    <w:rsid w:val="0059066C"/>
    <w:rsid w:val="005A015F"/>
    <w:rsid w:val="005A2D77"/>
    <w:rsid w:val="005A5D11"/>
    <w:rsid w:val="005A64DC"/>
    <w:rsid w:val="005B215F"/>
    <w:rsid w:val="005B5667"/>
    <w:rsid w:val="005C22C3"/>
    <w:rsid w:val="005C2A92"/>
    <w:rsid w:val="005C3C3F"/>
    <w:rsid w:val="005C4472"/>
    <w:rsid w:val="005C778B"/>
    <w:rsid w:val="005D3B41"/>
    <w:rsid w:val="005D485E"/>
    <w:rsid w:val="005E212D"/>
    <w:rsid w:val="005E24FD"/>
    <w:rsid w:val="0060710C"/>
    <w:rsid w:val="0061013D"/>
    <w:rsid w:val="00613774"/>
    <w:rsid w:val="00614481"/>
    <w:rsid w:val="00614606"/>
    <w:rsid w:val="0062066B"/>
    <w:rsid w:val="00623C1F"/>
    <w:rsid w:val="0062418A"/>
    <w:rsid w:val="00630A6E"/>
    <w:rsid w:val="00635F78"/>
    <w:rsid w:val="00643049"/>
    <w:rsid w:val="006452FD"/>
    <w:rsid w:val="0065510A"/>
    <w:rsid w:val="00661F1E"/>
    <w:rsid w:val="006736A4"/>
    <w:rsid w:val="006738BE"/>
    <w:rsid w:val="0067630A"/>
    <w:rsid w:val="006839AD"/>
    <w:rsid w:val="00683E50"/>
    <w:rsid w:val="00684AFA"/>
    <w:rsid w:val="00686B05"/>
    <w:rsid w:val="0069129B"/>
    <w:rsid w:val="00695013"/>
    <w:rsid w:val="006A2C9F"/>
    <w:rsid w:val="006B1800"/>
    <w:rsid w:val="006B3DC9"/>
    <w:rsid w:val="006B6785"/>
    <w:rsid w:val="006B6A57"/>
    <w:rsid w:val="006B7D75"/>
    <w:rsid w:val="006C08B7"/>
    <w:rsid w:val="006C17CD"/>
    <w:rsid w:val="006C1BFE"/>
    <w:rsid w:val="006C4668"/>
    <w:rsid w:val="006C77EF"/>
    <w:rsid w:val="006C7AB0"/>
    <w:rsid w:val="006D30CA"/>
    <w:rsid w:val="006D3325"/>
    <w:rsid w:val="006D5882"/>
    <w:rsid w:val="006E4A09"/>
    <w:rsid w:val="006E5C51"/>
    <w:rsid w:val="006E6A82"/>
    <w:rsid w:val="006F2976"/>
    <w:rsid w:val="00702A09"/>
    <w:rsid w:val="0070331F"/>
    <w:rsid w:val="007047B2"/>
    <w:rsid w:val="00705A80"/>
    <w:rsid w:val="00707B77"/>
    <w:rsid w:val="00707D23"/>
    <w:rsid w:val="00712048"/>
    <w:rsid w:val="007178F2"/>
    <w:rsid w:val="00721982"/>
    <w:rsid w:val="00722E54"/>
    <w:rsid w:val="007313EC"/>
    <w:rsid w:val="007354A7"/>
    <w:rsid w:val="00736702"/>
    <w:rsid w:val="00741281"/>
    <w:rsid w:val="00742028"/>
    <w:rsid w:val="007443DC"/>
    <w:rsid w:val="0074529D"/>
    <w:rsid w:val="00746EDB"/>
    <w:rsid w:val="00754832"/>
    <w:rsid w:val="00754F53"/>
    <w:rsid w:val="00755798"/>
    <w:rsid w:val="0075639D"/>
    <w:rsid w:val="007579AD"/>
    <w:rsid w:val="00757D81"/>
    <w:rsid w:val="00762A3B"/>
    <w:rsid w:val="0077195A"/>
    <w:rsid w:val="007765E4"/>
    <w:rsid w:val="00780520"/>
    <w:rsid w:val="00782E61"/>
    <w:rsid w:val="00786860"/>
    <w:rsid w:val="00787270"/>
    <w:rsid w:val="00787B61"/>
    <w:rsid w:val="00795433"/>
    <w:rsid w:val="00796A0A"/>
    <w:rsid w:val="007A2FC1"/>
    <w:rsid w:val="007A3C28"/>
    <w:rsid w:val="007A5B38"/>
    <w:rsid w:val="007B09A0"/>
    <w:rsid w:val="007B5D71"/>
    <w:rsid w:val="007C049C"/>
    <w:rsid w:val="007C1FFE"/>
    <w:rsid w:val="007D16C5"/>
    <w:rsid w:val="007D4492"/>
    <w:rsid w:val="007D73E6"/>
    <w:rsid w:val="007E4110"/>
    <w:rsid w:val="007E642E"/>
    <w:rsid w:val="0081220D"/>
    <w:rsid w:val="00830425"/>
    <w:rsid w:val="00836742"/>
    <w:rsid w:val="00837496"/>
    <w:rsid w:val="00844296"/>
    <w:rsid w:val="008469F4"/>
    <w:rsid w:val="00846DB9"/>
    <w:rsid w:val="008470B2"/>
    <w:rsid w:val="00847863"/>
    <w:rsid w:val="008503A1"/>
    <w:rsid w:val="00860626"/>
    <w:rsid w:val="0086559F"/>
    <w:rsid w:val="0086768D"/>
    <w:rsid w:val="008727CF"/>
    <w:rsid w:val="008756FF"/>
    <w:rsid w:val="00883AD2"/>
    <w:rsid w:val="008860AE"/>
    <w:rsid w:val="008864FB"/>
    <w:rsid w:val="00886560"/>
    <w:rsid w:val="0088721E"/>
    <w:rsid w:val="00891DFA"/>
    <w:rsid w:val="00897396"/>
    <w:rsid w:val="008A3E54"/>
    <w:rsid w:val="008A67CE"/>
    <w:rsid w:val="008A7F48"/>
    <w:rsid w:val="008B1B14"/>
    <w:rsid w:val="008B2459"/>
    <w:rsid w:val="008B346F"/>
    <w:rsid w:val="008B5502"/>
    <w:rsid w:val="008C2232"/>
    <w:rsid w:val="008C33E4"/>
    <w:rsid w:val="008C38DA"/>
    <w:rsid w:val="008C3FBC"/>
    <w:rsid w:val="008C4D9A"/>
    <w:rsid w:val="008C50BF"/>
    <w:rsid w:val="008D12A9"/>
    <w:rsid w:val="008D35BE"/>
    <w:rsid w:val="008D35CA"/>
    <w:rsid w:val="008E665F"/>
    <w:rsid w:val="008E6EDB"/>
    <w:rsid w:val="008E7F63"/>
    <w:rsid w:val="008F5F7B"/>
    <w:rsid w:val="009028BF"/>
    <w:rsid w:val="00905D6E"/>
    <w:rsid w:val="00906BFA"/>
    <w:rsid w:val="009107ED"/>
    <w:rsid w:val="00912ED1"/>
    <w:rsid w:val="00914370"/>
    <w:rsid w:val="00916B94"/>
    <w:rsid w:val="00920414"/>
    <w:rsid w:val="0092091A"/>
    <w:rsid w:val="0092286D"/>
    <w:rsid w:val="00925018"/>
    <w:rsid w:val="00930E3E"/>
    <w:rsid w:val="00936FD4"/>
    <w:rsid w:val="00940C6C"/>
    <w:rsid w:val="009423BB"/>
    <w:rsid w:val="00947998"/>
    <w:rsid w:val="00961EA4"/>
    <w:rsid w:val="00963D62"/>
    <w:rsid w:val="00965AFC"/>
    <w:rsid w:val="0097402D"/>
    <w:rsid w:val="00974A10"/>
    <w:rsid w:val="00977BDB"/>
    <w:rsid w:val="00980BB5"/>
    <w:rsid w:val="00980DE4"/>
    <w:rsid w:val="0098536C"/>
    <w:rsid w:val="00986151"/>
    <w:rsid w:val="009867F5"/>
    <w:rsid w:val="009868C9"/>
    <w:rsid w:val="009A2883"/>
    <w:rsid w:val="009A333C"/>
    <w:rsid w:val="009C1E86"/>
    <w:rsid w:val="009C33AF"/>
    <w:rsid w:val="009C4D22"/>
    <w:rsid w:val="009C596F"/>
    <w:rsid w:val="009D11F0"/>
    <w:rsid w:val="009D4900"/>
    <w:rsid w:val="009E2E1B"/>
    <w:rsid w:val="009F1EF6"/>
    <w:rsid w:val="00A0047D"/>
    <w:rsid w:val="00A04854"/>
    <w:rsid w:val="00A058F5"/>
    <w:rsid w:val="00A07768"/>
    <w:rsid w:val="00A10B38"/>
    <w:rsid w:val="00A14043"/>
    <w:rsid w:val="00A15670"/>
    <w:rsid w:val="00A15FC9"/>
    <w:rsid w:val="00A17067"/>
    <w:rsid w:val="00A1719D"/>
    <w:rsid w:val="00A175BB"/>
    <w:rsid w:val="00A21C8B"/>
    <w:rsid w:val="00A21FE4"/>
    <w:rsid w:val="00A2270E"/>
    <w:rsid w:val="00A346AD"/>
    <w:rsid w:val="00A34E28"/>
    <w:rsid w:val="00A35EB7"/>
    <w:rsid w:val="00A41351"/>
    <w:rsid w:val="00A420B3"/>
    <w:rsid w:val="00A60997"/>
    <w:rsid w:val="00A67F2F"/>
    <w:rsid w:val="00A721ED"/>
    <w:rsid w:val="00A722A6"/>
    <w:rsid w:val="00A7791F"/>
    <w:rsid w:val="00A81808"/>
    <w:rsid w:val="00A85F57"/>
    <w:rsid w:val="00A92062"/>
    <w:rsid w:val="00AB0539"/>
    <w:rsid w:val="00AB5BFE"/>
    <w:rsid w:val="00AB74EA"/>
    <w:rsid w:val="00AD2263"/>
    <w:rsid w:val="00AD2313"/>
    <w:rsid w:val="00AD5111"/>
    <w:rsid w:val="00AD7B39"/>
    <w:rsid w:val="00AE0327"/>
    <w:rsid w:val="00AE0519"/>
    <w:rsid w:val="00AE341A"/>
    <w:rsid w:val="00AE6786"/>
    <w:rsid w:val="00AF080B"/>
    <w:rsid w:val="00AF5354"/>
    <w:rsid w:val="00B04E7D"/>
    <w:rsid w:val="00B053C0"/>
    <w:rsid w:val="00B072F0"/>
    <w:rsid w:val="00B12C78"/>
    <w:rsid w:val="00B166EB"/>
    <w:rsid w:val="00B2546A"/>
    <w:rsid w:val="00B27B92"/>
    <w:rsid w:val="00B30AA6"/>
    <w:rsid w:val="00B32514"/>
    <w:rsid w:val="00B40AEC"/>
    <w:rsid w:val="00B414FF"/>
    <w:rsid w:val="00B4420C"/>
    <w:rsid w:val="00B47A2E"/>
    <w:rsid w:val="00B505DA"/>
    <w:rsid w:val="00B52B31"/>
    <w:rsid w:val="00B612D9"/>
    <w:rsid w:val="00B64200"/>
    <w:rsid w:val="00B655A5"/>
    <w:rsid w:val="00B70F4A"/>
    <w:rsid w:val="00B754A2"/>
    <w:rsid w:val="00B8017D"/>
    <w:rsid w:val="00B821AB"/>
    <w:rsid w:val="00B86390"/>
    <w:rsid w:val="00B933DA"/>
    <w:rsid w:val="00B93896"/>
    <w:rsid w:val="00BA1364"/>
    <w:rsid w:val="00BA1E35"/>
    <w:rsid w:val="00BA49F1"/>
    <w:rsid w:val="00BA533D"/>
    <w:rsid w:val="00BA68D0"/>
    <w:rsid w:val="00BA6D79"/>
    <w:rsid w:val="00BA73FF"/>
    <w:rsid w:val="00BB2F4F"/>
    <w:rsid w:val="00BC210D"/>
    <w:rsid w:val="00BC6D90"/>
    <w:rsid w:val="00BD3453"/>
    <w:rsid w:val="00BD3FD7"/>
    <w:rsid w:val="00BD4001"/>
    <w:rsid w:val="00BE0C24"/>
    <w:rsid w:val="00BE16A7"/>
    <w:rsid w:val="00BE4406"/>
    <w:rsid w:val="00BE70BD"/>
    <w:rsid w:val="00BE743A"/>
    <w:rsid w:val="00BF1706"/>
    <w:rsid w:val="00BF1F43"/>
    <w:rsid w:val="00C00292"/>
    <w:rsid w:val="00C0128C"/>
    <w:rsid w:val="00C01419"/>
    <w:rsid w:val="00C018F7"/>
    <w:rsid w:val="00C03AB7"/>
    <w:rsid w:val="00C042DD"/>
    <w:rsid w:val="00C04738"/>
    <w:rsid w:val="00C24DA6"/>
    <w:rsid w:val="00C25986"/>
    <w:rsid w:val="00C30333"/>
    <w:rsid w:val="00C343A8"/>
    <w:rsid w:val="00C36068"/>
    <w:rsid w:val="00C43F59"/>
    <w:rsid w:val="00C44A91"/>
    <w:rsid w:val="00C474EC"/>
    <w:rsid w:val="00C5091F"/>
    <w:rsid w:val="00C556F5"/>
    <w:rsid w:val="00C669BF"/>
    <w:rsid w:val="00C732A7"/>
    <w:rsid w:val="00C7635C"/>
    <w:rsid w:val="00C771A5"/>
    <w:rsid w:val="00C851C6"/>
    <w:rsid w:val="00C87B8E"/>
    <w:rsid w:val="00C927BA"/>
    <w:rsid w:val="00C9304E"/>
    <w:rsid w:val="00CA15E6"/>
    <w:rsid w:val="00CA2A65"/>
    <w:rsid w:val="00CA61F2"/>
    <w:rsid w:val="00CA6680"/>
    <w:rsid w:val="00CB318B"/>
    <w:rsid w:val="00CB3E4D"/>
    <w:rsid w:val="00CB4679"/>
    <w:rsid w:val="00CB4E53"/>
    <w:rsid w:val="00CC4FDF"/>
    <w:rsid w:val="00CC64F2"/>
    <w:rsid w:val="00CD0201"/>
    <w:rsid w:val="00CD1061"/>
    <w:rsid w:val="00CD24BF"/>
    <w:rsid w:val="00CD3D44"/>
    <w:rsid w:val="00CD70C4"/>
    <w:rsid w:val="00CE2231"/>
    <w:rsid w:val="00CE5D0C"/>
    <w:rsid w:val="00CE60B8"/>
    <w:rsid w:val="00CE6586"/>
    <w:rsid w:val="00CE7DF2"/>
    <w:rsid w:val="00CF0327"/>
    <w:rsid w:val="00CF035E"/>
    <w:rsid w:val="00CF24E9"/>
    <w:rsid w:val="00CF4D70"/>
    <w:rsid w:val="00CF616D"/>
    <w:rsid w:val="00D0040A"/>
    <w:rsid w:val="00D0189C"/>
    <w:rsid w:val="00D141A5"/>
    <w:rsid w:val="00D2320E"/>
    <w:rsid w:val="00D24A15"/>
    <w:rsid w:val="00D251F6"/>
    <w:rsid w:val="00D27FEC"/>
    <w:rsid w:val="00D30BFB"/>
    <w:rsid w:val="00D313D0"/>
    <w:rsid w:val="00D33AF9"/>
    <w:rsid w:val="00D36D0E"/>
    <w:rsid w:val="00D40075"/>
    <w:rsid w:val="00D41D08"/>
    <w:rsid w:val="00D471D4"/>
    <w:rsid w:val="00D53FB4"/>
    <w:rsid w:val="00D57FB9"/>
    <w:rsid w:val="00D621DF"/>
    <w:rsid w:val="00D651CC"/>
    <w:rsid w:val="00D67FE4"/>
    <w:rsid w:val="00D822FF"/>
    <w:rsid w:val="00D83606"/>
    <w:rsid w:val="00D87044"/>
    <w:rsid w:val="00D91375"/>
    <w:rsid w:val="00D961D9"/>
    <w:rsid w:val="00D96D59"/>
    <w:rsid w:val="00D976FC"/>
    <w:rsid w:val="00DA4149"/>
    <w:rsid w:val="00DA7C20"/>
    <w:rsid w:val="00DB1E6B"/>
    <w:rsid w:val="00DB24FC"/>
    <w:rsid w:val="00DB4951"/>
    <w:rsid w:val="00DB7E8A"/>
    <w:rsid w:val="00DC0636"/>
    <w:rsid w:val="00DC0F88"/>
    <w:rsid w:val="00DC1C5B"/>
    <w:rsid w:val="00DC667C"/>
    <w:rsid w:val="00DD506D"/>
    <w:rsid w:val="00DD7CF0"/>
    <w:rsid w:val="00DE29DB"/>
    <w:rsid w:val="00DE31AD"/>
    <w:rsid w:val="00DF7340"/>
    <w:rsid w:val="00DF7D06"/>
    <w:rsid w:val="00E03A4E"/>
    <w:rsid w:val="00E116D6"/>
    <w:rsid w:val="00E11C86"/>
    <w:rsid w:val="00E14EBD"/>
    <w:rsid w:val="00E27C3E"/>
    <w:rsid w:val="00E3461B"/>
    <w:rsid w:val="00E35913"/>
    <w:rsid w:val="00E3726C"/>
    <w:rsid w:val="00E43C47"/>
    <w:rsid w:val="00E47335"/>
    <w:rsid w:val="00E53CB1"/>
    <w:rsid w:val="00E61284"/>
    <w:rsid w:val="00E653CF"/>
    <w:rsid w:val="00E67A7B"/>
    <w:rsid w:val="00E71CDD"/>
    <w:rsid w:val="00E80047"/>
    <w:rsid w:val="00E84D9C"/>
    <w:rsid w:val="00E92B52"/>
    <w:rsid w:val="00E93ADD"/>
    <w:rsid w:val="00E947D1"/>
    <w:rsid w:val="00E9752B"/>
    <w:rsid w:val="00EA1A6D"/>
    <w:rsid w:val="00EA3268"/>
    <w:rsid w:val="00EA430C"/>
    <w:rsid w:val="00EA6562"/>
    <w:rsid w:val="00EA6CD9"/>
    <w:rsid w:val="00EB2E02"/>
    <w:rsid w:val="00EB69E0"/>
    <w:rsid w:val="00ED2161"/>
    <w:rsid w:val="00EE6C57"/>
    <w:rsid w:val="00EF3EEA"/>
    <w:rsid w:val="00EF4023"/>
    <w:rsid w:val="00EF4218"/>
    <w:rsid w:val="00EF6505"/>
    <w:rsid w:val="00F002F8"/>
    <w:rsid w:val="00F02B29"/>
    <w:rsid w:val="00F07F3A"/>
    <w:rsid w:val="00F12B14"/>
    <w:rsid w:val="00F12C70"/>
    <w:rsid w:val="00F14D0F"/>
    <w:rsid w:val="00F24144"/>
    <w:rsid w:val="00F25899"/>
    <w:rsid w:val="00F40E3C"/>
    <w:rsid w:val="00F4188F"/>
    <w:rsid w:val="00F41E4B"/>
    <w:rsid w:val="00F41F5F"/>
    <w:rsid w:val="00F447EB"/>
    <w:rsid w:val="00F513F0"/>
    <w:rsid w:val="00F55970"/>
    <w:rsid w:val="00F563B2"/>
    <w:rsid w:val="00F77670"/>
    <w:rsid w:val="00F817A7"/>
    <w:rsid w:val="00F90FF0"/>
    <w:rsid w:val="00F91E27"/>
    <w:rsid w:val="00FA21EF"/>
    <w:rsid w:val="00FA59EF"/>
    <w:rsid w:val="00FA77D2"/>
    <w:rsid w:val="00FA7EBA"/>
    <w:rsid w:val="00FB2DB4"/>
    <w:rsid w:val="00FB6622"/>
    <w:rsid w:val="00FB68F2"/>
    <w:rsid w:val="00FC0490"/>
    <w:rsid w:val="00FC16ED"/>
    <w:rsid w:val="00FC294D"/>
    <w:rsid w:val="00FC4A16"/>
    <w:rsid w:val="00FD03F8"/>
    <w:rsid w:val="00FD5251"/>
    <w:rsid w:val="00FE2617"/>
    <w:rsid w:val="00FE7CA6"/>
    <w:rsid w:val="00FF65CE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4C98D3-3E96-4996-A2B3-E92BD684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E0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E2E0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E2E0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E2E0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E2E06"/>
    <w:pPr>
      <w:spacing w:before="240" w:after="60" w:line="240" w:lineRule="auto"/>
      <w:outlineLvl w:val="4"/>
    </w:pPr>
    <w:rPr>
      <w:rFonts w:ascii="Arial Armenian" w:eastAsia="Times New Roman" w:hAnsi="Arial Armeni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E2E0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3E2E0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E2E0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E2E06"/>
    <w:pPr>
      <w:keepNext/>
      <w:tabs>
        <w:tab w:val="num" w:pos="360"/>
      </w:tabs>
      <w:spacing w:after="0" w:line="240" w:lineRule="auto"/>
      <w:jc w:val="both"/>
      <w:outlineLvl w:val="8"/>
    </w:pPr>
    <w:rPr>
      <w:rFonts w:ascii="Times Armenian" w:eastAsia="Times New Roman" w:hAnsi="Times Armenian" w:cs="Times New Roman"/>
      <w:b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2E0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E2E0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E2E06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E2E0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E2E06"/>
    <w:rPr>
      <w:rFonts w:ascii="Arial Armenian" w:eastAsia="Times New Roman" w:hAnsi="Arial Armeni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E2E06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3E2E0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E2E0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E2E06"/>
    <w:rPr>
      <w:rFonts w:ascii="Times Armenian" w:eastAsia="Times New Roman" w:hAnsi="Times Armenian" w:cs="Times New Roman"/>
      <w:b/>
      <w:i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3E2E06"/>
    <w:pPr>
      <w:tabs>
        <w:tab w:val="center" w:pos="4677"/>
        <w:tab w:val="right" w:pos="9355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06"/>
    <w:rPr>
      <w:rFonts w:ascii="Arial Armenian" w:eastAsia="Times New Roman" w:hAnsi="Arial Armeni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2E06"/>
    <w:pPr>
      <w:spacing w:after="0" w:line="240" w:lineRule="auto"/>
      <w:jc w:val="both"/>
    </w:pPr>
    <w:rPr>
      <w:rFonts w:ascii="Arial LatArm" w:eastAsia="Times New Roman" w:hAnsi="Arial LatArm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2E06"/>
    <w:rPr>
      <w:rFonts w:ascii="Arial LatArm" w:eastAsia="Times New Roman" w:hAnsi="Arial LatArm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3E2E06"/>
    <w:pPr>
      <w:spacing w:after="120" w:line="240" w:lineRule="auto"/>
      <w:ind w:left="283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E2E06"/>
    <w:rPr>
      <w:rFonts w:ascii="Arial Armenian" w:eastAsia="Times New Roman" w:hAnsi="Arial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E2E06"/>
    <w:pPr>
      <w:spacing w:after="120" w:line="480" w:lineRule="auto"/>
      <w:ind w:left="283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E2E06"/>
    <w:rPr>
      <w:rFonts w:ascii="Arial Armenian" w:eastAsia="Times New Roman" w:hAnsi="Arial Armeni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2E06"/>
    <w:pPr>
      <w:spacing w:after="120" w:line="480" w:lineRule="auto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3E2E06"/>
    <w:rPr>
      <w:rFonts w:ascii="Arial Armenian" w:eastAsia="Times New Roman" w:hAnsi="Arial Armeni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E2E06"/>
    <w:rPr>
      <w:rFonts w:ascii="Arial Armenian" w:eastAsia="Times New Roman" w:hAnsi="Arial Armeni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3E2E0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3E2E06"/>
    <w:rPr>
      <w:sz w:val="20"/>
      <w:szCs w:val="20"/>
    </w:rPr>
  </w:style>
  <w:style w:type="paragraph" w:styleId="BlockText">
    <w:name w:val="Block Text"/>
    <w:basedOn w:val="Normal"/>
    <w:rsid w:val="003E2E06"/>
    <w:pPr>
      <w:spacing w:after="0" w:line="240" w:lineRule="auto"/>
      <w:ind w:left="-120" w:right="-360" w:firstLine="360"/>
      <w:jc w:val="both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3E2E0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3E2E0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3E2E06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3E2E06"/>
  </w:style>
  <w:style w:type="paragraph" w:styleId="Title">
    <w:name w:val="Title"/>
    <w:basedOn w:val="Normal"/>
    <w:link w:val="TitleChar"/>
    <w:uiPriority w:val="99"/>
    <w:qFormat/>
    <w:rsid w:val="003E2E0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E2E06"/>
    <w:rPr>
      <w:rFonts w:ascii="Times Armenian" w:eastAsia="Times New Roman" w:hAnsi="Times Armeni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2E06"/>
    <w:pPr>
      <w:spacing w:after="0" w:line="240" w:lineRule="auto"/>
      <w:ind w:left="720"/>
    </w:pPr>
    <w:rPr>
      <w:rFonts w:ascii="Arial Armenian" w:eastAsia="Times New Roman" w:hAnsi="Arial Armeni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E2E06"/>
    <w:pPr>
      <w:tabs>
        <w:tab w:val="center" w:pos="4844"/>
        <w:tab w:val="right" w:pos="9689"/>
      </w:tabs>
      <w:spacing w:after="0" w:line="240" w:lineRule="auto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2E06"/>
    <w:rPr>
      <w:rFonts w:ascii="Arial Armenian" w:eastAsia="Times New Roman" w:hAnsi="Arial Armeni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D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BD400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normChar">
    <w:name w:val="norm Char"/>
    <w:basedOn w:val="DefaultParagraphFont"/>
    <w:link w:val="norm"/>
    <w:locked/>
    <w:rsid w:val="00BD4001"/>
    <w:rPr>
      <w:rFonts w:ascii="Arial Armenian" w:eastAsia="Times New Roman" w:hAnsi="Arial Armenian"/>
      <w:lang w:eastAsia="ru-RU"/>
    </w:rPr>
  </w:style>
  <w:style w:type="paragraph" w:customStyle="1" w:styleId="norm">
    <w:name w:val="norm"/>
    <w:basedOn w:val="Normal"/>
    <w:link w:val="normChar"/>
    <w:rsid w:val="00BD4001"/>
    <w:pPr>
      <w:spacing w:after="0" w:line="480" w:lineRule="auto"/>
      <w:ind w:firstLine="709"/>
      <w:jc w:val="both"/>
    </w:pPr>
    <w:rPr>
      <w:rFonts w:ascii="Arial Armenian" w:eastAsia="Times New Roman" w:hAnsi="Arial Armenian"/>
      <w:lang w:eastAsia="ru-RU"/>
    </w:rPr>
  </w:style>
  <w:style w:type="character" w:customStyle="1" w:styleId="mechtexChar">
    <w:name w:val="mechtex Char"/>
    <w:basedOn w:val="DefaultParagraphFont"/>
    <w:link w:val="mechtex"/>
    <w:locked/>
    <w:rsid w:val="00BD4001"/>
    <w:rPr>
      <w:rFonts w:ascii="Arial Armenian" w:eastAsia="Times New Roman" w:hAnsi="Arial Armenian"/>
      <w:lang w:eastAsia="ru-RU"/>
    </w:rPr>
  </w:style>
  <w:style w:type="paragraph" w:customStyle="1" w:styleId="mechtex">
    <w:name w:val="mechtex"/>
    <w:basedOn w:val="Normal"/>
    <w:link w:val="mechtexChar"/>
    <w:rsid w:val="00BD4001"/>
    <w:pPr>
      <w:spacing w:after="0" w:line="240" w:lineRule="auto"/>
      <w:jc w:val="center"/>
    </w:pPr>
    <w:rPr>
      <w:rFonts w:ascii="Arial Armenian" w:eastAsia="Times New Roman" w:hAnsi="Arial Armenian"/>
      <w:lang w:eastAsia="ru-RU"/>
    </w:rPr>
  </w:style>
  <w:style w:type="paragraph" w:customStyle="1" w:styleId="CharChar">
    <w:name w:val="Char Char Знак Знак"/>
    <w:basedOn w:val="Normal"/>
    <w:uiPriority w:val="99"/>
    <w:rsid w:val="00BD40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BookTitle">
    <w:name w:val="Book Title"/>
    <w:basedOn w:val="DefaultParagraphFont"/>
    <w:uiPriority w:val="33"/>
    <w:qFormat/>
    <w:rsid w:val="00BD4001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BD4001"/>
  </w:style>
  <w:style w:type="character" w:customStyle="1" w:styleId="apple-style-span">
    <w:name w:val="apple-style-span"/>
    <w:basedOn w:val="DefaultParagraphFont"/>
    <w:rsid w:val="00BD4001"/>
  </w:style>
  <w:style w:type="character" w:styleId="Emphasis">
    <w:name w:val="Emphasis"/>
    <w:basedOn w:val="DefaultParagraphFont"/>
    <w:qFormat/>
    <w:rsid w:val="00BD4001"/>
    <w:rPr>
      <w:i/>
      <w:iCs/>
    </w:rPr>
  </w:style>
  <w:style w:type="character" w:styleId="Strong">
    <w:name w:val="Strong"/>
    <w:basedOn w:val="DefaultParagraphFont"/>
    <w:uiPriority w:val="22"/>
    <w:qFormat/>
    <w:rsid w:val="00BE0C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2EF89-CEC0-4C11-A7A0-1411C1C4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4256</TotalTime>
  <Pages>57</Pages>
  <Words>12430</Words>
  <Characters>70856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>https://mul2-police.gov.am/tasks/2411288/oneclick/Hragorcakan.docx?token=3efd8ac6ce8cca9e1d7d18d24a195224</cp:keywords>
  <dc:description/>
  <cp:lastModifiedBy>MARIANNA</cp:lastModifiedBy>
  <cp:revision>102</cp:revision>
  <dcterms:created xsi:type="dcterms:W3CDTF">2022-02-10T12:37:00Z</dcterms:created>
  <dcterms:modified xsi:type="dcterms:W3CDTF">2024-01-31T06:34:00Z</dcterms:modified>
</cp:coreProperties>
</file>