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F02" w:rsidRPr="001D3BBD" w:rsidRDefault="00D62C4E" w:rsidP="001D3BBD">
      <w:pPr>
        <w:spacing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en-US"/>
        </w:rPr>
      </w:pPr>
      <w:r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</w:p>
    <w:p w:rsidR="00F36AF7" w:rsidRPr="001D3BBD" w:rsidRDefault="00F36AF7" w:rsidP="001D3BBD">
      <w:pPr>
        <w:spacing w:line="360" w:lineRule="auto"/>
        <w:ind w:right="141" w:firstLine="567"/>
        <w:jc w:val="right"/>
        <w:rPr>
          <w:rFonts w:ascii="GHEA Grapalat" w:hAnsi="GHEA Grapalat"/>
          <w:b/>
          <w:sz w:val="24"/>
          <w:szCs w:val="24"/>
          <w:lang w:val="af-ZA"/>
        </w:rPr>
      </w:pPr>
      <w:r w:rsidRPr="001D3BBD">
        <w:rPr>
          <w:rFonts w:ascii="GHEA Grapalat" w:hAnsi="GHEA Grapalat" w:cs="Sylfaen"/>
          <w:b/>
          <w:sz w:val="24"/>
          <w:szCs w:val="24"/>
          <w:lang w:val="fr-FR"/>
        </w:rPr>
        <w:t>ՆԱԽԱԳԻԾ</w:t>
      </w:r>
    </w:p>
    <w:p w:rsidR="00F36AF7" w:rsidRPr="001D3BBD" w:rsidRDefault="00F36AF7" w:rsidP="001D3BBD">
      <w:pPr>
        <w:spacing w:line="360" w:lineRule="auto"/>
        <w:ind w:right="141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F36AF7" w:rsidRPr="001D3BBD" w:rsidRDefault="00F36AF7" w:rsidP="001D3BB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F36AF7" w:rsidRPr="001D3BBD" w:rsidRDefault="00F36AF7" w:rsidP="001D3BB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1D3BBD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ԿԱՌԱՎԱՐՈՒԹՅՈՒՆ</w:t>
      </w:r>
    </w:p>
    <w:p w:rsidR="00F36AF7" w:rsidRPr="001D3BBD" w:rsidRDefault="00F36AF7" w:rsidP="001D3BB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F36AF7" w:rsidRPr="001D3BBD" w:rsidRDefault="00F36AF7" w:rsidP="001D3BB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1D3BBD">
        <w:rPr>
          <w:rFonts w:ascii="GHEA Grapalat" w:hAnsi="GHEA Grapalat" w:cs="Sylfaen"/>
          <w:b/>
          <w:sz w:val="24"/>
          <w:szCs w:val="24"/>
          <w:lang w:val="af-ZA"/>
        </w:rPr>
        <w:t>Ո Ր Ո Շ Ո Ի Մ</w:t>
      </w:r>
    </w:p>
    <w:p w:rsidR="00F36AF7" w:rsidRPr="001D3BBD" w:rsidRDefault="00F36AF7" w:rsidP="001D3BB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36AF7" w:rsidRDefault="001D3BBD" w:rsidP="001D3BB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1D3BBD">
        <w:rPr>
          <w:rFonts w:ascii="GHEA Grapalat" w:hAnsi="GHEA Grapalat"/>
          <w:b/>
          <w:sz w:val="24"/>
          <w:szCs w:val="24"/>
          <w:lang w:val="af-ZA"/>
        </w:rPr>
        <w:t>-------------------- 2024</w:t>
      </w:r>
      <w:r w:rsidR="00F36AF7" w:rsidRPr="001D3BBD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F36AF7" w:rsidRPr="001D3BBD">
        <w:rPr>
          <w:rFonts w:ascii="GHEA Grapalat" w:hAnsi="GHEA Grapalat" w:cs="Sylfaen"/>
          <w:b/>
          <w:sz w:val="24"/>
          <w:szCs w:val="24"/>
          <w:lang w:val="af-ZA"/>
        </w:rPr>
        <w:t>ԹՎԱԿԱՆԻ</w:t>
      </w:r>
      <w:r w:rsidR="00F36AF7" w:rsidRPr="001D3BBD">
        <w:rPr>
          <w:rFonts w:ascii="GHEA Grapalat" w:hAnsi="GHEA Grapalat"/>
          <w:b/>
          <w:sz w:val="24"/>
          <w:szCs w:val="24"/>
          <w:lang w:val="af-ZA"/>
        </w:rPr>
        <w:t xml:space="preserve">  N  -Ա</w:t>
      </w:r>
    </w:p>
    <w:p w:rsidR="00420F05" w:rsidRPr="001D3BBD" w:rsidRDefault="00420F05" w:rsidP="001D3BB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36AF7" w:rsidRPr="001D3BBD" w:rsidRDefault="00F36AF7" w:rsidP="00A0163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1D3BBD">
        <w:rPr>
          <w:rFonts w:ascii="GHEA Grapalat" w:hAnsi="GHEA Grapalat"/>
          <w:b/>
          <w:color w:val="000000"/>
          <w:sz w:val="24"/>
          <w:szCs w:val="24"/>
        </w:rPr>
        <w:t>ՀԱՅԱՍՏԱՆԻ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b/>
          <w:color w:val="000000"/>
          <w:sz w:val="24"/>
          <w:szCs w:val="24"/>
        </w:rPr>
        <w:t>ԿՐԹՈՒԹՅԱՆ</w:t>
      </w:r>
      <w:r w:rsidR="00A56FB2" w:rsidRPr="00A56FB2">
        <w:rPr>
          <w:rFonts w:ascii="GHEA Grapalat" w:hAnsi="GHEA Grapalat"/>
          <w:b/>
          <w:color w:val="000000"/>
          <w:sz w:val="24"/>
          <w:szCs w:val="24"/>
          <w:lang w:val="af-ZA"/>
        </w:rPr>
        <w:t>,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b/>
          <w:color w:val="000000"/>
          <w:sz w:val="24"/>
          <w:szCs w:val="24"/>
        </w:rPr>
        <w:t>ԳԻՏՈՒԹՅԱՆ</w:t>
      </w:r>
      <w:r w:rsidR="00A56FB2" w:rsidRPr="00A56FB2">
        <w:rPr>
          <w:rFonts w:ascii="GHEA Grapalat" w:hAnsi="GHEA Grapalat"/>
          <w:b/>
          <w:color w:val="000000"/>
          <w:sz w:val="24"/>
          <w:szCs w:val="24"/>
          <w:lang w:val="af-ZA"/>
        </w:rPr>
        <w:t>,</w:t>
      </w:r>
      <w:r w:rsidR="00A56FB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ՄՇԱԿՈՒՅԹԻ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A56FB2" w:rsidRPr="001D3BBD">
        <w:rPr>
          <w:rFonts w:ascii="GHEA Grapalat" w:hAnsi="GHEA Grapalat"/>
          <w:b/>
          <w:color w:val="000000"/>
          <w:sz w:val="24"/>
          <w:szCs w:val="24"/>
        </w:rPr>
        <w:t>ԵՎ</w:t>
      </w:r>
      <w:r w:rsidR="00A56FB2" w:rsidRPr="00A56FB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A56FB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ՍՊՈՐՏԻ </w:t>
      </w:r>
      <w:r w:rsidRPr="001D3BBD"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</w:t>
      </w:r>
      <w:r w:rsidR="001D3BBD">
        <w:rPr>
          <w:rFonts w:ascii="GHEA Grapalat" w:hAnsi="GHEA Grapalat"/>
          <w:b/>
          <w:color w:val="000000"/>
          <w:sz w:val="24"/>
          <w:szCs w:val="24"/>
          <w:lang w:val="af-ZA"/>
        </w:rPr>
        <w:t>ԴԻԼԻՋԱՆԻ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b/>
          <w:color w:val="000000"/>
          <w:sz w:val="24"/>
          <w:szCs w:val="24"/>
        </w:rPr>
        <w:t>ՊԵՏԱԿԱՆ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b/>
          <w:color w:val="000000"/>
          <w:sz w:val="24"/>
          <w:szCs w:val="24"/>
        </w:rPr>
        <w:t>ՔՈԼԵՋ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 w:rsidRPr="001D3BBD">
        <w:rPr>
          <w:rFonts w:ascii="GHEA Grapalat" w:hAnsi="GHEA Grapalat"/>
          <w:b/>
          <w:color w:val="000000"/>
          <w:sz w:val="24"/>
          <w:szCs w:val="24"/>
        </w:rPr>
        <w:t>ԵՎ</w:t>
      </w:r>
      <w:r w:rsidR="008C3F2E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b/>
          <w:color w:val="000000"/>
          <w:sz w:val="24"/>
          <w:szCs w:val="24"/>
        </w:rPr>
        <w:t>ՀԱՅԱՍՏԱՆԻ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A56FB2" w:rsidRPr="001D3BBD">
        <w:rPr>
          <w:rFonts w:ascii="GHEA Grapalat" w:hAnsi="GHEA Grapalat"/>
          <w:b/>
          <w:color w:val="000000"/>
          <w:sz w:val="24"/>
          <w:szCs w:val="24"/>
        </w:rPr>
        <w:t>ԿՐԹՈՒԹՅԱՆ</w:t>
      </w:r>
      <w:r w:rsidR="00A56FB2" w:rsidRPr="00A56FB2">
        <w:rPr>
          <w:rFonts w:ascii="GHEA Grapalat" w:hAnsi="GHEA Grapalat"/>
          <w:b/>
          <w:color w:val="000000"/>
          <w:sz w:val="24"/>
          <w:szCs w:val="24"/>
          <w:lang w:val="af-ZA"/>
        </w:rPr>
        <w:t>,</w:t>
      </w:r>
      <w:r w:rsidR="00A56FB2"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A56FB2" w:rsidRPr="001D3BBD">
        <w:rPr>
          <w:rFonts w:ascii="GHEA Grapalat" w:hAnsi="GHEA Grapalat"/>
          <w:b/>
          <w:color w:val="000000"/>
          <w:sz w:val="24"/>
          <w:szCs w:val="24"/>
        </w:rPr>
        <w:t>ԳԻՏՈՒԹՅԱՆ</w:t>
      </w:r>
      <w:r w:rsidR="00A56FB2" w:rsidRPr="00A56FB2">
        <w:rPr>
          <w:rFonts w:ascii="GHEA Grapalat" w:hAnsi="GHEA Grapalat"/>
          <w:b/>
          <w:color w:val="000000"/>
          <w:sz w:val="24"/>
          <w:szCs w:val="24"/>
          <w:lang w:val="af-ZA"/>
        </w:rPr>
        <w:t>,</w:t>
      </w:r>
      <w:r w:rsidR="00A56FB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ՄՇԱԿՈՒՅԹԻ</w:t>
      </w:r>
      <w:r w:rsidR="00A56FB2"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A56FB2" w:rsidRPr="001D3BBD">
        <w:rPr>
          <w:rFonts w:ascii="GHEA Grapalat" w:hAnsi="GHEA Grapalat"/>
          <w:b/>
          <w:color w:val="000000"/>
          <w:sz w:val="24"/>
          <w:szCs w:val="24"/>
        </w:rPr>
        <w:t>ԵՎ</w:t>
      </w:r>
      <w:r w:rsidR="00A56FB2" w:rsidRPr="00A56FB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A56FB2">
        <w:rPr>
          <w:rFonts w:ascii="GHEA Grapalat" w:hAnsi="GHEA Grapalat"/>
          <w:b/>
          <w:color w:val="000000"/>
          <w:sz w:val="24"/>
          <w:szCs w:val="24"/>
          <w:lang w:val="af-ZA"/>
        </w:rPr>
        <w:t>ՍՊՈՐՏԻ</w:t>
      </w:r>
      <w:r w:rsidR="00A56FB2" w:rsidRPr="00A56FB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</w:t>
      </w:r>
      <w:r w:rsidR="001D3BBD">
        <w:rPr>
          <w:rFonts w:ascii="GHEA Grapalat" w:hAnsi="GHEA Grapalat"/>
          <w:b/>
          <w:color w:val="000000"/>
          <w:sz w:val="24"/>
          <w:szCs w:val="24"/>
          <w:lang w:val="af-ZA"/>
        </w:rPr>
        <w:t>ԴԻԼԻՋԱՆԻ</w:t>
      </w:r>
      <w:r w:rsidR="005F5F0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ՊԵՏԱԿԱՆ</w:t>
      </w:r>
      <w:r w:rsid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ԲԺՇԿԱԿԱՆ ՔՈԼԵՋ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 w:rsidRPr="001D3BBD">
        <w:rPr>
          <w:rFonts w:ascii="GHEA Grapalat" w:hAnsi="GHEA Grapalat"/>
          <w:b/>
          <w:color w:val="000000"/>
          <w:sz w:val="24"/>
          <w:szCs w:val="24"/>
        </w:rPr>
        <w:t>ՊԵՏԱԿԱՆ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b/>
          <w:color w:val="000000"/>
          <w:sz w:val="24"/>
          <w:szCs w:val="24"/>
        </w:rPr>
        <w:t>ՈՉ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b/>
          <w:color w:val="000000"/>
          <w:sz w:val="24"/>
          <w:szCs w:val="24"/>
        </w:rPr>
        <w:t>ԱՌԵՎՏՐԱՅԻՆ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b/>
          <w:color w:val="000000"/>
          <w:sz w:val="24"/>
          <w:szCs w:val="24"/>
        </w:rPr>
        <w:t>ԿԱԶՄԱԿԵՐՊՈՒԹՅՈՒՆՆԵՐԸ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b/>
          <w:color w:val="000000"/>
          <w:sz w:val="24"/>
          <w:szCs w:val="24"/>
        </w:rPr>
        <w:t>ՄԻԱՁՈՒԼՄԱՆ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 w:rsidRPr="001D3BBD">
        <w:rPr>
          <w:rFonts w:ascii="GHEA Grapalat" w:hAnsi="GHEA Grapalat"/>
          <w:b/>
          <w:color w:val="000000"/>
          <w:sz w:val="24"/>
          <w:szCs w:val="24"/>
        </w:rPr>
        <w:t>ՁԵՎՈՎ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</w:t>
      </w:r>
      <w:r w:rsidR="00420F05">
        <w:rPr>
          <w:rFonts w:ascii="GHEA Grapalat" w:hAnsi="GHEA Grapalat"/>
          <w:b/>
          <w:color w:val="000000"/>
          <w:sz w:val="24"/>
          <w:szCs w:val="24"/>
          <w:lang w:val="af-ZA"/>
        </w:rPr>
        <w:t>ԴԻԼԻՋԱՆԻ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 w:rsidRPr="001D3BBD">
        <w:rPr>
          <w:rFonts w:ascii="GHEA Grapalat" w:hAnsi="GHEA Grapalat"/>
          <w:b/>
          <w:caps/>
          <w:color w:val="000000"/>
          <w:sz w:val="24"/>
          <w:szCs w:val="24"/>
          <w:lang w:val="af-ZA"/>
        </w:rPr>
        <w:t>բազմագործառութային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420F05" w:rsidRPr="001D3BBD">
        <w:rPr>
          <w:rFonts w:ascii="GHEA Grapalat" w:hAnsi="GHEA Grapalat"/>
          <w:b/>
          <w:color w:val="000000"/>
          <w:sz w:val="24"/>
          <w:szCs w:val="24"/>
        </w:rPr>
        <w:t>ՊԵՏԱԿԱՆ</w:t>
      </w:r>
      <w:r w:rsidR="00420F05" w:rsidRPr="00420F05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b/>
          <w:color w:val="000000"/>
          <w:sz w:val="24"/>
          <w:szCs w:val="24"/>
        </w:rPr>
        <w:t>ՔՈԼԵՋ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 w:rsidRPr="001D3BBD">
        <w:rPr>
          <w:rFonts w:ascii="GHEA Grapalat" w:hAnsi="GHEA Grapalat"/>
          <w:b/>
          <w:color w:val="000000"/>
          <w:sz w:val="24"/>
          <w:szCs w:val="24"/>
        </w:rPr>
        <w:t>ՊԵՏԱԿԱՆ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b/>
          <w:color w:val="000000"/>
          <w:sz w:val="24"/>
          <w:szCs w:val="24"/>
        </w:rPr>
        <w:t>ՈՉ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b/>
          <w:color w:val="000000"/>
          <w:sz w:val="24"/>
          <w:szCs w:val="24"/>
        </w:rPr>
        <w:t>ԱՌԵՎՏՐԱՅԻՆ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b/>
          <w:color w:val="000000"/>
          <w:sz w:val="24"/>
          <w:szCs w:val="24"/>
        </w:rPr>
        <w:t>ԿԱԶՄԱԿԵՐՊՈՒԹՅԱՆ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 w:rsidRPr="001D3BBD">
        <w:rPr>
          <w:rFonts w:ascii="GHEA Grapalat" w:hAnsi="GHEA Grapalat"/>
          <w:b/>
          <w:color w:val="000000"/>
          <w:sz w:val="24"/>
          <w:szCs w:val="24"/>
        </w:rPr>
        <w:t>ՎԵՐԱԿԱԶՄԱԿԵՐՊԵԼՈՒ</w:t>
      </w: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ՄԱՍԻՆ</w:t>
      </w:r>
    </w:p>
    <w:p w:rsidR="00F36AF7" w:rsidRPr="001D3BBD" w:rsidRDefault="00F36AF7" w:rsidP="001D3BBD">
      <w:pPr>
        <w:pStyle w:val="mechtex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F36AF7" w:rsidRPr="001D3BBD" w:rsidRDefault="00F36AF7" w:rsidP="001D3BBD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Հայաստանի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Հանրապետության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քաղաքացիական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օրենսգրքի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63-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րդ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հոդվածի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1-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ին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րդ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մասերի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, 64-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րդ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հոդվածի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1-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ին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մասի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ոչ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առևտրային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կազմա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կեր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պու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թյուն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ների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մասին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Հայաստանի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Հանրապետության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օրենքի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13-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րդ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հոդվածի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2-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րդ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47D5E" w:rsidRPr="001D3BBD">
        <w:rPr>
          <w:rFonts w:ascii="GHEA Grapalat" w:hAnsi="GHEA Grapalat"/>
          <w:color w:val="000000"/>
          <w:sz w:val="24"/>
          <w:szCs w:val="24"/>
          <w:lang w:val="af-ZA"/>
        </w:rPr>
        <w:t>մասի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զ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ենթակետի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, 9-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րդ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24-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րդ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հոդվածների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պահանջներին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համապատասխան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Հայաս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տա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նի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Հանրապետության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կառավարությունը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  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ո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ր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ո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շ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ու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մ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   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է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</w:p>
    <w:p w:rsidR="00F36AF7" w:rsidRPr="001D3BBD" w:rsidRDefault="005F5F07" w:rsidP="001D3BBD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1.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Հայաս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տա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նի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Հանրապետության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կրթության</w:t>
      </w:r>
      <w:r w:rsidR="009C0E72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գիտության</w:t>
      </w:r>
      <w:r w:rsidR="009C0E72" w:rsidRPr="009C0E72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9C0E72">
        <w:rPr>
          <w:rFonts w:ascii="GHEA Grapalat" w:hAnsi="GHEA Grapalat"/>
          <w:color w:val="000000"/>
          <w:sz w:val="24"/>
          <w:szCs w:val="24"/>
          <w:lang w:val="en-GB"/>
        </w:rPr>
        <w:t>մշակույթի</w:t>
      </w:r>
      <w:r w:rsidR="009C0E72" w:rsidRPr="009C0E7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="009C0E72" w:rsidRPr="009C0E7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>
        <w:rPr>
          <w:rFonts w:ascii="GHEA Grapalat" w:hAnsi="GHEA Grapalat"/>
          <w:color w:val="000000"/>
          <w:sz w:val="24"/>
          <w:szCs w:val="24"/>
          <w:lang w:val="en-GB"/>
        </w:rPr>
        <w:t>սպորտի</w:t>
      </w:r>
      <w:r w:rsidR="009C0E72" w:rsidRPr="009C0E7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նախարարության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lang w:val="af-ZA"/>
        </w:rPr>
        <w:t>Դիլիջանի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քոլեջ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>» (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գրանցման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համարը՝</w:t>
      </w:r>
      <w:r w:rsidR="00EE3518" w:rsidRPr="00EE351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F5F07">
        <w:rPr>
          <w:rFonts w:ascii="GHEA Grapalat" w:hAnsi="GHEA Grapalat"/>
          <w:color w:val="000000"/>
          <w:sz w:val="24"/>
          <w:szCs w:val="24"/>
          <w:lang w:val="af-ZA"/>
        </w:rPr>
        <w:t>21.</w:t>
      </w:r>
      <w:r>
        <w:rPr>
          <w:rFonts w:ascii="GHEA Grapalat" w:hAnsi="GHEA Grapalat"/>
          <w:color w:val="000000"/>
          <w:sz w:val="24"/>
          <w:szCs w:val="24"/>
          <w:lang w:val="af-ZA"/>
        </w:rPr>
        <w:t>210.00449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) 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1D3BBD">
        <w:rPr>
          <w:rFonts w:ascii="GHEA Grapalat" w:hAnsi="GHEA Grapalat"/>
          <w:color w:val="000000"/>
          <w:sz w:val="24"/>
          <w:szCs w:val="24"/>
          <w:lang w:val="en-GB"/>
        </w:rPr>
        <w:t>Հայաս</w:t>
      </w:r>
      <w:r w:rsidR="009C0E72"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9C0E72" w:rsidRPr="001D3BBD">
        <w:rPr>
          <w:rFonts w:ascii="GHEA Grapalat" w:hAnsi="GHEA Grapalat"/>
          <w:color w:val="000000"/>
          <w:sz w:val="24"/>
          <w:szCs w:val="24"/>
          <w:lang w:val="en-GB"/>
        </w:rPr>
        <w:t>տա</w:t>
      </w:r>
      <w:r w:rsidR="009C0E72"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9C0E72" w:rsidRPr="001D3BBD">
        <w:rPr>
          <w:rFonts w:ascii="GHEA Grapalat" w:hAnsi="GHEA Grapalat"/>
          <w:color w:val="000000"/>
          <w:sz w:val="24"/>
          <w:szCs w:val="24"/>
          <w:lang w:val="en-GB"/>
        </w:rPr>
        <w:t>նի</w:t>
      </w:r>
      <w:r w:rsidR="009C0E72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1D3BBD">
        <w:rPr>
          <w:rFonts w:ascii="GHEA Grapalat" w:hAnsi="GHEA Grapalat"/>
          <w:color w:val="000000"/>
          <w:sz w:val="24"/>
          <w:szCs w:val="24"/>
          <w:lang w:val="en-GB"/>
        </w:rPr>
        <w:t>Հանրապետության</w:t>
      </w:r>
      <w:r w:rsidR="009C0E72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1D3BBD">
        <w:rPr>
          <w:rFonts w:ascii="GHEA Grapalat" w:hAnsi="GHEA Grapalat"/>
          <w:color w:val="000000"/>
          <w:sz w:val="24"/>
          <w:szCs w:val="24"/>
          <w:lang w:val="en-GB"/>
        </w:rPr>
        <w:t>կրթության</w:t>
      </w:r>
      <w:r w:rsidR="009C0E72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9C0E72" w:rsidRPr="001D3BBD">
        <w:rPr>
          <w:rFonts w:ascii="GHEA Grapalat" w:hAnsi="GHEA Grapalat"/>
          <w:color w:val="000000"/>
          <w:sz w:val="24"/>
          <w:szCs w:val="24"/>
          <w:lang w:val="en-GB"/>
        </w:rPr>
        <w:t>գիտության</w:t>
      </w:r>
      <w:r w:rsidR="009C0E72" w:rsidRPr="009C0E72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9C0E72">
        <w:rPr>
          <w:rFonts w:ascii="GHEA Grapalat" w:hAnsi="GHEA Grapalat"/>
          <w:color w:val="000000"/>
          <w:sz w:val="24"/>
          <w:szCs w:val="24"/>
          <w:lang w:val="en-GB"/>
        </w:rPr>
        <w:t>մշակույթի</w:t>
      </w:r>
      <w:r w:rsidR="009C0E72" w:rsidRPr="009C0E7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="009C0E72" w:rsidRPr="009C0E7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>
        <w:rPr>
          <w:rFonts w:ascii="GHEA Grapalat" w:hAnsi="GHEA Grapalat"/>
          <w:color w:val="000000"/>
          <w:sz w:val="24"/>
          <w:szCs w:val="24"/>
          <w:lang w:val="en-GB"/>
        </w:rPr>
        <w:t>սպորտի</w:t>
      </w:r>
      <w:r w:rsidR="009C0E72" w:rsidRPr="009C0E7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9C0E72" w:rsidRPr="001D3BBD">
        <w:rPr>
          <w:rFonts w:ascii="GHEA Grapalat" w:hAnsi="GHEA Grapalat"/>
          <w:color w:val="000000"/>
          <w:sz w:val="24"/>
          <w:szCs w:val="24"/>
          <w:lang w:val="en-GB"/>
        </w:rPr>
        <w:t>նախարարության</w:t>
      </w:r>
      <w:r w:rsidR="009C0E72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>
        <w:rPr>
          <w:rFonts w:ascii="GHEA Grapalat" w:hAnsi="GHEA Grapalat"/>
          <w:color w:val="000000"/>
          <w:sz w:val="24"/>
          <w:szCs w:val="24"/>
          <w:lang w:val="af-ZA"/>
        </w:rPr>
        <w:t>Դիլիջանի պետական բժշկական քոլեջ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>» (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գրանցման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համարը՝</w:t>
      </w:r>
      <w:r w:rsidR="00EE3518" w:rsidRPr="00EE3518">
        <w:rPr>
          <w:rFonts w:ascii="GHEA Grapalat" w:hAnsi="GHEA Grapalat"/>
          <w:color w:val="000000"/>
          <w:sz w:val="24"/>
          <w:szCs w:val="24"/>
          <w:lang w:val="af-ZA"/>
        </w:rPr>
        <w:t xml:space="preserve"> 21.</w:t>
      </w:r>
      <w:r w:rsidR="00EE3518">
        <w:rPr>
          <w:rFonts w:ascii="GHEA Grapalat" w:hAnsi="GHEA Grapalat"/>
          <w:color w:val="000000"/>
          <w:sz w:val="24"/>
          <w:szCs w:val="24"/>
          <w:lang w:val="af-ZA"/>
        </w:rPr>
        <w:t>210.00482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)  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ոչ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առևտրային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կազմակերպությունները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միաձուլման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ձևով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վերակազմա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կեր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պել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ստեղծելով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="00442456">
        <w:rPr>
          <w:rFonts w:ascii="GHEA Grapalat" w:hAnsi="GHEA Grapalat"/>
          <w:color w:val="000000"/>
          <w:sz w:val="24"/>
          <w:szCs w:val="24"/>
          <w:lang w:val="af-ZA"/>
        </w:rPr>
        <w:t>Դիլիջանի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բազմագործառութային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քոլեջ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ոչ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առևտրա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յին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կազմակերպություն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F36AF7" w:rsidRPr="001D3BBD" w:rsidRDefault="00F36AF7" w:rsidP="001D3BBD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lastRenderedPageBreak/>
        <w:t xml:space="preserve">2.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Սահմանել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որ՝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</w:p>
    <w:p w:rsidR="00F36AF7" w:rsidRPr="001D3BBD" w:rsidRDefault="00EE3518" w:rsidP="001D3BBD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1) </w:t>
      </w:r>
      <w:r w:rsidR="009C0E72" w:rsidRPr="001D3BBD">
        <w:rPr>
          <w:rFonts w:ascii="GHEA Grapalat" w:hAnsi="GHEA Grapalat"/>
          <w:color w:val="000000"/>
          <w:sz w:val="24"/>
          <w:szCs w:val="24"/>
          <w:lang w:val="en-GB"/>
        </w:rPr>
        <w:t>Հայաս</w:t>
      </w:r>
      <w:r w:rsidR="009C0E72"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9C0E72" w:rsidRPr="001D3BBD">
        <w:rPr>
          <w:rFonts w:ascii="GHEA Grapalat" w:hAnsi="GHEA Grapalat"/>
          <w:color w:val="000000"/>
          <w:sz w:val="24"/>
          <w:szCs w:val="24"/>
          <w:lang w:val="en-GB"/>
        </w:rPr>
        <w:t>տա</w:t>
      </w:r>
      <w:r w:rsidR="009C0E72"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9C0E72" w:rsidRPr="001D3BBD">
        <w:rPr>
          <w:rFonts w:ascii="GHEA Grapalat" w:hAnsi="GHEA Grapalat"/>
          <w:color w:val="000000"/>
          <w:sz w:val="24"/>
          <w:szCs w:val="24"/>
          <w:lang w:val="en-GB"/>
        </w:rPr>
        <w:t>նի</w:t>
      </w:r>
      <w:r w:rsidR="009C0E72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1D3BBD">
        <w:rPr>
          <w:rFonts w:ascii="GHEA Grapalat" w:hAnsi="GHEA Grapalat"/>
          <w:color w:val="000000"/>
          <w:sz w:val="24"/>
          <w:szCs w:val="24"/>
          <w:lang w:val="en-GB"/>
        </w:rPr>
        <w:t>Հանրապետության</w:t>
      </w:r>
      <w:r w:rsidR="009C0E72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1D3BBD">
        <w:rPr>
          <w:rFonts w:ascii="GHEA Grapalat" w:hAnsi="GHEA Grapalat"/>
          <w:color w:val="000000"/>
          <w:sz w:val="24"/>
          <w:szCs w:val="24"/>
          <w:lang w:val="en-GB"/>
        </w:rPr>
        <w:t>կրթության</w:t>
      </w:r>
      <w:r w:rsidR="009C0E72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9C0E72" w:rsidRPr="001D3BBD">
        <w:rPr>
          <w:rFonts w:ascii="GHEA Grapalat" w:hAnsi="GHEA Grapalat"/>
          <w:color w:val="000000"/>
          <w:sz w:val="24"/>
          <w:szCs w:val="24"/>
          <w:lang w:val="en-GB"/>
        </w:rPr>
        <w:t>գիտության</w:t>
      </w:r>
      <w:r w:rsidR="009C0E72" w:rsidRPr="009C0E72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9C0E72">
        <w:rPr>
          <w:rFonts w:ascii="GHEA Grapalat" w:hAnsi="GHEA Grapalat"/>
          <w:color w:val="000000"/>
          <w:sz w:val="24"/>
          <w:szCs w:val="24"/>
          <w:lang w:val="en-GB"/>
        </w:rPr>
        <w:t>մշակույթի</w:t>
      </w:r>
      <w:r w:rsidR="009C0E72" w:rsidRPr="009C0E7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="009C0E72" w:rsidRPr="009C0E7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>
        <w:rPr>
          <w:rFonts w:ascii="GHEA Grapalat" w:hAnsi="GHEA Grapalat"/>
          <w:color w:val="000000"/>
          <w:sz w:val="24"/>
          <w:szCs w:val="24"/>
          <w:lang w:val="en-GB"/>
        </w:rPr>
        <w:t>սպորտի</w:t>
      </w:r>
      <w:r w:rsidR="009C0E72" w:rsidRPr="009C0E7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9C0E72" w:rsidRPr="001D3BBD">
        <w:rPr>
          <w:rFonts w:ascii="GHEA Grapalat" w:hAnsi="GHEA Grapalat"/>
          <w:color w:val="000000"/>
          <w:sz w:val="24"/>
          <w:szCs w:val="24"/>
          <w:lang w:val="en-GB"/>
        </w:rPr>
        <w:t>նախարարության</w:t>
      </w:r>
      <w:r w:rsidR="009C0E72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Դիլիջանի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քոլեջ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1D3BBD">
        <w:rPr>
          <w:rFonts w:ascii="GHEA Grapalat" w:hAnsi="GHEA Grapalat"/>
          <w:color w:val="000000"/>
          <w:sz w:val="24"/>
          <w:szCs w:val="24"/>
          <w:lang w:val="en-GB"/>
        </w:rPr>
        <w:t>Հայաս</w:t>
      </w:r>
      <w:r w:rsidR="009C0E72"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9C0E72" w:rsidRPr="001D3BBD">
        <w:rPr>
          <w:rFonts w:ascii="GHEA Grapalat" w:hAnsi="GHEA Grapalat"/>
          <w:color w:val="000000"/>
          <w:sz w:val="24"/>
          <w:szCs w:val="24"/>
          <w:lang w:val="en-GB"/>
        </w:rPr>
        <w:t>տա</w:t>
      </w:r>
      <w:r w:rsidR="009C0E72"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9C0E72" w:rsidRPr="001D3BBD">
        <w:rPr>
          <w:rFonts w:ascii="GHEA Grapalat" w:hAnsi="GHEA Grapalat"/>
          <w:color w:val="000000"/>
          <w:sz w:val="24"/>
          <w:szCs w:val="24"/>
          <w:lang w:val="en-GB"/>
        </w:rPr>
        <w:t>նի</w:t>
      </w:r>
      <w:r w:rsidR="009C0E72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1D3BBD">
        <w:rPr>
          <w:rFonts w:ascii="GHEA Grapalat" w:hAnsi="GHEA Grapalat"/>
          <w:color w:val="000000"/>
          <w:sz w:val="24"/>
          <w:szCs w:val="24"/>
          <w:lang w:val="en-GB"/>
        </w:rPr>
        <w:t>Հանրապետության</w:t>
      </w:r>
      <w:r w:rsidR="009C0E72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1D3BBD">
        <w:rPr>
          <w:rFonts w:ascii="GHEA Grapalat" w:hAnsi="GHEA Grapalat"/>
          <w:color w:val="000000"/>
          <w:sz w:val="24"/>
          <w:szCs w:val="24"/>
          <w:lang w:val="en-GB"/>
        </w:rPr>
        <w:t>կրթության</w:t>
      </w:r>
      <w:r w:rsidR="009C0E72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9C0E72" w:rsidRPr="001D3BBD">
        <w:rPr>
          <w:rFonts w:ascii="GHEA Grapalat" w:hAnsi="GHEA Grapalat"/>
          <w:color w:val="000000"/>
          <w:sz w:val="24"/>
          <w:szCs w:val="24"/>
          <w:lang w:val="en-GB"/>
        </w:rPr>
        <w:t>գիտության</w:t>
      </w:r>
      <w:r w:rsidR="009C0E72" w:rsidRPr="009C0E72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9C0E72">
        <w:rPr>
          <w:rFonts w:ascii="GHEA Grapalat" w:hAnsi="GHEA Grapalat"/>
          <w:color w:val="000000"/>
          <w:sz w:val="24"/>
          <w:szCs w:val="24"/>
          <w:lang w:val="en-GB"/>
        </w:rPr>
        <w:t>մշակույթի</w:t>
      </w:r>
      <w:r w:rsidR="009C0E72" w:rsidRPr="009C0E7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="009C0E72" w:rsidRPr="009C0E7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>
        <w:rPr>
          <w:rFonts w:ascii="GHEA Grapalat" w:hAnsi="GHEA Grapalat"/>
          <w:color w:val="000000"/>
          <w:sz w:val="24"/>
          <w:szCs w:val="24"/>
          <w:lang w:val="en-GB"/>
        </w:rPr>
        <w:t>սպորտի</w:t>
      </w:r>
      <w:r w:rsidR="009C0E72" w:rsidRPr="009C0E7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9C0E72" w:rsidRPr="001D3BBD">
        <w:rPr>
          <w:rFonts w:ascii="GHEA Grapalat" w:hAnsi="GHEA Grapalat"/>
          <w:color w:val="000000"/>
          <w:sz w:val="24"/>
          <w:szCs w:val="24"/>
          <w:lang w:val="en-GB"/>
        </w:rPr>
        <w:t>նախարարության</w:t>
      </w:r>
      <w:r w:rsidR="009C0E72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>
        <w:rPr>
          <w:rFonts w:ascii="GHEA Grapalat" w:hAnsi="GHEA Grapalat"/>
          <w:color w:val="000000"/>
          <w:sz w:val="24"/>
          <w:szCs w:val="24"/>
          <w:lang w:val="af-ZA"/>
        </w:rPr>
        <w:t>Դիլիջանի պետական բժշկական քոլեջ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ոչ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առևտրային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կազմակերպությունների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իրավահաջորդը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Դիլիջանի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բազմագոր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ծա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ռու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թա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յին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քոլեջ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ոչ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առևտրային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կազմակերպությունն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է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>,</w:t>
      </w:r>
      <w:r w:rsidR="00F36AF7" w:rsidRPr="001D3BBD">
        <w:rPr>
          <w:rFonts w:ascii="Calibri" w:hAnsi="Calibri" w:cs="Calibri"/>
          <w:color w:val="000000"/>
          <w:sz w:val="24"/>
          <w:szCs w:val="24"/>
          <w:lang w:val="af-ZA"/>
        </w:rPr>
        <w:t> 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վերջինիս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են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անցնում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միաձուլված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իրավաբանական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անձերի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իրավունքներն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ու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պարտականություն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նե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րը՝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փոխանցման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ակտերին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  <w:lang w:val="en-GB"/>
        </w:rPr>
        <w:t>համապատասխան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Pr="001D3BBD" w:rsidRDefault="00F36AF7" w:rsidP="001D3BBD">
      <w:pPr>
        <w:pStyle w:val="norm"/>
        <w:spacing w:after="0"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2) «</w:t>
      </w:r>
      <w:r w:rsidR="00EE3518">
        <w:rPr>
          <w:rFonts w:ascii="GHEA Grapalat" w:hAnsi="GHEA Grapalat"/>
          <w:color w:val="000000"/>
          <w:sz w:val="24"/>
          <w:szCs w:val="24"/>
          <w:lang w:val="af-ZA"/>
        </w:rPr>
        <w:t>Դիլիջանի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բազմագործառութային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E3518" w:rsidRPr="001D3BBD"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 w:rsidR="00EE3518" w:rsidRPr="00EE351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քոլեջ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ոչ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առևտրային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կազմակերպության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գործունեության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հիմնական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առարկան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միջին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մասնագիտական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կրթական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ծրագրերի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իրականացումն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է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: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Քոլեջը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կարող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է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Հայաստանի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Հանրա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պե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տու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թյան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օրենսդրությամբ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սահմանված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կարգով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իրականացնել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նաև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հանրակրթական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կամ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նախնական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մասնագիտական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արհեստագործական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կրթական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ծրագրեր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Pr="001D3BBD" w:rsidRDefault="00F36AF7" w:rsidP="001D3BBD">
      <w:pPr>
        <w:pStyle w:val="norm"/>
        <w:spacing w:after="0"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3) «</w:t>
      </w:r>
      <w:r w:rsidR="00EE3518">
        <w:rPr>
          <w:rFonts w:ascii="GHEA Grapalat" w:hAnsi="GHEA Grapalat"/>
          <w:color w:val="000000"/>
          <w:sz w:val="24"/>
          <w:szCs w:val="24"/>
          <w:lang w:val="af-ZA"/>
        </w:rPr>
        <w:t>Դիլիջանի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բազմագործառութային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E3518" w:rsidRPr="001D3BBD"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 w:rsidR="00EE3518" w:rsidRPr="00EE351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քոլեջ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» 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ոչ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առևտրային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կազմակերպության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գործունեության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հիմնական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նպատակներն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են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`</w:t>
      </w:r>
    </w:p>
    <w:p w:rsidR="00F36AF7" w:rsidRPr="001D3BBD" w:rsidRDefault="00F36AF7" w:rsidP="001D3BBD">
      <w:pPr>
        <w:pStyle w:val="norm"/>
        <w:spacing w:after="0"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ա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ազգային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բարոյական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համամարդկային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արժեքների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ոգով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կրթության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կազ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մա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կերպումը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անձի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մտավոր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հոգևոր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զարգացման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պահանջմունքների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բավարարումը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,</w:t>
      </w:r>
    </w:p>
    <w:p w:rsidR="00F36AF7" w:rsidRPr="001D3BBD" w:rsidRDefault="00F36AF7" w:rsidP="001D3BBD">
      <w:pPr>
        <w:pStyle w:val="norm"/>
        <w:spacing w:after="0"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բ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արհեստագործական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միջին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մասնագիտական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կրթության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որակի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բարելավ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ման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ապահովումը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բարելավման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համապատասխան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համակարգի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կիրառումը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,</w:t>
      </w:r>
    </w:p>
    <w:p w:rsidR="00F36AF7" w:rsidRPr="001D3BBD" w:rsidRDefault="00F36AF7" w:rsidP="001D3BBD">
      <w:pPr>
        <w:pStyle w:val="norm"/>
        <w:spacing w:after="0"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գ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ուսումնական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գործընթացի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կազմակերպման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թափանցիկության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հրապա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րա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կայ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նության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ապահովումը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,</w:t>
      </w:r>
    </w:p>
    <w:p w:rsidR="00F36AF7" w:rsidRPr="001D3BBD" w:rsidRDefault="00F36AF7" w:rsidP="001D3BBD">
      <w:pPr>
        <w:pStyle w:val="norm"/>
        <w:spacing w:after="0"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դ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բնակչության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շրջանում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գիտելիքների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տարածումը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նրա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կրթական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մշակու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թային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մակարդակի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բարձրացումը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,</w:t>
      </w:r>
    </w:p>
    <w:p w:rsidR="00F36AF7" w:rsidRPr="001D3BBD" w:rsidRDefault="00F36AF7" w:rsidP="001D3BBD">
      <w:pPr>
        <w:pStyle w:val="norm"/>
        <w:spacing w:after="0"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ե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սոցիալական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գործընկերների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հետ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համագործակցության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ապահովումը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,</w:t>
      </w:r>
    </w:p>
    <w:p w:rsidR="00F36AF7" w:rsidRPr="001D3BBD" w:rsidRDefault="00F36AF7" w:rsidP="001D3BBD">
      <w:pPr>
        <w:pStyle w:val="norm"/>
        <w:spacing w:after="0"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զ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ուսանողների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մեջ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հմտությունների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աշխատանքի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նկատմամբ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պատասխա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նատ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վության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արմատավորումը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F36AF7" w:rsidRPr="001D3BBD" w:rsidRDefault="00F36AF7" w:rsidP="001D3BBD">
      <w:pPr>
        <w:pStyle w:val="norm"/>
        <w:spacing w:after="0"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3. «</w:t>
      </w:r>
      <w:r w:rsidR="00EE3518">
        <w:rPr>
          <w:rFonts w:ascii="GHEA Grapalat" w:hAnsi="GHEA Grapalat"/>
          <w:color w:val="000000"/>
          <w:sz w:val="24"/>
          <w:szCs w:val="24"/>
          <w:lang w:val="af-ZA"/>
        </w:rPr>
        <w:t>Դիլիջանի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բազմագործառութային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E3518" w:rsidRPr="001D3BBD"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 w:rsidR="00EE3518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քոլեջ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ոչ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առևտրային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կազմակերպությունը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կարող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է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Հայաստանի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Հանրապետության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օրենսդրությամբ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սահ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ման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ված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կարգով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իրականացնել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ձեռնարկատիրական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գործունեության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հետևյալ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տեսակ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նե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րը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`</w:t>
      </w:r>
    </w:p>
    <w:p w:rsidR="00F36AF7" w:rsidRPr="001D3BBD" w:rsidRDefault="00F36AF7" w:rsidP="001D3BBD">
      <w:pPr>
        <w:pStyle w:val="norm"/>
        <w:spacing w:after="0"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lastRenderedPageBreak/>
        <w:t xml:space="preserve">1)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միջին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մասնագիտական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նախնական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մասնագիտական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արհեստագործական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կրթության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հանրակրթության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լրացուցիչ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կրթության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կազմակերպում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Pr="001D3BBD" w:rsidRDefault="00F36AF7" w:rsidP="001D3BBD">
      <w:pPr>
        <w:pStyle w:val="norm"/>
        <w:spacing w:after="0"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2)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արտադպրոցական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դաստիարակության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կազմակերպում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Pr="001D3BBD" w:rsidRDefault="00F36AF7" w:rsidP="001D3BBD">
      <w:pPr>
        <w:pStyle w:val="norm"/>
        <w:spacing w:after="0"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3)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նախապատրաստական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դասընթացների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կազմակերպում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Pr="001D3BBD" w:rsidRDefault="00F36AF7" w:rsidP="001D3BBD">
      <w:pPr>
        <w:pStyle w:val="norm"/>
        <w:spacing w:after="0"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4)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մասնագիտական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ուսուցման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այլ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դասընթացների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կազմակերպում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Pr="001D3BBD" w:rsidRDefault="00F36AF7" w:rsidP="001D3BBD">
      <w:pPr>
        <w:pStyle w:val="norm"/>
        <w:spacing w:after="0"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5)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կադրերի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վերապատրաստում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վերաորակավորում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որակավորման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բարձրա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ցում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Pr="001D3BBD" w:rsidRDefault="00F36AF7" w:rsidP="001D3BBD">
      <w:pPr>
        <w:pStyle w:val="norm"/>
        <w:spacing w:after="0"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6)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ստեղծագործական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հետազոտական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փորձարարական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փորձագիտական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գոր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ծունեության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իրականացում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Pr="001D3BBD" w:rsidRDefault="00F36AF7" w:rsidP="001D3BBD">
      <w:pPr>
        <w:pStyle w:val="norm"/>
        <w:spacing w:after="0"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7)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ուսումնաարտադրական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արտադրական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գործունեություն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սպասարկման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ծառա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յությունների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իրականացում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Pr="001D3BBD" w:rsidRDefault="00F36AF7" w:rsidP="001D3BBD">
      <w:pPr>
        <w:pStyle w:val="norm"/>
        <w:spacing w:after="0"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8)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ուսումնամեթոդական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նյութերի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ձեռնարկների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մշակում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Pr="001D3BBD" w:rsidRDefault="00F36AF7" w:rsidP="001D3BBD">
      <w:pPr>
        <w:pStyle w:val="norm"/>
        <w:spacing w:after="0"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9)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կրթական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մշակութային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սոցիալական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մարզական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այլ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բնույթի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միջոցա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ռում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նե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րի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կազմակերպում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կամ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սպասարկում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Pr="001D3BBD" w:rsidRDefault="00F36AF7" w:rsidP="001D3BBD">
      <w:pPr>
        <w:pStyle w:val="norm"/>
        <w:spacing w:after="0"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10)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հրատարակչական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գործունեություն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Pr="001D3BBD" w:rsidRDefault="00F36AF7" w:rsidP="001D3BBD">
      <w:pPr>
        <w:pStyle w:val="norm"/>
        <w:spacing w:after="0"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11)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քոլեջի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ուսանողների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աշխատողների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հանրային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սննդի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կազմակերպում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Pr="001D3BBD" w:rsidRDefault="00F36AF7" w:rsidP="001D3BBD">
      <w:pPr>
        <w:pStyle w:val="norm"/>
        <w:spacing w:after="0"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12)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քոլեջի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ուսանողների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աշխատողների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համար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հանրակացարանային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ծառա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յու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թյունների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կազմակերպում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Pr="001D3BBD" w:rsidRDefault="00F36AF7" w:rsidP="001D3BBD">
      <w:pPr>
        <w:pStyle w:val="norm"/>
        <w:spacing w:after="0"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13)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քոլեջի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ուսանողների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աշխատողների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հանգստի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կազմակերպում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F36AF7" w:rsidRPr="001D3BBD" w:rsidRDefault="00F36AF7" w:rsidP="001D3BBD">
      <w:pPr>
        <w:pStyle w:val="norm"/>
        <w:spacing w:after="0"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14)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մշակութային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գործունեության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իրականացում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F36AF7" w:rsidRPr="001D3BBD" w:rsidRDefault="00F36AF7" w:rsidP="001D3BBD">
      <w:pPr>
        <w:pStyle w:val="norm"/>
        <w:spacing w:after="0"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4.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Հայաստանի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Հանրապետության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անունից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հանդես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եկող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կառավարման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լիազոր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մարմին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սահմանել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Հայաստանի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Հանրապետության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կրթության</w:t>
      </w:r>
      <w:r w:rsidR="00EE3518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գիտության</w:t>
      </w:r>
      <w:r w:rsidR="00EE3518">
        <w:rPr>
          <w:rFonts w:ascii="GHEA Grapalat" w:hAnsi="GHEA Grapalat"/>
          <w:color w:val="000000"/>
          <w:sz w:val="24"/>
          <w:szCs w:val="24"/>
          <w:lang w:val="af-ZA"/>
        </w:rPr>
        <w:t xml:space="preserve">,  մշակույթի և սպորտի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նախարարությունը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F36AF7" w:rsidRPr="001D3BBD" w:rsidRDefault="00F36AF7" w:rsidP="001D3BBD">
      <w:pPr>
        <w:pStyle w:val="norm"/>
        <w:spacing w:after="0"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5. «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ոչ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առևտրային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կազմակերպությունների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մասին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Հայաստանի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Հանրապետության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օրենքի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13-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րդ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հոդվածի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2-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րդ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47D5E" w:rsidRPr="001D3BBD">
        <w:rPr>
          <w:rFonts w:ascii="GHEA Grapalat" w:hAnsi="GHEA Grapalat"/>
          <w:color w:val="000000"/>
          <w:sz w:val="24"/>
          <w:szCs w:val="24"/>
          <w:lang w:val="en-GB"/>
        </w:rPr>
        <w:t>մասի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գ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», «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դ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» «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ե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է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ենթակետերով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նախա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տեսված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լիազորությունները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վերապահել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E3518" w:rsidRPr="001D3BBD">
        <w:rPr>
          <w:rFonts w:ascii="GHEA Grapalat" w:hAnsi="GHEA Grapalat"/>
          <w:color w:val="000000"/>
          <w:sz w:val="24"/>
          <w:szCs w:val="24"/>
          <w:lang w:val="en-GB"/>
        </w:rPr>
        <w:t>Հայաստանի</w:t>
      </w:r>
      <w:r w:rsidR="00EE3518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E3518" w:rsidRPr="001D3BBD">
        <w:rPr>
          <w:rFonts w:ascii="GHEA Grapalat" w:hAnsi="GHEA Grapalat"/>
          <w:color w:val="000000"/>
          <w:sz w:val="24"/>
          <w:szCs w:val="24"/>
          <w:lang w:val="en-GB"/>
        </w:rPr>
        <w:t>Հանրապետության</w:t>
      </w:r>
      <w:r w:rsidR="00EE3518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E3518" w:rsidRPr="001D3BBD">
        <w:rPr>
          <w:rFonts w:ascii="GHEA Grapalat" w:hAnsi="GHEA Grapalat"/>
          <w:color w:val="000000"/>
          <w:sz w:val="24"/>
          <w:szCs w:val="24"/>
          <w:lang w:val="en-GB"/>
        </w:rPr>
        <w:t>կրթության</w:t>
      </w:r>
      <w:r w:rsidR="00EE3518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EE3518" w:rsidRPr="001D3BBD">
        <w:rPr>
          <w:rFonts w:ascii="GHEA Grapalat" w:hAnsi="GHEA Grapalat"/>
          <w:color w:val="000000"/>
          <w:sz w:val="24"/>
          <w:szCs w:val="24"/>
          <w:lang w:val="en-GB"/>
        </w:rPr>
        <w:t>գիտության</w:t>
      </w:r>
      <w:r w:rsidR="00EE3518">
        <w:rPr>
          <w:rFonts w:ascii="GHEA Grapalat" w:hAnsi="GHEA Grapalat"/>
          <w:color w:val="000000"/>
          <w:sz w:val="24"/>
          <w:szCs w:val="24"/>
          <w:lang w:val="af-ZA"/>
        </w:rPr>
        <w:t xml:space="preserve">, մշակույթի և սպորտի </w:t>
      </w:r>
      <w:r w:rsidRPr="001D3BBD">
        <w:rPr>
          <w:rFonts w:ascii="GHEA Grapalat" w:hAnsi="GHEA Grapalat"/>
          <w:color w:val="000000"/>
          <w:sz w:val="24"/>
          <w:szCs w:val="24"/>
          <w:lang w:val="en-GB"/>
        </w:rPr>
        <w:t>նախարարությանը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C71400" w:rsidRPr="00207A0E" w:rsidRDefault="00C71400" w:rsidP="00C71400">
      <w:pPr>
        <w:shd w:val="clear" w:color="auto" w:fill="FFFFFF"/>
        <w:spacing w:line="360" w:lineRule="auto"/>
        <w:ind w:left="200" w:right="287" w:firstLine="40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6</w:t>
      </w:r>
      <w:r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 xml:space="preserve">Հանրապետության կրթության, գիտության, մշակույթի և սպորտի նախարարին` սույն որոշումն ուժի մեջ մտնելուց հետո՝ </w:t>
      </w:r>
    </w:p>
    <w:p w:rsidR="00C71400" w:rsidRPr="00207A0E" w:rsidRDefault="00C71400" w:rsidP="00C71400">
      <w:pPr>
        <w:shd w:val="clear" w:color="auto" w:fill="FFFFFF"/>
        <w:spacing w:line="360" w:lineRule="auto"/>
        <w:ind w:left="200" w:right="287" w:firstLine="40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="005A6D91">
        <w:rPr>
          <w:rFonts w:ascii="GHEA Grapalat" w:hAnsi="GHEA Grapalat"/>
          <w:color w:val="000000"/>
          <w:sz w:val="24"/>
          <w:szCs w:val="24"/>
          <w:lang w:val="hy-AM"/>
        </w:rPr>
        <w:t>երկամսյա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 xml:space="preserve"> ժամկետում ապահովել</w:t>
      </w:r>
      <w:r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որոշման </w:t>
      </w:r>
      <w:r w:rsidR="009C0E72">
        <w:rPr>
          <w:rFonts w:ascii="GHEA Grapalat" w:hAnsi="GHEA Grapalat"/>
          <w:color w:val="000000"/>
          <w:sz w:val="24"/>
          <w:szCs w:val="24"/>
          <w:lang w:val="af-ZA"/>
        </w:rPr>
        <w:t xml:space="preserve">1-ին 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 xml:space="preserve"> կետում նշված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միաձուլվող</w:t>
      </w:r>
      <w:r w:rsidRPr="00C7140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 xml:space="preserve">կազմակերպությունների գույքագրման աշխատանքների իրականացումը, գույքի 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հանձնման-ընդունման աշխատանքների կատարումը, հաստատել փոխանցման ակտերը, գույքի կազմը և արժեքը,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միաձուլման</w:t>
      </w:r>
      <w:r w:rsidRPr="00C7140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 xml:space="preserve">պայմանագրերը և նշված գույքի հանձնման-ընդունման ակտերը, ինչպես նաև  </w:t>
      </w:r>
      <w:r w:rsidR="005A6D91" w:rsidRPr="001D3BBD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5A6D91">
        <w:rPr>
          <w:rFonts w:ascii="GHEA Grapalat" w:hAnsi="GHEA Grapalat"/>
          <w:color w:val="000000"/>
          <w:sz w:val="24"/>
          <w:szCs w:val="24"/>
          <w:lang w:val="af-ZA"/>
        </w:rPr>
        <w:t>Դիլիջանի</w:t>
      </w:r>
      <w:r w:rsidR="005A6D91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5A6D91" w:rsidRPr="001D3BBD">
        <w:rPr>
          <w:rFonts w:ascii="GHEA Grapalat" w:hAnsi="GHEA Grapalat"/>
          <w:color w:val="000000"/>
          <w:sz w:val="24"/>
          <w:szCs w:val="24"/>
        </w:rPr>
        <w:t>բազմագործառութային</w:t>
      </w:r>
      <w:r w:rsidR="005A6D91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A6D91" w:rsidRPr="001D3BBD">
        <w:rPr>
          <w:rFonts w:ascii="GHEA Grapalat" w:hAnsi="GHEA Grapalat"/>
          <w:color w:val="000000"/>
          <w:sz w:val="24"/>
          <w:szCs w:val="24"/>
        </w:rPr>
        <w:t>պետական</w:t>
      </w:r>
      <w:r w:rsidR="005A6D91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A6D91" w:rsidRPr="001D3BBD">
        <w:rPr>
          <w:rFonts w:ascii="GHEA Grapalat" w:hAnsi="GHEA Grapalat"/>
          <w:color w:val="000000"/>
          <w:sz w:val="24"/>
          <w:szCs w:val="24"/>
        </w:rPr>
        <w:t>քոլեջ</w:t>
      </w:r>
      <w:r w:rsidR="005A6D91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>պետական ոչ առևտրայի</w:t>
      </w:r>
      <w:r w:rsidR="005A6D91">
        <w:rPr>
          <w:rFonts w:ascii="GHEA Grapalat" w:hAnsi="GHEA Grapalat"/>
          <w:color w:val="000000"/>
          <w:sz w:val="24"/>
          <w:szCs w:val="24"/>
          <w:lang w:val="hy-AM"/>
        </w:rPr>
        <w:t>ն կազմակերպության կանոնադրությունը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C71400" w:rsidRPr="00207A0E" w:rsidRDefault="00C71400" w:rsidP="00C71400">
      <w:pPr>
        <w:shd w:val="clear" w:color="auto" w:fill="FFFFFF"/>
        <w:spacing w:line="360" w:lineRule="auto"/>
        <w:ind w:left="200" w:right="287" w:firstLine="40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 xml:space="preserve"> 2) </w:t>
      </w:r>
      <w:r w:rsidR="009C0E72" w:rsidRPr="00207A0E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որոշման 6-րդ կետի 1-ին </w:t>
      </w:r>
      <w:r w:rsidR="009C0E72">
        <w:rPr>
          <w:rFonts w:ascii="GHEA Grapalat" w:hAnsi="GHEA Grapalat"/>
          <w:color w:val="000000"/>
          <w:sz w:val="24"/>
          <w:szCs w:val="24"/>
          <w:lang w:val="hy-AM"/>
        </w:rPr>
        <w:t>ենթակետ</w:t>
      </w:r>
      <w:r w:rsidR="009C0E72" w:rsidRPr="00207A0E">
        <w:rPr>
          <w:rFonts w:ascii="GHEA Grapalat" w:hAnsi="GHEA Grapalat"/>
          <w:color w:val="000000"/>
          <w:sz w:val="24"/>
          <w:szCs w:val="24"/>
          <w:lang w:val="hy-AM"/>
        </w:rPr>
        <w:t xml:space="preserve">ի աշխատանքների ավարտից հետո </w:t>
      </w:r>
      <w:r w:rsidR="009C0E72" w:rsidRPr="009C0E72">
        <w:rPr>
          <w:rFonts w:ascii="GHEA Grapalat" w:hAnsi="GHEA Grapalat"/>
          <w:color w:val="000000"/>
          <w:sz w:val="24"/>
          <w:szCs w:val="24"/>
          <w:lang w:val="hy-AM"/>
        </w:rPr>
        <w:t xml:space="preserve">մեկ ամսյա ժամկետում ապահովել </w:t>
      </w:r>
      <w:r w:rsidR="009C0E72" w:rsidRPr="00207A0E">
        <w:rPr>
          <w:rFonts w:ascii="GHEA Grapalat" w:hAnsi="GHEA Grapalat"/>
          <w:color w:val="000000"/>
          <w:sz w:val="24"/>
          <w:szCs w:val="24"/>
          <w:lang w:val="hy-AM"/>
        </w:rPr>
        <w:t>սույն</w:t>
      </w:r>
      <w:r w:rsidR="009C0E72"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207A0E">
        <w:rPr>
          <w:rFonts w:ascii="GHEA Grapalat" w:hAnsi="GHEA Grapalat"/>
          <w:color w:val="000000"/>
          <w:sz w:val="24"/>
          <w:szCs w:val="24"/>
          <w:lang w:val="hy-AM"/>
        </w:rPr>
        <w:t>որոշմամբ</w:t>
      </w:r>
      <w:r w:rsidR="009C0E72"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207A0E">
        <w:rPr>
          <w:rFonts w:ascii="GHEA Grapalat" w:hAnsi="GHEA Grapalat"/>
          <w:color w:val="000000"/>
          <w:sz w:val="24"/>
          <w:szCs w:val="24"/>
          <w:lang w:val="hy-AM"/>
        </w:rPr>
        <w:t>վերակազմակերպված</w:t>
      </w:r>
      <w:r w:rsidR="009C0E72" w:rsidRPr="00C7140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C0E72" w:rsidRPr="00207A0E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="009C0E72"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207A0E">
        <w:rPr>
          <w:rFonts w:ascii="GHEA Grapalat" w:hAnsi="GHEA Grapalat"/>
          <w:color w:val="000000"/>
          <w:sz w:val="24"/>
          <w:szCs w:val="24"/>
          <w:lang w:val="hy-AM"/>
        </w:rPr>
        <w:t>Հանրապետության կրթության, գիտության, մշակույթի և սպորտի</w:t>
      </w:r>
      <w:r w:rsidR="005A6D91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5A6D91">
        <w:rPr>
          <w:rFonts w:ascii="GHEA Grapalat" w:hAnsi="GHEA Grapalat"/>
          <w:color w:val="000000"/>
          <w:sz w:val="24"/>
          <w:szCs w:val="24"/>
          <w:lang w:val="hy-AM"/>
        </w:rPr>
        <w:t>նախարարության</w:t>
      </w:r>
      <w:r w:rsidR="009C0E72" w:rsidRPr="009C0E7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A6D91" w:rsidRPr="001D3BBD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5A6D91">
        <w:rPr>
          <w:rFonts w:ascii="GHEA Grapalat" w:hAnsi="GHEA Grapalat"/>
          <w:color w:val="000000"/>
          <w:sz w:val="24"/>
          <w:szCs w:val="24"/>
          <w:lang w:val="af-ZA"/>
        </w:rPr>
        <w:t>Դիլիջանի</w:t>
      </w:r>
      <w:r w:rsidR="005A6D91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5A6D91" w:rsidRPr="005A6D91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5A6D91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5A6D91" w:rsidRPr="005A6D91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="005A6D91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»  </w:t>
      </w:r>
      <w:r w:rsidR="005A6D91" w:rsidRPr="005A6D91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5A6D9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56FB2" w:rsidRPr="00207A0E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</w:t>
      </w:r>
      <w:r w:rsidR="00C4548F" w:rsidRPr="00207A0E">
        <w:rPr>
          <w:rFonts w:ascii="GHEA Grapalat" w:hAnsi="GHEA Grapalat"/>
          <w:color w:val="000000"/>
          <w:sz w:val="24"/>
          <w:szCs w:val="24"/>
          <w:lang w:val="hy-AM"/>
        </w:rPr>
        <w:t>Հանրապետության կրթության, գիտության, մշակույթի և սպորտի</w:t>
      </w:r>
      <w:r w:rsidR="00C4548F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4548F" w:rsidRPr="005A6D91">
        <w:rPr>
          <w:rFonts w:ascii="GHEA Grapalat" w:hAnsi="GHEA Grapalat"/>
          <w:color w:val="000000"/>
          <w:sz w:val="24"/>
          <w:szCs w:val="24"/>
          <w:lang w:val="hy-AM"/>
        </w:rPr>
        <w:t>նախարարության</w:t>
      </w:r>
      <w:r w:rsidR="00C4548F" w:rsidRPr="009C0E7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A6D91" w:rsidRPr="001D3BBD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5A6D91">
        <w:rPr>
          <w:rFonts w:ascii="GHEA Grapalat" w:hAnsi="GHEA Grapalat"/>
          <w:color w:val="000000"/>
          <w:sz w:val="24"/>
          <w:szCs w:val="24"/>
          <w:lang w:val="af-ZA"/>
        </w:rPr>
        <w:t>Դիլիջանի պետական բժշկական քոլեջ</w:t>
      </w:r>
      <w:r w:rsidR="005A6D91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="005A6D91" w:rsidRPr="005A6D91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5A6D91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A6D91" w:rsidRPr="005A6D91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="005A6D91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A6D91" w:rsidRPr="005A6D91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 w:rsidR="005A6D91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 xml:space="preserve">կազմակերպությունների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գործունեության 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>դադարման պետական գրանցումը</w:t>
      </w:r>
      <w:r w:rsidRPr="00E9561B"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 w:rsidR="005A6D91" w:rsidRPr="001D3BBD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5A6D91">
        <w:rPr>
          <w:rFonts w:ascii="GHEA Grapalat" w:hAnsi="GHEA Grapalat"/>
          <w:color w:val="000000"/>
          <w:sz w:val="24"/>
          <w:szCs w:val="24"/>
          <w:lang w:val="af-ZA"/>
        </w:rPr>
        <w:t>Դիլիջանի</w:t>
      </w:r>
      <w:r w:rsidR="005A6D91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5A6D91" w:rsidRPr="005A6D91">
        <w:rPr>
          <w:rFonts w:ascii="GHEA Grapalat" w:hAnsi="GHEA Grapalat"/>
          <w:color w:val="000000"/>
          <w:sz w:val="24"/>
          <w:szCs w:val="24"/>
          <w:lang w:val="hy-AM"/>
        </w:rPr>
        <w:t>բազմագործառութային</w:t>
      </w:r>
      <w:r w:rsidR="005A6D91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A6D91" w:rsidRPr="005A6D91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5A6D91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A6D91" w:rsidRPr="005A6D91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="005A6D91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F03EC">
        <w:rPr>
          <w:rFonts w:ascii="GHEA Grapalat" w:hAnsi="GHEA Grapalat"/>
          <w:color w:val="000000"/>
          <w:sz w:val="24"/>
          <w:szCs w:val="24"/>
          <w:lang w:val="hy-AM"/>
        </w:rPr>
        <w:t>պետակ</w:t>
      </w:r>
      <w:r w:rsidR="005A6D91">
        <w:rPr>
          <w:rFonts w:ascii="GHEA Grapalat" w:hAnsi="GHEA Grapalat"/>
          <w:color w:val="000000"/>
          <w:sz w:val="24"/>
          <w:szCs w:val="24"/>
          <w:lang w:val="hy-AM"/>
        </w:rPr>
        <w:t xml:space="preserve">ան ոչ առևտրային </w:t>
      </w:r>
      <w:r w:rsidR="005A6D91" w:rsidRPr="0068422A">
        <w:rPr>
          <w:rFonts w:ascii="GHEA Grapalat" w:hAnsi="GHEA Grapalat"/>
          <w:sz w:val="24"/>
          <w:szCs w:val="24"/>
          <w:lang w:val="hy-AM"/>
        </w:rPr>
        <w:t xml:space="preserve">կազմակերպության և վերջինիս </w:t>
      </w:r>
      <w:r w:rsidRPr="0068422A">
        <w:rPr>
          <w:rFonts w:ascii="GHEA Grapalat" w:hAnsi="GHEA Grapalat"/>
          <w:sz w:val="24"/>
          <w:szCs w:val="24"/>
          <w:lang w:val="hy-AM"/>
        </w:rPr>
        <w:t>կանոնադրության</w:t>
      </w:r>
      <w:r w:rsidRPr="000F03EC">
        <w:rPr>
          <w:rFonts w:ascii="GHEA Grapalat" w:hAnsi="GHEA Grapalat"/>
          <w:color w:val="000000"/>
          <w:sz w:val="24"/>
          <w:szCs w:val="24"/>
          <w:lang w:val="hy-AM"/>
        </w:rPr>
        <w:t xml:space="preserve"> պետական գրանցում</w:t>
      </w:r>
      <w:r w:rsidR="0068422A" w:rsidRPr="0068422A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Pr="000F03EC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</w:p>
    <w:p w:rsidR="00C71400" w:rsidRDefault="00C71400" w:rsidP="00C71400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 xml:space="preserve"> 3</w:t>
      </w:r>
      <w:r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ապահովել 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>սույն</w:t>
      </w:r>
      <w:r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>որոշմամբ</w:t>
      </w:r>
      <w:r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>վերակազմակերպված</w:t>
      </w:r>
      <w:r w:rsidR="009C0E72" w:rsidRPr="009C0E7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4548F" w:rsidRPr="00207A0E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="00C4548F"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4548F" w:rsidRPr="00207A0E">
        <w:rPr>
          <w:rFonts w:ascii="GHEA Grapalat" w:hAnsi="GHEA Grapalat"/>
          <w:color w:val="000000"/>
          <w:sz w:val="24"/>
          <w:szCs w:val="24"/>
          <w:lang w:val="hy-AM"/>
        </w:rPr>
        <w:t>Հանրապետության կրթության, գիտության, մշակույթի և սպորտի</w:t>
      </w:r>
      <w:r w:rsidR="00C4548F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4548F" w:rsidRPr="005A6D91">
        <w:rPr>
          <w:rFonts w:ascii="GHEA Grapalat" w:hAnsi="GHEA Grapalat"/>
          <w:color w:val="000000"/>
          <w:sz w:val="24"/>
          <w:szCs w:val="24"/>
          <w:lang w:val="hy-AM"/>
        </w:rPr>
        <w:t>նախարարության</w:t>
      </w:r>
      <w:r w:rsidR="009C0E72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="009C0E72">
        <w:rPr>
          <w:rFonts w:ascii="GHEA Grapalat" w:hAnsi="GHEA Grapalat"/>
          <w:color w:val="000000"/>
          <w:sz w:val="24"/>
          <w:szCs w:val="24"/>
          <w:lang w:val="af-ZA"/>
        </w:rPr>
        <w:t>Դիլիջանի</w:t>
      </w:r>
      <w:r w:rsidR="009C0E72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9C0E72" w:rsidRPr="005A6D91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9C0E72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9C0E72" w:rsidRPr="005A6D91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="009C0E72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»  </w:t>
      </w:r>
      <w:r w:rsidR="009C0E72" w:rsidRPr="005A6D91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9C0E7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4548F" w:rsidRPr="00207A0E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="00C4548F"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4548F" w:rsidRPr="00207A0E">
        <w:rPr>
          <w:rFonts w:ascii="GHEA Grapalat" w:hAnsi="GHEA Grapalat"/>
          <w:color w:val="000000"/>
          <w:sz w:val="24"/>
          <w:szCs w:val="24"/>
          <w:lang w:val="hy-AM"/>
        </w:rPr>
        <w:t>Հանրապետության կրթության, գիտության, մշակույթի և սպորտի</w:t>
      </w:r>
      <w:r w:rsidR="00C4548F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4548F" w:rsidRPr="005A6D91">
        <w:rPr>
          <w:rFonts w:ascii="GHEA Grapalat" w:hAnsi="GHEA Grapalat"/>
          <w:color w:val="000000"/>
          <w:sz w:val="24"/>
          <w:szCs w:val="24"/>
          <w:lang w:val="hy-AM"/>
        </w:rPr>
        <w:t>նախարարության</w:t>
      </w:r>
      <w:r w:rsidR="009C0E72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="009C0E72">
        <w:rPr>
          <w:rFonts w:ascii="GHEA Grapalat" w:hAnsi="GHEA Grapalat"/>
          <w:color w:val="000000"/>
          <w:sz w:val="24"/>
          <w:szCs w:val="24"/>
          <w:lang w:val="af-ZA"/>
        </w:rPr>
        <w:t>Դիլիջանի պետական բժշկական քոլեջ</w:t>
      </w:r>
      <w:r w:rsidR="009C0E72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="009C0E72" w:rsidRPr="005A6D91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9C0E72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5A6D91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="009C0E72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5A6D91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 w:rsidR="009C0E72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207A0E">
        <w:rPr>
          <w:rFonts w:ascii="GHEA Grapalat" w:hAnsi="GHEA Grapalat"/>
          <w:color w:val="000000"/>
          <w:sz w:val="24"/>
          <w:szCs w:val="24"/>
          <w:lang w:val="hy-AM"/>
        </w:rPr>
        <w:t>կազմակերպությունների</w:t>
      </w:r>
      <w:r w:rsidR="00C454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>սովորողների՝</w:t>
      </w:r>
      <w:r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>միջին</w:t>
      </w:r>
      <w:r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>մասնագիտական</w:t>
      </w:r>
      <w:r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>նախնական</w:t>
      </w:r>
      <w:r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>մասնագիտական</w:t>
      </w:r>
      <w:r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>ծրագրերով</w:t>
      </w:r>
      <w:r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>շարունակական</w:t>
      </w:r>
      <w:r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>ուսումնառության</w:t>
      </w:r>
      <w:r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>բնականոն</w:t>
      </w:r>
      <w:r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>գործընթացը</w:t>
      </w:r>
      <w:r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C4548F" w:rsidRPr="001D3BBD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C4548F">
        <w:rPr>
          <w:rFonts w:ascii="GHEA Grapalat" w:hAnsi="GHEA Grapalat"/>
          <w:color w:val="000000"/>
          <w:sz w:val="24"/>
          <w:szCs w:val="24"/>
          <w:lang w:val="af-ZA"/>
        </w:rPr>
        <w:t>Դիլիջանի</w:t>
      </w:r>
      <w:r w:rsidR="00C4548F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C4548F" w:rsidRPr="00C4548F">
        <w:rPr>
          <w:rFonts w:ascii="GHEA Grapalat" w:hAnsi="GHEA Grapalat"/>
          <w:color w:val="000000"/>
          <w:sz w:val="24"/>
          <w:szCs w:val="24"/>
          <w:lang w:val="hy-AM"/>
        </w:rPr>
        <w:t>բազմագործառութային</w:t>
      </w:r>
      <w:r w:rsidR="00C4548F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4548F" w:rsidRPr="00C4548F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C4548F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4548F" w:rsidRPr="00C4548F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="00C4548F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7A0E">
        <w:rPr>
          <w:rFonts w:ascii="GHEA Grapalat" w:hAnsi="GHEA Grapalat"/>
          <w:color w:val="000000"/>
          <w:sz w:val="24"/>
          <w:szCs w:val="24"/>
          <w:lang w:val="hy-AM"/>
        </w:rPr>
        <w:t>կազմակերպությունում</w:t>
      </w:r>
    </w:p>
    <w:p w:rsidR="006B3735" w:rsidRPr="002044BD" w:rsidRDefault="00745814" w:rsidP="00B3569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CIDFont+F3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7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="00C4548F" w:rsidRPr="00207A0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Հայաստանի Հանրապետության տարածքային կառավարման և ենթակա</w:t>
      </w:r>
      <w:r w:rsidR="00C4548F" w:rsidRPr="00207A0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softHyphen/>
        <w:t>ռուցվածքների նախարարության պետական գույքի կառավարման կոմիտեի</w:t>
      </w:r>
      <w:r w:rsidR="00C4548F" w:rsidRPr="00C454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</w:rPr>
        <w:t>նախագահին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`  </w:t>
      </w:r>
      <w:r w:rsidR="00F36AF7" w:rsidRPr="001D3BBD">
        <w:rPr>
          <w:rFonts w:ascii="GHEA Grapalat" w:hAnsi="GHEA Grapalat"/>
          <w:color w:val="000000"/>
          <w:sz w:val="24"/>
          <w:szCs w:val="24"/>
        </w:rPr>
        <w:t>սույն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</w:rPr>
        <w:t>որոշման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6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="00F36AF7" w:rsidRPr="001D3BBD">
        <w:rPr>
          <w:rFonts w:ascii="GHEA Grapalat" w:hAnsi="GHEA Grapalat"/>
          <w:color w:val="000000"/>
          <w:sz w:val="24"/>
          <w:szCs w:val="24"/>
        </w:rPr>
        <w:t>րդ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</w:rPr>
        <w:t>կետի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2-</w:t>
      </w:r>
      <w:r w:rsidR="00F36AF7" w:rsidRPr="001D3BBD">
        <w:rPr>
          <w:rFonts w:ascii="GHEA Grapalat" w:hAnsi="GHEA Grapalat"/>
          <w:color w:val="000000"/>
          <w:sz w:val="24"/>
          <w:szCs w:val="24"/>
        </w:rPr>
        <w:t>րդ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</w:rPr>
        <w:t>ենթակետում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</w:rPr>
        <w:t>նշված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</w:rPr>
        <w:t>գործընթացի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</w:rPr>
        <w:t>ավարտից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</w:rPr>
        <w:t>հետո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F36AF7" w:rsidRPr="001D3BBD">
        <w:rPr>
          <w:rFonts w:ascii="GHEA Grapalat" w:hAnsi="GHEA Grapalat"/>
          <w:color w:val="000000"/>
          <w:sz w:val="24"/>
          <w:szCs w:val="24"/>
        </w:rPr>
        <w:t>վեցամսյ</w:t>
      </w:r>
      <w:r w:rsidR="00D47D5E" w:rsidRPr="001D3BBD">
        <w:rPr>
          <w:rFonts w:ascii="GHEA Grapalat" w:hAnsi="GHEA Grapalat"/>
          <w:color w:val="000000"/>
          <w:sz w:val="24"/>
          <w:szCs w:val="24"/>
        </w:rPr>
        <w:t>ա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1D3BBD">
        <w:rPr>
          <w:rFonts w:ascii="GHEA Grapalat" w:hAnsi="GHEA Grapalat"/>
          <w:color w:val="000000"/>
          <w:sz w:val="24"/>
          <w:szCs w:val="24"/>
        </w:rPr>
        <w:t>ժամկետում</w:t>
      </w:r>
      <w:r w:rsidR="00F36AF7" w:rsidRPr="001D3BBD">
        <w:rPr>
          <w:rFonts w:ascii="GHEA Grapalat" w:hAnsi="GHEA Grapalat"/>
          <w:color w:val="000000"/>
          <w:sz w:val="24"/>
          <w:szCs w:val="24"/>
          <w:lang w:val="af-ZA"/>
        </w:rPr>
        <w:t>.</w:t>
      </w:r>
      <w:r w:rsidR="00C4548F" w:rsidRPr="00C4548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B3735" w:rsidRPr="001D3BBD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6B3735">
        <w:rPr>
          <w:rFonts w:ascii="GHEA Grapalat" w:hAnsi="GHEA Grapalat"/>
          <w:color w:val="000000"/>
          <w:sz w:val="24"/>
          <w:szCs w:val="24"/>
          <w:lang w:val="af-ZA"/>
        </w:rPr>
        <w:t>Դիլիջանի</w:t>
      </w:r>
      <w:r w:rsidR="006B3735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6B3735" w:rsidRPr="00C4548F">
        <w:rPr>
          <w:rFonts w:ascii="GHEA Grapalat" w:hAnsi="GHEA Grapalat"/>
          <w:color w:val="000000"/>
          <w:sz w:val="24"/>
          <w:szCs w:val="24"/>
          <w:lang w:val="hy-AM"/>
        </w:rPr>
        <w:t>բազմագործառութային</w:t>
      </w:r>
      <w:r w:rsidR="006B3735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B3735" w:rsidRPr="00C4548F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6B3735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B3735" w:rsidRPr="00C4548F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="006B3735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="006B3735"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B3735" w:rsidRPr="001D3BBD">
        <w:rPr>
          <w:rFonts w:ascii="GHEA Grapalat" w:hAnsi="GHEA Grapalat"/>
          <w:color w:val="000000"/>
          <w:sz w:val="24"/>
          <w:szCs w:val="24"/>
          <w:lang w:val="hy-AM"/>
        </w:rPr>
        <w:t>պետական ոչ առևտրային կազմակերպության</w:t>
      </w:r>
      <w:r w:rsidR="006B3735" w:rsidRPr="006B3735">
        <w:rPr>
          <w:rFonts w:ascii="GHEA Grapalat" w:hAnsi="GHEA Grapalat"/>
          <w:color w:val="000000"/>
          <w:sz w:val="24"/>
          <w:szCs w:val="24"/>
          <w:lang w:val="hy-AM"/>
        </w:rPr>
        <w:t xml:space="preserve"> հետ կնքել </w:t>
      </w:r>
      <w:r w:rsidR="006B3735" w:rsidRPr="001D3BB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44BD" w:rsidRPr="002044BD">
        <w:rPr>
          <w:rFonts w:ascii="GHEA Grapalat" w:hAnsi="GHEA Grapalat"/>
          <w:color w:val="000000"/>
          <w:sz w:val="24"/>
          <w:szCs w:val="24"/>
          <w:lang w:val="hy-AM"/>
        </w:rPr>
        <w:t xml:space="preserve">համապատասխանաբար </w:t>
      </w:r>
      <w:r w:rsidR="00C4548F" w:rsidRPr="00207A0E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="00C4548F"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4548F" w:rsidRPr="00207A0E">
        <w:rPr>
          <w:rFonts w:ascii="GHEA Grapalat" w:hAnsi="GHEA Grapalat"/>
          <w:color w:val="000000"/>
          <w:sz w:val="24"/>
          <w:szCs w:val="24"/>
          <w:lang w:val="hy-AM"/>
        </w:rPr>
        <w:t>Հանրապետության կրթության, գիտության, մշակույթի և սպորտի</w:t>
      </w:r>
      <w:r w:rsidR="00C4548F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4548F" w:rsidRPr="005A6D91">
        <w:rPr>
          <w:rFonts w:ascii="GHEA Grapalat" w:hAnsi="GHEA Grapalat"/>
          <w:color w:val="000000"/>
          <w:sz w:val="24"/>
          <w:szCs w:val="24"/>
          <w:lang w:val="hy-AM"/>
        </w:rPr>
        <w:t>նախարարության</w:t>
      </w:r>
      <w:r w:rsidR="00C4548F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="00C4548F">
        <w:rPr>
          <w:rFonts w:ascii="GHEA Grapalat" w:hAnsi="GHEA Grapalat"/>
          <w:color w:val="000000"/>
          <w:sz w:val="24"/>
          <w:szCs w:val="24"/>
          <w:lang w:val="af-ZA"/>
        </w:rPr>
        <w:t>Դիլիջանի</w:t>
      </w:r>
      <w:r w:rsidR="00C4548F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C4548F" w:rsidRPr="005A6D91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C4548F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C4548F" w:rsidRPr="005A6D91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="00C4548F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="006B3735" w:rsidRPr="001D3BBD">
        <w:rPr>
          <w:rFonts w:ascii="GHEA Grapalat" w:hAnsi="GHEA Grapalat"/>
          <w:color w:val="000000"/>
          <w:sz w:val="24"/>
          <w:szCs w:val="24"/>
          <w:lang w:val="hy-AM"/>
        </w:rPr>
        <w:t>պետական ոչ առևտրային կազմակերպության</w:t>
      </w:r>
      <w:r w:rsidR="006B3735" w:rsidRPr="006B373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B3735" w:rsidRPr="00816D41">
        <w:rPr>
          <w:rFonts w:ascii="GHEA Grapalat" w:hAnsi="GHEA Grapalat"/>
          <w:sz w:val="24"/>
          <w:szCs w:val="24"/>
          <w:lang w:val="hy-AM"/>
        </w:rPr>
        <w:t xml:space="preserve">հետ </w:t>
      </w:r>
      <w:r w:rsidR="0068422A" w:rsidRPr="00816D41">
        <w:rPr>
          <w:rFonts w:ascii="GHEA Grapalat" w:hAnsi="GHEA Grapalat"/>
          <w:sz w:val="24"/>
          <w:szCs w:val="24"/>
          <w:lang w:val="hy-AM"/>
        </w:rPr>
        <w:t>XX</w:t>
      </w:r>
      <w:r w:rsidR="006B3735" w:rsidRPr="00A6668A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68422A">
        <w:rPr>
          <w:rFonts w:ascii="GHEA Grapalat" w:hAnsi="GHEA Grapalat" w:cs="CIDFont+F3"/>
          <w:sz w:val="24"/>
          <w:szCs w:val="24"/>
          <w:lang w:val="af-ZA"/>
        </w:rPr>
        <w:t>N XX</w:t>
      </w:r>
      <w:r w:rsidR="002044BD">
        <w:rPr>
          <w:rFonts w:ascii="GHEA Grapalat" w:hAnsi="GHEA Grapalat" w:cs="CIDFont+F3"/>
          <w:sz w:val="24"/>
          <w:szCs w:val="24"/>
          <w:lang w:val="af-ZA"/>
        </w:rPr>
        <w:t xml:space="preserve"> և </w:t>
      </w:r>
      <w:r w:rsidR="006B3735" w:rsidRPr="006B3735">
        <w:rPr>
          <w:rFonts w:ascii="GHEA Grapalat" w:hAnsi="GHEA Grapalat" w:cs="CIDFont+F3"/>
          <w:sz w:val="24"/>
          <w:szCs w:val="24"/>
          <w:lang w:val="hy-AM"/>
        </w:rPr>
        <w:t xml:space="preserve"> </w:t>
      </w:r>
      <w:r w:rsidR="002044BD" w:rsidRPr="002044BD">
        <w:rPr>
          <w:rFonts w:ascii="GHEA Grapalat" w:hAnsi="GHEA Grapalat"/>
          <w:color w:val="000000"/>
          <w:sz w:val="24"/>
          <w:szCs w:val="24"/>
          <w:lang w:val="hy-AM"/>
        </w:rPr>
        <w:t>Հայաս</w:t>
      </w:r>
      <w:r w:rsidR="002044BD"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2044BD" w:rsidRPr="002044BD">
        <w:rPr>
          <w:rFonts w:ascii="GHEA Grapalat" w:hAnsi="GHEA Grapalat"/>
          <w:color w:val="000000"/>
          <w:sz w:val="24"/>
          <w:szCs w:val="24"/>
          <w:lang w:val="hy-AM"/>
        </w:rPr>
        <w:t>տա</w:t>
      </w:r>
      <w:r w:rsidR="002044BD" w:rsidRPr="001D3BB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2044BD" w:rsidRPr="002044BD">
        <w:rPr>
          <w:rFonts w:ascii="GHEA Grapalat" w:hAnsi="GHEA Grapalat"/>
          <w:color w:val="000000"/>
          <w:sz w:val="24"/>
          <w:szCs w:val="24"/>
          <w:lang w:val="hy-AM"/>
        </w:rPr>
        <w:t>նի</w:t>
      </w:r>
      <w:r w:rsidR="002044BD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2044BD" w:rsidRPr="002044BD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="002044BD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2044BD" w:rsidRPr="002044BD">
        <w:rPr>
          <w:rFonts w:ascii="GHEA Grapalat" w:hAnsi="GHEA Grapalat"/>
          <w:color w:val="000000"/>
          <w:sz w:val="24"/>
          <w:szCs w:val="24"/>
          <w:lang w:val="hy-AM"/>
        </w:rPr>
        <w:t>կրթության</w:t>
      </w:r>
      <w:r w:rsidR="002044BD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2044BD" w:rsidRPr="002044BD">
        <w:rPr>
          <w:rFonts w:ascii="GHEA Grapalat" w:hAnsi="GHEA Grapalat"/>
          <w:color w:val="000000"/>
          <w:sz w:val="24"/>
          <w:szCs w:val="24"/>
          <w:lang w:val="hy-AM"/>
        </w:rPr>
        <w:t>գիտության</w:t>
      </w:r>
      <w:r w:rsidR="002044BD" w:rsidRPr="009C0E72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2044BD" w:rsidRPr="002044BD">
        <w:rPr>
          <w:rFonts w:ascii="GHEA Grapalat" w:hAnsi="GHEA Grapalat"/>
          <w:color w:val="000000"/>
          <w:sz w:val="24"/>
          <w:szCs w:val="24"/>
          <w:lang w:val="hy-AM"/>
        </w:rPr>
        <w:t>մշակույթի</w:t>
      </w:r>
      <w:r w:rsidR="002044BD" w:rsidRPr="009C0E7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2044BD" w:rsidRPr="002044BD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2044BD" w:rsidRPr="009C0E7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2044BD" w:rsidRPr="002044BD">
        <w:rPr>
          <w:rFonts w:ascii="GHEA Grapalat" w:hAnsi="GHEA Grapalat"/>
          <w:color w:val="000000"/>
          <w:sz w:val="24"/>
          <w:szCs w:val="24"/>
          <w:lang w:val="hy-AM"/>
        </w:rPr>
        <w:t>սպորտի</w:t>
      </w:r>
      <w:r w:rsidR="002044BD" w:rsidRPr="009C0E7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2044BD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2044BD" w:rsidRPr="002044BD">
        <w:rPr>
          <w:rFonts w:ascii="GHEA Grapalat" w:hAnsi="GHEA Grapalat"/>
          <w:color w:val="000000"/>
          <w:sz w:val="24"/>
          <w:szCs w:val="24"/>
          <w:lang w:val="hy-AM"/>
        </w:rPr>
        <w:t>նախարարության</w:t>
      </w:r>
      <w:r w:rsidR="002044BD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="002044BD">
        <w:rPr>
          <w:rFonts w:ascii="GHEA Grapalat" w:hAnsi="GHEA Grapalat"/>
          <w:color w:val="000000"/>
          <w:sz w:val="24"/>
          <w:szCs w:val="24"/>
          <w:lang w:val="af-ZA"/>
        </w:rPr>
        <w:t>Դիլիջանի պետական բժշկական քոլեջ</w:t>
      </w:r>
      <w:r w:rsidR="002044BD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="002044BD" w:rsidRPr="001D3BBD">
        <w:rPr>
          <w:rFonts w:ascii="GHEA Grapalat" w:hAnsi="GHEA Grapalat"/>
          <w:color w:val="000000"/>
          <w:sz w:val="24"/>
          <w:szCs w:val="24"/>
          <w:lang w:val="hy-AM"/>
        </w:rPr>
        <w:t>պետական ոչ առևտրային կազմակերպության</w:t>
      </w:r>
      <w:r w:rsidR="002044BD" w:rsidRPr="006B3735">
        <w:rPr>
          <w:rFonts w:ascii="GHEA Grapalat" w:hAnsi="GHEA Grapalat"/>
          <w:color w:val="000000"/>
          <w:sz w:val="24"/>
          <w:szCs w:val="24"/>
          <w:lang w:val="hy-AM"/>
        </w:rPr>
        <w:t xml:space="preserve"> հետ </w:t>
      </w:r>
      <w:r w:rsidR="002044BD" w:rsidRPr="009D691A">
        <w:rPr>
          <w:rFonts w:ascii="GHEA Grapalat" w:hAnsi="GHEA Grapalat"/>
          <w:color w:val="000000"/>
          <w:sz w:val="24"/>
          <w:szCs w:val="24"/>
          <w:lang w:val="hy-AM"/>
        </w:rPr>
        <w:t>2013 թվականի սեպտեմբերի  23-ի N143/0013</w:t>
      </w:r>
      <w:r w:rsidR="002044BD" w:rsidRPr="001D3BB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B3735" w:rsidRPr="006B3735">
        <w:rPr>
          <w:rFonts w:ascii="GHEA Grapalat" w:hAnsi="GHEA Grapalat" w:cs="CIDFont+F3"/>
          <w:sz w:val="24"/>
          <w:szCs w:val="24"/>
          <w:lang w:val="hy-AM"/>
        </w:rPr>
        <w:t>կնքված</w:t>
      </w:r>
      <w:r w:rsidR="006B3735" w:rsidRPr="006B3735">
        <w:rPr>
          <w:rFonts w:ascii="GHEA Grapalat" w:hAnsi="GHEA Grapalat" w:cs="CIDFont+F3"/>
          <w:sz w:val="24"/>
          <w:szCs w:val="24"/>
          <w:lang w:val="af-ZA"/>
        </w:rPr>
        <w:t xml:space="preserve"> </w:t>
      </w:r>
      <w:r w:rsidR="006B3735" w:rsidRPr="006B3735">
        <w:rPr>
          <w:rFonts w:ascii="GHEA Grapalat" w:hAnsi="GHEA Grapalat" w:cs="CIDFont+F3"/>
          <w:sz w:val="24"/>
          <w:szCs w:val="24"/>
          <w:lang w:val="hy-AM"/>
        </w:rPr>
        <w:t>անհատույց</w:t>
      </w:r>
      <w:r w:rsidR="006B3735" w:rsidRPr="006B3735">
        <w:rPr>
          <w:rFonts w:ascii="GHEA Grapalat" w:hAnsi="GHEA Grapalat" w:cs="CIDFont+F3"/>
          <w:sz w:val="24"/>
          <w:szCs w:val="24"/>
          <w:lang w:val="af-ZA"/>
        </w:rPr>
        <w:t xml:space="preserve"> </w:t>
      </w:r>
      <w:r w:rsidR="006B3735" w:rsidRPr="006B3735">
        <w:rPr>
          <w:rFonts w:ascii="GHEA Grapalat" w:hAnsi="GHEA Grapalat" w:cs="CIDFont+F3"/>
          <w:sz w:val="24"/>
          <w:szCs w:val="24"/>
          <w:lang w:val="hy-AM"/>
        </w:rPr>
        <w:t>օգտագործման</w:t>
      </w:r>
      <w:r w:rsidR="006B3735" w:rsidRPr="006B3735">
        <w:rPr>
          <w:rFonts w:ascii="GHEA Grapalat" w:hAnsi="GHEA Grapalat" w:cs="CIDFont+F3"/>
          <w:sz w:val="24"/>
          <w:szCs w:val="24"/>
          <w:lang w:val="af-ZA"/>
        </w:rPr>
        <w:t xml:space="preserve"> </w:t>
      </w:r>
      <w:r w:rsidR="006B3735" w:rsidRPr="006B3735">
        <w:rPr>
          <w:rFonts w:ascii="GHEA Grapalat" w:hAnsi="GHEA Grapalat" w:cs="CIDFont+F3"/>
          <w:sz w:val="24"/>
          <w:szCs w:val="24"/>
          <w:lang w:val="hy-AM"/>
        </w:rPr>
        <w:t>պայմանագր</w:t>
      </w:r>
      <w:r w:rsidR="002044BD" w:rsidRPr="002044BD">
        <w:rPr>
          <w:rFonts w:ascii="GHEA Grapalat" w:hAnsi="GHEA Grapalat" w:cs="CIDFont+F3"/>
          <w:sz w:val="24"/>
          <w:szCs w:val="24"/>
          <w:lang w:val="hy-AM"/>
        </w:rPr>
        <w:t>եր</w:t>
      </w:r>
      <w:r w:rsidR="006B3735" w:rsidRPr="006B3735">
        <w:rPr>
          <w:rFonts w:ascii="GHEA Grapalat" w:hAnsi="GHEA Grapalat" w:cs="CIDFont+F3"/>
          <w:sz w:val="24"/>
          <w:szCs w:val="24"/>
          <w:lang w:val="hy-AM"/>
        </w:rPr>
        <w:t>ում</w:t>
      </w:r>
      <w:r w:rsidR="006B3735" w:rsidRPr="006B3735">
        <w:rPr>
          <w:rFonts w:ascii="GHEA Grapalat" w:hAnsi="GHEA Grapalat" w:cs="CIDFont+F3"/>
          <w:sz w:val="24"/>
          <w:szCs w:val="24"/>
          <w:lang w:val="af-ZA"/>
        </w:rPr>
        <w:t xml:space="preserve"> </w:t>
      </w:r>
      <w:r w:rsidR="006B3735" w:rsidRPr="006B3735">
        <w:rPr>
          <w:rFonts w:ascii="GHEA Grapalat" w:hAnsi="GHEA Grapalat" w:cs="CIDFont+F3"/>
          <w:sz w:val="24"/>
          <w:szCs w:val="24"/>
          <w:lang w:val="hy-AM"/>
        </w:rPr>
        <w:t>սույն</w:t>
      </w:r>
      <w:r w:rsidR="006B3735" w:rsidRPr="006B3735">
        <w:rPr>
          <w:rFonts w:ascii="GHEA Grapalat" w:hAnsi="GHEA Grapalat" w:cs="CIDFont+F3"/>
          <w:sz w:val="24"/>
          <w:szCs w:val="24"/>
          <w:lang w:val="af-ZA"/>
        </w:rPr>
        <w:t xml:space="preserve"> </w:t>
      </w:r>
      <w:r w:rsidR="006B3735" w:rsidRPr="006B3735">
        <w:rPr>
          <w:rFonts w:ascii="GHEA Grapalat" w:hAnsi="GHEA Grapalat" w:cs="CIDFont+F3"/>
          <w:sz w:val="24"/>
          <w:szCs w:val="24"/>
          <w:lang w:val="hy-AM"/>
        </w:rPr>
        <w:lastRenderedPageBreak/>
        <w:t>որոշումից</w:t>
      </w:r>
      <w:r w:rsidR="006B3735" w:rsidRPr="006B3735">
        <w:rPr>
          <w:rFonts w:ascii="GHEA Grapalat" w:hAnsi="GHEA Grapalat" w:cs="CIDFont+F3"/>
          <w:sz w:val="24"/>
          <w:szCs w:val="24"/>
          <w:lang w:val="af-ZA"/>
        </w:rPr>
        <w:t xml:space="preserve"> </w:t>
      </w:r>
      <w:r w:rsidR="006B3735" w:rsidRPr="006B3735">
        <w:rPr>
          <w:rFonts w:ascii="GHEA Grapalat" w:hAnsi="GHEA Grapalat" w:cs="CIDFont+F3"/>
          <w:sz w:val="24"/>
          <w:szCs w:val="24"/>
          <w:lang w:val="hy-AM"/>
        </w:rPr>
        <w:t>բխող փոփոխություններ</w:t>
      </w:r>
      <w:r w:rsidR="006B3735" w:rsidRPr="006B3735">
        <w:rPr>
          <w:rFonts w:ascii="GHEA Grapalat" w:hAnsi="GHEA Grapalat" w:cs="CIDFont+F3"/>
          <w:sz w:val="24"/>
          <w:szCs w:val="24"/>
          <w:lang w:val="af-ZA"/>
        </w:rPr>
        <w:t xml:space="preserve"> </w:t>
      </w:r>
      <w:r w:rsidR="006B3735" w:rsidRPr="006B3735">
        <w:rPr>
          <w:rFonts w:ascii="GHEA Grapalat" w:hAnsi="GHEA Grapalat" w:cs="CIDFont+F3"/>
          <w:sz w:val="24"/>
          <w:szCs w:val="24"/>
          <w:lang w:val="hy-AM"/>
        </w:rPr>
        <w:t>կատարելու</w:t>
      </w:r>
      <w:r w:rsidR="006B3735" w:rsidRPr="006B3735">
        <w:rPr>
          <w:rFonts w:ascii="GHEA Grapalat" w:hAnsi="GHEA Grapalat" w:cs="CIDFont+F3"/>
          <w:sz w:val="24"/>
          <w:szCs w:val="24"/>
          <w:lang w:val="af-ZA"/>
        </w:rPr>
        <w:t xml:space="preserve"> </w:t>
      </w:r>
      <w:r w:rsidR="006B3735" w:rsidRPr="006B3735">
        <w:rPr>
          <w:rFonts w:ascii="GHEA Grapalat" w:hAnsi="GHEA Grapalat" w:cs="CIDFont+F3"/>
          <w:sz w:val="24"/>
          <w:szCs w:val="24"/>
          <w:lang w:val="hy-AM"/>
        </w:rPr>
        <w:t>մասին</w:t>
      </w:r>
      <w:r w:rsidR="006B3735" w:rsidRPr="006B3735">
        <w:rPr>
          <w:rFonts w:ascii="GHEA Grapalat" w:hAnsi="GHEA Grapalat" w:cs="CIDFont+F3"/>
          <w:sz w:val="24"/>
          <w:szCs w:val="24"/>
          <w:lang w:val="af-ZA"/>
        </w:rPr>
        <w:t xml:space="preserve"> </w:t>
      </w:r>
      <w:r w:rsidR="002044BD">
        <w:rPr>
          <w:rFonts w:ascii="GHEA Grapalat" w:hAnsi="GHEA Grapalat" w:cs="CIDFont+F3"/>
          <w:sz w:val="24"/>
          <w:szCs w:val="24"/>
          <w:lang w:val="hy-AM"/>
        </w:rPr>
        <w:t>համաձայնագրեր</w:t>
      </w:r>
      <w:r w:rsidR="006B3735" w:rsidRPr="006B3735">
        <w:rPr>
          <w:rFonts w:ascii="GHEA Grapalat" w:hAnsi="GHEA Grapalat" w:cs="CIDFont+F3"/>
          <w:sz w:val="24"/>
          <w:szCs w:val="24"/>
          <w:lang w:val="af-ZA"/>
        </w:rPr>
        <w:t xml:space="preserve"> (</w:t>
      </w:r>
      <w:r w:rsidR="006B3735" w:rsidRPr="006B3735">
        <w:rPr>
          <w:rFonts w:ascii="GHEA Grapalat" w:hAnsi="GHEA Grapalat" w:cs="CIDFont+F3"/>
          <w:sz w:val="24"/>
          <w:szCs w:val="24"/>
          <w:lang w:val="hy-AM"/>
        </w:rPr>
        <w:t>այսուհետ՝</w:t>
      </w:r>
      <w:r w:rsidR="006B3735" w:rsidRPr="006B3735">
        <w:rPr>
          <w:rFonts w:ascii="GHEA Grapalat" w:hAnsi="GHEA Grapalat" w:cs="CIDFont+F3"/>
          <w:sz w:val="24"/>
          <w:szCs w:val="24"/>
          <w:lang w:val="af-ZA"/>
        </w:rPr>
        <w:t xml:space="preserve"> </w:t>
      </w:r>
      <w:r w:rsidR="006B3735" w:rsidRPr="006B3735">
        <w:rPr>
          <w:rFonts w:ascii="GHEA Grapalat" w:hAnsi="GHEA Grapalat" w:cs="CIDFont+F3"/>
          <w:sz w:val="24"/>
          <w:szCs w:val="24"/>
          <w:lang w:val="hy-AM"/>
        </w:rPr>
        <w:t>համաձայ</w:t>
      </w:r>
      <w:r w:rsidR="002044BD">
        <w:rPr>
          <w:rFonts w:ascii="GHEA Grapalat" w:hAnsi="GHEA Grapalat" w:cs="CIDFont+F3"/>
          <w:sz w:val="24"/>
          <w:szCs w:val="24"/>
          <w:lang w:val="hy-AM"/>
        </w:rPr>
        <w:t>նագրեր</w:t>
      </w:r>
      <w:r w:rsidR="006B3735" w:rsidRPr="006B3735">
        <w:rPr>
          <w:rFonts w:ascii="GHEA Grapalat" w:hAnsi="GHEA Grapalat" w:cs="CIDFont+F3"/>
          <w:sz w:val="24"/>
          <w:szCs w:val="24"/>
          <w:lang w:val="af-ZA"/>
        </w:rPr>
        <w:t xml:space="preserve">): </w:t>
      </w:r>
      <w:r w:rsidR="002044BD">
        <w:rPr>
          <w:rFonts w:ascii="GHEA Grapalat" w:hAnsi="GHEA Grapalat" w:cs="CIDFont+F3"/>
          <w:sz w:val="24"/>
          <w:szCs w:val="24"/>
          <w:lang w:val="hy-AM"/>
        </w:rPr>
        <w:t>Համաձայնագրերի</w:t>
      </w:r>
      <w:r w:rsidR="006B3735" w:rsidRPr="006B3735">
        <w:rPr>
          <w:rFonts w:ascii="GHEA Grapalat" w:hAnsi="GHEA Grapalat" w:cs="CIDFont+F3"/>
          <w:sz w:val="24"/>
          <w:szCs w:val="24"/>
          <w:lang w:val="af-ZA"/>
        </w:rPr>
        <w:t xml:space="preserve"> </w:t>
      </w:r>
      <w:r w:rsidR="006B3735" w:rsidRPr="002044BD">
        <w:rPr>
          <w:rFonts w:ascii="GHEA Grapalat" w:hAnsi="GHEA Grapalat" w:cs="CIDFont+F3"/>
          <w:sz w:val="24"/>
          <w:szCs w:val="24"/>
          <w:lang w:val="hy-AM"/>
        </w:rPr>
        <w:t>նոտարական</w:t>
      </w:r>
      <w:r w:rsidR="006B3735" w:rsidRPr="006B3735">
        <w:rPr>
          <w:rFonts w:ascii="GHEA Grapalat" w:hAnsi="GHEA Grapalat" w:cs="CIDFont+F3"/>
          <w:sz w:val="24"/>
          <w:szCs w:val="24"/>
          <w:lang w:val="af-ZA"/>
        </w:rPr>
        <w:t xml:space="preserve"> </w:t>
      </w:r>
      <w:r w:rsidR="006B3735" w:rsidRPr="002044BD">
        <w:rPr>
          <w:rFonts w:ascii="GHEA Grapalat" w:hAnsi="GHEA Grapalat" w:cs="CIDFont+F3"/>
          <w:sz w:val="24"/>
          <w:szCs w:val="24"/>
          <w:lang w:val="hy-AM"/>
        </w:rPr>
        <w:t>վավերացման</w:t>
      </w:r>
      <w:r w:rsidR="006B3735" w:rsidRPr="006B3735">
        <w:rPr>
          <w:rFonts w:ascii="GHEA Grapalat" w:hAnsi="GHEA Grapalat" w:cs="CIDFont+F3"/>
          <w:sz w:val="24"/>
          <w:szCs w:val="24"/>
          <w:lang w:val="af-ZA"/>
        </w:rPr>
        <w:t xml:space="preserve"> </w:t>
      </w:r>
      <w:r w:rsidR="006B3735" w:rsidRPr="002044BD">
        <w:rPr>
          <w:rFonts w:ascii="GHEA Grapalat" w:hAnsi="GHEA Grapalat" w:cs="CIDFont+F3"/>
          <w:sz w:val="24"/>
          <w:szCs w:val="24"/>
          <w:lang w:val="hy-AM"/>
        </w:rPr>
        <w:t>և</w:t>
      </w:r>
      <w:r w:rsidR="006B3735" w:rsidRPr="006B3735">
        <w:rPr>
          <w:rFonts w:ascii="GHEA Grapalat" w:hAnsi="GHEA Grapalat" w:cs="CIDFont+F3"/>
          <w:sz w:val="24"/>
          <w:szCs w:val="24"/>
          <w:lang w:val="af-ZA"/>
        </w:rPr>
        <w:t xml:space="preserve"> </w:t>
      </w:r>
      <w:r w:rsidR="006B3735" w:rsidRPr="002044BD">
        <w:rPr>
          <w:rFonts w:ascii="GHEA Grapalat" w:hAnsi="GHEA Grapalat" w:cs="CIDFont+F3"/>
          <w:sz w:val="24"/>
          <w:szCs w:val="24"/>
          <w:lang w:val="hy-AM"/>
        </w:rPr>
        <w:t>համաձայնագր</w:t>
      </w:r>
      <w:r w:rsidR="00B35690" w:rsidRPr="00B35690">
        <w:rPr>
          <w:rFonts w:ascii="GHEA Grapalat" w:hAnsi="GHEA Grapalat" w:cs="CIDFont+F3"/>
          <w:sz w:val="24"/>
          <w:szCs w:val="24"/>
          <w:lang w:val="hy-AM"/>
        </w:rPr>
        <w:t>եր</w:t>
      </w:r>
      <w:r w:rsidR="006B3735" w:rsidRPr="002044BD">
        <w:rPr>
          <w:rFonts w:ascii="GHEA Grapalat" w:hAnsi="GHEA Grapalat" w:cs="CIDFont+F3"/>
          <w:sz w:val="24"/>
          <w:szCs w:val="24"/>
          <w:lang w:val="hy-AM"/>
        </w:rPr>
        <w:t>ից</w:t>
      </w:r>
      <w:r w:rsidR="006B3735" w:rsidRPr="006B3735">
        <w:rPr>
          <w:rFonts w:ascii="GHEA Grapalat" w:hAnsi="GHEA Grapalat" w:cs="CIDFont+F3"/>
          <w:sz w:val="24"/>
          <w:szCs w:val="24"/>
          <w:lang w:val="af-ZA"/>
        </w:rPr>
        <w:t xml:space="preserve"> </w:t>
      </w:r>
      <w:r w:rsidR="006B3735" w:rsidRPr="002044BD">
        <w:rPr>
          <w:rFonts w:ascii="GHEA Grapalat" w:hAnsi="GHEA Grapalat" w:cs="CIDFont+F3"/>
          <w:sz w:val="24"/>
          <w:szCs w:val="24"/>
          <w:lang w:val="hy-AM"/>
        </w:rPr>
        <w:t>ծագող</w:t>
      </w:r>
      <w:r w:rsidR="002044BD" w:rsidRPr="002044BD">
        <w:rPr>
          <w:rFonts w:ascii="GHEA Grapalat" w:hAnsi="GHEA Grapalat" w:cs="CIDFont+F3"/>
          <w:sz w:val="24"/>
          <w:szCs w:val="24"/>
          <w:lang w:val="hy-AM"/>
        </w:rPr>
        <w:t xml:space="preserve"> </w:t>
      </w:r>
      <w:r w:rsidR="006B3735" w:rsidRPr="002044BD">
        <w:rPr>
          <w:rFonts w:ascii="GHEA Grapalat" w:hAnsi="GHEA Grapalat" w:cs="CIDFont+F3"/>
          <w:sz w:val="24"/>
          <w:szCs w:val="24"/>
          <w:lang w:val="hy-AM"/>
        </w:rPr>
        <w:t>գույքային</w:t>
      </w:r>
      <w:r w:rsidR="006B3735" w:rsidRPr="006B3735">
        <w:rPr>
          <w:rFonts w:ascii="GHEA Grapalat" w:hAnsi="GHEA Grapalat" w:cs="CIDFont+F3"/>
          <w:sz w:val="24"/>
          <w:szCs w:val="24"/>
          <w:lang w:val="af-ZA"/>
        </w:rPr>
        <w:t xml:space="preserve"> </w:t>
      </w:r>
      <w:r w:rsidR="006B3735" w:rsidRPr="002044BD">
        <w:rPr>
          <w:rFonts w:ascii="GHEA Grapalat" w:hAnsi="GHEA Grapalat" w:cs="CIDFont+F3"/>
          <w:sz w:val="24"/>
          <w:szCs w:val="24"/>
          <w:lang w:val="hy-AM"/>
        </w:rPr>
        <w:t>իրավունքների</w:t>
      </w:r>
      <w:r w:rsidR="006B3735" w:rsidRPr="006B3735">
        <w:rPr>
          <w:rFonts w:ascii="GHEA Grapalat" w:hAnsi="GHEA Grapalat" w:cs="CIDFont+F3"/>
          <w:sz w:val="24"/>
          <w:szCs w:val="24"/>
          <w:lang w:val="af-ZA"/>
        </w:rPr>
        <w:t xml:space="preserve"> </w:t>
      </w:r>
      <w:r w:rsidR="006B3735" w:rsidRPr="002044BD">
        <w:rPr>
          <w:rFonts w:ascii="GHEA Grapalat" w:hAnsi="GHEA Grapalat" w:cs="CIDFont+F3"/>
          <w:sz w:val="24"/>
          <w:szCs w:val="24"/>
          <w:lang w:val="hy-AM"/>
        </w:rPr>
        <w:t>գրանցման</w:t>
      </w:r>
      <w:r w:rsidR="006B3735" w:rsidRPr="006B3735">
        <w:rPr>
          <w:rFonts w:ascii="GHEA Grapalat" w:hAnsi="GHEA Grapalat" w:cs="CIDFont+F3"/>
          <w:sz w:val="24"/>
          <w:szCs w:val="24"/>
          <w:lang w:val="af-ZA"/>
        </w:rPr>
        <w:t xml:space="preserve"> </w:t>
      </w:r>
      <w:r w:rsidR="006B3735" w:rsidRPr="002044BD">
        <w:rPr>
          <w:rFonts w:ascii="GHEA Grapalat" w:hAnsi="GHEA Grapalat" w:cs="CIDFont+F3"/>
          <w:sz w:val="24"/>
          <w:szCs w:val="24"/>
          <w:lang w:val="hy-AM"/>
        </w:rPr>
        <w:t>ծախսերը</w:t>
      </w:r>
      <w:r w:rsidR="006B3735" w:rsidRPr="006B3735">
        <w:rPr>
          <w:rFonts w:ascii="GHEA Grapalat" w:hAnsi="GHEA Grapalat" w:cs="CIDFont+F3"/>
          <w:sz w:val="24"/>
          <w:szCs w:val="24"/>
          <w:lang w:val="af-ZA"/>
        </w:rPr>
        <w:t xml:space="preserve"> </w:t>
      </w:r>
      <w:r w:rsidR="006B3735" w:rsidRPr="002044BD">
        <w:rPr>
          <w:rFonts w:ascii="GHEA Grapalat" w:hAnsi="GHEA Grapalat" w:cs="CIDFont+F3"/>
          <w:sz w:val="24"/>
          <w:szCs w:val="24"/>
          <w:lang w:val="hy-AM"/>
        </w:rPr>
        <w:t>ենթակա</w:t>
      </w:r>
      <w:r w:rsidR="006B3735" w:rsidRPr="006B3735">
        <w:rPr>
          <w:rFonts w:ascii="GHEA Grapalat" w:hAnsi="GHEA Grapalat" w:cs="CIDFont+F3"/>
          <w:sz w:val="24"/>
          <w:szCs w:val="24"/>
          <w:lang w:val="af-ZA"/>
        </w:rPr>
        <w:t xml:space="preserve"> </w:t>
      </w:r>
      <w:r w:rsidR="006B3735" w:rsidRPr="002044BD">
        <w:rPr>
          <w:rFonts w:ascii="GHEA Grapalat" w:hAnsi="GHEA Grapalat" w:cs="CIDFont+F3"/>
          <w:sz w:val="24"/>
          <w:szCs w:val="24"/>
          <w:lang w:val="hy-AM"/>
        </w:rPr>
        <w:t>են</w:t>
      </w:r>
      <w:r w:rsidR="006B3735" w:rsidRPr="006B3735">
        <w:rPr>
          <w:rFonts w:ascii="GHEA Grapalat" w:hAnsi="GHEA Grapalat" w:cs="CIDFont+F3"/>
          <w:sz w:val="24"/>
          <w:szCs w:val="24"/>
          <w:lang w:val="af-ZA"/>
        </w:rPr>
        <w:t xml:space="preserve"> </w:t>
      </w:r>
      <w:r w:rsidR="006B3735" w:rsidRPr="002044BD">
        <w:rPr>
          <w:rFonts w:ascii="GHEA Grapalat" w:hAnsi="GHEA Grapalat" w:cs="CIDFont+F3"/>
          <w:sz w:val="24"/>
          <w:szCs w:val="24"/>
          <w:lang w:val="hy-AM"/>
        </w:rPr>
        <w:t>իրականացման</w:t>
      </w:r>
      <w:r w:rsidR="002044BD" w:rsidRPr="002044BD">
        <w:rPr>
          <w:rFonts w:ascii="GHEA Grapalat" w:hAnsi="GHEA Grapalat" w:cs="CIDFont+F3"/>
          <w:sz w:val="24"/>
          <w:szCs w:val="24"/>
          <w:lang w:val="hy-AM"/>
        </w:rPr>
        <w:t xml:space="preserve"> </w:t>
      </w:r>
      <w:r w:rsidR="002044BD" w:rsidRPr="001D3BBD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2044BD">
        <w:rPr>
          <w:rFonts w:ascii="GHEA Grapalat" w:hAnsi="GHEA Grapalat"/>
          <w:color w:val="000000"/>
          <w:sz w:val="24"/>
          <w:szCs w:val="24"/>
          <w:lang w:val="af-ZA"/>
        </w:rPr>
        <w:t>Դիլիջանի</w:t>
      </w:r>
      <w:r w:rsidR="002044BD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bookmarkStart w:id="0" w:name="_GoBack"/>
      <w:bookmarkEnd w:id="0"/>
      <w:r w:rsidR="002044BD" w:rsidRPr="00C4548F">
        <w:rPr>
          <w:rFonts w:ascii="GHEA Grapalat" w:hAnsi="GHEA Grapalat"/>
          <w:color w:val="000000"/>
          <w:sz w:val="24"/>
          <w:szCs w:val="24"/>
          <w:lang w:val="hy-AM"/>
        </w:rPr>
        <w:t>բազմագործառութային</w:t>
      </w:r>
      <w:r w:rsidR="002044BD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2044BD" w:rsidRPr="00C4548F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2044BD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2044BD" w:rsidRPr="00C4548F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="002044BD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="002044BD" w:rsidRPr="00207A0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2044BD" w:rsidRPr="001D3BBD">
        <w:rPr>
          <w:rFonts w:ascii="GHEA Grapalat" w:hAnsi="GHEA Grapalat"/>
          <w:color w:val="000000"/>
          <w:sz w:val="24"/>
          <w:szCs w:val="24"/>
          <w:lang w:val="hy-AM"/>
        </w:rPr>
        <w:t>պետական ոչ առևտրային կազմակերպության միջոցների հաշվին</w:t>
      </w:r>
      <w:r w:rsidR="002044BD" w:rsidRPr="002044BD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925EDC" w:rsidRDefault="00745814" w:rsidP="00B35690">
      <w:pPr>
        <w:pStyle w:val="norm"/>
        <w:spacing w:line="360" w:lineRule="auto"/>
        <w:ind w:firstLine="567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="00503E92" w:rsidRPr="00925ED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925EDC" w:rsidRPr="00925EDC">
        <w:rPr>
          <w:rFonts w:ascii="GHEA Grapalat" w:hAnsi="GHEA Grapalat"/>
          <w:sz w:val="24"/>
          <w:szCs w:val="24"/>
          <w:lang w:val="hy-AM"/>
        </w:rPr>
        <w:t xml:space="preserve"> </w:t>
      </w:r>
      <w:r w:rsidR="00925EDC" w:rsidRPr="001F0ABF">
        <w:rPr>
          <w:rFonts w:ascii="GHEA Grapalat" w:hAnsi="GHEA Grapalat"/>
          <w:sz w:val="24"/>
          <w:szCs w:val="24"/>
          <w:lang w:val="af-ZA"/>
        </w:rPr>
        <w:t xml:space="preserve"> </w:t>
      </w:r>
      <w:r w:rsidR="00925EDC" w:rsidRPr="00DC3DF7">
        <w:rPr>
          <w:rFonts w:ascii="GHEA Grapalat" w:hAnsi="GHEA Grapalat"/>
          <w:sz w:val="24"/>
          <w:szCs w:val="24"/>
          <w:lang w:val="hy-AM"/>
        </w:rPr>
        <w:t>Հայաստանի Հանրապետության կրթության, գիտության, մշակույթի և</w:t>
      </w:r>
      <w:r w:rsidR="00A01635">
        <w:rPr>
          <w:rFonts w:ascii="GHEA Grapalat" w:hAnsi="GHEA Grapalat"/>
          <w:sz w:val="24"/>
          <w:szCs w:val="24"/>
          <w:lang w:val="hy-AM"/>
        </w:rPr>
        <w:t xml:space="preserve"> սպորտի նախարարին՝ սույն որոշմ</w:t>
      </w:r>
      <w:r w:rsidR="00A01635" w:rsidRPr="00442456">
        <w:rPr>
          <w:rFonts w:ascii="GHEA Grapalat" w:hAnsi="GHEA Grapalat"/>
          <w:sz w:val="24"/>
          <w:szCs w:val="24"/>
          <w:lang w:val="hy-AM"/>
        </w:rPr>
        <w:t>ան</w:t>
      </w:r>
      <w:r w:rsidR="00A01635" w:rsidRPr="00A01635">
        <w:rPr>
          <w:rFonts w:ascii="GHEA Grapalat" w:hAnsi="GHEA Grapalat"/>
          <w:sz w:val="24"/>
          <w:szCs w:val="24"/>
          <w:lang w:val="af-ZA"/>
        </w:rPr>
        <w:t xml:space="preserve"> 6</w:t>
      </w:r>
      <w:r w:rsidR="00A01635">
        <w:rPr>
          <w:rFonts w:ascii="GHEA Grapalat" w:hAnsi="GHEA Grapalat"/>
          <w:sz w:val="24"/>
          <w:szCs w:val="24"/>
          <w:lang w:val="af-ZA"/>
        </w:rPr>
        <w:t xml:space="preserve">-րդ կետի աշխատանքների ավարտից </w:t>
      </w:r>
      <w:r w:rsidR="00925EDC" w:rsidRPr="00DC3DF7">
        <w:rPr>
          <w:rFonts w:ascii="GHEA Grapalat" w:hAnsi="GHEA Grapalat"/>
          <w:sz w:val="24"/>
          <w:szCs w:val="24"/>
          <w:lang w:val="hy-AM"/>
        </w:rPr>
        <w:t xml:space="preserve"> հետո</w:t>
      </w:r>
      <w:r w:rsidR="00925EDC" w:rsidRPr="00B44453">
        <w:rPr>
          <w:rFonts w:ascii="GHEA Grapalat" w:hAnsi="GHEA Grapalat"/>
          <w:sz w:val="24"/>
          <w:szCs w:val="24"/>
          <w:lang w:val="af-ZA"/>
        </w:rPr>
        <w:t xml:space="preserve"> </w:t>
      </w:r>
      <w:r w:rsidR="00925EDC">
        <w:rPr>
          <w:rFonts w:ascii="GHEA Grapalat" w:hAnsi="GHEA Grapalat"/>
          <w:sz w:val="24"/>
          <w:szCs w:val="24"/>
          <w:lang w:val="af-ZA"/>
        </w:rPr>
        <w:t xml:space="preserve">սահմանված կարգով ներկայացնել Հայաստանի </w:t>
      </w:r>
      <w:r w:rsidR="00925EDC" w:rsidRPr="00C53499">
        <w:rPr>
          <w:rFonts w:ascii="GHEA Grapalat" w:hAnsi="GHEA Grapalat"/>
          <w:color w:val="555555"/>
          <w:sz w:val="24"/>
          <w:szCs w:val="24"/>
          <w:lang w:val="af-ZA"/>
        </w:rPr>
        <w:t>Հ</w:t>
      </w:r>
      <w:r w:rsidR="00925EDC" w:rsidRPr="00C53499">
        <w:rPr>
          <w:rFonts w:ascii="GHEA Grapalat" w:hAnsi="GHEA Grapalat"/>
          <w:color w:val="555555"/>
          <w:sz w:val="24"/>
          <w:szCs w:val="24"/>
          <w:lang w:val="hy-AM"/>
        </w:rPr>
        <w:t>անրապետության</w:t>
      </w:r>
      <w:r w:rsidR="00925EDC" w:rsidRPr="00C53499">
        <w:rPr>
          <w:rFonts w:ascii="GHEA Grapalat" w:hAnsi="GHEA Grapalat"/>
          <w:color w:val="555555"/>
          <w:sz w:val="24"/>
          <w:szCs w:val="24"/>
          <w:lang w:val="af-ZA"/>
        </w:rPr>
        <w:t xml:space="preserve"> </w:t>
      </w:r>
      <w:r w:rsidR="00925EDC" w:rsidRPr="00C53499">
        <w:rPr>
          <w:rFonts w:ascii="GHEA Grapalat" w:hAnsi="GHEA Grapalat"/>
          <w:color w:val="555555"/>
          <w:sz w:val="24"/>
          <w:szCs w:val="24"/>
          <w:lang w:val="hy-AM"/>
        </w:rPr>
        <w:t>կրթության</w:t>
      </w:r>
      <w:r w:rsidR="00925EDC" w:rsidRPr="00C53499">
        <w:rPr>
          <w:rFonts w:ascii="GHEA Grapalat" w:hAnsi="GHEA Grapalat"/>
          <w:color w:val="555555"/>
          <w:sz w:val="24"/>
          <w:szCs w:val="24"/>
          <w:lang w:val="af-ZA"/>
        </w:rPr>
        <w:t xml:space="preserve">, </w:t>
      </w:r>
      <w:r w:rsidR="00925EDC" w:rsidRPr="00C53499">
        <w:rPr>
          <w:rFonts w:ascii="GHEA Grapalat" w:hAnsi="GHEA Grapalat"/>
          <w:color w:val="555555"/>
          <w:sz w:val="24"/>
          <w:szCs w:val="24"/>
          <w:lang w:val="hy-AM"/>
        </w:rPr>
        <w:t>գիտության</w:t>
      </w:r>
      <w:r w:rsidR="00925EDC" w:rsidRPr="00C53499">
        <w:rPr>
          <w:rFonts w:ascii="GHEA Grapalat" w:hAnsi="GHEA Grapalat"/>
          <w:color w:val="555555"/>
          <w:sz w:val="24"/>
          <w:szCs w:val="24"/>
          <w:lang w:val="af-ZA"/>
        </w:rPr>
        <w:t xml:space="preserve">, </w:t>
      </w:r>
      <w:r w:rsidR="00925EDC" w:rsidRPr="00C53499">
        <w:rPr>
          <w:rFonts w:ascii="GHEA Grapalat" w:hAnsi="GHEA Grapalat"/>
          <w:color w:val="555555"/>
          <w:sz w:val="24"/>
          <w:szCs w:val="24"/>
          <w:lang w:val="hy-AM"/>
        </w:rPr>
        <w:t>մշակույթի</w:t>
      </w:r>
      <w:r w:rsidR="00925EDC" w:rsidRPr="00C53499">
        <w:rPr>
          <w:rFonts w:ascii="GHEA Grapalat" w:hAnsi="GHEA Grapalat"/>
          <w:color w:val="555555"/>
          <w:sz w:val="24"/>
          <w:szCs w:val="24"/>
          <w:lang w:val="af-ZA"/>
        </w:rPr>
        <w:t xml:space="preserve"> </w:t>
      </w:r>
      <w:r w:rsidR="00925EDC" w:rsidRPr="00C53499">
        <w:rPr>
          <w:rFonts w:ascii="GHEA Grapalat" w:hAnsi="GHEA Grapalat"/>
          <w:color w:val="555555"/>
          <w:sz w:val="24"/>
          <w:szCs w:val="24"/>
          <w:lang w:val="hy-AM"/>
        </w:rPr>
        <w:t>և</w:t>
      </w:r>
      <w:r w:rsidR="00925EDC" w:rsidRPr="00C53499">
        <w:rPr>
          <w:rFonts w:ascii="GHEA Grapalat" w:hAnsi="GHEA Grapalat"/>
          <w:color w:val="555555"/>
          <w:sz w:val="24"/>
          <w:szCs w:val="24"/>
          <w:lang w:val="af-ZA"/>
        </w:rPr>
        <w:t xml:space="preserve"> </w:t>
      </w:r>
      <w:r w:rsidR="00925EDC" w:rsidRPr="00C53499">
        <w:rPr>
          <w:rFonts w:ascii="GHEA Grapalat" w:hAnsi="GHEA Grapalat"/>
          <w:color w:val="555555"/>
          <w:sz w:val="24"/>
          <w:szCs w:val="24"/>
          <w:lang w:val="hy-AM"/>
        </w:rPr>
        <w:t>սպորտի</w:t>
      </w:r>
      <w:r w:rsidR="00925EDC" w:rsidRPr="00C53499">
        <w:rPr>
          <w:rFonts w:ascii="GHEA Grapalat" w:hAnsi="GHEA Grapalat"/>
          <w:color w:val="555555"/>
          <w:sz w:val="24"/>
          <w:szCs w:val="24"/>
          <w:lang w:val="af-ZA"/>
        </w:rPr>
        <w:t xml:space="preserve"> </w:t>
      </w:r>
      <w:r w:rsidR="00925EDC" w:rsidRPr="00C53499">
        <w:rPr>
          <w:rFonts w:ascii="GHEA Grapalat" w:hAnsi="GHEA Grapalat"/>
          <w:color w:val="555555"/>
          <w:sz w:val="24"/>
          <w:szCs w:val="24"/>
          <w:lang w:val="hy-AM"/>
        </w:rPr>
        <w:t>նախարարության</w:t>
      </w:r>
      <w:r w:rsidR="00925EDC" w:rsidRPr="00C53499">
        <w:rPr>
          <w:rFonts w:ascii="GHEA Grapalat" w:hAnsi="GHEA Grapalat"/>
          <w:color w:val="555555"/>
          <w:sz w:val="24"/>
          <w:szCs w:val="24"/>
          <w:lang w:val="af-ZA"/>
        </w:rPr>
        <w:t xml:space="preserve"> «</w:t>
      </w:r>
      <w:r w:rsidR="00A01635">
        <w:rPr>
          <w:rFonts w:ascii="GHEA Grapalat" w:hAnsi="GHEA Grapalat"/>
          <w:color w:val="000000"/>
          <w:sz w:val="24"/>
          <w:szCs w:val="24"/>
          <w:lang w:val="af-ZA"/>
        </w:rPr>
        <w:t>Դիլիջանի</w:t>
      </w:r>
      <w:r w:rsidR="00A01635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A01635" w:rsidRPr="00C4548F">
        <w:rPr>
          <w:rFonts w:ascii="GHEA Grapalat" w:hAnsi="GHEA Grapalat"/>
          <w:color w:val="000000"/>
          <w:sz w:val="24"/>
          <w:szCs w:val="24"/>
          <w:lang w:val="hy-AM"/>
        </w:rPr>
        <w:t>բազմագործառութային</w:t>
      </w:r>
      <w:r w:rsidR="00A01635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01635" w:rsidRPr="00C4548F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A01635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01635" w:rsidRPr="00C4548F">
        <w:rPr>
          <w:rFonts w:ascii="GHEA Grapalat" w:hAnsi="GHEA Grapalat"/>
          <w:color w:val="000000"/>
          <w:sz w:val="24"/>
          <w:szCs w:val="24"/>
          <w:lang w:val="hy-AM"/>
        </w:rPr>
        <w:t>քոլեջ</w:t>
      </w:r>
      <w:r w:rsidR="00A01635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="00925EDC" w:rsidRPr="00C53499">
        <w:rPr>
          <w:rFonts w:ascii="GHEA Grapalat" w:hAnsi="GHEA Grapalat"/>
          <w:color w:val="000000"/>
          <w:sz w:val="24"/>
          <w:szCs w:val="24"/>
          <w:lang w:val="hy-AM"/>
        </w:rPr>
        <w:t xml:space="preserve"> պետական ոչ առևտրային կազմակերպության</w:t>
      </w:r>
      <w:r w:rsidR="00925EDC" w:rsidRPr="00DC3DF7">
        <w:rPr>
          <w:rFonts w:ascii="GHEA Grapalat" w:hAnsi="GHEA Grapalat"/>
          <w:color w:val="000000"/>
          <w:sz w:val="24"/>
          <w:szCs w:val="24"/>
          <w:lang w:val="hy-AM"/>
        </w:rPr>
        <w:t xml:space="preserve">ն ամրացված </w:t>
      </w:r>
      <w:r w:rsidR="00A01635" w:rsidRPr="00442456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="00A01635" w:rsidRPr="00A0163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01635">
        <w:rPr>
          <w:rFonts w:ascii="GHEA Grapalat" w:hAnsi="GHEA Grapalat"/>
          <w:color w:val="000000"/>
          <w:sz w:val="24"/>
          <w:szCs w:val="24"/>
          <w:lang w:val="af-ZA"/>
        </w:rPr>
        <w:t>Հանրապետության Տավուշի մարզ,Դիլիջան, Ուսանողական 74</w:t>
      </w:r>
      <w:r w:rsidR="00925EDC" w:rsidRPr="00DC3DF7">
        <w:rPr>
          <w:rFonts w:ascii="GHEA Grapalat" w:hAnsi="GHEA Grapalat"/>
          <w:bCs/>
          <w:sz w:val="24"/>
          <w:szCs w:val="24"/>
          <w:lang w:val="hy-AM"/>
        </w:rPr>
        <w:t xml:space="preserve"> հասցեում գտնվող ուսումնական շենք</w:t>
      </w:r>
      <w:r w:rsidR="00925EDC" w:rsidRPr="00925EDC">
        <w:rPr>
          <w:rFonts w:ascii="GHEA Grapalat" w:hAnsi="GHEA Grapalat"/>
          <w:bCs/>
          <w:sz w:val="24"/>
          <w:szCs w:val="24"/>
          <w:lang w:val="hy-AM"/>
        </w:rPr>
        <w:t>ի</w:t>
      </w:r>
      <w:r w:rsidR="00925EDC" w:rsidRPr="00B4445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25EDC">
        <w:rPr>
          <w:rFonts w:ascii="GHEA Grapalat" w:hAnsi="GHEA Grapalat"/>
          <w:bCs/>
          <w:sz w:val="24"/>
          <w:szCs w:val="24"/>
          <w:lang w:val="af-ZA"/>
        </w:rPr>
        <w:t xml:space="preserve">պայմանների բարելավման </w:t>
      </w:r>
      <w:r w:rsidR="00925EDC">
        <w:rPr>
          <w:rFonts w:ascii="GHEA Grapalat" w:hAnsi="GHEA Grapalat"/>
          <w:sz w:val="24"/>
          <w:szCs w:val="24"/>
          <w:lang w:val="hy-AM"/>
        </w:rPr>
        <w:t>նախագծանախահաշվային փաստաթղթերի</w:t>
      </w:r>
      <w:r w:rsidR="00925EDC" w:rsidRPr="00B44453">
        <w:rPr>
          <w:rFonts w:ascii="GHEA Grapalat" w:hAnsi="GHEA Grapalat"/>
          <w:sz w:val="24"/>
          <w:szCs w:val="24"/>
          <w:lang w:val="af-ZA"/>
        </w:rPr>
        <w:t xml:space="preserve"> </w:t>
      </w:r>
      <w:r w:rsidR="00925EDC" w:rsidRPr="00925EDC">
        <w:rPr>
          <w:rFonts w:ascii="GHEA Grapalat" w:hAnsi="GHEA Grapalat"/>
          <w:sz w:val="24"/>
          <w:szCs w:val="24"/>
          <w:lang w:val="hy-AM"/>
        </w:rPr>
        <w:t>ձեռքբերման</w:t>
      </w:r>
      <w:r w:rsidR="00925EDC" w:rsidRPr="00B44453">
        <w:rPr>
          <w:rFonts w:ascii="GHEA Grapalat" w:hAnsi="GHEA Grapalat"/>
          <w:sz w:val="24"/>
          <w:szCs w:val="24"/>
          <w:lang w:val="af-ZA"/>
        </w:rPr>
        <w:t xml:space="preserve"> </w:t>
      </w:r>
      <w:r w:rsidR="00925EDC" w:rsidRPr="00925EDC">
        <w:rPr>
          <w:rFonts w:ascii="GHEA Grapalat" w:hAnsi="GHEA Grapalat"/>
          <w:sz w:val="24"/>
          <w:szCs w:val="24"/>
          <w:lang w:val="hy-AM"/>
        </w:rPr>
        <w:t>նպատակով</w:t>
      </w:r>
      <w:r w:rsidR="00925EDC" w:rsidRPr="00B44453">
        <w:rPr>
          <w:rFonts w:ascii="GHEA Grapalat" w:hAnsi="GHEA Grapalat"/>
          <w:sz w:val="24"/>
          <w:szCs w:val="24"/>
          <w:lang w:val="af-ZA"/>
        </w:rPr>
        <w:t xml:space="preserve"> </w:t>
      </w:r>
      <w:r w:rsidR="00925EDC">
        <w:rPr>
          <w:rFonts w:ascii="GHEA Grapalat" w:hAnsi="GHEA Grapalat"/>
          <w:sz w:val="24"/>
          <w:szCs w:val="24"/>
          <w:lang w:val="af-ZA"/>
        </w:rPr>
        <w:t>ՀՀ 202</w:t>
      </w:r>
      <w:r w:rsidR="00A01635">
        <w:rPr>
          <w:rFonts w:ascii="GHEA Grapalat" w:hAnsi="GHEA Grapalat"/>
          <w:sz w:val="24"/>
          <w:szCs w:val="24"/>
          <w:lang w:val="af-ZA"/>
        </w:rPr>
        <w:t>4</w:t>
      </w:r>
      <w:r w:rsidR="00925EDC">
        <w:rPr>
          <w:rFonts w:ascii="GHEA Grapalat" w:hAnsi="GHEA Grapalat"/>
          <w:sz w:val="24"/>
          <w:szCs w:val="24"/>
          <w:lang w:val="af-ZA"/>
        </w:rPr>
        <w:t xml:space="preserve"> թվականի պետական բյուջեում վերաբաշխում </w:t>
      </w:r>
      <w:r w:rsidR="00925EDC" w:rsidRPr="00925EDC">
        <w:rPr>
          <w:rFonts w:ascii="GHEA Grapalat" w:hAnsi="GHEA Grapalat"/>
          <w:sz w:val="24"/>
          <w:szCs w:val="24"/>
          <w:lang w:val="hy-AM"/>
        </w:rPr>
        <w:t>կատարելու</w:t>
      </w:r>
      <w:r w:rsidR="00925EDC" w:rsidRPr="00B44453">
        <w:rPr>
          <w:rFonts w:ascii="GHEA Grapalat" w:hAnsi="GHEA Grapalat"/>
          <w:sz w:val="24"/>
          <w:szCs w:val="24"/>
          <w:lang w:val="af-ZA"/>
        </w:rPr>
        <w:t xml:space="preserve"> </w:t>
      </w:r>
      <w:r w:rsidR="00925EDC">
        <w:rPr>
          <w:rFonts w:ascii="GHEA Grapalat" w:hAnsi="GHEA Grapalat"/>
          <w:sz w:val="24"/>
          <w:szCs w:val="24"/>
          <w:lang w:val="af-ZA"/>
        </w:rPr>
        <w:t>առաջարկ:</w:t>
      </w:r>
    </w:p>
    <w:p w:rsidR="00925EDC" w:rsidRDefault="00925EDC" w:rsidP="00B35690">
      <w:pPr>
        <w:pStyle w:val="norm"/>
        <w:spacing w:line="360" w:lineRule="auto"/>
        <w:ind w:firstLine="567"/>
        <w:rPr>
          <w:rFonts w:ascii="GHEA Grapalat" w:hAnsi="GHEA Grapalat"/>
          <w:sz w:val="24"/>
          <w:szCs w:val="24"/>
          <w:lang w:val="af-ZA"/>
        </w:rPr>
      </w:pPr>
    </w:p>
    <w:p w:rsidR="00925EDC" w:rsidRPr="00B44453" w:rsidRDefault="00925EDC" w:rsidP="00B35690">
      <w:pPr>
        <w:pStyle w:val="norm"/>
        <w:spacing w:line="360" w:lineRule="auto"/>
        <w:ind w:firstLine="567"/>
        <w:rPr>
          <w:rFonts w:ascii="GHEA Grapalat" w:hAnsi="GHEA Grapalat"/>
          <w:bCs/>
          <w:sz w:val="24"/>
          <w:szCs w:val="24"/>
          <w:lang w:val="af-ZA"/>
        </w:rPr>
      </w:pPr>
    </w:p>
    <w:p w:rsidR="00925EDC" w:rsidRPr="00911A50" w:rsidRDefault="00925EDC" w:rsidP="00B35690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11A50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</w:p>
    <w:p w:rsidR="00925EDC" w:rsidRPr="00911A50" w:rsidRDefault="00925EDC" w:rsidP="00B35690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11A50">
        <w:rPr>
          <w:rFonts w:ascii="GHEA Grapalat" w:hAnsi="GHEA Grapalat"/>
          <w:b/>
          <w:sz w:val="24"/>
          <w:szCs w:val="24"/>
          <w:lang w:val="af-ZA"/>
        </w:rPr>
        <w:t>ՎԱՐՉԱՊԵՏ                                                      Ն.ՓԱՇԻՆՅԱՆ</w:t>
      </w:r>
    </w:p>
    <w:sectPr w:rsidR="00925EDC" w:rsidRPr="00911A50" w:rsidSect="00C20659">
      <w:pgSz w:w="11906" w:h="16838"/>
      <w:pgMar w:top="1134" w:right="566" w:bottom="1134" w:left="709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02C" w:rsidRDefault="008D702C">
      <w:r>
        <w:separator/>
      </w:r>
    </w:p>
  </w:endnote>
  <w:endnote w:type="continuationSeparator" w:id="0">
    <w:p w:rsidR="008D702C" w:rsidRDefault="008D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02C" w:rsidRDefault="008D702C">
      <w:r>
        <w:separator/>
      </w:r>
    </w:p>
  </w:footnote>
  <w:footnote w:type="continuationSeparator" w:id="0">
    <w:p w:rsidR="008D702C" w:rsidRDefault="008D7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C033E"/>
    <w:multiLevelType w:val="hybridMultilevel"/>
    <w:tmpl w:val="42B8112C"/>
    <w:lvl w:ilvl="0" w:tplc="DF22A52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DA275C"/>
    <w:multiLevelType w:val="hybridMultilevel"/>
    <w:tmpl w:val="CB12F91A"/>
    <w:lvl w:ilvl="0" w:tplc="CDB07682">
      <w:start w:val="1"/>
      <w:numFmt w:val="decimal"/>
      <w:lvlText w:val="%1)"/>
      <w:lvlJc w:val="left"/>
      <w:pPr>
        <w:ind w:left="45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01DD9"/>
    <w:rsid w:val="00007637"/>
    <w:rsid w:val="0001056C"/>
    <w:rsid w:val="00010F8A"/>
    <w:rsid w:val="0001289D"/>
    <w:rsid w:val="00021BF5"/>
    <w:rsid w:val="00021F68"/>
    <w:rsid w:val="000229CB"/>
    <w:rsid w:val="00023648"/>
    <w:rsid w:val="00025AB8"/>
    <w:rsid w:val="0003088D"/>
    <w:rsid w:val="00032C1A"/>
    <w:rsid w:val="0003470B"/>
    <w:rsid w:val="00035357"/>
    <w:rsid w:val="0004054D"/>
    <w:rsid w:val="00040AD8"/>
    <w:rsid w:val="000418AD"/>
    <w:rsid w:val="00041BFD"/>
    <w:rsid w:val="00041FA3"/>
    <w:rsid w:val="00042D90"/>
    <w:rsid w:val="000443ED"/>
    <w:rsid w:val="00044D49"/>
    <w:rsid w:val="00047791"/>
    <w:rsid w:val="000526D5"/>
    <w:rsid w:val="00052933"/>
    <w:rsid w:val="000537F9"/>
    <w:rsid w:val="00062054"/>
    <w:rsid w:val="00062390"/>
    <w:rsid w:val="00065F5A"/>
    <w:rsid w:val="00072676"/>
    <w:rsid w:val="000745A9"/>
    <w:rsid w:val="000779F4"/>
    <w:rsid w:val="0008051C"/>
    <w:rsid w:val="0008277D"/>
    <w:rsid w:val="000843B0"/>
    <w:rsid w:val="00090A75"/>
    <w:rsid w:val="00092B7F"/>
    <w:rsid w:val="000959FF"/>
    <w:rsid w:val="000A4666"/>
    <w:rsid w:val="000A494D"/>
    <w:rsid w:val="000A59CD"/>
    <w:rsid w:val="000E06E7"/>
    <w:rsid w:val="000E14E9"/>
    <w:rsid w:val="000E1C90"/>
    <w:rsid w:val="000E2393"/>
    <w:rsid w:val="000E4C53"/>
    <w:rsid w:val="000E56A3"/>
    <w:rsid w:val="000F1BF3"/>
    <w:rsid w:val="000F1C0C"/>
    <w:rsid w:val="000F4DC3"/>
    <w:rsid w:val="00102711"/>
    <w:rsid w:val="00105387"/>
    <w:rsid w:val="00106974"/>
    <w:rsid w:val="001151AC"/>
    <w:rsid w:val="001154EC"/>
    <w:rsid w:val="00115D3B"/>
    <w:rsid w:val="00130A11"/>
    <w:rsid w:val="00131369"/>
    <w:rsid w:val="00132087"/>
    <w:rsid w:val="00137D3C"/>
    <w:rsid w:val="001402A4"/>
    <w:rsid w:val="001417DE"/>
    <w:rsid w:val="001421D3"/>
    <w:rsid w:val="0014430D"/>
    <w:rsid w:val="00144AD4"/>
    <w:rsid w:val="0014764D"/>
    <w:rsid w:val="00150AEC"/>
    <w:rsid w:val="001526EC"/>
    <w:rsid w:val="001528C7"/>
    <w:rsid w:val="001601EB"/>
    <w:rsid w:val="00161FC9"/>
    <w:rsid w:val="00164F6C"/>
    <w:rsid w:val="00166497"/>
    <w:rsid w:val="00170A6F"/>
    <w:rsid w:val="0017299F"/>
    <w:rsid w:val="00174FDE"/>
    <w:rsid w:val="0017631A"/>
    <w:rsid w:val="00176C18"/>
    <w:rsid w:val="0018144D"/>
    <w:rsid w:val="00182666"/>
    <w:rsid w:val="001860EF"/>
    <w:rsid w:val="0019148C"/>
    <w:rsid w:val="00193CCE"/>
    <w:rsid w:val="00196994"/>
    <w:rsid w:val="00197831"/>
    <w:rsid w:val="001A7186"/>
    <w:rsid w:val="001B1595"/>
    <w:rsid w:val="001B1A76"/>
    <w:rsid w:val="001B7730"/>
    <w:rsid w:val="001C6BB0"/>
    <w:rsid w:val="001D0B56"/>
    <w:rsid w:val="001D3343"/>
    <w:rsid w:val="001D3BBD"/>
    <w:rsid w:val="001D5AB4"/>
    <w:rsid w:val="001D7C48"/>
    <w:rsid w:val="001E087A"/>
    <w:rsid w:val="001E27CB"/>
    <w:rsid w:val="001E2BE4"/>
    <w:rsid w:val="001F0814"/>
    <w:rsid w:val="001F0FD9"/>
    <w:rsid w:val="001F17A1"/>
    <w:rsid w:val="001F1E5E"/>
    <w:rsid w:val="001F65FE"/>
    <w:rsid w:val="001F7787"/>
    <w:rsid w:val="00202449"/>
    <w:rsid w:val="00203A0C"/>
    <w:rsid w:val="00204380"/>
    <w:rsid w:val="002044BD"/>
    <w:rsid w:val="00205D59"/>
    <w:rsid w:val="00210513"/>
    <w:rsid w:val="0021163B"/>
    <w:rsid w:val="002140A0"/>
    <w:rsid w:val="00214600"/>
    <w:rsid w:val="00214B92"/>
    <w:rsid w:val="00215A82"/>
    <w:rsid w:val="00217AE5"/>
    <w:rsid w:val="00223B17"/>
    <w:rsid w:val="00224B19"/>
    <w:rsid w:val="00234FAC"/>
    <w:rsid w:val="00237BFF"/>
    <w:rsid w:val="00240301"/>
    <w:rsid w:val="00244D87"/>
    <w:rsid w:val="0024744A"/>
    <w:rsid w:val="00254520"/>
    <w:rsid w:val="002549E3"/>
    <w:rsid w:val="00255E2D"/>
    <w:rsid w:val="00256719"/>
    <w:rsid w:val="00257486"/>
    <w:rsid w:val="00260E0C"/>
    <w:rsid w:val="00263705"/>
    <w:rsid w:val="00263F81"/>
    <w:rsid w:val="00264DA2"/>
    <w:rsid w:val="002673F4"/>
    <w:rsid w:val="00273B2B"/>
    <w:rsid w:val="00283EC6"/>
    <w:rsid w:val="00284F6D"/>
    <w:rsid w:val="002923CC"/>
    <w:rsid w:val="002925E5"/>
    <w:rsid w:val="00292D52"/>
    <w:rsid w:val="002A0287"/>
    <w:rsid w:val="002A31D1"/>
    <w:rsid w:val="002A4E77"/>
    <w:rsid w:val="002A771B"/>
    <w:rsid w:val="002B1CCA"/>
    <w:rsid w:val="002C2881"/>
    <w:rsid w:val="002E0AD6"/>
    <w:rsid w:val="002E254E"/>
    <w:rsid w:val="002E306D"/>
    <w:rsid w:val="002E41EC"/>
    <w:rsid w:val="002F1BF2"/>
    <w:rsid w:val="002F3C9C"/>
    <w:rsid w:val="002F4EA2"/>
    <w:rsid w:val="003032E7"/>
    <w:rsid w:val="00306DAB"/>
    <w:rsid w:val="00322105"/>
    <w:rsid w:val="003248E9"/>
    <w:rsid w:val="00327B57"/>
    <w:rsid w:val="003364F9"/>
    <w:rsid w:val="00345E26"/>
    <w:rsid w:val="003469E7"/>
    <w:rsid w:val="00350696"/>
    <w:rsid w:val="00350EE6"/>
    <w:rsid w:val="00357E94"/>
    <w:rsid w:val="003608D4"/>
    <w:rsid w:val="00361928"/>
    <w:rsid w:val="00383F77"/>
    <w:rsid w:val="00384FB5"/>
    <w:rsid w:val="00385431"/>
    <w:rsid w:val="003957B0"/>
    <w:rsid w:val="003A0A22"/>
    <w:rsid w:val="003A6DC5"/>
    <w:rsid w:val="003A75DD"/>
    <w:rsid w:val="003B27AE"/>
    <w:rsid w:val="003B40E0"/>
    <w:rsid w:val="003C15FD"/>
    <w:rsid w:val="003C5887"/>
    <w:rsid w:val="003C635E"/>
    <w:rsid w:val="003C67A7"/>
    <w:rsid w:val="003D0017"/>
    <w:rsid w:val="003D10FB"/>
    <w:rsid w:val="003D2766"/>
    <w:rsid w:val="003D356C"/>
    <w:rsid w:val="003D5965"/>
    <w:rsid w:val="003D5A51"/>
    <w:rsid w:val="003D6E34"/>
    <w:rsid w:val="003D7DF9"/>
    <w:rsid w:val="003E7166"/>
    <w:rsid w:val="00405EC1"/>
    <w:rsid w:val="00407658"/>
    <w:rsid w:val="00420F05"/>
    <w:rsid w:val="004218F9"/>
    <w:rsid w:val="004229C5"/>
    <w:rsid w:val="004236E8"/>
    <w:rsid w:val="0043059A"/>
    <w:rsid w:val="00441BC3"/>
    <w:rsid w:val="00442456"/>
    <w:rsid w:val="00443081"/>
    <w:rsid w:val="004459F7"/>
    <w:rsid w:val="00446CA2"/>
    <w:rsid w:val="00455039"/>
    <w:rsid w:val="00457C27"/>
    <w:rsid w:val="00460022"/>
    <w:rsid w:val="00464D68"/>
    <w:rsid w:val="00471998"/>
    <w:rsid w:val="004749AE"/>
    <w:rsid w:val="004751A8"/>
    <w:rsid w:val="004808D3"/>
    <w:rsid w:val="0048602B"/>
    <w:rsid w:val="00492388"/>
    <w:rsid w:val="00493F91"/>
    <w:rsid w:val="00495C6A"/>
    <w:rsid w:val="004975CD"/>
    <w:rsid w:val="0049795C"/>
    <w:rsid w:val="004A0E11"/>
    <w:rsid w:val="004A45F9"/>
    <w:rsid w:val="004A5457"/>
    <w:rsid w:val="004A5617"/>
    <w:rsid w:val="004A6086"/>
    <w:rsid w:val="004A64E6"/>
    <w:rsid w:val="004B2756"/>
    <w:rsid w:val="004B3BB1"/>
    <w:rsid w:val="004C0CCC"/>
    <w:rsid w:val="004C1BFA"/>
    <w:rsid w:val="004C2103"/>
    <w:rsid w:val="004C5875"/>
    <w:rsid w:val="004C6647"/>
    <w:rsid w:val="004C731D"/>
    <w:rsid w:val="004D6F5E"/>
    <w:rsid w:val="004D7691"/>
    <w:rsid w:val="004E0892"/>
    <w:rsid w:val="004E4DA0"/>
    <w:rsid w:val="004E4DED"/>
    <w:rsid w:val="004E5EC7"/>
    <w:rsid w:val="004F1E05"/>
    <w:rsid w:val="004F2998"/>
    <w:rsid w:val="004F339E"/>
    <w:rsid w:val="004F3B79"/>
    <w:rsid w:val="004F4A01"/>
    <w:rsid w:val="004F4B78"/>
    <w:rsid w:val="004F77FE"/>
    <w:rsid w:val="00500E33"/>
    <w:rsid w:val="00503E92"/>
    <w:rsid w:val="0050407A"/>
    <w:rsid w:val="0050796F"/>
    <w:rsid w:val="00511FF0"/>
    <w:rsid w:val="00512858"/>
    <w:rsid w:val="00522AD7"/>
    <w:rsid w:val="0052366F"/>
    <w:rsid w:val="00531777"/>
    <w:rsid w:val="0053564A"/>
    <w:rsid w:val="00536B09"/>
    <w:rsid w:val="00537876"/>
    <w:rsid w:val="005433CD"/>
    <w:rsid w:val="005478CD"/>
    <w:rsid w:val="00551F33"/>
    <w:rsid w:val="00553084"/>
    <w:rsid w:val="005537C3"/>
    <w:rsid w:val="00554755"/>
    <w:rsid w:val="00554CC5"/>
    <w:rsid w:val="0055608C"/>
    <w:rsid w:val="00560517"/>
    <w:rsid w:val="0056185E"/>
    <w:rsid w:val="00566937"/>
    <w:rsid w:val="005700AD"/>
    <w:rsid w:val="0059315A"/>
    <w:rsid w:val="0059324C"/>
    <w:rsid w:val="00594D79"/>
    <w:rsid w:val="005A329B"/>
    <w:rsid w:val="005A3A8A"/>
    <w:rsid w:val="005A60AF"/>
    <w:rsid w:val="005A637B"/>
    <w:rsid w:val="005A6D91"/>
    <w:rsid w:val="005B462D"/>
    <w:rsid w:val="005B46D6"/>
    <w:rsid w:val="005B51E8"/>
    <w:rsid w:val="005C08FA"/>
    <w:rsid w:val="005C60BA"/>
    <w:rsid w:val="005D7F62"/>
    <w:rsid w:val="005F5F07"/>
    <w:rsid w:val="006013F9"/>
    <w:rsid w:val="0060561E"/>
    <w:rsid w:val="00606AEE"/>
    <w:rsid w:val="00613068"/>
    <w:rsid w:val="00613100"/>
    <w:rsid w:val="00621E16"/>
    <w:rsid w:val="00624500"/>
    <w:rsid w:val="006305D9"/>
    <w:rsid w:val="0064193B"/>
    <w:rsid w:val="00645D01"/>
    <w:rsid w:val="00647DF7"/>
    <w:rsid w:val="0065329B"/>
    <w:rsid w:val="006559FB"/>
    <w:rsid w:val="00661674"/>
    <w:rsid w:val="00663BE3"/>
    <w:rsid w:val="00666489"/>
    <w:rsid w:val="006703F6"/>
    <w:rsid w:val="006715C6"/>
    <w:rsid w:val="0068422A"/>
    <w:rsid w:val="00685AD7"/>
    <w:rsid w:val="00685E36"/>
    <w:rsid w:val="006A2E66"/>
    <w:rsid w:val="006A5C69"/>
    <w:rsid w:val="006B2C71"/>
    <w:rsid w:val="006B3735"/>
    <w:rsid w:val="006B6AAE"/>
    <w:rsid w:val="006B7FDA"/>
    <w:rsid w:val="006C3DAB"/>
    <w:rsid w:val="006D0CF9"/>
    <w:rsid w:val="006D2836"/>
    <w:rsid w:val="006D5A4B"/>
    <w:rsid w:val="006D6D36"/>
    <w:rsid w:val="006E55AB"/>
    <w:rsid w:val="006F18D4"/>
    <w:rsid w:val="006F1E29"/>
    <w:rsid w:val="006F68D3"/>
    <w:rsid w:val="006F7A77"/>
    <w:rsid w:val="00701332"/>
    <w:rsid w:val="007030C7"/>
    <w:rsid w:val="007045C5"/>
    <w:rsid w:val="00707DFA"/>
    <w:rsid w:val="00710D1D"/>
    <w:rsid w:val="00712673"/>
    <w:rsid w:val="00712A07"/>
    <w:rsid w:val="00712CB3"/>
    <w:rsid w:val="00722066"/>
    <w:rsid w:val="00722764"/>
    <w:rsid w:val="00723DA6"/>
    <w:rsid w:val="0072622A"/>
    <w:rsid w:val="007272F1"/>
    <w:rsid w:val="007404EE"/>
    <w:rsid w:val="00741115"/>
    <w:rsid w:val="00745814"/>
    <w:rsid w:val="007555F3"/>
    <w:rsid w:val="00756119"/>
    <w:rsid w:val="007621F2"/>
    <w:rsid w:val="00766A7A"/>
    <w:rsid w:val="007725D9"/>
    <w:rsid w:val="0077375B"/>
    <w:rsid w:val="00776543"/>
    <w:rsid w:val="00776621"/>
    <w:rsid w:val="00781475"/>
    <w:rsid w:val="0078378C"/>
    <w:rsid w:val="0078394A"/>
    <w:rsid w:val="007869B0"/>
    <w:rsid w:val="00786D28"/>
    <w:rsid w:val="007876DF"/>
    <w:rsid w:val="007A4AF7"/>
    <w:rsid w:val="007B10BF"/>
    <w:rsid w:val="007B16BE"/>
    <w:rsid w:val="007B5271"/>
    <w:rsid w:val="007B53DE"/>
    <w:rsid w:val="007C172F"/>
    <w:rsid w:val="007C30AF"/>
    <w:rsid w:val="007C4A19"/>
    <w:rsid w:val="007C7FC0"/>
    <w:rsid w:val="007D010B"/>
    <w:rsid w:val="007D72A5"/>
    <w:rsid w:val="007E3CD8"/>
    <w:rsid w:val="007E3D92"/>
    <w:rsid w:val="007E7D1F"/>
    <w:rsid w:val="007F5CE4"/>
    <w:rsid w:val="00800BD6"/>
    <w:rsid w:val="00802A7B"/>
    <w:rsid w:val="00804970"/>
    <w:rsid w:val="008065C5"/>
    <w:rsid w:val="00807F5B"/>
    <w:rsid w:val="00815FA6"/>
    <w:rsid w:val="00816D41"/>
    <w:rsid w:val="00817C43"/>
    <w:rsid w:val="0082366B"/>
    <w:rsid w:val="00825D44"/>
    <w:rsid w:val="00825EF0"/>
    <w:rsid w:val="00826402"/>
    <w:rsid w:val="00827F54"/>
    <w:rsid w:val="008319BC"/>
    <w:rsid w:val="00835400"/>
    <w:rsid w:val="00835E0F"/>
    <w:rsid w:val="0083641A"/>
    <w:rsid w:val="00840BAF"/>
    <w:rsid w:val="008417BA"/>
    <w:rsid w:val="00846E5E"/>
    <w:rsid w:val="008473FF"/>
    <w:rsid w:val="00855C22"/>
    <w:rsid w:val="00856CB0"/>
    <w:rsid w:val="0086055D"/>
    <w:rsid w:val="00864496"/>
    <w:rsid w:val="008703FE"/>
    <w:rsid w:val="00873D3A"/>
    <w:rsid w:val="00874CD0"/>
    <w:rsid w:val="008752B5"/>
    <w:rsid w:val="0087561F"/>
    <w:rsid w:val="00882678"/>
    <w:rsid w:val="0088281C"/>
    <w:rsid w:val="00883B15"/>
    <w:rsid w:val="008848E1"/>
    <w:rsid w:val="00885C6C"/>
    <w:rsid w:val="00895337"/>
    <w:rsid w:val="00895B19"/>
    <w:rsid w:val="00896F12"/>
    <w:rsid w:val="00897C02"/>
    <w:rsid w:val="008A088F"/>
    <w:rsid w:val="008A1B31"/>
    <w:rsid w:val="008A2E30"/>
    <w:rsid w:val="008A3463"/>
    <w:rsid w:val="008B7D6F"/>
    <w:rsid w:val="008C0F93"/>
    <w:rsid w:val="008C3F2E"/>
    <w:rsid w:val="008C40A3"/>
    <w:rsid w:val="008C591E"/>
    <w:rsid w:val="008C5DC3"/>
    <w:rsid w:val="008C5EE4"/>
    <w:rsid w:val="008D02D8"/>
    <w:rsid w:val="008D03EE"/>
    <w:rsid w:val="008D51EC"/>
    <w:rsid w:val="008D6D8E"/>
    <w:rsid w:val="008D702C"/>
    <w:rsid w:val="008E2140"/>
    <w:rsid w:val="008F3399"/>
    <w:rsid w:val="009004F2"/>
    <w:rsid w:val="00900F3B"/>
    <w:rsid w:val="0090402F"/>
    <w:rsid w:val="00911FE4"/>
    <w:rsid w:val="00915F68"/>
    <w:rsid w:val="00922DC2"/>
    <w:rsid w:val="00925EDC"/>
    <w:rsid w:val="009310E8"/>
    <w:rsid w:val="00931FBC"/>
    <w:rsid w:val="0093521E"/>
    <w:rsid w:val="009368C5"/>
    <w:rsid w:val="0094135D"/>
    <w:rsid w:val="009513E2"/>
    <w:rsid w:val="0096392E"/>
    <w:rsid w:val="00966C64"/>
    <w:rsid w:val="00973D2F"/>
    <w:rsid w:val="009774B0"/>
    <w:rsid w:val="00977F12"/>
    <w:rsid w:val="009822ED"/>
    <w:rsid w:val="00982593"/>
    <w:rsid w:val="00984BA8"/>
    <w:rsid w:val="009871F6"/>
    <w:rsid w:val="00987822"/>
    <w:rsid w:val="00992757"/>
    <w:rsid w:val="00993D47"/>
    <w:rsid w:val="009A0C74"/>
    <w:rsid w:val="009A2C91"/>
    <w:rsid w:val="009A319A"/>
    <w:rsid w:val="009A4C44"/>
    <w:rsid w:val="009A6751"/>
    <w:rsid w:val="009B08B4"/>
    <w:rsid w:val="009C0868"/>
    <w:rsid w:val="009C0E72"/>
    <w:rsid w:val="009C6145"/>
    <w:rsid w:val="009D691A"/>
    <w:rsid w:val="009E1A7F"/>
    <w:rsid w:val="009E48A6"/>
    <w:rsid w:val="009F0EE0"/>
    <w:rsid w:val="009F1C24"/>
    <w:rsid w:val="009F437D"/>
    <w:rsid w:val="00A0038A"/>
    <w:rsid w:val="00A01635"/>
    <w:rsid w:val="00A019F9"/>
    <w:rsid w:val="00A03450"/>
    <w:rsid w:val="00A06EC6"/>
    <w:rsid w:val="00A0748A"/>
    <w:rsid w:val="00A1358D"/>
    <w:rsid w:val="00A136F9"/>
    <w:rsid w:val="00A17F5C"/>
    <w:rsid w:val="00A2338F"/>
    <w:rsid w:val="00A24FB9"/>
    <w:rsid w:val="00A26324"/>
    <w:rsid w:val="00A320AB"/>
    <w:rsid w:val="00A324A8"/>
    <w:rsid w:val="00A3353A"/>
    <w:rsid w:val="00A40F45"/>
    <w:rsid w:val="00A41F95"/>
    <w:rsid w:val="00A44C20"/>
    <w:rsid w:val="00A5594F"/>
    <w:rsid w:val="00A55D60"/>
    <w:rsid w:val="00A56FB2"/>
    <w:rsid w:val="00A60A95"/>
    <w:rsid w:val="00A62836"/>
    <w:rsid w:val="00A6668A"/>
    <w:rsid w:val="00A67779"/>
    <w:rsid w:val="00A701C3"/>
    <w:rsid w:val="00A703B2"/>
    <w:rsid w:val="00A8144C"/>
    <w:rsid w:val="00A85AE3"/>
    <w:rsid w:val="00A901A1"/>
    <w:rsid w:val="00A95886"/>
    <w:rsid w:val="00A964C1"/>
    <w:rsid w:val="00A97A5C"/>
    <w:rsid w:val="00AA4658"/>
    <w:rsid w:val="00AB02C2"/>
    <w:rsid w:val="00AB2C47"/>
    <w:rsid w:val="00AB3870"/>
    <w:rsid w:val="00AC44E7"/>
    <w:rsid w:val="00AC4DB5"/>
    <w:rsid w:val="00AD5CB4"/>
    <w:rsid w:val="00AE111E"/>
    <w:rsid w:val="00AE7148"/>
    <w:rsid w:val="00AF37A4"/>
    <w:rsid w:val="00AF3A9E"/>
    <w:rsid w:val="00AF3EB1"/>
    <w:rsid w:val="00AF410C"/>
    <w:rsid w:val="00AF4DA7"/>
    <w:rsid w:val="00B105C2"/>
    <w:rsid w:val="00B1087A"/>
    <w:rsid w:val="00B11889"/>
    <w:rsid w:val="00B17721"/>
    <w:rsid w:val="00B17A63"/>
    <w:rsid w:val="00B24F66"/>
    <w:rsid w:val="00B267BC"/>
    <w:rsid w:val="00B35690"/>
    <w:rsid w:val="00B40DC1"/>
    <w:rsid w:val="00B41B2E"/>
    <w:rsid w:val="00B41C92"/>
    <w:rsid w:val="00B42349"/>
    <w:rsid w:val="00B4352C"/>
    <w:rsid w:val="00B44EC4"/>
    <w:rsid w:val="00B45BB0"/>
    <w:rsid w:val="00B461A4"/>
    <w:rsid w:val="00B47105"/>
    <w:rsid w:val="00B471E6"/>
    <w:rsid w:val="00B517A5"/>
    <w:rsid w:val="00B51848"/>
    <w:rsid w:val="00B52276"/>
    <w:rsid w:val="00B54DC0"/>
    <w:rsid w:val="00B660D4"/>
    <w:rsid w:val="00B66E59"/>
    <w:rsid w:val="00B81EE5"/>
    <w:rsid w:val="00B90C4B"/>
    <w:rsid w:val="00B91E6A"/>
    <w:rsid w:val="00B958C0"/>
    <w:rsid w:val="00BA0750"/>
    <w:rsid w:val="00BA507F"/>
    <w:rsid w:val="00BB10E5"/>
    <w:rsid w:val="00BB14C4"/>
    <w:rsid w:val="00BB3D07"/>
    <w:rsid w:val="00BC212C"/>
    <w:rsid w:val="00BC36F9"/>
    <w:rsid w:val="00BC4778"/>
    <w:rsid w:val="00BD4D2C"/>
    <w:rsid w:val="00BE2273"/>
    <w:rsid w:val="00BE32C3"/>
    <w:rsid w:val="00BE3BCD"/>
    <w:rsid w:val="00BE4B73"/>
    <w:rsid w:val="00BE7B34"/>
    <w:rsid w:val="00C02889"/>
    <w:rsid w:val="00C04BA7"/>
    <w:rsid w:val="00C078EB"/>
    <w:rsid w:val="00C145B9"/>
    <w:rsid w:val="00C20659"/>
    <w:rsid w:val="00C27ACC"/>
    <w:rsid w:val="00C352C6"/>
    <w:rsid w:val="00C4281D"/>
    <w:rsid w:val="00C43E72"/>
    <w:rsid w:val="00C4548F"/>
    <w:rsid w:val="00C62734"/>
    <w:rsid w:val="00C63D1C"/>
    <w:rsid w:val="00C65D8D"/>
    <w:rsid w:val="00C71400"/>
    <w:rsid w:val="00C722D8"/>
    <w:rsid w:val="00C72F02"/>
    <w:rsid w:val="00C737C0"/>
    <w:rsid w:val="00C76EB0"/>
    <w:rsid w:val="00C82218"/>
    <w:rsid w:val="00C82A05"/>
    <w:rsid w:val="00C84686"/>
    <w:rsid w:val="00C8565A"/>
    <w:rsid w:val="00C92213"/>
    <w:rsid w:val="00C93262"/>
    <w:rsid w:val="00C96DFF"/>
    <w:rsid w:val="00C96F66"/>
    <w:rsid w:val="00CA1183"/>
    <w:rsid w:val="00CA16C9"/>
    <w:rsid w:val="00CB4F84"/>
    <w:rsid w:val="00CB5EAE"/>
    <w:rsid w:val="00CC02CF"/>
    <w:rsid w:val="00CC045B"/>
    <w:rsid w:val="00CC1442"/>
    <w:rsid w:val="00CC24A4"/>
    <w:rsid w:val="00CC4384"/>
    <w:rsid w:val="00CC5B21"/>
    <w:rsid w:val="00CC7F22"/>
    <w:rsid w:val="00CD276B"/>
    <w:rsid w:val="00CD302B"/>
    <w:rsid w:val="00CD4AA6"/>
    <w:rsid w:val="00CD4B16"/>
    <w:rsid w:val="00CD6A42"/>
    <w:rsid w:val="00CF4063"/>
    <w:rsid w:val="00D00401"/>
    <w:rsid w:val="00D00457"/>
    <w:rsid w:val="00D029FE"/>
    <w:rsid w:val="00D02AEE"/>
    <w:rsid w:val="00D06BC6"/>
    <w:rsid w:val="00D072AB"/>
    <w:rsid w:val="00D10E03"/>
    <w:rsid w:val="00D11909"/>
    <w:rsid w:val="00D1426A"/>
    <w:rsid w:val="00D163A7"/>
    <w:rsid w:val="00D20FEB"/>
    <w:rsid w:val="00D246F6"/>
    <w:rsid w:val="00D264FD"/>
    <w:rsid w:val="00D27524"/>
    <w:rsid w:val="00D35D10"/>
    <w:rsid w:val="00D47D5E"/>
    <w:rsid w:val="00D510E1"/>
    <w:rsid w:val="00D54223"/>
    <w:rsid w:val="00D57DD1"/>
    <w:rsid w:val="00D621F5"/>
    <w:rsid w:val="00D62C4E"/>
    <w:rsid w:val="00D645F4"/>
    <w:rsid w:val="00D64CA1"/>
    <w:rsid w:val="00D66668"/>
    <w:rsid w:val="00D762DF"/>
    <w:rsid w:val="00D81571"/>
    <w:rsid w:val="00D85683"/>
    <w:rsid w:val="00D86F36"/>
    <w:rsid w:val="00DA0A31"/>
    <w:rsid w:val="00DA1116"/>
    <w:rsid w:val="00DA3DDC"/>
    <w:rsid w:val="00DA44A6"/>
    <w:rsid w:val="00DA659F"/>
    <w:rsid w:val="00DB1364"/>
    <w:rsid w:val="00DB24F4"/>
    <w:rsid w:val="00DB4AF9"/>
    <w:rsid w:val="00DC132A"/>
    <w:rsid w:val="00DC314F"/>
    <w:rsid w:val="00DC64E3"/>
    <w:rsid w:val="00DC6749"/>
    <w:rsid w:val="00DC6FAF"/>
    <w:rsid w:val="00DC747C"/>
    <w:rsid w:val="00DD0E2B"/>
    <w:rsid w:val="00DD1B03"/>
    <w:rsid w:val="00DD4194"/>
    <w:rsid w:val="00DE227C"/>
    <w:rsid w:val="00DF0540"/>
    <w:rsid w:val="00DF2E0D"/>
    <w:rsid w:val="00E0235B"/>
    <w:rsid w:val="00E10368"/>
    <w:rsid w:val="00E13EFD"/>
    <w:rsid w:val="00E15CF3"/>
    <w:rsid w:val="00E21BAE"/>
    <w:rsid w:val="00E22A96"/>
    <w:rsid w:val="00E244AD"/>
    <w:rsid w:val="00E336D3"/>
    <w:rsid w:val="00E4108B"/>
    <w:rsid w:val="00E43006"/>
    <w:rsid w:val="00E435BB"/>
    <w:rsid w:val="00E44D74"/>
    <w:rsid w:val="00E570F6"/>
    <w:rsid w:val="00E615F9"/>
    <w:rsid w:val="00E65FDC"/>
    <w:rsid w:val="00E672F3"/>
    <w:rsid w:val="00E6754F"/>
    <w:rsid w:val="00E81265"/>
    <w:rsid w:val="00E81ABD"/>
    <w:rsid w:val="00E85BDC"/>
    <w:rsid w:val="00E85ECE"/>
    <w:rsid w:val="00E85EF7"/>
    <w:rsid w:val="00E87E5D"/>
    <w:rsid w:val="00E914A0"/>
    <w:rsid w:val="00E91668"/>
    <w:rsid w:val="00E930AE"/>
    <w:rsid w:val="00E95361"/>
    <w:rsid w:val="00E95E6B"/>
    <w:rsid w:val="00E9797F"/>
    <w:rsid w:val="00E97995"/>
    <w:rsid w:val="00EA0D3C"/>
    <w:rsid w:val="00EA1FF2"/>
    <w:rsid w:val="00EA44D2"/>
    <w:rsid w:val="00EA7AF9"/>
    <w:rsid w:val="00EB2F05"/>
    <w:rsid w:val="00EB45FD"/>
    <w:rsid w:val="00EC0EA6"/>
    <w:rsid w:val="00EC4373"/>
    <w:rsid w:val="00ED1078"/>
    <w:rsid w:val="00ED1959"/>
    <w:rsid w:val="00ED7F78"/>
    <w:rsid w:val="00EE3518"/>
    <w:rsid w:val="00EE7864"/>
    <w:rsid w:val="00EF7100"/>
    <w:rsid w:val="00F00B75"/>
    <w:rsid w:val="00F038C5"/>
    <w:rsid w:val="00F101A1"/>
    <w:rsid w:val="00F10F75"/>
    <w:rsid w:val="00F15F05"/>
    <w:rsid w:val="00F22234"/>
    <w:rsid w:val="00F22530"/>
    <w:rsid w:val="00F23A8F"/>
    <w:rsid w:val="00F242B0"/>
    <w:rsid w:val="00F2717E"/>
    <w:rsid w:val="00F278F0"/>
    <w:rsid w:val="00F34803"/>
    <w:rsid w:val="00F36AC9"/>
    <w:rsid w:val="00F36AF7"/>
    <w:rsid w:val="00F41D98"/>
    <w:rsid w:val="00F444C9"/>
    <w:rsid w:val="00F51416"/>
    <w:rsid w:val="00F555A1"/>
    <w:rsid w:val="00F557B5"/>
    <w:rsid w:val="00F557C6"/>
    <w:rsid w:val="00F634B6"/>
    <w:rsid w:val="00F65C9E"/>
    <w:rsid w:val="00F70081"/>
    <w:rsid w:val="00F71525"/>
    <w:rsid w:val="00F7731D"/>
    <w:rsid w:val="00F7772E"/>
    <w:rsid w:val="00F8058E"/>
    <w:rsid w:val="00F82DBB"/>
    <w:rsid w:val="00F83338"/>
    <w:rsid w:val="00F842F9"/>
    <w:rsid w:val="00F90367"/>
    <w:rsid w:val="00F970F8"/>
    <w:rsid w:val="00FA4B67"/>
    <w:rsid w:val="00FA51B7"/>
    <w:rsid w:val="00FA67CB"/>
    <w:rsid w:val="00FA6F7C"/>
    <w:rsid w:val="00FA7B37"/>
    <w:rsid w:val="00FB0D2A"/>
    <w:rsid w:val="00FB1463"/>
    <w:rsid w:val="00FB6301"/>
    <w:rsid w:val="00FB7EDF"/>
    <w:rsid w:val="00FC7079"/>
    <w:rsid w:val="00FD1040"/>
    <w:rsid w:val="00FD25DA"/>
    <w:rsid w:val="00FD2B6E"/>
    <w:rsid w:val="00FD3C71"/>
    <w:rsid w:val="00FD4A89"/>
    <w:rsid w:val="00FD4B6A"/>
    <w:rsid w:val="00FD628F"/>
    <w:rsid w:val="00FE3606"/>
    <w:rsid w:val="00FE489D"/>
    <w:rsid w:val="00FF0FCA"/>
    <w:rsid w:val="00FF57DF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FF7BC6-BA57-420F-920B-81A9CAAA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B92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214B92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14B92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214B92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214B92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214B92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214B92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14B92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14B92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14B92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A7186"/>
    <w:rPr>
      <w:rFonts w:ascii="Baltica" w:hAnsi="Baltica"/>
      <w:b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C747C"/>
    <w:rPr>
      <w:rFonts w:ascii="Times Armenian" w:hAnsi="Times Armenian"/>
      <w:sz w:val="30"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5Char">
    <w:name w:val="Heading 5 Char"/>
    <w:basedOn w:val="DefaultParagraphFont"/>
    <w:link w:val="Heading5"/>
    <w:rsid w:val="00DC747C"/>
    <w:rPr>
      <w:rFonts w:ascii="Times Armenian" w:hAnsi="Times Armenian"/>
      <w:b/>
      <w:sz w:val="28"/>
      <w:lang w:val="en-GB"/>
    </w:rPr>
  </w:style>
  <w:style w:type="character" w:customStyle="1" w:styleId="Heading6Char">
    <w:name w:val="Heading 6 Char"/>
    <w:basedOn w:val="DefaultParagraphFont"/>
    <w:link w:val="Heading6"/>
    <w:rsid w:val="00DC747C"/>
    <w:rPr>
      <w:rFonts w:ascii="Times Armenian" w:hAnsi="Times Armenian"/>
      <w:sz w:val="36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DC747C"/>
    <w:rPr>
      <w:rFonts w:ascii="Times Armenian" w:hAnsi="Times Armenian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1A7186"/>
    <w:rPr>
      <w:rFonts w:ascii="Arial Armenian" w:hAnsi="Arial Armenian"/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DC747C"/>
    <w:rPr>
      <w:rFonts w:ascii="Baltica" w:hAnsi="Baltica"/>
      <w:sz w:val="24"/>
      <w:lang w:val="en-GB"/>
    </w:rPr>
  </w:style>
  <w:style w:type="paragraph" w:styleId="BodyTextIndent">
    <w:name w:val="Body Text Indent"/>
    <w:basedOn w:val="Normal"/>
    <w:link w:val="BodyTextIndentChar"/>
    <w:rsid w:val="00214B92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C747C"/>
    <w:rPr>
      <w:rFonts w:ascii="Arial Armenian" w:hAnsi="Arial Armenian"/>
      <w:i/>
      <w:sz w:val="24"/>
      <w:lang w:val="en-GB"/>
    </w:rPr>
  </w:style>
  <w:style w:type="paragraph" w:styleId="BodyText">
    <w:name w:val="Body Text"/>
    <w:basedOn w:val="Normal"/>
    <w:link w:val="BodyTextChar"/>
    <w:uiPriority w:val="99"/>
    <w:rsid w:val="00214B92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DC747C"/>
    <w:rPr>
      <w:rFonts w:ascii="Times Armenian" w:hAnsi="Times Armenian"/>
      <w:sz w:val="28"/>
      <w:lang w:val="en-GB"/>
    </w:rPr>
  </w:style>
  <w:style w:type="character" w:styleId="Hyperlink">
    <w:name w:val="Hyperlink"/>
    <w:basedOn w:val="DefaultParagraphFont"/>
    <w:uiPriority w:val="99"/>
    <w:rsid w:val="00214B92"/>
    <w:rPr>
      <w:color w:val="0000FF"/>
      <w:u w:val="single"/>
    </w:rPr>
  </w:style>
  <w:style w:type="paragraph" w:styleId="BlockText">
    <w:name w:val="Block Text"/>
    <w:basedOn w:val="Normal"/>
    <w:uiPriority w:val="99"/>
    <w:rsid w:val="00214B92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uiPriority w:val="99"/>
    <w:rsid w:val="00214B92"/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DC747C"/>
    <w:rPr>
      <w:sz w:val="18"/>
      <w:lang w:val="en-GB"/>
    </w:rPr>
  </w:style>
  <w:style w:type="paragraph" w:styleId="BodyTextIndent3">
    <w:name w:val="Body Text Indent 3"/>
    <w:basedOn w:val="Normal"/>
    <w:link w:val="BodyTextIndent3Char"/>
    <w:rsid w:val="00F65C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41D98"/>
    <w:rPr>
      <w:sz w:val="16"/>
      <w:szCs w:val="16"/>
      <w:lang w:val="en-GB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F65C9E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0418AD"/>
    <w:rPr>
      <w:lang w:val="en-GB" w:eastAsia="ru-RU"/>
    </w:r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47C"/>
    <w:rPr>
      <w:lang w:val="en-GB"/>
    </w:rPr>
  </w:style>
  <w:style w:type="table" w:styleId="TableGrid">
    <w:name w:val="Table Grid"/>
    <w:basedOn w:val="TableNormal"/>
    <w:uiPriority w:val="59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uiPriority w:val="99"/>
    <w:qFormat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BalloonText">
    <w:name w:val="Balloon Text"/>
    <w:basedOn w:val="Normal"/>
    <w:link w:val="BalloonTextChar"/>
    <w:uiPriority w:val="99"/>
    <w:rsid w:val="00080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051C"/>
    <w:rPr>
      <w:rFonts w:ascii="Tahoma" w:hAnsi="Tahoma" w:cs="Tahoma"/>
      <w:sz w:val="16"/>
      <w:szCs w:val="16"/>
      <w:lang w:val="en-GB"/>
    </w:rPr>
  </w:style>
  <w:style w:type="character" w:customStyle="1" w:styleId="normChar">
    <w:name w:val="norm Char"/>
    <w:basedOn w:val="DefaultParagraphFont"/>
    <w:link w:val="norm"/>
    <w:locked/>
    <w:rsid w:val="00E13EFD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E13EFD"/>
    <w:pPr>
      <w:spacing w:after="200" w:line="480" w:lineRule="auto"/>
      <w:ind w:firstLine="709"/>
      <w:jc w:val="both"/>
    </w:pPr>
    <w:rPr>
      <w:rFonts w:ascii="Arial Armenian" w:hAnsi="Arial Armenian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uiPriority w:val="99"/>
    <w:unhideWhenUsed/>
    <w:qFormat/>
    <w:rsid w:val="009C614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FollowedHyperlink">
    <w:name w:val="FollowedHyperlink"/>
    <w:basedOn w:val="DefaultParagraphFont"/>
    <w:uiPriority w:val="99"/>
    <w:unhideWhenUsed/>
    <w:rsid w:val="00DC747C"/>
    <w:rPr>
      <w:color w:val="800080"/>
      <w:u w:val="single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uiPriority w:val="34"/>
    <w:qFormat/>
    <w:rsid w:val="00DC747C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DefaultParagraphFontParaChar">
    <w:name w:val="Default Paragraph Font Para Char"/>
    <w:basedOn w:val="Normal"/>
    <w:uiPriority w:val="99"/>
    <w:qFormat/>
    <w:locked/>
    <w:rsid w:val="00DC747C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paragraph" w:customStyle="1" w:styleId="CarCar1">
    <w:name w:val="Car Car1"/>
    <w:basedOn w:val="Normal"/>
    <w:uiPriority w:val="99"/>
    <w:qFormat/>
    <w:rsid w:val="00DC747C"/>
    <w:pPr>
      <w:spacing w:after="160" w:line="240" w:lineRule="exact"/>
    </w:pPr>
    <w:rPr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DC747C"/>
    <w:rPr>
      <w:rFonts w:ascii="Arial Armenian" w:hAnsi="Arial Armenian"/>
      <w:lang w:val="en-US"/>
    </w:rPr>
  </w:style>
  <w:style w:type="paragraph" w:customStyle="1" w:styleId="mechtex">
    <w:name w:val="mechtex"/>
    <w:basedOn w:val="Normal"/>
    <w:link w:val="mechtexChar"/>
    <w:qFormat/>
    <w:rsid w:val="00DC747C"/>
    <w:pPr>
      <w:jc w:val="center"/>
    </w:pPr>
    <w:rPr>
      <w:rFonts w:ascii="Arial Armenian" w:hAnsi="Arial Armenian"/>
      <w:lang w:val="en-US"/>
    </w:rPr>
  </w:style>
  <w:style w:type="character" w:customStyle="1" w:styleId="apple-converted-space">
    <w:name w:val="apple-converted-space"/>
    <w:basedOn w:val="DefaultParagraphFont"/>
    <w:rsid w:val="00DC747C"/>
  </w:style>
  <w:style w:type="paragraph" w:styleId="HTMLPreformatted">
    <w:name w:val="HTML Preformatted"/>
    <w:basedOn w:val="Normal"/>
    <w:link w:val="HTMLPreformattedChar1"/>
    <w:uiPriority w:val="99"/>
    <w:unhideWhenUsed/>
    <w:rsid w:val="00772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 w:cs="Courier New"/>
      <w:lang w:val="ru-RU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7725D9"/>
    <w:rPr>
      <w:rFonts w:ascii="Arial Unicode" w:hAnsi="Arial Unicode" w:cs="Courier New"/>
    </w:rPr>
  </w:style>
  <w:style w:type="character" w:customStyle="1" w:styleId="HTMLPreformattedChar">
    <w:name w:val="HTML Preformatted Char"/>
    <w:basedOn w:val="DefaultParagraphFont"/>
    <w:uiPriority w:val="99"/>
    <w:rsid w:val="007725D9"/>
    <w:rPr>
      <w:rFonts w:ascii="Courier New" w:hAnsi="Courier New" w:cs="Courier New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725D9"/>
    <w:pPr>
      <w:spacing w:after="200" w:line="276" w:lineRule="auto"/>
    </w:pPr>
    <w:rPr>
      <w:rFonts w:ascii="Calibri" w:eastAsia="Calibri" w:hAnsi="Calibr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5D9"/>
    <w:rPr>
      <w:rFonts w:ascii="Calibri" w:eastAsia="Calibri" w:hAnsi="Calibri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7725D9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 Armenian" w:hAnsi="Arial Armenian"/>
      <w:b/>
      <w:sz w:val="2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7725D9"/>
    <w:rPr>
      <w:rFonts w:ascii="Arial Armenian" w:hAnsi="Arial Armenian"/>
      <w:b/>
      <w:sz w:val="22"/>
      <w:lang w:val="en-US" w:eastAsia="en-US"/>
    </w:rPr>
  </w:style>
  <w:style w:type="paragraph" w:styleId="BodyText3">
    <w:name w:val="Body Text 3"/>
    <w:basedOn w:val="Normal"/>
    <w:link w:val="BodyText3Char1"/>
    <w:uiPriority w:val="99"/>
    <w:unhideWhenUsed/>
    <w:rsid w:val="007725D9"/>
    <w:pPr>
      <w:jc w:val="both"/>
    </w:pPr>
    <w:rPr>
      <w:rFonts w:ascii="Arial Armenian" w:eastAsia="Calibri" w:hAnsi="Arial Armenian"/>
      <w:sz w:val="22"/>
      <w:szCs w:val="24"/>
      <w:lang w:val="ru-RU"/>
    </w:rPr>
  </w:style>
  <w:style w:type="character" w:customStyle="1" w:styleId="BodyText3Char1">
    <w:name w:val="Body Text 3 Char1"/>
    <w:basedOn w:val="DefaultParagraphFont"/>
    <w:link w:val="BodyText3"/>
    <w:uiPriority w:val="99"/>
    <w:locked/>
    <w:rsid w:val="007725D9"/>
    <w:rPr>
      <w:rFonts w:ascii="Arial Armenian" w:eastAsia="Calibri" w:hAnsi="Arial Armenian"/>
      <w:sz w:val="22"/>
      <w:szCs w:val="24"/>
    </w:rPr>
  </w:style>
  <w:style w:type="character" w:customStyle="1" w:styleId="BodyText3Char">
    <w:name w:val="Body Text 3 Char"/>
    <w:basedOn w:val="DefaultParagraphFont"/>
    <w:uiPriority w:val="99"/>
    <w:rsid w:val="007725D9"/>
    <w:rPr>
      <w:sz w:val="16"/>
      <w:szCs w:val="16"/>
      <w:lang w:val="en-GB"/>
    </w:rPr>
  </w:style>
  <w:style w:type="paragraph" w:styleId="DocumentMap">
    <w:name w:val="Document Map"/>
    <w:basedOn w:val="Normal"/>
    <w:link w:val="DocumentMapChar1"/>
    <w:uiPriority w:val="99"/>
    <w:unhideWhenUsed/>
    <w:rsid w:val="007725D9"/>
    <w:pPr>
      <w:shd w:val="clear" w:color="auto" w:fill="000080"/>
      <w:spacing w:after="200" w:line="276" w:lineRule="auto"/>
    </w:pPr>
    <w:rPr>
      <w:rFonts w:ascii="Tahoma" w:eastAsia="Calibri" w:hAnsi="Tahoma"/>
      <w:lang w:val="hy-AM"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locked/>
    <w:rsid w:val="007725D9"/>
    <w:rPr>
      <w:rFonts w:ascii="Tahoma" w:eastAsia="Calibri" w:hAnsi="Tahoma"/>
      <w:shd w:val="clear" w:color="auto" w:fill="000080"/>
      <w:lang w:val="hy-AM" w:eastAsia="en-US"/>
    </w:rPr>
  </w:style>
  <w:style w:type="character" w:customStyle="1" w:styleId="DocumentMapChar">
    <w:name w:val="Document Map Char"/>
    <w:basedOn w:val="DefaultParagraphFont"/>
    <w:uiPriority w:val="99"/>
    <w:rsid w:val="007725D9"/>
    <w:rPr>
      <w:rFonts w:ascii="Tahoma" w:hAnsi="Tahoma" w:cs="Tahoma"/>
      <w:sz w:val="16"/>
      <w:szCs w:val="16"/>
      <w:lang w:val="en-GB"/>
    </w:rPr>
  </w:style>
  <w:style w:type="paragraph" w:customStyle="1" w:styleId="Style15">
    <w:name w:val="Style1.5"/>
    <w:basedOn w:val="Normal"/>
    <w:uiPriority w:val="99"/>
    <w:qFormat/>
    <w:rsid w:val="007725D9"/>
    <w:pPr>
      <w:spacing w:line="36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paragraph" w:customStyle="1" w:styleId="Style1">
    <w:name w:val="Style1"/>
    <w:basedOn w:val="mechtex"/>
    <w:uiPriority w:val="99"/>
    <w:qFormat/>
    <w:rsid w:val="007725D9"/>
    <w:pPr>
      <w:jc w:val="both"/>
    </w:pPr>
    <w:rPr>
      <w:sz w:val="22"/>
      <w:szCs w:val="22"/>
    </w:rPr>
  </w:style>
  <w:style w:type="paragraph" w:customStyle="1" w:styleId="russtyle">
    <w:name w:val="russtyle"/>
    <w:basedOn w:val="Normal"/>
    <w:uiPriority w:val="99"/>
    <w:qFormat/>
    <w:rsid w:val="007725D9"/>
    <w:rPr>
      <w:rFonts w:ascii="Russian Baltica" w:hAnsi="Russian Baltica"/>
      <w:sz w:val="22"/>
      <w:szCs w:val="22"/>
      <w:lang w:val="en-US"/>
    </w:rPr>
  </w:style>
  <w:style w:type="paragraph" w:customStyle="1" w:styleId="Style2">
    <w:name w:val="Style2"/>
    <w:basedOn w:val="mechtex"/>
    <w:uiPriority w:val="99"/>
    <w:qFormat/>
    <w:rsid w:val="007725D9"/>
    <w:rPr>
      <w:w w:val="120"/>
      <w:sz w:val="22"/>
      <w:szCs w:val="22"/>
    </w:rPr>
  </w:style>
  <w:style w:type="paragraph" w:customStyle="1" w:styleId="Style3">
    <w:name w:val="Style3"/>
    <w:basedOn w:val="mechtex"/>
    <w:uiPriority w:val="99"/>
    <w:qFormat/>
    <w:rsid w:val="007725D9"/>
    <w:rPr>
      <w:w w:val="120"/>
      <w:sz w:val="22"/>
      <w:szCs w:val="22"/>
    </w:rPr>
  </w:style>
  <w:style w:type="paragraph" w:customStyle="1" w:styleId="Style4">
    <w:name w:val="Style4"/>
    <w:basedOn w:val="mechtex"/>
    <w:uiPriority w:val="99"/>
    <w:qFormat/>
    <w:rsid w:val="007725D9"/>
    <w:rPr>
      <w:w w:val="120"/>
      <w:sz w:val="22"/>
      <w:szCs w:val="22"/>
    </w:rPr>
  </w:style>
  <w:style w:type="paragraph" w:customStyle="1" w:styleId="Style5">
    <w:name w:val="Style5"/>
    <w:basedOn w:val="mechtex"/>
    <w:uiPriority w:val="99"/>
    <w:qFormat/>
    <w:rsid w:val="007725D9"/>
    <w:rPr>
      <w:w w:val="120"/>
      <w:sz w:val="22"/>
      <w:szCs w:val="22"/>
    </w:rPr>
  </w:style>
  <w:style w:type="paragraph" w:customStyle="1" w:styleId="Default">
    <w:name w:val="Default"/>
    <w:uiPriority w:val="99"/>
    <w:qFormat/>
    <w:rsid w:val="007725D9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Style6">
    <w:name w:val="Style6"/>
    <w:basedOn w:val="mechtex"/>
    <w:qFormat/>
    <w:rsid w:val="007725D9"/>
    <w:rPr>
      <w:sz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qFormat/>
    <w:rsid w:val="007725D9"/>
    <w:pPr>
      <w:spacing w:after="160" w:line="240" w:lineRule="exact"/>
    </w:pPr>
    <w:rPr>
      <w:rFonts w:ascii="Arial" w:eastAsia="Calibri" w:hAnsi="Arial" w:cs="Arial"/>
      <w:lang w:val="en-US" w:eastAsia="en-US"/>
    </w:rPr>
  </w:style>
  <w:style w:type="paragraph" w:customStyle="1" w:styleId="a">
    <w:name w:val="Абзац списка"/>
    <w:basedOn w:val="Normal"/>
    <w:uiPriority w:val="99"/>
    <w:qFormat/>
    <w:rsid w:val="007725D9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skypepnhcontainer">
    <w:name w:val="skype_pnh_container"/>
    <w:basedOn w:val="DefaultParagraphFont"/>
    <w:rsid w:val="007725D9"/>
  </w:style>
  <w:style w:type="character" w:customStyle="1" w:styleId="skypepnhmark1">
    <w:name w:val="skype_pnh_mark1"/>
    <w:basedOn w:val="DefaultParagraphFont"/>
    <w:rsid w:val="007725D9"/>
    <w:rPr>
      <w:vanish/>
      <w:webHidden w:val="0"/>
      <w:specVanish w:val="0"/>
    </w:rPr>
  </w:style>
  <w:style w:type="paragraph" w:styleId="z-TopofForm">
    <w:name w:val="HTML Top of Form"/>
    <w:basedOn w:val="Normal"/>
    <w:next w:val="Normal"/>
    <w:link w:val="z-TopofFormChar1"/>
    <w:hidden/>
    <w:uiPriority w:val="99"/>
    <w:unhideWhenUsed/>
    <w:rsid w:val="007725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"/>
    <w:uiPriority w:val="99"/>
    <w:locked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z-TopofFormChar">
    <w:name w:val="z-Top of Form Char"/>
    <w:basedOn w:val="DefaultParagraphFont"/>
    <w:uiPriority w:val="99"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skypepnhprintcontainer1380636138">
    <w:name w:val="skype_pnh_print_container_1380636138"/>
    <w:basedOn w:val="DefaultParagraphFont"/>
    <w:rsid w:val="007725D9"/>
  </w:style>
  <w:style w:type="character" w:customStyle="1" w:styleId="skypepnhtextspan">
    <w:name w:val="skype_pnh_text_span"/>
    <w:basedOn w:val="DefaultParagraphFont"/>
    <w:rsid w:val="007725D9"/>
  </w:style>
  <w:style w:type="character" w:customStyle="1" w:styleId="skypepnhfreetextspan">
    <w:name w:val="skype_pnh_free_text_span"/>
    <w:basedOn w:val="DefaultParagraphFont"/>
    <w:rsid w:val="007725D9"/>
  </w:style>
  <w:style w:type="paragraph" w:styleId="z-BottomofForm">
    <w:name w:val="HTML Bottom of Form"/>
    <w:basedOn w:val="Normal"/>
    <w:next w:val="Normal"/>
    <w:link w:val="z-BottomofFormChar1"/>
    <w:hidden/>
    <w:uiPriority w:val="99"/>
    <w:unhideWhenUsed/>
    <w:rsid w:val="007725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"/>
    <w:uiPriority w:val="99"/>
    <w:locked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z-BottomofFormChar">
    <w:name w:val="z-Bottom of Form Char"/>
    <w:basedOn w:val="DefaultParagraphFont"/>
    <w:uiPriority w:val="99"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mechtex0">
    <w:name w:val="mechtex Знак"/>
    <w:basedOn w:val="DefaultParagraphFont"/>
    <w:locked/>
    <w:rsid w:val="007725D9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basedOn w:val="DefaultParagraphFont"/>
    <w:uiPriority w:val="99"/>
    <w:locked/>
    <w:rsid w:val="007725D9"/>
    <w:rPr>
      <w:rFonts w:ascii="Times Armenian" w:hAnsi="Times Armenian" w:hint="default"/>
      <w:sz w:val="24"/>
    </w:rPr>
  </w:style>
  <w:style w:type="character" w:customStyle="1" w:styleId="CharChar6">
    <w:name w:val="Char Char6"/>
    <w:basedOn w:val="DefaultParagraphFont"/>
    <w:rsid w:val="007725D9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FontStyle11">
    <w:name w:val="Font Style11"/>
    <w:uiPriority w:val="99"/>
    <w:rsid w:val="00164F6C"/>
    <w:rPr>
      <w:rFonts w:ascii="Arial Unicode MS" w:eastAsia="Arial Unicode MS" w:cs="Arial Unicode MS"/>
      <w:b/>
      <w:bCs/>
      <w:spacing w:val="1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F6C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64F6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64F6C"/>
    <w:rPr>
      <w:rFonts w:ascii="Arial Armenian" w:eastAsia="Calibri" w:hAnsi="Arial Armenian"/>
      <w:lang w:val="ru-R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F6C"/>
    <w:rPr>
      <w:rFonts w:ascii="Arial Armenian" w:eastAsia="Calibri" w:hAnsi="Arial Armeni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164F6C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164F6C"/>
    <w:rPr>
      <w:rFonts w:ascii="Courier New" w:hAnsi="Courier New" w:cs="Courier New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164F6C"/>
    <w:rPr>
      <w:rFonts w:ascii="Courier New" w:hAnsi="Courier New" w:cs="Courier New"/>
    </w:rPr>
  </w:style>
  <w:style w:type="character" w:customStyle="1" w:styleId="FontStyle14">
    <w:name w:val="Font Style14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16">
    <w:name w:val="Font Style16"/>
    <w:basedOn w:val="DefaultParagraphFont"/>
    <w:uiPriority w:val="99"/>
    <w:rsid w:val="00164F6C"/>
    <w:rPr>
      <w:rFonts w:ascii="Sylfaen" w:hAnsi="Sylfaen" w:cs="Sylfaen"/>
      <w:b/>
      <w:bCs/>
      <w:sz w:val="14"/>
      <w:szCs w:val="14"/>
    </w:rPr>
  </w:style>
  <w:style w:type="character" w:customStyle="1" w:styleId="FontStyle23">
    <w:name w:val="Font Style23"/>
    <w:basedOn w:val="DefaultParagraphFont"/>
    <w:uiPriority w:val="99"/>
    <w:rsid w:val="00164F6C"/>
    <w:rPr>
      <w:rFonts w:ascii="Sylfaen" w:hAnsi="Sylfaen" w:cs="Sylfaen"/>
      <w:b/>
      <w:bCs/>
      <w:spacing w:val="10"/>
      <w:sz w:val="16"/>
      <w:szCs w:val="16"/>
    </w:rPr>
  </w:style>
  <w:style w:type="character" w:customStyle="1" w:styleId="FontStyle15">
    <w:name w:val="Font Style15"/>
    <w:basedOn w:val="DefaultParagraphFont"/>
    <w:uiPriority w:val="99"/>
    <w:rsid w:val="00164F6C"/>
    <w:rPr>
      <w:rFonts w:ascii="Sylfaen" w:hAnsi="Sylfaen" w:cs="Sylfaen"/>
      <w:b/>
      <w:bCs/>
      <w:spacing w:val="10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164F6C"/>
    <w:rPr>
      <w:rFonts w:ascii="Sylfaen" w:hAnsi="Sylfaen" w:cs="Sylfaen"/>
      <w:b/>
      <w:bCs/>
      <w:i/>
      <w:iCs/>
      <w:sz w:val="14"/>
      <w:szCs w:val="14"/>
    </w:rPr>
  </w:style>
  <w:style w:type="character" w:customStyle="1" w:styleId="FontStyle33">
    <w:name w:val="Font Style33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17">
    <w:name w:val="Font Style17"/>
    <w:basedOn w:val="DefaultParagraphFont"/>
    <w:uiPriority w:val="99"/>
    <w:rsid w:val="00164F6C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24">
    <w:name w:val="Font Style24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164F6C"/>
    <w:rPr>
      <w:rFonts w:ascii="Arial Armenian" w:eastAsia="Calibri" w:hAnsi="Arial Armenian"/>
      <w:lang w:val="ru-RU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64F6C"/>
    <w:rPr>
      <w:rFonts w:ascii="Arial Armenian" w:eastAsia="Calibri" w:hAnsi="Arial Armenian"/>
      <w:lang w:eastAsia="en-US"/>
    </w:rPr>
  </w:style>
  <w:style w:type="character" w:customStyle="1" w:styleId="FontStyle22">
    <w:name w:val="Font Style22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6"/>
      <w:szCs w:val="16"/>
    </w:rPr>
  </w:style>
  <w:style w:type="character" w:styleId="EndnoteReference">
    <w:name w:val="endnote reference"/>
    <w:basedOn w:val="DefaultParagraphFont"/>
    <w:uiPriority w:val="99"/>
    <w:unhideWhenUsed/>
    <w:rsid w:val="00164F6C"/>
    <w:rPr>
      <w:vertAlign w:val="superscript"/>
    </w:rPr>
  </w:style>
  <w:style w:type="paragraph" w:customStyle="1" w:styleId="Style8">
    <w:name w:val="Style8"/>
    <w:basedOn w:val="Normal"/>
    <w:uiPriority w:val="99"/>
    <w:qFormat/>
    <w:rsid w:val="00164F6C"/>
    <w:pPr>
      <w:widowControl w:val="0"/>
      <w:autoSpaceDE w:val="0"/>
      <w:autoSpaceDN w:val="0"/>
      <w:adjustRightInd w:val="0"/>
      <w:spacing w:line="221" w:lineRule="exact"/>
      <w:ind w:hanging="1104"/>
    </w:pPr>
    <w:rPr>
      <w:rFonts w:ascii="Sylfaen" w:hAnsi="Sylfaen"/>
      <w:sz w:val="24"/>
      <w:szCs w:val="24"/>
      <w:lang w:val="ru-RU"/>
    </w:rPr>
  </w:style>
  <w:style w:type="character" w:customStyle="1" w:styleId="FontStyle21">
    <w:name w:val="Font Style21"/>
    <w:basedOn w:val="DefaultParagraphFont"/>
    <w:uiPriority w:val="99"/>
    <w:rsid w:val="00164F6C"/>
    <w:rPr>
      <w:rFonts w:ascii="Arial Unicode MS" w:eastAsia="Arial Unicode MS" w:cs="Arial Unicode MS"/>
      <w:i/>
      <w:iCs/>
      <w:sz w:val="10"/>
      <w:szCs w:val="10"/>
    </w:rPr>
  </w:style>
  <w:style w:type="paragraph" w:customStyle="1" w:styleId="Style7">
    <w:name w:val="Style7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  <w:lang w:val="ru-RU"/>
    </w:rPr>
  </w:style>
  <w:style w:type="paragraph" w:customStyle="1" w:styleId="Style9">
    <w:name w:val="Style9"/>
    <w:basedOn w:val="Normal"/>
    <w:uiPriority w:val="99"/>
    <w:qFormat/>
    <w:rsid w:val="00164F6C"/>
    <w:pPr>
      <w:widowControl w:val="0"/>
      <w:autoSpaceDE w:val="0"/>
      <w:autoSpaceDN w:val="0"/>
      <w:adjustRightInd w:val="0"/>
      <w:spacing w:line="258" w:lineRule="exact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0">
    <w:name w:val="Style10"/>
    <w:basedOn w:val="Normal"/>
    <w:uiPriority w:val="99"/>
    <w:qFormat/>
    <w:rsid w:val="00164F6C"/>
    <w:pPr>
      <w:widowControl w:val="0"/>
      <w:autoSpaceDE w:val="0"/>
      <w:autoSpaceDN w:val="0"/>
      <w:adjustRightInd w:val="0"/>
      <w:spacing w:line="255" w:lineRule="exact"/>
      <w:ind w:firstLine="418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4">
    <w:name w:val="Style14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character" w:customStyle="1" w:styleId="FontStyle19">
    <w:name w:val="Font Style19"/>
    <w:basedOn w:val="DefaultParagraphFont"/>
    <w:uiPriority w:val="99"/>
    <w:rsid w:val="00164F6C"/>
    <w:rPr>
      <w:rFonts w:ascii="Sylfaen" w:hAnsi="Sylfaen" w:cs="Sylfaen"/>
      <w:i/>
      <w:iCs/>
      <w:smallCaps/>
      <w:spacing w:val="20"/>
      <w:sz w:val="14"/>
      <w:szCs w:val="14"/>
    </w:rPr>
  </w:style>
  <w:style w:type="character" w:customStyle="1" w:styleId="FontStyle18">
    <w:name w:val="Font Style18"/>
    <w:basedOn w:val="DefaultParagraphFont"/>
    <w:uiPriority w:val="99"/>
    <w:rsid w:val="00164F6C"/>
    <w:rPr>
      <w:rFonts w:ascii="Sylfaen" w:hAnsi="Sylfaen" w:cs="Sylfaen"/>
      <w:sz w:val="16"/>
      <w:szCs w:val="16"/>
    </w:rPr>
  </w:style>
  <w:style w:type="paragraph" w:customStyle="1" w:styleId="Style12">
    <w:name w:val="Style12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  <w:lang w:val="ru-RU"/>
    </w:rPr>
  </w:style>
  <w:style w:type="character" w:customStyle="1" w:styleId="FontStyle20">
    <w:name w:val="Font Style20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2"/>
      <w:szCs w:val="12"/>
    </w:rPr>
  </w:style>
  <w:style w:type="character" w:customStyle="1" w:styleId="FontStyle12">
    <w:name w:val="Font Style12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paragraph" w:customStyle="1" w:styleId="Style11">
    <w:name w:val="Style11"/>
    <w:basedOn w:val="Normal"/>
    <w:uiPriority w:val="99"/>
    <w:qFormat/>
    <w:rsid w:val="00164F6C"/>
    <w:pPr>
      <w:widowControl w:val="0"/>
      <w:autoSpaceDE w:val="0"/>
      <w:autoSpaceDN w:val="0"/>
      <w:adjustRightInd w:val="0"/>
      <w:spacing w:line="256" w:lineRule="exact"/>
      <w:ind w:hanging="115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3">
    <w:name w:val="Style13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50">
    <w:name w:val="Style15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6">
    <w:name w:val="Style16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7">
    <w:name w:val="Style17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character" w:customStyle="1" w:styleId="FontStyle25">
    <w:name w:val="Font Style25"/>
    <w:basedOn w:val="DefaultParagraphFont"/>
    <w:uiPriority w:val="99"/>
    <w:rsid w:val="00164F6C"/>
    <w:rPr>
      <w:rFonts w:ascii="Sylfaen" w:hAnsi="Sylfaen" w:cs="Sylfaen"/>
      <w:spacing w:val="20"/>
      <w:sz w:val="12"/>
      <w:szCs w:val="12"/>
    </w:rPr>
  </w:style>
  <w:style w:type="character" w:customStyle="1" w:styleId="FontStyle26">
    <w:name w:val="Font Style26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28">
    <w:name w:val="Font Style28"/>
    <w:basedOn w:val="DefaultParagraphFont"/>
    <w:uiPriority w:val="99"/>
    <w:rsid w:val="00164F6C"/>
    <w:rPr>
      <w:rFonts w:ascii="Courier New" w:hAnsi="Courier New" w:cs="Courier New"/>
      <w:b/>
      <w:bCs/>
      <w:i/>
      <w:iCs/>
      <w:sz w:val="8"/>
      <w:szCs w:val="8"/>
    </w:rPr>
  </w:style>
  <w:style w:type="character" w:customStyle="1" w:styleId="FontStyle29">
    <w:name w:val="Font Style29"/>
    <w:basedOn w:val="DefaultParagraphFont"/>
    <w:uiPriority w:val="99"/>
    <w:rsid w:val="00164F6C"/>
    <w:rPr>
      <w:rFonts w:ascii="Sylfaen" w:hAnsi="Sylfaen" w:cs="Sylfaen"/>
      <w:b/>
      <w:bCs/>
      <w:sz w:val="38"/>
      <w:szCs w:val="38"/>
    </w:rPr>
  </w:style>
  <w:style w:type="character" w:customStyle="1" w:styleId="FontStyle30">
    <w:name w:val="Font Style30"/>
    <w:basedOn w:val="DefaultParagraphFont"/>
    <w:uiPriority w:val="99"/>
    <w:rsid w:val="00164F6C"/>
    <w:rPr>
      <w:rFonts w:ascii="Sylfaen" w:hAnsi="Sylfaen" w:cs="Sylfaen"/>
      <w:sz w:val="44"/>
      <w:szCs w:val="44"/>
    </w:rPr>
  </w:style>
  <w:style w:type="character" w:customStyle="1" w:styleId="FontStyle31">
    <w:name w:val="Font Style31"/>
    <w:basedOn w:val="DefaultParagraphFont"/>
    <w:uiPriority w:val="99"/>
    <w:rsid w:val="00164F6C"/>
    <w:rPr>
      <w:rFonts w:ascii="Sylfaen" w:hAnsi="Sylfaen" w:cs="Sylfaen"/>
      <w:b/>
      <w:bCs/>
      <w:w w:val="33"/>
      <w:sz w:val="8"/>
      <w:szCs w:val="8"/>
    </w:rPr>
  </w:style>
  <w:style w:type="character" w:customStyle="1" w:styleId="FontStyle32">
    <w:name w:val="Font Style32"/>
    <w:basedOn w:val="DefaultParagraphFont"/>
    <w:uiPriority w:val="99"/>
    <w:rsid w:val="00164F6C"/>
    <w:rPr>
      <w:rFonts w:ascii="Arial Narrow" w:hAnsi="Arial Narrow" w:cs="Arial Narrow"/>
      <w:sz w:val="8"/>
      <w:szCs w:val="8"/>
    </w:rPr>
  </w:style>
  <w:style w:type="character" w:customStyle="1" w:styleId="fn">
    <w:name w:val="fn"/>
    <w:basedOn w:val="DefaultParagraphFont"/>
    <w:rsid w:val="00164F6C"/>
  </w:style>
  <w:style w:type="character" w:customStyle="1" w:styleId="personname">
    <w:name w:val="person_name"/>
    <w:basedOn w:val="DefaultParagraphFont"/>
    <w:rsid w:val="00164F6C"/>
  </w:style>
  <w:style w:type="character" w:styleId="Emphasis">
    <w:name w:val="Emphasis"/>
    <w:basedOn w:val="DefaultParagraphFont"/>
    <w:uiPriority w:val="20"/>
    <w:qFormat/>
    <w:rsid w:val="00164F6C"/>
    <w:rPr>
      <w:i/>
      <w:iCs/>
    </w:rPr>
  </w:style>
  <w:style w:type="character" w:customStyle="1" w:styleId="mw-editsection">
    <w:name w:val="mw-editsection"/>
    <w:basedOn w:val="DefaultParagraphFont"/>
    <w:rsid w:val="00164F6C"/>
  </w:style>
  <w:style w:type="character" w:customStyle="1" w:styleId="mw-editsection-bracket">
    <w:name w:val="mw-editsection-bracket"/>
    <w:basedOn w:val="DefaultParagraphFont"/>
    <w:rsid w:val="00164F6C"/>
  </w:style>
  <w:style w:type="character" w:customStyle="1" w:styleId="mw-editsection-divider">
    <w:name w:val="mw-editsection-divider"/>
    <w:basedOn w:val="DefaultParagraphFont"/>
    <w:rsid w:val="00164F6C"/>
  </w:style>
  <w:style w:type="character" w:customStyle="1" w:styleId="unicode1">
    <w:name w:val="unicode1"/>
    <w:basedOn w:val="DefaultParagraphFont"/>
    <w:rsid w:val="00164F6C"/>
    <w:rPr>
      <w:rFonts w:ascii="inherit" w:hAnsi="inherit" w:hint="default"/>
    </w:rPr>
  </w:style>
  <w:style w:type="character" w:customStyle="1" w:styleId="metadata">
    <w:name w:val="metadata"/>
    <w:basedOn w:val="DefaultParagraphFont"/>
    <w:rsid w:val="00164F6C"/>
  </w:style>
  <w:style w:type="character" w:customStyle="1" w:styleId="mw-headline">
    <w:name w:val="mw-headline"/>
    <w:basedOn w:val="DefaultParagraphFont"/>
    <w:rsid w:val="00164F6C"/>
  </w:style>
  <w:style w:type="character" w:customStyle="1" w:styleId="ipa">
    <w:name w:val="ipa"/>
    <w:basedOn w:val="DefaultParagraphFont"/>
    <w:rsid w:val="00164F6C"/>
  </w:style>
  <w:style w:type="character" w:customStyle="1" w:styleId="noprint">
    <w:name w:val="noprint"/>
    <w:basedOn w:val="DefaultParagraphFont"/>
    <w:rsid w:val="00164F6C"/>
  </w:style>
  <w:style w:type="character" w:customStyle="1" w:styleId="toctoggle">
    <w:name w:val="toctoggle"/>
    <w:basedOn w:val="DefaultParagraphFont"/>
    <w:rsid w:val="00164F6C"/>
  </w:style>
  <w:style w:type="character" w:customStyle="1" w:styleId="tocnumber">
    <w:name w:val="tocnumber"/>
    <w:basedOn w:val="DefaultParagraphFont"/>
    <w:rsid w:val="00164F6C"/>
  </w:style>
  <w:style w:type="character" w:customStyle="1" w:styleId="toctext">
    <w:name w:val="toctext"/>
    <w:basedOn w:val="DefaultParagraphFont"/>
    <w:rsid w:val="00164F6C"/>
  </w:style>
  <w:style w:type="character" w:styleId="Strong">
    <w:name w:val="Strong"/>
    <w:basedOn w:val="DefaultParagraphFont"/>
    <w:uiPriority w:val="22"/>
    <w:qFormat/>
    <w:rsid w:val="00164F6C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F23A8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23A8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23A8F"/>
    <w:rPr>
      <w:rFonts w:ascii="Calibri" w:eastAsia="Calibri" w:hAnsi="Calibri"/>
      <w:b/>
      <w:bCs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qFormat/>
    <w:rsid w:val="000229CB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C72F02"/>
    <w:rPr>
      <w:rFonts w:ascii="Calibri" w:hAnsi="Calibri" w:cs="Calibri"/>
      <w:sz w:val="22"/>
      <w:szCs w:val="22"/>
      <w:lang w:val="en-US" w:eastAsia="en-US"/>
    </w:rPr>
  </w:style>
  <w:style w:type="character" w:customStyle="1" w:styleId="HeaderChar1">
    <w:name w:val="Header Char1"/>
    <w:aliases w:val="h Char1,Header Char Char Char Char Char1,Header Char Char Char Char2,Header Char Char Char2"/>
    <w:basedOn w:val="DefaultParagraphFont"/>
    <w:semiHidden/>
    <w:rsid w:val="00284F6D"/>
    <w:rPr>
      <w:lang w:val="en-GB" w:eastAsia="ru-RU"/>
    </w:rPr>
  </w:style>
  <w:style w:type="character" w:customStyle="1" w:styleId="CommentTextChar1">
    <w:name w:val="Comment Text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BalloonTextChar2">
    <w:name w:val="Balloon Text Char2"/>
    <w:basedOn w:val="DefaultParagraphFont"/>
    <w:uiPriority w:val="99"/>
    <w:semiHidden/>
    <w:locked/>
    <w:rsid w:val="00284F6D"/>
    <w:rPr>
      <w:rFonts w:ascii="Tahoma" w:hAnsi="Tahoma" w:cs="Tahoma"/>
      <w:sz w:val="16"/>
      <w:szCs w:val="16"/>
      <w:lang w:val="en-GB"/>
    </w:rPr>
  </w:style>
  <w:style w:type="paragraph" w:customStyle="1" w:styleId="Normal1">
    <w:name w:val="Normal1"/>
    <w:uiPriority w:val="99"/>
    <w:qFormat/>
    <w:rsid w:val="00284F6D"/>
    <w:pPr>
      <w:jc w:val="both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Heading7Char1">
    <w:name w:val="Heading 7 Char1"/>
    <w:basedOn w:val="DefaultParagraphFont"/>
    <w:uiPriority w:val="99"/>
    <w:semiHidden/>
    <w:rsid w:val="00284F6D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1">
    <w:name w:val="Heading 8 Char1"/>
    <w:basedOn w:val="DefaultParagraphFont"/>
    <w:uiPriority w:val="99"/>
    <w:semiHidden/>
    <w:rsid w:val="00284F6D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1">
    <w:name w:val="Heading 9 Char1"/>
    <w:basedOn w:val="DefaultParagraphFont"/>
    <w:uiPriority w:val="99"/>
    <w:semiHidden/>
    <w:rsid w:val="00284F6D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BodyTextIndentChar1">
    <w:name w:val="Body Text Indent Char1"/>
    <w:basedOn w:val="DefaultParagraphFont"/>
    <w:semiHidden/>
    <w:rsid w:val="00284F6D"/>
    <w:rPr>
      <w:lang w:val="en-GB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BodyText2Char1">
    <w:name w:val="Body Text 2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BodyTextIndent3Char1">
    <w:name w:val="Body Text Indent 3 Char1"/>
    <w:basedOn w:val="DefaultParagraphFont"/>
    <w:semiHidden/>
    <w:rsid w:val="00284F6D"/>
    <w:rPr>
      <w:sz w:val="16"/>
      <w:szCs w:val="16"/>
      <w:lang w:val="en-GB" w:eastAsia="ru-RU"/>
    </w:rPr>
  </w:style>
  <w:style w:type="character" w:customStyle="1" w:styleId="FooterChar1">
    <w:name w:val="Footer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BalloonTextChar1">
    <w:name w:val="Balloon Text Char1"/>
    <w:basedOn w:val="DefaultParagraphFont"/>
    <w:uiPriority w:val="99"/>
    <w:semiHidden/>
    <w:rsid w:val="00284F6D"/>
    <w:rPr>
      <w:rFonts w:ascii="Tahoma" w:hAnsi="Tahoma" w:cs="Tahoma"/>
      <w:sz w:val="16"/>
      <w:szCs w:val="16"/>
      <w:lang w:val="en-GB"/>
    </w:rPr>
  </w:style>
  <w:style w:type="character" w:customStyle="1" w:styleId="FootnoteTextChar1">
    <w:name w:val="Footnote Text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EndnoteTextChar1">
    <w:name w:val="Endnote Text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SubtitleChar1">
    <w:name w:val="Subtitle Char1"/>
    <w:basedOn w:val="DefaultParagraphFont"/>
    <w:uiPriority w:val="11"/>
    <w:rsid w:val="00284F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ru-RU"/>
    </w:rPr>
  </w:style>
  <w:style w:type="character" w:customStyle="1" w:styleId="PlainTextChar1">
    <w:name w:val="Plain Text Char1"/>
    <w:basedOn w:val="DefaultParagraphFont"/>
    <w:uiPriority w:val="99"/>
    <w:semiHidden/>
    <w:rsid w:val="00284F6D"/>
    <w:rPr>
      <w:rFonts w:ascii="Consolas" w:hAnsi="Consolas" w:cs="Consolas"/>
      <w:sz w:val="21"/>
      <w:szCs w:val="21"/>
      <w:lang w:val="en-GB" w:eastAsia="ru-RU"/>
    </w:rPr>
  </w:style>
  <w:style w:type="character" w:customStyle="1" w:styleId="CommentSubjectChar1">
    <w:name w:val="Comment Subject Char1"/>
    <w:basedOn w:val="CommentTextChar1"/>
    <w:uiPriority w:val="99"/>
    <w:semiHidden/>
    <w:rsid w:val="00284F6D"/>
    <w:rPr>
      <w:b/>
      <w:bCs/>
      <w:lang w:val="en-GB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uiPriority w:val="99"/>
    <w:locked/>
    <w:rsid w:val="00284F6D"/>
    <w:rPr>
      <w:rFonts w:ascii="Tahoma" w:hAnsi="Tahoma" w:cs="Tahoma" w:hint="default"/>
      <w:sz w:val="16"/>
      <w:szCs w:val="16"/>
      <w:lang w:val="en-GB"/>
    </w:rPr>
  </w:style>
  <w:style w:type="character" w:customStyle="1" w:styleId="NormalWebChar1">
    <w:name w:val="Normal (Web) Char1"/>
    <w:aliases w:val="Обычный (веб) Знак Знак Char1,Знак Знак Знак Знак Char1,Знак Знак1 Char1,Обычный (веб) Знак Знак Знак Char1,Знак Знак Знак1 Знак Знак Знак Знак Знак Char1,Знак1 Char1,Знак Знак Char,Знак Char"/>
    <w:basedOn w:val="DefaultParagraphFont"/>
    <w:uiPriority w:val="99"/>
    <w:semiHidden/>
    <w:locked/>
    <w:rsid w:val="00F36AF7"/>
    <w:rPr>
      <w:rFonts w:ascii="Tahoma" w:hAnsi="Tahoma" w:cs="Tahoma"/>
      <w:sz w:val="16"/>
      <w:szCs w:val="16"/>
      <w:lang w:val="en-GB"/>
    </w:rPr>
  </w:style>
  <w:style w:type="paragraph" w:customStyle="1" w:styleId="CharCharCharCharCharCharChar">
    <w:name w:val="Char Char Char Char Char Char Char"/>
    <w:basedOn w:val="Normal"/>
    <w:next w:val="Normal"/>
    <w:rsid w:val="00C71400"/>
    <w:pPr>
      <w:spacing w:after="160" w:line="240" w:lineRule="exact"/>
    </w:pPr>
    <w:rPr>
      <w:rFonts w:ascii="Tahoma" w:hAnsi="Tahoma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3DEB3-8111-46FB-BD3D-F4BC8C90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User</cp:lastModifiedBy>
  <cp:revision>35</cp:revision>
  <cp:lastPrinted>2023-12-21T07:39:00Z</cp:lastPrinted>
  <dcterms:created xsi:type="dcterms:W3CDTF">2019-01-16T06:11:00Z</dcterms:created>
  <dcterms:modified xsi:type="dcterms:W3CDTF">2023-12-26T08:59:00Z</dcterms:modified>
</cp:coreProperties>
</file>