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AECFAA" w14:textId="7205061A" w:rsidR="00390931" w:rsidRDefault="006B097E" w:rsidP="006B097E">
      <w:pPr>
        <w:ind w:firstLine="360"/>
        <w:jc w:val="right"/>
        <w:rPr>
          <w:rFonts w:ascii="GHEA Grapalat" w:hAnsi="GHEA Grapalat"/>
          <w:b/>
          <w:bCs/>
          <w:i/>
          <w:iCs/>
          <w:sz w:val="28"/>
          <w:szCs w:val="28"/>
          <w:lang w:val="hy-AM"/>
        </w:rPr>
      </w:pPr>
      <w:r w:rsidRPr="006B097E">
        <w:rPr>
          <w:rFonts w:ascii="GHEA Grapalat" w:hAnsi="GHEA Grapalat"/>
          <w:b/>
          <w:bCs/>
          <w:i/>
          <w:iCs/>
          <w:sz w:val="28"/>
          <w:szCs w:val="28"/>
          <w:lang w:val="hy-AM"/>
        </w:rPr>
        <w:t>Նախագիծ</w:t>
      </w:r>
    </w:p>
    <w:p w14:paraId="0F94829C" w14:textId="79E0B502" w:rsidR="006B097E" w:rsidRDefault="006B097E" w:rsidP="006B097E">
      <w:pPr>
        <w:jc w:val="center"/>
        <w:rPr>
          <w:rFonts w:ascii="GHEA Grapalat" w:hAnsi="GHEA Grapalat"/>
          <w:b/>
          <w:bCs/>
          <w:i/>
          <w:iCs/>
          <w:sz w:val="28"/>
          <w:szCs w:val="28"/>
          <w:lang w:val="hy-AM"/>
        </w:rPr>
      </w:pPr>
      <w:r w:rsidRPr="00600CBF">
        <w:rPr>
          <w:rFonts w:ascii="Sylfaen" w:hAnsi="Sylfaen"/>
          <w:noProof/>
        </w:rPr>
        <w:drawing>
          <wp:inline distT="0" distB="0" distL="0" distR="0" wp14:anchorId="3C8D0C35" wp14:editId="0A1A181C">
            <wp:extent cx="1037590" cy="1002030"/>
            <wp:effectExtent l="19050" t="0" r="0" b="0"/>
            <wp:docPr id="29" name="Picture 1" descr="HH+Zinanshan+GERB+Haya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Zinanshan+GERB+Hayastan"/>
                    <pic:cNvPicPr>
                      <a:picLocks noChangeAspect="1" noChangeArrowheads="1"/>
                    </pic:cNvPicPr>
                  </pic:nvPicPr>
                  <pic:blipFill>
                    <a:blip r:embed="rId7" cstate="print"/>
                    <a:srcRect/>
                    <a:stretch>
                      <a:fillRect/>
                    </a:stretch>
                  </pic:blipFill>
                  <pic:spPr bwMode="auto">
                    <a:xfrm>
                      <a:off x="0" y="0"/>
                      <a:ext cx="1037590" cy="1002030"/>
                    </a:xfrm>
                    <a:prstGeom prst="rect">
                      <a:avLst/>
                    </a:prstGeom>
                    <a:noFill/>
                    <a:ln w="9525">
                      <a:noFill/>
                      <a:miter lim="800000"/>
                      <a:headEnd/>
                      <a:tailEnd/>
                    </a:ln>
                  </pic:spPr>
                </pic:pic>
              </a:graphicData>
            </a:graphic>
          </wp:inline>
        </w:drawing>
      </w:r>
    </w:p>
    <w:p w14:paraId="74AD4645" w14:textId="77777777" w:rsidR="006B097E" w:rsidRPr="006B097E" w:rsidRDefault="006B097E" w:rsidP="006B097E">
      <w:pPr>
        <w:shd w:val="clear" w:color="auto" w:fill="FFFFFF"/>
        <w:spacing w:after="0" w:line="240" w:lineRule="auto"/>
        <w:jc w:val="center"/>
        <w:rPr>
          <w:rFonts w:ascii="GHEA Grapalat" w:eastAsia="Times New Roman" w:hAnsi="GHEA Grapalat" w:cs="Times New Roman"/>
          <w:color w:val="000000"/>
          <w:sz w:val="24"/>
          <w:szCs w:val="24"/>
        </w:rPr>
      </w:pPr>
      <w:r w:rsidRPr="006B097E">
        <w:rPr>
          <w:rFonts w:ascii="GHEA Grapalat" w:eastAsia="Times New Roman" w:hAnsi="GHEA Grapalat" w:cs="Times New Roman"/>
          <w:b/>
          <w:bCs/>
          <w:color w:val="000000"/>
          <w:sz w:val="24"/>
          <w:szCs w:val="24"/>
        </w:rPr>
        <w:t>ՀԱՅԱՍՏԱՆԻ ՀԱՆՐԱՊԵՏՈՒԹՅԱՆ</w:t>
      </w:r>
    </w:p>
    <w:p w14:paraId="366DC904" w14:textId="77777777" w:rsidR="006B097E" w:rsidRPr="006B097E" w:rsidRDefault="006B097E" w:rsidP="006B097E">
      <w:pPr>
        <w:shd w:val="clear" w:color="auto" w:fill="FFFFFF"/>
        <w:spacing w:after="0" w:line="240" w:lineRule="auto"/>
        <w:jc w:val="center"/>
        <w:rPr>
          <w:rFonts w:ascii="GHEA Grapalat" w:eastAsia="Times New Roman" w:hAnsi="GHEA Grapalat" w:cs="Times New Roman"/>
          <w:color w:val="000000"/>
          <w:sz w:val="24"/>
          <w:szCs w:val="24"/>
        </w:rPr>
      </w:pPr>
      <w:r w:rsidRPr="006B097E">
        <w:rPr>
          <w:rFonts w:ascii="Calibri" w:eastAsia="Times New Roman" w:hAnsi="Calibri" w:cs="Calibri"/>
          <w:color w:val="000000"/>
          <w:sz w:val="24"/>
          <w:szCs w:val="24"/>
        </w:rPr>
        <w:t> </w:t>
      </w:r>
    </w:p>
    <w:p w14:paraId="2CC57359" w14:textId="77777777" w:rsidR="006B097E" w:rsidRPr="006B097E" w:rsidRDefault="006B097E" w:rsidP="006B097E">
      <w:pPr>
        <w:shd w:val="clear" w:color="auto" w:fill="FFFFFF"/>
        <w:spacing w:after="0" w:line="240" w:lineRule="auto"/>
        <w:jc w:val="center"/>
        <w:rPr>
          <w:rFonts w:ascii="GHEA Grapalat" w:eastAsia="Times New Roman" w:hAnsi="GHEA Grapalat" w:cs="Times New Roman"/>
          <w:color w:val="000000"/>
          <w:sz w:val="24"/>
          <w:szCs w:val="24"/>
        </w:rPr>
      </w:pPr>
      <w:r w:rsidRPr="006B097E">
        <w:rPr>
          <w:rFonts w:ascii="GHEA Grapalat" w:eastAsia="Times New Roman" w:hAnsi="GHEA Grapalat" w:cs="Times New Roman"/>
          <w:b/>
          <w:bCs/>
          <w:color w:val="000000"/>
          <w:sz w:val="24"/>
          <w:szCs w:val="24"/>
        </w:rPr>
        <w:t>ՆԵՐՔԻՆ ԳՈՐԾԵՐԻ ՆԱԽԱՐԱՐ</w:t>
      </w:r>
    </w:p>
    <w:p w14:paraId="2DE6EF74" w14:textId="77777777" w:rsidR="006B097E" w:rsidRPr="006B097E" w:rsidRDefault="006B097E" w:rsidP="006B097E">
      <w:pPr>
        <w:shd w:val="clear" w:color="auto" w:fill="FFFFFF"/>
        <w:spacing w:after="0" w:line="240" w:lineRule="auto"/>
        <w:jc w:val="center"/>
        <w:rPr>
          <w:rFonts w:ascii="GHEA Grapalat" w:eastAsia="Times New Roman" w:hAnsi="GHEA Grapalat" w:cs="Times New Roman"/>
          <w:color w:val="000000"/>
          <w:sz w:val="24"/>
          <w:szCs w:val="24"/>
        </w:rPr>
      </w:pPr>
      <w:r w:rsidRPr="006B097E">
        <w:rPr>
          <w:rFonts w:ascii="Calibri" w:eastAsia="Times New Roman" w:hAnsi="Calibri" w:cs="Calibri"/>
          <w:color w:val="000000"/>
          <w:sz w:val="24"/>
          <w:szCs w:val="24"/>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20"/>
        <w:gridCol w:w="5220"/>
      </w:tblGrid>
      <w:tr w:rsidR="006B097E" w:rsidRPr="006B097E" w14:paraId="225A2A94" w14:textId="77777777" w:rsidTr="006B097E">
        <w:trPr>
          <w:tblCellSpacing w:w="0" w:type="dxa"/>
        </w:trPr>
        <w:tc>
          <w:tcPr>
            <w:tcW w:w="2500" w:type="pct"/>
            <w:shd w:val="clear" w:color="auto" w:fill="FFFFFF"/>
            <w:vAlign w:val="center"/>
            <w:hideMark/>
          </w:tcPr>
          <w:p w14:paraId="0F7D11FB" w14:textId="77777777" w:rsidR="006B097E" w:rsidRPr="006B097E" w:rsidRDefault="006B097E" w:rsidP="006B097E">
            <w:pPr>
              <w:spacing w:before="100" w:beforeAutospacing="1" w:after="100" w:afterAutospacing="1" w:line="240" w:lineRule="auto"/>
              <w:jc w:val="center"/>
              <w:rPr>
                <w:rFonts w:ascii="GHEA Grapalat" w:eastAsia="Times New Roman" w:hAnsi="GHEA Grapalat" w:cs="Times New Roman"/>
                <w:color w:val="000000"/>
                <w:sz w:val="24"/>
                <w:szCs w:val="24"/>
              </w:rPr>
            </w:pPr>
            <w:r w:rsidRPr="006B097E">
              <w:rPr>
                <w:rFonts w:ascii="Calibri" w:eastAsia="Times New Roman" w:hAnsi="Calibri" w:cs="Calibri"/>
                <w:color w:val="000000"/>
                <w:sz w:val="24"/>
                <w:szCs w:val="24"/>
              </w:rPr>
              <w:t> </w:t>
            </w:r>
          </w:p>
        </w:tc>
        <w:tc>
          <w:tcPr>
            <w:tcW w:w="2500" w:type="pct"/>
            <w:shd w:val="clear" w:color="auto" w:fill="FFFFFF"/>
            <w:hideMark/>
          </w:tcPr>
          <w:p w14:paraId="4C277FAF" w14:textId="77F6C159" w:rsidR="006B097E" w:rsidRPr="006B097E" w:rsidRDefault="00AA1970" w:rsidP="006B097E">
            <w:pPr>
              <w:spacing w:after="0" w:line="240" w:lineRule="auto"/>
              <w:jc w:val="center"/>
              <w:rPr>
                <w:rFonts w:ascii="GHEA Grapalat" w:eastAsia="Times New Roman" w:hAnsi="GHEA Grapalat" w:cs="Times New Roman"/>
                <w:color w:val="000000"/>
                <w:sz w:val="24"/>
                <w:szCs w:val="24"/>
              </w:rPr>
            </w:pPr>
            <w:r w:rsidRPr="00AA1970">
              <w:rPr>
                <w:rFonts w:ascii="GHEA Grapalat" w:eastAsia="Times New Roman" w:hAnsi="GHEA Grapalat" w:cs="Times New Roman"/>
                <w:color w:val="000000"/>
                <w:sz w:val="24"/>
                <w:szCs w:val="24"/>
                <w:lang w:val="hy-AM"/>
              </w:rPr>
              <w:t xml:space="preserve">                                                                     </w:t>
            </w:r>
            <w:r w:rsidR="006B097E" w:rsidRPr="006B097E">
              <w:rPr>
                <w:rFonts w:ascii="GHEA Grapalat" w:eastAsia="Times New Roman" w:hAnsi="GHEA Grapalat" w:cs="Times New Roman"/>
                <w:color w:val="000000"/>
                <w:sz w:val="24"/>
                <w:szCs w:val="24"/>
              </w:rPr>
              <w:t>ԹԻՎ</w:t>
            </w:r>
            <w:r w:rsidR="006B097E" w:rsidRPr="006B097E">
              <w:rPr>
                <w:rFonts w:ascii="Calibri" w:eastAsia="Times New Roman" w:hAnsi="Calibri" w:cs="Calibri"/>
                <w:color w:val="000000"/>
                <w:sz w:val="24"/>
                <w:szCs w:val="24"/>
              </w:rPr>
              <w:t> </w:t>
            </w:r>
            <w:r w:rsidRPr="00AA1970">
              <w:rPr>
                <w:rFonts w:ascii="GHEA Grapalat" w:eastAsia="Times New Roman" w:hAnsi="GHEA Grapalat" w:cs="Times New Roman"/>
                <w:color w:val="000000"/>
                <w:sz w:val="24"/>
                <w:szCs w:val="24"/>
                <w:lang w:val="hy-AM"/>
              </w:rPr>
              <w:t xml:space="preserve">——— </w:t>
            </w:r>
            <w:r w:rsidR="006B097E" w:rsidRPr="006B097E">
              <w:rPr>
                <w:rFonts w:ascii="GHEA Grapalat" w:eastAsia="Times New Roman" w:hAnsi="GHEA Grapalat" w:cs="Times New Roman"/>
                <w:color w:val="000000"/>
                <w:sz w:val="24"/>
                <w:szCs w:val="24"/>
              </w:rPr>
              <w:t>-Ն</w:t>
            </w:r>
          </w:p>
        </w:tc>
      </w:tr>
    </w:tbl>
    <w:p w14:paraId="7820269C" w14:textId="77777777" w:rsidR="006B097E" w:rsidRPr="00427757" w:rsidRDefault="006B097E" w:rsidP="006B097E">
      <w:pPr>
        <w:shd w:val="clear" w:color="auto" w:fill="FFFFFF"/>
        <w:spacing w:after="0" w:line="240" w:lineRule="auto"/>
        <w:jc w:val="center"/>
        <w:rPr>
          <w:rFonts w:ascii="GHEA Grapalat" w:eastAsia="Times New Roman" w:hAnsi="GHEA Grapalat" w:cs="Times New Roman"/>
          <w:color w:val="000000"/>
          <w:sz w:val="24"/>
          <w:szCs w:val="24"/>
          <w:lang w:val="hy-AM"/>
        </w:rPr>
      </w:pPr>
      <w:r w:rsidRPr="006B097E">
        <w:rPr>
          <w:rFonts w:ascii="Calibri" w:eastAsia="Times New Roman" w:hAnsi="Calibri" w:cs="Calibri"/>
          <w:color w:val="000000"/>
          <w:sz w:val="24"/>
          <w:szCs w:val="24"/>
        </w:rPr>
        <w:t> </w:t>
      </w:r>
    </w:p>
    <w:p w14:paraId="04762D61" w14:textId="77777777" w:rsidR="006B097E" w:rsidRPr="006B097E" w:rsidRDefault="006B097E" w:rsidP="006B097E">
      <w:pPr>
        <w:shd w:val="clear" w:color="auto" w:fill="FFFFFF"/>
        <w:spacing w:after="0" w:line="240" w:lineRule="auto"/>
        <w:jc w:val="center"/>
        <w:rPr>
          <w:rFonts w:ascii="GHEA Grapalat" w:eastAsia="Times New Roman" w:hAnsi="GHEA Grapalat" w:cs="Times New Roman"/>
          <w:color w:val="000000"/>
          <w:sz w:val="24"/>
          <w:szCs w:val="24"/>
        </w:rPr>
      </w:pPr>
      <w:r w:rsidRPr="006B097E">
        <w:rPr>
          <w:rFonts w:ascii="GHEA Grapalat" w:eastAsia="Times New Roman" w:hAnsi="GHEA Grapalat" w:cs="Times New Roman"/>
          <w:b/>
          <w:bCs/>
          <w:color w:val="000000"/>
          <w:sz w:val="24"/>
          <w:szCs w:val="24"/>
        </w:rPr>
        <w:t>Հ Ր Ա Մ Ա Ն</w:t>
      </w:r>
    </w:p>
    <w:p w14:paraId="44B79BB5" w14:textId="77777777" w:rsidR="006B097E" w:rsidRPr="006B097E" w:rsidRDefault="006B097E" w:rsidP="006B097E">
      <w:pPr>
        <w:shd w:val="clear" w:color="auto" w:fill="FFFFFF"/>
        <w:spacing w:after="0" w:line="240" w:lineRule="auto"/>
        <w:jc w:val="center"/>
        <w:rPr>
          <w:rFonts w:ascii="GHEA Grapalat" w:eastAsia="Times New Roman" w:hAnsi="GHEA Grapalat" w:cs="Times New Roman"/>
          <w:color w:val="000000"/>
          <w:sz w:val="24"/>
          <w:szCs w:val="24"/>
        </w:rPr>
      </w:pPr>
      <w:r w:rsidRPr="006B097E">
        <w:rPr>
          <w:rFonts w:ascii="Calibri" w:eastAsia="Times New Roman" w:hAnsi="Calibri" w:cs="Calibri"/>
          <w:color w:val="000000"/>
          <w:sz w:val="24"/>
          <w:szCs w:val="24"/>
        </w:rPr>
        <w:t> </w:t>
      </w:r>
    </w:p>
    <w:p w14:paraId="68D55A3E" w14:textId="3EA9F987" w:rsidR="00AA1970" w:rsidRPr="00AA1970" w:rsidRDefault="00AA1970" w:rsidP="00AA1970">
      <w:pPr>
        <w:pStyle w:val="NormalWeb"/>
        <w:shd w:val="clear" w:color="auto" w:fill="FFFFFF"/>
        <w:spacing w:before="0" w:beforeAutospacing="0" w:after="0" w:afterAutospacing="0"/>
        <w:ind w:firstLine="375"/>
        <w:jc w:val="center"/>
        <w:rPr>
          <w:rFonts w:ascii="GHEA Grapalat" w:hAnsi="GHEA Grapalat"/>
          <w:color w:val="000000"/>
        </w:rPr>
      </w:pPr>
      <w:r w:rsidRPr="00AA1970">
        <w:rPr>
          <w:rStyle w:val="Strong"/>
          <w:rFonts w:ascii="GHEA Grapalat" w:hAnsi="GHEA Grapalat"/>
          <w:color w:val="000000"/>
        </w:rPr>
        <w:t xml:space="preserve">ՀԱՅԱՍՏԱՆԻ ՀԱՆՐԱՊԵՏՈՒԹՅԱՆ </w:t>
      </w:r>
      <w:r w:rsidRPr="00AA1970">
        <w:rPr>
          <w:rStyle w:val="Strong"/>
          <w:rFonts w:ascii="GHEA Grapalat" w:hAnsi="GHEA Grapalat"/>
          <w:color w:val="000000"/>
          <w:lang w:val="hy-AM"/>
        </w:rPr>
        <w:t xml:space="preserve">ՆԵՐՔԻՆ ԳՈՐԾԵՐԻ ՆԱԽԱՐԱՐՈՒԹՅԱՆ </w:t>
      </w:r>
      <w:r w:rsidR="00507F08">
        <w:rPr>
          <w:rStyle w:val="Strong"/>
          <w:rFonts w:ascii="GHEA Grapalat" w:hAnsi="GHEA Grapalat"/>
          <w:color w:val="000000"/>
        </w:rPr>
        <w:t>ԿԱՐԳԱՊԱՀԱԿԱՆ ՀԱՆՁՆԱԺՈՂՈՎԻ</w:t>
      </w:r>
      <w:r w:rsidR="00507F08">
        <w:rPr>
          <w:rStyle w:val="Strong"/>
          <w:rFonts w:ascii="GHEA Grapalat" w:hAnsi="GHEA Grapalat"/>
          <w:color w:val="000000"/>
          <w:lang w:val="hy-AM"/>
        </w:rPr>
        <w:t xml:space="preserve"> </w:t>
      </w:r>
      <w:r w:rsidRPr="00AA1970">
        <w:rPr>
          <w:rStyle w:val="Strong"/>
          <w:rFonts w:ascii="GHEA Grapalat" w:hAnsi="GHEA Grapalat"/>
          <w:color w:val="000000"/>
        </w:rPr>
        <w:t>ԿԱԶՄԸ</w:t>
      </w:r>
      <w:r w:rsidR="00507F08">
        <w:rPr>
          <w:rStyle w:val="Strong"/>
          <w:rFonts w:ascii="GHEA Grapalat" w:hAnsi="GHEA Grapalat"/>
          <w:color w:val="000000"/>
          <w:lang w:val="hy-AM"/>
        </w:rPr>
        <w:t xml:space="preserve"> </w:t>
      </w:r>
      <w:proofErr w:type="gramStart"/>
      <w:r w:rsidR="00507F08">
        <w:rPr>
          <w:rStyle w:val="Strong"/>
          <w:rFonts w:ascii="GHEA Grapalat" w:hAnsi="GHEA Grapalat"/>
          <w:color w:val="000000"/>
          <w:lang w:val="hy-AM"/>
        </w:rPr>
        <w:t xml:space="preserve">ԵՎ </w:t>
      </w:r>
      <w:r w:rsidR="00507F08">
        <w:rPr>
          <w:rFonts w:ascii="Arial" w:hAnsi="Arial" w:cs="Arial"/>
          <w:color w:val="000000"/>
          <w:sz w:val="21"/>
          <w:szCs w:val="21"/>
          <w:shd w:val="clear" w:color="auto" w:fill="FFFFFF"/>
        </w:rPr>
        <w:t> </w:t>
      </w:r>
      <w:r w:rsidR="00507F08" w:rsidRPr="00507F08">
        <w:rPr>
          <w:rFonts w:ascii="GHEA Grapalat" w:hAnsi="GHEA Grapalat" w:cs="Arial Unicode"/>
          <w:b/>
          <w:color w:val="000000"/>
          <w:shd w:val="clear" w:color="auto" w:fill="FFFFFF"/>
        </w:rPr>
        <w:t>ԳՈՐԾՈՒՆԵՈՒԹՅԱՆ</w:t>
      </w:r>
      <w:proofErr w:type="gramEnd"/>
      <w:r w:rsidR="00507F08" w:rsidRPr="00507F08">
        <w:rPr>
          <w:rFonts w:ascii="GHEA Grapalat" w:hAnsi="GHEA Grapalat"/>
          <w:b/>
          <w:color w:val="000000"/>
          <w:shd w:val="clear" w:color="auto" w:fill="FFFFFF"/>
        </w:rPr>
        <w:t xml:space="preserve"> </w:t>
      </w:r>
      <w:r w:rsidR="00507F08" w:rsidRPr="00507F08">
        <w:rPr>
          <w:rFonts w:ascii="GHEA Grapalat" w:hAnsi="GHEA Grapalat" w:cs="Arial Unicode"/>
          <w:b/>
          <w:color w:val="000000"/>
          <w:shd w:val="clear" w:color="auto" w:fill="FFFFFF"/>
        </w:rPr>
        <w:t>ԿԱՐԳԸ</w:t>
      </w:r>
      <w:r w:rsidR="00507F08">
        <w:rPr>
          <w:rFonts w:ascii="Arial" w:hAnsi="Arial" w:cs="Arial"/>
          <w:color w:val="000000"/>
          <w:sz w:val="21"/>
          <w:szCs w:val="21"/>
          <w:shd w:val="clear" w:color="auto" w:fill="FFFFFF"/>
          <w:lang w:val="hy-AM"/>
        </w:rPr>
        <w:t xml:space="preserve"> </w:t>
      </w:r>
      <w:r w:rsidRPr="00AA1970">
        <w:rPr>
          <w:rStyle w:val="Strong"/>
          <w:rFonts w:ascii="GHEA Grapalat" w:hAnsi="GHEA Grapalat"/>
          <w:color w:val="000000"/>
        </w:rPr>
        <w:t>ՍԱՀՄԱՆԵԼՈՒ ՄԱՍԻՆ</w:t>
      </w:r>
    </w:p>
    <w:p w14:paraId="100B4BD0" w14:textId="77777777" w:rsidR="006B097E" w:rsidRPr="006B097E" w:rsidRDefault="006B097E" w:rsidP="006B097E">
      <w:pPr>
        <w:shd w:val="clear" w:color="auto" w:fill="FFFFFF"/>
        <w:spacing w:after="0" w:line="240" w:lineRule="auto"/>
        <w:ind w:firstLine="375"/>
        <w:rPr>
          <w:rFonts w:ascii="GHEA Grapalat" w:eastAsia="Times New Roman" w:hAnsi="GHEA Grapalat" w:cs="Times New Roman"/>
          <w:color w:val="000000"/>
          <w:sz w:val="24"/>
          <w:szCs w:val="24"/>
        </w:rPr>
      </w:pPr>
      <w:r w:rsidRPr="006B097E">
        <w:rPr>
          <w:rFonts w:ascii="Calibri" w:eastAsia="Times New Roman" w:hAnsi="Calibri" w:cs="Calibri"/>
          <w:color w:val="000000"/>
          <w:sz w:val="24"/>
          <w:szCs w:val="24"/>
        </w:rPr>
        <w:t> </w:t>
      </w:r>
    </w:p>
    <w:p w14:paraId="0761D039" w14:textId="1BB527D5" w:rsidR="00E85711" w:rsidRPr="00861633" w:rsidRDefault="00717F7C" w:rsidP="00D64319">
      <w:pPr>
        <w:pStyle w:val="NormalWeb"/>
        <w:shd w:val="clear" w:color="auto" w:fill="FFFFFF"/>
        <w:spacing w:before="0" w:beforeAutospacing="0" w:after="0" w:afterAutospacing="0" w:line="360" w:lineRule="auto"/>
        <w:ind w:firstLine="375"/>
        <w:jc w:val="both"/>
        <w:rPr>
          <w:rFonts w:ascii="GHEA Grapalat" w:hAnsi="GHEA Grapalat" w:cs="Calibri"/>
          <w:lang w:val="hy-AM"/>
        </w:rPr>
      </w:pPr>
      <w:r>
        <w:rPr>
          <w:rFonts w:ascii="GHEA Grapalat" w:hAnsi="GHEA Grapalat"/>
          <w:color w:val="000000"/>
          <w:lang w:val="hy-AM"/>
        </w:rPr>
        <w:t xml:space="preserve">Ղեկավարվելով </w:t>
      </w:r>
      <w:r w:rsidR="00731396">
        <w:rPr>
          <w:rFonts w:ascii="GHEA Grapalat" w:hAnsi="GHEA Grapalat"/>
          <w:color w:val="000000"/>
          <w:lang w:val="hy-AM"/>
        </w:rPr>
        <w:t></w:t>
      </w:r>
      <w:proofErr w:type="spellStart"/>
      <w:r w:rsidR="00AA1970" w:rsidRPr="00AA1970">
        <w:rPr>
          <w:rFonts w:ascii="GHEA Grapalat" w:hAnsi="GHEA Grapalat"/>
          <w:color w:val="000000"/>
        </w:rPr>
        <w:t>Հայաստանի</w:t>
      </w:r>
      <w:proofErr w:type="spellEnd"/>
      <w:r w:rsidR="00AA1970" w:rsidRPr="00AA1970">
        <w:rPr>
          <w:rFonts w:ascii="GHEA Grapalat" w:hAnsi="GHEA Grapalat"/>
          <w:color w:val="000000"/>
        </w:rPr>
        <w:t xml:space="preserve"> </w:t>
      </w:r>
      <w:proofErr w:type="spellStart"/>
      <w:r w:rsidR="00AA1970" w:rsidRPr="00AA1970">
        <w:rPr>
          <w:rFonts w:ascii="GHEA Grapalat" w:hAnsi="GHEA Grapalat"/>
          <w:color w:val="000000"/>
        </w:rPr>
        <w:t>Հանրապետության</w:t>
      </w:r>
      <w:proofErr w:type="spellEnd"/>
      <w:r w:rsidR="00AA1970" w:rsidRPr="00AA1970">
        <w:rPr>
          <w:rFonts w:ascii="GHEA Grapalat" w:hAnsi="GHEA Grapalat"/>
          <w:color w:val="000000"/>
        </w:rPr>
        <w:t xml:space="preserve"> </w:t>
      </w:r>
      <w:proofErr w:type="spellStart"/>
      <w:r w:rsidR="00AA1970" w:rsidRPr="00AA1970">
        <w:rPr>
          <w:rFonts w:ascii="GHEA Grapalat" w:hAnsi="GHEA Grapalat"/>
          <w:color w:val="000000"/>
        </w:rPr>
        <w:t>ոստիկանության</w:t>
      </w:r>
      <w:proofErr w:type="spellEnd"/>
      <w:r w:rsidR="00AA1970" w:rsidRPr="00AA1970">
        <w:rPr>
          <w:rFonts w:ascii="GHEA Grapalat" w:hAnsi="GHEA Grapalat"/>
          <w:color w:val="000000"/>
        </w:rPr>
        <w:t xml:space="preserve"> </w:t>
      </w:r>
      <w:proofErr w:type="spellStart"/>
      <w:r w:rsidR="00AA1970" w:rsidRPr="00AA1970">
        <w:rPr>
          <w:rFonts w:ascii="GHEA Grapalat" w:hAnsi="GHEA Grapalat"/>
          <w:color w:val="000000"/>
        </w:rPr>
        <w:t>կարգապահակա</w:t>
      </w:r>
      <w:r w:rsidR="00731396">
        <w:rPr>
          <w:rFonts w:ascii="GHEA Grapalat" w:hAnsi="GHEA Grapalat"/>
          <w:color w:val="000000"/>
        </w:rPr>
        <w:t>ն</w:t>
      </w:r>
      <w:proofErr w:type="spellEnd"/>
      <w:r w:rsidR="00731396">
        <w:rPr>
          <w:rFonts w:ascii="GHEA Grapalat" w:hAnsi="GHEA Grapalat"/>
          <w:color w:val="000000"/>
        </w:rPr>
        <w:t xml:space="preserve"> </w:t>
      </w:r>
      <w:proofErr w:type="spellStart"/>
      <w:r w:rsidR="00731396">
        <w:rPr>
          <w:rFonts w:ascii="GHEA Grapalat" w:hAnsi="GHEA Grapalat"/>
          <w:color w:val="000000"/>
        </w:rPr>
        <w:t>կանոնագիրքը</w:t>
      </w:r>
      <w:proofErr w:type="spellEnd"/>
      <w:r w:rsidR="00731396">
        <w:rPr>
          <w:rFonts w:ascii="GHEA Grapalat" w:hAnsi="GHEA Grapalat"/>
          <w:color w:val="000000"/>
        </w:rPr>
        <w:t xml:space="preserve"> </w:t>
      </w:r>
      <w:proofErr w:type="spellStart"/>
      <w:r w:rsidR="00731396">
        <w:rPr>
          <w:rFonts w:ascii="GHEA Grapalat" w:hAnsi="GHEA Grapalat"/>
          <w:color w:val="000000"/>
        </w:rPr>
        <w:t>հաստատելու</w:t>
      </w:r>
      <w:proofErr w:type="spellEnd"/>
      <w:r w:rsidR="00731396">
        <w:rPr>
          <w:rFonts w:ascii="GHEA Grapalat" w:hAnsi="GHEA Grapalat"/>
          <w:color w:val="000000"/>
        </w:rPr>
        <w:t xml:space="preserve"> </w:t>
      </w:r>
      <w:proofErr w:type="spellStart"/>
      <w:r w:rsidR="00731396">
        <w:rPr>
          <w:rFonts w:ascii="GHEA Grapalat" w:hAnsi="GHEA Grapalat"/>
          <w:color w:val="000000"/>
        </w:rPr>
        <w:t>մասին</w:t>
      </w:r>
      <w:proofErr w:type="spellEnd"/>
      <w:r w:rsidR="00731396">
        <w:rPr>
          <w:rFonts w:ascii="GHEA Grapalat" w:hAnsi="GHEA Grapalat"/>
          <w:color w:val="000000"/>
        </w:rPr>
        <w:t>»</w:t>
      </w:r>
      <w:r w:rsidR="00731396">
        <w:rPr>
          <w:rFonts w:ascii="GHEA Grapalat" w:hAnsi="GHEA Grapalat"/>
          <w:color w:val="000000"/>
          <w:lang w:val="hy-AM"/>
        </w:rPr>
        <w:t xml:space="preserve"> </w:t>
      </w:r>
      <w:proofErr w:type="spellStart"/>
      <w:r w:rsidR="00AA1970" w:rsidRPr="00AA1970">
        <w:rPr>
          <w:rFonts w:ascii="GHEA Grapalat" w:hAnsi="GHEA Grapalat"/>
          <w:color w:val="000000"/>
        </w:rPr>
        <w:t>օրենքի</w:t>
      </w:r>
      <w:proofErr w:type="spellEnd"/>
      <w:r w:rsidR="00AA1970" w:rsidRPr="00AA1970">
        <w:rPr>
          <w:rFonts w:ascii="GHEA Grapalat" w:hAnsi="GHEA Grapalat"/>
          <w:color w:val="000000"/>
        </w:rPr>
        <w:t xml:space="preserve"> 43.1-ին </w:t>
      </w:r>
      <w:proofErr w:type="spellStart"/>
      <w:r w:rsidR="00AA1970" w:rsidRPr="00AA1970">
        <w:rPr>
          <w:rFonts w:ascii="GHEA Grapalat" w:hAnsi="GHEA Grapalat"/>
          <w:color w:val="000000"/>
        </w:rPr>
        <w:t>հոդվածի</w:t>
      </w:r>
      <w:proofErr w:type="spellEnd"/>
      <w:r w:rsidR="00AA1970" w:rsidRPr="00AA1970">
        <w:rPr>
          <w:rFonts w:ascii="GHEA Grapalat" w:hAnsi="GHEA Grapalat"/>
          <w:color w:val="000000"/>
        </w:rPr>
        <w:t xml:space="preserve"> 8-րդ </w:t>
      </w:r>
      <w:proofErr w:type="spellStart"/>
      <w:r w:rsidR="00AA1970" w:rsidRPr="00AA1970">
        <w:rPr>
          <w:rFonts w:ascii="GHEA Grapalat" w:hAnsi="GHEA Grapalat"/>
          <w:color w:val="000000"/>
        </w:rPr>
        <w:t>մաս</w:t>
      </w:r>
      <w:proofErr w:type="spellEnd"/>
      <w:r>
        <w:rPr>
          <w:rFonts w:ascii="GHEA Grapalat" w:hAnsi="GHEA Grapalat"/>
          <w:color w:val="000000"/>
          <w:lang w:val="hy-AM"/>
        </w:rPr>
        <w:t>ով</w:t>
      </w:r>
      <w:r w:rsidR="00E85711">
        <w:rPr>
          <w:rFonts w:ascii="GHEA Grapalat" w:hAnsi="GHEA Grapalat"/>
          <w:color w:val="000000"/>
        </w:rPr>
        <w:t xml:space="preserve"> </w:t>
      </w:r>
      <w:r w:rsidR="00E85711">
        <w:rPr>
          <w:rFonts w:ascii="GHEA Grapalat" w:hAnsi="GHEA Grapalat"/>
          <w:color w:val="000000"/>
          <w:lang w:val="hy-AM"/>
        </w:rPr>
        <w:t xml:space="preserve">և </w:t>
      </w:r>
      <w:r w:rsidR="00E85711" w:rsidRPr="00861633">
        <w:rPr>
          <w:rFonts w:ascii="GHEA Grapalat" w:hAnsi="GHEA Grapalat"/>
          <w:shd w:val="clear" w:color="auto" w:fill="FFFFFF"/>
          <w:lang w:val="hy-AM"/>
        </w:rPr>
        <w:t>Հայաստանի Հանրապետության</w:t>
      </w:r>
      <w:r w:rsidR="00731396">
        <w:rPr>
          <w:rFonts w:ascii="GHEA Grapalat" w:hAnsi="GHEA Grapalat"/>
          <w:shd w:val="clear" w:color="auto" w:fill="FFFFFF"/>
          <w:lang w:val="hy-AM"/>
        </w:rPr>
        <w:t xml:space="preserve"> վարչապետի </w:t>
      </w:r>
      <w:r w:rsidR="00E85711" w:rsidRPr="00861633">
        <w:rPr>
          <w:rFonts w:ascii="GHEA Grapalat" w:hAnsi="GHEA Grapalat"/>
          <w:shd w:val="clear" w:color="auto" w:fill="FFFFFF"/>
          <w:lang w:val="hy-AM"/>
        </w:rPr>
        <w:t xml:space="preserve"> 2023 թվականի մարտի 14-ի N 270-Լ որոշման </w:t>
      </w:r>
      <w:r w:rsidR="00731396">
        <w:rPr>
          <w:rFonts w:ascii="GHEA Grapalat" w:hAnsi="GHEA Grapalat"/>
          <w:shd w:val="clear" w:color="auto" w:fill="FFFFFF"/>
          <w:lang w:val="hy-AM"/>
        </w:rPr>
        <w:t xml:space="preserve">հավելվածի </w:t>
      </w:r>
      <w:r w:rsidR="00E85711" w:rsidRPr="00861633">
        <w:rPr>
          <w:rFonts w:ascii="GHEA Grapalat" w:hAnsi="GHEA Grapalat"/>
          <w:shd w:val="clear" w:color="auto" w:fill="FFFFFF"/>
          <w:lang w:val="hy-AM"/>
        </w:rPr>
        <w:t>19-րդ կետի 20-րդ ենթակետով`</w:t>
      </w:r>
      <w:r w:rsidR="00E85711" w:rsidRPr="00861633">
        <w:rPr>
          <w:rFonts w:ascii="Calibri" w:hAnsi="Calibri" w:cs="Calibri"/>
          <w:lang w:val="hy-AM"/>
        </w:rPr>
        <w:t> </w:t>
      </w:r>
    </w:p>
    <w:p w14:paraId="6415779E" w14:textId="77777777" w:rsidR="006B097E" w:rsidRPr="006B097E" w:rsidRDefault="006B097E" w:rsidP="00AA1970">
      <w:pPr>
        <w:shd w:val="clear" w:color="auto" w:fill="FFFFFF"/>
        <w:spacing w:after="0" w:line="240" w:lineRule="auto"/>
        <w:ind w:firstLine="375"/>
        <w:jc w:val="both"/>
        <w:rPr>
          <w:rFonts w:ascii="GHEA Grapalat" w:eastAsia="Times New Roman" w:hAnsi="GHEA Grapalat" w:cs="Times New Roman"/>
          <w:color w:val="000000"/>
          <w:sz w:val="24"/>
          <w:szCs w:val="24"/>
        </w:rPr>
      </w:pPr>
      <w:r w:rsidRPr="006B097E">
        <w:rPr>
          <w:rFonts w:ascii="Calibri" w:eastAsia="Times New Roman" w:hAnsi="Calibri" w:cs="Calibri"/>
          <w:color w:val="000000"/>
          <w:sz w:val="24"/>
          <w:szCs w:val="24"/>
        </w:rPr>
        <w:t> </w:t>
      </w:r>
    </w:p>
    <w:p w14:paraId="269ADBF1" w14:textId="77777777" w:rsidR="006B097E" w:rsidRPr="00BC2989" w:rsidRDefault="006B097E" w:rsidP="00AA1970">
      <w:pPr>
        <w:spacing w:after="0" w:line="240" w:lineRule="auto"/>
        <w:jc w:val="center"/>
        <w:rPr>
          <w:rFonts w:ascii="GHEA Grapalat" w:eastAsia="Times New Roman" w:hAnsi="GHEA Grapalat" w:cs="Times New Roman"/>
          <w:b/>
          <w:bCs/>
          <w:color w:val="000000"/>
          <w:sz w:val="24"/>
          <w:szCs w:val="24"/>
          <w:shd w:val="clear" w:color="auto" w:fill="FFFFFF"/>
        </w:rPr>
      </w:pPr>
      <w:proofErr w:type="spellStart"/>
      <w:r w:rsidRPr="00BC2989">
        <w:rPr>
          <w:rFonts w:ascii="GHEA Grapalat" w:eastAsia="Times New Roman" w:hAnsi="GHEA Grapalat" w:cs="Times New Roman"/>
          <w:b/>
          <w:bCs/>
          <w:color w:val="000000"/>
          <w:sz w:val="24"/>
          <w:szCs w:val="24"/>
          <w:shd w:val="clear" w:color="auto" w:fill="FFFFFF"/>
        </w:rPr>
        <w:t>Հրամայում</w:t>
      </w:r>
      <w:proofErr w:type="spellEnd"/>
      <w:r w:rsidRPr="00BC2989">
        <w:rPr>
          <w:rFonts w:ascii="GHEA Grapalat" w:eastAsia="Times New Roman" w:hAnsi="GHEA Grapalat" w:cs="Times New Roman"/>
          <w:b/>
          <w:bCs/>
          <w:color w:val="000000"/>
          <w:sz w:val="24"/>
          <w:szCs w:val="24"/>
          <w:shd w:val="clear" w:color="auto" w:fill="FFFFFF"/>
        </w:rPr>
        <w:t xml:space="preserve"> </w:t>
      </w:r>
      <w:proofErr w:type="spellStart"/>
      <w:r w:rsidRPr="00BC2989">
        <w:rPr>
          <w:rFonts w:ascii="GHEA Grapalat" w:eastAsia="Times New Roman" w:hAnsi="GHEA Grapalat" w:cs="Times New Roman"/>
          <w:b/>
          <w:bCs/>
          <w:color w:val="000000"/>
          <w:sz w:val="24"/>
          <w:szCs w:val="24"/>
          <w:shd w:val="clear" w:color="auto" w:fill="FFFFFF"/>
        </w:rPr>
        <w:t>եմ</w:t>
      </w:r>
      <w:proofErr w:type="spellEnd"/>
      <w:r w:rsidRPr="00BC2989">
        <w:rPr>
          <w:rFonts w:ascii="GHEA Grapalat" w:eastAsia="Times New Roman" w:hAnsi="GHEA Grapalat" w:cs="Times New Roman"/>
          <w:b/>
          <w:bCs/>
          <w:color w:val="000000"/>
          <w:sz w:val="24"/>
          <w:szCs w:val="24"/>
          <w:shd w:val="clear" w:color="auto" w:fill="FFFFFF"/>
        </w:rPr>
        <w:t>՝</w:t>
      </w:r>
    </w:p>
    <w:p w14:paraId="1DF4637A" w14:textId="77777777" w:rsidR="006B097E" w:rsidRPr="006B097E" w:rsidRDefault="006B097E" w:rsidP="00AA1970">
      <w:pPr>
        <w:shd w:val="clear" w:color="auto" w:fill="FFFFFF"/>
        <w:spacing w:after="0" w:line="240" w:lineRule="auto"/>
        <w:ind w:firstLine="375"/>
        <w:jc w:val="both"/>
        <w:rPr>
          <w:rFonts w:ascii="GHEA Grapalat" w:eastAsia="Times New Roman" w:hAnsi="GHEA Grapalat" w:cs="Times New Roman"/>
          <w:color w:val="000000"/>
          <w:sz w:val="24"/>
          <w:szCs w:val="24"/>
        </w:rPr>
      </w:pPr>
      <w:r w:rsidRPr="006B097E">
        <w:rPr>
          <w:rFonts w:ascii="Calibri" w:eastAsia="Times New Roman" w:hAnsi="Calibri" w:cs="Calibri"/>
          <w:color w:val="000000"/>
          <w:sz w:val="24"/>
          <w:szCs w:val="24"/>
        </w:rPr>
        <w:t> </w:t>
      </w:r>
    </w:p>
    <w:p w14:paraId="4AD30A1D" w14:textId="77777777" w:rsidR="00AA1970" w:rsidRPr="00AA1970" w:rsidRDefault="00AA1970" w:rsidP="00D64319">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AA1970">
        <w:rPr>
          <w:rFonts w:ascii="GHEA Grapalat" w:hAnsi="GHEA Grapalat"/>
          <w:color w:val="000000"/>
        </w:rPr>
        <w:t xml:space="preserve">1. </w:t>
      </w:r>
      <w:proofErr w:type="spellStart"/>
      <w:r w:rsidRPr="00AA1970">
        <w:rPr>
          <w:rFonts w:ascii="GHEA Grapalat" w:hAnsi="GHEA Grapalat"/>
          <w:color w:val="000000"/>
        </w:rPr>
        <w:t>Սահմանել</w:t>
      </w:r>
      <w:proofErr w:type="spellEnd"/>
      <w:r w:rsidRPr="00AA1970">
        <w:rPr>
          <w:rFonts w:ascii="GHEA Grapalat" w:hAnsi="GHEA Grapalat"/>
          <w:color w:val="000000"/>
        </w:rPr>
        <w:t>`</w:t>
      </w:r>
    </w:p>
    <w:p w14:paraId="1D37CAB6" w14:textId="2154C5C6" w:rsidR="00AA1970" w:rsidRPr="00AA1970" w:rsidRDefault="00AA1970" w:rsidP="00D64319">
      <w:pPr>
        <w:pStyle w:val="NormalWeb"/>
        <w:shd w:val="clear" w:color="auto" w:fill="FFFFFF"/>
        <w:spacing w:before="0" w:beforeAutospacing="0" w:after="0" w:afterAutospacing="0" w:line="360" w:lineRule="auto"/>
        <w:ind w:firstLine="375"/>
        <w:jc w:val="both"/>
        <w:rPr>
          <w:rFonts w:ascii="GHEA Grapalat" w:hAnsi="GHEA Grapalat"/>
          <w:color w:val="000000"/>
        </w:rPr>
      </w:pPr>
      <w:r w:rsidRPr="00AA1970">
        <w:rPr>
          <w:rFonts w:ascii="GHEA Grapalat" w:hAnsi="GHEA Grapalat"/>
          <w:color w:val="000000"/>
        </w:rPr>
        <w:t xml:space="preserve">1) </w:t>
      </w:r>
      <w:proofErr w:type="spellStart"/>
      <w:r w:rsidRPr="00AA1970">
        <w:rPr>
          <w:rFonts w:ascii="GHEA Grapalat" w:hAnsi="GHEA Grapalat"/>
          <w:color w:val="000000"/>
        </w:rPr>
        <w:t>Հայաստանի</w:t>
      </w:r>
      <w:proofErr w:type="spellEnd"/>
      <w:r w:rsidRPr="00AA1970">
        <w:rPr>
          <w:rFonts w:ascii="GHEA Grapalat" w:hAnsi="GHEA Grapalat"/>
          <w:color w:val="000000"/>
        </w:rPr>
        <w:t xml:space="preserve"> </w:t>
      </w:r>
      <w:proofErr w:type="spellStart"/>
      <w:r w:rsidRPr="00AA1970">
        <w:rPr>
          <w:rFonts w:ascii="GHEA Grapalat" w:hAnsi="GHEA Grapalat"/>
          <w:color w:val="000000"/>
        </w:rPr>
        <w:t>Հանրապետության</w:t>
      </w:r>
      <w:proofErr w:type="spellEnd"/>
      <w:r w:rsidRPr="00AA1970">
        <w:rPr>
          <w:rFonts w:ascii="GHEA Grapalat" w:hAnsi="GHEA Grapalat"/>
          <w:color w:val="000000"/>
        </w:rPr>
        <w:t xml:space="preserve"> </w:t>
      </w:r>
      <w:r w:rsidRPr="00AA1970">
        <w:rPr>
          <w:rStyle w:val="Strong"/>
          <w:rFonts w:ascii="GHEA Grapalat" w:hAnsi="GHEA Grapalat"/>
          <w:b w:val="0"/>
          <w:bCs w:val="0"/>
          <w:color w:val="000000"/>
          <w:lang w:val="hy-AM"/>
        </w:rPr>
        <w:t>ներքին գործերի նախարարության</w:t>
      </w:r>
      <w:r w:rsidRPr="00AA1970">
        <w:rPr>
          <w:rStyle w:val="Strong"/>
          <w:rFonts w:ascii="GHEA Grapalat" w:hAnsi="GHEA Grapalat"/>
          <w:color w:val="000000"/>
          <w:lang w:val="hy-AM"/>
        </w:rPr>
        <w:t xml:space="preserve"> </w:t>
      </w:r>
      <w:proofErr w:type="spellStart"/>
      <w:r w:rsidRPr="00AA1970">
        <w:rPr>
          <w:rFonts w:ascii="GHEA Grapalat" w:hAnsi="GHEA Grapalat"/>
          <w:color w:val="000000"/>
        </w:rPr>
        <w:t>կարգապահական</w:t>
      </w:r>
      <w:proofErr w:type="spellEnd"/>
      <w:r w:rsidRPr="00AA1970">
        <w:rPr>
          <w:rFonts w:ascii="GHEA Grapalat" w:hAnsi="GHEA Grapalat"/>
          <w:color w:val="000000"/>
        </w:rPr>
        <w:t xml:space="preserve"> </w:t>
      </w:r>
      <w:proofErr w:type="spellStart"/>
      <w:r w:rsidRPr="00AA1970">
        <w:rPr>
          <w:rFonts w:ascii="GHEA Grapalat" w:hAnsi="GHEA Grapalat"/>
          <w:color w:val="000000"/>
        </w:rPr>
        <w:t>հանձնաժողովի</w:t>
      </w:r>
      <w:proofErr w:type="spellEnd"/>
      <w:r w:rsidRPr="00AA1970">
        <w:rPr>
          <w:rFonts w:ascii="GHEA Grapalat" w:hAnsi="GHEA Grapalat"/>
          <w:color w:val="000000"/>
        </w:rPr>
        <w:t xml:space="preserve"> </w:t>
      </w:r>
      <w:proofErr w:type="spellStart"/>
      <w:r w:rsidRPr="00AA1970">
        <w:rPr>
          <w:rFonts w:ascii="GHEA Grapalat" w:hAnsi="GHEA Grapalat"/>
          <w:color w:val="000000"/>
        </w:rPr>
        <w:t>կազմը</w:t>
      </w:r>
      <w:proofErr w:type="spellEnd"/>
      <w:r w:rsidRPr="00AA1970">
        <w:rPr>
          <w:rFonts w:ascii="GHEA Grapalat" w:hAnsi="GHEA Grapalat"/>
          <w:color w:val="000000"/>
        </w:rPr>
        <w:t xml:space="preserve">` </w:t>
      </w:r>
      <w:proofErr w:type="spellStart"/>
      <w:r w:rsidRPr="00AA1970">
        <w:rPr>
          <w:rFonts w:ascii="GHEA Grapalat" w:hAnsi="GHEA Grapalat"/>
          <w:color w:val="000000"/>
        </w:rPr>
        <w:t>համաձայն</w:t>
      </w:r>
      <w:proofErr w:type="spellEnd"/>
      <w:r w:rsidRPr="00AA1970">
        <w:rPr>
          <w:rFonts w:ascii="GHEA Grapalat" w:hAnsi="GHEA Grapalat"/>
          <w:color w:val="000000"/>
        </w:rPr>
        <w:t xml:space="preserve"> N 1 </w:t>
      </w:r>
      <w:proofErr w:type="spellStart"/>
      <w:r w:rsidRPr="00AA1970">
        <w:rPr>
          <w:rFonts w:ascii="GHEA Grapalat" w:hAnsi="GHEA Grapalat"/>
          <w:color w:val="000000"/>
        </w:rPr>
        <w:t>հավելվածի</w:t>
      </w:r>
      <w:proofErr w:type="spellEnd"/>
      <w:r w:rsidRPr="00AA1970">
        <w:rPr>
          <w:rFonts w:ascii="GHEA Grapalat" w:hAnsi="GHEA Grapalat"/>
          <w:color w:val="000000"/>
        </w:rPr>
        <w:t>.</w:t>
      </w:r>
    </w:p>
    <w:p w14:paraId="5E50750D" w14:textId="77777777" w:rsidR="00731396" w:rsidRDefault="00AA1970"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AA1970">
        <w:rPr>
          <w:rFonts w:ascii="GHEA Grapalat" w:hAnsi="GHEA Grapalat"/>
          <w:color w:val="000000"/>
        </w:rPr>
        <w:t xml:space="preserve">2) </w:t>
      </w:r>
      <w:proofErr w:type="spellStart"/>
      <w:r w:rsidRPr="00AA1970">
        <w:rPr>
          <w:rFonts w:ascii="GHEA Grapalat" w:hAnsi="GHEA Grapalat"/>
          <w:color w:val="000000"/>
        </w:rPr>
        <w:t>Հայաստանի</w:t>
      </w:r>
      <w:proofErr w:type="spellEnd"/>
      <w:r w:rsidRPr="00AA1970">
        <w:rPr>
          <w:rFonts w:ascii="GHEA Grapalat" w:hAnsi="GHEA Grapalat"/>
          <w:color w:val="000000"/>
        </w:rPr>
        <w:t xml:space="preserve"> </w:t>
      </w:r>
      <w:proofErr w:type="spellStart"/>
      <w:r w:rsidRPr="00AA1970">
        <w:rPr>
          <w:rFonts w:ascii="GHEA Grapalat" w:hAnsi="GHEA Grapalat"/>
          <w:color w:val="000000"/>
        </w:rPr>
        <w:t>Հանրապետության</w:t>
      </w:r>
      <w:proofErr w:type="spellEnd"/>
      <w:r w:rsidRPr="00AA1970">
        <w:rPr>
          <w:rFonts w:ascii="GHEA Grapalat" w:hAnsi="GHEA Grapalat"/>
          <w:color w:val="000000"/>
        </w:rPr>
        <w:t xml:space="preserve"> </w:t>
      </w:r>
      <w:r w:rsidRPr="00AA1970">
        <w:rPr>
          <w:rStyle w:val="Strong"/>
          <w:rFonts w:ascii="GHEA Grapalat" w:hAnsi="GHEA Grapalat"/>
          <w:b w:val="0"/>
          <w:bCs w:val="0"/>
          <w:color w:val="000000"/>
          <w:lang w:val="hy-AM"/>
        </w:rPr>
        <w:t>ներքին գործերի նախարարության</w:t>
      </w:r>
      <w:r w:rsidRPr="00AA1970">
        <w:rPr>
          <w:rStyle w:val="Strong"/>
          <w:rFonts w:ascii="GHEA Grapalat" w:hAnsi="GHEA Grapalat"/>
          <w:color w:val="000000"/>
          <w:lang w:val="hy-AM"/>
        </w:rPr>
        <w:t xml:space="preserve"> </w:t>
      </w:r>
      <w:proofErr w:type="spellStart"/>
      <w:r w:rsidRPr="00AA1970">
        <w:rPr>
          <w:rFonts w:ascii="GHEA Grapalat" w:hAnsi="GHEA Grapalat"/>
          <w:color w:val="000000"/>
        </w:rPr>
        <w:t>կարգապահական</w:t>
      </w:r>
      <w:proofErr w:type="spellEnd"/>
      <w:r w:rsidRPr="00AA1970">
        <w:rPr>
          <w:rFonts w:ascii="GHEA Grapalat" w:hAnsi="GHEA Grapalat"/>
          <w:color w:val="000000"/>
        </w:rPr>
        <w:t xml:space="preserve"> </w:t>
      </w:r>
      <w:proofErr w:type="spellStart"/>
      <w:r w:rsidRPr="00AA1970">
        <w:rPr>
          <w:rFonts w:ascii="GHEA Grapalat" w:hAnsi="GHEA Grapalat"/>
          <w:color w:val="000000"/>
        </w:rPr>
        <w:t>հանձնաժողովի</w:t>
      </w:r>
      <w:proofErr w:type="spellEnd"/>
      <w:r w:rsidRPr="00AA1970">
        <w:rPr>
          <w:rFonts w:ascii="GHEA Grapalat" w:hAnsi="GHEA Grapalat"/>
          <w:color w:val="000000"/>
        </w:rPr>
        <w:t xml:space="preserve"> </w:t>
      </w:r>
      <w:proofErr w:type="spellStart"/>
      <w:r w:rsidRPr="00AA1970">
        <w:rPr>
          <w:rFonts w:ascii="GHEA Grapalat" w:hAnsi="GHEA Grapalat"/>
          <w:color w:val="000000"/>
          <w:shd w:val="clear" w:color="auto" w:fill="FFFFFF"/>
        </w:rPr>
        <w:t>գործունեության</w:t>
      </w:r>
      <w:proofErr w:type="spellEnd"/>
      <w:r w:rsidRPr="00AA1970">
        <w:rPr>
          <w:rFonts w:ascii="GHEA Grapalat" w:hAnsi="GHEA Grapalat"/>
          <w:color w:val="000000"/>
          <w:shd w:val="clear" w:color="auto" w:fill="FFFFFF"/>
        </w:rPr>
        <w:t xml:space="preserve"> </w:t>
      </w:r>
      <w:proofErr w:type="spellStart"/>
      <w:r w:rsidRPr="00AA1970">
        <w:rPr>
          <w:rFonts w:ascii="GHEA Grapalat" w:hAnsi="GHEA Grapalat"/>
          <w:color w:val="000000"/>
          <w:shd w:val="clear" w:color="auto" w:fill="FFFFFF"/>
        </w:rPr>
        <w:t>կարգ</w:t>
      </w:r>
      <w:r w:rsidRPr="00AA1970">
        <w:rPr>
          <w:rFonts w:ascii="GHEA Grapalat" w:hAnsi="GHEA Grapalat"/>
          <w:color w:val="000000"/>
        </w:rPr>
        <w:t>ը</w:t>
      </w:r>
      <w:proofErr w:type="spellEnd"/>
      <w:r w:rsidRPr="00AA1970">
        <w:rPr>
          <w:rFonts w:ascii="GHEA Grapalat" w:hAnsi="GHEA Grapalat"/>
          <w:color w:val="000000"/>
        </w:rPr>
        <w:t xml:space="preserve">` </w:t>
      </w:r>
      <w:proofErr w:type="spellStart"/>
      <w:r w:rsidRPr="00AA1970">
        <w:rPr>
          <w:rFonts w:ascii="GHEA Grapalat" w:hAnsi="GHEA Grapalat"/>
          <w:color w:val="000000"/>
        </w:rPr>
        <w:t>համաձայն</w:t>
      </w:r>
      <w:proofErr w:type="spellEnd"/>
      <w:r w:rsidRPr="00AA1970">
        <w:rPr>
          <w:rFonts w:ascii="GHEA Grapalat" w:hAnsi="GHEA Grapalat"/>
          <w:color w:val="000000"/>
        </w:rPr>
        <w:t xml:space="preserve"> N 2 </w:t>
      </w:r>
      <w:proofErr w:type="spellStart"/>
      <w:r w:rsidRPr="00AA1970">
        <w:rPr>
          <w:rFonts w:ascii="GHEA Grapalat" w:hAnsi="GHEA Grapalat"/>
          <w:color w:val="000000"/>
        </w:rPr>
        <w:t>հավելվածի</w:t>
      </w:r>
      <w:proofErr w:type="spellEnd"/>
      <w:r w:rsidRPr="00AA1970">
        <w:rPr>
          <w:rFonts w:ascii="GHEA Grapalat" w:hAnsi="GHEA Grapalat"/>
          <w:color w:val="000000"/>
        </w:rPr>
        <w:t>:</w:t>
      </w:r>
    </w:p>
    <w:p w14:paraId="24CD241C" w14:textId="32CDDBD1" w:rsidR="00731396" w:rsidRPr="007912FA" w:rsidRDefault="00AA1970" w:rsidP="007912FA">
      <w:pPr>
        <w:pStyle w:val="NormalWeb"/>
        <w:shd w:val="clear" w:color="auto" w:fill="FFFFFF"/>
        <w:spacing w:before="0" w:beforeAutospacing="0" w:after="0" w:afterAutospacing="0" w:line="360" w:lineRule="auto"/>
        <w:ind w:left="-270" w:firstLine="540"/>
        <w:jc w:val="both"/>
        <w:rPr>
          <w:rFonts w:ascii="GHEA Grapalat" w:hAnsi="GHEA Grapalat"/>
          <w:bCs/>
          <w:color w:val="000000"/>
          <w:lang w:val="hy-AM"/>
        </w:rPr>
      </w:pPr>
      <w:r w:rsidRPr="00F31A41">
        <w:rPr>
          <w:rFonts w:ascii="GHEA Grapalat" w:hAnsi="GHEA Grapalat"/>
          <w:color w:val="000000"/>
          <w:lang w:val="hy-AM"/>
        </w:rPr>
        <w:t xml:space="preserve"> </w:t>
      </w:r>
      <w:bookmarkStart w:id="0" w:name="_Hlk151019170"/>
      <w:r w:rsidR="00731396" w:rsidRPr="00E830AE">
        <w:rPr>
          <w:rFonts w:ascii="GHEA Grapalat" w:hAnsi="GHEA Grapalat"/>
          <w:color w:val="000000"/>
          <w:lang w:val="hy-AM"/>
        </w:rPr>
        <w:t xml:space="preserve">2. Սույն հրամանն ուժի մեջ է մտնում </w:t>
      </w:r>
      <w:r w:rsidR="00F31A41" w:rsidRPr="00D06B33">
        <w:rPr>
          <w:rFonts w:ascii="GHEA Grapalat" w:hAnsi="GHEA Grapalat"/>
          <w:bCs/>
          <w:color w:val="000000"/>
          <w:lang w:val="hy-AM"/>
        </w:rPr>
        <w:t>Հ</w:t>
      </w:r>
      <w:r w:rsidR="00F31A41">
        <w:rPr>
          <w:rFonts w:ascii="GHEA Grapalat" w:hAnsi="GHEA Grapalat"/>
          <w:bCs/>
          <w:color w:val="000000"/>
          <w:lang w:val="hy-AM"/>
        </w:rPr>
        <w:t xml:space="preserve">այաստանի Հանրապետության </w:t>
      </w:r>
      <w:r w:rsidR="00F31A41" w:rsidRPr="00D06B33">
        <w:rPr>
          <w:rFonts w:ascii="GHEA Grapalat" w:hAnsi="GHEA Grapalat"/>
          <w:bCs/>
          <w:color w:val="000000"/>
          <w:lang w:val="hy-AM"/>
        </w:rPr>
        <w:t xml:space="preserve">կառավարության </w:t>
      </w:r>
      <w:r w:rsidR="00F31A41">
        <w:rPr>
          <w:rFonts w:ascii="GHEA Grapalat" w:hAnsi="GHEA Grapalat"/>
          <w:color w:val="000000"/>
          <w:lang w:val="hy-AM"/>
        </w:rPr>
        <w:t xml:space="preserve">2012 թվականի դեկտեմբերի 27-ի </w:t>
      </w:r>
      <w:r w:rsidR="00F31A41" w:rsidRPr="00D06B33">
        <w:rPr>
          <w:rFonts w:ascii="GHEA Grapalat" w:hAnsi="GHEA Grapalat" w:cstheme="minorHAnsi"/>
          <w:color w:val="000000"/>
          <w:lang w:val="hy-AM"/>
        </w:rPr>
        <w:t>«Հ</w:t>
      </w:r>
      <w:r w:rsidR="00F31A41" w:rsidRPr="00F31A41">
        <w:rPr>
          <w:rStyle w:val="Strong"/>
          <w:rFonts w:ascii="GHEA Grapalat" w:hAnsi="GHEA Grapalat"/>
          <w:b w:val="0"/>
          <w:color w:val="000000"/>
          <w:lang w:val="hy-AM"/>
        </w:rPr>
        <w:t>այաստանի Հանրապետության ոստիկանո</w:t>
      </w:r>
      <w:r w:rsidR="00F31A41">
        <w:rPr>
          <w:rStyle w:val="Strong"/>
          <w:rFonts w:ascii="GHEA Grapalat" w:hAnsi="GHEA Grapalat"/>
          <w:b w:val="0"/>
          <w:color w:val="000000"/>
          <w:lang w:val="hy-AM"/>
        </w:rPr>
        <w:t xml:space="preserve">ւթյան կարգապահական հանձնաժողովի </w:t>
      </w:r>
      <w:r w:rsidR="00F31A41" w:rsidRPr="00F31A41">
        <w:rPr>
          <w:rStyle w:val="Strong"/>
          <w:rFonts w:ascii="GHEA Grapalat" w:hAnsi="GHEA Grapalat"/>
          <w:b w:val="0"/>
          <w:color w:val="000000"/>
          <w:lang w:val="hy-AM"/>
        </w:rPr>
        <w:t>կազմը և աշխատակարգը սահմանելու մասին</w:t>
      </w:r>
      <w:r w:rsidR="00F31A41" w:rsidRPr="00D06B33">
        <w:rPr>
          <w:rFonts w:ascii="GHEA Grapalat" w:hAnsi="GHEA Grapalat" w:cstheme="minorHAnsi"/>
          <w:color w:val="000000"/>
          <w:lang w:val="hy-AM"/>
        </w:rPr>
        <w:t xml:space="preserve">» </w:t>
      </w:r>
      <w:r w:rsidR="00F31A41">
        <w:rPr>
          <w:rFonts w:ascii="GHEA Grapalat" w:hAnsi="GHEA Grapalat"/>
          <w:color w:val="000000"/>
          <w:lang w:val="hy-AM"/>
        </w:rPr>
        <w:t xml:space="preserve">N </w:t>
      </w:r>
      <w:r w:rsidR="00F31A41" w:rsidRPr="00D06B33">
        <w:rPr>
          <w:rFonts w:ascii="GHEA Grapalat" w:hAnsi="GHEA Grapalat"/>
          <w:color w:val="000000"/>
          <w:lang w:val="hy-AM"/>
        </w:rPr>
        <w:t>1672-Ն որոշումն ուժը կորցրած ճանաչելու օրը։</w:t>
      </w:r>
      <w:bookmarkEnd w:id="0"/>
    </w:p>
    <w:p w14:paraId="11E15B88" w14:textId="2C389DE1" w:rsidR="006B097E" w:rsidRDefault="00731396" w:rsidP="00731396">
      <w:pPr>
        <w:shd w:val="clear" w:color="auto" w:fill="FFFFFF"/>
        <w:spacing w:after="0" w:line="240" w:lineRule="auto"/>
        <w:ind w:firstLine="375"/>
        <w:jc w:val="right"/>
        <w:rPr>
          <w:rFonts w:ascii="Courier New" w:eastAsia="Times New Roman" w:hAnsi="Courier New" w:cs="Courier New"/>
          <w:b/>
          <w:color w:val="000000"/>
          <w:sz w:val="26"/>
          <w:szCs w:val="26"/>
          <w:lang w:val="hy-AM"/>
        </w:rPr>
      </w:pPr>
      <w:r w:rsidRPr="00731396">
        <w:rPr>
          <w:rFonts w:ascii="GHEA Grapalat" w:eastAsia="Times New Roman" w:hAnsi="GHEA Grapalat" w:cs="Calibri"/>
          <w:b/>
          <w:color w:val="000000"/>
          <w:sz w:val="26"/>
          <w:szCs w:val="26"/>
          <w:lang w:val="hy-AM"/>
        </w:rPr>
        <w:t>Վահե Ղազարյան</w:t>
      </w:r>
      <w:r w:rsidR="006B097E" w:rsidRPr="00731396">
        <w:rPr>
          <w:rFonts w:ascii="Courier New" w:eastAsia="Times New Roman" w:hAnsi="Courier New" w:cs="Courier New"/>
          <w:b/>
          <w:color w:val="000000"/>
          <w:sz w:val="26"/>
          <w:szCs w:val="26"/>
        </w:rPr>
        <w:t> </w:t>
      </w:r>
    </w:p>
    <w:p w14:paraId="4C6B82A6" w14:textId="77777777" w:rsidR="00731396" w:rsidRPr="00731396" w:rsidRDefault="00731396" w:rsidP="00731396">
      <w:pPr>
        <w:shd w:val="clear" w:color="auto" w:fill="FFFFFF"/>
        <w:spacing w:after="0" w:line="240" w:lineRule="auto"/>
        <w:ind w:firstLine="375"/>
        <w:jc w:val="right"/>
        <w:rPr>
          <w:rFonts w:ascii="GHEA Grapalat" w:eastAsia="Times New Roman" w:hAnsi="GHEA Grapalat" w:cs="Calibri"/>
          <w:b/>
          <w:color w:val="000000"/>
          <w:sz w:val="26"/>
          <w:szCs w:val="26"/>
          <w:lang w:val="hy-AM"/>
        </w:rPr>
      </w:pPr>
    </w:p>
    <w:p w14:paraId="2E23E44F" w14:textId="75540FF0" w:rsidR="00AA1970" w:rsidRPr="00731396" w:rsidRDefault="00731396" w:rsidP="00731396">
      <w:pPr>
        <w:shd w:val="clear" w:color="auto" w:fill="FFFFFF"/>
        <w:spacing w:after="0" w:line="240" w:lineRule="auto"/>
        <w:ind w:firstLine="375"/>
        <w:jc w:val="right"/>
        <w:rPr>
          <w:rFonts w:ascii="GHEA Grapalat" w:eastAsia="Times New Roman" w:hAnsi="GHEA Grapalat" w:cs="Times New Roman"/>
          <w:b/>
          <w:color w:val="000000"/>
          <w:sz w:val="26"/>
          <w:szCs w:val="26"/>
          <w:lang w:val="hy-AM"/>
        </w:rPr>
      </w:pPr>
      <w:r w:rsidRPr="00731396">
        <w:rPr>
          <w:rFonts w:ascii="GHEA Grapalat" w:eastAsia="Times New Roman" w:hAnsi="GHEA Grapalat" w:cs="Calibri"/>
          <w:b/>
          <w:color w:val="000000"/>
          <w:sz w:val="26"/>
          <w:szCs w:val="26"/>
          <w:lang w:val="hy-AM"/>
        </w:rPr>
        <w:t>              2023թ</w:t>
      </w:r>
      <w:r w:rsidRPr="00731396">
        <w:rPr>
          <w:rFonts w:ascii="Cambria Math" w:eastAsia="Times New Roman" w:hAnsi="Cambria Math" w:cs="Cambria Math"/>
          <w:b/>
          <w:color w:val="000000"/>
          <w:sz w:val="26"/>
          <w:szCs w:val="26"/>
          <w:lang w:val="hy-AM"/>
        </w:rPr>
        <w:t>․</w:t>
      </w:r>
    </w:p>
    <w:p w14:paraId="4E865C11" w14:textId="77777777" w:rsidR="00E70DEE" w:rsidRDefault="00E70DEE" w:rsidP="006B097E">
      <w:pPr>
        <w:shd w:val="clear" w:color="auto" w:fill="FFFFFF"/>
        <w:spacing w:after="0" w:line="240" w:lineRule="auto"/>
        <w:ind w:firstLine="375"/>
        <w:rPr>
          <w:rFonts w:ascii="Sylfaen" w:eastAsia="Times New Roman" w:hAnsi="Sylfaen" w:cs="Times New Roman"/>
          <w:color w:val="000000"/>
          <w:sz w:val="21"/>
          <w:szCs w:val="21"/>
        </w:rPr>
      </w:pPr>
    </w:p>
    <w:p w14:paraId="549AA9A8" w14:textId="77777777" w:rsidR="00731396" w:rsidRPr="00731396" w:rsidRDefault="00731396" w:rsidP="00731396">
      <w:pPr>
        <w:shd w:val="clear" w:color="auto" w:fill="FFFFFF"/>
        <w:spacing w:after="0" w:line="240" w:lineRule="auto"/>
        <w:ind w:firstLine="375"/>
        <w:jc w:val="right"/>
        <w:rPr>
          <w:rFonts w:ascii="GHEA Grapalat" w:eastAsia="Times New Roman" w:hAnsi="GHEA Grapalat" w:cs="Times New Roman"/>
          <w:b/>
          <w:color w:val="000000"/>
          <w:sz w:val="26"/>
          <w:szCs w:val="26"/>
          <w:lang w:val="hy-AM"/>
        </w:rPr>
      </w:pPr>
      <w:r w:rsidRPr="00731396">
        <w:rPr>
          <w:rFonts w:ascii="GHEA Grapalat" w:eastAsia="Times New Roman" w:hAnsi="GHEA Grapalat" w:cs="Times New Roman"/>
          <w:b/>
          <w:color w:val="000000"/>
          <w:sz w:val="26"/>
          <w:szCs w:val="26"/>
          <w:lang w:val="hy-AM"/>
        </w:rPr>
        <w:t>ք</w:t>
      </w:r>
      <w:r w:rsidRPr="00731396">
        <w:rPr>
          <w:rFonts w:ascii="Cambria Math" w:eastAsia="Times New Roman" w:hAnsi="Cambria Math" w:cs="Cambria Math"/>
          <w:b/>
          <w:color w:val="000000"/>
          <w:sz w:val="26"/>
          <w:szCs w:val="26"/>
          <w:lang w:val="hy-AM"/>
        </w:rPr>
        <w:t>․</w:t>
      </w:r>
      <w:r w:rsidRPr="00731396">
        <w:rPr>
          <w:rFonts w:ascii="GHEA Grapalat" w:eastAsia="Times New Roman" w:hAnsi="GHEA Grapalat" w:cs="Times New Roman"/>
          <w:b/>
          <w:color w:val="000000"/>
          <w:sz w:val="26"/>
          <w:szCs w:val="26"/>
          <w:lang w:val="hy-AM"/>
        </w:rPr>
        <w:t xml:space="preserve"> Երևան</w:t>
      </w:r>
    </w:p>
    <w:p w14:paraId="3761878C" w14:textId="77777777" w:rsidR="00E70DEE" w:rsidRDefault="00E70DEE" w:rsidP="006B097E">
      <w:pPr>
        <w:shd w:val="clear" w:color="auto" w:fill="FFFFFF"/>
        <w:spacing w:after="0" w:line="240" w:lineRule="auto"/>
        <w:ind w:firstLine="375"/>
        <w:rPr>
          <w:rFonts w:ascii="Sylfaen" w:eastAsia="Times New Roman" w:hAnsi="Sylfaen" w:cs="Times New Roman"/>
          <w:color w:val="000000"/>
          <w:sz w:val="21"/>
          <w:szCs w:val="21"/>
        </w:rPr>
      </w:pPr>
    </w:p>
    <w:p w14:paraId="2F7B5AF8" w14:textId="77777777" w:rsidR="00E70DEE" w:rsidRDefault="00E70DEE" w:rsidP="006B097E">
      <w:pPr>
        <w:shd w:val="clear" w:color="auto" w:fill="FFFFFF"/>
        <w:spacing w:after="0" w:line="240" w:lineRule="auto"/>
        <w:ind w:firstLine="375"/>
        <w:rPr>
          <w:rFonts w:ascii="Sylfaen" w:eastAsia="Times New Roman" w:hAnsi="Sylfaen" w:cs="Times New Roman"/>
          <w:color w:val="000000"/>
          <w:sz w:val="21"/>
          <w:szCs w:val="21"/>
        </w:rPr>
      </w:pPr>
    </w:p>
    <w:p w14:paraId="3E0C4D8B" w14:textId="77777777" w:rsidR="00717F7C" w:rsidRDefault="00717F7C" w:rsidP="006B097E">
      <w:pPr>
        <w:shd w:val="clear" w:color="auto" w:fill="FFFFFF"/>
        <w:spacing w:after="0" w:line="240" w:lineRule="auto"/>
        <w:ind w:firstLine="375"/>
        <w:rPr>
          <w:rFonts w:ascii="Sylfaen" w:eastAsia="Times New Roman" w:hAnsi="Sylfaen" w:cs="Times New Roman"/>
          <w:color w:val="000000"/>
          <w:sz w:val="21"/>
          <w:szCs w:val="21"/>
        </w:rPr>
      </w:pPr>
    </w:p>
    <w:p w14:paraId="6810C3E2" w14:textId="77777777" w:rsidR="00E70DEE" w:rsidRDefault="00E70DEE" w:rsidP="006B097E">
      <w:pPr>
        <w:shd w:val="clear" w:color="auto" w:fill="FFFFFF"/>
        <w:spacing w:after="0" w:line="240" w:lineRule="auto"/>
        <w:ind w:firstLine="375"/>
        <w:rPr>
          <w:rFonts w:ascii="Sylfaen" w:eastAsia="Times New Roman" w:hAnsi="Sylfaen" w:cs="Times New Roman"/>
          <w:color w:val="000000"/>
          <w:sz w:val="21"/>
          <w:szCs w:val="21"/>
        </w:rPr>
      </w:pPr>
    </w:p>
    <w:p w14:paraId="7D3E9398" w14:textId="77777777" w:rsidR="008A4428" w:rsidRDefault="008A4428" w:rsidP="008A4428">
      <w:pPr>
        <w:shd w:val="clear" w:color="auto" w:fill="FFFFFF"/>
        <w:spacing w:after="0" w:line="240" w:lineRule="auto"/>
        <w:ind w:firstLine="375"/>
        <w:jc w:val="right"/>
        <w:rPr>
          <w:rFonts w:ascii="Sylfaen" w:eastAsia="Times New Roman" w:hAnsi="Sylfaen" w:cs="Times New Roman"/>
          <w:color w:val="000000"/>
          <w:sz w:val="21"/>
          <w:szCs w:val="21"/>
        </w:rPr>
      </w:pPr>
    </w:p>
    <w:p w14:paraId="7F6B412D" w14:textId="77777777" w:rsidR="00E920FD" w:rsidRDefault="00E920FD" w:rsidP="008A4428">
      <w:pPr>
        <w:shd w:val="clear" w:color="auto" w:fill="FFFFFF"/>
        <w:spacing w:after="0" w:line="240" w:lineRule="auto"/>
        <w:ind w:firstLine="375"/>
        <w:jc w:val="right"/>
        <w:rPr>
          <w:rFonts w:ascii="Sylfaen" w:eastAsia="Times New Roman" w:hAnsi="Sylfaen" w:cs="Times New Roman"/>
          <w:color w:val="000000"/>
          <w:sz w:val="21"/>
          <w:szCs w:val="21"/>
        </w:rPr>
      </w:pPr>
    </w:p>
    <w:p w14:paraId="11A20856" w14:textId="77777777" w:rsidR="00E85711" w:rsidRPr="006B097E" w:rsidRDefault="00E85711" w:rsidP="008A4428">
      <w:pPr>
        <w:shd w:val="clear" w:color="auto" w:fill="FFFFFF"/>
        <w:spacing w:after="0" w:line="240" w:lineRule="auto"/>
        <w:ind w:firstLine="375"/>
        <w:jc w:val="right"/>
        <w:rPr>
          <w:rFonts w:ascii="Sylfaen" w:eastAsia="Times New Roman" w:hAnsi="Sylfaen" w:cs="Times New Roman"/>
          <w:color w:val="000000"/>
          <w:sz w:val="21"/>
          <w:szCs w:val="21"/>
        </w:rPr>
      </w:pPr>
    </w:p>
    <w:tbl>
      <w:tblPr>
        <w:tblW w:w="5000" w:type="pct"/>
        <w:tblCellSpacing w:w="7" w:type="dxa"/>
        <w:shd w:val="clear" w:color="auto" w:fill="FFFFFF"/>
        <w:tblLook w:val="04A0" w:firstRow="1" w:lastRow="0" w:firstColumn="1" w:lastColumn="0" w:noHBand="0" w:noVBand="1"/>
      </w:tblPr>
      <w:tblGrid>
        <w:gridCol w:w="5977"/>
        <w:gridCol w:w="4521"/>
      </w:tblGrid>
      <w:tr w:rsidR="00AA7501" w14:paraId="327B3149" w14:textId="77777777" w:rsidTr="00AA7501">
        <w:trPr>
          <w:tblCellSpacing w:w="7" w:type="dxa"/>
        </w:trPr>
        <w:tc>
          <w:tcPr>
            <w:tcW w:w="0" w:type="auto"/>
            <w:shd w:val="clear" w:color="auto" w:fill="FFFFFF"/>
            <w:tcMar>
              <w:top w:w="15" w:type="dxa"/>
              <w:left w:w="15" w:type="dxa"/>
              <w:bottom w:w="15" w:type="dxa"/>
              <w:right w:w="15" w:type="dxa"/>
            </w:tcMar>
            <w:vAlign w:val="center"/>
            <w:hideMark/>
          </w:tcPr>
          <w:p w14:paraId="7E05930D" w14:textId="77777777" w:rsidR="00AA7501" w:rsidRDefault="00AA7501">
            <w:pPr>
              <w:spacing w:after="0" w:line="240" w:lineRule="auto"/>
              <w:rPr>
                <w:rFonts w:ascii="Sylfaen" w:eastAsia="Times New Roman" w:hAnsi="Sylfaen" w:cs="Times New Roman"/>
                <w:color w:val="000000"/>
                <w:sz w:val="21"/>
                <w:szCs w:val="21"/>
              </w:rPr>
            </w:pPr>
            <w:r>
              <w:rPr>
                <w:rFonts w:ascii="Sylfaen" w:eastAsia="Times New Roman" w:hAnsi="Sylfaen" w:cs="Times New Roman"/>
                <w:color w:val="000000"/>
                <w:sz w:val="21"/>
                <w:szCs w:val="21"/>
              </w:rPr>
              <w:t> </w:t>
            </w:r>
          </w:p>
        </w:tc>
        <w:tc>
          <w:tcPr>
            <w:tcW w:w="4500" w:type="dxa"/>
            <w:shd w:val="clear" w:color="auto" w:fill="auto"/>
            <w:tcMar>
              <w:top w:w="15" w:type="dxa"/>
              <w:left w:w="15" w:type="dxa"/>
              <w:bottom w:w="15" w:type="dxa"/>
              <w:right w:w="15" w:type="dxa"/>
            </w:tcMar>
            <w:vAlign w:val="bottom"/>
          </w:tcPr>
          <w:p w14:paraId="36E75C1A" w14:textId="77777777" w:rsidR="00AA7501" w:rsidRDefault="00AA7501">
            <w:pPr>
              <w:spacing w:after="0" w:line="240" w:lineRule="auto"/>
              <w:ind w:left="1798"/>
              <w:jc w:val="center"/>
              <w:rPr>
                <w:rFonts w:ascii="GHEA Grapalat" w:eastAsia="Times New Roman" w:hAnsi="GHEA Grapalat" w:cs="Times New Roman"/>
                <w:b/>
                <w:bCs/>
                <w:sz w:val="20"/>
                <w:szCs w:val="20"/>
              </w:rPr>
            </w:pPr>
            <w:proofErr w:type="spellStart"/>
            <w:r>
              <w:rPr>
                <w:rStyle w:val="Strong"/>
                <w:rFonts w:ascii="GHEA Grapalat" w:hAnsi="GHEA Grapalat"/>
                <w:color w:val="000000"/>
                <w:sz w:val="20"/>
                <w:szCs w:val="20"/>
                <w:shd w:val="clear" w:color="auto" w:fill="FFFFFF"/>
              </w:rPr>
              <w:t>Հավելված</w:t>
            </w:r>
            <w:proofErr w:type="spellEnd"/>
            <w:r>
              <w:rPr>
                <w:rStyle w:val="Strong"/>
                <w:rFonts w:ascii="GHEA Grapalat" w:hAnsi="GHEA Grapalat"/>
                <w:color w:val="000000"/>
                <w:sz w:val="20"/>
                <w:szCs w:val="20"/>
                <w:shd w:val="clear" w:color="auto" w:fill="FFFFFF"/>
              </w:rPr>
              <w:t xml:space="preserve"> N 1</w:t>
            </w:r>
            <w:r>
              <w:rPr>
                <w:rFonts w:ascii="GHEA Grapalat" w:eastAsia="Times New Roman" w:hAnsi="GHEA Grapalat" w:cs="Times New Roman"/>
                <w:b/>
                <w:bCs/>
                <w:sz w:val="20"/>
                <w:szCs w:val="20"/>
              </w:rPr>
              <w:t xml:space="preserve"> </w:t>
            </w:r>
          </w:p>
          <w:p w14:paraId="64C51E18" w14:textId="77777777" w:rsidR="00AA7501" w:rsidRDefault="00AA7501">
            <w:pPr>
              <w:spacing w:after="0" w:line="240" w:lineRule="auto"/>
              <w:ind w:left="1348"/>
              <w:rPr>
                <w:rFonts w:ascii="GHEA Grapalat" w:eastAsia="Times New Roman" w:hAnsi="GHEA Grapalat" w:cs="Times New Roman"/>
                <w:color w:val="000000"/>
                <w:sz w:val="20"/>
                <w:szCs w:val="20"/>
              </w:rPr>
            </w:pPr>
            <w:r>
              <w:rPr>
                <w:rFonts w:ascii="GHEA Grapalat" w:eastAsia="Times New Roman" w:hAnsi="GHEA Grapalat" w:cs="Times New Roman"/>
                <w:b/>
                <w:bCs/>
                <w:sz w:val="20"/>
                <w:szCs w:val="20"/>
              </w:rPr>
              <w:t>ՀՀ</w:t>
            </w:r>
            <w:r>
              <w:rPr>
                <w:rFonts w:ascii="Calibri" w:eastAsia="Times New Roman" w:hAnsi="Calibri" w:cs="Calibri"/>
                <w:b/>
                <w:bCs/>
                <w:sz w:val="20"/>
                <w:szCs w:val="20"/>
              </w:rPr>
              <w:t> </w:t>
            </w:r>
            <w:proofErr w:type="spellStart"/>
            <w:r>
              <w:rPr>
                <w:rFonts w:ascii="GHEA Grapalat" w:eastAsia="Times New Roman" w:hAnsi="GHEA Grapalat" w:cs="GHEA Grapalat"/>
                <w:b/>
                <w:bCs/>
                <w:color w:val="000000"/>
                <w:sz w:val="20"/>
                <w:szCs w:val="20"/>
              </w:rPr>
              <w:t>ներքին</w:t>
            </w:r>
            <w:proofErr w:type="spellEnd"/>
            <w:r>
              <w:rPr>
                <w:rFonts w:ascii="GHEA Grapalat" w:eastAsia="Times New Roman" w:hAnsi="GHEA Grapalat" w:cs="Times New Roman"/>
                <w:b/>
                <w:bCs/>
                <w:color w:val="000000"/>
                <w:sz w:val="20"/>
                <w:szCs w:val="20"/>
              </w:rPr>
              <w:t xml:space="preserve"> </w:t>
            </w:r>
            <w:proofErr w:type="spellStart"/>
            <w:r>
              <w:rPr>
                <w:rFonts w:ascii="GHEA Grapalat" w:eastAsia="Times New Roman" w:hAnsi="GHEA Grapalat" w:cs="GHEA Grapalat"/>
                <w:b/>
                <w:bCs/>
                <w:color w:val="000000"/>
                <w:sz w:val="20"/>
                <w:szCs w:val="20"/>
              </w:rPr>
              <w:t>գործերի</w:t>
            </w:r>
            <w:proofErr w:type="spellEnd"/>
            <w:r>
              <w:rPr>
                <w:rFonts w:ascii="GHEA Grapalat" w:eastAsia="Times New Roman" w:hAnsi="GHEA Grapalat" w:cs="Times New Roman"/>
                <w:b/>
                <w:bCs/>
                <w:color w:val="000000"/>
                <w:sz w:val="20"/>
                <w:szCs w:val="20"/>
              </w:rPr>
              <w:t xml:space="preserve"> </w:t>
            </w:r>
            <w:proofErr w:type="spellStart"/>
            <w:r>
              <w:rPr>
                <w:rFonts w:ascii="GHEA Grapalat" w:eastAsia="Times New Roman" w:hAnsi="GHEA Grapalat" w:cs="GHEA Grapalat"/>
                <w:b/>
                <w:bCs/>
                <w:color w:val="000000"/>
                <w:sz w:val="20"/>
                <w:szCs w:val="20"/>
              </w:rPr>
              <w:t>նախարարի</w:t>
            </w:r>
            <w:proofErr w:type="spellEnd"/>
          </w:p>
          <w:p w14:paraId="792077F3" w14:textId="77777777" w:rsidR="00AA7501" w:rsidRDefault="00AA7501">
            <w:pPr>
              <w:spacing w:after="0" w:line="240" w:lineRule="auto"/>
              <w:ind w:left="1528"/>
              <w:jc w:val="center"/>
              <w:rPr>
                <w:rFonts w:ascii="GHEA Grapalat" w:eastAsia="Times New Roman" w:hAnsi="GHEA Grapalat" w:cs="Times New Roman"/>
                <w:color w:val="000000"/>
                <w:sz w:val="20"/>
                <w:szCs w:val="20"/>
              </w:rPr>
            </w:pPr>
            <w:r>
              <w:rPr>
                <w:rFonts w:ascii="GHEA Grapalat" w:eastAsia="Times New Roman" w:hAnsi="GHEA Grapalat" w:cs="Times New Roman"/>
                <w:b/>
                <w:bCs/>
                <w:color w:val="000000"/>
                <w:sz w:val="20"/>
                <w:szCs w:val="20"/>
              </w:rPr>
              <w:t xml:space="preserve">2023 </w:t>
            </w:r>
            <w:proofErr w:type="spellStart"/>
            <w:r>
              <w:rPr>
                <w:rFonts w:ascii="GHEA Grapalat" w:eastAsia="Times New Roman" w:hAnsi="GHEA Grapalat" w:cs="Times New Roman"/>
                <w:b/>
                <w:bCs/>
                <w:color w:val="000000"/>
                <w:sz w:val="20"/>
                <w:szCs w:val="20"/>
              </w:rPr>
              <w:t>թվականի</w:t>
            </w:r>
            <w:proofErr w:type="spellEnd"/>
            <w:r>
              <w:rPr>
                <w:rFonts w:ascii="GHEA Grapalat" w:eastAsia="Times New Roman" w:hAnsi="GHEA Grapalat" w:cs="Times New Roman"/>
                <w:b/>
                <w:bCs/>
                <w:color w:val="000000"/>
                <w:sz w:val="20"/>
                <w:szCs w:val="20"/>
              </w:rPr>
              <w:t xml:space="preserve"> </w:t>
            </w:r>
            <w:r>
              <w:rPr>
                <w:rFonts w:ascii="GHEA Grapalat" w:eastAsia="Times New Roman" w:hAnsi="GHEA Grapalat" w:cs="Times New Roman"/>
                <w:b/>
                <w:bCs/>
                <w:color w:val="000000"/>
                <w:sz w:val="20"/>
                <w:szCs w:val="20"/>
                <w:lang w:val="hy-AM"/>
              </w:rPr>
              <w:t>---------------- -</w:t>
            </w:r>
            <w:r>
              <w:rPr>
                <w:rFonts w:ascii="GHEA Grapalat" w:eastAsia="Times New Roman" w:hAnsi="GHEA Grapalat" w:cs="Times New Roman"/>
                <w:b/>
                <w:bCs/>
                <w:color w:val="000000"/>
                <w:sz w:val="20"/>
                <w:szCs w:val="20"/>
              </w:rPr>
              <w:t>-ի</w:t>
            </w:r>
          </w:p>
          <w:p w14:paraId="6DA6A16E" w14:textId="77777777" w:rsidR="00AA7501" w:rsidRDefault="00AA7501">
            <w:pPr>
              <w:spacing w:after="0" w:line="240" w:lineRule="auto"/>
              <w:ind w:left="1798"/>
              <w:jc w:val="center"/>
              <w:rPr>
                <w:rFonts w:ascii="GHEA Grapalat" w:eastAsia="Times New Roman" w:hAnsi="GHEA Grapalat" w:cs="Times New Roman"/>
                <w:b/>
                <w:bCs/>
                <w:color w:val="000000"/>
                <w:sz w:val="20"/>
                <w:szCs w:val="20"/>
              </w:rPr>
            </w:pPr>
            <w:r>
              <w:rPr>
                <w:rFonts w:ascii="GHEA Grapalat" w:eastAsia="Times New Roman" w:hAnsi="GHEA Grapalat" w:cs="Times New Roman"/>
                <w:b/>
                <w:bCs/>
                <w:color w:val="000000"/>
                <w:sz w:val="20"/>
                <w:szCs w:val="20"/>
              </w:rPr>
              <w:t>N</w:t>
            </w:r>
            <w:r>
              <w:rPr>
                <w:rFonts w:ascii="Calibri" w:eastAsia="Times New Roman" w:hAnsi="Calibri" w:cs="Calibri"/>
                <w:b/>
                <w:bCs/>
                <w:color w:val="000000"/>
                <w:sz w:val="20"/>
                <w:szCs w:val="20"/>
              </w:rPr>
              <w:t> </w:t>
            </w:r>
            <w:r>
              <w:rPr>
                <w:rFonts w:ascii="GHEA Grapalat" w:eastAsia="Times New Roman" w:hAnsi="GHEA Grapalat" w:cs="Times New Roman"/>
                <w:b/>
                <w:bCs/>
                <w:color w:val="000000"/>
                <w:sz w:val="20"/>
                <w:szCs w:val="20"/>
                <w:lang w:val="hy-AM"/>
              </w:rPr>
              <w:t xml:space="preserve">------- </w:t>
            </w:r>
            <w:r>
              <w:rPr>
                <w:rFonts w:ascii="GHEA Grapalat" w:eastAsia="Times New Roman" w:hAnsi="GHEA Grapalat" w:cs="Times New Roman"/>
                <w:b/>
                <w:bCs/>
                <w:color w:val="000000"/>
                <w:sz w:val="20"/>
                <w:szCs w:val="20"/>
              </w:rPr>
              <w:t xml:space="preserve">-Ն </w:t>
            </w:r>
            <w:proofErr w:type="spellStart"/>
            <w:r>
              <w:rPr>
                <w:rFonts w:ascii="GHEA Grapalat" w:eastAsia="Times New Roman" w:hAnsi="GHEA Grapalat" w:cs="Times New Roman"/>
                <w:b/>
                <w:bCs/>
                <w:color w:val="000000"/>
                <w:sz w:val="20"/>
                <w:szCs w:val="20"/>
              </w:rPr>
              <w:t>հրամանի</w:t>
            </w:r>
            <w:proofErr w:type="spellEnd"/>
          </w:p>
          <w:p w14:paraId="2C8BF86A" w14:textId="77777777" w:rsidR="00AA7501" w:rsidRDefault="00AA7501">
            <w:pPr>
              <w:spacing w:after="0" w:line="240" w:lineRule="auto"/>
              <w:ind w:left="1798"/>
              <w:jc w:val="center"/>
              <w:rPr>
                <w:rFonts w:ascii="GHEA Grapalat" w:eastAsia="Times New Roman" w:hAnsi="GHEA Grapalat" w:cs="Times New Roman"/>
                <w:b/>
                <w:bCs/>
                <w:color w:val="000000"/>
                <w:sz w:val="20"/>
                <w:szCs w:val="20"/>
              </w:rPr>
            </w:pPr>
          </w:p>
          <w:p w14:paraId="10C5D34D" w14:textId="77777777" w:rsidR="00AA7501" w:rsidRDefault="00AA7501">
            <w:pPr>
              <w:spacing w:after="0" w:line="240" w:lineRule="auto"/>
              <w:ind w:left="1798"/>
              <w:jc w:val="center"/>
              <w:rPr>
                <w:rFonts w:ascii="GHEA Grapalat" w:eastAsia="Times New Roman" w:hAnsi="GHEA Grapalat" w:cs="Times New Roman"/>
                <w:b/>
                <w:bCs/>
                <w:color w:val="000000"/>
                <w:sz w:val="20"/>
                <w:szCs w:val="20"/>
              </w:rPr>
            </w:pPr>
          </w:p>
          <w:p w14:paraId="1047EDD1" w14:textId="77777777" w:rsidR="00AA7501" w:rsidRDefault="00AA7501">
            <w:pPr>
              <w:spacing w:after="0" w:line="240" w:lineRule="auto"/>
              <w:ind w:left="1798"/>
              <w:jc w:val="center"/>
              <w:rPr>
                <w:rFonts w:ascii="GHEA Grapalat" w:eastAsia="Times New Roman" w:hAnsi="GHEA Grapalat" w:cs="Times New Roman"/>
                <w:b/>
                <w:bCs/>
                <w:color w:val="000000"/>
                <w:sz w:val="20"/>
                <w:szCs w:val="20"/>
              </w:rPr>
            </w:pPr>
          </w:p>
        </w:tc>
      </w:tr>
    </w:tbl>
    <w:p w14:paraId="3B1E8680" w14:textId="77777777" w:rsidR="00AA7501" w:rsidRDefault="00AA7501" w:rsidP="00AA7501">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Կ Ա Զ Մ</w:t>
      </w:r>
    </w:p>
    <w:p w14:paraId="1D1AB332" w14:textId="77777777" w:rsidR="00AA7501" w:rsidRDefault="00AA7501" w:rsidP="00AA7501">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24593EB6" w14:textId="77777777" w:rsidR="00AA7501" w:rsidRDefault="00AA7501" w:rsidP="00AA7501">
      <w:pPr>
        <w:shd w:val="clear" w:color="auto" w:fill="FFFFFF"/>
        <w:spacing w:after="0" w:line="240" w:lineRule="auto"/>
        <w:ind w:firstLine="375"/>
        <w:jc w:val="center"/>
        <w:rPr>
          <w:rFonts w:ascii="GHEA Grapalat" w:eastAsia="Times New Roman" w:hAnsi="GHEA Grapalat" w:cs="Times New Roman"/>
          <w:color w:val="000000"/>
          <w:sz w:val="24"/>
          <w:szCs w:val="24"/>
        </w:rPr>
      </w:pPr>
      <w:r>
        <w:rPr>
          <w:rFonts w:ascii="GHEA Grapalat" w:hAnsi="GHEA Grapalat"/>
          <w:b/>
          <w:bCs/>
          <w:color w:val="000000"/>
          <w:sz w:val="24"/>
          <w:szCs w:val="24"/>
        </w:rPr>
        <w:t xml:space="preserve">ՀԱՅԱՍՏԱՆԻ ՀԱՆՐԱՊԵՏՈՒԹՅԱՆ </w:t>
      </w:r>
      <w:r>
        <w:rPr>
          <w:rStyle w:val="Strong"/>
          <w:rFonts w:ascii="GHEA Grapalat" w:hAnsi="GHEA Grapalat"/>
          <w:color w:val="000000"/>
          <w:sz w:val="24"/>
          <w:szCs w:val="24"/>
          <w:lang w:val="hy-AM"/>
        </w:rPr>
        <w:t>ՆԵՐՔԻՆ ԳՈՐԾԵՐԻ ՆԱԽԱՐԱՐՈՒԹՅԱՆ</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b/>
          <w:bCs/>
          <w:color w:val="000000"/>
          <w:sz w:val="24"/>
          <w:szCs w:val="24"/>
        </w:rPr>
        <w:t>ԿԱՐԳԱՊԱՀԱԿԱՆ ՀԱՆՁՆԱԺՈՂՈՎԻ</w:t>
      </w:r>
    </w:p>
    <w:p w14:paraId="0EC792C7" w14:textId="77777777" w:rsidR="00AA7501" w:rsidRDefault="00AA7501" w:rsidP="00AA7501">
      <w:pPr>
        <w:shd w:val="clear" w:color="auto" w:fill="FFFFFF"/>
        <w:spacing w:after="0" w:line="240" w:lineRule="auto"/>
        <w:ind w:firstLine="375"/>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19569AC9" w14:textId="77777777" w:rsidR="00AA7501" w:rsidRDefault="00AA7501" w:rsidP="00AA7501">
      <w:pPr>
        <w:shd w:val="clear" w:color="auto" w:fill="FFFFFF"/>
        <w:spacing w:after="0" w:line="240" w:lineRule="auto"/>
        <w:ind w:firstLine="375"/>
        <w:rPr>
          <w:rFonts w:ascii="GHEA Grapalat" w:eastAsia="Times New Roman" w:hAnsi="GHEA Grapalat" w:cs="Times New Roman"/>
          <w:sz w:val="24"/>
          <w:szCs w:val="24"/>
        </w:rPr>
      </w:pPr>
      <w:r>
        <w:rPr>
          <w:rFonts w:ascii="GHEA Grapalat" w:eastAsia="Times New Roman" w:hAnsi="GHEA Grapalat" w:cs="Times New Roman"/>
          <w:sz w:val="24"/>
          <w:szCs w:val="24"/>
        </w:rPr>
        <w:t xml:space="preserve">ՀՀ </w:t>
      </w:r>
      <w:r>
        <w:rPr>
          <w:rFonts w:ascii="GHEA Grapalat" w:eastAsia="Times New Roman" w:hAnsi="GHEA Grapalat" w:cs="Times New Roman"/>
          <w:sz w:val="24"/>
          <w:szCs w:val="24"/>
          <w:lang w:val="hy-AM"/>
        </w:rPr>
        <w:t xml:space="preserve">ներքին գործերի նախարարի </w:t>
      </w:r>
      <w:proofErr w:type="spellStart"/>
      <w:r>
        <w:rPr>
          <w:rFonts w:ascii="GHEA Grapalat" w:eastAsia="Times New Roman" w:hAnsi="GHEA Grapalat" w:cs="Times New Roman"/>
          <w:sz w:val="24"/>
          <w:szCs w:val="24"/>
        </w:rPr>
        <w:t>տեղակալ</w:t>
      </w:r>
      <w:proofErr w:type="spellEnd"/>
    </w:p>
    <w:p w14:paraId="2A7CD73B" w14:textId="77777777" w:rsidR="00AA7501" w:rsidRDefault="00AA7501" w:rsidP="00AA7501">
      <w:pPr>
        <w:shd w:val="clear" w:color="auto" w:fill="FFFFFF"/>
        <w:spacing w:after="0" w:line="240" w:lineRule="auto"/>
        <w:ind w:firstLine="375"/>
        <w:rPr>
          <w:rFonts w:ascii="GHEA Grapalat" w:eastAsia="Times New Roman" w:hAnsi="GHEA Grapalat" w:cs="Times New Roman"/>
          <w:sz w:val="24"/>
          <w:szCs w:val="24"/>
        </w:rPr>
      </w:pPr>
      <w:r>
        <w:rPr>
          <w:rFonts w:ascii="GHEA Grapalat" w:eastAsia="Times New Roman" w:hAnsi="GHEA Grapalat" w:cs="Times New Roman"/>
          <w:sz w:val="24"/>
          <w:szCs w:val="24"/>
        </w:rPr>
        <w:t>(</w:t>
      </w:r>
      <w:proofErr w:type="spellStart"/>
      <w:r>
        <w:rPr>
          <w:rFonts w:ascii="GHEA Grapalat" w:eastAsia="Times New Roman" w:hAnsi="GHEA Grapalat" w:cs="Times New Roman"/>
          <w:sz w:val="24"/>
          <w:szCs w:val="24"/>
        </w:rPr>
        <w:t>հանձնաժողովի</w:t>
      </w:r>
      <w:proofErr w:type="spellEnd"/>
      <w:r>
        <w:rPr>
          <w:rFonts w:ascii="GHEA Grapalat" w:eastAsia="Times New Roman" w:hAnsi="GHEA Grapalat" w:cs="Times New Roman"/>
          <w:sz w:val="24"/>
          <w:szCs w:val="24"/>
        </w:rPr>
        <w:t xml:space="preserve"> </w:t>
      </w:r>
      <w:proofErr w:type="spellStart"/>
      <w:r>
        <w:rPr>
          <w:rFonts w:ascii="GHEA Grapalat" w:eastAsia="Times New Roman" w:hAnsi="GHEA Grapalat" w:cs="Times New Roman"/>
          <w:sz w:val="24"/>
          <w:szCs w:val="24"/>
        </w:rPr>
        <w:t>նախագահ</w:t>
      </w:r>
      <w:proofErr w:type="spellEnd"/>
      <w:r>
        <w:rPr>
          <w:rFonts w:ascii="GHEA Grapalat" w:eastAsia="Times New Roman" w:hAnsi="GHEA Grapalat" w:cs="Times New Roman"/>
          <w:sz w:val="24"/>
          <w:szCs w:val="24"/>
        </w:rPr>
        <w:t>)</w:t>
      </w:r>
    </w:p>
    <w:p w14:paraId="1259AD7B" w14:textId="77777777" w:rsidR="00AA7501" w:rsidRDefault="00AA7501" w:rsidP="00AA7501">
      <w:pPr>
        <w:shd w:val="clear" w:color="auto" w:fill="FFFFFF"/>
        <w:spacing w:after="0" w:line="240" w:lineRule="auto"/>
        <w:ind w:firstLine="375"/>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15610042"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ՀՀ </w:t>
      </w:r>
      <w:r>
        <w:rPr>
          <w:rFonts w:ascii="GHEA Grapalat" w:eastAsia="Times New Roman" w:hAnsi="GHEA Grapalat" w:cs="Times New Roman"/>
          <w:color w:val="000000"/>
          <w:sz w:val="24"/>
          <w:szCs w:val="24"/>
          <w:lang w:val="hy-AM"/>
        </w:rPr>
        <w:t xml:space="preserve">ներքին գործերի նախարարության </w:t>
      </w:r>
      <w:proofErr w:type="spellStart"/>
      <w:r>
        <w:rPr>
          <w:rFonts w:ascii="GHEA Grapalat" w:eastAsia="Times New Roman" w:hAnsi="GHEA Grapalat" w:cs="Times New Roman"/>
          <w:color w:val="000000"/>
          <w:sz w:val="24"/>
          <w:szCs w:val="24"/>
        </w:rPr>
        <w:t>ներքին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անվտանգության</w:t>
      </w:r>
      <w:proofErr w:type="spellEnd"/>
      <w:r>
        <w:rPr>
          <w:rFonts w:ascii="GHEA Grapalat" w:eastAsia="Times New Roman" w:hAnsi="GHEA Grapalat" w:cs="Times New Roman"/>
          <w:color w:val="000000"/>
          <w:sz w:val="24"/>
          <w:szCs w:val="24"/>
        </w:rPr>
        <w:t xml:space="preserve"> </w:t>
      </w:r>
      <w:r>
        <w:rPr>
          <w:rFonts w:ascii="GHEA Grapalat" w:eastAsia="Times New Roman" w:hAnsi="GHEA Grapalat" w:cs="Times New Roman"/>
          <w:color w:val="000000"/>
          <w:sz w:val="24"/>
          <w:szCs w:val="24"/>
          <w:lang w:val="hy-AM"/>
        </w:rPr>
        <w:t xml:space="preserve">և հակակոռուպցիոն </w:t>
      </w:r>
      <w:proofErr w:type="spellStart"/>
      <w:r>
        <w:rPr>
          <w:rFonts w:ascii="GHEA Grapalat" w:eastAsia="Times New Roman" w:hAnsi="GHEA Grapalat" w:cs="Times New Roman"/>
          <w:color w:val="000000"/>
          <w:sz w:val="24"/>
          <w:szCs w:val="24"/>
        </w:rPr>
        <w:t>վարչության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պետ</w:t>
      </w:r>
      <w:proofErr w:type="spellEnd"/>
    </w:p>
    <w:p w14:paraId="45539CC6"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33B225A2"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ՀՀ </w:t>
      </w:r>
      <w:r>
        <w:rPr>
          <w:rFonts w:ascii="GHEA Grapalat" w:eastAsia="Times New Roman" w:hAnsi="GHEA Grapalat" w:cs="Times New Roman"/>
          <w:color w:val="000000"/>
          <w:sz w:val="24"/>
          <w:szCs w:val="24"/>
          <w:lang w:val="hy-AM"/>
        </w:rPr>
        <w:t xml:space="preserve">ներքին գործերի նախարարության </w:t>
      </w:r>
      <w:proofErr w:type="spellStart"/>
      <w:r>
        <w:rPr>
          <w:rFonts w:ascii="GHEA Grapalat" w:eastAsia="Times New Roman" w:hAnsi="GHEA Grapalat" w:cs="Times New Roman"/>
          <w:color w:val="000000"/>
          <w:sz w:val="24"/>
          <w:szCs w:val="24"/>
        </w:rPr>
        <w:t>իրավաբանական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վարչության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պետ</w:t>
      </w:r>
      <w:proofErr w:type="spellEnd"/>
    </w:p>
    <w:p w14:paraId="545A7930"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rPr>
      </w:pPr>
    </w:p>
    <w:p w14:paraId="2DE80F43"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ՀՀ </w:t>
      </w:r>
      <w:r>
        <w:rPr>
          <w:rFonts w:ascii="GHEA Grapalat" w:eastAsia="Times New Roman" w:hAnsi="GHEA Grapalat" w:cs="Times New Roman"/>
          <w:color w:val="000000"/>
          <w:sz w:val="24"/>
          <w:szCs w:val="24"/>
          <w:lang w:val="hy-AM"/>
        </w:rPr>
        <w:t xml:space="preserve">ներքին գործերի նախարարության ռազմավարական պլանավորման, քաղաքականության մշակման և մոնիթորինգի </w:t>
      </w:r>
      <w:proofErr w:type="spellStart"/>
      <w:r>
        <w:rPr>
          <w:rFonts w:ascii="GHEA Grapalat" w:eastAsia="Times New Roman" w:hAnsi="GHEA Grapalat" w:cs="Times New Roman"/>
          <w:color w:val="000000"/>
          <w:sz w:val="24"/>
          <w:szCs w:val="24"/>
        </w:rPr>
        <w:t>վարչության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պետ</w:t>
      </w:r>
      <w:proofErr w:type="spellEnd"/>
    </w:p>
    <w:p w14:paraId="3A9E5B9A"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rPr>
      </w:pPr>
      <w:r>
        <w:rPr>
          <w:rFonts w:ascii="Calibri" w:eastAsia="Times New Roman" w:hAnsi="Calibri" w:cs="Calibri"/>
          <w:color w:val="000000"/>
          <w:sz w:val="24"/>
          <w:szCs w:val="24"/>
        </w:rPr>
        <w:t> </w:t>
      </w:r>
    </w:p>
    <w:p w14:paraId="682CE9C0"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rPr>
        <w:t xml:space="preserve">ՀՀ </w:t>
      </w:r>
      <w:r>
        <w:rPr>
          <w:rFonts w:ascii="GHEA Grapalat" w:eastAsia="Times New Roman" w:hAnsi="GHEA Grapalat" w:cs="Times New Roman"/>
          <w:color w:val="000000"/>
          <w:sz w:val="24"/>
          <w:szCs w:val="24"/>
          <w:lang w:val="hy-AM"/>
        </w:rPr>
        <w:t xml:space="preserve">ներքին գործերի նախարարության </w:t>
      </w:r>
      <w:proofErr w:type="spellStart"/>
      <w:r>
        <w:rPr>
          <w:rFonts w:ascii="GHEA Grapalat" w:eastAsia="Times New Roman" w:hAnsi="GHEA Grapalat" w:cs="Times New Roman"/>
          <w:color w:val="000000"/>
          <w:sz w:val="24"/>
          <w:szCs w:val="24"/>
        </w:rPr>
        <w:t>ոստիկանության</w:t>
      </w:r>
      <w:proofErr w:type="spellEnd"/>
      <w:r>
        <w:rPr>
          <w:rFonts w:ascii="GHEA Grapalat" w:eastAsia="Times New Roman" w:hAnsi="GHEA Grapalat" w:cs="Times New Roman"/>
          <w:color w:val="000000"/>
          <w:sz w:val="24"/>
          <w:szCs w:val="24"/>
        </w:rPr>
        <w:t xml:space="preserve"> </w:t>
      </w:r>
      <w:proofErr w:type="spellStart"/>
      <w:r>
        <w:rPr>
          <w:rFonts w:ascii="GHEA Grapalat" w:eastAsia="Times New Roman" w:hAnsi="GHEA Grapalat" w:cs="Times New Roman"/>
          <w:color w:val="000000"/>
          <w:sz w:val="24"/>
          <w:szCs w:val="24"/>
        </w:rPr>
        <w:t>պետ</w:t>
      </w:r>
      <w:proofErr w:type="spellEnd"/>
      <w:r>
        <w:rPr>
          <w:rFonts w:ascii="GHEA Grapalat" w:eastAsia="Times New Roman" w:hAnsi="GHEA Grapalat" w:cs="Times New Roman"/>
          <w:color w:val="000000"/>
          <w:sz w:val="24"/>
          <w:szCs w:val="24"/>
          <w:lang w:val="hy-AM"/>
        </w:rPr>
        <w:t>ի տեղակալ</w:t>
      </w:r>
    </w:p>
    <w:p w14:paraId="1E105D8B"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p w14:paraId="74E15B75"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ՀՀ </w:t>
      </w:r>
      <w:r>
        <w:rPr>
          <w:rFonts w:ascii="Calibri" w:eastAsia="Times New Roman" w:hAnsi="Calibri" w:cs="Calibri"/>
          <w:color w:val="000000"/>
          <w:sz w:val="24"/>
          <w:szCs w:val="24"/>
          <w:lang w:val="hy-AM"/>
        </w:rPr>
        <w:t>  </w:t>
      </w:r>
      <w:r>
        <w:rPr>
          <w:rFonts w:ascii="GHEA Grapalat" w:eastAsia="Times New Roman" w:hAnsi="GHEA Grapalat" w:cs="Times New Roman"/>
          <w:color w:val="000000"/>
          <w:sz w:val="24"/>
          <w:szCs w:val="24"/>
          <w:lang w:val="hy-AM"/>
        </w:rPr>
        <w:t>ներքին գործերի նախարարության փրկարար ծառայության տնօրենի տեղակալ</w:t>
      </w:r>
    </w:p>
    <w:p w14:paraId="047EA007"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08CDDE39"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r>
        <w:rPr>
          <w:rFonts w:ascii="GHEA Grapalat" w:eastAsia="Times New Roman" w:hAnsi="GHEA Grapalat" w:cs="Times New Roman"/>
          <w:color w:val="000000"/>
          <w:sz w:val="24"/>
          <w:szCs w:val="24"/>
          <w:lang w:val="hy-AM"/>
        </w:rPr>
        <w:t>ՀՀ վարչապետի աշխատակազմի ներկայացուցիչ</w:t>
      </w:r>
    </w:p>
    <w:p w14:paraId="5CD2F497"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Calibri" w:eastAsia="Times New Roman" w:hAnsi="Calibri" w:cs="Calibri"/>
          <w:color w:val="000000"/>
          <w:sz w:val="24"/>
          <w:szCs w:val="24"/>
          <w:lang w:val="hy-AM"/>
        </w:rPr>
        <w:t> </w:t>
      </w:r>
    </w:p>
    <w:p w14:paraId="23FE346D" w14:textId="77777777" w:rsidR="00AA7501" w:rsidRDefault="00AA7501" w:rsidP="00AA7501">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 xml:space="preserve">Հասարակական միավորումների </w:t>
      </w:r>
      <w:r w:rsidRPr="00214CD6">
        <w:rPr>
          <w:rFonts w:ascii="GHEA Grapalat" w:eastAsia="Times New Roman" w:hAnsi="GHEA Grapalat" w:cs="Times New Roman"/>
          <w:bCs/>
          <w:color w:val="000000"/>
          <w:sz w:val="24"/>
          <w:szCs w:val="24"/>
          <w:lang w:val="hy-AM"/>
        </w:rPr>
        <w:t>6</w:t>
      </w:r>
      <w:r>
        <w:rPr>
          <w:rFonts w:ascii="GHEA Grapalat" w:eastAsia="Times New Roman" w:hAnsi="GHEA Grapalat" w:cs="Times New Roman"/>
          <w:b/>
          <w:bCs/>
          <w:color w:val="000000"/>
          <w:sz w:val="24"/>
          <w:szCs w:val="24"/>
          <w:lang w:val="hy-AM"/>
        </w:rPr>
        <w:t xml:space="preserve"> </w:t>
      </w:r>
      <w:r>
        <w:rPr>
          <w:rFonts w:ascii="GHEA Grapalat" w:eastAsia="Times New Roman" w:hAnsi="GHEA Grapalat" w:cs="Times New Roman"/>
          <w:color w:val="000000"/>
          <w:sz w:val="24"/>
          <w:szCs w:val="24"/>
          <w:lang w:val="hy-AM"/>
        </w:rPr>
        <w:t>ներկայացուցիչներ</w:t>
      </w:r>
    </w:p>
    <w:p w14:paraId="6A2DFED4" w14:textId="77777777" w:rsidR="00AA7501" w:rsidRDefault="00AA7501" w:rsidP="00AA7501">
      <w:pPr>
        <w:shd w:val="clear" w:color="auto" w:fill="FFFFFF"/>
        <w:spacing w:after="0" w:line="240" w:lineRule="auto"/>
        <w:ind w:firstLine="375"/>
        <w:rPr>
          <w:rFonts w:ascii="Calibri" w:eastAsia="Times New Roman" w:hAnsi="Calibri" w:cs="Calibri"/>
          <w:color w:val="000000"/>
          <w:sz w:val="24"/>
          <w:szCs w:val="24"/>
          <w:lang w:val="hy-AM"/>
        </w:rPr>
      </w:pPr>
    </w:p>
    <w:p w14:paraId="019604EE" w14:textId="77777777" w:rsidR="00AA7501" w:rsidRDefault="00AA7501" w:rsidP="00AA7501">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7347BFE0" w14:textId="77777777" w:rsidR="00AA7501" w:rsidRDefault="00AA7501" w:rsidP="00AA7501">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2298F508" w14:textId="77777777" w:rsidR="00AA7501" w:rsidRDefault="00AA7501" w:rsidP="00AA7501">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30010A16"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3F1D1AAD"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268D6D90"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1391BEAC"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67B607F3"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59A65B38"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15977AA8"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661237AC"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576CE6EC"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492D9DEB"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62296288"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22CE230B"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7B251640"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7E3C90A8"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1C18B41D"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28ED944F" w14:textId="77777777" w:rsidR="00E85711" w:rsidRPr="00B85432" w:rsidRDefault="00E85711"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1529BCE5"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p w14:paraId="3471DEA5" w14:textId="77777777" w:rsidR="00E70DEE" w:rsidRPr="00B85432" w:rsidRDefault="00E70DEE" w:rsidP="008A4428">
      <w:pPr>
        <w:shd w:val="clear" w:color="auto" w:fill="FFFFFF"/>
        <w:spacing w:after="0" w:line="240" w:lineRule="auto"/>
        <w:ind w:firstLine="375"/>
        <w:rPr>
          <w:rFonts w:ascii="GHEA Grapalat" w:eastAsia="Times New Roman" w:hAnsi="GHEA Grapalat" w:cs="Times New Roman"/>
          <w:color w:val="000000"/>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5977"/>
        <w:gridCol w:w="4521"/>
      </w:tblGrid>
      <w:tr w:rsidR="008A4428" w:rsidRPr="00507F08" w14:paraId="4AF5AE23" w14:textId="77777777" w:rsidTr="008A4428">
        <w:trPr>
          <w:tblCellSpacing w:w="7" w:type="dxa"/>
        </w:trPr>
        <w:tc>
          <w:tcPr>
            <w:tcW w:w="0" w:type="auto"/>
            <w:shd w:val="clear" w:color="auto" w:fill="FFFFFF"/>
            <w:vAlign w:val="center"/>
            <w:hideMark/>
          </w:tcPr>
          <w:p w14:paraId="219FF662" w14:textId="77777777" w:rsidR="008A4428" w:rsidRPr="00507F08" w:rsidRDefault="008A4428" w:rsidP="008A4428">
            <w:pPr>
              <w:spacing w:after="0" w:line="240" w:lineRule="auto"/>
              <w:rPr>
                <w:rFonts w:ascii="GHEA Grapalat" w:eastAsia="Times New Roman" w:hAnsi="GHEA Grapalat" w:cs="Times New Roman"/>
                <w:color w:val="000000"/>
                <w:sz w:val="24"/>
                <w:szCs w:val="24"/>
                <w:lang w:val="hy-AM"/>
              </w:rPr>
            </w:pPr>
            <w:r w:rsidRPr="00507F08">
              <w:rPr>
                <w:rFonts w:ascii="Courier New" w:eastAsia="Times New Roman" w:hAnsi="Courier New" w:cs="Courier New"/>
                <w:color w:val="000000"/>
                <w:sz w:val="24"/>
                <w:szCs w:val="24"/>
                <w:lang w:val="hy-AM"/>
              </w:rPr>
              <w:t> </w:t>
            </w:r>
          </w:p>
        </w:tc>
        <w:tc>
          <w:tcPr>
            <w:tcW w:w="4500" w:type="dxa"/>
            <w:shd w:val="clear" w:color="auto" w:fill="FFFFFF"/>
            <w:vAlign w:val="bottom"/>
            <w:hideMark/>
          </w:tcPr>
          <w:p w14:paraId="3E7E1A33" w14:textId="35D908AF" w:rsidR="00E70DEE" w:rsidRPr="00507F08" w:rsidRDefault="00E70DEE" w:rsidP="00E70DEE">
            <w:pPr>
              <w:spacing w:after="0" w:line="240" w:lineRule="auto"/>
              <w:ind w:left="1618"/>
              <w:jc w:val="center"/>
              <w:rPr>
                <w:rFonts w:ascii="GHEA Grapalat" w:eastAsia="Times New Roman" w:hAnsi="GHEA Grapalat" w:cs="Times New Roman"/>
                <w:b/>
                <w:bCs/>
                <w:sz w:val="20"/>
                <w:szCs w:val="20"/>
                <w:lang w:val="hy-AM"/>
              </w:rPr>
            </w:pPr>
            <w:r w:rsidRPr="00507F08">
              <w:rPr>
                <w:rStyle w:val="Strong"/>
                <w:rFonts w:ascii="GHEA Grapalat" w:hAnsi="GHEA Grapalat"/>
                <w:color w:val="000000"/>
                <w:sz w:val="20"/>
                <w:szCs w:val="20"/>
                <w:shd w:val="clear" w:color="auto" w:fill="FFFFFF"/>
                <w:lang w:val="hy-AM"/>
              </w:rPr>
              <w:t>Հավելված N 2</w:t>
            </w:r>
            <w:r w:rsidRPr="00507F08">
              <w:rPr>
                <w:rFonts w:ascii="GHEA Grapalat" w:eastAsia="Times New Roman" w:hAnsi="GHEA Grapalat" w:cs="Times New Roman"/>
                <w:b/>
                <w:bCs/>
                <w:sz w:val="20"/>
                <w:szCs w:val="20"/>
                <w:lang w:val="hy-AM"/>
              </w:rPr>
              <w:t xml:space="preserve"> </w:t>
            </w:r>
          </w:p>
          <w:p w14:paraId="06BFFB62" w14:textId="4A4600EE" w:rsidR="00E70DEE" w:rsidRPr="00507F08" w:rsidRDefault="00E70DEE" w:rsidP="00E70DEE">
            <w:pPr>
              <w:spacing w:after="0" w:line="240" w:lineRule="auto"/>
              <w:ind w:left="628"/>
              <w:rPr>
                <w:rFonts w:ascii="GHEA Grapalat" w:eastAsia="Times New Roman" w:hAnsi="GHEA Grapalat" w:cs="Times New Roman"/>
                <w:color w:val="000000"/>
                <w:sz w:val="20"/>
                <w:szCs w:val="20"/>
                <w:lang w:val="hy-AM"/>
              </w:rPr>
            </w:pPr>
            <w:r w:rsidRPr="00507F08">
              <w:rPr>
                <w:rFonts w:ascii="GHEA Grapalat" w:eastAsia="Times New Roman" w:hAnsi="GHEA Grapalat" w:cs="Times New Roman"/>
                <w:b/>
                <w:bCs/>
                <w:sz w:val="20"/>
                <w:szCs w:val="20"/>
                <w:lang w:val="hy-AM"/>
              </w:rPr>
              <w:t xml:space="preserve">           ՀՀ</w:t>
            </w:r>
            <w:r w:rsidRPr="00507F08">
              <w:rPr>
                <w:rFonts w:ascii="Courier New" w:eastAsia="Times New Roman" w:hAnsi="Courier New" w:cs="Courier New"/>
                <w:b/>
                <w:bCs/>
                <w:sz w:val="20"/>
                <w:szCs w:val="20"/>
                <w:lang w:val="hy-AM"/>
              </w:rPr>
              <w:t> </w:t>
            </w:r>
            <w:r w:rsidRPr="00507F08">
              <w:rPr>
                <w:rFonts w:ascii="GHEA Grapalat" w:eastAsia="Times New Roman" w:hAnsi="GHEA Grapalat" w:cs="GHEA Grapalat"/>
                <w:b/>
                <w:bCs/>
                <w:color w:val="000000"/>
                <w:sz w:val="20"/>
                <w:szCs w:val="20"/>
                <w:lang w:val="hy-AM"/>
              </w:rPr>
              <w:t>ներքին</w:t>
            </w:r>
            <w:r w:rsidRPr="00507F08">
              <w:rPr>
                <w:rFonts w:ascii="GHEA Grapalat" w:eastAsia="Times New Roman" w:hAnsi="GHEA Grapalat" w:cs="Times New Roman"/>
                <w:b/>
                <w:bCs/>
                <w:color w:val="000000"/>
                <w:sz w:val="20"/>
                <w:szCs w:val="20"/>
                <w:lang w:val="hy-AM"/>
              </w:rPr>
              <w:t xml:space="preserve"> </w:t>
            </w:r>
            <w:r w:rsidRPr="00507F08">
              <w:rPr>
                <w:rFonts w:ascii="GHEA Grapalat" w:eastAsia="Times New Roman" w:hAnsi="GHEA Grapalat" w:cs="GHEA Grapalat"/>
                <w:b/>
                <w:bCs/>
                <w:color w:val="000000"/>
                <w:sz w:val="20"/>
                <w:szCs w:val="20"/>
                <w:lang w:val="hy-AM"/>
              </w:rPr>
              <w:t>գործերի</w:t>
            </w:r>
            <w:r w:rsidRPr="00507F08">
              <w:rPr>
                <w:rFonts w:ascii="GHEA Grapalat" w:eastAsia="Times New Roman" w:hAnsi="GHEA Grapalat" w:cs="Times New Roman"/>
                <w:b/>
                <w:bCs/>
                <w:color w:val="000000"/>
                <w:sz w:val="20"/>
                <w:szCs w:val="20"/>
                <w:lang w:val="hy-AM"/>
              </w:rPr>
              <w:t xml:space="preserve"> </w:t>
            </w:r>
            <w:r w:rsidRPr="00507F08">
              <w:rPr>
                <w:rFonts w:ascii="GHEA Grapalat" w:eastAsia="Times New Roman" w:hAnsi="GHEA Grapalat" w:cs="GHEA Grapalat"/>
                <w:b/>
                <w:bCs/>
                <w:color w:val="000000"/>
                <w:sz w:val="20"/>
                <w:szCs w:val="20"/>
                <w:lang w:val="hy-AM"/>
              </w:rPr>
              <w:t>նախարարի</w:t>
            </w:r>
          </w:p>
          <w:p w14:paraId="0E1BA4D0" w14:textId="77777777" w:rsidR="00E70DEE" w:rsidRPr="00507F08" w:rsidRDefault="00E70DEE" w:rsidP="00E70DEE">
            <w:pPr>
              <w:spacing w:after="0" w:line="240" w:lineRule="auto"/>
              <w:ind w:left="1348"/>
              <w:jc w:val="center"/>
              <w:rPr>
                <w:rFonts w:ascii="GHEA Grapalat" w:eastAsia="Times New Roman" w:hAnsi="GHEA Grapalat" w:cs="Times New Roman"/>
                <w:color w:val="000000"/>
                <w:sz w:val="20"/>
                <w:szCs w:val="20"/>
              </w:rPr>
            </w:pPr>
            <w:r w:rsidRPr="00507F08">
              <w:rPr>
                <w:rFonts w:ascii="GHEA Grapalat" w:eastAsia="Times New Roman" w:hAnsi="GHEA Grapalat" w:cs="Times New Roman"/>
                <w:b/>
                <w:bCs/>
                <w:color w:val="000000"/>
                <w:sz w:val="20"/>
                <w:szCs w:val="20"/>
              </w:rPr>
              <w:t xml:space="preserve">2023 </w:t>
            </w:r>
            <w:proofErr w:type="spellStart"/>
            <w:r w:rsidRPr="00507F08">
              <w:rPr>
                <w:rFonts w:ascii="GHEA Grapalat" w:eastAsia="Times New Roman" w:hAnsi="GHEA Grapalat" w:cs="Times New Roman"/>
                <w:b/>
                <w:bCs/>
                <w:color w:val="000000"/>
                <w:sz w:val="20"/>
                <w:szCs w:val="20"/>
              </w:rPr>
              <w:t>թվականի</w:t>
            </w:r>
            <w:proofErr w:type="spellEnd"/>
            <w:r w:rsidRPr="00507F08">
              <w:rPr>
                <w:rFonts w:ascii="GHEA Grapalat" w:eastAsia="Times New Roman" w:hAnsi="GHEA Grapalat" w:cs="Times New Roman"/>
                <w:b/>
                <w:bCs/>
                <w:color w:val="000000"/>
                <w:sz w:val="20"/>
                <w:szCs w:val="20"/>
              </w:rPr>
              <w:t xml:space="preserve"> </w:t>
            </w:r>
            <w:r w:rsidRPr="00507F08">
              <w:rPr>
                <w:rFonts w:ascii="GHEA Grapalat" w:eastAsia="Times New Roman" w:hAnsi="GHEA Grapalat" w:cs="Times New Roman"/>
                <w:b/>
                <w:bCs/>
                <w:color w:val="000000"/>
                <w:sz w:val="20"/>
                <w:szCs w:val="20"/>
                <w:lang w:val="hy-AM"/>
              </w:rPr>
              <w:t>----------------</w:t>
            </w:r>
            <w:r w:rsidRPr="00507F08">
              <w:rPr>
                <w:rFonts w:ascii="GHEA Grapalat" w:eastAsia="Times New Roman" w:hAnsi="GHEA Grapalat" w:cs="Times New Roman"/>
                <w:b/>
                <w:bCs/>
                <w:color w:val="000000"/>
                <w:sz w:val="20"/>
                <w:szCs w:val="20"/>
              </w:rPr>
              <w:t xml:space="preserve"> </w:t>
            </w:r>
            <w:r w:rsidRPr="00507F08">
              <w:rPr>
                <w:rFonts w:ascii="GHEA Grapalat" w:eastAsia="Times New Roman" w:hAnsi="GHEA Grapalat" w:cs="Times New Roman"/>
                <w:b/>
                <w:bCs/>
                <w:color w:val="000000"/>
                <w:sz w:val="20"/>
                <w:szCs w:val="20"/>
                <w:lang w:val="hy-AM"/>
              </w:rPr>
              <w:t>-</w:t>
            </w:r>
            <w:r w:rsidRPr="00507F08">
              <w:rPr>
                <w:rFonts w:ascii="GHEA Grapalat" w:eastAsia="Times New Roman" w:hAnsi="GHEA Grapalat" w:cs="Times New Roman"/>
                <w:b/>
                <w:bCs/>
                <w:color w:val="000000"/>
                <w:sz w:val="20"/>
                <w:szCs w:val="20"/>
              </w:rPr>
              <w:t>-ի</w:t>
            </w:r>
          </w:p>
          <w:p w14:paraId="558E7A9B" w14:textId="77777777" w:rsidR="00E70DEE" w:rsidRPr="00507F08" w:rsidRDefault="00E70DEE" w:rsidP="00E70DEE">
            <w:pPr>
              <w:spacing w:after="0" w:line="240" w:lineRule="auto"/>
              <w:ind w:left="2248"/>
              <w:jc w:val="center"/>
              <w:rPr>
                <w:rFonts w:ascii="GHEA Grapalat" w:eastAsia="Times New Roman" w:hAnsi="GHEA Grapalat" w:cs="Times New Roman"/>
                <w:b/>
                <w:bCs/>
                <w:color w:val="000000"/>
                <w:sz w:val="20"/>
                <w:szCs w:val="20"/>
              </w:rPr>
            </w:pPr>
            <w:r w:rsidRPr="00507F08">
              <w:rPr>
                <w:rFonts w:ascii="GHEA Grapalat" w:eastAsia="Times New Roman" w:hAnsi="GHEA Grapalat" w:cs="Times New Roman"/>
                <w:b/>
                <w:bCs/>
                <w:color w:val="000000"/>
                <w:sz w:val="20"/>
                <w:szCs w:val="20"/>
              </w:rPr>
              <w:t>N</w:t>
            </w:r>
            <w:r w:rsidRPr="00507F08">
              <w:rPr>
                <w:rFonts w:ascii="Courier New" w:eastAsia="Times New Roman" w:hAnsi="Courier New" w:cs="Courier New"/>
                <w:b/>
                <w:bCs/>
                <w:color w:val="000000"/>
                <w:sz w:val="20"/>
                <w:szCs w:val="20"/>
              </w:rPr>
              <w:t> </w:t>
            </w:r>
            <w:r w:rsidRPr="00507F08">
              <w:rPr>
                <w:rFonts w:ascii="GHEA Grapalat" w:eastAsia="Times New Roman" w:hAnsi="GHEA Grapalat" w:cs="Times New Roman"/>
                <w:b/>
                <w:bCs/>
                <w:color w:val="000000"/>
                <w:sz w:val="20"/>
                <w:szCs w:val="20"/>
                <w:lang w:val="hy-AM"/>
              </w:rPr>
              <w:t xml:space="preserve">------- </w:t>
            </w:r>
            <w:r w:rsidRPr="00507F08">
              <w:rPr>
                <w:rFonts w:ascii="GHEA Grapalat" w:eastAsia="Times New Roman" w:hAnsi="GHEA Grapalat" w:cs="Times New Roman"/>
                <w:b/>
                <w:bCs/>
                <w:color w:val="000000"/>
                <w:sz w:val="20"/>
                <w:szCs w:val="20"/>
              </w:rPr>
              <w:t xml:space="preserve">-Ն </w:t>
            </w:r>
            <w:proofErr w:type="spellStart"/>
            <w:r w:rsidRPr="00507F08">
              <w:rPr>
                <w:rFonts w:ascii="GHEA Grapalat" w:eastAsia="Times New Roman" w:hAnsi="GHEA Grapalat" w:cs="Times New Roman"/>
                <w:b/>
                <w:bCs/>
                <w:color w:val="000000"/>
                <w:sz w:val="20"/>
                <w:szCs w:val="20"/>
              </w:rPr>
              <w:t>հրամանի</w:t>
            </w:r>
            <w:proofErr w:type="spellEnd"/>
          </w:p>
          <w:p w14:paraId="122C5CED" w14:textId="3EBEF307" w:rsidR="008A4428" w:rsidRPr="00507F08" w:rsidRDefault="008A4428" w:rsidP="008A4428">
            <w:pPr>
              <w:spacing w:after="0" w:line="240" w:lineRule="auto"/>
              <w:ind w:firstLine="375"/>
              <w:jc w:val="center"/>
              <w:rPr>
                <w:rFonts w:ascii="GHEA Grapalat" w:eastAsia="Times New Roman" w:hAnsi="GHEA Grapalat" w:cs="Times New Roman"/>
                <w:color w:val="000000"/>
                <w:sz w:val="24"/>
                <w:szCs w:val="24"/>
              </w:rPr>
            </w:pPr>
          </w:p>
        </w:tc>
      </w:tr>
    </w:tbl>
    <w:p w14:paraId="4E265DD7" w14:textId="77777777" w:rsidR="008A4428" w:rsidRPr="00507F08" w:rsidRDefault="008A4428" w:rsidP="008A4428">
      <w:pPr>
        <w:shd w:val="clear" w:color="auto" w:fill="FFFFFF"/>
        <w:spacing w:after="0" w:line="240" w:lineRule="auto"/>
        <w:ind w:firstLine="375"/>
        <w:rPr>
          <w:rFonts w:ascii="GHEA Grapalat" w:eastAsia="Times New Roman" w:hAnsi="GHEA Grapalat" w:cs="Times New Roman"/>
          <w:color w:val="000000"/>
          <w:sz w:val="24"/>
          <w:szCs w:val="24"/>
        </w:rPr>
      </w:pPr>
      <w:r w:rsidRPr="00507F08">
        <w:rPr>
          <w:rFonts w:ascii="Courier New" w:eastAsia="Times New Roman" w:hAnsi="Courier New" w:cs="Courier New"/>
          <w:color w:val="000000"/>
          <w:sz w:val="24"/>
          <w:szCs w:val="24"/>
        </w:rPr>
        <w:t> </w:t>
      </w:r>
    </w:p>
    <w:p w14:paraId="30EAD4E0" w14:textId="4C424053" w:rsidR="008A4428" w:rsidRPr="00507F08" w:rsidRDefault="008A4428" w:rsidP="008A442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507F08">
        <w:rPr>
          <w:rFonts w:ascii="GHEA Grapalat" w:eastAsia="Times New Roman" w:hAnsi="GHEA Grapalat" w:cs="Times New Roman"/>
          <w:b/>
          <w:bCs/>
          <w:color w:val="000000"/>
          <w:sz w:val="24"/>
          <w:szCs w:val="24"/>
        </w:rPr>
        <w:t xml:space="preserve"> Կ Ա Ր Գ</w:t>
      </w:r>
    </w:p>
    <w:p w14:paraId="3BF57210" w14:textId="77777777" w:rsidR="008A4428" w:rsidRPr="00507F08" w:rsidRDefault="008A4428" w:rsidP="008A442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507F08">
        <w:rPr>
          <w:rFonts w:ascii="Courier New" w:eastAsia="Times New Roman" w:hAnsi="Courier New" w:cs="Courier New"/>
          <w:color w:val="000000"/>
          <w:sz w:val="24"/>
          <w:szCs w:val="24"/>
        </w:rPr>
        <w:t> </w:t>
      </w:r>
    </w:p>
    <w:p w14:paraId="082131E8" w14:textId="7EFA27AF" w:rsidR="008A4428" w:rsidRPr="00507F08" w:rsidRDefault="00E70DEE" w:rsidP="008A4428">
      <w:pPr>
        <w:shd w:val="clear" w:color="auto" w:fill="FFFFFF"/>
        <w:spacing w:after="0" w:line="240" w:lineRule="auto"/>
        <w:ind w:firstLine="375"/>
        <w:jc w:val="center"/>
        <w:rPr>
          <w:rFonts w:ascii="GHEA Grapalat" w:hAnsi="GHEA Grapalat"/>
          <w:b/>
          <w:bCs/>
          <w:color w:val="000000"/>
          <w:sz w:val="24"/>
          <w:szCs w:val="24"/>
          <w:shd w:val="clear" w:color="auto" w:fill="FFFFFF"/>
        </w:rPr>
      </w:pPr>
      <w:r w:rsidRPr="00507F08">
        <w:rPr>
          <w:rFonts w:ascii="GHEA Grapalat" w:hAnsi="GHEA Grapalat"/>
          <w:b/>
          <w:bCs/>
          <w:color w:val="000000"/>
          <w:sz w:val="24"/>
          <w:szCs w:val="24"/>
        </w:rPr>
        <w:t xml:space="preserve">ՀԱՅԱՍՏԱՆԻ ՀԱՆՐԱՊԵՏՈՒԹՅԱՆ </w:t>
      </w:r>
      <w:r w:rsidRPr="00507F08">
        <w:rPr>
          <w:rStyle w:val="Strong"/>
          <w:rFonts w:ascii="GHEA Grapalat" w:hAnsi="GHEA Grapalat"/>
          <w:color w:val="000000"/>
          <w:sz w:val="24"/>
          <w:szCs w:val="24"/>
          <w:lang w:val="hy-AM"/>
        </w:rPr>
        <w:t>ՆԵՐՔԻՆ ԳՈՐԾԵՐԻ ՆԱԽԱՐԱՐՈՒԹՅԱՆ</w:t>
      </w:r>
      <w:r w:rsidRPr="00507F08">
        <w:rPr>
          <w:rStyle w:val="Strong"/>
          <w:rFonts w:ascii="GHEA Grapalat" w:hAnsi="GHEA Grapalat"/>
          <w:b w:val="0"/>
          <w:bCs w:val="0"/>
          <w:color w:val="000000"/>
          <w:sz w:val="24"/>
          <w:szCs w:val="24"/>
          <w:lang w:val="hy-AM"/>
        </w:rPr>
        <w:t xml:space="preserve"> </w:t>
      </w:r>
      <w:r w:rsidRPr="00507F08">
        <w:rPr>
          <w:rFonts w:ascii="GHEA Grapalat" w:hAnsi="GHEA Grapalat"/>
          <w:b/>
          <w:bCs/>
          <w:color w:val="000000"/>
          <w:sz w:val="24"/>
          <w:szCs w:val="24"/>
        </w:rPr>
        <w:t xml:space="preserve">ԿԱՐԳԱՊԱՀԱԿԱՆ ՀԱՆՁՆԱԺՈՂՈՎԻ </w:t>
      </w:r>
      <w:r w:rsidRPr="00507F08">
        <w:rPr>
          <w:rFonts w:ascii="GHEA Grapalat" w:hAnsi="GHEA Grapalat"/>
          <w:b/>
          <w:bCs/>
          <w:color w:val="000000"/>
          <w:sz w:val="24"/>
          <w:szCs w:val="24"/>
          <w:shd w:val="clear" w:color="auto" w:fill="FFFFFF"/>
        </w:rPr>
        <w:t xml:space="preserve">ԳՈՐԾՈՒՆԵՈՒԹՅԱՆ </w:t>
      </w:r>
    </w:p>
    <w:p w14:paraId="769A2494" w14:textId="77777777" w:rsidR="00E70DEE" w:rsidRPr="00507F08" w:rsidRDefault="00E70DEE" w:rsidP="008A4428">
      <w:pPr>
        <w:shd w:val="clear" w:color="auto" w:fill="FFFFFF"/>
        <w:spacing w:after="0" w:line="240" w:lineRule="auto"/>
        <w:ind w:firstLine="375"/>
        <w:jc w:val="center"/>
        <w:rPr>
          <w:rFonts w:ascii="GHEA Grapalat" w:eastAsia="Times New Roman" w:hAnsi="GHEA Grapalat" w:cs="Times New Roman"/>
          <w:color w:val="000000"/>
          <w:sz w:val="24"/>
          <w:szCs w:val="24"/>
        </w:rPr>
      </w:pPr>
    </w:p>
    <w:p w14:paraId="7C844760" w14:textId="77777777" w:rsidR="008A4428" w:rsidRPr="00507F08" w:rsidRDefault="008A4428" w:rsidP="008A4428">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507F08">
        <w:rPr>
          <w:rFonts w:ascii="GHEA Grapalat" w:eastAsia="Times New Roman" w:hAnsi="GHEA Grapalat" w:cs="Times New Roman"/>
          <w:b/>
          <w:bCs/>
          <w:color w:val="000000"/>
          <w:sz w:val="24"/>
          <w:szCs w:val="24"/>
        </w:rPr>
        <w:t>I. ԸՆԴՀԱՆՈՒՐ ԴՐՈՒՅԹՆԵՐ</w:t>
      </w:r>
    </w:p>
    <w:p w14:paraId="79B3339E" w14:textId="77777777" w:rsidR="008A4428" w:rsidRPr="00507F08" w:rsidRDefault="008A4428" w:rsidP="008A4428">
      <w:pPr>
        <w:shd w:val="clear" w:color="auto" w:fill="FFFFFF"/>
        <w:spacing w:after="0" w:line="240" w:lineRule="auto"/>
        <w:ind w:firstLine="375"/>
        <w:rPr>
          <w:rFonts w:ascii="GHEA Grapalat" w:eastAsia="Times New Roman" w:hAnsi="GHEA Grapalat" w:cs="Times New Roman"/>
          <w:color w:val="000000"/>
          <w:sz w:val="24"/>
          <w:szCs w:val="24"/>
        </w:rPr>
      </w:pPr>
      <w:r w:rsidRPr="00507F08">
        <w:rPr>
          <w:rFonts w:ascii="Courier New" w:eastAsia="Times New Roman" w:hAnsi="Courier New" w:cs="Courier New"/>
          <w:color w:val="000000"/>
          <w:sz w:val="24"/>
          <w:szCs w:val="24"/>
        </w:rPr>
        <w:t> </w:t>
      </w:r>
    </w:p>
    <w:p w14:paraId="6AD03D71" w14:textId="7DE9CA78"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1. </w:t>
      </w:r>
      <w:bookmarkStart w:id="1" w:name="_Hlk149672042"/>
      <w:proofErr w:type="spellStart"/>
      <w:r w:rsidRPr="00D64319">
        <w:rPr>
          <w:rFonts w:ascii="GHEA Grapalat" w:eastAsia="Times New Roman" w:hAnsi="GHEA Grapalat" w:cs="Times New Roman"/>
          <w:color w:val="000000"/>
          <w:sz w:val="24"/>
          <w:szCs w:val="24"/>
        </w:rPr>
        <w:t>Սույն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կարգով</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կանոնակարգվում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են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Հայաստանի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Հանրապետության</w:t>
      </w:r>
      <w:proofErr w:type="spellEnd"/>
      <w:r w:rsidRPr="00D64319">
        <w:rPr>
          <w:rFonts w:ascii="GHEA Grapalat" w:eastAsia="Times New Roman" w:hAnsi="GHEA Grapalat" w:cs="Times New Roman"/>
          <w:color w:val="000000"/>
          <w:sz w:val="24"/>
          <w:szCs w:val="24"/>
        </w:rPr>
        <w:t xml:space="preserve"> </w:t>
      </w:r>
      <w:r w:rsidR="00E70DEE" w:rsidRPr="00D64319">
        <w:rPr>
          <w:rFonts w:ascii="GHEA Grapalat" w:eastAsia="Times New Roman" w:hAnsi="GHEA Grapalat" w:cs="Times New Roman"/>
          <w:color w:val="000000"/>
          <w:sz w:val="24"/>
          <w:szCs w:val="24"/>
          <w:lang w:val="hy-AM"/>
        </w:rPr>
        <w:t xml:space="preserve">ներքին գործերի նախարարության </w:t>
      </w:r>
      <w:proofErr w:type="spellStart"/>
      <w:r w:rsidRPr="00D64319">
        <w:rPr>
          <w:rFonts w:ascii="GHEA Grapalat" w:eastAsia="Times New Roman" w:hAnsi="GHEA Grapalat" w:cs="Times New Roman"/>
          <w:color w:val="000000"/>
          <w:sz w:val="24"/>
          <w:szCs w:val="24"/>
        </w:rPr>
        <w:t>կարգապահական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գործունեության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կազմակերպման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հետ</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կապված</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հարաբերությունները</w:t>
      </w:r>
      <w:proofErr w:type="spellEnd"/>
      <w:r w:rsidRPr="00D64319">
        <w:rPr>
          <w:rFonts w:ascii="GHEA Grapalat" w:eastAsia="Times New Roman" w:hAnsi="GHEA Grapalat" w:cs="Times New Roman"/>
          <w:color w:val="000000"/>
          <w:sz w:val="24"/>
          <w:szCs w:val="24"/>
        </w:rPr>
        <w:t>:</w:t>
      </w:r>
    </w:p>
    <w:bookmarkEnd w:id="1"/>
    <w:p w14:paraId="7F813AD4" w14:textId="093EED84"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2. </w:t>
      </w:r>
      <w:proofErr w:type="spellStart"/>
      <w:r w:rsidR="00290F8A" w:rsidRPr="00D64319">
        <w:rPr>
          <w:rFonts w:ascii="GHEA Grapalat" w:eastAsia="Times New Roman" w:hAnsi="GHEA Grapalat" w:cs="Times New Roman"/>
          <w:color w:val="000000"/>
          <w:sz w:val="24"/>
          <w:szCs w:val="24"/>
        </w:rPr>
        <w:t>Հայաստանի</w:t>
      </w:r>
      <w:proofErr w:type="spellEnd"/>
      <w:r w:rsidR="00290F8A" w:rsidRPr="00D64319">
        <w:rPr>
          <w:rFonts w:ascii="GHEA Grapalat" w:eastAsia="Times New Roman" w:hAnsi="GHEA Grapalat" w:cs="Times New Roman"/>
          <w:color w:val="000000"/>
          <w:sz w:val="24"/>
          <w:szCs w:val="24"/>
        </w:rPr>
        <w:t xml:space="preserve"> </w:t>
      </w:r>
      <w:proofErr w:type="spellStart"/>
      <w:r w:rsidR="00290F8A" w:rsidRPr="00D64319">
        <w:rPr>
          <w:rFonts w:ascii="GHEA Grapalat" w:eastAsia="Times New Roman" w:hAnsi="GHEA Grapalat" w:cs="Times New Roman"/>
          <w:color w:val="000000"/>
          <w:sz w:val="24"/>
          <w:szCs w:val="24"/>
        </w:rPr>
        <w:t>Հանրապետության</w:t>
      </w:r>
      <w:proofErr w:type="spellEnd"/>
      <w:r w:rsidR="00290F8A" w:rsidRPr="00D64319">
        <w:rPr>
          <w:rFonts w:ascii="GHEA Grapalat" w:eastAsia="Times New Roman" w:hAnsi="GHEA Grapalat" w:cs="Times New Roman"/>
          <w:color w:val="000000"/>
          <w:sz w:val="24"/>
          <w:szCs w:val="24"/>
        </w:rPr>
        <w:t xml:space="preserve"> </w:t>
      </w:r>
      <w:r w:rsidR="00290F8A" w:rsidRPr="00D64319">
        <w:rPr>
          <w:rFonts w:ascii="GHEA Grapalat" w:eastAsia="Times New Roman" w:hAnsi="GHEA Grapalat" w:cs="Times New Roman"/>
          <w:color w:val="000000"/>
          <w:sz w:val="24"/>
          <w:szCs w:val="24"/>
          <w:lang w:val="hy-AM"/>
        </w:rPr>
        <w:t>ներքին գործերի նախարարության</w:t>
      </w:r>
      <w:r w:rsidR="00290F8A"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կարգապահական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հանձնաժողովը</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այսուհետ</w:t>
      </w:r>
      <w:proofErr w:type="spellEnd"/>
      <w:r w:rsidRPr="00D64319">
        <w:rPr>
          <w:rFonts w:ascii="GHEA Grapalat" w:eastAsia="Times New Roman" w:hAnsi="GHEA Grapalat" w:cs="Times New Roman"/>
          <w:color w:val="000000"/>
          <w:sz w:val="24"/>
          <w:szCs w:val="24"/>
        </w:rPr>
        <w:t xml:space="preserve">` </w:t>
      </w:r>
      <w:r w:rsidR="00290F8A"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w:t>
      </w:r>
      <w:proofErr w:type="spellEnd"/>
      <w:r w:rsidRPr="00D64319">
        <w:rPr>
          <w:rFonts w:ascii="GHEA Grapalat" w:eastAsia="Times New Roman" w:hAnsi="GHEA Grapalat" w:cs="Times New Roman"/>
          <w:color w:val="000000"/>
          <w:sz w:val="24"/>
          <w:szCs w:val="24"/>
        </w:rPr>
        <w:t xml:space="preserve">) </w:t>
      </w:r>
      <w:proofErr w:type="spellStart"/>
      <w:r w:rsidR="00290F8A" w:rsidRPr="00D64319">
        <w:rPr>
          <w:rFonts w:ascii="GHEA Grapalat" w:eastAsia="Times New Roman" w:hAnsi="GHEA Grapalat" w:cs="Times New Roman"/>
          <w:color w:val="000000"/>
          <w:sz w:val="24"/>
          <w:szCs w:val="24"/>
        </w:rPr>
        <w:t>Հայաստանի</w:t>
      </w:r>
      <w:proofErr w:type="spellEnd"/>
      <w:r w:rsidR="00290F8A" w:rsidRPr="00D64319">
        <w:rPr>
          <w:rFonts w:ascii="GHEA Grapalat" w:eastAsia="Times New Roman" w:hAnsi="GHEA Grapalat" w:cs="Times New Roman"/>
          <w:color w:val="000000"/>
          <w:sz w:val="24"/>
          <w:szCs w:val="24"/>
        </w:rPr>
        <w:t xml:space="preserve"> </w:t>
      </w:r>
      <w:proofErr w:type="spellStart"/>
      <w:r w:rsidR="00290F8A" w:rsidRPr="00D64319">
        <w:rPr>
          <w:rFonts w:ascii="GHEA Grapalat" w:eastAsia="Times New Roman" w:hAnsi="GHEA Grapalat" w:cs="Times New Roman"/>
          <w:color w:val="000000"/>
          <w:sz w:val="24"/>
          <w:szCs w:val="24"/>
        </w:rPr>
        <w:t>Հանրապետության</w:t>
      </w:r>
      <w:proofErr w:type="spellEnd"/>
      <w:r w:rsidR="00290F8A" w:rsidRPr="00D64319">
        <w:rPr>
          <w:rFonts w:ascii="GHEA Grapalat" w:eastAsia="Times New Roman" w:hAnsi="GHEA Grapalat" w:cs="Times New Roman"/>
          <w:color w:val="000000"/>
          <w:sz w:val="24"/>
          <w:szCs w:val="24"/>
        </w:rPr>
        <w:t xml:space="preserve"> </w:t>
      </w:r>
      <w:r w:rsidR="00290F8A" w:rsidRPr="00D64319">
        <w:rPr>
          <w:rFonts w:ascii="GHEA Grapalat" w:eastAsia="Times New Roman" w:hAnsi="GHEA Grapalat" w:cs="Times New Roman"/>
          <w:color w:val="000000"/>
          <w:sz w:val="24"/>
          <w:szCs w:val="24"/>
          <w:lang w:val="hy-AM"/>
        </w:rPr>
        <w:t>ներքին գործերի նախարարությ</w:t>
      </w:r>
      <w:proofErr w:type="spellStart"/>
      <w:r w:rsidRPr="00D64319">
        <w:rPr>
          <w:rFonts w:ascii="GHEA Grapalat" w:eastAsia="Times New Roman" w:hAnsi="GHEA Grapalat" w:cs="Times New Roman"/>
          <w:color w:val="000000"/>
          <w:sz w:val="24"/>
          <w:szCs w:val="24"/>
        </w:rPr>
        <w:t>ունում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մշտապես</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գործող</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մարմին</w:t>
      </w:r>
      <w:proofErr w:type="spellEnd"/>
      <w:r w:rsidRPr="00D64319">
        <w:rPr>
          <w:rFonts w:ascii="GHEA Grapalat" w:eastAsia="Times New Roman" w:hAnsi="GHEA Grapalat" w:cs="Times New Roman"/>
          <w:color w:val="000000"/>
          <w:sz w:val="24"/>
          <w:szCs w:val="24"/>
        </w:rPr>
        <w:t xml:space="preserve"> է, </w:t>
      </w:r>
      <w:proofErr w:type="spellStart"/>
      <w:r w:rsidRPr="00D64319">
        <w:rPr>
          <w:rFonts w:ascii="GHEA Grapalat" w:eastAsia="Times New Roman" w:hAnsi="GHEA Grapalat" w:cs="Times New Roman"/>
          <w:color w:val="000000"/>
          <w:sz w:val="24"/>
          <w:szCs w:val="24"/>
        </w:rPr>
        <w:t>որի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նպատակը</w:t>
      </w:r>
      <w:proofErr w:type="spellEnd"/>
      <w:r w:rsidRPr="00D64319">
        <w:rPr>
          <w:rFonts w:ascii="GHEA Grapalat" w:eastAsia="Times New Roman" w:hAnsi="GHEA Grapalat" w:cs="Times New Roman"/>
          <w:color w:val="000000"/>
          <w:sz w:val="24"/>
          <w:szCs w:val="24"/>
        </w:rPr>
        <w:t xml:space="preserve"> </w:t>
      </w:r>
      <w:proofErr w:type="spellStart"/>
      <w:r w:rsidR="005153A1" w:rsidRPr="00D64319">
        <w:rPr>
          <w:rFonts w:ascii="GHEA Grapalat" w:eastAsia="Times New Roman" w:hAnsi="GHEA Grapalat" w:cs="Times New Roman"/>
          <w:color w:val="000000"/>
          <w:sz w:val="24"/>
          <w:szCs w:val="24"/>
        </w:rPr>
        <w:t>Հայաստանի</w:t>
      </w:r>
      <w:proofErr w:type="spellEnd"/>
      <w:r w:rsidR="005153A1" w:rsidRPr="00D64319">
        <w:rPr>
          <w:rFonts w:ascii="GHEA Grapalat" w:eastAsia="Times New Roman" w:hAnsi="GHEA Grapalat" w:cs="Times New Roman"/>
          <w:color w:val="000000"/>
          <w:sz w:val="24"/>
          <w:szCs w:val="24"/>
        </w:rPr>
        <w:t xml:space="preserve"> </w:t>
      </w:r>
      <w:proofErr w:type="spellStart"/>
      <w:r w:rsidR="005153A1" w:rsidRPr="00D64319">
        <w:rPr>
          <w:rFonts w:ascii="GHEA Grapalat" w:eastAsia="Times New Roman" w:hAnsi="GHEA Grapalat" w:cs="Times New Roman"/>
          <w:color w:val="000000"/>
          <w:sz w:val="24"/>
          <w:szCs w:val="24"/>
        </w:rPr>
        <w:t>Հանրապետության</w:t>
      </w:r>
      <w:proofErr w:type="spellEnd"/>
      <w:r w:rsidR="005153A1" w:rsidRPr="00D64319">
        <w:rPr>
          <w:rFonts w:ascii="GHEA Grapalat" w:eastAsia="Times New Roman" w:hAnsi="GHEA Grapalat" w:cs="Times New Roman"/>
          <w:color w:val="000000"/>
          <w:sz w:val="24"/>
          <w:szCs w:val="24"/>
        </w:rPr>
        <w:t xml:space="preserve"> </w:t>
      </w:r>
      <w:r w:rsidR="005153A1" w:rsidRPr="00D64319">
        <w:rPr>
          <w:rFonts w:ascii="GHEA Grapalat" w:eastAsia="Times New Roman" w:hAnsi="GHEA Grapalat" w:cs="Times New Roman"/>
          <w:color w:val="000000"/>
          <w:sz w:val="24"/>
          <w:szCs w:val="24"/>
          <w:lang w:val="hy-AM"/>
        </w:rPr>
        <w:t>ներքին գործերի նախարարության ո</w:t>
      </w:r>
      <w:proofErr w:type="spellStart"/>
      <w:r w:rsidRPr="00D64319">
        <w:rPr>
          <w:rFonts w:ascii="GHEA Grapalat" w:eastAsia="Times New Roman" w:hAnsi="GHEA Grapalat" w:cs="Times New Roman"/>
          <w:color w:val="000000"/>
          <w:sz w:val="24"/>
          <w:szCs w:val="24"/>
        </w:rPr>
        <w:t>ստիկանության</w:t>
      </w:r>
      <w:proofErr w:type="spellEnd"/>
      <w:r w:rsidRPr="00D64319">
        <w:rPr>
          <w:rFonts w:ascii="GHEA Grapalat" w:eastAsia="Times New Roman" w:hAnsi="GHEA Grapalat" w:cs="Times New Roman"/>
          <w:color w:val="000000"/>
          <w:sz w:val="24"/>
          <w:szCs w:val="24"/>
        </w:rPr>
        <w:t xml:space="preserve"> </w:t>
      </w:r>
      <w:r w:rsidR="001707C7" w:rsidRPr="00D64319">
        <w:rPr>
          <w:rFonts w:ascii="GHEA Grapalat" w:eastAsia="Times New Roman" w:hAnsi="GHEA Grapalat" w:cs="Times New Roman"/>
          <w:color w:val="000000"/>
          <w:sz w:val="24"/>
          <w:szCs w:val="24"/>
        </w:rPr>
        <w:t>(</w:t>
      </w:r>
      <w:proofErr w:type="spellStart"/>
      <w:r w:rsidR="001707C7" w:rsidRPr="00D64319">
        <w:rPr>
          <w:rFonts w:ascii="GHEA Grapalat" w:eastAsia="Times New Roman" w:hAnsi="GHEA Grapalat" w:cs="Times New Roman"/>
          <w:color w:val="000000"/>
          <w:sz w:val="24"/>
          <w:szCs w:val="24"/>
        </w:rPr>
        <w:t>այսուհետ</w:t>
      </w:r>
      <w:proofErr w:type="spellEnd"/>
      <w:r w:rsidR="001707C7" w:rsidRPr="00D64319">
        <w:rPr>
          <w:rFonts w:ascii="GHEA Grapalat" w:eastAsia="Times New Roman" w:hAnsi="GHEA Grapalat" w:cs="Times New Roman"/>
          <w:color w:val="000000"/>
          <w:sz w:val="24"/>
          <w:szCs w:val="24"/>
        </w:rPr>
        <w:t xml:space="preserve">` </w:t>
      </w:r>
      <w:r w:rsidR="001707C7" w:rsidRPr="00D64319">
        <w:rPr>
          <w:rFonts w:ascii="GHEA Grapalat" w:eastAsia="Times New Roman" w:hAnsi="GHEA Grapalat" w:cs="Times New Roman"/>
          <w:color w:val="000000"/>
          <w:sz w:val="24"/>
          <w:szCs w:val="24"/>
          <w:lang w:val="hy-AM"/>
        </w:rPr>
        <w:t>Ոստիկանություն</w:t>
      </w:r>
      <w:r w:rsidR="001707C7"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ծառայողների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կողմից</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կատարված</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կարգապահական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կոպիտ</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խախտումների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առիթով</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իրականացված</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ծառայողական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քննության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նյութերի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բազմակողմանի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լրիվ</w:t>
      </w:r>
      <w:proofErr w:type="spellEnd"/>
      <w:r w:rsidRPr="00D64319">
        <w:rPr>
          <w:rFonts w:ascii="GHEA Grapalat" w:eastAsia="Times New Roman" w:hAnsi="GHEA Grapalat" w:cs="Times New Roman"/>
          <w:color w:val="000000"/>
          <w:sz w:val="24"/>
          <w:szCs w:val="24"/>
        </w:rPr>
        <w:t xml:space="preserve"> և </w:t>
      </w:r>
      <w:proofErr w:type="spellStart"/>
      <w:r w:rsidRPr="00D64319">
        <w:rPr>
          <w:rFonts w:ascii="GHEA Grapalat" w:eastAsia="Times New Roman" w:hAnsi="GHEA Grapalat" w:cs="Times New Roman"/>
          <w:color w:val="000000"/>
          <w:sz w:val="24"/>
          <w:szCs w:val="24"/>
        </w:rPr>
        <w:t>օբյեկտիվ</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քննությունն</w:t>
      </w:r>
      <w:proofErr w:type="spellEnd"/>
      <w:r w:rsidRPr="00D64319">
        <w:rPr>
          <w:rFonts w:ascii="GHEA Grapalat" w:eastAsia="Times New Roman" w:hAnsi="GHEA Grapalat" w:cs="Times New Roman"/>
          <w:color w:val="000000"/>
          <w:sz w:val="24"/>
          <w:szCs w:val="24"/>
        </w:rPr>
        <w:t xml:space="preserve"> է և </w:t>
      </w:r>
      <w:proofErr w:type="spellStart"/>
      <w:r w:rsidRPr="00D64319">
        <w:rPr>
          <w:rFonts w:ascii="GHEA Grapalat" w:eastAsia="Times New Roman" w:hAnsi="GHEA Grapalat" w:cs="Times New Roman"/>
          <w:color w:val="000000"/>
          <w:sz w:val="24"/>
          <w:szCs w:val="24"/>
        </w:rPr>
        <w:t>նրանց</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գործողությունների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իրավաչափության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որոշումը</w:t>
      </w:r>
      <w:proofErr w:type="spellEnd"/>
      <w:r w:rsidRPr="00D64319">
        <w:rPr>
          <w:rFonts w:ascii="GHEA Grapalat" w:eastAsia="Times New Roman" w:hAnsi="GHEA Grapalat" w:cs="Times New Roman"/>
          <w:color w:val="000000"/>
          <w:sz w:val="24"/>
          <w:szCs w:val="24"/>
        </w:rPr>
        <w:t>:</w:t>
      </w:r>
    </w:p>
    <w:p w14:paraId="696F360F" w14:textId="77777777"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3. </w:t>
      </w:r>
      <w:proofErr w:type="spellStart"/>
      <w:r w:rsidRPr="00D64319">
        <w:rPr>
          <w:rFonts w:ascii="GHEA Grapalat" w:eastAsia="Times New Roman" w:hAnsi="GHEA Grapalat" w:cs="Times New Roman"/>
          <w:color w:val="000000"/>
          <w:sz w:val="24"/>
          <w:szCs w:val="24"/>
        </w:rPr>
        <w:t>Հանձնաժողովն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իր</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գործունեության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ընթացքում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ղեկավարվում</w:t>
      </w:r>
      <w:proofErr w:type="spellEnd"/>
      <w:r w:rsidRPr="00D64319">
        <w:rPr>
          <w:rFonts w:ascii="GHEA Grapalat" w:eastAsia="Times New Roman" w:hAnsi="GHEA Grapalat" w:cs="Times New Roman"/>
          <w:color w:val="000000"/>
          <w:sz w:val="24"/>
          <w:szCs w:val="24"/>
        </w:rPr>
        <w:t xml:space="preserve"> է </w:t>
      </w:r>
      <w:proofErr w:type="spellStart"/>
      <w:r w:rsidRPr="00D64319">
        <w:rPr>
          <w:rFonts w:ascii="GHEA Grapalat" w:eastAsia="Times New Roman" w:hAnsi="GHEA Grapalat" w:cs="Times New Roman"/>
          <w:color w:val="000000"/>
          <w:sz w:val="24"/>
          <w:szCs w:val="24"/>
        </w:rPr>
        <w:t>Հայաստանի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Հանրապետության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օրենսդրությամբ</w:t>
      </w:r>
      <w:proofErr w:type="spellEnd"/>
      <w:r w:rsidRPr="00D64319">
        <w:rPr>
          <w:rFonts w:ascii="GHEA Grapalat" w:eastAsia="Times New Roman" w:hAnsi="GHEA Grapalat" w:cs="Times New Roman"/>
          <w:color w:val="000000"/>
          <w:sz w:val="24"/>
          <w:szCs w:val="24"/>
        </w:rPr>
        <w:t>:</w:t>
      </w:r>
    </w:p>
    <w:p w14:paraId="6A79BE1B" w14:textId="77777777"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Courier New" w:eastAsia="Times New Roman" w:hAnsi="Courier New" w:cs="Courier New"/>
          <w:color w:val="000000"/>
          <w:sz w:val="24"/>
          <w:szCs w:val="24"/>
        </w:rPr>
        <w:t> </w:t>
      </w:r>
    </w:p>
    <w:p w14:paraId="5B7EF7C9" w14:textId="77777777"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b/>
          <w:bCs/>
          <w:color w:val="000000"/>
          <w:sz w:val="24"/>
          <w:szCs w:val="24"/>
        </w:rPr>
        <w:t>II. ՀԱՆՁՆԱԺՈՂՈՎԻ ԳՈՐԾՈՒՆԵՈՒԹՅՈՒՆԸ</w:t>
      </w:r>
    </w:p>
    <w:p w14:paraId="30F4BC07" w14:textId="77777777"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Courier New" w:eastAsia="Times New Roman" w:hAnsi="Courier New" w:cs="Courier New"/>
          <w:color w:val="000000"/>
          <w:sz w:val="24"/>
          <w:szCs w:val="24"/>
        </w:rPr>
        <w:t> </w:t>
      </w:r>
    </w:p>
    <w:p w14:paraId="37DE227F" w14:textId="792C3FD1"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4. </w:t>
      </w:r>
      <w:r w:rsidR="00617705"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w:t>
      </w:r>
      <w:proofErr w:type="spellEnd"/>
      <w:r w:rsidR="00617705" w:rsidRPr="00D64319">
        <w:rPr>
          <w:rFonts w:ascii="GHEA Grapalat" w:eastAsia="Times New Roman" w:hAnsi="GHEA Grapalat" w:cs="Times New Roman"/>
          <w:color w:val="000000"/>
          <w:sz w:val="24"/>
          <w:szCs w:val="24"/>
          <w:lang w:val="hy-AM"/>
        </w:rPr>
        <w:t>ը</w:t>
      </w:r>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կազմված</w:t>
      </w:r>
      <w:proofErr w:type="spellEnd"/>
      <w:r w:rsidRPr="00D64319">
        <w:rPr>
          <w:rFonts w:ascii="GHEA Grapalat" w:eastAsia="Times New Roman" w:hAnsi="GHEA Grapalat" w:cs="Times New Roman"/>
          <w:color w:val="000000"/>
          <w:sz w:val="24"/>
          <w:szCs w:val="24"/>
        </w:rPr>
        <w:t xml:space="preserve"> է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նախագահից</w:t>
      </w:r>
      <w:proofErr w:type="spellEnd"/>
      <w:r w:rsidRPr="00D64319">
        <w:rPr>
          <w:rFonts w:ascii="GHEA Grapalat" w:eastAsia="Times New Roman" w:hAnsi="GHEA Grapalat" w:cs="Times New Roman"/>
          <w:color w:val="000000"/>
          <w:sz w:val="24"/>
          <w:szCs w:val="24"/>
        </w:rPr>
        <w:t xml:space="preserve"> և </w:t>
      </w:r>
      <w:proofErr w:type="spellStart"/>
      <w:r w:rsidRPr="00D64319">
        <w:rPr>
          <w:rFonts w:ascii="GHEA Grapalat" w:eastAsia="Times New Roman" w:hAnsi="GHEA Grapalat" w:cs="Times New Roman"/>
          <w:color w:val="000000"/>
          <w:sz w:val="24"/>
          <w:szCs w:val="24"/>
        </w:rPr>
        <w:t>տասն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անդամից</w:t>
      </w:r>
      <w:proofErr w:type="spellEnd"/>
      <w:r w:rsidRPr="00D64319">
        <w:rPr>
          <w:rFonts w:ascii="GHEA Grapalat" w:eastAsia="Times New Roman" w:hAnsi="GHEA Grapalat" w:cs="Times New Roman"/>
          <w:color w:val="000000"/>
          <w:sz w:val="24"/>
          <w:szCs w:val="24"/>
        </w:rPr>
        <w:t>:</w:t>
      </w:r>
    </w:p>
    <w:p w14:paraId="5F1F5A9E" w14:textId="02E6D3D0" w:rsidR="00CC7C38" w:rsidRDefault="008A4428" w:rsidP="00CC7C38">
      <w:pPr>
        <w:pStyle w:val="NormalWeb"/>
        <w:shd w:val="clear" w:color="auto" w:fill="FFFFFF"/>
        <w:spacing w:before="0" w:beforeAutospacing="0" w:after="0" w:afterAutospacing="0" w:line="360" w:lineRule="auto"/>
        <w:ind w:left="90" w:firstLine="360"/>
        <w:jc w:val="both"/>
        <w:rPr>
          <w:rFonts w:ascii="GHEA Grapalat" w:hAnsi="GHEA Grapalat"/>
          <w:color w:val="000000"/>
          <w:lang w:val="hy-AM"/>
        </w:rPr>
      </w:pPr>
      <w:bookmarkStart w:id="2" w:name="_GoBack"/>
      <w:r w:rsidRPr="00D64319">
        <w:rPr>
          <w:rFonts w:ascii="GHEA Grapalat" w:hAnsi="GHEA Grapalat"/>
          <w:color w:val="000000"/>
        </w:rPr>
        <w:lastRenderedPageBreak/>
        <w:t xml:space="preserve">5. </w:t>
      </w:r>
      <w:proofErr w:type="spellStart"/>
      <w:r w:rsidRPr="00D64319">
        <w:rPr>
          <w:rFonts w:ascii="GHEA Grapalat" w:hAnsi="GHEA Grapalat"/>
          <w:color w:val="000000"/>
        </w:rPr>
        <w:t>Հանձնաժողովի</w:t>
      </w:r>
      <w:proofErr w:type="spellEnd"/>
      <w:r w:rsidRPr="00D64319">
        <w:rPr>
          <w:rFonts w:ascii="GHEA Grapalat" w:hAnsi="GHEA Grapalat"/>
          <w:color w:val="000000"/>
        </w:rPr>
        <w:t xml:space="preserve"> </w:t>
      </w:r>
      <w:proofErr w:type="spellStart"/>
      <w:r w:rsidRPr="00D64319">
        <w:rPr>
          <w:rFonts w:ascii="GHEA Grapalat" w:hAnsi="GHEA Grapalat"/>
          <w:color w:val="000000"/>
        </w:rPr>
        <w:t>կազմում</w:t>
      </w:r>
      <w:proofErr w:type="spellEnd"/>
      <w:r w:rsidRPr="00D64319">
        <w:rPr>
          <w:rFonts w:ascii="GHEA Grapalat" w:hAnsi="GHEA Grapalat"/>
          <w:color w:val="000000"/>
        </w:rPr>
        <w:t xml:space="preserve"> </w:t>
      </w:r>
      <w:proofErr w:type="spellStart"/>
      <w:r w:rsidRPr="00D64319">
        <w:rPr>
          <w:rFonts w:ascii="GHEA Grapalat" w:hAnsi="GHEA Grapalat"/>
          <w:color w:val="000000"/>
        </w:rPr>
        <w:t>ընդգրկվում</w:t>
      </w:r>
      <w:proofErr w:type="spellEnd"/>
      <w:r w:rsidRPr="00D64319">
        <w:rPr>
          <w:rFonts w:ascii="GHEA Grapalat" w:hAnsi="GHEA Grapalat"/>
          <w:color w:val="000000"/>
        </w:rPr>
        <w:t xml:space="preserve"> </w:t>
      </w:r>
      <w:proofErr w:type="spellStart"/>
      <w:r w:rsidRPr="00D64319">
        <w:rPr>
          <w:rFonts w:ascii="GHEA Grapalat" w:hAnsi="GHEA Grapalat"/>
          <w:color w:val="000000"/>
        </w:rPr>
        <w:t>են</w:t>
      </w:r>
      <w:proofErr w:type="spellEnd"/>
      <w:r w:rsidRPr="00D64319">
        <w:rPr>
          <w:rFonts w:ascii="GHEA Grapalat" w:hAnsi="GHEA Grapalat"/>
          <w:color w:val="000000"/>
        </w:rPr>
        <w:t xml:space="preserve"> </w:t>
      </w:r>
      <w:proofErr w:type="spellStart"/>
      <w:r w:rsidRPr="00D64319">
        <w:rPr>
          <w:rFonts w:ascii="GHEA Grapalat" w:hAnsi="GHEA Grapalat"/>
          <w:color w:val="000000"/>
        </w:rPr>
        <w:t>նաև</w:t>
      </w:r>
      <w:proofErr w:type="spellEnd"/>
      <w:r w:rsidRPr="00D64319">
        <w:rPr>
          <w:rFonts w:ascii="GHEA Grapalat" w:hAnsi="GHEA Grapalat"/>
          <w:color w:val="000000"/>
        </w:rPr>
        <w:t xml:space="preserve"> 5 </w:t>
      </w:r>
      <w:proofErr w:type="spellStart"/>
      <w:r w:rsidRPr="00D64319">
        <w:rPr>
          <w:rFonts w:ascii="GHEA Grapalat" w:hAnsi="GHEA Grapalat"/>
          <w:color w:val="000000"/>
        </w:rPr>
        <w:t>հասարակական</w:t>
      </w:r>
      <w:proofErr w:type="spellEnd"/>
      <w:r w:rsidRPr="00D64319">
        <w:rPr>
          <w:rFonts w:ascii="GHEA Grapalat" w:hAnsi="GHEA Grapalat"/>
          <w:color w:val="000000"/>
        </w:rPr>
        <w:t xml:space="preserve"> </w:t>
      </w:r>
      <w:proofErr w:type="spellStart"/>
      <w:r w:rsidRPr="00D64319">
        <w:rPr>
          <w:rFonts w:ascii="GHEA Grapalat" w:hAnsi="GHEA Grapalat"/>
          <w:color w:val="000000"/>
        </w:rPr>
        <w:t>միավորումների</w:t>
      </w:r>
      <w:proofErr w:type="spellEnd"/>
      <w:r w:rsidRPr="00D64319">
        <w:rPr>
          <w:rFonts w:ascii="GHEA Grapalat" w:hAnsi="GHEA Grapalat"/>
          <w:color w:val="000000"/>
        </w:rPr>
        <w:t xml:space="preserve"> </w:t>
      </w:r>
      <w:proofErr w:type="spellStart"/>
      <w:r w:rsidRPr="00D64319">
        <w:rPr>
          <w:rFonts w:ascii="GHEA Grapalat" w:hAnsi="GHEA Grapalat"/>
          <w:color w:val="000000"/>
        </w:rPr>
        <w:t>ներկայացուցիչներ</w:t>
      </w:r>
      <w:proofErr w:type="spellEnd"/>
      <w:r w:rsidRPr="00D64319">
        <w:rPr>
          <w:rFonts w:ascii="GHEA Grapalat" w:hAnsi="GHEA Grapalat"/>
          <w:color w:val="000000"/>
        </w:rPr>
        <w:t xml:space="preserve">: </w:t>
      </w:r>
      <w:proofErr w:type="spellStart"/>
      <w:r w:rsidRPr="00D64319">
        <w:rPr>
          <w:rFonts w:ascii="GHEA Grapalat" w:hAnsi="GHEA Grapalat"/>
          <w:color w:val="000000"/>
        </w:rPr>
        <w:t>Հանձնաժողովում</w:t>
      </w:r>
      <w:proofErr w:type="spellEnd"/>
      <w:r w:rsidRPr="00D64319">
        <w:rPr>
          <w:rFonts w:ascii="GHEA Grapalat" w:hAnsi="GHEA Grapalat"/>
          <w:color w:val="000000"/>
        </w:rPr>
        <w:t xml:space="preserve"> </w:t>
      </w:r>
      <w:proofErr w:type="spellStart"/>
      <w:r w:rsidRPr="00D64319">
        <w:rPr>
          <w:rFonts w:ascii="GHEA Grapalat" w:hAnsi="GHEA Grapalat"/>
          <w:color w:val="000000"/>
        </w:rPr>
        <w:t>հասարակական</w:t>
      </w:r>
      <w:proofErr w:type="spellEnd"/>
      <w:r w:rsidRPr="00D64319">
        <w:rPr>
          <w:rFonts w:ascii="GHEA Grapalat" w:hAnsi="GHEA Grapalat"/>
          <w:color w:val="000000"/>
        </w:rPr>
        <w:t xml:space="preserve"> </w:t>
      </w:r>
      <w:proofErr w:type="spellStart"/>
      <w:r w:rsidRPr="00D64319">
        <w:rPr>
          <w:rFonts w:ascii="GHEA Grapalat" w:hAnsi="GHEA Grapalat"/>
          <w:color w:val="000000"/>
        </w:rPr>
        <w:t>միավորումներից</w:t>
      </w:r>
      <w:proofErr w:type="spellEnd"/>
      <w:r w:rsidRPr="00D64319">
        <w:rPr>
          <w:rFonts w:ascii="GHEA Grapalat" w:hAnsi="GHEA Grapalat"/>
          <w:color w:val="000000"/>
        </w:rPr>
        <w:t xml:space="preserve"> </w:t>
      </w:r>
      <w:proofErr w:type="spellStart"/>
      <w:r w:rsidRPr="00D64319">
        <w:rPr>
          <w:rFonts w:ascii="GHEA Grapalat" w:hAnsi="GHEA Grapalat"/>
          <w:color w:val="000000"/>
        </w:rPr>
        <w:t>ներկայացուցիչներ</w:t>
      </w:r>
      <w:proofErr w:type="spellEnd"/>
      <w:r w:rsidRPr="00D64319">
        <w:rPr>
          <w:rFonts w:ascii="GHEA Grapalat" w:hAnsi="GHEA Grapalat"/>
          <w:color w:val="000000"/>
        </w:rPr>
        <w:t xml:space="preserve"> </w:t>
      </w:r>
      <w:proofErr w:type="spellStart"/>
      <w:r w:rsidRPr="00D64319">
        <w:rPr>
          <w:rFonts w:ascii="GHEA Grapalat" w:hAnsi="GHEA Grapalat"/>
          <w:color w:val="000000"/>
        </w:rPr>
        <w:t>ընդգրկելու</w:t>
      </w:r>
      <w:proofErr w:type="spellEnd"/>
      <w:r w:rsidRPr="00D64319">
        <w:rPr>
          <w:rFonts w:ascii="GHEA Grapalat" w:hAnsi="GHEA Grapalat"/>
          <w:color w:val="000000"/>
        </w:rPr>
        <w:t xml:space="preserve"> </w:t>
      </w:r>
      <w:proofErr w:type="spellStart"/>
      <w:r w:rsidRPr="00D64319">
        <w:rPr>
          <w:rFonts w:ascii="GHEA Grapalat" w:hAnsi="GHEA Grapalat"/>
          <w:color w:val="000000"/>
        </w:rPr>
        <w:t>վերաբերյալ</w:t>
      </w:r>
      <w:proofErr w:type="spellEnd"/>
      <w:r w:rsidRPr="00D64319">
        <w:rPr>
          <w:rFonts w:ascii="GHEA Grapalat" w:hAnsi="GHEA Grapalat"/>
          <w:color w:val="000000"/>
        </w:rPr>
        <w:t xml:space="preserve"> </w:t>
      </w:r>
      <w:proofErr w:type="spellStart"/>
      <w:r w:rsidR="00617705" w:rsidRPr="00D64319">
        <w:rPr>
          <w:rFonts w:ascii="GHEA Grapalat" w:hAnsi="GHEA Grapalat"/>
          <w:color w:val="000000"/>
        </w:rPr>
        <w:t>Հայաստանի</w:t>
      </w:r>
      <w:proofErr w:type="spellEnd"/>
      <w:r w:rsidR="00617705" w:rsidRPr="00D64319">
        <w:rPr>
          <w:rFonts w:ascii="GHEA Grapalat" w:hAnsi="GHEA Grapalat"/>
          <w:color w:val="000000"/>
        </w:rPr>
        <w:t xml:space="preserve"> </w:t>
      </w:r>
      <w:proofErr w:type="spellStart"/>
      <w:r w:rsidR="00617705" w:rsidRPr="00D64319">
        <w:rPr>
          <w:rFonts w:ascii="GHEA Grapalat" w:hAnsi="GHEA Grapalat"/>
          <w:color w:val="000000"/>
        </w:rPr>
        <w:t>Հանրապետության</w:t>
      </w:r>
      <w:proofErr w:type="spellEnd"/>
      <w:r w:rsidR="00617705" w:rsidRPr="00D64319">
        <w:rPr>
          <w:rFonts w:ascii="GHEA Grapalat" w:hAnsi="GHEA Grapalat"/>
          <w:color w:val="000000"/>
        </w:rPr>
        <w:t xml:space="preserve"> </w:t>
      </w:r>
      <w:r w:rsidR="00617705" w:rsidRPr="00D64319">
        <w:rPr>
          <w:rFonts w:ascii="GHEA Grapalat" w:hAnsi="GHEA Grapalat"/>
          <w:color w:val="000000"/>
          <w:lang w:val="hy-AM"/>
        </w:rPr>
        <w:t xml:space="preserve">ներքին գործերի նախարարության </w:t>
      </w:r>
      <w:proofErr w:type="spellStart"/>
      <w:r w:rsidRPr="00D64319">
        <w:rPr>
          <w:rFonts w:ascii="GHEA Grapalat" w:hAnsi="GHEA Grapalat"/>
          <w:color w:val="000000"/>
        </w:rPr>
        <w:t>կողմից</w:t>
      </w:r>
      <w:proofErr w:type="spellEnd"/>
      <w:r w:rsidRPr="00D64319">
        <w:rPr>
          <w:rFonts w:ascii="GHEA Grapalat" w:hAnsi="GHEA Grapalat"/>
          <w:color w:val="000000"/>
        </w:rPr>
        <w:t xml:space="preserve"> </w:t>
      </w:r>
      <w:proofErr w:type="spellStart"/>
      <w:r w:rsidRPr="00D64319">
        <w:rPr>
          <w:rFonts w:ascii="GHEA Grapalat" w:hAnsi="GHEA Grapalat"/>
          <w:color w:val="000000"/>
        </w:rPr>
        <w:t>զանգվածային</w:t>
      </w:r>
      <w:proofErr w:type="spellEnd"/>
      <w:r w:rsidRPr="00D64319">
        <w:rPr>
          <w:rFonts w:ascii="GHEA Grapalat" w:hAnsi="GHEA Grapalat"/>
          <w:color w:val="000000"/>
        </w:rPr>
        <w:t xml:space="preserve"> </w:t>
      </w:r>
      <w:proofErr w:type="spellStart"/>
      <w:r w:rsidRPr="00D64319">
        <w:rPr>
          <w:rFonts w:ascii="GHEA Grapalat" w:hAnsi="GHEA Grapalat"/>
          <w:color w:val="000000"/>
        </w:rPr>
        <w:t>լրատվամիջոցներով</w:t>
      </w:r>
      <w:proofErr w:type="spellEnd"/>
      <w:r w:rsidRPr="00D64319">
        <w:rPr>
          <w:rFonts w:ascii="GHEA Grapalat" w:hAnsi="GHEA Grapalat"/>
          <w:color w:val="000000"/>
        </w:rPr>
        <w:t xml:space="preserve"> </w:t>
      </w:r>
      <w:proofErr w:type="spellStart"/>
      <w:r w:rsidRPr="00D64319">
        <w:rPr>
          <w:rFonts w:ascii="GHEA Grapalat" w:hAnsi="GHEA Grapalat"/>
          <w:color w:val="000000"/>
        </w:rPr>
        <w:t>տարածվում</w:t>
      </w:r>
      <w:proofErr w:type="spellEnd"/>
      <w:r w:rsidRPr="00D64319">
        <w:rPr>
          <w:rFonts w:ascii="GHEA Grapalat" w:hAnsi="GHEA Grapalat"/>
          <w:color w:val="000000"/>
        </w:rPr>
        <w:t xml:space="preserve"> է </w:t>
      </w:r>
      <w:proofErr w:type="spellStart"/>
      <w:r w:rsidRPr="00D64319">
        <w:rPr>
          <w:rFonts w:ascii="GHEA Grapalat" w:hAnsi="GHEA Grapalat"/>
          <w:color w:val="000000"/>
        </w:rPr>
        <w:t>հայտարարություն</w:t>
      </w:r>
      <w:proofErr w:type="spellEnd"/>
      <w:r w:rsidRPr="00D64319">
        <w:rPr>
          <w:rFonts w:ascii="GHEA Grapalat" w:hAnsi="GHEA Grapalat"/>
          <w:color w:val="000000"/>
        </w:rPr>
        <w:t xml:space="preserve">: </w:t>
      </w:r>
      <w:proofErr w:type="spellStart"/>
      <w:r w:rsidRPr="00D64319">
        <w:rPr>
          <w:rFonts w:ascii="GHEA Grapalat" w:hAnsi="GHEA Grapalat"/>
          <w:color w:val="000000"/>
        </w:rPr>
        <w:t>Հասարակական</w:t>
      </w:r>
      <w:proofErr w:type="spellEnd"/>
      <w:r w:rsidRPr="00D64319">
        <w:rPr>
          <w:rFonts w:ascii="GHEA Grapalat" w:hAnsi="GHEA Grapalat"/>
          <w:color w:val="000000"/>
        </w:rPr>
        <w:t xml:space="preserve"> </w:t>
      </w:r>
      <w:proofErr w:type="spellStart"/>
      <w:r w:rsidRPr="00D64319">
        <w:rPr>
          <w:rFonts w:ascii="GHEA Grapalat" w:hAnsi="GHEA Grapalat"/>
          <w:color w:val="000000"/>
        </w:rPr>
        <w:t>միավորումներից</w:t>
      </w:r>
      <w:proofErr w:type="spellEnd"/>
      <w:r w:rsidRPr="00D64319">
        <w:rPr>
          <w:rFonts w:ascii="GHEA Grapalat" w:hAnsi="GHEA Grapalat"/>
          <w:color w:val="000000"/>
        </w:rPr>
        <w:t xml:space="preserve"> </w:t>
      </w:r>
      <w:proofErr w:type="spellStart"/>
      <w:r w:rsidRPr="00D64319">
        <w:rPr>
          <w:rFonts w:ascii="GHEA Grapalat" w:hAnsi="GHEA Grapalat"/>
          <w:color w:val="000000"/>
        </w:rPr>
        <w:t>ստացված</w:t>
      </w:r>
      <w:proofErr w:type="spellEnd"/>
      <w:r w:rsidRPr="00D64319">
        <w:rPr>
          <w:rFonts w:ascii="GHEA Grapalat" w:hAnsi="GHEA Grapalat"/>
          <w:color w:val="000000"/>
        </w:rPr>
        <w:t xml:space="preserve"> </w:t>
      </w:r>
      <w:proofErr w:type="spellStart"/>
      <w:r w:rsidRPr="00D64319">
        <w:rPr>
          <w:rFonts w:ascii="GHEA Grapalat" w:hAnsi="GHEA Grapalat"/>
          <w:color w:val="000000"/>
        </w:rPr>
        <w:t>թեկնածությունները</w:t>
      </w:r>
      <w:proofErr w:type="spellEnd"/>
      <w:r w:rsidRPr="00D64319">
        <w:rPr>
          <w:rFonts w:ascii="GHEA Grapalat" w:hAnsi="GHEA Grapalat"/>
          <w:color w:val="000000"/>
        </w:rPr>
        <w:t xml:space="preserve"> </w:t>
      </w:r>
      <w:proofErr w:type="spellStart"/>
      <w:r w:rsidRPr="00D64319">
        <w:rPr>
          <w:rFonts w:ascii="GHEA Grapalat" w:hAnsi="GHEA Grapalat"/>
          <w:color w:val="000000"/>
        </w:rPr>
        <w:t>քննարկվում</w:t>
      </w:r>
      <w:proofErr w:type="spellEnd"/>
      <w:r w:rsidRPr="00D64319">
        <w:rPr>
          <w:rFonts w:ascii="GHEA Grapalat" w:hAnsi="GHEA Grapalat"/>
          <w:color w:val="000000"/>
        </w:rPr>
        <w:t xml:space="preserve"> </w:t>
      </w:r>
      <w:proofErr w:type="spellStart"/>
      <w:r w:rsidRPr="00D64319">
        <w:rPr>
          <w:rFonts w:ascii="GHEA Grapalat" w:hAnsi="GHEA Grapalat"/>
          <w:color w:val="000000"/>
        </w:rPr>
        <w:t>են</w:t>
      </w:r>
      <w:proofErr w:type="spellEnd"/>
      <w:r w:rsidRPr="00D64319">
        <w:rPr>
          <w:rFonts w:ascii="GHEA Grapalat" w:hAnsi="GHEA Grapalat"/>
          <w:color w:val="000000"/>
        </w:rPr>
        <w:t xml:space="preserve"> </w:t>
      </w:r>
      <w:proofErr w:type="spellStart"/>
      <w:r w:rsidR="00617705" w:rsidRPr="00D64319">
        <w:rPr>
          <w:rFonts w:ascii="GHEA Grapalat" w:hAnsi="GHEA Grapalat"/>
          <w:color w:val="000000"/>
        </w:rPr>
        <w:t>Հայաստանի</w:t>
      </w:r>
      <w:proofErr w:type="spellEnd"/>
      <w:r w:rsidR="00617705" w:rsidRPr="00D64319">
        <w:rPr>
          <w:rFonts w:ascii="GHEA Grapalat" w:hAnsi="GHEA Grapalat"/>
          <w:color w:val="000000"/>
        </w:rPr>
        <w:t xml:space="preserve"> </w:t>
      </w:r>
      <w:proofErr w:type="spellStart"/>
      <w:r w:rsidR="00617705" w:rsidRPr="00D64319">
        <w:rPr>
          <w:rFonts w:ascii="GHEA Grapalat" w:hAnsi="GHEA Grapalat"/>
          <w:color w:val="000000"/>
        </w:rPr>
        <w:t>Հանրապետության</w:t>
      </w:r>
      <w:proofErr w:type="spellEnd"/>
      <w:r w:rsidR="00617705" w:rsidRPr="00D64319">
        <w:rPr>
          <w:rFonts w:ascii="GHEA Grapalat" w:hAnsi="GHEA Grapalat"/>
          <w:color w:val="000000"/>
        </w:rPr>
        <w:t xml:space="preserve"> </w:t>
      </w:r>
      <w:r w:rsidR="00617705" w:rsidRPr="00D64319">
        <w:rPr>
          <w:rFonts w:ascii="GHEA Grapalat" w:hAnsi="GHEA Grapalat"/>
          <w:color w:val="000000"/>
          <w:lang w:val="hy-AM"/>
        </w:rPr>
        <w:t xml:space="preserve">ներքին գործերի նախարարությունում և </w:t>
      </w:r>
      <w:proofErr w:type="spellStart"/>
      <w:r w:rsidRPr="00D64319">
        <w:rPr>
          <w:rFonts w:ascii="GHEA Grapalat" w:hAnsi="GHEA Grapalat"/>
          <w:color w:val="000000"/>
        </w:rPr>
        <w:t>հաստատվում</w:t>
      </w:r>
      <w:proofErr w:type="spellEnd"/>
      <w:r w:rsidRPr="00D64319">
        <w:rPr>
          <w:rFonts w:ascii="GHEA Grapalat" w:hAnsi="GHEA Grapalat"/>
          <w:color w:val="000000"/>
        </w:rPr>
        <w:t xml:space="preserve"> </w:t>
      </w:r>
      <w:proofErr w:type="spellStart"/>
      <w:r w:rsidR="00617705" w:rsidRPr="00D64319">
        <w:rPr>
          <w:rFonts w:ascii="GHEA Grapalat" w:hAnsi="GHEA Grapalat"/>
          <w:color w:val="000000"/>
        </w:rPr>
        <w:t>Հայաստանի</w:t>
      </w:r>
      <w:proofErr w:type="spellEnd"/>
      <w:r w:rsidR="00617705" w:rsidRPr="00D64319">
        <w:rPr>
          <w:rFonts w:ascii="GHEA Grapalat" w:hAnsi="GHEA Grapalat"/>
          <w:color w:val="000000"/>
        </w:rPr>
        <w:t xml:space="preserve"> </w:t>
      </w:r>
      <w:proofErr w:type="spellStart"/>
      <w:r w:rsidR="00617705" w:rsidRPr="00D64319">
        <w:rPr>
          <w:rFonts w:ascii="GHEA Grapalat" w:hAnsi="GHEA Grapalat"/>
          <w:color w:val="000000"/>
        </w:rPr>
        <w:t>Հանրապետության</w:t>
      </w:r>
      <w:proofErr w:type="spellEnd"/>
      <w:r w:rsidR="00617705" w:rsidRPr="00D64319">
        <w:rPr>
          <w:rFonts w:ascii="GHEA Grapalat" w:hAnsi="GHEA Grapalat"/>
          <w:color w:val="000000"/>
        </w:rPr>
        <w:t xml:space="preserve"> </w:t>
      </w:r>
      <w:r w:rsidR="00617705" w:rsidRPr="00D64319">
        <w:rPr>
          <w:rFonts w:ascii="GHEA Grapalat" w:hAnsi="GHEA Grapalat"/>
          <w:color w:val="000000"/>
          <w:lang w:val="hy-AM"/>
        </w:rPr>
        <w:t>ներքին գործերի նախարար</w:t>
      </w:r>
      <w:r w:rsidRPr="00D64319">
        <w:rPr>
          <w:rFonts w:ascii="GHEA Grapalat" w:hAnsi="GHEA Grapalat"/>
          <w:color w:val="000000"/>
        </w:rPr>
        <w:t xml:space="preserve">ի </w:t>
      </w:r>
      <w:proofErr w:type="spellStart"/>
      <w:r w:rsidRPr="00D64319">
        <w:rPr>
          <w:rFonts w:ascii="GHEA Grapalat" w:hAnsi="GHEA Grapalat"/>
          <w:color w:val="000000"/>
        </w:rPr>
        <w:t>հրամանով</w:t>
      </w:r>
      <w:proofErr w:type="spellEnd"/>
      <w:r w:rsidRPr="00D64319">
        <w:rPr>
          <w:rFonts w:ascii="GHEA Grapalat" w:hAnsi="GHEA Grapalat"/>
          <w:color w:val="000000"/>
        </w:rPr>
        <w:t xml:space="preserve">: </w:t>
      </w:r>
      <w:r w:rsidR="00CC7C38" w:rsidRPr="00CC7C38">
        <w:rPr>
          <w:rStyle w:val="Strong"/>
          <w:rFonts w:ascii="GHEA Grapalat" w:hAnsi="GHEA Grapalat"/>
          <w:b w:val="0"/>
          <w:color w:val="000000"/>
          <w:lang w:val="hy-AM"/>
        </w:rPr>
        <w:t>Կ</w:t>
      </w:r>
      <w:proofErr w:type="spellStart"/>
      <w:r w:rsidR="00CC7C38" w:rsidRPr="00CC7C38">
        <w:rPr>
          <w:rStyle w:val="Strong"/>
          <w:rFonts w:ascii="GHEA Grapalat" w:hAnsi="GHEA Grapalat"/>
          <w:b w:val="0"/>
          <w:color w:val="000000"/>
        </w:rPr>
        <w:t>արգապահական</w:t>
      </w:r>
      <w:proofErr w:type="spellEnd"/>
      <w:r w:rsidR="00CC7C38" w:rsidRPr="00CC7C38">
        <w:rPr>
          <w:rStyle w:val="Strong"/>
          <w:rFonts w:ascii="GHEA Grapalat" w:hAnsi="GHEA Grapalat"/>
          <w:b w:val="0"/>
          <w:color w:val="000000"/>
        </w:rPr>
        <w:t xml:space="preserve"> </w:t>
      </w:r>
      <w:proofErr w:type="spellStart"/>
      <w:r w:rsidR="00CC7C38" w:rsidRPr="00CC7C38">
        <w:rPr>
          <w:rStyle w:val="Strong"/>
          <w:rFonts w:ascii="GHEA Grapalat" w:hAnsi="GHEA Grapalat"/>
          <w:b w:val="0"/>
          <w:color w:val="000000"/>
        </w:rPr>
        <w:t>հանձնաժողովի</w:t>
      </w:r>
      <w:proofErr w:type="spellEnd"/>
      <w:r w:rsidR="00CC7C38" w:rsidRPr="00CC7C38">
        <w:rPr>
          <w:rStyle w:val="Strong"/>
          <w:rFonts w:ascii="GHEA Grapalat" w:hAnsi="GHEA Grapalat"/>
          <w:b w:val="0"/>
          <w:color w:val="000000"/>
        </w:rPr>
        <w:t xml:space="preserve"> </w:t>
      </w:r>
      <w:proofErr w:type="spellStart"/>
      <w:r w:rsidR="00CC7C38" w:rsidRPr="00CC7C38">
        <w:rPr>
          <w:rStyle w:val="Strong"/>
          <w:rFonts w:ascii="GHEA Grapalat" w:hAnsi="GHEA Grapalat"/>
          <w:b w:val="0"/>
          <w:color w:val="000000"/>
        </w:rPr>
        <w:t>կազմում</w:t>
      </w:r>
      <w:proofErr w:type="spellEnd"/>
      <w:r w:rsidR="00CC7C38" w:rsidRPr="00CC7C38">
        <w:rPr>
          <w:rStyle w:val="Strong"/>
          <w:rFonts w:ascii="GHEA Grapalat" w:hAnsi="GHEA Grapalat"/>
          <w:b w:val="0"/>
          <w:color w:val="000000"/>
        </w:rPr>
        <w:t xml:space="preserve"> </w:t>
      </w:r>
      <w:proofErr w:type="spellStart"/>
      <w:r w:rsidR="00CC7C38" w:rsidRPr="00CC7C38">
        <w:rPr>
          <w:rStyle w:val="Strong"/>
          <w:rFonts w:ascii="GHEA Grapalat" w:hAnsi="GHEA Grapalat"/>
          <w:b w:val="0"/>
          <w:color w:val="000000"/>
        </w:rPr>
        <w:t>ընդգրկվելու</w:t>
      </w:r>
      <w:proofErr w:type="spellEnd"/>
      <w:r w:rsidR="00CC7C38" w:rsidRPr="00CC7C38">
        <w:rPr>
          <w:rStyle w:val="Strong"/>
          <w:rFonts w:ascii="GHEA Grapalat" w:hAnsi="GHEA Grapalat"/>
          <w:b w:val="0"/>
          <w:color w:val="000000"/>
        </w:rPr>
        <w:t xml:space="preserve"> </w:t>
      </w:r>
      <w:proofErr w:type="spellStart"/>
      <w:r w:rsidR="00CC7C38" w:rsidRPr="00CC7C38">
        <w:rPr>
          <w:rStyle w:val="Strong"/>
          <w:rFonts w:ascii="GHEA Grapalat" w:hAnsi="GHEA Grapalat"/>
          <w:b w:val="0"/>
          <w:color w:val="000000"/>
        </w:rPr>
        <w:t>նպատակով</w:t>
      </w:r>
      <w:proofErr w:type="spellEnd"/>
      <w:r w:rsidR="00CC7C38" w:rsidRPr="00D64319">
        <w:rPr>
          <w:rFonts w:ascii="GHEA Grapalat" w:hAnsi="GHEA Grapalat"/>
          <w:color w:val="000000"/>
        </w:rPr>
        <w:t xml:space="preserve"> </w:t>
      </w:r>
      <w:r w:rsidR="00CC7C38">
        <w:rPr>
          <w:rFonts w:ascii="GHEA Grapalat" w:hAnsi="GHEA Grapalat"/>
          <w:color w:val="000000"/>
          <w:lang w:val="hy-AM"/>
        </w:rPr>
        <w:t>հ</w:t>
      </w:r>
      <w:proofErr w:type="spellStart"/>
      <w:r w:rsidRPr="00D64319">
        <w:rPr>
          <w:rFonts w:ascii="GHEA Grapalat" w:hAnsi="GHEA Grapalat"/>
          <w:color w:val="000000"/>
        </w:rPr>
        <w:t>ասարակական</w:t>
      </w:r>
      <w:proofErr w:type="spellEnd"/>
      <w:r w:rsidRPr="00D64319">
        <w:rPr>
          <w:rFonts w:ascii="GHEA Grapalat" w:hAnsi="GHEA Grapalat"/>
          <w:color w:val="000000"/>
        </w:rPr>
        <w:t xml:space="preserve"> </w:t>
      </w:r>
      <w:proofErr w:type="spellStart"/>
      <w:r w:rsidRPr="00D64319">
        <w:rPr>
          <w:rFonts w:ascii="GHEA Grapalat" w:hAnsi="GHEA Grapalat"/>
          <w:color w:val="000000"/>
        </w:rPr>
        <w:t>միավորումների</w:t>
      </w:r>
      <w:proofErr w:type="spellEnd"/>
      <w:r w:rsidRPr="00D64319">
        <w:rPr>
          <w:rFonts w:ascii="GHEA Grapalat" w:hAnsi="GHEA Grapalat"/>
          <w:color w:val="000000"/>
        </w:rPr>
        <w:t xml:space="preserve"> </w:t>
      </w:r>
      <w:proofErr w:type="spellStart"/>
      <w:r w:rsidRPr="00D64319">
        <w:rPr>
          <w:rFonts w:ascii="GHEA Grapalat" w:hAnsi="GHEA Grapalat"/>
          <w:color w:val="000000"/>
        </w:rPr>
        <w:t>կողմից</w:t>
      </w:r>
      <w:proofErr w:type="spellEnd"/>
      <w:r w:rsidRPr="00D64319">
        <w:rPr>
          <w:rFonts w:ascii="GHEA Grapalat" w:hAnsi="GHEA Grapalat"/>
          <w:color w:val="000000"/>
        </w:rPr>
        <w:t xml:space="preserve"> </w:t>
      </w:r>
      <w:proofErr w:type="spellStart"/>
      <w:r w:rsidRPr="00D64319">
        <w:rPr>
          <w:rFonts w:ascii="GHEA Grapalat" w:hAnsi="GHEA Grapalat"/>
          <w:color w:val="000000"/>
        </w:rPr>
        <w:t>ներկայացվող</w:t>
      </w:r>
      <w:proofErr w:type="spellEnd"/>
      <w:r w:rsidRPr="00D64319">
        <w:rPr>
          <w:rFonts w:ascii="GHEA Grapalat" w:hAnsi="GHEA Grapalat"/>
          <w:color w:val="000000"/>
        </w:rPr>
        <w:t xml:space="preserve"> </w:t>
      </w:r>
      <w:proofErr w:type="spellStart"/>
      <w:r w:rsidRPr="00D64319">
        <w:rPr>
          <w:rFonts w:ascii="GHEA Grapalat" w:hAnsi="GHEA Grapalat"/>
          <w:color w:val="000000"/>
        </w:rPr>
        <w:t>հայտերը</w:t>
      </w:r>
      <w:proofErr w:type="spellEnd"/>
      <w:r w:rsidRPr="00D64319">
        <w:rPr>
          <w:rFonts w:ascii="GHEA Grapalat" w:hAnsi="GHEA Grapalat"/>
          <w:color w:val="000000"/>
        </w:rPr>
        <w:t xml:space="preserve"> </w:t>
      </w:r>
      <w:proofErr w:type="spellStart"/>
      <w:r w:rsidR="00617705" w:rsidRPr="00D64319">
        <w:rPr>
          <w:rFonts w:ascii="GHEA Grapalat" w:hAnsi="GHEA Grapalat"/>
          <w:color w:val="000000"/>
        </w:rPr>
        <w:t>Հայաստանի</w:t>
      </w:r>
      <w:proofErr w:type="spellEnd"/>
      <w:r w:rsidR="00617705" w:rsidRPr="00D64319">
        <w:rPr>
          <w:rFonts w:ascii="GHEA Grapalat" w:hAnsi="GHEA Grapalat"/>
          <w:color w:val="000000"/>
        </w:rPr>
        <w:t xml:space="preserve"> </w:t>
      </w:r>
      <w:proofErr w:type="spellStart"/>
      <w:r w:rsidR="00617705" w:rsidRPr="00D64319">
        <w:rPr>
          <w:rFonts w:ascii="GHEA Grapalat" w:hAnsi="GHEA Grapalat"/>
          <w:color w:val="000000"/>
        </w:rPr>
        <w:t>Հանրապետության</w:t>
      </w:r>
      <w:proofErr w:type="spellEnd"/>
      <w:r w:rsidR="00617705" w:rsidRPr="00D64319">
        <w:rPr>
          <w:rFonts w:ascii="GHEA Grapalat" w:hAnsi="GHEA Grapalat"/>
          <w:color w:val="000000"/>
        </w:rPr>
        <w:t xml:space="preserve"> </w:t>
      </w:r>
      <w:r w:rsidR="00617705" w:rsidRPr="00D64319">
        <w:rPr>
          <w:rFonts w:ascii="GHEA Grapalat" w:hAnsi="GHEA Grapalat"/>
          <w:color w:val="000000"/>
          <w:lang w:val="hy-AM"/>
        </w:rPr>
        <w:t>ներքին գործերի նախարարության</w:t>
      </w:r>
      <w:r w:rsidRPr="00D64319">
        <w:rPr>
          <w:rFonts w:ascii="GHEA Grapalat" w:hAnsi="GHEA Grapalat"/>
          <w:color w:val="000000"/>
        </w:rPr>
        <w:t xml:space="preserve"> </w:t>
      </w:r>
      <w:proofErr w:type="spellStart"/>
      <w:r w:rsidRPr="00D64319">
        <w:rPr>
          <w:rFonts w:ascii="GHEA Grapalat" w:hAnsi="GHEA Grapalat"/>
          <w:color w:val="000000"/>
        </w:rPr>
        <w:t>կողմից</w:t>
      </w:r>
      <w:proofErr w:type="spellEnd"/>
      <w:r w:rsidRPr="00D64319">
        <w:rPr>
          <w:rFonts w:ascii="GHEA Grapalat" w:hAnsi="GHEA Grapalat"/>
          <w:color w:val="000000"/>
        </w:rPr>
        <w:t xml:space="preserve"> </w:t>
      </w:r>
      <w:proofErr w:type="spellStart"/>
      <w:r w:rsidRPr="00D64319">
        <w:rPr>
          <w:rFonts w:ascii="GHEA Grapalat" w:hAnsi="GHEA Grapalat"/>
          <w:color w:val="000000"/>
        </w:rPr>
        <w:t>ընդունելու</w:t>
      </w:r>
      <w:proofErr w:type="spellEnd"/>
      <w:r w:rsidRPr="00D64319">
        <w:rPr>
          <w:rFonts w:ascii="GHEA Grapalat" w:hAnsi="GHEA Grapalat"/>
          <w:color w:val="000000"/>
        </w:rPr>
        <w:t xml:space="preserve">, </w:t>
      </w:r>
      <w:proofErr w:type="spellStart"/>
      <w:r w:rsidRPr="00D64319">
        <w:rPr>
          <w:rFonts w:ascii="GHEA Grapalat" w:hAnsi="GHEA Grapalat"/>
          <w:color w:val="000000"/>
        </w:rPr>
        <w:t>քննարկելու</w:t>
      </w:r>
      <w:proofErr w:type="spellEnd"/>
      <w:r w:rsidRPr="00D64319">
        <w:rPr>
          <w:rFonts w:ascii="GHEA Grapalat" w:hAnsi="GHEA Grapalat"/>
          <w:color w:val="000000"/>
        </w:rPr>
        <w:t xml:space="preserve">, </w:t>
      </w:r>
      <w:proofErr w:type="spellStart"/>
      <w:r w:rsidRPr="00D64319">
        <w:rPr>
          <w:rFonts w:ascii="GHEA Grapalat" w:hAnsi="GHEA Grapalat"/>
          <w:color w:val="000000"/>
        </w:rPr>
        <w:t>թեկնածուներին</w:t>
      </w:r>
      <w:proofErr w:type="spellEnd"/>
      <w:r w:rsidRPr="00D64319">
        <w:rPr>
          <w:rFonts w:ascii="GHEA Grapalat" w:hAnsi="GHEA Grapalat"/>
          <w:color w:val="000000"/>
        </w:rPr>
        <w:t xml:space="preserve"> </w:t>
      </w:r>
      <w:proofErr w:type="spellStart"/>
      <w:r w:rsidRPr="00D64319">
        <w:rPr>
          <w:rFonts w:ascii="GHEA Grapalat" w:hAnsi="GHEA Grapalat"/>
          <w:color w:val="000000"/>
        </w:rPr>
        <w:t>ընտրելու</w:t>
      </w:r>
      <w:proofErr w:type="spellEnd"/>
      <w:r w:rsidRPr="00D64319">
        <w:rPr>
          <w:rFonts w:ascii="GHEA Grapalat" w:hAnsi="GHEA Grapalat"/>
          <w:color w:val="000000"/>
        </w:rPr>
        <w:t xml:space="preserve"> </w:t>
      </w:r>
      <w:proofErr w:type="spellStart"/>
      <w:r w:rsidRPr="00D64319">
        <w:rPr>
          <w:rFonts w:ascii="GHEA Grapalat" w:hAnsi="GHEA Grapalat"/>
          <w:color w:val="000000"/>
        </w:rPr>
        <w:t>կարգը</w:t>
      </w:r>
      <w:proofErr w:type="spellEnd"/>
      <w:r w:rsidRPr="00D64319">
        <w:rPr>
          <w:rFonts w:ascii="GHEA Grapalat" w:hAnsi="GHEA Grapalat"/>
          <w:color w:val="000000"/>
        </w:rPr>
        <w:t xml:space="preserve"> </w:t>
      </w:r>
      <w:proofErr w:type="spellStart"/>
      <w:r w:rsidRPr="00D64319">
        <w:rPr>
          <w:rFonts w:ascii="GHEA Grapalat" w:hAnsi="GHEA Grapalat"/>
          <w:color w:val="000000"/>
        </w:rPr>
        <w:t>սահմանվում</w:t>
      </w:r>
      <w:proofErr w:type="spellEnd"/>
      <w:r w:rsidRPr="00D64319">
        <w:rPr>
          <w:rFonts w:ascii="GHEA Grapalat" w:hAnsi="GHEA Grapalat"/>
          <w:color w:val="000000"/>
        </w:rPr>
        <w:t xml:space="preserve"> է </w:t>
      </w:r>
      <w:r w:rsidR="00FA54F8" w:rsidRPr="00D64319">
        <w:rPr>
          <w:rFonts w:ascii="GHEA Grapalat" w:hAnsi="GHEA Grapalat"/>
          <w:color w:val="000000"/>
          <w:shd w:val="clear" w:color="auto" w:fill="FFFFFF"/>
          <w:lang w:val="hy-AM"/>
        </w:rPr>
        <w:t>ներքին գործերի բնագավառում պետական կա</w:t>
      </w:r>
      <w:r w:rsidR="00680ACD">
        <w:rPr>
          <w:rFonts w:ascii="GHEA Grapalat" w:hAnsi="GHEA Grapalat"/>
          <w:color w:val="000000"/>
          <w:shd w:val="clear" w:color="auto" w:fill="FFFFFF"/>
          <w:lang w:val="hy-AM"/>
        </w:rPr>
        <w:t>ռավարման լիազոր մարմնի ղեկավարի</w:t>
      </w:r>
      <w:r w:rsidR="00680ACD">
        <w:rPr>
          <w:rFonts w:ascii="GHEA Grapalat" w:hAnsi="GHEA Grapalat"/>
          <w:color w:val="000000"/>
          <w:shd w:val="clear" w:color="auto" w:fill="FFFFFF"/>
        </w:rPr>
        <w:t xml:space="preserve"> </w:t>
      </w:r>
      <w:proofErr w:type="spellStart"/>
      <w:r w:rsidRPr="00D64319">
        <w:rPr>
          <w:rFonts w:ascii="GHEA Grapalat" w:hAnsi="GHEA Grapalat"/>
          <w:color w:val="000000"/>
        </w:rPr>
        <w:t>հրամանով</w:t>
      </w:r>
      <w:proofErr w:type="spellEnd"/>
      <w:r w:rsidRPr="00D64319">
        <w:rPr>
          <w:rFonts w:ascii="GHEA Grapalat" w:hAnsi="GHEA Grapalat"/>
          <w:color w:val="000000"/>
        </w:rPr>
        <w:t>:</w:t>
      </w:r>
      <w:r w:rsidR="00CC7C38" w:rsidRPr="00CC7C38">
        <w:rPr>
          <w:rStyle w:val="Strong"/>
          <w:rFonts w:ascii="GHEA Grapalat" w:hAnsi="GHEA Grapalat"/>
          <w:color w:val="000000"/>
        </w:rPr>
        <w:t xml:space="preserve"> </w:t>
      </w:r>
    </w:p>
    <w:bookmarkEnd w:id="2"/>
    <w:p w14:paraId="5FDE46B0" w14:textId="198DE25B" w:rsidR="008A4428" w:rsidRPr="00CC7C38" w:rsidRDefault="008A4428"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14:paraId="68745C87" w14:textId="77777777"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6.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նախագահը</w:t>
      </w:r>
      <w:proofErr w:type="spellEnd"/>
      <w:r w:rsidRPr="00D64319">
        <w:rPr>
          <w:rFonts w:ascii="GHEA Grapalat" w:eastAsia="Times New Roman" w:hAnsi="GHEA Grapalat" w:cs="Times New Roman"/>
          <w:color w:val="000000"/>
          <w:sz w:val="24"/>
          <w:szCs w:val="24"/>
        </w:rPr>
        <w:t>`</w:t>
      </w:r>
    </w:p>
    <w:p w14:paraId="530E847A" w14:textId="57E747C5"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1) </w:t>
      </w:r>
      <w:proofErr w:type="spellStart"/>
      <w:proofErr w:type="gramStart"/>
      <w:r w:rsidRPr="00D64319">
        <w:rPr>
          <w:rFonts w:ascii="GHEA Grapalat" w:eastAsia="Times New Roman" w:hAnsi="GHEA Grapalat" w:cs="Times New Roman"/>
          <w:color w:val="000000"/>
          <w:sz w:val="24"/>
          <w:szCs w:val="24"/>
        </w:rPr>
        <w:t>ղեկավարում</w:t>
      </w:r>
      <w:proofErr w:type="spellEnd"/>
      <w:proofErr w:type="gramEnd"/>
      <w:r w:rsidRPr="00D64319">
        <w:rPr>
          <w:rFonts w:ascii="GHEA Grapalat" w:eastAsia="Times New Roman" w:hAnsi="GHEA Grapalat" w:cs="Times New Roman"/>
          <w:color w:val="000000"/>
          <w:sz w:val="24"/>
          <w:szCs w:val="24"/>
        </w:rPr>
        <w:t xml:space="preserve"> է </w:t>
      </w:r>
      <w:r w:rsidR="00617705"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գործունեությունը</w:t>
      </w:r>
      <w:proofErr w:type="spellEnd"/>
      <w:r w:rsidRPr="00D64319">
        <w:rPr>
          <w:rFonts w:ascii="GHEA Grapalat" w:eastAsia="Times New Roman" w:hAnsi="GHEA Grapalat" w:cs="Times New Roman"/>
          <w:color w:val="000000"/>
          <w:sz w:val="24"/>
          <w:szCs w:val="24"/>
        </w:rPr>
        <w:t>,</w:t>
      </w:r>
    </w:p>
    <w:p w14:paraId="6EFD2990" w14:textId="013AC258"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2) </w:t>
      </w:r>
      <w:proofErr w:type="spellStart"/>
      <w:proofErr w:type="gramStart"/>
      <w:r w:rsidRPr="00D64319">
        <w:rPr>
          <w:rFonts w:ascii="GHEA Grapalat" w:eastAsia="Times New Roman" w:hAnsi="GHEA Grapalat" w:cs="Times New Roman"/>
          <w:color w:val="000000"/>
          <w:sz w:val="24"/>
          <w:szCs w:val="24"/>
        </w:rPr>
        <w:t>հրավիրում</w:t>
      </w:r>
      <w:proofErr w:type="spellEnd"/>
      <w:proofErr w:type="gramEnd"/>
      <w:r w:rsidRPr="00D64319">
        <w:rPr>
          <w:rFonts w:ascii="GHEA Grapalat" w:eastAsia="Times New Roman" w:hAnsi="GHEA Grapalat" w:cs="Times New Roman"/>
          <w:color w:val="000000"/>
          <w:sz w:val="24"/>
          <w:szCs w:val="24"/>
        </w:rPr>
        <w:t xml:space="preserve"> է </w:t>
      </w:r>
      <w:r w:rsidR="00617705"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նիստերը</w:t>
      </w:r>
      <w:proofErr w:type="spellEnd"/>
      <w:r w:rsidRPr="00D64319">
        <w:rPr>
          <w:rFonts w:ascii="GHEA Grapalat" w:eastAsia="Times New Roman" w:hAnsi="GHEA Grapalat" w:cs="Times New Roman"/>
          <w:color w:val="000000"/>
          <w:sz w:val="24"/>
          <w:szCs w:val="24"/>
        </w:rPr>
        <w:t xml:space="preserve"> և </w:t>
      </w:r>
      <w:proofErr w:type="spellStart"/>
      <w:r w:rsidRPr="00D64319">
        <w:rPr>
          <w:rFonts w:ascii="GHEA Grapalat" w:eastAsia="Times New Roman" w:hAnsi="GHEA Grapalat" w:cs="Times New Roman"/>
          <w:color w:val="000000"/>
          <w:sz w:val="24"/>
          <w:szCs w:val="24"/>
        </w:rPr>
        <w:t>վարում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դրանք</w:t>
      </w:r>
      <w:proofErr w:type="spellEnd"/>
      <w:r w:rsidRPr="00D64319">
        <w:rPr>
          <w:rFonts w:ascii="GHEA Grapalat" w:eastAsia="Times New Roman" w:hAnsi="GHEA Grapalat" w:cs="Times New Roman"/>
          <w:color w:val="000000"/>
          <w:sz w:val="24"/>
          <w:szCs w:val="24"/>
        </w:rPr>
        <w:t>,</w:t>
      </w:r>
    </w:p>
    <w:p w14:paraId="01307313" w14:textId="62098AC8"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3) </w:t>
      </w:r>
      <w:proofErr w:type="spellStart"/>
      <w:proofErr w:type="gramStart"/>
      <w:r w:rsidRPr="00D64319">
        <w:rPr>
          <w:rFonts w:ascii="GHEA Grapalat" w:eastAsia="Times New Roman" w:hAnsi="GHEA Grapalat" w:cs="Times New Roman"/>
          <w:color w:val="000000"/>
          <w:sz w:val="24"/>
          <w:szCs w:val="24"/>
        </w:rPr>
        <w:t>կազմակերպում</w:t>
      </w:r>
      <w:proofErr w:type="spellEnd"/>
      <w:proofErr w:type="gramEnd"/>
      <w:r w:rsidRPr="00D64319">
        <w:rPr>
          <w:rFonts w:ascii="GHEA Grapalat" w:eastAsia="Times New Roman" w:hAnsi="GHEA Grapalat" w:cs="Times New Roman"/>
          <w:color w:val="000000"/>
          <w:sz w:val="24"/>
          <w:szCs w:val="24"/>
        </w:rPr>
        <w:t xml:space="preserve"> է </w:t>
      </w:r>
      <w:r w:rsidR="00617705"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ընթացիկ</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աշխատանքները</w:t>
      </w:r>
      <w:proofErr w:type="spellEnd"/>
      <w:r w:rsidRPr="00D64319">
        <w:rPr>
          <w:rFonts w:ascii="GHEA Grapalat" w:eastAsia="Times New Roman" w:hAnsi="GHEA Grapalat" w:cs="Times New Roman"/>
          <w:color w:val="000000"/>
          <w:sz w:val="24"/>
          <w:szCs w:val="24"/>
        </w:rPr>
        <w:t>,</w:t>
      </w:r>
    </w:p>
    <w:p w14:paraId="3ABB59D3" w14:textId="544CC35A"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4) </w:t>
      </w:r>
      <w:proofErr w:type="spellStart"/>
      <w:proofErr w:type="gramStart"/>
      <w:r w:rsidRPr="00D64319">
        <w:rPr>
          <w:rFonts w:ascii="GHEA Grapalat" w:eastAsia="Times New Roman" w:hAnsi="GHEA Grapalat" w:cs="Times New Roman"/>
          <w:color w:val="000000"/>
          <w:sz w:val="24"/>
          <w:szCs w:val="24"/>
        </w:rPr>
        <w:t>ստորագրում</w:t>
      </w:r>
      <w:proofErr w:type="spellEnd"/>
      <w:proofErr w:type="gramEnd"/>
      <w:r w:rsidRPr="00D64319">
        <w:rPr>
          <w:rFonts w:ascii="GHEA Grapalat" w:eastAsia="Times New Roman" w:hAnsi="GHEA Grapalat" w:cs="Times New Roman"/>
          <w:color w:val="000000"/>
          <w:sz w:val="24"/>
          <w:szCs w:val="24"/>
        </w:rPr>
        <w:t xml:space="preserve"> է </w:t>
      </w:r>
      <w:r w:rsidR="00617705"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որոշումները</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նրա</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գործունեությանը</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վերաբերող</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մյուս</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փաստաթղթերը</w:t>
      </w:r>
      <w:proofErr w:type="spellEnd"/>
      <w:r w:rsidRPr="00D64319">
        <w:rPr>
          <w:rFonts w:ascii="GHEA Grapalat" w:eastAsia="Times New Roman" w:hAnsi="GHEA Grapalat" w:cs="Times New Roman"/>
          <w:color w:val="000000"/>
          <w:sz w:val="24"/>
          <w:szCs w:val="24"/>
        </w:rPr>
        <w:t>:</w:t>
      </w:r>
    </w:p>
    <w:p w14:paraId="4071B6CA" w14:textId="2184B44B"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7.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նախագահի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բացակայության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դեպքում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նրա</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հանձնարարությամբ</w:t>
      </w:r>
      <w:proofErr w:type="spellEnd"/>
      <w:r w:rsidRPr="00D64319">
        <w:rPr>
          <w:rFonts w:ascii="GHEA Grapalat" w:eastAsia="Times New Roman" w:hAnsi="GHEA Grapalat" w:cs="Times New Roman"/>
          <w:color w:val="000000"/>
          <w:sz w:val="24"/>
          <w:szCs w:val="24"/>
        </w:rPr>
        <w:t xml:space="preserve"> </w:t>
      </w:r>
      <w:r w:rsidR="00617705"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նախագահի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լիազորություններն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իրականացնում</w:t>
      </w:r>
      <w:proofErr w:type="spellEnd"/>
      <w:r w:rsidRPr="00D64319">
        <w:rPr>
          <w:rFonts w:ascii="GHEA Grapalat" w:eastAsia="Times New Roman" w:hAnsi="GHEA Grapalat" w:cs="Times New Roman"/>
          <w:color w:val="000000"/>
          <w:sz w:val="24"/>
          <w:szCs w:val="24"/>
        </w:rPr>
        <w:t xml:space="preserve"> է </w:t>
      </w:r>
      <w:r w:rsidR="00617705" w:rsidRPr="00D64319">
        <w:rPr>
          <w:rFonts w:ascii="GHEA Grapalat" w:eastAsia="Times New Roman" w:hAnsi="GHEA Grapalat" w:cs="Times New Roman"/>
          <w:color w:val="000000"/>
          <w:sz w:val="24"/>
          <w:szCs w:val="24"/>
          <w:lang w:val="hy-AM"/>
        </w:rPr>
        <w:t>Հ</w:t>
      </w:r>
      <w:proofErr w:type="spellStart"/>
      <w:r w:rsidRPr="00D64319">
        <w:rPr>
          <w:rFonts w:ascii="GHEA Grapalat" w:eastAsia="Times New Roman" w:hAnsi="GHEA Grapalat" w:cs="Times New Roman"/>
          <w:color w:val="000000"/>
          <w:sz w:val="24"/>
          <w:szCs w:val="24"/>
        </w:rPr>
        <w:t>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անդամներից</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մեկը</w:t>
      </w:r>
      <w:proofErr w:type="spellEnd"/>
      <w:r w:rsidRPr="00D64319">
        <w:rPr>
          <w:rFonts w:ascii="GHEA Grapalat" w:eastAsia="Times New Roman" w:hAnsi="GHEA Grapalat" w:cs="Times New Roman"/>
          <w:color w:val="000000"/>
          <w:sz w:val="24"/>
          <w:szCs w:val="24"/>
        </w:rPr>
        <w:t>:</w:t>
      </w:r>
    </w:p>
    <w:p w14:paraId="657E3F18" w14:textId="77777777"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8.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աշխատանքները</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կազմակերպվում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են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նիստերի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միջոցով</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որոնք</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հրավիրվում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են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ըստ</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անհրաժեշտության</w:t>
      </w:r>
      <w:proofErr w:type="spellEnd"/>
      <w:r w:rsidRPr="00D64319">
        <w:rPr>
          <w:rFonts w:ascii="GHEA Grapalat" w:eastAsia="Times New Roman" w:hAnsi="GHEA Grapalat" w:cs="Times New Roman"/>
          <w:color w:val="000000"/>
          <w:sz w:val="24"/>
          <w:szCs w:val="24"/>
        </w:rPr>
        <w:t>:</w:t>
      </w:r>
    </w:p>
    <w:p w14:paraId="37476226" w14:textId="77777777"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9.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նիստերի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հրավիրման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օրվա</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վայրի</w:t>
      </w:r>
      <w:proofErr w:type="spellEnd"/>
      <w:r w:rsidRPr="00D64319">
        <w:rPr>
          <w:rFonts w:ascii="GHEA Grapalat" w:eastAsia="Times New Roman" w:hAnsi="GHEA Grapalat" w:cs="Times New Roman"/>
          <w:color w:val="000000"/>
          <w:sz w:val="24"/>
          <w:szCs w:val="24"/>
        </w:rPr>
        <w:t xml:space="preserve"> և </w:t>
      </w:r>
      <w:proofErr w:type="spellStart"/>
      <w:r w:rsidRPr="00D64319">
        <w:rPr>
          <w:rFonts w:ascii="GHEA Grapalat" w:eastAsia="Times New Roman" w:hAnsi="GHEA Grapalat" w:cs="Times New Roman"/>
          <w:color w:val="000000"/>
          <w:sz w:val="24"/>
          <w:szCs w:val="24"/>
        </w:rPr>
        <w:t>ժամանակի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մասին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անդամները</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կարգապահական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խախտում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կատարելու</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մեջ</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մեղադրվող</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ոստիկանության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ծառայողը</w:t>
      </w:r>
      <w:proofErr w:type="spellEnd"/>
      <w:r w:rsidRPr="00D64319">
        <w:rPr>
          <w:rFonts w:ascii="GHEA Grapalat" w:eastAsia="Times New Roman" w:hAnsi="GHEA Grapalat" w:cs="Times New Roman"/>
          <w:color w:val="000000"/>
          <w:sz w:val="24"/>
          <w:szCs w:val="24"/>
        </w:rPr>
        <w:t xml:space="preserve"> և </w:t>
      </w:r>
      <w:proofErr w:type="spellStart"/>
      <w:r w:rsidRPr="00D64319">
        <w:rPr>
          <w:rFonts w:ascii="GHEA Grapalat" w:eastAsia="Times New Roman" w:hAnsi="GHEA Grapalat" w:cs="Times New Roman"/>
          <w:color w:val="000000"/>
          <w:sz w:val="24"/>
          <w:szCs w:val="24"/>
        </w:rPr>
        <w:t>նրա</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անմիջական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ղեկավարը</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ծանուցվում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են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նիստից</w:t>
      </w:r>
      <w:proofErr w:type="spellEnd"/>
      <w:r w:rsidRPr="00D64319">
        <w:rPr>
          <w:rFonts w:ascii="GHEA Grapalat" w:eastAsia="Times New Roman" w:hAnsi="GHEA Grapalat" w:cs="Times New Roman"/>
          <w:color w:val="000000"/>
          <w:sz w:val="24"/>
          <w:szCs w:val="24"/>
        </w:rPr>
        <w:t xml:space="preserve"> 3 </w:t>
      </w:r>
      <w:proofErr w:type="spellStart"/>
      <w:r w:rsidRPr="00D64319">
        <w:rPr>
          <w:rFonts w:ascii="GHEA Grapalat" w:eastAsia="Times New Roman" w:hAnsi="GHEA Grapalat" w:cs="Times New Roman"/>
          <w:color w:val="000000"/>
          <w:sz w:val="24"/>
          <w:szCs w:val="24"/>
        </w:rPr>
        <w:t>օր</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առաջ</w:t>
      </w:r>
      <w:proofErr w:type="spellEnd"/>
      <w:r w:rsidRPr="00D64319">
        <w:rPr>
          <w:rFonts w:ascii="GHEA Grapalat" w:eastAsia="Times New Roman" w:hAnsi="GHEA Grapalat" w:cs="Times New Roman"/>
          <w:color w:val="000000"/>
          <w:sz w:val="24"/>
          <w:szCs w:val="24"/>
        </w:rPr>
        <w:t>:</w:t>
      </w:r>
    </w:p>
    <w:p w14:paraId="22782439" w14:textId="77777777" w:rsidR="00617705"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rPr>
      </w:pPr>
      <w:r w:rsidRPr="00D64319">
        <w:rPr>
          <w:rFonts w:ascii="GHEA Grapalat" w:eastAsia="Times New Roman" w:hAnsi="GHEA Grapalat" w:cs="Times New Roman"/>
          <w:color w:val="000000"/>
          <w:sz w:val="24"/>
          <w:szCs w:val="24"/>
        </w:rPr>
        <w:t xml:space="preserve">10. </w:t>
      </w:r>
      <w:proofErr w:type="spellStart"/>
      <w:r w:rsidRPr="00D64319">
        <w:rPr>
          <w:rFonts w:ascii="GHEA Grapalat" w:eastAsia="Times New Roman" w:hAnsi="GHEA Grapalat" w:cs="Times New Roman"/>
          <w:color w:val="000000"/>
          <w:sz w:val="24"/>
          <w:szCs w:val="24"/>
        </w:rPr>
        <w:t>Հանձնաժողովի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նիստերի</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հետ</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կապված</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կազմակերպական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աշխատանքներն</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իրականացվում</w:t>
      </w:r>
      <w:proofErr w:type="spellEnd"/>
      <w:r w:rsidRPr="00D64319">
        <w:rPr>
          <w:rFonts w:ascii="GHEA Grapalat" w:eastAsia="Times New Roman" w:hAnsi="GHEA Grapalat" w:cs="Times New Roman"/>
          <w:color w:val="000000"/>
          <w:sz w:val="24"/>
          <w:szCs w:val="24"/>
        </w:rPr>
        <w:t xml:space="preserve"> </w:t>
      </w:r>
      <w:proofErr w:type="spellStart"/>
      <w:r w:rsidRPr="00D64319">
        <w:rPr>
          <w:rFonts w:ascii="GHEA Grapalat" w:eastAsia="Times New Roman" w:hAnsi="GHEA Grapalat" w:cs="Times New Roman"/>
          <w:color w:val="000000"/>
          <w:sz w:val="24"/>
          <w:szCs w:val="24"/>
        </w:rPr>
        <w:t>են</w:t>
      </w:r>
      <w:proofErr w:type="spellEnd"/>
      <w:r w:rsidRPr="00D64319">
        <w:rPr>
          <w:rFonts w:ascii="GHEA Grapalat" w:eastAsia="Times New Roman" w:hAnsi="GHEA Grapalat" w:cs="Times New Roman"/>
          <w:color w:val="000000"/>
          <w:sz w:val="24"/>
          <w:szCs w:val="24"/>
        </w:rPr>
        <w:t xml:space="preserve"> </w:t>
      </w:r>
      <w:bookmarkStart w:id="3" w:name="_Hlk149672144"/>
      <w:r w:rsidR="00617705" w:rsidRPr="00D64319">
        <w:rPr>
          <w:rFonts w:ascii="GHEA Grapalat" w:eastAsia="Times New Roman" w:hAnsi="GHEA Grapalat" w:cs="Times New Roman"/>
          <w:color w:val="000000"/>
          <w:sz w:val="24"/>
          <w:szCs w:val="24"/>
        </w:rPr>
        <w:t xml:space="preserve">ՀՀ </w:t>
      </w:r>
      <w:r w:rsidR="00617705" w:rsidRPr="00D64319">
        <w:rPr>
          <w:rFonts w:ascii="GHEA Grapalat" w:eastAsia="Times New Roman" w:hAnsi="GHEA Grapalat" w:cs="Times New Roman"/>
          <w:color w:val="000000"/>
          <w:sz w:val="24"/>
          <w:szCs w:val="24"/>
          <w:lang w:val="hy-AM"/>
        </w:rPr>
        <w:t xml:space="preserve">ներքին գործերի նախարարության </w:t>
      </w:r>
      <w:proofErr w:type="spellStart"/>
      <w:r w:rsidR="00617705" w:rsidRPr="00D64319">
        <w:rPr>
          <w:rFonts w:ascii="GHEA Grapalat" w:eastAsia="Times New Roman" w:hAnsi="GHEA Grapalat" w:cs="Times New Roman"/>
          <w:color w:val="000000"/>
          <w:sz w:val="24"/>
          <w:szCs w:val="24"/>
        </w:rPr>
        <w:t>ներքին</w:t>
      </w:r>
      <w:proofErr w:type="spellEnd"/>
      <w:r w:rsidR="00617705" w:rsidRPr="00D64319">
        <w:rPr>
          <w:rFonts w:ascii="GHEA Grapalat" w:eastAsia="Times New Roman" w:hAnsi="GHEA Grapalat" w:cs="Times New Roman"/>
          <w:color w:val="000000"/>
          <w:sz w:val="24"/>
          <w:szCs w:val="24"/>
        </w:rPr>
        <w:t xml:space="preserve"> </w:t>
      </w:r>
      <w:proofErr w:type="spellStart"/>
      <w:r w:rsidR="00617705" w:rsidRPr="00D64319">
        <w:rPr>
          <w:rFonts w:ascii="GHEA Grapalat" w:eastAsia="Times New Roman" w:hAnsi="GHEA Grapalat" w:cs="Times New Roman"/>
          <w:color w:val="000000"/>
          <w:sz w:val="24"/>
          <w:szCs w:val="24"/>
        </w:rPr>
        <w:t>անվտանգության</w:t>
      </w:r>
      <w:proofErr w:type="spellEnd"/>
      <w:r w:rsidR="00617705" w:rsidRPr="00D64319">
        <w:rPr>
          <w:rFonts w:ascii="GHEA Grapalat" w:eastAsia="Times New Roman" w:hAnsi="GHEA Grapalat" w:cs="Times New Roman"/>
          <w:color w:val="000000"/>
          <w:sz w:val="24"/>
          <w:szCs w:val="24"/>
        </w:rPr>
        <w:t xml:space="preserve"> </w:t>
      </w:r>
      <w:r w:rsidR="00617705" w:rsidRPr="00D64319">
        <w:rPr>
          <w:rFonts w:ascii="GHEA Grapalat" w:eastAsia="Times New Roman" w:hAnsi="GHEA Grapalat" w:cs="Times New Roman"/>
          <w:color w:val="000000"/>
          <w:sz w:val="24"/>
          <w:szCs w:val="24"/>
          <w:lang w:val="hy-AM"/>
        </w:rPr>
        <w:t xml:space="preserve">և հակակոռուպցիոն </w:t>
      </w:r>
      <w:proofErr w:type="spellStart"/>
      <w:r w:rsidR="00617705" w:rsidRPr="00D64319">
        <w:rPr>
          <w:rFonts w:ascii="GHEA Grapalat" w:eastAsia="Times New Roman" w:hAnsi="GHEA Grapalat" w:cs="Times New Roman"/>
          <w:color w:val="000000"/>
          <w:sz w:val="24"/>
          <w:szCs w:val="24"/>
        </w:rPr>
        <w:t>վարչության</w:t>
      </w:r>
      <w:proofErr w:type="spellEnd"/>
      <w:r w:rsidR="00617705" w:rsidRPr="00D64319">
        <w:rPr>
          <w:rFonts w:ascii="GHEA Grapalat" w:eastAsia="Times New Roman" w:hAnsi="GHEA Grapalat" w:cs="Times New Roman"/>
          <w:color w:val="000000"/>
          <w:sz w:val="24"/>
          <w:szCs w:val="24"/>
          <w:lang w:val="hy-AM"/>
        </w:rPr>
        <w:t xml:space="preserve"> </w:t>
      </w:r>
      <w:bookmarkEnd w:id="3"/>
      <w:proofErr w:type="spellStart"/>
      <w:r w:rsidRPr="00D64319">
        <w:rPr>
          <w:rFonts w:ascii="GHEA Grapalat" w:eastAsia="Times New Roman" w:hAnsi="GHEA Grapalat" w:cs="Times New Roman"/>
          <w:color w:val="000000"/>
          <w:sz w:val="24"/>
          <w:szCs w:val="24"/>
        </w:rPr>
        <w:t>կողմից</w:t>
      </w:r>
      <w:proofErr w:type="spellEnd"/>
      <w:r w:rsidRPr="00D64319">
        <w:rPr>
          <w:rFonts w:ascii="GHEA Grapalat" w:eastAsia="Times New Roman" w:hAnsi="GHEA Grapalat" w:cs="Times New Roman"/>
          <w:color w:val="000000"/>
          <w:sz w:val="24"/>
          <w:szCs w:val="24"/>
        </w:rPr>
        <w:t xml:space="preserve">: </w:t>
      </w:r>
    </w:p>
    <w:p w14:paraId="3602AE68" w14:textId="7468103C" w:rsidR="002242D6" w:rsidRPr="00D64319" w:rsidRDefault="002242D6"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t>11</w:t>
      </w:r>
      <w:r w:rsidRPr="00D64319">
        <w:rPr>
          <w:rFonts w:ascii="Cambria Math" w:eastAsia="Times New Roman" w:hAnsi="Cambria Math" w:cs="Cambria Math"/>
          <w:color w:val="000000"/>
          <w:sz w:val="24"/>
          <w:szCs w:val="24"/>
          <w:lang w:val="hy-AM"/>
        </w:rPr>
        <w:t>․</w:t>
      </w:r>
      <w:r w:rsidR="00165016" w:rsidRPr="00D64319">
        <w:rPr>
          <w:rFonts w:ascii="GHEA Grapalat" w:eastAsia="Times New Roman" w:hAnsi="GHEA Grapalat" w:cs="Times New Roman"/>
          <w:color w:val="000000"/>
          <w:sz w:val="24"/>
          <w:szCs w:val="24"/>
          <w:lang w:val="hy-AM"/>
        </w:rPr>
        <w:t xml:space="preserve"> Կարգապահական կոպիտ խախտումների առիթով իրականացված ծառայողական քննության </w:t>
      </w:r>
      <w:r w:rsidR="00E80E25" w:rsidRPr="00D64319">
        <w:rPr>
          <w:rFonts w:ascii="GHEA Grapalat" w:eastAsia="Times New Roman" w:hAnsi="GHEA Grapalat" w:cs="Times New Roman"/>
          <w:color w:val="000000"/>
          <w:sz w:val="24"/>
          <w:szCs w:val="24"/>
          <w:lang w:val="hy-AM"/>
        </w:rPr>
        <w:t xml:space="preserve">նյութերի </w:t>
      </w:r>
      <w:r w:rsidR="00165016" w:rsidRPr="00D64319">
        <w:rPr>
          <w:rFonts w:ascii="GHEA Grapalat" w:eastAsia="Times New Roman" w:hAnsi="GHEA Grapalat" w:cs="Times New Roman"/>
          <w:color w:val="000000"/>
          <w:sz w:val="24"/>
          <w:szCs w:val="24"/>
          <w:lang w:val="hy-AM"/>
        </w:rPr>
        <w:t xml:space="preserve">առկայության մասին </w:t>
      </w:r>
      <w:r w:rsidR="00165016" w:rsidRPr="00D64319">
        <w:rPr>
          <w:rFonts w:ascii="GHEA Grapalat" w:eastAsia="Times New Roman" w:hAnsi="GHEA Grapalat" w:cs="Times New Roman"/>
          <w:color w:val="000000"/>
          <w:sz w:val="24"/>
          <w:szCs w:val="24"/>
        </w:rPr>
        <w:t xml:space="preserve">ՀՀ </w:t>
      </w:r>
      <w:r w:rsidR="00165016" w:rsidRPr="00D64319">
        <w:rPr>
          <w:rFonts w:ascii="GHEA Grapalat" w:eastAsia="Times New Roman" w:hAnsi="GHEA Grapalat" w:cs="Times New Roman"/>
          <w:color w:val="000000"/>
          <w:sz w:val="24"/>
          <w:szCs w:val="24"/>
          <w:lang w:val="hy-AM"/>
        </w:rPr>
        <w:t xml:space="preserve">ներքին գործերի նախարարության </w:t>
      </w:r>
      <w:proofErr w:type="spellStart"/>
      <w:r w:rsidR="00165016" w:rsidRPr="00D64319">
        <w:rPr>
          <w:rFonts w:ascii="GHEA Grapalat" w:eastAsia="Times New Roman" w:hAnsi="GHEA Grapalat" w:cs="Times New Roman"/>
          <w:color w:val="000000"/>
          <w:sz w:val="24"/>
          <w:szCs w:val="24"/>
        </w:rPr>
        <w:t>ներքին</w:t>
      </w:r>
      <w:proofErr w:type="spellEnd"/>
      <w:r w:rsidR="00165016" w:rsidRPr="00D64319">
        <w:rPr>
          <w:rFonts w:ascii="GHEA Grapalat" w:eastAsia="Times New Roman" w:hAnsi="GHEA Grapalat" w:cs="Times New Roman"/>
          <w:color w:val="000000"/>
          <w:sz w:val="24"/>
          <w:szCs w:val="24"/>
        </w:rPr>
        <w:t xml:space="preserve"> </w:t>
      </w:r>
      <w:proofErr w:type="spellStart"/>
      <w:r w:rsidR="00165016" w:rsidRPr="00D64319">
        <w:rPr>
          <w:rFonts w:ascii="GHEA Grapalat" w:eastAsia="Times New Roman" w:hAnsi="GHEA Grapalat" w:cs="Times New Roman"/>
          <w:color w:val="000000"/>
          <w:sz w:val="24"/>
          <w:szCs w:val="24"/>
        </w:rPr>
        <w:lastRenderedPageBreak/>
        <w:t>անվտանգության</w:t>
      </w:r>
      <w:proofErr w:type="spellEnd"/>
      <w:r w:rsidR="00165016" w:rsidRPr="00D64319">
        <w:rPr>
          <w:rFonts w:ascii="GHEA Grapalat" w:eastAsia="Times New Roman" w:hAnsi="GHEA Grapalat" w:cs="Times New Roman"/>
          <w:color w:val="000000"/>
          <w:sz w:val="24"/>
          <w:szCs w:val="24"/>
        </w:rPr>
        <w:t xml:space="preserve"> </w:t>
      </w:r>
      <w:r w:rsidR="00165016" w:rsidRPr="00D64319">
        <w:rPr>
          <w:rFonts w:ascii="GHEA Grapalat" w:eastAsia="Times New Roman" w:hAnsi="GHEA Grapalat" w:cs="Times New Roman"/>
          <w:color w:val="000000"/>
          <w:sz w:val="24"/>
          <w:szCs w:val="24"/>
          <w:lang w:val="hy-AM"/>
        </w:rPr>
        <w:t xml:space="preserve">և հակակոռուպցիոն </w:t>
      </w:r>
      <w:proofErr w:type="spellStart"/>
      <w:r w:rsidR="00165016" w:rsidRPr="00D64319">
        <w:rPr>
          <w:rFonts w:ascii="GHEA Grapalat" w:eastAsia="Times New Roman" w:hAnsi="GHEA Grapalat" w:cs="Times New Roman"/>
          <w:color w:val="000000"/>
          <w:sz w:val="24"/>
          <w:szCs w:val="24"/>
        </w:rPr>
        <w:t>վարչությ</w:t>
      </w:r>
      <w:proofErr w:type="spellEnd"/>
      <w:r w:rsidR="00165016" w:rsidRPr="00D64319">
        <w:rPr>
          <w:rFonts w:ascii="GHEA Grapalat" w:eastAsia="Times New Roman" w:hAnsi="GHEA Grapalat" w:cs="Times New Roman"/>
          <w:color w:val="000000"/>
          <w:sz w:val="24"/>
          <w:szCs w:val="24"/>
          <w:lang w:val="hy-AM"/>
        </w:rPr>
        <w:t xml:space="preserve">ունն իրազեկում է հանձնաժողովի նախագահին, ով այդ մասին տեղեկանալուց </w:t>
      </w:r>
      <w:r w:rsidR="00E80E25" w:rsidRPr="00D64319">
        <w:rPr>
          <w:rFonts w:ascii="GHEA Grapalat" w:eastAsia="Times New Roman" w:hAnsi="GHEA Grapalat" w:cs="Times New Roman"/>
          <w:color w:val="000000"/>
          <w:sz w:val="24"/>
          <w:szCs w:val="24"/>
          <w:lang w:val="hy-AM"/>
        </w:rPr>
        <w:t xml:space="preserve">հետո՝ 5-օրյա ժամկետում, հրավիրում է </w:t>
      </w:r>
      <w:proofErr w:type="spellStart"/>
      <w:r w:rsidR="00E80E25" w:rsidRPr="00D64319">
        <w:rPr>
          <w:rFonts w:ascii="GHEA Grapalat" w:eastAsia="Times New Roman" w:hAnsi="GHEA Grapalat" w:cs="Times New Roman"/>
          <w:color w:val="000000"/>
          <w:sz w:val="24"/>
          <w:szCs w:val="24"/>
        </w:rPr>
        <w:t>Հայաստանի</w:t>
      </w:r>
      <w:proofErr w:type="spellEnd"/>
      <w:r w:rsidR="00E80E25" w:rsidRPr="00D64319">
        <w:rPr>
          <w:rFonts w:ascii="GHEA Grapalat" w:eastAsia="Times New Roman" w:hAnsi="GHEA Grapalat" w:cs="Times New Roman"/>
          <w:color w:val="000000"/>
          <w:sz w:val="24"/>
          <w:szCs w:val="24"/>
        </w:rPr>
        <w:t xml:space="preserve"> </w:t>
      </w:r>
      <w:proofErr w:type="spellStart"/>
      <w:r w:rsidR="00E80E25" w:rsidRPr="00D64319">
        <w:rPr>
          <w:rFonts w:ascii="GHEA Grapalat" w:eastAsia="Times New Roman" w:hAnsi="GHEA Grapalat" w:cs="Times New Roman"/>
          <w:color w:val="000000"/>
          <w:sz w:val="24"/>
          <w:szCs w:val="24"/>
        </w:rPr>
        <w:t>Հանրապետության</w:t>
      </w:r>
      <w:proofErr w:type="spellEnd"/>
      <w:r w:rsidR="00E80E25" w:rsidRPr="00D64319">
        <w:rPr>
          <w:rFonts w:ascii="GHEA Grapalat" w:eastAsia="Times New Roman" w:hAnsi="GHEA Grapalat" w:cs="Times New Roman"/>
          <w:color w:val="000000"/>
          <w:sz w:val="24"/>
          <w:szCs w:val="24"/>
        </w:rPr>
        <w:t xml:space="preserve"> </w:t>
      </w:r>
      <w:r w:rsidR="00E80E25" w:rsidRPr="00D64319">
        <w:rPr>
          <w:rFonts w:ascii="GHEA Grapalat" w:eastAsia="Times New Roman" w:hAnsi="GHEA Grapalat" w:cs="Times New Roman"/>
          <w:color w:val="000000"/>
          <w:sz w:val="24"/>
          <w:szCs w:val="24"/>
          <w:lang w:val="hy-AM"/>
        </w:rPr>
        <w:t xml:space="preserve">ներքին գործերի նախարարության </w:t>
      </w:r>
      <w:proofErr w:type="spellStart"/>
      <w:r w:rsidR="00E80E25" w:rsidRPr="00D64319">
        <w:rPr>
          <w:rFonts w:ascii="GHEA Grapalat" w:eastAsia="Times New Roman" w:hAnsi="GHEA Grapalat" w:cs="Times New Roman"/>
          <w:color w:val="000000"/>
          <w:sz w:val="24"/>
          <w:szCs w:val="24"/>
        </w:rPr>
        <w:t>կարգապահական</w:t>
      </w:r>
      <w:proofErr w:type="spellEnd"/>
      <w:r w:rsidR="00E80E25" w:rsidRPr="00D64319">
        <w:rPr>
          <w:rFonts w:ascii="GHEA Grapalat" w:eastAsia="Times New Roman" w:hAnsi="GHEA Grapalat" w:cs="Times New Roman"/>
          <w:color w:val="000000"/>
          <w:sz w:val="24"/>
          <w:szCs w:val="24"/>
        </w:rPr>
        <w:t xml:space="preserve"> </w:t>
      </w:r>
      <w:proofErr w:type="spellStart"/>
      <w:r w:rsidR="00E80E25" w:rsidRPr="00D64319">
        <w:rPr>
          <w:rFonts w:ascii="GHEA Grapalat" w:eastAsia="Times New Roman" w:hAnsi="GHEA Grapalat" w:cs="Times New Roman"/>
          <w:color w:val="000000"/>
          <w:sz w:val="24"/>
          <w:szCs w:val="24"/>
        </w:rPr>
        <w:t>հանձնաժողովի</w:t>
      </w:r>
      <w:proofErr w:type="spellEnd"/>
      <w:r w:rsidR="00E80E25" w:rsidRPr="00D64319">
        <w:rPr>
          <w:rFonts w:ascii="GHEA Grapalat" w:eastAsia="Times New Roman" w:hAnsi="GHEA Grapalat" w:cs="Times New Roman"/>
          <w:color w:val="000000"/>
          <w:sz w:val="24"/>
          <w:szCs w:val="24"/>
          <w:lang w:val="hy-AM"/>
        </w:rPr>
        <w:t xml:space="preserve"> նիստ՝ այդ մասին համապատասխան հանձնարարականներ տալով </w:t>
      </w:r>
      <w:r w:rsidR="00E80E25" w:rsidRPr="00D64319">
        <w:rPr>
          <w:rFonts w:ascii="GHEA Grapalat" w:eastAsia="Times New Roman" w:hAnsi="GHEA Grapalat" w:cs="Times New Roman"/>
          <w:color w:val="000000"/>
          <w:sz w:val="24"/>
          <w:szCs w:val="24"/>
        </w:rPr>
        <w:t xml:space="preserve">ՀՀ </w:t>
      </w:r>
      <w:r w:rsidR="00E80E25" w:rsidRPr="00D64319">
        <w:rPr>
          <w:rFonts w:ascii="GHEA Grapalat" w:eastAsia="Times New Roman" w:hAnsi="GHEA Grapalat" w:cs="Times New Roman"/>
          <w:color w:val="000000"/>
          <w:sz w:val="24"/>
          <w:szCs w:val="24"/>
          <w:lang w:val="hy-AM"/>
        </w:rPr>
        <w:t xml:space="preserve">ներքին գործերի նախարարության </w:t>
      </w:r>
      <w:proofErr w:type="spellStart"/>
      <w:r w:rsidR="00E80E25" w:rsidRPr="00D64319">
        <w:rPr>
          <w:rFonts w:ascii="GHEA Grapalat" w:eastAsia="Times New Roman" w:hAnsi="GHEA Grapalat" w:cs="Times New Roman"/>
          <w:color w:val="000000"/>
          <w:sz w:val="24"/>
          <w:szCs w:val="24"/>
        </w:rPr>
        <w:t>ներքին</w:t>
      </w:r>
      <w:proofErr w:type="spellEnd"/>
      <w:r w:rsidR="00E80E25" w:rsidRPr="00D64319">
        <w:rPr>
          <w:rFonts w:ascii="GHEA Grapalat" w:eastAsia="Times New Roman" w:hAnsi="GHEA Grapalat" w:cs="Times New Roman"/>
          <w:color w:val="000000"/>
          <w:sz w:val="24"/>
          <w:szCs w:val="24"/>
        </w:rPr>
        <w:t xml:space="preserve"> </w:t>
      </w:r>
      <w:proofErr w:type="spellStart"/>
      <w:r w:rsidR="00E80E25" w:rsidRPr="00D64319">
        <w:rPr>
          <w:rFonts w:ascii="GHEA Grapalat" w:eastAsia="Times New Roman" w:hAnsi="GHEA Grapalat" w:cs="Times New Roman"/>
          <w:color w:val="000000"/>
          <w:sz w:val="24"/>
          <w:szCs w:val="24"/>
        </w:rPr>
        <w:t>անվտանգության</w:t>
      </w:r>
      <w:proofErr w:type="spellEnd"/>
      <w:r w:rsidR="00E80E25" w:rsidRPr="00D64319">
        <w:rPr>
          <w:rFonts w:ascii="GHEA Grapalat" w:eastAsia="Times New Roman" w:hAnsi="GHEA Grapalat" w:cs="Times New Roman"/>
          <w:color w:val="000000"/>
          <w:sz w:val="24"/>
          <w:szCs w:val="24"/>
        </w:rPr>
        <w:t xml:space="preserve"> </w:t>
      </w:r>
      <w:r w:rsidR="00E80E25" w:rsidRPr="00D64319">
        <w:rPr>
          <w:rFonts w:ascii="GHEA Grapalat" w:eastAsia="Times New Roman" w:hAnsi="GHEA Grapalat" w:cs="Times New Roman"/>
          <w:color w:val="000000"/>
          <w:sz w:val="24"/>
          <w:szCs w:val="24"/>
          <w:lang w:val="hy-AM"/>
        </w:rPr>
        <w:t xml:space="preserve">և հակակոռուպցիոն </w:t>
      </w:r>
      <w:proofErr w:type="spellStart"/>
      <w:r w:rsidR="00E80E25" w:rsidRPr="00D64319">
        <w:rPr>
          <w:rFonts w:ascii="GHEA Grapalat" w:eastAsia="Times New Roman" w:hAnsi="GHEA Grapalat" w:cs="Times New Roman"/>
          <w:color w:val="000000"/>
          <w:sz w:val="24"/>
          <w:szCs w:val="24"/>
        </w:rPr>
        <w:t>վարչության</w:t>
      </w:r>
      <w:proofErr w:type="spellEnd"/>
      <w:r w:rsidR="00E80E25" w:rsidRPr="00D64319">
        <w:rPr>
          <w:rFonts w:ascii="GHEA Grapalat" w:eastAsia="Times New Roman" w:hAnsi="GHEA Grapalat" w:cs="Times New Roman"/>
          <w:color w:val="000000"/>
          <w:sz w:val="24"/>
          <w:szCs w:val="24"/>
          <w:lang w:val="hy-AM"/>
        </w:rPr>
        <w:t>ը։</w:t>
      </w:r>
    </w:p>
    <w:p w14:paraId="65E7CAC8" w14:textId="5ADBDA71"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t>1</w:t>
      </w:r>
      <w:r w:rsidR="00E80E25" w:rsidRPr="00D64319">
        <w:rPr>
          <w:rFonts w:ascii="GHEA Grapalat" w:eastAsia="Times New Roman" w:hAnsi="GHEA Grapalat" w:cs="Times New Roman"/>
          <w:color w:val="000000"/>
          <w:sz w:val="24"/>
          <w:szCs w:val="24"/>
          <w:lang w:val="hy-AM"/>
        </w:rPr>
        <w:t>2</w:t>
      </w:r>
      <w:r w:rsidRPr="00D64319">
        <w:rPr>
          <w:rFonts w:ascii="GHEA Grapalat" w:eastAsia="Times New Roman" w:hAnsi="GHEA Grapalat" w:cs="Times New Roman"/>
          <w:color w:val="000000"/>
          <w:sz w:val="24"/>
          <w:szCs w:val="24"/>
          <w:lang w:val="hy-AM"/>
        </w:rPr>
        <w:t>. Հանձնաժողովի նիստն իրավազոր է, եթե դրան ներկա են հանձնաժողովի անդամների կեսից ավելին:</w:t>
      </w:r>
    </w:p>
    <w:p w14:paraId="085B4176" w14:textId="2EDBDC02"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t>1</w:t>
      </w:r>
      <w:r w:rsidR="00E80E25" w:rsidRPr="00D64319">
        <w:rPr>
          <w:rFonts w:ascii="GHEA Grapalat" w:eastAsia="Times New Roman" w:hAnsi="GHEA Grapalat" w:cs="Times New Roman"/>
          <w:color w:val="000000"/>
          <w:sz w:val="24"/>
          <w:szCs w:val="24"/>
          <w:lang w:val="hy-AM"/>
        </w:rPr>
        <w:t>3</w:t>
      </w:r>
      <w:r w:rsidRPr="00D64319">
        <w:rPr>
          <w:rFonts w:ascii="GHEA Grapalat" w:eastAsia="Times New Roman" w:hAnsi="GHEA Grapalat" w:cs="Times New Roman"/>
          <w:color w:val="000000"/>
          <w:sz w:val="24"/>
          <w:szCs w:val="24"/>
          <w:lang w:val="hy-AM"/>
        </w:rPr>
        <w:t xml:space="preserve">. Հանձնաժողովը քննության է առնում </w:t>
      </w:r>
      <w:r w:rsidR="001048F4" w:rsidRPr="00D64319">
        <w:rPr>
          <w:rFonts w:ascii="GHEA Grapalat" w:eastAsia="Times New Roman" w:hAnsi="GHEA Grapalat" w:cs="Times New Roman"/>
          <w:color w:val="000000"/>
          <w:sz w:val="24"/>
          <w:szCs w:val="24"/>
          <w:lang w:val="hy-AM"/>
        </w:rPr>
        <w:t>Ո</w:t>
      </w:r>
      <w:r w:rsidRPr="00D64319">
        <w:rPr>
          <w:rFonts w:ascii="GHEA Grapalat" w:eastAsia="Times New Roman" w:hAnsi="GHEA Grapalat" w:cs="Times New Roman"/>
          <w:color w:val="000000"/>
          <w:sz w:val="24"/>
          <w:szCs w:val="24"/>
          <w:lang w:val="hy-AM"/>
        </w:rPr>
        <w:t xml:space="preserve">ստիկանության ծառայողների կողմից կատարված կարգապահական կոպիտ խախտումների առիթով իրականացված ծառայողական քննության նյութերը և դրա արդյունքներով կազմված եզրակացությունը` մինչև համապատասխան որոշում ընդունելու համար ծառայողական քննություն նշանակող անձին ներկայացնելը: Այդ նպատակով </w:t>
      </w:r>
      <w:r w:rsidR="00617705" w:rsidRPr="00D64319">
        <w:rPr>
          <w:rFonts w:ascii="GHEA Grapalat" w:eastAsia="Times New Roman" w:hAnsi="GHEA Grapalat" w:cs="Times New Roman"/>
          <w:color w:val="000000"/>
          <w:sz w:val="24"/>
          <w:szCs w:val="24"/>
          <w:lang w:val="hy-AM"/>
        </w:rPr>
        <w:t>ՀՀ ներքին գործերի նախարարության ներքին անվտանգության և հակակոռուպցիոն վարչությունը</w:t>
      </w:r>
      <w:r w:rsidRPr="00D64319">
        <w:rPr>
          <w:rFonts w:ascii="GHEA Grapalat" w:eastAsia="Times New Roman" w:hAnsi="GHEA Grapalat" w:cs="Times New Roman"/>
          <w:color w:val="000000"/>
          <w:sz w:val="24"/>
          <w:szCs w:val="24"/>
          <w:lang w:val="hy-AM"/>
        </w:rPr>
        <w:t xml:space="preserve"> նախապատրաստում է համապատասխան տեղեկանք</w:t>
      </w:r>
      <w:r w:rsidR="00617705" w:rsidRPr="00D64319">
        <w:rPr>
          <w:rFonts w:ascii="GHEA Grapalat" w:eastAsia="Times New Roman" w:hAnsi="GHEA Grapalat" w:cs="Times New Roman"/>
          <w:color w:val="000000"/>
          <w:sz w:val="24"/>
          <w:szCs w:val="24"/>
          <w:lang w:val="hy-AM"/>
        </w:rPr>
        <w:t>՝</w:t>
      </w:r>
      <w:r w:rsidRPr="00D64319">
        <w:rPr>
          <w:rFonts w:ascii="GHEA Grapalat" w:eastAsia="Times New Roman" w:hAnsi="GHEA Grapalat" w:cs="Times New Roman"/>
          <w:color w:val="000000"/>
          <w:sz w:val="24"/>
          <w:szCs w:val="24"/>
          <w:lang w:val="hy-AM"/>
        </w:rPr>
        <w:t xml:space="preserve"> </w:t>
      </w:r>
      <w:r w:rsidR="001048F4" w:rsidRPr="00D64319">
        <w:rPr>
          <w:rFonts w:ascii="GHEA Grapalat" w:eastAsia="Times New Roman" w:hAnsi="GHEA Grapalat" w:cs="Times New Roman"/>
          <w:color w:val="000000"/>
          <w:sz w:val="24"/>
          <w:szCs w:val="24"/>
          <w:lang w:val="hy-AM"/>
        </w:rPr>
        <w:t>Հ</w:t>
      </w:r>
      <w:r w:rsidRPr="00D64319">
        <w:rPr>
          <w:rFonts w:ascii="GHEA Grapalat" w:eastAsia="Times New Roman" w:hAnsi="GHEA Grapalat" w:cs="Times New Roman"/>
          <w:color w:val="000000"/>
          <w:sz w:val="24"/>
          <w:szCs w:val="24"/>
          <w:lang w:val="hy-AM"/>
        </w:rPr>
        <w:t>անձնաժողովի անդամների համար:</w:t>
      </w:r>
    </w:p>
    <w:p w14:paraId="486C5E29" w14:textId="20740F0D" w:rsidR="003069CB" w:rsidRPr="00D64319" w:rsidRDefault="008A4428"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4319">
        <w:rPr>
          <w:rFonts w:ascii="GHEA Grapalat" w:hAnsi="GHEA Grapalat"/>
          <w:color w:val="000000"/>
          <w:lang w:val="hy-AM"/>
        </w:rPr>
        <w:t>1</w:t>
      </w:r>
      <w:r w:rsidR="00E80E25" w:rsidRPr="00D64319">
        <w:rPr>
          <w:rFonts w:ascii="GHEA Grapalat" w:hAnsi="GHEA Grapalat"/>
          <w:color w:val="000000"/>
          <w:lang w:val="hy-AM"/>
        </w:rPr>
        <w:t>4</w:t>
      </w:r>
      <w:r w:rsidRPr="00D64319">
        <w:rPr>
          <w:rFonts w:ascii="GHEA Grapalat" w:hAnsi="GHEA Grapalat"/>
          <w:color w:val="000000"/>
          <w:lang w:val="hy-AM"/>
        </w:rPr>
        <w:t xml:space="preserve">. </w:t>
      </w:r>
      <w:r w:rsidR="003069CB" w:rsidRPr="00D64319">
        <w:rPr>
          <w:rFonts w:ascii="GHEA Grapalat" w:hAnsi="GHEA Grapalat"/>
          <w:color w:val="000000"/>
          <w:lang w:val="hy-AM"/>
        </w:rPr>
        <w:t>Հանձնաժողովը պարտավոր է պարզել հետևյալ փաստական հանգամանքները.</w:t>
      </w:r>
    </w:p>
    <w:p w14:paraId="006538AB" w14:textId="2B39371A" w:rsidR="003069CB" w:rsidRPr="00D64319" w:rsidRDefault="00E13FD6"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1</w:t>
      </w:r>
      <w:r w:rsidR="003069CB" w:rsidRPr="00D64319">
        <w:rPr>
          <w:rFonts w:ascii="GHEA Grapalat" w:hAnsi="GHEA Grapalat"/>
          <w:color w:val="000000"/>
          <w:lang w:val="hy-AM"/>
        </w:rPr>
        <w:t>) ապացուցված է արդյոք արարքը, որի կատարման մեջ մեղադրվում է ծառայողը.</w:t>
      </w:r>
    </w:p>
    <w:p w14:paraId="1293EC08" w14:textId="36E83675" w:rsidR="00E13FD6" w:rsidRPr="00E13FD6" w:rsidRDefault="00E13FD6" w:rsidP="0060333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03336">
        <w:rPr>
          <w:rFonts w:ascii="GHEA Grapalat" w:hAnsi="GHEA Grapalat"/>
          <w:color w:val="000000"/>
          <w:lang w:val="hy-AM"/>
        </w:rPr>
        <w:t>2</w:t>
      </w:r>
      <w:r w:rsidRPr="00E13FD6">
        <w:rPr>
          <w:rFonts w:ascii="GHEA Grapalat" w:hAnsi="GHEA Grapalat"/>
          <w:color w:val="000000"/>
          <w:lang w:val="hy-AM"/>
        </w:rPr>
        <w:t>) քաղաքացի</w:t>
      </w:r>
      <w:r w:rsidRPr="00603336">
        <w:rPr>
          <w:rFonts w:ascii="GHEA Grapalat" w:hAnsi="GHEA Grapalat"/>
          <w:color w:val="000000"/>
          <w:lang w:val="hy-AM"/>
        </w:rPr>
        <w:t xml:space="preserve">ների սահմանադրական իրավունքներ է </w:t>
      </w:r>
      <w:r w:rsidRPr="00E13FD6">
        <w:rPr>
          <w:rFonts w:ascii="GHEA Grapalat" w:hAnsi="GHEA Grapalat"/>
          <w:color w:val="000000"/>
          <w:lang w:val="hy-AM"/>
        </w:rPr>
        <w:t>ոտնահար</w:t>
      </w:r>
      <w:r w:rsidRPr="00603336">
        <w:rPr>
          <w:rFonts w:ascii="GHEA Grapalat" w:hAnsi="GHEA Grapalat"/>
          <w:color w:val="000000"/>
          <w:lang w:val="hy-AM"/>
        </w:rPr>
        <w:t>վել</w:t>
      </w:r>
      <w:r w:rsidRPr="00E13FD6">
        <w:rPr>
          <w:rFonts w:ascii="GHEA Grapalat" w:hAnsi="GHEA Grapalat"/>
          <w:color w:val="000000"/>
          <w:lang w:val="hy-AM"/>
        </w:rPr>
        <w:t>.</w:t>
      </w:r>
    </w:p>
    <w:p w14:paraId="4FD2A8FA" w14:textId="198AFBDF"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603336">
        <w:rPr>
          <w:rFonts w:ascii="GHEA Grapalat" w:eastAsia="Times New Roman" w:hAnsi="GHEA Grapalat" w:cs="Times New Roman"/>
          <w:color w:val="000000"/>
          <w:sz w:val="24"/>
          <w:szCs w:val="24"/>
          <w:lang w:val="hy-AM"/>
        </w:rPr>
        <w:t>բ</w:t>
      </w:r>
      <w:r w:rsidRPr="00E13FD6">
        <w:rPr>
          <w:rFonts w:ascii="GHEA Grapalat" w:eastAsia="Times New Roman" w:hAnsi="GHEA Grapalat" w:cs="Times New Roman"/>
          <w:color w:val="000000"/>
          <w:sz w:val="24"/>
          <w:szCs w:val="24"/>
          <w:lang w:val="hy-AM"/>
        </w:rPr>
        <w:t>) ծառայողական գաղտնիք պարունակող տեղեկությունները, ծառայողների և այլ անձանց անձնական տվյալներն ապօրինաբար օգտագործ</w:t>
      </w:r>
      <w:r w:rsidRPr="00603336">
        <w:rPr>
          <w:rFonts w:ascii="GHEA Grapalat" w:eastAsia="Times New Roman" w:hAnsi="GHEA Grapalat" w:cs="Times New Roman"/>
          <w:color w:val="000000"/>
          <w:sz w:val="24"/>
          <w:szCs w:val="24"/>
          <w:lang w:val="hy-AM"/>
        </w:rPr>
        <w:t xml:space="preserve">ելը </w:t>
      </w:r>
      <w:r w:rsidRPr="00E13FD6">
        <w:rPr>
          <w:rFonts w:ascii="GHEA Grapalat" w:eastAsia="Times New Roman" w:hAnsi="GHEA Grapalat" w:cs="Times New Roman"/>
          <w:color w:val="000000"/>
          <w:sz w:val="24"/>
          <w:szCs w:val="24"/>
          <w:lang w:val="hy-AM"/>
        </w:rPr>
        <w:t>կամ հրապարակ</w:t>
      </w:r>
      <w:r w:rsidRPr="00603336">
        <w:rPr>
          <w:rFonts w:ascii="GHEA Grapalat" w:eastAsia="Times New Roman" w:hAnsi="GHEA Grapalat" w:cs="Times New Roman"/>
          <w:color w:val="000000"/>
          <w:sz w:val="24"/>
          <w:szCs w:val="24"/>
          <w:lang w:val="hy-AM"/>
        </w:rPr>
        <w:t>ելը</w:t>
      </w:r>
      <w:r w:rsidRPr="00E13FD6">
        <w:rPr>
          <w:rFonts w:ascii="GHEA Grapalat" w:eastAsia="Times New Roman" w:hAnsi="GHEA Grapalat" w:cs="Times New Roman"/>
          <w:color w:val="000000"/>
          <w:sz w:val="24"/>
          <w:szCs w:val="24"/>
          <w:lang w:val="hy-AM"/>
        </w:rPr>
        <w:t>` փոխանց</w:t>
      </w:r>
      <w:r w:rsidRPr="00603336">
        <w:rPr>
          <w:rFonts w:ascii="GHEA Grapalat" w:eastAsia="Times New Roman" w:hAnsi="GHEA Grapalat" w:cs="Times New Roman"/>
          <w:color w:val="000000"/>
          <w:sz w:val="24"/>
          <w:szCs w:val="24"/>
          <w:lang w:val="hy-AM"/>
        </w:rPr>
        <w:t>ել</w:t>
      </w:r>
      <w:r w:rsidR="00915A9C" w:rsidRPr="00603336">
        <w:rPr>
          <w:rFonts w:ascii="GHEA Grapalat" w:eastAsia="Times New Roman" w:hAnsi="GHEA Grapalat" w:cs="Times New Roman"/>
          <w:color w:val="000000"/>
          <w:sz w:val="24"/>
          <w:szCs w:val="24"/>
          <w:lang w:val="hy-AM"/>
        </w:rPr>
        <w:t>ը</w:t>
      </w:r>
      <w:r w:rsidRPr="00E13FD6">
        <w:rPr>
          <w:rFonts w:ascii="GHEA Grapalat" w:eastAsia="Times New Roman" w:hAnsi="GHEA Grapalat" w:cs="Times New Roman"/>
          <w:color w:val="000000"/>
          <w:sz w:val="24"/>
          <w:szCs w:val="24"/>
          <w:lang w:val="hy-AM"/>
        </w:rPr>
        <w:t>, հաղորդ</w:t>
      </w:r>
      <w:r w:rsidRPr="00603336">
        <w:rPr>
          <w:rFonts w:ascii="GHEA Grapalat" w:eastAsia="Times New Roman" w:hAnsi="GHEA Grapalat" w:cs="Times New Roman"/>
          <w:color w:val="000000"/>
          <w:sz w:val="24"/>
          <w:szCs w:val="24"/>
          <w:lang w:val="hy-AM"/>
        </w:rPr>
        <w:t>ել</w:t>
      </w:r>
      <w:r w:rsidR="00915A9C" w:rsidRPr="00603336">
        <w:rPr>
          <w:rFonts w:ascii="GHEA Grapalat" w:eastAsia="Times New Roman" w:hAnsi="GHEA Grapalat" w:cs="Times New Roman"/>
          <w:color w:val="000000"/>
          <w:sz w:val="24"/>
          <w:szCs w:val="24"/>
          <w:lang w:val="hy-AM"/>
        </w:rPr>
        <w:t>ը</w:t>
      </w:r>
      <w:r w:rsidRPr="00E13FD6">
        <w:rPr>
          <w:rFonts w:ascii="GHEA Grapalat" w:eastAsia="Times New Roman" w:hAnsi="GHEA Grapalat" w:cs="Times New Roman"/>
          <w:color w:val="000000"/>
          <w:sz w:val="24"/>
          <w:szCs w:val="24"/>
          <w:lang w:val="hy-AM"/>
        </w:rPr>
        <w:t>, տրամադրե</w:t>
      </w:r>
      <w:r w:rsidRPr="00603336">
        <w:rPr>
          <w:rFonts w:ascii="GHEA Grapalat" w:eastAsia="Times New Roman" w:hAnsi="GHEA Grapalat" w:cs="Times New Roman"/>
          <w:color w:val="000000"/>
          <w:sz w:val="24"/>
          <w:szCs w:val="24"/>
          <w:lang w:val="hy-AM"/>
        </w:rPr>
        <w:t>լ</w:t>
      </w:r>
      <w:r w:rsidR="00915A9C" w:rsidRPr="00603336">
        <w:rPr>
          <w:rFonts w:ascii="GHEA Grapalat" w:eastAsia="Times New Roman" w:hAnsi="GHEA Grapalat" w:cs="Times New Roman"/>
          <w:color w:val="000000"/>
          <w:sz w:val="24"/>
          <w:szCs w:val="24"/>
          <w:lang w:val="hy-AM"/>
        </w:rPr>
        <w:t>ը</w:t>
      </w:r>
      <w:r w:rsidRPr="00E13FD6">
        <w:rPr>
          <w:rFonts w:ascii="GHEA Grapalat" w:eastAsia="Times New Roman" w:hAnsi="GHEA Grapalat" w:cs="Times New Roman"/>
          <w:color w:val="000000"/>
          <w:sz w:val="24"/>
          <w:szCs w:val="24"/>
          <w:lang w:val="hy-AM"/>
        </w:rPr>
        <w:t>, առաք</w:t>
      </w:r>
      <w:r w:rsidRPr="00603336">
        <w:rPr>
          <w:rFonts w:ascii="GHEA Grapalat" w:eastAsia="Times New Roman" w:hAnsi="GHEA Grapalat" w:cs="Times New Roman"/>
          <w:color w:val="000000"/>
          <w:sz w:val="24"/>
          <w:szCs w:val="24"/>
          <w:lang w:val="hy-AM"/>
        </w:rPr>
        <w:t>ել</w:t>
      </w:r>
      <w:r w:rsidRPr="00E13FD6">
        <w:rPr>
          <w:rFonts w:ascii="GHEA Grapalat" w:eastAsia="Times New Roman" w:hAnsi="GHEA Grapalat" w:cs="Times New Roman"/>
          <w:color w:val="000000"/>
          <w:sz w:val="24"/>
          <w:szCs w:val="24"/>
          <w:lang w:val="hy-AM"/>
        </w:rPr>
        <w:t>, ինչպես նաև որևէ ձևով մատչելի դարձ</w:t>
      </w:r>
      <w:r w:rsidR="00915A9C" w:rsidRPr="00603336">
        <w:rPr>
          <w:rFonts w:ascii="GHEA Grapalat" w:eastAsia="Times New Roman" w:hAnsi="GHEA Grapalat" w:cs="Times New Roman"/>
          <w:color w:val="000000"/>
          <w:sz w:val="24"/>
          <w:szCs w:val="24"/>
          <w:lang w:val="hy-AM"/>
        </w:rPr>
        <w:t>ն</w:t>
      </w:r>
      <w:r w:rsidRPr="00603336">
        <w:rPr>
          <w:rFonts w:ascii="GHEA Grapalat" w:eastAsia="Times New Roman" w:hAnsi="GHEA Grapalat" w:cs="Times New Roman"/>
          <w:color w:val="000000"/>
          <w:sz w:val="24"/>
          <w:szCs w:val="24"/>
          <w:lang w:val="hy-AM"/>
        </w:rPr>
        <w:t>ել</w:t>
      </w:r>
      <w:r w:rsidR="00915A9C" w:rsidRPr="00603336">
        <w:rPr>
          <w:rFonts w:ascii="GHEA Grapalat" w:eastAsia="Times New Roman" w:hAnsi="GHEA Grapalat" w:cs="Times New Roman"/>
          <w:color w:val="000000"/>
          <w:sz w:val="24"/>
          <w:szCs w:val="24"/>
          <w:lang w:val="hy-AM"/>
        </w:rPr>
        <w:t xml:space="preserve">ը </w:t>
      </w:r>
      <w:r w:rsidRPr="00E13FD6">
        <w:rPr>
          <w:rFonts w:ascii="GHEA Grapalat" w:eastAsia="Times New Roman" w:hAnsi="GHEA Grapalat" w:cs="Times New Roman"/>
          <w:color w:val="000000"/>
          <w:sz w:val="24"/>
          <w:szCs w:val="24"/>
          <w:lang w:val="hy-AM"/>
        </w:rPr>
        <w:t>այն անձանց, ովքեր այդպիսի տեղեկություններին առնչվելու թույլտվություն չունեն.</w:t>
      </w:r>
    </w:p>
    <w:p w14:paraId="5FA94FE4"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3) իր և այլոց համար անօրինական եկամուտներ ստանալու կամ այլ անձնական դրդապատճառներով պաշտոնեական դիրքն օգտագործելը, ինչպես նաև կամայականություն դրսևորելը.</w:t>
      </w:r>
    </w:p>
    <w:p w14:paraId="7D6ACC32"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4) ոգելից խմիչքներ օգտագործած վիճակում ծառայության մեջ գտնվելը.</w:t>
      </w:r>
    </w:p>
    <w:p w14:paraId="0528895D"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5) թմրամիջոցներ կամ հոգեմետ նյութեր օգտագործելը.</w:t>
      </w:r>
    </w:p>
    <w:p w14:paraId="7F2A572C"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6) առանց հարգելի պատճառների ամբողջ աշխատանքային oրվա (հերթապահության) ընթացքում ծառայության չներկայանալը.</w:t>
      </w:r>
    </w:p>
    <w:p w14:paraId="165F4180"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7) ծառայության վայրում գույք հափշտակելը, գույքը դիտավորությամբ ոչնչացնելը կամ վնասելը.</w:t>
      </w:r>
    </w:p>
    <w:p w14:paraId="5F60918E"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8) ոստիկանության ծառայողի պատիվն ու արժանապատվությունը արատավորելը կամ նրա նկատմամբ ֆիզիկական բռնություն գործադրելը.</w:t>
      </w:r>
    </w:p>
    <w:p w14:paraId="16BCEE6C"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9) ծառայողական քննության ընթացքում բժշկական ստուգումից, արյան, մազերի, մարմնի արտաթորությունների նմուշներ հանձնելուց հրաժարվելը կամ ամենամյա կանխարգելիչ բժշկական քննությունից խուսափելը.</w:t>
      </w:r>
    </w:p>
    <w:p w14:paraId="6913660C" w14:textId="77777777" w:rsidR="00E13FD6" w:rsidRPr="00E13FD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lastRenderedPageBreak/>
        <w:t>10) ղեկավարի (ուղղակի կամ անմիջական) իրավասության սահմաններում տրված հրամանները, ցուցումները, հանձնարարականները երկու կամ ավելի անգամ դիտավորությամբ չկատարելը.</w:t>
      </w:r>
    </w:p>
    <w:p w14:paraId="5E861BB9" w14:textId="55A58F40" w:rsidR="00915A9C" w:rsidRPr="00603336" w:rsidRDefault="00E13FD6" w:rsidP="00603336">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r w:rsidRPr="00E13FD6">
        <w:rPr>
          <w:rFonts w:ascii="GHEA Grapalat" w:eastAsia="Times New Roman" w:hAnsi="GHEA Grapalat" w:cs="Times New Roman"/>
          <w:color w:val="000000"/>
          <w:sz w:val="24"/>
          <w:szCs w:val="24"/>
          <w:lang w:val="hy-AM"/>
        </w:rPr>
        <w:t xml:space="preserve">11) </w:t>
      </w:r>
      <w:r w:rsidR="00915A9C" w:rsidRPr="00603336">
        <w:rPr>
          <w:rFonts w:ascii="GHEA Grapalat" w:eastAsia="Times New Roman" w:hAnsi="GHEA Grapalat" w:cs="Times New Roman"/>
          <w:color w:val="000000"/>
          <w:sz w:val="24"/>
          <w:szCs w:val="24"/>
          <w:lang w:val="hy-AM"/>
        </w:rPr>
        <w:t xml:space="preserve">Ոստիկանության ծառայության մասին օրենքի </w:t>
      </w:r>
      <w:r w:rsidRPr="00E13FD6">
        <w:rPr>
          <w:rFonts w:ascii="GHEA Grapalat" w:eastAsia="Times New Roman" w:hAnsi="GHEA Grapalat" w:cs="Times New Roman"/>
          <w:color w:val="000000"/>
          <w:sz w:val="24"/>
          <w:szCs w:val="24"/>
          <w:lang w:val="hy-AM"/>
        </w:rPr>
        <w:t>39-րդ հոդվածի առաջին և երկրորդ մասերի պահանջները խախտելը</w:t>
      </w:r>
      <w:r w:rsidR="00915A9C" w:rsidRPr="00603336">
        <w:rPr>
          <w:rFonts w:ascii="Cambria Math" w:eastAsia="Times New Roman" w:hAnsi="Cambria Math" w:cs="Cambria Math"/>
          <w:color w:val="000000"/>
          <w:sz w:val="24"/>
          <w:szCs w:val="24"/>
          <w:lang w:val="hy-AM"/>
        </w:rPr>
        <w:t>․</w:t>
      </w:r>
    </w:p>
    <w:p w14:paraId="3AC93B5E" w14:textId="47C74F39" w:rsidR="00915A9C" w:rsidRDefault="00915A9C" w:rsidP="00E13FD6">
      <w:pPr>
        <w:shd w:val="clear" w:color="auto" w:fill="FFFFFF"/>
        <w:spacing w:after="0" w:line="240" w:lineRule="auto"/>
        <w:ind w:firstLine="375"/>
        <w:rPr>
          <w:rFonts w:eastAsia="Times New Roman" w:cs="Times New Roman"/>
          <w:color w:val="000000"/>
          <w:sz w:val="21"/>
          <w:szCs w:val="21"/>
          <w:lang w:val="hy-AM"/>
        </w:rPr>
      </w:pPr>
    </w:p>
    <w:p w14:paraId="7ACB3766" w14:textId="76A26318" w:rsidR="003069CB" w:rsidRPr="00603336" w:rsidRDefault="00603336" w:rsidP="00603336">
      <w:pPr>
        <w:pStyle w:val="NormalWeb"/>
        <w:shd w:val="clear" w:color="auto" w:fill="FFFFFF"/>
        <w:spacing w:before="0" w:beforeAutospacing="0" w:after="0" w:afterAutospacing="0" w:line="360" w:lineRule="auto"/>
        <w:jc w:val="both"/>
        <w:rPr>
          <w:rFonts w:ascii="GHEA Grapalat" w:hAnsi="GHEA Grapalat"/>
          <w:color w:val="000000"/>
          <w:lang w:val="hy-AM"/>
        </w:rPr>
      </w:pPr>
      <w:r>
        <w:rPr>
          <w:rFonts w:ascii="GHEA Grapalat" w:hAnsi="GHEA Grapalat"/>
          <w:color w:val="000000"/>
          <w:lang w:val="hy-AM"/>
        </w:rPr>
        <w:t xml:space="preserve">     </w:t>
      </w:r>
      <w:r w:rsidRPr="00603336">
        <w:rPr>
          <w:rFonts w:ascii="GHEA Grapalat" w:hAnsi="GHEA Grapalat"/>
          <w:color w:val="000000"/>
          <w:lang w:val="hy-AM"/>
        </w:rPr>
        <w:t>12</w:t>
      </w:r>
      <w:r w:rsidR="003069CB" w:rsidRPr="00603336">
        <w:rPr>
          <w:rFonts w:ascii="GHEA Grapalat" w:hAnsi="GHEA Grapalat"/>
          <w:color w:val="000000"/>
          <w:lang w:val="hy-AM"/>
        </w:rPr>
        <w:t>) ապացուցված է արդյոք ծառայողի կողմից այդ արարքը կատարելը.</w:t>
      </w:r>
    </w:p>
    <w:p w14:paraId="61193798" w14:textId="16D76F20" w:rsidR="003069CB" w:rsidRPr="00603336" w:rsidRDefault="00603336"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03336">
        <w:rPr>
          <w:rFonts w:ascii="GHEA Grapalat" w:hAnsi="GHEA Grapalat"/>
          <w:color w:val="000000"/>
          <w:lang w:val="hy-AM"/>
        </w:rPr>
        <w:t>13</w:t>
      </w:r>
      <w:r w:rsidR="00E13FD6" w:rsidRPr="00603336">
        <w:rPr>
          <w:rFonts w:ascii="GHEA Grapalat" w:hAnsi="GHEA Grapalat"/>
          <w:color w:val="000000"/>
          <w:lang w:val="hy-AM"/>
        </w:rPr>
        <w:t xml:space="preserve">) ապացուցված է արդյոք </w:t>
      </w:r>
      <w:r w:rsidR="003069CB" w:rsidRPr="00603336">
        <w:rPr>
          <w:rFonts w:ascii="GHEA Grapalat" w:hAnsi="GHEA Grapalat"/>
          <w:color w:val="000000"/>
          <w:lang w:val="hy-AM"/>
        </w:rPr>
        <w:t>ծառայողի մեղավորությունը տվյալ կարգապահական խախտումը կատարելու մեջ.</w:t>
      </w:r>
    </w:p>
    <w:p w14:paraId="1F769FA8" w14:textId="256E4A3A" w:rsidR="003069CB" w:rsidRPr="00603336" w:rsidRDefault="00603336"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03336">
        <w:rPr>
          <w:rFonts w:ascii="GHEA Grapalat" w:hAnsi="GHEA Grapalat"/>
          <w:color w:val="000000"/>
          <w:lang w:val="hy-AM"/>
        </w:rPr>
        <w:t>14</w:t>
      </w:r>
      <w:r w:rsidR="003069CB" w:rsidRPr="00603336">
        <w:rPr>
          <w:rFonts w:ascii="GHEA Grapalat" w:hAnsi="GHEA Grapalat"/>
          <w:color w:val="000000"/>
          <w:lang w:val="hy-AM"/>
        </w:rPr>
        <w:t>) ինչ կարգապահական տույժ պետք է նշանակվի կարգապահական խախտում կատարելու մեջ մեղադրվող ոստիկանության ծառայողի նկատմամբ:</w:t>
      </w:r>
    </w:p>
    <w:p w14:paraId="668916AC" w14:textId="7A2609B3" w:rsidR="008A4428" w:rsidRPr="00D64319" w:rsidRDefault="003069CB"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t>1</w:t>
      </w:r>
      <w:r w:rsidR="00E80E25" w:rsidRPr="00D64319">
        <w:rPr>
          <w:rFonts w:ascii="GHEA Grapalat" w:eastAsia="Times New Roman" w:hAnsi="GHEA Grapalat" w:cs="Times New Roman"/>
          <w:color w:val="000000"/>
          <w:sz w:val="24"/>
          <w:szCs w:val="24"/>
          <w:lang w:val="hy-AM"/>
        </w:rPr>
        <w:t>5</w:t>
      </w:r>
      <w:r w:rsidRPr="00D64319">
        <w:rPr>
          <w:rFonts w:ascii="GHEA Grapalat" w:eastAsia="Times New Roman" w:hAnsi="GHEA Grapalat" w:cs="Times New Roman"/>
          <w:color w:val="000000"/>
          <w:sz w:val="24"/>
          <w:szCs w:val="24"/>
          <w:lang w:val="hy-AM"/>
        </w:rPr>
        <w:t xml:space="preserve">. </w:t>
      </w:r>
      <w:r w:rsidR="001048F4" w:rsidRPr="00D64319">
        <w:rPr>
          <w:rFonts w:ascii="GHEA Grapalat" w:eastAsia="Times New Roman" w:hAnsi="GHEA Grapalat" w:cs="Times New Roman"/>
          <w:color w:val="000000"/>
          <w:sz w:val="24"/>
          <w:szCs w:val="24"/>
          <w:lang w:val="hy-AM"/>
        </w:rPr>
        <w:t>Սույն կ</w:t>
      </w:r>
      <w:r w:rsidRPr="00D64319">
        <w:rPr>
          <w:rFonts w:ascii="GHEA Grapalat" w:eastAsia="Times New Roman" w:hAnsi="GHEA Grapalat" w:cs="Times New Roman"/>
          <w:color w:val="000000"/>
          <w:sz w:val="24"/>
          <w:szCs w:val="24"/>
          <w:lang w:val="hy-AM"/>
        </w:rPr>
        <w:t xml:space="preserve">արգի 13-րդ կետով նախատեսված փաստական հանգամանքները պարզելու համար՝ </w:t>
      </w:r>
      <w:r w:rsidR="008A4428" w:rsidRPr="00D64319">
        <w:rPr>
          <w:rFonts w:ascii="GHEA Grapalat" w:eastAsia="Times New Roman" w:hAnsi="GHEA Grapalat" w:cs="Times New Roman"/>
          <w:color w:val="000000"/>
          <w:sz w:val="24"/>
          <w:szCs w:val="24"/>
          <w:lang w:val="hy-AM"/>
        </w:rPr>
        <w:t>Հանձնաժողովը կաշկանդված չէ ծառայողական քննության նյութերով և կարող է ծառայողական քննություն իրականացնող անձից սեփական նախաձեռնությամբ պահանջել լրացուցիչ մեղադրական փաստական տվյալներ, ինչպես նաև կարգապահական խախտում կատարելու մեջ մեղադրվող ոստիկանության ծառայողի միջնորդությամբ կամ սեփական նախաձեռնությամբ կրկին լսել այլ անձանց բացատրությունները, Հայաստանի Հանրապետության օրենսդրությամբ սահմանված կարգով տեղեկություններ ստանալ այլ իրավաբանական կամ ֆիզիկական անձանցից, հետազոտել կարգապահական խախտում կատարելու մեջ մեղադրվող ոստիկանության ծառայողի կողմից լրացուցիչ ներկայացված փաստական տվյալները:</w:t>
      </w:r>
    </w:p>
    <w:p w14:paraId="39F29B0D" w14:textId="1655B61E" w:rsidR="003069CB" w:rsidRPr="00D64319" w:rsidRDefault="008A4428" w:rsidP="00D64319">
      <w:pPr>
        <w:shd w:val="clear" w:color="auto" w:fill="FFFFFF"/>
        <w:spacing w:after="0" w:line="360" w:lineRule="auto"/>
        <w:ind w:firstLine="375"/>
        <w:jc w:val="both"/>
        <w:rPr>
          <w:rFonts w:ascii="GHEA Grapalat" w:hAnsi="GHEA Grapalat"/>
          <w:color w:val="000000"/>
          <w:sz w:val="24"/>
          <w:szCs w:val="24"/>
          <w:lang w:val="hy-AM"/>
        </w:rPr>
      </w:pPr>
      <w:r w:rsidRPr="00D64319">
        <w:rPr>
          <w:rFonts w:ascii="GHEA Grapalat" w:eastAsia="Times New Roman" w:hAnsi="GHEA Grapalat" w:cs="Times New Roman"/>
          <w:color w:val="000000"/>
          <w:sz w:val="24"/>
          <w:szCs w:val="24"/>
          <w:lang w:val="hy-AM"/>
        </w:rPr>
        <w:t>1</w:t>
      </w:r>
      <w:r w:rsidR="00E80E25" w:rsidRPr="00D64319">
        <w:rPr>
          <w:rFonts w:ascii="GHEA Grapalat" w:eastAsia="Times New Roman" w:hAnsi="GHEA Grapalat" w:cs="Times New Roman"/>
          <w:color w:val="000000"/>
          <w:sz w:val="24"/>
          <w:szCs w:val="24"/>
          <w:lang w:val="hy-AM"/>
        </w:rPr>
        <w:t>6</w:t>
      </w:r>
      <w:r w:rsidRPr="00D64319">
        <w:rPr>
          <w:rFonts w:ascii="GHEA Grapalat" w:eastAsia="Times New Roman" w:hAnsi="GHEA Grapalat" w:cs="Times New Roman"/>
          <w:color w:val="000000"/>
          <w:sz w:val="24"/>
          <w:szCs w:val="24"/>
          <w:lang w:val="hy-AM"/>
        </w:rPr>
        <w:t xml:space="preserve">. </w:t>
      </w:r>
      <w:r w:rsidR="003069CB" w:rsidRPr="00D64319">
        <w:rPr>
          <w:rFonts w:ascii="GHEA Grapalat" w:hAnsi="GHEA Grapalat"/>
          <w:color w:val="000000"/>
          <w:sz w:val="24"/>
          <w:szCs w:val="24"/>
          <w:lang w:val="hy-AM"/>
        </w:rPr>
        <w:t>Պարզված փաստական հանգամանքների հիման վրա Հանձնաժողովը կայացնում է հետևյալ որոշումներից մեկը.</w:t>
      </w:r>
    </w:p>
    <w:p w14:paraId="2B330CE1" w14:textId="1E75F823" w:rsidR="003069CB" w:rsidRPr="00D64319" w:rsidRDefault="00F86ECC"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4319">
        <w:rPr>
          <w:rFonts w:ascii="GHEA Grapalat" w:hAnsi="GHEA Grapalat"/>
          <w:color w:val="000000"/>
          <w:lang w:val="hy-AM"/>
        </w:rPr>
        <w:t>1</w:t>
      </w:r>
      <w:r w:rsidR="003069CB" w:rsidRPr="00D64319">
        <w:rPr>
          <w:rFonts w:ascii="GHEA Grapalat" w:hAnsi="GHEA Grapalat"/>
          <w:color w:val="000000"/>
          <w:lang w:val="hy-AM"/>
        </w:rPr>
        <w:t>) միջնորդել ՀՀ ներքին գործերի նախարարին ոստիկանության ծառայողին ենթարկելու կարգապահական պատասխանատվության.</w:t>
      </w:r>
    </w:p>
    <w:p w14:paraId="31F7740D" w14:textId="3FE8B5F3" w:rsidR="00F86ECC" w:rsidRPr="00D64319" w:rsidRDefault="00F86ECC"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4319">
        <w:rPr>
          <w:rFonts w:ascii="GHEA Grapalat" w:hAnsi="GHEA Grapalat"/>
          <w:color w:val="000000"/>
          <w:lang w:val="hy-AM"/>
        </w:rPr>
        <w:t>2</w:t>
      </w:r>
      <w:r w:rsidR="003069CB" w:rsidRPr="00D64319">
        <w:rPr>
          <w:rFonts w:ascii="GHEA Grapalat" w:hAnsi="GHEA Grapalat"/>
          <w:color w:val="000000"/>
          <w:lang w:val="hy-AM"/>
        </w:rPr>
        <w:t>) ազատել կարգապահական պա</w:t>
      </w:r>
      <w:r w:rsidRPr="00D64319">
        <w:rPr>
          <w:rFonts w:ascii="GHEA Grapalat" w:hAnsi="GHEA Grapalat"/>
          <w:color w:val="000000"/>
          <w:lang w:val="hy-AM"/>
        </w:rPr>
        <w:t>տասխանատվությունից</w:t>
      </w:r>
      <w:r w:rsidR="00AB5E1A" w:rsidRPr="00D64319">
        <w:rPr>
          <w:rFonts w:ascii="GHEA Grapalat" w:hAnsi="GHEA Grapalat"/>
          <w:color w:val="000000"/>
          <w:lang w:val="hy-AM"/>
        </w:rPr>
        <w:t xml:space="preserve"> </w:t>
      </w:r>
      <w:r w:rsidRPr="00D64319">
        <w:rPr>
          <w:rFonts w:ascii="GHEA Grapalat" w:hAnsi="GHEA Grapalat"/>
          <w:color w:val="000000"/>
          <w:lang w:val="hy-AM"/>
        </w:rPr>
        <w:t xml:space="preserve">կամ  </w:t>
      </w:r>
      <w:r w:rsidR="00AB5E1A" w:rsidRPr="00F86ECC">
        <w:rPr>
          <w:rFonts w:ascii="GHEA Grapalat" w:hAnsi="GHEA Grapalat"/>
          <w:color w:val="000000"/>
          <w:lang w:val="hy-AM"/>
        </w:rPr>
        <w:t>կիրառվել ավելի մեղմ կարգապահական տույժ</w:t>
      </w:r>
      <w:r w:rsidR="00AB5E1A" w:rsidRPr="00D64319">
        <w:rPr>
          <w:rFonts w:ascii="GHEA Grapalat" w:hAnsi="GHEA Grapalat"/>
          <w:color w:val="000000"/>
          <w:lang w:val="hy-AM"/>
        </w:rPr>
        <w:t xml:space="preserve">, </w:t>
      </w:r>
      <w:r w:rsidRPr="00D64319">
        <w:rPr>
          <w:rFonts w:ascii="GHEA Grapalat" w:hAnsi="GHEA Grapalat"/>
          <w:color w:val="000000"/>
          <w:lang w:val="hy-AM"/>
        </w:rPr>
        <w:t>եթե՝</w:t>
      </w:r>
    </w:p>
    <w:p w14:paraId="7A62DCA9" w14:textId="46FD12EA" w:rsidR="00F86ECC" w:rsidRPr="00F86ECC" w:rsidRDefault="00F86ECC"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4319">
        <w:rPr>
          <w:rFonts w:ascii="GHEA Grapalat" w:hAnsi="GHEA Grapalat"/>
          <w:color w:val="000000"/>
          <w:lang w:val="hy-AM"/>
        </w:rPr>
        <w:t>ա</w:t>
      </w:r>
      <w:r w:rsidRPr="00D64319">
        <w:rPr>
          <w:rFonts w:ascii="Cambria Math" w:hAnsi="Cambria Math" w:cs="Cambria Math"/>
          <w:color w:val="000000"/>
          <w:lang w:val="hy-AM"/>
        </w:rPr>
        <w:t>․</w:t>
      </w:r>
      <w:r w:rsidRPr="00D64319">
        <w:rPr>
          <w:rFonts w:ascii="GHEA Grapalat" w:hAnsi="GHEA Grapalat"/>
          <w:color w:val="000000"/>
          <w:lang w:val="hy-AM"/>
        </w:rPr>
        <w:t xml:space="preserve"> </w:t>
      </w:r>
      <w:r w:rsidRPr="00F86ECC">
        <w:rPr>
          <w:rFonts w:ascii="GHEA Grapalat" w:hAnsi="GHEA Grapalat"/>
          <w:color w:val="000000"/>
          <w:lang w:val="hy-AM"/>
        </w:rPr>
        <w:t>նման արարք կատարել է առաջին անգամ, կ</w:t>
      </w:r>
      <w:r w:rsidRPr="00D64319">
        <w:rPr>
          <w:rFonts w:ascii="GHEA Grapalat" w:hAnsi="GHEA Grapalat"/>
          <w:color w:val="000000"/>
          <w:lang w:val="hy-AM"/>
        </w:rPr>
        <w:t xml:space="preserve">ամ կարգապահական խախտում կատարած </w:t>
      </w:r>
      <w:r w:rsidRPr="00F86ECC">
        <w:rPr>
          <w:rFonts w:ascii="GHEA Grapalat" w:hAnsi="GHEA Grapalat"/>
          <w:color w:val="000000"/>
          <w:lang w:val="hy-AM"/>
        </w:rPr>
        <w:t xml:space="preserve">ծառայողն անկեղծորեն զղջացել է, </w:t>
      </w:r>
      <w:r w:rsidRPr="00D64319">
        <w:rPr>
          <w:rFonts w:ascii="GHEA Grapalat" w:hAnsi="GHEA Grapalat"/>
          <w:color w:val="000000"/>
          <w:lang w:val="hy-AM"/>
        </w:rPr>
        <w:t xml:space="preserve">ներողություն է խնդրել անձնակազմից </w:t>
      </w:r>
      <w:r w:rsidRPr="00F86ECC">
        <w:rPr>
          <w:rFonts w:ascii="GHEA Grapalat" w:hAnsi="GHEA Grapalat"/>
          <w:color w:val="000000"/>
          <w:lang w:val="hy-AM"/>
        </w:rPr>
        <w:t xml:space="preserve">կամ տուժողից կամ կամավոր հատուցել </w:t>
      </w:r>
      <w:r w:rsidR="00AB5E1A" w:rsidRPr="00D64319">
        <w:rPr>
          <w:rFonts w:ascii="GHEA Grapalat" w:hAnsi="GHEA Grapalat"/>
          <w:color w:val="000000"/>
          <w:lang w:val="hy-AM"/>
        </w:rPr>
        <w:t>է իրավախախտմամբ պատճառված վնասը,</w:t>
      </w:r>
    </w:p>
    <w:p w14:paraId="3DB84238" w14:textId="74784DC7" w:rsidR="00F86ECC" w:rsidRPr="00F86ECC" w:rsidRDefault="00F86ECC"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t xml:space="preserve">բ. </w:t>
      </w:r>
      <w:r w:rsidR="00AB5E1A" w:rsidRPr="00D64319">
        <w:rPr>
          <w:rFonts w:ascii="GHEA Grapalat" w:eastAsia="Times New Roman" w:hAnsi="GHEA Grapalat" w:cs="Times New Roman"/>
          <w:color w:val="000000"/>
          <w:sz w:val="24"/>
          <w:szCs w:val="24"/>
          <w:lang w:val="hy-AM"/>
        </w:rPr>
        <w:t>ծառայողը</w:t>
      </w:r>
      <w:r w:rsidR="00AB5E1A" w:rsidRPr="00F86ECC">
        <w:rPr>
          <w:rFonts w:ascii="GHEA Grapalat" w:eastAsia="Times New Roman" w:hAnsi="GHEA Grapalat" w:cs="Times New Roman"/>
          <w:color w:val="000000"/>
          <w:sz w:val="24"/>
          <w:szCs w:val="24"/>
          <w:lang w:val="hy-AM"/>
        </w:rPr>
        <w:t xml:space="preserve"> </w:t>
      </w:r>
      <w:r w:rsidRPr="00D64319">
        <w:rPr>
          <w:rFonts w:ascii="GHEA Grapalat" w:eastAsia="Times New Roman" w:hAnsi="GHEA Grapalat" w:cs="Times New Roman"/>
          <w:color w:val="000000"/>
          <w:sz w:val="24"/>
          <w:szCs w:val="24"/>
          <w:lang w:val="hy-AM"/>
        </w:rPr>
        <w:t>ծ</w:t>
      </w:r>
      <w:r w:rsidRPr="00F86ECC">
        <w:rPr>
          <w:rFonts w:ascii="GHEA Grapalat" w:eastAsia="Times New Roman" w:hAnsi="GHEA Grapalat" w:cs="Times New Roman"/>
          <w:color w:val="000000"/>
          <w:sz w:val="24"/>
          <w:szCs w:val="24"/>
          <w:lang w:val="hy-AM"/>
        </w:rPr>
        <w:t>ա</w:t>
      </w:r>
      <w:r w:rsidR="00AB5E1A" w:rsidRPr="00D64319">
        <w:rPr>
          <w:rFonts w:ascii="GHEA Grapalat" w:eastAsia="Times New Roman" w:hAnsi="GHEA Grapalat" w:cs="Times New Roman"/>
          <w:color w:val="000000"/>
          <w:sz w:val="24"/>
          <w:szCs w:val="24"/>
          <w:lang w:val="hy-AM"/>
        </w:rPr>
        <w:t>ռայողական քննությանն օժանդակել է</w:t>
      </w:r>
      <w:r w:rsidRPr="00F86ECC">
        <w:rPr>
          <w:rFonts w:ascii="GHEA Grapalat" w:eastAsia="Times New Roman" w:hAnsi="GHEA Grapalat" w:cs="Times New Roman"/>
          <w:color w:val="000000"/>
          <w:sz w:val="24"/>
          <w:szCs w:val="24"/>
          <w:lang w:val="hy-AM"/>
        </w:rPr>
        <w:t xml:space="preserve">, հանրորեն առավել մեծ վտանգավորություն ներկայացնող խախտումների հայտնաբերմանն ու բացահայտմանը </w:t>
      </w:r>
      <w:r w:rsidR="00AB5E1A" w:rsidRPr="00D64319">
        <w:rPr>
          <w:rFonts w:ascii="GHEA Grapalat" w:eastAsia="Times New Roman" w:hAnsi="GHEA Grapalat" w:cs="Times New Roman"/>
          <w:color w:val="000000"/>
          <w:sz w:val="24"/>
          <w:szCs w:val="24"/>
          <w:lang w:val="hy-AM"/>
        </w:rPr>
        <w:t>նպաստել է,</w:t>
      </w:r>
    </w:p>
    <w:p w14:paraId="60D13DE0" w14:textId="3D336BA1" w:rsidR="00F86ECC" w:rsidRPr="00F86ECC" w:rsidRDefault="00AB5E1A"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lastRenderedPageBreak/>
        <w:t xml:space="preserve">գ. </w:t>
      </w:r>
      <w:r w:rsidRPr="00D64319">
        <w:rPr>
          <w:rFonts w:ascii="GHEA Grapalat" w:hAnsi="GHEA Grapalat"/>
          <w:color w:val="000000"/>
          <w:sz w:val="24"/>
          <w:szCs w:val="24"/>
          <w:shd w:val="clear" w:color="auto" w:fill="FFFFFF"/>
          <w:lang w:val="hy-AM"/>
        </w:rPr>
        <w:t>ծառայողի գործունեության վրա տարածվում են օրենքով սահմանված անհրաժեշտ պաշտպանության, ծայրահեղ անհրաժեշտության, հանցանք կատարած անձին բռնելիս վնաս պատճառելու, ֆիզիկական կամ հոգեկան հարկադրանքի, հիմնավորված ռիսկի և հրաման կամ կարգադրություն կատարելու կանոնները:</w:t>
      </w:r>
    </w:p>
    <w:p w14:paraId="1AF6C8BD" w14:textId="77777777" w:rsidR="00F86ECC" w:rsidRPr="00D64319" w:rsidRDefault="00F86ECC"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p>
    <w:p w14:paraId="2E29BE0F" w14:textId="56DC90FC" w:rsidR="000307BF" w:rsidRPr="00D64319" w:rsidRDefault="000307BF"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4319">
        <w:rPr>
          <w:rFonts w:ascii="GHEA Grapalat" w:hAnsi="GHEA Grapalat"/>
          <w:color w:val="000000"/>
          <w:lang w:val="hy-AM"/>
        </w:rPr>
        <w:t>3</w:t>
      </w:r>
      <w:r w:rsidR="003069CB" w:rsidRPr="00D64319">
        <w:rPr>
          <w:rFonts w:ascii="GHEA Grapalat" w:hAnsi="GHEA Grapalat"/>
          <w:color w:val="000000"/>
          <w:lang w:val="hy-AM"/>
        </w:rPr>
        <w:t>) միջնորդել ՀՀ ներքին գործերի նախարարին դադարեցնել</w:t>
      </w:r>
      <w:r w:rsidRPr="00D64319">
        <w:rPr>
          <w:rFonts w:ascii="GHEA Grapalat" w:hAnsi="GHEA Grapalat"/>
          <w:color w:val="000000"/>
          <w:lang w:val="hy-AM"/>
        </w:rPr>
        <w:t>ու ծառայողական քննությունը, եթե՝</w:t>
      </w:r>
    </w:p>
    <w:p w14:paraId="6734AB71" w14:textId="29D96423" w:rsidR="000307BF" w:rsidRPr="00D64319" w:rsidRDefault="000307BF"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4319">
        <w:rPr>
          <w:rFonts w:ascii="GHEA Grapalat" w:hAnsi="GHEA Grapalat"/>
          <w:color w:val="000000"/>
          <w:lang w:val="hy-AM"/>
        </w:rPr>
        <w:t>ա</w:t>
      </w:r>
      <w:r w:rsidRPr="00D64319">
        <w:rPr>
          <w:rFonts w:ascii="Cambria Math" w:hAnsi="Cambria Math" w:cs="Cambria Math"/>
          <w:color w:val="000000"/>
          <w:lang w:val="hy-AM"/>
        </w:rPr>
        <w:t>․</w:t>
      </w:r>
      <w:r w:rsidRPr="00D64319">
        <w:rPr>
          <w:rFonts w:ascii="GHEA Grapalat" w:hAnsi="GHEA Grapalat"/>
          <w:color w:val="000000"/>
          <w:lang w:val="hy-AM"/>
        </w:rPr>
        <w:t xml:space="preserve"> կարգապահական խախտում կատարելու մեջ մեղադրվող ծառայողը մահացել է, և կարգապահական պատասխանատվության ենթակա այլ ծառայողներ չկան,</w:t>
      </w:r>
    </w:p>
    <w:p w14:paraId="6AA1FD78" w14:textId="68042462" w:rsidR="000307BF" w:rsidRPr="00D64319" w:rsidRDefault="00603336"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բ</w:t>
      </w:r>
      <w:r>
        <w:rPr>
          <w:rFonts w:ascii="Cambria Math" w:hAnsi="Cambria Math"/>
          <w:color w:val="000000"/>
          <w:lang w:val="hy-AM"/>
        </w:rPr>
        <w:t>․</w:t>
      </w:r>
      <w:r w:rsidR="000307BF" w:rsidRPr="00D64319">
        <w:rPr>
          <w:rFonts w:ascii="GHEA Grapalat" w:hAnsi="GHEA Grapalat"/>
          <w:color w:val="000000"/>
          <w:lang w:val="hy-AM"/>
        </w:rPr>
        <w:t xml:space="preserve"> կարգապահական խախտում կատարելու մեջ մեղադրվող ծառայողը, իրեն լրիվ մեղավոր ճանաչելով, տվել է գրավոր համաձայնություն իր նկատմամբ կարգապահական տույժ կիրառելու, ինչպես նաև հիմնավորված բացատրություն` քննվող դեպքի վերաբերյալ,</w:t>
      </w:r>
    </w:p>
    <w:p w14:paraId="6385C241" w14:textId="26C0EB4D" w:rsidR="000307BF" w:rsidRPr="00D64319" w:rsidRDefault="00603336"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գ</w:t>
      </w:r>
      <w:r>
        <w:rPr>
          <w:rFonts w:ascii="Cambria Math" w:hAnsi="Cambria Math"/>
          <w:color w:val="000000"/>
          <w:lang w:val="hy-AM"/>
        </w:rPr>
        <w:t>․</w:t>
      </w:r>
      <w:r w:rsidR="000307BF" w:rsidRPr="00D64319">
        <w:rPr>
          <w:rFonts w:ascii="GHEA Grapalat" w:hAnsi="GHEA Grapalat"/>
          <w:color w:val="000000"/>
          <w:lang w:val="hy-AM"/>
        </w:rPr>
        <w:t xml:space="preserve"> կարգապահական խախտում կատարելու մեջ մեղադրվող ծառայողի արարքում բացակայում են կարգապահական խախտման հատկանիշները.</w:t>
      </w:r>
    </w:p>
    <w:p w14:paraId="253A8123" w14:textId="77E5EE9D" w:rsidR="00060633" w:rsidRPr="00D64319" w:rsidRDefault="00603336"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Pr>
          <w:rFonts w:ascii="GHEA Grapalat" w:hAnsi="GHEA Grapalat"/>
          <w:color w:val="000000"/>
          <w:lang w:val="hy-AM"/>
        </w:rPr>
        <w:t>Դ</w:t>
      </w:r>
      <w:r>
        <w:rPr>
          <w:rFonts w:ascii="Cambria Math" w:hAnsi="Cambria Math"/>
          <w:color w:val="000000"/>
          <w:lang w:val="hy-AM"/>
        </w:rPr>
        <w:t>․</w:t>
      </w:r>
      <w:r w:rsidR="000307BF" w:rsidRPr="00D64319">
        <w:rPr>
          <w:rFonts w:ascii="GHEA Grapalat" w:hAnsi="GHEA Grapalat"/>
          <w:color w:val="000000"/>
          <w:lang w:val="hy-AM"/>
        </w:rPr>
        <w:t xml:space="preserve"> կարգապահական խախտում կատարելու մեջ մեղադրվող ծառայողի մասնակցությունը կարգապահական խախտման կատարմանն ապացուցված չէ, և սպառված են նոր փաստական տվյալներ ձեռք բե</w:t>
      </w:r>
      <w:r w:rsidR="00060633" w:rsidRPr="00D64319">
        <w:rPr>
          <w:rFonts w:ascii="GHEA Grapalat" w:hAnsi="GHEA Grapalat"/>
          <w:color w:val="000000"/>
          <w:lang w:val="hy-AM"/>
        </w:rPr>
        <w:t>րելու բոլոր հնարավորությունները։</w:t>
      </w:r>
    </w:p>
    <w:p w14:paraId="7C141916" w14:textId="1344133E" w:rsidR="00B65D22" w:rsidRPr="00D64319" w:rsidRDefault="00060633" w:rsidP="00D64319">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D64319">
        <w:rPr>
          <w:rFonts w:ascii="GHEA Grapalat" w:hAnsi="GHEA Grapalat"/>
          <w:lang w:val="hy-AM"/>
        </w:rPr>
        <w:t>4</w:t>
      </w:r>
      <w:r w:rsidR="003069CB" w:rsidRPr="00D64319">
        <w:rPr>
          <w:rFonts w:ascii="GHEA Grapalat" w:hAnsi="GHEA Grapalat"/>
          <w:lang w:val="hy-AM"/>
        </w:rPr>
        <w:t>) ծառայողական քննության նյութե</w:t>
      </w:r>
      <w:r w:rsidRPr="00D64319">
        <w:rPr>
          <w:rFonts w:ascii="GHEA Grapalat" w:hAnsi="GHEA Grapalat"/>
          <w:lang w:val="hy-AM"/>
        </w:rPr>
        <w:t>րն ուղարկել լրացուցիչ քննության,</w:t>
      </w:r>
      <w:r w:rsidR="00B65D22" w:rsidRPr="00D64319">
        <w:rPr>
          <w:rFonts w:ascii="GHEA Grapalat" w:hAnsi="GHEA Grapalat"/>
          <w:bCs/>
          <w:shd w:val="clear" w:color="auto" w:fill="FFFFFF"/>
          <w:lang w:val="hy-AM"/>
        </w:rPr>
        <w:t xml:space="preserve"> </w:t>
      </w:r>
      <w:r w:rsidRPr="00D64319">
        <w:rPr>
          <w:rFonts w:ascii="GHEA Grapalat" w:hAnsi="GHEA Grapalat"/>
          <w:bCs/>
          <w:color w:val="000000"/>
          <w:shd w:val="clear" w:color="auto" w:fill="FFFFFF"/>
          <w:lang w:val="hy-AM"/>
        </w:rPr>
        <w:t>ե</w:t>
      </w:r>
      <w:r w:rsidR="00B65D22" w:rsidRPr="00D64319">
        <w:rPr>
          <w:rFonts w:ascii="GHEA Grapalat" w:hAnsi="GHEA Grapalat"/>
          <w:bCs/>
          <w:color w:val="000000"/>
          <w:shd w:val="clear" w:color="auto" w:fill="FFFFFF"/>
          <w:lang w:val="hy-AM"/>
        </w:rPr>
        <w:t>թե ժամկետներով պայմանավորված չկա նման հնարավորություն, ապա «Հ</w:t>
      </w:r>
      <w:r w:rsidRPr="00D64319">
        <w:rPr>
          <w:rFonts w:ascii="GHEA Grapalat" w:hAnsi="GHEA Grapalat"/>
          <w:bCs/>
          <w:color w:val="000000"/>
          <w:shd w:val="clear" w:color="auto" w:fill="FFFFFF"/>
          <w:lang w:val="hy-AM"/>
        </w:rPr>
        <w:t xml:space="preserve">այաստանի Հանրապետության </w:t>
      </w:r>
      <w:r w:rsidR="00B65D22" w:rsidRPr="00D64319">
        <w:rPr>
          <w:rFonts w:ascii="GHEA Grapalat" w:hAnsi="GHEA Grapalat"/>
          <w:bCs/>
          <w:color w:val="000000"/>
          <w:shd w:val="clear" w:color="auto" w:fill="FFFFFF"/>
          <w:lang w:val="hy-AM"/>
        </w:rPr>
        <w:t xml:space="preserve">ոստիկանության կարգապահական կանոնագիրքը </w:t>
      </w:r>
      <w:r w:rsidRPr="00D64319">
        <w:rPr>
          <w:rFonts w:ascii="GHEA Grapalat" w:hAnsi="GHEA Grapalat"/>
          <w:bCs/>
          <w:color w:val="000000"/>
          <w:shd w:val="clear" w:color="auto" w:fill="FFFFFF"/>
          <w:lang w:val="hy-AM"/>
        </w:rPr>
        <w:t xml:space="preserve">հաստատելու մասին» </w:t>
      </w:r>
      <w:r w:rsidR="00B65D22" w:rsidRPr="00D64319">
        <w:rPr>
          <w:rFonts w:ascii="GHEA Grapalat" w:hAnsi="GHEA Grapalat"/>
          <w:bCs/>
          <w:color w:val="000000"/>
          <w:shd w:val="clear" w:color="auto" w:fill="FFFFFF"/>
          <w:lang w:val="hy-AM"/>
        </w:rPr>
        <w:t>օրենքով սահմանված կարգով նշանակվում է նոր ծառայողական քննություն համապատասխան դեպքի մասով։</w:t>
      </w:r>
    </w:p>
    <w:p w14:paraId="3437AD29" w14:textId="3107A52A"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t>Հանցագործության հատկանիշներ հայտնաբերելու դեպքում</w:t>
      </w:r>
      <w:r w:rsidR="003069CB" w:rsidRPr="00D64319">
        <w:rPr>
          <w:rFonts w:ascii="GHEA Grapalat" w:eastAsia="Times New Roman" w:hAnsi="GHEA Grapalat" w:cs="Times New Roman"/>
          <w:color w:val="000000"/>
          <w:sz w:val="24"/>
          <w:szCs w:val="24"/>
          <w:lang w:val="hy-AM"/>
        </w:rPr>
        <w:t>՝</w:t>
      </w:r>
      <w:r w:rsidRPr="00D64319">
        <w:rPr>
          <w:rFonts w:ascii="GHEA Grapalat" w:eastAsia="Times New Roman" w:hAnsi="GHEA Grapalat" w:cs="Times New Roman"/>
          <w:color w:val="000000"/>
          <w:sz w:val="24"/>
          <w:szCs w:val="24"/>
          <w:lang w:val="hy-AM"/>
        </w:rPr>
        <w:t xml:space="preserve"> </w:t>
      </w:r>
      <w:r w:rsidR="00060633" w:rsidRPr="00D64319">
        <w:rPr>
          <w:rFonts w:ascii="GHEA Grapalat" w:eastAsia="Times New Roman" w:hAnsi="GHEA Grapalat" w:cs="Times New Roman"/>
          <w:color w:val="000000"/>
          <w:sz w:val="24"/>
          <w:szCs w:val="24"/>
          <w:lang w:val="hy-AM"/>
        </w:rPr>
        <w:t>հ</w:t>
      </w:r>
      <w:r w:rsidRPr="00D64319">
        <w:rPr>
          <w:rFonts w:ascii="GHEA Grapalat" w:eastAsia="Times New Roman" w:hAnsi="GHEA Grapalat" w:cs="Times New Roman"/>
          <w:color w:val="000000"/>
          <w:sz w:val="24"/>
          <w:szCs w:val="24"/>
          <w:lang w:val="hy-AM"/>
        </w:rPr>
        <w:t xml:space="preserve">անձնաժողովը միջնորդում է </w:t>
      </w:r>
      <w:r w:rsidR="00060633" w:rsidRPr="00D64319">
        <w:rPr>
          <w:rFonts w:ascii="GHEA Grapalat" w:eastAsia="Times New Roman" w:hAnsi="GHEA Grapalat" w:cs="Times New Roman"/>
          <w:bCs/>
          <w:color w:val="000000"/>
          <w:sz w:val="24"/>
          <w:szCs w:val="24"/>
          <w:shd w:val="clear" w:color="auto" w:fill="FFFFFF"/>
          <w:lang w:val="hy-AM"/>
        </w:rPr>
        <w:t>Հ</w:t>
      </w:r>
      <w:r w:rsidR="00060633" w:rsidRPr="00D64319">
        <w:rPr>
          <w:rFonts w:ascii="GHEA Grapalat" w:hAnsi="GHEA Grapalat"/>
          <w:bCs/>
          <w:color w:val="000000"/>
          <w:sz w:val="24"/>
          <w:szCs w:val="24"/>
          <w:shd w:val="clear" w:color="auto" w:fill="FFFFFF"/>
          <w:lang w:val="hy-AM"/>
        </w:rPr>
        <w:t xml:space="preserve">այաստանի Հանրապետության </w:t>
      </w:r>
      <w:r w:rsidR="003069CB" w:rsidRPr="00D64319">
        <w:rPr>
          <w:rFonts w:ascii="GHEA Grapalat" w:eastAsia="Times New Roman" w:hAnsi="GHEA Grapalat" w:cs="Times New Roman"/>
          <w:color w:val="000000"/>
          <w:sz w:val="24"/>
          <w:szCs w:val="24"/>
          <w:lang w:val="hy-AM"/>
        </w:rPr>
        <w:t>ներքին գործերի նախարար</w:t>
      </w:r>
      <w:r w:rsidR="003069CB" w:rsidRPr="00D64319">
        <w:rPr>
          <w:rFonts w:ascii="GHEA Grapalat" w:hAnsi="GHEA Grapalat"/>
          <w:color w:val="000000"/>
          <w:sz w:val="24"/>
          <w:szCs w:val="24"/>
          <w:lang w:val="hy-AM"/>
        </w:rPr>
        <w:t>ին</w:t>
      </w:r>
      <w:r w:rsidRPr="00D64319">
        <w:rPr>
          <w:rFonts w:ascii="GHEA Grapalat" w:eastAsia="Times New Roman" w:hAnsi="GHEA Grapalat" w:cs="Times New Roman"/>
          <w:color w:val="000000"/>
          <w:sz w:val="24"/>
          <w:szCs w:val="24"/>
          <w:lang w:val="hy-AM"/>
        </w:rPr>
        <w:t>` ծառայողական քննության նյութերը նախաքննության մարմին ուղարկելու համար:</w:t>
      </w:r>
    </w:p>
    <w:p w14:paraId="56FACE37" w14:textId="059422EF"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color w:val="000000"/>
          <w:sz w:val="24"/>
          <w:szCs w:val="24"/>
          <w:lang w:val="hy-AM"/>
        </w:rPr>
        <w:t>1</w:t>
      </w:r>
      <w:r w:rsidR="00E80E25" w:rsidRPr="00D64319">
        <w:rPr>
          <w:rFonts w:ascii="GHEA Grapalat" w:eastAsia="Times New Roman" w:hAnsi="GHEA Grapalat" w:cs="Times New Roman"/>
          <w:color w:val="000000"/>
          <w:sz w:val="24"/>
          <w:szCs w:val="24"/>
          <w:lang w:val="hy-AM"/>
        </w:rPr>
        <w:t>7</w:t>
      </w:r>
      <w:r w:rsidRPr="00D64319">
        <w:rPr>
          <w:rFonts w:ascii="GHEA Grapalat" w:eastAsia="Times New Roman" w:hAnsi="GHEA Grapalat" w:cs="Times New Roman"/>
          <w:color w:val="000000"/>
          <w:sz w:val="24"/>
          <w:szCs w:val="24"/>
          <w:lang w:val="hy-AM"/>
        </w:rPr>
        <w:t xml:space="preserve">. Հանձնաժողովի որոշումն ընդունվում է տվյալ նիստին մասնակցող </w:t>
      </w:r>
      <w:r w:rsidR="00060633" w:rsidRPr="00D64319">
        <w:rPr>
          <w:rFonts w:ascii="GHEA Grapalat" w:eastAsia="Times New Roman" w:hAnsi="GHEA Grapalat" w:cs="Times New Roman"/>
          <w:color w:val="000000"/>
          <w:sz w:val="24"/>
          <w:szCs w:val="24"/>
          <w:lang w:val="hy-AM"/>
        </w:rPr>
        <w:t>հ</w:t>
      </w:r>
      <w:r w:rsidRPr="00D64319">
        <w:rPr>
          <w:rFonts w:ascii="GHEA Grapalat" w:eastAsia="Times New Roman" w:hAnsi="GHEA Grapalat" w:cs="Times New Roman"/>
          <w:color w:val="000000"/>
          <w:sz w:val="24"/>
          <w:szCs w:val="24"/>
          <w:lang w:val="hy-AM"/>
        </w:rPr>
        <w:t>անձնաժողովի անդամների ձայների պարզ մեծամասնությամբ, բաց քվեարկությամբ: Հավասար ձայների դեպքում</w:t>
      </w:r>
      <w:r w:rsidR="003069CB" w:rsidRPr="00D64319">
        <w:rPr>
          <w:rFonts w:ascii="GHEA Grapalat" w:eastAsia="Times New Roman" w:hAnsi="GHEA Grapalat" w:cs="Times New Roman"/>
          <w:color w:val="000000"/>
          <w:sz w:val="24"/>
          <w:szCs w:val="24"/>
          <w:lang w:val="hy-AM"/>
        </w:rPr>
        <w:t>՝</w:t>
      </w:r>
      <w:r w:rsidRPr="00D64319">
        <w:rPr>
          <w:rFonts w:ascii="GHEA Grapalat" w:eastAsia="Times New Roman" w:hAnsi="GHEA Grapalat" w:cs="Times New Roman"/>
          <w:color w:val="000000"/>
          <w:sz w:val="24"/>
          <w:szCs w:val="24"/>
          <w:lang w:val="hy-AM"/>
        </w:rPr>
        <w:t xml:space="preserve"> ընդունված է համարվում այն որոշումը, որն առավել բարենպաստ է կարգապահական խախտում կատարելու մեջ մեղադրվող ոստիկանության ծառայողի համար:</w:t>
      </w:r>
    </w:p>
    <w:p w14:paraId="6EC60964" w14:textId="27D000BF"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sz w:val="24"/>
          <w:szCs w:val="24"/>
          <w:lang w:val="hy-AM"/>
        </w:rPr>
      </w:pPr>
      <w:r w:rsidRPr="00D64319">
        <w:rPr>
          <w:rFonts w:ascii="GHEA Grapalat" w:eastAsia="Times New Roman" w:hAnsi="GHEA Grapalat" w:cs="Times New Roman"/>
          <w:color w:val="000000"/>
          <w:sz w:val="24"/>
          <w:szCs w:val="24"/>
          <w:lang w:val="hy-AM"/>
        </w:rPr>
        <w:t>1</w:t>
      </w:r>
      <w:r w:rsidR="00E80E25" w:rsidRPr="00D64319">
        <w:rPr>
          <w:rFonts w:ascii="GHEA Grapalat" w:eastAsia="Times New Roman" w:hAnsi="GHEA Grapalat" w:cs="Times New Roman"/>
          <w:color w:val="000000"/>
          <w:sz w:val="24"/>
          <w:szCs w:val="24"/>
          <w:lang w:val="hy-AM"/>
        </w:rPr>
        <w:t>8</w:t>
      </w:r>
      <w:r w:rsidRPr="00D64319">
        <w:rPr>
          <w:rFonts w:ascii="GHEA Grapalat" w:eastAsia="Times New Roman" w:hAnsi="GHEA Grapalat" w:cs="Times New Roman"/>
          <w:color w:val="000000"/>
          <w:sz w:val="24"/>
          <w:szCs w:val="24"/>
          <w:lang w:val="hy-AM"/>
        </w:rPr>
        <w:t>. Հանձնաժողովի որոշման պատճենը կամ դրանից քաղվածքը եռօրյա ժամկետում ուղարկվում է կարգապահական խախտում կատարելու մեջ մեղ</w:t>
      </w:r>
      <w:r w:rsidR="00060633" w:rsidRPr="00D64319">
        <w:rPr>
          <w:rFonts w:ascii="GHEA Grapalat" w:eastAsia="Times New Roman" w:hAnsi="GHEA Grapalat" w:cs="Times New Roman"/>
          <w:color w:val="000000"/>
          <w:sz w:val="24"/>
          <w:szCs w:val="24"/>
          <w:lang w:val="hy-AM"/>
        </w:rPr>
        <w:t xml:space="preserve">ադրվող </w:t>
      </w:r>
      <w:r w:rsidRPr="00D64319">
        <w:rPr>
          <w:rFonts w:ascii="GHEA Grapalat" w:eastAsia="Times New Roman" w:hAnsi="GHEA Grapalat" w:cs="Times New Roman"/>
          <w:color w:val="000000"/>
          <w:sz w:val="24"/>
          <w:szCs w:val="24"/>
          <w:lang w:val="hy-AM"/>
        </w:rPr>
        <w:t xml:space="preserve">ծառայողին: Եթե </w:t>
      </w:r>
      <w:r w:rsidRPr="00D64319">
        <w:rPr>
          <w:rFonts w:ascii="GHEA Grapalat" w:eastAsia="Times New Roman" w:hAnsi="GHEA Grapalat" w:cs="Times New Roman"/>
          <w:color w:val="000000"/>
          <w:sz w:val="24"/>
          <w:szCs w:val="24"/>
          <w:lang w:val="hy-AM"/>
        </w:rPr>
        <w:lastRenderedPageBreak/>
        <w:t xml:space="preserve">որոշումը պարունակում է պետական գաղտնիք կամ հրապարակման ոչ ենթակա </w:t>
      </w:r>
      <w:r w:rsidRPr="00D64319">
        <w:rPr>
          <w:rFonts w:ascii="GHEA Grapalat" w:eastAsia="Times New Roman" w:hAnsi="GHEA Grapalat" w:cs="Times New Roman"/>
          <w:sz w:val="24"/>
          <w:szCs w:val="24"/>
          <w:lang w:val="hy-AM"/>
        </w:rPr>
        <w:t>տեղեկատվություն, ապա ծառայողին ուղարկվում է որոշումից քաղվածք:</w:t>
      </w:r>
    </w:p>
    <w:p w14:paraId="3E63335F" w14:textId="03247838" w:rsidR="008A4428" w:rsidRPr="00D64319" w:rsidRDefault="008A4428" w:rsidP="00D64319">
      <w:pPr>
        <w:shd w:val="clear" w:color="auto" w:fill="FFFFFF"/>
        <w:spacing w:after="0" w:line="360" w:lineRule="auto"/>
        <w:ind w:firstLine="375"/>
        <w:jc w:val="both"/>
        <w:rPr>
          <w:rFonts w:ascii="GHEA Grapalat" w:eastAsia="Times New Roman" w:hAnsi="GHEA Grapalat" w:cs="Times New Roman"/>
          <w:sz w:val="24"/>
          <w:szCs w:val="24"/>
          <w:lang w:val="hy-AM"/>
        </w:rPr>
      </w:pPr>
      <w:r w:rsidRPr="00D64319">
        <w:rPr>
          <w:rFonts w:ascii="GHEA Grapalat" w:eastAsia="Times New Roman" w:hAnsi="GHEA Grapalat" w:cs="Times New Roman"/>
          <w:sz w:val="24"/>
          <w:szCs w:val="24"/>
          <w:lang w:val="hy-AM"/>
        </w:rPr>
        <w:t>1</w:t>
      </w:r>
      <w:r w:rsidR="00E80E25" w:rsidRPr="00D64319">
        <w:rPr>
          <w:rFonts w:ascii="GHEA Grapalat" w:eastAsia="Times New Roman" w:hAnsi="GHEA Grapalat" w:cs="Times New Roman"/>
          <w:sz w:val="24"/>
          <w:szCs w:val="24"/>
          <w:lang w:val="hy-AM"/>
        </w:rPr>
        <w:t>9</w:t>
      </w:r>
      <w:r w:rsidRPr="00D64319">
        <w:rPr>
          <w:rFonts w:ascii="GHEA Grapalat" w:eastAsia="Times New Roman" w:hAnsi="GHEA Grapalat" w:cs="Times New Roman"/>
          <w:sz w:val="24"/>
          <w:szCs w:val="24"/>
          <w:lang w:val="hy-AM"/>
        </w:rPr>
        <w:t xml:space="preserve">. Հանձնաժողովի նիստերի վերաբերյալ պարբերաբար տեղեկատվություն է հրապարակվում </w:t>
      </w:r>
      <w:r w:rsidR="007544D1" w:rsidRPr="00D64319">
        <w:rPr>
          <w:rFonts w:ascii="GHEA Grapalat" w:eastAsia="Times New Roman" w:hAnsi="GHEA Grapalat" w:cs="Times New Roman"/>
          <w:color w:val="000000"/>
          <w:sz w:val="24"/>
          <w:szCs w:val="24"/>
          <w:shd w:val="clear" w:color="auto" w:fill="FFFFFF"/>
          <w:lang w:val="hy-AM"/>
        </w:rPr>
        <w:t>լիազոր մարմնի պաշտոնական կայքէջի</w:t>
      </w:r>
      <w:r w:rsidR="007544D1" w:rsidRPr="00D64319">
        <w:rPr>
          <w:rFonts w:ascii="GHEA Grapalat" w:eastAsia="Times New Roman" w:hAnsi="GHEA Grapalat" w:cs="Times New Roman"/>
          <w:sz w:val="24"/>
          <w:szCs w:val="24"/>
          <w:lang w:val="hy-AM"/>
        </w:rPr>
        <w:t xml:space="preserve"> </w:t>
      </w:r>
      <w:r w:rsidRPr="00D64319">
        <w:rPr>
          <w:rFonts w:ascii="GHEA Grapalat" w:eastAsia="Times New Roman" w:hAnsi="GHEA Grapalat" w:cs="Times New Roman"/>
          <w:sz w:val="24"/>
          <w:szCs w:val="24"/>
          <w:lang w:val="hy-AM"/>
        </w:rPr>
        <w:t>միջոցով:</w:t>
      </w:r>
    </w:p>
    <w:p w14:paraId="7EB688AB" w14:textId="70EE5473" w:rsidR="008A4428" w:rsidRPr="00D64319" w:rsidRDefault="00E80E25" w:rsidP="00D64319">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D64319">
        <w:rPr>
          <w:rFonts w:ascii="GHEA Grapalat" w:eastAsia="Times New Roman" w:hAnsi="GHEA Grapalat" w:cs="Times New Roman"/>
          <w:sz w:val="24"/>
          <w:szCs w:val="24"/>
          <w:lang w:val="hy-AM"/>
        </w:rPr>
        <w:t>20</w:t>
      </w:r>
      <w:r w:rsidR="008A4428" w:rsidRPr="00D64319">
        <w:rPr>
          <w:rFonts w:ascii="GHEA Grapalat" w:eastAsia="Times New Roman" w:hAnsi="GHEA Grapalat" w:cs="Times New Roman"/>
          <w:sz w:val="24"/>
          <w:szCs w:val="24"/>
          <w:lang w:val="hy-AM"/>
        </w:rPr>
        <w:t xml:space="preserve">. Յուրաքանչյուր տարի` մինչև հունվարի 20-ը, </w:t>
      </w:r>
      <w:r w:rsidR="007544D1" w:rsidRPr="00D64319">
        <w:rPr>
          <w:rFonts w:ascii="GHEA Grapalat" w:eastAsia="Times New Roman" w:hAnsi="GHEA Grapalat" w:cs="Times New Roman"/>
          <w:color w:val="000000"/>
          <w:sz w:val="24"/>
          <w:szCs w:val="24"/>
          <w:shd w:val="clear" w:color="auto" w:fill="FFFFFF"/>
          <w:lang w:val="hy-AM"/>
        </w:rPr>
        <w:t>լիազոր մարմնի պաշտոնական կայքէջում</w:t>
      </w:r>
      <w:r w:rsidR="007544D1" w:rsidRPr="00D64319">
        <w:rPr>
          <w:rFonts w:ascii="GHEA Grapalat" w:eastAsia="Times New Roman" w:hAnsi="GHEA Grapalat" w:cs="Times New Roman"/>
          <w:color w:val="000000"/>
          <w:sz w:val="24"/>
          <w:szCs w:val="24"/>
          <w:lang w:val="hy-AM"/>
        </w:rPr>
        <w:t xml:space="preserve"> </w:t>
      </w:r>
      <w:r w:rsidR="008A4428" w:rsidRPr="00D64319">
        <w:rPr>
          <w:rFonts w:ascii="GHEA Grapalat" w:eastAsia="Times New Roman" w:hAnsi="GHEA Grapalat" w:cs="Times New Roman"/>
          <w:color w:val="000000"/>
          <w:sz w:val="24"/>
          <w:szCs w:val="24"/>
          <w:lang w:val="hy-AM"/>
        </w:rPr>
        <w:t xml:space="preserve">տեղադրվում է </w:t>
      </w:r>
      <w:r w:rsidR="00060633" w:rsidRPr="00D64319">
        <w:rPr>
          <w:rFonts w:ascii="GHEA Grapalat" w:eastAsia="Times New Roman" w:hAnsi="GHEA Grapalat" w:cs="Times New Roman"/>
          <w:color w:val="000000"/>
          <w:sz w:val="24"/>
          <w:szCs w:val="24"/>
          <w:lang w:val="hy-AM"/>
        </w:rPr>
        <w:t>հ</w:t>
      </w:r>
      <w:r w:rsidR="008A4428" w:rsidRPr="00D64319">
        <w:rPr>
          <w:rFonts w:ascii="GHEA Grapalat" w:eastAsia="Times New Roman" w:hAnsi="GHEA Grapalat" w:cs="Times New Roman"/>
          <w:color w:val="000000"/>
          <w:sz w:val="24"/>
          <w:szCs w:val="24"/>
          <w:lang w:val="hy-AM"/>
        </w:rPr>
        <w:t>անձնաժողովի կողմից նախորդ տարվա ընթացքում իրականացված աշխատանքների վերաբերյալ ամփոփ տեղեկատվություն:</w:t>
      </w:r>
    </w:p>
    <w:p w14:paraId="7537F85F" w14:textId="77777777" w:rsidR="006B097E" w:rsidRPr="00D64319" w:rsidRDefault="006B097E" w:rsidP="00D64319">
      <w:pPr>
        <w:shd w:val="clear" w:color="auto" w:fill="FFFFFF"/>
        <w:spacing w:after="0" w:line="360" w:lineRule="auto"/>
        <w:ind w:firstLine="375"/>
        <w:jc w:val="both"/>
        <w:rPr>
          <w:rFonts w:ascii="GHEA Grapalat" w:hAnsi="GHEA Grapalat"/>
          <w:sz w:val="24"/>
          <w:szCs w:val="24"/>
          <w:lang w:val="hy-AM"/>
        </w:rPr>
      </w:pPr>
    </w:p>
    <w:p w14:paraId="362DCD67"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72E16266"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5B02297D"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49515EAC"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79C568D6"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1DF0DE3F"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38700AAF"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4180606E"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26085508"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7129E325" w14:textId="77777777" w:rsidR="009378B0" w:rsidRPr="00D64319" w:rsidRDefault="009378B0" w:rsidP="00D64319">
      <w:pPr>
        <w:shd w:val="clear" w:color="auto" w:fill="FFFFFF"/>
        <w:spacing w:after="0" w:line="360" w:lineRule="auto"/>
        <w:ind w:firstLine="375"/>
        <w:jc w:val="both"/>
        <w:rPr>
          <w:rFonts w:ascii="GHEA Grapalat" w:hAnsi="GHEA Grapalat"/>
          <w:sz w:val="24"/>
          <w:szCs w:val="24"/>
          <w:lang w:val="hy-AM"/>
        </w:rPr>
      </w:pPr>
    </w:p>
    <w:p w14:paraId="783B2BC3" w14:textId="77777777" w:rsidR="00A97E1D" w:rsidRDefault="00A97E1D" w:rsidP="00214CD6">
      <w:pPr>
        <w:shd w:val="clear" w:color="auto" w:fill="FFFFFF"/>
        <w:spacing w:after="0" w:line="240" w:lineRule="auto"/>
        <w:rPr>
          <w:lang w:val="hy-AM"/>
        </w:rPr>
      </w:pPr>
    </w:p>
    <w:p w14:paraId="697EDF30" w14:textId="77777777" w:rsidR="00A97E1D" w:rsidRDefault="00A97E1D" w:rsidP="008A4428">
      <w:pPr>
        <w:shd w:val="clear" w:color="auto" w:fill="FFFFFF"/>
        <w:spacing w:after="0" w:line="240" w:lineRule="auto"/>
        <w:ind w:firstLine="375"/>
        <w:jc w:val="center"/>
        <w:rPr>
          <w:lang w:val="hy-AM"/>
        </w:rPr>
      </w:pPr>
    </w:p>
    <w:p w14:paraId="4DAB8FA9" w14:textId="77777777" w:rsidR="00A97E1D" w:rsidRDefault="00A97E1D" w:rsidP="008A4428">
      <w:pPr>
        <w:shd w:val="clear" w:color="auto" w:fill="FFFFFF"/>
        <w:spacing w:after="0" w:line="240" w:lineRule="auto"/>
        <w:ind w:firstLine="375"/>
        <w:jc w:val="center"/>
        <w:rPr>
          <w:lang w:val="hy-AM"/>
        </w:rPr>
      </w:pPr>
    </w:p>
    <w:p w14:paraId="774A5694" w14:textId="77777777" w:rsidR="00A97E1D" w:rsidRDefault="00A97E1D" w:rsidP="008A4428">
      <w:pPr>
        <w:shd w:val="clear" w:color="auto" w:fill="FFFFFF"/>
        <w:spacing w:after="0" w:line="240" w:lineRule="auto"/>
        <w:ind w:firstLine="375"/>
        <w:jc w:val="center"/>
        <w:rPr>
          <w:lang w:val="hy-AM"/>
        </w:rPr>
      </w:pPr>
    </w:p>
    <w:p w14:paraId="71A000CA" w14:textId="77777777" w:rsidR="00DE5964" w:rsidRDefault="00DE5964" w:rsidP="008A4428">
      <w:pPr>
        <w:shd w:val="clear" w:color="auto" w:fill="FFFFFF"/>
        <w:spacing w:after="0" w:line="240" w:lineRule="auto"/>
        <w:ind w:firstLine="375"/>
        <w:jc w:val="center"/>
        <w:rPr>
          <w:lang w:val="hy-AM"/>
        </w:rPr>
      </w:pPr>
    </w:p>
    <w:p w14:paraId="3A57F8A8" w14:textId="77777777" w:rsidR="00DE5964" w:rsidRDefault="00DE5964" w:rsidP="008A4428">
      <w:pPr>
        <w:shd w:val="clear" w:color="auto" w:fill="FFFFFF"/>
        <w:spacing w:after="0" w:line="240" w:lineRule="auto"/>
        <w:ind w:firstLine="375"/>
        <w:jc w:val="center"/>
        <w:rPr>
          <w:lang w:val="hy-AM"/>
        </w:rPr>
      </w:pPr>
    </w:p>
    <w:p w14:paraId="65B8C66F" w14:textId="77777777" w:rsidR="00DE5964" w:rsidRDefault="00DE5964" w:rsidP="008A4428">
      <w:pPr>
        <w:shd w:val="clear" w:color="auto" w:fill="FFFFFF"/>
        <w:spacing w:after="0" w:line="240" w:lineRule="auto"/>
        <w:ind w:firstLine="375"/>
        <w:jc w:val="center"/>
        <w:rPr>
          <w:lang w:val="hy-AM"/>
        </w:rPr>
      </w:pPr>
    </w:p>
    <w:p w14:paraId="580AF813" w14:textId="77777777" w:rsidR="00DE5964" w:rsidRDefault="00DE5964" w:rsidP="008A4428">
      <w:pPr>
        <w:shd w:val="clear" w:color="auto" w:fill="FFFFFF"/>
        <w:spacing w:after="0" w:line="240" w:lineRule="auto"/>
        <w:ind w:firstLine="375"/>
        <w:jc w:val="center"/>
        <w:rPr>
          <w:lang w:val="hy-AM"/>
        </w:rPr>
      </w:pPr>
    </w:p>
    <w:p w14:paraId="07B2990B" w14:textId="77777777" w:rsidR="00DE5964" w:rsidRDefault="00DE5964" w:rsidP="008A4428">
      <w:pPr>
        <w:shd w:val="clear" w:color="auto" w:fill="FFFFFF"/>
        <w:spacing w:after="0" w:line="240" w:lineRule="auto"/>
        <w:ind w:firstLine="375"/>
        <w:jc w:val="center"/>
        <w:rPr>
          <w:lang w:val="hy-AM"/>
        </w:rPr>
      </w:pPr>
    </w:p>
    <w:p w14:paraId="1BC64022" w14:textId="77777777" w:rsidR="00DE5964" w:rsidRDefault="00DE5964" w:rsidP="008A4428">
      <w:pPr>
        <w:shd w:val="clear" w:color="auto" w:fill="FFFFFF"/>
        <w:spacing w:after="0" w:line="240" w:lineRule="auto"/>
        <w:ind w:firstLine="375"/>
        <w:jc w:val="center"/>
        <w:rPr>
          <w:lang w:val="hy-AM"/>
        </w:rPr>
      </w:pPr>
    </w:p>
    <w:p w14:paraId="0495E8B0" w14:textId="77777777" w:rsidR="00DE5964" w:rsidRDefault="00DE5964" w:rsidP="008A4428">
      <w:pPr>
        <w:shd w:val="clear" w:color="auto" w:fill="FFFFFF"/>
        <w:spacing w:after="0" w:line="240" w:lineRule="auto"/>
        <w:ind w:firstLine="375"/>
        <w:jc w:val="center"/>
        <w:rPr>
          <w:lang w:val="hy-AM"/>
        </w:rPr>
      </w:pPr>
    </w:p>
    <w:p w14:paraId="20D71D4E" w14:textId="77777777" w:rsidR="00DE5964" w:rsidRDefault="00DE5964" w:rsidP="008A4428">
      <w:pPr>
        <w:shd w:val="clear" w:color="auto" w:fill="FFFFFF"/>
        <w:spacing w:after="0" w:line="240" w:lineRule="auto"/>
        <w:ind w:firstLine="375"/>
        <w:jc w:val="center"/>
        <w:rPr>
          <w:lang w:val="hy-AM"/>
        </w:rPr>
      </w:pPr>
    </w:p>
    <w:p w14:paraId="51FC8BB6" w14:textId="77777777" w:rsidR="00DE5964" w:rsidRDefault="00DE5964" w:rsidP="008A4428">
      <w:pPr>
        <w:shd w:val="clear" w:color="auto" w:fill="FFFFFF"/>
        <w:spacing w:after="0" w:line="240" w:lineRule="auto"/>
        <w:ind w:firstLine="375"/>
        <w:jc w:val="center"/>
        <w:rPr>
          <w:lang w:val="hy-AM"/>
        </w:rPr>
      </w:pPr>
    </w:p>
    <w:p w14:paraId="754F62C6" w14:textId="77777777" w:rsidR="00DE5964" w:rsidRDefault="00DE5964" w:rsidP="008A4428">
      <w:pPr>
        <w:shd w:val="clear" w:color="auto" w:fill="FFFFFF"/>
        <w:spacing w:after="0" w:line="240" w:lineRule="auto"/>
        <w:ind w:firstLine="375"/>
        <w:jc w:val="center"/>
        <w:rPr>
          <w:lang w:val="hy-AM"/>
        </w:rPr>
      </w:pPr>
    </w:p>
    <w:p w14:paraId="2463911E" w14:textId="77777777" w:rsidR="00DE5964" w:rsidRDefault="00DE5964" w:rsidP="008A4428">
      <w:pPr>
        <w:shd w:val="clear" w:color="auto" w:fill="FFFFFF"/>
        <w:spacing w:after="0" w:line="240" w:lineRule="auto"/>
        <w:ind w:firstLine="375"/>
        <w:jc w:val="center"/>
        <w:rPr>
          <w:lang w:val="hy-AM"/>
        </w:rPr>
      </w:pPr>
    </w:p>
    <w:p w14:paraId="431F8A9B" w14:textId="77777777" w:rsidR="00DE5964" w:rsidRDefault="00DE5964" w:rsidP="008A4428">
      <w:pPr>
        <w:shd w:val="clear" w:color="auto" w:fill="FFFFFF"/>
        <w:spacing w:after="0" w:line="240" w:lineRule="auto"/>
        <w:ind w:firstLine="375"/>
        <w:jc w:val="center"/>
        <w:rPr>
          <w:lang w:val="hy-AM"/>
        </w:rPr>
      </w:pPr>
    </w:p>
    <w:p w14:paraId="452E4CFA" w14:textId="77777777" w:rsidR="00DE5964" w:rsidRDefault="00DE5964" w:rsidP="008A4428">
      <w:pPr>
        <w:shd w:val="clear" w:color="auto" w:fill="FFFFFF"/>
        <w:spacing w:after="0" w:line="240" w:lineRule="auto"/>
        <w:ind w:firstLine="375"/>
        <w:jc w:val="center"/>
        <w:rPr>
          <w:lang w:val="hy-AM"/>
        </w:rPr>
      </w:pPr>
    </w:p>
    <w:p w14:paraId="28DC9465" w14:textId="77777777" w:rsidR="00DE5964" w:rsidRDefault="00DE5964" w:rsidP="008A4428">
      <w:pPr>
        <w:shd w:val="clear" w:color="auto" w:fill="FFFFFF"/>
        <w:spacing w:after="0" w:line="240" w:lineRule="auto"/>
        <w:ind w:firstLine="375"/>
        <w:jc w:val="center"/>
        <w:rPr>
          <w:lang w:val="hy-AM"/>
        </w:rPr>
      </w:pPr>
    </w:p>
    <w:p w14:paraId="730E96C5" w14:textId="77777777" w:rsidR="00DE5964" w:rsidRDefault="00DE5964" w:rsidP="008A4428">
      <w:pPr>
        <w:shd w:val="clear" w:color="auto" w:fill="FFFFFF"/>
        <w:spacing w:after="0" w:line="240" w:lineRule="auto"/>
        <w:ind w:firstLine="375"/>
        <w:jc w:val="center"/>
        <w:rPr>
          <w:lang w:val="hy-AM"/>
        </w:rPr>
      </w:pPr>
    </w:p>
    <w:p w14:paraId="4C75C65E" w14:textId="77777777" w:rsidR="00DE5964" w:rsidRDefault="00DE5964" w:rsidP="008A4428">
      <w:pPr>
        <w:shd w:val="clear" w:color="auto" w:fill="FFFFFF"/>
        <w:spacing w:after="0" w:line="240" w:lineRule="auto"/>
        <w:ind w:firstLine="375"/>
        <w:jc w:val="center"/>
        <w:rPr>
          <w:lang w:val="hy-AM"/>
        </w:rPr>
      </w:pPr>
    </w:p>
    <w:p w14:paraId="29F95AA0" w14:textId="77777777" w:rsidR="00DE5964" w:rsidRDefault="00DE5964" w:rsidP="008A4428">
      <w:pPr>
        <w:shd w:val="clear" w:color="auto" w:fill="FFFFFF"/>
        <w:spacing w:after="0" w:line="240" w:lineRule="auto"/>
        <w:ind w:firstLine="375"/>
        <w:jc w:val="center"/>
        <w:rPr>
          <w:lang w:val="hy-AM"/>
        </w:rPr>
      </w:pPr>
    </w:p>
    <w:p w14:paraId="1F7D5928" w14:textId="77777777" w:rsidR="00DE5964" w:rsidRDefault="00DE5964" w:rsidP="008A4428">
      <w:pPr>
        <w:shd w:val="clear" w:color="auto" w:fill="FFFFFF"/>
        <w:spacing w:after="0" w:line="240" w:lineRule="auto"/>
        <w:ind w:firstLine="375"/>
        <w:jc w:val="center"/>
        <w:rPr>
          <w:lang w:val="hy-AM"/>
        </w:rPr>
      </w:pPr>
    </w:p>
    <w:p w14:paraId="528CC60C" w14:textId="77777777" w:rsidR="00DE5964" w:rsidRDefault="00DE5964" w:rsidP="008A4428">
      <w:pPr>
        <w:shd w:val="clear" w:color="auto" w:fill="FFFFFF"/>
        <w:spacing w:after="0" w:line="240" w:lineRule="auto"/>
        <w:ind w:firstLine="375"/>
        <w:jc w:val="center"/>
        <w:rPr>
          <w:lang w:val="hy-AM"/>
        </w:rPr>
      </w:pPr>
    </w:p>
    <w:p w14:paraId="1E2B3351" w14:textId="77777777" w:rsidR="00B85432" w:rsidRDefault="00B85432" w:rsidP="008A4428">
      <w:pPr>
        <w:shd w:val="clear" w:color="auto" w:fill="FFFFFF"/>
        <w:spacing w:after="0" w:line="240" w:lineRule="auto"/>
        <w:ind w:firstLine="375"/>
        <w:jc w:val="center"/>
        <w:rPr>
          <w:lang w:val="hy-AM"/>
        </w:rPr>
      </w:pPr>
    </w:p>
    <w:p w14:paraId="136FE955" w14:textId="77777777" w:rsidR="00DE5964" w:rsidRDefault="00DE5964" w:rsidP="008A4428">
      <w:pPr>
        <w:shd w:val="clear" w:color="auto" w:fill="FFFFFF"/>
        <w:spacing w:after="0" w:line="240" w:lineRule="auto"/>
        <w:ind w:firstLine="375"/>
        <w:jc w:val="center"/>
        <w:rPr>
          <w:lang w:val="hy-AM"/>
        </w:rPr>
      </w:pPr>
    </w:p>
    <w:p w14:paraId="36500A40" w14:textId="77777777" w:rsidR="00DE5964" w:rsidRPr="00AA1C98" w:rsidRDefault="00DE5964" w:rsidP="00DE5964">
      <w:pPr>
        <w:ind w:right="-326"/>
        <w:rPr>
          <w:rFonts w:ascii="GHEA Grapalat" w:hAnsi="GHEA Grapalat"/>
          <w:b/>
          <w:bCs/>
          <w:i/>
          <w:iCs/>
          <w:sz w:val="6"/>
          <w:szCs w:val="6"/>
          <w:lang w:val="hy-AM"/>
        </w:rPr>
      </w:pPr>
    </w:p>
    <w:sectPr w:rsidR="00DE5964" w:rsidRPr="00AA1C98" w:rsidSect="00E70DEE">
      <w:pgSz w:w="12240" w:h="15840"/>
      <w:pgMar w:top="270" w:right="720" w:bottom="27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1275C"/>
    <w:multiLevelType w:val="hybridMultilevel"/>
    <w:tmpl w:val="371A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4CD"/>
    <w:rsid w:val="000307BF"/>
    <w:rsid w:val="00060633"/>
    <w:rsid w:val="000F0BA7"/>
    <w:rsid w:val="001048F4"/>
    <w:rsid w:val="00117B73"/>
    <w:rsid w:val="00165016"/>
    <w:rsid w:val="001707C7"/>
    <w:rsid w:val="001D3D4A"/>
    <w:rsid w:val="00214CD6"/>
    <w:rsid w:val="002242D6"/>
    <w:rsid w:val="002656C7"/>
    <w:rsid w:val="00290F8A"/>
    <w:rsid w:val="00293B92"/>
    <w:rsid w:val="002B2279"/>
    <w:rsid w:val="002D5466"/>
    <w:rsid w:val="003069CB"/>
    <w:rsid w:val="00326D88"/>
    <w:rsid w:val="003753DD"/>
    <w:rsid w:val="00390931"/>
    <w:rsid w:val="00390AD0"/>
    <w:rsid w:val="00425901"/>
    <w:rsid w:val="00427757"/>
    <w:rsid w:val="004F0D67"/>
    <w:rsid w:val="004F78D9"/>
    <w:rsid w:val="00507F08"/>
    <w:rsid w:val="005153A1"/>
    <w:rsid w:val="00520EF6"/>
    <w:rsid w:val="005D1186"/>
    <w:rsid w:val="00603336"/>
    <w:rsid w:val="006074CD"/>
    <w:rsid w:val="00617705"/>
    <w:rsid w:val="00680ACD"/>
    <w:rsid w:val="006B097E"/>
    <w:rsid w:val="00717F7C"/>
    <w:rsid w:val="00731396"/>
    <w:rsid w:val="007544D1"/>
    <w:rsid w:val="007912FA"/>
    <w:rsid w:val="00814732"/>
    <w:rsid w:val="00836AA5"/>
    <w:rsid w:val="00836BF5"/>
    <w:rsid w:val="00861E9C"/>
    <w:rsid w:val="00892E5B"/>
    <w:rsid w:val="008A4428"/>
    <w:rsid w:val="008F5DC7"/>
    <w:rsid w:val="00915A9C"/>
    <w:rsid w:val="009378B0"/>
    <w:rsid w:val="009C29E4"/>
    <w:rsid w:val="009D4478"/>
    <w:rsid w:val="009F72BD"/>
    <w:rsid w:val="00A91237"/>
    <w:rsid w:val="00A97E1D"/>
    <w:rsid w:val="00AA1970"/>
    <w:rsid w:val="00AA1C98"/>
    <w:rsid w:val="00AA7501"/>
    <w:rsid w:val="00AB5E1A"/>
    <w:rsid w:val="00AE1FD2"/>
    <w:rsid w:val="00B00D1D"/>
    <w:rsid w:val="00B65D22"/>
    <w:rsid w:val="00B74C71"/>
    <w:rsid w:val="00B85432"/>
    <w:rsid w:val="00B8612A"/>
    <w:rsid w:val="00BC2989"/>
    <w:rsid w:val="00BF44EA"/>
    <w:rsid w:val="00BF7E0E"/>
    <w:rsid w:val="00C21317"/>
    <w:rsid w:val="00C95B81"/>
    <w:rsid w:val="00CC7C38"/>
    <w:rsid w:val="00CE6781"/>
    <w:rsid w:val="00D03C5E"/>
    <w:rsid w:val="00D45B10"/>
    <w:rsid w:val="00D64319"/>
    <w:rsid w:val="00DB7336"/>
    <w:rsid w:val="00DE5964"/>
    <w:rsid w:val="00DF2913"/>
    <w:rsid w:val="00E13FD6"/>
    <w:rsid w:val="00E250EF"/>
    <w:rsid w:val="00E334D7"/>
    <w:rsid w:val="00E46501"/>
    <w:rsid w:val="00E70DEE"/>
    <w:rsid w:val="00E80E25"/>
    <w:rsid w:val="00E85711"/>
    <w:rsid w:val="00E920FD"/>
    <w:rsid w:val="00E92211"/>
    <w:rsid w:val="00EC2460"/>
    <w:rsid w:val="00EE2D17"/>
    <w:rsid w:val="00F31A41"/>
    <w:rsid w:val="00F5122A"/>
    <w:rsid w:val="00F6337B"/>
    <w:rsid w:val="00F86ECC"/>
    <w:rsid w:val="00FA5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5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6B09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97E"/>
    <w:rPr>
      <w:b/>
      <w:bCs/>
    </w:rPr>
  </w:style>
  <w:style w:type="character" w:styleId="Emphasis">
    <w:name w:val="Emphasis"/>
    <w:basedOn w:val="DefaultParagraphFont"/>
    <w:uiPriority w:val="20"/>
    <w:qFormat/>
    <w:rsid w:val="008A4428"/>
    <w:rPr>
      <w:i/>
      <w:iCs/>
    </w:rPr>
  </w:style>
  <w:style w:type="paragraph" w:styleId="ListParagraph">
    <w:name w:val="List Paragraph"/>
    <w:basedOn w:val="Normal"/>
    <w:uiPriority w:val="34"/>
    <w:qFormat/>
    <w:rsid w:val="00B65D22"/>
    <w:pPr>
      <w:ind w:left="720"/>
      <w:contextualSpacing/>
    </w:pPr>
  </w:style>
  <w:style w:type="paragraph" w:styleId="BodyTextIndent2">
    <w:name w:val="Body Text Indent 2"/>
    <w:basedOn w:val="Normal"/>
    <w:link w:val="BodyTextIndent2Char"/>
    <w:uiPriority w:val="99"/>
    <w:semiHidden/>
    <w:unhideWhenUsed/>
    <w:rsid w:val="00EC2460"/>
    <w:pPr>
      <w:spacing w:after="120" w:line="480" w:lineRule="auto"/>
      <w:ind w:left="360"/>
    </w:pPr>
  </w:style>
  <w:style w:type="character" w:customStyle="1" w:styleId="BodyTextIndent2Char">
    <w:name w:val="Body Text Indent 2 Char"/>
    <w:basedOn w:val="DefaultParagraphFont"/>
    <w:link w:val="BodyTextIndent2"/>
    <w:uiPriority w:val="99"/>
    <w:semiHidden/>
    <w:rsid w:val="00EC2460"/>
  </w:style>
  <w:style w:type="paragraph" w:styleId="BalloonText">
    <w:name w:val="Balloon Text"/>
    <w:basedOn w:val="Normal"/>
    <w:link w:val="BalloonTextChar"/>
    <w:uiPriority w:val="99"/>
    <w:semiHidden/>
    <w:unhideWhenUsed/>
    <w:rsid w:val="0073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396"/>
    <w:rPr>
      <w:rFonts w:ascii="Tahoma" w:hAnsi="Tahoma" w:cs="Tahoma"/>
      <w:sz w:val="16"/>
      <w:szCs w:val="16"/>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F31A4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6B09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097E"/>
    <w:rPr>
      <w:b/>
      <w:bCs/>
    </w:rPr>
  </w:style>
  <w:style w:type="character" w:styleId="Emphasis">
    <w:name w:val="Emphasis"/>
    <w:basedOn w:val="DefaultParagraphFont"/>
    <w:uiPriority w:val="20"/>
    <w:qFormat/>
    <w:rsid w:val="008A4428"/>
    <w:rPr>
      <w:i/>
      <w:iCs/>
    </w:rPr>
  </w:style>
  <w:style w:type="paragraph" w:styleId="ListParagraph">
    <w:name w:val="List Paragraph"/>
    <w:basedOn w:val="Normal"/>
    <w:uiPriority w:val="34"/>
    <w:qFormat/>
    <w:rsid w:val="00B65D22"/>
    <w:pPr>
      <w:ind w:left="720"/>
      <w:contextualSpacing/>
    </w:pPr>
  </w:style>
  <w:style w:type="paragraph" w:styleId="BodyTextIndent2">
    <w:name w:val="Body Text Indent 2"/>
    <w:basedOn w:val="Normal"/>
    <w:link w:val="BodyTextIndent2Char"/>
    <w:uiPriority w:val="99"/>
    <w:semiHidden/>
    <w:unhideWhenUsed/>
    <w:rsid w:val="00EC2460"/>
    <w:pPr>
      <w:spacing w:after="120" w:line="480" w:lineRule="auto"/>
      <w:ind w:left="360"/>
    </w:pPr>
  </w:style>
  <w:style w:type="character" w:customStyle="1" w:styleId="BodyTextIndent2Char">
    <w:name w:val="Body Text Indent 2 Char"/>
    <w:basedOn w:val="DefaultParagraphFont"/>
    <w:link w:val="BodyTextIndent2"/>
    <w:uiPriority w:val="99"/>
    <w:semiHidden/>
    <w:rsid w:val="00EC2460"/>
  </w:style>
  <w:style w:type="paragraph" w:styleId="BalloonText">
    <w:name w:val="Balloon Text"/>
    <w:basedOn w:val="Normal"/>
    <w:link w:val="BalloonTextChar"/>
    <w:uiPriority w:val="99"/>
    <w:semiHidden/>
    <w:unhideWhenUsed/>
    <w:rsid w:val="00731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396"/>
    <w:rPr>
      <w:rFonts w:ascii="Tahoma" w:hAnsi="Tahoma" w:cs="Tahoma"/>
      <w:sz w:val="16"/>
      <w:szCs w:val="16"/>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F31A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9717">
      <w:bodyDiv w:val="1"/>
      <w:marLeft w:val="0"/>
      <w:marRight w:val="0"/>
      <w:marTop w:val="0"/>
      <w:marBottom w:val="0"/>
      <w:divBdr>
        <w:top w:val="none" w:sz="0" w:space="0" w:color="auto"/>
        <w:left w:val="none" w:sz="0" w:space="0" w:color="auto"/>
        <w:bottom w:val="none" w:sz="0" w:space="0" w:color="auto"/>
        <w:right w:val="none" w:sz="0" w:space="0" w:color="auto"/>
      </w:divBdr>
    </w:div>
    <w:div w:id="264509499">
      <w:bodyDiv w:val="1"/>
      <w:marLeft w:val="0"/>
      <w:marRight w:val="0"/>
      <w:marTop w:val="0"/>
      <w:marBottom w:val="0"/>
      <w:divBdr>
        <w:top w:val="none" w:sz="0" w:space="0" w:color="auto"/>
        <w:left w:val="none" w:sz="0" w:space="0" w:color="auto"/>
        <w:bottom w:val="none" w:sz="0" w:space="0" w:color="auto"/>
        <w:right w:val="none" w:sz="0" w:space="0" w:color="auto"/>
      </w:divBdr>
    </w:div>
    <w:div w:id="359742253">
      <w:bodyDiv w:val="1"/>
      <w:marLeft w:val="0"/>
      <w:marRight w:val="0"/>
      <w:marTop w:val="0"/>
      <w:marBottom w:val="0"/>
      <w:divBdr>
        <w:top w:val="none" w:sz="0" w:space="0" w:color="auto"/>
        <w:left w:val="none" w:sz="0" w:space="0" w:color="auto"/>
        <w:bottom w:val="none" w:sz="0" w:space="0" w:color="auto"/>
        <w:right w:val="none" w:sz="0" w:space="0" w:color="auto"/>
      </w:divBdr>
    </w:div>
    <w:div w:id="574780498">
      <w:bodyDiv w:val="1"/>
      <w:marLeft w:val="0"/>
      <w:marRight w:val="0"/>
      <w:marTop w:val="0"/>
      <w:marBottom w:val="0"/>
      <w:divBdr>
        <w:top w:val="none" w:sz="0" w:space="0" w:color="auto"/>
        <w:left w:val="none" w:sz="0" w:space="0" w:color="auto"/>
        <w:bottom w:val="none" w:sz="0" w:space="0" w:color="auto"/>
        <w:right w:val="none" w:sz="0" w:space="0" w:color="auto"/>
      </w:divBdr>
    </w:div>
    <w:div w:id="704529023">
      <w:bodyDiv w:val="1"/>
      <w:marLeft w:val="0"/>
      <w:marRight w:val="0"/>
      <w:marTop w:val="0"/>
      <w:marBottom w:val="0"/>
      <w:divBdr>
        <w:top w:val="none" w:sz="0" w:space="0" w:color="auto"/>
        <w:left w:val="none" w:sz="0" w:space="0" w:color="auto"/>
        <w:bottom w:val="none" w:sz="0" w:space="0" w:color="auto"/>
        <w:right w:val="none" w:sz="0" w:space="0" w:color="auto"/>
      </w:divBdr>
    </w:div>
    <w:div w:id="924416819">
      <w:bodyDiv w:val="1"/>
      <w:marLeft w:val="0"/>
      <w:marRight w:val="0"/>
      <w:marTop w:val="0"/>
      <w:marBottom w:val="0"/>
      <w:divBdr>
        <w:top w:val="none" w:sz="0" w:space="0" w:color="auto"/>
        <w:left w:val="none" w:sz="0" w:space="0" w:color="auto"/>
        <w:bottom w:val="none" w:sz="0" w:space="0" w:color="auto"/>
        <w:right w:val="none" w:sz="0" w:space="0" w:color="auto"/>
      </w:divBdr>
    </w:div>
    <w:div w:id="985355193">
      <w:bodyDiv w:val="1"/>
      <w:marLeft w:val="0"/>
      <w:marRight w:val="0"/>
      <w:marTop w:val="0"/>
      <w:marBottom w:val="0"/>
      <w:divBdr>
        <w:top w:val="none" w:sz="0" w:space="0" w:color="auto"/>
        <w:left w:val="none" w:sz="0" w:space="0" w:color="auto"/>
        <w:bottom w:val="none" w:sz="0" w:space="0" w:color="auto"/>
        <w:right w:val="none" w:sz="0" w:space="0" w:color="auto"/>
      </w:divBdr>
    </w:div>
    <w:div w:id="1462577551">
      <w:bodyDiv w:val="1"/>
      <w:marLeft w:val="0"/>
      <w:marRight w:val="0"/>
      <w:marTop w:val="0"/>
      <w:marBottom w:val="0"/>
      <w:divBdr>
        <w:top w:val="none" w:sz="0" w:space="0" w:color="auto"/>
        <w:left w:val="none" w:sz="0" w:space="0" w:color="auto"/>
        <w:bottom w:val="none" w:sz="0" w:space="0" w:color="auto"/>
        <w:right w:val="none" w:sz="0" w:space="0" w:color="auto"/>
      </w:divBdr>
    </w:div>
    <w:div w:id="1585994893">
      <w:bodyDiv w:val="1"/>
      <w:marLeft w:val="0"/>
      <w:marRight w:val="0"/>
      <w:marTop w:val="0"/>
      <w:marBottom w:val="0"/>
      <w:divBdr>
        <w:top w:val="none" w:sz="0" w:space="0" w:color="auto"/>
        <w:left w:val="none" w:sz="0" w:space="0" w:color="auto"/>
        <w:bottom w:val="none" w:sz="0" w:space="0" w:color="auto"/>
        <w:right w:val="none" w:sz="0" w:space="0" w:color="auto"/>
      </w:divBdr>
    </w:div>
    <w:div w:id="1630234825">
      <w:bodyDiv w:val="1"/>
      <w:marLeft w:val="0"/>
      <w:marRight w:val="0"/>
      <w:marTop w:val="0"/>
      <w:marBottom w:val="0"/>
      <w:divBdr>
        <w:top w:val="none" w:sz="0" w:space="0" w:color="auto"/>
        <w:left w:val="none" w:sz="0" w:space="0" w:color="auto"/>
        <w:bottom w:val="none" w:sz="0" w:space="0" w:color="auto"/>
        <w:right w:val="none" w:sz="0" w:space="0" w:color="auto"/>
      </w:divBdr>
    </w:div>
    <w:div w:id="1640570176">
      <w:bodyDiv w:val="1"/>
      <w:marLeft w:val="0"/>
      <w:marRight w:val="0"/>
      <w:marTop w:val="0"/>
      <w:marBottom w:val="0"/>
      <w:divBdr>
        <w:top w:val="none" w:sz="0" w:space="0" w:color="auto"/>
        <w:left w:val="none" w:sz="0" w:space="0" w:color="auto"/>
        <w:bottom w:val="none" w:sz="0" w:space="0" w:color="auto"/>
        <w:right w:val="none" w:sz="0" w:space="0" w:color="auto"/>
      </w:divBdr>
    </w:div>
    <w:div w:id="2013533325">
      <w:bodyDiv w:val="1"/>
      <w:marLeft w:val="0"/>
      <w:marRight w:val="0"/>
      <w:marTop w:val="0"/>
      <w:marBottom w:val="0"/>
      <w:divBdr>
        <w:top w:val="none" w:sz="0" w:space="0" w:color="auto"/>
        <w:left w:val="none" w:sz="0" w:space="0" w:color="auto"/>
        <w:bottom w:val="none" w:sz="0" w:space="0" w:color="auto"/>
        <w:right w:val="none" w:sz="0" w:space="0" w:color="auto"/>
      </w:divBdr>
    </w:div>
    <w:div w:id="209898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7C9BD-2CEA-48AE-809E-83D71DC8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9</Pages>
  <Words>1688</Words>
  <Characters>9623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https://mul2-police.gov.am/tasks/2371822/oneclick/5e9dba59f42bd254d05f766a62ae4e2da2af799937e3c2221ea1591ad19efc83.docx?token=cfbda214643e1dd6ea9ca137655e9486</cp:keywords>
  <dc:description/>
  <cp:lastModifiedBy>irav16</cp:lastModifiedBy>
  <cp:revision>119</cp:revision>
  <cp:lastPrinted>2023-12-11T05:45:00Z</cp:lastPrinted>
  <dcterms:created xsi:type="dcterms:W3CDTF">2023-10-31T12:15:00Z</dcterms:created>
  <dcterms:modified xsi:type="dcterms:W3CDTF">2024-01-03T05:39:00Z</dcterms:modified>
</cp:coreProperties>
</file>