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6AF" w:rsidRPr="005A16B7" w:rsidRDefault="007336AF" w:rsidP="00482C61">
      <w:pPr>
        <w:spacing w:after="0" w:line="360" w:lineRule="auto"/>
        <w:jc w:val="right"/>
        <w:rPr>
          <w:rFonts w:ascii="GHEA Mariam" w:hAnsi="GHEA Mariam"/>
          <w:iCs/>
          <w:sz w:val="24"/>
          <w:szCs w:val="24"/>
          <w:shd w:val="clear" w:color="auto" w:fill="FFFFFF"/>
        </w:rPr>
      </w:pPr>
      <w:r w:rsidRPr="005A16B7">
        <w:rPr>
          <w:rFonts w:ascii="GHEA Mariam" w:hAnsi="GHEA Mariam"/>
          <w:iCs/>
          <w:sz w:val="24"/>
          <w:szCs w:val="24"/>
          <w:shd w:val="clear" w:color="auto" w:fill="FFFFFF"/>
        </w:rPr>
        <w:t>ՆԱԽԱԳԻԾ</w:t>
      </w:r>
    </w:p>
    <w:p w:rsidR="007336AF" w:rsidRPr="005A16B7" w:rsidRDefault="007336AF" w:rsidP="00482C61">
      <w:pPr>
        <w:spacing w:line="360" w:lineRule="auto"/>
        <w:jc w:val="right"/>
        <w:rPr>
          <w:rFonts w:ascii="GHEA Mariam" w:hAnsi="GHEA Mariam"/>
          <w:sz w:val="24"/>
          <w:szCs w:val="24"/>
        </w:rPr>
      </w:pPr>
    </w:p>
    <w:p w:rsidR="007336AF" w:rsidRPr="001E654B" w:rsidRDefault="007336AF" w:rsidP="00482C61">
      <w:pPr>
        <w:spacing w:after="0" w:line="360" w:lineRule="auto"/>
        <w:jc w:val="center"/>
        <w:rPr>
          <w:rFonts w:ascii="GHEA Mariam" w:hAnsi="GHEA Mariam"/>
          <w:b/>
          <w:sz w:val="28"/>
          <w:szCs w:val="24"/>
        </w:rPr>
      </w:pPr>
      <w:r w:rsidRPr="001E654B">
        <w:rPr>
          <w:rFonts w:ascii="GHEA Mariam" w:hAnsi="GHEA Mariam"/>
          <w:b/>
          <w:sz w:val="28"/>
          <w:szCs w:val="24"/>
        </w:rPr>
        <w:t>ՀԱՅԱՍՏԱՆԻ ՀԱՆՐԱՊԵՏՈՒԹՅԱՆ</w:t>
      </w:r>
    </w:p>
    <w:p w:rsidR="007336AF" w:rsidRPr="001E654B" w:rsidRDefault="007336AF" w:rsidP="00482C61">
      <w:pPr>
        <w:spacing w:after="0" w:line="360" w:lineRule="auto"/>
        <w:jc w:val="center"/>
        <w:rPr>
          <w:rFonts w:ascii="GHEA Mariam" w:hAnsi="GHEA Mariam"/>
          <w:b/>
          <w:sz w:val="28"/>
          <w:szCs w:val="24"/>
        </w:rPr>
      </w:pPr>
      <w:r w:rsidRPr="001E654B">
        <w:rPr>
          <w:rFonts w:ascii="GHEA Mariam" w:hAnsi="GHEA Mariam"/>
          <w:b/>
          <w:sz w:val="28"/>
          <w:szCs w:val="24"/>
        </w:rPr>
        <w:t>ՕՐԵՆՔԸ</w:t>
      </w:r>
    </w:p>
    <w:p w:rsidR="007336AF" w:rsidRPr="001E654B" w:rsidRDefault="007336AF" w:rsidP="00482C61">
      <w:pPr>
        <w:shd w:val="clear" w:color="auto" w:fill="FFFFFF"/>
        <w:spacing w:after="0" w:line="360" w:lineRule="auto"/>
        <w:ind w:firstLine="375"/>
        <w:jc w:val="center"/>
        <w:rPr>
          <w:rFonts w:ascii="GHEA Mariam" w:eastAsia="Times New Roman" w:hAnsi="GHEA Mariam" w:cs="Times New Roman"/>
          <w:sz w:val="28"/>
          <w:szCs w:val="24"/>
        </w:rPr>
      </w:pPr>
    </w:p>
    <w:p w:rsidR="007336AF" w:rsidRPr="00093431" w:rsidRDefault="007336AF" w:rsidP="00482C61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093431">
        <w:rPr>
          <w:rFonts w:ascii="GHEA Mariam" w:eastAsia="Times New Roman" w:hAnsi="GHEA Mariam" w:cs="Times New Roman"/>
          <w:b/>
          <w:bCs/>
          <w:sz w:val="24"/>
          <w:szCs w:val="24"/>
        </w:rPr>
        <w:t>«</w:t>
      </w:r>
      <w:r w:rsidR="00093431" w:rsidRPr="00093431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>ՀԱՅԱՍՏԱՆԻ ՀԱՆՐԱՊԵՏՈՒԹՅԱՆ ՔԱՂԱՔԱՑԻԱԿԱՆ ՕՐԵՆՍԳՐՔՈՒՄ</w:t>
      </w:r>
      <w:r w:rsidR="00882337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93431" w:rsidRPr="00093431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 xml:space="preserve">ՓՈՓՈԽՈՒԹՅՈՒՆՆԵՐ </w:t>
      </w:r>
      <w:r w:rsidR="001E654B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ԵՎ ԼՐԱՑՈՒՄ </w:t>
      </w:r>
      <w:r w:rsidR="00093431" w:rsidRPr="00093431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>ԿԱՏԱՐԵԼՈՒ ՄԱՍԻՆ</w:t>
      </w:r>
      <w:r w:rsidR="00093431" w:rsidRPr="00093431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>»</w:t>
      </w:r>
    </w:p>
    <w:p w:rsidR="007336AF" w:rsidRPr="005A16B7" w:rsidRDefault="007336AF" w:rsidP="00482C61">
      <w:pPr>
        <w:shd w:val="clear" w:color="auto" w:fill="FFFFFF"/>
        <w:spacing w:after="0" w:line="360" w:lineRule="auto"/>
        <w:rPr>
          <w:rFonts w:ascii="GHEA Mariam" w:eastAsia="Times New Roman" w:hAnsi="GHEA Mariam" w:cs="Times New Roman"/>
          <w:sz w:val="24"/>
          <w:szCs w:val="24"/>
        </w:rPr>
      </w:pPr>
      <w:r w:rsidRPr="005A16B7">
        <w:rPr>
          <w:rFonts w:ascii="Calibri" w:eastAsia="Times New Roman" w:hAnsi="Calibri" w:cs="Calibri"/>
          <w:sz w:val="24"/>
          <w:szCs w:val="24"/>
        </w:rPr>
        <w:t> </w:t>
      </w:r>
    </w:p>
    <w:p w:rsidR="007336AF" w:rsidRDefault="007336AF" w:rsidP="00482C61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5A16B7">
        <w:rPr>
          <w:rFonts w:ascii="Calibri" w:eastAsia="Times New Roman" w:hAnsi="Calibri" w:cs="Calibri"/>
          <w:b/>
          <w:bCs/>
          <w:sz w:val="24"/>
          <w:szCs w:val="24"/>
        </w:rPr>
        <w:t> </w:t>
      </w:r>
      <w:proofErr w:type="spellStart"/>
      <w:r w:rsidRPr="005A16B7">
        <w:rPr>
          <w:rFonts w:ascii="GHEA Mariam" w:eastAsia="Times New Roman" w:hAnsi="GHEA Mariam" w:cs="GHEA Mariam"/>
          <w:b/>
          <w:bCs/>
          <w:sz w:val="24"/>
          <w:szCs w:val="24"/>
        </w:rPr>
        <w:t>Հոդված</w:t>
      </w:r>
      <w:proofErr w:type="spellEnd"/>
      <w:r w:rsidRPr="005A16B7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5A16B7">
        <w:rPr>
          <w:rFonts w:ascii="GHEA Mariam" w:eastAsia="Times New Roman" w:hAnsi="GHEA Mariam" w:cs="Times New Roman"/>
          <w:b/>
          <w:bCs/>
          <w:sz w:val="24"/>
          <w:szCs w:val="24"/>
        </w:rPr>
        <w:t>1.</w:t>
      </w:r>
      <w:r w:rsidRPr="005A16B7">
        <w:rPr>
          <w:rFonts w:ascii="Calibri" w:eastAsia="Times New Roman" w:hAnsi="Calibri" w:cs="Calibri"/>
          <w:sz w:val="24"/>
          <w:szCs w:val="24"/>
        </w:rPr>
        <w:t> </w:t>
      </w:r>
      <w:r w:rsidR="00B865E0" w:rsidRPr="00B865E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1998 </w:t>
      </w:r>
      <w:proofErr w:type="spellStart"/>
      <w:r w:rsidR="00B865E0" w:rsidRPr="00B865E0">
        <w:rPr>
          <w:rFonts w:ascii="GHEA Mariam" w:hAnsi="GHEA Mariam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B865E0" w:rsidRPr="00B865E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865E0" w:rsidRPr="00B865E0">
        <w:rPr>
          <w:rFonts w:ascii="GHEA Mariam" w:hAnsi="GHEA Mariam"/>
          <w:color w:val="000000"/>
          <w:sz w:val="24"/>
          <w:szCs w:val="24"/>
          <w:shd w:val="clear" w:color="auto" w:fill="FFFFFF"/>
        </w:rPr>
        <w:t>մայիսի</w:t>
      </w:r>
      <w:proofErr w:type="spellEnd"/>
      <w:r w:rsidR="00B865E0" w:rsidRPr="00B865E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5-ի </w:t>
      </w:r>
      <w:proofErr w:type="spellStart"/>
      <w:r w:rsidR="00B865E0" w:rsidRPr="00B865E0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B865E0" w:rsidRPr="00B865E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865E0" w:rsidRPr="00B865E0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B865E0" w:rsidRPr="00B865E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865E0" w:rsidRPr="00B865E0">
        <w:rPr>
          <w:rFonts w:ascii="GHEA Mariam" w:hAnsi="GHEA Mariam"/>
          <w:color w:val="000000"/>
          <w:sz w:val="24"/>
          <w:szCs w:val="24"/>
          <w:shd w:val="clear" w:color="auto" w:fill="FFFFFF"/>
        </w:rPr>
        <w:t>քաղաքացիական</w:t>
      </w:r>
      <w:proofErr w:type="spellEnd"/>
      <w:r w:rsidR="00B865E0" w:rsidRPr="00B865E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865E0" w:rsidRPr="00B865E0">
        <w:rPr>
          <w:rFonts w:ascii="GHEA Mariam" w:hAnsi="GHEA Mariam"/>
          <w:color w:val="000000"/>
          <w:sz w:val="24"/>
          <w:szCs w:val="24"/>
          <w:shd w:val="clear" w:color="auto" w:fill="FFFFFF"/>
        </w:rPr>
        <w:t>օրենսգրքի</w:t>
      </w:r>
      <w:proofErr w:type="spellEnd"/>
      <w:r w:rsidR="00B865E0" w:rsidRPr="00B865E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B865E0" w:rsidRPr="00B865E0">
        <w:rPr>
          <w:rFonts w:ascii="GHEA Mariam" w:hAnsi="GHEA Mariam"/>
          <w:color w:val="000000"/>
          <w:sz w:val="24"/>
          <w:szCs w:val="24"/>
          <w:shd w:val="clear" w:color="auto" w:fill="FFFFFF"/>
        </w:rPr>
        <w:t>այսուհետ</w:t>
      </w:r>
      <w:proofErr w:type="spellEnd"/>
      <w:r w:rsidR="00B865E0" w:rsidRPr="00B865E0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B865E0" w:rsidRPr="00B865E0">
        <w:rPr>
          <w:rFonts w:ascii="GHEA Mariam" w:hAnsi="GHEA Mariam"/>
          <w:color w:val="000000"/>
          <w:sz w:val="24"/>
          <w:szCs w:val="24"/>
          <w:shd w:val="clear" w:color="auto" w:fill="FFFFFF"/>
        </w:rPr>
        <w:t>Օրենսգիրք</w:t>
      </w:r>
      <w:proofErr w:type="spellEnd"/>
      <w:r w:rsidR="00B865E0" w:rsidRPr="00B865E0">
        <w:rPr>
          <w:rFonts w:ascii="GHEA Mariam" w:hAnsi="GHEA Mariam"/>
          <w:color w:val="000000"/>
          <w:sz w:val="24"/>
          <w:szCs w:val="24"/>
          <w:shd w:val="clear" w:color="auto" w:fill="FFFFFF"/>
        </w:rPr>
        <w:t>)</w:t>
      </w:r>
      <w:r w:rsidR="00B865E0" w:rsidRPr="005A16B7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417157" w:rsidRPr="005A16B7">
        <w:rPr>
          <w:rFonts w:ascii="GHEA Mariam" w:eastAsia="Times New Roman" w:hAnsi="GHEA Mariam" w:cs="Times New Roman"/>
          <w:sz w:val="24"/>
          <w:szCs w:val="24"/>
          <w:lang w:val="hy-AM"/>
        </w:rPr>
        <w:t>26</w:t>
      </w:r>
      <w:r w:rsidR="00B865E0">
        <w:rPr>
          <w:rFonts w:ascii="GHEA Mariam" w:eastAsia="Times New Roman" w:hAnsi="GHEA Mariam" w:cs="Times New Roman"/>
          <w:sz w:val="24"/>
          <w:szCs w:val="24"/>
          <w:lang w:val="hy-AM"/>
        </w:rPr>
        <w:t>3</w:t>
      </w:r>
      <w:r w:rsidR="00417157" w:rsidRPr="005A16B7">
        <w:rPr>
          <w:rFonts w:ascii="GHEA Mariam" w:eastAsia="Times New Roman" w:hAnsi="GHEA Mariam" w:cs="Times New Roman"/>
          <w:sz w:val="24"/>
          <w:szCs w:val="24"/>
          <w:lang w:val="hy-AM"/>
        </w:rPr>
        <w:t>-րդ հոդված</w:t>
      </w:r>
      <w:r w:rsidR="00B865E0">
        <w:rPr>
          <w:rFonts w:ascii="GHEA Mariam" w:eastAsia="Times New Roman" w:hAnsi="GHEA Mariam" w:cs="Times New Roman"/>
          <w:sz w:val="24"/>
          <w:szCs w:val="24"/>
          <w:lang w:val="hy-AM"/>
        </w:rPr>
        <w:t>ի 4-րդ մասը շարադրել հետևյալ խմբագրությամբ․</w:t>
      </w:r>
    </w:p>
    <w:p w:rsidR="00AE388A" w:rsidRPr="00AE388A" w:rsidRDefault="00AE388A" w:rsidP="00482C61">
      <w:pPr>
        <w:spacing w:after="0" w:line="360" w:lineRule="auto"/>
        <w:ind w:firstLine="450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>«4․</w:t>
      </w:r>
      <w:proofErr w:type="spellStart"/>
      <w:r w:rsidRPr="0051652A">
        <w:rPr>
          <w:rFonts w:ascii="GHEA Mariam" w:hAnsi="GHEA Mariam"/>
          <w:sz w:val="24"/>
          <w:szCs w:val="24"/>
        </w:rPr>
        <w:t>Հիփոթեքի</w:t>
      </w:r>
      <w:proofErr w:type="spellEnd"/>
      <w:r w:rsidRPr="0051652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1652A">
        <w:rPr>
          <w:rFonts w:ascii="GHEA Mariam" w:hAnsi="GHEA Mariam"/>
          <w:sz w:val="24"/>
          <w:szCs w:val="24"/>
        </w:rPr>
        <w:t>պայմանագիրը</w:t>
      </w:r>
      <w:proofErr w:type="spellEnd"/>
      <w:r w:rsidRPr="0051652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43F81">
        <w:rPr>
          <w:rFonts w:ascii="GHEA Mariam" w:hAnsi="GHEA Mariam"/>
          <w:sz w:val="24"/>
          <w:szCs w:val="24"/>
        </w:rPr>
        <w:t>ենթակա</w:t>
      </w:r>
      <w:proofErr w:type="spellEnd"/>
      <w:r w:rsidRPr="00902A73">
        <w:rPr>
          <w:rFonts w:ascii="GHEA Mariam" w:hAnsi="GHEA Mariam"/>
          <w:sz w:val="24"/>
          <w:szCs w:val="24"/>
        </w:rPr>
        <w:t xml:space="preserve"> </w:t>
      </w:r>
      <w:r w:rsidRPr="00BC68F4">
        <w:rPr>
          <w:rFonts w:ascii="GHEA Mariam" w:hAnsi="GHEA Mariam"/>
          <w:sz w:val="24"/>
          <w:szCs w:val="24"/>
        </w:rPr>
        <w:t xml:space="preserve">է </w:t>
      </w:r>
      <w:proofErr w:type="spellStart"/>
      <w:r w:rsidRPr="00BC68F4">
        <w:rPr>
          <w:rFonts w:ascii="GHEA Mariam" w:hAnsi="GHEA Mariam"/>
          <w:sz w:val="24"/>
          <w:szCs w:val="24"/>
        </w:rPr>
        <w:t>նոտարական</w:t>
      </w:r>
      <w:proofErr w:type="spellEnd"/>
      <w:r w:rsidRPr="00BC68F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BC68F4">
        <w:rPr>
          <w:rFonts w:ascii="GHEA Mariam" w:hAnsi="GHEA Mariam"/>
          <w:sz w:val="24"/>
          <w:szCs w:val="24"/>
        </w:rPr>
        <w:t>վավերաց</w:t>
      </w:r>
      <w:r w:rsidRPr="00343F81">
        <w:rPr>
          <w:rFonts w:ascii="GHEA Mariam" w:hAnsi="GHEA Mariam"/>
          <w:sz w:val="24"/>
          <w:szCs w:val="24"/>
        </w:rPr>
        <w:t>ման</w:t>
      </w:r>
      <w:proofErr w:type="spellEnd"/>
      <w:r w:rsidRPr="00343F81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343F81">
        <w:rPr>
          <w:rFonts w:ascii="GHEA Mariam" w:hAnsi="GHEA Mariam"/>
          <w:sz w:val="24"/>
          <w:szCs w:val="24"/>
        </w:rPr>
        <w:t>իսկ</w:t>
      </w:r>
      <w:proofErr w:type="spellEnd"/>
      <w:r w:rsidRPr="00343F81"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>բ</w:t>
      </w:r>
      <w:proofErr w:type="spellStart"/>
      <w:r>
        <w:rPr>
          <w:rFonts w:ascii="GHEA Mariam" w:hAnsi="GHEA Mariam"/>
          <w:sz w:val="24"/>
          <w:szCs w:val="24"/>
        </w:rPr>
        <w:t>անկի</w:t>
      </w:r>
      <w:proofErr w:type="spellEnd"/>
      <w:r>
        <w:rPr>
          <w:rFonts w:ascii="GHEA Mariam" w:hAnsi="GHEA Mariam"/>
          <w:sz w:val="24"/>
          <w:szCs w:val="24"/>
          <w:lang w:val="hy-AM"/>
        </w:rPr>
        <w:t xml:space="preserve"> կամ </w:t>
      </w:r>
      <w:r w:rsidR="009331B9">
        <w:rPr>
          <w:rFonts w:ascii="GHEA Mariam" w:hAnsi="GHEA Mariam"/>
          <w:sz w:val="24"/>
          <w:szCs w:val="24"/>
          <w:lang w:val="hy-AM"/>
        </w:rPr>
        <w:t xml:space="preserve">նման իրավասություն ունեցող </w:t>
      </w:r>
      <w:r>
        <w:rPr>
          <w:rFonts w:ascii="GHEA Mariam" w:hAnsi="GHEA Mariam"/>
          <w:sz w:val="24"/>
          <w:szCs w:val="24"/>
          <w:lang w:val="hy-AM"/>
        </w:rPr>
        <w:t>վարկային կազմակերպության</w:t>
      </w:r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մասնակցությամբ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կնքված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r w:rsidR="00411247">
        <w:rPr>
          <w:rFonts w:ascii="GHEA Mariam" w:hAnsi="GHEA Mariam"/>
          <w:sz w:val="24"/>
          <w:szCs w:val="24"/>
          <w:lang w:val="hy-AM"/>
        </w:rPr>
        <w:t>ք</w:t>
      </w:r>
      <w:r>
        <w:rPr>
          <w:rFonts w:ascii="GHEA Mariam" w:hAnsi="GHEA Mariam"/>
          <w:sz w:val="24"/>
          <w:szCs w:val="24"/>
        </w:rPr>
        <w:t xml:space="preserve">, </w:t>
      </w:r>
      <w:proofErr w:type="spellStart"/>
      <w:r>
        <w:rPr>
          <w:rFonts w:ascii="GHEA Mariam" w:hAnsi="GHEA Mariam"/>
          <w:sz w:val="24"/>
          <w:szCs w:val="24"/>
        </w:rPr>
        <w:t>որի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առարկան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43F81">
        <w:rPr>
          <w:rFonts w:ascii="GHEA Mariam" w:hAnsi="GHEA Mariam"/>
          <w:sz w:val="24"/>
          <w:szCs w:val="24"/>
        </w:rPr>
        <w:t>կառուցվող</w:t>
      </w:r>
      <w:proofErr w:type="spellEnd"/>
      <w:r w:rsidRPr="00343F8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43F81">
        <w:rPr>
          <w:rFonts w:ascii="GHEA Mariam" w:hAnsi="GHEA Mariam"/>
          <w:sz w:val="24"/>
          <w:szCs w:val="24"/>
        </w:rPr>
        <w:t>բազմաբնակարան</w:t>
      </w:r>
      <w:proofErr w:type="spellEnd"/>
      <w:r w:rsidRPr="00343F8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43F81">
        <w:rPr>
          <w:rFonts w:ascii="GHEA Mariam" w:hAnsi="GHEA Mariam"/>
          <w:sz w:val="24"/>
          <w:szCs w:val="24"/>
        </w:rPr>
        <w:t>կամ</w:t>
      </w:r>
      <w:proofErr w:type="spellEnd"/>
      <w:r w:rsidRPr="00343F8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43F81">
        <w:rPr>
          <w:rFonts w:ascii="GHEA Mariam" w:hAnsi="GHEA Mariam"/>
          <w:sz w:val="24"/>
          <w:szCs w:val="24"/>
        </w:rPr>
        <w:t>ստորաբաժանված</w:t>
      </w:r>
      <w:proofErr w:type="spellEnd"/>
      <w:r w:rsidRPr="00343F8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43F81">
        <w:rPr>
          <w:rFonts w:ascii="GHEA Mariam" w:hAnsi="GHEA Mariam"/>
          <w:sz w:val="24"/>
          <w:szCs w:val="24"/>
        </w:rPr>
        <w:t>շենքից</w:t>
      </w:r>
      <w:proofErr w:type="spellEnd"/>
      <w:r w:rsidRPr="00343F8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43F81">
        <w:rPr>
          <w:rFonts w:ascii="GHEA Mariam" w:hAnsi="GHEA Mariam"/>
          <w:sz w:val="24"/>
          <w:szCs w:val="24"/>
        </w:rPr>
        <w:t>անշարժ</w:t>
      </w:r>
      <w:proofErr w:type="spellEnd"/>
      <w:r w:rsidRPr="00343F8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43F81">
        <w:rPr>
          <w:rFonts w:ascii="GHEA Mariam" w:hAnsi="GHEA Mariam"/>
          <w:sz w:val="24"/>
          <w:szCs w:val="24"/>
        </w:rPr>
        <w:t>գույք</w:t>
      </w:r>
      <w:proofErr w:type="spellEnd"/>
      <w:r w:rsidRPr="00343F8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43F81">
        <w:rPr>
          <w:rFonts w:ascii="GHEA Mariam" w:hAnsi="GHEA Mariam"/>
          <w:sz w:val="24"/>
          <w:szCs w:val="24"/>
        </w:rPr>
        <w:t>կամ</w:t>
      </w:r>
      <w:proofErr w:type="spellEnd"/>
      <w:r w:rsidRPr="00343F8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43F81">
        <w:rPr>
          <w:rFonts w:ascii="GHEA Mariam" w:hAnsi="GHEA Mariam"/>
          <w:sz w:val="24"/>
          <w:szCs w:val="24"/>
        </w:rPr>
        <w:t>բնակելի</w:t>
      </w:r>
      <w:proofErr w:type="spellEnd"/>
      <w:r w:rsidRPr="00343F8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43F81">
        <w:rPr>
          <w:rFonts w:ascii="GHEA Mariam" w:hAnsi="GHEA Mariam"/>
          <w:sz w:val="24"/>
          <w:szCs w:val="24"/>
        </w:rPr>
        <w:t>տուն</w:t>
      </w:r>
      <w:proofErr w:type="spellEnd"/>
      <w:r w:rsidRPr="00343F81">
        <w:rPr>
          <w:rFonts w:ascii="Calibri" w:hAnsi="Calibri" w:cs="Calibri"/>
          <w:sz w:val="24"/>
          <w:szCs w:val="24"/>
        </w:rPr>
        <w:t> </w:t>
      </w:r>
      <w:proofErr w:type="spellStart"/>
      <w:r w:rsidRPr="00343F81">
        <w:rPr>
          <w:rFonts w:ascii="GHEA Mariam" w:hAnsi="GHEA Mariam"/>
          <w:sz w:val="24"/>
          <w:szCs w:val="24"/>
        </w:rPr>
        <w:t>գնելու</w:t>
      </w:r>
      <w:proofErr w:type="spellEnd"/>
      <w:r w:rsidRPr="00343F8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43F81">
        <w:rPr>
          <w:rFonts w:ascii="GHEA Mariam" w:hAnsi="GHEA Mariam"/>
          <w:sz w:val="24"/>
          <w:szCs w:val="24"/>
        </w:rPr>
        <w:t>իրավունքն</w:t>
      </w:r>
      <w:proofErr w:type="spellEnd"/>
      <w:r w:rsidRPr="00343F81">
        <w:rPr>
          <w:rFonts w:ascii="GHEA Mariam" w:hAnsi="GHEA Mariam"/>
          <w:sz w:val="24"/>
          <w:szCs w:val="24"/>
        </w:rPr>
        <w:t xml:space="preserve"> է, </w:t>
      </w:r>
      <w:proofErr w:type="spellStart"/>
      <w:r w:rsidRPr="00343F81">
        <w:rPr>
          <w:rFonts w:ascii="GHEA Mariam" w:hAnsi="GHEA Mariam"/>
          <w:sz w:val="24"/>
          <w:szCs w:val="24"/>
        </w:rPr>
        <w:t>ենթակա</w:t>
      </w:r>
      <w:proofErr w:type="spellEnd"/>
      <w:r w:rsidRPr="00343F81">
        <w:rPr>
          <w:rFonts w:ascii="GHEA Mariam" w:hAnsi="GHEA Mariam"/>
          <w:sz w:val="24"/>
          <w:szCs w:val="24"/>
        </w:rPr>
        <w:t xml:space="preserve"> է </w:t>
      </w:r>
      <w:proofErr w:type="spellStart"/>
      <w:r w:rsidRPr="00FF44EF">
        <w:rPr>
          <w:rFonts w:ascii="GHEA Mariam" w:hAnsi="GHEA Mariam"/>
          <w:sz w:val="24"/>
          <w:szCs w:val="24"/>
        </w:rPr>
        <w:t>նոտարական</w:t>
      </w:r>
      <w:proofErr w:type="spellEnd"/>
      <w:r>
        <w:rPr>
          <w:rFonts w:ascii="GHEA Mariam" w:hAnsi="GHEA Mariam"/>
          <w:sz w:val="24"/>
          <w:szCs w:val="24"/>
          <w:lang w:val="hy-AM"/>
        </w:rPr>
        <w:t xml:space="preserve"> </w:t>
      </w:r>
      <w:proofErr w:type="spellStart"/>
      <w:r w:rsidR="00614E67" w:rsidRPr="00FF44EF">
        <w:rPr>
          <w:rFonts w:ascii="GHEA Mariam" w:hAnsi="GHEA Mariam"/>
          <w:sz w:val="24"/>
          <w:szCs w:val="24"/>
        </w:rPr>
        <w:t>վավերացման</w:t>
      </w:r>
      <w:proofErr w:type="spellEnd"/>
      <w:r w:rsidR="00614E67"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>կամ</w:t>
      </w:r>
      <w:r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43F81">
        <w:rPr>
          <w:rFonts w:ascii="GHEA Mariam" w:hAnsi="GHEA Mariam"/>
          <w:sz w:val="24"/>
          <w:szCs w:val="24"/>
        </w:rPr>
        <w:t>բանկային</w:t>
      </w:r>
      <w:proofErr w:type="spellEnd"/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/>
          <w:sz w:val="24"/>
          <w:szCs w:val="24"/>
        </w:rPr>
        <w:t>(</w:t>
      </w:r>
      <w:r>
        <w:rPr>
          <w:rFonts w:ascii="GHEA Mariam" w:hAnsi="GHEA Mariam"/>
          <w:sz w:val="24"/>
          <w:szCs w:val="24"/>
          <w:lang w:val="hy-AM"/>
        </w:rPr>
        <w:t xml:space="preserve">կամ </w:t>
      </w:r>
      <w:r w:rsidR="00411247">
        <w:rPr>
          <w:rFonts w:ascii="GHEA Mariam" w:hAnsi="GHEA Mariam"/>
          <w:sz w:val="24"/>
          <w:szCs w:val="24"/>
          <w:lang w:val="hy-AM"/>
        </w:rPr>
        <w:t xml:space="preserve">նման իրավասություն ունեցող </w:t>
      </w:r>
      <w:r>
        <w:rPr>
          <w:rFonts w:ascii="GHEA Mariam" w:hAnsi="GHEA Mariam"/>
          <w:sz w:val="24"/>
          <w:szCs w:val="24"/>
          <w:lang w:val="hy-AM"/>
        </w:rPr>
        <w:t>վարկային կազմակերպության կողմից</w:t>
      </w:r>
      <w:r w:rsidR="00D93CDA" w:rsidRPr="00AD425E">
        <w:rPr>
          <w:rFonts w:ascii="GHEA Mariam" w:hAnsi="GHEA Mariam"/>
          <w:sz w:val="24"/>
          <w:szCs w:val="24"/>
        </w:rPr>
        <w:t>)</w:t>
      </w:r>
      <w:r w:rsidR="00D93CDA" w:rsidRPr="00AD425E">
        <w:rPr>
          <w:rFonts w:ascii="GHEA Mariam" w:hAnsi="GHEA Mariam"/>
          <w:sz w:val="24"/>
          <w:szCs w:val="24"/>
          <w:lang w:val="hy-AM"/>
        </w:rPr>
        <w:t xml:space="preserve"> հավաստման</w:t>
      </w:r>
      <w:r w:rsidRPr="00AD425E">
        <w:rPr>
          <w:rFonts w:ascii="GHEA Mariam" w:hAnsi="GHEA Mariam"/>
          <w:sz w:val="24"/>
          <w:szCs w:val="24"/>
        </w:rPr>
        <w:t>:</w:t>
      </w:r>
      <w:r w:rsidR="00EF6748"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>Ա</w:t>
      </w:r>
      <w:proofErr w:type="spellStart"/>
      <w:r w:rsidRPr="0051652A">
        <w:rPr>
          <w:rFonts w:ascii="GHEA Mariam" w:hAnsi="GHEA Mariam"/>
          <w:sz w:val="24"/>
          <w:szCs w:val="24"/>
        </w:rPr>
        <w:t>զդագրի</w:t>
      </w:r>
      <w:proofErr w:type="spellEnd"/>
      <w:r w:rsidRPr="0051652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1652A">
        <w:rPr>
          <w:rFonts w:ascii="GHEA Mariam" w:hAnsi="GHEA Mariam"/>
          <w:sz w:val="24"/>
          <w:szCs w:val="24"/>
        </w:rPr>
        <w:t>հիման</w:t>
      </w:r>
      <w:proofErr w:type="spellEnd"/>
      <w:r w:rsidRPr="0051652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1652A">
        <w:rPr>
          <w:rFonts w:ascii="GHEA Mariam" w:hAnsi="GHEA Mariam"/>
          <w:sz w:val="24"/>
          <w:szCs w:val="24"/>
        </w:rPr>
        <w:t>վրա</w:t>
      </w:r>
      <w:proofErr w:type="spellEnd"/>
      <w:r w:rsidRPr="0051652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1652A">
        <w:rPr>
          <w:rFonts w:ascii="GHEA Mariam" w:hAnsi="GHEA Mariam"/>
          <w:sz w:val="24"/>
          <w:szCs w:val="24"/>
        </w:rPr>
        <w:t>հիփոթեքով</w:t>
      </w:r>
      <w:proofErr w:type="spellEnd"/>
      <w:r w:rsidRPr="0051652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1652A">
        <w:rPr>
          <w:rFonts w:ascii="GHEA Mariam" w:hAnsi="GHEA Mariam"/>
          <w:sz w:val="24"/>
          <w:szCs w:val="24"/>
        </w:rPr>
        <w:t>ապահովված</w:t>
      </w:r>
      <w:proofErr w:type="spellEnd"/>
      <w:r w:rsidRPr="0051652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1652A">
        <w:rPr>
          <w:rFonts w:ascii="GHEA Mariam" w:hAnsi="GHEA Mariam"/>
          <w:sz w:val="24"/>
          <w:szCs w:val="24"/>
        </w:rPr>
        <w:t>արժեթղթերի</w:t>
      </w:r>
      <w:proofErr w:type="spellEnd"/>
      <w:r w:rsidRPr="0051652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1652A">
        <w:rPr>
          <w:rFonts w:ascii="GHEA Mariam" w:hAnsi="GHEA Mariam"/>
          <w:sz w:val="24"/>
          <w:szCs w:val="24"/>
        </w:rPr>
        <w:t>թողարկման</w:t>
      </w:r>
      <w:proofErr w:type="spellEnd"/>
      <w:r w:rsidRPr="0051652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1652A">
        <w:rPr>
          <w:rFonts w:ascii="GHEA Mariam" w:hAnsi="GHEA Mariam"/>
          <w:sz w:val="24"/>
          <w:szCs w:val="24"/>
        </w:rPr>
        <w:t>դեպքում</w:t>
      </w:r>
      <w:proofErr w:type="spellEnd"/>
      <w:r w:rsidRPr="0051652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1652A">
        <w:rPr>
          <w:rFonts w:ascii="GHEA Mariam" w:hAnsi="GHEA Mariam"/>
          <w:sz w:val="24"/>
          <w:szCs w:val="24"/>
        </w:rPr>
        <w:t>հիփոթեքի</w:t>
      </w:r>
      <w:proofErr w:type="spellEnd"/>
      <w:r w:rsidRPr="0051652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1652A">
        <w:rPr>
          <w:rFonts w:ascii="GHEA Mariam" w:hAnsi="GHEA Mariam"/>
          <w:sz w:val="24"/>
          <w:szCs w:val="24"/>
        </w:rPr>
        <w:t>պայմանագիրը</w:t>
      </w:r>
      <w:proofErr w:type="spellEnd"/>
      <w:r w:rsidRPr="0051652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1652A">
        <w:rPr>
          <w:rFonts w:ascii="GHEA Mariam" w:hAnsi="GHEA Mariam"/>
          <w:sz w:val="24"/>
          <w:szCs w:val="24"/>
        </w:rPr>
        <w:t>հանդիսանում</w:t>
      </w:r>
      <w:proofErr w:type="spellEnd"/>
      <w:r w:rsidRPr="0051652A">
        <w:rPr>
          <w:rFonts w:ascii="GHEA Mariam" w:hAnsi="GHEA Mariam"/>
          <w:sz w:val="24"/>
          <w:szCs w:val="24"/>
        </w:rPr>
        <w:t xml:space="preserve"> է </w:t>
      </w:r>
      <w:proofErr w:type="spellStart"/>
      <w:r w:rsidRPr="0051652A">
        <w:rPr>
          <w:rFonts w:ascii="GHEA Mariam" w:hAnsi="GHEA Mariam"/>
          <w:sz w:val="24"/>
          <w:szCs w:val="24"/>
        </w:rPr>
        <w:t>ազդագրի</w:t>
      </w:r>
      <w:proofErr w:type="spellEnd"/>
      <w:r w:rsidRPr="0051652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1652A">
        <w:rPr>
          <w:rFonts w:ascii="GHEA Mariam" w:hAnsi="GHEA Mariam"/>
          <w:sz w:val="24"/>
          <w:szCs w:val="24"/>
        </w:rPr>
        <w:t>բաղկացուցիչ</w:t>
      </w:r>
      <w:proofErr w:type="spellEnd"/>
      <w:r w:rsidRPr="0051652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1652A">
        <w:rPr>
          <w:rFonts w:ascii="GHEA Mariam" w:hAnsi="GHEA Mariam"/>
          <w:sz w:val="24"/>
          <w:szCs w:val="24"/>
        </w:rPr>
        <w:t>մաս</w:t>
      </w:r>
      <w:proofErr w:type="spellEnd"/>
      <w:r w:rsidRPr="0051652A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51652A">
        <w:rPr>
          <w:rFonts w:ascii="GHEA Mariam" w:hAnsi="GHEA Mariam"/>
          <w:sz w:val="24"/>
          <w:szCs w:val="24"/>
        </w:rPr>
        <w:t>այդ</w:t>
      </w:r>
      <w:proofErr w:type="spellEnd"/>
      <w:r w:rsidRPr="0051652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1652A">
        <w:rPr>
          <w:rFonts w:ascii="GHEA Mariam" w:hAnsi="GHEA Mariam"/>
          <w:sz w:val="24"/>
          <w:szCs w:val="24"/>
        </w:rPr>
        <w:t>թվում</w:t>
      </w:r>
      <w:proofErr w:type="spellEnd"/>
      <w:r w:rsidRPr="0051652A">
        <w:rPr>
          <w:rFonts w:ascii="GHEA Mariam" w:hAnsi="GHEA Mariam"/>
          <w:sz w:val="24"/>
          <w:szCs w:val="24"/>
        </w:rPr>
        <w:t xml:space="preserve">՝ </w:t>
      </w:r>
      <w:proofErr w:type="spellStart"/>
      <w:r w:rsidRPr="0051652A">
        <w:rPr>
          <w:rFonts w:ascii="GHEA Mariam" w:hAnsi="GHEA Mariam"/>
          <w:sz w:val="24"/>
          <w:szCs w:val="24"/>
        </w:rPr>
        <w:t>առանձին</w:t>
      </w:r>
      <w:proofErr w:type="spellEnd"/>
      <w:r w:rsidRPr="0051652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1652A">
        <w:rPr>
          <w:rFonts w:ascii="GHEA Mariam" w:hAnsi="GHEA Mariam"/>
          <w:sz w:val="24"/>
          <w:szCs w:val="24"/>
        </w:rPr>
        <w:t>հավելված</w:t>
      </w:r>
      <w:proofErr w:type="spellEnd"/>
      <w:r w:rsidRPr="0051652A">
        <w:rPr>
          <w:rFonts w:ascii="GHEA Mariam" w:hAnsi="GHEA Mariam"/>
          <w:sz w:val="24"/>
          <w:szCs w:val="24"/>
        </w:rPr>
        <w:t xml:space="preserve"> (</w:t>
      </w:r>
      <w:proofErr w:type="spellStart"/>
      <w:r w:rsidRPr="0051652A">
        <w:rPr>
          <w:rFonts w:ascii="GHEA Mariam" w:hAnsi="GHEA Mariam"/>
          <w:sz w:val="24"/>
          <w:szCs w:val="24"/>
        </w:rPr>
        <w:t>հիփոթեքի</w:t>
      </w:r>
      <w:proofErr w:type="spellEnd"/>
      <w:r w:rsidRPr="0051652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1652A">
        <w:rPr>
          <w:rFonts w:ascii="GHEA Mariam" w:hAnsi="GHEA Mariam"/>
          <w:sz w:val="24"/>
          <w:szCs w:val="24"/>
        </w:rPr>
        <w:t>պայմանագիր</w:t>
      </w:r>
      <w:proofErr w:type="spellEnd"/>
      <w:r w:rsidRPr="0051652A">
        <w:rPr>
          <w:rFonts w:ascii="GHEA Mariam" w:hAnsi="GHEA Mariam"/>
          <w:sz w:val="24"/>
          <w:szCs w:val="24"/>
        </w:rPr>
        <w:t xml:space="preserve">), </w:t>
      </w:r>
      <w:proofErr w:type="spellStart"/>
      <w:r w:rsidRPr="0051652A">
        <w:rPr>
          <w:rFonts w:ascii="GHEA Mariam" w:hAnsi="GHEA Mariam"/>
          <w:sz w:val="24"/>
          <w:szCs w:val="24"/>
        </w:rPr>
        <w:t>որը</w:t>
      </w:r>
      <w:proofErr w:type="spellEnd"/>
      <w:r w:rsidRPr="0051652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1652A">
        <w:rPr>
          <w:rFonts w:ascii="GHEA Mariam" w:hAnsi="GHEA Mariam"/>
          <w:sz w:val="24"/>
          <w:szCs w:val="24"/>
        </w:rPr>
        <w:t>պետք</w:t>
      </w:r>
      <w:proofErr w:type="spellEnd"/>
      <w:r w:rsidRPr="0051652A">
        <w:rPr>
          <w:rFonts w:ascii="GHEA Mariam" w:hAnsi="GHEA Mariam"/>
          <w:sz w:val="24"/>
          <w:szCs w:val="24"/>
        </w:rPr>
        <w:t xml:space="preserve"> է </w:t>
      </w:r>
      <w:proofErr w:type="spellStart"/>
      <w:r w:rsidRPr="0051652A">
        <w:rPr>
          <w:rFonts w:ascii="GHEA Mariam" w:hAnsi="GHEA Mariam"/>
          <w:sz w:val="24"/>
          <w:szCs w:val="24"/>
        </w:rPr>
        <w:t>վավերացվի</w:t>
      </w:r>
      <w:proofErr w:type="spellEnd"/>
      <w:r w:rsidRPr="0051652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1652A">
        <w:rPr>
          <w:rFonts w:ascii="GHEA Mariam" w:hAnsi="GHEA Mariam"/>
          <w:sz w:val="24"/>
          <w:szCs w:val="24"/>
        </w:rPr>
        <w:t>նոտարական</w:t>
      </w:r>
      <w:proofErr w:type="spellEnd"/>
      <w:r w:rsidRPr="0051652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51652A">
        <w:rPr>
          <w:rFonts w:ascii="GHEA Mariam" w:hAnsi="GHEA Mariam"/>
          <w:sz w:val="24"/>
          <w:szCs w:val="24"/>
        </w:rPr>
        <w:t>կարգով</w:t>
      </w:r>
      <w:proofErr w:type="spellEnd"/>
      <w:r w:rsidRPr="0051652A">
        <w:rPr>
          <w:rFonts w:ascii="GHEA Mariam" w:hAnsi="GHEA Mariam"/>
          <w:sz w:val="24"/>
          <w:szCs w:val="24"/>
        </w:rPr>
        <w:t>:</w:t>
      </w:r>
      <w:r>
        <w:rPr>
          <w:rFonts w:ascii="GHEA Mariam" w:hAnsi="GHEA Mariam"/>
          <w:sz w:val="24"/>
          <w:szCs w:val="24"/>
          <w:lang w:val="hy-AM"/>
        </w:rPr>
        <w:t>»։</w:t>
      </w:r>
    </w:p>
    <w:p w:rsidR="00B865E0" w:rsidRDefault="00B865E0" w:rsidP="00482C61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:rsidR="00D16606" w:rsidRPr="005A16B7" w:rsidRDefault="00C43654" w:rsidP="00482C61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Calibri"/>
          <w:sz w:val="24"/>
          <w:szCs w:val="24"/>
          <w:lang w:val="hy-AM"/>
        </w:rPr>
      </w:pPr>
      <w:r w:rsidRPr="005A16B7">
        <w:rPr>
          <w:rFonts w:ascii="Calibri" w:eastAsia="Times New Roman" w:hAnsi="Calibri" w:cs="Calibri"/>
          <w:b/>
          <w:bCs/>
          <w:sz w:val="24"/>
          <w:szCs w:val="24"/>
        </w:rPr>
        <w:t> </w:t>
      </w:r>
      <w:proofErr w:type="spellStart"/>
      <w:r w:rsidRPr="005A16B7">
        <w:rPr>
          <w:rFonts w:ascii="GHEA Mariam" w:eastAsia="Times New Roman" w:hAnsi="GHEA Mariam" w:cs="GHEA Mariam"/>
          <w:b/>
          <w:bCs/>
          <w:sz w:val="24"/>
          <w:szCs w:val="24"/>
        </w:rPr>
        <w:t>Հոդված</w:t>
      </w:r>
      <w:proofErr w:type="spellEnd"/>
      <w:r w:rsidRPr="005A16B7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5A16B7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2</w:t>
      </w:r>
      <w:r w:rsidRPr="005A16B7">
        <w:rPr>
          <w:rFonts w:ascii="GHEA Mariam" w:eastAsia="Times New Roman" w:hAnsi="GHEA Mariam" w:cs="Times New Roman"/>
          <w:b/>
          <w:bCs/>
          <w:sz w:val="24"/>
          <w:szCs w:val="24"/>
        </w:rPr>
        <w:t>.</w:t>
      </w:r>
      <w:r w:rsidRPr="005A16B7">
        <w:rPr>
          <w:rFonts w:ascii="Calibri" w:eastAsia="Times New Roman" w:hAnsi="Calibri" w:cs="Calibri"/>
          <w:sz w:val="24"/>
          <w:szCs w:val="24"/>
        </w:rPr>
        <w:t> </w:t>
      </w:r>
      <w:r w:rsidRPr="005A16B7">
        <w:rPr>
          <w:rFonts w:ascii="GHEA Mariam" w:eastAsia="Times New Roman" w:hAnsi="GHEA Mariam" w:cs="Calibri"/>
          <w:sz w:val="24"/>
          <w:szCs w:val="24"/>
          <w:lang w:val="hy-AM"/>
        </w:rPr>
        <w:t xml:space="preserve"> Օրենքի </w:t>
      </w:r>
      <w:r w:rsidR="00EF6748">
        <w:rPr>
          <w:rFonts w:ascii="GHEA Mariam" w:eastAsia="Times New Roman" w:hAnsi="GHEA Mariam" w:cs="Calibri"/>
          <w:sz w:val="24"/>
          <w:szCs w:val="24"/>
          <w:lang w:val="hy-AM"/>
        </w:rPr>
        <w:t>299</w:t>
      </w:r>
      <w:r w:rsidRPr="005A16B7">
        <w:rPr>
          <w:rFonts w:ascii="GHEA Mariam" w:eastAsia="Times New Roman" w:hAnsi="GHEA Mariam" w:cs="Calibri"/>
          <w:sz w:val="24"/>
          <w:szCs w:val="24"/>
          <w:lang w:val="hy-AM"/>
        </w:rPr>
        <w:t>-րդ հոդվա</w:t>
      </w:r>
      <w:r w:rsidR="007E719D" w:rsidRPr="005A16B7">
        <w:rPr>
          <w:rFonts w:ascii="GHEA Mariam" w:eastAsia="Times New Roman" w:hAnsi="GHEA Mariam" w:cs="Calibri"/>
          <w:sz w:val="24"/>
          <w:szCs w:val="24"/>
          <w:lang w:val="hy-AM"/>
        </w:rPr>
        <w:t>ծում՝</w:t>
      </w:r>
    </w:p>
    <w:p w:rsidR="00F83A4F" w:rsidRPr="00E60D9F" w:rsidRDefault="007E719D" w:rsidP="00482C61">
      <w:pPr>
        <w:spacing w:after="0" w:line="360" w:lineRule="auto"/>
        <w:ind w:firstLine="450"/>
        <w:jc w:val="both"/>
        <w:rPr>
          <w:rFonts w:ascii="GHEA Mariam" w:hAnsi="GHEA Mariam"/>
          <w:sz w:val="24"/>
          <w:szCs w:val="24"/>
          <w:lang w:val="hy-AM"/>
        </w:rPr>
      </w:pPr>
      <w:r w:rsidRPr="005A16B7">
        <w:rPr>
          <w:rFonts w:ascii="GHEA Mariam" w:eastAsia="Times New Roman" w:hAnsi="GHEA Mariam" w:cs="Calibri"/>
          <w:sz w:val="24"/>
          <w:szCs w:val="24"/>
          <w:lang w:val="hy-AM"/>
        </w:rPr>
        <w:t>1</w:t>
      </w:r>
      <w:r w:rsidRPr="005A16B7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450D94" w:rsidRPr="005A16B7">
        <w:rPr>
          <w:rFonts w:ascii="GHEA Mariam" w:eastAsia="Times New Roman" w:hAnsi="GHEA Mariam" w:cs="Calibri"/>
          <w:sz w:val="24"/>
          <w:szCs w:val="24"/>
          <w:lang w:val="hy-AM"/>
        </w:rPr>
        <w:t xml:space="preserve"> </w:t>
      </w:r>
      <w:r w:rsidR="00F83A4F">
        <w:rPr>
          <w:rFonts w:ascii="GHEA Mariam" w:eastAsia="Times New Roman" w:hAnsi="GHEA Mariam" w:cs="Calibri"/>
          <w:sz w:val="24"/>
          <w:szCs w:val="24"/>
          <w:lang w:val="hy-AM"/>
        </w:rPr>
        <w:t xml:space="preserve">4-րդ մասում «կարգով։» բառը փոխարինել «կարգով, </w:t>
      </w:r>
      <w:proofErr w:type="spellStart"/>
      <w:r w:rsidR="00F83A4F">
        <w:rPr>
          <w:rFonts w:ascii="GHEA Mariam" w:hAnsi="GHEA Mariam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="00F83A4F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83A4F">
        <w:rPr>
          <w:rFonts w:ascii="GHEA Mariam" w:hAnsi="GHEA Mariam"/>
          <w:color w:val="000000"/>
          <w:sz w:val="24"/>
          <w:szCs w:val="24"/>
          <w:shd w:val="clear" w:color="auto" w:fill="FFFFFF"/>
        </w:rPr>
        <w:t>նաև</w:t>
      </w:r>
      <w:proofErr w:type="spellEnd"/>
      <w:r w:rsidR="00F83A4F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r w:rsidR="00F83A4F">
        <w:rPr>
          <w:rFonts w:ascii="GHEA Mariam" w:hAnsi="GHEA Mariam"/>
          <w:sz w:val="24"/>
          <w:szCs w:val="24"/>
        </w:rPr>
        <w:t xml:space="preserve">263-րդ </w:t>
      </w:r>
      <w:proofErr w:type="spellStart"/>
      <w:r w:rsidR="00F83A4F">
        <w:rPr>
          <w:rFonts w:ascii="GHEA Mariam" w:hAnsi="GHEA Mariam"/>
          <w:sz w:val="24"/>
          <w:szCs w:val="24"/>
        </w:rPr>
        <w:t>հոդվածի</w:t>
      </w:r>
      <w:proofErr w:type="spellEnd"/>
      <w:r w:rsidR="00F83A4F">
        <w:rPr>
          <w:rFonts w:ascii="GHEA Mariam" w:hAnsi="GHEA Mariam"/>
          <w:sz w:val="24"/>
          <w:szCs w:val="24"/>
        </w:rPr>
        <w:t xml:space="preserve"> 4-րդ </w:t>
      </w:r>
      <w:proofErr w:type="spellStart"/>
      <w:r w:rsidR="00F83A4F">
        <w:rPr>
          <w:rFonts w:ascii="GHEA Mariam" w:hAnsi="GHEA Mariam"/>
          <w:sz w:val="24"/>
          <w:szCs w:val="24"/>
        </w:rPr>
        <w:t>մասով</w:t>
      </w:r>
      <w:proofErr w:type="spellEnd"/>
      <w:r w:rsidR="00F83A4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83A4F">
        <w:rPr>
          <w:rFonts w:ascii="GHEA Mariam" w:hAnsi="GHEA Mariam"/>
          <w:sz w:val="24"/>
          <w:szCs w:val="24"/>
        </w:rPr>
        <w:t>նախատեսված</w:t>
      </w:r>
      <w:proofErr w:type="spellEnd"/>
      <w:r w:rsidR="00F83A4F">
        <w:rPr>
          <w:rFonts w:ascii="GHEA Mariam" w:hAnsi="GHEA Mariam"/>
          <w:sz w:val="24"/>
          <w:szCs w:val="24"/>
        </w:rPr>
        <w:t xml:space="preserve"> </w:t>
      </w:r>
      <w:r w:rsidR="00F83A4F">
        <w:rPr>
          <w:rFonts w:ascii="GHEA Mariam" w:hAnsi="GHEA Mariam"/>
          <w:sz w:val="24"/>
          <w:szCs w:val="24"/>
          <w:lang w:val="hy-AM"/>
        </w:rPr>
        <w:t>բ</w:t>
      </w:r>
      <w:proofErr w:type="spellStart"/>
      <w:r w:rsidR="00F83A4F">
        <w:rPr>
          <w:rFonts w:ascii="GHEA Mariam" w:hAnsi="GHEA Mariam"/>
          <w:sz w:val="24"/>
          <w:szCs w:val="24"/>
        </w:rPr>
        <w:t>անկի</w:t>
      </w:r>
      <w:proofErr w:type="spellEnd"/>
      <w:r w:rsidR="00F83A4F">
        <w:rPr>
          <w:rFonts w:ascii="GHEA Mariam" w:hAnsi="GHEA Mariam"/>
          <w:sz w:val="24"/>
          <w:szCs w:val="24"/>
          <w:lang w:val="hy-AM"/>
        </w:rPr>
        <w:t xml:space="preserve"> կամ </w:t>
      </w:r>
      <w:r w:rsidR="00750867">
        <w:rPr>
          <w:rFonts w:ascii="GHEA Mariam" w:hAnsi="GHEA Mariam"/>
          <w:sz w:val="24"/>
          <w:szCs w:val="24"/>
          <w:lang w:val="hy-AM"/>
        </w:rPr>
        <w:t xml:space="preserve">նման իրավասություն ունեցող </w:t>
      </w:r>
      <w:r w:rsidR="00F83A4F">
        <w:rPr>
          <w:rFonts w:ascii="GHEA Mariam" w:hAnsi="GHEA Mariam"/>
          <w:sz w:val="24"/>
          <w:szCs w:val="24"/>
          <w:lang w:val="hy-AM"/>
        </w:rPr>
        <w:lastRenderedPageBreak/>
        <w:t xml:space="preserve">վարկային կազմակերպության </w:t>
      </w:r>
      <w:proofErr w:type="spellStart"/>
      <w:r w:rsidR="00F83A4F">
        <w:rPr>
          <w:rFonts w:ascii="GHEA Mariam" w:hAnsi="GHEA Mariam"/>
          <w:sz w:val="24"/>
          <w:szCs w:val="24"/>
        </w:rPr>
        <w:t>մասնակցությամբ</w:t>
      </w:r>
      <w:proofErr w:type="spellEnd"/>
      <w:r w:rsidR="00F83A4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83A4F">
        <w:rPr>
          <w:rFonts w:ascii="GHEA Mariam" w:hAnsi="GHEA Mariam"/>
          <w:sz w:val="24"/>
          <w:szCs w:val="24"/>
        </w:rPr>
        <w:t>կնքված</w:t>
      </w:r>
      <w:proofErr w:type="spellEnd"/>
      <w:r w:rsidR="00F83A4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83A4F">
        <w:rPr>
          <w:rFonts w:ascii="GHEA Mariam" w:hAnsi="GHEA Mariam"/>
          <w:sz w:val="24"/>
          <w:szCs w:val="24"/>
        </w:rPr>
        <w:t>հիփոթեքի</w:t>
      </w:r>
      <w:proofErr w:type="spellEnd"/>
      <w:r w:rsidR="00F83A4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83A4F">
        <w:rPr>
          <w:rFonts w:ascii="GHEA Mariam" w:hAnsi="GHEA Mariam"/>
          <w:sz w:val="24"/>
          <w:szCs w:val="24"/>
        </w:rPr>
        <w:t>եռակողմ</w:t>
      </w:r>
      <w:proofErr w:type="spellEnd"/>
      <w:r w:rsidR="00F83A4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83A4F">
        <w:rPr>
          <w:rFonts w:ascii="GHEA Mariam" w:hAnsi="GHEA Mariam"/>
          <w:sz w:val="24"/>
          <w:szCs w:val="24"/>
        </w:rPr>
        <w:t>պայմանագրերի</w:t>
      </w:r>
      <w:proofErr w:type="spellEnd"/>
      <w:r w:rsidR="00F83A4F">
        <w:rPr>
          <w:rFonts w:ascii="GHEA Mariam" w:hAnsi="GHEA Mariam"/>
          <w:sz w:val="24"/>
          <w:szCs w:val="24"/>
          <w:lang w:val="hy-AM"/>
        </w:rPr>
        <w:t xml:space="preserve"> վրա</w:t>
      </w:r>
      <w:r w:rsidR="00F83A4F">
        <w:rPr>
          <w:rFonts w:ascii="GHEA Mariam" w:hAnsi="GHEA Mariam"/>
          <w:sz w:val="24"/>
          <w:szCs w:val="24"/>
        </w:rPr>
        <w:t>,</w:t>
      </w:r>
      <w:r w:rsidR="00F83A4F">
        <w:rPr>
          <w:rFonts w:ascii="GHEA Mariam" w:hAnsi="GHEA Mariam"/>
          <w:sz w:val="24"/>
          <w:szCs w:val="24"/>
          <w:lang w:val="hy-AM"/>
        </w:rPr>
        <w:t xml:space="preserve"> որոնց բովանդակության և օրինականության կապակցությամբ հնարավոր ռիսկերը կրում են պայմանագրի կողմերը։</w:t>
      </w:r>
      <w:r w:rsidR="00E17497">
        <w:rPr>
          <w:rFonts w:ascii="GHEA Mariam" w:hAnsi="GHEA Mariam"/>
          <w:sz w:val="24"/>
          <w:szCs w:val="24"/>
          <w:lang w:val="hy-AM"/>
        </w:rPr>
        <w:t>» բառերով։</w:t>
      </w:r>
    </w:p>
    <w:p w:rsidR="00B81A55" w:rsidRPr="005A16B7" w:rsidRDefault="00F83A4F" w:rsidP="00482C61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Calibri"/>
          <w:sz w:val="24"/>
          <w:szCs w:val="24"/>
          <w:lang w:val="hy-AM"/>
        </w:rPr>
        <w:t>2․</w:t>
      </w:r>
      <w:r w:rsidRPr="005A16B7">
        <w:rPr>
          <w:rFonts w:ascii="GHEA Mariam" w:eastAsia="Times New Roman" w:hAnsi="GHEA Mariam" w:cs="Calibri"/>
          <w:sz w:val="24"/>
          <w:szCs w:val="24"/>
          <w:lang w:val="hy-AM"/>
        </w:rPr>
        <w:t xml:space="preserve"> </w:t>
      </w:r>
      <w:r w:rsidR="002E2244">
        <w:rPr>
          <w:rFonts w:ascii="GHEA Mariam" w:eastAsia="Times New Roman" w:hAnsi="GHEA Mariam" w:cs="Calibri"/>
          <w:sz w:val="24"/>
          <w:szCs w:val="24"/>
          <w:lang w:val="hy-AM"/>
        </w:rPr>
        <w:t>Ն</w:t>
      </w:r>
      <w:r w:rsidR="007C267A">
        <w:rPr>
          <w:rFonts w:ascii="GHEA Mariam" w:eastAsia="Times New Roman" w:hAnsi="GHEA Mariam" w:cs="Calibri"/>
          <w:sz w:val="24"/>
          <w:szCs w:val="24"/>
          <w:lang w:val="hy-AM"/>
        </w:rPr>
        <w:t>ույն</w:t>
      </w:r>
      <w:r w:rsidR="00E853F4">
        <w:rPr>
          <w:rFonts w:ascii="GHEA Mariam" w:eastAsia="Times New Roman" w:hAnsi="GHEA Mariam" w:cs="Calibri"/>
          <w:sz w:val="24"/>
          <w:szCs w:val="24"/>
          <w:lang w:val="hy-AM"/>
        </w:rPr>
        <w:t xml:space="preserve"> մասում «</w:t>
      </w:r>
      <w:proofErr w:type="spellStart"/>
      <w:r w:rsidR="00E853F4" w:rsidRPr="0051652A">
        <w:rPr>
          <w:rFonts w:ascii="GHEA Mariam" w:hAnsi="GHEA Mariam"/>
          <w:sz w:val="24"/>
          <w:szCs w:val="24"/>
        </w:rPr>
        <w:t>Սույն</w:t>
      </w:r>
      <w:proofErr w:type="spellEnd"/>
      <w:r w:rsidR="00E853F4" w:rsidRPr="0051652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853F4" w:rsidRPr="0051652A">
        <w:rPr>
          <w:rFonts w:ascii="GHEA Mariam" w:hAnsi="GHEA Mariam"/>
          <w:sz w:val="24"/>
          <w:szCs w:val="24"/>
        </w:rPr>
        <w:t>կետով</w:t>
      </w:r>
      <w:proofErr w:type="spellEnd"/>
      <w:r w:rsidR="00E853F4" w:rsidRPr="0051652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853F4" w:rsidRPr="0051652A">
        <w:rPr>
          <w:rFonts w:ascii="GHEA Mariam" w:hAnsi="GHEA Mariam"/>
          <w:sz w:val="24"/>
          <w:szCs w:val="24"/>
        </w:rPr>
        <w:t>նախատեսված</w:t>
      </w:r>
      <w:proofErr w:type="spellEnd"/>
      <w:r w:rsidR="00E853F4" w:rsidRPr="0051652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853F4" w:rsidRPr="0051652A">
        <w:rPr>
          <w:rFonts w:ascii="GHEA Mariam" w:hAnsi="GHEA Mariam"/>
          <w:sz w:val="24"/>
          <w:szCs w:val="24"/>
        </w:rPr>
        <w:t>պայմանագրերի</w:t>
      </w:r>
      <w:proofErr w:type="spellEnd"/>
      <w:r w:rsidR="00E853F4">
        <w:rPr>
          <w:rFonts w:ascii="GHEA Mariam" w:eastAsia="Times New Roman" w:hAnsi="GHEA Mariam" w:cs="Calibri"/>
          <w:sz w:val="24"/>
          <w:szCs w:val="24"/>
          <w:lang w:val="hy-AM"/>
        </w:rPr>
        <w:t xml:space="preserve">» բառերից հետո լրացնել « , </w:t>
      </w:r>
      <w:r w:rsidR="00E853F4">
        <w:rPr>
          <w:rFonts w:ascii="GHEA Mariam" w:hAnsi="GHEA Mariam"/>
          <w:sz w:val="24"/>
          <w:szCs w:val="24"/>
          <w:lang w:val="hy-AM"/>
        </w:rPr>
        <w:t xml:space="preserve">բացառությամբ </w:t>
      </w:r>
      <w:r w:rsidR="00E853F4">
        <w:rPr>
          <w:rFonts w:ascii="GHEA Mariam" w:hAnsi="GHEA Mariam"/>
          <w:sz w:val="24"/>
          <w:szCs w:val="24"/>
        </w:rPr>
        <w:t xml:space="preserve">263-րդ </w:t>
      </w:r>
      <w:proofErr w:type="spellStart"/>
      <w:r w:rsidR="00E853F4">
        <w:rPr>
          <w:rFonts w:ascii="GHEA Mariam" w:hAnsi="GHEA Mariam"/>
          <w:sz w:val="24"/>
          <w:szCs w:val="24"/>
        </w:rPr>
        <w:t>հոդվածի</w:t>
      </w:r>
      <w:proofErr w:type="spellEnd"/>
      <w:r w:rsidR="00E853F4">
        <w:rPr>
          <w:rFonts w:ascii="GHEA Mariam" w:hAnsi="GHEA Mariam"/>
          <w:sz w:val="24"/>
          <w:szCs w:val="24"/>
        </w:rPr>
        <w:t xml:space="preserve"> 4-րդ </w:t>
      </w:r>
      <w:proofErr w:type="spellStart"/>
      <w:r w:rsidR="00E853F4">
        <w:rPr>
          <w:rFonts w:ascii="GHEA Mariam" w:hAnsi="GHEA Mariam"/>
          <w:sz w:val="24"/>
          <w:szCs w:val="24"/>
        </w:rPr>
        <w:t>մասով</w:t>
      </w:r>
      <w:proofErr w:type="spellEnd"/>
      <w:r w:rsidR="00E853F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853F4">
        <w:rPr>
          <w:rFonts w:ascii="GHEA Mariam" w:hAnsi="GHEA Mariam"/>
          <w:sz w:val="24"/>
          <w:szCs w:val="24"/>
        </w:rPr>
        <w:t>նախատեսված</w:t>
      </w:r>
      <w:proofErr w:type="spellEnd"/>
      <w:r w:rsidR="00E853F4">
        <w:rPr>
          <w:rFonts w:ascii="GHEA Mariam" w:hAnsi="GHEA Mariam"/>
          <w:sz w:val="24"/>
          <w:szCs w:val="24"/>
        </w:rPr>
        <w:t xml:space="preserve"> </w:t>
      </w:r>
      <w:r w:rsidR="00E853F4">
        <w:rPr>
          <w:rFonts w:ascii="GHEA Mariam" w:hAnsi="GHEA Mariam"/>
          <w:sz w:val="24"/>
          <w:szCs w:val="24"/>
          <w:lang w:val="hy-AM"/>
        </w:rPr>
        <w:t>բ</w:t>
      </w:r>
      <w:proofErr w:type="spellStart"/>
      <w:r w:rsidR="00E853F4">
        <w:rPr>
          <w:rFonts w:ascii="GHEA Mariam" w:hAnsi="GHEA Mariam"/>
          <w:sz w:val="24"/>
          <w:szCs w:val="24"/>
        </w:rPr>
        <w:t>անկի</w:t>
      </w:r>
      <w:proofErr w:type="spellEnd"/>
      <w:r w:rsidR="00E853F4">
        <w:rPr>
          <w:rFonts w:ascii="GHEA Mariam" w:hAnsi="GHEA Mariam"/>
          <w:sz w:val="24"/>
          <w:szCs w:val="24"/>
          <w:lang w:val="hy-AM"/>
        </w:rPr>
        <w:t xml:space="preserve"> կամ </w:t>
      </w:r>
      <w:r w:rsidR="00750867">
        <w:rPr>
          <w:rFonts w:ascii="GHEA Mariam" w:hAnsi="GHEA Mariam"/>
          <w:sz w:val="24"/>
          <w:szCs w:val="24"/>
          <w:lang w:val="hy-AM"/>
        </w:rPr>
        <w:t xml:space="preserve">նման իրավասություն ունեցող </w:t>
      </w:r>
      <w:r w:rsidR="00E853F4">
        <w:rPr>
          <w:rFonts w:ascii="GHEA Mariam" w:hAnsi="GHEA Mariam"/>
          <w:sz w:val="24"/>
          <w:szCs w:val="24"/>
          <w:lang w:val="hy-AM"/>
        </w:rPr>
        <w:t xml:space="preserve">վարկային կազմակերպության </w:t>
      </w:r>
      <w:proofErr w:type="spellStart"/>
      <w:r w:rsidR="00E853F4">
        <w:rPr>
          <w:rFonts w:ascii="GHEA Mariam" w:hAnsi="GHEA Mariam"/>
          <w:sz w:val="24"/>
          <w:szCs w:val="24"/>
        </w:rPr>
        <w:t>մասնակցությամբ</w:t>
      </w:r>
      <w:proofErr w:type="spellEnd"/>
      <w:r w:rsidR="00E853F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853F4">
        <w:rPr>
          <w:rFonts w:ascii="GHEA Mariam" w:hAnsi="GHEA Mariam"/>
          <w:sz w:val="24"/>
          <w:szCs w:val="24"/>
        </w:rPr>
        <w:t>կնքված</w:t>
      </w:r>
      <w:proofErr w:type="spellEnd"/>
      <w:r w:rsidR="00E853F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853F4">
        <w:rPr>
          <w:rFonts w:ascii="GHEA Mariam" w:hAnsi="GHEA Mariam"/>
          <w:sz w:val="24"/>
          <w:szCs w:val="24"/>
        </w:rPr>
        <w:t>հիփոթեքի</w:t>
      </w:r>
      <w:proofErr w:type="spellEnd"/>
      <w:r w:rsidR="00E853F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853F4">
        <w:rPr>
          <w:rFonts w:ascii="GHEA Mariam" w:hAnsi="GHEA Mariam"/>
          <w:sz w:val="24"/>
          <w:szCs w:val="24"/>
        </w:rPr>
        <w:t>եռակողմ</w:t>
      </w:r>
      <w:proofErr w:type="spellEnd"/>
      <w:r w:rsidR="00E853F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853F4">
        <w:rPr>
          <w:rFonts w:ascii="GHEA Mariam" w:hAnsi="GHEA Mariam"/>
          <w:sz w:val="24"/>
          <w:szCs w:val="24"/>
        </w:rPr>
        <w:t>պայմանագրեր</w:t>
      </w:r>
      <w:proofErr w:type="spellEnd"/>
      <w:r w:rsidR="00E853F4">
        <w:rPr>
          <w:rFonts w:ascii="GHEA Mariam" w:hAnsi="GHEA Mariam"/>
          <w:sz w:val="24"/>
          <w:szCs w:val="24"/>
          <w:lang w:val="hy-AM"/>
        </w:rPr>
        <w:t>ի</w:t>
      </w:r>
      <w:r w:rsidR="007C267A">
        <w:rPr>
          <w:rFonts w:ascii="GHEA Mariam" w:hAnsi="GHEA Mariam"/>
          <w:sz w:val="24"/>
          <w:szCs w:val="24"/>
          <w:lang w:val="hy-AM"/>
        </w:rPr>
        <w:t>,</w:t>
      </w:r>
      <w:r w:rsidR="00E853F4">
        <w:rPr>
          <w:rFonts w:ascii="GHEA Mariam" w:hAnsi="GHEA Mariam"/>
          <w:sz w:val="24"/>
          <w:szCs w:val="24"/>
          <w:lang w:val="hy-AM"/>
        </w:rPr>
        <w:t>» բառերը</w:t>
      </w:r>
      <w:r w:rsidR="00E17497">
        <w:rPr>
          <w:rFonts w:ascii="GHEA Mariam" w:hAnsi="GHEA Mariam"/>
          <w:sz w:val="24"/>
          <w:szCs w:val="24"/>
          <w:lang w:val="hy-AM"/>
        </w:rPr>
        <w:t>։</w:t>
      </w:r>
    </w:p>
    <w:p w:rsidR="00D16606" w:rsidRDefault="00D16606" w:rsidP="00482C61">
      <w:pPr>
        <w:shd w:val="clear" w:color="auto" w:fill="FFFFFF"/>
        <w:spacing w:after="0" w:line="360" w:lineRule="auto"/>
        <w:ind w:firstLine="375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:rsidR="00F72035" w:rsidRDefault="00F72035" w:rsidP="00482C61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/>
          <w:sz w:val="24"/>
          <w:szCs w:val="24"/>
          <w:lang w:val="hy-AM"/>
        </w:rPr>
        <w:t xml:space="preserve">Հոդված 3. </w:t>
      </w:r>
      <w:bookmarkStart w:id="0" w:name="_GoBack"/>
      <w:bookmarkEnd w:id="0"/>
      <w:r>
        <w:rPr>
          <w:rFonts w:ascii="GHEA Mariam" w:eastAsia="Times New Roman" w:hAnsi="GHEA Mariam" w:cs="Times New Roman"/>
          <w:sz w:val="24"/>
          <w:szCs w:val="24"/>
          <w:lang w:val="hy-AM"/>
        </w:rPr>
        <w:t>Սույն օրենքն ուժի մեջ է մտնում պաշտոնական հրապարակմանը հաջորդող օրվանից։</w:t>
      </w:r>
    </w:p>
    <w:p w:rsidR="00F72035" w:rsidRDefault="00F72035" w:rsidP="00482C61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:rsidR="00F72035" w:rsidRDefault="00F72035" w:rsidP="00482C61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521"/>
        <w:gridCol w:w="4839"/>
      </w:tblGrid>
      <w:tr w:rsidR="00F72035" w:rsidTr="00F72035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035" w:rsidRDefault="00F72035" w:rsidP="00482C61">
            <w:pPr>
              <w:spacing w:after="0" w:line="36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72035" w:rsidRDefault="00F72035" w:rsidP="00482C61">
            <w:pPr>
              <w:spacing w:after="0" w:line="360" w:lineRule="auto"/>
              <w:jc w:val="right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</w:rPr>
              <w:t>Վ.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GHEA Mariam" w:eastAsia="Times New Roman" w:hAnsi="GHEA Mariam" w:cs="GHEA Mariam"/>
                <w:bCs/>
                <w:color w:val="000000"/>
                <w:sz w:val="24"/>
                <w:szCs w:val="24"/>
              </w:rPr>
              <w:t>Խաչատուրյան</w:t>
            </w:r>
            <w:proofErr w:type="spellEnd"/>
          </w:p>
        </w:tc>
      </w:tr>
      <w:tr w:rsidR="00F72035" w:rsidTr="00F72035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035" w:rsidRDefault="00F72035" w:rsidP="00482C61">
            <w:pPr>
              <w:spacing w:after="0" w:line="360" w:lineRule="auto"/>
              <w:jc w:val="center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035" w:rsidRDefault="00F72035" w:rsidP="00482C61">
            <w:pPr>
              <w:spacing w:line="360" w:lineRule="auto"/>
              <w:rPr>
                <w:rFonts w:ascii="GHEA Mariam" w:eastAsia="Times New Roman" w:hAnsi="GHEA Mariam" w:cs="Times New Roman"/>
                <w:color w:val="000000"/>
                <w:sz w:val="21"/>
                <w:szCs w:val="21"/>
              </w:rPr>
            </w:pPr>
          </w:p>
        </w:tc>
      </w:tr>
    </w:tbl>
    <w:p w:rsidR="00F72035" w:rsidRDefault="00F72035" w:rsidP="00482C61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ab/>
        <w:t>ՀՕ-  -Ն</w:t>
      </w:r>
    </w:p>
    <w:p w:rsidR="00F72035" w:rsidRDefault="00F72035" w:rsidP="00482C61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</w:t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ab/>
        <w:t>Երևան, 2023 թ</w:t>
      </w:r>
      <w:r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- -  </w:t>
      </w:r>
    </w:p>
    <w:p w:rsidR="00F72035" w:rsidRPr="005A16B7" w:rsidRDefault="00F72035" w:rsidP="00482C61">
      <w:pPr>
        <w:shd w:val="clear" w:color="auto" w:fill="FFFFFF"/>
        <w:spacing w:after="0" w:line="360" w:lineRule="auto"/>
        <w:ind w:firstLine="375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sectPr w:rsidR="00F72035" w:rsidRPr="005A1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AE"/>
    <w:rsid w:val="000463A2"/>
    <w:rsid w:val="00093431"/>
    <w:rsid w:val="000A04B6"/>
    <w:rsid w:val="000A5748"/>
    <w:rsid w:val="000B081E"/>
    <w:rsid w:val="001511ED"/>
    <w:rsid w:val="00175FB0"/>
    <w:rsid w:val="001C38D9"/>
    <w:rsid w:val="001C6037"/>
    <w:rsid w:val="001E654B"/>
    <w:rsid w:val="00270194"/>
    <w:rsid w:val="002D1F6F"/>
    <w:rsid w:val="002D3F11"/>
    <w:rsid w:val="002E1761"/>
    <w:rsid w:val="002E2244"/>
    <w:rsid w:val="00351B41"/>
    <w:rsid w:val="0035331C"/>
    <w:rsid w:val="003555F5"/>
    <w:rsid w:val="00376882"/>
    <w:rsid w:val="003847DC"/>
    <w:rsid w:val="003A6994"/>
    <w:rsid w:val="003C1642"/>
    <w:rsid w:val="003C1B6B"/>
    <w:rsid w:val="003D6094"/>
    <w:rsid w:val="00407FC6"/>
    <w:rsid w:val="00411247"/>
    <w:rsid w:val="00417157"/>
    <w:rsid w:val="00450D94"/>
    <w:rsid w:val="00472DD1"/>
    <w:rsid w:val="00482C61"/>
    <w:rsid w:val="00483840"/>
    <w:rsid w:val="004D543A"/>
    <w:rsid w:val="004F7241"/>
    <w:rsid w:val="00500F87"/>
    <w:rsid w:val="0055153E"/>
    <w:rsid w:val="00552E2B"/>
    <w:rsid w:val="005668BD"/>
    <w:rsid w:val="005A16B7"/>
    <w:rsid w:val="005F4EC2"/>
    <w:rsid w:val="00614E67"/>
    <w:rsid w:val="00631933"/>
    <w:rsid w:val="006731E1"/>
    <w:rsid w:val="006741D1"/>
    <w:rsid w:val="006D1B1B"/>
    <w:rsid w:val="006E3DFF"/>
    <w:rsid w:val="00723DAE"/>
    <w:rsid w:val="007336AF"/>
    <w:rsid w:val="00747D4B"/>
    <w:rsid w:val="007504DD"/>
    <w:rsid w:val="00750867"/>
    <w:rsid w:val="007C267A"/>
    <w:rsid w:val="007E3C2A"/>
    <w:rsid w:val="007E719D"/>
    <w:rsid w:val="0081411E"/>
    <w:rsid w:val="008431F0"/>
    <w:rsid w:val="00882337"/>
    <w:rsid w:val="008B1E27"/>
    <w:rsid w:val="008E3F14"/>
    <w:rsid w:val="009331B9"/>
    <w:rsid w:val="009C0AF2"/>
    <w:rsid w:val="00A01116"/>
    <w:rsid w:val="00A24D7A"/>
    <w:rsid w:val="00A603DB"/>
    <w:rsid w:val="00A95EEC"/>
    <w:rsid w:val="00AD425E"/>
    <w:rsid w:val="00AE388A"/>
    <w:rsid w:val="00B276E6"/>
    <w:rsid w:val="00B648F4"/>
    <w:rsid w:val="00B76428"/>
    <w:rsid w:val="00B81A55"/>
    <w:rsid w:val="00B865E0"/>
    <w:rsid w:val="00BA5FD6"/>
    <w:rsid w:val="00BC1CB8"/>
    <w:rsid w:val="00BD2F18"/>
    <w:rsid w:val="00BE1D73"/>
    <w:rsid w:val="00C1458E"/>
    <w:rsid w:val="00C16E2E"/>
    <w:rsid w:val="00C43654"/>
    <w:rsid w:val="00CC6309"/>
    <w:rsid w:val="00CE4397"/>
    <w:rsid w:val="00CF651D"/>
    <w:rsid w:val="00D16606"/>
    <w:rsid w:val="00D32BB5"/>
    <w:rsid w:val="00D7245A"/>
    <w:rsid w:val="00D73C53"/>
    <w:rsid w:val="00D75F7C"/>
    <w:rsid w:val="00D90352"/>
    <w:rsid w:val="00D93CDA"/>
    <w:rsid w:val="00D97C2B"/>
    <w:rsid w:val="00E17497"/>
    <w:rsid w:val="00E336C5"/>
    <w:rsid w:val="00E51342"/>
    <w:rsid w:val="00E853F4"/>
    <w:rsid w:val="00EF6748"/>
    <w:rsid w:val="00F67745"/>
    <w:rsid w:val="00F72035"/>
    <w:rsid w:val="00F83A4F"/>
    <w:rsid w:val="00FA1C42"/>
    <w:rsid w:val="00FC26BA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B2949-DC90-4752-9BE2-9925ED98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1B41"/>
    <w:rPr>
      <w:b/>
      <w:bCs/>
    </w:rPr>
  </w:style>
  <w:style w:type="character" w:styleId="Emphasis">
    <w:name w:val="Emphasis"/>
    <w:basedOn w:val="DefaultParagraphFont"/>
    <w:uiPriority w:val="20"/>
    <w:qFormat/>
    <w:rsid w:val="00351B4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5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04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E3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8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52EC8-BE04-46BC-A975-E43FA709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28</cp:revision>
  <cp:lastPrinted>2023-12-05T10:33:00Z</cp:lastPrinted>
  <dcterms:created xsi:type="dcterms:W3CDTF">2023-12-05T05:49:00Z</dcterms:created>
  <dcterms:modified xsi:type="dcterms:W3CDTF">2023-12-18T08:43:00Z</dcterms:modified>
</cp:coreProperties>
</file>