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3C0D" w14:textId="77777777" w:rsidR="00D0109B" w:rsidRDefault="00D0109B" w:rsidP="006068BF">
      <w:pPr>
        <w:ind w:left="1080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>ՀԻՄՆԱՎՈՐՈՒՄ</w:t>
      </w:r>
    </w:p>
    <w:p w14:paraId="753A96F1" w14:textId="77777777" w:rsidR="00627F56" w:rsidRPr="00627F56" w:rsidRDefault="00627F56" w:rsidP="006068BF">
      <w:pPr>
        <w:ind w:left="1080"/>
        <w:jc w:val="center"/>
        <w:rPr>
          <w:rFonts w:ascii="GHEA Grapalat" w:hAnsi="GHEA Grapalat"/>
          <w:b/>
          <w:color w:val="000000" w:themeColor="text1"/>
          <w:lang w:val="en-US"/>
        </w:rPr>
      </w:pPr>
    </w:p>
    <w:p w14:paraId="5DFF8946" w14:textId="23F2DEAA" w:rsidR="00962ADD" w:rsidRPr="00BE1B1D" w:rsidRDefault="00962ADD" w:rsidP="006068BF">
      <w:pPr>
        <w:shd w:val="clear" w:color="auto" w:fill="FFFFFF"/>
        <w:jc w:val="center"/>
        <w:rPr>
          <w:rFonts w:ascii="GHEA Grapalat" w:hAnsi="GHEA Grapalat"/>
          <w:color w:val="000000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 xml:space="preserve"> «</w:t>
      </w:r>
      <w:r w:rsidR="006A5CC8" w:rsidRPr="00BE1B1D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ԿԱՌԱՎԱՐՈՒԹՅԱՆ </w:t>
      </w:r>
      <w:r w:rsidR="003276C0" w:rsidRPr="00BE1B1D">
        <w:rPr>
          <w:rFonts w:ascii="GHEA Grapalat" w:hAnsi="GHEA Grapalat"/>
          <w:b/>
          <w:bCs/>
          <w:color w:val="000000"/>
          <w:lang w:val="hy-AM"/>
        </w:rPr>
        <w:t xml:space="preserve">2022 </w:t>
      </w:r>
      <w:r w:rsidR="006A5CC8" w:rsidRPr="00BE1B1D">
        <w:rPr>
          <w:rFonts w:ascii="GHEA Grapalat" w:hAnsi="GHEA Grapalat"/>
          <w:b/>
          <w:bCs/>
          <w:color w:val="000000"/>
          <w:lang w:val="hy-AM"/>
        </w:rPr>
        <w:t>ԹՎԱԿԱՆԻ</w:t>
      </w:r>
      <w:r w:rsidR="003276C0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3276C0" w:rsidRPr="00BE1B1D">
        <w:rPr>
          <w:rFonts w:ascii="GHEA Grapalat" w:hAnsi="GHEA Grapalat"/>
          <w:b/>
          <w:bCs/>
          <w:color w:val="000000"/>
          <w:lang w:val="hy-AM"/>
        </w:rPr>
        <w:t xml:space="preserve">ՍԵՊՏԵՄԲԵՐԻ </w:t>
      </w:r>
      <w:r w:rsidR="003276C0">
        <w:rPr>
          <w:rFonts w:ascii="GHEA Grapalat" w:hAnsi="GHEA Grapalat"/>
          <w:b/>
          <w:bCs/>
          <w:color w:val="000000"/>
          <w:lang w:val="hy-AM"/>
        </w:rPr>
        <w:t>16</w:t>
      </w:r>
      <w:r w:rsidR="006A5CC8" w:rsidRPr="00BE1B1D">
        <w:rPr>
          <w:rFonts w:ascii="GHEA Grapalat" w:hAnsi="GHEA Grapalat"/>
          <w:b/>
          <w:bCs/>
          <w:color w:val="000000"/>
          <w:lang w:val="hy-AM"/>
        </w:rPr>
        <w:t xml:space="preserve">-Ի </w:t>
      </w:r>
      <w:r w:rsidR="003276C0" w:rsidRPr="00BE1B1D">
        <w:rPr>
          <w:rFonts w:ascii="GHEA Grapalat" w:hAnsi="GHEA Grapalat"/>
          <w:b/>
          <w:bCs/>
          <w:color w:val="000000"/>
          <w:lang w:val="hy-AM"/>
        </w:rPr>
        <w:t>N 1448-Ն</w:t>
      </w:r>
      <w:r w:rsidR="006A5CC8" w:rsidRPr="00BE1B1D">
        <w:rPr>
          <w:rFonts w:ascii="GHEA Grapalat" w:hAnsi="GHEA Grapalat"/>
          <w:b/>
          <w:bCs/>
          <w:color w:val="000000"/>
          <w:lang w:val="hy-AM"/>
        </w:rPr>
        <w:t xml:space="preserve"> ՈՐՈՇՄԱՆ ՄԵՋ ՓՈՓՈԽՈՒԹՅՈՒՆ</w:t>
      </w:r>
      <w:r w:rsidR="00BE1B1D" w:rsidRPr="00BE1B1D">
        <w:rPr>
          <w:rFonts w:ascii="GHEA Grapalat" w:hAnsi="GHEA Grapalat"/>
          <w:b/>
          <w:bCs/>
          <w:color w:val="000000"/>
          <w:lang w:val="hy-AM"/>
        </w:rPr>
        <w:t>ՆԵՐ</w:t>
      </w:r>
      <w:r w:rsidR="006A5CC8" w:rsidRPr="006068BF">
        <w:rPr>
          <w:rFonts w:ascii="GHEA Grapalat" w:hAnsi="GHEA Grapalat"/>
          <w:b/>
          <w:bCs/>
          <w:color w:val="000000"/>
          <w:lang w:val="hy-AM"/>
        </w:rPr>
        <w:t xml:space="preserve"> ԵՎ ԼՐԱՑՈՒՄ</w:t>
      </w:r>
      <w:r w:rsidR="00BE1B1D" w:rsidRPr="00BE1B1D">
        <w:rPr>
          <w:rFonts w:ascii="GHEA Grapalat" w:hAnsi="GHEA Grapalat"/>
          <w:b/>
          <w:bCs/>
          <w:color w:val="000000"/>
          <w:lang w:val="hy-AM"/>
        </w:rPr>
        <w:t>ՆԵՐ</w:t>
      </w:r>
      <w:r w:rsidR="006A5CC8" w:rsidRPr="00BE1B1D">
        <w:rPr>
          <w:rFonts w:ascii="GHEA Grapalat" w:hAnsi="GHEA Grapalat"/>
          <w:b/>
          <w:bCs/>
          <w:color w:val="000000"/>
          <w:lang w:val="hy-AM"/>
        </w:rPr>
        <w:t xml:space="preserve"> ԿԱՏԱՐԵԼՈՒ ՄԱՍԻՆ</w:t>
      </w:r>
      <w:r w:rsidRPr="006068BF">
        <w:rPr>
          <w:rFonts w:ascii="GHEA Grapalat" w:hAnsi="GHEA Grapalat"/>
          <w:b/>
          <w:color w:val="000000" w:themeColor="text1"/>
          <w:lang w:val="hy-AM"/>
        </w:rPr>
        <w:t xml:space="preserve">» ՀԱՅԱՍՏԱՆԻ ՀԱՆՐԱՊԵՏՈՒԹՅԱՆ </w:t>
      </w:r>
      <w:r w:rsidR="006A5CC8" w:rsidRPr="00BE1B1D">
        <w:rPr>
          <w:rFonts w:ascii="GHEA Grapalat" w:hAnsi="GHEA Grapalat"/>
          <w:b/>
          <w:bCs/>
          <w:color w:val="000000"/>
          <w:lang w:val="hy-AM"/>
        </w:rPr>
        <w:t>ԿԱՌԱՎԱՐՈՒԹՅ</w:t>
      </w:r>
      <w:r w:rsidR="006A5CC8" w:rsidRPr="006068BF">
        <w:rPr>
          <w:rFonts w:ascii="GHEA Grapalat" w:hAnsi="GHEA Grapalat"/>
          <w:b/>
          <w:bCs/>
          <w:color w:val="000000"/>
          <w:lang w:val="hy-AM"/>
        </w:rPr>
        <w:t>Ա</w:t>
      </w:r>
      <w:r w:rsidR="006A5CC8" w:rsidRPr="00BE1B1D">
        <w:rPr>
          <w:rFonts w:ascii="GHEA Grapalat" w:hAnsi="GHEA Grapalat"/>
          <w:b/>
          <w:bCs/>
          <w:color w:val="000000"/>
          <w:lang w:val="hy-AM"/>
        </w:rPr>
        <w:t>Ն</w:t>
      </w:r>
      <w:r w:rsidR="006A5CC8" w:rsidRPr="006068BF">
        <w:rPr>
          <w:rFonts w:ascii="GHEA Grapalat" w:hAnsi="GHEA Grapalat"/>
          <w:b/>
          <w:color w:val="000000" w:themeColor="text1"/>
          <w:lang w:val="hy-AM"/>
        </w:rPr>
        <w:t xml:space="preserve"> ՈՐՈՇՄԱՆ</w:t>
      </w:r>
      <w:r w:rsidRPr="006068BF">
        <w:rPr>
          <w:rFonts w:ascii="GHEA Grapalat" w:hAnsi="GHEA Grapalat"/>
          <w:b/>
          <w:color w:val="000000" w:themeColor="text1"/>
          <w:lang w:val="hy-AM"/>
        </w:rPr>
        <w:t xml:space="preserve"> ՆԱԽԱԳԾԻ ԸՆԴՈՒՆՄԱՆ ՄԱՍԻՆ</w:t>
      </w:r>
    </w:p>
    <w:p w14:paraId="2F42385E" w14:textId="77777777" w:rsidR="00D0109B" w:rsidRPr="006068BF" w:rsidRDefault="00D0109B" w:rsidP="006068BF">
      <w:pPr>
        <w:spacing w:line="360" w:lineRule="auto"/>
        <w:ind w:left="1080"/>
        <w:rPr>
          <w:rFonts w:ascii="GHEA Grapalat" w:hAnsi="GHEA Grapalat"/>
          <w:b/>
          <w:color w:val="000000" w:themeColor="text1"/>
          <w:lang w:val="hy-AM"/>
        </w:rPr>
      </w:pPr>
    </w:p>
    <w:p w14:paraId="1A79443E" w14:textId="77777777" w:rsidR="00D0109B" w:rsidRPr="006068BF" w:rsidRDefault="00D0109B" w:rsidP="006068BF">
      <w:pPr>
        <w:numPr>
          <w:ilvl w:val="0"/>
          <w:numId w:val="1"/>
        </w:numPr>
        <w:spacing w:line="360" w:lineRule="auto"/>
        <w:ind w:left="90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</w:p>
    <w:p w14:paraId="393BCD0D" w14:textId="03D45EAF" w:rsidR="00D0109B" w:rsidRPr="006068BF" w:rsidRDefault="00D0109B" w:rsidP="006068BF">
      <w:pPr>
        <w:spacing w:line="360" w:lineRule="auto"/>
        <w:ind w:left="-270" w:firstLine="63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ab/>
      </w:r>
      <w:r w:rsidRPr="006068BF">
        <w:rPr>
          <w:rFonts w:ascii="GHEA Grapalat" w:hAnsi="GHEA Grapalat"/>
          <w:color w:val="000000" w:themeColor="text1"/>
          <w:lang w:val="hy-AM"/>
        </w:rPr>
        <w:t xml:space="preserve">Սույն նախագծի ընդունման անհրաժեշտությունը </w:t>
      </w:r>
      <w:r w:rsidR="006A5CC8" w:rsidRPr="006068BF">
        <w:rPr>
          <w:rFonts w:ascii="GHEA Grapalat" w:hAnsi="GHEA Grapalat"/>
          <w:color w:val="000000" w:themeColor="text1"/>
          <w:lang w:val="hy-AM"/>
        </w:rPr>
        <w:t>պայմանավորված է</w:t>
      </w:r>
      <w:r w:rsidR="006A5CC8" w:rsidRPr="006068BF">
        <w:rPr>
          <w:rFonts w:ascii="GHEA Grapalat" w:hAnsi="GHEA Grapalat"/>
          <w:bCs/>
          <w:color w:val="000000"/>
          <w:lang w:val="hy-AM"/>
        </w:rPr>
        <w:t xml:space="preserve"> </w:t>
      </w:r>
      <w:r w:rsidR="00C9644B" w:rsidRPr="006068BF">
        <w:rPr>
          <w:rFonts w:ascii="GHEA Grapalat" w:hAnsi="GHEA Grapalat"/>
          <w:color w:val="000000"/>
          <w:lang w:val="hy-AM"/>
        </w:rPr>
        <w:t>Հայաստանի Հանրապետության կառավարության 20</w:t>
      </w:r>
      <w:r w:rsidR="00BE1B1D" w:rsidRPr="00BE1B1D">
        <w:rPr>
          <w:rFonts w:ascii="GHEA Grapalat" w:hAnsi="GHEA Grapalat"/>
          <w:color w:val="000000"/>
          <w:lang w:val="hy-AM"/>
        </w:rPr>
        <w:t>22</w:t>
      </w:r>
      <w:r w:rsidR="00C9644B" w:rsidRPr="006068BF">
        <w:rPr>
          <w:rFonts w:ascii="GHEA Grapalat" w:hAnsi="GHEA Grapalat"/>
          <w:color w:val="000000"/>
          <w:lang w:val="hy-AM"/>
        </w:rPr>
        <w:t xml:space="preserve"> թվականի </w:t>
      </w:r>
      <w:r w:rsidR="00BE1B1D" w:rsidRPr="00BE1B1D">
        <w:rPr>
          <w:rFonts w:ascii="GHEA Grapalat" w:hAnsi="GHEA Grapalat"/>
          <w:color w:val="000000"/>
          <w:shd w:val="clear" w:color="auto" w:fill="FFFFFF"/>
          <w:lang w:val="hy-AM"/>
        </w:rPr>
        <w:t>սեպտեմբե</w:t>
      </w:r>
      <w:r w:rsidR="00C9644B" w:rsidRPr="00BE1B1D">
        <w:rPr>
          <w:rFonts w:ascii="GHEA Grapalat" w:hAnsi="GHEA Grapalat"/>
          <w:color w:val="000000"/>
          <w:shd w:val="clear" w:color="auto" w:fill="FFFFFF"/>
          <w:lang w:val="hy-AM"/>
        </w:rPr>
        <w:t xml:space="preserve">րի </w:t>
      </w:r>
      <w:r w:rsidR="00BE1B1D" w:rsidRPr="00BE1B1D">
        <w:rPr>
          <w:rFonts w:ascii="GHEA Grapalat" w:hAnsi="GHEA Grapalat"/>
          <w:color w:val="000000"/>
          <w:shd w:val="clear" w:color="auto" w:fill="FFFFFF"/>
          <w:lang w:val="hy-AM"/>
        </w:rPr>
        <w:t>16</w:t>
      </w:r>
      <w:r w:rsidR="00C9644B" w:rsidRPr="006068BF">
        <w:rPr>
          <w:rFonts w:ascii="GHEA Grapalat" w:hAnsi="GHEA Grapalat"/>
          <w:color w:val="000000"/>
          <w:shd w:val="clear" w:color="auto" w:fill="FFFFFF"/>
          <w:lang w:val="hy-AM"/>
        </w:rPr>
        <w:t>-ի</w:t>
      </w:r>
      <w:r w:rsidR="00BE1B1D" w:rsidRPr="00BE1B1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E1B1D" w:rsidRPr="003C76CA">
        <w:rPr>
          <w:rFonts w:ascii="GHEA Grapalat" w:hAnsi="GHEA Grapalat"/>
          <w:bCs/>
          <w:lang w:val="hy-AM"/>
        </w:rPr>
        <w:t>«Ս</w:t>
      </w:r>
      <w:r w:rsidR="00BE1B1D" w:rsidRPr="003C76CA">
        <w:rPr>
          <w:rFonts w:ascii="GHEA Grapalat" w:hAnsi="GHEA Grapalat"/>
          <w:bCs/>
          <w:shd w:val="clear" w:color="auto" w:fill="FFFFFF"/>
          <w:lang w:val="hy-AM"/>
        </w:rPr>
        <w:t>ննդամթերքի անվտանգության, անասնաբուժության և բուսասանիտարիայի ոլորտներում ազգային ռեֆերենս փորձարկման լաբորատորիաների նշանակման կարգը սահմանելու մասին»</w:t>
      </w:r>
      <w:r w:rsidR="00BE1B1D" w:rsidRPr="003C76CA">
        <w:rPr>
          <w:rFonts w:ascii="GHEA Grapalat" w:hAnsi="GHEA Grapalat"/>
          <w:lang w:val="hy-AM"/>
        </w:rPr>
        <w:t xml:space="preserve"> </w:t>
      </w:r>
      <w:r w:rsidR="00BE1B1D" w:rsidRPr="003C76CA">
        <w:rPr>
          <w:rFonts w:ascii="GHEA Grapalat" w:hAnsi="GHEA Grapalat"/>
          <w:bCs/>
          <w:shd w:val="clear" w:color="auto" w:fill="FFFFFF"/>
          <w:lang w:val="hy-AM"/>
        </w:rPr>
        <w:t>N 1448-Ն որոշման</w:t>
      </w:r>
      <w:r w:rsidR="00BE1B1D" w:rsidRPr="00BE1B1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9644B" w:rsidRPr="00BE1B1D">
        <w:rPr>
          <w:rFonts w:ascii="GHEA Grapalat" w:hAnsi="GHEA Grapalat"/>
          <w:color w:val="000000"/>
          <w:lang w:val="hy-AM"/>
        </w:rPr>
        <w:t>(</w:t>
      </w:r>
      <w:r w:rsidR="00C9644B" w:rsidRPr="006068BF">
        <w:rPr>
          <w:rFonts w:ascii="GHEA Grapalat" w:hAnsi="GHEA Grapalat"/>
          <w:color w:val="000000"/>
          <w:lang w:val="hy-AM"/>
        </w:rPr>
        <w:t>այսուհետ՝ Որոշում</w:t>
      </w:r>
      <w:r w:rsidR="00C9644B" w:rsidRPr="00BE1B1D">
        <w:rPr>
          <w:rFonts w:ascii="GHEA Grapalat" w:hAnsi="GHEA Grapalat"/>
          <w:color w:val="000000"/>
          <w:lang w:val="hy-AM"/>
        </w:rPr>
        <w:t>)</w:t>
      </w:r>
      <w:r w:rsidR="00C9644B" w:rsidRPr="006068BF">
        <w:rPr>
          <w:rFonts w:ascii="GHEA Grapalat" w:hAnsi="GHEA Grapalat"/>
          <w:bCs/>
          <w:color w:val="000000"/>
          <w:lang w:val="hy-AM"/>
        </w:rPr>
        <w:t xml:space="preserve"> կիրարկման ընթացքում առաջացած օրենսդրական բացերի </w:t>
      </w:r>
      <w:r w:rsidR="002916F6">
        <w:rPr>
          <w:rFonts w:ascii="GHEA Grapalat" w:hAnsi="GHEA Grapalat"/>
          <w:bCs/>
          <w:color w:val="000000"/>
          <w:lang w:val="hy-AM"/>
        </w:rPr>
        <w:t>շտկ</w:t>
      </w:r>
      <w:r w:rsidR="00C9644B" w:rsidRPr="006068BF">
        <w:rPr>
          <w:rFonts w:ascii="GHEA Grapalat" w:hAnsi="GHEA Grapalat"/>
          <w:bCs/>
          <w:color w:val="000000"/>
          <w:lang w:val="hy-AM"/>
        </w:rPr>
        <w:t xml:space="preserve">մամբ։ </w:t>
      </w:r>
    </w:p>
    <w:p w14:paraId="46362CFC" w14:textId="77777777" w:rsidR="00D0109B" w:rsidRPr="006068BF" w:rsidRDefault="00D0109B" w:rsidP="006068BF">
      <w:pPr>
        <w:spacing w:line="360" w:lineRule="auto"/>
        <w:ind w:left="540" w:hanging="18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>2. Ընթացիկ իրավիճակը և խնդիրները</w:t>
      </w:r>
    </w:p>
    <w:p w14:paraId="316C45E6" w14:textId="67EA38F2" w:rsidR="00BE1B1D" w:rsidRPr="00BE1B1D" w:rsidRDefault="00BE1B1D" w:rsidP="006068BF">
      <w:pPr>
        <w:spacing w:line="360" w:lineRule="auto"/>
        <w:ind w:left="-270" w:firstLine="7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3C76CA">
        <w:rPr>
          <w:rFonts w:ascii="GHEA Grapalat" w:hAnsi="GHEA Grapalat"/>
          <w:bCs/>
          <w:lang w:val="hy-AM"/>
        </w:rPr>
        <w:t>«Ս</w:t>
      </w:r>
      <w:r w:rsidRPr="003C76CA">
        <w:rPr>
          <w:rFonts w:ascii="GHEA Grapalat" w:hAnsi="GHEA Grapalat"/>
          <w:bCs/>
          <w:shd w:val="clear" w:color="auto" w:fill="FFFFFF"/>
          <w:lang w:val="hy-AM"/>
        </w:rPr>
        <w:t>ննդամթերքի անվտանգության, անասնաբուժության և բուսասանիտարիայի ոլորտներում ազգային ռեֆերենս փորձարկման լաբորատորիաների նշանակման կարգը սահմանելու մասին»</w:t>
      </w:r>
      <w:r w:rsidRPr="003C76CA">
        <w:rPr>
          <w:rFonts w:ascii="GHEA Grapalat" w:hAnsi="GHEA Grapalat"/>
          <w:lang w:val="hy-AM"/>
        </w:rPr>
        <w:t xml:space="preserve"> </w:t>
      </w:r>
      <w:r w:rsidRPr="003C76CA">
        <w:rPr>
          <w:rFonts w:ascii="GHEA Grapalat" w:hAnsi="GHEA Grapalat"/>
          <w:bCs/>
          <w:shd w:val="clear" w:color="auto" w:fill="FFFFFF"/>
          <w:lang w:val="hy-AM"/>
        </w:rPr>
        <w:t>N 1448-Ն որոշմա</w:t>
      </w:r>
      <w:r w:rsidRPr="00BE1B1D">
        <w:rPr>
          <w:rFonts w:ascii="GHEA Grapalat" w:hAnsi="GHEA Grapalat"/>
          <w:bCs/>
          <w:shd w:val="clear" w:color="auto" w:fill="FFFFFF"/>
          <w:lang w:val="hy-AM"/>
        </w:rPr>
        <w:t xml:space="preserve">մբ կարգավորվում են սննդամթերքի անվտանգության, անասնաբուժության և բուսասանիտարիայի ոլորտներում ազգային ռեֆերենս փորձարկման լաբորատորիաների (այսուհետ՝ ռեֆերենս լաբորատորիա) նշանակման հետ կապված հարաբերությունները: </w:t>
      </w:r>
    </w:p>
    <w:p w14:paraId="777E54E7" w14:textId="77777777" w:rsidR="00D0109B" w:rsidRPr="006068BF" w:rsidRDefault="00D0109B" w:rsidP="006068BF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>Տվյալ բնագավառում իրականացվող քաղաքականությունը</w:t>
      </w:r>
    </w:p>
    <w:p w14:paraId="448C183B" w14:textId="23B04667" w:rsidR="00D0109B" w:rsidRPr="006068BF" w:rsidRDefault="00D0109B" w:rsidP="006068BF">
      <w:pPr>
        <w:pStyle w:val="ListParagraph"/>
        <w:spacing w:line="360" w:lineRule="auto"/>
        <w:ind w:left="-270" w:firstLine="810"/>
        <w:jc w:val="both"/>
        <w:rPr>
          <w:rFonts w:ascii="GHEA Grapalat" w:hAnsi="GHEA Grapalat"/>
          <w:color w:val="000000" w:themeColor="text1"/>
          <w:lang w:val="hy-AM"/>
        </w:rPr>
      </w:pPr>
      <w:r w:rsidRPr="006068BF">
        <w:rPr>
          <w:rFonts w:ascii="GHEA Grapalat" w:hAnsi="GHEA Grapalat"/>
          <w:color w:val="000000" w:themeColor="text1"/>
          <w:lang w:val="hy-AM"/>
        </w:rPr>
        <w:t>Հավատարմագրման</w:t>
      </w:r>
      <w:r w:rsidR="00BE1B1D" w:rsidRPr="00BE1B1D">
        <w:rPr>
          <w:rFonts w:ascii="GHEA Grapalat" w:hAnsi="GHEA Grapalat"/>
          <w:color w:val="000000" w:themeColor="text1"/>
          <w:lang w:val="hy-AM"/>
        </w:rPr>
        <w:t>, տեխնիկական կանոնակարգման, համապատասխանության գնահատման</w:t>
      </w:r>
      <w:r w:rsidRPr="006068BF">
        <w:rPr>
          <w:rFonts w:ascii="GHEA Grapalat" w:hAnsi="GHEA Grapalat"/>
          <w:color w:val="000000" w:themeColor="text1"/>
          <w:lang w:val="hy-AM"/>
        </w:rPr>
        <w:t xml:space="preserve"> </w:t>
      </w:r>
      <w:r w:rsidR="0091284E" w:rsidRPr="006068BF">
        <w:rPr>
          <w:rFonts w:ascii="GHEA Grapalat" w:hAnsi="GHEA Grapalat"/>
          <w:color w:val="000000" w:themeColor="text1"/>
          <w:lang w:val="hy-AM"/>
        </w:rPr>
        <w:t xml:space="preserve">և չափումների միասնականության </w:t>
      </w:r>
      <w:r w:rsidR="00BE1B1D" w:rsidRPr="00BE1B1D">
        <w:rPr>
          <w:rFonts w:ascii="GHEA Grapalat" w:hAnsi="GHEA Grapalat"/>
          <w:color w:val="000000" w:themeColor="text1"/>
          <w:lang w:val="hy-AM"/>
        </w:rPr>
        <w:t xml:space="preserve">ապահովման </w:t>
      </w:r>
      <w:r w:rsidR="0091284E" w:rsidRPr="006068BF">
        <w:rPr>
          <w:rFonts w:ascii="GHEA Grapalat" w:hAnsi="GHEA Grapalat"/>
          <w:color w:val="000000" w:themeColor="text1"/>
          <w:lang w:val="hy-AM"/>
        </w:rPr>
        <w:t>ոլորտ</w:t>
      </w:r>
      <w:r w:rsidR="006068BF" w:rsidRPr="006068BF">
        <w:rPr>
          <w:rFonts w:ascii="GHEA Grapalat" w:hAnsi="GHEA Grapalat"/>
          <w:color w:val="000000" w:themeColor="text1"/>
          <w:lang w:val="hy-AM"/>
        </w:rPr>
        <w:t>ներ</w:t>
      </w:r>
      <w:r w:rsidR="0091284E" w:rsidRPr="006068BF">
        <w:rPr>
          <w:rFonts w:ascii="GHEA Grapalat" w:hAnsi="GHEA Grapalat"/>
          <w:color w:val="000000" w:themeColor="text1"/>
          <w:lang w:val="hy-AM"/>
        </w:rPr>
        <w:t xml:space="preserve">ի լիազոր մարմին է հանդիսանում Էկոնոմիկայի նախարարությունը։ Ոլորտներում առկա խնդիրները և օրենսդրական անհամապատասխանությունները վերացնելու նպատակով՝ նախարարության կողմից մշակվել է սույն նախագիծը, որն ուղղված է </w:t>
      </w:r>
      <w:r w:rsidR="00FA4F68" w:rsidRPr="00FA4F68">
        <w:rPr>
          <w:rFonts w:ascii="GHEA Grapalat" w:hAnsi="GHEA Grapalat"/>
          <w:color w:val="000000" w:themeColor="text1"/>
          <w:lang w:val="hy-AM"/>
        </w:rPr>
        <w:t>ռեֆերենս լաբորատորիայի</w:t>
      </w:r>
      <w:r w:rsidR="00B356FA">
        <w:rPr>
          <w:rFonts w:ascii="GHEA Grapalat" w:hAnsi="GHEA Grapalat"/>
          <w:color w:val="000000" w:themeColor="text1"/>
          <w:lang w:val="hy-AM"/>
        </w:rPr>
        <w:t xml:space="preserve"> </w:t>
      </w:r>
      <w:r w:rsidR="00FA4F68" w:rsidRPr="00FA4F68">
        <w:rPr>
          <w:rFonts w:ascii="GHEA Grapalat" w:hAnsi="GHEA Grapalat"/>
          <w:color w:val="000000" w:themeColor="text1"/>
          <w:lang w:val="hy-AM"/>
        </w:rPr>
        <w:t>հիմնման</w:t>
      </w:r>
      <w:r w:rsidR="00B356FA">
        <w:rPr>
          <w:rFonts w:ascii="GHEA Grapalat" w:hAnsi="GHEA Grapalat"/>
          <w:color w:val="000000" w:themeColor="text1"/>
          <w:lang w:val="hy-AM"/>
        </w:rPr>
        <w:t xml:space="preserve">ն ուղղված օրենսդրական պահանջների արդիականացմանը, համապատասխանության գնահատման </w:t>
      </w:r>
      <w:r w:rsidR="00B356FA">
        <w:rPr>
          <w:rFonts w:ascii="GHEA Grapalat" w:hAnsi="GHEA Grapalat"/>
          <w:color w:val="000000" w:themeColor="text1"/>
          <w:lang w:val="hy-AM"/>
        </w:rPr>
        <w:t>վիճելի</w:t>
      </w:r>
      <w:r w:rsidR="00B356FA">
        <w:rPr>
          <w:rFonts w:ascii="GHEA Grapalat" w:hAnsi="GHEA Grapalat"/>
          <w:color w:val="000000" w:themeColor="text1"/>
          <w:lang w:val="hy-AM"/>
        </w:rPr>
        <w:t xml:space="preserve"> արդյունքների լուծման առաջադրմանը: </w:t>
      </w:r>
      <w:r w:rsidR="00FA4F68" w:rsidRPr="00FA4F68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4D8A6214" w14:textId="77777777" w:rsidR="00D0109B" w:rsidRPr="006068BF" w:rsidRDefault="00D0109B" w:rsidP="006068B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>Կարգավորման նպատակը և բնույթը</w:t>
      </w:r>
    </w:p>
    <w:p w14:paraId="50E18084" w14:textId="191798A8" w:rsidR="0091284E" w:rsidRPr="006068BF" w:rsidRDefault="00D0109B" w:rsidP="006068BF">
      <w:pPr>
        <w:pStyle w:val="NoSpacing"/>
        <w:spacing w:line="360" w:lineRule="auto"/>
        <w:ind w:left="-270" w:firstLine="36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  Սույն նախագծի ընդունման նպատակն է </w:t>
      </w:r>
      <w:r w:rsidR="00B356FA" w:rsidRPr="00FA4F68">
        <w:rPr>
          <w:rFonts w:ascii="GHEA Grapalat" w:hAnsi="GHEA Grapalat"/>
          <w:color w:val="000000" w:themeColor="text1"/>
          <w:lang w:val="hy-AM"/>
        </w:rPr>
        <w:t>ռեֆերենս լաբորատորիայի</w:t>
      </w:r>
      <w:r w:rsidR="00B356FA">
        <w:rPr>
          <w:rFonts w:ascii="GHEA Grapalat" w:hAnsi="GHEA Grapalat"/>
          <w:color w:val="000000" w:themeColor="text1"/>
          <w:lang w:val="hy-AM"/>
        </w:rPr>
        <w:t xml:space="preserve"> </w:t>
      </w:r>
      <w:r w:rsidR="00B356FA" w:rsidRPr="00FA4F68">
        <w:rPr>
          <w:rFonts w:ascii="GHEA Grapalat" w:hAnsi="GHEA Grapalat"/>
          <w:color w:val="000000" w:themeColor="text1"/>
          <w:lang w:val="hy-AM"/>
        </w:rPr>
        <w:t>հիմնման</w:t>
      </w:r>
      <w:r w:rsidR="00B356FA">
        <w:rPr>
          <w:rFonts w:ascii="GHEA Grapalat" w:hAnsi="GHEA Grapalat"/>
          <w:color w:val="000000" w:themeColor="text1"/>
          <w:lang w:val="hy-AM"/>
        </w:rPr>
        <w:t>ն ուղղված օրենսդրական պահանջների արդիականաց</w:t>
      </w:r>
      <w:r w:rsidR="00B356FA">
        <w:rPr>
          <w:rFonts w:ascii="GHEA Grapalat" w:hAnsi="GHEA Grapalat"/>
          <w:color w:val="000000" w:themeColor="text1"/>
          <w:lang w:val="hy-AM"/>
        </w:rPr>
        <w:t>ումը</w:t>
      </w:r>
      <w:r w:rsidR="0091284E"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։</w:t>
      </w:r>
    </w:p>
    <w:p w14:paraId="760C2D54" w14:textId="77777777" w:rsidR="00D0109B" w:rsidRPr="006068BF" w:rsidRDefault="00D0109B" w:rsidP="006068BF">
      <w:pPr>
        <w:numPr>
          <w:ilvl w:val="0"/>
          <w:numId w:val="2"/>
        </w:numPr>
        <w:tabs>
          <w:tab w:val="clear" w:pos="1080"/>
          <w:tab w:val="num" w:pos="810"/>
        </w:tabs>
        <w:spacing w:line="360" w:lineRule="auto"/>
        <w:ind w:hanging="72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>Նախագծի մշակման գործընթացում ներգրավված ինստիտուտները և անձինք</w:t>
      </w:r>
    </w:p>
    <w:p w14:paraId="4C33E680" w14:textId="77777777" w:rsidR="00D0109B" w:rsidRPr="006068BF" w:rsidRDefault="00D0109B" w:rsidP="006068BF">
      <w:pPr>
        <w:pStyle w:val="NoSpacing"/>
        <w:spacing w:line="360" w:lineRule="auto"/>
        <w:ind w:firstLine="18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ՀՀ էկոնոմիկայի նախարարություն</w:t>
      </w:r>
    </w:p>
    <w:p w14:paraId="7E1EA76B" w14:textId="77777777" w:rsidR="00D0109B" w:rsidRPr="006068BF" w:rsidRDefault="00D0109B" w:rsidP="006068BF">
      <w:pPr>
        <w:numPr>
          <w:ilvl w:val="0"/>
          <w:numId w:val="2"/>
        </w:numPr>
        <w:tabs>
          <w:tab w:val="clear" w:pos="1080"/>
          <w:tab w:val="num" w:pos="900"/>
        </w:tabs>
        <w:spacing w:line="360" w:lineRule="auto"/>
        <w:ind w:hanging="54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lastRenderedPageBreak/>
        <w:t>Ակնկալվող արդյունքը</w:t>
      </w:r>
    </w:p>
    <w:p w14:paraId="7909BBCA" w14:textId="266ACD06" w:rsidR="00D0109B" w:rsidRPr="006068BF" w:rsidRDefault="0091284E" w:rsidP="006068BF">
      <w:pPr>
        <w:pStyle w:val="NoSpacing"/>
        <w:spacing w:line="360" w:lineRule="auto"/>
        <w:ind w:left="-270" w:firstLine="45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Շուկայահանման և շահագործման փուլում օրենսդրությամբ սահմանված պահանջներին չհամապատասխանող </w:t>
      </w:r>
      <w:r w:rsidR="00FA4F68" w:rsidRPr="00FA4F68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փորձարկումների և չափումների </w:t>
      </w:r>
      <w:r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բացառում</w:t>
      </w:r>
      <w:r w:rsidR="00FA4F68" w:rsidRPr="00FA4F68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, լաբորատոր փորձարկումներին վերաբերող վիճելի հարցերի կարգավորու</w:t>
      </w:r>
      <w:r w:rsidR="00FA4F68" w:rsidRPr="006114B3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մ</w:t>
      </w:r>
      <w:r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։</w:t>
      </w:r>
    </w:p>
    <w:p w14:paraId="05762168" w14:textId="77777777" w:rsidR="00D0109B" w:rsidRPr="003B2005" w:rsidRDefault="00D0109B" w:rsidP="003B2005">
      <w:pPr>
        <w:tabs>
          <w:tab w:val="left" w:pos="993"/>
        </w:tabs>
        <w:spacing w:line="360" w:lineRule="auto"/>
        <w:ind w:firstLine="360"/>
        <w:rPr>
          <w:rFonts w:ascii="GHEA Grapalat" w:hAnsi="GHEA Grapalat"/>
          <w:b/>
          <w:color w:val="000000" w:themeColor="text1"/>
          <w:lang w:val="hy-AM"/>
        </w:rPr>
      </w:pPr>
      <w:r w:rsidRPr="003B2005">
        <w:rPr>
          <w:rFonts w:ascii="GHEA Grapalat" w:hAnsi="GHEA Grapalat"/>
          <w:b/>
          <w:color w:val="000000" w:themeColor="text1"/>
          <w:lang w:val="hy-AM"/>
        </w:rPr>
        <w:t>7</w:t>
      </w:r>
      <w:r w:rsidRPr="003B2005">
        <w:rPr>
          <w:rFonts w:ascii="Cambria Math" w:hAnsi="Cambria Math" w:cs="Cambria Math"/>
          <w:b/>
          <w:color w:val="000000" w:themeColor="text1"/>
          <w:lang w:val="hy-AM"/>
        </w:rPr>
        <w:t>․</w:t>
      </w:r>
      <w:r w:rsidR="003B2005" w:rsidRPr="003B2005">
        <w:rPr>
          <w:rFonts w:ascii="Cambria Math" w:hAnsi="Cambria Math" w:cs="Cambria Math"/>
          <w:b/>
          <w:color w:val="000000" w:themeColor="text1"/>
          <w:lang w:val="hy-AM"/>
        </w:rPr>
        <w:t xml:space="preserve"> </w:t>
      </w:r>
      <w:r w:rsidRPr="003B2005">
        <w:rPr>
          <w:rFonts w:ascii="GHEA Grapalat" w:hAnsi="GHEA Grapalat"/>
          <w:b/>
          <w:color w:val="000000" w:themeColor="text1"/>
          <w:lang w:val="hy-AM"/>
        </w:rPr>
        <w:t>Այլ տեղեկություններ (եթե այդպիսիք առկա են)</w:t>
      </w:r>
    </w:p>
    <w:p w14:paraId="1FEC5159" w14:textId="77777777" w:rsidR="003B2005" w:rsidRDefault="003B2005" w:rsidP="006068BF">
      <w:pPr>
        <w:tabs>
          <w:tab w:val="left" w:pos="993"/>
        </w:tabs>
        <w:spacing w:line="360" w:lineRule="auto"/>
        <w:ind w:firstLine="360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Նախագծի ընդունմամբ այլ իրավական ակտերի ընդունում չի նախատեսվում։</w:t>
      </w:r>
    </w:p>
    <w:p w14:paraId="47F99082" w14:textId="77777777" w:rsidR="003B2005" w:rsidRPr="003B2005" w:rsidRDefault="003B2005" w:rsidP="003B2005">
      <w:pPr>
        <w:tabs>
          <w:tab w:val="left" w:pos="993"/>
        </w:tabs>
        <w:spacing w:line="360" w:lineRule="auto"/>
        <w:ind w:firstLine="360"/>
        <w:rPr>
          <w:rFonts w:ascii="GHEA Grapalat" w:hAnsi="GHEA Grapalat"/>
          <w:color w:val="000000" w:themeColor="text1"/>
          <w:lang w:val="hy-AM"/>
        </w:rPr>
      </w:pPr>
      <w:r w:rsidRPr="003B2005">
        <w:rPr>
          <w:rFonts w:ascii="GHEA Grapalat" w:hAnsi="GHEA Grapalat"/>
          <w:color w:val="000000" w:themeColor="text1"/>
          <w:lang w:val="hy-AM"/>
        </w:rPr>
        <w:t>Նախագծի ընդունման կապակցությամբ Հայաստանի Հանրապետության պետական բյուջեի եկամուտների էական նվազեցում կամ ծախսերի ավելացում չի առաջանում։</w:t>
      </w:r>
    </w:p>
    <w:p w14:paraId="4C29A883" w14:textId="77777777" w:rsidR="00D0109B" w:rsidRPr="003B2005" w:rsidRDefault="00D0109B" w:rsidP="003B2005">
      <w:pPr>
        <w:tabs>
          <w:tab w:val="left" w:pos="993"/>
        </w:tabs>
        <w:spacing w:line="360" w:lineRule="auto"/>
        <w:ind w:firstLine="360"/>
        <w:rPr>
          <w:rFonts w:ascii="GHEA Grapalat" w:hAnsi="GHEA Grapalat"/>
          <w:color w:val="000000" w:themeColor="text1"/>
          <w:lang w:val="hy-AM"/>
        </w:rPr>
      </w:pPr>
      <w:r w:rsidRPr="003B2005">
        <w:rPr>
          <w:rFonts w:ascii="GHEA Grapalat" w:hAnsi="GHEA Grapalat"/>
          <w:color w:val="000000" w:themeColor="text1"/>
          <w:lang w:val="hy-AM"/>
        </w:rPr>
        <w:t xml:space="preserve">Նախագծի վերաբերյալ հասարակությանն իրազեկումն իրականացվում է իրավական ակտերի նախագծերի հրապարակման միասնական կայքում </w:t>
      </w:r>
      <w:r w:rsidR="0091284E" w:rsidRPr="003B2005">
        <w:rPr>
          <w:rFonts w:ascii="GHEA Grapalat" w:hAnsi="GHEA Grapalat"/>
          <w:color w:val="000000" w:themeColor="text1"/>
          <w:lang w:val="hy-AM"/>
        </w:rPr>
        <w:t>տեղադրելու միջոցով։</w:t>
      </w:r>
      <w:r w:rsidRPr="003B2005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753288E5" w14:textId="77777777" w:rsidR="00D0109B" w:rsidRPr="003B2005" w:rsidRDefault="00D0109B" w:rsidP="003B2005">
      <w:pPr>
        <w:tabs>
          <w:tab w:val="left" w:pos="993"/>
        </w:tabs>
        <w:spacing w:line="360" w:lineRule="auto"/>
        <w:ind w:firstLine="360"/>
        <w:rPr>
          <w:rFonts w:ascii="GHEA Grapalat" w:hAnsi="GHEA Grapalat"/>
          <w:b/>
          <w:color w:val="000000" w:themeColor="text1"/>
          <w:lang w:val="hy-AM"/>
        </w:rPr>
      </w:pPr>
      <w:r w:rsidRPr="003B2005">
        <w:rPr>
          <w:rFonts w:ascii="GHEA Grapalat" w:hAnsi="GHEA Grapalat"/>
          <w:b/>
          <w:color w:val="000000" w:themeColor="text1"/>
          <w:lang w:val="hy-AM"/>
        </w:rPr>
        <w:t>8</w:t>
      </w:r>
      <w:r w:rsidRPr="003B2005">
        <w:rPr>
          <w:rFonts w:ascii="Cambria Math" w:hAnsi="Cambria Math" w:cs="Cambria Math"/>
          <w:b/>
          <w:color w:val="000000" w:themeColor="text1"/>
          <w:lang w:val="hy-AM"/>
        </w:rPr>
        <w:t>․</w:t>
      </w:r>
      <w:r w:rsidRPr="003B2005">
        <w:rPr>
          <w:rFonts w:ascii="GHEA Grapalat" w:hAnsi="GHEA Grapalat"/>
          <w:b/>
          <w:color w:val="000000" w:themeColor="text1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2EBABB32" w14:textId="77777777" w:rsidR="00D0109B" w:rsidRPr="006068BF" w:rsidRDefault="00D0109B" w:rsidP="003B2005">
      <w:pPr>
        <w:tabs>
          <w:tab w:val="left" w:pos="993"/>
        </w:tabs>
        <w:spacing w:line="360" w:lineRule="auto"/>
        <w:ind w:firstLine="360"/>
        <w:rPr>
          <w:rFonts w:ascii="GHEA Grapalat" w:hAnsi="GHEA Grapalat"/>
          <w:lang w:val="hy-AM"/>
        </w:rPr>
      </w:pPr>
      <w:r w:rsidRPr="003B2005">
        <w:rPr>
          <w:rFonts w:ascii="GHEA Grapalat" w:hAnsi="GHEA Grapalat"/>
          <w:color w:val="000000" w:themeColor="text1"/>
          <w:lang w:val="hy-AM"/>
        </w:rPr>
        <w:t xml:space="preserve">      Ներկայացվող նախագիծը</w:t>
      </w:r>
      <w:r w:rsidRPr="006068BF">
        <w:rPr>
          <w:rFonts w:ascii="GHEA Grapalat" w:hAnsi="GHEA Grapalat"/>
          <w:lang w:val="hy-AM"/>
        </w:rPr>
        <w:t xml:space="preserve"> չի բխում համապատասխան ռազմավարական փաստաթղթերից։</w:t>
      </w:r>
    </w:p>
    <w:p w14:paraId="4CAC2655" w14:textId="77777777" w:rsidR="00174380" w:rsidRPr="006068BF" w:rsidRDefault="00174380" w:rsidP="006068BF">
      <w:pPr>
        <w:rPr>
          <w:rFonts w:ascii="GHEA Grapalat" w:hAnsi="GHEA Grapalat"/>
          <w:lang w:val="hy-AM"/>
        </w:rPr>
      </w:pPr>
    </w:p>
    <w:sectPr w:rsidR="00174380" w:rsidRPr="006068BF" w:rsidSect="006068BF">
      <w:pgSz w:w="12240" w:h="15840"/>
      <w:pgMar w:top="562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169"/>
    <w:multiLevelType w:val="hybridMultilevel"/>
    <w:tmpl w:val="825A55B0"/>
    <w:lvl w:ilvl="0" w:tplc="BBC868C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F4D6AB5"/>
    <w:multiLevelType w:val="hybridMultilevel"/>
    <w:tmpl w:val="505C31A4"/>
    <w:lvl w:ilvl="0" w:tplc="31AC1A46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417B0A"/>
    <w:multiLevelType w:val="hybridMultilevel"/>
    <w:tmpl w:val="6B38B4D2"/>
    <w:lvl w:ilvl="0" w:tplc="9B14DE72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116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8217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524507">
    <w:abstractNumId w:val="2"/>
  </w:num>
  <w:num w:numId="4" w16cid:durableId="194695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8A"/>
    <w:rsid w:val="0008328A"/>
    <w:rsid w:val="000A25E3"/>
    <w:rsid w:val="00112782"/>
    <w:rsid w:val="00174380"/>
    <w:rsid w:val="002916F6"/>
    <w:rsid w:val="003276C0"/>
    <w:rsid w:val="003B2005"/>
    <w:rsid w:val="004028C6"/>
    <w:rsid w:val="0048714E"/>
    <w:rsid w:val="00532416"/>
    <w:rsid w:val="00582EB1"/>
    <w:rsid w:val="006068BF"/>
    <w:rsid w:val="006114B3"/>
    <w:rsid w:val="0061491F"/>
    <w:rsid w:val="00627F56"/>
    <w:rsid w:val="006A5CC8"/>
    <w:rsid w:val="007B6605"/>
    <w:rsid w:val="0091284E"/>
    <w:rsid w:val="00962ADD"/>
    <w:rsid w:val="009E505D"/>
    <w:rsid w:val="00AF5CE3"/>
    <w:rsid w:val="00B06185"/>
    <w:rsid w:val="00B16D40"/>
    <w:rsid w:val="00B356FA"/>
    <w:rsid w:val="00B66CA1"/>
    <w:rsid w:val="00BE1B1D"/>
    <w:rsid w:val="00C9644B"/>
    <w:rsid w:val="00D0109B"/>
    <w:rsid w:val="00EA6050"/>
    <w:rsid w:val="00F553ED"/>
    <w:rsid w:val="00FA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6B154"/>
  <w15:chartTrackingRefBased/>
  <w15:docId w15:val="{85B3883D-7E7C-4CE8-A487-938BD965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Table no. List Paragraph,Bullet1,References,List Paragraph (numbered (a)),IBL List Paragraph,List Paragraph nowy,Numbered List Paragraph,Akapit z listą BS,List Paragraph 1,List_Paragraph,Multilevel para_II,Абзац списка3"/>
    <w:basedOn w:val="Normal"/>
    <w:link w:val="ListParagraphChar"/>
    <w:uiPriority w:val="34"/>
    <w:qFormat/>
    <w:rsid w:val="00D0109B"/>
    <w:pPr>
      <w:ind w:left="720"/>
      <w:contextualSpacing/>
    </w:pPr>
  </w:style>
  <w:style w:type="paragraph" w:styleId="NoSpacing">
    <w:name w:val="No Spacing"/>
    <w:uiPriority w:val="1"/>
    <w:qFormat/>
    <w:rsid w:val="00D010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ullets Char,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D010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D010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64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 H. Kurghinyan</dc:creator>
  <cp:keywords/>
  <dc:description/>
  <cp:lastModifiedBy>Gayane K. Margaryan</cp:lastModifiedBy>
  <cp:revision>2</cp:revision>
  <dcterms:created xsi:type="dcterms:W3CDTF">2023-12-19T09:17:00Z</dcterms:created>
  <dcterms:modified xsi:type="dcterms:W3CDTF">2023-12-19T09:17:00Z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ea5379dc4ff5090e1c855f991db076e6f488a3c64996372bb4fd16a29515e781</vt:lpwstr>
  </property>
</Properties>
</file>