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2AA8" w14:textId="6752F579" w:rsidR="002D260B" w:rsidRDefault="00A00A43" w:rsidP="002D260B">
      <w:pPr>
        <w:spacing w:after="150" w:line="240" w:lineRule="auto"/>
        <w:jc w:val="right"/>
        <w:rPr>
          <w:rFonts w:ascii="GHEA Grapalat" w:eastAsia="Times New Roman" w:hAnsi="GHEA Grapalat" w:cs="Times New Roman"/>
          <w:lang w:val="hy-AM"/>
        </w:rPr>
      </w:pPr>
      <w:bookmarkStart w:id="0" w:name="_GoBack"/>
      <w:bookmarkEnd w:id="0"/>
      <w:r w:rsidRPr="007E266B">
        <w:rPr>
          <w:rFonts w:ascii="GHEA Grapalat" w:eastAsia="Times New Roman" w:hAnsi="GHEA Grapalat" w:cs="Times New Roman"/>
          <w:lang w:val="hy-AM"/>
        </w:rPr>
        <w:t>ՆԱԽԱԳԻԾ</w:t>
      </w:r>
    </w:p>
    <w:p w14:paraId="58AC3207" w14:textId="77777777" w:rsidR="007A5CCF" w:rsidRPr="002E03A8" w:rsidRDefault="007A5CCF" w:rsidP="000B30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0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14:paraId="61081B2C" w14:textId="77777777" w:rsidR="007A5CCF" w:rsidRPr="002E03A8" w:rsidRDefault="007A5CCF" w:rsidP="000B30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03A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98C49B3" w14:textId="23FB5414" w:rsidR="007A5CCF" w:rsidRPr="002E03A8" w:rsidRDefault="007A5CCF" w:rsidP="000B30A7">
      <w:pPr>
        <w:spacing w:after="15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0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ԿԱՌԱՎԱՐՈՒԹՅՈՒՆ</w:t>
      </w:r>
    </w:p>
    <w:p w14:paraId="5993FCA9" w14:textId="77777777" w:rsidR="000B30A7" w:rsidRPr="002E03A8" w:rsidRDefault="000B30A7" w:rsidP="000B30A7">
      <w:pPr>
        <w:spacing w:after="15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BD53AB6" w14:textId="350098E8" w:rsidR="007A5CCF" w:rsidRPr="002E03A8" w:rsidRDefault="007A5CCF" w:rsidP="000B30A7">
      <w:pPr>
        <w:spacing w:after="15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E03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       »                                    </w:t>
      </w:r>
      <w:r w:rsidR="00D20EEE" w:rsidRPr="002E03A8">
        <w:rPr>
          <w:rFonts w:ascii="GHEA Grapalat" w:eastAsia="Times New Roman" w:hAnsi="GHEA Grapalat" w:cs="Times New Roman"/>
          <w:sz w:val="24"/>
          <w:szCs w:val="24"/>
          <w:lang w:val="hy-AM"/>
        </w:rPr>
        <w:t>202</w:t>
      </w:r>
      <w:r w:rsidR="0078579B" w:rsidRPr="002E03A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D20EEE" w:rsidRPr="002E03A8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Pr="002E03A8">
        <w:rPr>
          <w:rFonts w:ascii="GHEA Grapalat" w:eastAsia="Times New Roman" w:hAnsi="GHEA Grapalat" w:cs="Times New Roman"/>
          <w:sz w:val="24"/>
          <w:szCs w:val="24"/>
          <w:lang w:val="hy-AM"/>
        </w:rPr>
        <w:t>.                                                                      թիվ   -Ն</w:t>
      </w:r>
    </w:p>
    <w:p w14:paraId="3F3AC050" w14:textId="77777777" w:rsidR="000B30A7" w:rsidRPr="002E03A8" w:rsidRDefault="000B30A7" w:rsidP="000B30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8F680C9" w14:textId="77777777" w:rsidR="000B30A7" w:rsidRPr="002E03A8" w:rsidRDefault="000B30A7" w:rsidP="000B30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2F6200D" w14:textId="4BF09E52" w:rsidR="007A5CCF" w:rsidRPr="002E03A8" w:rsidRDefault="007A5CCF" w:rsidP="000B30A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3A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17388524" w14:textId="77777777" w:rsidR="007A5CCF" w:rsidRPr="002E03A8" w:rsidRDefault="007A5CCF" w:rsidP="000B30A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3A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EBD6A60" w14:textId="17A2B951" w:rsidR="00604D86" w:rsidRPr="009B2CC9" w:rsidRDefault="00A00A43" w:rsidP="00604D86">
      <w:pPr>
        <w:spacing w:line="360" w:lineRule="auto"/>
        <w:ind w:right="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0A43">
        <w:rPr>
          <w:rFonts w:ascii="GHEA Grapalat" w:hAnsi="GHEA Grapalat"/>
          <w:b/>
          <w:color w:val="000000"/>
          <w:sz w:val="24"/>
          <w:szCs w:val="24"/>
          <w:lang w:val="hy-AM"/>
        </w:rPr>
        <w:t>ՀԱՐԿԱԴԻՐ ԿԱՏԱՐՈՂԻՆ ԾԱՌԱՅՈՂԱԿԱՆ ԱՆՀՐԱԺԵՇՏՈՒԹՅԱՄԲ ՊԱՅՄԱՆԱՎՈՐՎԱԾ ԱՅԼ ՊԱՇՏՈՆԻ ՓՈԽԱԴՐՄԱՆ ԴԵՊՔԵՐԸ ՍԱՀՄԱՆԵԼՈՒ ՄԱՍԻՆ</w:t>
      </w:r>
    </w:p>
    <w:p w14:paraId="42ACAA30" w14:textId="77777777" w:rsidR="000B30A7" w:rsidRPr="002E03A8" w:rsidRDefault="000B30A7" w:rsidP="007A5CCF">
      <w:pPr>
        <w:shd w:val="clear" w:color="auto" w:fill="FFFFFF"/>
        <w:tabs>
          <w:tab w:val="left" w:pos="992"/>
        </w:tabs>
        <w:spacing w:after="0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3CFE707" w14:textId="58C23CAC" w:rsidR="007A5CCF" w:rsidRPr="00AA624D" w:rsidRDefault="007A5CCF" w:rsidP="00AA624D">
      <w:pPr>
        <w:shd w:val="clear" w:color="auto" w:fill="FFFFFF"/>
        <w:tabs>
          <w:tab w:val="left" w:pos="992"/>
        </w:tabs>
        <w:spacing w:after="0" w:line="360" w:lineRule="auto"/>
        <w:ind w:firstLine="567"/>
        <w:jc w:val="both"/>
        <w:rPr>
          <w:rStyle w:val="Emphasis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A62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</w:t>
      </w:r>
      <w:r w:rsidRPr="00AA624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AA624D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«</w:t>
      </w:r>
      <w:r w:rsidR="00604D86" w:rsidRPr="00AA624D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Հարկադիր կատարումն ապահովող ծառայության մասին</w:t>
      </w:r>
      <w:r w:rsidRPr="00AA62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Հայաստանի Հանրապետության օրենքի </w:t>
      </w:r>
      <w:r w:rsidR="00604D86" w:rsidRPr="00AA62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</w:t>
      </w:r>
      <w:r w:rsidRPr="00AA62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="002951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1-ին մաս</w:t>
      </w:r>
      <w:r w:rsidR="00A00A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1-ին կետ</w:t>
      </w:r>
      <w:r w:rsidR="002951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AA62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Հայաստանի Հանրապետության կառավարությունը</w:t>
      </w:r>
      <w:r w:rsidRPr="00AA624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55732">
        <w:rPr>
          <w:rStyle w:val="Emphasis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Pr="00AA624D">
        <w:rPr>
          <w:rStyle w:val="Emphasis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0BD738F" w14:textId="0967D6FA" w:rsidR="00AA624D" w:rsidRPr="00AA624D" w:rsidRDefault="00AA624D" w:rsidP="00AA624D">
      <w:pPr>
        <w:spacing w:after="0" w:line="360" w:lineRule="auto"/>
        <w:ind w:right="5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A624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Pr="00AA624D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AA624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0A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Սահմանել հարկադիր կատարողին</w:t>
      </w:r>
      <w:r w:rsidR="00A00A43" w:rsidRPr="00AA624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624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ծ</w:t>
      </w:r>
      <w:r w:rsidRPr="00AA624D">
        <w:rPr>
          <w:rFonts w:ascii="GHEA Grapalat" w:hAnsi="GHEA Grapalat"/>
          <w:color w:val="000000"/>
          <w:sz w:val="24"/>
          <w:szCs w:val="24"/>
          <w:lang w:val="hy-AM"/>
        </w:rPr>
        <w:t>առայողական անհրաժեշտությամբ պայմանավորված այլ պաշտոնի փոխադր</w:t>
      </w:r>
      <w:r w:rsidR="00A00A43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Pr="00AA624D">
        <w:rPr>
          <w:rFonts w:ascii="GHEA Grapalat" w:hAnsi="GHEA Grapalat"/>
          <w:color w:val="000000"/>
          <w:sz w:val="24"/>
          <w:szCs w:val="24"/>
          <w:lang w:val="hy-AM"/>
        </w:rPr>
        <w:t xml:space="preserve"> դեպքերը՝ համաձայն հավելվածի։</w:t>
      </w:r>
    </w:p>
    <w:p w14:paraId="49F80DF8" w14:textId="13E8DF70" w:rsidR="007A5CCF" w:rsidRPr="00AA624D" w:rsidRDefault="00AA624D" w:rsidP="00AA624D">
      <w:pPr>
        <w:spacing w:after="0" w:line="360" w:lineRule="auto"/>
        <w:ind w:right="5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A624D">
        <w:rPr>
          <w:rFonts w:ascii="GHEA Grapalat" w:hAnsi="GHEA Grapalat"/>
          <w:sz w:val="24"/>
          <w:szCs w:val="24"/>
          <w:lang w:val="hy-AM"/>
        </w:rPr>
        <w:t>2</w:t>
      </w:r>
      <w:r w:rsidRPr="00AA624D">
        <w:rPr>
          <w:rFonts w:ascii="Cambria Math" w:hAnsi="Cambria Math" w:cs="Cambria Math"/>
          <w:sz w:val="24"/>
          <w:szCs w:val="24"/>
          <w:lang w:val="hy-AM"/>
        </w:rPr>
        <w:t>․</w:t>
      </w:r>
      <w:r w:rsidRPr="00AA624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CCF" w:rsidRPr="00AA624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8EC5364" w14:textId="1DE845D8" w:rsidR="000B30A7" w:rsidRPr="002E03A8" w:rsidRDefault="000B30A7" w:rsidP="000B30A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2CC208B" w14:textId="77777777" w:rsidR="000B30A7" w:rsidRPr="002E03A8" w:rsidRDefault="000B30A7" w:rsidP="000B30A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3"/>
      </w:tblGrid>
      <w:tr w:rsidR="000B30A7" w:rsidRPr="002E03A8" w14:paraId="5913CBE6" w14:textId="77777777" w:rsidTr="00F44A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1281A32" w14:textId="77777777" w:rsidR="000B30A7" w:rsidRPr="002E03A8" w:rsidRDefault="000B30A7" w:rsidP="00F44A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03A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2E03A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A819A92" w14:textId="77777777" w:rsidR="000B30A7" w:rsidRPr="002E03A8" w:rsidRDefault="000B30A7" w:rsidP="00F44A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03A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Ն. Փաշինյան</w:t>
            </w:r>
          </w:p>
        </w:tc>
      </w:tr>
    </w:tbl>
    <w:p w14:paraId="0565313A" w14:textId="77777777" w:rsidR="000B30A7" w:rsidRPr="002E03A8" w:rsidRDefault="000B30A7" w:rsidP="009F0FD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1FE3D396" w14:textId="788D3284" w:rsidR="000B30A7" w:rsidRDefault="000B30A7">
      <w:pPr>
        <w:rPr>
          <w:rFonts w:ascii="GHEA Grapalat" w:hAnsi="GHEA Grapalat"/>
          <w:lang w:val="hy-AM"/>
        </w:rPr>
      </w:pPr>
    </w:p>
    <w:sectPr w:rsidR="000B30A7" w:rsidSect="008F10B8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CDB"/>
    <w:multiLevelType w:val="hybridMultilevel"/>
    <w:tmpl w:val="BBBE0434"/>
    <w:lvl w:ilvl="0" w:tplc="95404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4C1977"/>
    <w:multiLevelType w:val="hybridMultilevel"/>
    <w:tmpl w:val="E8C8CB02"/>
    <w:lvl w:ilvl="0" w:tplc="07349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C835FE"/>
    <w:multiLevelType w:val="hybridMultilevel"/>
    <w:tmpl w:val="6456A290"/>
    <w:lvl w:ilvl="0" w:tplc="CA7E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34B6412"/>
    <w:multiLevelType w:val="hybridMultilevel"/>
    <w:tmpl w:val="0D8AAF60"/>
    <w:lvl w:ilvl="0" w:tplc="B9CC4F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95"/>
    <w:rsid w:val="00047C3F"/>
    <w:rsid w:val="000507DB"/>
    <w:rsid w:val="0005787D"/>
    <w:rsid w:val="00060ACA"/>
    <w:rsid w:val="00071568"/>
    <w:rsid w:val="00076E84"/>
    <w:rsid w:val="00091035"/>
    <w:rsid w:val="000B30A7"/>
    <w:rsid w:val="000E47DA"/>
    <w:rsid w:val="000E6922"/>
    <w:rsid w:val="000F2432"/>
    <w:rsid w:val="00104D65"/>
    <w:rsid w:val="001077EE"/>
    <w:rsid w:val="0012300B"/>
    <w:rsid w:val="00125907"/>
    <w:rsid w:val="00130CA8"/>
    <w:rsid w:val="00137876"/>
    <w:rsid w:val="00163FB2"/>
    <w:rsid w:val="00176BCB"/>
    <w:rsid w:val="00182DC4"/>
    <w:rsid w:val="00196CA4"/>
    <w:rsid w:val="001D30F4"/>
    <w:rsid w:val="001D6E21"/>
    <w:rsid w:val="001F2592"/>
    <w:rsid w:val="002547EA"/>
    <w:rsid w:val="00260841"/>
    <w:rsid w:val="00266573"/>
    <w:rsid w:val="002678B1"/>
    <w:rsid w:val="002812C1"/>
    <w:rsid w:val="0029513A"/>
    <w:rsid w:val="0029558C"/>
    <w:rsid w:val="002A1B40"/>
    <w:rsid w:val="002C1E9E"/>
    <w:rsid w:val="002D260B"/>
    <w:rsid w:val="002D4A2D"/>
    <w:rsid w:val="002E03A8"/>
    <w:rsid w:val="002E5C3D"/>
    <w:rsid w:val="00340C7D"/>
    <w:rsid w:val="00356641"/>
    <w:rsid w:val="003B1441"/>
    <w:rsid w:val="003C01F5"/>
    <w:rsid w:val="003D26C2"/>
    <w:rsid w:val="003F2595"/>
    <w:rsid w:val="003F3171"/>
    <w:rsid w:val="0042099E"/>
    <w:rsid w:val="00440D98"/>
    <w:rsid w:val="004658D9"/>
    <w:rsid w:val="004A493D"/>
    <w:rsid w:val="004B1A60"/>
    <w:rsid w:val="004E2CC2"/>
    <w:rsid w:val="004E7027"/>
    <w:rsid w:val="004F358E"/>
    <w:rsid w:val="00533EDC"/>
    <w:rsid w:val="00553FE0"/>
    <w:rsid w:val="00572601"/>
    <w:rsid w:val="005747BA"/>
    <w:rsid w:val="005A0B59"/>
    <w:rsid w:val="005C7A08"/>
    <w:rsid w:val="005E55CF"/>
    <w:rsid w:val="005F54EF"/>
    <w:rsid w:val="005F7EEA"/>
    <w:rsid w:val="00604D86"/>
    <w:rsid w:val="00657685"/>
    <w:rsid w:val="006914E8"/>
    <w:rsid w:val="006C0B12"/>
    <w:rsid w:val="006D4FD5"/>
    <w:rsid w:val="006E2C79"/>
    <w:rsid w:val="006E365D"/>
    <w:rsid w:val="006E43C0"/>
    <w:rsid w:val="007000BB"/>
    <w:rsid w:val="0070099D"/>
    <w:rsid w:val="0071185F"/>
    <w:rsid w:val="00716C13"/>
    <w:rsid w:val="00720FF3"/>
    <w:rsid w:val="0078579B"/>
    <w:rsid w:val="007A5CCF"/>
    <w:rsid w:val="007E266B"/>
    <w:rsid w:val="0086262F"/>
    <w:rsid w:val="008F10B8"/>
    <w:rsid w:val="00910291"/>
    <w:rsid w:val="009122F7"/>
    <w:rsid w:val="009267AA"/>
    <w:rsid w:val="0093129B"/>
    <w:rsid w:val="00931C26"/>
    <w:rsid w:val="00950E39"/>
    <w:rsid w:val="00977210"/>
    <w:rsid w:val="00983A4F"/>
    <w:rsid w:val="00984AB4"/>
    <w:rsid w:val="009A0882"/>
    <w:rsid w:val="009A4DEF"/>
    <w:rsid w:val="009C489E"/>
    <w:rsid w:val="009D4AEC"/>
    <w:rsid w:val="009E281D"/>
    <w:rsid w:val="009E5976"/>
    <w:rsid w:val="009F0FDE"/>
    <w:rsid w:val="009F69C5"/>
    <w:rsid w:val="00A00A43"/>
    <w:rsid w:val="00A24E35"/>
    <w:rsid w:val="00A306EA"/>
    <w:rsid w:val="00A65117"/>
    <w:rsid w:val="00A90B52"/>
    <w:rsid w:val="00A93111"/>
    <w:rsid w:val="00AA0DAC"/>
    <w:rsid w:val="00AA624D"/>
    <w:rsid w:val="00AA68CA"/>
    <w:rsid w:val="00AB0810"/>
    <w:rsid w:val="00AC4209"/>
    <w:rsid w:val="00AE5170"/>
    <w:rsid w:val="00B02F6F"/>
    <w:rsid w:val="00B55732"/>
    <w:rsid w:val="00B666B8"/>
    <w:rsid w:val="00B90963"/>
    <w:rsid w:val="00BA09A2"/>
    <w:rsid w:val="00BA2B9C"/>
    <w:rsid w:val="00C00ADD"/>
    <w:rsid w:val="00C03539"/>
    <w:rsid w:val="00C35663"/>
    <w:rsid w:val="00C46AEB"/>
    <w:rsid w:val="00C60CCA"/>
    <w:rsid w:val="00CA65A0"/>
    <w:rsid w:val="00CC7240"/>
    <w:rsid w:val="00CC7A8C"/>
    <w:rsid w:val="00CD21C3"/>
    <w:rsid w:val="00CE55CB"/>
    <w:rsid w:val="00CF13C8"/>
    <w:rsid w:val="00D0010F"/>
    <w:rsid w:val="00D02DDB"/>
    <w:rsid w:val="00D149C8"/>
    <w:rsid w:val="00D20EEE"/>
    <w:rsid w:val="00D40659"/>
    <w:rsid w:val="00D72629"/>
    <w:rsid w:val="00D83503"/>
    <w:rsid w:val="00D86D46"/>
    <w:rsid w:val="00D8775A"/>
    <w:rsid w:val="00DA1460"/>
    <w:rsid w:val="00DB6FC9"/>
    <w:rsid w:val="00DC214E"/>
    <w:rsid w:val="00DC7B84"/>
    <w:rsid w:val="00DD46A9"/>
    <w:rsid w:val="00DE019A"/>
    <w:rsid w:val="00DE0749"/>
    <w:rsid w:val="00DE6843"/>
    <w:rsid w:val="00E01485"/>
    <w:rsid w:val="00E5110C"/>
    <w:rsid w:val="00E71306"/>
    <w:rsid w:val="00E7467C"/>
    <w:rsid w:val="00E746F8"/>
    <w:rsid w:val="00EA21E1"/>
    <w:rsid w:val="00EC26D6"/>
    <w:rsid w:val="00EC4330"/>
    <w:rsid w:val="00EC63D3"/>
    <w:rsid w:val="00ED3849"/>
    <w:rsid w:val="00F02645"/>
    <w:rsid w:val="00F02901"/>
    <w:rsid w:val="00F21C9F"/>
    <w:rsid w:val="00F250A6"/>
    <w:rsid w:val="00F563A2"/>
    <w:rsid w:val="00F57C8A"/>
    <w:rsid w:val="00F667FC"/>
    <w:rsid w:val="00F81D7A"/>
    <w:rsid w:val="00FB2B7D"/>
    <w:rsid w:val="00FB70D6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9E75"/>
  <w15:docId w15:val="{6726834D-7849-4123-8FB5-DE1FA81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2D260B"/>
  </w:style>
  <w:style w:type="paragraph" w:styleId="NormalWeb">
    <w:name w:val="Normal (Web)"/>
    <w:basedOn w:val="Normal"/>
    <w:uiPriority w:val="99"/>
    <w:unhideWhenUsed/>
    <w:rsid w:val="002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260B"/>
    <w:rPr>
      <w:i/>
      <w:iCs/>
    </w:rPr>
  </w:style>
  <w:style w:type="character" w:styleId="Strong">
    <w:name w:val="Strong"/>
    <w:basedOn w:val="DefaultParagraphFont"/>
    <w:uiPriority w:val="22"/>
    <w:qFormat/>
    <w:rsid w:val="002D2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4E"/>
    <w:pPr>
      <w:ind w:left="720"/>
      <w:contextualSpacing/>
    </w:pPr>
  </w:style>
  <w:style w:type="table" w:styleId="TableGrid">
    <w:name w:val="Table Grid"/>
    <w:basedOn w:val="TableNormal"/>
    <w:uiPriority w:val="59"/>
    <w:rsid w:val="00A2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F807-0057-4022-A6C1-92AA9797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https:/mul2-moj.gov.am/tasks/714520/oneclick/9eea08dc360ea4a5590bc9b93142c0e5e4baee8420920fd5f6553ba5e60b0064.docx?token=31542538e42c9faac8132e7741da9321</cp:keywords>
  <dc:description/>
  <cp:lastModifiedBy>Tatevik Nahapetyan</cp:lastModifiedBy>
  <cp:revision>5</cp:revision>
  <cp:lastPrinted>2023-12-12T06:05:00Z</cp:lastPrinted>
  <dcterms:created xsi:type="dcterms:W3CDTF">2023-12-07T10:26:00Z</dcterms:created>
  <dcterms:modified xsi:type="dcterms:W3CDTF">2023-12-12T06:27:00Z</dcterms:modified>
</cp:coreProperties>
</file>